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F7171E" w14:textId="77777777" w:rsidR="005D1BE9" w:rsidRDefault="005D1BE9" w:rsidP="005D1BE9">
      <w:pPr>
        <w:jc w:val="center"/>
        <w:rPr>
          <w:rFonts w:ascii="Times New Roman" w:hAnsi="Times New Roman" w:cs="Times New Roman"/>
          <w:b/>
          <w:bCs/>
          <w:sz w:val="24"/>
          <w:szCs w:val="24"/>
        </w:rPr>
      </w:pPr>
      <w:r w:rsidRPr="00546EE9">
        <w:rPr>
          <w:rFonts w:ascii="Times New Roman" w:hAnsi="Times New Roman" w:cs="Times New Roman"/>
          <w:b/>
          <w:bCs/>
          <w:sz w:val="24"/>
          <w:szCs w:val="24"/>
        </w:rPr>
        <w:t>Supplementary materials</w:t>
      </w:r>
    </w:p>
    <w:tbl>
      <w:tblPr>
        <w:tblStyle w:val="Tabelraster"/>
        <w:tblW w:w="4494"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96"/>
      </w:tblGrid>
      <w:tr w:rsidR="005D1BE9" w14:paraId="0659ED25" w14:textId="77777777" w:rsidTr="00802209">
        <w:tc>
          <w:tcPr>
            <w:tcW w:w="5000" w:type="pct"/>
            <w:tcBorders>
              <w:bottom w:val="single" w:sz="4" w:space="0" w:color="auto"/>
            </w:tcBorders>
          </w:tcPr>
          <w:p w14:paraId="3E3EB2B0" w14:textId="77777777" w:rsidR="005D1BE9" w:rsidRDefault="005D1BE9" w:rsidP="00802209">
            <w:pPr>
              <w:tabs>
                <w:tab w:val="left" w:pos="1540"/>
              </w:tabs>
              <w:spacing w:line="360" w:lineRule="auto"/>
              <w:rPr>
                <w:rFonts w:ascii="Times New Roman" w:hAnsi="Times New Roman" w:cs="Times New Roman"/>
                <w:b/>
                <w:sz w:val="24"/>
                <w:szCs w:val="24"/>
              </w:rPr>
            </w:pPr>
            <w:r>
              <w:rPr>
                <w:rFonts w:ascii="Times New Roman" w:hAnsi="Times New Roman" w:cs="Times New Roman"/>
                <w:b/>
                <w:bCs/>
                <w:sz w:val="24"/>
                <w:szCs w:val="24"/>
              </w:rPr>
              <w:t>Supplementary</w:t>
            </w:r>
            <w:r w:rsidRPr="0042419B">
              <w:rPr>
                <w:rFonts w:ascii="Times New Roman" w:hAnsi="Times New Roman" w:cs="Times New Roman"/>
                <w:b/>
                <w:bCs/>
                <w:sz w:val="24"/>
                <w:szCs w:val="24"/>
              </w:rPr>
              <w:t xml:space="preserve"> </w:t>
            </w:r>
            <w:r>
              <w:rPr>
                <w:rFonts w:ascii="Times New Roman" w:hAnsi="Times New Roman" w:cs="Times New Roman"/>
                <w:b/>
                <w:bCs/>
                <w:sz w:val="24"/>
                <w:szCs w:val="24"/>
              </w:rPr>
              <w:t>Table 1:</w:t>
            </w:r>
            <w:r>
              <w:rPr>
                <w:rFonts w:ascii="Times New Roman" w:hAnsi="Times New Roman" w:cs="Times New Roman"/>
                <w:sz w:val="24"/>
                <w:szCs w:val="24"/>
              </w:rPr>
              <w:t xml:space="preserve"> Inclusion criteria of systematic search (Adapted from Dijkland et al., (2020))</w:t>
            </w:r>
          </w:p>
        </w:tc>
      </w:tr>
      <w:tr w:rsidR="005D1BE9" w14:paraId="5C6D0374" w14:textId="77777777" w:rsidTr="00802209">
        <w:tc>
          <w:tcPr>
            <w:tcW w:w="5000" w:type="pct"/>
            <w:tcBorders>
              <w:top w:val="single" w:sz="4" w:space="0" w:color="auto"/>
            </w:tcBorders>
          </w:tcPr>
          <w:p w14:paraId="42EB6ACD" w14:textId="77777777" w:rsidR="005D1BE9" w:rsidRDefault="005D1BE9" w:rsidP="00802209">
            <w:pPr>
              <w:tabs>
                <w:tab w:val="left" w:pos="1540"/>
              </w:tabs>
              <w:spacing w:line="360" w:lineRule="auto"/>
              <w:rPr>
                <w:rFonts w:ascii="Times New Roman" w:hAnsi="Times New Roman" w:cs="Times New Roman"/>
                <w:b/>
                <w:sz w:val="24"/>
                <w:szCs w:val="24"/>
              </w:rPr>
            </w:pPr>
            <w:r>
              <w:rPr>
                <w:rFonts w:ascii="Times New Roman" w:hAnsi="Times New Roman" w:cs="Times New Roman"/>
                <w:b/>
                <w:sz w:val="24"/>
                <w:szCs w:val="24"/>
              </w:rPr>
              <w:t>Inclusion</w:t>
            </w:r>
          </w:p>
        </w:tc>
      </w:tr>
      <w:tr w:rsidR="005D1BE9" w14:paraId="3B457E4A" w14:textId="77777777" w:rsidTr="00802209">
        <w:tc>
          <w:tcPr>
            <w:tcW w:w="5000" w:type="pct"/>
          </w:tcPr>
          <w:p w14:paraId="5D2A4FD5" w14:textId="77777777" w:rsidR="005D1BE9" w:rsidRPr="00094039" w:rsidRDefault="005D1BE9" w:rsidP="00802209">
            <w:pPr>
              <w:tabs>
                <w:tab w:val="left" w:pos="1540"/>
              </w:tabs>
              <w:spacing w:line="360" w:lineRule="auto"/>
              <w:rPr>
                <w:rFonts w:ascii="Times New Roman" w:hAnsi="Times New Roman" w:cs="Times New Roman"/>
                <w:i/>
                <w:sz w:val="24"/>
                <w:szCs w:val="24"/>
              </w:rPr>
            </w:pPr>
            <w:r w:rsidRPr="00094039">
              <w:rPr>
                <w:rFonts w:ascii="Times New Roman" w:hAnsi="Times New Roman" w:cs="Times New Roman"/>
                <w:i/>
                <w:sz w:val="24"/>
                <w:szCs w:val="24"/>
              </w:rPr>
              <w:t>Studies</w:t>
            </w:r>
          </w:p>
        </w:tc>
      </w:tr>
      <w:tr w:rsidR="005D1BE9" w14:paraId="5730C9FC" w14:textId="77777777" w:rsidTr="00802209">
        <w:tc>
          <w:tcPr>
            <w:tcW w:w="5000" w:type="pct"/>
          </w:tcPr>
          <w:p w14:paraId="740AA38A" w14:textId="77777777" w:rsidR="005D1BE9" w:rsidRDefault="005D1BE9" w:rsidP="00802209">
            <w:pPr>
              <w:tabs>
                <w:tab w:val="left" w:pos="154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B126F1">
              <w:rPr>
                <w:rFonts w:ascii="Times New Roman" w:hAnsi="Times New Roman" w:cs="Times New Roman"/>
                <w:sz w:val="24"/>
                <w:szCs w:val="24"/>
              </w:rPr>
              <w:t>English language</w:t>
            </w:r>
          </w:p>
        </w:tc>
      </w:tr>
      <w:tr w:rsidR="005D1BE9" w14:paraId="7353E10B" w14:textId="77777777" w:rsidTr="00802209">
        <w:tc>
          <w:tcPr>
            <w:tcW w:w="5000" w:type="pct"/>
          </w:tcPr>
          <w:p w14:paraId="05C1B546" w14:textId="77777777" w:rsidR="005D1BE9" w:rsidRPr="00FC35D1" w:rsidRDefault="005D1BE9" w:rsidP="00802209">
            <w:pPr>
              <w:tabs>
                <w:tab w:val="left" w:pos="1540"/>
              </w:tabs>
              <w:spacing w:line="360" w:lineRule="auto"/>
              <w:rPr>
                <w:rFonts w:ascii="Times New Roman" w:hAnsi="Times New Roman" w:cs="Times New Roman"/>
                <w:sz w:val="24"/>
                <w:szCs w:val="24"/>
                <w:vertAlign w:val="superscript"/>
              </w:rPr>
            </w:pPr>
            <w:r>
              <w:rPr>
                <w:rFonts w:ascii="Times New Roman" w:hAnsi="Times New Roman" w:cs="Times New Roman"/>
                <w:sz w:val="24"/>
                <w:szCs w:val="24"/>
              </w:rPr>
              <w:t xml:space="preserve"> Published between January 2006 and June 2021</w:t>
            </w:r>
            <w:r>
              <w:rPr>
                <w:rFonts w:ascii="Times New Roman" w:hAnsi="Times New Roman" w:cs="Times New Roman"/>
                <w:sz w:val="24"/>
                <w:szCs w:val="24"/>
                <w:vertAlign w:val="superscript"/>
              </w:rPr>
              <w:t>a</w:t>
            </w:r>
          </w:p>
        </w:tc>
      </w:tr>
      <w:tr w:rsidR="005D1BE9" w14:paraId="748AB2B4" w14:textId="77777777" w:rsidTr="00802209">
        <w:tc>
          <w:tcPr>
            <w:tcW w:w="5000" w:type="pct"/>
          </w:tcPr>
          <w:p w14:paraId="73ED600C" w14:textId="77777777" w:rsidR="005D1BE9" w:rsidRPr="00C80A15" w:rsidRDefault="005D1BE9" w:rsidP="00802209">
            <w:pPr>
              <w:tabs>
                <w:tab w:val="left" w:pos="1540"/>
              </w:tabs>
              <w:spacing w:line="360" w:lineRule="auto"/>
              <w:rPr>
                <w:rFonts w:ascii="Times New Roman" w:hAnsi="Times New Roman" w:cs="Times New Roman"/>
                <w:sz w:val="24"/>
                <w:szCs w:val="24"/>
                <w:vertAlign w:val="superscript"/>
              </w:rPr>
            </w:pPr>
            <w:r>
              <w:rPr>
                <w:rFonts w:ascii="Times New Roman" w:hAnsi="Times New Roman" w:cs="Times New Roman"/>
                <w:sz w:val="24"/>
                <w:szCs w:val="24"/>
              </w:rPr>
              <w:t xml:space="preserve"> </w:t>
            </w:r>
            <w:r w:rsidRPr="00094039">
              <w:rPr>
                <w:rFonts w:ascii="Times New Roman" w:hAnsi="Times New Roman" w:cs="Times New Roman"/>
                <w:sz w:val="24"/>
                <w:szCs w:val="24"/>
              </w:rPr>
              <w:t>D</w:t>
            </w:r>
            <w:r>
              <w:rPr>
                <w:rFonts w:ascii="Times New Roman" w:hAnsi="Times New Roman" w:cs="Times New Roman"/>
                <w:sz w:val="24"/>
                <w:szCs w:val="24"/>
              </w:rPr>
              <w:t xml:space="preserve">evelopment, update or extension of prognostic </w:t>
            </w:r>
            <w:proofErr w:type="spellStart"/>
            <w:r>
              <w:rPr>
                <w:rFonts w:ascii="Times New Roman" w:hAnsi="Times New Roman" w:cs="Times New Roman"/>
                <w:sz w:val="24"/>
                <w:szCs w:val="24"/>
              </w:rPr>
              <w:t>model</w:t>
            </w:r>
            <w:r>
              <w:rPr>
                <w:rFonts w:ascii="Times New Roman" w:hAnsi="Times New Roman" w:cs="Times New Roman"/>
                <w:sz w:val="24"/>
                <w:szCs w:val="24"/>
                <w:vertAlign w:val="superscript"/>
              </w:rPr>
              <w:t>a</w:t>
            </w:r>
            <w:proofErr w:type="spellEnd"/>
          </w:p>
        </w:tc>
      </w:tr>
      <w:tr w:rsidR="00FA0C4F" w14:paraId="267B2707" w14:textId="77777777" w:rsidTr="00802209">
        <w:tc>
          <w:tcPr>
            <w:tcW w:w="5000" w:type="pct"/>
          </w:tcPr>
          <w:p w14:paraId="6A53A8AF" w14:textId="61100D98" w:rsidR="00FA0C4F" w:rsidRPr="00FA0C4F" w:rsidRDefault="00FA0C4F" w:rsidP="00802209">
            <w:pPr>
              <w:tabs>
                <w:tab w:val="left" w:pos="1540"/>
              </w:tabs>
              <w:spacing w:line="360" w:lineRule="auto"/>
              <w:rPr>
                <w:rFonts w:ascii="Times New Roman" w:hAnsi="Times New Roman" w:cs="Times New Roman"/>
                <w:sz w:val="24"/>
                <w:szCs w:val="24"/>
                <w:vertAlign w:val="superscript"/>
              </w:rPr>
            </w:pPr>
            <w:r>
              <w:rPr>
                <w:rFonts w:ascii="Times New Roman" w:hAnsi="Times New Roman" w:cs="Times New Roman"/>
                <w:sz w:val="24"/>
                <w:szCs w:val="24"/>
              </w:rPr>
              <w:t xml:space="preserve"> Development study has to report the discriminative ability of the </w:t>
            </w:r>
            <w:proofErr w:type="spellStart"/>
            <w:r>
              <w:rPr>
                <w:rFonts w:ascii="Times New Roman" w:hAnsi="Times New Roman" w:cs="Times New Roman"/>
                <w:sz w:val="24"/>
                <w:szCs w:val="24"/>
              </w:rPr>
              <w:t>model</w:t>
            </w:r>
            <w:r>
              <w:rPr>
                <w:rFonts w:ascii="Times New Roman" w:hAnsi="Times New Roman" w:cs="Times New Roman"/>
                <w:sz w:val="24"/>
                <w:szCs w:val="24"/>
                <w:vertAlign w:val="superscript"/>
              </w:rPr>
              <w:t>a</w:t>
            </w:r>
            <w:proofErr w:type="spellEnd"/>
          </w:p>
        </w:tc>
      </w:tr>
      <w:tr w:rsidR="005D1BE9" w14:paraId="1A1D24EB" w14:textId="77777777" w:rsidTr="00802209">
        <w:tc>
          <w:tcPr>
            <w:tcW w:w="5000" w:type="pct"/>
          </w:tcPr>
          <w:p w14:paraId="07F69775" w14:textId="77777777" w:rsidR="005D1BE9" w:rsidRPr="00F75747" w:rsidRDefault="005D1BE9" w:rsidP="00802209">
            <w:pPr>
              <w:tabs>
                <w:tab w:val="left" w:pos="1540"/>
              </w:tabs>
              <w:spacing w:line="360" w:lineRule="auto"/>
              <w:rPr>
                <w:rFonts w:ascii="Times New Roman" w:hAnsi="Times New Roman" w:cs="Times New Roman"/>
                <w:i/>
                <w:sz w:val="24"/>
                <w:szCs w:val="24"/>
              </w:rPr>
            </w:pPr>
            <w:r w:rsidRPr="00F75747">
              <w:rPr>
                <w:rFonts w:ascii="Times New Roman" w:hAnsi="Times New Roman" w:cs="Times New Roman"/>
                <w:i/>
                <w:sz w:val="24"/>
                <w:szCs w:val="24"/>
              </w:rPr>
              <w:t>Prediction models</w:t>
            </w:r>
          </w:p>
        </w:tc>
      </w:tr>
      <w:tr w:rsidR="005D1BE9" w14:paraId="7C10D69C" w14:textId="77777777" w:rsidTr="00802209">
        <w:tc>
          <w:tcPr>
            <w:tcW w:w="5000" w:type="pct"/>
          </w:tcPr>
          <w:p w14:paraId="6B1E14CC" w14:textId="77777777" w:rsidR="005D1BE9" w:rsidRPr="00094039" w:rsidRDefault="005D1BE9" w:rsidP="00802209">
            <w:pPr>
              <w:tabs>
                <w:tab w:val="left" w:pos="154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094039">
              <w:rPr>
                <w:rFonts w:ascii="Times New Roman" w:hAnsi="Times New Roman" w:cs="Times New Roman"/>
                <w:sz w:val="24"/>
                <w:szCs w:val="24"/>
              </w:rPr>
              <w:t>Multivariable prediction models</w:t>
            </w:r>
          </w:p>
        </w:tc>
      </w:tr>
      <w:tr w:rsidR="005D1BE9" w14:paraId="5C126931" w14:textId="77777777" w:rsidTr="00802209">
        <w:tc>
          <w:tcPr>
            <w:tcW w:w="5000" w:type="pct"/>
          </w:tcPr>
          <w:p w14:paraId="2D060C4B" w14:textId="77777777" w:rsidR="005D1BE9" w:rsidRPr="00094039" w:rsidRDefault="005D1BE9" w:rsidP="00802209">
            <w:pPr>
              <w:tabs>
                <w:tab w:val="left" w:pos="154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2F3AF8">
              <w:rPr>
                <w:rFonts w:ascii="Times New Roman" w:hAnsi="Times New Roman" w:cs="Times New Roman"/>
                <w:sz w:val="24"/>
                <w:szCs w:val="24"/>
              </w:rPr>
              <w:t>Prognostic prediction models</w:t>
            </w:r>
          </w:p>
        </w:tc>
      </w:tr>
      <w:tr w:rsidR="005D1BE9" w14:paraId="2E638D95" w14:textId="77777777" w:rsidTr="00802209">
        <w:tc>
          <w:tcPr>
            <w:tcW w:w="5000" w:type="pct"/>
          </w:tcPr>
          <w:p w14:paraId="495A75BC" w14:textId="77777777" w:rsidR="005D1BE9" w:rsidRPr="00094039" w:rsidRDefault="005D1BE9" w:rsidP="00802209">
            <w:pPr>
              <w:tabs>
                <w:tab w:val="left" w:pos="1540"/>
              </w:tabs>
              <w:spacing w:line="360" w:lineRule="auto"/>
              <w:rPr>
                <w:rFonts w:ascii="Times New Roman" w:hAnsi="Times New Roman" w:cs="Times New Roman"/>
                <w:sz w:val="24"/>
                <w:szCs w:val="24"/>
              </w:rPr>
            </w:pPr>
            <w:r>
              <w:rPr>
                <w:rFonts w:ascii="Times New Roman" w:hAnsi="Times New Roman" w:cs="Times New Roman"/>
                <w:sz w:val="24"/>
                <w:szCs w:val="24"/>
              </w:rPr>
              <w:t xml:space="preserve"> Based on a</w:t>
            </w:r>
            <w:r w:rsidRPr="00094039">
              <w:rPr>
                <w:rFonts w:ascii="Times New Roman" w:hAnsi="Times New Roman" w:cs="Times New Roman"/>
                <w:sz w:val="24"/>
                <w:szCs w:val="24"/>
              </w:rPr>
              <w:t>dmission characteristics</w:t>
            </w:r>
          </w:p>
        </w:tc>
      </w:tr>
      <w:tr w:rsidR="005D1BE9" w14:paraId="4A8310F3" w14:textId="77777777" w:rsidTr="00802209">
        <w:tc>
          <w:tcPr>
            <w:tcW w:w="5000" w:type="pct"/>
          </w:tcPr>
          <w:p w14:paraId="3C3B5044" w14:textId="77777777" w:rsidR="005D1BE9" w:rsidRPr="00FC35D1" w:rsidRDefault="005D1BE9" w:rsidP="00802209">
            <w:pPr>
              <w:tabs>
                <w:tab w:val="left" w:pos="1540"/>
              </w:tabs>
              <w:spacing w:line="360" w:lineRule="auto"/>
              <w:rPr>
                <w:rFonts w:ascii="Times New Roman" w:hAnsi="Times New Roman" w:cs="Times New Roman"/>
                <w:sz w:val="24"/>
                <w:szCs w:val="24"/>
                <w:vertAlign w:val="superscript"/>
              </w:rPr>
            </w:pPr>
            <w:r>
              <w:rPr>
                <w:rFonts w:ascii="Times New Roman" w:hAnsi="Times New Roman" w:cs="Times New Roman"/>
                <w:sz w:val="24"/>
                <w:szCs w:val="24"/>
              </w:rPr>
              <w:t xml:space="preserve"> Validated at least once in the same, or a separate </w:t>
            </w:r>
            <w:proofErr w:type="spellStart"/>
            <w:r>
              <w:rPr>
                <w:rFonts w:ascii="Times New Roman" w:hAnsi="Times New Roman" w:cs="Times New Roman"/>
                <w:sz w:val="24"/>
                <w:szCs w:val="24"/>
              </w:rPr>
              <w:t>publication</w:t>
            </w:r>
            <w:r>
              <w:rPr>
                <w:rFonts w:ascii="Times New Roman" w:hAnsi="Times New Roman" w:cs="Times New Roman"/>
                <w:sz w:val="24"/>
                <w:szCs w:val="24"/>
                <w:vertAlign w:val="superscript"/>
              </w:rPr>
              <w:t>a</w:t>
            </w:r>
            <w:proofErr w:type="spellEnd"/>
          </w:p>
        </w:tc>
      </w:tr>
      <w:tr w:rsidR="005D1BE9" w14:paraId="02DD1102" w14:textId="77777777" w:rsidTr="00802209">
        <w:tc>
          <w:tcPr>
            <w:tcW w:w="5000" w:type="pct"/>
          </w:tcPr>
          <w:p w14:paraId="212E28B9" w14:textId="77777777" w:rsidR="005D1BE9" w:rsidRPr="00F06A56" w:rsidRDefault="005D1BE9" w:rsidP="00802209">
            <w:pPr>
              <w:tabs>
                <w:tab w:val="left" w:pos="1540"/>
              </w:tabs>
              <w:spacing w:line="360" w:lineRule="auto"/>
              <w:rPr>
                <w:rFonts w:ascii="Times New Roman" w:hAnsi="Times New Roman" w:cs="Times New Roman"/>
                <w:i/>
                <w:sz w:val="24"/>
                <w:szCs w:val="24"/>
              </w:rPr>
            </w:pPr>
            <w:r w:rsidRPr="00F06A56">
              <w:rPr>
                <w:rFonts w:ascii="Times New Roman" w:hAnsi="Times New Roman" w:cs="Times New Roman"/>
                <w:i/>
                <w:sz w:val="24"/>
                <w:szCs w:val="24"/>
              </w:rPr>
              <w:t>Population</w:t>
            </w:r>
          </w:p>
        </w:tc>
      </w:tr>
      <w:tr w:rsidR="005D1BE9" w14:paraId="037F37F4" w14:textId="77777777" w:rsidTr="00802209">
        <w:tc>
          <w:tcPr>
            <w:tcW w:w="5000" w:type="pct"/>
          </w:tcPr>
          <w:p w14:paraId="75E23E5C" w14:textId="77777777" w:rsidR="005D1BE9" w:rsidRPr="00007AE9" w:rsidRDefault="005D1BE9" w:rsidP="00802209">
            <w:pPr>
              <w:tabs>
                <w:tab w:val="left" w:pos="1540"/>
              </w:tabs>
              <w:spacing w:line="360" w:lineRule="auto"/>
              <w:rPr>
                <w:rFonts w:ascii="Times New Roman" w:hAnsi="Times New Roman" w:cs="Times New Roman"/>
                <w:sz w:val="24"/>
                <w:szCs w:val="24"/>
              </w:rPr>
            </w:pPr>
            <w:r>
              <w:rPr>
                <w:rFonts w:ascii="Times New Roman" w:hAnsi="Times New Roman" w:cs="Times New Roman"/>
                <w:sz w:val="24"/>
                <w:szCs w:val="24"/>
              </w:rPr>
              <w:t xml:space="preserve"> Traumatic brain injury</w:t>
            </w:r>
          </w:p>
        </w:tc>
      </w:tr>
      <w:tr w:rsidR="005D1BE9" w14:paraId="7F7AF458" w14:textId="77777777" w:rsidTr="00802209">
        <w:tc>
          <w:tcPr>
            <w:tcW w:w="5000" w:type="pct"/>
          </w:tcPr>
          <w:p w14:paraId="42923EAB" w14:textId="77777777" w:rsidR="005D1BE9" w:rsidRPr="00007AE9" w:rsidRDefault="005D1BE9" w:rsidP="00802209">
            <w:pPr>
              <w:tabs>
                <w:tab w:val="left" w:pos="154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007AE9">
              <w:rPr>
                <w:rFonts w:ascii="Times New Roman" w:hAnsi="Times New Roman" w:cs="Times New Roman"/>
                <w:sz w:val="24"/>
                <w:szCs w:val="24"/>
              </w:rPr>
              <w:t>Glasgow Coma Scale ≤ 12</w:t>
            </w:r>
          </w:p>
        </w:tc>
      </w:tr>
      <w:tr w:rsidR="005D1BE9" w14:paraId="3E48060B" w14:textId="77777777" w:rsidTr="00802209">
        <w:tc>
          <w:tcPr>
            <w:tcW w:w="5000" w:type="pct"/>
          </w:tcPr>
          <w:p w14:paraId="2AFCC616" w14:textId="77777777" w:rsidR="005D1BE9" w:rsidRPr="00007AE9" w:rsidRDefault="005D1BE9" w:rsidP="00802209">
            <w:pPr>
              <w:tabs>
                <w:tab w:val="left" w:pos="154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007AE9">
              <w:rPr>
                <w:rFonts w:ascii="Times New Roman" w:hAnsi="Times New Roman" w:cs="Times New Roman"/>
                <w:sz w:val="24"/>
                <w:szCs w:val="24"/>
              </w:rPr>
              <w:t xml:space="preserve">Age </w:t>
            </w:r>
            <w:r>
              <w:rPr>
                <w:rFonts w:ascii="Times New Roman" w:hAnsi="Times New Roman" w:cs="Times New Roman"/>
                <w:sz w:val="24"/>
                <w:szCs w:val="24"/>
              </w:rPr>
              <w:t>≥</w:t>
            </w:r>
            <w:r w:rsidRPr="00007AE9">
              <w:rPr>
                <w:rFonts w:ascii="Times New Roman" w:hAnsi="Times New Roman" w:cs="Times New Roman"/>
                <w:sz w:val="24"/>
                <w:szCs w:val="24"/>
              </w:rPr>
              <w:t xml:space="preserve"> 14 years</w:t>
            </w:r>
          </w:p>
        </w:tc>
      </w:tr>
      <w:tr w:rsidR="005D1BE9" w14:paraId="255F443B" w14:textId="77777777" w:rsidTr="00802209">
        <w:tc>
          <w:tcPr>
            <w:tcW w:w="5000" w:type="pct"/>
          </w:tcPr>
          <w:p w14:paraId="6C1CBBD8" w14:textId="77777777" w:rsidR="005D1BE9" w:rsidRPr="00A83EEC" w:rsidRDefault="005D1BE9" w:rsidP="00802209">
            <w:pPr>
              <w:tabs>
                <w:tab w:val="left" w:pos="1540"/>
              </w:tabs>
              <w:spacing w:line="360" w:lineRule="auto"/>
              <w:rPr>
                <w:rFonts w:ascii="Times New Roman" w:hAnsi="Times New Roman" w:cs="Times New Roman"/>
                <w:i/>
                <w:sz w:val="24"/>
                <w:szCs w:val="24"/>
              </w:rPr>
            </w:pPr>
            <w:r w:rsidRPr="00A83EEC">
              <w:rPr>
                <w:rFonts w:ascii="Times New Roman" w:hAnsi="Times New Roman" w:cs="Times New Roman"/>
                <w:i/>
                <w:sz w:val="24"/>
                <w:szCs w:val="24"/>
              </w:rPr>
              <w:t>Outcome</w:t>
            </w:r>
          </w:p>
        </w:tc>
      </w:tr>
      <w:tr w:rsidR="005D1BE9" w14:paraId="12AF4692" w14:textId="77777777" w:rsidTr="00802209">
        <w:tc>
          <w:tcPr>
            <w:tcW w:w="5000" w:type="pct"/>
            <w:tcBorders>
              <w:bottom w:val="single" w:sz="4" w:space="0" w:color="auto"/>
            </w:tcBorders>
          </w:tcPr>
          <w:p w14:paraId="52C96186" w14:textId="77777777" w:rsidR="005D1BE9" w:rsidRPr="00007AE9" w:rsidRDefault="005D1BE9" w:rsidP="00802209">
            <w:pPr>
              <w:tabs>
                <w:tab w:val="left" w:pos="154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A83EEC">
              <w:rPr>
                <w:rFonts w:ascii="Times New Roman" w:hAnsi="Times New Roman" w:cs="Times New Roman"/>
                <w:sz w:val="24"/>
                <w:szCs w:val="24"/>
              </w:rPr>
              <w:t>Functional outcome</w:t>
            </w:r>
          </w:p>
        </w:tc>
      </w:tr>
      <w:tr w:rsidR="005D1BE9" w14:paraId="67053BD4" w14:textId="77777777" w:rsidTr="00802209">
        <w:tc>
          <w:tcPr>
            <w:tcW w:w="5000" w:type="pct"/>
            <w:tcBorders>
              <w:top w:val="single" w:sz="4" w:space="0" w:color="auto"/>
            </w:tcBorders>
          </w:tcPr>
          <w:p w14:paraId="6933104D" w14:textId="77777777" w:rsidR="005D1BE9" w:rsidRPr="001B3F4E" w:rsidRDefault="005D1BE9" w:rsidP="00802209">
            <w:pPr>
              <w:tabs>
                <w:tab w:val="left" w:pos="1540"/>
              </w:tabs>
              <w:spacing w:line="360" w:lineRule="auto"/>
              <w:rPr>
                <w:rFonts w:ascii="Times New Roman" w:hAnsi="Times New Roman" w:cs="Times New Roman"/>
                <w:sz w:val="24"/>
                <w:szCs w:val="24"/>
              </w:rPr>
            </w:pPr>
            <w:r>
              <w:rPr>
                <w:rFonts w:ascii="Times New Roman" w:hAnsi="Times New Roman" w:cs="Times New Roman"/>
                <w:sz w:val="24"/>
                <w:szCs w:val="24"/>
                <w:vertAlign w:val="superscript"/>
              </w:rPr>
              <w:t xml:space="preserve"> </w:t>
            </w:r>
            <w:proofErr w:type="spellStart"/>
            <w:r w:rsidRPr="002248D4">
              <w:rPr>
                <w:rFonts w:ascii="Times New Roman" w:hAnsi="Times New Roman" w:cs="Times New Roman"/>
                <w:sz w:val="24"/>
                <w:szCs w:val="24"/>
                <w:vertAlign w:val="superscript"/>
              </w:rPr>
              <w:t>a</w:t>
            </w:r>
            <w:proofErr w:type="spellEnd"/>
            <w:r>
              <w:rPr>
                <w:rFonts w:ascii="Times New Roman" w:hAnsi="Times New Roman" w:cs="Times New Roman"/>
                <w:sz w:val="24"/>
                <w:szCs w:val="24"/>
                <w:vertAlign w:val="superscript"/>
              </w:rPr>
              <w:t xml:space="preserve"> </w:t>
            </w:r>
            <w:r w:rsidRPr="002248D4">
              <w:rPr>
                <w:rFonts w:ascii="Times New Roman" w:hAnsi="Times New Roman" w:cs="Times New Roman"/>
                <w:sz w:val="24"/>
                <w:szCs w:val="24"/>
              </w:rPr>
              <w:t>Adaptations made from the original systematic search by Dijkland et al.</w:t>
            </w:r>
            <w:r>
              <w:rPr>
                <w:rFonts w:ascii="Times New Roman" w:hAnsi="Times New Roman" w:cs="Times New Roman"/>
                <w:sz w:val="24"/>
                <w:szCs w:val="24"/>
              </w:rPr>
              <w:t xml:space="preserve"> (2020)</w:t>
            </w:r>
          </w:p>
        </w:tc>
      </w:tr>
    </w:tbl>
    <w:p w14:paraId="4ED51665" w14:textId="77777777" w:rsidR="005D1BE9" w:rsidRDefault="005D1BE9" w:rsidP="005D1BE9">
      <w:r>
        <w:br w:type="page"/>
      </w:r>
    </w:p>
    <w:tbl>
      <w:tblPr>
        <w:tblStyle w:val="Tabelraster"/>
        <w:tblW w:w="4491" w:type="pct"/>
        <w:tblLook w:val="04A0" w:firstRow="1" w:lastRow="0" w:firstColumn="1" w:lastColumn="0" w:noHBand="0" w:noVBand="1"/>
      </w:tblPr>
      <w:tblGrid>
        <w:gridCol w:w="4638"/>
        <w:gridCol w:w="8450"/>
      </w:tblGrid>
      <w:tr w:rsidR="005D1BE9" w:rsidRPr="00813E5E" w14:paraId="3F17445C" w14:textId="77777777" w:rsidTr="00802209">
        <w:tc>
          <w:tcPr>
            <w:tcW w:w="5000" w:type="pct"/>
            <w:gridSpan w:val="2"/>
            <w:tcBorders>
              <w:top w:val="nil"/>
              <w:left w:val="nil"/>
              <w:bottom w:val="single" w:sz="4" w:space="0" w:color="auto"/>
              <w:right w:val="nil"/>
            </w:tcBorders>
          </w:tcPr>
          <w:p w14:paraId="5FC90D7C" w14:textId="77777777" w:rsidR="005D1BE9" w:rsidRPr="00813E5E" w:rsidRDefault="005D1BE9" w:rsidP="00802209">
            <w:pPr>
              <w:rPr>
                <w:rFonts w:ascii="Times New Roman" w:hAnsi="Times New Roman" w:cs="Times New Roman"/>
                <w:sz w:val="24"/>
                <w:szCs w:val="24"/>
              </w:rPr>
            </w:pPr>
            <w:r>
              <w:rPr>
                <w:rFonts w:ascii="Times New Roman" w:hAnsi="Times New Roman" w:cs="Times New Roman"/>
                <w:b/>
                <w:bCs/>
                <w:sz w:val="24"/>
                <w:szCs w:val="24"/>
              </w:rPr>
              <w:lastRenderedPageBreak/>
              <w:t>Supplementary</w:t>
            </w:r>
            <w:r w:rsidRPr="0042419B">
              <w:rPr>
                <w:rFonts w:ascii="Times New Roman" w:hAnsi="Times New Roman" w:cs="Times New Roman"/>
                <w:b/>
                <w:bCs/>
                <w:sz w:val="24"/>
                <w:szCs w:val="24"/>
              </w:rPr>
              <w:t xml:space="preserve"> </w:t>
            </w:r>
            <w:r>
              <w:rPr>
                <w:rFonts w:ascii="Times New Roman" w:hAnsi="Times New Roman" w:cs="Times New Roman"/>
                <w:b/>
                <w:bCs/>
                <w:sz w:val="24"/>
                <w:szCs w:val="24"/>
              </w:rPr>
              <w:t>Table 2:</w:t>
            </w:r>
            <w:r>
              <w:rPr>
                <w:rFonts w:ascii="Times New Roman" w:hAnsi="Times New Roman" w:cs="Times New Roman"/>
                <w:sz w:val="24"/>
                <w:szCs w:val="24"/>
              </w:rPr>
              <w:t xml:space="preserve"> </w:t>
            </w:r>
            <w:r w:rsidRPr="00920CA3">
              <w:rPr>
                <w:rFonts w:ascii="Times New Roman" w:hAnsi="Times New Roman" w:cs="Times New Roman"/>
                <w:i/>
                <w:sz w:val="24"/>
                <w:szCs w:val="24"/>
              </w:rPr>
              <w:t>Search strategy (</w:t>
            </w:r>
            <w:r w:rsidRPr="00920CA3">
              <w:rPr>
                <w:rFonts w:ascii="Times New Roman" w:hAnsi="Times New Roman" w:cs="Times New Roman"/>
                <w:i/>
                <w:color w:val="222222"/>
                <w:sz w:val="24"/>
                <w:szCs w:val="24"/>
              </w:rPr>
              <w:t>Dijkland et al., 2019</w:t>
            </w:r>
            <w:r w:rsidRPr="00920CA3">
              <w:rPr>
                <w:rFonts w:ascii="Times New Roman" w:hAnsi="Times New Roman" w:cs="Times New Roman"/>
                <w:i/>
                <w:sz w:val="24"/>
                <w:szCs w:val="24"/>
              </w:rPr>
              <w:t>)</w:t>
            </w:r>
          </w:p>
        </w:tc>
      </w:tr>
      <w:tr w:rsidR="005D1BE9" w:rsidRPr="00813E5E" w14:paraId="122A682A" w14:textId="77777777" w:rsidTr="00802209">
        <w:tc>
          <w:tcPr>
            <w:tcW w:w="1772" w:type="pct"/>
            <w:tcBorders>
              <w:left w:val="nil"/>
              <w:bottom w:val="single" w:sz="4" w:space="0" w:color="auto"/>
              <w:right w:val="nil"/>
            </w:tcBorders>
          </w:tcPr>
          <w:p w14:paraId="7AA64FFD" w14:textId="77777777" w:rsidR="005D1BE9" w:rsidRPr="00813E5E" w:rsidRDefault="005D1BE9" w:rsidP="00802209">
            <w:pPr>
              <w:rPr>
                <w:rFonts w:ascii="Times New Roman" w:hAnsi="Times New Roman" w:cs="Times New Roman"/>
                <w:sz w:val="24"/>
                <w:szCs w:val="24"/>
              </w:rPr>
            </w:pPr>
            <w:r w:rsidRPr="00813E5E">
              <w:rPr>
                <w:rFonts w:ascii="Times New Roman" w:hAnsi="Times New Roman" w:cs="Times New Roman"/>
                <w:sz w:val="24"/>
                <w:szCs w:val="24"/>
              </w:rPr>
              <w:t>Database</w:t>
            </w:r>
          </w:p>
        </w:tc>
        <w:tc>
          <w:tcPr>
            <w:tcW w:w="3228" w:type="pct"/>
            <w:tcBorders>
              <w:left w:val="nil"/>
              <w:bottom w:val="single" w:sz="4" w:space="0" w:color="auto"/>
              <w:right w:val="nil"/>
            </w:tcBorders>
          </w:tcPr>
          <w:p w14:paraId="5957A38E" w14:textId="77777777" w:rsidR="005D1BE9" w:rsidRPr="00813E5E" w:rsidRDefault="005D1BE9" w:rsidP="00802209">
            <w:pPr>
              <w:rPr>
                <w:rFonts w:ascii="Times New Roman" w:hAnsi="Times New Roman" w:cs="Times New Roman"/>
                <w:sz w:val="24"/>
                <w:szCs w:val="24"/>
              </w:rPr>
            </w:pPr>
            <w:r w:rsidRPr="00813E5E">
              <w:rPr>
                <w:rFonts w:ascii="Times New Roman" w:hAnsi="Times New Roman" w:cs="Times New Roman"/>
                <w:sz w:val="24"/>
                <w:szCs w:val="24"/>
              </w:rPr>
              <w:t>Search</w:t>
            </w:r>
          </w:p>
        </w:tc>
      </w:tr>
      <w:tr w:rsidR="005D1BE9" w:rsidRPr="00813E5E" w14:paraId="6A8DE61E" w14:textId="77777777" w:rsidTr="00802209">
        <w:tc>
          <w:tcPr>
            <w:tcW w:w="1772" w:type="pct"/>
            <w:tcBorders>
              <w:top w:val="single" w:sz="4" w:space="0" w:color="auto"/>
              <w:left w:val="nil"/>
              <w:bottom w:val="nil"/>
              <w:right w:val="nil"/>
            </w:tcBorders>
          </w:tcPr>
          <w:p w14:paraId="7FEAC41C" w14:textId="77777777" w:rsidR="005D1BE9" w:rsidRPr="00813E5E" w:rsidRDefault="005D1BE9" w:rsidP="00802209">
            <w:pPr>
              <w:rPr>
                <w:rFonts w:ascii="Times New Roman" w:hAnsi="Times New Roman" w:cs="Times New Roman"/>
                <w:sz w:val="24"/>
                <w:szCs w:val="24"/>
              </w:rPr>
            </w:pPr>
            <w:r w:rsidRPr="00813E5E">
              <w:rPr>
                <w:rFonts w:ascii="Times New Roman" w:hAnsi="Times New Roman" w:cs="Times New Roman"/>
                <w:sz w:val="24"/>
                <w:szCs w:val="24"/>
              </w:rPr>
              <w:t>Embase.com</w:t>
            </w:r>
          </w:p>
        </w:tc>
        <w:tc>
          <w:tcPr>
            <w:tcW w:w="3228" w:type="pct"/>
            <w:tcBorders>
              <w:top w:val="single" w:sz="4" w:space="0" w:color="auto"/>
              <w:left w:val="nil"/>
              <w:bottom w:val="nil"/>
              <w:right w:val="nil"/>
            </w:tcBorders>
          </w:tcPr>
          <w:p w14:paraId="6C72507E" w14:textId="77777777" w:rsidR="005D1BE9" w:rsidRDefault="005D1BE9" w:rsidP="00802209">
            <w:pPr>
              <w:rPr>
                <w:rFonts w:ascii="Times New Roman" w:hAnsi="Times New Roman" w:cs="Times New Roman"/>
                <w:sz w:val="24"/>
                <w:szCs w:val="24"/>
              </w:rPr>
            </w:pPr>
            <w:r w:rsidRPr="00813E5E">
              <w:rPr>
                <w:rFonts w:ascii="Times New Roman" w:hAnsi="Times New Roman" w:cs="Times New Roman"/>
                <w:sz w:val="24"/>
                <w:szCs w:val="24"/>
              </w:rPr>
              <w:t>('traumatic brain injury'/</w:t>
            </w:r>
            <w:proofErr w:type="spellStart"/>
            <w:r w:rsidRPr="00813E5E">
              <w:rPr>
                <w:rFonts w:ascii="Times New Roman" w:hAnsi="Times New Roman" w:cs="Times New Roman"/>
                <w:sz w:val="24"/>
                <w:szCs w:val="24"/>
              </w:rPr>
              <w:t>exp</w:t>
            </w:r>
            <w:proofErr w:type="spellEnd"/>
            <w:r w:rsidRPr="00813E5E">
              <w:rPr>
                <w:rFonts w:ascii="Times New Roman" w:hAnsi="Times New Roman" w:cs="Times New Roman"/>
                <w:sz w:val="24"/>
                <w:szCs w:val="24"/>
              </w:rPr>
              <w:t xml:space="preserve"> OR 'brain injury'/de OR 'head injury'/de OR 'acquired brain injury'/de OR ('nervous system injury'/de AND brain/</w:t>
            </w:r>
            <w:proofErr w:type="spellStart"/>
            <w:r w:rsidRPr="00813E5E">
              <w:rPr>
                <w:rFonts w:ascii="Times New Roman" w:hAnsi="Times New Roman" w:cs="Times New Roman"/>
                <w:sz w:val="24"/>
                <w:szCs w:val="24"/>
              </w:rPr>
              <w:t>exp</w:t>
            </w:r>
            <w:proofErr w:type="spellEnd"/>
            <w:r w:rsidRPr="00813E5E">
              <w:rPr>
                <w:rFonts w:ascii="Times New Roman" w:hAnsi="Times New Roman" w:cs="Times New Roman"/>
                <w:sz w:val="24"/>
                <w:szCs w:val="24"/>
              </w:rPr>
              <w:t xml:space="preserve">) OR (((trauma* OR </w:t>
            </w:r>
            <w:proofErr w:type="spellStart"/>
            <w:r w:rsidRPr="00813E5E">
              <w:rPr>
                <w:rFonts w:ascii="Times New Roman" w:hAnsi="Times New Roman" w:cs="Times New Roman"/>
                <w:sz w:val="24"/>
                <w:szCs w:val="24"/>
              </w:rPr>
              <w:t>injur</w:t>
            </w:r>
            <w:proofErr w:type="spellEnd"/>
            <w:r w:rsidRPr="00813E5E">
              <w:rPr>
                <w:rFonts w:ascii="Times New Roman" w:hAnsi="Times New Roman" w:cs="Times New Roman"/>
                <w:sz w:val="24"/>
                <w:szCs w:val="24"/>
              </w:rPr>
              <w:t xml:space="preserve">* OR damage*) NEAR/3 (brain* OR cerebral* OR head OR cranial* OR intracranial*)) OR </w:t>
            </w:r>
            <w:proofErr w:type="spellStart"/>
            <w:r w:rsidRPr="00813E5E">
              <w:rPr>
                <w:rFonts w:ascii="Times New Roman" w:hAnsi="Times New Roman" w:cs="Times New Roman"/>
                <w:sz w:val="24"/>
                <w:szCs w:val="24"/>
              </w:rPr>
              <w:t>tbi</w:t>
            </w:r>
            <w:proofErr w:type="spellEnd"/>
            <w:r w:rsidRPr="00813E5E">
              <w:rPr>
                <w:rFonts w:ascii="Times New Roman" w:hAnsi="Times New Roman" w:cs="Times New Roman"/>
                <w:sz w:val="24"/>
                <w:szCs w:val="24"/>
              </w:rPr>
              <w:t>):</w:t>
            </w:r>
            <w:proofErr w:type="spellStart"/>
            <w:r w:rsidRPr="00813E5E">
              <w:rPr>
                <w:rFonts w:ascii="Times New Roman" w:hAnsi="Times New Roman" w:cs="Times New Roman"/>
                <w:sz w:val="24"/>
                <w:szCs w:val="24"/>
              </w:rPr>
              <w:t>ab,ti</w:t>
            </w:r>
            <w:proofErr w:type="spellEnd"/>
            <w:r w:rsidRPr="00813E5E">
              <w:rPr>
                <w:rFonts w:ascii="Times New Roman" w:hAnsi="Times New Roman" w:cs="Times New Roman"/>
                <w:sz w:val="24"/>
                <w:szCs w:val="24"/>
              </w:rPr>
              <w:t>) AND (((model/de OR 'mathematical model'/de OR 'disease model'/de) AND ('prognosis'/de OR 'prediction'/de OR 'mortality'/de OR 'survival'/de OR fatality/de OR 'convalescence'/de OR 'predictive validity'/de )) OR 'nomogram'/de OR (((</w:t>
            </w:r>
            <w:proofErr w:type="spellStart"/>
            <w:r w:rsidRPr="00813E5E">
              <w:rPr>
                <w:rFonts w:ascii="Times New Roman" w:hAnsi="Times New Roman" w:cs="Times New Roman"/>
                <w:sz w:val="24"/>
                <w:szCs w:val="24"/>
              </w:rPr>
              <w:t>prognos</w:t>
            </w:r>
            <w:proofErr w:type="spellEnd"/>
            <w:r w:rsidRPr="00813E5E">
              <w:rPr>
                <w:rFonts w:ascii="Times New Roman" w:hAnsi="Times New Roman" w:cs="Times New Roman"/>
                <w:sz w:val="24"/>
                <w:szCs w:val="24"/>
              </w:rPr>
              <w:t xml:space="preserve">* OR predict* OR mortal* OR </w:t>
            </w:r>
            <w:proofErr w:type="spellStart"/>
            <w:r w:rsidRPr="00813E5E">
              <w:rPr>
                <w:rFonts w:ascii="Times New Roman" w:hAnsi="Times New Roman" w:cs="Times New Roman"/>
                <w:sz w:val="24"/>
                <w:szCs w:val="24"/>
              </w:rPr>
              <w:t>convalescen</w:t>
            </w:r>
            <w:proofErr w:type="spellEnd"/>
            <w:r w:rsidRPr="00813E5E">
              <w:rPr>
                <w:rFonts w:ascii="Times New Roman" w:hAnsi="Times New Roman" w:cs="Times New Roman"/>
                <w:sz w:val="24"/>
                <w:szCs w:val="24"/>
              </w:rPr>
              <w:t xml:space="preserve">* OR recover* OR </w:t>
            </w:r>
            <w:proofErr w:type="spellStart"/>
            <w:r w:rsidRPr="00813E5E">
              <w:rPr>
                <w:rFonts w:ascii="Times New Roman" w:hAnsi="Times New Roman" w:cs="Times New Roman"/>
                <w:sz w:val="24"/>
                <w:szCs w:val="24"/>
              </w:rPr>
              <w:t>surviv</w:t>
            </w:r>
            <w:proofErr w:type="spellEnd"/>
            <w:r w:rsidRPr="00813E5E">
              <w:rPr>
                <w:rFonts w:ascii="Times New Roman" w:hAnsi="Times New Roman" w:cs="Times New Roman"/>
                <w:sz w:val="24"/>
                <w:szCs w:val="24"/>
              </w:rPr>
              <w:t>* OR fatal*) NEAR/6 (model*)) OR nomogram*):</w:t>
            </w:r>
            <w:proofErr w:type="spellStart"/>
            <w:r w:rsidRPr="00813E5E">
              <w:rPr>
                <w:rFonts w:ascii="Times New Roman" w:hAnsi="Times New Roman" w:cs="Times New Roman"/>
                <w:sz w:val="24"/>
                <w:szCs w:val="24"/>
              </w:rPr>
              <w:t>ab,ti</w:t>
            </w:r>
            <w:proofErr w:type="spellEnd"/>
            <w:r w:rsidRPr="00813E5E">
              <w:rPr>
                <w:rFonts w:ascii="Times New Roman" w:hAnsi="Times New Roman" w:cs="Times New Roman"/>
                <w:sz w:val="24"/>
                <w:szCs w:val="24"/>
              </w:rPr>
              <w:t>) NOT ([animals]/</w:t>
            </w:r>
            <w:proofErr w:type="spellStart"/>
            <w:r w:rsidRPr="00813E5E">
              <w:rPr>
                <w:rFonts w:ascii="Times New Roman" w:hAnsi="Times New Roman" w:cs="Times New Roman"/>
                <w:sz w:val="24"/>
                <w:szCs w:val="24"/>
              </w:rPr>
              <w:t>lim</w:t>
            </w:r>
            <w:proofErr w:type="spellEnd"/>
            <w:r w:rsidRPr="00813E5E">
              <w:rPr>
                <w:rFonts w:ascii="Times New Roman" w:hAnsi="Times New Roman" w:cs="Times New Roman"/>
                <w:sz w:val="24"/>
                <w:szCs w:val="24"/>
              </w:rPr>
              <w:t xml:space="preserve"> NOT [humans]/</w:t>
            </w:r>
            <w:proofErr w:type="spellStart"/>
            <w:r w:rsidRPr="00813E5E">
              <w:rPr>
                <w:rFonts w:ascii="Times New Roman" w:hAnsi="Times New Roman" w:cs="Times New Roman"/>
                <w:sz w:val="24"/>
                <w:szCs w:val="24"/>
              </w:rPr>
              <w:t>lim</w:t>
            </w:r>
            <w:proofErr w:type="spellEnd"/>
            <w:r w:rsidRPr="00813E5E">
              <w:rPr>
                <w:rFonts w:ascii="Times New Roman" w:hAnsi="Times New Roman" w:cs="Times New Roman"/>
                <w:sz w:val="24"/>
                <w:szCs w:val="24"/>
              </w:rPr>
              <w:t>) NOT ([Conference Abstract]/</w:t>
            </w:r>
            <w:proofErr w:type="spellStart"/>
            <w:r w:rsidRPr="00813E5E">
              <w:rPr>
                <w:rFonts w:ascii="Times New Roman" w:hAnsi="Times New Roman" w:cs="Times New Roman"/>
                <w:sz w:val="24"/>
                <w:szCs w:val="24"/>
              </w:rPr>
              <w:t>lim</w:t>
            </w:r>
            <w:proofErr w:type="spellEnd"/>
            <w:r w:rsidRPr="00813E5E">
              <w:rPr>
                <w:rFonts w:ascii="Times New Roman" w:hAnsi="Times New Roman" w:cs="Times New Roman"/>
                <w:sz w:val="24"/>
                <w:szCs w:val="24"/>
              </w:rPr>
              <w:t xml:space="preserve"> OR [Letter]/</w:t>
            </w:r>
            <w:proofErr w:type="spellStart"/>
            <w:r w:rsidRPr="00813E5E">
              <w:rPr>
                <w:rFonts w:ascii="Times New Roman" w:hAnsi="Times New Roman" w:cs="Times New Roman"/>
                <w:sz w:val="24"/>
                <w:szCs w:val="24"/>
              </w:rPr>
              <w:t>lim</w:t>
            </w:r>
            <w:proofErr w:type="spellEnd"/>
            <w:r w:rsidRPr="00813E5E">
              <w:rPr>
                <w:rFonts w:ascii="Times New Roman" w:hAnsi="Times New Roman" w:cs="Times New Roman"/>
                <w:sz w:val="24"/>
                <w:szCs w:val="24"/>
              </w:rPr>
              <w:t xml:space="preserve"> OR [Note]/</w:t>
            </w:r>
            <w:proofErr w:type="spellStart"/>
            <w:r w:rsidRPr="00813E5E">
              <w:rPr>
                <w:rFonts w:ascii="Times New Roman" w:hAnsi="Times New Roman" w:cs="Times New Roman"/>
                <w:sz w:val="24"/>
                <w:szCs w:val="24"/>
              </w:rPr>
              <w:t>lim</w:t>
            </w:r>
            <w:proofErr w:type="spellEnd"/>
            <w:r w:rsidRPr="00813E5E">
              <w:rPr>
                <w:rFonts w:ascii="Times New Roman" w:hAnsi="Times New Roman" w:cs="Times New Roman"/>
                <w:sz w:val="24"/>
                <w:szCs w:val="24"/>
              </w:rPr>
              <w:t xml:space="preserve"> OR [Editorial]/</w:t>
            </w:r>
            <w:proofErr w:type="spellStart"/>
            <w:r w:rsidRPr="00813E5E">
              <w:rPr>
                <w:rFonts w:ascii="Times New Roman" w:hAnsi="Times New Roman" w:cs="Times New Roman"/>
                <w:sz w:val="24"/>
                <w:szCs w:val="24"/>
              </w:rPr>
              <w:t>lim</w:t>
            </w:r>
            <w:proofErr w:type="spellEnd"/>
            <w:r w:rsidRPr="00813E5E">
              <w:rPr>
                <w:rFonts w:ascii="Times New Roman" w:hAnsi="Times New Roman" w:cs="Times New Roman"/>
                <w:sz w:val="24"/>
                <w:szCs w:val="24"/>
              </w:rPr>
              <w:t>) AND [</w:t>
            </w:r>
            <w:proofErr w:type="spellStart"/>
            <w:r w:rsidRPr="00813E5E">
              <w:rPr>
                <w:rFonts w:ascii="Times New Roman" w:hAnsi="Times New Roman" w:cs="Times New Roman"/>
                <w:sz w:val="24"/>
                <w:szCs w:val="24"/>
              </w:rPr>
              <w:t>english</w:t>
            </w:r>
            <w:proofErr w:type="spellEnd"/>
            <w:r w:rsidRPr="00813E5E">
              <w:rPr>
                <w:rFonts w:ascii="Times New Roman" w:hAnsi="Times New Roman" w:cs="Times New Roman"/>
                <w:sz w:val="24"/>
                <w:szCs w:val="24"/>
              </w:rPr>
              <w:t>]/</w:t>
            </w:r>
            <w:proofErr w:type="spellStart"/>
            <w:r w:rsidRPr="00813E5E">
              <w:rPr>
                <w:rFonts w:ascii="Times New Roman" w:hAnsi="Times New Roman" w:cs="Times New Roman"/>
                <w:sz w:val="24"/>
                <w:szCs w:val="24"/>
              </w:rPr>
              <w:t>lim</w:t>
            </w:r>
            <w:proofErr w:type="spellEnd"/>
          </w:p>
          <w:p w14:paraId="7886E862" w14:textId="77777777" w:rsidR="005D1BE9" w:rsidRPr="00813E5E" w:rsidRDefault="005D1BE9" w:rsidP="00802209">
            <w:pPr>
              <w:rPr>
                <w:rFonts w:ascii="Times New Roman" w:hAnsi="Times New Roman" w:cs="Times New Roman"/>
                <w:sz w:val="24"/>
                <w:szCs w:val="24"/>
              </w:rPr>
            </w:pPr>
          </w:p>
        </w:tc>
      </w:tr>
      <w:tr w:rsidR="005D1BE9" w:rsidRPr="00813E5E" w14:paraId="54B544FF" w14:textId="77777777" w:rsidTr="00802209">
        <w:tc>
          <w:tcPr>
            <w:tcW w:w="1772" w:type="pct"/>
            <w:tcBorders>
              <w:top w:val="nil"/>
              <w:left w:val="nil"/>
              <w:bottom w:val="nil"/>
              <w:right w:val="nil"/>
            </w:tcBorders>
          </w:tcPr>
          <w:p w14:paraId="60C20A1A" w14:textId="77777777" w:rsidR="005D1BE9" w:rsidRPr="00813E5E" w:rsidRDefault="005D1BE9" w:rsidP="00802209">
            <w:pPr>
              <w:rPr>
                <w:rFonts w:ascii="Times New Roman" w:hAnsi="Times New Roman" w:cs="Times New Roman"/>
                <w:sz w:val="24"/>
                <w:szCs w:val="24"/>
              </w:rPr>
            </w:pPr>
            <w:r w:rsidRPr="00813E5E">
              <w:rPr>
                <w:rFonts w:ascii="Times New Roman" w:hAnsi="Times New Roman" w:cs="Times New Roman"/>
                <w:sz w:val="24"/>
                <w:szCs w:val="24"/>
              </w:rPr>
              <w:t>Medline Ovid</w:t>
            </w:r>
          </w:p>
        </w:tc>
        <w:tc>
          <w:tcPr>
            <w:tcW w:w="3228" w:type="pct"/>
            <w:tcBorders>
              <w:top w:val="nil"/>
              <w:left w:val="nil"/>
              <w:bottom w:val="nil"/>
              <w:right w:val="nil"/>
            </w:tcBorders>
          </w:tcPr>
          <w:p w14:paraId="0F0A754B" w14:textId="77777777" w:rsidR="005D1BE9" w:rsidRDefault="005D1BE9" w:rsidP="00802209">
            <w:pPr>
              <w:rPr>
                <w:rFonts w:ascii="Times New Roman" w:hAnsi="Times New Roman" w:cs="Times New Roman"/>
                <w:sz w:val="24"/>
                <w:szCs w:val="24"/>
              </w:rPr>
            </w:pPr>
            <w:r w:rsidRPr="00813E5E">
              <w:rPr>
                <w:rFonts w:ascii="Times New Roman" w:hAnsi="Times New Roman" w:cs="Times New Roman"/>
                <w:sz w:val="24"/>
                <w:szCs w:val="24"/>
              </w:rPr>
              <w:t xml:space="preserve">("Brain Injuries"/ OR </w:t>
            </w:r>
            <w:proofErr w:type="spellStart"/>
            <w:r w:rsidRPr="00813E5E">
              <w:rPr>
                <w:rFonts w:ascii="Times New Roman" w:hAnsi="Times New Roman" w:cs="Times New Roman"/>
                <w:sz w:val="24"/>
                <w:szCs w:val="24"/>
              </w:rPr>
              <w:t>exp</w:t>
            </w:r>
            <w:proofErr w:type="spellEnd"/>
            <w:r w:rsidRPr="00813E5E">
              <w:rPr>
                <w:rFonts w:ascii="Times New Roman" w:hAnsi="Times New Roman" w:cs="Times New Roman"/>
                <w:sz w:val="24"/>
                <w:szCs w:val="24"/>
              </w:rPr>
              <w:t xml:space="preserve"> "Brain Hemorrhage, Traumatic"/ OR "</w:t>
            </w:r>
            <w:proofErr w:type="spellStart"/>
            <w:r w:rsidRPr="00813E5E">
              <w:rPr>
                <w:rFonts w:ascii="Times New Roman" w:hAnsi="Times New Roman" w:cs="Times New Roman"/>
                <w:sz w:val="24"/>
                <w:szCs w:val="24"/>
              </w:rPr>
              <w:t>Craniocerebral</w:t>
            </w:r>
            <w:proofErr w:type="spellEnd"/>
            <w:r w:rsidRPr="00813E5E">
              <w:rPr>
                <w:rFonts w:ascii="Times New Roman" w:hAnsi="Times New Roman" w:cs="Times New Roman"/>
                <w:sz w:val="24"/>
                <w:szCs w:val="24"/>
              </w:rPr>
              <w:t xml:space="preserve"> Trauma"/ OR "Head Injuries, Closed"/ OR "Head Injuries, Penetrating"/ OR ("Trauma, Nervous System"/ AND </w:t>
            </w:r>
            <w:proofErr w:type="spellStart"/>
            <w:r w:rsidRPr="00813E5E">
              <w:rPr>
                <w:rFonts w:ascii="Times New Roman" w:hAnsi="Times New Roman" w:cs="Times New Roman"/>
                <w:sz w:val="24"/>
                <w:szCs w:val="24"/>
              </w:rPr>
              <w:t>exp</w:t>
            </w:r>
            <w:proofErr w:type="spellEnd"/>
            <w:r w:rsidRPr="00813E5E">
              <w:rPr>
                <w:rFonts w:ascii="Times New Roman" w:hAnsi="Times New Roman" w:cs="Times New Roman"/>
                <w:sz w:val="24"/>
                <w:szCs w:val="24"/>
              </w:rPr>
              <w:t xml:space="preserve"> brain/) OR (((trauma* OR </w:t>
            </w:r>
            <w:proofErr w:type="spellStart"/>
            <w:r w:rsidRPr="00813E5E">
              <w:rPr>
                <w:rFonts w:ascii="Times New Roman" w:hAnsi="Times New Roman" w:cs="Times New Roman"/>
                <w:sz w:val="24"/>
                <w:szCs w:val="24"/>
              </w:rPr>
              <w:t>injur</w:t>
            </w:r>
            <w:proofErr w:type="spellEnd"/>
            <w:r w:rsidRPr="00813E5E">
              <w:rPr>
                <w:rFonts w:ascii="Times New Roman" w:hAnsi="Times New Roman" w:cs="Times New Roman"/>
                <w:sz w:val="24"/>
                <w:szCs w:val="24"/>
              </w:rPr>
              <w:t xml:space="preserve">* OR damage*) ADJ3 (brain* OR cerebral* OR head OR cranial* OR intracranial*)) OR </w:t>
            </w:r>
            <w:proofErr w:type="spellStart"/>
            <w:r w:rsidRPr="00813E5E">
              <w:rPr>
                <w:rFonts w:ascii="Times New Roman" w:hAnsi="Times New Roman" w:cs="Times New Roman"/>
                <w:sz w:val="24"/>
                <w:szCs w:val="24"/>
              </w:rPr>
              <w:t>tbi</w:t>
            </w:r>
            <w:proofErr w:type="spellEnd"/>
            <w:r w:rsidRPr="00813E5E">
              <w:rPr>
                <w:rFonts w:ascii="Times New Roman" w:hAnsi="Times New Roman" w:cs="Times New Roman"/>
                <w:sz w:val="24"/>
                <w:szCs w:val="24"/>
              </w:rPr>
              <w:t>).</w:t>
            </w:r>
            <w:proofErr w:type="spellStart"/>
            <w:r w:rsidRPr="00813E5E">
              <w:rPr>
                <w:rFonts w:ascii="Times New Roman" w:hAnsi="Times New Roman" w:cs="Times New Roman"/>
                <w:sz w:val="24"/>
                <w:szCs w:val="24"/>
              </w:rPr>
              <w:t>ab,ti</w:t>
            </w:r>
            <w:proofErr w:type="spellEnd"/>
            <w:r w:rsidRPr="00813E5E">
              <w:rPr>
                <w:rFonts w:ascii="Times New Roman" w:hAnsi="Times New Roman" w:cs="Times New Roman"/>
                <w:sz w:val="24"/>
                <w:szCs w:val="24"/>
              </w:rPr>
              <w:t>.) AND (((</w:t>
            </w:r>
            <w:proofErr w:type="spellStart"/>
            <w:r w:rsidRPr="00813E5E">
              <w:rPr>
                <w:rFonts w:ascii="Times New Roman" w:hAnsi="Times New Roman" w:cs="Times New Roman"/>
                <w:sz w:val="24"/>
                <w:szCs w:val="24"/>
              </w:rPr>
              <w:t>exp</w:t>
            </w:r>
            <w:proofErr w:type="spellEnd"/>
            <w:r w:rsidRPr="00813E5E">
              <w:rPr>
                <w:rFonts w:ascii="Times New Roman" w:hAnsi="Times New Roman" w:cs="Times New Roman"/>
                <w:sz w:val="24"/>
                <w:szCs w:val="24"/>
              </w:rPr>
              <w:t xml:space="preserve"> "Models, Statistical"/ OR </w:t>
            </w:r>
            <w:proofErr w:type="spellStart"/>
            <w:r w:rsidRPr="00813E5E">
              <w:rPr>
                <w:rFonts w:ascii="Times New Roman" w:hAnsi="Times New Roman" w:cs="Times New Roman"/>
                <w:sz w:val="24"/>
                <w:szCs w:val="24"/>
              </w:rPr>
              <w:t>exp</w:t>
            </w:r>
            <w:proofErr w:type="spellEnd"/>
            <w:r w:rsidRPr="00813E5E">
              <w:rPr>
                <w:rFonts w:ascii="Times New Roman" w:hAnsi="Times New Roman" w:cs="Times New Roman"/>
                <w:sz w:val="24"/>
                <w:szCs w:val="24"/>
              </w:rPr>
              <w:t xml:space="preserve"> "Models, Theoretical"/) AND ("prognosis"/ OR </w:t>
            </w:r>
            <w:proofErr w:type="spellStart"/>
            <w:r w:rsidRPr="00813E5E">
              <w:rPr>
                <w:rFonts w:ascii="Times New Roman" w:hAnsi="Times New Roman" w:cs="Times New Roman"/>
                <w:sz w:val="24"/>
                <w:szCs w:val="24"/>
              </w:rPr>
              <w:t>exp</w:t>
            </w:r>
            <w:proofErr w:type="spellEnd"/>
            <w:r w:rsidRPr="00813E5E">
              <w:rPr>
                <w:rFonts w:ascii="Times New Roman" w:hAnsi="Times New Roman" w:cs="Times New Roman"/>
                <w:sz w:val="24"/>
                <w:szCs w:val="24"/>
              </w:rPr>
              <w:t xml:space="preserve"> "mortality"/ OR "mortality".</w:t>
            </w:r>
            <w:proofErr w:type="spellStart"/>
            <w:r w:rsidRPr="00813E5E">
              <w:rPr>
                <w:rFonts w:ascii="Times New Roman" w:hAnsi="Times New Roman" w:cs="Times New Roman"/>
                <w:sz w:val="24"/>
                <w:szCs w:val="24"/>
              </w:rPr>
              <w:t>xs</w:t>
            </w:r>
            <w:proofErr w:type="spellEnd"/>
            <w:r w:rsidRPr="00813E5E">
              <w:rPr>
                <w:rFonts w:ascii="Times New Roman" w:hAnsi="Times New Roman" w:cs="Times New Roman"/>
                <w:sz w:val="24"/>
                <w:szCs w:val="24"/>
              </w:rPr>
              <w:t>. OR survival/ OR "Fatal Outcome"/ OR "Convalescence"/ )) OR "Nomograms"/ OR (((</w:t>
            </w:r>
            <w:proofErr w:type="spellStart"/>
            <w:r w:rsidRPr="00813E5E">
              <w:rPr>
                <w:rFonts w:ascii="Times New Roman" w:hAnsi="Times New Roman" w:cs="Times New Roman"/>
                <w:sz w:val="24"/>
                <w:szCs w:val="24"/>
              </w:rPr>
              <w:t>prognos</w:t>
            </w:r>
            <w:proofErr w:type="spellEnd"/>
            <w:r w:rsidRPr="00813E5E">
              <w:rPr>
                <w:rFonts w:ascii="Times New Roman" w:hAnsi="Times New Roman" w:cs="Times New Roman"/>
                <w:sz w:val="24"/>
                <w:szCs w:val="24"/>
              </w:rPr>
              <w:t xml:space="preserve">* OR predict* OR mortal* OR </w:t>
            </w:r>
            <w:proofErr w:type="spellStart"/>
            <w:r w:rsidRPr="00813E5E">
              <w:rPr>
                <w:rFonts w:ascii="Times New Roman" w:hAnsi="Times New Roman" w:cs="Times New Roman"/>
                <w:sz w:val="24"/>
                <w:szCs w:val="24"/>
              </w:rPr>
              <w:t>convalescen</w:t>
            </w:r>
            <w:proofErr w:type="spellEnd"/>
            <w:r w:rsidRPr="00813E5E">
              <w:rPr>
                <w:rFonts w:ascii="Times New Roman" w:hAnsi="Times New Roman" w:cs="Times New Roman"/>
                <w:sz w:val="24"/>
                <w:szCs w:val="24"/>
              </w:rPr>
              <w:t xml:space="preserve">* OR recover* OR </w:t>
            </w:r>
            <w:proofErr w:type="spellStart"/>
            <w:r w:rsidRPr="00813E5E">
              <w:rPr>
                <w:rFonts w:ascii="Times New Roman" w:hAnsi="Times New Roman" w:cs="Times New Roman"/>
                <w:sz w:val="24"/>
                <w:szCs w:val="24"/>
              </w:rPr>
              <w:t>surviv</w:t>
            </w:r>
            <w:proofErr w:type="spellEnd"/>
            <w:r w:rsidRPr="00813E5E">
              <w:rPr>
                <w:rFonts w:ascii="Times New Roman" w:hAnsi="Times New Roman" w:cs="Times New Roman"/>
                <w:sz w:val="24"/>
                <w:szCs w:val="24"/>
              </w:rPr>
              <w:t>* OR fatal*) ADJ6 (model*)) OR nomogram*).</w:t>
            </w:r>
            <w:proofErr w:type="spellStart"/>
            <w:r w:rsidRPr="00813E5E">
              <w:rPr>
                <w:rFonts w:ascii="Times New Roman" w:hAnsi="Times New Roman" w:cs="Times New Roman"/>
                <w:sz w:val="24"/>
                <w:szCs w:val="24"/>
              </w:rPr>
              <w:t>ab,ti</w:t>
            </w:r>
            <w:proofErr w:type="spellEnd"/>
            <w:r w:rsidRPr="00813E5E">
              <w:rPr>
                <w:rFonts w:ascii="Times New Roman" w:hAnsi="Times New Roman" w:cs="Times New Roman"/>
                <w:sz w:val="24"/>
                <w:szCs w:val="24"/>
              </w:rPr>
              <w:t>.) NOT (</w:t>
            </w:r>
            <w:proofErr w:type="spellStart"/>
            <w:r w:rsidRPr="00813E5E">
              <w:rPr>
                <w:rFonts w:ascii="Times New Roman" w:hAnsi="Times New Roman" w:cs="Times New Roman"/>
                <w:sz w:val="24"/>
                <w:szCs w:val="24"/>
              </w:rPr>
              <w:t>exp</w:t>
            </w:r>
            <w:proofErr w:type="spellEnd"/>
            <w:r w:rsidRPr="00813E5E">
              <w:rPr>
                <w:rFonts w:ascii="Times New Roman" w:hAnsi="Times New Roman" w:cs="Times New Roman"/>
                <w:sz w:val="24"/>
                <w:szCs w:val="24"/>
              </w:rPr>
              <w:t xml:space="preserve"> animals/ NOT humans/) NOT (letter OR news OR comment OR editorial OR congresses OR abstracts).pt. AND english.la.</w:t>
            </w:r>
          </w:p>
          <w:p w14:paraId="1F427CAA" w14:textId="77777777" w:rsidR="005D1BE9" w:rsidRPr="00813E5E" w:rsidRDefault="005D1BE9" w:rsidP="00802209">
            <w:pPr>
              <w:rPr>
                <w:rFonts w:ascii="Times New Roman" w:hAnsi="Times New Roman" w:cs="Times New Roman"/>
                <w:sz w:val="24"/>
                <w:szCs w:val="24"/>
              </w:rPr>
            </w:pPr>
          </w:p>
        </w:tc>
      </w:tr>
      <w:tr w:rsidR="005D1BE9" w:rsidRPr="00813E5E" w14:paraId="14AF699C" w14:textId="77777777" w:rsidTr="00802209">
        <w:tc>
          <w:tcPr>
            <w:tcW w:w="1772" w:type="pct"/>
            <w:tcBorders>
              <w:top w:val="nil"/>
              <w:left w:val="nil"/>
              <w:bottom w:val="nil"/>
              <w:right w:val="nil"/>
            </w:tcBorders>
          </w:tcPr>
          <w:p w14:paraId="4924D02A" w14:textId="77777777" w:rsidR="005D1BE9" w:rsidRPr="00813E5E" w:rsidRDefault="005D1BE9" w:rsidP="00802209">
            <w:pPr>
              <w:rPr>
                <w:rFonts w:ascii="Times New Roman" w:hAnsi="Times New Roman" w:cs="Times New Roman"/>
                <w:sz w:val="24"/>
                <w:szCs w:val="24"/>
              </w:rPr>
            </w:pPr>
            <w:proofErr w:type="spellStart"/>
            <w:r w:rsidRPr="00813E5E">
              <w:rPr>
                <w:rFonts w:ascii="Times New Roman" w:hAnsi="Times New Roman" w:cs="Times New Roman"/>
                <w:sz w:val="24"/>
                <w:szCs w:val="24"/>
              </w:rPr>
              <w:t>PsycINFO</w:t>
            </w:r>
            <w:proofErr w:type="spellEnd"/>
            <w:r w:rsidRPr="00813E5E">
              <w:rPr>
                <w:rFonts w:ascii="Times New Roman" w:hAnsi="Times New Roman" w:cs="Times New Roman"/>
                <w:sz w:val="24"/>
                <w:szCs w:val="24"/>
              </w:rPr>
              <w:t xml:space="preserve"> Ovid</w:t>
            </w:r>
          </w:p>
        </w:tc>
        <w:tc>
          <w:tcPr>
            <w:tcW w:w="3228" w:type="pct"/>
            <w:tcBorders>
              <w:top w:val="nil"/>
              <w:left w:val="nil"/>
              <w:bottom w:val="nil"/>
              <w:right w:val="nil"/>
            </w:tcBorders>
          </w:tcPr>
          <w:p w14:paraId="2452B9D2" w14:textId="77777777" w:rsidR="005D1BE9" w:rsidRPr="00813E5E" w:rsidRDefault="005D1BE9" w:rsidP="00802209">
            <w:pPr>
              <w:rPr>
                <w:rFonts w:ascii="Times New Roman" w:hAnsi="Times New Roman" w:cs="Times New Roman"/>
                <w:sz w:val="24"/>
                <w:szCs w:val="24"/>
              </w:rPr>
            </w:pPr>
            <w:r w:rsidRPr="00813E5E">
              <w:rPr>
                <w:rFonts w:ascii="Times New Roman" w:hAnsi="Times New Roman" w:cs="Times New Roman"/>
                <w:sz w:val="24"/>
                <w:szCs w:val="24"/>
              </w:rPr>
              <w:t xml:space="preserve">("Traumatic Brain Injury"/ OR </w:t>
            </w:r>
            <w:proofErr w:type="spellStart"/>
            <w:r w:rsidRPr="00813E5E">
              <w:rPr>
                <w:rFonts w:ascii="Times New Roman" w:hAnsi="Times New Roman" w:cs="Times New Roman"/>
                <w:sz w:val="24"/>
                <w:szCs w:val="24"/>
              </w:rPr>
              <w:t>exp</w:t>
            </w:r>
            <w:proofErr w:type="spellEnd"/>
            <w:r w:rsidRPr="00813E5E">
              <w:rPr>
                <w:rFonts w:ascii="Times New Roman" w:hAnsi="Times New Roman" w:cs="Times New Roman"/>
                <w:sz w:val="24"/>
                <w:szCs w:val="24"/>
              </w:rPr>
              <w:t xml:space="preserve"> "Brain Damage"/ OR "Head Injuries"/ OR (((trauma* OR </w:t>
            </w:r>
            <w:proofErr w:type="spellStart"/>
            <w:r w:rsidRPr="00813E5E">
              <w:rPr>
                <w:rFonts w:ascii="Times New Roman" w:hAnsi="Times New Roman" w:cs="Times New Roman"/>
                <w:sz w:val="24"/>
                <w:szCs w:val="24"/>
              </w:rPr>
              <w:t>injur</w:t>
            </w:r>
            <w:proofErr w:type="spellEnd"/>
            <w:r w:rsidRPr="00813E5E">
              <w:rPr>
                <w:rFonts w:ascii="Times New Roman" w:hAnsi="Times New Roman" w:cs="Times New Roman"/>
                <w:sz w:val="24"/>
                <w:szCs w:val="24"/>
              </w:rPr>
              <w:t xml:space="preserve">* OR damage*) ADJ3 (brain* OR cerebral* OR head OR cranial* OR intracranial*)) OR </w:t>
            </w:r>
            <w:proofErr w:type="spellStart"/>
            <w:r w:rsidRPr="00813E5E">
              <w:rPr>
                <w:rFonts w:ascii="Times New Roman" w:hAnsi="Times New Roman" w:cs="Times New Roman"/>
                <w:sz w:val="24"/>
                <w:szCs w:val="24"/>
              </w:rPr>
              <w:t>tbi</w:t>
            </w:r>
            <w:proofErr w:type="spellEnd"/>
            <w:r w:rsidRPr="00813E5E">
              <w:rPr>
                <w:rFonts w:ascii="Times New Roman" w:hAnsi="Times New Roman" w:cs="Times New Roman"/>
                <w:sz w:val="24"/>
                <w:szCs w:val="24"/>
              </w:rPr>
              <w:t>).</w:t>
            </w:r>
            <w:proofErr w:type="spellStart"/>
            <w:r w:rsidRPr="00813E5E">
              <w:rPr>
                <w:rFonts w:ascii="Times New Roman" w:hAnsi="Times New Roman" w:cs="Times New Roman"/>
                <w:sz w:val="24"/>
                <w:szCs w:val="24"/>
              </w:rPr>
              <w:t>ab,ti</w:t>
            </w:r>
            <w:proofErr w:type="spellEnd"/>
            <w:r w:rsidRPr="00813E5E">
              <w:rPr>
                <w:rFonts w:ascii="Times New Roman" w:hAnsi="Times New Roman" w:cs="Times New Roman"/>
                <w:sz w:val="24"/>
                <w:szCs w:val="24"/>
              </w:rPr>
              <w:t xml:space="preserve">.) AND ((("Models"/ ) AND ("prognosis"/ OR </w:t>
            </w:r>
            <w:proofErr w:type="spellStart"/>
            <w:r w:rsidRPr="00813E5E">
              <w:rPr>
                <w:rFonts w:ascii="Times New Roman" w:hAnsi="Times New Roman" w:cs="Times New Roman"/>
                <w:sz w:val="24"/>
                <w:szCs w:val="24"/>
              </w:rPr>
              <w:t>exp</w:t>
            </w:r>
            <w:proofErr w:type="spellEnd"/>
            <w:r w:rsidRPr="00813E5E">
              <w:rPr>
                <w:rFonts w:ascii="Times New Roman" w:hAnsi="Times New Roman" w:cs="Times New Roman"/>
                <w:sz w:val="24"/>
                <w:szCs w:val="24"/>
              </w:rPr>
              <w:t xml:space="preserve"> "Death and Dying"/ OR "Mortality Rate"/ )) OR "Nomograms"/ OR (((</w:t>
            </w:r>
            <w:proofErr w:type="spellStart"/>
            <w:r w:rsidRPr="00813E5E">
              <w:rPr>
                <w:rFonts w:ascii="Times New Roman" w:hAnsi="Times New Roman" w:cs="Times New Roman"/>
                <w:sz w:val="24"/>
                <w:szCs w:val="24"/>
              </w:rPr>
              <w:t>prognos</w:t>
            </w:r>
            <w:proofErr w:type="spellEnd"/>
            <w:r w:rsidRPr="00813E5E">
              <w:rPr>
                <w:rFonts w:ascii="Times New Roman" w:hAnsi="Times New Roman" w:cs="Times New Roman"/>
                <w:sz w:val="24"/>
                <w:szCs w:val="24"/>
              </w:rPr>
              <w:t xml:space="preserve">* OR predict* OR mortal* OR </w:t>
            </w:r>
            <w:proofErr w:type="spellStart"/>
            <w:r w:rsidRPr="00813E5E">
              <w:rPr>
                <w:rFonts w:ascii="Times New Roman" w:hAnsi="Times New Roman" w:cs="Times New Roman"/>
                <w:sz w:val="24"/>
                <w:szCs w:val="24"/>
              </w:rPr>
              <w:t>convalescen</w:t>
            </w:r>
            <w:proofErr w:type="spellEnd"/>
            <w:r w:rsidRPr="00813E5E">
              <w:rPr>
                <w:rFonts w:ascii="Times New Roman" w:hAnsi="Times New Roman" w:cs="Times New Roman"/>
                <w:sz w:val="24"/>
                <w:szCs w:val="24"/>
              </w:rPr>
              <w:t xml:space="preserve">* OR recover* OR </w:t>
            </w:r>
            <w:proofErr w:type="spellStart"/>
            <w:r w:rsidRPr="00813E5E">
              <w:rPr>
                <w:rFonts w:ascii="Times New Roman" w:hAnsi="Times New Roman" w:cs="Times New Roman"/>
                <w:sz w:val="24"/>
                <w:szCs w:val="24"/>
              </w:rPr>
              <w:t>surviv</w:t>
            </w:r>
            <w:proofErr w:type="spellEnd"/>
            <w:r w:rsidRPr="00813E5E">
              <w:rPr>
                <w:rFonts w:ascii="Times New Roman" w:hAnsi="Times New Roman" w:cs="Times New Roman"/>
                <w:sz w:val="24"/>
                <w:szCs w:val="24"/>
              </w:rPr>
              <w:t>* OR fatal*) ADJ6 (model*)) OR nomogram*).</w:t>
            </w:r>
            <w:proofErr w:type="spellStart"/>
            <w:r w:rsidRPr="00813E5E">
              <w:rPr>
                <w:rFonts w:ascii="Times New Roman" w:hAnsi="Times New Roman" w:cs="Times New Roman"/>
                <w:sz w:val="24"/>
                <w:szCs w:val="24"/>
              </w:rPr>
              <w:t>ab,ti</w:t>
            </w:r>
            <w:proofErr w:type="spellEnd"/>
            <w:r w:rsidRPr="00813E5E">
              <w:rPr>
                <w:rFonts w:ascii="Times New Roman" w:hAnsi="Times New Roman" w:cs="Times New Roman"/>
                <w:sz w:val="24"/>
                <w:szCs w:val="24"/>
              </w:rPr>
              <w:t>.) NOT (</w:t>
            </w:r>
            <w:proofErr w:type="spellStart"/>
            <w:r w:rsidRPr="00813E5E">
              <w:rPr>
                <w:rFonts w:ascii="Times New Roman" w:hAnsi="Times New Roman" w:cs="Times New Roman"/>
                <w:sz w:val="24"/>
                <w:szCs w:val="24"/>
              </w:rPr>
              <w:t>exp</w:t>
            </w:r>
            <w:proofErr w:type="spellEnd"/>
            <w:r w:rsidRPr="00813E5E">
              <w:rPr>
                <w:rFonts w:ascii="Times New Roman" w:hAnsi="Times New Roman" w:cs="Times New Roman"/>
                <w:sz w:val="24"/>
                <w:szCs w:val="24"/>
              </w:rPr>
              <w:t xml:space="preserve"> animals/ NOT humans/) NOT (letter OR news OR comment OR editorial OR congresses OR abstracts OR books).pt. AND english.la.</w:t>
            </w:r>
          </w:p>
        </w:tc>
      </w:tr>
      <w:tr w:rsidR="005D1BE9" w:rsidRPr="00813E5E" w14:paraId="7C147040" w14:textId="77777777" w:rsidTr="00802209">
        <w:tc>
          <w:tcPr>
            <w:tcW w:w="1772" w:type="pct"/>
            <w:tcBorders>
              <w:top w:val="nil"/>
              <w:left w:val="nil"/>
              <w:bottom w:val="nil"/>
              <w:right w:val="nil"/>
            </w:tcBorders>
          </w:tcPr>
          <w:p w14:paraId="2873419E" w14:textId="77777777" w:rsidR="005D1BE9" w:rsidRPr="00813E5E" w:rsidRDefault="005D1BE9" w:rsidP="00802209">
            <w:pPr>
              <w:rPr>
                <w:rFonts w:ascii="Times New Roman" w:hAnsi="Times New Roman" w:cs="Times New Roman"/>
                <w:sz w:val="24"/>
                <w:szCs w:val="24"/>
              </w:rPr>
            </w:pPr>
            <w:r w:rsidRPr="00813E5E">
              <w:rPr>
                <w:rFonts w:ascii="Times New Roman" w:hAnsi="Times New Roman" w:cs="Times New Roman"/>
                <w:sz w:val="24"/>
                <w:szCs w:val="24"/>
              </w:rPr>
              <w:lastRenderedPageBreak/>
              <w:t>Cochrane central</w:t>
            </w:r>
          </w:p>
        </w:tc>
        <w:tc>
          <w:tcPr>
            <w:tcW w:w="3228" w:type="pct"/>
            <w:tcBorders>
              <w:top w:val="nil"/>
              <w:left w:val="nil"/>
              <w:bottom w:val="nil"/>
              <w:right w:val="nil"/>
            </w:tcBorders>
          </w:tcPr>
          <w:p w14:paraId="68A909DC" w14:textId="77777777" w:rsidR="005D1BE9" w:rsidRDefault="005D1BE9" w:rsidP="00802209">
            <w:pPr>
              <w:rPr>
                <w:rFonts w:ascii="Times New Roman" w:hAnsi="Times New Roman" w:cs="Times New Roman"/>
                <w:sz w:val="24"/>
                <w:szCs w:val="24"/>
              </w:rPr>
            </w:pPr>
            <w:r w:rsidRPr="00813E5E">
              <w:rPr>
                <w:rFonts w:ascii="Times New Roman" w:hAnsi="Times New Roman" w:cs="Times New Roman"/>
                <w:sz w:val="24"/>
                <w:szCs w:val="24"/>
              </w:rPr>
              <w:t xml:space="preserve">((((trauma* OR </w:t>
            </w:r>
            <w:proofErr w:type="spellStart"/>
            <w:r w:rsidRPr="00813E5E">
              <w:rPr>
                <w:rFonts w:ascii="Times New Roman" w:hAnsi="Times New Roman" w:cs="Times New Roman"/>
                <w:sz w:val="24"/>
                <w:szCs w:val="24"/>
              </w:rPr>
              <w:t>injur</w:t>
            </w:r>
            <w:proofErr w:type="spellEnd"/>
            <w:r w:rsidRPr="00813E5E">
              <w:rPr>
                <w:rFonts w:ascii="Times New Roman" w:hAnsi="Times New Roman" w:cs="Times New Roman"/>
                <w:sz w:val="24"/>
                <w:szCs w:val="24"/>
              </w:rPr>
              <w:t xml:space="preserve">* OR damage*) NEAR/3 (brain* OR cerebral* OR head OR cranial* OR intracranial*)) OR </w:t>
            </w:r>
            <w:proofErr w:type="spellStart"/>
            <w:r w:rsidRPr="00813E5E">
              <w:rPr>
                <w:rFonts w:ascii="Times New Roman" w:hAnsi="Times New Roman" w:cs="Times New Roman"/>
                <w:sz w:val="24"/>
                <w:szCs w:val="24"/>
              </w:rPr>
              <w:t>tbi</w:t>
            </w:r>
            <w:proofErr w:type="spellEnd"/>
            <w:r w:rsidRPr="00813E5E">
              <w:rPr>
                <w:rFonts w:ascii="Times New Roman" w:hAnsi="Times New Roman" w:cs="Times New Roman"/>
                <w:sz w:val="24"/>
                <w:szCs w:val="24"/>
              </w:rPr>
              <w:t>):</w:t>
            </w:r>
            <w:proofErr w:type="spellStart"/>
            <w:r w:rsidRPr="00813E5E">
              <w:rPr>
                <w:rFonts w:ascii="Times New Roman" w:hAnsi="Times New Roman" w:cs="Times New Roman"/>
                <w:sz w:val="24"/>
                <w:szCs w:val="24"/>
              </w:rPr>
              <w:t>ab,ti</w:t>
            </w:r>
            <w:proofErr w:type="spellEnd"/>
            <w:r w:rsidRPr="00813E5E">
              <w:rPr>
                <w:rFonts w:ascii="Times New Roman" w:hAnsi="Times New Roman" w:cs="Times New Roman"/>
                <w:sz w:val="24"/>
                <w:szCs w:val="24"/>
              </w:rPr>
              <w:t>) AND ((((</w:t>
            </w:r>
            <w:proofErr w:type="spellStart"/>
            <w:r w:rsidRPr="00813E5E">
              <w:rPr>
                <w:rFonts w:ascii="Times New Roman" w:hAnsi="Times New Roman" w:cs="Times New Roman"/>
                <w:sz w:val="24"/>
                <w:szCs w:val="24"/>
              </w:rPr>
              <w:t>prognos</w:t>
            </w:r>
            <w:proofErr w:type="spellEnd"/>
            <w:r w:rsidRPr="00813E5E">
              <w:rPr>
                <w:rFonts w:ascii="Times New Roman" w:hAnsi="Times New Roman" w:cs="Times New Roman"/>
                <w:sz w:val="24"/>
                <w:szCs w:val="24"/>
              </w:rPr>
              <w:t xml:space="preserve">* OR predict* OR mortal* OR </w:t>
            </w:r>
            <w:proofErr w:type="spellStart"/>
            <w:r w:rsidRPr="00813E5E">
              <w:rPr>
                <w:rFonts w:ascii="Times New Roman" w:hAnsi="Times New Roman" w:cs="Times New Roman"/>
                <w:sz w:val="24"/>
                <w:szCs w:val="24"/>
              </w:rPr>
              <w:t>convalescen</w:t>
            </w:r>
            <w:proofErr w:type="spellEnd"/>
            <w:r w:rsidRPr="00813E5E">
              <w:rPr>
                <w:rFonts w:ascii="Times New Roman" w:hAnsi="Times New Roman" w:cs="Times New Roman"/>
                <w:sz w:val="24"/>
                <w:szCs w:val="24"/>
              </w:rPr>
              <w:t xml:space="preserve">* OR recover* OR </w:t>
            </w:r>
            <w:proofErr w:type="spellStart"/>
            <w:r w:rsidRPr="00813E5E">
              <w:rPr>
                <w:rFonts w:ascii="Times New Roman" w:hAnsi="Times New Roman" w:cs="Times New Roman"/>
                <w:sz w:val="24"/>
                <w:szCs w:val="24"/>
              </w:rPr>
              <w:t>surviv</w:t>
            </w:r>
            <w:proofErr w:type="spellEnd"/>
            <w:r w:rsidRPr="00813E5E">
              <w:rPr>
                <w:rFonts w:ascii="Times New Roman" w:hAnsi="Times New Roman" w:cs="Times New Roman"/>
                <w:sz w:val="24"/>
                <w:szCs w:val="24"/>
              </w:rPr>
              <w:t>* OR fatal*) NEAR/6 (model*)) OR nomogram*):</w:t>
            </w:r>
            <w:proofErr w:type="spellStart"/>
            <w:r w:rsidRPr="00813E5E">
              <w:rPr>
                <w:rFonts w:ascii="Times New Roman" w:hAnsi="Times New Roman" w:cs="Times New Roman"/>
                <w:sz w:val="24"/>
                <w:szCs w:val="24"/>
              </w:rPr>
              <w:t>ab,ti</w:t>
            </w:r>
            <w:proofErr w:type="spellEnd"/>
            <w:r w:rsidRPr="00813E5E">
              <w:rPr>
                <w:rFonts w:ascii="Times New Roman" w:hAnsi="Times New Roman" w:cs="Times New Roman"/>
                <w:sz w:val="24"/>
                <w:szCs w:val="24"/>
              </w:rPr>
              <w:t>)</w:t>
            </w:r>
          </w:p>
          <w:p w14:paraId="37EC375B" w14:textId="77777777" w:rsidR="005D1BE9" w:rsidRPr="00813E5E" w:rsidRDefault="005D1BE9" w:rsidP="00802209">
            <w:pPr>
              <w:rPr>
                <w:rFonts w:ascii="Times New Roman" w:hAnsi="Times New Roman" w:cs="Times New Roman"/>
                <w:sz w:val="24"/>
                <w:szCs w:val="24"/>
              </w:rPr>
            </w:pPr>
          </w:p>
        </w:tc>
      </w:tr>
      <w:tr w:rsidR="005D1BE9" w:rsidRPr="00813E5E" w14:paraId="4FF1347A" w14:textId="77777777" w:rsidTr="00802209">
        <w:tc>
          <w:tcPr>
            <w:tcW w:w="1772" w:type="pct"/>
            <w:tcBorders>
              <w:top w:val="nil"/>
              <w:left w:val="nil"/>
              <w:bottom w:val="nil"/>
              <w:right w:val="nil"/>
            </w:tcBorders>
          </w:tcPr>
          <w:p w14:paraId="3723516B" w14:textId="77777777" w:rsidR="005D1BE9" w:rsidRPr="00813E5E" w:rsidRDefault="005D1BE9" w:rsidP="00802209">
            <w:pPr>
              <w:rPr>
                <w:rFonts w:ascii="Times New Roman" w:hAnsi="Times New Roman" w:cs="Times New Roman"/>
                <w:sz w:val="24"/>
                <w:szCs w:val="24"/>
              </w:rPr>
            </w:pPr>
            <w:r w:rsidRPr="00813E5E">
              <w:rPr>
                <w:rFonts w:ascii="Times New Roman" w:hAnsi="Times New Roman" w:cs="Times New Roman"/>
                <w:sz w:val="24"/>
                <w:szCs w:val="24"/>
              </w:rPr>
              <w:t>Web of Science</w:t>
            </w:r>
          </w:p>
        </w:tc>
        <w:tc>
          <w:tcPr>
            <w:tcW w:w="3228" w:type="pct"/>
            <w:tcBorders>
              <w:top w:val="nil"/>
              <w:left w:val="nil"/>
              <w:bottom w:val="nil"/>
              <w:right w:val="nil"/>
            </w:tcBorders>
          </w:tcPr>
          <w:p w14:paraId="60F74D9C" w14:textId="77777777" w:rsidR="005D1BE9" w:rsidRPr="00813E5E" w:rsidRDefault="005D1BE9" w:rsidP="00802209">
            <w:pPr>
              <w:rPr>
                <w:rFonts w:ascii="Times New Roman" w:hAnsi="Times New Roman" w:cs="Times New Roman"/>
                <w:sz w:val="24"/>
                <w:szCs w:val="24"/>
              </w:rPr>
            </w:pPr>
            <w:r w:rsidRPr="00813E5E">
              <w:rPr>
                <w:rFonts w:ascii="Times New Roman" w:hAnsi="Times New Roman" w:cs="Times New Roman"/>
                <w:sz w:val="24"/>
                <w:szCs w:val="24"/>
              </w:rPr>
              <w:t xml:space="preserve">TS=(((((trauma* OR </w:t>
            </w:r>
            <w:proofErr w:type="spellStart"/>
            <w:r w:rsidRPr="00813E5E">
              <w:rPr>
                <w:rFonts w:ascii="Times New Roman" w:hAnsi="Times New Roman" w:cs="Times New Roman"/>
                <w:sz w:val="24"/>
                <w:szCs w:val="24"/>
              </w:rPr>
              <w:t>injur</w:t>
            </w:r>
            <w:proofErr w:type="spellEnd"/>
            <w:r w:rsidRPr="00813E5E">
              <w:rPr>
                <w:rFonts w:ascii="Times New Roman" w:hAnsi="Times New Roman" w:cs="Times New Roman"/>
                <w:sz w:val="24"/>
                <w:szCs w:val="24"/>
              </w:rPr>
              <w:t xml:space="preserve">* OR damage*) NEAR/2 (brain* OR cerebral* OR head OR cranial* OR intracranial*)) OR </w:t>
            </w:r>
            <w:proofErr w:type="spellStart"/>
            <w:r w:rsidRPr="00813E5E">
              <w:rPr>
                <w:rFonts w:ascii="Times New Roman" w:hAnsi="Times New Roman" w:cs="Times New Roman"/>
                <w:sz w:val="24"/>
                <w:szCs w:val="24"/>
              </w:rPr>
              <w:t>tbi</w:t>
            </w:r>
            <w:proofErr w:type="spellEnd"/>
            <w:r w:rsidRPr="00813E5E">
              <w:rPr>
                <w:rFonts w:ascii="Times New Roman" w:hAnsi="Times New Roman" w:cs="Times New Roman"/>
                <w:sz w:val="24"/>
                <w:szCs w:val="24"/>
              </w:rPr>
              <w:t>)) AND ((((</w:t>
            </w:r>
            <w:proofErr w:type="spellStart"/>
            <w:r w:rsidRPr="00813E5E">
              <w:rPr>
                <w:rFonts w:ascii="Times New Roman" w:hAnsi="Times New Roman" w:cs="Times New Roman"/>
                <w:sz w:val="24"/>
                <w:szCs w:val="24"/>
              </w:rPr>
              <w:t>prognos</w:t>
            </w:r>
            <w:proofErr w:type="spellEnd"/>
            <w:r w:rsidRPr="00813E5E">
              <w:rPr>
                <w:rFonts w:ascii="Times New Roman" w:hAnsi="Times New Roman" w:cs="Times New Roman"/>
                <w:sz w:val="24"/>
                <w:szCs w:val="24"/>
              </w:rPr>
              <w:t xml:space="preserve">* OR predict* OR mortal* OR </w:t>
            </w:r>
            <w:proofErr w:type="spellStart"/>
            <w:r w:rsidRPr="00813E5E">
              <w:rPr>
                <w:rFonts w:ascii="Times New Roman" w:hAnsi="Times New Roman" w:cs="Times New Roman"/>
                <w:sz w:val="24"/>
                <w:szCs w:val="24"/>
              </w:rPr>
              <w:t>convalescen</w:t>
            </w:r>
            <w:proofErr w:type="spellEnd"/>
            <w:r w:rsidRPr="00813E5E">
              <w:rPr>
                <w:rFonts w:ascii="Times New Roman" w:hAnsi="Times New Roman" w:cs="Times New Roman"/>
                <w:sz w:val="24"/>
                <w:szCs w:val="24"/>
              </w:rPr>
              <w:t xml:space="preserve">* OR recover* OR </w:t>
            </w:r>
            <w:proofErr w:type="spellStart"/>
            <w:r w:rsidRPr="00813E5E">
              <w:rPr>
                <w:rFonts w:ascii="Times New Roman" w:hAnsi="Times New Roman" w:cs="Times New Roman"/>
                <w:sz w:val="24"/>
                <w:szCs w:val="24"/>
              </w:rPr>
              <w:t>surviv</w:t>
            </w:r>
            <w:proofErr w:type="spellEnd"/>
            <w:r w:rsidRPr="00813E5E">
              <w:rPr>
                <w:rFonts w:ascii="Times New Roman" w:hAnsi="Times New Roman" w:cs="Times New Roman"/>
                <w:sz w:val="24"/>
                <w:szCs w:val="24"/>
              </w:rPr>
              <w:t>* OR fatal*) NEAR/5 (model*)) OR nomogram*)) NOT ((animal* OR rat OR rats OR mouse OR mice OR</w:t>
            </w:r>
          </w:p>
          <w:p w14:paraId="0A694E6A" w14:textId="77777777" w:rsidR="005D1BE9" w:rsidRDefault="005D1BE9" w:rsidP="00802209">
            <w:pPr>
              <w:rPr>
                <w:rFonts w:ascii="Times New Roman" w:hAnsi="Times New Roman" w:cs="Times New Roman"/>
                <w:sz w:val="24"/>
                <w:szCs w:val="24"/>
              </w:rPr>
            </w:pPr>
            <w:r w:rsidRPr="00813E5E">
              <w:rPr>
                <w:rFonts w:ascii="Times New Roman" w:hAnsi="Times New Roman" w:cs="Times New Roman"/>
                <w:sz w:val="24"/>
                <w:szCs w:val="24"/>
              </w:rPr>
              <w:t xml:space="preserve">murine OR cat OR cats OR feline OR dog OR dogs OR canine OR sheep OR ovine OR cow OR bovine OR cattle OR horse OR </w:t>
            </w:r>
            <w:proofErr w:type="spellStart"/>
            <w:r w:rsidRPr="00813E5E">
              <w:rPr>
                <w:rFonts w:ascii="Times New Roman" w:hAnsi="Times New Roman" w:cs="Times New Roman"/>
                <w:sz w:val="24"/>
                <w:szCs w:val="24"/>
              </w:rPr>
              <w:t>equin</w:t>
            </w:r>
            <w:proofErr w:type="spellEnd"/>
            <w:r w:rsidRPr="00813E5E">
              <w:rPr>
                <w:rFonts w:ascii="Times New Roman" w:hAnsi="Times New Roman" w:cs="Times New Roman"/>
                <w:sz w:val="24"/>
                <w:szCs w:val="24"/>
              </w:rPr>
              <w:t>* OR pig OR swine OR porcine OR monkey* OR primate* OR gerbil* OR rabbit* OR rodent*) NOT (human* OR patient*))) AND DT=(article) AND LA=(</w:t>
            </w:r>
            <w:proofErr w:type="spellStart"/>
            <w:r w:rsidRPr="00813E5E">
              <w:rPr>
                <w:rFonts w:ascii="Times New Roman" w:hAnsi="Times New Roman" w:cs="Times New Roman"/>
                <w:sz w:val="24"/>
                <w:szCs w:val="24"/>
              </w:rPr>
              <w:t>english</w:t>
            </w:r>
            <w:proofErr w:type="spellEnd"/>
            <w:r w:rsidRPr="00813E5E">
              <w:rPr>
                <w:rFonts w:ascii="Times New Roman" w:hAnsi="Times New Roman" w:cs="Times New Roman"/>
                <w:sz w:val="24"/>
                <w:szCs w:val="24"/>
              </w:rPr>
              <w:t>)</w:t>
            </w:r>
          </w:p>
          <w:p w14:paraId="04F1EBD6" w14:textId="77777777" w:rsidR="005D1BE9" w:rsidRPr="00813E5E" w:rsidRDefault="005D1BE9" w:rsidP="00802209">
            <w:pPr>
              <w:rPr>
                <w:rFonts w:ascii="Times New Roman" w:hAnsi="Times New Roman" w:cs="Times New Roman"/>
                <w:sz w:val="24"/>
                <w:szCs w:val="24"/>
              </w:rPr>
            </w:pPr>
          </w:p>
        </w:tc>
      </w:tr>
      <w:tr w:rsidR="005D1BE9" w:rsidRPr="00813E5E" w14:paraId="6B21B73A" w14:textId="77777777" w:rsidTr="00802209">
        <w:tc>
          <w:tcPr>
            <w:tcW w:w="1772" w:type="pct"/>
            <w:tcBorders>
              <w:top w:val="nil"/>
              <w:left w:val="nil"/>
              <w:right w:val="nil"/>
            </w:tcBorders>
          </w:tcPr>
          <w:p w14:paraId="73770DF3" w14:textId="77777777" w:rsidR="005D1BE9" w:rsidRPr="00813E5E" w:rsidRDefault="005D1BE9" w:rsidP="00802209">
            <w:pPr>
              <w:pStyle w:val="Default"/>
            </w:pPr>
            <w:r w:rsidRPr="00813E5E">
              <w:rPr>
                <w:bCs/>
              </w:rPr>
              <w:t xml:space="preserve">Google scholar </w:t>
            </w:r>
          </w:p>
          <w:p w14:paraId="395F171E" w14:textId="77777777" w:rsidR="005D1BE9" w:rsidRPr="00813E5E" w:rsidRDefault="005D1BE9" w:rsidP="00802209">
            <w:pPr>
              <w:rPr>
                <w:rFonts w:ascii="Times New Roman" w:hAnsi="Times New Roman" w:cs="Times New Roman"/>
                <w:sz w:val="24"/>
                <w:szCs w:val="24"/>
              </w:rPr>
            </w:pPr>
          </w:p>
        </w:tc>
        <w:tc>
          <w:tcPr>
            <w:tcW w:w="3228" w:type="pct"/>
            <w:tcBorders>
              <w:top w:val="nil"/>
              <w:left w:val="nil"/>
              <w:right w:val="nil"/>
            </w:tcBorders>
          </w:tcPr>
          <w:p w14:paraId="1006ACD9" w14:textId="77777777" w:rsidR="005D1BE9" w:rsidRPr="00813E5E" w:rsidRDefault="005D1BE9" w:rsidP="00802209">
            <w:pPr>
              <w:rPr>
                <w:rFonts w:ascii="Times New Roman" w:hAnsi="Times New Roman" w:cs="Times New Roman"/>
                <w:sz w:val="24"/>
                <w:szCs w:val="24"/>
              </w:rPr>
            </w:pPr>
            <w:r w:rsidRPr="00813E5E">
              <w:rPr>
                <w:rFonts w:ascii="Times New Roman" w:hAnsi="Times New Roman" w:cs="Times New Roman"/>
                <w:sz w:val="24"/>
                <w:szCs w:val="24"/>
              </w:rPr>
              <w:t>"</w:t>
            </w:r>
            <w:proofErr w:type="spellStart"/>
            <w:r w:rsidRPr="00813E5E">
              <w:rPr>
                <w:rFonts w:ascii="Times New Roman" w:hAnsi="Times New Roman" w:cs="Times New Roman"/>
                <w:sz w:val="24"/>
                <w:szCs w:val="24"/>
              </w:rPr>
              <w:t>brain|cerebral|head|cranial|intracranial</w:t>
            </w:r>
            <w:proofErr w:type="spellEnd"/>
            <w:r w:rsidRPr="00813E5E">
              <w:rPr>
                <w:rFonts w:ascii="Times New Roman" w:hAnsi="Times New Roman" w:cs="Times New Roman"/>
                <w:sz w:val="24"/>
                <w:szCs w:val="24"/>
              </w:rPr>
              <w:t xml:space="preserve"> </w:t>
            </w:r>
            <w:proofErr w:type="spellStart"/>
            <w:r w:rsidRPr="00813E5E">
              <w:rPr>
                <w:rFonts w:ascii="Times New Roman" w:hAnsi="Times New Roman" w:cs="Times New Roman"/>
                <w:sz w:val="24"/>
                <w:szCs w:val="24"/>
              </w:rPr>
              <w:t>trauma|injury|injuries|damage</w:t>
            </w:r>
            <w:proofErr w:type="spellEnd"/>
            <w:r w:rsidRPr="00813E5E">
              <w:rPr>
                <w:rFonts w:ascii="Times New Roman" w:hAnsi="Times New Roman" w:cs="Times New Roman"/>
                <w:sz w:val="24"/>
                <w:szCs w:val="24"/>
              </w:rPr>
              <w:t>"|</w:t>
            </w:r>
            <w:proofErr w:type="spellStart"/>
            <w:r w:rsidRPr="00813E5E">
              <w:rPr>
                <w:rFonts w:ascii="Times New Roman" w:hAnsi="Times New Roman" w:cs="Times New Roman"/>
                <w:sz w:val="24"/>
                <w:szCs w:val="24"/>
              </w:rPr>
              <w:t>tbi</w:t>
            </w:r>
            <w:proofErr w:type="spellEnd"/>
            <w:r w:rsidRPr="00813E5E">
              <w:rPr>
                <w:rFonts w:ascii="Times New Roman" w:hAnsi="Times New Roman" w:cs="Times New Roman"/>
                <w:sz w:val="24"/>
                <w:szCs w:val="24"/>
              </w:rPr>
              <w:t xml:space="preserve"> "</w:t>
            </w:r>
            <w:proofErr w:type="spellStart"/>
            <w:r w:rsidRPr="00813E5E">
              <w:rPr>
                <w:rFonts w:ascii="Times New Roman" w:hAnsi="Times New Roman" w:cs="Times New Roman"/>
                <w:sz w:val="24"/>
                <w:szCs w:val="24"/>
              </w:rPr>
              <w:t>prognosis|prognostic|predictive|survival</w:t>
            </w:r>
            <w:proofErr w:type="spellEnd"/>
            <w:r w:rsidRPr="00813E5E">
              <w:rPr>
                <w:rFonts w:ascii="Times New Roman" w:hAnsi="Times New Roman" w:cs="Times New Roman"/>
                <w:sz w:val="24"/>
                <w:szCs w:val="24"/>
              </w:rPr>
              <w:t xml:space="preserve"> </w:t>
            </w:r>
            <w:proofErr w:type="spellStart"/>
            <w:r w:rsidRPr="00813E5E">
              <w:rPr>
                <w:rFonts w:ascii="Times New Roman" w:hAnsi="Times New Roman" w:cs="Times New Roman"/>
                <w:sz w:val="24"/>
                <w:szCs w:val="24"/>
              </w:rPr>
              <w:t>model|models</w:t>
            </w:r>
            <w:proofErr w:type="spellEnd"/>
            <w:r w:rsidRPr="00813E5E">
              <w:rPr>
                <w:rFonts w:ascii="Times New Roman" w:hAnsi="Times New Roman" w:cs="Times New Roman"/>
                <w:sz w:val="24"/>
                <w:szCs w:val="24"/>
              </w:rPr>
              <w:t>"|" model|models*mortality|convalescence|recovery|fatality|fatal"|nomogram|nomograms</w:t>
            </w:r>
          </w:p>
        </w:tc>
      </w:tr>
    </w:tbl>
    <w:p w14:paraId="077F2755" w14:textId="77777777" w:rsidR="005D1BE9" w:rsidRDefault="005D1BE9" w:rsidP="005D1BE9">
      <w:pPr>
        <w:rPr>
          <w:rFonts w:ascii="Times New Roman" w:hAnsi="Times New Roman" w:cs="Times New Roman"/>
          <w:b/>
          <w:bCs/>
          <w:sz w:val="24"/>
          <w:szCs w:val="24"/>
        </w:rPr>
      </w:pPr>
    </w:p>
    <w:p w14:paraId="341493B7" w14:textId="77777777" w:rsidR="005D1BE9" w:rsidRDefault="005D1BE9" w:rsidP="005D1BE9">
      <w:pPr>
        <w:rPr>
          <w:rFonts w:ascii="Times New Roman" w:hAnsi="Times New Roman" w:cs="Times New Roman"/>
          <w:b/>
          <w:bCs/>
          <w:sz w:val="24"/>
          <w:szCs w:val="24"/>
        </w:rPr>
      </w:pPr>
    </w:p>
    <w:p w14:paraId="147390ED" w14:textId="77777777" w:rsidR="005D1BE9" w:rsidRDefault="005D1BE9" w:rsidP="005D1BE9">
      <w:pPr>
        <w:rPr>
          <w:rFonts w:ascii="Times New Roman" w:hAnsi="Times New Roman" w:cs="Times New Roman"/>
          <w:b/>
          <w:bCs/>
          <w:sz w:val="24"/>
          <w:szCs w:val="24"/>
        </w:rPr>
      </w:pPr>
      <w:r>
        <w:rPr>
          <w:rFonts w:ascii="Times New Roman" w:hAnsi="Times New Roman" w:cs="Times New Roman"/>
          <w:b/>
          <w:bCs/>
          <w:sz w:val="24"/>
          <w:szCs w:val="24"/>
        </w:rPr>
        <w:br w:type="page"/>
      </w: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8"/>
        <w:gridCol w:w="7315"/>
        <w:gridCol w:w="4858"/>
      </w:tblGrid>
      <w:tr w:rsidR="005D1BE9" w:rsidRPr="00AA7D91" w14:paraId="738C67B1" w14:textId="77777777" w:rsidTr="00802209">
        <w:tc>
          <w:tcPr>
            <w:tcW w:w="5000" w:type="pct"/>
            <w:gridSpan w:val="3"/>
            <w:tcBorders>
              <w:bottom w:val="single" w:sz="4" w:space="0" w:color="auto"/>
            </w:tcBorders>
          </w:tcPr>
          <w:p w14:paraId="308B857A" w14:textId="77777777" w:rsidR="005D1BE9" w:rsidRPr="00AA7D91" w:rsidRDefault="005D1BE9" w:rsidP="00802209">
            <w:pPr>
              <w:rPr>
                <w:rFonts w:ascii="Times New Roman" w:hAnsi="Times New Roman" w:cs="Times New Roman"/>
                <w:sz w:val="24"/>
                <w:szCs w:val="24"/>
              </w:rPr>
            </w:pPr>
            <w:r>
              <w:rPr>
                <w:rFonts w:ascii="Times New Roman" w:hAnsi="Times New Roman" w:cs="Times New Roman"/>
                <w:b/>
                <w:sz w:val="24"/>
                <w:szCs w:val="24"/>
              </w:rPr>
              <w:lastRenderedPageBreak/>
              <w:t>Supplementary Table 3</w:t>
            </w:r>
            <w:r w:rsidRPr="00AA7D91">
              <w:rPr>
                <w:rFonts w:ascii="Times New Roman" w:hAnsi="Times New Roman" w:cs="Times New Roman"/>
                <w:b/>
                <w:sz w:val="24"/>
                <w:szCs w:val="24"/>
              </w:rPr>
              <w:t>:</w:t>
            </w:r>
            <w:r w:rsidRPr="00AA7D91">
              <w:rPr>
                <w:rFonts w:ascii="Times New Roman" w:hAnsi="Times New Roman" w:cs="Times New Roman"/>
                <w:sz w:val="24"/>
                <w:szCs w:val="24"/>
              </w:rPr>
              <w:t xml:space="preserve"> </w:t>
            </w:r>
            <w:r w:rsidRPr="00697616">
              <w:rPr>
                <w:rFonts w:ascii="Times New Roman" w:hAnsi="Times New Roman" w:cs="Times New Roman"/>
                <w:i/>
                <w:sz w:val="24"/>
                <w:szCs w:val="24"/>
              </w:rPr>
              <w:t>Prediction model Risk Of Bias Assessment Tool (PROBAST)</w:t>
            </w:r>
            <w:r w:rsidRPr="00AA7D91">
              <w:rPr>
                <w:rFonts w:ascii="Times New Roman" w:hAnsi="Times New Roman" w:cs="Times New Roman"/>
                <w:sz w:val="24"/>
                <w:szCs w:val="24"/>
              </w:rPr>
              <w:t xml:space="preserve"> </w:t>
            </w:r>
            <w:r w:rsidRPr="00AA7D91">
              <w:rPr>
                <w:rFonts w:ascii="Times New Roman" w:hAnsi="Times New Roman" w:cs="Times New Roman"/>
                <w:i/>
                <w:sz w:val="24"/>
                <w:szCs w:val="24"/>
              </w:rPr>
              <w:t>items and guidelines for reviewers</w:t>
            </w:r>
          </w:p>
        </w:tc>
      </w:tr>
      <w:tr w:rsidR="005D1BE9" w:rsidRPr="00AA7D91" w14:paraId="421C647A" w14:textId="77777777" w:rsidTr="00802209">
        <w:tc>
          <w:tcPr>
            <w:tcW w:w="823" w:type="pct"/>
            <w:tcBorders>
              <w:top w:val="single" w:sz="4" w:space="0" w:color="auto"/>
              <w:bottom w:val="single" w:sz="4" w:space="0" w:color="auto"/>
            </w:tcBorders>
          </w:tcPr>
          <w:p w14:paraId="6C72F15A" w14:textId="77777777" w:rsidR="005D1BE9" w:rsidRPr="00AA7D91" w:rsidRDefault="005D1BE9" w:rsidP="00802209">
            <w:pPr>
              <w:rPr>
                <w:rFonts w:ascii="Times New Roman" w:hAnsi="Times New Roman" w:cs="Times New Roman"/>
                <w:b/>
                <w:sz w:val="24"/>
                <w:szCs w:val="24"/>
              </w:rPr>
            </w:pPr>
            <w:r w:rsidRPr="00AA7D91">
              <w:rPr>
                <w:rFonts w:ascii="Times New Roman" w:hAnsi="Times New Roman" w:cs="Times New Roman"/>
                <w:b/>
                <w:sz w:val="24"/>
                <w:szCs w:val="24"/>
              </w:rPr>
              <w:t>Item</w:t>
            </w:r>
          </w:p>
        </w:tc>
        <w:tc>
          <w:tcPr>
            <w:tcW w:w="2510" w:type="pct"/>
            <w:tcBorders>
              <w:top w:val="single" w:sz="4" w:space="0" w:color="auto"/>
              <w:bottom w:val="single" w:sz="4" w:space="0" w:color="auto"/>
            </w:tcBorders>
          </w:tcPr>
          <w:p w14:paraId="10A1F3DF" w14:textId="77777777" w:rsidR="005D1BE9" w:rsidRPr="00AA7D91" w:rsidRDefault="005D1BE9" w:rsidP="00802209">
            <w:pPr>
              <w:rPr>
                <w:rFonts w:ascii="Times New Roman" w:hAnsi="Times New Roman" w:cs="Times New Roman"/>
                <w:b/>
                <w:sz w:val="24"/>
                <w:szCs w:val="24"/>
              </w:rPr>
            </w:pPr>
            <w:r w:rsidRPr="00AA7D91">
              <w:rPr>
                <w:rFonts w:ascii="Times New Roman" w:hAnsi="Times New Roman" w:cs="Times New Roman"/>
                <w:b/>
                <w:sz w:val="24"/>
                <w:szCs w:val="24"/>
              </w:rPr>
              <w:t>Question</w:t>
            </w:r>
          </w:p>
        </w:tc>
        <w:tc>
          <w:tcPr>
            <w:tcW w:w="1667" w:type="pct"/>
            <w:tcBorders>
              <w:top w:val="single" w:sz="4" w:space="0" w:color="auto"/>
              <w:bottom w:val="single" w:sz="4" w:space="0" w:color="auto"/>
            </w:tcBorders>
          </w:tcPr>
          <w:p w14:paraId="30157453" w14:textId="77777777" w:rsidR="005D1BE9" w:rsidRPr="00AA7D91" w:rsidRDefault="005D1BE9" w:rsidP="00802209">
            <w:pPr>
              <w:rPr>
                <w:rFonts w:ascii="Times New Roman" w:hAnsi="Times New Roman" w:cs="Times New Roman"/>
                <w:b/>
                <w:sz w:val="24"/>
                <w:szCs w:val="24"/>
              </w:rPr>
            </w:pPr>
            <w:r w:rsidRPr="00AA7D91">
              <w:rPr>
                <w:rFonts w:ascii="Times New Roman" w:hAnsi="Times New Roman" w:cs="Times New Roman"/>
                <w:b/>
                <w:sz w:val="24"/>
                <w:szCs w:val="24"/>
              </w:rPr>
              <w:t>Guidelines for reviewers</w:t>
            </w:r>
          </w:p>
        </w:tc>
      </w:tr>
      <w:tr w:rsidR="005D1BE9" w:rsidRPr="00AA7D91" w14:paraId="0CEEE731" w14:textId="77777777" w:rsidTr="00802209">
        <w:tc>
          <w:tcPr>
            <w:tcW w:w="5000" w:type="pct"/>
            <w:gridSpan w:val="3"/>
            <w:tcBorders>
              <w:top w:val="single" w:sz="4" w:space="0" w:color="auto"/>
            </w:tcBorders>
          </w:tcPr>
          <w:p w14:paraId="56476B5E" w14:textId="77777777" w:rsidR="005D1BE9" w:rsidRPr="00AA7D91" w:rsidRDefault="005D1BE9" w:rsidP="00802209">
            <w:pPr>
              <w:rPr>
                <w:rFonts w:ascii="Times New Roman" w:hAnsi="Times New Roman" w:cs="Times New Roman"/>
                <w:b/>
                <w:sz w:val="24"/>
                <w:szCs w:val="24"/>
              </w:rPr>
            </w:pPr>
            <w:r w:rsidRPr="00AA7D91">
              <w:rPr>
                <w:rFonts w:ascii="Times New Roman" w:hAnsi="Times New Roman" w:cs="Times New Roman"/>
                <w:b/>
                <w:sz w:val="24"/>
                <w:szCs w:val="24"/>
              </w:rPr>
              <w:t>Participants</w:t>
            </w:r>
          </w:p>
        </w:tc>
      </w:tr>
      <w:tr w:rsidR="005D1BE9" w:rsidRPr="00AA7D91" w14:paraId="67F240D7" w14:textId="77777777" w:rsidTr="00802209">
        <w:tc>
          <w:tcPr>
            <w:tcW w:w="823" w:type="pct"/>
          </w:tcPr>
          <w:p w14:paraId="442807CF"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1.1</w:t>
            </w:r>
          </w:p>
        </w:tc>
        <w:tc>
          <w:tcPr>
            <w:tcW w:w="2510" w:type="pct"/>
          </w:tcPr>
          <w:p w14:paraId="4EC07534"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Were appropriate data sources used, e.g. cohort, RCT or nested case-control study data?</w:t>
            </w:r>
          </w:p>
        </w:tc>
        <w:tc>
          <w:tcPr>
            <w:tcW w:w="1667" w:type="pct"/>
          </w:tcPr>
          <w:p w14:paraId="485D2009"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Yes: Cohort, RCT, nested case-control</w:t>
            </w:r>
          </w:p>
          <w:p w14:paraId="37A2D26F"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 xml:space="preserve">No: - </w:t>
            </w:r>
          </w:p>
          <w:p w14:paraId="7C6FCC01"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NI: Source of data not reported</w:t>
            </w:r>
          </w:p>
        </w:tc>
      </w:tr>
      <w:tr w:rsidR="005D1BE9" w:rsidRPr="00AA7D91" w14:paraId="3B0914DB" w14:textId="77777777" w:rsidTr="00802209">
        <w:tc>
          <w:tcPr>
            <w:tcW w:w="823" w:type="pct"/>
          </w:tcPr>
          <w:p w14:paraId="53AE6952"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1.2</w:t>
            </w:r>
          </w:p>
        </w:tc>
        <w:tc>
          <w:tcPr>
            <w:tcW w:w="2510" w:type="pct"/>
          </w:tcPr>
          <w:p w14:paraId="650B5A3C"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Were all inclusions and exclusions of participants appropriate?</w:t>
            </w:r>
          </w:p>
        </w:tc>
        <w:tc>
          <w:tcPr>
            <w:tcW w:w="1667" w:type="pct"/>
          </w:tcPr>
          <w:p w14:paraId="7F919BC4"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Yes: If exclusion was reasonable (e.g. patients with dementia or neurological conditions)</w:t>
            </w:r>
          </w:p>
          <w:p w14:paraId="1011A498"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No: If exclusion was unreasonable (e.g. patients that were not recovered at the end of the study)</w:t>
            </w:r>
          </w:p>
          <w:p w14:paraId="0FE40E66"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NI: Inclusion and exclusion criteria not reported</w:t>
            </w:r>
          </w:p>
        </w:tc>
      </w:tr>
      <w:tr w:rsidR="005D1BE9" w:rsidRPr="00AA7D91" w14:paraId="36EF9C51" w14:textId="77777777" w:rsidTr="00802209">
        <w:tc>
          <w:tcPr>
            <w:tcW w:w="823" w:type="pct"/>
          </w:tcPr>
          <w:p w14:paraId="6671D911" w14:textId="77777777" w:rsidR="005D1BE9" w:rsidRPr="00AA7D91" w:rsidRDefault="005D1BE9" w:rsidP="00802209">
            <w:pPr>
              <w:rPr>
                <w:rFonts w:ascii="Times New Roman" w:hAnsi="Times New Roman" w:cs="Times New Roman"/>
                <w:i/>
                <w:sz w:val="24"/>
                <w:szCs w:val="24"/>
              </w:rPr>
            </w:pPr>
            <w:proofErr w:type="spellStart"/>
            <w:r>
              <w:rPr>
                <w:rFonts w:ascii="Times New Roman" w:hAnsi="Times New Roman" w:cs="Times New Roman"/>
                <w:i/>
                <w:sz w:val="24"/>
                <w:szCs w:val="24"/>
              </w:rPr>
              <w:t>Ro</w:t>
            </w:r>
            <w:r w:rsidRPr="00AA7D91">
              <w:rPr>
                <w:rFonts w:ascii="Times New Roman" w:hAnsi="Times New Roman" w:cs="Times New Roman"/>
                <w:i/>
                <w:sz w:val="24"/>
                <w:szCs w:val="24"/>
              </w:rPr>
              <w:t>B</w:t>
            </w:r>
            <w:proofErr w:type="spellEnd"/>
          </w:p>
        </w:tc>
        <w:tc>
          <w:tcPr>
            <w:tcW w:w="2510" w:type="pct"/>
          </w:tcPr>
          <w:p w14:paraId="38A15444"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Participants (Low, High, Unclear)</w:t>
            </w:r>
          </w:p>
        </w:tc>
        <w:tc>
          <w:tcPr>
            <w:tcW w:w="1667" w:type="pct"/>
          </w:tcPr>
          <w:p w14:paraId="202A8E8B"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Low: all items scored as ‘yes’</w:t>
            </w:r>
          </w:p>
          <w:p w14:paraId="1BAB3C2C"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High: at least one item scored as ‘no’</w:t>
            </w:r>
          </w:p>
          <w:p w14:paraId="13301703"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Unclear: at least one item scored as ‘NI’</w:t>
            </w:r>
          </w:p>
        </w:tc>
      </w:tr>
      <w:tr w:rsidR="005D1BE9" w:rsidRPr="00AA7D91" w14:paraId="7466B1D7" w14:textId="77777777" w:rsidTr="00802209">
        <w:tc>
          <w:tcPr>
            <w:tcW w:w="823" w:type="pct"/>
          </w:tcPr>
          <w:p w14:paraId="214C9B2E" w14:textId="77777777" w:rsidR="005D1BE9" w:rsidRPr="00AA7D91" w:rsidRDefault="005D1BE9" w:rsidP="00802209">
            <w:pPr>
              <w:rPr>
                <w:rFonts w:ascii="Times New Roman" w:hAnsi="Times New Roman" w:cs="Times New Roman"/>
                <w:i/>
                <w:sz w:val="24"/>
                <w:szCs w:val="24"/>
              </w:rPr>
            </w:pPr>
            <w:r w:rsidRPr="00AA7D91">
              <w:rPr>
                <w:rFonts w:ascii="Times New Roman" w:hAnsi="Times New Roman" w:cs="Times New Roman"/>
                <w:i/>
                <w:sz w:val="24"/>
                <w:szCs w:val="24"/>
              </w:rPr>
              <w:t>Applicability</w:t>
            </w:r>
          </w:p>
        </w:tc>
        <w:tc>
          <w:tcPr>
            <w:tcW w:w="2510" w:type="pct"/>
          </w:tcPr>
          <w:p w14:paraId="12E9FFB1"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Concerns for applicability (Low, High, Unclear)</w:t>
            </w:r>
          </w:p>
        </w:tc>
        <w:tc>
          <w:tcPr>
            <w:tcW w:w="1667" w:type="pct"/>
          </w:tcPr>
          <w:p w14:paraId="3602E3D2"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Low: Adults, moderate and/or severe TBI, based on GCS ≤12, all strata</w:t>
            </w:r>
          </w:p>
          <w:p w14:paraId="27EAC3CF"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High: none TBI patients (e.g. trauma or ICU patients)</w:t>
            </w:r>
          </w:p>
        </w:tc>
      </w:tr>
      <w:tr w:rsidR="005D1BE9" w:rsidRPr="00AA7D91" w14:paraId="72EDB2FF" w14:textId="77777777" w:rsidTr="00802209">
        <w:tc>
          <w:tcPr>
            <w:tcW w:w="5000" w:type="pct"/>
            <w:gridSpan w:val="3"/>
          </w:tcPr>
          <w:p w14:paraId="22C1768D" w14:textId="77777777" w:rsidR="005D1BE9" w:rsidRPr="00AA7D91" w:rsidRDefault="005D1BE9" w:rsidP="00802209">
            <w:pPr>
              <w:rPr>
                <w:rFonts w:ascii="Times New Roman" w:hAnsi="Times New Roman" w:cs="Times New Roman"/>
                <w:b/>
                <w:sz w:val="24"/>
                <w:szCs w:val="24"/>
              </w:rPr>
            </w:pPr>
            <w:r w:rsidRPr="00AA7D91">
              <w:rPr>
                <w:rFonts w:ascii="Times New Roman" w:hAnsi="Times New Roman" w:cs="Times New Roman"/>
                <w:b/>
                <w:sz w:val="24"/>
                <w:szCs w:val="24"/>
              </w:rPr>
              <w:t>Predictors</w:t>
            </w:r>
          </w:p>
        </w:tc>
      </w:tr>
      <w:tr w:rsidR="005D1BE9" w:rsidRPr="00AA7D91" w14:paraId="7ACEB212" w14:textId="77777777" w:rsidTr="00802209">
        <w:tc>
          <w:tcPr>
            <w:tcW w:w="823" w:type="pct"/>
          </w:tcPr>
          <w:p w14:paraId="23F8CE2F"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2.1</w:t>
            </w:r>
          </w:p>
        </w:tc>
        <w:tc>
          <w:tcPr>
            <w:tcW w:w="2510" w:type="pct"/>
          </w:tcPr>
          <w:p w14:paraId="1B0AAA22"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Were predictors defined and assessed in a similar way for all participants?</w:t>
            </w:r>
          </w:p>
        </w:tc>
        <w:tc>
          <w:tcPr>
            <w:tcW w:w="1667" w:type="pct"/>
          </w:tcPr>
          <w:p w14:paraId="032D91A7"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Yes: All predictors are defined and assessed in a similar way for all participants.</w:t>
            </w:r>
          </w:p>
          <w:p w14:paraId="06396918"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No: Predictors are defined and assessed differently for patients. However, we d</w:t>
            </w:r>
            <w:r>
              <w:rPr>
                <w:rFonts w:ascii="Times New Roman" w:hAnsi="Times New Roman" w:cs="Times New Roman"/>
                <w:sz w:val="24"/>
                <w:szCs w:val="24"/>
              </w:rPr>
              <w:t xml:space="preserve">ecided not to judge as 'High' </w:t>
            </w:r>
            <w:proofErr w:type="spellStart"/>
            <w:r>
              <w:rPr>
                <w:rFonts w:ascii="Times New Roman" w:hAnsi="Times New Roman" w:cs="Times New Roman"/>
                <w:sz w:val="24"/>
                <w:szCs w:val="24"/>
              </w:rPr>
              <w:t>Ro</w:t>
            </w:r>
            <w:r w:rsidRPr="00AA7D91">
              <w:rPr>
                <w:rFonts w:ascii="Times New Roman" w:hAnsi="Times New Roman" w:cs="Times New Roman"/>
                <w:sz w:val="24"/>
                <w:szCs w:val="24"/>
              </w:rPr>
              <w:t>B</w:t>
            </w:r>
            <w:proofErr w:type="spellEnd"/>
            <w:r w:rsidRPr="00AA7D91">
              <w:rPr>
                <w:rFonts w:ascii="Times New Roman" w:hAnsi="Times New Roman" w:cs="Times New Roman"/>
                <w:sz w:val="24"/>
                <w:szCs w:val="24"/>
              </w:rPr>
              <w:t xml:space="preserve"> only based on 2.1. For instance, depending on the predictor, it was appropriate if predictor was assessed clinically for some patients and based on clinical suspicion for other patients (e.g. alcohol intoxication).  </w:t>
            </w:r>
          </w:p>
          <w:p w14:paraId="638184C0"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NI: NA, If no information was provided we assumed that predictors were defined and assessed in a similar way for all participants.</w:t>
            </w:r>
          </w:p>
        </w:tc>
      </w:tr>
      <w:tr w:rsidR="005D1BE9" w:rsidRPr="00AA7D91" w14:paraId="369098B1" w14:textId="77777777" w:rsidTr="00802209">
        <w:tc>
          <w:tcPr>
            <w:tcW w:w="823" w:type="pct"/>
          </w:tcPr>
          <w:p w14:paraId="669268E1"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lastRenderedPageBreak/>
              <w:t>2.2</w:t>
            </w:r>
          </w:p>
        </w:tc>
        <w:tc>
          <w:tcPr>
            <w:tcW w:w="2510" w:type="pct"/>
          </w:tcPr>
          <w:p w14:paraId="19CE61D2"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Were predictor assessments made without knowledge of outcome data?</w:t>
            </w:r>
          </w:p>
        </w:tc>
        <w:tc>
          <w:tcPr>
            <w:tcW w:w="1667" w:type="pct"/>
          </w:tcPr>
          <w:p w14:paraId="1D8B8637"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Yes: If the study was prospective we assumed that the predictor assessments were made without knowledge of outcome data.</w:t>
            </w:r>
          </w:p>
          <w:p w14:paraId="0CA8A60E"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No:  -</w:t>
            </w:r>
          </w:p>
          <w:p w14:paraId="3CF711CC"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NI: If the study was retrospective and no information was provided on blinding for outcome data when assessing predictors.</w:t>
            </w:r>
          </w:p>
          <w:p w14:paraId="6D72871D"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PROBAST E&amp;E:</w:t>
            </w:r>
            <w:r>
              <w:rPr>
                <w:rFonts w:ascii="Times New Roman" w:hAnsi="Times New Roman" w:cs="Times New Roman"/>
                <w:sz w:val="24"/>
                <w:szCs w:val="24"/>
              </w:rPr>
              <w:t xml:space="preserve"> </w:t>
            </w:r>
            <w:r w:rsidRPr="00AA7D91">
              <w:rPr>
                <w:rFonts w:ascii="Times New Roman" w:hAnsi="Times New Roman" w:cs="Times New Roman"/>
                <w:sz w:val="24"/>
                <w:szCs w:val="24"/>
              </w:rPr>
              <w:t>In prognostic studies, this signaling question should thus be answered as NI. However, the dom</w:t>
            </w:r>
            <w:r>
              <w:rPr>
                <w:rFonts w:ascii="Times New Roman" w:hAnsi="Times New Roman" w:cs="Times New Roman"/>
                <w:sz w:val="24"/>
                <w:szCs w:val="24"/>
              </w:rPr>
              <w:t xml:space="preserve">ain can still be rated as low </w:t>
            </w:r>
            <w:proofErr w:type="spellStart"/>
            <w:r>
              <w:rPr>
                <w:rFonts w:ascii="Times New Roman" w:hAnsi="Times New Roman" w:cs="Times New Roman"/>
                <w:sz w:val="24"/>
                <w:szCs w:val="24"/>
              </w:rPr>
              <w:t>RoB</w:t>
            </w:r>
            <w:proofErr w:type="spellEnd"/>
            <w:r>
              <w:rPr>
                <w:rFonts w:ascii="Times New Roman" w:hAnsi="Times New Roman" w:cs="Times New Roman"/>
                <w:sz w:val="24"/>
                <w:szCs w:val="24"/>
              </w:rPr>
              <w:t xml:space="preserve"> in the overall </w:t>
            </w:r>
            <w:proofErr w:type="spellStart"/>
            <w:r>
              <w:rPr>
                <w:rFonts w:ascii="Times New Roman" w:hAnsi="Times New Roman" w:cs="Times New Roman"/>
                <w:sz w:val="24"/>
                <w:szCs w:val="24"/>
              </w:rPr>
              <w:t>Ro</w:t>
            </w:r>
            <w:r w:rsidRPr="00AA7D91">
              <w:rPr>
                <w:rFonts w:ascii="Times New Roman" w:hAnsi="Times New Roman" w:cs="Times New Roman"/>
                <w:sz w:val="24"/>
                <w:szCs w:val="24"/>
              </w:rPr>
              <w:t>B</w:t>
            </w:r>
            <w:proofErr w:type="spellEnd"/>
            <w:r w:rsidRPr="00AA7D91">
              <w:rPr>
                <w:rFonts w:ascii="Times New Roman" w:hAnsi="Times New Roman" w:cs="Times New Roman"/>
                <w:sz w:val="24"/>
                <w:szCs w:val="24"/>
              </w:rPr>
              <w:t xml:space="preserve"> assessment because if predictors were measured and reported</w:t>
            </w:r>
          </w:p>
          <w:p w14:paraId="5DB652BA"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a long time before the outcome occurred, their measurement can be inferred to be “blinded to the outcome.”</w:t>
            </w:r>
          </w:p>
        </w:tc>
      </w:tr>
      <w:tr w:rsidR="005D1BE9" w:rsidRPr="00AA7D91" w14:paraId="253DC338" w14:textId="77777777" w:rsidTr="00802209">
        <w:tc>
          <w:tcPr>
            <w:tcW w:w="823" w:type="pct"/>
          </w:tcPr>
          <w:p w14:paraId="643E8016"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2.3</w:t>
            </w:r>
          </w:p>
        </w:tc>
        <w:tc>
          <w:tcPr>
            <w:tcW w:w="2510" w:type="pct"/>
          </w:tcPr>
          <w:p w14:paraId="4CC4B843"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Are all predictors available at the time the model is intended to be used?</w:t>
            </w:r>
          </w:p>
        </w:tc>
        <w:tc>
          <w:tcPr>
            <w:tcW w:w="1667" w:type="pct"/>
          </w:tcPr>
          <w:p w14:paraId="31DDCE3D"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 xml:space="preserve">Yes: Because the models included baseline variables for prediction of functional outcome following TBI we assumed that they were available at the time the model is intended to be used </w:t>
            </w:r>
          </w:p>
        </w:tc>
      </w:tr>
      <w:tr w:rsidR="005D1BE9" w:rsidRPr="00AA7D91" w14:paraId="7CF499A5" w14:textId="77777777" w:rsidTr="00802209">
        <w:tc>
          <w:tcPr>
            <w:tcW w:w="823" w:type="pct"/>
          </w:tcPr>
          <w:p w14:paraId="4D76F2A4" w14:textId="77777777" w:rsidR="005D1BE9" w:rsidRPr="00AA7D91" w:rsidRDefault="005D1BE9" w:rsidP="00802209">
            <w:pPr>
              <w:rPr>
                <w:rFonts w:ascii="Times New Roman" w:hAnsi="Times New Roman" w:cs="Times New Roman"/>
                <w:i/>
                <w:sz w:val="24"/>
                <w:szCs w:val="24"/>
              </w:rPr>
            </w:pPr>
            <w:proofErr w:type="spellStart"/>
            <w:r>
              <w:rPr>
                <w:rFonts w:ascii="Times New Roman" w:hAnsi="Times New Roman" w:cs="Times New Roman"/>
                <w:i/>
                <w:sz w:val="24"/>
                <w:szCs w:val="24"/>
              </w:rPr>
              <w:t>Ro</w:t>
            </w:r>
            <w:r w:rsidRPr="00AA7D91">
              <w:rPr>
                <w:rFonts w:ascii="Times New Roman" w:hAnsi="Times New Roman" w:cs="Times New Roman"/>
                <w:i/>
                <w:sz w:val="24"/>
                <w:szCs w:val="24"/>
              </w:rPr>
              <w:t>B</w:t>
            </w:r>
            <w:proofErr w:type="spellEnd"/>
          </w:p>
        </w:tc>
        <w:tc>
          <w:tcPr>
            <w:tcW w:w="2510" w:type="pct"/>
          </w:tcPr>
          <w:p w14:paraId="6747595D"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Risk of bias: Predictors (Low, High, Unclear)</w:t>
            </w:r>
          </w:p>
        </w:tc>
        <w:tc>
          <w:tcPr>
            <w:tcW w:w="1667" w:type="pct"/>
          </w:tcPr>
          <w:p w14:paraId="373C322E"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Low: all items scored as ‘yes’, also if 2.1 scored as ‘</w:t>
            </w:r>
            <w:proofErr w:type="spellStart"/>
            <w:r w:rsidRPr="00AA7D91">
              <w:rPr>
                <w:rFonts w:ascii="Times New Roman" w:hAnsi="Times New Roman" w:cs="Times New Roman"/>
                <w:sz w:val="24"/>
                <w:szCs w:val="24"/>
              </w:rPr>
              <w:t>pn</w:t>
            </w:r>
            <w:proofErr w:type="spellEnd"/>
            <w:r w:rsidRPr="00AA7D91">
              <w:rPr>
                <w:rFonts w:ascii="Times New Roman" w:hAnsi="Times New Roman" w:cs="Times New Roman"/>
                <w:sz w:val="24"/>
                <w:szCs w:val="24"/>
              </w:rPr>
              <w:t>’, or 2.2 scored as ‘</w:t>
            </w:r>
            <w:proofErr w:type="spellStart"/>
            <w:r w:rsidRPr="00AA7D91">
              <w:rPr>
                <w:rFonts w:ascii="Times New Roman" w:hAnsi="Times New Roman" w:cs="Times New Roman"/>
                <w:sz w:val="24"/>
                <w:szCs w:val="24"/>
              </w:rPr>
              <w:t>ni</w:t>
            </w:r>
            <w:proofErr w:type="spellEnd"/>
            <w:r w:rsidRPr="00AA7D91">
              <w:rPr>
                <w:rFonts w:ascii="Times New Roman" w:hAnsi="Times New Roman" w:cs="Times New Roman"/>
                <w:sz w:val="24"/>
                <w:szCs w:val="24"/>
              </w:rPr>
              <w:t>’.</w:t>
            </w:r>
          </w:p>
          <w:p w14:paraId="1B5DF00C"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High: if 2.3 was scored as ‘no’. When only 2.1</w:t>
            </w:r>
            <w:r>
              <w:rPr>
                <w:rFonts w:ascii="Times New Roman" w:hAnsi="Times New Roman" w:cs="Times New Roman"/>
                <w:sz w:val="24"/>
                <w:szCs w:val="24"/>
              </w:rPr>
              <w:t xml:space="preserve"> was ‘</w:t>
            </w:r>
            <w:proofErr w:type="spellStart"/>
            <w:r>
              <w:rPr>
                <w:rFonts w:ascii="Times New Roman" w:hAnsi="Times New Roman" w:cs="Times New Roman"/>
                <w:sz w:val="24"/>
                <w:szCs w:val="24"/>
              </w:rPr>
              <w:t>pn</w:t>
            </w:r>
            <w:proofErr w:type="spellEnd"/>
            <w:r>
              <w:rPr>
                <w:rFonts w:ascii="Times New Roman" w:hAnsi="Times New Roman" w:cs="Times New Roman"/>
                <w:sz w:val="24"/>
                <w:szCs w:val="24"/>
              </w:rPr>
              <w:t>’ or 2.2 ‘</w:t>
            </w:r>
            <w:proofErr w:type="spellStart"/>
            <w:r>
              <w:rPr>
                <w:rFonts w:ascii="Times New Roman" w:hAnsi="Times New Roman" w:cs="Times New Roman"/>
                <w:sz w:val="24"/>
                <w:szCs w:val="24"/>
              </w:rPr>
              <w:t>ni</w:t>
            </w:r>
            <w:proofErr w:type="spellEnd"/>
            <w:r>
              <w:rPr>
                <w:rFonts w:ascii="Times New Roman" w:hAnsi="Times New Roman" w:cs="Times New Roman"/>
                <w:sz w:val="24"/>
                <w:szCs w:val="24"/>
              </w:rPr>
              <w:t xml:space="preserve">' overall </w:t>
            </w:r>
            <w:proofErr w:type="spellStart"/>
            <w:r>
              <w:rPr>
                <w:rFonts w:ascii="Times New Roman" w:hAnsi="Times New Roman" w:cs="Times New Roman"/>
                <w:sz w:val="24"/>
                <w:szCs w:val="24"/>
              </w:rPr>
              <w:t>Ro</w:t>
            </w:r>
            <w:r w:rsidRPr="00AA7D91">
              <w:rPr>
                <w:rFonts w:ascii="Times New Roman" w:hAnsi="Times New Roman" w:cs="Times New Roman"/>
                <w:sz w:val="24"/>
                <w:szCs w:val="24"/>
              </w:rPr>
              <w:t>B</w:t>
            </w:r>
            <w:proofErr w:type="spellEnd"/>
            <w:r w:rsidRPr="00AA7D91">
              <w:rPr>
                <w:rFonts w:ascii="Times New Roman" w:hAnsi="Times New Roman" w:cs="Times New Roman"/>
                <w:sz w:val="24"/>
                <w:szCs w:val="24"/>
              </w:rPr>
              <w:t xml:space="preserve"> is not judged as 'hi</w:t>
            </w:r>
            <w:r>
              <w:rPr>
                <w:rFonts w:ascii="Times New Roman" w:hAnsi="Times New Roman" w:cs="Times New Roman"/>
                <w:sz w:val="24"/>
                <w:szCs w:val="24"/>
              </w:rPr>
              <w:t>gh'. When 2.2 is '</w:t>
            </w:r>
            <w:proofErr w:type="spellStart"/>
            <w:r>
              <w:rPr>
                <w:rFonts w:ascii="Times New Roman" w:hAnsi="Times New Roman" w:cs="Times New Roman"/>
                <w:sz w:val="24"/>
                <w:szCs w:val="24"/>
              </w:rPr>
              <w:t>ni</w:t>
            </w:r>
            <w:proofErr w:type="spellEnd"/>
            <w:r>
              <w:rPr>
                <w:rFonts w:ascii="Times New Roman" w:hAnsi="Times New Roman" w:cs="Times New Roman"/>
                <w:sz w:val="24"/>
                <w:szCs w:val="24"/>
              </w:rPr>
              <w:t xml:space="preserve">' overall </w:t>
            </w:r>
            <w:proofErr w:type="spellStart"/>
            <w:r>
              <w:rPr>
                <w:rFonts w:ascii="Times New Roman" w:hAnsi="Times New Roman" w:cs="Times New Roman"/>
                <w:sz w:val="24"/>
                <w:szCs w:val="24"/>
              </w:rPr>
              <w:t>Ro</w:t>
            </w:r>
            <w:r w:rsidRPr="00AA7D91">
              <w:rPr>
                <w:rFonts w:ascii="Times New Roman" w:hAnsi="Times New Roman" w:cs="Times New Roman"/>
                <w:sz w:val="24"/>
                <w:szCs w:val="24"/>
              </w:rPr>
              <w:t>B</w:t>
            </w:r>
            <w:proofErr w:type="spellEnd"/>
            <w:r w:rsidRPr="00AA7D91">
              <w:rPr>
                <w:rFonts w:ascii="Times New Roman" w:hAnsi="Times New Roman" w:cs="Times New Roman"/>
                <w:sz w:val="24"/>
                <w:szCs w:val="24"/>
              </w:rPr>
              <w:t xml:space="preserve"> can still be 'Low', if predictors were reported a long time before the outcome </w:t>
            </w:r>
            <w:proofErr w:type="spellStart"/>
            <w:r w:rsidRPr="00AA7D91">
              <w:rPr>
                <w:rFonts w:ascii="Times New Roman" w:hAnsi="Times New Roman" w:cs="Times New Roman"/>
                <w:sz w:val="24"/>
                <w:szCs w:val="24"/>
              </w:rPr>
              <w:t>occured</w:t>
            </w:r>
            <w:proofErr w:type="spellEnd"/>
            <w:r w:rsidRPr="00AA7D91">
              <w:rPr>
                <w:rFonts w:ascii="Times New Roman" w:hAnsi="Times New Roman" w:cs="Times New Roman"/>
                <w:sz w:val="24"/>
                <w:szCs w:val="24"/>
              </w:rPr>
              <w:t>.</w:t>
            </w:r>
          </w:p>
          <w:p w14:paraId="7DCEADF5"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Unclear: at least one item scored as ‘NI’, expect for 2.2.</w:t>
            </w:r>
          </w:p>
        </w:tc>
      </w:tr>
      <w:tr w:rsidR="005D1BE9" w:rsidRPr="00AA7D91" w14:paraId="57E0178E" w14:textId="77777777" w:rsidTr="00802209">
        <w:tc>
          <w:tcPr>
            <w:tcW w:w="823" w:type="pct"/>
          </w:tcPr>
          <w:p w14:paraId="4EB742B4" w14:textId="77777777" w:rsidR="005D1BE9" w:rsidRPr="00AA7D91" w:rsidRDefault="005D1BE9" w:rsidP="00802209">
            <w:pPr>
              <w:rPr>
                <w:rFonts w:ascii="Times New Roman" w:hAnsi="Times New Roman" w:cs="Times New Roman"/>
                <w:i/>
                <w:sz w:val="24"/>
                <w:szCs w:val="24"/>
              </w:rPr>
            </w:pPr>
            <w:r w:rsidRPr="00AA7D91">
              <w:rPr>
                <w:rFonts w:ascii="Times New Roman" w:hAnsi="Times New Roman" w:cs="Times New Roman"/>
                <w:i/>
                <w:sz w:val="24"/>
                <w:szCs w:val="24"/>
              </w:rPr>
              <w:t>Applicability</w:t>
            </w:r>
          </w:p>
        </w:tc>
        <w:tc>
          <w:tcPr>
            <w:tcW w:w="2510" w:type="pct"/>
          </w:tcPr>
          <w:p w14:paraId="6786E5A7"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Concerns for applicability (Low, High, Unclear)</w:t>
            </w:r>
          </w:p>
        </w:tc>
        <w:tc>
          <w:tcPr>
            <w:tcW w:w="1667" w:type="pct"/>
          </w:tcPr>
          <w:p w14:paraId="3D2537F2"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Low: Admission characteristics</w:t>
            </w:r>
          </w:p>
        </w:tc>
      </w:tr>
      <w:tr w:rsidR="005D1BE9" w:rsidRPr="00AA7D91" w14:paraId="1FA6DB29" w14:textId="77777777" w:rsidTr="00802209">
        <w:tc>
          <w:tcPr>
            <w:tcW w:w="5000" w:type="pct"/>
            <w:gridSpan w:val="3"/>
          </w:tcPr>
          <w:p w14:paraId="4AF477DB" w14:textId="77777777" w:rsidR="005D1BE9" w:rsidRPr="00AA7D91" w:rsidRDefault="005D1BE9" w:rsidP="00802209">
            <w:pPr>
              <w:rPr>
                <w:rFonts w:ascii="Times New Roman" w:hAnsi="Times New Roman" w:cs="Times New Roman"/>
                <w:b/>
                <w:sz w:val="24"/>
                <w:szCs w:val="24"/>
              </w:rPr>
            </w:pPr>
            <w:r w:rsidRPr="00AA7D91">
              <w:rPr>
                <w:rFonts w:ascii="Times New Roman" w:hAnsi="Times New Roman" w:cs="Times New Roman"/>
                <w:b/>
                <w:sz w:val="24"/>
                <w:szCs w:val="24"/>
              </w:rPr>
              <w:t>Outcome</w:t>
            </w:r>
          </w:p>
        </w:tc>
      </w:tr>
      <w:tr w:rsidR="005D1BE9" w:rsidRPr="00AA7D91" w14:paraId="3B27D10A" w14:textId="77777777" w:rsidTr="00802209">
        <w:tc>
          <w:tcPr>
            <w:tcW w:w="823" w:type="pct"/>
          </w:tcPr>
          <w:p w14:paraId="5F327C20" w14:textId="77777777" w:rsidR="005D1BE9" w:rsidRPr="00E62D2D" w:rsidRDefault="005D1BE9" w:rsidP="00802209">
            <w:pPr>
              <w:rPr>
                <w:rFonts w:ascii="Times New Roman" w:hAnsi="Times New Roman" w:cs="Times New Roman"/>
                <w:sz w:val="24"/>
                <w:szCs w:val="24"/>
                <w:vertAlign w:val="superscript"/>
              </w:rPr>
            </w:pPr>
            <w:r w:rsidRPr="00AA7D91">
              <w:rPr>
                <w:rFonts w:ascii="Times New Roman" w:hAnsi="Times New Roman" w:cs="Times New Roman"/>
                <w:sz w:val="24"/>
                <w:szCs w:val="24"/>
              </w:rPr>
              <w:t>3.1</w:t>
            </w:r>
            <w:r>
              <w:rPr>
                <w:rFonts w:ascii="Times New Roman" w:hAnsi="Times New Roman" w:cs="Times New Roman"/>
                <w:sz w:val="24"/>
                <w:szCs w:val="24"/>
                <w:vertAlign w:val="superscript"/>
              </w:rPr>
              <w:t>a</w:t>
            </w:r>
          </w:p>
        </w:tc>
        <w:tc>
          <w:tcPr>
            <w:tcW w:w="2510" w:type="pct"/>
          </w:tcPr>
          <w:p w14:paraId="2ED0B55D"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Was the outcome determined appropriately?</w:t>
            </w:r>
          </w:p>
        </w:tc>
        <w:tc>
          <w:tcPr>
            <w:tcW w:w="1667" w:type="pct"/>
          </w:tcPr>
          <w:p w14:paraId="17CA6D2E"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Yes: GOS(-E) or mortality</w:t>
            </w:r>
          </w:p>
          <w:p w14:paraId="4BCB409F"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lastRenderedPageBreak/>
              <w:t>No:</w:t>
            </w:r>
          </w:p>
          <w:p w14:paraId="4F7AF578"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NI: Not reported how outcome was determined. For mortality it is not necessary to report how the outcome was determined</w:t>
            </w:r>
          </w:p>
        </w:tc>
      </w:tr>
      <w:tr w:rsidR="005D1BE9" w:rsidRPr="00AA7D91" w14:paraId="761DF8B6" w14:textId="77777777" w:rsidTr="00802209">
        <w:tc>
          <w:tcPr>
            <w:tcW w:w="823" w:type="pct"/>
          </w:tcPr>
          <w:p w14:paraId="018B3B50" w14:textId="77777777" w:rsidR="005D1BE9" w:rsidRPr="00E62D2D" w:rsidRDefault="005D1BE9" w:rsidP="00802209">
            <w:pPr>
              <w:rPr>
                <w:rFonts w:ascii="Times New Roman" w:hAnsi="Times New Roman" w:cs="Times New Roman"/>
                <w:sz w:val="24"/>
                <w:szCs w:val="24"/>
                <w:vertAlign w:val="superscript"/>
              </w:rPr>
            </w:pPr>
            <w:r w:rsidRPr="00AA7D91">
              <w:rPr>
                <w:rFonts w:ascii="Times New Roman" w:hAnsi="Times New Roman" w:cs="Times New Roman"/>
                <w:sz w:val="24"/>
                <w:szCs w:val="24"/>
              </w:rPr>
              <w:lastRenderedPageBreak/>
              <w:t>3.2</w:t>
            </w:r>
            <w:r>
              <w:rPr>
                <w:rFonts w:ascii="Times New Roman" w:hAnsi="Times New Roman" w:cs="Times New Roman"/>
                <w:sz w:val="24"/>
                <w:szCs w:val="24"/>
                <w:vertAlign w:val="superscript"/>
              </w:rPr>
              <w:t>a</w:t>
            </w:r>
          </w:p>
        </w:tc>
        <w:tc>
          <w:tcPr>
            <w:tcW w:w="2510" w:type="pct"/>
          </w:tcPr>
          <w:p w14:paraId="556F14E6"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Was a pre-specified or standard outcome definition used?</w:t>
            </w:r>
          </w:p>
        </w:tc>
        <w:tc>
          <w:tcPr>
            <w:tcW w:w="1667" w:type="pct"/>
          </w:tcPr>
          <w:p w14:paraId="2181952C"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Yes: Glasgow Outcome Scale (-Extended) (GOSE) or mortality</w:t>
            </w:r>
          </w:p>
          <w:p w14:paraId="03448138"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NI: Not reported. For mortality the outcome definition is typically not defined, but is not considered necessary, thus 3.2 was rated as ‘</w:t>
            </w:r>
            <w:proofErr w:type="spellStart"/>
            <w:r w:rsidRPr="00AA7D91">
              <w:rPr>
                <w:rFonts w:ascii="Times New Roman" w:hAnsi="Times New Roman" w:cs="Times New Roman"/>
                <w:sz w:val="24"/>
                <w:szCs w:val="24"/>
              </w:rPr>
              <w:t>py</w:t>
            </w:r>
            <w:proofErr w:type="spellEnd"/>
            <w:r w:rsidRPr="00AA7D91">
              <w:rPr>
                <w:rFonts w:ascii="Times New Roman" w:hAnsi="Times New Roman" w:cs="Times New Roman"/>
                <w:sz w:val="24"/>
                <w:szCs w:val="24"/>
              </w:rPr>
              <w:t>’ when the outcome was mortality or survival</w:t>
            </w:r>
          </w:p>
        </w:tc>
      </w:tr>
      <w:tr w:rsidR="005D1BE9" w:rsidRPr="00AA7D91" w14:paraId="54EFB186" w14:textId="77777777" w:rsidTr="00802209">
        <w:tc>
          <w:tcPr>
            <w:tcW w:w="823" w:type="pct"/>
          </w:tcPr>
          <w:p w14:paraId="76DB673C"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3.3</w:t>
            </w:r>
          </w:p>
        </w:tc>
        <w:tc>
          <w:tcPr>
            <w:tcW w:w="2510" w:type="pct"/>
          </w:tcPr>
          <w:p w14:paraId="5A146926"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Were predictors excluded from the outcome definition?</w:t>
            </w:r>
          </w:p>
        </w:tc>
        <w:tc>
          <w:tcPr>
            <w:tcW w:w="1667" w:type="pct"/>
          </w:tcPr>
          <w:p w14:paraId="5C12B67D"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Yes: if predictors did not overlap with outcome</w:t>
            </w:r>
          </w:p>
        </w:tc>
      </w:tr>
      <w:tr w:rsidR="005D1BE9" w:rsidRPr="00AA7D91" w14:paraId="4A4245F1" w14:textId="77777777" w:rsidTr="00802209">
        <w:tc>
          <w:tcPr>
            <w:tcW w:w="823" w:type="pct"/>
          </w:tcPr>
          <w:p w14:paraId="0A7A52E6" w14:textId="77777777" w:rsidR="005D1BE9" w:rsidRPr="00E62D2D" w:rsidRDefault="005D1BE9" w:rsidP="00802209">
            <w:pPr>
              <w:rPr>
                <w:rFonts w:ascii="Times New Roman" w:hAnsi="Times New Roman" w:cs="Times New Roman"/>
                <w:sz w:val="24"/>
                <w:szCs w:val="24"/>
                <w:vertAlign w:val="superscript"/>
              </w:rPr>
            </w:pPr>
            <w:r w:rsidRPr="00AA7D91">
              <w:rPr>
                <w:rFonts w:ascii="Times New Roman" w:hAnsi="Times New Roman" w:cs="Times New Roman"/>
                <w:sz w:val="24"/>
                <w:szCs w:val="24"/>
              </w:rPr>
              <w:t>3.4</w:t>
            </w:r>
            <w:r>
              <w:rPr>
                <w:rFonts w:ascii="Times New Roman" w:hAnsi="Times New Roman" w:cs="Times New Roman"/>
                <w:sz w:val="24"/>
                <w:szCs w:val="24"/>
                <w:vertAlign w:val="superscript"/>
              </w:rPr>
              <w:t>a</w:t>
            </w:r>
          </w:p>
        </w:tc>
        <w:tc>
          <w:tcPr>
            <w:tcW w:w="2510" w:type="pct"/>
          </w:tcPr>
          <w:p w14:paraId="11CB06A4"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Was the outcome defined and determined in a similar way for all participants?</w:t>
            </w:r>
          </w:p>
        </w:tc>
        <w:tc>
          <w:tcPr>
            <w:tcW w:w="1667" w:type="pct"/>
          </w:tcPr>
          <w:p w14:paraId="34CA8730"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 xml:space="preserve">Yes: If outcome was defined and determined in a similar way for all patients. If the GOS(E) was completed by some patients via telephone, filled in via the questionnaire or via an interview this was scored as ‘yes’. </w:t>
            </w:r>
          </w:p>
          <w:p w14:paraId="58B10C76"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No: If outcome was not defined and determined in a similar way for all patients.</w:t>
            </w:r>
          </w:p>
          <w:p w14:paraId="1B37E469"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NI: NA, If no information was provided we assumed that outcome was defined and determined in a similar way for all participants.</w:t>
            </w:r>
          </w:p>
        </w:tc>
      </w:tr>
      <w:tr w:rsidR="005D1BE9" w:rsidRPr="00AA7D91" w14:paraId="5FD44D2C" w14:textId="77777777" w:rsidTr="00802209">
        <w:tc>
          <w:tcPr>
            <w:tcW w:w="823" w:type="pct"/>
          </w:tcPr>
          <w:p w14:paraId="6B82186C"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3.5</w:t>
            </w:r>
          </w:p>
        </w:tc>
        <w:tc>
          <w:tcPr>
            <w:tcW w:w="2510" w:type="pct"/>
          </w:tcPr>
          <w:p w14:paraId="78EFDA52"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Was the outcome determined without knowledge of predictor information?</w:t>
            </w:r>
          </w:p>
        </w:tc>
        <w:tc>
          <w:tcPr>
            <w:tcW w:w="1667" w:type="pct"/>
          </w:tcPr>
          <w:p w14:paraId="24977BFE"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Yes: Although typically there is no information provided we assumed that outcome was determined without knowledge of predictor information</w:t>
            </w:r>
          </w:p>
          <w:p w14:paraId="627C9105" w14:textId="77777777" w:rsidR="005D1BE9" w:rsidRPr="00AA7D91" w:rsidRDefault="005D1BE9" w:rsidP="00802209">
            <w:pPr>
              <w:rPr>
                <w:rFonts w:ascii="Times New Roman" w:hAnsi="Times New Roman" w:cs="Times New Roman"/>
                <w:sz w:val="24"/>
                <w:szCs w:val="24"/>
              </w:rPr>
            </w:pPr>
          </w:p>
        </w:tc>
      </w:tr>
      <w:tr w:rsidR="005D1BE9" w:rsidRPr="00AA7D91" w14:paraId="6A4BBC2A" w14:textId="77777777" w:rsidTr="00802209">
        <w:tc>
          <w:tcPr>
            <w:tcW w:w="823" w:type="pct"/>
          </w:tcPr>
          <w:p w14:paraId="6EA18173"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3.6</w:t>
            </w:r>
          </w:p>
        </w:tc>
        <w:tc>
          <w:tcPr>
            <w:tcW w:w="2510" w:type="pct"/>
          </w:tcPr>
          <w:p w14:paraId="44F00B45"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Was the time interval between predictor assessment and outcome determination appropriate?</w:t>
            </w:r>
          </w:p>
        </w:tc>
        <w:tc>
          <w:tcPr>
            <w:tcW w:w="1667" w:type="pct"/>
          </w:tcPr>
          <w:p w14:paraId="47ED1E86"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Yes: Because the models included admission characteristics for prediction of functional outcome following TBI we assumed that the time interval was appropriate</w:t>
            </w:r>
          </w:p>
          <w:p w14:paraId="6EB8C6F4"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No: -</w:t>
            </w:r>
          </w:p>
          <w:p w14:paraId="41B57B65"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lastRenderedPageBreak/>
              <w:t>NI: if no information about timing of predictor and outcome assessment</w:t>
            </w:r>
          </w:p>
        </w:tc>
      </w:tr>
      <w:tr w:rsidR="005D1BE9" w:rsidRPr="00AA7D91" w14:paraId="33CEA4E9" w14:textId="77777777" w:rsidTr="00802209">
        <w:tc>
          <w:tcPr>
            <w:tcW w:w="823" w:type="pct"/>
          </w:tcPr>
          <w:p w14:paraId="767E755D" w14:textId="77777777" w:rsidR="005D1BE9" w:rsidRPr="00AA7D91" w:rsidRDefault="005D1BE9" w:rsidP="00802209">
            <w:pPr>
              <w:rPr>
                <w:rFonts w:ascii="Times New Roman" w:hAnsi="Times New Roman" w:cs="Times New Roman"/>
                <w:i/>
                <w:sz w:val="24"/>
                <w:szCs w:val="24"/>
              </w:rPr>
            </w:pPr>
            <w:proofErr w:type="spellStart"/>
            <w:r>
              <w:rPr>
                <w:rFonts w:ascii="Times New Roman" w:hAnsi="Times New Roman" w:cs="Times New Roman"/>
                <w:i/>
                <w:sz w:val="24"/>
                <w:szCs w:val="24"/>
              </w:rPr>
              <w:lastRenderedPageBreak/>
              <w:t>Ro</w:t>
            </w:r>
            <w:r w:rsidRPr="00AA7D91">
              <w:rPr>
                <w:rFonts w:ascii="Times New Roman" w:hAnsi="Times New Roman" w:cs="Times New Roman"/>
                <w:i/>
                <w:sz w:val="24"/>
                <w:szCs w:val="24"/>
              </w:rPr>
              <w:t>B</w:t>
            </w:r>
            <w:proofErr w:type="spellEnd"/>
          </w:p>
        </w:tc>
        <w:tc>
          <w:tcPr>
            <w:tcW w:w="2510" w:type="pct"/>
          </w:tcPr>
          <w:p w14:paraId="6C697661"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Risk of bias: Outcome (Low, High, Unclear)</w:t>
            </w:r>
          </w:p>
        </w:tc>
        <w:tc>
          <w:tcPr>
            <w:tcW w:w="1667" w:type="pct"/>
          </w:tcPr>
          <w:p w14:paraId="24EF6259"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Low: all items scored as ‘yes’</w:t>
            </w:r>
          </w:p>
          <w:p w14:paraId="0E9CB498"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High: at least one item scored as ‘no’</w:t>
            </w:r>
          </w:p>
          <w:p w14:paraId="2CC8F0E7"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Unclear: at least one item scored as ‘NI’</w:t>
            </w:r>
          </w:p>
        </w:tc>
      </w:tr>
      <w:tr w:rsidR="005D1BE9" w:rsidRPr="00AA7D91" w14:paraId="1F8DCD2A" w14:textId="77777777" w:rsidTr="00802209">
        <w:tc>
          <w:tcPr>
            <w:tcW w:w="823" w:type="pct"/>
          </w:tcPr>
          <w:p w14:paraId="19995411" w14:textId="77777777" w:rsidR="005D1BE9" w:rsidRPr="00AA7D91" w:rsidRDefault="005D1BE9" w:rsidP="00802209">
            <w:pPr>
              <w:rPr>
                <w:rFonts w:ascii="Times New Roman" w:hAnsi="Times New Roman" w:cs="Times New Roman"/>
                <w:i/>
                <w:sz w:val="24"/>
                <w:szCs w:val="24"/>
              </w:rPr>
            </w:pPr>
            <w:r w:rsidRPr="00AA7D91">
              <w:rPr>
                <w:rFonts w:ascii="Times New Roman" w:hAnsi="Times New Roman" w:cs="Times New Roman"/>
                <w:i/>
                <w:sz w:val="24"/>
                <w:szCs w:val="24"/>
              </w:rPr>
              <w:t>Applicability</w:t>
            </w:r>
          </w:p>
        </w:tc>
        <w:tc>
          <w:tcPr>
            <w:tcW w:w="2510" w:type="pct"/>
          </w:tcPr>
          <w:p w14:paraId="2A3AC65A"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Concerns for applicability (Low, High, Unclear)</w:t>
            </w:r>
          </w:p>
        </w:tc>
        <w:tc>
          <w:tcPr>
            <w:tcW w:w="1667" w:type="pct"/>
          </w:tcPr>
          <w:p w14:paraId="2BD82AB0"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 xml:space="preserve">Mortality, </w:t>
            </w:r>
            <w:proofErr w:type="spellStart"/>
            <w:r w:rsidRPr="00AA7D91">
              <w:rPr>
                <w:rFonts w:ascii="Times New Roman" w:hAnsi="Times New Roman" w:cs="Times New Roman"/>
                <w:sz w:val="24"/>
                <w:szCs w:val="24"/>
              </w:rPr>
              <w:t>unfavourable</w:t>
            </w:r>
            <w:proofErr w:type="spellEnd"/>
            <w:r w:rsidRPr="00AA7D91">
              <w:rPr>
                <w:rFonts w:ascii="Times New Roman" w:hAnsi="Times New Roman" w:cs="Times New Roman"/>
                <w:sz w:val="24"/>
                <w:szCs w:val="24"/>
              </w:rPr>
              <w:t xml:space="preserve"> outcome, good recovery based on GOS(E).</w:t>
            </w:r>
          </w:p>
          <w:p w14:paraId="1EEA5A10"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Mortality can be based on hospital records.</w:t>
            </w:r>
          </w:p>
        </w:tc>
      </w:tr>
      <w:tr w:rsidR="005D1BE9" w:rsidRPr="00AA7D91" w14:paraId="2E55233E" w14:textId="77777777" w:rsidTr="00802209">
        <w:tc>
          <w:tcPr>
            <w:tcW w:w="5000" w:type="pct"/>
            <w:gridSpan w:val="3"/>
          </w:tcPr>
          <w:p w14:paraId="1E048453" w14:textId="77777777" w:rsidR="005D1BE9" w:rsidRPr="00AA7D91" w:rsidRDefault="005D1BE9" w:rsidP="00802209">
            <w:pPr>
              <w:rPr>
                <w:rFonts w:ascii="Times New Roman" w:hAnsi="Times New Roman" w:cs="Times New Roman"/>
                <w:b/>
                <w:sz w:val="24"/>
                <w:szCs w:val="24"/>
              </w:rPr>
            </w:pPr>
            <w:r w:rsidRPr="00AA7D91">
              <w:rPr>
                <w:rFonts w:ascii="Times New Roman" w:hAnsi="Times New Roman" w:cs="Times New Roman"/>
                <w:b/>
                <w:sz w:val="24"/>
                <w:szCs w:val="24"/>
              </w:rPr>
              <w:t>Analysis</w:t>
            </w:r>
          </w:p>
        </w:tc>
      </w:tr>
      <w:tr w:rsidR="005D1BE9" w:rsidRPr="00AA7D91" w14:paraId="75337FB1" w14:textId="77777777" w:rsidTr="00802209">
        <w:tc>
          <w:tcPr>
            <w:tcW w:w="823" w:type="pct"/>
          </w:tcPr>
          <w:p w14:paraId="1335D91E" w14:textId="77777777" w:rsidR="005D1BE9" w:rsidRPr="00E62D2D" w:rsidRDefault="005D1BE9" w:rsidP="00802209">
            <w:pPr>
              <w:rPr>
                <w:rFonts w:ascii="Times New Roman" w:hAnsi="Times New Roman" w:cs="Times New Roman"/>
                <w:sz w:val="24"/>
                <w:szCs w:val="24"/>
                <w:vertAlign w:val="superscript"/>
              </w:rPr>
            </w:pPr>
            <w:r w:rsidRPr="00AA7D91">
              <w:rPr>
                <w:rFonts w:ascii="Times New Roman" w:hAnsi="Times New Roman" w:cs="Times New Roman"/>
                <w:sz w:val="24"/>
                <w:szCs w:val="24"/>
              </w:rPr>
              <w:t>4.1</w:t>
            </w:r>
            <w:r>
              <w:rPr>
                <w:rFonts w:ascii="Times New Roman" w:hAnsi="Times New Roman" w:cs="Times New Roman"/>
                <w:sz w:val="24"/>
                <w:szCs w:val="24"/>
                <w:vertAlign w:val="superscript"/>
              </w:rPr>
              <w:t>a</w:t>
            </w:r>
          </w:p>
        </w:tc>
        <w:tc>
          <w:tcPr>
            <w:tcW w:w="2510" w:type="pct"/>
          </w:tcPr>
          <w:p w14:paraId="13D71457"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Were there a reasonable number of participants with the outcome?</w:t>
            </w:r>
          </w:p>
        </w:tc>
        <w:tc>
          <w:tcPr>
            <w:tcW w:w="1667" w:type="pct"/>
          </w:tcPr>
          <w:p w14:paraId="3D34092D" w14:textId="77777777" w:rsidR="005D1BE9" w:rsidRPr="00AA7D91" w:rsidRDefault="005D1BE9" w:rsidP="00802209">
            <w:pPr>
              <w:rPr>
                <w:rFonts w:ascii="Times New Roman" w:hAnsi="Times New Roman" w:cs="Times New Roman"/>
                <w:sz w:val="24"/>
                <w:szCs w:val="24"/>
              </w:rPr>
            </w:pPr>
            <w:r>
              <w:rPr>
                <w:rFonts w:ascii="Times New Roman" w:hAnsi="Times New Roman" w:cs="Times New Roman"/>
                <w:sz w:val="24"/>
                <w:szCs w:val="24"/>
              </w:rPr>
              <w:t xml:space="preserve">Yes: EPP ≥ </w:t>
            </w:r>
            <w:r w:rsidRPr="00AA7D91">
              <w:rPr>
                <w:rFonts w:ascii="Times New Roman" w:hAnsi="Times New Roman" w:cs="Times New Roman"/>
                <w:sz w:val="24"/>
                <w:szCs w:val="24"/>
              </w:rPr>
              <w:t>10</w:t>
            </w:r>
          </w:p>
          <w:p w14:paraId="1050C656" w14:textId="77777777" w:rsidR="005D1BE9" w:rsidRPr="00AA7D91" w:rsidRDefault="005D1BE9" w:rsidP="00802209">
            <w:pPr>
              <w:rPr>
                <w:rFonts w:ascii="Times New Roman" w:hAnsi="Times New Roman" w:cs="Times New Roman"/>
                <w:sz w:val="24"/>
                <w:szCs w:val="24"/>
              </w:rPr>
            </w:pPr>
            <w:r>
              <w:rPr>
                <w:rFonts w:ascii="Times New Roman" w:hAnsi="Times New Roman" w:cs="Times New Roman"/>
                <w:sz w:val="24"/>
                <w:szCs w:val="24"/>
              </w:rPr>
              <w:t xml:space="preserve">No: EPP ≥ </w:t>
            </w:r>
            <w:r w:rsidRPr="00AA7D91">
              <w:rPr>
                <w:rFonts w:ascii="Times New Roman" w:hAnsi="Times New Roman" w:cs="Times New Roman"/>
                <w:sz w:val="24"/>
                <w:szCs w:val="24"/>
              </w:rPr>
              <w:t>10</w:t>
            </w:r>
          </w:p>
          <w:p w14:paraId="05D5938F"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NI: if sample size or number of predictors were not available</w:t>
            </w:r>
          </w:p>
          <w:p w14:paraId="6D8A7EE8" w14:textId="77777777" w:rsidR="005D1BE9" w:rsidRPr="00AA7D91" w:rsidRDefault="005D1BE9" w:rsidP="00802209">
            <w:pPr>
              <w:rPr>
                <w:rFonts w:ascii="Times New Roman" w:hAnsi="Times New Roman" w:cs="Times New Roman"/>
                <w:sz w:val="24"/>
                <w:szCs w:val="24"/>
              </w:rPr>
            </w:pPr>
            <w:r>
              <w:rPr>
                <w:rFonts w:ascii="Times New Roman" w:hAnsi="Times New Roman" w:cs="Times New Roman"/>
                <w:sz w:val="24"/>
                <w:szCs w:val="24"/>
              </w:rPr>
              <w:t>T</w:t>
            </w:r>
            <w:r w:rsidRPr="00BB0B5F">
              <w:rPr>
                <w:rFonts w:ascii="Times New Roman" w:hAnsi="Times New Roman" w:cs="Times New Roman"/>
                <w:sz w:val="24"/>
                <w:szCs w:val="24"/>
              </w:rPr>
              <w:t>he number of events in the smallest group was divided by the total degrees of freedom used during the whole modelling process. The total degrees of freedom was based on the number of variables (continuous variables) or categories (categorical variables</w:t>
            </w:r>
            <w:r>
              <w:rPr>
                <w:rFonts w:ascii="Times New Roman" w:hAnsi="Times New Roman" w:cs="Times New Roman"/>
                <w:sz w:val="24"/>
                <w:szCs w:val="24"/>
              </w:rPr>
              <w:t>) in the model (</w:t>
            </w:r>
            <w:r w:rsidRPr="00BB0B5F">
              <w:rPr>
                <w:rFonts w:ascii="Times New Roman" w:hAnsi="Times New Roman" w:cs="Times New Roman"/>
                <w:sz w:val="24"/>
                <w:szCs w:val="24"/>
              </w:rPr>
              <w:t>Events Per Parameter (EPP)</w:t>
            </w:r>
            <w:r>
              <w:rPr>
                <w:rFonts w:ascii="Times New Roman" w:hAnsi="Times New Roman" w:cs="Times New Roman"/>
                <w:sz w:val="24"/>
                <w:szCs w:val="24"/>
              </w:rPr>
              <w:t>)</w:t>
            </w:r>
            <w:r w:rsidRPr="00BB0B5F">
              <w:rPr>
                <w:rFonts w:ascii="Times New Roman" w:hAnsi="Times New Roman" w:cs="Times New Roman"/>
                <w:sz w:val="24"/>
                <w:szCs w:val="24"/>
              </w:rPr>
              <w:t xml:space="preserve">. All candidate predictors were considered as part of the modelling process, including those not selected for the multivariable model based on </w:t>
            </w:r>
            <w:proofErr w:type="spellStart"/>
            <w:r w:rsidRPr="00BB0B5F">
              <w:rPr>
                <w:rFonts w:ascii="Times New Roman" w:hAnsi="Times New Roman" w:cs="Times New Roman"/>
                <w:sz w:val="24"/>
                <w:szCs w:val="24"/>
              </w:rPr>
              <w:t>univariable</w:t>
            </w:r>
            <w:proofErr w:type="spellEnd"/>
            <w:r w:rsidRPr="00BB0B5F">
              <w:rPr>
                <w:rFonts w:ascii="Times New Roman" w:hAnsi="Times New Roman" w:cs="Times New Roman"/>
                <w:sz w:val="24"/>
                <w:szCs w:val="24"/>
              </w:rPr>
              <w:t xml:space="preserve"> regression analysis or selection procedures. We assumed a reasonable number of outcome events when EPP  ≥ 10.</w:t>
            </w:r>
          </w:p>
        </w:tc>
      </w:tr>
      <w:tr w:rsidR="005D1BE9" w:rsidRPr="00AA7D91" w14:paraId="71D9D578" w14:textId="77777777" w:rsidTr="00802209">
        <w:tc>
          <w:tcPr>
            <w:tcW w:w="823" w:type="pct"/>
          </w:tcPr>
          <w:p w14:paraId="53B69B6A" w14:textId="77777777" w:rsidR="005D1BE9" w:rsidRPr="00E62D2D" w:rsidRDefault="005D1BE9" w:rsidP="00802209">
            <w:pPr>
              <w:rPr>
                <w:rFonts w:ascii="Times New Roman" w:hAnsi="Times New Roman" w:cs="Times New Roman"/>
                <w:sz w:val="24"/>
                <w:szCs w:val="24"/>
                <w:vertAlign w:val="superscript"/>
              </w:rPr>
            </w:pPr>
            <w:r w:rsidRPr="00AA7D91">
              <w:rPr>
                <w:rFonts w:ascii="Times New Roman" w:hAnsi="Times New Roman" w:cs="Times New Roman"/>
                <w:sz w:val="24"/>
                <w:szCs w:val="24"/>
              </w:rPr>
              <w:t>4.2</w:t>
            </w:r>
            <w:r>
              <w:rPr>
                <w:rFonts w:ascii="Times New Roman" w:hAnsi="Times New Roman" w:cs="Times New Roman"/>
                <w:sz w:val="24"/>
                <w:szCs w:val="24"/>
                <w:vertAlign w:val="superscript"/>
              </w:rPr>
              <w:t>a</w:t>
            </w:r>
          </w:p>
        </w:tc>
        <w:tc>
          <w:tcPr>
            <w:tcW w:w="2510" w:type="pct"/>
          </w:tcPr>
          <w:p w14:paraId="1F7523ED"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Were continuous and categorical predictors handled appropriately?</w:t>
            </w:r>
          </w:p>
        </w:tc>
        <w:tc>
          <w:tcPr>
            <w:tcW w:w="1667" w:type="pct"/>
          </w:tcPr>
          <w:p w14:paraId="6BEFFC95"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 xml:space="preserve">Check for linearity adjustments. </w:t>
            </w:r>
          </w:p>
          <w:p w14:paraId="70B9D6E3"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Yes: Continuous predictors are not converted into &gt;2 categories (</w:t>
            </w:r>
            <w:proofErr w:type="spellStart"/>
            <w:r w:rsidRPr="00AA7D91">
              <w:rPr>
                <w:rFonts w:ascii="Times New Roman" w:hAnsi="Times New Roman" w:cs="Times New Roman"/>
                <w:sz w:val="24"/>
                <w:szCs w:val="24"/>
              </w:rPr>
              <w:t>ie</w:t>
            </w:r>
            <w:proofErr w:type="spellEnd"/>
            <w:r w:rsidRPr="00AA7D91">
              <w:rPr>
                <w:rFonts w:ascii="Times New Roman" w:hAnsi="Times New Roman" w:cs="Times New Roman"/>
                <w:sz w:val="24"/>
                <w:szCs w:val="24"/>
              </w:rPr>
              <w:t xml:space="preserve">, dichotomized or categorized), or continuous predictors are converted into &gt;2 categories based on pre-specified or widely accepted cut points, which </w:t>
            </w:r>
            <w:r w:rsidRPr="00AA7D91">
              <w:rPr>
                <w:rFonts w:ascii="Times New Roman" w:hAnsi="Times New Roman" w:cs="Times New Roman"/>
                <w:sz w:val="24"/>
                <w:szCs w:val="24"/>
              </w:rPr>
              <w:lastRenderedPageBreak/>
              <w:t>should be explicitly mentioned in the paper, or continuous predictors are examined for non-linearity (e.g. with exponential, fractional polynomial or spline function), or categorical predictor groups are defined using a pre-specified or widely accepted method (i.e. not based on the own data).</w:t>
            </w:r>
          </w:p>
          <w:p w14:paraId="2475BEEC"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 xml:space="preserve">No: </w:t>
            </w:r>
            <w:r w:rsidRPr="00AA7D91">
              <w:rPr>
                <w:rFonts w:ascii="Times New Roman" w:hAnsi="Times New Roman" w:cs="Times New Roman"/>
                <w:bCs/>
                <w:sz w:val="24"/>
                <w:szCs w:val="24"/>
              </w:rPr>
              <w:t xml:space="preserve">Continuous predictors are converted into </w:t>
            </w:r>
            <w:r w:rsidRPr="00AA7D91">
              <w:rPr>
                <w:rFonts w:ascii="Times New Roman" w:hAnsi="Times New Roman" w:cs="Times New Roman"/>
                <w:bCs/>
                <w:sz w:val="24"/>
                <w:szCs w:val="24"/>
                <w:u w:val="single"/>
              </w:rPr>
              <w:t>&gt;</w:t>
            </w:r>
            <w:r w:rsidRPr="00AA7D91">
              <w:rPr>
                <w:rFonts w:ascii="Times New Roman" w:hAnsi="Times New Roman" w:cs="Times New Roman"/>
                <w:bCs/>
                <w:sz w:val="24"/>
                <w:szCs w:val="24"/>
              </w:rPr>
              <w:t>2 categories or categorical predictor groups definitions are based on the cut point or threshold in the current dataset.</w:t>
            </w:r>
          </w:p>
          <w:p w14:paraId="542A3255"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NI: No information on how predictors were included in the model.</w:t>
            </w:r>
          </w:p>
        </w:tc>
      </w:tr>
      <w:tr w:rsidR="005D1BE9" w:rsidRPr="00AA7D91" w14:paraId="2A591C5F" w14:textId="77777777" w:rsidTr="00802209">
        <w:tc>
          <w:tcPr>
            <w:tcW w:w="823" w:type="pct"/>
          </w:tcPr>
          <w:p w14:paraId="4CDF60B1"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lastRenderedPageBreak/>
              <w:t>4.3</w:t>
            </w:r>
          </w:p>
        </w:tc>
        <w:tc>
          <w:tcPr>
            <w:tcW w:w="2510" w:type="pct"/>
          </w:tcPr>
          <w:p w14:paraId="308D4922"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Were all enrolled participants included in the analysis?</w:t>
            </w:r>
          </w:p>
        </w:tc>
        <w:tc>
          <w:tcPr>
            <w:tcW w:w="1667" w:type="pct"/>
          </w:tcPr>
          <w:p w14:paraId="373B673B"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Yes: if yes.</w:t>
            </w:r>
          </w:p>
          <w:p w14:paraId="7CF42004"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No: if subgroups of patients were excluded from the analysis.</w:t>
            </w:r>
          </w:p>
          <w:p w14:paraId="3C7D34A3"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NI: if not reported, we assumed ‘</w:t>
            </w:r>
            <w:proofErr w:type="spellStart"/>
            <w:r w:rsidRPr="00AA7D91">
              <w:rPr>
                <w:rFonts w:ascii="Times New Roman" w:hAnsi="Times New Roman" w:cs="Times New Roman"/>
                <w:sz w:val="24"/>
                <w:szCs w:val="24"/>
              </w:rPr>
              <w:t>py</w:t>
            </w:r>
            <w:proofErr w:type="spellEnd"/>
            <w:r w:rsidRPr="00AA7D91">
              <w:rPr>
                <w:rFonts w:ascii="Times New Roman" w:hAnsi="Times New Roman" w:cs="Times New Roman"/>
                <w:sz w:val="24"/>
                <w:szCs w:val="24"/>
              </w:rPr>
              <w:t>’.</w:t>
            </w:r>
          </w:p>
        </w:tc>
      </w:tr>
      <w:tr w:rsidR="005D1BE9" w:rsidRPr="00AA7D91" w14:paraId="5282C7CC" w14:textId="77777777" w:rsidTr="00802209">
        <w:tc>
          <w:tcPr>
            <w:tcW w:w="823" w:type="pct"/>
          </w:tcPr>
          <w:p w14:paraId="37A2231B" w14:textId="77777777" w:rsidR="005D1BE9" w:rsidRPr="00E62D2D" w:rsidRDefault="005D1BE9" w:rsidP="00802209">
            <w:pPr>
              <w:rPr>
                <w:rFonts w:ascii="Times New Roman" w:hAnsi="Times New Roman" w:cs="Times New Roman"/>
                <w:sz w:val="24"/>
                <w:szCs w:val="24"/>
                <w:vertAlign w:val="superscript"/>
              </w:rPr>
            </w:pPr>
            <w:r w:rsidRPr="00AA7D91">
              <w:rPr>
                <w:rFonts w:ascii="Times New Roman" w:hAnsi="Times New Roman" w:cs="Times New Roman"/>
                <w:sz w:val="24"/>
                <w:szCs w:val="24"/>
              </w:rPr>
              <w:t>4.4</w:t>
            </w:r>
            <w:r>
              <w:rPr>
                <w:rFonts w:ascii="Times New Roman" w:hAnsi="Times New Roman" w:cs="Times New Roman"/>
                <w:sz w:val="24"/>
                <w:szCs w:val="24"/>
                <w:vertAlign w:val="superscript"/>
              </w:rPr>
              <w:t>a</w:t>
            </w:r>
          </w:p>
        </w:tc>
        <w:tc>
          <w:tcPr>
            <w:tcW w:w="2510" w:type="pct"/>
          </w:tcPr>
          <w:p w14:paraId="62299E4B"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Were participants with missing data handled appropriately?</w:t>
            </w:r>
          </w:p>
        </w:tc>
        <w:tc>
          <w:tcPr>
            <w:tcW w:w="1667" w:type="pct"/>
          </w:tcPr>
          <w:p w14:paraId="71AA9B21"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Yes: The study explicitly reports that there are no missing values of predictors or outcomes, or if Single or multiple imputation was performed. Complete case analysis was judged as appropriately if low % (&lt;10%) missing and clear justification was declared for complete case analysis.</w:t>
            </w:r>
          </w:p>
          <w:p w14:paraId="390E32CE"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No: complete case analysis with high % missing and no justification was declared for complete case analysis.</w:t>
            </w:r>
          </w:p>
          <w:p w14:paraId="70BFDF60"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NI:NA, If no information was provided on how missing data was handled we assumed complete case analysis without justification, thus scored as ‘No’</w:t>
            </w:r>
            <w:r>
              <w:rPr>
                <w:rFonts w:ascii="Times New Roman" w:hAnsi="Times New Roman" w:cs="Times New Roman"/>
                <w:sz w:val="24"/>
                <w:szCs w:val="24"/>
              </w:rPr>
              <w:t xml:space="preserve">. </w:t>
            </w:r>
            <w:r w:rsidRPr="00AA7D91">
              <w:rPr>
                <w:rFonts w:ascii="Times New Roman" w:hAnsi="Times New Roman" w:cs="Times New Roman"/>
                <w:sz w:val="24"/>
                <w:szCs w:val="24"/>
              </w:rPr>
              <w:t>We did not require subgroup analysis for participants with an without missing data.</w:t>
            </w:r>
          </w:p>
          <w:p w14:paraId="0BE95E37" w14:textId="77777777" w:rsidR="005D1BE9" w:rsidRDefault="005D1BE9" w:rsidP="00802209">
            <w:pPr>
              <w:rPr>
                <w:rFonts w:ascii="Times New Roman" w:hAnsi="Times New Roman" w:cs="Times New Roman"/>
                <w:sz w:val="24"/>
                <w:szCs w:val="24"/>
              </w:rPr>
            </w:pPr>
          </w:p>
          <w:p w14:paraId="12D00CAB"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PROBAST E&amp;E: “No information was provided to confirm that complete-case analysis was a valid approach—that is, whether the included and excluded participants were similar such that the included participants approximated a completely random subset of the original study sample. Accordingly, this signaling question should be answered as N for development.”</w:t>
            </w:r>
          </w:p>
        </w:tc>
      </w:tr>
      <w:tr w:rsidR="005D1BE9" w:rsidRPr="00AA7D91" w14:paraId="5AEDF013" w14:textId="77777777" w:rsidTr="00802209">
        <w:tc>
          <w:tcPr>
            <w:tcW w:w="823" w:type="pct"/>
          </w:tcPr>
          <w:p w14:paraId="7E37C87A" w14:textId="77777777" w:rsidR="005D1BE9" w:rsidRPr="00E62D2D" w:rsidRDefault="005D1BE9" w:rsidP="00802209">
            <w:pPr>
              <w:rPr>
                <w:rFonts w:ascii="Times New Roman" w:hAnsi="Times New Roman" w:cs="Times New Roman"/>
                <w:sz w:val="24"/>
                <w:szCs w:val="24"/>
                <w:vertAlign w:val="superscript"/>
              </w:rPr>
            </w:pPr>
            <w:r w:rsidRPr="00AA7D91">
              <w:rPr>
                <w:rFonts w:ascii="Times New Roman" w:hAnsi="Times New Roman" w:cs="Times New Roman"/>
                <w:sz w:val="24"/>
                <w:szCs w:val="24"/>
              </w:rPr>
              <w:lastRenderedPageBreak/>
              <w:t>4.5</w:t>
            </w:r>
            <w:r>
              <w:rPr>
                <w:rFonts w:ascii="Times New Roman" w:hAnsi="Times New Roman" w:cs="Times New Roman"/>
                <w:sz w:val="24"/>
                <w:szCs w:val="24"/>
                <w:vertAlign w:val="superscript"/>
              </w:rPr>
              <w:t>a</w:t>
            </w:r>
          </w:p>
        </w:tc>
        <w:tc>
          <w:tcPr>
            <w:tcW w:w="2510" w:type="pct"/>
          </w:tcPr>
          <w:p w14:paraId="3D12FBB0"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 xml:space="preserve">Was selection of predictors based on </w:t>
            </w:r>
            <w:proofErr w:type="spellStart"/>
            <w:r w:rsidRPr="00AA7D91">
              <w:rPr>
                <w:rFonts w:ascii="Times New Roman" w:hAnsi="Times New Roman" w:cs="Times New Roman"/>
                <w:sz w:val="24"/>
                <w:szCs w:val="24"/>
              </w:rPr>
              <w:t>univariable</w:t>
            </w:r>
            <w:proofErr w:type="spellEnd"/>
            <w:r w:rsidRPr="00AA7D91">
              <w:rPr>
                <w:rFonts w:ascii="Times New Roman" w:hAnsi="Times New Roman" w:cs="Times New Roman"/>
                <w:sz w:val="24"/>
                <w:szCs w:val="24"/>
              </w:rPr>
              <w:t xml:space="preserve"> analysis avoided?</w:t>
            </w:r>
          </w:p>
        </w:tc>
        <w:tc>
          <w:tcPr>
            <w:tcW w:w="1667" w:type="pct"/>
          </w:tcPr>
          <w:p w14:paraId="1C4E6316"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 xml:space="preserve">Yes: No </w:t>
            </w:r>
            <w:proofErr w:type="spellStart"/>
            <w:r w:rsidRPr="00AA7D91">
              <w:rPr>
                <w:rFonts w:ascii="Times New Roman" w:hAnsi="Times New Roman" w:cs="Times New Roman"/>
                <w:sz w:val="24"/>
                <w:szCs w:val="24"/>
              </w:rPr>
              <w:t>univariable</w:t>
            </w:r>
            <w:proofErr w:type="spellEnd"/>
            <w:r w:rsidRPr="00AA7D91">
              <w:rPr>
                <w:rFonts w:ascii="Times New Roman" w:hAnsi="Times New Roman" w:cs="Times New Roman"/>
                <w:sz w:val="24"/>
                <w:szCs w:val="24"/>
              </w:rPr>
              <w:t xml:space="preserve"> analysis</w:t>
            </w:r>
          </w:p>
          <w:p w14:paraId="063BF5CC"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 xml:space="preserve">No: </w:t>
            </w:r>
            <w:proofErr w:type="spellStart"/>
            <w:r w:rsidRPr="00AA7D91">
              <w:rPr>
                <w:rFonts w:ascii="Times New Roman" w:hAnsi="Times New Roman" w:cs="Times New Roman"/>
                <w:sz w:val="24"/>
                <w:szCs w:val="24"/>
              </w:rPr>
              <w:t>Univariable</w:t>
            </w:r>
            <w:proofErr w:type="spellEnd"/>
            <w:r w:rsidRPr="00AA7D91">
              <w:rPr>
                <w:rFonts w:ascii="Times New Roman" w:hAnsi="Times New Roman" w:cs="Times New Roman"/>
                <w:sz w:val="24"/>
                <w:szCs w:val="24"/>
              </w:rPr>
              <w:t xml:space="preserve"> analysis was performed to select predictors that were included in the multivariable analysis</w:t>
            </w:r>
          </w:p>
          <w:p w14:paraId="45514C6E"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 xml:space="preserve">NI: NA; assume that </w:t>
            </w:r>
            <w:proofErr w:type="spellStart"/>
            <w:r w:rsidRPr="00AA7D91">
              <w:rPr>
                <w:rFonts w:ascii="Times New Roman" w:hAnsi="Times New Roman" w:cs="Times New Roman"/>
                <w:sz w:val="24"/>
                <w:szCs w:val="24"/>
              </w:rPr>
              <w:t>univarible</w:t>
            </w:r>
            <w:proofErr w:type="spellEnd"/>
            <w:r w:rsidRPr="00AA7D91">
              <w:rPr>
                <w:rFonts w:ascii="Times New Roman" w:hAnsi="Times New Roman" w:cs="Times New Roman"/>
                <w:sz w:val="24"/>
                <w:szCs w:val="24"/>
              </w:rPr>
              <w:t xml:space="preserve"> analysis were not conducted if there was no information, thus score as ‘Yes’</w:t>
            </w:r>
          </w:p>
        </w:tc>
      </w:tr>
      <w:tr w:rsidR="005D1BE9" w:rsidRPr="00AA7D91" w14:paraId="58929850" w14:textId="77777777" w:rsidTr="00802209">
        <w:tc>
          <w:tcPr>
            <w:tcW w:w="823" w:type="pct"/>
          </w:tcPr>
          <w:p w14:paraId="751FFA1E"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4.6</w:t>
            </w:r>
          </w:p>
        </w:tc>
        <w:tc>
          <w:tcPr>
            <w:tcW w:w="2510" w:type="pct"/>
          </w:tcPr>
          <w:p w14:paraId="66CB3C58"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Were complexities in the data (e.g. censoring, competing risks, sampling of controls) accounted for appropriately?</w:t>
            </w:r>
          </w:p>
        </w:tc>
        <w:tc>
          <w:tcPr>
            <w:tcW w:w="1667" w:type="pct"/>
          </w:tcPr>
          <w:p w14:paraId="1DD6E818"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Question is only relevant for case-control, nested case control and cox regression. Therefore, this items was scored as ‘NA’ for all included studies.</w:t>
            </w:r>
          </w:p>
        </w:tc>
      </w:tr>
      <w:tr w:rsidR="005D1BE9" w:rsidRPr="00AA7D91" w14:paraId="4F8D4F3D" w14:textId="77777777" w:rsidTr="00802209">
        <w:tc>
          <w:tcPr>
            <w:tcW w:w="823" w:type="pct"/>
          </w:tcPr>
          <w:p w14:paraId="0AEA2CBA"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4.7</w:t>
            </w:r>
          </w:p>
        </w:tc>
        <w:tc>
          <w:tcPr>
            <w:tcW w:w="2510" w:type="pct"/>
          </w:tcPr>
          <w:p w14:paraId="54C2921E"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 xml:space="preserve">Were relevant model performance measures evaluated appropriately? </w:t>
            </w:r>
          </w:p>
        </w:tc>
        <w:tc>
          <w:tcPr>
            <w:tcW w:w="1667" w:type="pct"/>
          </w:tcPr>
          <w:p w14:paraId="476C6BBB"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Discrimination: ROC/AUC, C-statistic.</w:t>
            </w:r>
          </w:p>
          <w:p w14:paraId="256DAED1"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 xml:space="preserve">Calibration: Calibration plot, and optionally Hosmer and </w:t>
            </w:r>
            <w:proofErr w:type="spellStart"/>
            <w:r w:rsidRPr="00AA7D91">
              <w:rPr>
                <w:rFonts w:ascii="Times New Roman" w:hAnsi="Times New Roman" w:cs="Times New Roman"/>
                <w:sz w:val="24"/>
                <w:szCs w:val="24"/>
              </w:rPr>
              <w:t>Lemeshow</w:t>
            </w:r>
            <w:proofErr w:type="spellEnd"/>
            <w:r w:rsidRPr="00AA7D91">
              <w:rPr>
                <w:rFonts w:ascii="Times New Roman" w:hAnsi="Times New Roman" w:cs="Times New Roman"/>
                <w:sz w:val="24"/>
                <w:szCs w:val="24"/>
              </w:rPr>
              <w:t xml:space="preserve"> goodness of fit test. </w:t>
            </w:r>
          </w:p>
          <w:p w14:paraId="7BD83F25"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Only discrimination was required for development studies.</w:t>
            </w:r>
          </w:p>
          <w:p w14:paraId="31FB69A0"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Yes: AUC or C-statistic was reported</w:t>
            </w:r>
          </w:p>
          <w:p w14:paraId="150FEA48"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No: No AUC or C-statistic was reported</w:t>
            </w:r>
          </w:p>
          <w:p w14:paraId="1E9B86C1"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NI: NA; assume that model performance was not evaluated appropriately if there was no information on discrimination, thus score as ‘No’</w:t>
            </w:r>
          </w:p>
        </w:tc>
      </w:tr>
      <w:tr w:rsidR="005D1BE9" w:rsidRPr="00AA7D91" w14:paraId="733F27AC" w14:textId="77777777" w:rsidTr="00802209">
        <w:tc>
          <w:tcPr>
            <w:tcW w:w="823" w:type="pct"/>
          </w:tcPr>
          <w:p w14:paraId="7B25A8AE" w14:textId="77777777" w:rsidR="005D1BE9" w:rsidRPr="00E62D2D" w:rsidRDefault="005D1BE9" w:rsidP="00802209">
            <w:pPr>
              <w:rPr>
                <w:rFonts w:ascii="Times New Roman" w:hAnsi="Times New Roman" w:cs="Times New Roman"/>
                <w:sz w:val="24"/>
                <w:szCs w:val="24"/>
                <w:vertAlign w:val="superscript"/>
              </w:rPr>
            </w:pPr>
            <w:r w:rsidRPr="00AA7D91">
              <w:rPr>
                <w:rFonts w:ascii="Times New Roman" w:hAnsi="Times New Roman" w:cs="Times New Roman"/>
                <w:sz w:val="24"/>
                <w:szCs w:val="24"/>
              </w:rPr>
              <w:lastRenderedPageBreak/>
              <w:t>4.8</w:t>
            </w:r>
            <w:r>
              <w:rPr>
                <w:rFonts w:ascii="Times New Roman" w:hAnsi="Times New Roman" w:cs="Times New Roman"/>
                <w:sz w:val="24"/>
                <w:szCs w:val="24"/>
                <w:vertAlign w:val="superscript"/>
              </w:rPr>
              <w:t>a</w:t>
            </w:r>
          </w:p>
        </w:tc>
        <w:tc>
          <w:tcPr>
            <w:tcW w:w="2510" w:type="pct"/>
          </w:tcPr>
          <w:p w14:paraId="6EC50D06"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Was model overfitting and optimism in model performance accounted for?</w:t>
            </w:r>
          </w:p>
        </w:tc>
        <w:tc>
          <w:tcPr>
            <w:tcW w:w="1667" w:type="pct"/>
          </w:tcPr>
          <w:p w14:paraId="18919C16"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Yes: Bootstrap procedure or cross-validation</w:t>
            </w:r>
          </w:p>
          <w:p w14:paraId="251DCA0A"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No: split-sample or no procedure to correct for model overfitting or optimism</w:t>
            </w:r>
          </w:p>
          <w:p w14:paraId="02DCB781"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NI: NA, if no information was included we assumed that there was no procedure to account for overfitting and optimism, thus was answered ‘No’</w:t>
            </w:r>
          </w:p>
          <w:p w14:paraId="6878897B"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 xml:space="preserve">Preferably we would check if the bootstrapping or cross-validation did include all model development procedures including any variable selection, and </w:t>
            </w:r>
            <w:r w:rsidRPr="00AA7D91">
              <w:rPr>
                <w:rFonts w:ascii="Times New Roman" w:hAnsi="Times New Roman" w:cs="Times New Roman"/>
                <w:bCs/>
                <w:sz w:val="24"/>
                <w:szCs w:val="24"/>
              </w:rPr>
              <w:t>check if</w:t>
            </w:r>
            <w:r w:rsidRPr="00AA7D91">
              <w:rPr>
                <w:rFonts w:ascii="Times New Roman" w:hAnsi="Times New Roman" w:cs="Times New Roman"/>
                <w:bCs/>
                <w:i/>
                <w:sz w:val="24"/>
                <w:szCs w:val="24"/>
              </w:rPr>
              <w:t xml:space="preserve"> </w:t>
            </w:r>
            <w:r w:rsidRPr="00AA7D91">
              <w:rPr>
                <w:rFonts w:ascii="Times New Roman" w:hAnsi="Times New Roman" w:cs="Times New Roman"/>
                <w:bCs/>
                <w:sz w:val="24"/>
                <w:szCs w:val="24"/>
              </w:rPr>
              <w:t>adjustment of the prediction model performance measures have been applied (</w:t>
            </w:r>
            <w:proofErr w:type="spellStart"/>
            <w:r w:rsidRPr="00AA7D91">
              <w:rPr>
                <w:rFonts w:ascii="Times New Roman" w:hAnsi="Times New Roman" w:cs="Times New Roman"/>
                <w:bCs/>
                <w:sz w:val="24"/>
                <w:szCs w:val="24"/>
              </w:rPr>
              <w:t>ie</w:t>
            </w:r>
            <w:proofErr w:type="spellEnd"/>
            <w:r w:rsidRPr="00AA7D91">
              <w:rPr>
                <w:rFonts w:ascii="Times New Roman" w:hAnsi="Times New Roman" w:cs="Times New Roman"/>
                <w:bCs/>
                <w:sz w:val="24"/>
                <w:szCs w:val="24"/>
              </w:rPr>
              <w:t>, “internally validated AUC”). However, this information is typically not described.</w:t>
            </w:r>
          </w:p>
        </w:tc>
      </w:tr>
      <w:tr w:rsidR="005D1BE9" w:rsidRPr="00AA7D91" w14:paraId="40A7BED6" w14:textId="77777777" w:rsidTr="00802209">
        <w:tc>
          <w:tcPr>
            <w:tcW w:w="823" w:type="pct"/>
          </w:tcPr>
          <w:p w14:paraId="58E1E938"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4.9</w:t>
            </w:r>
          </w:p>
        </w:tc>
        <w:tc>
          <w:tcPr>
            <w:tcW w:w="2510" w:type="pct"/>
          </w:tcPr>
          <w:p w14:paraId="6DBCED5F"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Do predictors and their assigned weights in the final model correspond to the results from the reported multivariable analysis?</w:t>
            </w:r>
          </w:p>
        </w:tc>
        <w:tc>
          <w:tcPr>
            <w:tcW w:w="1667" w:type="pct"/>
          </w:tcPr>
          <w:p w14:paraId="03EB4229"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Yes: If results from multivariable analysis and final model formula correspond. However, if only results from multivariable analysis were reported or only the formula this was rated as ‘</w:t>
            </w:r>
            <w:proofErr w:type="spellStart"/>
            <w:r w:rsidRPr="00AA7D91">
              <w:rPr>
                <w:rFonts w:ascii="Times New Roman" w:hAnsi="Times New Roman" w:cs="Times New Roman"/>
                <w:sz w:val="24"/>
                <w:szCs w:val="24"/>
              </w:rPr>
              <w:t>py</w:t>
            </w:r>
            <w:proofErr w:type="spellEnd"/>
            <w:r w:rsidRPr="00AA7D91">
              <w:rPr>
                <w:rFonts w:ascii="Times New Roman" w:hAnsi="Times New Roman" w:cs="Times New Roman"/>
                <w:sz w:val="24"/>
                <w:szCs w:val="24"/>
              </w:rPr>
              <w:t>’.</w:t>
            </w:r>
          </w:p>
          <w:p w14:paraId="7355E10E"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 xml:space="preserve">NI: If intercept and coefficients nor a model formula was reported. Also score ‘NI’ if only web-based calculator or score-chart is available without including the formula. </w:t>
            </w:r>
          </w:p>
        </w:tc>
      </w:tr>
      <w:tr w:rsidR="005D1BE9" w:rsidRPr="00AA7D91" w14:paraId="453DC3A4" w14:textId="77777777" w:rsidTr="00802209">
        <w:tc>
          <w:tcPr>
            <w:tcW w:w="823" w:type="pct"/>
          </w:tcPr>
          <w:p w14:paraId="7E50EF2E" w14:textId="77777777" w:rsidR="005D1BE9" w:rsidRPr="00AA7D91" w:rsidRDefault="005D1BE9" w:rsidP="00802209">
            <w:pPr>
              <w:rPr>
                <w:rFonts w:ascii="Times New Roman" w:hAnsi="Times New Roman" w:cs="Times New Roman"/>
                <w:i/>
                <w:sz w:val="24"/>
                <w:szCs w:val="24"/>
              </w:rPr>
            </w:pPr>
            <w:proofErr w:type="spellStart"/>
            <w:r>
              <w:rPr>
                <w:rFonts w:ascii="Times New Roman" w:hAnsi="Times New Roman" w:cs="Times New Roman"/>
                <w:i/>
                <w:sz w:val="24"/>
                <w:szCs w:val="24"/>
              </w:rPr>
              <w:t>Ro</w:t>
            </w:r>
            <w:r w:rsidRPr="00AA7D91">
              <w:rPr>
                <w:rFonts w:ascii="Times New Roman" w:hAnsi="Times New Roman" w:cs="Times New Roman"/>
                <w:i/>
                <w:sz w:val="24"/>
                <w:szCs w:val="24"/>
              </w:rPr>
              <w:t>B</w:t>
            </w:r>
            <w:proofErr w:type="spellEnd"/>
          </w:p>
        </w:tc>
        <w:tc>
          <w:tcPr>
            <w:tcW w:w="2510" w:type="pct"/>
          </w:tcPr>
          <w:p w14:paraId="01F4B6F1"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Risk of bias: Analysis (Low, High, Unclear)</w:t>
            </w:r>
          </w:p>
        </w:tc>
        <w:tc>
          <w:tcPr>
            <w:tcW w:w="1667" w:type="pct"/>
          </w:tcPr>
          <w:p w14:paraId="241AFF83" w14:textId="77777777" w:rsidR="005D1BE9" w:rsidRPr="00AA7D91" w:rsidRDefault="005D1BE9" w:rsidP="00802209">
            <w:pPr>
              <w:rPr>
                <w:rFonts w:ascii="Times New Roman" w:hAnsi="Times New Roman" w:cs="Times New Roman"/>
                <w:sz w:val="24"/>
                <w:szCs w:val="24"/>
              </w:rPr>
            </w:pPr>
            <w:r>
              <w:rPr>
                <w:rFonts w:ascii="Times New Roman" w:hAnsi="Times New Roman" w:cs="Times New Roman"/>
                <w:sz w:val="24"/>
                <w:szCs w:val="24"/>
              </w:rPr>
              <w:t>Low: all items scored as ‘Y</w:t>
            </w:r>
            <w:r w:rsidRPr="00AA7D91">
              <w:rPr>
                <w:rFonts w:ascii="Times New Roman" w:hAnsi="Times New Roman" w:cs="Times New Roman"/>
                <w:sz w:val="24"/>
                <w:szCs w:val="24"/>
              </w:rPr>
              <w:t>es’</w:t>
            </w:r>
          </w:p>
          <w:p w14:paraId="3AC914C4"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High</w:t>
            </w:r>
            <w:r>
              <w:rPr>
                <w:rFonts w:ascii="Times New Roman" w:hAnsi="Times New Roman" w:cs="Times New Roman"/>
                <w:sz w:val="24"/>
                <w:szCs w:val="24"/>
              </w:rPr>
              <w:t>: at least one item scored as ‘N</w:t>
            </w:r>
            <w:r w:rsidRPr="00AA7D91">
              <w:rPr>
                <w:rFonts w:ascii="Times New Roman" w:hAnsi="Times New Roman" w:cs="Times New Roman"/>
                <w:sz w:val="24"/>
                <w:szCs w:val="24"/>
              </w:rPr>
              <w:t>o’</w:t>
            </w:r>
          </w:p>
          <w:p w14:paraId="4F2E7B51"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Unclear: at least one item scored as ‘NI’</w:t>
            </w:r>
          </w:p>
        </w:tc>
      </w:tr>
      <w:tr w:rsidR="005D1BE9" w:rsidRPr="00AA7D91" w14:paraId="7BFC1026" w14:textId="77777777" w:rsidTr="00802209">
        <w:tc>
          <w:tcPr>
            <w:tcW w:w="5000" w:type="pct"/>
            <w:gridSpan w:val="3"/>
          </w:tcPr>
          <w:p w14:paraId="6D875606" w14:textId="77777777" w:rsidR="005D1BE9" w:rsidRPr="00AA7D91" w:rsidRDefault="005D1BE9" w:rsidP="00802209">
            <w:pPr>
              <w:rPr>
                <w:rFonts w:ascii="Times New Roman" w:hAnsi="Times New Roman" w:cs="Times New Roman"/>
                <w:b/>
                <w:sz w:val="24"/>
                <w:szCs w:val="24"/>
              </w:rPr>
            </w:pPr>
            <w:r w:rsidRPr="00AA7D91">
              <w:rPr>
                <w:rFonts w:ascii="Times New Roman" w:hAnsi="Times New Roman" w:cs="Times New Roman"/>
                <w:b/>
                <w:sz w:val="24"/>
                <w:szCs w:val="24"/>
              </w:rPr>
              <w:t>Overall judgment</w:t>
            </w:r>
          </w:p>
        </w:tc>
      </w:tr>
      <w:tr w:rsidR="005D1BE9" w:rsidRPr="00AA7D91" w14:paraId="2310A664" w14:textId="77777777" w:rsidTr="00802209">
        <w:tc>
          <w:tcPr>
            <w:tcW w:w="823" w:type="pct"/>
            <w:tcBorders>
              <w:bottom w:val="single" w:sz="4" w:space="0" w:color="auto"/>
            </w:tcBorders>
          </w:tcPr>
          <w:p w14:paraId="10047845" w14:textId="77777777" w:rsidR="005D1BE9" w:rsidRPr="00AA7D91" w:rsidRDefault="005D1BE9" w:rsidP="00802209">
            <w:pPr>
              <w:rPr>
                <w:rFonts w:ascii="Times New Roman" w:hAnsi="Times New Roman" w:cs="Times New Roman"/>
                <w:sz w:val="24"/>
                <w:szCs w:val="24"/>
              </w:rPr>
            </w:pPr>
            <w:r>
              <w:rPr>
                <w:rFonts w:ascii="Times New Roman" w:hAnsi="Times New Roman" w:cs="Times New Roman"/>
                <w:sz w:val="24"/>
                <w:szCs w:val="24"/>
              </w:rPr>
              <w:t xml:space="preserve">Overall judgement of </w:t>
            </w:r>
            <w:proofErr w:type="spellStart"/>
            <w:r>
              <w:rPr>
                <w:rFonts w:ascii="Times New Roman" w:hAnsi="Times New Roman" w:cs="Times New Roman"/>
                <w:sz w:val="24"/>
                <w:szCs w:val="24"/>
              </w:rPr>
              <w:t>Ro</w:t>
            </w:r>
            <w:r w:rsidRPr="00AA7D91">
              <w:rPr>
                <w:rFonts w:ascii="Times New Roman" w:hAnsi="Times New Roman" w:cs="Times New Roman"/>
                <w:sz w:val="24"/>
                <w:szCs w:val="24"/>
              </w:rPr>
              <w:t>B</w:t>
            </w:r>
            <w:proofErr w:type="spellEnd"/>
          </w:p>
        </w:tc>
        <w:tc>
          <w:tcPr>
            <w:tcW w:w="2510" w:type="pct"/>
            <w:tcBorders>
              <w:bottom w:val="single" w:sz="4" w:space="0" w:color="auto"/>
            </w:tcBorders>
          </w:tcPr>
          <w:p w14:paraId="1686A94A"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Risk of bias: Overall (Low, High, Unclear)</w:t>
            </w:r>
          </w:p>
        </w:tc>
        <w:tc>
          <w:tcPr>
            <w:tcW w:w="1667" w:type="pct"/>
            <w:tcBorders>
              <w:bottom w:val="single" w:sz="4" w:space="0" w:color="auto"/>
            </w:tcBorders>
          </w:tcPr>
          <w:p w14:paraId="47193487"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Low: all items scored as ‘Low</w:t>
            </w:r>
          </w:p>
          <w:p w14:paraId="2D01052C"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High: at least one item scored as ‘High</w:t>
            </w:r>
          </w:p>
          <w:p w14:paraId="1B303291" w14:textId="77777777" w:rsidR="005D1BE9" w:rsidRPr="00AA7D91" w:rsidRDefault="005D1BE9" w:rsidP="00802209">
            <w:pPr>
              <w:rPr>
                <w:rFonts w:ascii="Times New Roman" w:hAnsi="Times New Roman" w:cs="Times New Roman"/>
                <w:sz w:val="24"/>
                <w:szCs w:val="24"/>
              </w:rPr>
            </w:pPr>
            <w:r w:rsidRPr="00AA7D91">
              <w:rPr>
                <w:rFonts w:ascii="Times New Roman" w:hAnsi="Times New Roman" w:cs="Times New Roman"/>
                <w:sz w:val="24"/>
                <w:szCs w:val="24"/>
              </w:rPr>
              <w:t>Unclear: at least one item scored as ‘Unclear</w:t>
            </w:r>
          </w:p>
        </w:tc>
      </w:tr>
      <w:tr w:rsidR="005D1BE9" w:rsidRPr="00AA7D91" w14:paraId="3E8C65B9" w14:textId="77777777" w:rsidTr="00802209">
        <w:tc>
          <w:tcPr>
            <w:tcW w:w="5000" w:type="pct"/>
            <w:gridSpan w:val="3"/>
            <w:tcBorders>
              <w:top w:val="single" w:sz="4" w:space="0" w:color="auto"/>
            </w:tcBorders>
          </w:tcPr>
          <w:p w14:paraId="50CC0944" w14:textId="77777777" w:rsidR="005D1BE9" w:rsidRPr="00E62D2D" w:rsidRDefault="005D1BE9" w:rsidP="00802209">
            <w:pPr>
              <w:rPr>
                <w:rFonts w:ascii="Times New Roman" w:hAnsi="Times New Roman" w:cs="Times New Roman"/>
                <w:sz w:val="24"/>
                <w:szCs w:val="24"/>
              </w:rPr>
            </w:pPr>
            <w:r>
              <w:rPr>
                <w:rFonts w:ascii="Times New Roman" w:hAnsi="Times New Roman" w:cs="Times New Roman"/>
                <w:sz w:val="24"/>
                <w:szCs w:val="24"/>
                <w:vertAlign w:val="superscript"/>
              </w:rPr>
              <w:t>a</w:t>
            </w:r>
            <w:r>
              <w:rPr>
                <w:rFonts w:ascii="Times New Roman" w:hAnsi="Times New Roman" w:cs="Times New Roman"/>
                <w:sz w:val="24"/>
                <w:szCs w:val="24"/>
              </w:rPr>
              <w:t xml:space="preserve"> PROBAST items included in a short form </w:t>
            </w:r>
          </w:p>
        </w:tc>
      </w:tr>
    </w:tbl>
    <w:p w14:paraId="2B2732E4" w14:textId="77777777" w:rsidR="005D1BE9" w:rsidRDefault="005D1BE9" w:rsidP="005D1BE9">
      <w:pPr>
        <w:rPr>
          <w:rFonts w:ascii="Times New Roman" w:hAnsi="Times New Roman" w:cs="Times New Roman"/>
          <w:b/>
          <w:bCs/>
          <w:sz w:val="24"/>
          <w:szCs w:val="24"/>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4854"/>
        <w:gridCol w:w="4855"/>
        <w:gridCol w:w="4862"/>
      </w:tblGrid>
      <w:tr w:rsidR="005D1BE9" w14:paraId="10DD1D56" w14:textId="77777777" w:rsidTr="00802209">
        <w:tc>
          <w:tcPr>
            <w:tcW w:w="14571" w:type="dxa"/>
            <w:gridSpan w:val="3"/>
            <w:tcBorders>
              <w:bottom w:val="single" w:sz="4" w:space="0" w:color="auto"/>
            </w:tcBorders>
          </w:tcPr>
          <w:p w14:paraId="19D80FA6" w14:textId="77777777" w:rsidR="005D1BE9" w:rsidRDefault="005D1BE9" w:rsidP="00802209">
            <w:pPr>
              <w:pStyle w:val="EndNoteBibliography"/>
              <w:rPr>
                <w:rFonts w:ascii="Times New Roman" w:hAnsi="Times New Roman" w:cs="Times New Roman"/>
                <w:sz w:val="24"/>
                <w:szCs w:val="24"/>
              </w:rPr>
            </w:pPr>
            <w:r>
              <w:rPr>
                <w:rFonts w:ascii="Times New Roman" w:hAnsi="Times New Roman" w:cs="Times New Roman"/>
                <w:b/>
                <w:bCs/>
                <w:sz w:val="24"/>
                <w:szCs w:val="24"/>
              </w:rPr>
              <w:t>Supplementary</w:t>
            </w:r>
            <w:r w:rsidRPr="0042419B">
              <w:rPr>
                <w:rFonts w:ascii="Times New Roman" w:hAnsi="Times New Roman" w:cs="Times New Roman"/>
                <w:b/>
                <w:bCs/>
                <w:sz w:val="24"/>
                <w:szCs w:val="24"/>
              </w:rPr>
              <w:t xml:space="preserve"> </w:t>
            </w:r>
            <w:r>
              <w:rPr>
                <w:rFonts w:ascii="Times New Roman" w:hAnsi="Times New Roman" w:cs="Times New Roman"/>
                <w:b/>
                <w:bCs/>
                <w:sz w:val="24"/>
                <w:szCs w:val="24"/>
              </w:rPr>
              <w:t>Table 4:</w:t>
            </w:r>
            <w:r>
              <w:rPr>
                <w:rFonts w:ascii="Times New Roman" w:hAnsi="Times New Roman" w:cs="Times New Roman"/>
                <w:sz w:val="24"/>
                <w:szCs w:val="24"/>
              </w:rPr>
              <w:t xml:space="preserve"> </w:t>
            </w:r>
            <w:r w:rsidRPr="00502574">
              <w:rPr>
                <w:rFonts w:ascii="Times New Roman" w:hAnsi="Times New Roman" w:cs="Times New Roman"/>
                <w:i/>
                <w:sz w:val="24"/>
                <w:szCs w:val="24"/>
              </w:rPr>
              <w:t>Relatedness rubric</w:t>
            </w:r>
          </w:p>
        </w:tc>
      </w:tr>
      <w:tr w:rsidR="005D1BE9" w14:paraId="616308FE" w14:textId="77777777" w:rsidTr="00802209">
        <w:tc>
          <w:tcPr>
            <w:tcW w:w="14571" w:type="dxa"/>
            <w:gridSpan w:val="3"/>
            <w:tcBorders>
              <w:top w:val="single" w:sz="4" w:space="0" w:color="auto"/>
              <w:bottom w:val="single" w:sz="4" w:space="0" w:color="auto"/>
            </w:tcBorders>
          </w:tcPr>
          <w:p w14:paraId="0DBB3168" w14:textId="77777777" w:rsidR="005D1BE9" w:rsidRPr="00907ECF" w:rsidRDefault="005D1BE9" w:rsidP="00802209">
            <w:pPr>
              <w:pStyle w:val="EndNoteBibliography"/>
              <w:rPr>
                <w:rFonts w:ascii="Times New Roman" w:hAnsi="Times New Roman" w:cs="Times New Roman"/>
                <w:b/>
                <w:sz w:val="24"/>
                <w:szCs w:val="24"/>
              </w:rPr>
            </w:pPr>
            <w:r w:rsidRPr="00907ECF">
              <w:rPr>
                <w:rFonts w:ascii="Times New Roman" w:hAnsi="Times New Roman" w:cs="Times New Roman"/>
                <w:b/>
                <w:sz w:val="24"/>
                <w:szCs w:val="24"/>
              </w:rPr>
              <w:t>Criteria</w:t>
            </w:r>
          </w:p>
        </w:tc>
      </w:tr>
      <w:tr w:rsidR="005D1BE9" w14:paraId="04392046" w14:textId="77777777" w:rsidTr="00802209">
        <w:tc>
          <w:tcPr>
            <w:tcW w:w="4854" w:type="dxa"/>
            <w:tcBorders>
              <w:right w:val="nil"/>
            </w:tcBorders>
          </w:tcPr>
          <w:p w14:paraId="2F5CEA8A" w14:textId="77777777" w:rsidR="005D1BE9" w:rsidRDefault="005D1BE9" w:rsidP="00802209">
            <w:pPr>
              <w:pStyle w:val="EndNoteBibliography"/>
              <w:rPr>
                <w:rFonts w:ascii="Times New Roman" w:hAnsi="Times New Roman" w:cs="Times New Roman"/>
                <w:sz w:val="24"/>
                <w:szCs w:val="24"/>
              </w:rPr>
            </w:pPr>
            <w:r>
              <w:rPr>
                <w:rFonts w:ascii="Times New Roman" w:hAnsi="Times New Roman" w:cs="Times New Roman"/>
                <w:sz w:val="24"/>
                <w:szCs w:val="24"/>
              </w:rPr>
              <w:t>A. Setting</w:t>
            </w:r>
          </w:p>
        </w:tc>
        <w:tc>
          <w:tcPr>
            <w:tcW w:w="9717" w:type="dxa"/>
            <w:gridSpan w:val="2"/>
            <w:tcBorders>
              <w:left w:val="nil"/>
            </w:tcBorders>
          </w:tcPr>
          <w:p w14:paraId="1A9E8A0D" w14:textId="77777777" w:rsidR="005D1BE9" w:rsidRDefault="005D1BE9" w:rsidP="00802209">
            <w:pPr>
              <w:pStyle w:val="EndNoteBibliography"/>
              <w:rPr>
                <w:rFonts w:ascii="Times New Roman" w:hAnsi="Times New Roman" w:cs="Times New Roman"/>
                <w:sz w:val="24"/>
                <w:szCs w:val="24"/>
              </w:rPr>
            </w:pPr>
            <w:r>
              <w:rPr>
                <w:rFonts w:ascii="Times New Roman" w:hAnsi="Times New Roman" w:cs="Times New Roman"/>
                <w:sz w:val="24"/>
                <w:szCs w:val="24"/>
              </w:rPr>
              <w:t>Country</w:t>
            </w:r>
          </w:p>
          <w:p w14:paraId="4F22C700" w14:textId="77777777" w:rsidR="005D1BE9" w:rsidRDefault="005D1BE9" w:rsidP="00802209">
            <w:pPr>
              <w:pStyle w:val="EndNoteBibliography"/>
              <w:rPr>
                <w:rFonts w:ascii="Times New Roman" w:hAnsi="Times New Roman" w:cs="Times New Roman"/>
                <w:sz w:val="24"/>
                <w:szCs w:val="24"/>
              </w:rPr>
            </w:pPr>
            <w:r>
              <w:rPr>
                <w:rFonts w:ascii="Times New Roman" w:hAnsi="Times New Roman" w:cs="Times New Roman"/>
                <w:sz w:val="24"/>
                <w:szCs w:val="24"/>
              </w:rPr>
              <w:t>Stratum (Emergency department, Hospital ward, Intensive Care Unit)</w:t>
            </w:r>
          </w:p>
        </w:tc>
      </w:tr>
      <w:tr w:rsidR="005D1BE9" w14:paraId="3818CF6E" w14:textId="77777777" w:rsidTr="00802209">
        <w:tc>
          <w:tcPr>
            <w:tcW w:w="4854" w:type="dxa"/>
            <w:tcBorders>
              <w:right w:val="nil"/>
            </w:tcBorders>
          </w:tcPr>
          <w:p w14:paraId="1E97C5AB" w14:textId="77777777" w:rsidR="005D1BE9" w:rsidRDefault="005D1BE9" w:rsidP="00802209">
            <w:pPr>
              <w:pStyle w:val="EndNoteBibliography"/>
              <w:rPr>
                <w:rFonts w:ascii="Times New Roman" w:hAnsi="Times New Roman" w:cs="Times New Roman"/>
                <w:sz w:val="24"/>
                <w:szCs w:val="24"/>
              </w:rPr>
            </w:pPr>
            <w:r>
              <w:rPr>
                <w:rFonts w:ascii="Times New Roman" w:hAnsi="Times New Roman" w:cs="Times New Roman"/>
                <w:sz w:val="24"/>
                <w:szCs w:val="24"/>
              </w:rPr>
              <w:t>B. Inclusion criteria</w:t>
            </w:r>
          </w:p>
        </w:tc>
        <w:tc>
          <w:tcPr>
            <w:tcW w:w="9717" w:type="dxa"/>
            <w:gridSpan w:val="2"/>
            <w:tcBorders>
              <w:left w:val="nil"/>
            </w:tcBorders>
          </w:tcPr>
          <w:p w14:paraId="3F86F95A" w14:textId="77777777" w:rsidR="005D1BE9" w:rsidRDefault="005D1BE9" w:rsidP="00802209">
            <w:pPr>
              <w:pStyle w:val="EndNoteBibliography"/>
              <w:rPr>
                <w:rFonts w:ascii="Times New Roman" w:hAnsi="Times New Roman" w:cs="Times New Roman"/>
                <w:sz w:val="24"/>
                <w:szCs w:val="24"/>
              </w:rPr>
            </w:pPr>
            <w:r>
              <w:rPr>
                <w:rFonts w:ascii="Times New Roman" w:hAnsi="Times New Roman" w:cs="Times New Roman"/>
                <w:sz w:val="24"/>
                <w:szCs w:val="24"/>
              </w:rPr>
              <w:t xml:space="preserve">Patient’s eligibility  </w:t>
            </w:r>
          </w:p>
        </w:tc>
      </w:tr>
      <w:tr w:rsidR="005D1BE9" w14:paraId="4CC257BC" w14:textId="77777777" w:rsidTr="00802209">
        <w:tc>
          <w:tcPr>
            <w:tcW w:w="4854" w:type="dxa"/>
            <w:tcBorders>
              <w:right w:val="nil"/>
            </w:tcBorders>
          </w:tcPr>
          <w:p w14:paraId="2ADA91B8" w14:textId="77777777" w:rsidR="005D1BE9" w:rsidRDefault="005D1BE9" w:rsidP="00802209">
            <w:pPr>
              <w:pStyle w:val="EndNoteBibliography"/>
              <w:rPr>
                <w:rFonts w:ascii="Times New Roman" w:hAnsi="Times New Roman" w:cs="Times New Roman"/>
                <w:sz w:val="24"/>
                <w:szCs w:val="24"/>
              </w:rPr>
            </w:pPr>
            <w:r>
              <w:rPr>
                <w:rFonts w:ascii="Times New Roman" w:hAnsi="Times New Roman" w:cs="Times New Roman"/>
                <w:sz w:val="24"/>
                <w:szCs w:val="24"/>
              </w:rPr>
              <w:t>C. Outcome</w:t>
            </w:r>
          </w:p>
        </w:tc>
        <w:tc>
          <w:tcPr>
            <w:tcW w:w="9717" w:type="dxa"/>
            <w:gridSpan w:val="2"/>
            <w:tcBorders>
              <w:left w:val="nil"/>
            </w:tcBorders>
          </w:tcPr>
          <w:p w14:paraId="1E1502C2" w14:textId="77777777" w:rsidR="005D1BE9" w:rsidRDefault="005D1BE9" w:rsidP="00802209">
            <w:pPr>
              <w:pStyle w:val="EndNoteBibliography"/>
              <w:rPr>
                <w:rFonts w:ascii="Times New Roman" w:hAnsi="Times New Roman" w:cs="Times New Roman"/>
                <w:sz w:val="24"/>
                <w:szCs w:val="24"/>
              </w:rPr>
            </w:pPr>
            <w:r>
              <w:rPr>
                <w:rFonts w:ascii="Times New Roman" w:hAnsi="Times New Roman" w:cs="Times New Roman"/>
                <w:sz w:val="24"/>
                <w:szCs w:val="24"/>
              </w:rPr>
              <w:t>Outcome</w:t>
            </w:r>
          </w:p>
          <w:p w14:paraId="271787D2" w14:textId="77777777" w:rsidR="005D1BE9" w:rsidRDefault="005D1BE9" w:rsidP="00802209">
            <w:pPr>
              <w:pStyle w:val="EndNoteBibliography"/>
              <w:rPr>
                <w:rFonts w:ascii="Times New Roman" w:hAnsi="Times New Roman" w:cs="Times New Roman"/>
                <w:sz w:val="24"/>
                <w:szCs w:val="24"/>
              </w:rPr>
            </w:pPr>
            <w:r>
              <w:rPr>
                <w:rFonts w:ascii="Times New Roman" w:hAnsi="Times New Roman" w:cs="Times New Roman"/>
                <w:sz w:val="24"/>
                <w:szCs w:val="24"/>
              </w:rPr>
              <w:t>Timing</w:t>
            </w:r>
          </w:p>
        </w:tc>
      </w:tr>
      <w:tr w:rsidR="005D1BE9" w14:paraId="360240A8" w14:textId="77777777" w:rsidTr="00802209">
        <w:tc>
          <w:tcPr>
            <w:tcW w:w="14571" w:type="dxa"/>
            <w:gridSpan w:val="3"/>
            <w:tcBorders>
              <w:top w:val="single" w:sz="4" w:space="0" w:color="auto"/>
              <w:bottom w:val="single" w:sz="4" w:space="0" w:color="auto"/>
            </w:tcBorders>
          </w:tcPr>
          <w:p w14:paraId="56AC95F8" w14:textId="77777777" w:rsidR="005D1BE9" w:rsidRDefault="005D1BE9" w:rsidP="00802209">
            <w:pPr>
              <w:pStyle w:val="EndNoteBibliography"/>
              <w:rPr>
                <w:rFonts w:ascii="Times New Roman" w:hAnsi="Times New Roman" w:cs="Times New Roman"/>
                <w:sz w:val="24"/>
                <w:szCs w:val="24"/>
              </w:rPr>
            </w:pPr>
            <w:r w:rsidRPr="00907ECF">
              <w:rPr>
                <w:rFonts w:ascii="Times New Roman" w:hAnsi="Times New Roman" w:cs="Times New Roman"/>
                <w:b/>
                <w:sz w:val="24"/>
                <w:szCs w:val="24"/>
              </w:rPr>
              <w:t>Overall judgement</w:t>
            </w:r>
          </w:p>
        </w:tc>
      </w:tr>
      <w:tr w:rsidR="005D1BE9" w14:paraId="26C7E580" w14:textId="77777777" w:rsidTr="00802209">
        <w:tc>
          <w:tcPr>
            <w:tcW w:w="4854" w:type="dxa"/>
            <w:tcBorders>
              <w:top w:val="single" w:sz="4" w:space="0" w:color="auto"/>
              <w:right w:val="nil"/>
            </w:tcBorders>
          </w:tcPr>
          <w:p w14:paraId="0F7746A6" w14:textId="77777777" w:rsidR="005D1BE9" w:rsidRDefault="005D1BE9" w:rsidP="00802209">
            <w:pPr>
              <w:pStyle w:val="EndNoteBibliography"/>
              <w:rPr>
                <w:rFonts w:ascii="Times New Roman" w:hAnsi="Times New Roman" w:cs="Times New Roman"/>
                <w:sz w:val="24"/>
                <w:szCs w:val="24"/>
              </w:rPr>
            </w:pPr>
          </w:p>
        </w:tc>
        <w:tc>
          <w:tcPr>
            <w:tcW w:w="4855" w:type="dxa"/>
            <w:tcBorders>
              <w:top w:val="single" w:sz="4" w:space="0" w:color="auto"/>
              <w:left w:val="nil"/>
              <w:right w:val="nil"/>
            </w:tcBorders>
          </w:tcPr>
          <w:p w14:paraId="6DDE0B12" w14:textId="77777777" w:rsidR="005D1BE9" w:rsidRDefault="005D1BE9" w:rsidP="00802209">
            <w:pPr>
              <w:pStyle w:val="EndNoteBibliography"/>
              <w:rPr>
                <w:rFonts w:ascii="Times New Roman" w:hAnsi="Times New Roman" w:cs="Times New Roman"/>
                <w:sz w:val="24"/>
                <w:szCs w:val="24"/>
              </w:rPr>
            </w:pPr>
            <w:r>
              <w:rPr>
                <w:rFonts w:ascii="Times New Roman" w:hAnsi="Times New Roman" w:cs="Times New Roman"/>
                <w:sz w:val="24"/>
                <w:szCs w:val="24"/>
              </w:rPr>
              <w:t>Related</w:t>
            </w:r>
          </w:p>
        </w:tc>
        <w:tc>
          <w:tcPr>
            <w:tcW w:w="4862" w:type="dxa"/>
            <w:tcBorders>
              <w:top w:val="single" w:sz="4" w:space="0" w:color="auto"/>
              <w:left w:val="nil"/>
            </w:tcBorders>
          </w:tcPr>
          <w:p w14:paraId="7A5B974A" w14:textId="77777777" w:rsidR="005D1BE9" w:rsidRDefault="005D1BE9" w:rsidP="00802209">
            <w:pPr>
              <w:pStyle w:val="EndNoteBibliography"/>
              <w:rPr>
                <w:rFonts w:ascii="Times New Roman" w:hAnsi="Times New Roman" w:cs="Times New Roman"/>
                <w:sz w:val="24"/>
                <w:szCs w:val="24"/>
              </w:rPr>
            </w:pPr>
            <w:r>
              <w:rPr>
                <w:rFonts w:ascii="Times New Roman" w:hAnsi="Times New Roman" w:cs="Times New Roman"/>
                <w:sz w:val="24"/>
                <w:szCs w:val="24"/>
              </w:rPr>
              <w:t>No differences between development and validation study on A, B and C</w:t>
            </w:r>
          </w:p>
        </w:tc>
      </w:tr>
      <w:tr w:rsidR="005D1BE9" w14:paraId="4376C6DF" w14:textId="77777777" w:rsidTr="00802209">
        <w:tc>
          <w:tcPr>
            <w:tcW w:w="4854" w:type="dxa"/>
            <w:tcBorders>
              <w:bottom w:val="nil"/>
              <w:right w:val="nil"/>
            </w:tcBorders>
          </w:tcPr>
          <w:p w14:paraId="5DBC1D77" w14:textId="77777777" w:rsidR="005D1BE9" w:rsidRDefault="005D1BE9" w:rsidP="00802209">
            <w:pPr>
              <w:pStyle w:val="EndNoteBibliography"/>
              <w:rPr>
                <w:rFonts w:ascii="Times New Roman" w:hAnsi="Times New Roman" w:cs="Times New Roman"/>
                <w:sz w:val="24"/>
                <w:szCs w:val="24"/>
              </w:rPr>
            </w:pPr>
          </w:p>
        </w:tc>
        <w:tc>
          <w:tcPr>
            <w:tcW w:w="4855" w:type="dxa"/>
            <w:tcBorders>
              <w:left w:val="nil"/>
              <w:bottom w:val="nil"/>
              <w:right w:val="nil"/>
            </w:tcBorders>
          </w:tcPr>
          <w:p w14:paraId="14C34064" w14:textId="77777777" w:rsidR="005D1BE9" w:rsidRDefault="005D1BE9" w:rsidP="00802209">
            <w:pPr>
              <w:pStyle w:val="EndNoteBibliography"/>
              <w:rPr>
                <w:rFonts w:ascii="Times New Roman" w:hAnsi="Times New Roman" w:cs="Times New Roman"/>
                <w:sz w:val="24"/>
                <w:szCs w:val="24"/>
              </w:rPr>
            </w:pPr>
            <w:r>
              <w:rPr>
                <w:rFonts w:ascii="Times New Roman" w:hAnsi="Times New Roman" w:cs="Times New Roman"/>
                <w:sz w:val="24"/>
                <w:szCs w:val="24"/>
              </w:rPr>
              <w:t>Moderately related</w:t>
            </w:r>
          </w:p>
        </w:tc>
        <w:tc>
          <w:tcPr>
            <w:tcW w:w="4862" w:type="dxa"/>
            <w:tcBorders>
              <w:left w:val="nil"/>
              <w:bottom w:val="nil"/>
            </w:tcBorders>
          </w:tcPr>
          <w:p w14:paraId="2189EDDC" w14:textId="77777777" w:rsidR="005D1BE9" w:rsidRDefault="005D1BE9" w:rsidP="00802209">
            <w:pPr>
              <w:pStyle w:val="EndNoteBibliography"/>
              <w:rPr>
                <w:rFonts w:ascii="Times New Roman" w:hAnsi="Times New Roman" w:cs="Times New Roman"/>
                <w:sz w:val="24"/>
                <w:szCs w:val="24"/>
              </w:rPr>
            </w:pPr>
            <w:r>
              <w:rPr>
                <w:rFonts w:ascii="Times New Roman" w:hAnsi="Times New Roman" w:cs="Times New Roman"/>
                <w:sz w:val="24"/>
                <w:szCs w:val="24"/>
              </w:rPr>
              <w:t>Differences between development and validation study on criteria A alone</w:t>
            </w:r>
          </w:p>
        </w:tc>
      </w:tr>
      <w:tr w:rsidR="005D1BE9" w14:paraId="27CB7326" w14:textId="77777777" w:rsidTr="00802209">
        <w:tc>
          <w:tcPr>
            <w:tcW w:w="4854" w:type="dxa"/>
            <w:tcBorders>
              <w:bottom w:val="single" w:sz="4" w:space="0" w:color="auto"/>
              <w:right w:val="nil"/>
            </w:tcBorders>
          </w:tcPr>
          <w:p w14:paraId="3EB82A76" w14:textId="77777777" w:rsidR="005D1BE9" w:rsidRDefault="005D1BE9" w:rsidP="00802209">
            <w:pPr>
              <w:pStyle w:val="EndNoteBibliography"/>
              <w:rPr>
                <w:rFonts w:ascii="Times New Roman" w:hAnsi="Times New Roman" w:cs="Times New Roman"/>
                <w:sz w:val="24"/>
                <w:szCs w:val="24"/>
              </w:rPr>
            </w:pPr>
          </w:p>
        </w:tc>
        <w:tc>
          <w:tcPr>
            <w:tcW w:w="4855" w:type="dxa"/>
            <w:tcBorders>
              <w:left w:val="nil"/>
              <w:bottom w:val="single" w:sz="4" w:space="0" w:color="auto"/>
              <w:right w:val="nil"/>
            </w:tcBorders>
          </w:tcPr>
          <w:p w14:paraId="3A41B55A" w14:textId="77777777" w:rsidR="005D1BE9" w:rsidRDefault="005D1BE9" w:rsidP="00802209">
            <w:pPr>
              <w:pStyle w:val="EndNoteBibliography"/>
              <w:rPr>
                <w:rFonts w:ascii="Times New Roman" w:hAnsi="Times New Roman" w:cs="Times New Roman"/>
                <w:sz w:val="24"/>
                <w:szCs w:val="24"/>
              </w:rPr>
            </w:pPr>
            <w:r>
              <w:rPr>
                <w:rFonts w:ascii="Times New Roman" w:hAnsi="Times New Roman" w:cs="Times New Roman"/>
                <w:sz w:val="24"/>
                <w:szCs w:val="24"/>
              </w:rPr>
              <w:t>Distantly related</w:t>
            </w:r>
          </w:p>
        </w:tc>
        <w:tc>
          <w:tcPr>
            <w:tcW w:w="4862" w:type="dxa"/>
            <w:tcBorders>
              <w:left w:val="nil"/>
              <w:bottom w:val="single" w:sz="4" w:space="0" w:color="auto"/>
            </w:tcBorders>
          </w:tcPr>
          <w:p w14:paraId="05D7184A" w14:textId="77777777" w:rsidR="005D1BE9" w:rsidRDefault="005D1BE9" w:rsidP="00802209">
            <w:pPr>
              <w:pStyle w:val="EndNoteBibliography"/>
              <w:rPr>
                <w:rFonts w:ascii="Times New Roman" w:hAnsi="Times New Roman" w:cs="Times New Roman"/>
                <w:sz w:val="24"/>
                <w:szCs w:val="24"/>
              </w:rPr>
            </w:pPr>
            <w:r>
              <w:rPr>
                <w:rFonts w:ascii="Times New Roman" w:hAnsi="Times New Roman" w:cs="Times New Roman"/>
                <w:sz w:val="24"/>
                <w:szCs w:val="24"/>
              </w:rPr>
              <w:t>Differences between development and validation study on criteria B or C</w:t>
            </w:r>
          </w:p>
        </w:tc>
      </w:tr>
    </w:tbl>
    <w:p w14:paraId="430D4F59" w14:textId="77777777" w:rsidR="005D1BE9" w:rsidRDefault="005D1BE9" w:rsidP="005D1BE9">
      <w:pPr>
        <w:rPr>
          <w:rFonts w:ascii="Times New Roman" w:hAnsi="Times New Roman" w:cs="Times New Roman"/>
          <w:b/>
          <w:bCs/>
          <w:sz w:val="24"/>
          <w:szCs w:val="24"/>
        </w:rPr>
      </w:pPr>
    </w:p>
    <w:p w14:paraId="70A9DB4D" w14:textId="77777777" w:rsidR="005D1BE9" w:rsidRPr="00546EE9" w:rsidRDefault="005D1BE9" w:rsidP="005D1BE9">
      <w:pPr>
        <w:rPr>
          <w:rFonts w:ascii="Times New Roman" w:hAnsi="Times New Roman" w:cs="Times New Roman"/>
          <w:b/>
          <w:bCs/>
          <w:sz w:val="24"/>
          <w:szCs w:val="24"/>
        </w:rPr>
      </w:pPr>
      <w:r>
        <w:rPr>
          <w:rFonts w:ascii="Times New Roman" w:hAnsi="Times New Roman" w:cs="Times New Roman"/>
          <w:b/>
          <w:bCs/>
          <w:sz w:val="24"/>
          <w:szCs w:val="24"/>
        </w:rPr>
        <w:br w:type="page"/>
      </w:r>
    </w:p>
    <w:tbl>
      <w:tblPr>
        <w:tblStyle w:val="Tabelraster"/>
        <w:tblW w:w="14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26"/>
        <w:gridCol w:w="1843"/>
        <w:gridCol w:w="1134"/>
        <w:gridCol w:w="1438"/>
        <w:gridCol w:w="1397"/>
        <w:gridCol w:w="1559"/>
        <w:gridCol w:w="1559"/>
        <w:gridCol w:w="1418"/>
        <w:gridCol w:w="2976"/>
      </w:tblGrid>
      <w:tr w:rsidR="005D1BE9" w:rsidRPr="00711743" w14:paraId="56E1F7FA" w14:textId="77777777" w:rsidTr="00802209">
        <w:tc>
          <w:tcPr>
            <w:tcW w:w="14850" w:type="dxa"/>
            <w:gridSpan w:val="9"/>
            <w:tcBorders>
              <w:bottom w:val="single" w:sz="4" w:space="0" w:color="auto"/>
            </w:tcBorders>
          </w:tcPr>
          <w:p w14:paraId="3F4F0E3C" w14:textId="45591749" w:rsidR="005D1BE9" w:rsidRPr="000C0397" w:rsidRDefault="005D1BE9" w:rsidP="00EC19CB">
            <w:pPr>
              <w:rPr>
                <w:rFonts w:ascii="Times New Roman" w:hAnsi="Times New Roman" w:cs="Times New Roman"/>
                <w:bCs/>
                <w:sz w:val="24"/>
                <w:szCs w:val="24"/>
              </w:rPr>
            </w:pPr>
            <w:r>
              <w:rPr>
                <w:rFonts w:ascii="Times New Roman" w:hAnsi="Times New Roman" w:cs="Times New Roman"/>
                <w:b/>
                <w:bCs/>
                <w:sz w:val="24"/>
                <w:szCs w:val="24"/>
              </w:rPr>
              <w:lastRenderedPageBreak/>
              <w:t xml:space="preserve">Supplementary Table 5: </w:t>
            </w:r>
            <w:r w:rsidRPr="001B27DE">
              <w:rPr>
                <w:rFonts w:ascii="Times New Roman" w:hAnsi="Times New Roman" w:cs="Times New Roman"/>
                <w:bCs/>
                <w:i/>
                <w:sz w:val="24"/>
                <w:szCs w:val="24"/>
              </w:rPr>
              <w:t xml:space="preserve">Data extraction of </w:t>
            </w:r>
            <w:r w:rsidR="00EC19CB">
              <w:rPr>
                <w:rFonts w:ascii="Times New Roman" w:hAnsi="Times New Roman" w:cs="Times New Roman"/>
                <w:bCs/>
                <w:i/>
                <w:sz w:val="24"/>
                <w:szCs w:val="24"/>
              </w:rPr>
              <w:t>10</w:t>
            </w:r>
            <w:r>
              <w:rPr>
                <w:rFonts w:ascii="Times New Roman" w:hAnsi="Times New Roman" w:cs="Times New Roman"/>
                <w:bCs/>
                <w:i/>
                <w:sz w:val="24"/>
                <w:szCs w:val="24"/>
              </w:rPr>
              <w:t xml:space="preserve"> </w:t>
            </w:r>
            <w:r w:rsidRPr="001B27DE">
              <w:rPr>
                <w:rFonts w:ascii="Times New Roman" w:hAnsi="Times New Roman" w:cs="Times New Roman"/>
                <w:bCs/>
                <w:i/>
                <w:sz w:val="24"/>
                <w:szCs w:val="24"/>
              </w:rPr>
              <w:t>model development studies</w:t>
            </w:r>
            <w:r>
              <w:rPr>
                <w:rFonts w:ascii="Times New Roman" w:hAnsi="Times New Roman" w:cs="Times New Roman"/>
                <w:bCs/>
                <w:i/>
                <w:sz w:val="24"/>
                <w:szCs w:val="24"/>
              </w:rPr>
              <w:t xml:space="preserve"> describing </w:t>
            </w:r>
            <w:r w:rsidR="00EC19CB">
              <w:rPr>
                <w:rFonts w:ascii="Times New Roman" w:hAnsi="Times New Roman" w:cs="Times New Roman"/>
                <w:bCs/>
                <w:i/>
                <w:sz w:val="24"/>
                <w:szCs w:val="24"/>
              </w:rPr>
              <w:t>18</w:t>
            </w:r>
            <w:r>
              <w:rPr>
                <w:rFonts w:ascii="Times New Roman" w:hAnsi="Times New Roman" w:cs="Times New Roman"/>
                <w:bCs/>
                <w:i/>
                <w:sz w:val="24"/>
                <w:szCs w:val="24"/>
              </w:rPr>
              <w:t xml:space="preserve"> prediction models</w:t>
            </w:r>
          </w:p>
        </w:tc>
      </w:tr>
      <w:tr w:rsidR="005D1BE9" w:rsidRPr="00711743" w14:paraId="15C1302B" w14:textId="77777777" w:rsidTr="00802209">
        <w:tc>
          <w:tcPr>
            <w:tcW w:w="1526" w:type="dxa"/>
            <w:tcBorders>
              <w:top w:val="single" w:sz="4" w:space="0" w:color="auto"/>
            </w:tcBorders>
          </w:tcPr>
          <w:p w14:paraId="35F3060A" w14:textId="77777777" w:rsidR="005D1BE9" w:rsidRPr="00711743" w:rsidRDefault="005D1BE9" w:rsidP="00802209">
            <w:pPr>
              <w:rPr>
                <w:rFonts w:ascii="Times New Roman" w:hAnsi="Times New Roman" w:cs="Times New Roman"/>
                <w:b/>
                <w:bCs/>
                <w:sz w:val="24"/>
                <w:szCs w:val="24"/>
              </w:rPr>
            </w:pPr>
          </w:p>
        </w:tc>
        <w:tc>
          <w:tcPr>
            <w:tcW w:w="1843" w:type="dxa"/>
            <w:tcBorders>
              <w:top w:val="single" w:sz="4" w:space="0" w:color="auto"/>
            </w:tcBorders>
          </w:tcPr>
          <w:p w14:paraId="473B8DC4" w14:textId="77777777" w:rsidR="005D1BE9" w:rsidRPr="00711743" w:rsidRDefault="005D1BE9" w:rsidP="00802209">
            <w:pPr>
              <w:rPr>
                <w:rFonts w:ascii="Times New Roman" w:hAnsi="Times New Roman" w:cs="Times New Roman"/>
                <w:b/>
                <w:bCs/>
                <w:sz w:val="24"/>
                <w:szCs w:val="24"/>
              </w:rPr>
            </w:pPr>
          </w:p>
        </w:tc>
        <w:tc>
          <w:tcPr>
            <w:tcW w:w="3969" w:type="dxa"/>
            <w:gridSpan w:val="3"/>
            <w:tcBorders>
              <w:top w:val="single" w:sz="4" w:space="0" w:color="auto"/>
            </w:tcBorders>
          </w:tcPr>
          <w:p w14:paraId="52BA73C4" w14:textId="77777777" w:rsidR="005D1BE9" w:rsidRPr="00711743" w:rsidRDefault="005D1BE9" w:rsidP="00802209">
            <w:pPr>
              <w:rPr>
                <w:rFonts w:ascii="Times New Roman" w:hAnsi="Times New Roman" w:cs="Times New Roman"/>
                <w:b/>
                <w:bCs/>
                <w:sz w:val="24"/>
                <w:szCs w:val="24"/>
              </w:rPr>
            </w:pPr>
            <w:r>
              <w:rPr>
                <w:rFonts w:ascii="Times New Roman" w:hAnsi="Times New Roman" w:cs="Times New Roman"/>
                <w:b/>
                <w:bCs/>
                <w:sz w:val="24"/>
                <w:szCs w:val="24"/>
              </w:rPr>
              <w:t>Source of data</w:t>
            </w:r>
          </w:p>
        </w:tc>
        <w:tc>
          <w:tcPr>
            <w:tcW w:w="1559" w:type="dxa"/>
            <w:tcBorders>
              <w:top w:val="single" w:sz="4" w:space="0" w:color="auto"/>
            </w:tcBorders>
          </w:tcPr>
          <w:p w14:paraId="55F7FEB1" w14:textId="77777777" w:rsidR="005D1BE9" w:rsidRPr="00711743" w:rsidRDefault="005D1BE9" w:rsidP="00802209">
            <w:pPr>
              <w:rPr>
                <w:rFonts w:ascii="Times New Roman" w:hAnsi="Times New Roman" w:cs="Times New Roman"/>
                <w:b/>
                <w:bCs/>
                <w:sz w:val="24"/>
                <w:szCs w:val="24"/>
              </w:rPr>
            </w:pPr>
            <w:r>
              <w:rPr>
                <w:rFonts w:ascii="Times New Roman" w:hAnsi="Times New Roman" w:cs="Times New Roman"/>
                <w:b/>
                <w:bCs/>
                <w:sz w:val="24"/>
                <w:szCs w:val="24"/>
              </w:rPr>
              <w:t>Participants</w:t>
            </w:r>
          </w:p>
        </w:tc>
        <w:tc>
          <w:tcPr>
            <w:tcW w:w="2977" w:type="dxa"/>
            <w:gridSpan w:val="2"/>
            <w:tcBorders>
              <w:top w:val="single" w:sz="4" w:space="0" w:color="auto"/>
            </w:tcBorders>
          </w:tcPr>
          <w:p w14:paraId="25F2B9FF" w14:textId="77777777" w:rsidR="005D1BE9" w:rsidRPr="00711743" w:rsidRDefault="005D1BE9" w:rsidP="00802209">
            <w:pPr>
              <w:rPr>
                <w:rFonts w:ascii="Times New Roman" w:hAnsi="Times New Roman" w:cs="Times New Roman"/>
                <w:b/>
                <w:bCs/>
                <w:sz w:val="24"/>
                <w:szCs w:val="24"/>
              </w:rPr>
            </w:pPr>
            <w:r>
              <w:rPr>
                <w:rFonts w:ascii="Times New Roman" w:hAnsi="Times New Roman" w:cs="Times New Roman"/>
                <w:b/>
                <w:bCs/>
                <w:sz w:val="24"/>
                <w:szCs w:val="24"/>
              </w:rPr>
              <w:t>Outcome</w:t>
            </w:r>
          </w:p>
        </w:tc>
        <w:tc>
          <w:tcPr>
            <w:tcW w:w="2976" w:type="dxa"/>
            <w:tcBorders>
              <w:top w:val="single" w:sz="4" w:space="0" w:color="auto"/>
            </w:tcBorders>
          </w:tcPr>
          <w:p w14:paraId="6BD6427A" w14:textId="77777777" w:rsidR="005D1BE9" w:rsidRDefault="005D1BE9" w:rsidP="00802209">
            <w:pPr>
              <w:rPr>
                <w:rFonts w:ascii="Times New Roman" w:hAnsi="Times New Roman" w:cs="Times New Roman"/>
                <w:b/>
                <w:bCs/>
                <w:sz w:val="24"/>
                <w:szCs w:val="24"/>
              </w:rPr>
            </w:pPr>
            <w:r>
              <w:rPr>
                <w:rFonts w:ascii="Times New Roman" w:hAnsi="Times New Roman" w:cs="Times New Roman"/>
                <w:b/>
                <w:bCs/>
                <w:sz w:val="24"/>
                <w:szCs w:val="24"/>
              </w:rPr>
              <w:t>Sample size</w:t>
            </w:r>
          </w:p>
        </w:tc>
      </w:tr>
      <w:tr w:rsidR="005D1BE9" w:rsidRPr="00711743" w14:paraId="4E0B0C8D" w14:textId="77777777" w:rsidTr="00802209">
        <w:tc>
          <w:tcPr>
            <w:tcW w:w="1526" w:type="dxa"/>
            <w:tcBorders>
              <w:bottom w:val="single" w:sz="4" w:space="0" w:color="auto"/>
            </w:tcBorders>
          </w:tcPr>
          <w:p w14:paraId="2F61A030" w14:textId="77777777" w:rsidR="005D1BE9" w:rsidRDefault="005D1BE9" w:rsidP="00802209">
            <w:pPr>
              <w:rPr>
                <w:rFonts w:ascii="Times New Roman" w:hAnsi="Times New Roman" w:cs="Times New Roman"/>
                <w:b/>
                <w:bCs/>
                <w:sz w:val="24"/>
                <w:szCs w:val="24"/>
              </w:rPr>
            </w:pPr>
            <w:r w:rsidRPr="00711743">
              <w:rPr>
                <w:rFonts w:ascii="Times New Roman" w:hAnsi="Times New Roman" w:cs="Times New Roman"/>
                <w:b/>
                <w:bCs/>
                <w:sz w:val="24"/>
                <w:szCs w:val="24"/>
              </w:rPr>
              <w:t>First author</w:t>
            </w:r>
            <w:r>
              <w:rPr>
                <w:rFonts w:ascii="Times New Roman" w:hAnsi="Times New Roman" w:cs="Times New Roman"/>
                <w:b/>
                <w:bCs/>
                <w:sz w:val="24"/>
                <w:szCs w:val="24"/>
              </w:rPr>
              <w:t>;</w:t>
            </w:r>
          </w:p>
          <w:p w14:paraId="4F4B1E9D" w14:textId="77777777" w:rsidR="005D1BE9" w:rsidRPr="00711743" w:rsidRDefault="005D1BE9" w:rsidP="00802209">
            <w:pPr>
              <w:rPr>
                <w:rFonts w:ascii="Times New Roman" w:hAnsi="Times New Roman" w:cs="Times New Roman"/>
                <w:sz w:val="24"/>
                <w:szCs w:val="24"/>
              </w:rPr>
            </w:pPr>
            <w:r>
              <w:rPr>
                <w:rFonts w:ascii="Times New Roman" w:hAnsi="Times New Roman" w:cs="Times New Roman"/>
                <w:b/>
                <w:bCs/>
                <w:sz w:val="24"/>
                <w:szCs w:val="24"/>
              </w:rPr>
              <w:t>Year of publication</w:t>
            </w:r>
            <w:r w:rsidRPr="00711743">
              <w:rPr>
                <w:rFonts w:ascii="Times New Roman" w:hAnsi="Times New Roman" w:cs="Times New Roman"/>
                <w:b/>
                <w:bCs/>
                <w:sz w:val="24"/>
                <w:szCs w:val="24"/>
              </w:rPr>
              <w:t xml:space="preserve"> </w:t>
            </w:r>
          </w:p>
        </w:tc>
        <w:tc>
          <w:tcPr>
            <w:tcW w:w="1843" w:type="dxa"/>
            <w:tcBorders>
              <w:bottom w:val="single" w:sz="4" w:space="0" w:color="auto"/>
            </w:tcBorders>
          </w:tcPr>
          <w:p w14:paraId="0FE24A53" w14:textId="77777777" w:rsidR="005D1BE9" w:rsidRPr="00711743" w:rsidRDefault="005D1BE9" w:rsidP="00802209">
            <w:pPr>
              <w:rPr>
                <w:rFonts w:ascii="Times New Roman" w:hAnsi="Times New Roman" w:cs="Times New Roman"/>
                <w:b/>
                <w:bCs/>
                <w:sz w:val="24"/>
                <w:szCs w:val="24"/>
              </w:rPr>
            </w:pPr>
            <w:r>
              <w:rPr>
                <w:rFonts w:ascii="Times New Roman" w:hAnsi="Times New Roman" w:cs="Times New Roman"/>
                <w:b/>
                <w:bCs/>
                <w:sz w:val="24"/>
                <w:szCs w:val="24"/>
              </w:rPr>
              <w:t>Model</w:t>
            </w:r>
          </w:p>
        </w:tc>
        <w:tc>
          <w:tcPr>
            <w:tcW w:w="1134" w:type="dxa"/>
            <w:tcBorders>
              <w:bottom w:val="single" w:sz="4" w:space="0" w:color="auto"/>
            </w:tcBorders>
          </w:tcPr>
          <w:p w14:paraId="774A0B18" w14:textId="77777777" w:rsidR="005D1BE9" w:rsidRPr="00711743" w:rsidRDefault="005D1BE9" w:rsidP="00802209">
            <w:pPr>
              <w:rPr>
                <w:rFonts w:ascii="Times New Roman" w:hAnsi="Times New Roman" w:cs="Times New Roman"/>
                <w:sz w:val="24"/>
                <w:szCs w:val="24"/>
              </w:rPr>
            </w:pPr>
            <w:r>
              <w:rPr>
                <w:rFonts w:ascii="Times New Roman" w:hAnsi="Times New Roman" w:cs="Times New Roman"/>
                <w:b/>
                <w:bCs/>
                <w:sz w:val="24"/>
                <w:szCs w:val="24"/>
              </w:rPr>
              <w:t>Period of study</w:t>
            </w:r>
          </w:p>
        </w:tc>
        <w:tc>
          <w:tcPr>
            <w:tcW w:w="1438" w:type="dxa"/>
            <w:tcBorders>
              <w:bottom w:val="single" w:sz="4" w:space="0" w:color="auto"/>
            </w:tcBorders>
          </w:tcPr>
          <w:p w14:paraId="6E9899B8" w14:textId="77777777" w:rsidR="005D1BE9" w:rsidRPr="00711743" w:rsidRDefault="005D1BE9" w:rsidP="00802209">
            <w:pPr>
              <w:rPr>
                <w:rFonts w:ascii="Times New Roman" w:hAnsi="Times New Roman" w:cs="Times New Roman"/>
                <w:sz w:val="24"/>
                <w:szCs w:val="24"/>
              </w:rPr>
            </w:pPr>
            <w:r w:rsidRPr="00711743">
              <w:rPr>
                <w:rFonts w:ascii="Times New Roman" w:hAnsi="Times New Roman" w:cs="Times New Roman"/>
                <w:b/>
                <w:bCs/>
                <w:sz w:val="24"/>
                <w:szCs w:val="24"/>
              </w:rPr>
              <w:t xml:space="preserve">Data collection </w:t>
            </w:r>
          </w:p>
        </w:tc>
        <w:tc>
          <w:tcPr>
            <w:tcW w:w="1397" w:type="dxa"/>
            <w:tcBorders>
              <w:bottom w:val="single" w:sz="4" w:space="0" w:color="auto"/>
            </w:tcBorders>
          </w:tcPr>
          <w:p w14:paraId="6F4E0760" w14:textId="77777777" w:rsidR="005D1BE9" w:rsidRPr="00711743" w:rsidRDefault="005D1BE9" w:rsidP="00802209">
            <w:pPr>
              <w:rPr>
                <w:rFonts w:ascii="Times New Roman" w:hAnsi="Times New Roman" w:cs="Times New Roman"/>
                <w:sz w:val="24"/>
                <w:szCs w:val="24"/>
              </w:rPr>
            </w:pPr>
            <w:r w:rsidRPr="00711743">
              <w:rPr>
                <w:rFonts w:ascii="Times New Roman" w:hAnsi="Times New Roman" w:cs="Times New Roman"/>
                <w:b/>
                <w:bCs/>
                <w:sz w:val="24"/>
                <w:szCs w:val="24"/>
              </w:rPr>
              <w:t xml:space="preserve">Study design </w:t>
            </w:r>
          </w:p>
        </w:tc>
        <w:tc>
          <w:tcPr>
            <w:tcW w:w="1559" w:type="dxa"/>
            <w:tcBorders>
              <w:bottom w:val="single" w:sz="4" w:space="0" w:color="auto"/>
            </w:tcBorders>
          </w:tcPr>
          <w:p w14:paraId="1F7DDE7F" w14:textId="77777777" w:rsidR="005D1BE9" w:rsidRPr="00711743" w:rsidRDefault="005D1BE9" w:rsidP="00802209">
            <w:pPr>
              <w:rPr>
                <w:rFonts w:ascii="Times New Roman" w:hAnsi="Times New Roman" w:cs="Times New Roman"/>
                <w:sz w:val="24"/>
                <w:szCs w:val="24"/>
              </w:rPr>
            </w:pPr>
            <w:r w:rsidRPr="00711743">
              <w:rPr>
                <w:rFonts w:ascii="Times New Roman" w:hAnsi="Times New Roman" w:cs="Times New Roman"/>
                <w:b/>
                <w:bCs/>
                <w:sz w:val="24"/>
                <w:szCs w:val="24"/>
              </w:rPr>
              <w:t xml:space="preserve">Inclusion criteria </w:t>
            </w:r>
          </w:p>
        </w:tc>
        <w:tc>
          <w:tcPr>
            <w:tcW w:w="1559" w:type="dxa"/>
            <w:tcBorders>
              <w:bottom w:val="single" w:sz="4" w:space="0" w:color="auto"/>
            </w:tcBorders>
          </w:tcPr>
          <w:p w14:paraId="3ACD61EA" w14:textId="77777777" w:rsidR="005D1BE9" w:rsidRPr="00711743" w:rsidRDefault="005D1BE9" w:rsidP="00802209">
            <w:pPr>
              <w:rPr>
                <w:rFonts w:ascii="Times New Roman" w:hAnsi="Times New Roman" w:cs="Times New Roman"/>
                <w:sz w:val="24"/>
                <w:szCs w:val="24"/>
              </w:rPr>
            </w:pPr>
            <w:r w:rsidRPr="00711743">
              <w:rPr>
                <w:rFonts w:ascii="Times New Roman" w:hAnsi="Times New Roman" w:cs="Times New Roman"/>
                <w:b/>
                <w:bCs/>
                <w:sz w:val="24"/>
                <w:szCs w:val="24"/>
              </w:rPr>
              <w:t>Outcome</w:t>
            </w:r>
            <w:r>
              <w:rPr>
                <w:rFonts w:ascii="Times New Roman" w:hAnsi="Times New Roman" w:cs="Times New Roman"/>
                <w:b/>
                <w:bCs/>
                <w:sz w:val="24"/>
                <w:szCs w:val="24"/>
              </w:rPr>
              <w:t>; M</w:t>
            </w:r>
            <w:r w:rsidRPr="00711743">
              <w:rPr>
                <w:rFonts w:ascii="Times New Roman" w:hAnsi="Times New Roman" w:cs="Times New Roman"/>
                <w:b/>
                <w:bCs/>
                <w:sz w:val="24"/>
                <w:szCs w:val="24"/>
              </w:rPr>
              <w:t xml:space="preserve">easure </w:t>
            </w:r>
          </w:p>
        </w:tc>
        <w:tc>
          <w:tcPr>
            <w:tcW w:w="1418" w:type="dxa"/>
            <w:tcBorders>
              <w:bottom w:val="single" w:sz="4" w:space="0" w:color="auto"/>
            </w:tcBorders>
          </w:tcPr>
          <w:p w14:paraId="74321530" w14:textId="77777777" w:rsidR="005D1BE9" w:rsidRPr="00711743" w:rsidRDefault="005D1BE9" w:rsidP="00802209">
            <w:pPr>
              <w:rPr>
                <w:rFonts w:ascii="Times New Roman" w:hAnsi="Times New Roman" w:cs="Times New Roman"/>
                <w:sz w:val="24"/>
                <w:szCs w:val="24"/>
              </w:rPr>
            </w:pPr>
            <w:r w:rsidRPr="00711743">
              <w:rPr>
                <w:rFonts w:ascii="Times New Roman" w:hAnsi="Times New Roman" w:cs="Times New Roman"/>
                <w:b/>
                <w:bCs/>
                <w:sz w:val="24"/>
                <w:szCs w:val="24"/>
              </w:rPr>
              <w:t xml:space="preserve">Time of outcome </w:t>
            </w:r>
          </w:p>
        </w:tc>
        <w:tc>
          <w:tcPr>
            <w:tcW w:w="2976" w:type="dxa"/>
            <w:tcBorders>
              <w:bottom w:val="single" w:sz="4" w:space="0" w:color="auto"/>
            </w:tcBorders>
          </w:tcPr>
          <w:p w14:paraId="4063C1B5" w14:textId="77777777" w:rsidR="005D1BE9" w:rsidRPr="00711743" w:rsidRDefault="005D1BE9" w:rsidP="00802209">
            <w:pPr>
              <w:rPr>
                <w:rFonts w:ascii="Times New Roman" w:hAnsi="Times New Roman" w:cs="Times New Roman"/>
                <w:sz w:val="24"/>
                <w:szCs w:val="24"/>
              </w:rPr>
            </w:pPr>
            <w:r>
              <w:rPr>
                <w:rFonts w:ascii="Times New Roman" w:hAnsi="Times New Roman" w:cs="Times New Roman"/>
                <w:b/>
                <w:bCs/>
                <w:sz w:val="24"/>
                <w:szCs w:val="24"/>
              </w:rPr>
              <w:t>Number of total patients; N with outcome of interest</w:t>
            </w:r>
          </w:p>
        </w:tc>
      </w:tr>
      <w:tr w:rsidR="005D1BE9" w:rsidRPr="00711743" w14:paraId="5D209677" w14:textId="77777777" w:rsidTr="00802209">
        <w:tc>
          <w:tcPr>
            <w:tcW w:w="1526" w:type="dxa"/>
            <w:tcBorders>
              <w:top w:val="single" w:sz="4" w:space="0" w:color="auto"/>
              <w:bottom w:val="single" w:sz="4" w:space="0" w:color="auto"/>
            </w:tcBorders>
          </w:tcPr>
          <w:p w14:paraId="18ED6839" w14:textId="77777777" w:rsidR="005D1BE9" w:rsidRDefault="005D1BE9" w:rsidP="00802209">
            <w:pPr>
              <w:rPr>
                <w:rFonts w:ascii="Times New Roman" w:hAnsi="Times New Roman" w:cs="Times New Roman"/>
                <w:bCs/>
                <w:sz w:val="24"/>
                <w:szCs w:val="24"/>
              </w:rPr>
            </w:pPr>
            <w:proofErr w:type="spellStart"/>
            <w:r w:rsidRPr="00F23FB3">
              <w:rPr>
                <w:rFonts w:ascii="Times New Roman" w:hAnsi="Times New Roman" w:cs="Times New Roman"/>
                <w:bCs/>
                <w:sz w:val="24"/>
                <w:szCs w:val="24"/>
              </w:rPr>
              <w:t>Knaus</w:t>
            </w:r>
            <w:proofErr w:type="spellEnd"/>
            <w:r>
              <w:rPr>
                <w:rFonts w:ascii="Times New Roman" w:hAnsi="Times New Roman" w:cs="Times New Roman"/>
                <w:bCs/>
                <w:sz w:val="24"/>
                <w:szCs w:val="24"/>
              </w:rPr>
              <w:t>;</w:t>
            </w:r>
          </w:p>
          <w:p w14:paraId="66C414DE" w14:textId="77777777" w:rsidR="005D1BE9" w:rsidRDefault="005D1BE9" w:rsidP="00802209">
            <w:pPr>
              <w:rPr>
                <w:rFonts w:ascii="Times New Roman" w:hAnsi="Times New Roman" w:cs="Times New Roman"/>
                <w:bCs/>
                <w:sz w:val="24"/>
                <w:szCs w:val="24"/>
              </w:rPr>
            </w:pPr>
            <w:r w:rsidRPr="00324E7D">
              <w:rPr>
                <w:rFonts w:ascii="Times New Roman" w:hAnsi="Times New Roman" w:cs="Times New Roman"/>
                <w:bCs/>
                <w:sz w:val="24"/>
                <w:szCs w:val="24"/>
              </w:rPr>
              <w:t>1985</w:t>
            </w:r>
          </w:p>
        </w:tc>
        <w:tc>
          <w:tcPr>
            <w:tcW w:w="1843" w:type="dxa"/>
            <w:tcBorders>
              <w:top w:val="single" w:sz="4" w:space="0" w:color="auto"/>
              <w:bottom w:val="single" w:sz="4" w:space="0" w:color="auto"/>
            </w:tcBorders>
          </w:tcPr>
          <w:p w14:paraId="0B617167"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APACHE II</w:t>
            </w:r>
          </w:p>
        </w:tc>
        <w:tc>
          <w:tcPr>
            <w:tcW w:w="1134" w:type="dxa"/>
            <w:tcBorders>
              <w:top w:val="single" w:sz="4" w:space="0" w:color="auto"/>
              <w:bottom w:val="single" w:sz="4" w:space="0" w:color="auto"/>
            </w:tcBorders>
          </w:tcPr>
          <w:p w14:paraId="34482D59" w14:textId="77777777" w:rsidR="005D1BE9" w:rsidRPr="0064222D" w:rsidRDefault="005D1BE9" w:rsidP="00802209">
            <w:pPr>
              <w:rPr>
                <w:rFonts w:ascii="Times New Roman" w:hAnsi="Times New Roman" w:cs="Times New Roman"/>
                <w:bCs/>
                <w:sz w:val="24"/>
                <w:szCs w:val="24"/>
              </w:rPr>
            </w:pPr>
            <w:r w:rsidRPr="0064222D">
              <w:rPr>
                <w:rFonts w:ascii="Times New Roman" w:hAnsi="Times New Roman" w:cs="Times New Roman"/>
                <w:bCs/>
                <w:sz w:val="24"/>
                <w:szCs w:val="24"/>
              </w:rPr>
              <w:t>1979-1982</w:t>
            </w:r>
          </w:p>
        </w:tc>
        <w:tc>
          <w:tcPr>
            <w:tcW w:w="1438" w:type="dxa"/>
            <w:tcBorders>
              <w:top w:val="single" w:sz="4" w:space="0" w:color="auto"/>
              <w:bottom w:val="single" w:sz="4" w:space="0" w:color="auto"/>
            </w:tcBorders>
          </w:tcPr>
          <w:p w14:paraId="50007A42"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Prospective</w:t>
            </w:r>
          </w:p>
        </w:tc>
        <w:tc>
          <w:tcPr>
            <w:tcW w:w="1397" w:type="dxa"/>
            <w:tcBorders>
              <w:top w:val="single" w:sz="4" w:space="0" w:color="auto"/>
              <w:bottom w:val="single" w:sz="4" w:space="0" w:color="auto"/>
            </w:tcBorders>
          </w:tcPr>
          <w:p w14:paraId="3D5F2864" w14:textId="77777777" w:rsidR="005D1BE9" w:rsidRDefault="005D1BE9" w:rsidP="00802209">
            <w:pPr>
              <w:rPr>
                <w:rFonts w:ascii="Times New Roman" w:hAnsi="Times New Roman" w:cs="Times New Roman"/>
                <w:bCs/>
                <w:sz w:val="24"/>
                <w:szCs w:val="24"/>
              </w:rPr>
            </w:pPr>
            <w:r w:rsidRPr="00702E95">
              <w:rPr>
                <w:rFonts w:ascii="Times New Roman" w:hAnsi="Times New Roman" w:cs="Times New Roman"/>
                <w:bCs/>
                <w:sz w:val="24"/>
                <w:szCs w:val="24"/>
              </w:rPr>
              <w:t>Multi-center observational cohort study</w:t>
            </w:r>
          </w:p>
        </w:tc>
        <w:tc>
          <w:tcPr>
            <w:tcW w:w="1559" w:type="dxa"/>
            <w:tcBorders>
              <w:top w:val="single" w:sz="4" w:space="0" w:color="auto"/>
              <w:bottom w:val="single" w:sz="4" w:space="0" w:color="auto"/>
            </w:tcBorders>
          </w:tcPr>
          <w:p w14:paraId="069D6C2F"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Patients admitted to the ICU</w:t>
            </w:r>
          </w:p>
        </w:tc>
        <w:tc>
          <w:tcPr>
            <w:tcW w:w="1559" w:type="dxa"/>
            <w:tcBorders>
              <w:top w:val="single" w:sz="4" w:space="0" w:color="auto"/>
              <w:bottom w:val="single" w:sz="4" w:space="0" w:color="auto"/>
            </w:tcBorders>
          </w:tcPr>
          <w:p w14:paraId="604BF11B" w14:textId="77777777" w:rsidR="005D1BE9" w:rsidRPr="006817C7" w:rsidRDefault="005D1BE9" w:rsidP="00802209">
            <w:pPr>
              <w:rPr>
                <w:rFonts w:ascii="Times New Roman" w:hAnsi="Times New Roman" w:cs="Times New Roman"/>
                <w:bCs/>
                <w:sz w:val="24"/>
                <w:szCs w:val="24"/>
              </w:rPr>
            </w:pPr>
            <w:r>
              <w:rPr>
                <w:rFonts w:ascii="Times New Roman" w:hAnsi="Times New Roman" w:cs="Times New Roman"/>
                <w:bCs/>
                <w:sz w:val="24"/>
                <w:szCs w:val="24"/>
              </w:rPr>
              <w:t>Mortality</w:t>
            </w:r>
          </w:p>
        </w:tc>
        <w:tc>
          <w:tcPr>
            <w:tcW w:w="1418" w:type="dxa"/>
            <w:tcBorders>
              <w:top w:val="single" w:sz="4" w:space="0" w:color="auto"/>
              <w:bottom w:val="single" w:sz="4" w:space="0" w:color="auto"/>
            </w:tcBorders>
          </w:tcPr>
          <w:p w14:paraId="5C6D9530"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In hospital</w:t>
            </w:r>
          </w:p>
        </w:tc>
        <w:tc>
          <w:tcPr>
            <w:tcW w:w="2976" w:type="dxa"/>
            <w:tcBorders>
              <w:top w:val="single" w:sz="4" w:space="0" w:color="auto"/>
              <w:bottom w:val="single" w:sz="4" w:space="0" w:color="auto"/>
            </w:tcBorders>
          </w:tcPr>
          <w:p w14:paraId="7301405B"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 xml:space="preserve">Total: 5815; </w:t>
            </w:r>
          </w:p>
          <w:p w14:paraId="120ECECF"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Mortality: 993</w:t>
            </w:r>
          </w:p>
        </w:tc>
      </w:tr>
      <w:tr w:rsidR="005D1BE9" w:rsidRPr="00711743" w14:paraId="10AA59D4" w14:textId="77777777" w:rsidTr="00802209">
        <w:tc>
          <w:tcPr>
            <w:tcW w:w="1526" w:type="dxa"/>
            <w:tcBorders>
              <w:top w:val="single" w:sz="4" w:space="0" w:color="auto"/>
              <w:bottom w:val="single" w:sz="4" w:space="0" w:color="auto"/>
            </w:tcBorders>
          </w:tcPr>
          <w:p w14:paraId="46394712" w14:textId="77777777" w:rsidR="005D1BE9" w:rsidRDefault="005D1BE9" w:rsidP="00802209">
            <w:pPr>
              <w:rPr>
                <w:rFonts w:ascii="Times New Roman" w:hAnsi="Times New Roman" w:cs="Times New Roman"/>
                <w:bCs/>
                <w:sz w:val="24"/>
                <w:szCs w:val="24"/>
              </w:rPr>
            </w:pPr>
            <w:r w:rsidRPr="00F23FB3">
              <w:rPr>
                <w:rFonts w:ascii="Times New Roman" w:hAnsi="Times New Roman" w:cs="Times New Roman"/>
                <w:bCs/>
                <w:sz w:val="24"/>
                <w:szCs w:val="24"/>
              </w:rPr>
              <w:t>Le Gall</w:t>
            </w:r>
            <w:r>
              <w:rPr>
                <w:rFonts w:ascii="Times New Roman" w:hAnsi="Times New Roman" w:cs="Times New Roman"/>
                <w:bCs/>
                <w:sz w:val="24"/>
                <w:szCs w:val="24"/>
              </w:rPr>
              <w:t>;</w:t>
            </w:r>
          </w:p>
          <w:p w14:paraId="1E685056"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1993</w:t>
            </w:r>
          </w:p>
        </w:tc>
        <w:tc>
          <w:tcPr>
            <w:tcW w:w="1843" w:type="dxa"/>
            <w:tcBorders>
              <w:top w:val="single" w:sz="4" w:space="0" w:color="auto"/>
              <w:bottom w:val="single" w:sz="4" w:space="0" w:color="auto"/>
            </w:tcBorders>
          </w:tcPr>
          <w:p w14:paraId="22DEC212"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SAPS II</w:t>
            </w:r>
          </w:p>
        </w:tc>
        <w:tc>
          <w:tcPr>
            <w:tcW w:w="1134" w:type="dxa"/>
            <w:tcBorders>
              <w:top w:val="single" w:sz="4" w:space="0" w:color="auto"/>
              <w:bottom w:val="single" w:sz="4" w:space="0" w:color="auto"/>
            </w:tcBorders>
          </w:tcPr>
          <w:p w14:paraId="56C7E350" w14:textId="77777777" w:rsidR="005D1BE9" w:rsidRPr="0064222D" w:rsidRDefault="005D1BE9" w:rsidP="00802209">
            <w:pPr>
              <w:rPr>
                <w:rFonts w:ascii="Times New Roman" w:hAnsi="Times New Roman" w:cs="Times New Roman"/>
                <w:bCs/>
                <w:sz w:val="24"/>
                <w:szCs w:val="24"/>
              </w:rPr>
            </w:pPr>
            <w:r w:rsidRPr="0064222D">
              <w:rPr>
                <w:rFonts w:ascii="Times New Roman" w:hAnsi="Times New Roman" w:cs="Times New Roman"/>
                <w:bCs/>
                <w:sz w:val="24"/>
                <w:szCs w:val="24"/>
              </w:rPr>
              <w:t>September 1991 - February 1992</w:t>
            </w:r>
          </w:p>
        </w:tc>
        <w:tc>
          <w:tcPr>
            <w:tcW w:w="1438" w:type="dxa"/>
            <w:tcBorders>
              <w:top w:val="single" w:sz="4" w:space="0" w:color="auto"/>
              <w:bottom w:val="single" w:sz="4" w:space="0" w:color="auto"/>
            </w:tcBorders>
          </w:tcPr>
          <w:p w14:paraId="4D68456F"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Prospective</w:t>
            </w:r>
          </w:p>
        </w:tc>
        <w:tc>
          <w:tcPr>
            <w:tcW w:w="1397" w:type="dxa"/>
            <w:tcBorders>
              <w:top w:val="single" w:sz="4" w:space="0" w:color="auto"/>
              <w:bottom w:val="single" w:sz="4" w:space="0" w:color="auto"/>
            </w:tcBorders>
          </w:tcPr>
          <w:p w14:paraId="343C9734" w14:textId="77777777" w:rsidR="005D1BE9" w:rsidRDefault="005D1BE9" w:rsidP="00802209">
            <w:pPr>
              <w:rPr>
                <w:rFonts w:ascii="Times New Roman" w:hAnsi="Times New Roman" w:cs="Times New Roman"/>
                <w:bCs/>
                <w:sz w:val="24"/>
                <w:szCs w:val="24"/>
              </w:rPr>
            </w:pPr>
            <w:r w:rsidRPr="000C5C03">
              <w:rPr>
                <w:rFonts w:ascii="Times New Roman" w:hAnsi="Times New Roman" w:cs="Times New Roman"/>
                <w:bCs/>
                <w:sz w:val="24"/>
                <w:szCs w:val="24"/>
              </w:rPr>
              <w:t>Multi-center observation</w:t>
            </w:r>
            <w:r>
              <w:rPr>
                <w:rFonts w:ascii="Times New Roman" w:hAnsi="Times New Roman" w:cs="Times New Roman"/>
                <w:bCs/>
                <w:sz w:val="24"/>
                <w:szCs w:val="24"/>
              </w:rPr>
              <w:t>al cohort</w:t>
            </w:r>
          </w:p>
        </w:tc>
        <w:tc>
          <w:tcPr>
            <w:tcW w:w="1559" w:type="dxa"/>
            <w:tcBorders>
              <w:top w:val="single" w:sz="4" w:space="0" w:color="auto"/>
              <w:bottom w:val="single" w:sz="4" w:space="0" w:color="auto"/>
            </w:tcBorders>
          </w:tcPr>
          <w:p w14:paraId="1381849A"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 xml:space="preserve">&gt;18 years; </w:t>
            </w:r>
            <w:r w:rsidRPr="000C5C03">
              <w:rPr>
                <w:rFonts w:ascii="Times New Roman" w:hAnsi="Times New Roman" w:cs="Times New Roman"/>
                <w:bCs/>
                <w:sz w:val="24"/>
                <w:szCs w:val="24"/>
              </w:rPr>
              <w:t>ICU</w:t>
            </w:r>
          </w:p>
        </w:tc>
        <w:tc>
          <w:tcPr>
            <w:tcW w:w="1559" w:type="dxa"/>
            <w:tcBorders>
              <w:top w:val="single" w:sz="4" w:space="0" w:color="auto"/>
              <w:bottom w:val="single" w:sz="4" w:space="0" w:color="auto"/>
            </w:tcBorders>
          </w:tcPr>
          <w:p w14:paraId="6AC8D232" w14:textId="77777777" w:rsidR="005D1BE9" w:rsidRPr="006817C7" w:rsidRDefault="005D1BE9" w:rsidP="00802209">
            <w:pPr>
              <w:rPr>
                <w:rFonts w:ascii="Times New Roman" w:hAnsi="Times New Roman" w:cs="Times New Roman"/>
                <w:bCs/>
                <w:sz w:val="24"/>
                <w:szCs w:val="24"/>
              </w:rPr>
            </w:pPr>
            <w:r>
              <w:rPr>
                <w:rFonts w:ascii="Times New Roman" w:hAnsi="Times New Roman" w:cs="Times New Roman"/>
                <w:bCs/>
                <w:sz w:val="24"/>
                <w:szCs w:val="24"/>
              </w:rPr>
              <w:t>Mortality</w:t>
            </w:r>
          </w:p>
        </w:tc>
        <w:tc>
          <w:tcPr>
            <w:tcW w:w="1418" w:type="dxa"/>
            <w:tcBorders>
              <w:top w:val="single" w:sz="4" w:space="0" w:color="auto"/>
              <w:bottom w:val="single" w:sz="4" w:space="0" w:color="auto"/>
            </w:tcBorders>
          </w:tcPr>
          <w:p w14:paraId="3534C898"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Discharge</w:t>
            </w:r>
          </w:p>
        </w:tc>
        <w:tc>
          <w:tcPr>
            <w:tcW w:w="2976" w:type="dxa"/>
            <w:tcBorders>
              <w:top w:val="single" w:sz="4" w:space="0" w:color="auto"/>
              <w:bottom w:val="single" w:sz="4" w:space="0" w:color="auto"/>
            </w:tcBorders>
          </w:tcPr>
          <w:p w14:paraId="45002F95"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 xml:space="preserve">Total: </w:t>
            </w:r>
            <w:r w:rsidRPr="00252C82">
              <w:rPr>
                <w:rFonts w:ascii="Times New Roman" w:hAnsi="Times New Roman" w:cs="Times New Roman"/>
                <w:bCs/>
                <w:sz w:val="24"/>
                <w:szCs w:val="24"/>
              </w:rPr>
              <w:t>8548</w:t>
            </w:r>
            <w:r>
              <w:rPr>
                <w:rFonts w:ascii="Times New Roman" w:hAnsi="Times New Roman" w:cs="Times New Roman"/>
                <w:bCs/>
                <w:sz w:val="24"/>
                <w:szCs w:val="24"/>
              </w:rPr>
              <w:t xml:space="preserve">; </w:t>
            </w:r>
          </w:p>
          <w:p w14:paraId="332E4218"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Mortality: 1836</w:t>
            </w:r>
          </w:p>
        </w:tc>
      </w:tr>
      <w:tr w:rsidR="005D1BE9" w:rsidRPr="00711743" w14:paraId="10BB85AA" w14:textId="77777777" w:rsidTr="00802209">
        <w:tc>
          <w:tcPr>
            <w:tcW w:w="1526" w:type="dxa"/>
            <w:tcBorders>
              <w:top w:val="single" w:sz="4" w:space="0" w:color="auto"/>
              <w:bottom w:val="single" w:sz="4" w:space="0" w:color="auto"/>
            </w:tcBorders>
          </w:tcPr>
          <w:p w14:paraId="7244DBF3" w14:textId="77777777" w:rsidR="005D1BE9" w:rsidRDefault="005D1BE9" w:rsidP="00802209">
            <w:pPr>
              <w:rPr>
                <w:rFonts w:ascii="Times New Roman" w:hAnsi="Times New Roman" w:cs="Times New Roman"/>
                <w:bCs/>
                <w:sz w:val="24"/>
                <w:szCs w:val="24"/>
              </w:rPr>
            </w:pPr>
            <w:proofErr w:type="spellStart"/>
            <w:r w:rsidRPr="00F23FB3">
              <w:rPr>
                <w:rFonts w:ascii="Times New Roman" w:hAnsi="Times New Roman" w:cs="Times New Roman"/>
                <w:bCs/>
                <w:sz w:val="24"/>
                <w:szCs w:val="24"/>
              </w:rPr>
              <w:t>Lemeshow</w:t>
            </w:r>
            <w:proofErr w:type="spellEnd"/>
            <w:r>
              <w:rPr>
                <w:rFonts w:ascii="Times New Roman" w:hAnsi="Times New Roman" w:cs="Times New Roman"/>
                <w:bCs/>
                <w:sz w:val="24"/>
                <w:szCs w:val="24"/>
              </w:rPr>
              <w:t xml:space="preserve">; </w:t>
            </w:r>
            <w:r w:rsidRPr="00324E7D">
              <w:rPr>
                <w:rFonts w:ascii="Times New Roman" w:hAnsi="Times New Roman" w:cs="Times New Roman"/>
                <w:bCs/>
                <w:sz w:val="24"/>
                <w:szCs w:val="24"/>
              </w:rPr>
              <w:t>1993</w:t>
            </w:r>
          </w:p>
        </w:tc>
        <w:tc>
          <w:tcPr>
            <w:tcW w:w="1843" w:type="dxa"/>
            <w:tcBorders>
              <w:top w:val="single" w:sz="4" w:space="0" w:color="auto"/>
              <w:bottom w:val="single" w:sz="4" w:space="0" w:color="auto"/>
            </w:tcBorders>
          </w:tcPr>
          <w:p w14:paraId="56B6F37C"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MPM II:</w:t>
            </w:r>
          </w:p>
          <w:p w14:paraId="43A7BFC7" w14:textId="77777777" w:rsidR="005D1BE9" w:rsidRPr="00D5161C" w:rsidRDefault="005D1BE9" w:rsidP="00802209">
            <w:pPr>
              <w:pStyle w:val="Lijstalinea"/>
              <w:numPr>
                <w:ilvl w:val="0"/>
                <w:numId w:val="15"/>
              </w:numPr>
              <w:rPr>
                <w:rFonts w:ascii="Times New Roman" w:hAnsi="Times New Roman" w:cs="Times New Roman"/>
                <w:bCs/>
                <w:sz w:val="24"/>
                <w:szCs w:val="24"/>
              </w:rPr>
            </w:pPr>
            <w:r w:rsidRPr="00D5161C">
              <w:rPr>
                <w:rFonts w:ascii="Times New Roman" w:hAnsi="Times New Roman" w:cs="Times New Roman"/>
                <w:bCs/>
                <w:sz w:val="24"/>
                <w:szCs w:val="24"/>
              </w:rPr>
              <w:t>MPM0</w:t>
            </w:r>
          </w:p>
          <w:p w14:paraId="15750612" w14:textId="77777777" w:rsidR="005D1BE9" w:rsidRPr="007F4306" w:rsidRDefault="005D1BE9" w:rsidP="00802209">
            <w:pPr>
              <w:pStyle w:val="Lijstalinea"/>
              <w:numPr>
                <w:ilvl w:val="0"/>
                <w:numId w:val="15"/>
              </w:numPr>
              <w:rPr>
                <w:rFonts w:ascii="Times New Roman" w:hAnsi="Times New Roman" w:cs="Times New Roman"/>
                <w:bCs/>
                <w:sz w:val="24"/>
                <w:szCs w:val="24"/>
              </w:rPr>
            </w:pPr>
            <w:r w:rsidRPr="007F4306">
              <w:rPr>
                <w:rFonts w:ascii="Times New Roman" w:hAnsi="Times New Roman" w:cs="Times New Roman"/>
                <w:bCs/>
                <w:sz w:val="24"/>
                <w:szCs w:val="24"/>
              </w:rPr>
              <w:t>MPM24</w:t>
            </w:r>
          </w:p>
        </w:tc>
        <w:tc>
          <w:tcPr>
            <w:tcW w:w="1134" w:type="dxa"/>
            <w:tcBorders>
              <w:top w:val="single" w:sz="4" w:space="0" w:color="auto"/>
              <w:bottom w:val="single" w:sz="4" w:space="0" w:color="auto"/>
            </w:tcBorders>
          </w:tcPr>
          <w:p w14:paraId="45768CAC" w14:textId="77777777" w:rsidR="005D1BE9" w:rsidRPr="0064222D" w:rsidRDefault="005D1BE9" w:rsidP="00802209">
            <w:pPr>
              <w:rPr>
                <w:rFonts w:ascii="Times New Roman" w:hAnsi="Times New Roman" w:cs="Times New Roman"/>
                <w:bCs/>
                <w:sz w:val="24"/>
                <w:szCs w:val="24"/>
              </w:rPr>
            </w:pPr>
            <w:r w:rsidRPr="0064222D">
              <w:rPr>
                <w:rFonts w:ascii="Times New Roman" w:hAnsi="Times New Roman" w:cs="Times New Roman"/>
                <w:bCs/>
                <w:sz w:val="24"/>
                <w:szCs w:val="24"/>
              </w:rPr>
              <w:t>Data Set I April 1989- July 1990.  Data Set II, September 1991-December 1991</w:t>
            </w:r>
          </w:p>
        </w:tc>
        <w:tc>
          <w:tcPr>
            <w:tcW w:w="1438" w:type="dxa"/>
            <w:tcBorders>
              <w:top w:val="single" w:sz="4" w:space="0" w:color="auto"/>
              <w:bottom w:val="single" w:sz="4" w:space="0" w:color="auto"/>
            </w:tcBorders>
          </w:tcPr>
          <w:p w14:paraId="6FFF7BCC"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Prospective</w:t>
            </w:r>
          </w:p>
        </w:tc>
        <w:tc>
          <w:tcPr>
            <w:tcW w:w="1397" w:type="dxa"/>
            <w:tcBorders>
              <w:top w:val="single" w:sz="4" w:space="0" w:color="auto"/>
              <w:bottom w:val="single" w:sz="4" w:space="0" w:color="auto"/>
            </w:tcBorders>
          </w:tcPr>
          <w:p w14:paraId="373D2EBB" w14:textId="77777777" w:rsidR="005D1BE9" w:rsidRDefault="005D1BE9" w:rsidP="00802209">
            <w:pPr>
              <w:rPr>
                <w:rFonts w:ascii="Times New Roman" w:hAnsi="Times New Roman" w:cs="Times New Roman"/>
                <w:bCs/>
                <w:sz w:val="24"/>
                <w:szCs w:val="24"/>
              </w:rPr>
            </w:pPr>
            <w:r w:rsidRPr="001947CF">
              <w:rPr>
                <w:rFonts w:ascii="Times New Roman" w:hAnsi="Times New Roman" w:cs="Times New Roman"/>
                <w:bCs/>
                <w:sz w:val="24"/>
                <w:szCs w:val="24"/>
              </w:rPr>
              <w:t>Multi-center observational cohort</w:t>
            </w:r>
          </w:p>
        </w:tc>
        <w:tc>
          <w:tcPr>
            <w:tcW w:w="1559" w:type="dxa"/>
            <w:tcBorders>
              <w:top w:val="single" w:sz="4" w:space="0" w:color="auto"/>
              <w:bottom w:val="single" w:sz="4" w:space="0" w:color="auto"/>
            </w:tcBorders>
          </w:tcPr>
          <w:p w14:paraId="41368BE2" w14:textId="77777777" w:rsidR="005D1BE9" w:rsidRDefault="005D1BE9" w:rsidP="00802209">
            <w:pPr>
              <w:rPr>
                <w:rFonts w:ascii="Times New Roman" w:hAnsi="Times New Roman" w:cs="Times New Roman"/>
                <w:bCs/>
                <w:sz w:val="24"/>
                <w:szCs w:val="24"/>
              </w:rPr>
            </w:pPr>
            <w:r w:rsidRPr="001947CF">
              <w:rPr>
                <w:rFonts w:ascii="Times New Roman" w:hAnsi="Times New Roman" w:cs="Times New Roman"/>
                <w:bCs/>
                <w:sz w:val="24"/>
                <w:szCs w:val="24"/>
              </w:rPr>
              <w:t>&gt;18 years; ICU</w:t>
            </w:r>
          </w:p>
        </w:tc>
        <w:tc>
          <w:tcPr>
            <w:tcW w:w="1559" w:type="dxa"/>
            <w:tcBorders>
              <w:top w:val="single" w:sz="4" w:space="0" w:color="auto"/>
              <w:bottom w:val="single" w:sz="4" w:space="0" w:color="auto"/>
            </w:tcBorders>
          </w:tcPr>
          <w:p w14:paraId="64A12FAC" w14:textId="77777777" w:rsidR="005D1BE9" w:rsidRPr="006817C7" w:rsidRDefault="005D1BE9" w:rsidP="00802209">
            <w:pPr>
              <w:rPr>
                <w:rFonts w:ascii="Times New Roman" w:hAnsi="Times New Roman" w:cs="Times New Roman"/>
                <w:bCs/>
                <w:sz w:val="24"/>
                <w:szCs w:val="24"/>
              </w:rPr>
            </w:pPr>
            <w:r w:rsidRPr="001947CF">
              <w:rPr>
                <w:rFonts w:ascii="Times New Roman" w:hAnsi="Times New Roman" w:cs="Times New Roman"/>
                <w:bCs/>
                <w:sz w:val="24"/>
                <w:szCs w:val="24"/>
              </w:rPr>
              <w:t>Mortality</w:t>
            </w:r>
          </w:p>
        </w:tc>
        <w:tc>
          <w:tcPr>
            <w:tcW w:w="1418" w:type="dxa"/>
            <w:tcBorders>
              <w:top w:val="single" w:sz="4" w:space="0" w:color="auto"/>
              <w:bottom w:val="single" w:sz="4" w:space="0" w:color="auto"/>
            </w:tcBorders>
          </w:tcPr>
          <w:p w14:paraId="16AEB9C5"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In hospital</w:t>
            </w:r>
          </w:p>
        </w:tc>
        <w:tc>
          <w:tcPr>
            <w:tcW w:w="2976" w:type="dxa"/>
            <w:tcBorders>
              <w:top w:val="single" w:sz="4" w:space="0" w:color="auto"/>
              <w:bottom w:val="single" w:sz="4" w:space="0" w:color="auto"/>
            </w:tcBorders>
          </w:tcPr>
          <w:p w14:paraId="48197DB4"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 xml:space="preserve">Total: 12610; </w:t>
            </w:r>
          </w:p>
          <w:p w14:paraId="14F832A4"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 xml:space="preserve">Mortality: </w:t>
            </w:r>
            <w:r w:rsidRPr="006E30FA">
              <w:rPr>
                <w:rFonts w:ascii="Times New Roman" w:hAnsi="Times New Roman" w:cs="Times New Roman"/>
                <w:bCs/>
                <w:sz w:val="24"/>
                <w:szCs w:val="24"/>
              </w:rPr>
              <w:t>2632</w:t>
            </w:r>
          </w:p>
        </w:tc>
      </w:tr>
      <w:tr w:rsidR="005D1BE9" w:rsidRPr="00711743" w14:paraId="38A1483B" w14:textId="77777777" w:rsidTr="00802209">
        <w:tc>
          <w:tcPr>
            <w:tcW w:w="1526" w:type="dxa"/>
            <w:tcBorders>
              <w:top w:val="single" w:sz="4" w:space="0" w:color="auto"/>
              <w:bottom w:val="single" w:sz="4" w:space="0" w:color="auto"/>
            </w:tcBorders>
          </w:tcPr>
          <w:p w14:paraId="05037432" w14:textId="77777777" w:rsidR="005D1BE9" w:rsidRPr="00F23FB3" w:rsidRDefault="005D1BE9" w:rsidP="00802209">
            <w:pPr>
              <w:rPr>
                <w:rFonts w:ascii="Times New Roman" w:hAnsi="Times New Roman" w:cs="Times New Roman"/>
                <w:bCs/>
                <w:sz w:val="24"/>
                <w:szCs w:val="24"/>
              </w:rPr>
            </w:pPr>
            <w:proofErr w:type="spellStart"/>
            <w:r w:rsidRPr="00F23FB3">
              <w:rPr>
                <w:rFonts w:ascii="Times New Roman" w:hAnsi="Times New Roman" w:cs="Times New Roman"/>
                <w:bCs/>
                <w:sz w:val="24"/>
                <w:szCs w:val="24"/>
              </w:rPr>
              <w:t>Signorini</w:t>
            </w:r>
            <w:proofErr w:type="spellEnd"/>
            <w:r>
              <w:rPr>
                <w:rFonts w:ascii="Times New Roman" w:hAnsi="Times New Roman" w:cs="Times New Roman"/>
                <w:bCs/>
                <w:sz w:val="24"/>
                <w:szCs w:val="24"/>
              </w:rPr>
              <w:t>; 1999</w:t>
            </w:r>
          </w:p>
        </w:tc>
        <w:tc>
          <w:tcPr>
            <w:tcW w:w="1843" w:type="dxa"/>
            <w:tcBorders>
              <w:top w:val="single" w:sz="4" w:space="0" w:color="auto"/>
              <w:bottom w:val="single" w:sz="4" w:space="0" w:color="auto"/>
            </w:tcBorders>
          </w:tcPr>
          <w:p w14:paraId="708D66CC" w14:textId="77777777" w:rsidR="005D1BE9" w:rsidRDefault="005D1BE9" w:rsidP="00802209">
            <w:pPr>
              <w:rPr>
                <w:rFonts w:ascii="Times New Roman" w:hAnsi="Times New Roman" w:cs="Times New Roman"/>
                <w:bCs/>
                <w:sz w:val="24"/>
                <w:szCs w:val="24"/>
              </w:rPr>
            </w:pPr>
            <w:proofErr w:type="spellStart"/>
            <w:r>
              <w:rPr>
                <w:rFonts w:ascii="Times New Roman" w:hAnsi="Times New Roman" w:cs="Times New Roman"/>
                <w:bCs/>
                <w:sz w:val="24"/>
                <w:szCs w:val="24"/>
              </w:rPr>
              <w:t>Signorini</w:t>
            </w:r>
            <w:proofErr w:type="spellEnd"/>
          </w:p>
        </w:tc>
        <w:tc>
          <w:tcPr>
            <w:tcW w:w="1134" w:type="dxa"/>
            <w:tcBorders>
              <w:top w:val="single" w:sz="4" w:space="0" w:color="auto"/>
              <w:bottom w:val="single" w:sz="4" w:space="0" w:color="auto"/>
            </w:tcBorders>
          </w:tcPr>
          <w:p w14:paraId="7BAD88A2" w14:textId="77777777" w:rsidR="005D1BE9" w:rsidRPr="0064222D" w:rsidRDefault="005D1BE9" w:rsidP="00802209">
            <w:pPr>
              <w:rPr>
                <w:rFonts w:ascii="Times New Roman" w:hAnsi="Times New Roman" w:cs="Times New Roman"/>
                <w:bCs/>
                <w:sz w:val="24"/>
                <w:szCs w:val="24"/>
              </w:rPr>
            </w:pPr>
            <w:r w:rsidRPr="0064222D">
              <w:rPr>
                <w:rFonts w:ascii="Times New Roman" w:hAnsi="Times New Roman" w:cs="Times New Roman"/>
                <w:bCs/>
                <w:sz w:val="24"/>
                <w:szCs w:val="24"/>
              </w:rPr>
              <w:t>January 1989-July 1991</w:t>
            </w:r>
          </w:p>
        </w:tc>
        <w:tc>
          <w:tcPr>
            <w:tcW w:w="1438" w:type="dxa"/>
            <w:tcBorders>
              <w:top w:val="single" w:sz="4" w:space="0" w:color="auto"/>
              <w:bottom w:val="single" w:sz="4" w:space="0" w:color="auto"/>
            </w:tcBorders>
          </w:tcPr>
          <w:p w14:paraId="4B5F97AD"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Prospective</w:t>
            </w:r>
          </w:p>
        </w:tc>
        <w:tc>
          <w:tcPr>
            <w:tcW w:w="1397" w:type="dxa"/>
            <w:tcBorders>
              <w:top w:val="single" w:sz="4" w:space="0" w:color="auto"/>
              <w:bottom w:val="single" w:sz="4" w:space="0" w:color="auto"/>
            </w:tcBorders>
          </w:tcPr>
          <w:p w14:paraId="2D4AA62F" w14:textId="77777777" w:rsidR="005D1BE9" w:rsidRPr="001947CF" w:rsidRDefault="005D1BE9" w:rsidP="00802209">
            <w:pPr>
              <w:rPr>
                <w:rFonts w:ascii="Times New Roman" w:hAnsi="Times New Roman" w:cs="Times New Roman"/>
                <w:bCs/>
                <w:sz w:val="24"/>
                <w:szCs w:val="24"/>
              </w:rPr>
            </w:pPr>
            <w:r>
              <w:rPr>
                <w:rFonts w:ascii="Times New Roman" w:hAnsi="Times New Roman" w:cs="Times New Roman"/>
                <w:bCs/>
                <w:sz w:val="24"/>
                <w:szCs w:val="24"/>
              </w:rPr>
              <w:t>Single-center cohort study</w:t>
            </w:r>
          </w:p>
        </w:tc>
        <w:tc>
          <w:tcPr>
            <w:tcW w:w="1559" w:type="dxa"/>
            <w:tcBorders>
              <w:top w:val="single" w:sz="4" w:space="0" w:color="auto"/>
              <w:bottom w:val="single" w:sz="4" w:space="0" w:color="auto"/>
            </w:tcBorders>
          </w:tcPr>
          <w:p w14:paraId="23D626DA" w14:textId="77777777" w:rsidR="005D1BE9" w:rsidRPr="001947CF" w:rsidRDefault="005D1BE9" w:rsidP="00802209">
            <w:pPr>
              <w:rPr>
                <w:rFonts w:ascii="Times New Roman" w:hAnsi="Times New Roman" w:cs="Times New Roman"/>
                <w:bCs/>
                <w:sz w:val="24"/>
                <w:szCs w:val="24"/>
              </w:rPr>
            </w:pPr>
            <w:r>
              <w:rPr>
                <w:rFonts w:ascii="Times New Roman" w:hAnsi="Times New Roman" w:cs="Times New Roman"/>
                <w:bCs/>
                <w:sz w:val="24"/>
                <w:szCs w:val="24"/>
              </w:rPr>
              <w:t>≥14 years; GCS ≤</w:t>
            </w:r>
            <w:r w:rsidRPr="00581C48">
              <w:rPr>
                <w:rFonts w:ascii="Times New Roman" w:hAnsi="Times New Roman" w:cs="Times New Roman"/>
                <w:bCs/>
                <w:sz w:val="24"/>
                <w:szCs w:val="24"/>
              </w:rPr>
              <w:t xml:space="preserve">12, or GCS 13-15 with ISS </w:t>
            </w:r>
            <w:r>
              <w:rPr>
                <w:rFonts w:ascii="Times New Roman" w:hAnsi="Times New Roman" w:cs="Times New Roman"/>
                <w:bCs/>
                <w:sz w:val="24"/>
                <w:szCs w:val="24"/>
              </w:rPr>
              <w:t>≥16 or more</w:t>
            </w:r>
          </w:p>
        </w:tc>
        <w:tc>
          <w:tcPr>
            <w:tcW w:w="1559" w:type="dxa"/>
            <w:tcBorders>
              <w:top w:val="single" w:sz="4" w:space="0" w:color="auto"/>
              <w:bottom w:val="single" w:sz="4" w:space="0" w:color="auto"/>
            </w:tcBorders>
          </w:tcPr>
          <w:p w14:paraId="699D4180" w14:textId="77777777" w:rsidR="005D1BE9" w:rsidRPr="001947CF" w:rsidRDefault="005D1BE9" w:rsidP="00802209">
            <w:pPr>
              <w:rPr>
                <w:rFonts w:ascii="Times New Roman" w:hAnsi="Times New Roman" w:cs="Times New Roman"/>
                <w:bCs/>
                <w:sz w:val="24"/>
                <w:szCs w:val="24"/>
              </w:rPr>
            </w:pPr>
            <w:r>
              <w:rPr>
                <w:rFonts w:ascii="Times New Roman" w:hAnsi="Times New Roman" w:cs="Times New Roman"/>
                <w:bCs/>
                <w:sz w:val="24"/>
                <w:szCs w:val="24"/>
              </w:rPr>
              <w:t>Survival/Mortality</w:t>
            </w:r>
          </w:p>
        </w:tc>
        <w:tc>
          <w:tcPr>
            <w:tcW w:w="1418" w:type="dxa"/>
            <w:tcBorders>
              <w:top w:val="single" w:sz="4" w:space="0" w:color="auto"/>
              <w:bottom w:val="single" w:sz="4" w:space="0" w:color="auto"/>
            </w:tcBorders>
          </w:tcPr>
          <w:p w14:paraId="50E6B034"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Twelve months</w:t>
            </w:r>
          </w:p>
        </w:tc>
        <w:tc>
          <w:tcPr>
            <w:tcW w:w="2976" w:type="dxa"/>
            <w:tcBorders>
              <w:top w:val="single" w:sz="4" w:space="0" w:color="auto"/>
              <w:bottom w:val="single" w:sz="4" w:space="0" w:color="auto"/>
            </w:tcBorders>
          </w:tcPr>
          <w:p w14:paraId="3D029987"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 xml:space="preserve">Total: 372; </w:t>
            </w:r>
          </w:p>
          <w:p w14:paraId="27C89355" w14:textId="77777777" w:rsidR="005D1BE9" w:rsidRDefault="005D1BE9" w:rsidP="00802209">
            <w:pPr>
              <w:rPr>
                <w:rFonts w:ascii="Times New Roman" w:hAnsi="Times New Roman" w:cs="Times New Roman"/>
                <w:sz w:val="24"/>
                <w:szCs w:val="24"/>
              </w:rPr>
            </w:pPr>
            <w:r w:rsidRPr="00084760">
              <w:rPr>
                <w:rFonts w:ascii="Times New Roman" w:hAnsi="Times New Roman" w:cs="Times New Roman"/>
                <w:sz w:val="24"/>
                <w:szCs w:val="24"/>
              </w:rPr>
              <w:t xml:space="preserve">Survival: 278; </w:t>
            </w:r>
          </w:p>
          <w:p w14:paraId="54C8DBB3" w14:textId="77777777" w:rsidR="005D1BE9" w:rsidRDefault="005D1BE9" w:rsidP="00802209">
            <w:pPr>
              <w:rPr>
                <w:rFonts w:ascii="Times New Roman" w:hAnsi="Times New Roman" w:cs="Times New Roman"/>
                <w:bCs/>
                <w:sz w:val="24"/>
                <w:szCs w:val="24"/>
              </w:rPr>
            </w:pPr>
            <w:r w:rsidRPr="00084760">
              <w:rPr>
                <w:rFonts w:ascii="Times New Roman" w:hAnsi="Times New Roman" w:cs="Times New Roman"/>
                <w:sz w:val="24"/>
                <w:szCs w:val="24"/>
              </w:rPr>
              <w:t>Mortality: 87</w:t>
            </w:r>
          </w:p>
        </w:tc>
      </w:tr>
      <w:tr w:rsidR="005D1BE9" w:rsidRPr="00711743" w14:paraId="23EC61FC" w14:textId="77777777" w:rsidTr="00802209">
        <w:tc>
          <w:tcPr>
            <w:tcW w:w="1526" w:type="dxa"/>
            <w:tcBorders>
              <w:top w:val="single" w:sz="4" w:space="0" w:color="auto"/>
              <w:bottom w:val="single" w:sz="4" w:space="0" w:color="auto"/>
            </w:tcBorders>
          </w:tcPr>
          <w:p w14:paraId="2BE05474" w14:textId="77777777" w:rsidR="005D1BE9" w:rsidRPr="00F23FB3" w:rsidRDefault="005D1BE9" w:rsidP="00802209">
            <w:pPr>
              <w:rPr>
                <w:rFonts w:ascii="Times New Roman" w:hAnsi="Times New Roman" w:cs="Times New Roman"/>
                <w:bCs/>
                <w:sz w:val="24"/>
                <w:szCs w:val="24"/>
              </w:rPr>
            </w:pPr>
            <w:proofErr w:type="spellStart"/>
            <w:r>
              <w:rPr>
                <w:rFonts w:ascii="Times New Roman" w:hAnsi="Times New Roman" w:cs="Times New Roman"/>
                <w:bCs/>
                <w:sz w:val="24"/>
                <w:szCs w:val="24"/>
              </w:rPr>
              <w:lastRenderedPageBreak/>
              <w:t>Hukkelhoven</w:t>
            </w:r>
            <w:proofErr w:type="spellEnd"/>
            <w:r>
              <w:rPr>
                <w:rFonts w:ascii="Times New Roman" w:hAnsi="Times New Roman" w:cs="Times New Roman"/>
                <w:bCs/>
                <w:sz w:val="24"/>
                <w:szCs w:val="24"/>
              </w:rPr>
              <w:t>; 2005</w:t>
            </w:r>
          </w:p>
        </w:tc>
        <w:tc>
          <w:tcPr>
            <w:tcW w:w="1843" w:type="dxa"/>
            <w:tcBorders>
              <w:top w:val="single" w:sz="4" w:space="0" w:color="auto"/>
              <w:bottom w:val="single" w:sz="4" w:space="0" w:color="auto"/>
            </w:tcBorders>
          </w:tcPr>
          <w:p w14:paraId="5814AF7F" w14:textId="77777777" w:rsidR="005D1BE9" w:rsidRPr="00324E7D" w:rsidRDefault="005D1BE9" w:rsidP="00802209">
            <w:pPr>
              <w:rPr>
                <w:rFonts w:ascii="Times New Roman" w:hAnsi="Times New Roman" w:cs="Times New Roman"/>
                <w:bCs/>
                <w:sz w:val="24"/>
                <w:szCs w:val="24"/>
              </w:rPr>
            </w:pPr>
            <w:proofErr w:type="spellStart"/>
            <w:r>
              <w:rPr>
                <w:rFonts w:ascii="Times New Roman" w:hAnsi="Times New Roman" w:cs="Times New Roman"/>
                <w:bCs/>
                <w:sz w:val="24"/>
                <w:szCs w:val="24"/>
              </w:rPr>
              <w:t>Hukkelhoven</w:t>
            </w:r>
            <w:proofErr w:type="spellEnd"/>
            <w:r>
              <w:rPr>
                <w:rFonts w:ascii="Times New Roman" w:hAnsi="Times New Roman" w:cs="Times New Roman"/>
                <w:bCs/>
                <w:sz w:val="24"/>
                <w:szCs w:val="24"/>
              </w:rPr>
              <w:t xml:space="preserve"> model</w:t>
            </w:r>
          </w:p>
        </w:tc>
        <w:tc>
          <w:tcPr>
            <w:tcW w:w="1134" w:type="dxa"/>
            <w:tcBorders>
              <w:top w:val="single" w:sz="4" w:space="0" w:color="auto"/>
              <w:bottom w:val="single" w:sz="4" w:space="0" w:color="auto"/>
            </w:tcBorders>
          </w:tcPr>
          <w:p w14:paraId="2C9D6E4F" w14:textId="77777777" w:rsidR="005D1BE9" w:rsidRPr="00324E7D" w:rsidRDefault="005D1BE9" w:rsidP="00802209">
            <w:pPr>
              <w:rPr>
                <w:rFonts w:ascii="Times New Roman" w:hAnsi="Times New Roman" w:cs="Times New Roman"/>
                <w:bCs/>
                <w:sz w:val="24"/>
                <w:szCs w:val="24"/>
              </w:rPr>
            </w:pPr>
            <w:r w:rsidRPr="000C50D9">
              <w:rPr>
                <w:rFonts w:ascii="Times New Roman" w:hAnsi="Times New Roman" w:cs="Times New Roman"/>
                <w:bCs/>
                <w:sz w:val="24"/>
                <w:szCs w:val="24"/>
              </w:rPr>
              <w:t>1992-1994</w:t>
            </w:r>
            <w:r>
              <w:rPr>
                <w:rFonts w:ascii="Times New Roman" w:hAnsi="Times New Roman" w:cs="Times New Roman"/>
                <w:bCs/>
                <w:sz w:val="24"/>
                <w:szCs w:val="24"/>
              </w:rPr>
              <w:t xml:space="preserve"> (</w:t>
            </w:r>
            <w:proofErr w:type="spellStart"/>
            <w:r w:rsidRPr="000C50D9">
              <w:rPr>
                <w:rFonts w:ascii="Times New Roman" w:hAnsi="Times New Roman" w:cs="Times New Roman"/>
                <w:bCs/>
                <w:sz w:val="24"/>
                <w:szCs w:val="24"/>
              </w:rPr>
              <w:t>Tirilazad</w:t>
            </w:r>
            <w:proofErr w:type="spellEnd"/>
            <w:r>
              <w:rPr>
                <w:rFonts w:ascii="Times New Roman" w:hAnsi="Times New Roman" w:cs="Times New Roman"/>
                <w:bCs/>
                <w:sz w:val="24"/>
                <w:szCs w:val="24"/>
              </w:rPr>
              <w:t xml:space="preserve"> international)</w:t>
            </w:r>
            <w:r w:rsidRPr="000C50D9">
              <w:rPr>
                <w:rFonts w:ascii="Times New Roman" w:hAnsi="Times New Roman" w:cs="Times New Roman"/>
                <w:bCs/>
                <w:sz w:val="24"/>
                <w:szCs w:val="24"/>
              </w:rPr>
              <w:t>, 1991-1994</w:t>
            </w:r>
            <w:r>
              <w:rPr>
                <w:rFonts w:ascii="Times New Roman" w:hAnsi="Times New Roman" w:cs="Times New Roman"/>
                <w:bCs/>
                <w:sz w:val="24"/>
                <w:szCs w:val="24"/>
              </w:rPr>
              <w:t xml:space="preserve"> (</w:t>
            </w:r>
            <w:proofErr w:type="spellStart"/>
            <w:r w:rsidRPr="000C50D9">
              <w:rPr>
                <w:rFonts w:ascii="Times New Roman" w:hAnsi="Times New Roman" w:cs="Times New Roman"/>
                <w:bCs/>
                <w:sz w:val="24"/>
                <w:szCs w:val="24"/>
              </w:rPr>
              <w:t>Tirilazad</w:t>
            </w:r>
            <w:proofErr w:type="spellEnd"/>
            <w:r>
              <w:rPr>
                <w:rFonts w:ascii="Times New Roman" w:hAnsi="Times New Roman" w:cs="Times New Roman"/>
                <w:bCs/>
                <w:sz w:val="24"/>
                <w:szCs w:val="24"/>
              </w:rPr>
              <w:t xml:space="preserve"> North America)</w:t>
            </w:r>
          </w:p>
        </w:tc>
        <w:tc>
          <w:tcPr>
            <w:tcW w:w="1438" w:type="dxa"/>
            <w:tcBorders>
              <w:top w:val="single" w:sz="4" w:space="0" w:color="auto"/>
              <w:bottom w:val="single" w:sz="4" w:space="0" w:color="auto"/>
            </w:tcBorders>
          </w:tcPr>
          <w:p w14:paraId="2E9D9801" w14:textId="77777777" w:rsidR="005D1BE9" w:rsidRPr="00324E7D" w:rsidRDefault="005D1BE9" w:rsidP="00802209">
            <w:pPr>
              <w:rPr>
                <w:rFonts w:ascii="Times New Roman" w:hAnsi="Times New Roman" w:cs="Times New Roman"/>
                <w:bCs/>
                <w:sz w:val="24"/>
                <w:szCs w:val="24"/>
              </w:rPr>
            </w:pPr>
            <w:r>
              <w:rPr>
                <w:rFonts w:ascii="Times New Roman" w:hAnsi="Times New Roman" w:cs="Times New Roman"/>
                <w:bCs/>
                <w:sz w:val="24"/>
                <w:szCs w:val="24"/>
              </w:rPr>
              <w:t>Prospective</w:t>
            </w:r>
          </w:p>
        </w:tc>
        <w:tc>
          <w:tcPr>
            <w:tcW w:w="1397" w:type="dxa"/>
            <w:tcBorders>
              <w:top w:val="single" w:sz="4" w:space="0" w:color="auto"/>
              <w:bottom w:val="single" w:sz="4" w:space="0" w:color="auto"/>
            </w:tcBorders>
          </w:tcPr>
          <w:p w14:paraId="6EDD26E4" w14:textId="77777777" w:rsidR="005D1BE9" w:rsidRPr="00324E7D" w:rsidRDefault="005D1BE9" w:rsidP="00802209">
            <w:pPr>
              <w:rPr>
                <w:rFonts w:ascii="Times New Roman" w:hAnsi="Times New Roman" w:cs="Times New Roman"/>
                <w:bCs/>
                <w:sz w:val="24"/>
                <w:szCs w:val="24"/>
              </w:rPr>
            </w:pPr>
            <w:r>
              <w:rPr>
                <w:rFonts w:ascii="Times New Roman" w:hAnsi="Times New Roman" w:cs="Times New Roman"/>
                <w:bCs/>
                <w:sz w:val="24"/>
                <w:szCs w:val="24"/>
              </w:rPr>
              <w:t>Two multi-center trials</w:t>
            </w:r>
          </w:p>
        </w:tc>
        <w:tc>
          <w:tcPr>
            <w:tcW w:w="1559" w:type="dxa"/>
            <w:tcBorders>
              <w:top w:val="single" w:sz="4" w:space="0" w:color="auto"/>
              <w:bottom w:val="single" w:sz="4" w:space="0" w:color="auto"/>
            </w:tcBorders>
          </w:tcPr>
          <w:p w14:paraId="3529F270" w14:textId="77777777" w:rsidR="005D1BE9" w:rsidRPr="00324E7D" w:rsidRDefault="005D1BE9" w:rsidP="00802209">
            <w:pPr>
              <w:rPr>
                <w:rFonts w:ascii="Times New Roman" w:hAnsi="Times New Roman" w:cs="Times New Roman"/>
                <w:bCs/>
                <w:sz w:val="24"/>
                <w:szCs w:val="24"/>
              </w:rPr>
            </w:pPr>
            <w:r>
              <w:rPr>
                <w:rFonts w:ascii="Times New Roman" w:hAnsi="Times New Roman" w:cs="Times New Roman"/>
                <w:bCs/>
                <w:sz w:val="24"/>
                <w:szCs w:val="24"/>
              </w:rPr>
              <w:t>15–65 years;</w:t>
            </w:r>
            <w:r w:rsidRPr="00BB270E">
              <w:rPr>
                <w:rFonts w:ascii="Times New Roman" w:hAnsi="Times New Roman" w:cs="Times New Roman"/>
                <w:bCs/>
                <w:sz w:val="24"/>
                <w:szCs w:val="24"/>
              </w:rPr>
              <w:t xml:space="preserve"> </w:t>
            </w:r>
            <w:r>
              <w:rPr>
                <w:rFonts w:ascii="Times New Roman" w:hAnsi="Times New Roman" w:cs="Times New Roman"/>
                <w:bCs/>
                <w:sz w:val="24"/>
                <w:szCs w:val="24"/>
              </w:rPr>
              <w:t xml:space="preserve">Severe </w:t>
            </w:r>
            <w:r w:rsidRPr="00BB270E">
              <w:rPr>
                <w:rFonts w:ascii="Times New Roman" w:hAnsi="Times New Roman" w:cs="Times New Roman"/>
                <w:bCs/>
                <w:sz w:val="24"/>
                <w:szCs w:val="24"/>
              </w:rPr>
              <w:t xml:space="preserve">(GCS 3–8) or </w:t>
            </w:r>
            <w:r>
              <w:rPr>
                <w:rFonts w:ascii="Times New Roman" w:hAnsi="Times New Roman" w:cs="Times New Roman"/>
                <w:bCs/>
                <w:sz w:val="24"/>
                <w:szCs w:val="24"/>
              </w:rPr>
              <w:t>moderate (GCS 9–12) closed TBI</w:t>
            </w:r>
          </w:p>
        </w:tc>
        <w:tc>
          <w:tcPr>
            <w:tcW w:w="1559" w:type="dxa"/>
            <w:tcBorders>
              <w:top w:val="single" w:sz="4" w:space="0" w:color="auto"/>
              <w:bottom w:val="single" w:sz="4" w:space="0" w:color="auto"/>
            </w:tcBorders>
          </w:tcPr>
          <w:p w14:paraId="25468509" w14:textId="77777777" w:rsidR="005D1BE9" w:rsidRDefault="005D1BE9" w:rsidP="00802209">
            <w:pPr>
              <w:rPr>
                <w:rFonts w:ascii="Times New Roman" w:hAnsi="Times New Roman" w:cs="Times New Roman"/>
                <w:bCs/>
                <w:sz w:val="24"/>
                <w:szCs w:val="24"/>
              </w:rPr>
            </w:pPr>
            <w:r w:rsidRPr="006817C7">
              <w:rPr>
                <w:rFonts w:ascii="Times New Roman" w:hAnsi="Times New Roman" w:cs="Times New Roman"/>
                <w:bCs/>
                <w:sz w:val="24"/>
                <w:szCs w:val="24"/>
              </w:rPr>
              <w:t>Mortality</w:t>
            </w:r>
            <w:r>
              <w:rPr>
                <w:rFonts w:ascii="Times New Roman" w:hAnsi="Times New Roman" w:cs="Times New Roman"/>
                <w:bCs/>
                <w:sz w:val="24"/>
                <w:szCs w:val="24"/>
              </w:rPr>
              <w:t>,</w:t>
            </w:r>
            <w:r w:rsidRPr="006817C7">
              <w:rPr>
                <w:rFonts w:ascii="Times New Roman" w:hAnsi="Times New Roman" w:cs="Times New Roman"/>
                <w:bCs/>
                <w:sz w:val="24"/>
                <w:szCs w:val="24"/>
              </w:rPr>
              <w:t xml:space="preserve"> </w:t>
            </w:r>
            <w:r>
              <w:rPr>
                <w:rFonts w:ascii="Times New Roman" w:hAnsi="Times New Roman" w:cs="Times New Roman"/>
                <w:bCs/>
                <w:sz w:val="24"/>
                <w:szCs w:val="24"/>
              </w:rPr>
              <w:t>U</w:t>
            </w:r>
            <w:r w:rsidRPr="006817C7">
              <w:rPr>
                <w:rFonts w:ascii="Times New Roman" w:hAnsi="Times New Roman" w:cs="Times New Roman"/>
                <w:bCs/>
                <w:sz w:val="24"/>
                <w:szCs w:val="24"/>
              </w:rPr>
              <w:t>nfavorable outcome</w:t>
            </w:r>
            <w:r>
              <w:rPr>
                <w:rFonts w:ascii="Times New Roman" w:hAnsi="Times New Roman" w:cs="Times New Roman"/>
                <w:bCs/>
                <w:sz w:val="24"/>
                <w:szCs w:val="24"/>
              </w:rPr>
              <w:t>;</w:t>
            </w:r>
            <w:r w:rsidRPr="006817C7">
              <w:rPr>
                <w:rFonts w:ascii="Times New Roman" w:hAnsi="Times New Roman" w:cs="Times New Roman"/>
                <w:bCs/>
                <w:sz w:val="24"/>
                <w:szCs w:val="24"/>
              </w:rPr>
              <w:t xml:space="preserve"> </w:t>
            </w:r>
          </w:p>
          <w:p w14:paraId="1D6A75A6" w14:textId="77777777" w:rsidR="005D1BE9" w:rsidRPr="00324E7D" w:rsidRDefault="005D1BE9" w:rsidP="00802209">
            <w:pPr>
              <w:rPr>
                <w:rFonts w:ascii="Times New Roman" w:hAnsi="Times New Roman" w:cs="Times New Roman"/>
                <w:bCs/>
                <w:sz w:val="24"/>
                <w:szCs w:val="24"/>
              </w:rPr>
            </w:pPr>
            <w:r w:rsidRPr="006817C7">
              <w:rPr>
                <w:rFonts w:ascii="Times New Roman" w:hAnsi="Times New Roman" w:cs="Times New Roman"/>
                <w:bCs/>
                <w:sz w:val="24"/>
                <w:szCs w:val="24"/>
              </w:rPr>
              <w:t xml:space="preserve">Glasgow Outcome Scale </w:t>
            </w:r>
          </w:p>
        </w:tc>
        <w:tc>
          <w:tcPr>
            <w:tcW w:w="1418" w:type="dxa"/>
            <w:tcBorders>
              <w:top w:val="single" w:sz="4" w:space="0" w:color="auto"/>
              <w:bottom w:val="single" w:sz="4" w:space="0" w:color="auto"/>
            </w:tcBorders>
          </w:tcPr>
          <w:p w14:paraId="183030CE" w14:textId="77777777" w:rsidR="005D1BE9" w:rsidRPr="00324E7D" w:rsidRDefault="005D1BE9" w:rsidP="00802209">
            <w:pPr>
              <w:rPr>
                <w:rFonts w:ascii="Times New Roman" w:hAnsi="Times New Roman" w:cs="Times New Roman"/>
                <w:bCs/>
                <w:sz w:val="24"/>
                <w:szCs w:val="24"/>
              </w:rPr>
            </w:pPr>
            <w:r>
              <w:rPr>
                <w:rFonts w:ascii="Times New Roman" w:hAnsi="Times New Roman" w:cs="Times New Roman"/>
                <w:bCs/>
                <w:sz w:val="24"/>
                <w:szCs w:val="24"/>
              </w:rPr>
              <w:t>Six months</w:t>
            </w:r>
          </w:p>
        </w:tc>
        <w:tc>
          <w:tcPr>
            <w:tcW w:w="2976" w:type="dxa"/>
            <w:tcBorders>
              <w:top w:val="single" w:sz="4" w:space="0" w:color="auto"/>
              <w:bottom w:val="single" w:sz="4" w:space="0" w:color="auto"/>
            </w:tcBorders>
          </w:tcPr>
          <w:p w14:paraId="0BCD1DF7"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 xml:space="preserve">Total: 2269 (mortality) and </w:t>
            </w:r>
            <w:r w:rsidRPr="00A02D35">
              <w:rPr>
                <w:rFonts w:ascii="Times New Roman" w:hAnsi="Times New Roman" w:cs="Times New Roman"/>
                <w:bCs/>
                <w:sz w:val="24"/>
                <w:szCs w:val="24"/>
              </w:rPr>
              <w:t>2137</w:t>
            </w:r>
            <w:r>
              <w:rPr>
                <w:rFonts w:ascii="Times New Roman" w:hAnsi="Times New Roman" w:cs="Times New Roman"/>
                <w:bCs/>
                <w:sz w:val="24"/>
                <w:szCs w:val="24"/>
              </w:rPr>
              <w:t xml:space="preserve"> (unfavorable outcome)</w:t>
            </w:r>
            <w:r w:rsidRPr="00A02D35">
              <w:rPr>
                <w:rFonts w:ascii="Times New Roman" w:hAnsi="Times New Roman" w:cs="Times New Roman"/>
                <w:bCs/>
                <w:sz w:val="24"/>
                <w:szCs w:val="24"/>
              </w:rPr>
              <w:t xml:space="preserve"> patients</w:t>
            </w:r>
            <w:r>
              <w:rPr>
                <w:rFonts w:ascii="Times New Roman" w:hAnsi="Times New Roman" w:cs="Times New Roman"/>
                <w:bCs/>
                <w:sz w:val="24"/>
                <w:szCs w:val="24"/>
              </w:rPr>
              <w:t xml:space="preserve">; </w:t>
            </w:r>
          </w:p>
          <w:p w14:paraId="57033903" w14:textId="77777777" w:rsidR="005D1BE9" w:rsidRDefault="005D1BE9" w:rsidP="00802209">
            <w:pPr>
              <w:rPr>
                <w:rFonts w:ascii="Times New Roman" w:hAnsi="Times New Roman" w:cs="Times New Roman"/>
                <w:bCs/>
                <w:sz w:val="24"/>
                <w:szCs w:val="24"/>
              </w:rPr>
            </w:pPr>
            <w:r w:rsidRPr="00A40F60">
              <w:rPr>
                <w:rFonts w:ascii="Times New Roman" w:hAnsi="Times New Roman" w:cs="Times New Roman"/>
                <w:bCs/>
                <w:sz w:val="24"/>
                <w:szCs w:val="24"/>
              </w:rPr>
              <w:t>Morta</w:t>
            </w:r>
            <w:r>
              <w:rPr>
                <w:rFonts w:ascii="Times New Roman" w:hAnsi="Times New Roman" w:cs="Times New Roman"/>
                <w:bCs/>
                <w:sz w:val="24"/>
                <w:szCs w:val="24"/>
              </w:rPr>
              <w:t>lity: 500,</w:t>
            </w:r>
            <w:r w:rsidRPr="00A40F60">
              <w:rPr>
                <w:rFonts w:ascii="Times New Roman" w:hAnsi="Times New Roman" w:cs="Times New Roman"/>
                <w:bCs/>
                <w:sz w:val="24"/>
                <w:szCs w:val="24"/>
              </w:rPr>
              <w:t xml:space="preserve"> </w:t>
            </w:r>
          </w:p>
          <w:p w14:paraId="31AF0F58" w14:textId="77777777" w:rsidR="005D1BE9" w:rsidRPr="00324E7D" w:rsidRDefault="005D1BE9" w:rsidP="00802209">
            <w:pPr>
              <w:rPr>
                <w:rFonts w:ascii="Times New Roman" w:hAnsi="Times New Roman" w:cs="Times New Roman"/>
                <w:bCs/>
                <w:sz w:val="24"/>
                <w:szCs w:val="24"/>
              </w:rPr>
            </w:pPr>
            <w:r w:rsidRPr="00A40F60">
              <w:rPr>
                <w:rFonts w:ascii="Times New Roman" w:hAnsi="Times New Roman" w:cs="Times New Roman"/>
                <w:bCs/>
                <w:sz w:val="24"/>
                <w:szCs w:val="24"/>
              </w:rPr>
              <w:t>Unfavorable outcome:</w:t>
            </w:r>
            <w:r>
              <w:rPr>
                <w:rFonts w:ascii="Times New Roman" w:hAnsi="Times New Roman" w:cs="Times New Roman"/>
                <w:bCs/>
                <w:sz w:val="24"/>
                <w:szCs w:val="24"/>
              </w:rPr>
              <w:t xml:space="preserve"> 862</w:t>
            </w:r>
          </w:p>
        </w:tc>
      </w:tr>
      <w:tr w:rsidR="005D1BE9" w:rsidRPr="00711743" w14:paraId="46548890" w14:textId="77777777" w:rsidTr="00802209">
        <w:tc>
          <w:tcPr>
            <w:tcW w:w="1526" w:type="dxa"/>
            <w:tcBorders>
              <w:top w:val="single" w:sz="4" w:space="0" w:color="auto"/>
              <w:bottom w:val="single" w:sz="4" w:space="0" w:color="auto"/>
            </w:tcBorders>
          </w:tcPr>
          <w:p w14:paraId="3E77D12C" w14:textId="77777777" w:rsidR="005D1BE9" w:rsidRDefault="005D1BE9" w:rsidP="00802209">
            <w:pPr>
              <w:rPr>
                <w:rFonts w:ascii="Times New Roman" w:hAnsi="Times New Roman" w:cs="Times New Roman"/>
                <w:bCs/>
                <w:sz w:val="24"/>
                <w:szCs w:val="24"/>
              </w:rPr>
            </w:pPr>
            <w:r w:rsidRPr="00F23FB3">
              <w:rPr>
                <w:rFonts w:ascii="Times New Roman" w:hAnsi="Times New Roman" w:cs="Times New Roman"/>
                <w:bCs/>
                <w:sz w:val="24"/>
                <w:szCs w:val="24"/>
              </w:rPr>
              <w:t>Maas</w:t>
            </w:r>
            <w:r>
              <w:rPr>
                <w:rFonts w:ascii="Times New Roman" w:hAnsi="Times New Roman" w:cs="Times New Roman"/>
                <w:bCs/>
                <w:sz w:val="24"/>
                <w:szCs w:val="24"/>
              </w:rPr>
              <w:t>;</w:t>
            </w:r>
          </w:p>
          <w:p w14:paraId="15A0498C" w14:textId="77777777" w:rsidR="005D1BE9" w:rsidRPr="00F23FB3" w:rsidRDefault="005D1BE9" w:rsidP="00802209">
            <w:pPr>
              <w:rPr>
                <w:rFonts w:ascii="Times New Roman" w:hAnsi="Times New Roman" w:cs="Times New Roman"/>
                <w:bCs/>
                <w:sz w:val="24"/>
                <w:szCs w:val="24"/>
              </w:rPr>
            </w:pPr>
            <w:r>
              <w:rPr>
                <w:rFonts w:ascii="Times New Roman" w:hAnsi="Times New Roman" w:cs="Times New Roman"/>
                <w:bCs/>
                <w:sz w:val="24"/>
                <w:szCs w:val="24"/>
              </w:rPr>
              <w:t>2005</w:t>
            </w:r>
          </w:p>
        </w:tc>
        <w:tc>
          <w:tcPr>
            <w:tcW w:w="1843" w:type="dxa"/>
            <w:tcBorders>
              <w:top w:val="single" w:sz="4" w:space="0" w:color="auto"/>
              <w:bottom w:val="single" w:sz="4" w:space="0" w:color="auto"/>
            </w:tcBorders>
          </w:tcPr>
          <w:p w14:paraId="41323B0E" w14:textId="77777777" w:rsidR="005D1BE9" w:rsidRPr="00324E7D" w:rsidRDefault="005D1BE9" w:rsidP="00802209">
            <w:pPr>
              <w:rPr>
                <w:rFonts w:ascii="Times New Roman" w:hAnsi="Times New Roman" w:cs="Times New Roman"/>
                <w:bCs/>
                <w:sz w:val="24"/>
                <w:szCs w:val="24"/>
              </w:rPr>
            </w:pPr>
            <w:r>
              <w:rPr>
                <w:rFonts w:ascii="Times New Roman" w:hAnsi="Times New Roman" w:cs="Times New Roman"/>
                <w:bCs/>
                <w:sz w:val="24"/>
                <w:szCs w:val="24"/>
              </w:rPr>
              <w:t>Rotterdam CT score</w:t>
            </w:r>
          </w:p>
        </w:tc>
        <w:tc>
          <w:tcPr>
            <w:tcW w:w="1134" w:type="dxa"/>
            <w:tcBorders>
              <w:top w:val="single" w:sz="4" w:space="0" w:color="auto"/>
              <w:bottom w:val="single" w:sz="4" w:space="0" w:color="auto"/>
            </w:tcBorders>
          </w:tcPr>
          <w:p w14:paraId="3F104E98" w14:textId="77777777" w:rsidR="005D1BE9" w:rsidRPr="00324E7D" w:rsidRDefault="005D1BE9" w:rsidP="00802209">
            <w:pPr>
              <w:rPr>
                <w:rFonts w:ascii="Times New Roman" w:hAnsi="Times New Roman" w:cs="Times New Roman"/>
                <w:bCs/>
                <w:sz w:val="24"/>
                <w:szCs w:val="24"/>
              </w:rPr>
            </w:pPr>
            <w:r w:rsidRPr="000C50D9">
              <w:rPr>
                <w:rFonts w:ascii="Times New Roman" w:hAnsi="Times New Roman" w:cs="Times New Roman"/>
                <w:bCs/>
                <w:sz w:val="24"/>
                <w:szCs w:val="24"/>
              </w:rPr>
              <w:t>1992-1994</w:t>
            </w:r>
            <w:r>
              <w:rPr>
                <w:rFonts w:ascii="Times New Roman" w:hAnsi="Times New Roman" w:cs="Times New Roman"/>
                <w:bCs/>
                <w:sz w:val="24"/>
                <w:szCs w:val="24"/>
              </w:rPr>
              <w:t xml:space="preserve"> (</w:t>
            </w:r>
            <w:proofErr w:type="spellStart"/>
            <w:r w:rsidRPr="000C50D9">
              <w:rPr>
                <w:rFonts w:ascii="Times New Roman" w:hAnsi="Times New Roman" w:cs="Times New Roman"/>
                <w:bCs/>
                <w:sz w:val="24"/>
                <w:szCs w:val="24"/>
              </w:rPr>
              <w:t>Tirilazad</w:t>
            </w:r>
            <w:proofErr w:type="spellEnd"/>
            <w:r>
              <w:rPr>
                <w:rFonts w:ascii="Times New Roman" w:hAnsi="Times New Roman" w:cs="Times New Roman"/>
                <w:bCs/>
                <w:sz w:val="24"/>
                <w:szCs w:val="24"/>
              </w:rPr>
              <w:t xml:space="preserve"> international)</w:t>
            </w:r>
            <w:r w:rsidRPr="000C50D9">
              <w:rPr>
                <w:rFonts w:ascii="Times New Roman" w:hAnsi="Times New Roman" w:cs="Times New Roman"/>
                <w:bCs/>
                <w:sz w:val="24"/>
                <w:szCs w:val="24"/>
              </w:rPr>
              <w:t>, 1991-1994</w:t>
            </w:r>
            <w:r>
              <w:rPr>
                <w:rFonts w:ascii="Times New Roman" w:hAnsi="Times New Roman" w:cs="Times New Roman"/>
                <w:bCs/>
                <w:sz w:val="24"/>
                <w:szCs w:val="24"/>
              </w:rPr>
              <w:t xml:space="preserve"> (</w:t>
            </w:r>
            <w:proofErr w:type="spellStart"/>
            <w:r w:rsidRPr="000C50D9">
              <w:rPr>
                <w:rFonts w:ascii="Times New Roman" w:hAnsi="Times New Roman" w:cs="Times New Roman"/>
                <w:bCs/>
                <w:sz w:val="24"/>
                <w:szCs w:val="24"/>
              </w:rPr>
              <w:t>Tirilazad</w:t>
            </w:r>
            <w:proofErr w:type="spellEnd"/>
            <w:r>
              <w:rPr>
                <w:rFonts w:ascii="Times New Roman" w:hAnsi="Times New Roman" w:cs="Times New Roman"/>
                <w:bCs/>
                <w:sz w:val="24"/>
                <w:szCs w:val="24"/>
              </w:rPr>
              <w:t xml:space="preserve"> North America)</w:t>
            </w:r>
          </w:p>
        </w:tc>
        <w:tc>
          <w:tcPr>
            <w:tcW w:w="1438" w:type="dxa"/>
            <w:tcBorders>
              <w:top w:val="single" w:sz="4" w:space="0" w:color="auto"/>
              <w:bottom w:val="single" w:sz="4" w:space="0" w:color="auto"/>
            </w:tcBorders>
          </w:tcPr>
          <w:p w14:paraId="6FA3F422" w14:textId="77777777" w:rsidR="005D1BE9" w:rsidRPr="00324E7D" w:rsidRDefault="005D1BE9" w:rsidP="00802209">
            <w:pPr>
              <w:rPr>
                <w:rFonts w:ascii="Times New Roman" w:hAnsi="Times New Roman" w:cs="Times New Roman"/>
                <w:bCs/>
                <w:sz w:val="24"/>
                <w:szCs w:val="24"/>
              </w:rPr>
            </w:pPr>
            <w:r>
              <w:rPr>
                <w:rFonts w:ascii="Times New Roman" w:hAnsi="Times New Roman" w:cs="Times New Roman"/>
                <w:bCs/>
                <w:sz w:val="24"/>
                <w:szCs w:val="24"/>
              </w:rPr>
              <w:t>Prospective</w:t>
            </w:r>
          </w:p>
        </w:tc>
        <w:tc>
          <w:tcPr>
            <w:tcW w:w="1397" w:type="dxa"/>
            <w:tcBorders>
              <w:top w:val="single" w:sz="4" w:space="0" w:color="auto"/>
              <w:bottom w:val="single" w:sz="4" w:space="0" w:color="auto"/>
            </w:tcBorders>
          </w:tcPr>
          <w:p w14:paraId="7FD9B129" w14:textId="77777777" w:rsidR="005D1BE9" w:rsidRPr="00324E7D" w:rsidRDefault="005D1BE9" w:rsidP="00802209">
            <w:pPr>
              <w:rPr>
                <w:rFonts w:ascii="Times New Roman" w:hAnsi="Times New Roman" w:cs="Times New Roman"/>
                <w:bCs/>
                <w:sz w:val="24"/>
                <w:szCs w:val="24"/>
              </w:rPr>
            </w:pPr>
            <w:r>
              <w:rPr>
                <w:rFonts w:ascii="Times New Roman" w:hAnsi="Times New Roman" w:cs="Times New Roman"/>
                <w:bCs/>
                <w:sz w:val="24"/>
                <w:szCs w:val="24"/>
              </w:rPr>
              <w:t>Two multi-center clinical trials</w:t>
            </w:r>
          </w:p>
        </w:tc>
        <w:tc>
          <w:tcPr>
            <w:tcW w:w="1559" w:type="dxa"/>
            <w:tcBorders>
              <w:top w:val="single" w:sz="4" w:space="0" w:color="auto"/>
              <w:bottom w:val="single" w:sz="4" w:space="0" w:color="auto"/>
            </w:tcBorders>
          </w:tcPr>
          <w:p w14:paraId="5D6E78FD" w14:textId="77777777" w:rsidR="005D1BE9" w:rsidRPr="00324E7D" w:rsidRDefault="005D1BE9" w:rsidP="00802209">
            <w:pPr>
              <w:rPr>
                <w:rFonts w:ascii="Times New Roman" w:hAnsi="Times New Roman" w:cs="Times New Roman"/>
                <w:bCs/>
                <w:sz w:val="24"/>
                <w:szCs w:val="24"/>
              </w:rPr>
            </w:pPr>
            <w:r w:rsidRPr="00082B0D">
              <w:rPr>
                <w:rFonts w:ascii="Times New Roman" w:hAnsi="Times New Roman" w:cs="Times New Roman"/>
                <w:bCs/>
                <w:sz w:val="24"/>
                <w:szCs w:val="24"/>
              </w:rPr>
              <w:t xml:space="preserve">15-65 years; severe (GCS 3–8) or </w:t>
            </w:r>
            <w:r>
              <w:rPr>
                <w:rFonts w:ascii="Times New Roman" w:hAnsi="Times New Roman" w:cs="Times New Roman"/>
                <w:bCs/>
                <w:sz w:val="24"/>
                <w:szCs w:val="24"/>
              </w:rPr>
              <w:t>moderate (GCS, 9–12) closed TBI</w:t>
            </w:r>
          </w:p>
        </w:tc>
        <w:tc>
          <w:tcPr>
            <w:tcW w:w="1559" w:type="dxa"/>
            <w:tcBorders>
              <w:top w:val="single" w:sz="4" w:space="0" w:color="auto"/>
              <w:bottom w:val="single" w:sz="4" w:space="0" w:color="auto"/>
            </w:tcBorders>
          </w:tcPr>
          <w:p w14:paraId="72246EEE" w14:textId="77777777" w:rsidR="005D1BE9" w:rsidRPr="00324E7D" w:rsidRDefault="005D1BE9" w:rsidP="00802209">
            <w:pPr>
              <w:rPr>
                <w:rFonts w:ascii="Times New Roman" w:hAnsi="Times New Roman" w:cs="Times New Roman"/>
                <w:bCs/>
                <w:sz w:val="24"/>
                <w:szCs w:val="24"/>
              </w:rPr>
            </w:pPr>
            <w:r>
              <w:rPr>
                <w:rFonts w:ascii="Times New Roman" w:hAnsi="Times New Roman" w:cs="Times New Roman"/>
                <w:bCs/>
                <w:sz w:val="24"/>
                <w:szCs w:val="24"/>
              </w:rPr>
              <w:t>Mortality; Glasgow Outcome Scale</w:t>
            </w:r>
          </w:p>
        </w:tc>
        <w:tc>
          <w:tcPr>
            <w:tcW w:w="1418" w:type="dxa"/>
            <w:tcBorders>
              <w:top w:val="single" w:sz="4" w:space="0" w:color="auto"/>
              <w:bottom w:val="single" w:sz="4" w:space="0" w:color="auto"/>
            </w:tcBorders>
          </w:tcPr>
          <w:p w14:paraId="7AC08550" w14:textId="77777777" w:rsidR="005D1BE9" w:rsidRPr="00324E7D" w:rsidRDefault="005D1BE9" w:rsidP="00802209">
            <w:pPr>
              <w:rPr>
                <w:rFonts w:ascii="Times New Roman" w:hAnsi="Times New Roman" w:cs="Times New Roman"/>
                <w:bCs/>
                <w:sz w:val="24"/>
                <w:szCs w:val="24"/>
              </w:rPr>
            </w:pPr>
            <w:r>
              <w:rPr>
                <w:rFonts w:ascii="Times New Roman" w:hAnsi="Times New Roman" w:cs="Times New Roman"/>
                <w:bCs/>
                <w:sz w:val="24"/>
                <w:szCs w:val="24"/>
              </w:rPr>
              <w:t>Six months</w:t>
            </w:r>
          </w:p>
        </w:tc>
        <w:tc>
          <w:tcPr>
            <w:tcW w:w="2976" w:type="dxa"/>
            <w:tcBorders>
              <w:top w:val="single" w:sz="4" w:space="0" w:color="auto"/>
              <w:bottom w:val="single" w:sz="4" w:space="0" w:color="auto"/>
            </w:tcBorders>
          </w:tcPr>
          <w:p w14:paraId="46C73AC9"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 xml:space="preserve">Total: 2249; </w:t>
            </w:r>
          </w:p>
          <w:p w14:paraId="6426FA13" w14:textId="77777777" w:rsidR="005D1BE9" w:rsidRPr="00324E7D" w:rsidRDefault="005D1BE9" w:rsidP="00802209">
            <w:pPr>
              <w:rPr>
                <w:rFonts w:ascii="Times New Roman" w:hAnsi="Times New Roman" w:cs="Times New Roman"/>
                <w:bCs/>
                <w:sz w:val="24"/>
                <w:szCs w:val="24"/>
              </w:rPr>
            </w:pPr>
            <w:r>
              <w:rPr>
                <w:rFonts w:ascii="Times New Roman" w:hAnsi="Times New Roman" w:cs="Times New Roman"/>
                <w:bCs/>
                <w:sz w:val="24"/>
                <w:szCs w:val="24"/>
              </w:rPr>
              <w:t>Mortality: 491</w:t>
            </w:r>
          </w:p>
        </w:tc>
      </w:tr>
      <w:tr w:rsidR="005D1BE9" w:rsidRPr="00711743" w14:paraId="1C5D5832" w14:textId="77777777" w:rsidTr="00802209">
        <w:tc>
          <w:tcPr>
            <w:tcW w:w="1526" w:type="dxa"/>
            <w:tcBorders>
              <w:top w:val="single" w:sz="4" w:space="0" w:color="auto"/>
              <w:bottom w:val="single" w:sz="4" w:space="0" w:color="auto"/>
            </w:tcBorders>
          </w:tcPr>
          <w:p w14:paraId="19914B6D" w14:textId="77777777" w:rsidR="005D1BE9" w:rsidRDefault="005D1BE9" w:rsidP="00802209">
            <w:pPr>
              <w:rPr>
                <w:rFonts w:ascii="Times New Roman" w:hAnsi="Times New Roman" w:cs="Times New Roman"/>
                <w:bCs/>
                <w:sz w:val="24"/>
                <w:szCs w:val="24"/>
              </w:rPr>
            </w:pPr>
            <w:proofErr w:type="spellStart"/>
            <w:r w:rsidRPr="00F23FB3">
              <w:rPr>
                <w:rFonts w:ascii="Times New Roman" w:hAnsi="Times New Roman" w:cs="Times New Roman"/>
                <w:bCs/>
                <w:sz w:val="24"/>
                <w:szCs w:val="24"/>
              </w:rPr>
              <w:t>Perel</w:t>
            </w:r>
            <w:proofErr w:type="spellEnd"/>
            <w:r>
              <w:rPr>
                <w:rFonts w:ascii="Times New Roman" w:hAnsi="Times New Roman" w:cs="Times New Roman"/>
                <w:bCs/>
                <w:sz w:val="24"/>
                <w:szCs w:val="24"/>
              </w:rPr>
              <w:t xml:space="preserve">; </w:t>
            </w:r>
          </w:p>
          <w:p w14:paraId="760756E8" w14:textId="77777777" w:rsidR="005D1BE9" w:rsidRPr="00F23FB3" w:rsidRDefault="005D1BE9" w:rsidP="00802209">
            <w:pPr>
              <w:rPr>
                <w:rFonts w:ascii="Times New Roman" w:hAnsi="Times New Roman" w:cs="Times New Roman"/>
                <w:bCs/>
                <w:sz w:val="24"/>
                <w:szCs w:val="24"/>
              </w:rPr>
            </w:pPr>
            <w:r w:rsidRPr="00324E7D">
              <w:rPr>
                <w:rFonts w:ascii="Times New Roman" w:hAnsi="Times New Roman" w:cs="Times New Roman"/>
                <w:bCs/>
                <w:sz w:val="24"/>
                <w:szCs w:val="24"/>
              </w:rPr>
              <w:t>2008</w:t>
            </w:r>
          </w:p>
        </w:tc>
        <w:tc>
          <w:tcPr>
            <w:tcW w:w="1843" w:type="dxa"/>
            <w:tcBorders>
              <w:top w:val="single" w:sz="4" w:space="0" w:color="auto"/>
              <w:bottom w:val="single" w:sz="4" w:space="0" w:color="auto"/>
            </w:tcBorders>
          </w:tcPr>
          <w:p w14:paraId="129DF8F9"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CRASH:</w:t>
            </w:r>
          </w:p>
          <w:p w14:paraId="51651124" w14:textId="77777777" w:rsidR="005D1BE9" w:rsidRPr="00D5161C" w:rsidRDefault="005D1BE9" w:rsidP="00802209">
            <w:pPr>
              <w:pStyle w:val="Lijstalinea"/>
              <w:numPr>
                <w:ilvl w:val="0"/>
                <w:numId w:val="16"/>
              </w:numPr>
              <w:rPr>
                <w:rFonts w:ascii="Times New Roman" w:hAnsi="Times New Roman" w:cs="Times New Roman"/>
                <w:bCs/>
                <w:sz w:val="24"/>
                <w:szCs w:val="24"/>
              </w:rPr>
            </w:pPr>
            <w:r w:rsidRPr="00D5161C">
              <w:rPr>
                <w:rFonts w:ascii="Times New Roman" w:hAnsi="Times New Roman" w:cs="Times New Roman"/>
                <w:bCs/>
                <w:sz w:val="24"/>
                <w:szCs w:val="24"/>
              </w:rPr>
              <w:t>Core</w:t>
            </w:r>
          </w:p>
          <w:p w14:paraId="2D4F841F" w14:textId="77777777" w:rsidR="005D1BE9" w:rsidRPr="00D5161C" w:rsidRDefault="005D1BE9" w:rsidP="00802209">
            <w:pPr>
              <w:pStyle w:val="Lijstalinea"/>
              <w:numPr>
                <w:ilvl w:val="0"/>
                <w:numId w:val="16"/>
              </w:numPr>
              <w:rPr>
                <w:rFonts w:ascii="Times New Roman" w:hAnsi="Times New Roman" w:cs="Times New Roman"/>
                <w:bCs/>
                <w:sz w:val="24"/>
                <w:szCs w:val="24"/>
              </w:rPr>
            </w:pPr>
            <w:r w:rsidRPr="00D5161C">
              <w:rPr>
                <w:rFonts w:ascii="Times New Roman" w:hAnsi="Times New Roman" w:cs="Times New Roman"/>
                <w:bCs/>
                <w:sz w:val="24"/>
                <w:szCs w:val="24"/>
              </w:rPr>
              <w:t>CT</w:t>
            </w:r>
          </w:p>
        </w:tc>
        <w:tc>
          <w:tcPr>
            <w:tcW w:w="1134" w:type="dxa"/>
            <w:tcBorders>
              <w:top w:val="single" w:sz="4" w:space="0" w:color="auto"/>
              <w:bottom w:val="single" w:sz="4" w:space="0" w:color="auto"/>
            </w:tcBorders>
          </w:tcPr>
          <w:p w14:paraId="5E8C5E45" w14:textId="77777777" w:rsidR="005D1BE9" w:rsidRPr="00324E7D" w:rsidRDefault="005D1BE9" w:rsidP="00802209">
            <w:pPr>
              <w:rPr>
                <w:rFonts w:ascii="Times New Roman" w:hAnsi="Times New Roman" w:cs="Times New Roman"/>
                <w:bCs/>
                <w:sz w:val="24"/>
                <w:szCs w:val="24"/>
              </w:rPr>
            </w:pPr>
            <w:r w:rsidRPr="0064222D">
              <w:rPr>
                <w:rFonts w:ascii="Times New Roman" w:hAnsi="Times New Roman" w:cs="Times New Roman"/>
                <w:bCs/>
                <w:sz w:val="24"/>
                <w:szCs w:val="24"/>
              </w:rPr>
              <w:t>April 1999 - December 2000</w:t>
            </w:r>
          </w:p>
        </w:tc>
        <w:tc>
          <w:tcPr>
            <w:tcW w:w="1438" w:type="dxa"/>
            <w:tcBorders>
              <w:top w:val="single" w:sz="4" w:space="0" w:color="auto"/>
              <w:bottom w:val="single" w:sz="4" w:space="0" w:color="auto"/>
            </w:tcBorders>
          </w:tcPr>
          <w:p w14:paraId="4A096212" w14:textId="77777777" w:rsidR="005D1BE9" w:rsidRPr="00324E7D" w:rsidRDefault="005D1BE9" w:rsidP="00802209">
            <w:pPr>
              <w:rPr>
                <w:rFonts w:ascii="Times New Roman" w:hAnsi="Times New Roman" w:cs="Times New Roman"/>
                <w:bCs/>
                <w:sz w:val="24"/>
                <w:szCs w:val="24"/>
              </w:rPr>
            </w:pPr>
            <w:r>
              <w:rPr>
                <w:rFonts w:ascii="Times New Roman" w:hAnsi="Times New Roman" w:cs="Times New Roman"/>
                <w:bCs/>
                <w:sz w:val="24"/>
                <w:szCs w:val="24"/>
              </w:rPr>
              <w:t>Prospective</w:t>
            </w:r>
          </w:p>
        </w:tc>
        <w:tc>
          <w:tcPr>
            <w:tcW w:w="1397" w:type="dxa"/>
            <w:tcBorders>
              <w:top w:val="single" w:sz="4" w:space="0" w:color="auto"/>
              <w:bottom w:val="single" w:sz="4" w:space="0" w:color="auto"/>
            </w:tcBorders>
          </w:tcPr>
          <w:p w14:paraId="650420AE" w14:textId="77777777" w:rsidR="005D1BE9" w:rsidRPr="00324E7D" w:rsidRDefault="005D1BE9" w:rsidP="00802209">
            <w:pPr>
              <w:rPr>
                <w:rFonts w:ascii="Times New Roman" w:hAnsi="Times New Roman" w:cs="Times New Roman"/>
                <w:bCs/>
                <w:sz w:val="24"/>
                <w:szCs w:val="24"/>
              </w:rPr>
            </w:pPr>
            <w:r>
              <w:rPr>
                <w:rFonts w:ascii="Times New Roman" w:hAnsi="Times New Roman" w:cs="Times New Roman"/>
                <w:bCs/>
                <w:sz w:val="24"/>
                <w:szCs w:val="24"/>
              </w:rPr>
              <w:t>Multi-center clinical trial</w:t>
            </w:r>
          </w:p>
        </w:tc>
        <w:tc>
          <w:tcPr>
            <w:tcW w:w="1559" w:type="dxa"/>
            <w:tcBorders>
              <w:top w:val="single" w:sz="4" w:space="0" w:color="auto"/>
              <w:bottom w:val="single" w:sz="4" w:space="0" w:color="auto"/>
            </w:tcBorders>
          </w:tcPr>
          <w:p w14:paraId="6A66B2BD" w14:textId="77777777" w:rsidR="005D1BE9" w:rsidRPr="00324E7D" w:rsidRDefault="005D1BE9" w:rsidP="00802209">
            <w:pPr>
              <w:rPr>
                <w:rFonts w:ascii="Times New Roman" w:hAnsi="Times New Roman" w:cs="Times New Roman"/>
                <w:bCs/>
                <w:sz w:val="24"/>
                <w:szCs w:val="24"/>
              </w:rPr>
            </w:pPr>
            <w:r>
              <w:rPr>
                <w:rFonts w:ascii="Times New Roman" w:hAnsi="Times New Roman" w:cs="Times New Roman"/>
                <w:bCs/>
                <w:sz w:val="24"/>
                <w:szCs w:val="24"/>
              </w:rPr>
              <w:t xml:space="preserve">≥16 years; GCS ≤ </w:t>
            </w:r>
            <w:r w:rsidRPr="008908D9">
              <w:rPr>
                <w:rFonts w:ascii="Times New Roman" w:hAnsi="Times New Roman" w:cs="Times New Roman"/>
                <w:bCs/>
                <w:sz w:val="24"/>
                <w:szCs w:val="24"/>
              </w:rPr>
              <w:t>14; Within eight hours of injury</w:t>
            </w:r>
          </w:p>
        </w:tc>
        <w:tc>
          <w:tcPr>
            <w:tcW w:w="1559" w:type="dxa"/>
            <w:tcBorders>
              <w:top w:val="single" w:sz="4" w:space="0" w:color="auto"/>
              <w:bottom w:val="single" w:sz="4" w:space="0" w:color="auto"/>
            </w:tcBorders>
          </w:tcPr>
          <w:p w14:paraId="00E3DC59" w14:textId="77777777" w:rsidR="005D1BE9" w:rsidRPr="00324E7D" w:rsidRDefault="005D1BE9" w:rsidP="00802209">
            <w:pPr>
              <w:rPr>
                <w:rFonts w:ascii="Times New Roman" w:hAnsi="Times New Roman" w:cs="Times New Roman"/>
                <w:bCs/>
                <w:sz w:val="24"/>
                <w:szCs w:val="24"/>
              </w:rPr>
            </w:pPr>
            <w:r>
              <w:rPr>
                <w:rFonts w:ascii="Times New Roman" w:hAnsi="Times New Roman" w:cs="Times New Roman"/>
                <w:bCs/>
                <w:sz w:val="24"/>
                <w:szCs w:val="24"/>
              </w:rPr>
              <w:t xml:space="preserve">Mortality, Unfavorable outcome; Glasgow Outcome Scale </w:t>
            </w:r>
          </w:p>
        </w:tc>
        <w:tc>
          <w:tcPr>
            <w:tcW w:w="1418" w:type="dxa"/>
            <w:tcBorders>
              <w:top w:val="single" w:sz="4" w:space="0" w:color="auto"/>
              <w:bottom w:val="single" w:sz="4" w:space="0" w:color="auto"/>
            </w:tcBorders>
          </w:tcPr>
          <w:p w14:paraId="4088F416" w14:textId="77777777" w:rsidR="005D1BE9" w:rsidRPr="00324E7D" w:rsidRDefault="005D1BE9" w:rsidP="00802209">
            <w:pPr>
              <w:rPr>
                <w:rFonts w:ascii="Times New Roman" w:hAnsi="Times New Roman" w:cs="Times New Roman"/>
                <w:bCs/>
                <w:sz w:val="24"/>
                <w:szCs w:val="24"/>
              </w:rPr>
            </w:pPr>
            <w:r>
              <w:rPr>
                <w:rFonts w:ascii="Times New Roman" w:hAnsi="Times New Roman" w:cs="Times New Roman"/>
                <w:bCs/>
                <w:sz w:val="24"/>
                <w:szCs w:val="24"/>
              </w:rPr>
              <w:t>14 days and six months</w:t>
            </w:r>
          </w:p>
        </w:tc>
        <w:tc>
          <w:tcPr>
            <w:tcW w:w="2976" w:type="dxa"/>
            <w:tcBorders>
              <w:top w:val="single" w:sz="4" w:space="0" w:color="auto"/>
              <w:bottom w:val="single" w:sz="4" w:space="0" w:color="auto"/>
            </w:tcBorders>
          </w:tcPr>
          <w:p w14:paraId="6108BAD8"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 xml:space="preserve">Total: 10.008; </w:t>
            </w:r>
          </w:p>
          <w:p w14:paraId="26F4E762" w14:textId="77777777" w:rsidR="005D1BE9" w:rsidRPr="00324E7D" w:rsidRDefault="005D1BE9" w:rsidP="00802209">
            <w:pPr>
              <w:rPr>
                <w:rFonts w:ascii="Times New Roman" w:hAnsi="Times New Roman" w:cs="Times New Roman"/>
                <w:bCs/>
                <w:sz w:val="24"/>
                <w:szCs w:val="24"/>
              </w:rPr>
            </w:pPr>
            <w:r>
              <w:rPr>
                <w:rFonts w:ascii="Times New Roman" w:hAnsi="Times New Roman" w:cs="Times New Roman"/>
                <w:bCs/>
                <w:sz w:val="24"/>
                <w:szCs w:val="24"/>
              </w:rPr>
              <w:t>Mortality: 2396; Unfavorable outcome: 4082</w:t>
            </w:r>
          </w:p>
        </w:tc>
      </w:tr>
      <w:tr w:rsidR="005D1BE9" w:rsidRPr="00711743" w14:paraId="431AA7C9" w14:textId="77777777" w:rsidTr="00802209">
        <w:tc>
          <w:tcPr>
            <w:tcW w:w="1526" w:type="dxa"/>
            <w:tcBorders>
              <w:top w:val="single" w:sz="4" w:space="0" w:color="auto"/>
              <w:bottom w:val="single" w:sz="4" w:space="0" w:color="auto"/>
            </w:tcBorders>
          </w:tcPr>
          <w:p w14:paraId="440D357B" w14:textId="77777777" w:rsidR="005D1BE9" w:rsidRDefault="005D1BE9" w:rsidP="00802209">
            <w:pPr>
              <w:rPr>
                <w:rFonts w:ascii="Times New Roman" w:hAnsi="Times New Roman" w:cs="Times New Roman"/>
                <w:bCs/>
                <w:sz w:val="24"/>
                <w:szCs w:val="24"/>
              </w:rPr>
            </w:pPr>
            <w:r w:rsidRPr="00F23FB3">
              <w:rPr>
                <w:rFonts w:ascii="Times New Roman" w:hAnsi="Times New Roman" w:cs="Times New Roman"/>
                <w:bCs/>
                <w:sz w:val="24"/>
                <w:szCs w:val="24"/>
              </w:rPr>
              <w:t>Steyerberg</w:t>
            </w:r>
            <w:r>
              <w:rPr>
                <w:rFonts w:ascii="Times New Roman" w:hAnsi="Times New Roman" w:cs="Times New Roman"/>
                <w:bCs/>
                <w:sz w:val="24"/>
                <w:szCs w:val="24"/>
              </w:rPr>
              <w:t>;</w:t>
            </w:r>
          </w:p>
          <w:p w14:paraId="49C975D1" w14:textId="77777777" w:rsidR="005D1BE9" w:rsidRPr="00F23FB3" w:rsidRDefault="005D1BE9" w:rsidP="00802209">
            <w:pPr>
              <w:rPr>
                <w:rFonts w:ascii="Times New Roman" w:hAnsi="Times New Roman" w:cs="Times New Roman"/>
                <w:bCs/>
                <w:sz w:val="24"/>
                <w:szCs w:val="24"/>
              </w:rPr>
            </w:pPr>
            <w:r>
              <w:rPr>
                <w:rFonts w:ascii="Times New Roman" w:hAnsi="Times New Roman" w:cs="Times New Roman"/>
                <w:bCs/>
                <w:sz w:val="24"/>
                <w:szCs w:val="24"/>
              </w:rPr>
              <w:t>2008</w:t>
            </w:r>
          </w:p>
        </w:tc>
        <w:tc>
          <w:tcPr>
            <w:tcW w:w="1843" w:type="dxa"/>
            <w:tcBorders>
              <w:top w:val="single" w:sz="4" w:space="0" w:color="auto"/>
              <w:bottom w:val="single" w:sz="4" w:space="0" w:color="auto"/>
            </w:tcBorders>
          </w:tcPr>
          <w:p w14:paraId="50B9AD5D" w14:textId="77777777" w:rsidR="005D1BE9" w:rsidRDefault="005D1BE9" w:rsidP="00802209">
            <w:pPr>
              <w:rPr>
                <w:rFonts w:ascii="Times New Roman" w:hAnsi="Times New Roman" w:cs="Times New Roman"/>
                <w:bCs/>
                <w:sz w:val="24"/>
                <w:szCs w:val="24"/>
              </w:rPr>
            </w:pPr>
            <w:r w:rsidRPr="00324E7D">
              <w:rPr>
                <w:rFonts w:ascii="Times New Roman" w:hAnsi="Times New Roman" w:cs="Times New Roman"/>
                <w:bCs/>
                <w:sz w:val="24"/>
                <w:szCs w:val="24"/>
              </w:rPr>
              <w:t>IMPACT</w:t>
            </w:r>
            <w:r>
              <w:rPr>
                <w:rFonts w:ascii="Times New Roman" w:hAnsi="Times New Roman" w:cs="Times New Roman"/>
                <w:bCs/>
                <w:sz w:val="24"/>
                <w:szCs w:val="24"/>
              </w:rPr>
              <w:t xml:space="preserve">: </w:t>
            </w:r>
          </w:p>
          <w:p w14:paraId="7E3CABD6" w14:textId="77777777" w:rsidR="005D1BE9" w:rsidRDefault="005D1BE9" w:rsidP="00802209">
            <w:pPr>
              <w:pStyle w:val="Lijstalinea"/>
              <w:numPr>
                <w:ilvl w:val="0"/>
                <w:numId w:val="17"/>
              </w:numPr>
              <w:rPr>
                <w:rFonts w:ascii="Times New Roman" w:hAnsi="Times New Roman" w:cs="Times New Roman"/>
                <w:bCs/>
                <w:sz w:val="24"/>
                <w:szCs w:val="24"/>
              </w:rPr>
            </w:pPr>
            <w:r w:rsidRPr="00D5161C">
              <w:rPr>
                <w:rFonts w:ascii="Times New Roman" w:hAnsi="Times New Roman" w:cs="Times New Roman"/>
                <w:bCs/>
                <w:sz w:val="24"/>
                <w:szCs w:val="24"/>
              </w:rPr>
              <w:t>Core</w:t>
            </w:r>
          </w:p>
          <w:p w14:paraId="789935E3" w14:textId="77777777" w:rsidR="005D1BE9" w:rsidRDefault="005D1BE9" w:rsidP="00802209">
            <w:pPr>
              <w:pStyle w:val="Lijstalinea"/>
              <w:numPr>
                <w:ilvl w:val="0"/>
                <w:numId w:val="17"/>
              </w:numPr>
              <w:rPr>
                <w:rFonts w:ascii="Times New Roman" w:hAnsi="Times New Roman" w:cs="Times New Roman"/>
                <w:bCs/>
                <w:sz w:val="24"/>
                <w:szCs w:val="24"/>
              </w:rPr>
            </w:pPr>
            <w:r w:rsidRPr="00D5161C">
              <w:rPr>
                <w:rFonts w:ascii="Times New Roman" w:hAnsi="Times New Roman" w:cs="Times New Roman"/>
                <w:bCs/>
                <w:sz w:val="24"/>
                <w:szCs w:val="24"/>
              </w:rPr>
              <w:t>Extended</w:t>
            </w:r>
          </w:p>
          <w:p w14:paraId="28B53D21" w14:textId="77777777" w:rsidR="005D1BE9" w:rsidRPr="007F4306" w:rsidRDefault="005D1BE9" w:rsidP="00802209">
            <w:pPr>
              <w:pStyle w:val="Lijstalinea"/>
              <w:numPr>
                <w:ilvl w:val="0"/>
                <w:numId w:val="17"/>
              </w:numPr>
              <w:rPr>
                <w:rFonts w:ascii="Times New Roman" w:hAnsi="Times New Roman" w:cs="Times New Roman"/>
                <w:bCs/>
                <w:sz w:val="24"/>
                <w:szCs w:val="24"/>
              </w:rPr>
            </w:pPr>
            <w:r w:rsidRPr="007F4306">
              <w:rPr>
                <w:rFonts w:ascii="Times New Roman" w:hAnsi="Times New Roman" w:cs="Times New Roman"/>
                <w:bCs/>
                <w:sz w:val="24"/>
                <w:szCs w:val="24"/>
              </w:rPr>
              <w:t>Lab</w:t>
            </w:r>
          </w:p>
        </w:tc>
        <w:tc>
          <w:tcPr>
            <w:tcW w:w="1134" w:type="dxa"/>
            <w:tcBorders>
              <w:top w:val="single" w:sz="4" w:space="0" w:color="auto"/>
              <w:bottom w:val="single" w:sz="4" w:space="0" w:color="auto"/>
            </w:tcBorders>
          </w:tcPr>
          <w:p w14:paraId="4BF6D19C" w14:textId="77777777" w:rsidR="005D1BE9" w:rsidRPr="0064222D" w:rsidRDefault="005D1BE9" w:rsidP="00802209">
            <w:pPr>
              <w:rPr>
                <w:rFonts w:ascii="Times New Roman" w:hAnsi="Times New Roman" w:cs="Times New Roman"/>
                <w:bCs/>
                <w:sz w:val="24"/>
                <w:szCs w:val="24"/>
              </w:rPr>
            </w:pPr>
            <w:r w:rsidRPr="0064222D">
              <w:rPr>
                <w:rFonts w:ascii="Times New Roman" w:hAnsi="Times New Roman" w:cs="Times New Roman"/>
                <w:bCs/>
                <w:sz w:val="24"/>
                <w:szCs w:val="24"/>
              </w:rPr>
              <w:t>1984-1997</w:t>
            </w:r>
          </w:p>
        </w:tc>
        <w:tc>
          <w:tcPr>
            <w:tcW w:w="1438" w:type="dxa"/>
            <w:tcBorders>
              <w:top w:val="single" w:sz="4" w:space="0" w:color="auto"/>
              <w:bottom w:val="single" w:sz="4" w:space="0" w:color="auto"/>
            </w:tcBorders>
          </w:tcPr>
          <w:p w14:paraId="56D43778"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Prospective</w:t>
            </w:r>
          </w:p>
        </w:tc>
        <w:tc>
          <w:tcPr>
            <w:tcW w:w="1397" w:type="dxa"/>
            <w:tcBorders>
              <w:top w:val="single" w:sz="4" w:space="0" w:color="auto"/>
              <w:bottom w:val="single" w:sz="4" w:space="0" w:color="auto"/>
            </w:tcBorders>
          </w:tcPr>
          <w:p w14:paraId="2660E2B8" w14:textId="77777777" w:rsidR="005D1BE9" w:rsidRDefault="005D1BE9" w:rsidP="00802209">
            <w:pPr>
              <w:rPr>
                <w:rFonts w:ascii="Times New Roman" w:hAnsi="Times New Roman" w:cs="Times New Roman"/>
                <w:bCs/>
                <w:sz w:val="24"/>
                <w:szCs w:val="24"/>
              </w:rPr>
            </w:pPr>
            <w:r w:rsidRPr="00F8404C">
              <w:rPr>
                <w:rFonts w:ascii="Times New Roman" w:hAnsi="Times New Roman" w:cs="Times New Roman"/>
                <w:bCs/>
                <w:sz w:val="24"/>
                <w:szCs w:val="24"/>
              </w:rPr>
              <w:t xml:space="preserve">Eight randomized controlled trials, three </w:t>
            </w:r>
            <w:r w:rsidRPr="00F8404C">
              <w:rPr>
                <w:rFonts w:ascii="Times New Roman" w:hAnsi="Times New Roman" w:cs="Times New Roman"/>
                <w:bCs/>
                <w:sz w:val="24"/>
                <w:szCs w:val="24"/>
              </w:rPr>
              <w:lastRenderedPageBreak/>
              <w:t>observational cohort studies</w:t>
            </w:r>
          </w:p>
        </w:tc>
        <w:tc>
          <w:tcPr>
            <w:tcW w:w="1559" w:type="dxa"/>
            <w:tcBorders>
              <w:top w:val="single" w:sz="4" w:space="0" w:color="auto"/>
              <w:bottom w:val="single" w:sz="4" w:space="0" w:color="auto"/>
            </w:tcBorders>
          </w:tcPr>
          <w:p w14:paraId="6DE66470" w14:textId="77777777" w:rsidR="005D1BE9" w:rsidRDefault="005D1BE9" w:rsidP="00802209">
            <w:pPr>
              <w:rPr>
                <w:rFonts w:ascii="Times New Roman" w:hAnsi="Times New Roman" w:cs="Times New Roman"/>
                <w:bCs/>
                <w:sz w:val="24"/>
                <w:szCs w:val="24"/>
              </w:rPr>
            </w:pPr>
            <w:r w:rsidRPr="00F8404C">
              <w:rPr>
                <w:rFonts w:ascii="Times New Roman" w:hAnsi="Times New Roman" w:cs="Times New Roman"/>
                <w:bCs/>
                <w:sz w:val="24"/>
                <w:szCs w:val="24"/>
              </w:rPr>
              <w:lastRenderedPageBreak/>
              <w:t>≥ 14 years; moderate and</w:t>
            </w:r>
            <w:r>
              <w:rPr>
                <w:rFonts w:ascii="Times New Roman" w:hAnsi="Times New Roman" w:cs="Times New Roman"/>
                <w:bCs/>
                <w:sz w:val="24"/>
                <w:szCs w:val="24"/>
              </w:rPr>
              <w:t xml:space="preserve"> </w:t>
            </w:r>
            <w:r w:rsidRPr="00F8404C">
              <w:rPr>
                <w:rFonts w:ascii="Times New Roman" w:hAnsi="Times New Roman" w:cs="Times New Roman"/>
                <w:bCs/>
                <w:sz w:val="24"/>
                <w:szCs w:val="24"/>
              </w:rPr>
              <w:t>severe TBI</w:t>
            </w:r>
            <w:r>
              <w:rPr>
                <w:rFonts w:ascii="Times New Roman" w:hAnsi="Times New Roman" w:cs="Times New Roman"/>
                <w:bCs/>
                <w:sz w:val="24"/>
                <w:szCs w:val="24"/>
              </w:rPr>
              <w:t xml:space="preserve"> </w:t>
            </w:r>
            <w:r w:rsidRPr="00F8404C">
              <w:rPr>
                <w:rFonts w:ascii="Times New Roman" w:hAnsi="Times New Roman" w:cs="Times New Roman"/>
                <w:bCs/>
                <w:sz w:val="24"/>
                <w:szCs w:val="24"/>
              </w:rPr>
              <w:t>(GCS ≤</w:t>
            </w:r>
            <w:r>
              <w:rPr>
                <w:rFonts w:ascii="Times New Roman" w:hAnsi="Times New Roman" w:cs="Times New Roman"/>
                <w:bCs/>
                <w:sz w:val="24"/>
                <w:szCs w:val="24"/>
              </w:rPr>
              <w:t xml:space="preserve"> </w:t>
            </w:r>
            <w:r w:rsidRPr="00F8404C">
              <w:rPr>
                <w:rFonts w:ascii="Times New Roman" w:hAnsi="Times New Roman" w:cs="Times New Roman"/>
                <w:bCs/>
                <w:sz w:val="24"/>
                <w:szCs w:val="24"/>
              </w:rPr>
              <w:t>12)</w:t>
            </w:r>
          </w:p>
        </w:tc>
        <w:tc>
          <w:tcPr>
            <w:tcW w:w="1559" w:type="dxa"/>
            <w:tcBorders>
              <w:top w:val="single" w:sz="4" w:space="0" w:color="auto"/>
              <w:bottom w:val="single" w:sz="4" w:space="0" w:color="auto"/>
            </w:tcBorders>
          </w:tcPr>
          <w:p w14:paraId="3AA81459" w14:textId="77777777" w:rsidR="005D1BE9" w:rsidRDefault="005D1BE9" w:rsidP="00802209">
            <w:pPr>
              <w:rPr>
                <w:rFonts w:ascii="Times New Roman" w:hAnsi="Times New Roman" w:cs="Times New Roman"/>
                <w:bCs/>
                <w:sz w:val="24"/>
                <w:szCs w:val="24"/>
              </w:rPr>
            </w:pPr>
            <w:r w:rsidRPr="00F8404C">
              <w:rPr>
                <w:rFonts w:ascii="Times New Roman" w:hAnsi="Times New Roman" w:cs="Times New Roman"/>
                <w:bCs/>
                <w:sz w:val="24"/>
                <w:szCs w:val="24"/>
              </w:rPr>
              <w:t xml:space="preserve">Mortality, Unfavorable outcome; Glasgow </w:t>
            </w:r>
            <w:r w:rsidRPr="00F8404C">
              <w:rPr>
                <w:rFonts w:ascii="Times New Roman" w:hAnsi="Times New Roman" w:cs="Times New Roman"/>
                <w:bCs/>
                <w:sz w:val="24"/>
                <w:szCs w:val="24"/>
              </w:rPr>
              <w:lastRenderedPageBreak/>
              <w:t>outcome scale</w:t>
            </w:r>
          </w:p>
        </w:tc>
        <w:tc>
          <w:tcPr>
            <w:tcW w:w="1418" w:type="dxa"/>
            <w:tcBorders>
              <w:top w:val="single" w:sz="4" w:space="0" w:color="auto"/>
              <w:bottom w:val="single" w:sz="4" w:space="0" w:color="auto"/>
            </w:tcBorders>
          </w:tcPr>
          <w:p w14:paraId="5D217751"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lastRenderedPageBreak/>
              <w:t>Six months</w:t>
            </w:r>
          </w:p>
        </w:tc>
        <w:tc>
          <w:tcPr>
            <w:tcW w:w="2976" w:type="dxa"/>
            <w:tcBorders>
              <w:top w:val="single" w:sz="4" w:space="0" w:color="auto"/>
              <w:bottom w:val="single" w:sz="4" w:space="0" w:color="auto"/>
            </w:tcBorders>
          </w:tcPr>
          <w:p w14:paraId="67EB4839"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 xml:space="preserve">Total: </w:t>
            </w:r>
            <w:r w:rsidRPr="00F8404C">
              <w:rPr>
                <w:rFonts w:ascii="Times New Roman" w:hAnsi="Times New Roman" w:cs="Times New Roman"/>
                <w:bCs/>
                <w:sz w:val="24"/>
                <w:szCs w:val="24"/>
              </w:rPr>
              <w:t xml:space="preserve">8.509; </w:t>
            </w:r>
          </w:p>
          <w:p w14:paraId="483E9ED4" w14:textId="77777777" w:rsidR="005D1BE9" w:rsidRDefault="005D1BE9" w:rsidP="00802209">
            <w:pPr>
              <w:rPr>
                <w:rFonts w:ascii="Times New Roman" w:hAnsi="Times New Roman" w:cs="Times New Roman"/>
                <w:bCs/>
                <w:sz w:val="24"/>
                <w:szCs w:val="24"/>
              </w:rPr>
            </w:pPr>
            <w:r w:rsidRPr="00F8404C">
              <w:rPr>
                <w:rFonts w:ascii="Times New Roman" w:hAnsi="Times New Roman" w:cs="Times New Roman"/>
                <w:bCs/>
                <w:sz w:val="24"/>
                <w:szCs w:val="24"/>
              </w:rPr>
              <w:t xml:space="preserve">8.509 Core, </w:t>
            </w:r>
          </w:p>
          <w:p w14:paraId="256008FA" w14:textId="77777777" w:rsidR="005D1BE9" w:rsidRDefault="005D1BE9" w:rsidP="00802209">
            <w:pPr>
              <w:rPr>
                <w:rFonts w:ascii="Times New Roman" w:hAnsi="Times New Roman" w:cs="Times New Roman"/>
                <w:bCs/>
                <w:sz w:val="24"/>
                <w:szCs w:val="24"/>
              </w:rPr>
            </w:pPr>
            <w:r w:rsidRPr="00F8404C">
              <w:rPr>
                <w:rFonts w:ascii="Times New Roman" w:hAnsi="Times New Roman" w:cs="Times New Roman"/>
                <w:bCs/>
                <w:sz w:val="24"/>
                <w:szCs w:val="24"/>
              </w:rPr>
              <w:t xml:space="preserve">6.999 extended, </w:t>
            </w:r>
          </w:p>
          <w:p w14:paraId="7045301D" w14:textId="77777777" w:rsidR="005D1BE9" w:rsidRDefault="005D1BE9" w:rsidP="00802209">
            <w:pPr>
              <w:rPr>
                <w:rFonts w:ascii="Times New Roman" w:hAnsi="Times New Roman" w:cs="Times New Roman"/>
                <w:bCs/>
                <w:sz w:val="24"/>
                <w:szCs w:val="24"/>
              </w:rPr>
            </w:pPr>
            <w:r w:rsidRPr="00F8404C">
              <w:rPr>
                <w:rFonts w:ascii="Times New Roman" w:hAnsi="Times New Roman" w:cs="Times New Roman"/>
                <w:bCs/>
                <w:sz w:val="24"/>
                <w:szCs w:val="24"/>
              </w:rPr>
              <w:t>3.554 lab</w:t>
            </w:r>
            <w:r>
              <w:rPr>
                <w:rFonts w:ascii="Times New Roman" w:hAnsi="Times New Roman" w:cs="Times New Roman"/>
                <w:bCs/>
                <w:sz w:val="24"/>
                <w:szCs w:val="24"/>
              </w:rPr>
              <w:t>;</w:t>
            </w:r>
          </w:p>
          <w:p w14:paraId="2953CBD0" w14:textId="77777777" w:rsidR="005D1BE9" w:rsidRDefault="005D1BE9" w:rsidP="00802209">
            <w:pPr>
              <w:rPr>
                <w:rFonts w:ascii="Times New Roman" w:hAnsi="Times New Roman" w:cs="Times New Roman"/>
                <w:bCs/>
                <w:sz w:val="24"/>
                <w:szCs w:val="24"/>
              </w:rPr>
            </w:pPr>
            <w:r w:rsidRPr="00F8404C">
              <w:rPr>
                <w:rFonts w:ascii="Times New Roman" w:hAnsi="Times New Roman" w:cs="Times New Roman"/>
                <w:bCs/>
                <w:sz w:val="24"/>
                <w:szCs w:val="24"/>
              </w:rPr>
              <w:lastRenderedPageBreak/>
              <w:t>Mortality: 2396; Unfavorable outcome: 4082</w:t>
            </w:r>
          </w:p>
          <w:p w14:paraId="0EBEA708" w14:textId="77777777" w:rsidR="005D1BE9" w:rsidRDefault="005D1BE9" w:rsidP="00802209">
            <w:pPr>
              <w:rPr>
                <w:rFonts w:ascii="Times New Roman" w:hAnsi="Times New Roman" w:cs="Times New Roman"/>
                <w:bCs/>
                <w:sz w:val="24"/>
                <w:szCs w:val="24"/>
              </w:rPr>
            </w:pPr>
          </w:p>
        </w:tc>
      </w:tr>
      <w:tr w:rsidR="005D1BE9" w:rsidRPr="00711743" w14:paraId="34EB5854" w14:textId="77777777" w:rsidTr="00802209">
        <w:tc>
          <w:tcPr>
            <w:tcW w:w="1526" w:type="dxa"/>
            <w:tcBorders>
              <w:top w:val="single" w:sz="4" w:space="0" w:color="auto"/>
              <w:bottom w:val="single" w:sz="4" w:space="0" w:color="auto"/>
            </w:tcBorders>
          </w:tcPr>
          <w:p w14:paraId="70A3A79A" w14:textId="77777777" w:rsidR="005D1BE9" w:rsidRDefault="005D1BE9" w:rsidP="00802209">
            <w:pPr>
              <w:rPr>
                <w:rFonts w:ascii="Times New Roman" w:hAnsi="Times New Roman" w:cs="Times New Roman"/>
                <w:bCs/>
                <w:sz w:val="24"/>
                <w:szCs w:val="24"/>
              </w:rPr>
            </w:pPr>
            <w:r w:rsidRPr="00F23FB3">
              <w:rPr>
                <w:rFonts w:ascii="Times New Roman" w:hAnsi="Times New Roman" w:cs="Times New Roman"/>
                <w:bCs/>
                <w:sz w:val="24"/>
                <w:szCs w:val="24"/>
              </w:rPr>
              <w:lastRenderedPageBreak/>
              <w:t>Jacobs</w:t>
            </w:r>
            <w:r>
              <w:rPr>
                <w:rFonts w:ascii="Times New Roman" w:hAnsi="Times New Roman" w:cs="Times New Roman"/>
                <w:bCs/>
                <w:sz w:val="24"/>
                <w:szCs w:val="24"/>
              </w:rPr>
              <w:t>;</w:t>
            </w:r>
          </w:p>
          <w:p w14:paraId="5161BA20" w14:textId="77777777" w:rsidR="005D1BE9" w:rsidRPr="00F23FB3" w:rsidRDefault="005D1BE9" w:rsidP="00802209">
            <w:pPr>
              <w:rPr>
                <w:rFonts w:ascii="Times New Roman" w:hAnsi="Times New Roman" w:cs="Times New Roman"/>
                <w:bCs/>
                <w:sz w:val="24"/>
                <w:szCs w:val="24"/>
              </w:rPr>
            </w:pPr>
            <w:r>
              <w:rPr>
                <w:rFonts w:ascii="Times New Roman" w:hAnsi="Times New Roman" w:cs="Times New Roman"/>
                <w:bCs/>
                <w:sz w:val="24"/>
                <w:szCs w:val="24"/>
              </w:rPr>
              <w:t>2012</w:t>
            </w:r>
          </w:p>
        </w:tc>
        <w:tc>
          <w:tcPr>
            <w:tcW w:w="1843" w:type="dxa"/>
            <w:tcBorders>
              <w:top w:val="single" w:sz="4" w:space="0" w:color="auto"/>
              <w:bottom w:val="single" w:sz="4" w:space="0" w:color="auto"/>
            </w:tcBorders>
          </w:tcPr>
          <w:p w14:paraId="2D2E4F25"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Nijmegen:</w:t>
            </w:r>
          </w:p>
          <w:p w14:paraId="649EF909" w14:textId="77777777" w:rsidR="005D1BE9" w:rsidRPr="00D5161C" w:rsidRDefault="005D1BE9" w:rsidP="00802209">
            <w:pPr>
              <w:pStyle w:val="Lijstalinea"/>
              <w:numPr>
                <w:ilvl w:val="0"/>
                <w:numId w:val="14"/>
              </w:numPr>
              <w:rPr>
                <w:rFonts w:ascii="Times New Roman" w:hAnsi="Times New Roman" w:cs="Times New Roman"/>
                <w:bCs/>
                <w:sz w:val="24"/>
                <w:szCs w:val="24"/>
              </w:rPr>
            </w:pPr>
            <w:r w:rsidRPr="00D5161C">
              <w:rPr>
                <w:rFonts w:ascii="Times New Roman" w:hAnsi="Times New Roman" w:cs="Times New Roman"/>
                <w:bCs/>
                <w:sz w:val="24"/>
                <w:szCs w:val="24"/>
              </w:rPr>
              <w:t>Clinical</w:t>
            </w:r>
          </w:p>
          <w:p w14:paraId="41C4A9C2" w14:textId="77777777" w:rsidR="005D1BE9" w:rsidRPr="00D5161C" w:rsidRDefault="005D1BE9" w:rsidP="00802209">
            <w:pPr>
              <w:pStyle w:val="Lijstalinea"/>
              <w:numPr>
                <w:ilvl w:val="0"/>
                <w:numId w:val="14"/>
              </w:numPr>
              <w:rPr>
                <w:rFonts w:ascii="Times New Roman" w:hAnsi="Times New Roman" w:cs="Times New Roman"/>
                <w:bCs/>
                <w:sz w:val="24"/>
                <w:szCs w:val="24"/>
              </w:rPr>
            </w:pPr>
            <w:r w:rsidRPr="00D5161C">
              <w:rPr>
                <w:rFonts w:ascii="Times New Roman" w:hAnsi="Times New Roman" w:cs="Times New Roman"/>
                <w:bCs/>
                <w:sz w:val="24"/>
                <w:szCs w:val="24"/>
              </w:rPr>
              <w:t>Combination</w:t>
            </w:r>
          </w:p>
          <w:p w14:paraId="30B14900" w14:textId="77777777" w:rsidR="005D1BE9" w:rsidRPr="007F4306" w:rsidRDefault="005D1BE9" w:rsidP="00802209">
            <w:pPr>
              <w:pStyle w:val="Lijstalinea"/>
              <w:numPr>
                <w:ilvl w:val="0"/>
                <w:numId w:val="14"/>
              </w:numPr>
              <w:rPr>
                <w:rFonts w:ascii="Times New Roman" w:hAnsi="Times New Roman" w:cs="Times New Roman"/>
                <w:bCs/>
                <w:sz w:val="24"/>
                <w:szCs w:val="24"/>
              </w:rPr>
            </w:pPr>
            <w:r w:rsidRPr="007F4306">
              <w:rPr>
                <w:rFonts w:ascii="Times New Roman" w:hAnsi="Times New Roman" w:cs="Times New Roman"/>
                <w:bCs/>
                <w:sz w:val="24"/>
                <w:szCs w:val="24"/>
              </w:rPr>
              <w:t>CT</w:t>
            </w:r>
          </w:p>
        </w:tc>
        <w:tc>
          <w:tcPr>
            <w:tcW w:w="1134" w:type="dxa"/>
            <w:tcBorders>
              <w:top w:val="single" w:sz="4" w:space="0" w:color="auto"/>
              <w:bottom w:val="single" w:sz="4" w:space="0" w:color="auto"/>
            </w:tcBorders>
          </w:tcPr>
          <w:p w14:paraId="1C4A5075" w14:textId="77777777" w:rsidR="005D1BE9" w:rsidRPr="0064222D" w:rsidRDefault="005D1BE9" w:rsidP="00802209">
            <w:pPr>
              <w:rPr>
                <w:rFonts w:ascii="Times New Roman" w:hAnsi="Times New Roman" w:cs="Times New Roman"/>
                <w:bCs/>
                <w:sz w:val="24"/>
                <w:szCs w:val="24"/>
              </w:rPr>
            </w:pPr>
            <w:r w:rsidRPr="0064222D">
              <w:rPr>
                <w:rFonts w:ascii="Times New Roman" w:hAnsi="Times New Roman" w:cs="Times New Roman"/>
                <w:bCs/>
                <w:sz w:val="24"/>
                <w:szCs w:val="24"/>
              </w:rPr>
              <w:t>Jan</w:t>
            </w:r>
            <w:r>
              <w:rPr>
                <w:rFonts w:ascii="Times New Roman" w:hAnsi="Times New Roman" w:cs="Times New Roman"/>
                <w:bCs/>
                <w:sz w:val="24"/>
                <w:szCs w:val="24"/>
              </w:rPr>
              <w:t xml:space="preserve">uary 1998-January </w:t>
            </w:r>
            <w:r w:rsidRPr="0064222D">
              <w:rPr>
                <w:rFonts w:ascii="Times New Roman" w:hAnsi="Times New Roman" w:cs="Times New Roman"/>
                <w:bCs/>
                <w:sz w:val="24"/>
                <w:szCs w:val="24"/>
              </w:rPr>
              <w:t>2006</w:t>
            </w:r>
          </w:p>
        </w:tc>
        <w:tc>
          <w:tcPr>
            <w:tcW w:w="1438" w:type="dxa"/>
            <w:tcBorders>
              <w:top w:val="single" w:sz="4" w:space="0" w:color="auto"/>
              <w:bottom w:val="single" w:sz="4" w:space="0" w:color="auto"/>
            </w:tcBorders>
          </w:tcPr>
          <w:p w14:paraId="69FD489B"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Prospective</w:t>
            </w:r>
          </w:p>
        </w:tc>
        <w:tc>
          <w:tcPr>
            <w:tcW w:w="1397" w:type="dxa"/>
            <w:tcBorders>
              <w:top w:val="single" w:sz="4" w:space="0" w:color="auto"/>
              <w:bottom w:val="single" w:sz="4" w:space="0" w:color="auto"/>
            </w:tcBorders>
          </w:tcPr>
          <w:p w14:paraId="34D753AD" w14:textId="77777777" w:rsidR="005D1BE9" w:rsidRDefault="005D1BE9" w:rsidP="00802209">
            <w:pPr>
              <w:rPr>
                <w:rFonts w:ascii="Times New Roman" w:hAnsi="Times New Roman" w:cs="Times New Roman"/>
                <w:bCs/>
                <w:sz w:val="24"/>
                <w:szCs w:val="24"/>
              </w:rPr>
            </w:pPr>
            <w:r w:rsidRPr="009B6F7E">
              <w:rPr>
                <w:rFonts w:ascii="Times New Roman" w:hAnsi="Times New Roman" w:cs="Times New Roman"/>
                <w:bCs/>
                <w:sz w:val="24"/>
                <w:szCs w:val="24"/>
              </w:rPr>
              <w:t>Single-center observational cohort</w:t>
            </w:r>
          </w:p>
        </w:tc>
        <w:tc>
          <w:tcPr>
            <w:tcW w:w="1559" w:type="dxa"/>
            <w:tcBorders>
              <w:top w:val="single" w:sz="4" w:space="0" w:color="auto"/>
              <w:bottom w:val="single" w:sz="4" w:space="0" w:color="auto"/>
            </w:tcBorders>
          </w:tcPr>
          <w:p w14:paraId="43B1E6DE"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&gt; 16 years; M</w:t>
            </w:r>
            <w:r w:rsidRPr="009B6F7E">
              <w:rPr>
                <w:rFonts w:ascii="Times New Roman" w:hAnsi="Times New Roman" w:cs="Times New Roman"/>
                <w:bCs/>
                <w:sz w:val="24"/>
                <w:szCs w:val="24"/>
              </w:rPr>
              <w:t>oderate (</w:t>
            </w:r>
            <w:r>
              <w:rPr>
                <w:rFonts w:ascii="Times New Roman" w:hAnsi="Times New Roman" w:cs="Times New Roman"/>
                <w:bCs/>
                <w:sz w:val="24"/>
                <w:szCs w:val="24"/>
              </w:rPr>
              <w:t xml:space="preserve">GCS </w:t>
            </w:r>
            <w:r w:rsidRPr="009B6F7E">
              <w:rPr>
                <w:rFonts w:ascii="Times New Roman" w:hAnsi="Times New Roman" w:cs="Times New Roman"/>
                <w:bCs/>
                <w:sz w:val="24"/>
                <w:szCs w:val="24"/>
              </w:rPr>
              <w:t>9-12) and severe (</w:t>
            </w:r>
            <w:r>
              <w:rPr>
                <w:rFonts w:ascii="Times New Roman" w:hAnsi="Times New Roman" w:cs="Times New Roman"/>
                <w:bCs/>
                <w:sz w:val="24"/>
                <w:szCs w:val="24"/>
              </w:rPr>
              <w:t xml:space="preserve">GCS </w:t>
            </w:r>
            <w:r w:rsidRPr="001934FF">
              <w:rPr>
                <w:rFonts w:ascii="Times New Roman" w:hAnsi="Times New Roman" w:cs="Times New Roman"/>
                <w:bCs/>
                <w:sz w:val="24"/>
                <w:szCs w:val="24"/>
              </w:rPr>
              <w:t xml:space="preserve">≤ </w:t>
            </w:r>
            <w:r w:rsidRPr="009B6F7E">
              <w:rPr>
                <w:rFonts w:ascii="Times New Roman" w:hAnsi="Times New Roman" w:cs="Times New Roman"/>
                <w:bCs/>
                <w:sz w:val="24"/>
                <w:szCs w:val="24"/>
              </w:rPr>
              <w:t>8) TBI; ED</w:t>
            </w:r>
          </w:p>
        </w:tc>
        <w:tc>
          <w:tcPr>
            <w:tcW w:w="1559" w:type="dxa"/>
            <w:tcBorders>
              <w:top w:val="single" w:sz="4" w:space="0" w:color="auto"/>
              <w:bottom w:val="single" w:sz="4" w:space="0" w:color="auto"/>
            </w:tcBorders>
          </w:tcPr>
          <w:p w14:paraId="1AF2B661" w14:textId="77777777" w:rsidR="005D1BE9" w:rsidRDefault="005D1BE9" w:rsidP="00802209">
            <w:pPr>
              <w:rPr>
                <w:rFonts w:ascii="Times New Roman" w:hAnsi="Times New Roman" w:cs="Times New Roman"/>
                <w:bCs/>
                <w:sz w:val="24"/>
                <w:szCs w:val="24"/>
              </w:rPr>
            </w:pPr>
            <w:r w:rsidRPr="009B6F7E">
              <w:rPr>
                <w:rFonts w:ascii="Times New Roman" w:hAnsi="Times New Roman" w:cs="Times New Roman"/>
                <w:sz w:val="24"/>
                <w:szCs w:val="24"/>
              </w:rPr>
              <w:t>Mortality</w:t>
            </w:r>
            <w:r>
              <w:rPr>
                <w:rFonts w:ascii="Times New Roman" w:hAnsi="Times New Roman" w:cs="Times New Roman"/>
                <w:sz w:val="24"/>
                <w:szCs w:val="24"/>
              </w:rPr>
              <w:t>, Unfavorable outcome,</w:t>
            </w:r>
            <w:r w:rsidRPr="009B6F7E">
              <w:rPr>
                <w:rFonts w:ascii="Times New Roman" w:hAnsi="Times New Roman" w:cs="Times New Roman"/>
                <w:sz w:val="24"/>
                <w:szCs w:val="24"/>
              </w:rPr>
              <w:t xml:space="preserve"> Unfavorable outcome excluding death; Glasgow Outcome Scale</w:t>
            </w:r>
          </w:p>
        </w:tc>
        <w:tc>
          <w:tcPr>
            <w:tcW w:w="1418" w:type="dxa"/>
            <w:tcBorders>
              <w:top w:val="single" w:sz="4" w:space="0" w:color="auto"/>
              <w:bottom w:val="single" w:sz="4" w:space="0" w:color="auto"/>
            </w:tcBorders>
          </w:tcPr>
          <w:p w14:paraId="6C4B7802"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Six months</w:t>
            </w:r>
          </w:p>
        </w:tc>
        <w:tc>
          <w:tcPr>
            <w:tcW w:w="2976" w:type="dxa"/>
            <w:tcBorders>
              <w:top w:val="single" w:sz="4" w:space="0" w:color="auto"/>
              <w:bottom w:val="single" w:sz="4" w:space="0" w:color="auto"/>
            </w:tcBorders>
          </w:tcPr>
          <w:p w14:paraId="2647DD96"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 xml:space="preserve">Total: 605 and </w:t>
            </w:r>
            <w:r w:rsidRPr="00252C82">
              <w:rPr>
                <w:rFonts w:ascii="Times New Roman" w:hAnsi="Times New Roman" w:cs="Times New Roman"/>
                <w:bCs/>
                <w:sz w:val="24"/>
                <w:szCs w:val="24"/>
              </w:rPr>
              <w:t>567</w:t>
            </w:r>
            <w:r>
              <w:rPr>
                <w:rFonts w:ascii="Times New Roman" w:hAnsi="Times New Roman" w:cs="Times New Roman"/>
                <w:bCs/>
                <w:sz w:val="24"/>
                <w:szCs w:val="24"/>
              </w:rPr>
              <w:t xml:space="preserve">; Mortality: 251, </w:t>
            </w:r>
          </w:p>
          <w:p w14:paraId="2E0C9CE2" w14:textId="77777777" w:rsidR="005D1BE9" w:rsidRDefault="005D1BE9" w:rsidP="00802209">
            <w:pPr>
              <w:rPr>
                <w:rFonts w:ascii="Times New Roman" w:hAnsi="Times New Roman" w:cs="Times New Roman"/>
                <w:bCs/>
                <w:sz w:val="24"/>
                <w:szCs w:val="24"/>
              </w:rPr>
            </w:pPr>
            <w:r w:rsidRPr="009B6F7E">
              <w:rPr>
                <w:rFonts w:ascii="Times New Roman" w:hAnsi="Times New Roman" w:cs="Times New Roman"/>
                <w:bCs/>
                <w:sz w:val="24"/>
                <w:szCs w:val="24"/>
              </w:rPr>
              <w:t>Unfavorable</w:t>
            </w:r>
            <w:r>
              <w:rPr>
                <w:rFonts w:ascii="Times New Roman" w:hAnsi="Times New Roman" w:cs="Times New Roman"/>
                <w:bCs/>
                <w:sz w:val="24"/>
                <w:szCs w:val="24"/>
              </w:rPr>
              <w:t xml:space="preserve"> outcome</w:t>
            </w:r>
            <w:r w:rsidRPr="009B6F7E">
              <w:rPr>
                <w:rFonts w:ascii="Times New Roman" w:hAnsi="Times New Roman" w:cs="Times New Roman"/>
                <w:bCs/>
                <w:sz w:val="24"/>
                <w:szCs w:val="24"/>
              </w:rPr>
              <w:t xml:space="preserve">: </w:t>
            </w:r>
            <w:r>
              <w:rPr>
                <w:rFonts w:ascii="Times New Roman" w:hAnsi="Times New Roman" w:cs="Times New Roman"/>
                <w:bCs/>
                <w:sz w:val="24"/>
                <w:szCs w:val="24"/>
              </w:rPr>
              <w:t xml:space="preserve">328, Unfavorable outcome excl. deaths: </w:t>
            </w:r>
            <w:r w:rsidRPr="009B6F7E">
              <w:rPr>
                <w:rFonts w:ascii="Times New Roman" w:hAnsi="Times New Roman" w:cs="Times New Roman"/>
                <w:bCs/>
                <w:sz w:val="24"/>
                <w:szCs w:val="24"/>
              </w:rPr>
              <w:t>77</w:t>
            </w:r>
          </w:p>
        </w:tc>
      </w:tr>
      <w:tr w:rsidR="005D1BE9" w:rsidRPr="00711743" w14:paraId="337B80D8" w14:textId="77777777" w:rsidTr="00802209">
        <w:tc>
          <w:tcPr>
            <w:tcW w:w="1526" w:type="dxa"/>
            <w:tcBorders>
              <w:top w:val="single" w:sz="4" w:space="0" w:color="auto"/>
              <w:bottom w:val="single" w:sz="4" w:space="0" w:color="auto"/>
            </w:tcBorders>
          </w:tcPr>
          <w:p w14:paraId="43A85A45" w14:textId="77777777" w:rsidR="005D1BE9" w:rsidRDefault="005D1BE9" w:rsidP="00802209">
            <w:pPr>
              <w:rPr>
                <w:rFonts w:ascii="Times New Roman" w:hAnsi="Times New Roman" w:cs="Times New Roman"/>
                <w:bCs/>
                <w:sz w:val="24"/>
                <w:szCs w:val="24"/>
              </w:rPr>
            </w:pPr>
            <w:r w:rsidRPr="00F23FB3">
              <w:rPr>
                <w:rFonts w:ascii="Times New Roman" w:hAnsi="Times New Roman" w:cs="Times New Roman"/>
                <w:bCs/>
                <w:sz w:val="24"/>
                <w:szCs w:val="24"/>
              </w:rPr>
              <w:t>Yuan</w:t>
            </w:r>
            <w:r>
              <w:rPr>
                <w:rFonts w:ascii="Times New Roman" w:hAnsi="Times New Roman" w:cs="Times New Roman"/>
                <w:bCs/>
                <w:sz w:val="24"/>
                <w:szCs w:val="24"/>
              </w:rPr>
              <w:t>;</w:t>
            </w:r>
          </w:p>
          <w:p w14:paraId="2C9BD50C" w14:textId="77777777" w:rsidR="005D1BE9" w:rsidRPr="00F23FB3" w:rsidRDefault="005D1BE9" w:rsidP="00802209">
            <w:pPr>
              <w:rPr>
                <w:rFonts w:ascii="Times New Roman" w:hAnsi="Times New Roman" w:cs="Times New Roman"/>
                <w:bCs/>
                <w:sz w:val="24"/>
                <w:szCs w:val="24"/>
              </w:rPr>
            </w:pPr>
            <w:r>
              <w:rPr>
                <w:rFonts w:ascii="Times New Roman" w:hAnsi="Times New Roman" w:cs="Times New Roman"/>
                <w:bCs/>
                <w:sz w:val="24"/>
                <w:szCs w:val="24"/>
              </w:rPr>
              <w:t>2012</w:t>
            </w:r>
          </w:p>
        </w:tc>
        <w:tc>
          <w:tcPr>
            <w:tcW w:w="1843" w:type="dxa"/>
            <w:tcBorders>
              <w:top w:val="single" w:sz="4" w:space="0" w:color="auto"/>
              <w:bottom w:val="single" w:sz="4" w:space="0" w:color="auto"/>
            </w:tcBorders>
          </w:tcPr>
          <w:p w14:paraId="7148E7E0"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Yuan:</w:t>
            </w:r>
          </w:p>
          <w:p w14:paraId="14F47743" w14:textId="77777777" w:rsidR="005D1BE9" w:rsidRDefault="005D1BE9" w:rsidP="00802209">
            <w:pPr>
              <w:pStyle w:val="Lijstalinea"/>
              <w:numPr>
                <w:ilvl w:val="0"/>
                <w:numId w:val="18"/>
              </w:numPr>
              <w:rPr>
                <w:rFonts w:ascii="Times New Roman" w:hAnsi="Times New Roman" w:cs="Times New Roman"/>
                <w:bCs/>
                <w:sz w:val="24"/>
                <w:szCs w:val="24"/>
              </w:rPr>
            </w:pPr>
            <w:r w:rsidRPr="00D5161C">
              <w:rPr>
                <w:rFonts w:ascii="Times New Roman" w:hAnsi="Times New Roman" w:cs="Times New Roman"/>
                <w:bCs/>
                <w:sz w:val="24"/>
                <w:szCs w:val="24"/>
              </w:rPr>
              <w:t>Model A</w:t>
            </w:r>
          </w:p>
          <w:p w14:paraId="018FF4A0" w14:textId="77777777" w:rsidR="005D1BE9" w:rsidRDefault="005D1BE9" w:rsidP="00802209">
            <w:pPr>
              <w:pStyle w:val="Lijstalinea"/>
              <w:numPr>
                <w:ilvl w:val="0"/>
                <w:numId w:val="18"/>
              </w:numPr>
              <w:rPr>
                <w:rFonts w:ascii="Times New Roman" w:hAnsi="Times New Roman" w:cs="Times New Roman"/>
                <w:bCs/>
                <w:sz w:val="24"/>
                <w:szCs w:val="24"/>
              </w:rPr>
            </w:pPr>
            <w:r w:rsidRPr="00D5161C">
              <w:rPr>
                <w:rFonts w:ascii="Times New Roman" w:hAnsi="Times New Roman" w:cs="Times New Roman"/>
                <w:bCs/>
                <w:sz w:val="24"/>
                <w:szCs w:val="24"/>
              </w:rPr>
              <w:t>Model B</w:t>
            </w:r>
          </w:p>
          <w:p w14:paraId="74190C18" w14:textId="2B94B314" w:rsidR="005D1BE9" w:rsidRPr="00B5085B" w:rsidRDefault="005D1BE9" w:rsidP="00B5085B">
            <w:pPr>
              <w:pStyle w:val="Lijstalinea"/>
              <w:numPr>
                <w:ilvl w:val="0"/>
                <w:numId w:val="18"/>
              </w:numPr>
              <w:rPr>
                <w:rFonts w:ascii="Times New Roman" w:hAnsi="Times New Roman" w:cs="Times New Roman"/>
                <w:bCs/>
                <w:sz w:val="24"/>
                <w:szCs w:val="24"/>
              </w:rPr>
            </w:pPr>
            <w:r w:rsidRPr="00D5161C">
              <w:rPr>
                <w:rFonts w:ascii="Times New Roman" w:hAnsi="Times New Roman" w:cs="Times New Roman"/>
                <w:bCs/>
                <w:sz w:val="24"/>
                <w:szCs w:val="24"/>
              </w:rPr>
              <w:t>Model C</w:t>
            </w:r>
          </w:p>
        </w:tc>
        <w:tc>
          <w:tcPr>
            <w:tcW w:w="1134" w:type="dxa"/>
            <w:tcBorders>
              <w:top w:val="single" w:sz="4" w:space="0" w:color="auto"/>
              <w:bottom w:val="single" w:sz="4" w:space="0" w:color="auto"/>
            </w:tcBorders>
          </w:tcPr>
          <w:p w14:paraId="7FF1DFD3" w14:textId="77777777" w:rsidR="005D1BE9" w:rsidRPr="0064222D" w:rsidRDefault="005D1BE9" w:rsidP="00802209">
            <w:pPr>
              <w:rPr>
                <w:rFonts w:ascii="Times New Roman" w:hAnsi="Times New Roman" w:cs="Times New Roman"/>
                <w:bCs/>
                <w:sz w:val="24"/>
                <w:szCs w:val="24"/>
              </w:rPr>
            </w:pPr>
            <w:r>
              <w:rPr>
                <w:rFonts w:ascii="Times New Roman" w:hAnsi="Times New Roman" w:cs="Times New Roman"/>
                <w:bCs/>
                <w:sz w:val="24"/>
                <w:szCs w:val="24"/>
              </w:rPr>
              <w:t>January 2007</w:t>
            </w:r>
            <w:r w:rsidRPr="0064222D">
              <w:rPr>
                <w:rFonts w:ascii="Times New Roman" w:hAnsi="Times New Roman" w:cs="Times New Roman"/>
                <w:bCs/>
                <w:sz w:val="24"/>
                <w:szCs w:val="24"/>
              </w:rPr>
              <w:t>-December 2009</w:t>
            </w:r>
          </w:p>
        </w:tc>
        <w:tc>
          <w:tcPr>
            <w:tcW w:w="1438" w:type="dxa"/>
            <w:tcBorders>
              <w:top w:val="single" w:sz="4" w:space="0" w:color="auto"/>
              <w:bottom w:val="single" w:sz="4" w:space="0" w:color="auto"/>
            </w:tcBorders>
          </w:tcPr>
          <w:p w14:paraId="7D24A7D8"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Retrospective</w:t>
            </w:r>
          </w:p>
        </w:tc>
        <w:tc>
          <w:tcPr>
            <w:tcW w:w="1397" w:type="dxa"/>
            <w:tcBorders>
              <w:top w:val="single" w:sz="4" w:space="0" w:color="auto"/>
              <w:bottom w:val="single" w:sz="4" w:space="0" w:color="auto"/>
            </w:tcBorders>
          </w:tcPr>
          <w:p w14:paraId="024815F7"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Single-center cohort study</w:t>
            </w:r>
          </w:p>
        </w:tc>
        <w:tc>
          <w:tcPr>
            <w:tcW w:w="1559" w:type="dxa"/>
            <w:tcBorders>
              <w:top w:val="single" w:sz="4" w:space="0" w:color="auto"/>
              <w:bottom w:val="single" w:sz="4" w:space="0" w:color="auto"/>
            </w:tcBorders>
          </w:tcPr>
          <w:p w14:paraId="227F4806" w14:textId="77777777" w:rsidR="005D1BE9" w:rsidRDefault="005D1BE9" w:rsidP="00802209">
            <w:pPr>
              <w:rPr>
                <w:rFonts w:ascii="Times New Roman" w:hAnsi="Times New Roman" w:cs="Times New Roman"/>
                <w:bCs/>
                <w:sz w:val="24"/>
                <w:szCs w:val="24"/>
              </w:rPr>
            </w:pPr>
            <w:r w:rsidRPr="001934FF">
              <w:rPr>
                <w:rFonts w:ascii="Times New Roman" w:hAnsi="Times New Roman" w:cs="Times New Roman"/>
                <w:bCs/>
                <w:sz w:val="24"/>
                <w:szCs w:val="24"/>
              </w:rPr>
              <w:t>≥ 18 years; Glasgow Coma Scores ≤ 12, for whom at least one computed tomography (CT) scan and laboratory examina</w:t>
            </w:r>
            <w:r>
              <w:rPr>
                <w:rFonts w:ascii="Times New Roman" w:hAnsi="Times New Roman" w:cs="Times New Roman"/>
                <w:bCs/>
                <w:sz w:val="24"/>
                <w:szCs w:val="24"/>
              </w:rPr>
              <w:t>tion was performed after injury</w:t>
            </w:r>
          </w:p>
          <w:p w14:paraId="07FAD6DE" w14:textId="77777777" w:rsidR="005D1BE9" w:rsidRDefault="005D1BE9" w:rsidP="00802209">
            <w:pPr>
              <w:rPr>
                <w:rFonts w:ascii="Times New Roman" w:hAnsi="Times New Roman" w:cs="Times New Roman"/>
                <w:bCs/>
                <w:sz w:val="24"/>
                <w:szCs w:val="24"/>
              </w:rPr>
            </w:pPr>
          </w:p>
        </w:tc>
        <w:tc>
          <w:tcPr>
            <w:tcW w:w="1559" w:type="dxa"/>
            <w:tcBorders>
              <w:top w:val="single" w:sz="4" w:space="0" w:color="auto"/>
              <w:bottom w:val="single" w:sz="4" w:space="0" w:color="auto"/>
            </w:tcBorders>
          </w:tcPr>
          <w:p w14:paraId="3D11AE1B" w14:textId="77777777" w:rsidR="005D1BE9" w:rsidRDefault="005D1BE9" w:rsidP="00802209">
            <w:pPr>
              <w:rPr>
                <w:rFonts w:ascii="Times New Roman" w:hAnsi="Times New Roman" w:cs="Times New Roman"/>
                <w:bCs/>
                <w:sz w:val="24"/>
                <w:szCs w:val="24"/>
              </w:rPr>
            </w:pPr>
            <w:r w:rsidRPr="001934FF">
              <w:rPr>
                <w:rFonts w:ascii="Times New Roman" w:hAnsi="Times New Roman" w:cs="Times New Roman"/>
                <w:bCs/>
                <w:sz w:val="24"/>
                <w:szCs w:val="24"/>
              </w:rPr>
              <w:t>Mortality, Favorable outcome; Glasgow Outcome Scale</w:t>
            </w:r>
          </w:p>
        </w:tc>
        <w:tc>
          <w:tcPr>
            <w:tcW w:w="1418" w:type="dxa"/>
            <w:tcBorders>
              <w:top w:val="single" w:sz="4" w:space="0" w:color="auto"/>
              <w:bottom w:val="single" w:sz="4" w:space="0" w:color="auto"/>
            </w:tcBorders>
          </w:tcPr>
          <w:p w14:paraId="6A512922" w14:textId="77777777" w:rsidR="005D1BE9" w:rsidRDefault="005D1BE9" w:rsidP="00802209">
            <w:pPr>
              <w:rPr>
                <w:rFonts w:ascii="Times New Roman" w:hAnsi="Times New Roman" w:cs="Times New Roman"/>
                <w:bCs/>
                <w:sz w:val="24"/>
                <w:szCs w:val="24"/>
              </w:rPr>
            </w:pPr>
            <w:r w:rsidRPr="001934FF">
              <w:rPr>
                <w:rFonts w:ascii="Times New Roman" w:hAnsi="Times New Roman" w:cs="Times New Roman"/>
                <w:bCs/>
                <w:sz w:val="24"/>
                <w:szCs w:val="24"/>
              </w:rPr>
              <w:t>30 days and six months</w:t>
            </w:r>
          </w:p>
        </w:tc>
        <w:tc>
          <w:tcPr>
            <w:tcW w:w="2976" w:type="dxa"/>
            <w:tcBorders>
              <w:top w:val="single" w:sz="4" w:space="0" w:color="auto"/>
              <w:bottom w:val="single" w:sz="4" w:space="0" w:color="auto"/>
            </w:tcBorders>
          </w:tcPr>
          <w:p w14:paraId="46A3E9B3" w14:textId="77777777" w:rsidR="005D1BE9" w:rsidRDefault="005D1BE9" w:rsidP="00802209">
            <w:pPr>
              <w:rPr>
                <w:rFonts w:ascii="Times New Roman" w:hAnsi="Times New Roman" w:cs="Times New Roman"/>
                <w:sz w:val="24"/>
                <w:szCs w:val="24"/>
              </w:rPr>
            </w:pPr>
            <w:r w:rsidRPr="001934FF">
              <w:rPr>
                <w:rFonts w:ascii="Times New Roman" w:hAnsi="Times New Roman" w:cs="Times New Roman"/>
                <w:bCs/>
                <w:sz w:val="24"/>
                <w:szCs w:val="24"/>
              </w:rPr>
              <w:t>Total: 1016;</w:t>
            </w:r>
            <w:r w:rsidRPr="001934FF">
              <w:rPr>
                <w:rFonts w:ascii="Times New Roman" w:hAnsi="Times New Roman" w:cs="Times New Roman"/>
                <w:sz w:val="24"/>
                <w:szCs w:val="24"/>
              </w:rPr>
              <w:t xml:space="preserve"> </w:t>
            </w:r>
          </w:p>
          <w:p w14:paraId="19494488"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 xml:space="preserve">Mortality: </w:t>
            </w:r>
            <w:r w:rsidRPr="0005179E">
              <w:rPr>
                <w:rFonts w:ascii="Times New Roman" w:hAnsi="Times New Roman" w:cs="Times New Roman"/>
                <w:bCs/>
                <w:sz w:val="24"/>
                <w:szCs w:val="24"/>
              </w:rPr>
              <w:t>265</w:t>
            </w:r>
            <w:r>
              <w:rPr>
                <w:rFonts w:ascii="Times New Roman" w:hAnsi="Times New Roman" w:cs="Times New Roman"/>
                <w:bCs/>
                <w:sz w:val="24"/>
                <w:szCs w:val="24"/>
              </w:rPr>
              <w:t>;</w:t>
            </w:r>
            <w:r w:rsidRPr="0005179E">
              <w:rPr>
                <w:rFonts w:ascii="Times New Roman" w:hAnsi="Times New Roman" w:cs="Times New Roman"/>
                <w:bCs/>
                <w:sz w:val="24"/>
                <w:szCs w:val="24"/>
              </w:rPr>
              <w:t xml:space="preserve"> </w:t>
            </w:r>
          </w:p>
          <w:p w14:paraId="2AD6DA58" w14:textId="77777777" w:rsidR="005D1BE9" w:rsidRDefault="005D1BE9" w:rsidP="00802209">
            <w:pPr>
              <w:rPr>
                <w:rFonts w:ascii="Times New Roman" w:hAnsi="Times New Roman" w:cs="Times New Roman"/>
                <w:bCs/>
                <w:sz w:val="24"/>
                <w:szCs w:val="24"/>
              </w:rPr>
            </w:pPr>
            <w:r w:rsidRPr="001934FF">
              <w:rPr>
                <w:rFonts w:ascii="Times New Roman" w:hAnsi="Times New Roman" w:cs="Times New Roman"/>
                <w:sz w:val="24"/>
                <w:szCs w:val="24"/>
              </w:rPr>
              <w:t xml:space="preserve">Unfavorable outcome: </w:t>
            </w:r>
            <w:r w:rsidRPr="001934FF">
              <w:rPr>
                <w:rFonts w:ascii="Times New Roman" w:hAnsi="Times New Roman" w:cs="Times New Roman"/>
                <w:bCs/>
                <w:sz w:val="24"/>
                <w:szCs w:val="24"/>
              </w:rPr>
              <w:t>432; Favorable outcome: 584</w:t>
            </w:r>
          </w:p>
          <w:p w14:paraId="0F8319A5" w14:textId="77777777" w:rsidR="005D1BE9" w:rsidRDefault="005D1BE9" w:rsidP="00802209">
            <w:pPr>
              <w:rPr>
                <w:rFonts w:ascii="Times New Roman" w:hAnsi="Times New Roman" w:cs="Times New Roman"/>
                <w:bCs/>
                <w:sz w:val="24"/>
                <w:szCs w:val="24"/>
              </w:rPr>
            </w:pPr>
          </w:p>
        </w:tc>
      </w:tr>
      <w:tr w:rsidR="005D1BE9" w:rsidRPr="00711743" w14:paraId="4A25422E" w14:textId="77777777" w:rsidTr="00802209">
        <w:tc>
          <w:tcPr>
            <w:tcW w:w="14850" w:type="dxa"/>
            <w:gridSpan w:val="9"/>
            <w:tcBorders>
              <w:top w:val="single" w:sz="4" w:space="0" w:color="auto"/>
              <w:bottom w:val="single" w:sz="4" w:space="0" w:color="auto"/>
            </w:tcBorders>
          </w:tcPr>
          <w:p w14:paraId="240AB743" w14:textId="77777777" w:rsidR="005D1BE9" w:rsidRPr="006A3431" w:rsidRDefault="005D1BE9" w:rsidP="00802209">
            <w:pPr>
              <w:rPr>
                <w:rFonts w:ascii="Times New Roman" w:hAnsi="Times New Roman" w:cs="Times New Roman"/>
                <w:bCs/>
                <w:sz w:val="24"/>
                <w:szCs w:val="24"/>
              </w:rPr>
            </w:pPr>
            <w:r w:rsidRPr="006A3431">
              <w:rPr>
                <w:rFonts w:ascii="Times New Roman" w:hAnsi="Times New Roman" w:cs="Times New Roman"/>
                <w:bCs/>
                <w:sz w:val="24"/>
                <w:szCs w:val="24"/>
              </w:rPr>
              <w:t>APACHE II, Acute Physiology and Chronic Health Evaluation II; IMPACT, International Mission for Prognosis and Analysis of Clinical Trials;</w:t>
            </w:r>
          </w:p>
        </w:tc>
      </w:tr>
    </w:tbl>
    <w:p w14:paraId="7CB51E03" w14:textId="77777777" w:rsidR="005D1BE9" w:rsidRDefault="005D1BE9" w:rsidP="005D1BE9">
      <w:pPr>
        <w:rPr>
          <w:rFonts w:ascii="Times New Roman" w:hAnsi="Times New Roman" w:cs="Times New Roman"/>
          <w:sz w:val="24"/>
          <w:szCs w:val="24"/>
        </w:rPr>
      </w:pPr>
    </w:p>
    <w:p w14:paraId="4B4D430A" w14:textId="77777777" w:rsidR="005D1BE9" w:rsidRDefault="005D1BE9" w:rsidP="005D1BE9">
      <w:pPr>
        <w:rPr>
          <w:rFonts w:ascii="Times New Roman" w:hAnsi="Times New Roman" w:cs="Times New Roman"/>
          <w:sz w:val="24"/>
          <w:szCs w:val="24"/>
        </w:rPr>
      </w:pPr>
    </w:p>
    <w:tbl>
      <w:tblPr>
        <w:tblStyle w:val="Tabelraster"/>
        <w:tblW w:w="5435" w:type="pct"/>
        <w:tblLook w:val="04A0" w:firstRow="1" w:lastRow="0" w:firstColumn="1" w:lastColumn="0" w:noHBand="0" w:noVBand="1"/>
      </w:tblPr>
      <w:tblGrid>
        <w:gridCol w:w="1577"/>
        <w:gridCol w:w="2190"/>
        <w:gridCol w:w="1450"/>
        <w:gridCol w:w="1830"/>
        <w:gridCol w:w="1270"/>
        <w:gridCol w:w="1603"/>
        <w:gridCol w:w="1270"/>
        <w:gridCol w:w="1750"/>
        <w:gridCol w:w="1403"/>
        <w:gridCol w:w="1496"/>
      </w:tblGrid>
      <w:tr w:rsidR="005D1BE9" w:rsidRPr="00711743" w14:paraId="36C5EDFA" w14:textId="77777777" w:rsidTr="00EF7E07">
        <w:tc>
          <w:tcPr>
            <w:tcW w:w="5000" w:type="pct"/>
            <w:gridSpan w:val="10"/>
            <w:tcBorders>
              <w:top w:val="nil"/>
              <w:left w:val="nil"/>
              <w:bottom w:val="single" w:sz="4" w:space="0" w:color="auto"/>
              <w:right w:val="nil"/>
            </w:tcBorders>
          </w:tcPr>
          <w:p w14:paraId="6E11AA7A" w14:textId="433FC6A5" w:rsidR="005D1BE9" w:rsidRDefault="005D1BE9" w:rsidP="00EC19CB">
            <w:pPr>
              <w:rPr>
                <w:rFonts w:ascii="Times New Roman" w:hAnsi="Times New Roman" w:cs="Times New Roman"/>
                <w:b/>
                <w:sz w:val="24"/>
                <w:szCs w:val="24"/>
              </w:rPr>
            </w:pPr>
            <w:r>
              <w:rPr>
                <w:rFonts w:ascii="Times New Roman" w:hAnsi="Times New Roman" w:cs="Times New Roman"/>
                <w:b/>
                <w:bCs/>
                <w:sz w:val="24"/>
                <w:szCs w:val="24"/>
              </w:rPr>
              <w:t xml:space="preserve">Supplementary Table 5 continued: </w:t>
            </w:r>
            <w:r w:rsidRPr="001B27DE">
              <w:rPr>
                <w:rFonts w:ascii="Times New Roman" w:hAnsi="Times New Roman" w:cs="Times New Roman"/>
                <w:bCs/>
                <w:i/>
                <w:sz w:val="24"/>
                <w:szCs w:val="24"/>
              </w:rPr>
              <w:t xml:space="preserve">Data extraction of </w:t>
            </w:r>
            <w:r w:rsidR="00EC19CB">
              <w:rPr>
                <w:rFonts w:ascii="Times New Roman" w:hAnsi="Times New Roman" w:cs="Times New Roman"/>
                <w:bCs/>
                <w:i/>
                <w:sz w:val="24"/>
                <w:szCs w:val="24"/>
              </w:rPr>
              <w:t>10</w:t>
            </w:r>
            <w:r>
              <w:rPr>
                <w:rFonts w:ascii="Times New Roman" w:hAnsi="Times New Roman" w:cs="Times New Roman"/>
                <w:bCs/>
                <w:i/>
                <w:sz w:val="24"/>
                <w:szCs w:val="24"/>
              </w:rPr>
              <w:t xml:space="preserve"> </w:t>
            </w:r>
            <w:r w:rsidRPr="001B27DE">
              <w:rPr>
                <w:rFonts w:ascii="Times New Roman" w:hAnsi="Times New Roman" w:cs="Times New Roman"/>
                <w:bCs/>
                <w:i/>
                <w:sz w:val="24"/>
                <w:szCs w:val="24"/>
              </w:rPr>
              <w:t>model development studies</w:t>
            </w:r>
            <w:r>
              <w:rPr>
                <w:rFonts w:ascii="Times New Roman" w:hAnsi="Times New Roman" w:cs="Times New Roman"/>
                <w:bCs/>
                <w:i/>
                <w:sz w:val="24"/>
                <w:szCs w:val="24"/>
              </w:rPr>
              <w:t xml:space="preserve"> describing </w:t>
            </w:r>
            <w:r w:rsidR="00EC19CB">
              <w:rPr>
                <w:rFonts w:ascii="Times New Roman" w:hAnsi="Times New Roman" w:cs="Times New Roman"/>
                <w:bCs/>
                <w:i/>
                <w:sz w:val="24"/>
                <w:szCs w:val="24"/>
              </w:rPr>
              <w:t>18</w:t>
            </w:r>
            <w:r>
              <w:rPr>
                <w:rFonts w:ascii="Times New Roman" w:hAnsi="Times New Roman" w:cs="Times New Roman"/>
                <w:bCs/>
                <w:i/>
                <w:sz w:val="24"/>
                <w:szCs w:val="24"/>
              </w:rPr>
              <w:t xml:space="preserve"> prediction models</w:t>
            </w:r>
          </w:p>
        </w:tc>
      </w:tr>
      <w:tr w:rsidR="005D1BE9" w:rsidRPr="00711743" w14:paraId="2FF18B50" w14:textId="77777777" w:rsidTr="00EF7E07">
        <w:tc>
          <w:tcPr>
            <w:tcW w:w="498" w:type="pct"/>
            <w:tcBorders>
              <w:top w:val="single" w:sz="4" w:space="0" w:color="auto"/>
              <w:left w:val="nil"/>
              <w:bottom w:val="single" w:sz="4" w:space="0" w:color="auto"/>
              <w:right w:val="nil"/>
            </w:tcBorders>
          </w:tcPr>
          <w:p w14:paraId="624759C6" w14:textId="77777777" w:rsidR="005D1BE9" w:rsidRPr="00B56352" w:rsidRDefault="005D1BE9" w:rsidP="00802209">
            <w:pPr>
              <w:rPr>
                <w:rFonts w:ascii="Times New Roman" w:hAnsi="Times New Roman" w:cs="Times New Roman"/>
                <w:b/>
                <w:bCs/>
                <w:sz w:val="24"/>
                <w:szCs w:val="24"/>
              </w:rPr>
            </w:pPr>
          </w:p>
        </w:tc>
        <w:tc>
          <w:tcPr>
            <w:tcW w:w="691" w:type="pct"/>
            <w:tcBorders>
              <w:top w:val="single" w:sz="4" w:space="0" w:color="auto"/>
              <w:left w:val="nil"/>
              <w:bottom w:val="single" w:sz="4" w:space="0" w:color="auto"/>
              <w:right w:val="nil"/>
            </w:tcBorders>
          </w:tcPr>
          <w:p w14:paraId="664BE57B" w14:textId="77777777" w:rsidR="005D1BE9" w:rsidRDefault="005D1BE9" w:rsidP="00802209">
            <w:pPr>
              <w:rPr>
                <w:rFonts w:ascii="Times New Roman" w:hAnsi="Times New Roman" w:cs="Times New Roman"/>
                <w:b/>
                <w:sz w:val="24"/>
                <w:szCs w:val="24"/>
              </w:rPr>
            </w:pPr>
          </w:p>
        </w:tc>
        <w:tc>
          <w:tcPr>
            <w:tcW w:w="458" w:type="pct"/>
            <w:tcBorders>
              <w:top w:val="single" w:sz="4" w:space="0" w:color="auto"/>
              <w:left w:val="nil"/>
              <w:bottom w:val="single" w:sz="4" w:space="0" w:color="auto"/>
              <w:right w:val="nil"/>
            </w:tcBorders>
          </w:tcPr>
          <w:p w14:paraId="08AF96C0" w14:textId="77777777" w:rsidR="005D1BE9" w:rsidRPr="00B56352" w:rsidRDefault="005D1BE9" w:rsidP="00802209">
            <w:pPr>
              <w:rPr>
                <w:rFonts w:ascii="Times New Roman" w:hAnsi="Times New Roman" w:cs="Times New Roman"/>
                <w:b/>
                <w:sz w:val="24"/>
                <w:szCs w:val="24"/>
              </w:rPr>
            </w:pPr>
            <w:r>
              <w:rPr>
                <w:rFonts w:ascii="Times New Roman" w:hAnsi="Times New Roman" w:cs="Times New Roman"/>
                <w:b/>
                <w:sz w:val="24"/>
                <w:szCs w:val="24"/>
              </w:rPr>
              <w:t>Predictors</w:t>
            </w:r>
          </w:p>
        </w:tc>
        <w:tc>
          <w:tcPr>
            <w:tcW w:w="979" w:type="pct"/>
            <w:gridSpan w:val="2"/>
            <w:tcBorders>
              <w:top w:val="single" w:sz="4" w:space="0" w:color="auto"/>
              <w:left w:val="nil"/>
              <w:bottom w:val="single" w:sz="4" w:space="0" w:color="auto"/>
              <w:right w:val="nil"/>
            </w:tcBorders>
          </w:tcPr>
          <w:p w14:paraId="5336E8EA" w14:textId="77777777" w:rsidR="005D1BE9" w:rsidRPr="00B56352" w:rsidRDefault="005D1BE9" w:rsidP="00802209">
            <w:pPr>
              <w:rPr>
                <w:rFonts w:ascii="Times New Roman" w:hAnsi="Times New Roman" w:cs="Times New Roman"/>
                <w:b/>
                <w:sz w:val="24"/>
                <w:szCs w:val="24"/>
              </w:rPr>
            </w:pPr>
            <w:r>
              <w:rPr>
                <w:rFonts w:ascii="Times New Roman" w:hAnsi="Times New Roman" w:cs="Times New Roman"/>
                <w:b/>
                <w:sz w:val="24"/>
                <w:szCs w:val="24"/>
              </w:rPr>
              <w:t>Missing data</w:t>
            </w:r>
          </w:p>
        </w:tc>
        <w:tc>
          <w:tcPr>
            <w:tcW w:w="907" w:type="pct"/>
            <w:gridSpan w:val="2"/>
            <w:tcBorders>
              <w:top w:val="single" w:sz="4" w:space="0" w:color="auto"/>
              <w:left w:val="nil"/>
              <w:bottom w:val="single" w:sz="4" w:space="0" w:color="auto"/>
              <w:right w:val="nil"/>
            </w:tcBorders>
          </w:tcPr>
          <w:p w14:paraId="7C923671" w14:textId="77777777" w:rsidR="005D1BE9" w:rsidRDefault="005D1BE9" w:rsidP="00802209">
            <w:pPr>
              <w:rPr>
                <w:rFonts w:ascii="Times New Roman" w:hAnsi="Times New Roman" w:cs="Times New Roman"/>
                <w:b/>
                <w:sz w:val="24"/>
                <w:szCs w:val="24"/>
              </w:rPr>
            </w:pPr>
            <w:r>
              <w:rPr>
                <w:rFonts w:ascii="Times New Roman" w:hAnsi="Times New Roman" w:cs="Times New Roman"/>
                <w:b/>
                <w:bCs/>
                <w:sz w:val="24"/>
                <w:szCs w:val="24"/>
              </w:rPr>
              <w:t>Model development</w:t>
            </w:r>
          </w:p>
        </w:tc>
        <w:tc>
          <w:tcPr>
            <w:tcW w:w="995" w:type="pct"/>
            <w:gridSpan w:val="2"/>
            <w:tcBorders>
              <w:top w:val="single" w:sz="4" w:space="0" w:color="auto"/>
              <w:left w:val="nil"/>
              <w:bottom w:val="single" w:sz="4" w:space="0" w:color="auto"/>
              <w:right w:val="nil"/>
            </w:tcBorders>
          </w:tcPr>
          <w:p w14:paraId="103F7A4D" w14:textId="77777777" w:rsidR="005D1BE9" w:rsidRDefault="005D1BE9" w:rsidP="00802209">
            <w:pPr>
              <w:rPr>
                <w:rFonts w:ascii="Times New Roman" w:hAnsi="Times New Roman" w:cs="Times New Roman"/>
                <w:b/>
                <w:sz w:val="24"/>
                <w:szCs w:val="24"/>
              </w:rPr>
            </w:pPr>
            <w:r>
              <w:rPr>
                <w:rFonts w:ascii="Times New Roman" w:hAnsi="Times New Roman" w:cs="Times New Roman"/>
                <w:b/>
                <w:sz w:val="24"/>
                <w:szCs w:val="24"/>
              </w:rPr>
              <w:t>Model performance</w:t>
            </w:r>
          </w:p>
        </w:tc>
        <w:tc>
          <w:tcPr>
            <w:tcW w:w="472" w:type="pct"/>
            <w:tcBorders>
              <w:top w:val="single" w:sz="4" w:space="0" w:color="auto"/>
              <w:left w:val="nil"/>
              <w:bottom w:val="single" w:sz="4" w:space="0" w:color="auto"/>
              <w:right w:val="nil"/>
            </w:tcBorders>
          </w:tcPr>
          <w:p w14:paraId="6E438927" w14:textId="77777777" w:rsidR="005D1BE9" w:rsidRDefault="005D1BE9" w:rsidP="00802209">
            <w:pPr>
              <w:rPr>
                <w:rFonts w:ascii="Times New Roman" w:hAnsi="Times New Roman" w:cs="Times New Roman"/>
                <w:b/>
                <w:sz w:val="24"/>
                <w:szCs w:val="24"/>
              </w:rPr>
            </w:pPr>
            <w:r>
              <w:rPr>
                <w:rFonts w:ascii="Times New Roman" w:hAnsi="Times New Roman" w:cs="Times New Roman"/>
                <w:b/>
                <w:sz w:val="24"/>
                <w:szCs w:val="24"/>
              </w:rPr>
              <w:t>Results</w:t>
            </w:r>
          </w:p>
        </w:tc>
      </w:tr>
      <w:tr w:rsidR="005D1BE9" w:rsidRPr="00711743" w14:paraId="2920A8BB" w14:textId="77777777" w:rsidTr="00EF7E07">
        <w:tc>
          <w:tcPr>
            <w:tcW w:w="498" w:type="pct"/>
            <w:tcBorders>
              <w:left w:val="nil"/>
              <w:bottom w:val="single" w:sz="4" w:space="0" w:color="auto"/>
              <w:right w:val="nil"/>
            </w:tcBorders>
          </w:tcPr>
          <w:p w14:paraId="607A5680" w14:textId="77777777" w:rsidR="005D1BE9" w:rsidRDefault="005D1BE9" w:rsidP="00802209">
            <w:pPr>
              <w:rPr>
                <w:rFonts w:ascii="Times New Roman" w:hAnsi="Times New Roman" w:cs="Times New Roman"/>
                <w:b/>
                <w:bCs/>
                <w:sz w:val="24"/>
                <w:szCs w:val="24"/>
              </w:rPr>
            </w:pPr>
            <w:r w:rsidRPr="00B56352">
              <w:rPr>
                <w:rFonts w:ascii="Times New Roman" w:hAnsi="Times New Roman" w:cs="Times New Roman"/>
                <w:b/>
                <w:bCs/>
                <w:sz w:val="24"/>
                <w:szCs w:val="24"/>
              </w:rPr>
              <w:t>First author</w:t>
            </w:r>
            <w:r>
              <w:rPr>
                <w:rFonts w:ascii="Times New Roman" w:hAnsi="Times New Roman" w:cs="Times New Roman"/>
                <w:b/>
                <w:bCs/>
                <w:sz w:val="24"/>
                <w:szCs w:val="24"/>
              </w:rPr>
              <w:t>;</w:t>
            </w:r>
          </w:p>
          <w:p w14:paraId="50554F8E" w14:textId="77777777" w:rsidR="005D1BE9" w:rsidRPr="00B56352" w:rsidRDefault="005D1BE9" w:rsidP="00802209">
            <w:pPr>
              <w:rPr>
                <w:rFonts w:ascii="Times New Roman" w:hAnsi="Times New Roman" w:cs="Times New Roman"/>
                <w:b/>
                <w:sz w:val="24"/>
                <w:szCs w:val="24"/>
              </w:rPr>
            </w:pPr>
            <w:r>
              <w:rPr>
                <w:rFonts w:ascii="Times New Roman" w:hAnsi="Times New Roman" w:cs="Times New Roman"/>
                <w:b/>
                <w:bCs/>
                <w:sz w:val="24"/>
                <w:szCs w:val="24"/>
              </w:rPr>
              <w:t>Year of publication</w:t>
            </w:r>
            <w:r w:rsidRPr="00B56352">
              <w:rPr>
                <w:rFonts w:ascii="Times New Roman" w:hAnsi="Times New Roman" w:cs="Times New Roman"/>
                <w:b/>
                <w:bCs/>
                <w:sz w:val="24"/>
                <w:szCs w:val="24"/>
              </w:rPr>
              <w:t xml:space="preserve"> </w:t>
            </w:r>
          </w:p>
        </w:tc>
        <w:tc>
          <w:tcPr>
            <w:tcW w:w="691" w:type="pct"/>
            <w:tcBorders>
              <w:left w:val="nil"/>
              <w:bottom w:val="single" w:sz="4" w:space="0" w:color="auto"/>
              <w:right w:val="nil"/>
            </w:tcBorders>
          </w:tcPr>
          <w:p w14:paraId="73D9D95E" w14:textId="77777777" w:rsidR="005D1BE9" w:rsidRPr="00B56352" w:rsidRDefault="005D1BE9" w:rsidP="00802209">
            <w:pPr>
              <w:rPr>
                <w:rFonts w:ascii="Times New Roman" w:hAnsi="Times New Roman" w:cs="Times New Roman"/>
                <w:b/>
                <w:sz w:val="24"/>
                <w:szCs w:val="24"/>
              </w:rPr>
            </w:pPr>
            <w:r>
              <w:rPr>
                <w:rFonts w:ascii="Times New Roman" w:hAnsi="Times New Roman" w:cs="Times New Roman"/>
                <w:b/>
                <w:sz w:val="24"/>
                <w:szCs w:val="24"/>
              </w:rPr>
              <w:t>Model</w:t>
            </w:r>
          </w:p>
        </w:tc>
        <w:tc>
          <w:tcPr>
            <w:tcW w:w="458" w:type="pct"/>
            <w:tcBorders>
              <w:left w:val="nil"/>
              <w:bottom w:val="single" w:sz="4" w:space="0" w:color="auto"/>
              <w:right w:val="nil"/>
            </w:tcBorders>
          </w:tcPr>
          <w:p w14:paraId="0774E2BD" w14:textId="77777777" w:rsidR="005D1BE9" w:rsidRPr="00B56352" w:rsidRDefault="005D1BE9" w:rsidP="00802209">
            <w:pPr>
              <w:rPr>
                <w:rFonts w:ascii="Times New Roman" w:hAnsi="Times New Roman" w:cs="Times New Roman"/>
                <w:b/>
                <w:sz w:val="24"/>
                <w:szCs w:val="24"/>
              </w:rPr>
            </w:pPr>
            <w:r>
              <w:rPr>
                <w:rFonts w:ascii="Times New Roman" w:hAnsi="Times New Roman" w:cs="Times New Roman"/>
                <w:b/>
                <w:sz w:val="24"/>
                <w:szCs w:val="24"/>
              </w:rPr>
              <w:t xml:space="preserve">Number of </w:t>
            </w:r>
            <w:r w:rsidRPr="00B56352">
              <w:rPr>
                <w:rFonts w:ascii="Times New Roman" w:hAnsi="Times New Roman" w:cs="Times New Roman"/>
                <w:b/>
                <w:sz w:val="24"/>
                <w:szCs w:val="24"/>
              </w:rPr>
              <w:t>predictors</w:t>
            </w:r>
            <w:r>
              <w:rPr>
                <w:rFonts w:ascii="Times New Roman" w:hAnsi="Times New Roman" w:cs="Times New Roman"/>
                <w:b/>
                <w:sz w:val="24"/>
                <w:szCs w:val="24"/>
              </w:rPr>
              <w:t xml:space="preserve"> (candidate predictors); Number of regression coefficients; Time of assessment</w:t>
            </w:r>
          </w:p>
        </w:tc>
        <w:tc>
          <w:tcPr>
            <w:tcW w:w="578" w:type="pct"/>
            <w:tcBorders>
              <w:left w:val="nil"/>
              <w:bottom w:val="single" w:sz="4" w:space="0" w:color="auto"/>
              <w:right w:val="nil"/>
            </w:tcBorders>
          </w:tcPr>
          <w:p w14:paraId="2A2B1C3E" w14:textId="77777777" w:rsidR="005D1BE9" w:rsidRDefault="005D1BE9" w:rsidP="00802209">
            <w:pPr>
              <w:rPr>
                <w:rFonts w:ascii="Times New Roman" w:hAnsi="Times New Roman" w:cs="Times New Roman"/>
                <w:b/>
                <w:sz w:val="24"/>
                <w:szCs w:val="24"/>
              </w:rPr>
            </w:pPr>
            <w:r w:rsidRPr="00B56352">
              <w:rPr>
                <w:rFonts w:ascii="Times New Roman" w:hAnsi="Times New Roman" w:cs="Times New Roman"/>
                <w:b/>
                <w:sz w:val="24"/>
                <w:szCs w:val="24"/>
              </w:rPr>
              <w:t>Missing data</w:t>
            </w:r>
            <w:r w:rsidRPr="00B56352">
              <w:rPr>
                <w:rFonts w:ascii="Calibri" w:hAnsi="Calibri" w:cs="Times New Roman"/>
                <w:b/>
                <w:sz w:val="24"/>
                <w:szCs w:val="24"/>
              </w:rPr>
              <w:t>:</w:t>
            </w:r>
            <w:r>
              <w:rPr>
                <w:rFonts w:ascii="Times New Roman" w:hAnsi="Times New Roman" w:cs="Times New Roman"/>
                <w:b/>
                <w:sz w:val="24"/>
                <w:szCs w:val="24"/>
              </w:rPr>
              <w:t xml:space="preserve"> Predictors;</w:t>
            </w:r>
          </w:p>
          <w:p w14:paraId="52E7371C" w14:textId="77777777" w:rsidR="005D1BE9" w:rsidRPr="00B56352" w:rsidRDefault="005D1BE9" w:rsidP="00802209">
            <w:pPr>
              <w:rPr>
                <w:rFonts w:ascii="Times New Roman" w:hAnsi="Times New Roman" w:cs="Times New Roman"/>
                <w:b/>
                <w:sz w:val="24"/>
                <w:szCs w:val="24"/>
              </w:rPr>
            </w:pPr>
            <w:r>
              <w:rPr>
                <w:rFonts w:ascii="Times New Roman" w:hAnsi="Times New Roman" w:cs="Times New Roman"/>
                <w:b/>
                <w:sz w:val="24"/>
                <w:szCs w:val="24"/>
              </w:rPr>
              <w:t>O</w:t>
            </w:r>
            <w:r w:rsidRPr="00B56352">
              <w:rPr>
                <w:rFonts w:ascii="Times New Roman" w:hAnsi="Times New Roman" w:cs="Times New Roman"/>
                <w:b/>
                <w:sz w:val="24"/>
                <w:szCs w:val="24"/>
              </w:rPr>
              <w:t>utcomes</w:t>
            </w:r>
          </w:p>
        </w:tc>
        <w:tc>
          <w:tcPr>
            <w:tcW w:w="401" w:type="pct"/>
            <w:tcBorders>
              <w:left w:val="nil"/>
              <w:bottom w:val="single" w:sz="4" w:space="0" w:color="auto"/>
              <w:right w:val="nil"/>
            </w:tcBorders>
          </w:tcPr>
          <w:p w14:paraId="0B3A1D0B" w14:textId="77777777" w:rsidR="005D1BE9" w:rsidRPr="00B56352" w:rsidRDefault="005D1BE9" w:rsidP="00802209">
            <w:pPr>
              <w:rPr>
                <w:rFonts w:ascii="Times New Roman" w:hAnsi="Times New Roman" w:cs="Times New Roman"/>
                <w:b/>
                <w:sz w:val="24"/>
                <w:szCs w:val="24"/>
              </w:rPr>
            </w:pPr>
            <w:r w:rsidRPr="00B56352">
              <w:rPr>
                <w:rFonts w:ascii="Times New Roman" w:hAnsi="Times New Roman" w:cs="Times New Roman"/>
                <w:b/>
                <w:sz w:val="24"/>
                <w:szCs w:val="24"/>
              </w:rPr>
              <w:t>Handling of missing data</w:t>
            </w:r>
          </w:p>
        </w:tc>
        <w:tc>
          <w:tcPr>
            <w:tcW w:w="506" w:type="pct"/>
            <w:tcBorders>
              <w:left w:val="nil"/>
              <w:bottom w:val="single" w:sz="4" w:space="0" w:color="auto"/>
              <w:right w:val="nil"/>
            </w:tcBorders>
          </w:tcPr>
          <w:p w14:paraId="4F78E9BD" w14:textId="77777777" w:rsidR="005D1BE9" w:rsidRPr="00B56352" w:rsidRDefault="005D1BE9" w:rsidP="00802209">
            <w:pPr>
              <w:rPr>
                <w:rFonts w:ascii="Times New Roman" w:hAnsi="Times New Roman" w:cs="Times New Roman"/>
                <w:b/>
                <w:sz w:val="24"/>
                <w:szCs w:val="24"/>
              </w:rPr>
            </w:pPr>
            <w:r w:rsidRPr="00B56352">
              <w:rPr>
                <w:rFonts w:ascii="Times New Roman" w:hAnsi="Times New Roman" w:cs="Times New Roman"/>
                <w:b/>
                <w:bCs/>
                <w:sz w:val="24"/>
                <w:szCs w:val="24"/>
              </w:rPr>
              <w:t>Modeling method</w:t>
            </w:r>
            <w:r>
              <w:rPr>
                <w:rFonts w:ascii="Calibri" w:hAnsi="Calibri" w:cs="Times New Roman"/>
                <w:b/>
                <w:bCs/>
                <w:sz w:val="24"/>
                <w:szCs w:val="24"/>
              </w:rPr>
              <w:t>;</w:t>
            </w:r>
            <w:r>
              <w:rPr>
                <w:rFonts w:ascii="Times New Roman" w:hAnsi="Times New Roman" w:cs="Times New Roman"/>
                <w:b/>
                <w:bCs/>
                <w:sz w:val="24"/>
                <w:szCs w:val="24"/>
              </w:rPr>
              <w:t xml:space="preserve"> Selection procedure</w:t>
            </w:r>
          </w:p>
        </w:tc>
        <w:tc>
          <w:tcPr>
            <w:tcW w:w="401" w:type="pct"/>
            <w:tcBorders>
              <w:left w:val="nil"/>
              <w:bottom w:val="single" w:sz="4" w:space="0" w:color="auto"/>
              <w:right w:val="nil"/>
            </w:tcBorders>
          </w:tcPr>
          <w:p w14:paraId="6CABE115" w14:textId="77777777" w:rsidR="005D1BE9" w:rsidRDefault="005D1BE9" w:rsidP="00802209">
            <w:pPr>
              <w:rPr>
                <w:rFonts w:ascii="Times New Roman" w:hAnsi="Times New Roman" w:cs="Times New Roman"/>
                <w:b/>
                <w:sz w:val="24"/>
                <w:szCs w:val="24"/>
              </w:rPr>
            </w:pPr>
            <w:r>
              <w:rPr>
                <w:rFonts w:ascii="Times New Roman" w:hAnsi="Times New Roman" w:cs="Times New Roman"/>
                <w:b/>
                <w:sz w:val="24"/>
                <w:szCs w:val="24"/>
              </w:rPr>
              <w:t>Internal validation procedure</w:t>
            </w:r>
          </w:p>
        </w:tc>
        <w:tc>
          <w:tcPr>
            <w:tcW w:w="552" w:type="pct"/>
            <w:tcBorders>
              <w:left w:val="nil"/>
              <w:bottom w:val="single" w:sz="4" w:space="0" w:color="auto"/>
              <w:right w:val="nil"/>
            </w:tcBorders>
          </w:tcPr>
          <w:p w14:paraId="18E6D246" w14:textId="77777777" w:rsidR="005D1BE9" w:rsidRPr="00B56352" w:rsidRDefault="005D1BE9" w:rsidP="00802209">
            <w:pPr>
              <w:rPr>
                <w:rFonts w:ascii="Times New Roman" w:hAnsi="Times New Roman" w:cs="Times New Roman"/>
                <w:b/>
                <w:sz w:val="24"/>
                <w:szCs w:val="24"/>
              </w:rPr>
            </w:pPr>
            <w:r>
              <w:rPr>
                <w:rFonts w:ascii="Times New Roman" w:hAnsi="Times New Roman" w:cs="Times New Roman"/>
                <w:b/>
                <w:sz w:val="24"/>
                <w:szCs w:val="24"/>
              </w:rPr>
              <w:t>Discrimination</w:t>
            </w:r>
          </w:p>
        </w:tc>
        <w:tc>
          <w:tcPr>
            <w:tcW w:w="443" w:type="pct"/>
            <w:tcBorders>
              <w:left w:val="nil"/>
              <w:bottom w:val="single" w:sz="4" w:space="0" w:color="auto"/>
              <w:right w:val="nil"/>
            </w:tcBorders>
          </w:tcPr>
          <w:p w14:paraId="6A1D93C8" w14:textId="77777777" w:rsidR="005D1BE9" w:rsidRDefault="005D1BE9" w:rsidP="00802209">
            <w:pPr>
              <w:rPr>
                <w:rFonts w:ascii="Times New Roman" w:hAnsi="Times New Roman" w:cs="Times New Roman"/>
                <w:b/>
                <w:sz w:val="24"/>
                <w:szCs w:val="24"/>
              </w:rPr>
            </w:pPr>
            <w:r>
              <w:rPr>
                <w:rFonts w:ascii="Times New Roman" w:hAnsi="Times New Roman" w:cs="Times New Roman"/>
                <w:b/>
                <w:sz w:val="24"/>
                <w:szCs w:val="24"/>
              </w:rPr>
              <w:t>Calibration</w:t>
            </w:r>
          </w:p>
        </w:tc>
        <w:tc>
          <w:tcPr>
            <w:tcW w:w="472" w:type="pct"/>
            <w:tcBorders>
              <w:left w:val="nil"/>
              <w:bottom w:val="single" w:sz="4" w:space="0" w:color="auto"/>
              <w:right w:val="nil"/>
            </w:tcBorders>
          </w:tcPr>
          <w:p w14:paraId="0BBB3D05" w14:textId="77777777" w:rsidR="005D1BE9" w:rsidRDefault="005D1BE9" w:rsidP="00802209">
            <w:pPr>
              <w:rPr>
                <w:rFonts w:ascii="Times New Roman" w:hAnsi="Times New Roman" w:cs="Times New Roman"/>
                <w:b/>
                <w:sz w:val="24"/>
                <w:szCs w:val="24"/>
              </w:rPr>
            </w:pPr>
            <w:r>
              <w:rPr>
                <w:rFonts w:ascii="Times New Roman" w:hAnsi="Times New Roman" w:cs="Times New Roman"/>
                <w:b/>
                <w:sz w:val="24"/>
                <w:szCs w:val="24"/>
              </w:rPr>
              <w:t xml:space="preserve">Full model equation(s) and alternative model presentation </w:t>
            </w:r>
          </w:p>
        </w:tc>
      </w:tr>
      <w:tr w:rsidR="005D1BE9" w:rsidRPr="00711743" w14:paraId="5BFF2556" w14:textId="77777777" w:rsidTr="00EF7E07">
        <w:tc>
          <w:tcPr>
            <w:tcW w:w="498" w:type="pct"/>
            <w:tcBorders>
              <w:left w:val="nil"/>
              <w:bottom w:val="single" w:sz="4" w:space="0" w:color="auto"/>
              <w:right w:val="nil"/>
            </w:tcBorders>
          </w:tcPr>
          <w:p w14:paraId="64F5E573" w14:textId="77777777" w:rsidR="005D1BE9" w:rsidRDefault="005D1BE9" w:rsidP="00802209">
            <w:pPr>
              <w:rPr>
                <w:rFonts w:ascii="Times New Roman" w:hAnsi="Times New Roman" w:cs="Times New Roman"/>
                <w:bCs/>
                <w:sz w:val="24"/>
                <w:szCs w:val="24"/>
              </w:rPr>
            </w:pPr>
            <w:proofErr w:type="spellStart"/>
            <w:r w:rsidRPr="00F23FB3">
              <w:rPr>
                <w:rFonts w:ascii="Times New Roman" w:hAnsi="Times New Roman" w:cs="Times New Roman"/>
                <w:bCs/>
                <w:sz w:val="24"/>
                <w:szCs w:val="24"/>
              </w:rPr>
              <w:t>Knaus</w:t>
            </w:r>
            <w:proofErr w:type="spellEnd"/>
            <w:r>
              <w:rPr>
                <w:rFonts w:ascii="Times New Roman" w:hAnsi="Times New Roman" w:cs="Times New Roman"/>
                <w:bCs/>
                <w:sz w:val="24"/>
                <w:szCs w:val="24"/>
              </w:rPr>
              <w:t>;</w:t>
            </w:r>
          </w:p>
          <w:p w14:paraId="48704C9C" w14:textId="77777777" w:rsidR="005D1BE9" w:rsidRPr="00B56352" w:rsidRDefault="005D1BE9" w:rsidP="00802209">
            <w:pPr>
              <w:rPr>
                <w:rFonts w:ascii="Times New Roman" w:hAnsi="Times New Roman" w:cs="Times New Roman"/>
                <w:b/>
                <w:bCs/>
                <w:sz w:val="24"/>
                <w:szCs w:val="24"/>
              </w:rPr>
            </w:pPr>
            <w:r>
              <w:rPr>
                <w:rFonts w:ascii="Times New Roman" w:hAnsi="Times New Roman" w:cs="Times New Roman"/>
                <w:bCs/>
                <w:sz w:val="24"/>
                <w:szCs w:val="24"/>
              </w:rPr>
              <w:t>1985</w:t>
            </w:r>
          </w:p>
        </w:tc>
        <w:tc>
          <w:tcPr>
            <w:tcW w:w="691" w:type="pct"/>
            <w:tcBorders>
              <w:left w:val="nil"/>
              <w:bottom w:val="single" w:sz="4" w:space="0" w:color="auto"/>
              <w:right w:val="nil"/>
            </w:tcBorders>
          </w:tcPr>
          <w:p w14:paraId="1737E2BA" w14:textId="77777777" w:rsidR="005D1BE9" w:rsidRDefault="005D1BE9" w:rsidP="00802209">
            <w:pPr>
              <w:rPr>
                <w:rFonts w:ascii="Times New Roman" w:hAnsi="Times New Roman" w:cs="Times New Roman"/>
                <w:b/>
                <w:sz w:val="24"/>
                <w:szCs w:val="24"/>
              </w:rPr>
            </w:pPr>
            <w:r>
              <w:rPr>
                <w:rFonts w:ascii="Times New Roman" w:hAnsi="Times New Roman" w:cs="Times New Roman"/>
                <w:bCs/>
                <w:sz w:val="24"/>
                <w:szCs w:val="24"/>
              </w:rPr>
              <w:t>APACHE II</w:t>
            </w:r>
          </w:p>
        </w:tc>
        <w:tc>
          <w:tcPr>
            <w:tcW w:w="458" w:type="pct"/>
            <w:tcBorders>
              <w:left w:val="nil"/>
              <w:bottom w:val="single" w:sz="4" w:space="0" w:color="auto"/>
              <w:right w:val="nil"/>
            </w:tcBorders>
          </w:tcPr>
          <w:p w14:paraId="5601BC2E"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9 (of 34)</w:t>
            </w:r>
            <w:r w:rsidRPr="00C0725D">
              <w:rPr>
                <w:rFonts w:ascii="Times New Roman" w:hAnsi="Times New Roman" w:cs="Times New Roman"/>
                <w:bCs/>
                <w:sz w:val="24"/>
                <w:szCs w:val="24"/>
              </w:rPr>
              <w:t xml:space="preserve">; </w:t>
            </w:r>
          </w:p>
          <w:p w14:paraId="1B9D1CE9"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 xml:space="preserve">15 regression coefficients; </w:t>
            </w:r>
          </w:p>
          <w:p w14:paraId="756AD535" w14:textId="77777777" w:rsidR="005D1BE9" w:rsidRDefault="005D1BE9" w:rsidP="00802209">
            <w:pPr>
              <w:rPr>
                <w:rFonts w:ascii="Times New Roman" w:hAnsi="Times New Roman" w:cs="Times New Roman"/>
                <w:b/>
                <w:sz w:val="24"/>
                <w:szCs w:val="24"/>
              </w:rPr>
            </w:pPr>
            <w:r>
              <w:rPr>
                <w:rFonts w:ascii="Times New Roman" w:hAnsi="Times New Roman" w:cs="Times New Roman"/>
                <w:bCs/>
                <w:sz w:val="24"/>
                <w:szCs w:val="24"/>
              </w:rPr>
              <w:t>Admission</w:t>
            </w:r>
          </w:p>
        </w:tc>
        <w:tc>
          <w:tcPr>
            <w:tcW w:w="578" w:type="pct"/>
            <w:tcBorders>
              <w:left w:val="nil"/>
              <w:bottom w:val="single" w:sz="4" w:space="0" w:color="auto"/>
              <w:right w:val="nil"/>
            </w:tcBorders>
          </w:tcPr>
          <w:p w14:paraId="1E8245CC" w14:textId="77777777" w:rsidR="005D1BE9" w:rsidRDefault="005D1BE9" w:rsidP="00802209">
            <w:pPr>
              <w:rPr>
                <w:rFonts w:ascii="Times New Roman" w:hAnsi="Times New Roman" w:cs="Times New Roman"/>
                <w:bCs/>
                <w:sz w:val="24"/>
                <w:szCs w:val="24"/>
              </w:rPr>
            </w:pPr>
            <w:r w:rsidRPr="00C0725D">
              <w:rPr>
                <w:rFonts w:ascii="Times New Roman" w:hAnsi="Times New Roman" w:cs="Times New Roman"/>
                <w:bCs/>
                <w:sz w:val="24"/>
                <w:szCs w:val="24"/>
              </w:rPr>
              <w:t>Predictors: 756 missing, 13% of the 5815 ICU patients had missing predictor values</w:t>
            </w:r>
            <w:r>
              <w:rPr>
                <w:rFonts w:ascii="Times New Roman" w:hAnsi="Times New Roman" w:cs="Times New Roman"/>
                <w:bCs/>
                <w:sz w:val="24"/>
                <w:szCs w:val="24"/>
              </w:rPr>
              <w:t>;</w:t>
            </w:r>
          </w:p>
          <w:p w14:paraId="06BC5A2F" w14:textId="77777777" w:rsidR="005D1BE9" w:rsidRPr="00B56352" w:rsidRDefault="005D1BE9" w:rsidP="00802209">
            <w:pPr>
              <w:rPr>
                <w:rFonts w:ascii="Times New Roman" w:hAnsi="Times New Roman" w:cs="Times New Roman"/>
                <w:b/>
                <w:sz w:val="24"/>
                <w:szCs w:val="24"/>
              </w:rPr>
            </w:pPr>
            <w:r>
              <w:rPr>
                <w:rFonts w:ascii="Times New Roman" w:hAnsi="Times New Roman" w:cs="Times New Roman"/>
                <w:bCs/>
                <w:sz w:val="24"/>
                <w:szCs w:val="24"/>
              </w:rPr>
              <w:t xml:space="preserve">Outcome: </w:t>
            </w:r>
            <w:r w:rsidRPr="006C6525">
              <w:rPr>
                <w:rFonts w:ascii="Times New Roman" w:hAnsi="Times New Roman" w:cs="Times New Roman"/>
                <w:bCs/>
                <w:sz w:val="24"/>
                <w:szCs w:val="24"/>
              </w:rPr>
              <w:t>786</w:t>
            </w:r>
            <w:r>
              <w:rPr>
                <w:rFonts w:ascii="Times New Roman" w:hAnsi="Times New Roman" w:cs="Times New Roman"/>
                <w:bCs/>
                <w:sz w:val="24"/>
                <w:szCs w:val="24"/>
              </w:rPr>
              <w:t xml:space="preserve"> missing, </w:t>
            </w:r>
            <w:proofErr w:type="spellStart"/>
            <w:r>
              <w:rPr>
                <w:rFonts w:ascii="Times New Roman" w:hAnsi="Times New Roman" w:cs="Times New Roman"/>
                <w:bCs/>
                <w:sz w:val="24"/>
                <w:szCs w:val="24"/>
              </w:rPr>
              <w:t>P</w:t>
            </w:r>
            <w:r w:rsidRPr="0013355F">
              <w:rPr>
                <w:rFonts w:ascii="Times New Roman" w:hAnsi="Times New Roman" w:cs="Times New Roman"/>
                <w:bCs/>
                <w:sz w:val="24"/>
                <w:szCs w:val="24"/>
              </w:rPr>
              <w:t>ostcoranary</w:t>
            </w:r>
            <w:proofErr w:type="spellEnd"/>
            <w:r w:rsidRPr="0013355F">
              <w:rPr>
                <w:rFonts w:ascii="Times New Roman" w:hAnsi="Times New Roman" w:cs="Times New Roman"/>
                <w:bCs/>
                <w:sz w:val="24"/>
                <w:szCs w:val="24"/>
              </w:rPr>
              <w:t xml:space="preserve"> art</w:t>
            </w:r>
            <w:r>
              <w:rPr>
                <w:rFonts w:ascii="Times New Roman" w:hAnsi="Times New Roman" w:cs="Times New Roman"/>
                <w:bCs/>
                <w:sz w:val="24"/>
                <w:szCs w:val="24"/>
              </w:rPr>
              <w:t xml:space="preserve">ery bypass graft excluded </w:t>
            </w:r>
          </w:p>
        </w:tc>
        <w:tc>
          <w:tcPr>
            <w:tcW w:w="401" w:type="pct"/>
            <w:tcBorders>
              <w:left w:val="nil"/>
              <w:bottom w:val="single" w:sz="4" w:space="0" w:color="auto"/>
              <w:right w:val="nil"/>
            </w:tcBorders>
          </w:tcPr>
          <w:p w14:paraId="02DC83F6" w14:textId="77777777" w:rsidR="005D1BE9" w:rsidRPr="00B56352" w:rsidRDefault="005D1BE9" w:rsidP="00802209">
            <w:pPr>
              <w:rPr>
                <w:rFonts w:ascii="Times New Roman" w:hAnsi="Times New Roman" w:cs="Times New Roman"/>
                <w:b/>
                <w:sz w:val="24"/>
                <w:szCs w:val="24"/>
              </w:rPr>
            </w:pPr>
            <w:r>
              <w:rPr>
                <w:rFonts w:ascii="Times New Roman" w:hAnsi="Times New Roman" w:cs="Times New Roman"/>
                <w:bCs/>
                <w:sz w:val="24"/>
                <w:szCs w:val="24"/>
              </w:rPr>
              <w:t>C</w:t>
            </w:r>
            <w:r w:rsidRPr="00C0725D">
              <w:rPr>
                <w:rFonts w:ascii="Times New Roman" w:hAnsi="Times New Roman" w:cs="Times New Roman"/>
                <w:bCs/>
                <w:sz w:val="24"/>
                <w:szCs w:val="24"/>
              </w:rPr>
              <w:t>omplete case analysis</w:t>
            </w:r>
          </w:p>
        </w:tc>
        <w:tc>
          <w:tcPr>
            <w:tcW w:w="506" w:type="pct"/>
            <w:tcBorders>
              <w:left w:val="nil"/>
              <w:bottom w:val="single" w:sz="4" w:space="0" w:color="auto"/>
              <w:right w:val="nil"/>
            </w:tcBorders>
          </w:tcPr>
          <w:p w14:paraId="60BF2166" w14:textId="77777777" w:rsidR="005D1BE9" w:rsidRPr="00B56352" w:rsidRDefault="005D1BE9" w:rsidP="00802209">
            <w:pPr>
              <w:rPr>
                <w:rFonts w:ascii="Times New Roman" w:hAnsi="Times New Roman" w:cs="Times New Roman"/>
                <w:b/>
                <w:bCs/>
                <w:sz w:val="24"/>
                <w:szCs w:val="24"/>
              </w:rPr>
            </w:pPr>
            <w:r w:rsidRPr="00A050F8">
              <w:rPr>
                <w:rFonts w:ascii="Times New Roman" w:hAnsi="Times New Roman" w:cs="Times New Roman"/>
                <w:bCs/>
                <w:sz w:val="24"/>
                <w:szCs w:val="24"/>
              </w:rPr>
              <w:t>Logistic regression analysis</w:t>
            </w:r>
            <w:r>
              <w:rPr>
                <w:rFonts w:ascii="Times New Roman" w:hAnsi="Times New Roman" w:cs="Times New Roman"/>
                <w:bCs/>
                <w:sz w:val="24"/>
                <w:szCs w:val="24"/>
              </w:rPr>
              <w:t>;</w:t>
            </w:r>
            <w:r w:rsidRPr="00A050F8">
              <w:rPr>
                <w:rFonts w:ascii="Times New Roman" w:hAnsi="Times New Roman" w:cs="Times New Roman"/>
                <w:bCs/>
                <w:sz w:val="24"/>
                <w:szCs w:val="24"/>
              </w:rPr>
              <w:t xml:space="preserve"> Selection based on clinical judgement</w:t>
            </w:r>
          </w:p>
        </w:tc>
        <w:tc>
          <w:tcPr>
            <w:tcW w:w="401" w:type="pct"/>
            <w:tcBorders>
              <w:left w:val="nil"/>
              <w:bottom w:val="single" w:sz="4" w:space="0" w:color="auto"/>
              <w:right w:val="nil"/>
            </w:tcBorders>
          </w:tcPr>
          <w:p w14:paraId="1F712644" w14:textId="77777777" w:rsidR="005D1BE9" w:rsidRDefault="005D1BE9" w:rsidP="00802209">
            <w:pPr>
              <w:rPr>
                <w:rFonts w:ascii="Times New Roman" w:hAnsi="Times New Roman" w:cs="Times New Roman"/>
                <w:b/>
                <w:sz w:val="24"/>
                <w:szCs w:val="24"/>
              </w:rPr>
            </w:pPr>
            <w:r>
              <w:rPr>
                <w:rFonts w:ascii="Times New Roman" w:hAnsi="Times New Roman" w:cs="Times New Roman"/>
                <w:bCs/>
                <w:sz w:val="24"/>
                <w:szCs w:val="24"/>
              </w:rPr>
              <w:t>Split-sample procedure</w:t>
            </w:r>
          </w:p>
        </w:tc>
        <w:tc>
          <w:tcPr>
            <w:tcW w:w="552" w:type="pct"/>
            <w:tcBorders>
              <w:left w:val="nil"/>
              <w:bottom w:val="single" w:sz="4" w:space="0" w:color="auto"/>
              <w:right w:val="nil"/>
            </w:tcBorders>
          </w:tcPr>
          <w:p w14:paraId="52D5D1DF"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C-statistic</w:t>
            </w:r>
          </w:p>
          <w:p w14:paraId="6FE149AD" w14:textId="77777777" w:rsidR="005D1BE9" w:rsidRDefault="005D1BE9" w:rsidP="00802209">
            <w:pPr>
              <w:rPr>
                <w:rFonts w:ascii="Times New Roman" w:hAnsi="Times New Roman" w:cs="Times New Roman"/>
                <w:b/>
                <w:sz w:val="24"/>
                <w:szCs w:val="24"/>
              </w:rPr>
            </w:pPr>
          </w:p>
        </w:tc>
        <w:tc>
          <w:tcPr>
            <w:tcW w:w="443" w:type="pct"/>
            <w:tcBorders>
              <w:left w:val="nil"/>
              <w:bottom w:val="single" w:sz="4" w:space="0" w:color="auto"/>
              <w:right w:val="nil"/>
            </w:tcBorders>
          </w:tcPr>
          <w:p w14:paraId="30D460BE" w14:textId="77777777" w:rsidR="005D1BE9" w:rsidRDefault="005D1BE9" w:rsidP="00802209">
            <w:pPr>
              <w:rPr>
                <w:rFonts w:ascii="Times New Roman" w:hAnsi="Times New Roman" w:cs="Times New Roman"/>
                <w:b/>
                <w:sz w:val="24"/>
                <w:szCs w:val="24"/>
              </w:rPr>
            </w:pPr>
            <w:r w:rsidRPr="005628CC">
              <w:rPr>
                <w:rFonts w:ascii="Times New Roman" w:hAnsi="Times New Roman" w:cs="Times New Roman"/>
                <w:bCs/>
                <w:sz w:val="24"/>
                <w:szCs w:val="24"/>
              </w:rPr>
              <w:t>Calibration plot</w:t>
            </w:r>
          </w:p>
        </w:tc>
        <w:tc>
          <w:tcPr>
            <w:tcW w:w="472" w:type="pct"/>
            <w:tcBorders>
              <w:left w:val="nil"/>
              <w:bottom w:val="single" w:sz="4" w:space="0" w:color="auto"/>
              <w:right w:val="nil"/>
            </w:tcBorders>
          </w:tcPr>
          <w:p w14:paraId="5E902C44" w14:textId="77777777" w:rsidR="005D1BE9" w:rsidRDefault="005D1BE9" w:rsidP="00802209">
            <w:pPr>
              <w:rPr>
                <w:rFonts w:ascii="Times New Roman" w:hAnsi="Times New Roman" w:cs="Times New Roman"/>
                <w:b/>
                <w:sz w:val="24"/>
                <w:szCs w:val="24"/>
              </w:rPr>
            </w:pPr>
            <w:r>
              <w:rPr>
                <w:rFonts w:ascii="Times New Roman" w:hAnsi="Times New Roman" w:cs="Times New Roman"/>
                <w:bCs/>
                <w:sz w:val="24"/>
                <w:szCs w:val="24"/>
              </w:rPr>
              <w:t>Full model equations</w:t>
            </w:r>
          </w:p>
        </w:tc>
      </w:tr>
      <w:tr w:rsidR="005D1BE9" w:rsidRPr="00711743" w14:paraId="2D89854C" w14:textId="77777777" w:rsidTr="00EF7E07">
        <w:tc>
          <w:tcPr>
            <w:tcW w:w="498" w:type="pct"/>
            <w:tcBorders>
              <w:left w:val="nil"/>
              <w:bottom w:val="single" w:sz="4" w:space="0" w:color="auto"/>
              <w:right w:val="nil"/>
            </w:tcBorders>
          </w:tcPr>
          <w:p w14:paraId="66483F03" w14:textId="77777777" w:rsidR="005D1BE9" w:rsidRDefault="005D1BE9" w:rsidP="00802209">
            <w:pPr>
              <w:rPr>
                <w:rFonts w:ascii="Times New Roman" w:hAnsi="Times New Roman" w:cs="Times New Roman"/>
                <w:bCs/>
                <w:sz w:val="24"/>
                <w:szCs w:val="24"/>
              </w:rPr>
            </w:pPr>
            <w:r w:rsidRPr="00F23FB3">
              <w:rPr>
                <w:rFonts w:ascii="Times New Roman" w:hAnsi="Times New Roman" w:cs="Times New Roman"/>
                <w:bCs/>
                <w:sz w:val="24"/>
                <w:szCs w:val="24"/>
              </w:rPr>
              <w:t>Le Gall</w:t>
            </w:r>
            <w:r>
              <w:rPr>
                <w:rFonts w:ascii="Times New Roman" w:hAnsi="Times New Roman" w:cs="Times New Roman"/>
                <w:bCs/>
                <w:sz w:val="24"/>
                <w:szCs w:val="24"/>
              </w:rPr>
              <w:t>;</w:t>
            </w:r>
          </w:p>
          <w:p w14:paraId="7CA65012" w14:textId="77777777" w:rsidR="005D1BE9" w:rsidRPr="00B56352" w:rsidRDefault="005D1BE9" w:rsidP="00802209">
            <w:pPr>
              <w:rPr>
                <w:rFonts w:ascii="Times New Roman" w:hAnsi="Times New Roman" w:cs="Times New Roman"/>
                <w:b/>
                <w:bCs/>
                <w:sz w:val="24"/>
                <w:szCs w:val="24"/>
              </w:rPr>
            </w:pPr>
            <w:r>
              <w:rPr>
                <w:rFonts w:ascii="Times New Roman" w:hAnsi="Times New Roman" w:cs="Times New Roman"/>
                <w:bCs/>
                <w:sz w:val="24"/>
                <w:szCs w:val="24"/>
              </w:rPr>
              <w:t>1993</w:t>
            </w:r>
          </w:p>
        </w:tc>
        <w:tc>
          <w:tcPr>
            <w:tcW w:w="691" w:type="pct"/>
            <w:tcBorders>
              <w:left w:val="nil"/>
              <w:bottom w:val="single" w:sz="4" w:space="0" w:color="auto"/>
              <w:right w:val="nil"/>
            </w:tcBorders>
          </w:tcPr>
          <w:p w14:paraId="135AB7A8" w14:textId="77777777" w:rsidR="005D1BE9" w:rsidRDefault="005D1BE9" w:rsidP="00802209">
            <w:pPr>
              <w:rPr>
                <w:rFonts w:ascii="Times New Roman" w:hAnsi="Times New Roman" w:cs="Times New Roman"/>
                <w:b/>
                <w:sz w:val="24"/>
                <w:szCs w:val="24"/>
              </w:rPr>
            </w:pPr>
            <w:r>
              <w:rPr>
                <w:rFonts w:ascii="Times New Roman" w:hAnsi="Times New Roman" w:cs="Times New Roman"/>
                <w:bCs/>
                <w:sz w:val="24"/>
                <w:szCs w:val="24"/>
              </w:rPr>
              <w:t>SAPS II</w:t>
            </w:r>
          </w:p>
        </w:tc>
        <w:tc>
          <w:tcPr>
            <w:tcW w:w="458" w:type="pct"/>
            <w:tcBorders>
              <w:left w:val="nil"/>
              <w:bottom w:val="single" w:sz="4" w:space="0" w:color="auto"/>
              <w:right w:val="nil"/>
            </w:tcBorders>
          </w:tcPr>
          <w:p w14:paraId="1A4457EA"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14 (of 37)</w:t>
            </w:r>
            <w:r w:rsidRPr="00112BB6">
              <w:rPr>
                <w:rFonts w:ascii="Times New Roman" w:hAnsi="Times New Roman" w:cs="Times New Roman"/>
                <w:bCs/>
                <w:sz w:val="24"/>
                <w:szCs w:val="24"/>
              </w:rPr>
              <w:t xml:space="preserve">; </w:t>
            </w:r>
          </w:p>
          <w:p w14:paraId="4AED621B"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 xml:space="preserve">17 regression coefficients; </w:t>
            </w:r>
          </w:p>
          <w:p w14:paraId="0FD98532" w14:textId="77777777" w:rsidR="005D1BE9" w:rsidRDefault="005D1BE9" w:rsidP="00802209">
            <w:pPr>
              <w:rPr>
                <w:rFonts w:ascii="Times New Roman" w:hAnsi="Times New Roman" w:cs="Times New Roman"/>
                <w:b/>
                <w:sz w:val="24"/>
                <w:szCs w:val="24"/>
              </w:rPr>
            </w:pPr>
            <w:r>
              <w:rPr>
                <w:rFonts w:ascii="Times New Roman" w:hAnsi="Times New Roman" w:cs="Times New Roman"/>
                <w:bCs/>
                <w:sz w:val="24"/>
                <w:szCs w:val="24"/>
              </w:rPr>
              <w:t>First 24h in ICU</w:t>
            </w:r>
          </w:p>
        </w:tc>
        <w:tc>
          <w:tcPr>
            <w:tcW w:w="578" w:type="pct"/>
            <w:tcBorders>
              <w:left w:val="nil"/>
              <w:bottom w:val="single" w:sz="4" w:space="0" w:color="auto"/>
              <w:right w:val="nil"/>
            </w:tcBorders>
          </w:tcPr>
          <w:p w14:paraId="26D78B69" w14:textId="77777777" w:rsidR="005D1BE9" w:rsidRPr="00B56352" w:rsidRDefault="005D1BE9" w:rsidP="00802209">
            <w:pPr>
              <w:rPr>
                <w:rFonts w:ascii="Times New Roman" w:hAnsi="Times New Roman" w:cs="Times New Roman"/>
                <w:b/>
                <w:sz w:val="24"/>
                <w:szCs w:val="24"/>
              </w:rPr>
            </w:pPr>
            <w:r>
              <w:rPr>
                <w:rFonts w:ascii="Times New Roman" w:hAnsi="Times New Roman" w:cs="Times New Roman"/>
                <w:bCs/>
                <w:sz w:val="24"/>
                <w:szCs w:val="24"/>
              </w:rPr>
              <w:t>Not reported</w:t>
            </w:r>
          </w:p>
        </w:tc>
        <w:tc>
          <w:tcPr>
            <w:tcW w:w="401" w:type="pct"/>
            <w:tcBorders>
              <w:left w:val="nil"/>
              <w:bottom w:val="single" w:sz="4" w:space="0" w:color="auto"/>
              <w:right w:val="nil"/>
            </w:tcBorders>
          </w:tcPr>
          <w:p w14:paraId="360BF01F" w14:textId="77777777" w:rsidR="005D1BE9" w:rsidRPr="00B56352" w:rsidRDefault="005D1BE9" w:rsidP="00802209">
            <w:pPr>
              <w:rPr>
                <w:rFonts w:ascii="Times New Roman" w:hAnsi="Times New Roman" w:cs="Times New Roman"/>
                <w:b/>
                <w:sz w:val="24"/>
                <w:szCs w:val="24"/>
              </w:rPr>
            </w:pPr>
            <w:r w:rsidRPr="00112BB6">
              <w:rPr>
                <w:rFonts w:ascii="Times New Roman" w:hAnsi="Times New Roman" w:cs="Times New Roman"/>
                <w:bCs/>
                <w:sz w:val="24"/>
                <w:szCs w:val="24"/>
              </w:rPr>
              <w:t>Complete case analysis</w:t>
            </w:r>
          </w:p>
        </w:tc>
        <w:tc>
          <w:tcPr>
            <w:tcW w:w="506" w:type="pct"/>
            <w:tcBorders>
              <w:left w:val="nil"/>
              <w:bottom w:val="single" w:sz="4" w:space="0" w:color="auto"/>
              <w:right w:val="nil"/>
            </w:tcBorders>
          </w:tcPr>
          <w:p w14:paraId="030798DA" w14:textId="77777777" w:rsidR="005D1BE9" w:rsidRPr="00B56352" w:rsidRDefault="005D1BE9" w:rsidP="00802209">
            <w:pPr>
              <w:rPr>
                <w:rFonts w:ascii="Times New Roman" w:hAnsi="Times New Roman" w:cs="Times New Roman"/>
                <w:b/>
                <w:bCs/>
                <w:sz w:val="24"/>
                <w:szCs w:val="24"/>
              </w:rPr>
            </w:pPr>
            <w:r w:rsidRPr="00112BB6">
              <w:rPr>
                <w:rFonts w:ascii="Times New Roman" w:hAnsi="Times New Roman" w:cs="Times New Roman"/>
                <w:bCs/>
                <w:sz w:val="24"/>
                <w:szCs w:val="24"/>
              </w:rPr>
              <w:t>Logistic regression analysis</w:t>
            </w:r>
            <w:r>
              <w:rPr>
                <w:rFonts w:ascii="Times New Roman" w:hAnsi="Times New Roman" w:cs="Times New Roman"/>
                <w:bCs/>
                <w:sz w:val="24"/>
                <w:szCs w:val="24"/>
              </w:rPr>
              <w:t xml:space="preserve">; </w:t>
            </w:r>
            <w:proofErr w:type="spellStart"/>
            <w:r w:rsidRPr="00112BB6">
              <w:rPr>
                <w:rFonts w:ascii="Times New Roman" w:hAnsi="Times New Roman" w:cs="Times New Roman"/>
                <w:bCs/>
                <w:sz w:val="24"/>
                <w:szCs w:val="24"/>
              </w:rPr>
              <w:t>Univariable</w:t>
            </w:r>
            <w:proofErr w:type="spellEnd"/>
            <w:r w:rsidRPr="00112BB6">
              <w:rPr>
                <w:rFonts w:ascii="Times New Roman" w:hAnsi="Times New Roman" w:cs="Times New Roman"/>
                <w:bCs/>
                <w:sz w:val="24"/>
                <w:szCs w:val="24"/>
              </w:rPr>
              <w:t xml:space="preserve"> analysis</w:t>
            </w:r>
            <w:r>
              <w:rPr>
                <w:rFonts w:ascii="Times New Roman" w:hAnsi="Times New Roman" w:cs="Times New Roman"/>
                <w:bCs/>
                <w:sz w:val="24"/>
                <w:szCs w:val="24"/>
              </w:rPr>
              <w:t xml:space="preserve"> (p-value not reported)</w:t>
            </w:r>
            <w:r w:rsidRPr="00112BB6">
              <w:rPr>
                <w:rFonts w:ascii="Times New Roman" w:hAnsi="Times New Roman" w:cs="Times New Roman"/>
                <w:bCs/>
                <w:sz w:val="24"/>
                <w:szCs w:val="24"/>
              </w:rPr>
              <w:t xml:space="preserve">, Multivariable </w:t>
            </w:r>
            <w:r w:rsidRPr="00112BB6">
              <w:rPr>
                <w:rFonts w:ascii="Times New Roman" w:hAnsi="Times New Roman" w:cs="Times New Roman"/>
                <w:bCs/>
                <w:sz w:val="24"/>
                <w:szCs w:val="24"/>
              </w:rPr>
              <w:lastRenderedPageBreak/>
              <w:t xml:space="preserve">analysis </w:t>
            </w:r>
            <w:r>
              <w:rPr>
                <w:rFonts w:ascii="Times New Roman" w:hAnsi="Times New Roman" w:cs="Times New Roman"/>
                <w:bCs/>
                <w:sz w:val="24"/>
                <w:szCs w:val="24"/>
              </w:rPr>
              <w:t>based on g</w:t>
            </w:r>
            <w:r w:rsidRPr="00112BB6">
              <w:rPr>
                <w:rFonts w:ascii="Times New Roman" w:hAnsi="Times New Roman" w:cs="Times New Roman"/>
                <w:bCs/>
                <w:sz w:val="24"/>
                <w:szCs w:val="24"/>
              </w:rPr>
              <w:t>oodness of fit</w:t>
            </w:r>
            <w:r>
              <w:rPr>
                <w:rFonts w:ascii="Times New Roman" w:hAnsi="Times New Roman" w:cs="Times New Roman"/>
                <w:bCs/>
                <w:sz w:val="24"/>
                <w:szCs w:val="24"/>
              </w:rPr>
              <w:t xml:space="preserve"> </w:t>
            </w:r>
            <w:r w:rsidRPr="00112BB6">
              <w:rPr>
                <w:rFonts w:ascii="Times New Roman" w:hAnsi="Times New Roman" w:cs="Times New Roman"/>
                <w:bCs/>
                <w:sz w:val="24"/>
                <w:szCs w:val="24"/>
              </w:rPr>
              <w:t>improvement</w:t>
            </w:r>
          </w:p>
        </w:tc>
        <w:tc>
          <w:tcPr>
            <w:tcW w:w="401" w:type="pct"/>
            <w:tcBorders>
              <w:left w:val="nil"/>
              <w:bottom w:val="single" w:sz="4" w:space="0" w:color="auto"/>
              <w:right w:val="nil"/>
            </w:tcBorders>
          </w:tcPr>
          <w:p w14:paraId="557F9087" w14:textId="77777777" w:rsidR="005D1BE9" w:rsidRDefault="005D1BE9" w:rsidP="00802209">
            <w:pPr>
              <w:rPr>
                <w:rFonts w:ascii="Times New Roman" w:hAnsi="Times New Roman" w:cs="Times New Roman"/>
                <w:b/>
                <w:sz w:val="24"/>
                <w:szCs w:val="24"/>
              </w:rPr>
            </w:pPr>
            <w:r>
              <w:rPr>
                <w:rFonts w:ascii="Times New Roman" w:hAnsi="Times New Roman" w:cs="Times New Roman"/>
                <w:bCs/>
                <w:sz w:val="24"/>
                <w:szCs w:val="24"/>
              </w:rPr>
              <w:lastRenderedPageBreak/>
              <w:t>Split-sample procedure</w:t>
            </w:r>
          </w:p>
        </w:tc>
        <w:tc>
          <w:tcPr>
            <w:tcW w:w="552" w:type="pct"/>
            <w:tcBorders>
              <w:left w:val="nil"/>
              <w:bottom w:val="single" w:sz="4" w:space="0" w:color="auto"/>
              <w:right w:val="nil"/>
            </w:tcBorders>
          </w:tcPr>
          <w:p w14:paraId="19D860C4" w14:textId="77777777" w:rsidR="005D1BE9" w:rsidRDefault="005D1BE9" w:rsidP="00802209">
            <w:pPr>
              <w:rPr>
                <w:rFonts w:ascii="Times New Roman" w:hAnsi="Times New Roman" w:cs="Times New Roman"/>
                <w:b/>
                <w:sz w:val="24"/>
                <w:szCs w:val="24"/>
              </w:rPr>
            </w:pPr>
            <w:r w:rsidRPr="00112BB6">
              <w:rPr>
                <w:rFonts w:ascii="Times New Roman" w:hAnsi="Times New Roman" w:cs="Times New Roman"/>
                <w:bCs/>
                <w:sz w:val="24"/>
                <w:szCs w:val="24"/>
              </w:rPr>
              <w:t>C-statistic</w:t>
            </w:r>
          </w:p>
        </w:tc>
        <w:tc>
          <w:tcPr>
            <w:tcW w:w="443" w:type="pct"/>
            <w:tcBorders>
              <w:left w:val="nil"/>
              <w:bottom w:val="single" w:sz="4" w:space="0" w:color="auto"/>
              <w:right w:val="nil"/>
            </w:tcBorders>
          </w:tcPr>
          <w:p w14:paraId="1D0501E4" w14:textId="77777777" w:rsidR="005D1BE9" w:rsidRDefault="005D1BE9" w:rsidP="00802209">
            <w:pPr>
              <w:rPr>
                <w:rFonts w:ascii="Times New Roman" w:hAnsi="Times New Roman" w:cs="Times New Roman"/>
                <w:b/>
                <w:sz w:val="24"/>
                <w:szCs w:val="24"/>
              </w:rPr>
            </w:pPr>
            <w:r w:rsidRPr="00112BB6">
              <w:rPr>
                <w:rFonts w:ascii="Times New Roman" w:hAnsi="Times New Roman" w:cs="Times New Roman"/>
                <w:bCs/>
                <w:sz w:val="24"/>
                <w:szCs w:val="24"/>
              </w:rPr>
              <w:t>Hosmer-</w:t>
            </w:r>
            <w:proofErr w:type="spellStart"/>
            <w:r w:rsidRPr="00112BB6">
              <w:rPr>
                <w:rFonts w:ascii="Times New Roman" w:hAnsi="Times New Roman" w:cs="Times New Roman"/>
                <w:bCs/>
                <w:sz w:val="24"/>
                <w:szCs w:val="24"/>
              </w:rPr>
              <w:t>Lemeshow</w:t>
            </w:r>
            <w:proofErr w:type="spellEnd"/>
            <w:r w:rsidRPr="00112BB6">
              <w:rPr>
                <w:rFonts w:ascii="Times New Roman" w:hAnsi="Times New Roman" w:cs="Times New Roman"/>
                <w:bCs/>
                <w:sz w:val="24"/>
                <w:szCs w:val="24"/>
              </w:rPr>
              <w:t xml:space="preserve"> test</w:t>
            </w:r>
          </w:p>
        </w:tc>
        <w:tc>
          <w:tcPr>
            <w:tcW w:w="472" w:type="pct"/>
            <w:tcBorders>
              <w:left w:val="nil"/>
              <w:bottom w:val="single" w:sz="4" w:space="0" w:color="auto"/>
              <w:right w:val="nil"/>
            </w:tcBorders>
          </w:tcPr>
          <w:p w14:paraId="642654A1" w14:textId="77777777" w:rsidR="005D1BE9" w:rsidRDefault="005D1BE9" w:rsidP="00802209">
            <w:pPr>
              <w:rPr>
                <w:rFonts w:ascii="Times New Roman" w:hAnsi="Times New Roman" w:cs="Times New Roman"/>
                <w:b/>
                <w:sz w:val="24"/>
                <w:szCs w:val="24"/>
              </w:rPr>
            </w:pPr>
            <w:r>
              <w:rPr>
                <w:rFonts w:ascii="Times New Roman" w:hAnsi="Times New Roman" w:cs="Times New Roman"/>
                <w:bCs/>
                <w:sz w:val="24"/>
                <w:szCs w:val="24"/>
              </w:rPr>
              <w:t xml:space="preserve">Full model equations; </w:t>
            </w:r>
            <w:r w:rsidRPr="00112BB6">
              <w:rPr>
                <w:rFonts w:ascii="Times New Roman" w:hAnsi="Times New Roman" w:cs="Times New Roman"/>
                <w:bCs/>
                <w:sz w:val="24"/>
                <w:szCs w:val="24"/>
              </w:rPr>
              <w:t>Score chart</w:t>
            </w:r>
          </w:p>
        </w:tc>
      </w:tr>
      <w:tr w:rsidR="005D1BE9" w:rsidRPr="00711743" w14:paraId="398EE7B5" w14:textId="77777777" w:rsidTr="00EF7E07">
        <w:tc>
          <w:tcPr>
            <w:tcW w:w="498" w:type="pct"/>
            <w:tcBorders>
              <w:left w:val="nil"/>
              <w:bottom w:val="single" w:sz="4" w:space="0" w:color="auto"/>
              <w:right w:val="nil"/>
            </w:tcBorders>
          </w:tcPr>
          <w:p w14:paraId="0FCB822A" w14:textId="77777777" w:rsidR="005D1BE9" w:rsidRDefault="005D1BE9" w:rsidP="00802209">
            <w:pPr>
              <w:rPr>
                <w:rFonts w:ascii="Times New Roman" w:hAnsi="Times New Roman" w:cs="Times New Roman"/>
                <w:bCs/>
                <w:sz w:val="24"/>
                <w:szCs w:val="24"/>
              </w:rPr>
            </w:pPr>
            <w:proofErr w:type="spellStart"/>
            <w:r w:rsidRPr="00F23FB3">
              <w:rPr>
                <w:rFonts w:ascii="Times New Roman" w:hAnsi="Times New Roman" w:cs="Times New Roman"/>
                <w:bCs/>
                <w:sz w:val="24"/>
                <w:szCs w:val="24"/>
              </w:rPr>
              <w:t>Lemeshow</w:t>
            </w:r>
            <w:proofErr w:type="spellEnd"/>
            <w:r>
              <w:rPr>
                <w:rFonts w:ascii="Times New Roman" w:hAnsi="Times New Roman" w:cs="Times New Roman"/>
                <w:bCs/>
                <w:sz w:val="24"/>
                <w:szCs w:val="24"/>
              </w:rPr>
              <w:t>;</w:t>
            </w:r>
          </w:p>
          <w:p w14:paraId="0D4D38A9" w14:textId="77777777" w:rsidR="005D1BE9" w:rsidRPr="00F23FB3" w:rsidRDefault="005D1BE9" w:rsidP="00802209">
            <w:pPr>
              <w:rPr>
                <w:rFonts w:ascii="Times New Roman" w:hAnsi="Times New Roman" w:cs="Times New Roman"/>
                <w:bCs/>
                <w:sz w:val="24"/>
                <w:szCs w:val="24"/>
              </w:rPr>
            </w:pPr>
            <w:r>
              <w:rPr>
                <w:rFonts w:ascii="Times New Roman" w:hAnsi="Times New Roman" w:cs="Times New Roman"/>
                <w:bCs/>
                <w:sz w:val="24"/>
                <w:szCs w:val="24"/>
              </w:rPr>
              <w:t>1993</w:t>
            </w:r>
          </w:p>
        </w:tc>
        <w:tc>
          <w:tcPr>
            <w:tcW w:w="691" w:type="pct"/>
            <w:tcBorders>
              <w:left w:val="nil"/>
              <w:bottom w:val="single" w:sz="4" w:space="0" w:color="auto"/>
              <w:right w:val="nil"/>
            </w:tcBorders>
          </w:tcPr>
          <w:p w14:paraId="66837619"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MPM II:</w:t>
            </w:r>
          </w:p>
          <w:p w14:paraId="5C567A97" w14:textId="77777777" w:rsidR="005D1BE9" w:rsidRDefault="005D1BE9" w:rsidP="00802209">
            <w:pPr>
              <w:pStyle w:val="Lijstalinea"/>
              <w:numPr>
                <w:ilvl w:val="0"/>
                <w:numId w:val="9"/>
              </w:numPr>
              <w:rPr>
                <w:rFonts w:ascii="Times New Roman" w:hAnsi="Times New Roman" w:cs="Times New Roman"/>
                <w:bCs/>
                <w:sz w:val="24"/>
                <w:szCs w:val="24"/>
              </w:rPr>
            </w:pPr>
            <w:r w:rsidRPr="00BA29F4">
              <w:rPr>
                <w:rFonts w:ascii="Times New Roman" w:hAnsi="Times New Roman" w:cs="Times New Roman"/>
                <w:bCs/>
                <w:sz w:val="24"/>
                <w:szCs w:val="24"/>
              </w:rPr>
              <w:t>MPM0</w:t>
            </w:r>
          </w:p>
          <w:p w14:paraId="7CA9E711" w14:textId="77777777" w:rsidR="005D1BE9" w:rsidRPr="00DC4EDE" w:rsidRDefault="005D1BE9" w:rsidP="00802209">
            <w:pPr>
              <w:pStyle w:val="Lijstalinea"/>
              <w:numPr>
                <w:ilvl w:val="0"/>
                <w:numId w:val="9"/>
              </w:numPr>
              <w:rPr>
                <w:rFonts w:ascii="Times New Roman" w:hAnsi="Times New Roman" w:cs="Times New Roman"/>
                <w:bCs/>
                <w:sz w:val="24"/>
                <w:szCs w:val="24"/>
              </w:rPr>
            </w:pPr>
            <w:r w:rsidRPr="00DC4EDE">
              <w:rPr>
                <w:rFonts w:ascii="Times New Roman" w:hAnsi="Times New Roman" w:cs="Times New Roman"/>
                <w:bCs/>
                <w:sz w:val="24"/>
                <w:szCs w:val="24"/>
              </w:rPr>
              <w:t>MPM24</w:t>
            </w:r>
          </w:p>
        </w:tc>
        <w:tc>
          <w:tcPr>
            <w:tcW w:w="458" w:type="pct"/>
            <w:tcBorders>
              <w:left w:val="nil"/>
              <w:bottom w:val="single" w:sz="4" w:space="0" w:color="auto"/>
              <w:right w:val="nil"/>
            </w:tcBorders>
          </w:tcPr>
          <w:p w14:paraId="1D126CD1"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 xml:space="preserve">14 (of 22); </w:t>
            </w:r>
          </w:p>
          <w:p w14:paraId="66E5484B" w14:textId="77777777" w:rsidR="005D1BE9" w:rsidRPr="007A6F39" w:rsidRDefault="005D1BE9" w:rsidP="00802209">
            <w:pPr>
              <w:rPr>
                <w:rFonts w:ascii="Times New Roman" w:hAnsi="Times New Roman" w:cs="Times New Roman"/>
                <w:bCs/>
                <w:sz w:val="24"/>
                <w:szCs w:val="24"/>
              </w:rPr>
            </w:pPr>
            <w:r>
              <w:rPr>
                <w:rFonts w:ascii="Times New Roman" w:hAnsi="Times New Roman" w:cs="Times New Roman"/>
                <w:bCs/>
                <w:sz w:val="24"/>
                <w:szCs w:val="24"/>
              </w:rPr>
              <w:t>14 regression coefficients in MPM0, 13 in MPM24; Admission</w:t>
            </w:r>
          </w:p>
        </w:tc>
        <w:tc>
          <w:tcPr>
            <w:tcW w:w="578" w:type="pct"/>
            <w:tcBorders>
              <w:left w:val="nil"/>
              <w:bottom w:val="single" w:sz="4" w:space="0" w:color="auto"/>
              <w:right w:val="nil"/>
            </w:tcBorders>
          </w:tcPr>
          <w:p w14:paraId="05135232" w14:textId="77777777" w:rsidR="005D1BE9" w:rsidRPr="003A6F15" w:rsidRDefault="005D1BE9" w:rsidP="00802209">
            <w:pPr>
              <w:rPr>
                <w:rFonts w:ascii="Times New Roman" w:hAnsi="Times New Roman" w:cs="Times New Roman"/>
                <w:bCs/>
                <w:sz w:val="24"/>
                <w:szCs w:val="24"/>
              </w:rPr>
            </w:pPr>
            <w:r>
              <w:rPr>
                <w:rFonts w:ascii="Times New Roman" w:hAnsi="Times New Roman" w:cs="Times New Roman"/>
                <w:bCs/>
                <w:sz w:val="24"/>
                <w:szCs w:val="24"/>
              </w:rPr>
              <w:t>Not reported</w:t>
            </w:r>
          </w:p>
        </w:tc>
        <w:tc>
          <w:tcPr>
            <w:tcW w:w="401" w:type="pct"/>
            <w:tcBorders>
              <w:left w:val="nil"/>
              <w:bottom w:val="single" w:sz="4" w:space="0" w:color="auto"/>
              <w:right w:val="nil"/>
            </w:tcBorders>
          </w:tcPr>
          <w:p w14:paraId="5144FFAF" w14:textId="77777777" w:rsidR="005D1BE9" w:rsidRDefault="005D1BE9" w:rsidP="00802209">
            <w:pPr>
              <w:rPr>
                <w:rFonts w:ascii="Times New Roman" w:hAnsi="Times New Roman" w:cs="Times New Roman"/>
                <w:bCs/>
                <w:sz w:val="24"/>
                <w:szCs w:val="24"/>
              </w:rPr>
            </w:pPr>
            <w:r w:rsidRPr="00FE38C8">
              <w:rPr>
                <w:rFonts w:ascii="Times New Roman" w:hAnsi="Times New Roman" w:cs="Times New Roman"/>
                <w:bCs/>
                <w:sz w:val="24"/>
                <w:szCs w:val="24"/>
              </w:rPr>
              <w:t>Complete case analysis</w:t>
            </w:r>
          </w:p>
        </w:tc>
        <w:tc>
          <w:tcPr>
            <w:tcW w:w="506" w:type="pct"/>
            <w:tcBorders>
              <w:left w:val="nil"/>
              <w:bottom w:val="single" w:sz="4" w:space="0" w:color="auto"/>
              <w:right w:val="nil"/>
            </w:tcBorders>
          </w:tcPr>
          <w:p w14:paraId="5F11CD44" w14:textId="77777777" w:rsidR="005D1BE9" w:rsidRDefault="005D1BE9" w:rsidP="00802209">
            <w:pPr>
              <w:rPr>
                <w:rFonts w:ascii="Times New Roman" w:hAnsi="Times New Roman" w:cs="Times New Roman"/>
                <w:bCs/>
                <w:sz w:val="24"/>
                <w:szCs w:val="24"/>
              </w:rPr>
            </w:pPr>
            <w:r w:rsidRPr="009F16FE">
              <w:rPr>
                <w:rFonts w:ascii="Times New Roman" w:hAnsi="Times New Roman" w:cs="Times New Roman"/>
                <w:bCs/>
                <w:sz w:val="24"/>
                <w:szCs w:val="24"/>
              </w:rPr>
              <w:t>Logistic regression analysis</w:t>
            </w:r>
            <w:r>
              <w:rPr>
                <w:rFonts w:ascii="Times New Roman" w:hAnsi="Times New Roman" w:cs="Times New Roman"/>
                <w:bCs/>
                <w:sz w:val="24"/>
                <w:szCs w:val="24"/>
              </w:rPr>
              <w:t>;</w:t>
            </w:r>
          </w:p>
          <w:p w14:paraId="48FC8ABC" w14:textId="77777777" w:rsidR="005D1BE9" w:rsidRPr="007A6F39" w:rsidRDefault="005D1BE9" w:rsidP="00802209">
            <w:pPr>
              <w:rPr>
                <w:rFonts w:ascii="Times New Roman" w:hAnsi="Times New Roman" w:cs="Times New Roman"/>
                <w:bCs/>
                <w:sz w:val="24"/>
                <w:szCs w:val="24"/>
              </w:rPr>
            </w:pPr>
            <w:proofErr w:type="spellStart"/>
            <w:r w:rsidRPr="00A626E7">
              <w:rPr>
                <w:rFonts w:ascii="Times New Roman" w:hAnsi="Times New Roman" w:cs="Times New Roman"/>
                <w:bCs/>
                <w:sz w:val="24"/>
                <w:szCs w:val="24"/>
              </w:rPr>
              <w:t>Univariable</w:t>
            </w:r>
            <w:proofErr w:type="spellEnd"/>
            <w:r w:rsidRPr="00A626E7">
              <w:rPr>
                <w:rFonts w:ascii="Times New Roman" w:hAnsi="Times New Roman" w:cs="Times New Roman"/>
                <w:bCs/>
                <w:sz w:val="24"/>
                <w:szCs w:val="24"/>
              </w:rPr>
              <w:t xml:space="preserve"> analysis (p&lt;.1) and at least 2% of the population exhibited that factor, Multivariable analysis with backward stepwise selection (p&lt;.05), Variables were eliminated when it improved calibration while not significantly affecting discrimination</w:t>
            </w:r>
          </w:p>
        </w:tc>
        <w:tc>
          <w:tcPr>
            <w:tcW w:w="401" w:type="pct"/>
            <w:tcBorders>
              <w:left w:val="nil"/>
              <w:bottom w:val="single" w:sz="4" w:space="0" w:color="auto"/>
              <w:right w:val="nil"/>
            </w:tcBorders>
          </w:tcPr>
          <w:p w14:paraId="1B6330C1" w14:textId="77777777" w:rsidR="005D1BE9" w:rsidRDefault="005D1BE9" w:rsidP="00802209">
            <w:pPr>
              <w:rPr>
                <w:rFonts w:ascii="Times New Roman" w:hAnsi="Times New Roman" w:cs="Times New Roman"/>
                <w:bCs/>
                <w:sz w:val="24"/>
                <w:szCs w:val="24"/>
              </w:rPr>
            </w:pPr>
            <w:r>
              <w:rPr>
                <w:rFonts w:ascii="Times New Roman" w:hAnsi="Times New Roman" w:cs="Times New Roman"/>
                <w:sz w:val="24"/>
                <w:szCs w:val="24"/>
              </w:rPr>
              <w:t>No internal validation procedure</w:t>
            </w:r>
          </w:p>
        </w:tc>
        <w:tc>
          <w:tcPr>
            <w:tcW w:w="552" w:type="pct"/>
            <w:tcBorders>
              <w:left w:val="nil"/>
              <w:bottom w:val="single" w:sz="4" w:space="0" w:color="auto"/>
              <w:right w:val="nil"/>
            </w:tcBorders>
          </w:tcPr>
          <w:p w14:paraId="47522984" w14:textId="77777777" w:rsidR="005D1BE9" w:rsidRPr="007A6F39" w:rsidRDefault="005D1BE9" w:rsidP="00802209">
            <w:pPr>
              <w:rPr>
                <w:rFonts w:ascii="Times New Roman" w:hAnsi="Times New Roman" w:cs="Times New Roman"/>
                <w:bCs/>
                <w:sz w:val="24"/>
                <w:szCs w:val="24"/>
              </w:rPr>
            </w:pPr>
            <w:r w:rsidRPr="00FE38C8">
              <w:rPr>
                <w:rFonts w:ascii="Times New Roman" w:hAnsi="Times New Roman" w:cs="Times New Roman"/>
                <w:bCs/>
                <w:sz w:val="24"/>
                <w:szCs w:val="24"/>
              </w:rPr>
              <w:t>C-statistic</w:t>
            </w:r>
          </w:p>
        </w:tc>
        <w:tc>
          <w:tcPr>
            <w:tcW w:w="443" w:type="pct"/>
            <w:tcBorders>
              <w:left w:val="nil"/>
              <w:bottom w:val="single" w:sz="4" w:space="0" w:color="auto"/>
              <w:right w:val="nil"/>
            </w:tcBorders>
          </w:tcPr>
          <w:p w14:paraId="360F78C8" w14:textId="77777777" w:rsidR="005D1BE9" w:rsidRDefault="005D1BE9" w:rsidP="00802209">
            <w:pPr>
              <w:rPr>
                <w:rFonts w:ascii="Times New Roman" w:hAnsi="Times New Roman" w:cs="Times New Roman"/>
                <w:bCs/>
                <w:sz w:val="24"/>
                <w:szCs w:val="24"/>
              </w:rPr>
            </w:pPr>
            <w:r w:rsidRPr="00FE38C8">
              <w:rPr>
                <w:rFonts w:ascii="Times New Roman" w:hAnsi="Times New Roman" w:cs="Times New Roman"/>
                <w:bCs/>
                <w:sz w:val="24"/>
                <w:szCs w:val="24"/>
              </w:rPr>
              <w:t>Hosmer-</w:t>
            </w:r>
            <w:proofErr w:type="spellStart"/>
            <w:r w:rsidRPr="00FE38C8">
              <w:rPr>
                <w:rFonts w:ascii="Times New Roman" w:hAnsi="Times New Roman" w:cs="Times New Roman"/>
                <w:bCs/>
                <w:sz w:val="24"/>
                <w:szCs w:val="24"/>
              </w:rPr>
              <w:t>Lemeshow</w:t>
            </w:r>
            <w:proofErr w:type="spellEnd"/>
            <w:r w:rsidRPr="00FE38C8">
              <w:rPr>
                <w:rFonts w:ascii="Times New Roman" w:hAnsi="Times New Roman" w:cs="Times New Roman"/>
                <w:bCs/>
                <w:sz w:val="24"/>
                <w:szCs w:val="24"/>
              </w:rPr>
              <w:t xml:space="preserve"> test</w:t>
            </w:r>
          </w:p>
        </w:tc>
        <w:tc>
          <w:tcPr>
            <w:tcW w:w="472" w:type="pct"/>
            <w:tcBorders>
              <w:left w:val="nil"/>
              <w:bottom w:val="single" w:sz="4" w:space="0" w:color="auto"/>
              <w:right w:val="nil"/>
            </w:tcBorders>
          </w:tcPr>
          <w:p w14:paraId="0A99639B"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Full model equations</w:t>
            </w:r>
          </w:p>
        </w:tc>
      </w:tr>
      <w:tr w:rsidR="005D1BE9" w:rsidRPr="00711743" w14:paraId="7AB5BCD4" w14:textId="77777777" w:rsidTr="00EF7E07">
        <w:tc>
          <w:tcPr>
            <w:tcW w:w="498" w:type="pct"/>
            <w:tcBorders>
              <w:left w:val="nil"/>
              <w:bottom w:val="single" w:sz="4" w:space="0" w:color="auto"/>
              <w:right w:val="nil"/>
            </w:tcBorders>
          </w:tcPr>
          <w:p w14:paraId="3A5BDFA6" w14:textId="77777777" w:rsidR="005D1BE9" w:rsidRDefault="005D1BE9" w:rsidP="00802209">
            <w:pPr>
              <w:rPr>
                <w:rFonts w:ascii="Times New Roman" w:hAnsi="Times New Roman" w:cs="Times New Roman"/>
                <w:bCs/>
                <w:sz w:val="24"/>
                <w:szCs w:val="24"/>
              </w:rPr>
            </w:pPr>
            <w:proofErr w:type="spellStart"/>
            <w:r w:rsidRPr="00F23FB3">
              <w:rPr>
                <w:rFonts w:ascii="Times New Roman" w:hAnsi="Times New Roman" w:cs="Times New Roman"/>
                <w:bCs/>
                <w:sz w:val="24"/>
                <w:szCs w:val="24"/>
              </w:rPr>
              <w:lastRenderedPageBreak/>
              <w:t>Signorini</w:t>
            </w:r>
            <w:proofErr w:type="spellEnd"/>
            <w:r>
              <w:rPr>
                <w:rFonts w:ascii="Times New Roman" w:hAnsi="Times New Roman" w:cs="Times New Roman"/>
                <w:bCs/>
                <w:sz w:val="24"/>
                <w:szCs w:val="24"/>
              </w:rPr>
              <w:t>;</w:t>
            </w:r>
          </w:p>
          <w:p w14:paraId="719FB56C" w14:textId="77777777" w:rsidR="005D1BE9" w:rsidRPr="00F23FB3" w:rsidRDefault="005D1BE9" w:rsidP="00802209">
            <w:pPr>
              <w:rPr>
                <w:rFonts w:ascii="Times New Roman" w:hAnsi="Times New Roman" w:cs="Times New Roman"/>
                <w:bCs/>
                <w:sz w:val="24"/>
                <w:szCs w:val="24"/>
              </w:rPr>
            </w:pPr>
            <w:r>
              <w:rPr>
                <w:rFonts w:ascii="Times New Roman" w:hAnsi="Times New Roman" w:cs="Times New Roman"/>
                <w:bCs/>
                <w:sz w:val="24"/>
                <w:szCs w:val="24"/>
              </w:rPr>
              <w:t>1999</w:t>
            </w:r>
          </w:p>
        </w:tc>
        <w:tc>
          <w:tcPr>
            <w:tcW w:w="691" w:type="pct"/>
            <w:tcBorders>
              <w:left w:val="nil"/>
              <w:bottom w:val="single" w:sz="4" w:space="0" w:color="auto"/>
              <w:right w:val="nil"/>
            </w:tcBorders>
          </w:tcPr>
          <w:p w14:paraId="16FFF370" w14:textId="77777777" w:rsidR="005D1BE9" w:rsidRDefault="005D1BE9" w:rsidP="00802209">
            <w:pPr>
              <w:rPr>
                <w:rFonts w:ascii="Times New Roman" w:hAnsi="Times New Roman" w:cs="Times New Roman"/>
                <w:bCs/>
                <w:sz w:val="24"/>
                <w:szCs w:val="24"/>
              </w:rPr>
            </w:pPr>
            <w:proofErr w:type="spellStart"/>
            <w:r>
              <w:rPr>
                <w:rFonts w:ascii="Times New Roman" w:hAnsi="Times New Roman" w:cs="Times New Roman"/>
                <w:bCs/>
                <w:sz w:val="24"/>
                <w:szCs w:val="24"/>
              </w:rPr>
              <w:t>Signorini</w:t>
            </w:r>
            <w:proofErr w:type="spellEnd"/>
          </w:p>
        </w:tc>
        <w:tc>
          <w:tcPr>
            <w:tcW w:w="458" w:type="pct"/>
            <w:tcBorders>
              <w:left w:val="nil"/>
              <w:bottom w:val="single" w:sz="4" w:space="0" w:color="auto"/>
              <w:right w:val="nil"/>
            </w:tcBorders>
          </w:tcPr>
          <w:p w14:paraId="742AC542" w14:textId="77777777" w:rsidR="005D1BE9" w:rsidRDefault="005D1BE9" w:rsidP="00802209">
            <w:pPr>
              <w:rPr>
                <w:rFonts w:ascii="Times New Roman" w:hAnsi="Times New Roman" w:cs="Times New Roman"/>
                <w:bCs/>
                <w:sz w:val="24"/>
                <w:szCs w:val="24"/>
              </w:rPr>
            </w:pPr>
            <w:r w:rsidRPr="00193039">
              <w:rPr>
                <w:rFonts w:ascii="Times New Roman" w:hAnsi="Times New Roman" w:cs="Times New Roman"/>
                <w:bCs/>
                <w:sz w:val="24"/>
                <w:szCs w:val="24"/>
              </w:rPr>
              <w:t>8</w:t>
            </w:r>
            <w:r>
              <w:rPr>
                <w:rFonts w:ascii="Times New Roman" w:hAnsi="Times New Roman" w:cs="Times New Roman"/>
                <w:bCs/>
                <w:sz w:val="24"/>
                <w:szCs w:val="24"/>
              </w:rPr>
              <w:t xml:space="preserve"> (of 8)</w:t>
            </w:r>
            <w:r w:rsidRPr="00193039">
              <w:rPr>
                <w:rFonts w:ascii="Times New Roman" w:hAnsi="Times New Roman" w:cs="Times New Roman"/>
                <w:bCs/>
                <w:sz w:val="24"/>
                <w:szCs w:val="24"/>
              </w:rPr>
              <w:t>;</w:t>
            </w:r>
            <w:r>
              <w:rPr>
                <w:rFonts w:ascii="Times New Roman" w:hAnsi="Times New Roman" w:cs="Times New Roman"/>
                <w:bCs/>
                <w:sz w:val="24"/>
                <w:szCs w:val="24"/>
              </w:rPr>
              <w:t xml:space="preserve"> </w:t>
            </w:r>
          </w:p>
          <w:p w14:paraId="27DE704F"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10 regression coefficients in final model;</w:t>
            </w:r>
          </w:p>
          <w:p w14:paraId="1B875FF1" w14:textId="77777777" w:rsidR="005D1BE9" w:rsidRPr="007A6F39" w:rsidRDefault="005D1BE9" w:rsidP="00802209">
            <w:pPr>
              <w:rPr>
                <w:rFonts w:ascii="Times New Roman" w:hAnsi="Times New Roman" w:cs="Times New Roman"/>
                <w:bCs/>
                <w:sz w:val="24"/>
                <w:szCs w:val="24"/>
              </w:rPr>
            </w:pPr>
            <w:r>
              <w:rPr>
                <w:rFonts w:ascii="Times New Roman" w:hAnsi="Times New Roman" w:cs="Times New Roman"/>
                <w:bCs/>
                <w:sz w:val="24"/>
                <w:szCs w:val="24"/>
              </w:rPr>
              <w:t>Admission</w:t>
            </w:r>
          </w:p>
        </w:tc>
        <w:tc>
          <w:tcPr>
            <w:tcW w:w="578" w:type="pct"/>
            <w:tcBorders>
              <w:left w:val="nil"/>
              <w:bottom w:val="single" w:sz="4" w:space="0" w:color="auto"/>
              <w:right w:val="nil"/>
            </w:tcBorders>
          </w:tcPr>
          <w:p w14:paraId="337860D7" w14:textId="77777777" w:rsidR="005D1BE9" w:rsidRPr="003A6F15" w:rsidRDefault="005D1BE9" w:rsidP="00802209">
            <w:pPr>
              <w:rPr>
                <w:rFonts w:ascii="Times New Roman" w:hAnsi="Times New Roman" w:cs="Times New Roman"/>
                <w:bCs/>
                <w:sz w:val="24"/>
                <w:szCs w:val="24"/>
              </w:rPr>
            </w:pPr>
            <w:r w:rsidRPr="00E02684">
              <w:rPr>
                <w:rFonts w:ascii="Times New Roman" w:hAnsi="Times New Roman" w:cs="Times New Roman"/>
                <w:bCs/>
                <w:sz w:val="24"/>
                <w:szCs w:val="24"/>
              </w:rPr>
              <w:t>Predictors: GCS 3, pupil reactivity 102, CT diagnosis 74, alcohol consumed 62 observations missing; Outcome: 7 patients missing</w:t>
            </w:r>
          </w:p>
        </w:tc>
        <w:tc>
          <w:tcPr>
            <w:tcW w:w="401" w:type="pct"/>
            <w:tcBorders>
              <w:left w:val="nil"/>
              <w:bottom w:val="single" w:sz="4" w:space="0" w:color="auto"/>
              <w:right w:val="nil"/>
            </w:tcBorders>
          </w:tcPr>
          <w:p w14:paraId="2C27EC1A" w14:textId="77777777" w:rsidR="005D1BE9" w:rsidRDefault="005D1BE9" w:rsidP="00802209">
            <w:pPr>
              <w:rPr>
                <w:rFonts w:ascii="Times New Roman" w:hAnsi="Times New Roman" w:cs="Times New Roman"/>
                <w:bCs/>
                <w:sz w:val="24"/>
                <w:szCs w:val="24"/>
              </w:rPr>
            </w:pPr>
            <w:r w:rsidRPr="00193039">
              <w:rPr>
                <w:rFonts w:ascii="Times New Roman" w:hAnsi="Times New Roman" w:cs="Times New Roman"/>
                <w:bCs/>
                <w:sz w:val="24"/>
                <w:szCs w:val="24"/>
              </w:rPr>
              <w:t>Complete case analysis</w:t>
            </w:r>
          </w:p>
        </w:tc>
        <w:tc>
          <w:tcPr>
            <w:tcW w:w="506" w:type="pct"/>
            <w:tcBorders>
              <w:left w:val="nil"/>
              <w:bottom w:val="single" w:sz="4" w:space="0" w:color="auto"/>
              <w:right w:val="nil"/>
            </w:tcBorders>
          </w:tcPr>
          <w:p w14:paraId="12996CAD" w14:textId="77777777" w:rsidR="005D1BE9" w:rsidRPr="007A6F39" w:rsidRDefault="005D1BE9" w:rsidP="00802209">
            <w:pPr>
              <w:rPr>
                <w:rFonts w:ascii="Times New Roman" w:hAnsi="Times New Roman" w:cs="Times New Roman"/>
                <w:bCs/>
                <w:sz w:val="24"/>
                <w:szCs w:val="24"/>
              </w:rPr>
            </w:pPr>
            <w:r w:rsidRPr="00193039">
              <w:rPr>
                <w:rFonts w:ascii="Times New Roman" w:hAnsi="Times New Roman" w:cs="Times New Roman"/>
                <w:bCs/>
                <w:sz w:val="24"/>
                <w:szCs w:val="24"/>
              </w:rPr>
              <w:t>Logistic regression analysis; Forward selection</w:t>
            </w:r>
          </w:p>
        </w:tc>
        <w:tc>
          <w:tcPr>
            <w:tcW w:w="401" w:type="pct"/>
            <w:tcBorders>
              <w:left w:val="nil"/>
              <w:bottom w:val="single" w:sz="4" w:space="0" w:color="auto"/>
              <w:right w:val="nil"/>
            </w:tcBorders>
          </w:tcPr>
          <w:p w14:paraId="22EAEA69" w14:textId="77777777" w:rsidR="005D1BE9" w:rsidRDefault="005D1BE9" w:rsidP="00802209">
            <w:pPr>
              <w:rPr>
                <w:rFonts w:ascii="Times New Roman" w:hAnsi="Times New Roman" w:cs="Times New Roman"/>
                <w:bCs/>
                <w:sz w:val="24"/>
                <w:szCs w:val="24"/>
              </w:rPr>
            </w:pPr>
            <w:r w:rsidRPr="00193039">
              <w:rPr>
                <w:rFonts w:ascii="Times New Roman" w:hAnsi="Times New Roman" w:cs="Times New Roman"/>
                <w:bCs/>
                <w:sz w:val="24"/>
                <w:szCs w:val="24"/>
              </w:rPr>
              <w:t>No internal validation procedure</w:t>
            </w:r>
          </w:p>
        </w:tc>
        <w:tc>
          <w:tcPr>
            <w:tcW w:w="552" w:type="pct"/>
            <w:tcBorders>
              <w:left w:val="nil"/>
              <w:bottom w:val="single" w:sz="4" w:space="0" w:color="auto"/>
              <w:right w:val="nil"/>
            </w:tcBorders>
          </w:tcPr>
          <w:p w14:paraId="292F9583" w14:textId="77777777" w:rsidR="005D1BE9" w:rsidRPr="007A6F39" w:rsidRDefault="005D1BE9" w:rsidP="00802209">
            <w:pPr>
              <w:rPr>
                <w:rFonts w:ascii="Times New Roman" w:hAnsi="Times New Roman" w:cs="Times New Roman"/>
                <w:bCs/>
                <w:sz w:val="24"/>
                <w:szCs w:val="24"/>
              </w:rPr>
            </w:pPr>
            <w:r w:rsidRPr="00193039">
              <w:rPr>
                <w:rFonts w:ascii="Times New Roman" w:hAnsi="Times New Roman" w:cs="Times New Roman"/>
                <w:bCs/>
                <w:sz w:val="24"/>
                <w:szCs w:val="24"/>
              </w:rPr>
              <w:t>C-statistic</w:t>
            </w:r>
          </w:p>
        </w:tc>
        <w:tc>
          <w:tcPr>
            <w:tcW w:w="443" w:type="pct"/>
            <w:tcBorders>
              <w:left w:val="nil"/>
              <w:bottom w:val="single" w:sz="4" w:space="0" w:color="auto"/>
              <w:right w:val="nil"/>
            </w:tcBorders>
          </w:tcPr>
          <w:p w14:paraId="2187947D"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Hosmer-</w:t>
            </w:r>
            <w:proofErr w:type="spellStart"/>
            <w:r>
              <w:rPr>
                <w:rFonts w:ascii="Times New Roman" w:hAnsi="Times New Roman" w:cs="Times New Roman"/>
                <w:bCs/>
                <w:sz w:val="24"/>
                <w:szCs w:val="24"/>
              </w:rPr>
              <w:t>lemeshow</w:t>
            </w:r>
            <w:proofErr w:type="spellEnd"/>
            <w:r>
              <w:rPr>
                <w:rFonts w:ascii="Times New Roman" w:hAnsi="Times New Roman" w:cs="Times New Roman"/>
                <w:bCs/>
                <w:sz w:val="24"/>
                <w:szCs w:val="24"/>
              </w:rPr>
              <w:t xml:space="preserve"> test, C</w:t>
            </w:r>
            <w:r w:rsidRPr="00193039">
              <w:rPr>
                <w:rFonts w:ascii="Times New Roman" w:hAnsi="Times New Roman" w:cs="Times New Roman"/>
                <w:bCs/>
                <w:sz w:val="24"/>
                <w:szCs w:val="24"/>
              </w:rPr>
              <w:t>alibration plot</w:t>
            </w:r>
          </w:p>
        </w:tc>
        <w:tc>
          <w:tcPr>
            <w:tcW w:w="472" w:type="pct"/>
            <w:tcBorders>
              <w:left w:val="nil"/>
              <w:bottom w:val="single" w:sz="4" w:space="0" w:color="auto"/>
              <w:right w:val="nil"/>
            </w:tcBorders>
          </w:tcPr>
          <w:p w14:paraId="69584757"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 xml:space="preserve">Full model equations; </w:t>
            </w:r>
            <w:r w:rsidRPr="00193039">
              <w:rPr>
                <w:rFonts w:ascii="Times New Roman" w:hAnsi="Times New Roman" w:cs="Times New Roman"/>
                <w:bCs/>
                <w:sz w:val="24"/>
                <w:szCs w:val="24"/>
              </w:rPr>
              <w:t>Nomogram</w:t>
            </w:r>
          </w:p>
        </w:tc>
      </w:tr>
      <w:tr w:rsidR="005D1BE9" w:rsidRPr="00711743" w14:paraId="6AB08D87" w14:textId="77777777" w:rsidTr="00EF7E07">
        <w:tc>
          <w:tcPr>
            <w:tcW w:w="498" w:type="pct"/>
            <w:tcBorders>
              <w:left w:val="nil"/>
              <w:bottom w:val="single" w:sz="4" w:space="0" w:color="auto"/>
              <w:right w:val="nil"/>
            </w:tcBorders>
          </w:tcPr>
          <w:p w14:paraId="69B95397" w14:textId="77777777" w:rsidR="005D1BE9" w:rsidRDefault="005D1BE9" w:rsidP="00802209">
            <w:pPr>
              <w:rPr>
                <w:rFonts w:ascii="Times New Roman" w:hAnsi="Times New Roman" w:cs="Times New Roman"/>
                <w:bCs/>
                <w:sz w:val="24"/>
                <w:szCs w:val="24"/>
              </w:rPr>
            </w:pPr>
            <w:proofErr w:type="spellStart"/>
            <w:r w:rsidRPr="00F23FB3">
              <w:rPr>
                <w:rFonts w:ascii="Times New Roman" w:hAnsi="Times New Roman" w:cs="Times New Roman"/>
                <w:bCs/>
                <w:sz w:val="24"/>
                <w:szCs w:val="24"/>
              </w:rPr>
              <w:t>Hukkelhoven</w:t>
            </w:r>
            <w:proofErr w:type="spellEnd"/>
            <w:r>
              <w:rPr>
                <w:rFonts w:ascii="Times New Roman" w:hAnsi="Times New Roman" w:cs="Times New Roman"/>
                <w:bCs/>
                <w:sz w:val="24"/>
                <w:szCs w:val="24"/>
              </w:rPr>
              <w:t>;</w:t>
            </w:r>
          </w:p>
          <w:p w14:paraId="05C8B10F" w14:textId="77777777" w:rsidR="005D1BE9" w:rsidRPr="00711743" w:rsidRDefault="005D1BE9" w:rsidP="00802209">
            <w:pPr>
              <w:rPr>
                <w:rFonts w:ascii="Times New Roman" w:hAnsi="Times New Roman" w:cs="Times New Roman"/>
                <w:b/>
                <w:bCs/>
                <w:sz w:val="24"/>
                <w:szCs w:val="24"/>
              </w:rPr>
            </w:pPr>
            <w:r>
              <w:rPr>
                <w:rFonts w:ascii="Times New Roman" w:hAnsi="Times New Roman" w:cs="Times New Roman"/>
                <w:bCs/>
                <w:sz w:val="24"/>
                <w:szCs w:val="24"/>
              </w:rPr>
              <w:t>2005</w:t>
            </w:r>
          </w:p>
        </w:tc>
        <w:tc>
          <w:tcPr>
            <w:tcW w:w="691" w:type="pct"/>
            <w:tcBorders>
              <w:left w:val="nil"/>
              <w:bottom w:val="single" w:sz="4" w:space="0" w:color="auto"/>
              <w:right w:val="nil"/>
            </w:tcBorders>
          </w:tcPr>
          <w:p w14:paraId="7F3D40D2" w14:textId="77777777" w:rsidR="005D1BE9" w:rsidRPr="00711743" w:rsidRDefault="005D1BE9" w:rsidP="00802209">
            <w:pPr>
              <w:rPr>
                <w:rFonts w:ascii="Times New Roman" w:hAnsi="Times New Roman" w:cs="Times New Roman"/>
                <w:b/>
                <w:bCs/>
                <w:sz w:val="24"/>
                <w:szCs w:val="24"/>
              </w:rPr>
            </w:pPr>
            <w:proofErr w:type="spellStart"/>
            <w:r>
              <w:rPr>
                <w:rFonts w:ascii="Times New Roman" w:hAnsi="Times New Roman" w:cs="Times New Roman"/>
                <w:bCs/>
                <w:sz w:val="24"/>
                <w:szCs w:val="24"/>
              </w:rPr>
              <w:t>Hukkelhoven</w:t>
            </w:r>
            <w:proofErr w:type="spellEnd"/>
            <w:r>
              <w:rPr>
                <w:rFonts w:ascii="Times New Roman" w:hAnsi="Times New Roman" w:cs="Times New Roman"/>
                <w:bCs/>
                <w:sz w:val="24"/>
                <w:szCs w:val="24"/>
              </w:rPr>
              <w:t xml:space="preserve"> model</w:t>
            </w:r>
          </w:p>
        </w:tc>
        <w:tc>
          <w:tcPr>
            <w:tcW w:w="458" w:type="pct"/>
            <w:tcBorders>
              <w:left w:val="nil"/>
              <w:bottom w:val="single" w:sz="4" w:space="0" w:color="auto"/>
              <w:right w:val="nil"/>
            </w:tcBorders>
          </w:tcPr>
          <w:p w14:paraId="6BECB737" w14:textId="77777777" w:rsidR="005D1BE9" w:rsidRDefault="005D1BE9" w:rsidP="00802209">
            <w:pPr>
              <w:rPr>
                <w:rFonts w:ascii="Times New Roman" w:hAnsi="Times New Roman" w:cs="Times New Roman"/>
                <w:bCs/>
                <w:sz w:val="24"/>
                <w:szCs w:val="24"/>
              </w:rPr>
            </w:pPr>
            <w:r w:rsidRPr="007A6F39">
              <w:rPr>
                <w:rFonts w:ascii="Times New Roman" w:hAnsi="Times New Roman" w:cs="Times New Roman"/>
                <w:bCs/>
                <w:sz w:val="24"/>
                <w:szCs w:val="24"/>
              </w:rPr>
              <w:t>9</w:t>
            </w:r>
            <w:r>
              <w:rPr>
                <w:rFonts w:ascii="Times New Roman" w:hAnsi="Times New Roman" w:cs="Times New Roman"/>
                <w:bCs/>
                <w:sz w:val="24"/>
                <w:szCs w:val="24"/>
              </w:rPr>
              <w:t xml:space="preserve"> (of 9)</w:t>
            </w:r>
            <w:r w:rsidRPr="00112BB6">
              <w:rPr>
                <w:rFonts w:ascii="Times New Roman" w:hAnsi="Times New Roman" w:cs="Times New Roman"/>
                <w:bCs/>
                <w:sz w:val="24"/>
                <w:szCs w:val="24"/>
              </w:rPr>
              <w:t>;</w:t>
            </w:r>
            <w:r>
              <w:rPr>
                <w:rFonts w:ascii="Times New Roman" w:hAnsi="Times New Roman" w:cs="Times New Roman"/>
                <w:bCs/>
                <w:sz w:val="24"/>
                <w:szCs w:val="24"/>
              </w:rPr>
              <w:t xml:space="preserve"> </w:t>
            </w:r>
          </w:p>
          <w:p w14:paraId="733DADCA" w14:textId="77777777" w:rsidR="005D1BE9" w:rsidRPr="007A6F39" w:rsidRDefault="005D1BE9" w:rsidP="00802209">
            <w:pPr>
              <w:rPr>
                <w:rFonts w:ascii="Times New Roman" w:hAnsi="Times New Roman" w:cs="Times New Roman"/>
                <w:bCs/>
                <w:sz w:val="24"/>
                <w:szCs w:val="24"/>
              </w:rPr>
            </w:pPr>
            <w:r>
              <w:rPr>
                <w:rFonts w:ascii="Times New Roman" w:hAnsi="Times New Roman" w:cs="Times New Roman"/>
                <w:bCs/>
                <w:sz w:val="24"/>
                <w:szCs w:val="24"/>
              </w:rPr>
              <w:t>15 regression coefficients in final model; F</w:t>
            </w:r>
            <w:r w:rsidRPr="007A6F39">
              <w:rPr>
                <w:rFonts w:ascii="Times New Roman" w:hAnsi="Times New Roman" w:cs="Times New Roman"/>
                <w:bCs/>
                <w:sz w:val="24"/>
                <w:szCs w:val="24"/>
              </w:rPr>
              <w:t>irst hours after injury and</w:t>
            </w:r>
            <w:r>
              <w:rPr>
                <w:rFonts w:ascii="Times New Roman" w:hAnsi="Times New Roman" w:cs="Times New Roman"/>
                <w:bCs/>
                <w:sz w:val="24"/>
                <w:szCs w:val="24"/>
              </w:rPr>
              <w:t xml:space="preserve"> CT within 4 hours after injury</w:t>
            </w:r>
          </w:p>
        </w:tc>
        <w:tc>
          <w:tcPr>
            <w:tcW w:w="578" w:type="pct"/>
            <w:tcBorders>
              <w:left w:val="nil"/>
              <w:bottom w:val="single" w:sz="4" w:space="0" w:color="auto"/>
              <w:right w:val="nil"/>
            </w:tcBorders>
          </w:tcPr>
          <w:p w14:paraId="2041257B" w14:textId="77777777" w:rsidR="005D1BE9" w:rsidRPr="007A6F39" w:rsidRDefault="005D1BE9" w:rsidP="00802209">
            <w:pPr>
              <w:rPr>
                <w:rFonts w:ascii="Times New Roman" w:hAnsi="Times New Roman" w:cs="Times New Roman"/>
                <w:bCs/>
                <w:sz w:val="24"/>
                <w:szCs w:val="24"/>
              </w:rPr>
            </w:pPr>
            <w:r w:rsidRPr="003A6F15">
              <w:rPr>
                <w:rFonts w:ascii="Times New Roman" w:hAnsi="Times New Roman" w:cs="Times New Roman"/>
                <w:bCs/>
                <w:sz w:val="24"/>
                <w:szCs w:val="24"/>
              </w:rPr>
              <w:t>Predictors: Pupillary reactivity 70 and 211, hypoxia 130 and 133, hypotension 30 and 31, CT classification 8 and 12, traumatic subarachnoid hemorrhage 22 and 24.</w:t>
            </w:r>
            <w:r>
              <w:rPr>
                <w:rFonts w:ascii="Times New Roman" w:hAnsi="Times New Roman" w:cs="Times New Roman"/>
                <w:bCs/>
                <w:sz w:val="24"/>
                <w:szCs w:val="24"/>
              </w:rPr>
              <w:t xml:space="preserve"> </w:t>
            </w:r>
            <w:r w:rsidRPr="003A6F15">
              <w:rPr>
                <w:rFonts w:ascii="Times New Roman" w:hAnsi="Times New Roman" w:cs="Times New Roman"/>
                <w:bCs/>
                <w:sz w:val="24"/>
                <w:szCs w:val="24"/>
              </w:rPr>
              <w:t>Outcome: 33 and 87 missing.</w:t>
            </w:r>
          </w:p>
        </w:tc>
        <w:tc>
          <w:tcPr>
            <w:tcW w:w="401" w:type="pct"/>
            <w:tcBorders>
              <w:left w:val="nil"/>
              <w:bottom w:val="single" w:sz="4" w:space="0" w:color="auto"/>
              <w:right w:val="nil"/>
            </w:tcBorders>
          </w:tcPr>
          <w:p w14:paraId="7E47A656" w14:textId="77777777" w:rsidR="005D1BE9" w:rsidRPr="007A6F39" w:rsidRDefault="005D1BE9" w:rsidP="00802209">
            <w:pPr>
              <w:rPr>
                <w:rFonts w:ascii="Times New Roman" w:hAnsi="Times New Roman" w:cs="Times New Roman"/>
                <w:bCs/>
                <w:sz w:val="24"/>
                <w:szCs w:val="24"/>
              </w:rPr>
            </w:pPr>
            <w:r>
              <w:rPr>
                <w:rFonts w:ascii="Times New Roman" w:hAnsi="Times New Roman" w:cs="Times New Roman"/>
                <w:bCs/>
                <w:sz w:val="24"/>
                <w:szCs w:val="24"/>
              </w:rPr>
              <w:t>I</w:t>
            </w:r>
            <w:r w:rsidRPr="007A6F39">
              <w:rPr>
                <w:rFonts w:ascii="Times New Roman" w:hAnsi="Times New Roman" w:cs="Times New Roman"/>
                <w:bCs/>
                <w:sz w:val="24"/>
                <w:szCs w:val="24"/>
              </w:rPr>
              <w:t>mputation</w:t>
            </w:r>
          </w:p>
        </w:tc>
        <w:tc>
          <w:tcPr>
            <w:tcW w:w="506" w:type="pct"/>
            <w:tcBorders>
              <w:left w:val="nil"/>
              <w:bottom w:val="single" w:sz="4" w:space="0" w:color="auto"/>
              <w:right w:val="nil"/>
            </w:tcBorders>
          </w:tcPr>
          <w:p w14:paraId="1DC53C76" w14:textId="77777777" w:rsidR="005D1BE9" w:rsidRPr="007A6F39" w:rsidRDefault="005D1BE9" w:rsidP="00802209">
            <w:pPr>
              <w:rPr>
                <w:rFonts w:ascii="Times New Roman" w:hAnsi="Times New Roman" w:cs="Times New Roman"/>
                <w:bCs/>
                <w:sz w:val="24"/>
                <w:szCs w:val="24"/>
              </w:rPr>
            </w:pPr>
            <w:r w:rsidRPr="007A6F39">
              <w:rPr>
                <w:rFonts w:ascii="Times New Roman" w:hAnsi="Times New Roman" w:cs="Times New Roman"/>
                <w:bCs/>
                <w:sz w:val="24"/>
                <w:szCs w:val="24"/>
              </w:rPr>
              <w:t>Logistic regression analysis</w:t>
            </w:r>
            <w:r>
              <w:rPr>
                <w:rFonts w:ascii="Times New Roman" w:hAnsi="Times New Roman" w:cs="Times New Roman"/>
                <w:bCs/>
                <w:sz w:val="24"/>
                <w:szCs w:val="24"/>
              </w:rPr>
              <w:t>;</w:t>
            </w:r>
            <w:r w:rsidRPr="007A6F39">
              <w:rPr>
                <w:rFonts w:ascii="Times New Roman" w:hAnsi="Times New Roman" w:cs="Times New Roman"/>
                <w:bCs/>
                <w:sz w:val="24"/>
                <w:szCs w:val="24"/>
              </w:rPr>
              <w:t xml:space="preserve"> Backward selection (p &lt;.20)</w:t>
            </w:r>
          </w:p>
        </w:tc>
        <w:tc>
          <w:tcPr>
            <w:tcW w:w="401" w:type="pct"/>
            <w:tcBorders>
              <w:left w:val="nil"/>
              <w:bottom w:val="single" w:sz="4" w:space="0" w:color="auto"/>
              <w:right w:val="nil"/>
            </w:tcBorders>
          </w:tcPr>
          <w:p w14:paraId="32AD413A" w14:textId="77777777" w:rsidR="005D1BE9" w:rsidRPr="007A6F39" w:rsidRDefault="005D1BE9" w:rsidP="00802209">
            <w:pPr>
              <w:rPr>
                <w:rFonts w:ascii="Times New Roman" w:hAnsi="Times New Roman" w:cs="Times New Roman"/>
                <w:bCs/>
                <w:sz w:val="24"/>
                <w:szCs w:val="24"/>
              </w:rPr>
            </w:pPr>
            <w:r>
              <w:rPr>
                <w:rFonts w:ascii="Times New Roman" w:hAnsi="Times New Roman" w:cs="Times New Roman"/>
                <w:bCs/>
                <w:sz w:val="24"/>
                <w:szCs w:val="24"/>
              </w:rPr>
              <w:t>Bootstrap validation</w:t>
            </w:r>
          </w:p>
        </w:tc>
        <w:tc>
          <w:tcPr>
            <w:tcW w:w="552" w:type="pct"/>
            <w:tcBorders>
              <w:left w:val="nil"/>
              <w:bottom w:val="single" w:sz="4" w:space="0" w:color="auto"/>
              <w:right w:val="nil"/>
            </w:tcBorders>
          </w:tcPr>
          <w:p w14:paraId="3BAC170D" w14:textId="77777777" w:rsidR="005D1BE9" w:rsidRPr="007A6F39" w:rsidRDefault="005D1BE9" w:rsidP="00802209">
            <w:pPr>
              <w:rPr>
                <w:rFonts w:ascii="Times New Roman" w:hAnsi="Times New Roman" w:cs="Times New Roman"/>
                <w:bCs/>
                <w:sz w:val="24"/>
                <w:szCs w:val="24"/>
              </w:rPr>
            </w:pPr>
            <w:r w:rsidRPr="007A6F39">
              <w:rPr>
                <w:rFonts w:ascii="Times New Roman" w:hAnsi="Times New Roman" w:cs="Times New Roman"/>
                <w:bCs/>
                <w:sz w:val="24"/>
                <w:szCs w:val="24"/>
              </w:rPr>
              <w:t>C-statistic</w:t>
            </w:r>
          </w:p>
        </w:tc>
        <w:tc>
          <w:tcPr>
            <w:tcW w:w="443" w:type="pct"/>
            <w:tcBorders>
              <w:left w:val="nil"/>
              <w:bottom w:val="single" w:sz="4" w:space="0" w:color="auto"/>
              <w:right w:val="nil"/>
            </w:tcBorders>
          </w:tcPr>
          <w:p w14:paraId="53FD246A" w14:textId="77777777" w:rsidR="005D1BE9" w:rsidRPr="007A6F39" w:rsidRDefault="005D1BE9" w:rsidP="00802209">
            <w:pPr>
              <w:rPr>
                <w:rFonts w:ascii="Times New Roman" w:hAnsi="Times New Roman" w:cs="Times New Roman"/>
                <w:bCs/>
                <w:sz w:val="24"/>
                <w:szCs w:val="24"/>
              </w:rPr>
            </w:pPr>
            <w:r>
              <w:rPr>
                <w:rFonts w:ascii="Times New Roman" w:hAnsi="Times New Roman" w:cs="Times New Roman"/>
                <w:bCs/>
                <w:sz w:val="24"/>
                <w:szCs w:val="24"/>
              </w:rPr>
              <w:t>Hosmer-</w:t>
            </w:r>
            <w:proofErr w:type="spellStart"/>
            <w:r>
              <w:rPr>
                <w:rFonts w:ascii="Times New Roman" w:hAnsi="Times New Roman" w:cs="Times New Roman"/>
                <w:bCs/>
                <w:sz w:val="24"/>
                <w:szCs w:val="24"/>
              </w:rPr>
              <w:t>Lemeshow</w:t>
            </w:r>
            <w:proofErr w:type="spellEnd"/>
            <w:r>
              <w:rPr>
                <w:rFonts w:ascii="Times New Roman" w:hAnsi="Times New Roman" w:cs="Times New Roman"/>
                <w:bCs/>
                <w:sz w:val="24"/>
                <w:szCs w:val="24"/>
              </w:rPr>
              <w:t xml:space="preserve"> test; C</w:t>
            </w:r>
            <w:r w:rsidRPr="007A6F39">
              <w:rPr>
                <w:rFonts w:ascii="Times New Roman" w:hAnsi="Times New Roman" w:cs="Times New Roman"/>
                <w:bCs/>
                <w:sz w:val="24"/>
                <w:szCs w:val="24"/>
              </w:rPr>
              <w:t>alibration plot</w:t>
            </w:r>
          </w:p>
        </w:tc>
        <w:tc>
          <w:tcPr>
            <w:tcW w:w="472" w:type="pct"/>
            <w:tcBorders>
              <w:left w:val="nil"/>
              <w:bottom w:val="single" w:sz="4" w:space="0" w:color="auto"/>
              <w:right w:val="nil"/>
            </w:tcBorders>
          </w:tcPr>
          <w:p w14:paraId="316AD66B" w14:textId="77777777" w:rsidR="005D1BE9" w:rsidRPr="007A6F39" w:rsidRDefault="005D1BE9" w:rsidP="00802209">
            <w:pPr>
              <w:rPr>
                <w:rFonts w:ascii="Times New Roman" w:hAnsi="Times New Roman" w:cs="Times New Roman"/>
                <w:bCs/>
                <w:sz w:val="24"/>
                <w:szCs w:val="24"/>
              </w:rPr>
            </w:pPr>
            <w:r>
              <w:rPr>
                <w:rFonts w:ascii="Times New Roman" w:hAnsi="Times New Roman" w:cs="Times New Roman"/>
                <w:bCs/>
                <w:sz w:val="24"/>
                <w:szCs w:val="24"/>
              </w:rPr>
              <w:t xml:space="preserve">Full model equations; </w:t>
            </w:r>
            <w:r w:rsidRPr="007A6F39">
              <w:rPr>
                <w:rFonts w:ascii="Times New Roman" w:hAnsi="Times New Roman" w:cs="Times New Roman"/>
                <w:bCs/>
                <w:sz w:val="24"/>
                <w:szCs w:val="24"/>
              </w:rPr>
              <w:t>Score chart</w:t>
            </w:r>
          </w:p>
        </w:tc>
      </w:tr>
      <w:tr w:rsidR="005D1BE9" w:rsidRPr="00711743" w14:paraId="5AA5E4D3" w14:textId="77777777" w:rsidTr="00EF7E07">
        <w:tc>
          <w:tcPr>
            <w:tcW w:w="498" w:type="pct"/>
            <w:tcBorders>
              <w:left w:val="nil"/>
              <w:bottom w:val="single" w:sz="4" w:space="0" w:color="auto"/>
              <w:right w:val="nil"/>
            </w:tcBorders>
          </w:tcPr>
          <w:p w14:paraId="123258E6" w14:textId="77777777" w:rsidR="005D1BE9" w:rsidRDefault="005D1BE9" w:rsidP="00802209">
            <w:pPr>
              <w:rPr>
                <w:rFonts w:ascii="Times New Roman" w:hAnsi="Times New Roman" w:cs="Times New Roman"/>
                <w:bCs/>
                <w:sz w:val="24"/>
                <w:szCs w:val="24"/>
              </w:rPr>
            </w:pPr>
            <w:r w:rsidRPr="00F23FB3">
              <w:rPr>
                <w:rFonts w:ascii="Times New Roman" w:hAnsi="Times New Roman" w:cs="Times New Roman"/>
                <w:bCs/>
                <w:sz w:val="24"/>
                <w:szCs w:val="24"/>
              </w:rPr>
              <w:t>Maas</w:t>
            </w:r>
            <w:r>
              <w:rPr>
                <w:rFonts w:ascii="Times New Roman" w:hAnsi="Times New Roman" w:cs="Times New Roman"/>
                <w:bCs/>
                <w:sz w:val="24"/>
                <w:szCs w:val="24"/>
              </w:rPr>
              <w:t>;</w:t>
            </w:r>
          </w:p>
          <w:p w14:paraId="308935C4" w14:textId="77777777" w:rsidR="005D1BE9" w:rsidRPr="00F23FB3" w:rsidRDefault="005D1BE9" w:rsidP="00802209">
            <w:pPr>
              <w:rPr>
                <w:rFonts w:ascii="Times New Roman" w:hAnsi="Times New Roman" w:cs="Times New Roman"/>
                <w:bCs/>
                <w:sz w:val="24"/>
                <w:szCs w:val="24"/>
              </w:rPr>
            </w:pPr>
            <w:r>
              <w:rPr>
                <w:rFonts w:ascii="Times New Roman" w:hAnsi="Times New Roman" w:cs="Times New Roman"/>
                <w:bCs/>
                <w:sz w:val="24"/>
                <w:szCs w:val="24"/>
              </w:rPr>
              <w:t>2005</w:t>
            </w:r>
          </w:p>
        </w:tc>
        <w:tc>
          <w:tcPr>
            <w:tcW w:w="691" w:type="pct"/>
            <w:tcBorders>
              <w:left w:val="nil"/>
              <w:bottom w:val="single" w:sz="4" w:space="0" w:color="auto"/>
              <w:right w:val="nil"/>
            </w:tcBorders>
          </w:tcPr>
          <w:p w14:paraId="1AE05B40"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Rotterdam CT score</w:t>
            </w:r>
          </w:p>
        </w:tc>
        <w:tc>
          <w:tcPr>
            <w:tcW w:w="458" w:type="pct"/>
            <w:tcBorders>
              <w:left w:val="nil"/>
              <w:bottom w:val="single" w:sz="4" w:space="0" w:color="auto"/>
              <w:right w:val="nil"/>
            </w:tcBorders>
          </w:tcPr>
          <w:p w14:paraId="2C195ED3" w14:textId="77777777" w:rsidR="005D1BE9" w:rsidRDefault="005D1BE9" w:rsidP="00802209">
            <w:pPr>
              <w:rPr>
                <w:rFonts w:ascii="Times New Roman" w:hAnsi="Times New Roman" w:cs="Times New Roman"/>
                <w:bCs/>
                <w:sz w:val="24"/>
                <w:szCs w:val="24"/>
              </w:rPr>
            </w:pPr>
            <w:r w:rsidRPr="00DD2072">
              <w:rPr>
                <w:rFonts w:ascii="Times New Roman" w:hAnsi="Times New Roman" w:cs="Times New Roman"/>
                <w:bCs/>
                <w:sz w:val="24"/>
                <w:szCs w:val="24"/>
              </w:rPr>
              <w:t>10</w:t>
            </w:r>
            <w:r>
              <w:rPr>
                <w:rFonts w:ascii="Times New Roman" w:hAnsi="Times New Roman" w:cs="Times New Roman"/>
                <w:bCs/>
                <w:sz w:val="24"/>
                <w:szCs w:val="24"/>
              </w:rPr>
              <w:t xml:space="preserve"> (of 10)</w:t>
            </w:r>
            <w:r w:rsidRPr="00DD2072">
              <w:rPr>
                <w:rFonts w:ascii="Times New Roman" w:hAnsi="Times New Roman" w:cs="Times New Roman"/>
                <w:bCs/>
                <w:sz w:val="24"/>
                <w:szCs w:val="24"/>
              </w:rPr>
              <w:t xml:space="preserve">; </w:t>
            </w:r>
            <w:r>
              <w:rPr>
                <w:rFonts w:ascii="Times New Roman" w:hAnsi="Times New Roman" w:cs="Times New Roman"/>
                <w:bCs/>
                <w:sz w:val="24"/>
                <w:szCs w:val="24"/>
              </w:rPr>
              <w:t>13 regression coefficients in final model;</w:t>
            </w:r>
          </w:p>
          <w:p w14:paraId="64577D72" w14:textId="77777777" w:rsidR="005D1BE9" w:rsidRPr="007A6F39" w:rsidRDefault="005D1BE9" w:rsidP="00802209">
            <w:pPr>
              <w:rPr>
                <w:rFonts w:ascii="Times New Roman" w:hAnsi="Times New Roman" w:cs="Times New Roman"/>
                <w:bCs/>
                <w:sz w:val="24"/>
                <w:szCs w:val="24"/>
              </w:rPr>
            </w:pPr>
            <w:r>
              <w:rPr>
                <w:rFonts w:ascii="Times New Roman" w:hAnsi="Times New Roman" w:cs="Times New Roman"/>
                <w:bCs/>
                <w:sz w:val="24"/>
                <w:szCs w:val="24"/>
              </w:rPr>
              <w:lastRenderedPageBreak/>
              <w:t>CT scans were performed within 4h after injury</w:t>
            </w:r>
          </w:p>
        </w:tc>
        <w:tc>
          <w:tcPr>
            <w:tcW w:w="578" w:type="pct"/>
            <w:tcBorders>
              <w:left w:val="nil"/>
              <w:bottom w:val="single" w:sz="4" w:space="0" w:color="auto"/>
              <w:right w:val="nil"/>
            </w:tcBorders>
          </w:tcPr>
          <w:p w14:paraId="0B74727B" w14:textId="77777777" w:rsidR="005D1BE9" w:rsidRPr="003A6F15" w:rsidRDefault="005D1BE9" w:rsidP="00802209">
            <w:pPr>
              <w:rPr>
                <w:rFonts w:ascii="Times New Roman" w:hAnsi="Times New Roman" w:cs="Times New Roman"/>
                <w:bCs/>
                <w:sz w:val="24"/>
                <w:szCs w:val="24"/>
              </w:rPr>
            </w:pPr>
            <w:r>
              <w:rPr>
                <w:rFonts w:ascii="Times New Roman" w:hAnsi="Times New Roman" w:cs="Times New Roman"/>
                <w:bCs/>
                <w:sz w:val="24"/>
                <w:szCs w:val="24"/>
              </w:rPr>
              <w:lastRenderedPageBreak/>
              <w:t xml:space="preserve">Predictors: </w:t>
            </w:r>
            <w:r w:rsidRPr="00BE34AD">
              <w:rPr>
                <w:rFonts w:ascii="Times New Roman" w:hAnsi="Times New Roman" w:cs="Times New Roman"/>
                <w:bCs/>
                <w:sz w:val="24"/>
                <w:szCs w:val="24"/>
              </w:rPr>
              <w:t>Traumatic SAH 42, Intraventricular blood 30, Midline shift 38, Lesion 38</w:t>
            </w:r>
            <w:r>
              <w:rPr>
                <w:rFonts w:ascii="Times New Roman" w:hAnsi="Times New Roman" w:cs="Times New Roman"/>
                <w:bCs/>
                <w:sz w:val="24"/>
                <w:szCs w:val="24"/>
              </w:rPr>
              <w:t xml:space="preserve"> </w:t>
            </w:r>
            <w:r>
              <w:rPr>
                <w:rFonts w:ascii="Times New Roman" w:hAnsi="Times New Roman" w:cs="Times New Roman"/>
                <w:bCs/>
                <w:sz w:val="24"/>
                <w:szCs w:val="24"/>
              </w:rPr>
              <w:lastRenderedPageBreak/>
              <w:t xml:space="preserve">observations; Outcome: no </w:t>
            </w:r>
            <w:proofErr w:type="spellStart"/>
            <w:r>
              <w:rPr>
                <w:rFonts w:ascii="Times New Roman" w:hAnsi="Times New Roman" w:cs="Times New Roman"/>
                <w:bCs/>
                <w:sz w:val="24"/>
                <w:szCs w:val="24"/>
              </w:rPr>
              <w:t>missingness</w:t>
            </w:r>
            <w:proofErr w:type="spellEnd"/>
          </w:p>
        </w:tc>
        <w:tc>
          <w:tcPr>
            <w:tcW w:w="401" w:type="pct"/>
            <w:tcBorders>
              <w:left w:val="nil"/>
              <w:bottom w:val="single" w:sz="4" w:space="0" w:color="auto"/>
              <w:right w:val="nil"/>
            </w:tcBorders>
          </w:tcPr>
          <w:p w14:paraId="0D589A06" w14:textId="77777777" w:rsidR="005D1BE9" w:rsidRDefault="005D1BE9" w:rsidP="00802209">
            <w:pPr>
              <w:rPr>
                <w:rFonts w:ascii="Times New Roman" w:hAnsi="Times New Roman" w:cs="Times New Roman"/>
                <w:bCs/>
                <w:sz w:val="24"/>
                <w:szCs w:val="24"/>
              </w:rPr>
            </w:pPr>
            <w:r w:rsidRPr="00A626E7">
              <w:rPr>
                <w:rFonts w:ascii="Times New Roman" w:hAnsi="Times New Roman" w:cs="Times New Roman"/>
                <w:bCs/>
                <w:sz w:val="24"/>
                <w:szCs w:val="24"/>
              </w:rPr>
              <w:lastRenderedPageBreak/>
              <w:t>Single imputation</w:t>
            </w:r>
          </w:p>
        </w:tc>
        <w:tc>
          <w:tcPr>
            <w:tcW w:w="506" w:type="pct"/>
            <w:tcBorders>
              <w:left w:val="nil"/>
              <w:bottom w:val="single" w:sz="4" w:space="0" w:color="auto"/>
              <w:right w:val="nil"/>
            </w:tcBorders>
          </w:tcPr>
          <w:p w14:paraId="1B199AA5" w14:textId="77777777" w:rsidR="005D1BE9" w:rsidRPr="007A6F39" w:rsidRDefault="005D1BE9" w:rsidP="00802209">
            <w:pPr>
              <w:rPr>
                <w:rFonts w:ascii="Times New Roman" w:hAnsi="Times New Roman" w:cs="Times New Roman"/>
                <w:bCs/>
                <w:sz w:val="24"/>
                <w:szCs w:val="24"/>
              </w:rPr>
            </w:pPr>
            <w:r w:rsidRPr="00A626E7">
              <w:rPr>
                <w:rFonts w:ascii="Times New Roman" w:hAnsi="Times New Roman" w:cs="Times New Roman"/>
                <w:bCs/>
                <w:sz w:val="24"/>
                <w:szCs w:val="24"/>
              </w:rPr>
              <w:t>Logistic regression analysis</w:t>
            </w:r>
            <w:r>
              <w:rPr>
                <w:rFonts w:ascii="Times New Roman" w:hAnsi="Times New Roman" w:cs="Times New Roman"/>
                <w:bCs/>
                <w:sz w:val="24"/>
                <w:szCs w:val="24"/>
              </w:rPr>
              <w:t>; Recursive portioning (CART)</w:t>
            </w:r>
          </w:p>
        </w:tc>
        <w:tc>
          <w:tcPr>
            <w:tcW w:w="401" w:type="pct"/>
            <w:tcBorders>
              <w:left w:val="nil"/>
              <w:bottom w:val="single" w:sz="4" w:space="0" w:color="auto"/>
              <w:right w:val="nil"/>
            </w:tcBorders>
          </w:tcPr>
          <w:p w14:paraId="404E63D7"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Bootstrap validation</w:t>
            </w:r>
          </w:p>
        </w:tc>
        <w:tc>
          <w:tcPr>
            <w:tcW w:w="552" w:type="pct"/>
            <w:tcBorders>
              <w:left w:val="nil"/>
              <w:bottom w:val="single" w:sz="4" w:space="0" w:color="auto"/>
              <w:right w:val="nil"/>
            </w:tcBorders>
          </w:tcPr>
          <w:p w14:paraId="1A58F5EA" w14:textId="77777777" w:rsidR="005D1BE9" w:rsidRPr="007A6F39" w:rsidRDefault="005D1BE9" w:rsidP="00802209">
            <w:pPr>
              <w:rPr>
                <w:rFonts w:ascii="Times New Roman" w:hAnsi="Times New Roman" w:cs="Times New Roman"/>
                <w:bCs/>
                <w:sz w:val="24"/>
                <w:szCs w:val="24"/>
              </w:rPr>
            </w:pPr>
            <w:r w:rsidRPr="000A2E8A">
              <w:rPr>
                <w:rFonts w:ascii="Times New Roman" w:hAnsi="Times New Roman" w:cs="Times New Roman"/>
                <w:bCs/>
                <w:sz w:val="24"/>
                <w:szCs w:val="24"/>
              </w:rPr>
              <w:t>C-statistic</w:t>
            </w:r>
          </w:p>
        </w:tc>
        <w:tc>
          <w:tcPr>
            <w:tcW w:w="443" w:type="pct"/>
            <w:tcBorders>
              <w:left w:val="nil"/>
              <w:bottom w:val="single" w:sz="4" w:space="0" w:color="auto"/>
              <w:right w:val="nil"/>
            </w:tcBorders>
          </w:tcPr>
          <w:p w14:paraId="61DEDE6F" w14:textId="77777777" w:rsidR="005D1BE9" w:rsidRDefault="005D1BE9" w:rsidP="00802209">
            <w:pPr>
              <w:rPr>
                <w:rFonts w:ascii="Times New Roman" w:hAnsi="Times New Roman" w:cs="Times New Roman"/>
                <w:bCs/>
                <w:sz w:val="24"/>
                <w:szCs w:val="24"/>
              </w:rPr>
            </w:pPr>
            <w:r w:rsidRPr="000A2E8A">
              <w:rPr>
                <w:rFonts w:ascii="Times New Roman" w:hAnsi="Times New Roman" w:cs="Times New Roman"/>
                <w:bCs/>
                <w:sz w:val="24"/>
                <w:szCs w:val="24"/>
              </w:rPr>
              <w:t>None</w:t>
            </w:r>
          </w:p>
        </w:tc>
        <w:tc>
          <w:tcPr>
            <w:tcW w:w="472" w:type="pct"/>
            <w:tcBorders>
              <w:left w:val="nil"/>
              <w:bottom w:val="single" w:sz="4" w:space="0" w:color="auto"/>
              <w:right w:val="nil"/>
            </w:tcBorders>
          </w:tcPr>
          <w:p w14:paraId="3E082CA7"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 xml:space="preserve">Full model equations; </w:t>
            </w:r>
            <w:r w:rsidRPr="000A2E8A">
              <w:rPr>
                <w:rFonts w:ascii="Times New Roman" w:hAnsi="Times New Roman" w:cs="Times New Roman"/>
                <w:bCs/>
                <w:sz w:val="24"/>
                <w:szCs w:val="24"/>
              </w:rPr>
              <w:t>Score chart</w:t>
            </w:r>
          </w:p>
        </w:tc>
      </w:tr>
      <w:tr w:rsidR="005D1BE9" w:rsidRPr="00711743" w14:paraId="40574FB1" w14:textId="77777777" w:rsidTr="00EF7E07">
        <w:tc>
          <w:tcPr>
            <w:tcW w:w="498" w:type="pct"/>
            <w:tcBorders>
              <w:left w:val="nil"/>
              <w:bottom w:val="single" w:sz="4" w:space="0" w:color="auto"/>
              <w:right w:val="nil"/>
            </w:tcBorders>
          </w:tcPr>
          <w:p w14:paraId="36E1F44A" w14:textId="77777777" w:rsidR="005D1BE9" w:rsidRDefault="005D1BE9" w:rsidP="00802209">
            <w:pPr>
              <w:rPr>
                <w:rFonts w:ascii="Times New Roman" w:hAnsi="Times New Roman" w:cs="Times New Roman"/>
                <w:bCs/>
                <w:sz w:val="24"/>
                <w:szCs w:val="24"/>
              </w:rPr>
            </w:pPr>
            <w:proofErr w:type="spellStart"/>
            <w:r w:rsidRPr="00F23FB3">
              <w:rPr>
                <w:rFonts w:ascii="Times New Roman" w:hAnsi="Times New Roman" w:cs="Times New Roman"/>
                <w:bCs/>
                <w:sz w:val="24"/>
                <w:szCs w:val="24"/>
              </w:rPr>
              <w:t>Perel</w:t>
            </w:r>
            <w:proofErr w:type="spellEnd"/>
            <w:r>
              <w:rPr>
                <w:rFonts w:ascii="Times New Roman" w:hAnsi="Times New Roman" w:cs="Times New Roman"/>
                <w:bCs/>
                <w:sz w:val="24"/>
                <w:szCs w:val="24"/>
              </w:rPr>
              <w:t>;</w:t>
            </w:r>
          </w:p>
          <w:p w14:paraId="15659566" w14:textId="77777777" w:rsidR="005D1BE9" w:rsidRPr="00711743" w:rsidRDefault="005D1BE9" w:rsidP="00802209">
            <w:pPr>
              <w:rPr>
                <w:rFonts w:ascii="Times New Roman" w:hAnsi="Times New Roman" w:cs="Times New Roman"/>
                <w:b/>
                <w:bCs/>
                <w:sz w:val="24"/>
                <w:szCs w:val="24"/>
              </w:rPr>
            </w:pPr>
            <w:r>
              <w:rPr>
                <w:rFonts w:ascii="Times New Roman" w:hAnsi="Times New Roman" w:cs="Times New Roman"/>
                <w:bCs/>
                <w:sz w:val="24"/>
                <w:szCs w:val="24"/>
              </w:rPr>
              <w:t>2008</w:t>
            </w:r>
          </w:p>
        </w:tc>
        <w:tc>
          <w:tcPr>
            <w:tcW w:w="691" w:type="pct"/>
            <w:tcBorders>
              <w:left w:val="nil"/>
              <w:bottom w:val="single" w:sz="4" w:space="0" w:color="auto"/>
              <w:right w:val="nil"/>
            </w:tcBorders>
          </w:tcPr>
          <w:p w14:paraId="75212DB6"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 xml:space="preserve">CRASH: </w:t>
            </w:r>
          </w:p>
          <w:p w14:paraId="14E3A026" w14:textId="77777777" w:rsidR="005D1BE9" w:rsidRDefault="005D1BE9" w:rsidP="00802209">
            <w:pPr>
              <w:pStyle w:val="Lijstalinea"/>
              <w:numPr>
                <w:ilvl w:val="0"/>
                <w:numId w:val="8"/>
              </w:numPr>
              <w:rPr>
                <w:rFonts w:ascii="Times New Roman" w:hAnsi="Times New Roman" w:cs="Times New Roman"/>
                <w:bCs/>
                <w:sz w:val="24"/>
                <w:szCs w:val="24"/>
              </w:rPr>
            </w:pPr>
            <w:r w:rsidRPr="00BA29F4">
              <w:rPr>
                <w:rFonts w:ascii="Times New Roman" w:hAnsi="Times New Roman" w:cs="Times New Roman"/>
                <w:bCs/>
                <w:sz w:val="24"/>
                <w:szCs w:val="24"/>
              </w:rPr>
              <w:t>Core</w:t>
            </w:r>
          </w:p>
          <w:p w14:paraId="7B837D2F" w14:textId="77777777" w:rsidR="005D1BE9" w:rsidRPr="00BA29F4" w:rsidRDefault="005D1BE9" w:rsidP="00802209">
            <w:pPr>
              <w:pStyle w:val="Lijstalinea"/>
              <w:numPr>
                <w:ilvl w:val="0"/>
                <w:numId w:val="8"/>
              </w:numPr>
              <w:rPr>
                <w:rFonts w:ascii="Times New Roman" w:hAnsi="Times New Roman" w:cs="Times New Roman"/>
                <w:bCs/>
                <w:sz w:val="24"/>
                <w:szCs w:val="24"/>
              </w:rPr>
            </w:pPr>
            <w:r w:rsidRPr="00BA29F4">
              <w:rPr>
                <w:rFonts w:ascii="Times New Roman" w:hAnsi="Times New Roman" w:cs="Times New Roman"/>
                <w:bCs/>
                <w:sz w:val="24"/>
                <w:szCs w:val="24"/>
              </w:rPr>
              <w:t>CT</w:t>
            </w:r>
          </w:p>
        </w:tc>
        <w:tc>
          <w:tcPr>
            <w:tcW w:w="458" w:type="pct"/>
            <w:tcBorders>
              <w:left w:val="nil"/>
              <w:bottom w:val="single" w:sz="4" w:space="0" w:color="auto"/>
              <w:right w:val="nil"/>
            </w:tcBorders>
          </w:tcPr>
          <w:p w14:paraId="7E667ACB" w14:textId="77777777" w:rsidR="005D1BE9" w:rsidRPr="00215564" w:rsidRDefault="005D1BE9" w:rsidP="00802209">
            <w:pPr>
              <w:rPr>
                <w:rFonts w:ascii="Times New Roman" w:hAnsi="Times New Roman" w:cs="Times New Roman"/>
                <w:bCs/>
                <w:sz w:val="24"/>
                <w:szCs w:val="24"/>
              </w:rPr>
            </w:pPr>
            <w:r>
              <w:rPr>
                <w:rFonts w:ascii="Times New Roman" w:hAnsi="Times New Roman" w:cs="Times New Roman"/>
                <w:bCs/>
                <w:sz w:val="24"/>
                <w:szCs w:val="24"/>
              </w:rPr>
              <w:t>9 (of 13); 5 regression coefficients</w:t>
            </w:r>
            <w:r w:rsidRPr="00215564">
              <w:rPr>
                <w:rFonts w:ascii="Times New Roman" w:hAnsi="Times New Roman" w:cs="Times New Roman"/>
                <w:bCs/>
                <w:sz w:val="24"/>
                <w:szCs w:val="24"/>
              </w:rPr>
              <w:t xml:space="preserve"> in the</w:t>
            </w:r>
            <w:r>
              <w:rPr>
                <w:rFonts w:ascii="Times New Roman" w:hAnsi="Times New Roman" w:cs="Times New Roman"/>
                <w:bCs/>
                <w:sz w:val="24"/>
                <w:szCs w:val="24"/>
              </w:rPr>
              <w:t xml:space="preserve"> basic model, 10 in the CT model; admission</w:t>
            </w:r>
          </w:p>
        </w:tc>
        <w:tc>
          <w:tcPr>
            <w:tcW w:w="578" w:type="pct"/>
            <w:tcBorders>
              <w:left w:val="nil"/>
              <w:bottom w:val="single" w:sz="4" w:space="0" w:color="auto"/>
              <w:right w:val="nil"/>
            </w:tcBorders>
          </w:tcPr>
          <w:p w14:paraId="3C81AE5D" w14:textId="77777777" w:rsidR="005D1BE9" w:rsidRPr="00215564" w:rsidRDefault="005D1BE9" w:rsidP="00802209">
            <w:pPr>
              <w:rPr>
                <w:rFonts w:ascii="Times New Roman" w:hAnsi="Times New Roman" w:cs="Times New Roman"/>
                <w:bCs/>
                <w:sz w:val="24"/>
                <w:szCs w:val="24"/>
              </w:rPr>
            </w:pPr>
            <w:r w:rsidRPr="00215564">
              <w:rPr>
                <w:rFonts w:ascii="Times New Roman" w:hAnsi="Times New Roman" w:cs="Times New Roman"/>
                <w:bCs/>
                <w:sz w:val="24"/>
                <w:szCs w:val="24"/>
              </w:rPr>
              <w:t>Not reported</w:t>
            </w:r>
          </w:p>
        </w:tc>
        <w:tc>
          <w:tcPr>
            <w:tcW w:w="401" w:type="pct"/>
            <w:tcBorders>
              <w:left w:val="nil"/>
              <w:bottom w:val="single" w:sz="4" w:space="0" w:color="auto"/>
              <w:right w:val="nil"/>
            </w:tcBorders>
          </w:tcPr>
          <w:p w14:paraId="560AFFEC" w14:textId="77777777" w:rsidR="005D1BE9" w:rsidRPr="00215564" w:rsidRDefault="005D1BE9" w:rsidP="00802209">
            <w:pPr>
              <w:rPr>
                <w:rFonts w:ascii="Times New Roman" w:hAnsi="Times New Roman" w:cs="Times New Roman"/>
                <w:bCs/>
                <w:sz w:val="24"/>
                <w:szCs w:val="24"/>
              </w:rPr>
            </w:pPr>
            <w:r w:rsidRPr="00215564">
              <w:rPr>
                <w:rFonts w:ascii="Times New Roman" w:hAnsi="Times New Roman" w:cs="Times New Roman"/>
                <w:bCs/>
                <w:sz w:val="24"/>
                <w:szCs w:val="24"/>
              </w:rPr>
              <w:t>Complete case analysis</w:t>
            </w:r>
          </w:p>
        </w:tc>
        <w:tc>
          <w:tcPr>
            <w:tcW w:w="506" w:type="pct"/>
            <w:tcBorders>
              <w:left w:val="nil"/>
              <w:bottom w:val="single" w:sz="4" w:space="0" w:color="auto"/>
              <w:right w:val="nil"/>
            </w:tcBorders>
          </w:tcPr>
          <w:p w14:paraId="7F08EE47" w14:textId="77777777" w:rsidR="005D1BE9" w:rsidRPr="00215564" w:rsidRDefault="005D1BE9" w:rsidP="00802209">
            <w:pPr>
              <w:rPr>
                <w:rFonts w:ascii="Times New Roman" w:hAnsi="Times New Roman" w:cs="Times New Roman"/>
                <w:bCs/>
                <w:sz w:val="24"/>
                <w:szCs w:val="24"/>
              </w:rPr>
            </w:pPr>
            <w:r w:rsidRPr="00215564">
              <w:rPr>
                <w:rFonts w:ascii="Times New Roman" w:hAnsi="Times New Roman" w:cs="Times New Roman"/>
                <w:bCs/>
                <w:sz w:val="24"/>
                <w:szCs w:val="24"/>
              </w:rPr>
              <w:t xml:space="preserve">Logistic regression analysis; </w:t>
            </w:r>
            <w:r w:rsidRPr="00D27556">
              <w:rPr>
                <w:rFonts w:ascii="Times New Roman" w:hAnsi="Times New Roman" w:cs="Times New Roman"/>
                <w:bCs/>
                <w:sz w:val="24"/>
                <w:szCs w:val="24"/>
              </w:rPr>
              <w:t>Selection based on p-value</w:t>
            </w:r>
            <w:r>
              <w:rPr>
                <w:rFonts w:ascii="Times New Roman" w:hAnsi="Times New Roman" w:cs="Times New Roman"/>
                <w:bCs/>
                <w:sz w:val="24"/>
                <w:szCs w:val="24"/>
              </w:rPr>
              <w:t>*</w:t>
            </w:r>
          </w:p>
        </w:tc>
        <w:tc>
          <w:tcPr>
            <w:tcW w:w="401" w:type="pct"/>
            <w:tcBorders>
              <w:left w:val="nil"/>
              <w:bottom w:val="single" w:sz="4" w:space="0" w:color="auto"/>
              <w:right w:val="nil"/>
            </w:tcBorders>
          </w:tcPr>
          <w:p w14:paraId="14AA0911" w14:textId="77777777" w:rsidR="005D1BE9" w:rsidRPr="00215564" w:rsidRDefault="005D1BE9" w:rsidP="00802209">
            <w:pPr>
              <w:rPr>
                <w:rFonts w:ascii="Times New Roman" w:hAnsi="Times New Roman" w:cs="Times New Roman"/>
                <w:bCs/>
                <w:sz w:val="24"/>
                <w:szCs w:val="24"/>
              </w:rPr>
            </w:pPr>
            <w:r>
              <w:rPr>
                <w:rFonts w:ascii="Times New Roman" w:hAnsi="Times New Roman" w:cs="Times New Roman"/>
                <w:bCs/>
                <w:sz w:val="24"/>
                <w:szCs w:val="24"/>
              </w:rPr>
              <w:t>Bootstrap validation</w:t>
            </w:r>
          </w:p>
        </w:tc>
        <w:tc>
          <w:tcPr>
            <w:tcW w:w="552" w:type="pct"/>
            <w:tcBorders>
              <w:left w:val="nil"/>
              <w:bottom w:val="single" w:sz="4" w:space="0" w:color="auto"/>
              <w:right w:val="nil"/>
            </w:tcBorders>
          </w:tcPr>
          <w:p w14:paraId="5A2A7A9C" w14:textId="77777777" w:rsidR="005D1BE9" w:rsidRPr="00215564" w:rsidRDefault="005D1BE9" w:rsidP="00802209">
            <w:pPr>
              <w:rPr>
                <w:rFonts w:ascii="Times New Roman" w:hAnsi="Times New Roman" w:cs="Times New Roman"/>
                <w:bCs/>
                <w:sz w:val="24"/>
                <w:szCs w:val="24"/>
              </w:rPr>
            </w:pPr>
            <w:r w:rsidRPr="00215564">
              <w:rPr>
                <w:rFonts w:ascii="Times New Roman" w:hAnsi="Times New Roman" w:cs="Times New Roman"/>
                <w:bCs/>
                <w:sz w:val="24"/>
                <w:szCs w:val="24"/>
              </w:rPr>
              <w:t>C-statistic</w:t>
            </w:r>
          </w:p>
        </w:tc>
        <w:tc>
          <w:tcPr>
            <w:tcW w:w="443" w:type="pct"/>
            <w:tcBorders>
              <w:left w:val="nil"/>
              <w:bottom w:val="single" w:sz="4" w:space="0" w:color="auto"/>
              <w:right w:val="nil"/>
            </w:tcBorders>
          </w:tcPr>
          <w:p w14:paraId="2AAE9DAC" w14:textId="77777777" w:rsidR="005D1BE9" w:rsidRPr="00215564" w:rsidRDefault="005D1BE9" w:rsidP="00802209">
            <w:pPr>
              <w:rPr>
                <w:rFonts w:ascii="Times New Roman" w:hAnsi="Times New Roman" w:cs="Times New Roman"/>
                <w:bCs/>
                <w:sz w:val="24"/>
                <w:szCs w:val="24"/>
              </w:rPr>
            </w:pPr>
            <w:r>
              <w:rPr>
                <w:rFonts w:ascii="Times New Roman" w:hAnsi="Times New Roman" w:cs="Times New Roman"/>
                <w:bCs/>
                <w:sz w:val="24"/>
                <w:szCs w:val="24"/>
              </w:rPr>
              <w:t>Hosmer-</w:t>
            </w:r>
            <w:proofErr w:type="spellStart"/>
            <w:r>
              <w:rPr>
                <w:rFonts w:ascii="Times New Roman" w:hAnsi="Times New Roman" w:cs="Times New Roman"/>
                <w:bCs/>
                <w:sz w:val="24"/>
                <w:szCs w:val="24"/>
              </w:rPr>
              <w:t>Lemeshow</w:t>
            </w:r>
            <w:proofErr w:type="spellEnd"/>
            <w:r>
              <w:rPr>
                <w:rFonts w:ascii="Times New Roman" w:hAnsi="Times New Roman" w:cs="Times New Roman"/>
                <w:bCs/>
                <w:sz w:val="24"/>
                <w:szCs w:val="24"/>
              </w:rPr>
              <w:t xml:space="preserve"> test, C</w:t>
            </w:r>
            <w:r w:rsidRPr="00215564">
              <w:rPr>
                <w:rFonts w:ascii="Times New Roman" w:hAnsi="Times New Roman" w:cs="Times New Roman"/>
                <w:bCs/>
                <w:sz w:val="24"/>
                <w:szCs w:val="24"/>
              </w:rPr>
              <w:t>alibration plot</w:t>
            </w:r>
          </w:p>
        </w:tc>
        <w:tc>
          <w:tcPr>
            <w:tcW w:w="472" w:type="pct"/>
            <w:tcBorders>
              <w:left w:val="nil"/>
              <w:bottom w:val="single" w:sz="4" w:space="0" w:color="auto"/>
              <w:right w:val="nil"/>
            </w:tcBorders>
          </w:tcPr>
          <w:p w14:paraId="07E391A6" w14:textId="77777777" w:rsidR="005D1BE9" w:rsidRPr="00215564" w:rsidRDefault="005D1BE9" w:rsidP="00802209">
            <w:pPr>
              <w:rPr>
                <w:rFonts w:ascii="Times New Roman" w:hAnsi="Times New Roman" w:cs="Times New Roman"/>
                <w:bCs/>
                <w:sz w:val="24"/>
                <w:szCs w:val="24"/>
              </w:rPr>
            </w:pPr>
            <w:r w:rsidRPr="00215564">
              <w:rPr>
                <w:rFonts w:ascii="Times New Roman" w:hAnsi="Times New Roman" w:cs="Times New Roman"/>
                <w:bCs/>
                <w:sz w:val="24"/>
                <w:szCs w:val="24"/>
              </w:rPr>
              <w:t>Web-based calculator</w:t>
            </w:r>
          </w:p>
        </w:tc>
      </w:tr>
      <w:tr w:rsidR="005D1BE9" w:rsidRPr="00711743" w14:paraId="58029A2A" w14:textId="77777777" w:rsidTr="00EF7E07">
        <w:tc>
          <w:tcPr>
            <w:tcW w:w="498" w:type="pct"/>
            <w:tcBorders>
              <w:left w:val="nil"/>
              <w:bottom w:val="single" w:sz="4" w:space="0" w:color="auto"/>
              <w:right w:val="nil"/>
            </w:tcBorders>
          </w:tcPr>
          <w:p w14:paraId="70991097" w14:textId="77777777" w:rsidR="005D1BE9" w:rsidRDefault="005D1BE9" w:rsidP="00802209">
            <w:pPr>
              <w:rPr>
                <w:rFonts w:ascii="Times New Roman" w:hAnsi="Times New Roman" w:cs="Times New Roman"/>
                <w:bCs/>
                <w:sz w:val="24"/>
                <w:szCs w:val="24"/>
              </w:rPr>
            </w:pPr>
            <w:r w:rsidRPr="00F23FB3">
              <w:rPr>
                <w:rFonts w:ascii="Times New Roman" w:hAnsi="Times New Roman" w:cs="Times New Roman"/>
                <w:bCs/>
                <w:sz w:val="24"/>
                <w:szCs w:val="24"/>
              </w:rPr>
              <w:t>Steyerberg</w:t>
            </w:r>
            <w:r>
              <w:rPr>
                <w:rFonts w:ascii="Times New Roman" w:hAnsi="Times New Roman" w:cs="Times New Roman"/>
                <w:bCs/>
                <w:sz w:val="24"/>
                <w:szCs w:val="24"/>
              </w:rPr>
              <w:t>;</w:t>
            </w:r>
          </w:p>
          <w:p w14:paraId="3B1E6226" w14:textId="77777777" w:rsidR="005D1BE9" w:rsidRPr="00711743" w:rsidRDefault="005D1BE9" w:rsidP="00802209">
            <w:pPr>
              <w:rPr>
                <w:rFonts w:ascii="Times New Roman" w:hAnsi="Times New Roman" w:cs="Times New Roman"/>
                <w:b/>
                <w:bCs/>
                <w:sz w:val="24"/>
                <w:szCs w:val="24"/>
              </w:rPr>
            </w:pPr>
            <w:r>
              <w:rPr>
                <w:rFonts w:ascii="Times New Roman" w:hAnsi="Times New Roman" w:cs="Times New Roman"/>
                <w:bCs/>
                <w:sz w:val="24"/>
                <w:szCs w:val="24"/>
              </w:rPr>
              <w:t>2008</w:t>
            </w:r>
          </w:p>
        </w:tc>
        <w:tc>
          <w:tcPr>
            <w:tcW w:w="691" w:type="pct"/>
            <w:tcBorders>
              <w:left w:val="nil"/>
              <w:bottom w:val="single" w:sz="4" w:space="0" w:color="auto"/>
              <w:right w:val="nil"/>
            </w:tcBorders>
          </w:tcPr>
          <w:p w14:paraId="17A817DC" w14:textId="77777777" w:rsidR="005D1BE9" w:rsidRDefault="005D1BE9" w:rsidP="00802209">
            <w:pPr>
              <w:rPr>
                <w:rFonts w:ascii="Times New Roman" w:hAnsi="Times New Roman" w:cs="Times New Roman"/>
                <w:bCs/>
                <w:sz w:val="24"/>
                <w:szCs w:val="24"/>
              </w:rPr>
            </w:pPr>
            <w:r w:rsidRPr="00324E7D">
              <w:rPr>
                <w:rFonts w:ascii="Times New Roman" w:hAnsi="Times New Roman" w:cs="Times New Roman"/>
                <w:bCs/>
                <w:sz w:val="24"/>
                <w:szCs w:val="24"/>
              </w:rPr>
              <w:t>IMPACT</w:t>
            </w:r>
            <w:r>
              <w:rPr>
                <w:rFonts w:ascii="Times New Roman" w:hAnsi="Times New Roman" w:cs="Times New Roman"/>
                <w:bCs/>
                <w:sz w:val="24"/>
                <w:szCs w:val="24"/>
              </w:rPr>
              <w:t xml:space="preserve">: </w:t>
            </w:r>
          </w:p>
          <w:p w14:paraId="26A81469" w14:textId="77777777" w:rsidR="005D1BE9" w:rsidRDefault="005D1BE9" w:rsidP="00802209">
            <w:pPr>
              <w:pStyle w:val="Lijstalinea"/>
              <w:numPr>
                <w:ilvl w:val="0"/>
                <w:numId w:val="12"/>
              </w:numPr>
              <w:rPr>
                <w:rFonts w:ascii="Times New Roman" w:hAnsi="Times New Roman" w:cs="Times New Roman"/>
                <w:bCs/>
                <w:sz w:val="24"/>
                <w:szCs w:val="24"/>
              </w:rPr>
            </w:pPr>
            <w:r w:rsidRPr="00BA29F4">
              <w:rPr>
                <w:rFonts w:ascii="Times New Roman" w:hAnsi="Times New Roman" w:cs="Times New Roman"/>
                <w:bCs/>
                <w:sz w:val="24"/>
                <w:szCs w:val="24"/>
              </w:rPr>
              <w:t>Core</w:t>
            </w:r>
          </w:p>
          <w:p w14:paraId="1923D08C" w14:textId="77777777" w:rsidR="005D1BE9" w:rsidRDefault="005D1BE9" w:rsidP="00802209">
            <w:pPr>
              <w:pStyle w:val="Lijstalinea"/>
              <w:numPr>
                <w:ilvl w:val="0"/>
                <w:numId w:val="12"/>
              </w:numPr>
              <w:rPr>
                <w:rFonts w:ascii="Times New Roman" w:hAnsi="Times New Roman" w:cs="Times New Roman"/>
                <w:bCs/>
                <w:sz w:val="24"/>
                <w:szCs w:val="24"/>
              </w:rPr>
            </w:pPr>
            <w:r w:rsidRPr="00BA29F4">
              <w:rPr>
                <w:rFonts w:ascii="Times New Roman" w:hAnsi="Times New Roman" w:cs="Times New Roman"/>
                <w:bCs/>
                <w:sz w:val="24"/>
                <w:szCs w:val="24"/>
              </w:rPr>
              <w:t>Extended</w:t>
            </w:r>
          </w:p>
          <w:p w14:paraId="0E043A84" w14:textId="77777777" w:rsidR="005D1BE9" w:rsidRPr="00BA29F4" w:rsidRDefault="005D1BE9" w:rsidP="00802209">
            <w:pPr>
              <w:pStyle w:val="Lijstalinea"/>
              <w:numPr>
                <w:ilvl w:val="0"/>
                <w:numId w:val="12"/>
              </w:numPr>
              <w:rPr>
                <w:rFonts w:ascii="Times New Roman" w:hAnsi="Times New Roman" w:cs="Times New Roman"/>
                <w:bCs/>
                <w:sz w:val="24"/>
                <w:szCs w:val="24"/>
              </w:rPr>
            </w:pPr>
            <w:r w:rsidRPr="00BA29F4">
              <w:rPr>
                <w:rFonts w:ascii="Times New Roman" w:hAnsi="Times New Roman" w:cs="Times New Roman"/>
                <w:bCs/>
                <w:sz w:val="24"/>
                <w:szCs w:val="24"/>
              </w:rPr>
              <w:t>Lab</w:t>
            </w:r>
          </w:p>
        </w:tc>
        <w:tc>
          <w:tcPr>
            <w:tcW w:w="458" w:type="pct"/>
            <w:tcBorders>
              <w:left w:val="nil"/>
              <w:bottom w:val="single" w:sz="4" w:space="0" w:color="auto"/>
              <w:right w:val="nil"/>
            </w:tcBorders>
          </w:tcPr>
          <w:p w14:paraId="5345A182" w14:textId="77777777" w:rsidR="005D1BE9" w:rsidRPr="00974084" w:rsidRDefault="005D1BE9" w:rsidP="00802209">
            <w:pPr>
              <w:rPr>
                <w:rFonts w:ascii="Times New Roman" w:hAnsi="Times New Roman" w:cs="Times New Roman"/>
                <w:bCs/>
                <w:sz w:val="24"/>
                <w:szCs w:val="24"/>
              </w:rPr>
            </w:pPr>
            <w:r>
              <w:rPr>
                <w:rFonts w:ascii="Times New Roman" w:hAnsi="Times New Roman" w:cs="Times New Roman"/>
                <w:bCs/>
                <w:sz w:val="24"/>
                <w:szCs w:val="24"/>
              </w:rPr>
              <w:t xml:space="preserve">17 (of 26); 8 </w:t>
            </w:r>
            <w:r w:rsidRPr="00974084">
              <w:rPr>
                <w:rFonts w:ascii="Times New Roman" w:hAnsi="Times New Roman" w:cs="Times New Roman"/>
                <w:bCs/>
                <w:sz w:val="24"/>
                <w:szCs w:val="24"/>
              </w:rPr>
              <w:t xml:space="preserve">regression coefficients in core model, 15 in extended model, 17 in lab model; </w:t>
            </w:r>
            <w:r>
              <w:rPr>
                <w:rFonts w:ascii="Times New Roman" w:hAnsi="Times New Roman" w:cs="Times New Roman"/>
                <w:bCs/>
                <w:sz w:val="24"/>
                <w:szCs w:val="24"/>
              </w:rPr>
              <w:t>Admission</w:t>
            </w:r>
          </w:p>
        </w:tc>
        <w:tc>
          <w:tcPr>
            <w:tcW w:w="578" w:type="pct"/>
            <w:tcBorders>
              <w:left w:val="nil"/>
              <w:bottom w:val="single" w:sz="4" w:space="0" w:color="auto"/>
              <w:right w:val="nil"/>
            </w:tcBorders>
          </w:tcPr>
          <w:p w14:paraId="3151E3FA"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 xml:space="preserve">Predictors: glucose 167, </w:t>
            </w:r>
            <w:proofErr w:type="spellStart"/>
            <w:r>
              <w:rPr>
                <w:rFonts w:ascii="Times New Roman" w:hAnsi="Times New Roman" w:cs="Times New Roman"/>
                <w:bCs/>
                <w:sz w:val="24"/>
                <w:szCs w:val="24"/>
              </w:rPr>
              <w:t>Hb</w:t>
            </w:r>
            <w:proofErr w:type="spellEnd"/>
            <w:r>
              <w:rPr>
                <w:rFonts w:ascii="Times New Roman" w:hAnsi="Times New Roman" w:cs="Times New Roman"/>
                <w:bCs/>
                <w:sz w:val="24"/>
                <w:szCs w:val="24"/>
              </w:rPr>
              <w:t xml:space="preserve"> 132, pupillary reactivity 1383 observations missing;</w:t>
            </w:r>
          </w:p>
          <w:p w14:paraId="2DA3A8F1" w14:textId="77777777" w:rsidR="005D1BE9" w:rsidRPr="003C4242" w:rsidRDefault="005D1BE9" w:rsidP="00802209">
            <w:pPr>
              <w:rPr>
                <w:rFonts w:ascii="Times New Roman" w:hAnsi="Times New Roman" w:cs="Times New Roman"/>
                <w:bCs/>
                <w:sz w:val="24"/>
                <w:szCs w:val="24"/>
              </w:rPr>
            </w:pPr>
            <w:r>
              <w:rPr>
                <w:rFonts w:ascii="Times New Roman" w:hAnsi="Times New Roman" w:cs="Times New Roman"/>
                <w:bCs/>
                <w:sz w:val="24"/>
                <w:szCs w:val="24"/>
              </w:rPr>
              <w:t>Outcomes: 1611 Glasgow Outcome Scores missing</w:t>
            </w:r>
          </w:p>
        </w:tc>
        <w:tc>
          <w:tcPr>
            <w:tcW w:w="401" w:type="pct"/>
            <w:tcBorders>
              <w:left w:val="nil"/>
              <w:bottom w:val="single" w:sz="4" w:space="0" w:color="auto"/>
              <w:right w:val="nil"/>
            </w:tcBorders>
          </w:tcPr>
          <w:p w14:paraId="7A94E516" w14:textId="77777777" w:rsidR="005D1BE9" w:rsidRPr="00974084" w:rsidRDefault="005D1BE9" w:rsidP="00802209">
            <w:pPr>
              <w:rPr>
                <w:rFonts w:ascii="Times New Roman" w:hAnsi="Times New Roman" w:cs="Times New Roman"/>
                <w:bCs/>
                <w:sz w:val="24"/>
                <w:szCs w:val="24"/>
              </w:rPr>
            </w:pPr>
            <w:r w:rsidRPr="00974084">
              <w:rPr>
                <w:rFonts w:ascii="Times New Roman" w:hAnsi="Times New Roman" w:cs="Times New Roman"/>
                <w:bCs/>
                <w:sz w:val="24"/>
                <w:szCs w:val="24"/>
              </w:rPr>
              <w:t>Multiple imputation</w:t>
            </w:r>
          </w:p>
        </w:tc>
        <w:tc>
          <w:tcPr>
            <w:tcW w:w="506" w:type="pct"/>
            <w:tcBorders>
              <w:left w:val="nil"/>
              <w:bottom w:val="single" w:sz="4" w:space="0" w:color="auto"/>
              <w:right w:val="nil"/>
            </w:tcBorders>
          </w:tcPr>
          <w:p w14:paraId="3D257E65" w14:textId="77777777" w:rsidR="005D1BE9" w:rsidRPr="00974084" w:rsidRDefault="005D1BE9" w:rsidP="00802209">
            <w:pPr>
              <w:rPr>
                <w:rFonts w:ascii="Times New Roman" w:hAnsi="Times New Roman" w:cs="Times New Roman"/>
                <w:bCs/>
                <w:sz w:val="24"/>
                <w:szCs w:val="24"/>
              </w:rPr>
            </w:pPr>
            <w:r w:rsidRPr="00974084">
              <w:rPr>
                <w:rFonts w:ascii="Times New Roman" w:hAnsi="Times New Roman" w:cs="Times New Roman"/>
                <w:bCs/>
                <w:sz w:val="24"/>
                <w:szCs w:val="24"/>
              </w:rPr>
              <w:t>Logistic regression analysis</w:t>
            </w:r>
          </w:p>
        </w:tc>
        <w:tc>
          <w:tcPr>
            <w:tcW w:w="401" w:type="pct"/>
            <w:tcBorders>
              <w:left w:val="nil"/>
              <w:bottom w:val="single" w:sz="4" w:space="0" w:color="auto"/>
              <w:right w:val="nil"/>
            </w:tcBorders>
          </w:tcPr>
          <w:p w14:paraId="626EB6D7" w14:textId="77777777" w:rsidR="005D1BE9" w:rsidRPr="00974084" w:rsidRDefault="005D1BE9" w:rsidP="00802209">
            <w:pPr>
              <w:rPr>
                <w:rFonts w:ascii="Times New Roman" w:hAnsi="Times New Roman" w:cs="Times New Roman"/>
                <w:sz w:val="24"/>
                <w:szCs w:val="24"/>
              </w:rPr>
            </w:pPr>
            <w:r>
              <w:rPr>
                <w:rFonts w:ascii="Times New Roman" w:hAnsi="Times New Roman" w:cs="Times New Roman"/>
                <w:sz w:val="24"/>
                <w:szCs w:val="24"/>
              </w:rPr>
              <w:t>Cross-validation</w:t>
            </w:r>
          </w:p>
        </w:tc>
        <w:tc>
          <w:tcPr>
            <w:tcW w:w="552" w:type="pct"/>
            <w:tcBorders>
              <w:left w:val="nil"/>
              <w:bottom w:val="single" w:sz="4" w:space="0" w:color="auto"/>
              <w:right w:val="nil"/>
            </w:tcBorders>
          </w:tcPr>
          <w:p w14:paraId="4C694141" w14:textId="77777777" w:rsidR="005D1BE9" w:rsidRPr="00974084" w:rsidRDefault="005D1BE9" w:rsidP="00802209">
            <w:pPr>
              <w:rPr>
                <w:rFonts w:ascii="Times New Roman" w:hAnsi="Times New Roman" w:cs="Times New Roman"/>
                <w:bCs/>
                <w:sz w:val="24"/>
                <w:szCs w:val="24"/>
              </w:rPr>
            </w:pPr>
            <w:r w:rsidRPr="00974084">
              <w:rPr>
                <w:rFonts w:ascii="Times New Roman" w:hAnsi="Times New Roman" w:cs="Times New Roman"/>
                <w:bCs/>
                <w:sz w:val="24"/>
                <w:szCs w:val="24"/>
              </w:rPr>
              <w:t>C-statistic</w:t>
            </w:r>
          </w:p>
        </w:tc>
        <w:tc>
          <w:tcPr>
            <w:tcW w:w="443" w:type="pct"/>
            <w:tcBorders>
              <w:left w:val="nil"/>
              <w:bottom w:val="single" w:sz="4" w:space="0" w:color="auto"/>
              <w:right w:val="nil"/>
            </w:tcBorders>
          </w:tcPr>
          <w:p w14:paraId="7CF92AB5" w14:textId="77777777" w:rsidR="005D1BE9" w:rsidRPr="00974084" w:rsidRDefault="005D1BE9" w:rsidP="00802209">
            <w:pPr>
              <w:rPr>
                <w:rFonts w:ascii="Times New Roman" w:hAnsi="Times New Roman" w:cs="Times New Roman"/>
                <w:bCs/>
                <w:sz w:val="24"/>
                <w:szCs w:val="24"/>
              </w:rPr>
            </w:pPr>
            <w:r>
              <w:rPr>
                <w:rFonts w:ascii="Times New Roman" w:hAnsi="Times New Roman" w:cs="Times New Roman"/>
                <w:bCs/>
                <w:sz w:val="24"/>
                <w:szCs w:val="24"/>
              </w:rPr>
              <w:t>Hosmer-</w:t>
            </w:r>
            <w:proofErr w:type="spellStart"/>
            <w:r>
              <w:rPr>
                <w:rFonts w:ascii="Times New Roman" w:hAnsi="Times New Roman" w:cs="Times New Roman"/>
                <w:bCs/>
                <w:sz w:val="24"/>
                <w:szCs w:val="24"/>
              </w:rPr>
              <w:t>lemeshow</w:t>
            </w:r>
            <w:proofErr w:type="spellEnd"/>
            <w:r>
              <w:rPr>
                <w:rFonts w:ascii="Times New Roman" w:hAnsi="Times New Roman" w:cs="Times New Roman"/>
                <w:bCs/>
                <w:sz w:val="24"/>
                <w:szCs w:val="24"/>
              </w:rPr>
              <w:t xml:space="preserve"> test, C</w:t>
            </w:r>
            <w:r w:rsidRPr="00974084">
              <w:rPr>
                <w:rFonts w:ascii="Times New Roman" w:hAnsi="Times New Roman" w:cs="Times New Roman"/>
                <w:bCs/>
                <w:sz w:val="24"/>
                <w:szCs w:val="24"/>
              </w:rPr>
              <w:t>alibration plot</w:t>
            </w:r>
          </w:p>
        </w:tc>
        <w:tc>
          <w:tcPr>
            <w:tcW w:w="472" w:type="pct"/>
            <w:tcBorders>
              <w:left w:val="nil"/>
              <w:bottom w:val="single" w:sz="4" w:space="0" w:color="auto"/>
              <w:right w:val="nil"/>
            </w:tcBorders>
          </w:tcPr>
          <w:p w14:paraId="7DE8689F" w14:textId="77777777" w:rsidR="005D1BE9" w:rsidRPr="00974084" w:rsidRDefault="005D1BE9" w:rsidP="00802209">
            <w:pPr>
              <w:rPr>
                <w:rFonts w:ascii="Times New Roman" w:hAnsi="Times New Roman" w:cs="Times New Roman"/>
                <w:bCs/>
                <w:sz w:val="24"/>
                <w:szCs w:val="24"/>
              </w:rPr>
            </w:pPr>
            <w:r>
              <w:rPr>
                <w:rFonts w:ascii="Times New Roman" w:hAnsi="Times New Roman" w:cs="Times New Roman"/>
                <w:bCs/>
                <w:sz w:val="24"/>
                <w:szCs w:val="24"/>
              </w:rPr>
              <w:t xml:space="preserve">Full model equations online; </w:t>
            </w:r>
            <w:r w:rsidRPr="00974084">
              <w:rPr>
                <w:rFonts w:ascii="Times New Roman" w:hAnsi="Times New Roman" w:cs="Times New Roman"/>
                <w:bCs/>
                <w:sz w:val="24"/>
                <w:szCs w:val="24"/>
              </w:rPr>
              <w:t>Score chart</w:t>
            </w:r>
          </w:p>
        </w:tc>
      </w:tr>
      <w:tr w:rsidR="005D1BE9" w:rsidRPr="00711743" w14:paraId="6E629D2A" w14:textId="77777777" w:rsidTr="00EF7E07">
        <w:tc>
          <w:tcPr>
            <w:tcW w:w="498" w:type="pct"/>
            <w:tcBorders>
              <w:left w:val="nil"/>
              <w:bottom w:val="single" w:sz="4" w:space="0" w:color="auto"/>
              <w:right w:val="nil"/>
            </w:tcBorders>
          </w:tcPr>
          <w:p w14:paraId="76E12794" w14:textId="77777777" w:rsidR="005D1BE9" w:rsidRDefault="005D1BE9" w:rsidP="00802209">
            <w:pPr>
              <w:rPr>
                <w:rFonts w:ascii="Times New Roman" w:hAnsi="Times New Roman" w:cs="Times New Roman"/>
                <w:bCs/>
                <w:sz w:val="24"/>
                <w:szCs w:val="24"/>
              </w:rPr>
            </w:pPr>
            <w:r w:rsidRPr="00F23FB3">
              <w:rPr>
                <w:rFonts w:ascii="Times New Roman" w:hAnsi="Times New Roman" w:cs="Times New Roman"/>
                <w:bCs/>
                <w:sz w:val="24"/>
                <w:szCs w:val="24"/>
              </w:rPr>
              <w:t>Jacobs</w:t>
            </w:r>
            <w:r>
              <w:rPr>
                <w:rFonts w:ascii="Times New Roman" w:hAnsi="Times New Roman" w:cs="Times New Roman"/>
                <w:bCs/>
                <w:sz w:val="24"/>
                <w:szCs w:val="24"/>
              </w:rPr>
              <w:t>;</w:t>
            </w:r>
          </w:p>
          <w:p w14:paraId="36B84F4E" w14:textId="77777777" w:rsidR="005D1BE9" w:rsidRPr="00F23FB3" w:rsidRDefault="005D1BE9" w:rsidP="00802209">
            <w:pPr>
              <w:rPr>
                <w:rFonts w:ascii="Times New Roman" w:hAnsi="Times New Roman" w:cs="Times New Roman"/>
                <w:bCs/>
                <w:sz w:val="24"/>
                <w:szCs w:val="24"/>
              </w:rPr>
            </w:pPr>
            <w:r>
              <w:rPr>
                <w:rFonts w:ascii="Times New Roman" w:hAnsi="Times New Roman" w:cs="Times New Roman"/>
                <w:bCs/>
                <w:sz w:val="24"/>
                <w:szCs w:val="24"/>
              </w:rPr>
              <w:t>2012</w:t>
            </w:r>
          </w:p>
        </w:tc>
        <w:tc>
          <w:tcPr>
            <w:tcW w:w="691" w:type="pct"/>
            <w:tcBorders>
              <w:left w:val="nil"/>
              <w:bottom w:val="single" w:sz="4" w:space="0" w:color="auto"/>
              <w:right w:val="nil"/>
            </w:tcBorders>
          </w:tcPr>
          <w:p w14:paraId="57C72499"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Nijmegen:</w:t>
            </w:r>
          </w:p>
          <w:p w14:paraId="0DD3E371" w14:textId="77777777" w:rsidR="005D1BE9" w:rsidRDefault="005D1BE9" w:rsidP="00802209">
            <w:pPr>
              <w:pStyle w:val="Lijstalinea"/>
              <w:numPr>
                <w:ilvl w:val="0"/>
                <w:numId w:val="10"/>
              </w:numPr>
              <w:rPr>
                <w:rFonts w:ascii="Times New Roman" w:hAnsi="Times New Roman" w:cs="Times New Roman"/>
                <w:bCs/>
                <w:sz w:val="24"/>
                <w:szCs w:val="24"/>
              </w:rPr>
            </w:pPr>
            <w:r w:rsidRPr="00BA29F4">
              <w:rPr>
                <w:rFonts w:ascii="Times New Roman" w:hAnsi="Times New Roman" w:cs="Times New Roman"/>
                <w:bCs/>
                <w:sz w:val="24"/>
                <w:szCs w:val="24"/>
              </w:rPr>
              <w:t>Clinical</w:t>
            </w:r>
          </w:p>
          <w:p w14:paraId="14C92212" w14:textId="77777777" w:rsidR="005D1BE9" w:rsidRDefault="005D1BE9" w:rsidP="00802209">
            <w:pPr>
              <w:pStyle w:val="Lijstalinea"/>
              <w:numPr>
                <w:ilvl w:val="0"/>
                <w:numId w:val="10"/>
              </w:numPr>
              <w:rPr>
                <w:rFonts w:ascii="Times New Roman" w:hAnsi="Times New Roman" w:cs="Times New Roman"/>
                <w:bCs/>
                <w:sz w:val="24"/>
                <w:szCs w:val="24"/>
              </w:rPr>
            </w:pPr>
            <w:r w:rsidRPr="00BA29F4">
              <w:rPr>
                <w:rFonts w:ascii="Times New Roman" w:hAnsi="Times New Roman" w:cs="Times New Roman"/>
                <w:bCs/>
                <w:sz w:val="24"/>
                <w:szCs w:val="24"/>
              </w:rPr>
              <w:t>Combination</w:t>
            </w:r>
          </w:p>
          <w:p w14:paraId="032CD2FA" w14:textId="77777777" w:rsidR="005D1BE9" w:rsidRPr="00DC4EDE" w:rsidRDefault="005D1BE9" w:rsidP="00802209">
            <w:pPr>
              <w:pStyle w:val="Lijstalinea"/>
              <w:numPr>
                <w:ilvl w:val="0"/>
                <w:numId w:val="10"/>
              </w:numPr>
              <w:rPr>
                <w:rFonts w:ascii="Times New Roman" w:hAnsi="Times New Roman" w:cs="Times New Roman"/>
                <w:bCs/>
                <w:sz w:val="24"/>
                <w:szCs w:val="24"/>
              </w:rPr>
            </w:pPr>
            <w:r w:rsidRPr="00DC4EDE">
              <w:rPr>
                <w:rFonts w:ascii="Times New Roman" w:hAnsi="Times New Roman" w:cs="Times New Roman"/>
                <w:bCs/>
                <w:sz w:val="24"/>
                <w:szCs w:val="24"/>
              </w:rPr>
              <w:t>CT</w:t>
            </w:r>
          </w:p>
        </w:tc>
        <w:tc>
          <w:tcPr>
            <w:tcW w:w="458" w:type="pct"/>
            <w:tcBorders>
              <w:left w:val="nil"/>
              <w:bottom w:val="single" w:sz="4" w:space="0" w:color="auto"/>
              <w:right w:val="nil"/>
            </w:tcBorders>
          </w:tcPr>
          <w:p w14:paraId="69A66A67"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14 (14); 8 regression coefficients in clinical model, 9 in combination model and 6 in CT model</w:t>
            </w:r>
            <w:r w:rsidRPr="006D6C04">
              <w:rPr>
                <w:rFonts w:ascii="Times New Roman" w:hAnsi="Times New Roman" w:cs="Times New Roman"/>
                <w:bCs/>
                <w:sz w:val="24"/>
                <w:szCs w:val="24"/>
              </w:rPr>
              <w:t xml:space="preserve">; </w:t>
            </w:r>
          </w:p>
          <w:p w14:paraId="304CEA5B"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lastRenderedPageBreak/>
              <w:t xml:space="preserve">Clinical </w:t>
            </w:r>
          </w:p>
          <w:p w14:paraId="11C775FC" w14:textId="77777777" w:rsidR="005D1BE9" w:rsidRPr="00974084" w:rsidRDefault="005D1BE9" w:rsidP="00802209">
            <w:pPr>
              <w:rPr>
                <w:rFonts w:ascii="Times New Roman" w:hAnsi="Times New Roman" w:cs="Times New Roman"/>
                <w:bCs/>
                <w:sz w:val="24"/>
                <w:szCs w:val="24"/>
              </w:rPr>
            </w:pPr>
            <w:r w:rsidRPr="006D6C04">
              <w:rPr>
                <w:rFonts w:ascii="Times New Roman" w:hAnsi="Times New Roman" w:cs="Times New Roman"/>
                <w:bCs/>
                <w:sz w:val="24"/>
                <w:szCs w:val="24"/>
              </w:rPr>
              <w:t>Admission. Initial CT-scans within 24h after injury</w:t>
            </w:r>
          </w:p>
        </w:tc>
        <w:tc>
          <w:tcPr>
            <w:tcW w:w="578" w:type="pct"/>
            <w:tcBorders>
              <w:left w:val="nil"/>
              <w:bottom w:val="single" w:sz="4" w:space="0" w:color="auto"/>
              <w:right w:val="nil"/>
            </w:tcBorders>
          </w:tcPr>
          <w:p w14:paraId="2C05FE9E"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lastRenderedPageBreak/>
              <w:t>Predictors:</w:t>
            </w:r>
          </w:p>
          <w:p w14:paraId="7D05C478" w14:textId="77777777" w:rsidR="005D1BE9" w:rsidRDefault="005D1BE9" w:rsidP="00802209">
            <w:pPr>
              <w:rPr>
                <w:rFonts w:ascii="Times New Roman" w:hAnsi="Times New Roman" w:cs="Times New Roman"/>
                <w:bCs/>
                <w:sz w:val="24"/>
                <w:szCs w:val="24"/>
              </w:rPr>
            </w:pPr>
            <w:r w:rsidRPr="00803AAD">
              <w:rPr>
                <w:rFonts w:ascii="Times New Roman" w:hAnsi="Times New Roman" w:cs="Times New Roman"/>
                <w:bCs/>
                <w:sz w:val="24"/>
                <w:szCs w:val="24"/>
              </w:rPr>
              <w:t xml:space="preserve">Demographic and clinical data were missing in &lt;0.5 % of patients. &lt;4 % of all individual CT characteristics </w:t>
            </w:r>
            <w:r w:rsidRPr="00803AAD">
              <w:rPr>
                <w:rFonts w:ascii="Times New Roman" w:hAnsi="Times New Roman" w:cs="Times New Roman"/>
                <w:bCs/>
                <w:sz w:val="24"/>
                <w:szCs w:val="24"/>
              </w:rPr>
              <w:lastRenderedPageBreak/>
              <w:t>was missing. Mis</w:t>
            </w:r>
            <w:r>
              <w:rPr>
                <w:rFonts w:ascii="Times New Roman" w:hAnsi="Times New Roman" w:cs="Times New Roman"/>
                <w:bCs/>
                <w:sz w:val="24"/>
                <w:szCs w:val="24"/>
              </w:rPr>
              <w:t xml:space="preserve">sing not reported per predictor; </w:t>
            </w:r>
            <w:r w:rsidRPr="0013355F">
              <w:rPr>
                <w:rFonts w:ascii="Times New Roman" w:hAnsi="Times New Roman" w:cs="Times New Roman"/>
                <w:bCs/>
                <w:sz w:val="24"/>
                <w:szCs w:val="24"/>
              </w:rPr>
              <w:t>Outcome: 95 missing</w:t>
            </w:r>
          </w:p>
        </w:tc>
        <w:tc>
          <w:tcPr>
            <w:tcW w:w="401" w:type="pct"/>
            <w:tcBorders>
              <w:left w:val="nil"/>
              <w:bottom w:val="single" w:sz="4" w:space="0" w:color="auto"/>
              <w:right w:val="nil"/>
            </w:tcBorders>
          </w:tcPr>
          <w:p w14:paraId="614F1DF6" w14:textId="77777777" w:rsidR="005D1BE9" w:rsidRPr="00974084" w:rsidRDefault="005D1BE9" w:rsidP="00802209">
            <w:pPr>
              <w:rPr>
                <w:rFonts w:ascii="Times New Roman" w:hAnsi="Times New Roman" w:cs="Times New Roman"/>
                <w:bCs/>
                <w:sz w:val="24"/>
                <w:szCs w:val="24"/>
              </w:rPr>
            </w:pPr>
            <w:r w:rsidRPr="00803AAD">
              <w:rPr>
                <w:rFonts w:ascii="Times New Roman" w:hAnsi="Times New Roman" w:cs="Times New Roman"/>
                <w:bCs/>
                <w:sz w:val="24"/>
                <w:szCs w:val="24"/>
              </w:rPr>
              <w:lastRenderedPageBreak/>
              <w:t>Complete case analysis</w:t>
            </w:r>
          </w:p>
        </w:tc>
        <w:tc>
          <w:tcPr>
            <w:tcW w:w="506" w:type="pct"/>
            <w:tcBorders>
              <w:left w:val="nil"/>
              <w:bottom w:val="single" w:sz="4" w:space="0" w:color="auto"/>
              <w:right w:val="nil"/>
            </w:tcBorders>
          </w:tcPr>
          <w:p w14:paraId="333D55A3" w14:textId="77777777" w:rsidR="005D1BE9" w:rsidRPr="00D35D6B" w:rsidRDefault="005D1BE9" w:rsidP="00802209">
            <w:pPr>
              <w:rPr>
                <w:rFonts w:ascii="Times New Roman" w:hAnsi="Times New Roman" w:cs="Times New Roman"/>
                <w:bCs/>
                <w:sz w:val="24"/>
                <w:szCs w:val="24"/>
              </w:rPr>
            </w:pPr>
            <w:r w:rsidRPr="00803AAD">
              <w:rPr>
                <w:rFonts w:ascii="Times New Roman" w:hAnsi="Times New Roman" w:cs="Times New Roman"/>
                <w:bCs/>
                <w:sz w:val="24"/>
                <w:szCs w:val="24"/>
              </w:rPr>
              <w:t>Logistic regression analysis</w:t>
            </w:r>
            <w:r>
              <w:rPr>
                <w:rFonts w:ascii="Times New Roman" w:hAnsi="Times New Roman" w:cs="Times New Roman"/>
                <w:bCs/>
                <w:sz w:val="24"/>
                <w:szCs w:val="24"/>
              </w:rPr>
              <w:t>;</w:t>
            </w:r>
            <w:r w:rsidRPr="00D35D6B">
              <w:rPr>
                <w:rFonts w:ascii="Times New Roman" w:hAnsi="Times New Roman" w:cs="Times New Roman"/>
                <w:bCs/>
                <w:sz w:val="24"/>
                <w:szCs w:val="24"/>
              </w:rPr>
              <w:t xml:space="preserve"> </w:t>
            </w:r>
            <w:proofErr w:type="spellStart"/>
            <w:r w:rsidRPr="00D35D6B">
              <w:rPr>
                <w:rFonts w:ascii="Times New Roman" w:hAnsi="Times New Roman" w:cs="Times New Roman"/>
                <w:bCs/>
                <w:sz w:val="24"/>
                <w:szCs w:val="24"/>
              </w:rPr>
              <w:t>Univariable</w:t>
            </w:r>
            <w:proofErr w:type="spellEnd"/>
            <w:r w:rsidRPr="00D35D6B">
              <w:rPr>
                <w:rFonts w:ascii="Times New Roman" w:hAnsi="Times New Roman" w:cs="Times New Roman"/>
                <w:bCs/>
                <w:sz w:val="24"/>
                <w:szCs w:val="24"/>
              </w:rPr>
              <w:t xml:space="preserve"> selection of sig</w:t>
            </w:r>
            <w:r>
              <w:rPr>
                <w:rFonts w:ascii="Times New Roman" w:hAnsi="Times New Roman" w:cs="Times New Roman"/>
                <w:bCs/>
                <w:sz w:val="24"/>
                <w:szCs w:val="24"/>
              </w:rPr>
              <w:t xml:space="preserve">nificant predictors (p&lt;.01), </w:t>
            </w:r>
            <w:r w:rsidRPr="00D35D6B">
              <w:rPr>
                <w:rFonts w:ascii="Times New Roman" w:hAnsi="Times New Roman" w:cs="Times New Roman"/>
                <w:bCs/>
                <w:sz w:val="24"/>
                <w:szCs w:val="24"/>
              </w:rPr>
              <w:t xml:space="preserve">Forward </w:t>
            </w:r>
            <w:r w:rsidRPr="00D35D6B">
              <w:rPr>
                <w:rFonts w:ascii="Times New Roman" w:hAnsi="Times New Roman" w:cs="Times New Roman"/>
                <w:bCs/>
                <w:sz w:val="24"/>
                <w:szCs w:val="24"/>
              </w:rPr>
              <w:lastRenderedPageBreak/>
              <w:t>selection (p&lt;.01)</w:t>
            </w:r>
          </w:p>
          <w:p w14:paraId="530B1DF0" w14:textId="77777777" w:rsidR="005D1BE9" w:rsidRPr="00974084" w:rsidRDefault="005D1BE9" w:rsidP="00802209">
            <w:pPr>
              <w:rPr>
                <w:rFonts w:ascii="Times New Roman" w:hAnsi="Times New Roman" w:cs="Times New Roman"/>
                <w:bCs/>
                <w:sz w:val="24"/>
                <w:szCs w:val="24"/>
              </w:rPr>
            </w:pPr>
          </w:p>
        </w:tc>
        <w:tc>
          <w:tcPr>
            <w:tcW w:w="401" w:type="pct"/>
            <w:tcBorders>
              <w:left w:val="nil"/>
              <w:bottom w:val="single" w:sz="4" w:space="0" w:color="auto"/>
              <w:right w:val="nil"/>
            </w:tcBorders>
          </w:tcPr>
          <w:p w14:paraId="6C886437" w14:textId="77777777" w:rsidR="005D1BE9" w:rsidRDefault="005D1BE9" w:rsidP="00802209">
            <w:pPr>
              <w:rPr>
                <w:rFonts w:ascii="Times New Roman" w:hAnsi="Times New Roman" w:cs="Times New Roman"/>
                <w:sz w:val="24"/>
                <w:szCs w:val="24"/>
              </w:rPr>
            </w:pPr>
            <w:r>
              <w:rPr>
                <w:rFonts w:ascii="Times New Roman" w:hAnsi="Times New Roman" w:cs="Times New Roman"/>
                <w:sz w:val="24"/>
                <w:szCs w:val="24"/>
              </w:rPr>
              <w:lastRenderedPageBreak/>
              <w:t>No internal validation procedure</w:t>
            </w:r>
          </w:p>
          <w:p w14:paraId="47797EA0" w14:textId="77777777" w:rsidR="005D1BE9" w:rsidRDefault="005D1BE9" w:rsidP="00802209">
            <w:pPr>
              <w:rPr>
                <w:rFonts w:ascii="Times New Roman" w:hAnsi="Times New Roman" w:cs="Times New Roman"/>
                <w:sz w:val="24"/>
                <w:szCs w:val="24"/>
              </w:rPr>
            </w:pPr>
          </w:p>
        </w:tc>
        <w:tc>
          <w:tcPr>
            <w:tcW w:w="552" w:type="pct"/>
            <w:tcBorders>
              <w:left w:val="nil"/>
              <w:bottom w:val="single" w:sz="4" w:space="0" w:color="auto"/>
              <w:right w:val="nil"/>
            </w:tcBorders>
          </w:tcPr>
          <w:p w14:paraId="1AFBA8A7" w14:textId="77777777" w:rsidR="005D1BE9" w:rsidRPr="00974084" w:rsidRDefault="005D1BE9" w:rsidP="00802209">
            <w:pPr>
              <w:rPr>
                <w:rFonts w:ascii="Times New Roman" w:hAnsi="Times New Roman" w:cs="Times New Roman"/>
                <w:bCs/>
                <w:sz w:val="24"/>
                <w:szCs w:val="24"/>
              </w:rPr>
            </w:pPr>
            <w:r w:rsidRPr="00D35D6B">
              <w:rPr>
                <w:rFonts w:ascii="Times New Roman" w:hAnsi="Times New Roman" w:cs="Times New Roman"/>
                <w:bCs/>
                <w:sz w:val="24"/>
                <w:szCs w:val="24"/>
              </w:rPr>
              <w:t>C-statistic</w:t>
            </w:r>
          </w:p>
        </w:tc>
        <w:tc>
          <w:tcPr>
            <w:tcW w:w="443" w:type="pct"/>
            <w:tcBorders>
              <w:left w:val="nil"/>
              <w:bottom w:val="single" w:sz="4" w:space="0" w:color="auto"/>
              <w:right w:val="nil"/>
            </w:tcBorders>
          </w:tcPr>
          <w:p w14:paraId="4381D10E" w14:textId="77777777" w:rsidR="005D1BE9" w:rsidRPr="00974084" w:rsidRDefault="005D1BE9" w:rsidP="00802209">
            <w:pPr>
              <w:rPr>
                <w:rFonts w:ascii="Times New Roman" w:hAnsi="Times New Roman" w:cs="Times New Roman"/>
                <w:bCs/>
                <w:sz w:val="24"/>
                <w:szCs w:val="24"/>
              </w:rPr>
            </w:pPr>
            <w:r w:rsidRPr="00585649">
              <w:rPr>
                <w:rFonts w:ascii="Times New Roman" w:hAnsi="Times New Roman" w:cs="Times New Roman"/>
                <w:bCs/>
                <w:sz w:val="24"/>
                <w:szCs w:val="24"/>
              </w:rPr>
              <w:t>Hosmer-</w:t>
            </w:r>
            <w:proofErr w:type="spellStart"/>
            <w:r w:rsidRPr="00585649">
              <w:rPr>
                <w:rFonts w:ascii="Times New Roman" w:hAnsi="Times New Roman" w:cs="Times New Roman"/>
                <w:bCs/>
                <w:sz w:val="24"/>
                <w:szCs w:val="24"/>
              </w:rPr>
              <w:t>Lemeshow</w:t>
            </w:r>
            <w:proofErr w:type="spellEnd"/>
            <w:r w:rsidRPr="00585649">
              <w:rPr>
                <w:rFonts w:ascii="Times New Roman" w:hAnsi="Times New Roman" w:cs="Times New Roman"/>
                <w:bCs/>
                <w:sz w:val="24"/>
                <w:szCs w:val="24"/>
              </w:rPr>
              <w:t xml:space="preserve"> test</w:t>
            </w:r>
          </w:p>
        </w:tc>
        <w:tc>
          <w:tcPr>
            <w:tcW w:w="472" w:type="pct"/>
            <w:tcBorders>
              <w:left w:val="nil"/>
              <w:bottom w:val="single" w:sz="4" w:space="0" w:color="auto"/>
              <w:right w:val="nil"/>
            </w:tcBorders>
          </w:tcPr>
          <w:p w14:paraId="663DDD60"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Full model equations; Web-based calculator</w:t>
            </w:r>
          </w:p>
        </w:tc>
      </w:tr>
      <w:tr w:rsidR="005D1BE9" w:rsidRPr="00711743" w14:paraId="2DA0AC21" w14:textId="77777777" w:rsidTr="00EF7E07">
        <w:trPr>
          <w:trHeight w:val="924"/>
        </w:trPr>
        <w:tc>
          <w:tcPr>
            <w:tcW w:w="498" w:type="pct"/>
            <w:tcBorders>
              <w:left w:val="nil"/>
              <w:bottom w:val="single" w:sz="4" w:space="0" w:color="auto"/>
              <w:right w:val="nil"/>
            </w:tcBorders>
          </w:tcPr>
          <w:p w14:paraId="583446AC" w14:textId="77777777" w:rsidR="005D1BE9" w:rsidRDefault="005D1BE9" w:rsidP="00802209">
            <w:pPr>
              <w:rPr>
                <w:rFonts w:ascii="Times New Roman" w:hAnsi="Times New Roman" w:cs="Times New Roman"/>
                <w:bCs/>
                <w:sz w:val="24"/>
                <w:szCs w:val="24"/>
              </w:rPr>
            </w:pPr>
            <w:r w:rsidRPr="00F23FB3">
              <w:rPr>
                <w:rFonts w:ascii="Times New Roman" w:hAnsi="Times New Roman" w:cs="Times New Roman"/>
                <w:bCs/>
                <w:sz w:val="24"/>
                <w:szCs w:val="24"/>
              </w:rPr>
              <w:t>Yuan</w:t>
            </w:r>
            <w:r>
              <w:rPr>
                <w:rFonts w:ascii="Times New Roman" w:hAnsi="Times New Roman" w:cs="Times New Roman"/>
                <w:bCs/>
                <w:sz w:val="24"/>
                <w:szCs w:val="24"/>
              </w:rPr>
              <w:t>;</w:t>
            </w:r>
          </w:p>
          <w:p w14:paraId="68881C68" w14:textId="77777777" w:rsidR="005D1BE9" w:rsidRPr="00711743" w:rsidRDefault="005D1BE9" w:rsidP="00802209">
            <w:pPr>
              <w:rPr>
                <w:rFonts w:ascii="Times New Roman" w:hAnsi="Times New Roman" w:cs="Times New Roman"/>
                <w:b/>
                <w:bCs/>
                <w:sz w:val="24"/>
                <w:szCs w:val="24"/>
              </w:rPr>
            </w:pPr>
            <w:r>
              <w:rPr>
                <w:rFonts w:ascii="Times New Roman" w:hAnsi="Times New Roman" w:cs="Times New Roman"/>
                <w:bCs/>
                <w:sz w:val="24"/>
                <w:szCs w:val="24"/>
              </w:rPr>
              <w:t>2012</w:t>
            </w:r>
          </w:p>
        </w:tc>
        <w:tc>
          <w:tcPr>
            <w:tcW w:w="691" w:type="pct"/>
            <w:tcBorders>
              <w:left w:val="nil"/>
              <w:bottom w:val="single" w:sz="4" w:space="0" w:color="auto"/>
              <w:right w:val="nil"/>
            </w:tcBorders>
          </w:tcPr>
          <w:p w14:paraId="48B6BF83"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Yuan:</w:t>
            </w:r>
          </w:p>
          <w:p w14:paraId="25DDD67D" w14:textId="77777777" w:rsidR="005D1BE9" w:rsidRDefault="005D1BE9" w:rsidP="00802209">
            <w:pPr>
              <w:pStyle w:val="Lijstalinea"/>
              <w:numPr>
                <w:ilvl w:val="0"/>
                <w:numId w:val="13"/>
              </w:numPr>
              <w:rPr>
                <w:rFonts w:ascii="Times New Roman" w:hAnsi="Times New Roman" w:cs="Times New Roman"/>
                <w:bCs/>
                <w:sz w:val="24"/>
                <w:szCs w:val="24"/>
              </w:rPr>
            </w:pPr>
            <w:r w:rsidRPr="00BA29F4">
              <w:rPr>
                <w:rFonts w:ascii="Times New Roman" w:hAnsi="Times New Roman" w:cs="Times New Roman"/>
                <w:bCs/>
                <w:sz w:val="24"/>
                <w:szCs w:val="24"/>
              </w:rPr>
              <w:t>Model A</w:t>
            </w:r>
          </w:p>
          <w:p w14:paraId="4A7A4157" w14:textId="77777777" w:rsidR="005D1BE9" w:rsidRDefault="005D1BE9" w:rsidP="00802209">
            <w:pPr>
              <w:pStyle w:val="Lijstalinea"/>
              <w:numPr>
                <w:ilvl w:val="0"/>
                <w:numId w:val="13"/>
              </w:numPr>
              <w:rPr>
                <w:rFonts w:ascii="Times New Roman" w:hAnsi="Times New Roman" w:cs="Times New Roman"/>
                <w:bCs/>
                <w:sz w:val="24"/>
                <w:szCs w:val="24"/>
              </w:rPr>
            </w:pPr>
            <w:r w:rsidRPr="00BA29F4">
              <w:rPr>
                <w:rFonts w:ascii="Times New Roman" w:hAnsi="Times New Roman" w:cs="Times New Roman"/>
                <w:bCs/>
                <w:sz w:val="24"/>
                <w:szCs w:val="24"/>
              </w:rPr>
              <w:t>Model B</w:t>
            </w:r>
          </w:p>
          <w:p w14:paraId="08594E42" w14:textId="0A2F57E4" w:rsidR="005D1BE9" w:rsidRPr="00183664" w:rsidRDefault="005D1BE9" w:rsidP="00183664">
            <w:pPr>
              <w:pStyle w:val="Lijstalinea"/>
              <w:numPr>
                <w:ilvl w:val="0"/>
                <w:numId w:val="13"/>
              </w:numPr>
              <w:rPr>
                <w:rFonts w:ascii="Times New Roman" w:hAnsi="Times New Roman" w:cs="Times New Roman"/>
                <w:bCs/>
                <w:sz w:val="24"/>
                <w:szCs w:val="24"/>
              </w:rPr>
            </w:pPr>
            <w:r w:rsidRPr="00BA29F4">
              <w:rPr>
                <w:rFonts w:ascii="Times New Roman" w:hAnsi="Times New Roman" w:cs="Times New Roman"/>
                <w:bCs/>
                <w:sz w:val="24"/>
                <w:szCs w:val="24"/>
              </w:rPr>
              <w:t>Model C</w:t>
            </w:r>
          </w:p>
        </w:tc>
        <w:tc>
          <w:tcPr>
            <w:tcW w:w="458" w:type="pct"/>
            <w:tcBorders>
              <w:left w:val="nil"/>
              <w:bottom w:val="single" w:sz="4" w:space="0" w:color="auto"/>
              <w:right w:val="nil"/>
            </w:tcBorders>
          </w:tcPr>
          <w:p w14:paraId="651BFB63" w14:textId="4906D333" w:rsidR="005D1BE9" w:rsidRPr="00D035A3" w:rsidRDefault="005D1BE9" w:rsidP="00802209">
            <w:pPr>
              <w:rPr>
                <w:rFonts w:ascii="Times New Roman" w:hAnsi="Times New Roman" w:cs="Times New Roman"/>
                <w:bCs/>
                <w:sz w:val="24"/>
                <w:szCs w:val="24"/>
              </w:rPr>
            </w:pPr>
            <w:r>
              <w:rPr>
                <w:rFonts w:ascii="Times New Roman" w:hAnsi="Times New Roman" w:cs="Times New Roman"/>
                <w:bCs/>
                <w:sz w:val="24"/>
                <w:szCs w:val="24"/>
              </w:rPr>
              <w:t>10 (of 14); 8 regression coefficients in Model A, 13 in Model B, 17 in Model C, Admission and CT within 6h</w:t>
            </w:r>
          </w:p>
        </w:tc>
        <w:tc>
          <w:tcPr>
            <w:tcW w:w="578" w:type="pct"/>
            <w:tcBorders>
              <w:left w:val="nil"/>
              <w:bottom w:val="single" w:sz="4" w:space="0" w:color="auto"/>
              <w:right w:val="nil"/>
            </w:tcBorders>
          </w:tcPr>
          <w:p w14:paraId="7D87F4C1" w14:textId="77777777" w:rsidR="005D1BE9" w:rsidRPr="00D035A3" w:rsidRDefault="005D1BE9" w:rsidP="00802209">
            <w:pPr>
              <w:rPr>
                <w:rFonts w:ascii="Times New Roman" w:hAnsi="Times New Roman" w:cs="Times New Roman"/>
                <w:bCs/>
                <w:sz w:val="24"/>
                <w:szCs w:val="24"/>
              </w:rPr>
            </w:pPr>
            <w:r>
              <w:rPr>
                <w:rFonts w:ascii="Times New Roman" w:hAnsi="Times New Roman" w:cs="Times New Roman"/>
                <w:bCs/>
                <w:sz w:val="24"/>
                <w:szCs w:val="24"/>
              </w:rPr>
              <w:t>Predictors:</w:t>
            </w:r>
            <w:r w:rsidRPr="00E83322">
              <w:rPr>
                <w:rFonts w:ascii="Times New Roman" w:hAnsi="Times New Roman" w:cs="Times New Roman"/>
                <w:bCs/>
                <w:sz w:val="24"/>
                <w:szCs w:val="24"/>
              </w:rPr>
              <w:t xml:space="preserve"> ICP 227 </w:t>
            </w:r>
            <w:r>
              <w:rPr>
                <w:rFonts w:ascii="Times New Roman" w:hAnsi="Times New Roman" w:cs="Times New Roman"/>
                <w:bCs/>
                <w:sz w:val="24"/>
                <w:szCs w:val="24"/>
              </w:rPr>
              <w:t>(22%) missing.</w:t>
            </w:r>
          </w:p>
        </w:tc>
        <w:tc>
          <w:tcPr>
            <w:tcW w:w="401" w:type="pct"/>
            <w:tcBorders>
              <w:left w:val="nil"/>
              <w:bottom w:val="single" w:sz="4" w:space="0" w:color="auto"/>
              <w:right w:val="nil"/>
            </w:tcBorders>
          </w:tcPr>
          <w:p w14:paraId="63C5909D" w14:textId="77777777" w:rsidR="005D1BE9" w:rsidRPr="00D035A3" w:rsidRDefault="005D1BE9" w:rsidP="00802209">
            <w:pPr>
              <w:rPr>
                <w:rFonts w:ascii="Times New Roman" w:hAnsi="Times New Roman" w:cs="Times New Roman"/>
                <w:bCs/>
                <w:sz w:val="24"/>
                <w:szCs w:val="24"/>
              </w:rPr>
            </w:pPr>
            <w:r w:rsidRPr="00D035A3">
              <w:rPr>
                <w:rFonts w:ascii="Times New Roman" w:hAnsi="Times New Roman" w:cs="Times New Roman"/>
                <w:bCs/>
                <w:sz w:val="24"/>
                <w:szCs w:val="24"/>
              </w:rPr>
              <w:t>Complete case analysis</w:t>
            </w:r>
          </w:p>
        </w:tc>
        <w:tc>
          <w:tcPr>
            <w:tcW w:w="506" w:type="pct"/>
            <w:tcBorders>
              <w:left w:val="nil"/>
              <w:bottom w:val="single" w:sz="4" w:space="0" w:color="auto"/>
              <w:right w:val="nil"/>
            </w:tcBorders>
          </w:tcPr>
          <w:p w14:paraId="2D49C4A8" w14:textId="77777777" w:rsidR="005D1BE9" w:rsidRPr="00D035A3" w:rsidRDefault="005D1BE9" w:rsidP="00802209">
            <w:pPr>
              <w:rPr>
                <w:rFonts w:ascii="Times New Roman" w:hAnsi="Times New Roman" w:cs="Times New Roman"/>
                <w:bCs/>
                <w:sz w:val="24"/>
                <w:szCs w:val="24"/>
              </w:rPr>
            </w:pPr>
            <w:r w:rsidRPr="00D035A3">
              <w:rPr>
                <w:rFonts w:ascii="Times New Roman" w:hAnsi="Times New Roman" w:cs="Times New Roman"/>
                <w:bCs/>
                <w:sz w:val="24"/>
                <w:szCs w:val="24"/>
              </w:rPr>
              <w:t>Logistic regression analysis</w:t>
            </w:r>
          </w:p>
        </w:tc>
        <w:tc>
          <w:tcPr>
            <w:tcW w:w="401" w:type="pct"/>
            <w:tcBorders>
              <w:left w:val="nil"/>
              <w:bottom w:val="single" w:sz="4" w:space="0" w:color="auto"/>
              <w:right w:val="nil"/>
            </w:tcBorders>
          </w:tcPr>
          <w:p w14:paraId="020A30E9" w14:textId="77777777" w:rsidR="005D1BE9" w:rsidRPr="00D035A3" w:rsidRDefault="005D1BE9" w:rsidP="00802209">
            <w:pPr>
              <w:rPr>
                <w:rFonts w:ascii="Times New Roman" w:hAnsi="Times New Roman" w:cs="Times New Roman"/>
                <w:bCs/>
                <w:sz w:val="24"/>
                <w:szCs w:val="24"/>
              </w:rPr>
            </w:pPr>
            <w:r w:rsidRPr="00D035A3">
              <w:rPr>
                <w:rFonts w:ascii="Times New Roman" w:hAnsi="Times New Roman" w:cs="Times New Roman"/>
                <w:bCs/>
                <w:sz w:val="24"/>
                <w:szCs w:val="24"/>
              </w:rPr>
              <w:t>Bootstrap validation</w:t>
            </w:r>
          </w:p>
        </w:tc>
        <w:tc>
          <w:tcPr>
            <w:tcW w:w="552" w:type="pct"/>
            <w:tcBorders>
              <w:left w:val="nil"/>
              <w:bottom w:val="single" w:sz="4" w:space="0" w:color="auto"/>
              <w:right w:val="nil"/>
            </w:tcBorders>
          </w:tcPr>
          <w:p w14:paraId="5C02FFE2" w14:textId="77777777" w:rsidR="005D1BE9" w:rsidRPr="00D035A3" w:rsidRDefault="005D1BE9" w:rsidP="00802209">
            <w:pPr>
              <w:rPr>
                <w:rFonts w:ascii="Times New Roman" w:hAnsi="Times New Roman" w:cs="Times New Roman"/>
                <w:bCs/>
                <w:sz w:val="24"/>
                <w:szCs w:val="24"/>
              </w:rPr>
            </w:pPr>
            <w:r w:rsidRPr="00D035A3">
              <w:rPr>
                <w:rFonts w:ascii="Times New Roman" w:hAnsi="Times New Roman" w:cs="Times New Roman"/>
                <w:bCs/>
                <w:sz w:val="24"/>
                <w:szCs w:val="24"/>
              </w:rPr>
              <w:t>C-statistic</w:t>
            </w:r>
          </w:p>
        </w:tc>
        <w:tc>
          <w:tcPr>
            <w:tcW w:w="443" w:type="pct"/>
            <w:tcBorders>
              <w:left w:val="nil"/>
              <w:bottom w:val="single" w:sz="4" w:space="0" w:color="auto"/>
              <w:right w:val="nil"/>
            </w:tcBorders>
          </w:tcPr>
          <w:p w14:paraId="7A1F6581" w14:textId="77777777" w:rsidR="005D1BE9" w:rsidRPr="00D035A3" w:rsidRDefault="005D1BE9" w:rsidP="00802209">
            <w:pPr>
              <w:rPr>
                <w:rFonts w:ascii="Times New Roman" w:hAnsi="Times New Roman" w:cs="Times New Roman"/>
                <w:bCs/>
                <w:sz w:val="24"/>
                <w:szCs w:val="24"/>
              </w:rPr>
            </w:pPr>
            <w:r>
              <w:rPr>
                <w:rFonts w:ascii="Times New Roman" w:hAnsi="Times New Roman" w:cs="Times New Roman"/>
                <w:bCs/>
                <w:sz w:val="24"/>
                <w:szCs w:val="24"/>
              </w:rPr>
              <w:t>Hosmer-</w:t>
            </w:r>
            <w:proofErr w:type="spellStart"/>
            <w:r>
              <w:rPr>
                <w:rFonts w:ascii="Times New Roman" w:hAnsi="Times New Roman" w:cs="Times New Roman"/>
                <w:bCs/>
                <w:sz w:val="24"/>
                <w:szCs w:val="24"/>
              </w:rPr>
              <w:t>lemeshow</w:t>
            </w:r>
            <w:proofErr w:type="spellEnd"/>
            <w:r>
              <w:rPr>
                <w:rFonts w:ascii="Times New Roman" w:hAnsi="Times New Roman" w:cs="Times New Roman"/>
                <w:bCs/>
                <w:sz w:val="24"/>
                <w:szCs w:val="24"/>
              </w:rPr>
              <w:t xml:space="preserve"> test, C</w:t>
            </w:r>
            <w:r w:rsidRPr="00D035A3">
              <w:rPr>
                <w:rFonts w:ascii="Times New Roman" w:hAnsi="Times New Roman" w:cs="Times New Roman"/>
                <w:bCs/>
                <w:sz w:val="24"/>
                <w:szCs w:val="24"/>
              </w:rPr>
              <w:t>alibration plot</w:t>
            </w:r>
          </w:p>
        </w:tc>
        <w:tc>
          <w:tcPr>
            <w:tcW w:w="472" w:type="pct"/>
            <w:tcBorders>
              <w:left w:val="nil"/>
              <w:bottom w:val="single" w:sz="4" w:space="0" w:color="auto"/>
              <w:right w:val="single" w:sz="4" w:space="0" w:color="auto"/>
            </w:tcBorders>
          </w:tcPr>
          <w:p w14:paraId="218605FE" w14:textId="77777777" w:rsidR="005D1BE9" w:rsidRPr="00D035A3" w:rsidRDefault="005D1BE9" w:rsidP="00802209">
            <w:pPr>
              <w:rPr>
                <w:rFonts w:ascii="Times New Roman" w:hAnsi="Times New Roman" w:cs="Times New Roman"/>
                <w:bCs/>
                <w:sz w:val="24"/>
                <w:szCs w:val="24"/>
              </w:rPr>
            </w:pPr>
            <w:r w:rsidRPr="00D035A3">
              <w:rPr>
                <w:rFonts w:ascii="Times New Roman" w:hAnsi="Times New Roman" w:cs="Times New Roman"/>
                <w:bCs/>
                <w:sz w:val="24"/>
                <w:szCs w:val="24"/>
              </w:rPr>
              <w:t>Web-based calculator</w:t>
            </w:r>
          </w:p>
        </w:tc>
      </w:tr>
      <w:tr w:rsidR="005D1BE9" w:rsidRPr="00711743" w14:paraId="4DC7E29D" w14:textId="77777777" w:rsidTr="00EF7E07">
        <w:trPr>
          <w:trHeight w:val="924"/>
        </w:trPr>
        <w:tc>
          <w:tcPr>
            <w:tcW w:w="5000" w:type="pct"/>
            <w:gridSpan w:val="10"/>
            <w:tcBorders>
              <w:left w:val="nil"/>
              <w:bottom w:val="nil"/>
              <w:right w:val="nil"/>
            </w:tcBorders>
          </w:tcPr>
          <w:p w14:paraId="07F83313" w14:textId="77777777" w:rsidR="005D1BE9" w:rsidRDefault="005D1BE9" w:rsidP="00802209">
            <w:pPr>
              <w:rPr>
                <w:rFonts w:ascii="Times New Roman" w:hAnsi="Times New Roman" w:cs="Times New Roman"/>
                <w:bCs/>
                <w:sz w:val="24"/>
                <w:szCs w:val="24"/>
              </w:rPr>
            </w:pPr>
            <w:r>
              <w:rPr>
                <w:rFonts w:ascii="Times New Roman" w:hAnsi="Times New Roman" w:cs="Times New Roman"/>
                <w:bCs/>
                <w:sz w:val="24"/>
                <w:szCs w:val="24"/>
              </w:rPr>
              <w:t>Complete case analysis was assumed if method for handling missing data was not reported</w:t>
            </w:r>
          </w:p>
          <w:p w14:paraId="57CC2582" w14:textId="77777777" w:rsidR="005D1BE9" w:rsidRPr="00D27556" w:rsidRDefault="005D1BE9" w:rsidP="00802209">
            <w:pPr>
              <w:rPr>
                <w:rFonts w:ascii="Times New Roman" w:hAnsi="Times New Roman" w:cs="Times New Roman"/>
                <w:bCs/>
                <w:sz w:val="24"/>
                <w:szCs w:val="24"/>
              </w:rPr>
            </w:pPr>
            <w:r>
              <w:rPr>
                <w:rFonts w:ascii="Times New Roman" w:hAnsi="Times New Roman" w:cs="Times New Roman"/>
                <w:bCs/>
                <w:sz w:val="24"/>
                <w:szCs w:val="24"/>
              </w:rPr>
              <w:t>*reported elsewhere</w:t>
            </w:r>
          </w:p>
        </w:tc>
      </w:tr>
    </w:tbl>
    <w:p w14:paraId="084D7A94" w14:textId="77777777" w:rsidR="005D1BE9" w:rsidRDefault="005D1BE9" w:rsidP="005D1BE9">
      <w:pPr>
        <w:rPr>
          <w:rFonts w:ascii="Times New Roman" w:hAnsi="Times New Roman" w:cs="Times New Roman"/>
          <w:sz w:val="24"/>
          <w:szCs w:val="24"/>
        </w:rPr>
        <w:sectPr w:rsidR="005D1BE9" w:rsidSect="00412581">
          <w:headerReference w:type="even" r:id="rId7"/>
          <w:headerReference w:type="default" r:id="rId8"/>
          <w:footerReference w:type="even" r:id="rId9"/>
          <w:footerReference w:type="default" r:id="rId10"/>
          <w:headerReference w:type="first" r:id="rId11"/>
          <w:footerReference w:type="first" r:id="rId12"/>
          <w:pgSz w:w="16840" w:h="11900" w:orient="landscape" w:code="9"/>
          <w:pgMar w:top="1418" w:right="1418" w:bottom="1418" w:left="851" w:header="709" w:footer="709" w:gutter="0"/>
          <w:cols w:space="708"/>
          <w:docGrid w:linePitch="360"/>
        </w:sectPr>
      </w:pPr>
    </w:p>
    <w:tbl>
      <w:tblPr>
        <w:tblStyle w:val="Tabelraster"/>
        <w:tblpPr w:leftFromText="180" w:rightFromText="180" w:vertAnchor="page" w:horzAnchor="margin" w:tblpY="1186"/>
        <w:tblW w:w="525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1558"/>
        <w:gridCol w:w="1561"/>
        <w:gridCol w:w="989"/>
        <w:gridCol w:w="1418"/>
        <w:gridCol w:w="1274"/>
        <w:gridCol w:w="1418"/>
        <w:gridCol w:w="2266"/>
        <w:gridCol w:w="1418"/>
        <w:gridCol w:w="1846"/>
      </w:tblGrid>
      <w:tr w:rsidR="005D1BE9" w:rsidRPr="002C2D1D" w14:paraId="6267BF2F" w14:textId="77777777" w:rsidTr="00802209">
        <w:trPr>
          <w:trHeight w:val="271"/>
        </w:trPr>
        <w:tc>
          <w:tcPr>
            <w:tcW w:w="5000" w:type="pct"/>
            <w:gridSpan w:val="10"/>
            <w:tcBorders>
              <w:bottom w:val="single" w:sz="4" w:space="0" w:color="auto"/>
            </w:tcBorders>
          </w:tcPr>
          <w:p w14:paraId="1F643591" w14:textId="128F5F8D" w:rsidR="005D1BE9" w:rsidRPr="002C2D1D" w:rsidRDefault="005D1BE9" w:rsidP="00EC19CB">
            <w:pPr>
              <w:pStyle w:val="EndNoteBibliography"/>
              <w:rPr>
                <w:rFonts w:ascii="Times New Roman" w:hAnsi="Times New Roman" w:cs="Times New Roman"/>
                <w:b/>
                <w:sz w:val="24"/>
                <w:szCs w:val="24"/>
              </w:rPr>
            </w:pPr>
            <w:r>
              <w:rPr>
                <w:rFonts w:ascii="Times New Roman" w:hAnsi="Times New Roman" w:cs="Times New Roman"/>
                <w:b/>
                <w:sz w:val="24"/>
                <w:szCs w:val="24"/>
              </w:rPr>
              <w:lastRenderedPageBreak/>
              <w:t xml:space="preserve">Supplementary Table 6: </w:t>
            </w:r>
            <w:r w:rsidRPr="00B150EF">
              <w:rPr>
                <w:rFonts w:ascii="Times New Roman" w:hAnsi="Times New Roman" w:cs="Times New Roman"/>
                <w:i/>
                <w:iCs/>
                <w:sz w:val="24"/>
                <w:szCs w:val="24"/>
              </w:rPr>
              <w:t xml:space="preserve">Methodological quality of model development studies for outcome following moderate and severe traumatic brain injury in terms of Applicability and Risk of Bias assessed with </w:t>
            </w:r>
            <w:r>
              <w:rPr>
                <w:rFonts w:ascii="Times New Roman" w:hAnsi="Times New Roman" w:cs="Times New Roman"/>
                <w:i/>
                <w:iCs/>
                <w:sz w:val="24"/>
                <w:szCs w:val="24"/>
              </w:rPr>
              <w:t>a short form based on the</w:t>
            </w:r>
            <w:r w:rsidR="00EC19CB">
              <w:rPr>
                <w:rFonts w:ascii="Times New Roman" w:hAnsi="Times New Roman" w:cs="Times New Roman"/>
                <w:i/>
                <w:iCs/>
                <w:sz w:val="24"/>
                <w:szCs w:val="24"/>
              </w:rPr>
              <w:t xml:space="preserve"> </w:t>
            </w:r>
            <w:r>
              <w:rPr>
                <w:rFonts w:ascii="Times New Roman" w:hAnsi="Times New Roman" w:cs="Times New Roman"/>
                <w:i/>
                <w:iCs/>
                <w:sz w:val="24"/>
                <w:szCs w:val="24"/>
              </w:rPr>
              <w:t>PROBAST</w:t>
            </w:r>
          </w:p>
        </w:tc>
      </w:tr>
      <w:tr w:rsidR="005D1BE9" w:rsidRPr="002C2D1D" w14:paraId="59470780" w14:textId="77777777" w:rsidTr="00271710">
        <w:trPr>
          <w:trHeight w:val="271"/>
        </w:trPr>
        <w:tc>
          <w:tcPr>
            <w:tcW w:w="510" w:type="pct"/>
            <w:tcBorders>
              <w:top w:val="single" w:sz="4" w:space="0" w:color="auto"/>
              <w:bottom w:val="single" w:sz="4" w:space="0" w:color="auto"/>
            </w:tcBorders>
          </w:tcPr>
          <w:p w14:paraId="411E612A" w14:textId="77777777" w:rsidR="005D1BE9" w:rsidRPr="002C2D1D" w:rsidRDefault="005D1BE9" w:rsidP="00802209">
            <w:pPr>
              <w:pStyle w:val="EndNoteBibliography"/>
              <w:rPr>
                <w:rFonts w:ascii="Times New Roman" w:hAnsi="Times New Roman" w:cs="Times New Roman"/>
                <w:b/>
                <w:sz w:val="24"/>
                <w:szCs w:val="24"/>
              </w:rPr>
            </w:pPr>
            <w:r w:rsidRPr="002C2D1D">
              <w:rPr>
                <w:rFonts w:ascii="Times New Roman" w:hAnsi="Times New Roman" w:cs="Times New Roman"/>
                <w:b/>
                <w:sz w:val="24"/>
                <w:szCs w:val="24"/>
              </w:rPr>
              <w:t>Study</w:t>
            </w:r>
          </w:p>
        </w:tc>
        <w:tc>
          <w:tcPr>
            <w:tcW w:w="509" w:type="pct"/>
            <w:tcBorders>
              <w:top w:val="single" w:sz="4" w:space="0" w:color="auto"/>
              <w:bottom w:val="single" w:sz="4" w:space="0" w:color="auto"/>
            </w:tcBorders>
          </w:tcPr>
          <w:p w14:paraId="45826219" w14:textId="77777777" w:rsidR="005D1BE9" w:rsidRPr="002C2D1D" w:rsidRDefault="005D1BE9" w:rsidP="00802209">
            <w:pPr>
              <w:pStyle w:val="EndNoteBibliography"/>
              <w:rPr>
                <w:rFonts w:ascii="Times New Roman" w:hAnsi="Times New Roman" w:cs="Times New Roman"/>
                <w:b/>
                <w:sz w:val="24"/>
                <w:szCs w:val="24"/>
              </w:rPr>
            </w:pPr>
            <w:r w:rsidRPr="002C2D1D">
              <w:rPr>
                <w:rFonts w:ascii="Times New Roman" w:hAnsi="Times New Roman" w:cs="Times New Roman"/>
                <w:b/>
                <w:sz w:val="24"/>
                <w:szCs w:val="24"/>
              </w:rPr>
              <w:t>Models</w:t>
            </w:r>
          </w:p>
        </w:tc>
        <w:tc>
          <w:tcPr>
            <w:tcW w:w="3981" w:type="pct"/>
            <w:gridSpan w:val="8"/>
            <w:tcBorders>
              <w:top w:val="single" w:sz="4" w:space="0" w:color="auto"/>
              <w:bottom w:val="single" w:sz="4" w:space="0" w:color="auto"/>
            </w:tcBorders>
          </w:tcPr>
          <w:p w14:paraId="35FA2AC1" w14:textId="77777777" w:rsidR="005D1BE9" w:rsidRPr="002C2D1D" w:rsidRDefault="005D1BE9" w:rsidP="00802209">
            <w:pPr>
              <w:pStyle w:val="EndNoteBibliography"/>
              <w:rPr>
                <w:rFonts w:ascii="Times New Roman" w:hAnsi="Times New Roman" w:cs="Times New Roman"/>
                <w:b/>
                <w:sz w:val="24"/>
                <w:szCs w:val="24"/>
              </w:rPr>
            </w:pPr>
            <w:r w:rsidRPr="002C2D1D">
              <w:rPr>
                <w:rFonts w:ascii="Times New Roman" w:hAnsi="Times New Roman" w:cs="Times New Roman"/>
                <w:b/>
                <w:sz w:val="24"/>
                <w:szCs w:val="24"/>
              </w:rPr>
              <w:t>Risk of bias</w:t>
            </w:r>
            <w:r>
              <w:rPr>
                <w:rFonts w:ascii="Times New Roman" w:hAnsi="Times New Roman" w:cs="Times New Roman"/>
                <w:b/>
                <w:sz w:val="24"/>
                <w:szCs w:val="24"/>
              </w:rPr>
              <w:t xml:space="preserve"> based on a short form based on the PROBAST</w:t>
            </w:r>
          </w:p>
        </w:tc>
      </w:tr>
      <w:tr w:rsidR="005D1BE9" w:rsidRPr="002C2D1D" w14:paraId="5F8187B6" w14:textId="77777777" w:rsidTr="00271710">
        <w:trPr>
          <w:trHeight w:val="839"/>
        </w:trPr>
        <w:tc>
          <w:tcPr>
            <w:tcW w:w="510" w:type="pct"/>
            <w:tcBorders>
              <w:top w:val="single" w:sz="4" w:space="0" w:color="auto"/>
              <w:bottom w:val="single" w:sz="4" w:space="0" w:color="auto"/>
            </w:tcBorders>
          </w:tcPr>
          <w:p w14:paraId="14F7AE17" w14:textId="77777777" w:rsidR="005D1BE9" w:rsidRPr="002C2D1D" w:rsidRDefault="005D1BE9" w:rsidP="00802209">
            <w:pPr>
              <w:pStyle w:val="EndNoteBibliography"/>
              <w:rPr>
                <w:rFonts w:ascii="Times New Roman" w:hAnsi="Times New Roman" w:cs="Times New Roman"/>
                <w:sz w:val="24"/>
                <w:szCs w:val="24"/>
              </w:rPr>
            </w:pPr>
          </w:p>
        </w:tc>
        <w:tc>
          <w:tcPr>
            <w:tcW w:w="509" w:type="pct"/>
            <w:tcBorders>
              <w:top w:val="single" w:sz="4" w:space="0" w:color="auto"/>
              <w:bottom w:val="single" w:sz="4" w:space="0" w:color="auto"/>
            </w:tcBorders>
          </w:tcPr>
          <w:p w14:paraId="7CDE741B" w14:textId="77777777" w:rsidR="005D1BE9" w:rsidRPr="002C2D1D" w:rsidRDefault="005D1BE9" w:rsidP="00802209">
            <w:pPr>
              <w:pStyle w:val="EndNoteBibliography"/>
              <w:rPr>
                <w:rFonts w:ascii="Times New Roman" w:hAnsi="Times New Roman" w:cs="Times New Roman"/>
                <w:sz w:val="24"/>
                <w:szCs w:val="24"/>
              </w:rPr>
            </w:pPr>
          </w:p>
        </w:tc>
        <w:tc>
          <w:tcPr>
            <w:tcW w:w="510" w:type="pct"/>
            <w:tcBorders>
              <w:top w:val="single" w:sz="4" w:space="0" w:color="auto"/>
              <w:bottom w:val="single" w:sz="4" w:space="0" w:color="auto"/>
            </w:tcBorders>
          </w:tcPr>
          <w:p w14:paraId="7D192225" w14:textId="77777777" w:rsidR="005D1BE9" w:rsidRPr="002C2D1D" w:rsidRDefault="005D1BE9" w:rsidP="00802209">
            <w:pPr>
              <w:pStyle w:val="EndNoteBibliography"/>
              <w:rPr>
                <w:rFonts w:ascii="Times New Roman" w:hAnsi="Times New Roman" w:cs="Times New Roman"/>
                <w:sz w:val="24"/>
                <w:szCs w:val="24"/>
              </w:rPr>
            </w:pPr>
            <w:r>
              <w:rPr>
                <w:rFonts w:ascii="Times New Roman" w:hAnsi="Times New Roman" w:cs="Times New Roman"/>
                <w:sz w:val="24"/>
                <w:szCs w:val="24"/>
              </w:rPr>
              <w:t>Outcome assessment</w:t>
            </w:r>
          </w:p>
        </w:tc>
        <w:tc>
          <w:tcPr>
            <w:tcW w:w="323" w:type="pct"/>
            <w:tcBorders>
              <w:top w:val="single" w:sz="4" w:space="0" w:color="auto"/>
              <w:bottom w:val="single" w:sz="4" w:space="0" w:color="auto"/>
            </w:tcBorders>
          </w:tcPr>
          <w:p w14:paraId="483FECD6" w14:textId="77777777" w:rsidR="005D1BE9" w:rsidRPr="002C2D1D" w:rsidRDefault="005D1BE9" w:rsidP="00802209">
            <w:pPr>
              <w:pStyle w:val="EndNoteBibliography"/>
              <w:rPr>
                <w:rFonts w:ascii="Times New Roman" w:hAnsi="Times New Roman" w:cs="Times New Roman"/>
                <w:sz w:val="24"/>
                <w:szCs w:val="24"/>
              </w:rPr>
            </w:pPr>
            <w:r>
              <w:rPr>
                <w:rFonts w:ascii="Times New Roman" w:hAnsi="Times New Roman" w:cs="Times New Roman"/>
                <w:sz w:val="24"/>
                <w:szCs w:val="24"/>
              </w:rPr>
              <w:t>Events per variable</w:t>
            </w:r>
          </w:p>
        </w:tc>
        <w:tc>
          <w:tcPr>
            <w:tcW w:w="463" w:type="pct"/>
            <w:tcBorders>
              <w:top w:val="single" w:sz="4" w:space="0" w:color="auto"/>
              <w:bottom w:val="single" w:sz="4" w:space="0" w:color="auto"/>
            </w:tcBorders>
          </w:tcPr>
          <w:p w14:paraId="576DB046" w14:textId="77777777" w:rsidR="005D1BE9" w:rsidRPr="002C2D1D" w:rsidRDefault="005D1BE9" w:rsidP="00802209">
            <w:pPr>
              <w:pStyle w:val="EndNoteBibliography"/>
              <w:rPr>
                <w:rFonts w:ascii="Times New Roman" w:hAnsi="Times New Roman" w:cs="Times New Roman"/>
                <w:sz w:val="24"/>
                <w:szCs w:val="24"/>
              </w:rPr>
            </w:pPr>
            <w:r>
              <w:rPr>
                <w:rFonts w:ascii="Times New Roman" w:hAnsi="Times New Roman" w:cs="Times New Roman"/>
                <w:sz w:val="24"/>
                <w:szCs w:val="24"/>
              </w:rPr>
              <w:t>Continuous predictors</w:t>
            </w:r>
          </w:p>
        </w:tc>
        <w:tc>
          <w:tcPr>
            <w:tcW w:w="416" w:type="pct"/>
            <w:tcBorders>
              <w:top w:val="single" w:sz="4" w:space="0" w:color="auto"/>
              <w:bottom w:val="single" w:sz="4" w:space="0" w:color="auto"/>
            </w:tcBorders>
          </w:tcPr>
          <w:p w14:paraId="261041CD" w14:textId="77777777" w:rsidR="005D1BE9" w:rsidRPr="002C2D1D" w:rsidRDefault="005D1BE9" w:rsidP="00802209">
            <w:pPr>
              <w:pStyle w:val="EndNoteBibliography"/>
              <w:rPr>
                <w:rFonts w:ascii="Times New Roman" w:hAnsi="Times New Roman" w:cs="Times New Roman"/>
                <w:sz w:val="24"/>
                <w:szCs w:val="24"/>
              </w:rPr>
            </w:pPr>
            <w:r>
              <w:rPr>
                <w:rFonts w:ascii="Times New Roman" w:hAnsi="Times New Roman" w:cs="Times New Roman"/>
                <w:sz w:val="24"/>
                <w:szCs w:val="24"/>
              </w:rPr>
              <w:t>Missing data</w:t>
            </w:r>
          </w:p>
        </w:tc>
        <w:tc>
          <w:tcPr>
            <w:tcW w:w="463" w:type="pct"/>
            <w:tcBorders>
              <w:top w:val="single" w:sz="4" w:space="0" w:color="auto"/>
              <w:bottom w:val="single" w:sz="4" w:space="0" w:color="auto"/>
            </w:tcBorders>
          </w:tcPr>
          <w:p w14:paraId="58B91D2E" w14:textId="77777777" w:rsidR="005D1BE9" w:rsidRDefault="005D1BE9" w:rsidP="00802209">
            <w:pPr>
              <w:pStyle w:val="EndNoteBibliography"/>
              <w:rPr>
                <w:rFonts w:ascii="Times New Roman" w:hAnsi="Times New Roman" w:cs="Times New Roman"/>
                <w:sz w:val="24"/>
                <w:szCs w:val="24"/>
              </w:rPr>
            </w:pPr>
            <w:r>
              <w:rPr>
                <w:rFonts w:ascii="Times New Roman" w:hAnsi="Times New Roman" w:cs="Times New Roman"/>
                <w:sz w:val="24"/>
                <w:szCs w:val="24"/>
              </w:rPr>
              <w:t>Univariable analysis</w:t>
            </w:r>
          </w:p>
        </w:tc>
        <w:tc>
          <w:tcPr>
            <w:tcW w:w="740" w:type="pct"/>
            <w:tcBorders>
              <w:top w:val="single" w:sz="4" w:space="0" w:color="auto"/>
              <w:bottom w:val="single" w:sz="4" w:space="0" w:color="auto"/>
            </w:tcBorders>
          </w:tcPr>
          <w:p w14:paraId="50A14108" w14:textId="77777777" w:rsidR="005D1BE9" w:rsidRDefault="005D1BE9" w:rsidP="00802209">
            <w:pPr>
              <w:pStyle w:val="EndNoteBibliography"/>
              <w:rPr>
                <w:rFonts w:ascii="Times New Roman" w:hAnsi="Times New Roman" w:cs="Times New Roman"/>
                <w:sz w:val="24"/>
                <w:szCs w:val="24"/>
              </w:rPr>
            </w:pPr>
            <w:r>
              <w:rPr>
                <w:rFonts w:ascii="Times New Roman" w:hAnsi="Times New Roman" w:cs="Times New Roman"/>
                <w:sz w:val="24"/>
                <w:szCs w:val="24"/>
              </w:rPr>
              <w:t>Correction for overfitting/optimism</w:t>
            </w:r>
          </w:p>
        </w:tc>
        <w:tc>
          <w:tcPr>
            <w:tcW w:w="463" w:type="pct"/>
            <w:tcBorders>
              <w:top w:val="single" w:sz="4" w:space="0" w:color="auto"/>
              <w:bottom w:val="single" w:sz="4" w:space="0" w:color="auto"/>
            </w:tcBorders>
          </w:tcPr>
          <w:p w14:paraId="5548A925" w14:textId="77777777" w:rsidR="005D1BE9" w:rsidRPr="002C2D1D" w:rsidRDefault="005D1BE9" w:rsidP="00802209">
            <w:pPr>
              <w:pStyle w:val="EndNoteBibliography"/>
              <w:rPr>
                <w:rFonts w:ascii="Times New Roman" w:hAnsi="Times New Roman" w:cs="Times New Roman"/>
                <w:sz w:val="24"/>
                <w:szCs w:val="24"/>
              </w:rPr>
            </w:pPr>
            <w:r>
              <w:rPr>
                <w:rFonts w:ascii="Times New Roman" w:hAnsi="Times New Roman" w:cs="Times New Roman"/>
                <w:sz w:val="24"/>
                <w:szCs w:val="24"/>
              </w:rPr>
              <w:t>Overall ROB short form for the PROBAST</w:t>
            </w:r>
          </w:p>
        </w:tc>
        <w:tc>
          <w:tcPr>
            <w:tcW w:w="603" w:type="pct"/>
            <w:tcBorders>
              <w:top w:val="single" w:sz="4" w:space="0" w:color="auto"/>
              <w:bottom w:val="single" w:sz="4" w:space="0" w:color="auto"/>
            </w:tcBorders>
          </w:tcPr>
          <w:p w14:paraId="02817CE7" w14:textId="77777777" w:rsidR="00EC19CB" w:rsidRDefault="005D1BE9" w:rsidP="00802209">
            <w:pPr>
              <w:pStyle w:val="EndNoteBibliography"/>
              <w:rPr>
                <w:rFonts w:ascii="Times New Roman" w:hAnsi="Times New Roman" w:cs="Times New Roman"/>
                <w:sz w:val="24"/>
                <w:szCs w:val="24"/>
              </w:rPr>
            </w:pPr>
            <w:r>
              <w:rPr>
                <w:rFonts w:ascii="Times New Roman" w:hAnsi="Times New Roman" w:cs="Times New Roman"/>
                <w:sz w:val="24"/>
                <w:szCs w:val="24"/>
              </w:rPr>
              <w:t xml:space="preserve">Overall </w:t>
            </w:r>
          </w:p>
          <w:p w14:paraId="5F8DD717" w14:textId="4F7CD197" w:rsidR="005D1BE9" w:rsidRDefault="005D1BE9" w:rsidP="00802209">
            <w:pPr>
              <w:pStyle w:val="EndNoteBibliography"/>
              <w:rPr>
                <w:rFonts w:ascii="Times New Roman" w:hAnsi="Times New Roman" w:cs="Times New Roman"/>
                <w:sz w:val="24"/>
                <w:szCs w:val="24"/>
              </w:rPr>
            </w:pPr>
            <w:r>
              <w:rPr>
                <w:rFonts w:ascii="Times New Roman" w:hAnsi="Times New Roman" w:cs="Times New Roman"/>
                <w:sz w:val="24"/>
                <w:szCs w:val="24"/>
              </w:rPr>
              <w:t xml:space="preserve">ROB original PROBAST </w:t>
            </w:r>
          </w:p>
        </w:tc>
      </w:tr>
      <w:tr w:rsidR="005D1BE9" w:rsidRPr="002C2D1D" w14:paraId="566AD8E1" w14:textId="77777777" w:rsidTr="00271710">
        <w:trPr>
          <w:trHeight w:val="296"/>
        </w:trPr>
        <w:tc>
          <w:tcPr>
            <w:tcW w:w="1019" w:type="pct"/>
            <w:gridSpan w:val="2"/>
            <w:tcBorders>
              <w:top w:val="single" w:sz="4" w:space="0" w:color="auto"/>
            </w:tcBorders>
          </w:tcPr>
          <w:p w14:paraId="074042B6" w14:textId="77777777" w:rsidR="005D1BE9" w:rsidRPr="00B8700E" w:rsidRDefault="005D1BE9" w:rsidP="00802209">
            <w:pPr>
              <w:pStyle w:val="EndNoteBibliography"/>
              <w:rPr>
                <w:rFonts w:ascii="Times New Roman" w:hAnsi="Times New Roman" w:cs="Times New Roman"/>
                <w:bCs/>
                <w:sz w:val="24"/>
                <w:szCs w:val="24"/>
              </w:rPr>
            </w:pPr>
            <w:r w:rsidRPr="00B8700E">
              <w:rPr>
                <w:rFonts w:ascii="Times New Roman" w:hAnsi="Times New Roman" w:cs="Times New Roman"/>
                <w:bCs/>
                <w:sz w:val="24"/>
                <w:szCs w:val="24"/>
              </w:rPr>
              <w:t>PROBAST items</w:t>
            </w:r>
          </w:p>
        </w:tc>
        <w:tc>
          <w:tcPr>
            <w:tcW w:w="510" w:type="pct"/>
            <w:tcBorders>
              <w:top w:val="single" w:sz="4" w:space="0" w:color="auto"/>
            </w:tcBorders>
          </w:tcPr>
          <w:p w14:paraId="474C01AE" w14:textId="77777777" w:rsidR="005D1BE9" w:rsidRPr="00B8700E" w:rsidRDefault="005D1BE9" w:rsidP="00802209">
            <w:pPr>
              <w:pStyle w:val="EndNoteBibliography"/>
              <w:rPr>
                <w:rFonts w:ascii="Times New Roman" w:hAnsi="Times New Roman" w:cs="Times New Roman"/>
                <w:sz w:val="24"/>
                <w:szCs w:val="24"/>
              </w:rPr>
            </w:pPr>
            <w:r w:rsidRPr="00B8700E">
              <w:rPr>
                <w:rFonts w:ascii="Times New Roman" w:hAnsi="Times New Roman" w:cs="Times New Roman"/>
                <w:sz w:val="24"/>
                <w:szCs w:val="24"/>
              </w:rPr>
              <w:t>3.1; 3.2; 3.4</w:t>
            </w:r>
          </w:p>
        </w:tc>
        <w:tc>
          <w:tcPr>
            <w:tcW w:w="323" w:type="pct"/>
            <w:tcBorders>
              <w:top w:val="single" w:sz="4" w:space="0" w:color="auto"/>
            </w:tcBorders>
          </w:tcPr>
          <w:p w14:paraId="49E94794" w14:textId="77777777" w:rsidR="005D1BE9" w:rsidRPr="00B8700E" w:rsidRDefault="005D1BE9" w:rsidP="00802209">
            <w:pPr>
              <w:pStyle w:val="EndNoteBibliography"/>
              <w:rPr>
                <w:rFonts w:ascii="Times New Roman" w:hAnsi="Times New Roman" w:cs="Times New Roman"/>
                <w:sz w:val="24"/>
                <w:szCs w:val="24"/>
              </w:rPr>
            </w:pPr>
            <w:r w:rsidRPr="00B8700E">
              <w:rPr>
                <w:rFonts w:ascii="Times New Roman" w:hAnsi="Times New Roman" w:cs="Times New Roman"/>
                <w:sz w:val="24"/>
                <w:szCs w:val="24"/>
              </w:rPr>
              <w:t>4.1</w:t>
            </w:r>
          </w:p>
        </w:tc>
        <w:tc>
          <w:tcPr>
            <w:tcW w:w="463" w:type="pct"/>
            <w:tcBorders>
              <w:top w:val="single" w:sz="4" w:space="0" w:color="auto"/>
            </w:tcBorders>
          </w:tcPr>
          <w:p w14:paraId="156BCAAA" w14:textId="77777777" w:rsidR="005D1BE9" w:rsidRPr="00B8700E" w:rsidRDefault="005D1BE9" w:rsidP="00802209">
            <w:pPr>
              <w:pStyle w:val="EndNoteBibliography"/>
              <w:rPr>
                <w:rFonts w:ascii="Times New Roman" w:hAnsi="Times New Roman" w:cs="Times New Roman"/>
                <w:sz w:val="24"/>
                <w:szCs w:val="24"/>
              </w:rPr>
            </w:pPr>
            <w:r w:rsidRPr="00B8700E">
              <w:rPr>
                <w:rFonts w:ascii="Times New Roman" w:hAnsi="Times New Roman" w:cs="Times New Roman"/>
                <w:sz w:val="24"/>
                <w:szCs w:val="24"/>
              </w:rPr>
              <w:t>4.2</w:t>
            </w:r>
          </w:p>
        </w:tc>
        <w:tc>
          <w:tcPr>
            <w:tcW w:w="416" w:type="pct"/>
            <w:tcBorders>
              <w:top w:val="single" w:sz="4" w:space="0" w:color="auto"/>
            </w:tcBorders>
          </w:tcPr>
          <w:p w14:paraId="634AA3B0" w14:textId="77777777" w:rsidR="005D1BE9" w:rsidRPr="002C2D1D" w:rsidRDefault="005D1BE9" w:rsidP="00802209">
            <w:pPr>
              <w:pStyle w:val="EndNoteBibliography"/>
              <w:rPr>
                <w:rFonts w:ascii="Times New Roman" w:hAnsi="Times New Roman" w:cs="Times New Roman"/>
                <w:color w:val="00B050"/>
                <w:sz w:val="24"/>
                <w:szCs w:val="24"/>
              </w:rPr>
            </w:pPr>
            <w:r w:rsidRPr="00B8700E">
              <w:rPr>
                <w:rFonts w:ascii="Times New Roman" w:hAnsi="Times New Roman" w:cs="Times New Roman"/>
                <w:sz w:val="24"/>
                <w:szCs w:val="24"/>
              </w:rPr>
              <w:t>4.4</w:t>
            </w:r>
          </w:p>
        </w:tc>
        <w:tc>
          <w:tcPr>
            <w:tcW w:w="463" w:type="pct"/>
            <w:tcBorders>
              <w:top w:val="single" w:sz="4" w:space="0" w:color="auto"/>
            </w:tcBorders>
          </w:tcPr>
          <w:p w14:paraId="41767F2A" w14:textId="77777777" w:rsidR="005D1BE9" w:rsidRPr="00714A17" w:rsidRDefault="005D1BE9" w:rsidP="00802209">
            <w:pPr>
              <w:pStyle w:val="EndNoteBibliography"/>
              <w:rPr>
                <w:rFonts w:ascii="Times New Roman" w:hAnsi="Times New Roman" w:cs="Times New Roman"/>
                <w:color w:val="FF0000"/>
                <w:sz w:val="24"/>
                <w:szCs w:val="24"/>
              </w:rPr>
            </w:pPr>
            <w:r w:rsidRPr="00B8700E">
              <w:rPr>
                <w:rFonts w:ascii="Times New Roman" w:hAnsi="Times New Roman" w:cs="Times New Roman"/>
                <w:sz w:val="24"/>
                <w:szCs w:val="24"/>
              </w:rPr>
              <w:t>4.5</w:t>
            </w:r>
          </w:p>
        </w:tc>
        <w:tc>
          <w:tcPr>
            <w:tcW w:w="740" w:type="pct"/>
            <w:tcBorders>
              <w:top w:val="single" w:sz="4" w:space="0" w:color="auto"/>
            </w:tcBorders>
          </w:tcPr>
          <w:p w14:paraId="79F93B22" w14:textId="77777777" w:rsidR="005D1BE9" w:rsidRPr="00714A17" w:rsidRDefault="005D1BE9" w:rsidP="00802209">
            <w:pPr>
              <w:pStyle w:val="EndNoteBibliography"/>
              <w:rPr>
                <w:rFonts w:ascii="Times New Roman" w:hAnsi="Times New Roman" w:cs="Times New Roman"/>
                <w:color w:val="FF0000"/>
                <w:sz w:val="24"/>
                <w:szCs w:val="24"/>
              </w:rPr>
            </w:pPr>
            <w:r w:rsidRPr="00B8700E">
              <w:rPr>
                <w:rFonts w:ascii="Times New Roman" w:hAnsi="Times New Roman" w:cs="Times New Roman"/>
                <w:sz w:val="24"/>
                <w:szCs w:val="24"/>
              </w:rPr>
              <w:t>4.8</w:t>
            </w:r>
          </w:p>
        </w:tc>
        <w:tc>
          <w:tcPr>
            <w:tcW w:w="463" w:type="pct"/>
            <w:tcBorders>
              <w:top w:val="single" w:sz="4" w:space="0" w:color="auto"/>
            </w:tcBorders>
          </w:tcPr>
          <w:p w14:paraId="695E6F20" w14:textId="77777777" w:rsidR="005D1BE9" w:rsidRPr="00714A17" w:rsidRDefault="005D1BE9" w:rsidP="00802209">
            <w:pPr>
              <w:pStyle w:val="EndNoteBibliography"/>
              <w:rPr>
                <w:rFonts w:ascii="Times New Roman" w:hAnsi="Times New Roman" w:cs="Times New Roman"/>
                <w:color w:val="FF0000"/>
                <w:sz w:val="24"/>
                <w:szCs w:val="24"/>
              </w:rPr>
            </w:pPr>
          </w:p>
        </w:tc>
        <w:tc>
          <w:tcPr>
            <w:tcW w:w="603" w:type="pct"/>
            <w:tcBorders>
              <w:top w:val="single" w:sz="4" w:space="0" w:color="auto"/>
            </w:tcBorders>
          </w:tcPr>
          <w:p w14:paraId="66DA0E7E" w14:textId="77777777" w:rsidR="005D1BE9" w:rsidRPr="00714A17" w:rsidRDefault="005D1BE9" w:rsidP="00802209">
            <w:pPr>
              <w:pStyle w:val="EndNoteBibliography"/>
              <w:rPr>
                <w:rFonts w:ascii="Times New Roman" w:hAnsi="Times New Roman" w:cs="Times New Roman"/>
                <w:color w:val="FF0000"/>
                <w:sz w:val="24"/>
                <w:szCs w:val="24"/>
              </w:rPr>
            </w:pPr>
          </w:p>
        </w:tc>
      </w:tr>
      <w:tr w:rsidR="005D1BE9" w:rsidRPr="002C2D1D" w14:paraId="3A7E05D1" w14:textId="77777777" w:rsidTr="00271710">
        <w:trPr>
          <w:trHeight w:val="296"/>
        </w:trPr>
        <w:tc>
          <w:tcPr>
            <w:tcW w:w="510" w:type="pct"/>
            <w:tcBorders>
              <w:top w:val="single" w:sz="4" w:space="0" w:color="auto"/>
            </w:tcBorders>
          </w:tcPr>
          <w:p w14:paraId="5C0F1929" w14:textId="77777777" w:rsidR="005D1BE9" w:rsidRPr="002C2D1D" w:rsidRDefault="005D1BE9" w:rsidP="00802209">
            <w:pPr>
              <w:pStyle w:val="EndNoteBibliography"/>
              <w:rPr>
                <w:rFonts w:ascii="Times New Roman" w:hAnsi="Times New Roman" w:cs="Times New Roman"/>
                <w:bCs/>
                <w:sz w:val="24"/>
                <w:szCs w:val="24"/>
              </w:rPr>
            </w:pPr>
            <w:r w:rsidRPr="002C2D1D">
              <w:rPr>
                <w:rFonts w:ascii="Times New Roman" w:hAnsi="Times New Roman" w:cs="Times New Roman"/>
                <w:bCs/>
                <w:sz w:val="24"/>
                <w:szCs w:val="24"/>
              </w:rPr>
              <w:t>Knaus</w:t>
            </w:r>
          </w:p>
        </w:tc>
        <w:tc>
          <w:tcPr>
            <w:tcW w:w="509" w:type="pct"/>
            <w:tcBorders>
              <w:top w:val="single" w:sz="4" w:space="0" w:color="auto"/>
            </w:tcBorders>
          </w:tcPr>
          <w:p w14:paraId="4A45298A" w14:textId="77777777" w:rsidR="005D1BE9" w:rsidRPr="002C2D1D" w:rsidRDefault="005D1BE9" w:rsidP="00802209">
            <w:pPr>
              <w:pStyle w:val="EndNoteBibliography"/>
              <w:rPr>
                <w:rFonts w:ascii="Times New Roman" w:hAnsi="Times New Roman" w:cs="Times New Roman"/>
                <w:bCs/>
                <w:sz w:val="24"/>
                <w:szCs w:val="24"/>
              </w:rPr>
            </w:pPr>
            <w:r w:rsidRPr="002C2D1D">
              <w:rPr>
                <w:rFonts w:ascii="Times New Roman" w:hAnsi="Times New Roman" w:cs="Times New Roman"/>
                <w:bCs/>
                <w:sz w:val="24"/>
                <w:szCs w:val="24"/>
              </w:rPr>
              <w:t>APACHE II</w:t>
            </w:r>
          </w:p>
        </w:tc>
        <w:tc>
          <w:tcPr>
            <w:tcW w:w="510" w:type="pct"/>
            <w:tcBorders>
              <w:top w:val="single" w:sz="4" w:space="0" w:color="auto"/>
            </w:tcBorders>
          </w:tcPr>
          <w:p w14:paraId="5A575F55" w14:textId="77777777" w:rsidR="005D1BE9" w:rsidRPr="002C2D1D" w:rsidRDefault="005D1BE9" w:rsidP="00802209">
            <w:pPr>
              <w:pStyle w:val="EndNoteBibliography"/>
              <w:rPr>
                <w:rFonts w:ascii="Times New Roman" w:hAnsi="Times New Roman" w:cs="Times New Roman"/>
                <w:color w:val="00B050"/>
                <w:sz w:val="24"/>
                <w:szCs w:val="24"/>
              </w:rPr>
            </w:pPr>
            <w:r>
              <w:rPr>
                <w:rFonts w:ascii="Times New Roman" w:hAnsi="Times New Roman" w:cs="Times New Roman"/>
                <w:color w:val="00B050"/>
                <w:sz w:val="24"/>
                <w:szCs w:val="24"/>
              </w:rPr>
              <w:t>0</w:t>
            </w:r>
          </w:p>
        </w:tc>
        <w:tc>
          <w:tcPr>
            <w:tcW w:w="323" w:type="pct"/>
            <w:tcBorders>
              <w:top w:val="single" w:sz="4" w:space="0" w:color="auto"/>
            </w:tcBorders>
          </w:tcPr>
          <w:p w14:paraId="64F135AA" w14:textId="77777777" w:rsidR="005D1BE9" w:rsidRPr="002C2D1D" w:rsidRDefault="005D1BE9" w:rsidP="00802209">
            <w:pPr>
              <w:pStyle w:val="EndNoteBibliography"/>
              <w:rPr>
                <w:rFonts w:ascii="Times New Roman" w:hAnsi="Times New Roman" w:cs="Times New Roman"/>
                <w:color w:val="00B050"/>
                <w:sz w:val="24"/>
                <w:szCs w:val="24"/>
              </w:rPr>
            </w:pPr>
            <w:r>
              <w:rPr>
                <w:rFonts w:ascii="Times New Roman" w:hAnsi="Times New Roman" w:cs="Times New Roman"/>
                <w:color w:val="00B050"/>
                <w:sz w:val="24"/>
                <w:szCs w:val="24"/>
              </w:rPr>
              <w:t>0</w:t>
            </w:r>
          </w:p>
        </w:tc>
        <w:tc>
          <w:tcPr>
            <w:tcW w:w="463" w:type="pct"/>
            <w:tcBorders>
              <w:top w:val="single" w:sz="4" w:space="0" w:color="auto"/>
            </w:tcBorders>
          </w:tcPr>
          <w:p w14:paraId="14A4A948" w14:textId="77777777" w:rsidR="005D1BE9" w:rsidRPr="002C2D1D" w:rsidRDefault="005D1BE9" w:rsidP="00802209">
            <w:pPr>
              <w:pStyle w:val="EndNoteBibliography"/>
              <w:rPr>
                <w:rFonts w:ascii="Times New Roman" w:hAnsi="Times New Roman" w:cs="Times New Roman"/>
                <w:color w:val="00B050"/>
                <w:sz w:val="24"/>
                <w:szCs w:val="24"/>
              </w:rPr>
            </w:pPr>
            <w:r>
              <w:rPr>
                <w:rFonts w:ascii="Times New Roman" w:hAnsi="Times New Roman" w:cs="Times New Roman"/>
                <w:color w:val="00B050"/>
                <w:sz w:val="24"/>
                <w:szCs w:val="24"/>
              </w:rPr>
              <w:t>U</w:t>
            </w:r>
          </w:p>
        </w:tc>
        <w:tc>
          <w:tcPr>
            <w:tcW w:w="416" w:type="pct"/>
            <w:tcBorders>
              <w:top w:val="single" w:sz="4" w:space="0" w:color="auto"/>
            </w:tcBorders>
          </w:tcPr>
          <w:p w14:paraId="0BFEDF90" w14:textId="77777777" w:rsidR="005D1BE9" w:rsidRPr="002C2D1D" w:rsidRDefault="005D1BE9" w:rsidP="00802209">
            <w:pPr>
              <w:pStyle w:val="EndNoteBibliography"/>
              <w:rPr>
                <w:rFonts w:ascii="Times New Roman" w:hAnsi="Times New Roman" w:cs="Times New Roman"/>
                <w:color w:val="00B050"/>
                <w:sz w:val="24"/>
                <w:szCs w:val="24"/>
              </w:rPr>
            </w:pPr>
            <w:r w:rsidRPr="00B8700E">
              <w:rPr>
                <w:rFonts w:ascii="Times New Roman" w:hAnsi="Times New Roman" w:cs="Times New Roman"/>
                <w:color w:val="FF0000"/>
                <w:sz w:val="24"/>
                <w:szCs w:val="24"/>
              </w:rPr>
              <w:t>1</w:t>
            </w:r>
          </w:p>
        </w:tc>
        <w:tc>
          <w:tcPr>
            <w:tcW w:w="463" w:type="pct"/>
            <w:tcBorders>
              <w:top w:val="single" w:sz="4" w:space="0" w:color="auto"/>
            </w:tcBorders>
          </w:tcPr>
          <w:p w14:paraId="4BD357D3" w14:textId="77777777" w:rsidR="005D1BE9" w:rsidRPr="00714A17" w:rsidRDefault="005D1BE9" w:rsidP="00802209">
            <w:pPr>
              <w:pStyle w:val="EndNoteBibliography"/>
              <w:rPr>
                <w:rFonts w:ascii="Times New Roman" w:hAnsi="Times New Roman" w:cs="Times New Roman"/>
                <w:color w:val="FF0000"/>
                <w:sz w:val="24"/>
                <w:szCs w:val="24"/>
              </w:rPr>
            </w:pPr>
            <w:r w:rsidRPr="00B8700E">
              <w:rPr>
                <w:rFonts w:ascii="Times New Roman" w:hAnsi="Times New Roman" w:cs="Times New Roman"/>
                <w:color w:val="00B050"/>
                <w:sz w:val="24"/>
                <w:szCs w:val="24"/>
              </w:rPr>
              <w:t>0</w:t>
            </w:r>
          </w:p>
        </w:tc>
        <w:tc>
          <w:tcPr>
            <w:tcW w:w="740" w:type="pct"/>
            <w:tcBorders>
              <w:top w:val="single" w:sz="4" w:space="0" w:color="auto"/>
            </w:tcBorders>
          </w:tcPr>
          <w:p w14:paraId="05DD228E" w14:textId="77777777" w:rsidR="005D1BE9" w:rsidRPr="00714A17" w:rsidRDefault="005D1BE9" w:rsidP="00802209">
            <w:pPr>
              <w:pStyle w:val="EndNoteBibliography"/>
              <w:rPr>
                <w:rFonts w:ascii="Times New Roman" w:hAnsi="Times New Roman" w:cs="Times New Roman"/>
                <w:color w:val="FF0000"/>
                <w:sz w:val="24"/>
                <w:szCs w:val="24"/>
              </w:rPr>
            </w:pPr>
            <w:r>
              <w:rPr>
                <w:rFonts w:ascii="Times New Roman" w:hAnsi="Times New Roman" w:cs="Times New Roman"/>
                <w:color w:val="FF0000"/>
                <w:sz w:val="24"/>
                <w:szCs w:val="24"/>
              </w:rPr>
              <w:t>1</w:t>
            </w:r>
          </w:p>
        </w:tc>
        <w:tc>
          <w:tcPr>
            <w:tcW w:w="463" w:type="pct"/>
            <w:tcBorders>
              <w:top w:val="single" w:sz="4" w:space="0" w:color="auto"/>
            </w:tcBorders>
          </w:tcPr>
          <w:p w14:paraId="0F836074" w14:textId="77777777" w:rsidR="005D1BE9" w:rsidRPr="00714A17" w:rsidRDefault="005D1BE9" w:rsidP="00802209">
            <w:pPr>
              <w:pStyle w:val="EndNoteBibliography"/>
              <w:rPr>
                <w:rFonts w:ascii="Times New Roman" w:hAnsi="Times New Roman" w:cs="Times New Roman"/>
                <w:color w:val="FF0000"/>
                <w:sz w:val="24"/>
                <w:szCs w:val="24"/>
              </w:rPr>
            </w:pPr>
            <w:r w:rsidRPr="00714A17">
              <w:rPr>
                <w:rFonts w:ascii="Times New Roman" w:hAnsi="Times New Roman" w:cs="Times New Roman"/>
                <w:color w:val="FF0000"/>
                <w:sz w:val="24"/>
                <w:szCs w:val="24"/>
              </w:rPr>
              <w:t>H</w:t>
            </w:r>
          </w:p>
        </w:tc>
        <w:tc>
          <w:tcPr>
            <w:tcW w:w="603" w:type="pct"/>
            <w:tcBorders>
              <w:top w:val="single" w:sz="4" w:space="0" w:color="auto"/>
            </w:tcBorders>
          </w:tcPr>
          <w:p w14:paraId="3E1804D4" w14:textId="77777777" w:rsidR="005D1BE9" w:rsidRPr="00714A17" w:rsidRDefault="005D1BE9" w:rsidP="00802209">
            <w:pPr>
              <w:pStyle w:val="EndNoteBibliography"/>
              <w:rPr>
                <w:rFonts w:ascii="Times New Roman" w:hAnsi="Times New Roman" w:cs="Times New Roman"/>
                <w:color w:val="FF0000"/>
                <w:sz w:val="24"/>
                <w:szCs w:val="24"/>
              </w:rPr>
            </w:pPr>
            <w:r w:rsidRPr="00714A17">
              <w:rPr>
                <w:rFonts w:ascii="Times New Roman" w:hAnsi="Times New Roman" w:cs="Times New Roman"/>
                <w:color w:val="FF0000"/>
                <w:sz w:val="24"/>
                <w:szCs w:val="24"/>
              </w:rPr>
              <w:t>H</w:t>
            </w:r>
          </w:p>
        </w:tc>
      </w:tr>
      <w:tr w:rsidR="005D1BE9" w:rsidRPr="002C2D1D" w14:paraId="3431F948" w14:textId="77777777" w:rsidTr="00271710">
        <w:trPr>
          <w:trHeight w:val="271"/>
        </w:trPr>
        <w:tc>
          <w:tcPr>
            <w:tcW w:w="510" w:type="pct"/>
          </w:tcPr>
          <w:p w14:paraId="0FB203BD" w14:textId="77777777" w:rsidR="005D1BE9" w:rsidRPr="002C2D1D" w:rsidRDefault="005D1BE9" w:rsidP="00802209">
            <w:pPr>
              <w:pStyle w:val="EndNoteBibliography"/>
              <w:rPr>
                <w:rFonts w:ascii="Times New Roman" w:hAnsi="Times New Roman" w:cs="Times New Roman"/>
                <w:bCs/>
                <w:sz w:val="24"/>
                <w:szCs w:val="24"/>
              </w:rPr>
            </w:pPr>
            <w:r w:rsidRPr="002C2D1D">
              <w:rPr>
                <w:rFonts w:ascii="Times New Roman" w:hAnsi="Times New Roman" w:cs="Times New Roman"/>
                <w:bCs/>
                <w:sz w:val="24"/>
                <w:szCs w:val="24"/>
              </w:rPr>
              <w:t>Le Gall</w:t>
            </w:r>
          </w:p>
        </w:tc>
        <w:tc>
          <w:tcPr>
            <w:tcW w:w="509" w:type="pct"/>
          </w:tcPr>
          <w:p w14:paraId="3B4610D9" w14:textId="77777777" w:rsidR="005D1BE9" w:rsidRPr="002C2D1D" w:rsidRDefault="005D1BE9" w:rsidP="00802209">
            <w:pPr>
              <w:pStyle w:val="EndNoteBibliography"/>
              <w:rPr>
                <w:rFonts w:ascii="Times New Roman" w:hAnsi="Times New Roman" w:cs="Times New Roman"/>
                <w:bCs/>
                <w:sz w:val="24"/>
                <w:szCs w:val="24"/>
              </w:rPr>
            </w:pPr>
            <w:r w:rsidRPr="002C2D1D">
              <w:rPr>
                <w:rFonts w:ascii="Times New Roman" w:hAnsi="Times New Roman" w:cs="Times New Roman"/>
                <w:bCs/>
                <w:sz w:val="24"/>
                <w:szCs w:val="24"/>
              </w:rPr>
              <w:t>SAPS II</w:t>
            </w:r>
          </w:p>
        </w:tc>
        <w:tc>
          <w:tcPr>
            <w:tcW w:w="510" w:type="pct"/>
          </w:tcPr>
          <w:p w14:paraId="0A012E9A" w14:textId="77777777" w:rsidR="005D1BE9" w:rsidRPr="002C2D1D" w:rsidRDefault="005D1BE9" w:rsidP="00802209">
            <w:pPr>
              <w:pStyle w:val="EndNoteBibliography"/>
              <w:rPr>
                <w:rFonts w:ascii="Times New Roman" w:hAnsi="Times New Roman" w:cs="Times New Roman"/>
                <w:color w:val="00B050"/>
                <w:sz w:val="24"/>
                <w:szCs w:val="24"/>
              </w:rPr>
            </w:pPr>
            <w:r>
              <w:rPr>
                <w:rFonts w:ascii="Times New Roman" w:hAnsi="Times New Roman" w:cs="Times New Roman"/>
                <w:color w:val="00B050"/>
                <w:sz w:val="24"/>
                <w:szCs w:val="24"/>
              </w:rPr>
              <w:t>0</w:t>
            </w:r>
          </w:p>
        </w:tc>
        <w:tc>
          <w:tcPr>
            <w:tcW w:w="323" w:type="pct"/>
          </w:tcPr>
          <w:p w14:paraId="6A656E49" w14:textId="77777777" w:rsidR="005D1BE9" w:rsidRPr="002C2D1D" w:rsidRDefault="005D1BE9" w:rsidP="00802209">
            <w:pPr>
              <w:pStyle w:val="EndNoteBibliography"/>
              <w:rPr>
                <w:rFonts w:ascii="Times New Roman" w:hAnsi="Times New Roman" w:cs="Times New Roman"/>
                <w:color w:val="00B050"/>
                <w:sz w:val="24"/>
                <w:szCs w:val="24"/>
              </w:rPr>
            </w:pPr>
            <w:r>
              <w:rPr>
                <w:rFonts w:ascii="Times New Roman" w:hAnsi="Times New Roman" w:cs="Times New Roman"/>
                <w:color w:val="00B050"/>
                <w:sz w:val="24"/>
                <w:szCs w:val="24"/>
              </w:rPr>
              <w:t>0</w:t>
            </w:r>
          </w:p>
        </w:tc>
        <w:tc>
          <w:tcPr>
            <w:tcW w:w="463" w:type="pct"/>
          </w:tcPr>
          <w:p w14:paraId="5044C408" w14:textId="77777777" w:rsidR="005D1BE9" w:rsidRPr="002C2D1D" w:rsidRDefault="005D1BE9" w:rsidP="00802209">
            <w:pPr>
              <w:pStyle w:val="EndNoteBibliography"/>
              <w:rPr>
                <w:rFonts w:ascii="Times New Roman" w:hAnsi="Times New Roman" w:cs="Times New Roman"/>
                <w:color w:val="00B050"/>
                <w:sz w:val="24"/>
                <w:szCs w:val="24"/>
              </w:rPr>
            </w:pPr>
            <w:r>
              <w:rPr>
                <w:rFonts w:ascii="Times New Roman" w:hAnsi="Times New Roman" w:cs="Times New Roman"/>
                <w:color w:val="00B050"/>
                <w:sz w:val="24"/>
                <w:szCs w:val="24"/>
              </w:rPr>
              <w:t>0</w:t>
            </w:r>
          </w:p>
        </w:tc>
        <w:tc>
          <w:tcPr>
            <w:tcW w:w="416" w:type="pct"/>
          </w:tcPr>
          <w:p w14:paraId="792134C1" w14:textId="77777777" w:rsidR="005D1BE9" w:rsidRPr="002C2D1D" w:rsidRDefault="005D1BE9" w:rsidP="00802209">
            <w:pPr>
              <w:pStyle w:val="EndNoteBibliography"/>
              <w:rPr>
                <w:rFonts w:ascii="Times New Roman" w:hAnsi="Times New Roman" w:cs="Times New Roman"/>
                <w:color w:val="FF0000"/>
                <w:sz w:val="24"/>
                <w:szCs w:val="24"/>
              </w:rPr>
            </w:pPr>
            <w:r>
              <w:rPr>
                <w:rFonts w:ascii="Times New Roman" w:hAnsi="Times New Roman" w:cs="Times New Roman"/>
                <w:color w:val="FF0000"/>
                <w:sz w:val="24"/>
                <w:szCs w:val="24"/>
              </w:rPr>
              <w:t>1</w:t>
            </w:r>
          </w:p>
        </w:tc>
        <w:tc>
          <w:tcPr>
            <w:tcW w:w="463" w:type="pct"/>
          </w:tcPr>
          <w:p w14:paraId="09F1C5C1" w14:textId="77777777" w:rsidR="005D1BE9" w:rsidRPr="00714A17" w:rsidRDefault="005D1BE9" w:rsidP="00802209">
            <w:pPr>
              <w:pStyle w:val="EndNoteBibliography"/>
              <w:rPr>
                <w:rFonts w:ascii="Times New Roman" w:hAnsi="Times New Roman" w:cs="Times New Roman"/>
                <w:color w:val="FF0000"/>
                <w:sz w:val="24"/>
                <w:szCs w:val="24"/>
              </w:rPr>
            </w:pPr>
            <w:r>
              <w:rPr>
                <w:rFonts w:ascii="Times New Roman" w:hAnsi="Times New Roman" w:cs="Times New Roman"/>
                <w:color w:val="FF0000"/>
                <w:sz w:val="24"/>
                <w:szCs w:val="24"/>
              </w:rPr>
              <w:t>1</w:t>
            </w:r>
          </w:p>
        </w:tc>
        <w:tc>
          <w:tcPr>
            <w:tcW w:w="740" w:type="pct"/>
          </w:tcPr>
          <w:p w14:paraId="1B3C377C" w14:textId="77777777" w:rsidR="005D1BE9" w:rsidRPr="00B8700E" w:rsidRDefault="005D1BE9" w:rsidP="00802209">
            <w:pPr>
              <w:pStyle w:val="EndNoteBibliography"/>
              <w:rPr>
                <w:rFonts w:ascii="Times New Roman" w:hAnsi="Times New Roman" w:cs="Times New Roman"/>
                <w:color w:val="00B050"/>
                <w:sz w:val="24"/>
                <w:szCs w:val="24"/>
              </w:rPr>
            </w:pPr>
            <w:r w:rsidRPr="00B8700E">
              <w:rPr>
                <w:rFonts w:ascii="Times New Roman" w:hAnsi="Times New Roman" w:cs="Times New Roman"/>
                <w:color w:val="00B050"/>
                <w:sz w:val="24"/>
                <w:szCs w:val="24"/>
              </w:rPr>
              <w:t>0</w:t>
            </w:r>
          </w:p>
        </w:tc>
        <w:tc>
          <w:tcPr>
            <w:tcW w:w="463" w:type="pct"/>
          </w:tcPr>
          <w:p w14:paraId="702956A0" w14:textId="77777777" w:rsidR="005D1BE9" w:rsidRPr="00714A17" w:rsidRDefault="005D1BE9" w:rsidP="00802209">
            <w:pPr>
              <w:pStyle w:val="EndNoteBibliography"/>
              <w:rPr>
                <w:rFonts w:ascii="Times New Roman" w:hAnsi="Times New Roman" w:cs="Times New Roman"/>
                <w:color w:val="FF0000"/>
                <w:sz w:val="24"/>
                <w:szCs w:val="24"/>
              </w:rPr>
            </w:pPr>
            <w:r w:rsidRPr="00714A17">
              <w:rPr>
                <w:rFonts w:ascii="Times New Roman" w:hAnsi="Times New Roman" w:cs="Times New Roman"/>
                <w:color w:val="FF0000"/>
                <w:sz w:val="24"/>
                <w:szCs w:val="24"/>
              </w:rPr>
              <w:t>H</w:t>
            </w:r>
          </w:p>
        </w:tc>
        <w:tc>
          <w:tcPr>
            <w:tcW w:w="603" w:type="pct"/>
          </w:tcPr>
          <w:p w14:paraId="7CED3C5F" w14:textId="77777777" w:rsidR="005D1BE9" w:rsidRPr="00714A17" w:rsidRDefault="005D1BE9" w:rsidP="00802209">
            <w:pPr>
              <w:pStyle w:val="EndNoteBibliography"/>
              <w:rPr>
                <w:rFonts w:ascii="Times New Roman" w:hAnsi="Times New Roman" w:cs="Times New Roman"/>
                <w:color w:val="FF0000"/>
                <w:sz w:val="24"/>
                <w:szCs w:val="24"/>
              </w:rPr>
            </w:pPr>
            <w:r w:rsidRPr="00714A17">
              <w:rPr>
                <w:rFonts w:ascii="Times New Roman" w:hAnsi="Times New Roman" w:cs="Times New Roman"/>
                <w:color w:val="FF0000"/>
                <w:sz w:val="24"/>
                <w:szCs w:val="24"/>
              </w:rPr>
              <w:t>H</w:t>
            </w:r>
          </w:p>
        </w:tc>
      </w:tr>
      <w:tr w:rsidR="005D1BE9" w:rsidRPr="002C2D1D" w14:paraId="7D2024C1" w14:textId="77777777" w:rsidTr="00271710">
        <w:trPr>
          <w:trHeight w:val="567"/>
        </w:trPr>
        <w:tc>
          <w:tcPr>
            <w:tcW w:w="510" w:type="pct"/>
          </w:tcPr>
          <w:p w14:paraId="7C3500DD" w14:textId="77777777" w:rsidR="005D1BE9" w:rsidRPr="002C2D1D" w:rsidRDefault="005D1BE9" w:rsidP="00802209">
            <w:pPr>
              <w:pStyle w:val="EndNoteBibliography"/>
              <w:rPr>
                <w:rFonts w:ascii="Times New Roman" w:hAnsi="Times New Roman" w:cs="Times New Roman"/>
                <w:bCs/>
                <w:sz w:val="24"/>
                <w:szCs w:val="24"/>
              </w:rPr>
            </w:pPr>
            <w:r w:rsidRPr="002C2D1D">
              <w:rPr>
                <w:rFonts w:ascii="Times New Roman" w:hAnsi="Times New Roman" w:cs="Times New Roman"/>
                <w:bCs/>
                <w:sz w:val="24"/>
                <w:szCs w:val="24"/>
              </w:rPr>
              <w:t>Lemeshow</w:t>
            </w:r>
          </w:p>
        </w:tc>
        <w:tc>
          <w:tcPr>
            <w:tcW w:w="509" w:type="pct"/>
          </w:tcPr>
          <w:p w14:paraId="186F29F4" w14:textId="77777777" w:rsidR="005D1BE9" w:rsidRPr="002C2D1D" w:rsidRDefault="005D1BE9" w:rsidP="00802209">
            <w:pPr>
              <w:pStyle w:val="EndNoteBibliography"/>
              <w:rPr>
                <w:rFonts w:ascii="Times New Roman" w:hAnsi="Times New Roman" w:cs="Times New Roman"/>
                <w:bCs/>
                <w:sz w:val="24"/>
                <w:szCs w:val="24"/>
              </w:rPr>
            </w:pPr>
            <w:r w:rsidRPr="002C2D1D">
              <w:rPr>
                <w:rFonts w:ascii="Times New Roman" w:hAnsi="Times New Roman" w:cs="Times New Roman"/>
                <w:bCs/>
                <w:sz w:val="24"/>
                <w:szCs w:val="24"/>
              </w:rPr>
              <w:t>MPM II models</w:t>
            </w:r>
          </w:p>
        </w:tc>
        <w:tc>
          <w:tcPr>
            <w:tcW w:w="510" w:type="pct"/>
          </w:tcPr>
          <w:p w14:paraId="7BA93F4B" w14:textId="77777777" w:rsidR="005D1BE9" w:rsidRPr="002C2D1D" w:rsidRDefault="005D1BE9" w:rsidP="00802209">
            <w:pPr>
              <w:pStyle w:val="EndNoteBibliography"/>
              <w:rPr>
                <w:rFonts w:ascii="Times New Roman" w:hAnsi="Times New Roman" w:cs="Times New Roman"/>
                <w:color w:val="00B050"/>
                <w:sz w:val="24"/>
                <w:szCs w:val="24"/>
              </w:rPr>
            </w:pPr>
            <w:r>
              <w:rPr>
                <w:rFonts w:ascii="Times New Roman" w:hAnsi="Times New Roman" w:cs="Times New Roman"/>
                <w:color w:val="00B050"/>
                <w:sz w:val="24"/>
                <w:szCs w:val="24"/>
              </w:rPr>
              <w:t>0</w:t>
            </w:r>
          </w:p>
        </w:tc>
        <w:tc>
          <w:tcPr>
            <w:tcW w:w="323" w:type="pct"/>
          </w:tcPr>
          <w:p w14:paraId="26EE0F4B" w14:textId="77777777" w:rsidR="005D1BE9" w:rsidRPr="002C2D1D" w:rsidRDefault="005D1BE9" w:rsidP="00802209">
            <w:pPr>
              <w:pStyle w:val="EndNoteBibliography"/>
              <w:rPr>
                <w:rFonts w:ascii="Times New Roman" w:hAnsi="Times New Roman" w:cs="Times New Roman"/>
                <w:color w:val="00B050"/>
                <w:sz w:val="24"/>
                <w:szCs w:val="24"/>
              </w:rPr>
            </w:pPr>
            <w:r w:rsidRPr="00B8700E">
              <w:rPr>
                <w:rFonts w:ascii="Times New Roman" w:hAnsi="Times New Roman" w:cs="Times New Roman"/>
                <w:color w:val="F79646" w:themeColor="accent6"/>
                <w:sz w:val="24"/>
                <w:szCs w:val="24"/>
              </w:rPr>
              <w:t>U</w:t>
            </w:r>
          </w:p>
        </w:tc>
        <w:tc>
          <w:tcPr>
            <w:tcW w:w="463" w:type="pct"/>
          </w:tcPr>
          <w:p w14:paraId="15CD6B38" w14:textId="77777777" w:rsidR="005D1BE9" w:rsidRPr="002C2D1D" w:rsidRDefault="005D1BE9" w:rsidP="00802209">
            <w:pPr>
              <w:pStyle w:val="EndNoteBibliography"/>
              <w:rPr>
                <w:rFonts w:ascii="Times New Roman" w:hAnsi="Times New Roman" w:cs="Times New Roman"/>
                <w:color w:val="00B050"/>
                <w:sz w:val="24"/>
                <w:szCs w:val="24"/>
              </w:rPr>
            </w:pPr>
            <w:r w:rsidRPr="00B8700E">
              <w:rPr>
                <w:rFonts w:ascii="Times New Roman" w:hAnsi="Times New Roman" w:cs="Times New Roman"/>
                <w:color w:val="FF0000"/>
                <w:sz w:val="24"/>
                <w:szCs w:val="24"/>
              </w:rPr>
              <w:t>1</w:t>
            </w:r>
          </w:p>
        </w:tc>
        <w:tc>
          <w:tcPr>
            <w:tcW w:w="416" w:type="pct"/>
          </w:tcPr>
          <w:p w14:paraId="0496F4F3" w14:textId="77777777" w:rsidR="005D1BE9" w:rsidRPr="002C2D1D" w:rsidRDefault="005D1BE9" w:rsidP="00802209">
            <w:pPr>
              <w:pStyle w:val="EndNoteBibliography"/>
              <w:rPr>
                <w:rFonts w:ascii="Times New Roman" w:hAnsi="Times New Roman" w:cs="Times New Roman"/>
                <w:color w:val="FF0000"/>
                <w:sz w:val="24"/>
                <w:szCs w:val="24"/>
              </w:rPr>
            </w:pPr>
            <w:r>
              <w:rPr>
                <w:rFonts w:ascii="Times New Roman" w:hAnsi="Times New Roman" w:cs="Times New Roman"/>
                <w:color w:val="FF0000"/>
                <w:sz w:val="24"/>
                <w:szCs w:val="24"/>
              </w:rPr>
              <w:t>1</w:t>
            </w:r>
          </w:p>
        </w:tc>
        <w:tc>
          <w:tcPr>
            <w:tcW w:w="463" w:type="pct"/>
          </w:tcPr>
          <w:p w14:paraId="2E3FCB32" w14:textId="77777777" w:rsidR="005D1BE9" w:rsidRPr="00714A17" w:rsidRDefault="005D1BE9" w:rsidP="00802209">
            <w:pPr>
              <w:pStyle w:val="EndNoteBibliography"/>
              <w:rPr>
                <w:rFonts w:ascii="Times New Roman" w:hAnsi="Times New Roman" w:cs="Times New Roman"/>
                <w:color w:val="FF0000"/>
                <w:sz w:val="24"/>
                <w:szCs w:val="24"/>
              </w:rPr>
            </w:pPr>
            <w:r>
              <w:rPr>
                <w:rFonts w:ascii="Times New Roman" w:hAnsi="Times New Roman" w:cs="Times New Roman"/>
                <w:color w:val="FF0000"/>
                <w:sz w:val="24"/>
                <w:szCs w:val="24"/>
              </w:rPr>
              <w:t>1</w:t>
            </w:r>
          </w:p>
        </w:tc>
        <w:tc>
          <w:tcPr>
            <w:tcW w:w="740" w:type="pct"/>
          </w:tcPr>
          <w:p w14:paraId="60630A7D" w14:textId="77777777" w:rsidR="005D1BE9" w:rsidRPr="00B8700E" w:rsidRDefault="005D1BE9" w:rsidP="00802209">
            <w:pPr>
              <w:pStyle w:val="EndNoteBibliography"/>
              <w:rPr>
                <w:rFonts w:ascii="Times New Roman" w:hAnsi="Times New Roman" w:cs="Times New Roman"/>
                <w:color w:val="00B050"/>
                <w:sz w:val="24"/>
                <w:szCs w:val="24"/>
              </w:rPr>
            </w:pPr>
            <w:r w:rsidRPr="00B8700E">
              <w:rPr>
                <w:rFonts w:ascii="Times New Roman" w:hAnsi="Times New Roman" w:cs="Times New Roman"/>
                <w:color w:val="00B050"/>
                <w:sz w:val="24"/>
                <w:szCs w:val="24"/>
              </w:rPr>
              <w:t>0</w:t>
            </w:r>
          </w:p>
        </w:tc>
        <w:tc>
          <w:tcPr>
            <w:tcW w:w="463" w:type="pct"/>
          </w:tcPr>
          <w:p w14:paraId="529648A2" w14:textId="77777777" w:rsidR="005D1BE9" w:rsidRPr="00714A17" w:rsidRDefault="005D1BE9" w:rsidP="00802209">
            <w:pPr>
              <w:pStyle w:val="EndNoteBibliography"/>
              <w:rPr>
                <w:rFonts w:ascii="Times New Roman" w:hAnsi="Times New Roman" w:cs="Times New Roman"/>
                <w:color w:val="FF0000"/>
                <w:sz w:val="24"/>
                <w:szCs w:val="24"/>
              </w:rPr>
            </w:pPr>
            <w:r w:rsidRPr="00714A17">
              <w:rPr>
                <w:rFonts w:ascii="Times New Roman" w:hAnsi="Times New Roman" w:cs="Times New Roman"/>
                <w:color w:val="FF0000"/>
                <w:sz w:val="24"/>
                <w:szCs w:val="24"/>
              </w:rPr>
              <w:t>H</w:t>
            </w:r>
          </w:p>
        </w:tc>
        <w:tc>
          <w:tcPr>
            <w:tcW w:w="603" w:type="pct"/>
          </w:tcPr>
          <w:p w14:paraId="6A6D45EA" w14:textId="77777777" w:rsidR="005D1BE9" w:rsidRPr="00714A17" w:rsidRDefault="005D1BE9" w:rsidP="00802209">
            <w:pPr>
              <w:pStyle w:val="EndNoteBibliography"/>
              <w:rPr>
                <w:rFonts w:ascii="Times New Roman" w:hAnsi="Times New Roman" w:cs="Times New Roman"/>
                <w:color w:val="FF0000"/>
                <w:sz w:val="24"/>
                <w:szCs w:val="24"/>
              </w:rPr>
            </w:pPr>
            <w:r w:rsidRPr="00714A17">
              <w:rPr>
                <w:rFonts w:ascii="Times New Roman" w:hAnsi="Times New Roman" w:cs="Times New Roman"/>
                <w:color w:val="FF0000"/>
                <w:sz w:val="24"/>
                <w:szCs w:val="24"/>
              </w:rPr>
              <w:t>H</w:t>
            </w:r>
          </w:p>
        </w:tc>
      </w:tr>
      <w:tr w:rsidR="005D1BE9" w:rsidRPr="002C2D1D" w14:paraId="187FB3F2" w14:textId="77777777" w:rsidTr="00271710">
        <w:trPr>
          <w:trHeight w:val="271"/>
        </w:trPr>
        <w:tc>
          <w:tcPr>
            <w:tcW w:w="510" w:type="pct"/>
          </w:tcPr>
          <w:p w14:paraId="552EFEE4" w14:textId="77777777" w:rsidR="005D1BE9" w:rsidRPr="002C2D1D" w:rsidRDefault="005D1BE9" w:rsidP="00802209">
            <w:pPr>
              <w:pStyle w:val="EndNoteBibliography"/>
              <w:rPr>
                <w:rFonts w:ascii="Times New Roman" w:hAnsi="Times New Roman" w:cs="Times New Roman"/>
                <w:bCs/>
                <w:sz w:val="24"/>
                <w:szCs w:val="24"/>
              </w:rPr>
            </w:pPr>
            <w:r w:rsidRPr="002C2D1D">
              <w:rPr>
                <w:rFonts w:ascii="Times New Roman" w:hAnsi="Times New Roman" w:cs="Times New Roman"/>
                <w:bCs/>
                <w:sz w:val="24"/>
                <w:szCs w:val="24"/>
              </w:rPr>
              <w:t>Signorini</w:t>
            </w:r>
          </w:p>
        </w:tc>
        <w:tc>
          <w:tcPr>
            <w:tcW w:w="509" w:type="pct"/>
          </w:tcPr>
          <w:p w14:paraId="06F5578F" w14:textId="77777777" w:rsidR="005D1BE9" w:rsidRPr="002C2D1D" w:rsidRDefault="005D1BE9" w:rsidP="00802209">
            <w:pPr>
              <w:pStyle w:val="EndNoteBibliography"/>
              <w:rPr>
                <w:rFonts w:ascii="Times New Roman" w:hAnsi="Times New Roman" w:cs="Times New Roman"/>
                <w:bCs/>
                <w:sz w:val="24"/>
                <w:szCs w:val="24"/>
              </w:rPr>
            </w:pPr>
            <w:r w:rsidRPr="002C2D1D">
              <w:rPr>
                <w:rFonts w:ascii="Times New Roman" w:hAnsi="Times New Roman" w:cs="Times New Roman"/>
                <w:bCs/>
                <w:sz w:val="24"/>
                <w:szCs w:val="24"/>
              </w:rPr>
              <w:t>Signorini</w:t>
            </w:r>
          </w:p>
        </w:tc>
        <w:tc>
          <w:tcPr>
            <w:tcW w:w="510" w:type="pct"/>
          </w:tcPr>
          <w:p w14:paraId="0D2CBD8D" w14:textId="77777777" w:rsidR="005D1BE9" w:rsidRPr="002C2D1D" w:rsidRDefault="005D1BE9" w:rsidP="00802209">
            <w:pPr>
              <w:pStyle w:val="EndNoteBibliography"/>
              <w:rPr>
                <w:rFonts w:ascii="Times New Roman" w:hAnsi="Times New Roman" w:cs="Times New Roman"/>
                <w:color w:val="00B050"/>
                <w:sz w:val="24"/>
                <w:szCs w:val="24"/>
              </w:rPr>
            </w:pPr>
            <w:r>
              <w:rPr>
                <w:rFonts w:ascii="Times New Roman" w:hAnsi="Times New Roman" w:cs="Times New Roman"/>
                <w:color w:val="00B050"/>
                <w:sz w:val="24"/>
                <w:szCs w:val="24"/>
              </w:rPr>
              <w:t>0</w:t>
            </w:r>
          </w:p>
        </w:tc>
        <w:tc>
          <w:tcPr>
            <w:tcW w:w="323" w:type="pct"/>
          </w:tcPr>
          <w:p w14:paraId="08709155" w14:textId="77777777" w:rsidR="005D1BE9" w:rsidRPr="002C2D1D" w:rsidRDefault="005D1BE9" w:rsidP="00802209">
            <w:pPr>
              <w:pStyle w:val="EndNoteBibliography"/>
              <w:rPr>
                <w:rFonts w:ascii="Times New Roman" w:hAnsi="Times New Roman" w:cs="Times New Roman"/>
                <w:color w:val="00B050"/>
                <w:sz w:val="24"/>
                <w:szCs w:val="24"/>
              </w:rPr>
            </w:pPr>
            <w:r>
              <w:rPr>
                <w:rFonts w:ascii="Times New Roman" w:hAnsi="Times New Roman" w:cs="Times New Roman"/>
                <w:color w:val="00B050"/>
                <w:sz w:val="24"/>
                <w:szCs w:val="24"/>
              </w:rPr>
              <w:t>0</w:t>
            </w:r>
          </w:p>
        </w:tc>
        <w:tc>
          <w:tcPr>
            <w:tcW w:w="463" w:type="pct"/>
          </w:tcPr>
          <w:p w14:paraId="61842BD0" w14:textId="77777777" w:rsidR="005D1BE9" w:rsidRPr="002C2D1D" w:rsidRDefault="005D1BE9" w:rsidP="00802209">
            <w:pPr>
              <w:pStyle w:val="EndNoteBibliography"/>
              <w:rPr>
                <w:rFonts w:ascii="Times New Roman" w:hAnsi="Times New Roman" w:cs="Times New Roman"/>
                <w:color w:val="00B050"/>
                <w:sz w:val="24"/>
                <w:szCs w:val="24"/>
              </w:rPr>
            </w:pPr>
            <w:r>
              <w:rPr>
                <w:rFonts w:ascii="Times New Roman" w:hAnsi="Times New Roman" w:cs="Times New Roman"/>
                <w:color w:val="00B050"/>
                <w:sz w:val="24"/>
                <w:szCs w:val="24"/>
              </w:rPr>
              <w:t>0</w:t>
            </w:r>
          </w:p>
        </w:tc>
        <w:tc>
          <w:tcPr>
            <w:tcW w:w="416" w:type="pct"/>
          </w:tcPr>
          <w:p w14:paraId="2691C4C6" w14:textId="77777777" w:rsidR="005D1BE9" w:rsidRPr="002C2D1D" w:rsidRDefault="005D1BE9" w:rsidP="00802209">
            <w:pPr>
              <w:pStyle w:val="EndNoteBibliography"/>
              <w:rPr>
                <w:rFonts w:ascii="Times New Roman" w:hAnsi="Times New Roman" w:cs="Times New Roman"/>
                <w:color w:val="FF0000"/>
                <w:sz w:val="24"/>
                <w:szCs w:val="24"/>
              </w:rPr>
            </w:pPr>
            <w:r>
              <w:rPr>
                <w:rFonts w:ascii="Times New Roman" w:hAnsi="Times New Roman" w:cs="Times New Roman"/>
                <w:color w:val="FF0000"/>
                <w:sz w:val="24"/>
                <w:szCs w:val="24"/>
              </w:rPr>
              <w:t>1</w:t>
            </w:r>
          </w:p>
        </w:tc>
        <w:tc>
          <w:tcPr>
            <w:tcW w:w="463" w:type="pct"/>
          </w:tcPr>
          <w:p w14:paraId="41369D39" w14:textId="77777777" w:rsidR="005D1BE9" w:rsidRPr="00714A17" w:rsidRDefault="005D1BE9" w:rsidP="00802209">
            <w:pPr>
              <w:pStyle w:val="EndNoteBibliography"/>
              <w:rPr>
                <w:rFonts w:ascii="Times New Roman" w:hAnsi="Times New Roman" w:cs="Times New Roman"/>
                <w:color w:val="FF0000"/>
                <w:sz w:val="24"/>
                <w:szCs w:val="24"/>
              </w:rPr>
            </w:pPr>
            <w:r w:rsidRPr="00B8700E">
              <w:rPr>
                <w:rFonts w:ascii="Times New Roman" w:hAnsi="Times New Roman" w:cs="Times New Roman"/>
                <w:color w:val="00B050"/>
                <w:sz w:val="24"/>
                <w:szCs w:val="24"/>
              </w:rPr>
              <w:t>0</w:t>
            </w:r>
          </w:p>
        </w:tc>
        <w:tc>
          <w:tcPr>
            <w:tcW w:w="740" w:type="pct"/>
          </w:tcPr>
          <w:p w14:paraId="673A5D82" w14:textId="77777777" w:rsidR="005D1BE9" w:rsidRPr="00714A17" w:rsidRDefault="005D1BE9" w:rsidP="00802209">
            <w:pPr>
              <w:pStyle w:val="EndNoteBibliography"/>
              <w:rPr>
                <w:rFonts w:ascii="Times New Roman" w:hAnsi="Times New Roman" w:cs="Times New Roman"/>
                <w:color w:val="FF0000"/>
                <w:sz w:val="24"/>
                <w:szCs w:val="24"/>
              </w:rPr>
            </w:pPr>
            <w:r>
              <w:rPr>
                <w:rFonts w:ascii="Times New Roman" w:hAnsi="Times New Roman" w:cs="Times New Roman"/>
                <w:color w:val="FF0000"/>
                <w:sz w:val="24"/>
                <w:szCs w:val="24"/>
              </w:rPr>
              <w:t>1</w:t>
            </w:r>
          </w:p>
        </w:tc>
        <w:tc>
          <w:tcPr>
            <w:tcW w:w="463" w:type="pct"/>
          </w:tcPr>
          <w:p w14:paraId="45224135" w14:textId="77777777" w:rsidR="005D1BE9" w:rsidRPr="00714A17" w:rsidRDefault="005D1BE9" w:rsidP="00802209">
            <w:pPr>
              <w:pStyle w:val="EndNoteBibliography"/>
              <w:rPr>
                <w:rFonts w:ascii="Times New Roman" w:hAnsi="Times New Roman" w:cs="Times New Roman"/>
                <w:color w:val="FF0000"/>
                <w:sz w:val="24"/>
                <w:szCs w:val="24"/>
              </w:rPr>
            </w:pPr>
            <w:r w:rsidRPr="00714A17">
              <w:rPr>
                <w:rFonts w:ascii="Times New Roman" w:hAnsi="Times New Roman" w:cs="Times New Roman"/>
                <w:color w:val="FF0000"/>
                <w:sz w:val="24"/>
                <w:szCs w:val="24"/>
              </w:rPr>
              <w:t>H</w:t>
            </w:r>
          </w:p>
        </w:tc>
        <w:tc>
          <w:tcPr>
            <w:tcW w:w="603" w:type="pct"/>
          </w:tcPr>
          <w:p w14:paraId="4E2C6731" w14:textId="77777777" w:rsidR="005D1BE9" w:rsidRPr="00714A17" w:rsidRDefault="005D1BE9" w:rsidP="00802209">
            <w:pPr>
              <w:pStyle w:val="EndNoteBibliography"/>
              <w:rPr>
                <w:rFonts w:ascii="Times New Roman" w:hAnsi="Times New Roman" w:cs="Times New Roman"/>
                <w:color w:val="FF0000"/>
                <w:sz w:val="24"/>
                <w:szCs w:val="24"/>
              </w:rPr>
            </w:pPr>
            <w:r w:rsidRPr="00714A17">
              <w:rPr>
                <w:rFonts w:ascii="Times New Roman" w:hAnsi="Times New Roman" w:cs="Times New Roman"/>
                <w:color w:val="FF0000"/>
                <w:sz w:val="24"/>
                <w:szCs w:val="24"/>
              </w:rPr>
              <w:t>H</w:t>
            </w:r>
          </w:p>
        </w:tc>
      </w:tr>
      <w:tr w:rsidR="005D1BE9" w:rsidRPr="002C2D1D" w14:paraId="447BD277" w14:textId="77777777" w:rsidTr="00271710">
        <w:trPr>
          <w:trHeight w:val="543"/>
        </w:trPr>
        <w:tc>
          <w:tcPr>
            <w:tcW w:w="510" w:type="pct"/>
          </w:tcPr>
          <w:p w14:paraId="32CDC8BF" w14:textId="77777777" w:rsidR="005D1BE9" w:rsidRPr="002C2D1D" w:rsidRDefault="005D1BE9" w:rsidP="00802209">
            <w:pPr>
              <w:pStyle w:val="EndNoteBibliography"/>
              <w:rPr>
                <w:rFonts w:ascii="Times New Roman" w:hAnsi="Times New Roman" w:cs="Times New Roman"/>
                <w:sz w:val="24"/>
                <w:szCs w:val="24"/>
              </w:rPr>
            </w:pPr>
            <w:r w:rsidRPr="002C2D1D">
              <w:rPr>
                <w:rFonts w:ascii="Times New Roman" w:hAnsi="Times New Roman" w:cs="Times New Roman"/>
                <w:bCs/>
                <w:sz w:val="24"/>
                <w:szCs w:val="24"/>
              </w:rPr>
              <w:t>Hukkelhoven</w:t>
            </w:r>
          </w:p>
        </w:tc>
        <w:tc>
          <w:tcPr>
            <w:tcW w:w="509" w:type="pct"/>
          </w:tcPr>
          <w:p w14:paraId="1B9B25F3" w14:textId="77777777" w:rsidR="005D1BE9" w:rsidRPr="002C2D1D" w:rsidRDefault="005D1BE9" w:rsidP="00802209">
            <w:pPr>
              <w:pStyle w:val="EndNoteBibliography"/>
              <w:rPr>
                <w:rFonts w:ascii="Times New Roman" w:hAnsi="Times New Roman" w:cs="Times New Roman"/>
                <w:sz w:val="24"/>
                <w:szCs w:val="24"/>
              </w:rPr>
            </w:pPr>
            <w:r w:rsidRPr="002C2D1D">
              <w:rPr>
                <w:rFonts w:ascii="Times New Roman" w:hAnsi="Times New Roman" w:cs="Times New Roman"/>
                <w:bCs/>
                <w:sz w:val="24"/>
                <w:szCs w:val="24"/>
              </w:rPr>
              <w:t>Hukkelhoven model</w:t>
            </w:r>
          </w:p>
        </w:tc>
        <w:tc>
          <w:tcPr>
            <w:tcW w:w="510" w:type="pct"/>
          </w:tcPr>
          <w:p w14:paraId="2A0B9799" w14:textId="77777777" w:rsidR="005D1BE9" w:rsidRPr="002C2D1D" w:rsidRDefault="005D1BE9" w:rsidP="00802209">
            <w:pPr>
              <w:pStyle w:val="EndNoteBibliography"/>
              <w:rPr>
                <w:rFonts w:ascii="Times New Roman" w:hAnsi="Times New Roman" w:cs="Times New Roman"/>
                <w:color w:val="00B050"/>
                <w:sz w:val="24"/>
                <w:szCs w:val="24"/>
              </w:rPr>
            </w:pPr>
            <w:r>
              <w:rPr>
                <w:rFonts w:ascii="Times New Roman" w:hAnsi="Times New Roman" w:cs="Times New Roman"/>
                <w:color w:val="00B050"/>
                <w:sz w:val="24"/>
                <w:szCs w:val="24"/>
              </w:rPr>
              <w:t>0</w:t>
            </w:r>
          </w:p>
        </w:tc>
        <w:tc>
          <w:tcPr>
            <w:tcW w:w="323" w:type="pct"/>
          </w:tcPr>
          <w:p w14:paraId="19C38487" w14:textId="77777777" w:rsidR="005D1BE9" w:rsidRPr="002C2D1D" w:rsidRDefault="005D1BE9" w:rsidP="00802209">
            <w:pPr>
              <w:pStyle w:val="EndNoteBibliography"/>
              <w:rPr>
                <w:rFonts w:ascii="Times New Roman" w:hAnsi="Times New Roman" w:cs="Times New Roman"/>
                <w:color w:val="00B050"/>
                <w:sz w:val="24"/>
                <w:szCs w:val="24"/>
              </w:rPr>
            </w:pPr>
            <w:r>
              <w:rPr>
                <w:rFonts w:ascii="Times New Roman" w:hAnsi="Times New Roman" w:cs="Times New Roman"/>
                <w:color w:val="00B050"/>
                <w:sz w:val="24"/>
                <w:szCs w:val="24"/>
              </w:rPr>
              <w:t>0</w:t>
            </w:r>
          </w:p>
        </w:tc>
        <w:tc>
          <w:tcPr>
            <w:tcW w:w="463" w:type="pct"/>
          </w:tcPr>
          <w:p w14:paraId="7CBFEE81" w14:textId="77777777" w:rsidR="005D1BE9" w:rsidRPr="002C2D1D" w:rsidRDefault="005D1BE9" w:rsidP="00802209">
            <w:pPr>
              <w:pStyle w:val="EndNoteBibliography"/>
              <w:rPr>
                <w:rFonts w:ascii="Times New Roman" w:hAnsi="Times New Roman" w:cs="Times New Roman"/>
                <w:color w:val="00B050"/>
                <w:sz w:val="24"/>
                <w:szCs w:val="24"/>
              </w:rPr>
            </w:pPr>
            <w:r>
              <w:rPr>
                <w:rFonts w:ascii="Times New Roman" w:hAnsi="Times New Roman" w:cs="Times New Roman"/>
                <w:color w:val="00B050"/>
                <w:sz w:val="24"/>
                <w:szCs w:val="24"/>
              </w:rPr>
              <w:t>0</w:t>
            </w:r>
          </w:p>
        </w:tc>
        <w:tc>
          <w:tcPr>
            <w:tcW w:w="416" w:type="pct"/>
          </w:tcPr>
          <w:p w14:paraId="6A2DC54B" w14:textId="77777777" w:rsidR="005D1BE9" w:rsidRPr="00B8700E" w:rsidRDefault="005D1BE9" w:rsidP="00802209">
            <w:pPr>
              <w:pStyle w:val="EndNoteBibliography"/>
              <w:rPr>
                <w:rFonts w:ascii="Times New Roman" w:hAnsi="Times New Roman" w:cs="Times New Roman"/>
                <w:color w:val="00B050"/>
                <w:sz w:val="24"/>
                <w:szCs w:val="24"/>
              </w:rPr>
            </w:pPr>
            <w:r w:rsidRPr="00B8700E">
              <w:rPr>
                <w:rFonts w:ascii="Times New Roman" w:hAnsi="Times New Roman" w:cs="Times New Roman"/>
                <w:color w:val="00B050"/>
                <w:sz w:val="24"/>
                <w:szCs w:val="24"/>
              </w:rPr>
              <w:t>0</w:t>
            </w:r>
          </w:p>
        </w:tc>
        <w:tc>
          <w:tcPr>
            <w:tcW w:w="463" w:type="pct"/>
          </w:tcPr>
          <w:p w14:paraId="78F6C6F4" w14:textId="77777777" w:rsidR="005D1BE9" w:rsidRPr="00714A17" w:rsidRDefault="005D1BE9" w:rsidP="00802209">
            <w:pPr>
              <w:pStyle w:val="EndNoteBibliography"/>
              <w:rPr>
                <w:rFonts w:ascii="Times New Roman" w:hAnsi="Times New Roman" w:cs="Times New Roman"/>
                <w:color w:val="00B050"/>
                <w:sz w:val="24"/>
                <w:szCs w:val="24"/>
              </w:rPr>
            </w:pPr>
            <w:r>
              <w:rPr>
                <w:rFonts w:ascii="Times New Roman" w:hAnsi="Times New Roman" w:cs="Times New Roman"/>
                <w:color w:val="00B050"/>
                <w:sz w:val="24"/>
                <w:szCs w:val="24"/>
              </w:rPr>
              <w:t>0</w:t>
            </w:r>
          </w:p>
        </w:tc>
        <w:tc>
          <w:tcPr>
            <w:tcW w:w="740" w:type="pct"/>
          </w:tcPr>
          <w:p w14:paraId="2E3B7062" w14:textId="77777777" w:rsidR="005D1BE9" w:rsidRPr="00714A17" w:rsidRDefault="005D1BE9" w:rsidP="00802209">
            <w:pPr>
              <w:pStyle w:val="EndNoteBibliography"/>
              <w:rPr>
                <w:rFonts w:ascii="Times New Roman" w:hAnsi="Times New Roman" w:cs="Times New Roman"/>
                <w:color w:val="00B050"/>
                <w:sz w:val="24"/>
                <w:szCs w:val="24"/>
              </w:rPr>
            </w:pPr>
            <w:r>
              <w:rPr>
                <w:rFonts w:ascii="Times New Roman" w:hAnsi="Times New Roman" w:cs="Times New Roman"/>
                <w:color w:val="00B050"/>
                <w:sz w:val="24"/>
                <w:szCs w:val="24"/>
              </w:rPr>
              <w:t>0</w:t>
            </w:r>
          </w:p>
        </w:tc>
        <w:tc>
          <w:tcPr>
            <w:tcW w:w="463" w:type="pct"/>
          </w:tcPr>
          <w:p w14:paraId="39532F40" w14:textId="77777777" w:rsidR="005D1BE9" w:rsidRPr="00714A17" w:rsidRDefault="005D1BE9" w:rsidP="00802209">
            <w:pPr>
              <w:pStyle w:val="EndNoteBibliography"/>
              <w:rPr>
                <w:rFonts w:ascii="Times New Roman" w:hAnsi="Times New Roman" w:cs="Times New Roman"/>
                <w:color w:val="FF0000"/>
                <w:sz w:val="24"/>
                <w:szCs w:val="24"/>
              </w:rPr>
            </w:pPr>
            <w:r w:rsidRPr="00714A17">
              <w:rPr>
                <w:rFonts w:ascii="Times New Roman" w:hAnsi="Times New Roman" w:cs="Times New Roman"/>
                <w:color w:val="00B050"/>
                <w:sz w:val="24"/>
                <w:szCs w:val="24"/>
              </w:rPr>
              <w:t>L</w:t>
            </w:r>
          </w:p>
        </w:tc>
        <w:tc>
          <w:tcPr>
            <w:tcW w:w="603" w:type="pct"/>
          </w:tcPr>
          <w:p w14:paraId="47488750" w14:textId="77777777" w:rsidR="005D1BE9" w:rsidRPr="00714A17" w:rsidRDefault="005D1BE9" w:rsidP="00802209">
            <w:pPr>
              <w:pStyle w:val="EndNoteBibliography"/>
              <w:rPr>
                <w:rFonts w:ascii="Times New Roman" w:hAnsi="Times New Roman" w:cs="Times New Roman"/>
                <w:color w:val="00B050"/>
                <w:sz w:val="24"/>
                <w:szCs w:val="24"/>
              </w:rPr>
            </w:pPr>
            <w:r w:rsidRPr="00714A17">
              <w:rPr>
                <w:rFonts w:ascii="Times New Roman" w:hAnsi="Times New Roman" w:cs="Times New Roman"/>
                <w:color w:val="00B050"/>
                <w:sz w:val="24"/>
                <w:szCs w:val="24"/>
              </w:rPr>
              <w:t>L</w:t>
            </w:r>
          </w:p>
        </w:tc>
      </w:tr>
      <w:tr w:rsidR="005D1BE9" w:rsidRPr="002C2D1D" w14:paraId="3B5B3F61" w14:textId="77777777" w:rsidTr="00271710">
        <w:trPr>
          <w:trHeight w:val="567"/>
        </w:trPr>
        <w:tc>
          <w:tcPr>
            <w:tcW w:w="510" w:type="pct"/>
          </w:tcPr>
          <w:p w14:paraId="5D46073B" w14:textId="77777777" w:rsidR="005D1BE9" w:rsidRPr="002C2D1D" w:rsidRDefault="005D1BE9" w:rsidP="00802209">
            <w:pPr>
              <w:pStyle w:val="EndNoteBibliography"/>
              <w:rPr>
                <w:rFonts w:ascii="Times New Roman" w:hAnsi="Times New Roman" w:cs="Times New Roman"/>
                <w:sz w:val="24"/>
                <w:szCs w:val="24"/>
              </w:rPr>
            </w:pPr>
            <w:r w:rsidRPr="002C2D1D">
              <w:rPr>
                <w:rFonts w:ascii="Times New Roman" w:hAnsi="Times New Roman" w:cs="Times New Roman"/>
                <w:bCs/>
                <w:sz w:val="24"/>
                <w:szCs w:val="24"/>
              </w:rPr>
              <w:t>Maas</w:t>
            </w:r>
          </w:p>
        </w:tc>
        <w:tc>
          <w:tcPr>
            <w:tcW w:w="509" w:type="pct"/>
          </w:tcPr>
          <w:p w14:paraId="629040C4" w14:textId="77777777" w:rsidR="005D1BE9" w:rsidRPr="002C2D1D" w:rsidRDefault="005D1BE9" w:rsidP="00802209">
            <w:pPr>
              <w:pStyle w:val="EndNoteBibliography"/>
              <w:rPr>
                <w:rFonts w:ascii="Times New Roman" w:hAnsi="Times New Roman" w:cs="Times New Roman"/>
                <w:sz w:val="24"/>
                <w:szCs w:val="24"/>
              </w:rPr>
            </w:pPr>
            <w:r w:rsidRPr="002C2D1D">
              <w:rPr>
                <w:rFonts w:ascii="Times New Roman" w:hAnsi="Times New Roman" w:cs="Times New Roman"/>
                <w:bCs/>
                <w:sz w:val="24"/>
                <w:szCs w:val="24"/>
              </w:rPr>
              <w:t>Rotterdam CT score</w:t>
            </w:r>
          </w:p>
        </w:tc>
        <w:tc>
          <w:tcPr>
            <w:tcW w:w="510" w:type="pct"/>
          </w:tcPr>
          <w:p w14:paraId="53119357" w14:textId="77777777" w:rsidR="005D1BE9" w:rsidRPr="002C2D1D" w:rsidRDefault="005D1BE9" w:rsidP="00802209">
            <w:pPr>
              <w:pStyle w:val="EndNoteBibliography"/>
              <w:rPr>
                <w:rFonts w:ascii="Times New Roman" w:hAnsi="Times New Roman" w:cs="Times New Roman"/>
                <w:color w:val="00B050"/>
                <w:sz w:val="24"/>
                <w:szCs w:val="24"/>
              </w:rPr>
            </w:pPr>
            <w:r>
              <w:rPr>
                <w:rFonts w:ascii="Times New Roman" w:hAnsi="Times New Roman" w:cs="Times New Roman"/>
                <w:color w:val="00B050"/>
                <w:sz w:val="24"/>
                <w:szCs w:val="24"/>
              </w:rPr>
              <w:t>0</w:t>
            </w:r>
          </w:p>
        </w:tc>
        <w:tc>
          <w:tcPr>
            <w:tcW w:w="323" w:type="pct"/>
          </w:tcPr>
          <w:p w14:paraId="644E5F46" w14:textId="77777777" w:rsidR="005D1BE9" w:rsidRPr="002C2D1D" w:rsidRDefault="005D1BE9" w:rsidP="00802209">
            <w:pPr>
              <w:pStyle w:val="EndNoteBibliography"/>
              <w:rPr>
                <w:rFonts w:ascii="Times New Roman" w:hAnsi="Times New Roman" w:cs="Times New Roman"/>
                <w:color w:val="00B050"/>
                <w:sz w:val="24"/>
                <w:szCs w:val="24"/>
              </w:rPr>
            </w:pPr>
            <w:r>
              <w:rPr>
                <w:rFonts w:ascii="Times New Roman" w:hAnsi="Times New Roman" w:cs="Times New Roman"/>
                <w:color w:val="00B050"/>
                <w:sz w:val="24"/>
                <w:szCs w:val="24"/>
              </w:rPr>
              <w:t>0</w:t>
            </w:r>
          </w:p>
        </w:tc>
        <w:tc>
          <w:tcPr>
            <w:tcW w:w="463" w:type="pct"/>
          </w:tcPr>
          <w:p w14:paraId="2DA9E522" w14:textId="77777777" w:rsidR="005D1BE9" w:rsidRPr="002C2D1D" w:rsidRDefault="005D1BE9" w:rsidP="00802209">
            <w:pPr>
              <w:pStyle w:val="EndNoteBibliography"/>
              <w:rPr>
                <w:rFonts w:ascii="Times New Roman" w:hAnsi="Times New Roman" w:cs="Times New Roman"/>
                <w:color w:val="00B050"/>
                <w:sz w:val="24"/>
                <w:szCs w:val="24"/>
              </w:rPr>
            </w:pPr>
            <w:r>
              <w:rPr>
                <w:rFonts w:ascii="Times New Roman" w:hAnsi="Times New Roman" w:cs="Times New Roman"/>
                <w:color w:val="00B050"/>
                <w:sz w:val="24"/>
                <w:szCs w:val="24"/>
              </w:rPr>
              <w:t>0</w:t>
            </w:r>
          </w:p>
        </w:tc>
        <w:tc>
          <w:tcPr>
            <w:tcW w:w="416" w:type="pct"/>
          </w:tcPr>
          <w:p w14:paraId="69C827FC" w14:textId="77777777" w:rsidR="005D1BE9" w:rsidRPr="00B8700E" w:rsidRDefault="005D1BE9" w:rsidP="00802209">
            <w:pPr>
              <w:pStyle w:val="EndNoteBibliography"/>
              <w:rPr>
                <w:rFonts w:ascii="Times New Roman" w:hAnsi="Times New Roman" w:cs="Times New Roman"/>
                <w:color w:val="00B050"/>
                <w:sz w:val="24"/>
                <w:szCs w:val="24"/>
              </w:rPr>
            </w:pPr>
            <w:r w:rsidRPr="00B8700E">
              <w:rPr>
                <w:rFonts w:ascii="Times New Roman" w:hAnsi="Times New Roman" w:cs="Times New Roman"/>
                <w:color w:val="00B050"/>
                <w:sz w:val="24"/>
                <w:szCs w:val="24"/>
              </w:rPr>
              <w:t>0</w:t>
            </w:r>
          </w:p>
        </w:tc>
        <w:tc>
          <w:tcPr>
            <w:tcW w:w="463" w:type="pct"/>
          </w:tcPr>
          <w:p w14:paraId="3EB2D832" w14:textId="77777777" w:rsidR="005D1BE9" w:rsidRPr="00B8700E" w:rsidRDefault="005D1BE9" w:rsidP="00802209">
            <w:pPr>
              <w:pStyle w:val="EndNoteBibliography"/>
              <w:rPr>
                <w:rFonts w:ascii="Times New Roman" w:hAnsi="Times New Roman" w:cs="Times New Roman"/>
                <w:color w:val="00B050"/>
                <w:sz w:val="24"/>
                <w:szCs w:val="24"/>
              </w:rPr>
            </w:pPr>
            <w:r w:rsidRPr="00B8700E">
              <w:rPr>
                <w:rFonts w:ascii="Times New Roman" w:hAnsi="Times New Roman" w:cs="Times New Roman"/>
                <w:color w:val="F79646" w:themeColor="accent6"/>
                <w:sz w:val="24"/>
                <w:szCs w:val="24"/>
              </w:rPr>
              <w:t>U</w:t>
            </w:r>
          </w:p>
        </w:tc>
        <w:tc>
          <w:tcPr>
            <w:tcW w:w="740" w:type="pct"/>
          </w:tcPr>
          <w:p w14:paraId="6E1CD459" w14:textId="77777777" w:rsidR="005D1BE9" w:rsidRPr="00714A17" w:rsidRDefault="005D1BE9" w:rsidP="00802209">
            <w:pPr>
              <w:pStyle w:val="EndNoteBibliography"/>
              <w:rPr>
                <w:rFonts w:ascii="Times New Roman" w:hAnsi="Times New Roman" w:cs="Times New Roman"/>
                <w:color w:val="E36C0A" w:themeColor="accent6" w:themeShade="BF"/>
                <w:sz w:val="24"/>
                <w:szCs w:val="24"/>
              </w:rPr>
            </w:pPr>
            <w:r w:rsidRPr="00B8700E">
              <w:rPr>
                <w:rFonts w:ascii="Times New Roman" w:hAnsi="Times New Roman" w:cs="Times New Roman"/>
                <w:color w:val="00B050"/>
                <w:sz w:val="24"/>
                <w:szCs w:val="24"/>
              </w:rPr>
              <w:t>0</w:t>
            </w:r>
          </w:p>
        </w:tc>
        <w:tc>
          <w:tcPr>
            <w:tcW w:w="463" w:type="pct"/>
          </w:tcPr>
          <w:p w14:paraId="630B4088" w14:textId="77777777" w:rsidR="005D1BE9" w:rsidRPr="00714A17" w:rsidRDefault="005D1BE9" w:rsidP="00802209">
            <w:pPr>
              <w:pStyle w:val="EndNoteBibliography"/>
              <w:rPr>
                <w:rFonts w:ascii="Times New Roman" w:hAnsi="Times New Roman" w:cs="Times New Roman"/>
                <w:color w:val="FF0000"/>
                <w:sz w:val="24"/>
                <w:szCs w:val="24"/>
              </w:rPr>
            </w:pPr>
            <w:r w:rsidRPr="00714A17">
              <w:rPr>
                <w:rFonts w:ascii="Times New Roman" w:hAnsi="Times New Roman" w:cs="Times New Roman"/>
                <w:color w:val="E36C0A" w:themeColor="accent6" w:themeShade="BF"/>
                <w:sz w:val="24"/>
                <w:szCs w:val="24"/>
              </w:rPr>
              <w:t>U</w:t>
            </w:r>
          </w:p>
        </w:tc>
        <w:tc>
          <w:tcPr>
            <w:tcW w:w="603" w:type="pct"/>
          </w:tcPr>
          <w:p w14:paraId="41B79851" w14:textId="77777777" w:rsidR="005D1BE9" w:rsidRPr="00714A17" w:rsidRDefault="005D1BE9" w:rsidP="00802209">
            <w:pPr>
              <w:pStyle w:val="EndNoteBibliography"/>
              <w:rPr>
                <w:rFonts w:ascii="Times New Roman" w:hAnsi="Times New Roman" w:cs="Times New Roman"/>
                <w:color w:val="E36C0A" w:themeColor="accent6" w:themeShade="BF"/>
                <w:sz w:val="24"/>
                <w:szCs w:val="24"/>
              </w:rPr>
            </w:pPr>
            <w:r w:rsidRPr="00714A17">
              <w:rPr>
                <w:rFonts w:ascii="Times New Roman" w:hAnsi="Times New Roman" w:cs="Times New Roman"/>
                <w:color w:val="E36C0A" w:themeColor="accent6" w:themeShade="BF"/>
                <w:sz w:val="24"/>
                <w:szCs w:val="24"/>
              </w:rPr>
              <w:t>U</w:t>
            </w:r>
          </w:p>
        </w:tc>
      </w:tr>
      <w:tr w:rsidR="005D1BE9" w:rsidRPr="002C2D1D" w14:paraId="5F487E6B" w14:textId="77777777" w:rsidTr="00271710">
        <w:trPr>
          <w:trHeight w:val="567"/>
        </w:trPr>
        <w:tc>
          <w:tcPr>
            <w:tcW w:w="510" w:type="pct"/>
          </w:tcPr>
          <w:p w14:paraId="15EB29CB" w14:textId="77777777" w:rsidR="005D1BE9" w:rsidRPr="002C2D1D" w:rsidRDefault="005D1BE9" w:rsidP="00802209">
            <w:pPr>
              <w:pStyle w:val="EndNoteBibliography"/>
              <w:rPr>
                <w:rFonts w:ascii="Times New Roman" w:hAnsi="Times New Roman" w:cs="Times New Roman"/>
                <w:sz w:val="24"/>
                <w:szCs w:val="24"/>
              </w:rPr>
            </w:pPr>
            <w:r w:rsidRPr="002C2D1D">
              <w:rPr>
                <w:rFonts w:ascii="Times New Roman" w:hAnsi="Times New Roman" w:cs="Times New Roman"/>
                <w:bCs/>
                <w:sz w:val="24"/>
                <w:szCs w:val="24"/>
              </w:rPr>
              <w:t>Perel</w:t>
            </w:r>
          </w:p>
        </w:tc>
        <w:tc>
          <w:tcPr>
            <w:tcW w:w="509" w:type="pct"/>
          </w:tcPr>
          <w:p w14:paraId="79AEFDED" w14:textId="77777777" w:rsidR="005D1BE9" w:rsidRPr="002C2D1D" w:rsidRDefault="005D1BE9" w:rsidP="00802209">
            <w:pPr>
              <w:rPr>
                <w:rFonts w:ascii="Times New Roman" w:hAnsi="Times New Roman" w:cs="Times New Roman"/>
                <w:bCs/>
                <w:sz w:val="24"/>
                <w:szCs w:val="24"/>
              </w:rPr>
            </w:pPr>
            <w:r w:rsidRPr="002C2D1D">
              <w:rPr>
                <w:rFonts w:ascii="Times New Roman" w:hAnsi="Times New Roman" w:cs="Times New Roman"/>
                <w:bCs/>
                <w:sz w:val="24"/>
                <w:szCs w:val="24"/>
              </w:rPr>
              <w:t>CRASH models</w:t>
            </w:r>
          </w:p>
        </w:tc>
        <w:tc>
          <w:tcPr>
            <w:tcW w:w="510" w:type="pct"/>
          </w:tcPr>
          <w:p w14:paraId="49505B3E" w14:textId="77777777" w:rsidR="005D1BE9" w:rsidRPr="002C2D1D" w:rsidRDefault="005D1BE9" w:rsidP="00802209">
            <w:pPr>
              <w:pStyle w:val="EndNoteBibliography"/>
              <w:rPr>
                <w:rFonts w:ascii="Times New Roman" w:hAnsi="Times New Roman" w:cs="Times New Roman"/>
                <w:color w:val="00B050"/>
                <w:sz w:val="24"/>
                <w:szCs w:val="24"/>
              </w:rPr>
            </w:pPr>
            <w:r>
              <w:rPr>
                <w:rFonts w:ascii="Times New Roman" w:hAnsi="Times New Roman" w:cs="Times New Roman"/>
                <w:color w:val="00B050"/>
                <w:sz w:val="24"/>
                <w:szCs w:val="24"/>
              </w:rPr>
              <w:t>0</w:t>
            </w:r>
          </w:p>
        </w:tc>
        <w:tc>
          <w:tcPr>
            <w:tcW w:w="323" w:type="pct"/>
          </w:tcPr>
          <w:p w14:paraId="2AC933F7" w14:textId="77777777" w:rsidR="005D1BE9" w:rsidRPr="002C2D1D" w:rsidRDefault="005D1BE9" w:rsidP="00802209">
            <w:pPr>
              <w:pStyle w:val="EndNoteBibliography"/>
              <w:rPr>
                <w:rFonts w:ascii="Times New Roman" w:hAnsi="Times New Roman" w:cs="Times New Roman"/>
                <w:color w:val="00B050"/>
                <w:sz w:val="24"/>
                <w:szCs w:val="24"/>
              </w:rPr>
            </w:pPr>
            <w:r>
              <w:rPr>
                <w:rFonts w:ascii="Times New Roman" w:hAnsi="Times New Roman" w:cs="Times New Roman"/>
                <w:color w:val="00B050"/>
                <w:sz w:val="24"/>
                <w:szCs w:val="24"/>
              </w:rPr>
              <w:t>0</w:t>
            </w:r>
          </w:p>
        </w:tc>
        <w:tc>
          <w:tcPr>
            <w:tcW w:w="463" w:type="pct"/>
          </w:tcPr>
          <w:p w14:paraId="03DB476D" w14:textId="77777777" w:rsidR="005D1BE9" w:rsidRPr="002C2D1D" w:rsidRDefault="005D1BE9" w:rsidP="00802209">
            <w:pPr>
              <w:pStyle w:val="EndNoteBibliography"/>
              <w:rPr>
                <w:rFonts w:ascii="Times New Roman" w:hAnsi="Times New Roman" w:cs="Times New Roman"/>
                <w:color w:val="00B050"/>
                <w:sz w:val="24"/>
                <w:szCs w:val="24"/>
              </w:rPr>
            </w:pPr>
            <w:r>
              <w:rPr>
                <w:rFonts w:ascii="Times New Roman" w:hAnsi="Times New Roman" w:cs="Times New Roman"/>
                <w:color w:val="00B050"/>
                <w:sz w:val="24"/>
                <w:szCs w:val="24"/>
              </w:rPr>
              <w:t>0</w:t>
            </w:r>
          </w:p>
        </w:tc>
        <w:tc>
          <w:tcPr>
            <w:tcW w:w="416" w:type="pct"/>
          </w:tcPr>
          <w:p w14:paraId="0E4FD906" w14:textId="77777777" w:rsidR="005D1BE9" w:rsidRPr="00B8700E" w:rsidRDefault="005D1BE9" w:rsidP="00802209">
            <w:pPr>
              <w:pStyle w:val="EndNoteBibliography"/>
              <w:rPr>
                <w:rFonts w:ascii="Times New Roman" w:hAnsi="Times New Roman" w:cs="Times New Roman"/>
                <w:color w:val="00B050"/>
                <w:sz w:val="24"/>
                <w:szCs w:val="24"/>
              </w:rPr>
            </w:pPr>
            <w:r w:rsidRPr="00B8700E">
              <w:rPr>
                <w:rFonts w:ascii="Times New Roman" w:hAnsi="Times New Roman" w:cs="Times New Roman"/>
                <w:color w:val="00B050"/>
                <w:sz w:val="24"/>
                <w:szCs w:val="24"/>
              </w:rPr>
              <w:t>0</w:t>
            </w:r>
          </w:p>
        </w:tc>
        <w:tc>
          <w:tcPr>
            <w:tcW w:w="463" w:type="pct"/>
          </w:tcPr>
          <w:p w14:paraId="2845660A" w14:textId="77777777" w:rsidR="005D1BE9" w:rsidRPr="00B8700E" w:rsidRDefault="005D1BE9" w:rsidP="00802209">
            <w:pPr>
              <w:pStyle w:val="EndNoteBibliography"/>
              <w:rPr>
                <w:rFonts w:ascii="Times New Roman" w:hAnsi="Times New Roman" w:cs="Times New Roman"/>
                <w:color w:val="00B050"/>
                <w:sz w:val="24"/>
                <w:szCs w:val="24"/>
              </w:rPr>
            </w:pPr>
            <w:r w:rsidRPr="00B8700E">
              <w:rPr>
                <w:rFonts w:ascii="Times New Roman" w:hAnsi="Times New Roman" w:cs="Times New Roman"/>
                <w:color w:val="00B050"/>
                <w:sz w:val="24"/>
                <w:szCs w:val="24"/>
              </w:rPr>
              <w:t>0</w:t>
            </w:r>
          </w:p>
        </w:tc>
        <w:tc>
          <w:tcPr>
            <w:tcW w:w="740" w:type="pct"/>
          </w:tcPr>
          <w:p w14:paraId="09686394" w14:textId="77777777" w:rsidR="005D1BE9" w:rsidRPr="00714A17" w:rsidRDefault="005D1BE9" w:rsidP="00802209">
            <w:pPr>
              <w:pStyle w:val="EndNoteBibliography"/>
              <w:rPr>
                <w:rFonts w:ascii="Times New Roman" w:hAnsi="Times New Roman" w:cs="Times New Roman"/>
                <w:color w:val="E36C0A" w:themeColor="accent6" w:themeShade="BF"/>
                <w:sz w:val="24"/>
                <w:szCs w:val="24"/>
              </w:rPr>
            </w:pPr>
            <w:r w:rsidRPr="00B8700E">
              <w:rPr>
                <w:rFonts w:ascii="Times New Roman" w:hAnsi="Times New Roman" w:cs="Times New Roman"/>
                <w:color w:val="00B050"/>
                <w:sz w:val="24"/>
                <w:szCs w:val="24"/>
              </w:rPr>
              <w:t>0</w:t>
            </w:r>
          </w:p>
        </w:tc>
        <w:tc>
          <w:tcPr>
            <w:tcW w:w="463" w:type="pct"/>
          </w:tcPr>
          <w:p w14:paraId="04C0E55C" w14:textId="77777777" w:rsidR="005D1BE9" w:rsidRPr="00B8700E" w:rsidRDefault="005D1BE9" w:rsidP="00802209">
            <w:pPr>
              <w:pStyle w:val="EndNoteBibliography"/>
              <w:rPr>
                <w:rFonts w:ascii="Times New Roman" w:hAnsi="Times New Roman" w:cs="Times New Roman"/>
                <w:color w:val="00B050"/>
                <w:sz w:val="24"/>
                <w:szCs w:val="24"/>
              </w:rPr>
            </w:pPr>
            <w:r w:rsidRPr="00B8700E">
              <w:rPr>
                <w:rFonts w:ascii="Times New Roman" w:hAnsi="Times New Roman" w:cs="Times New Roman"/>
                <w:color w:val="00B050"/>
                <w:sz w:val="24"/>
                <w:szCs w:val="24"/>
              </w:rPr>
              <w:t>L</w:t>
            </w:r>
          </w:p>
        </w:tc>
        <w:tc>
          <w:tcPr>
            <w:tcW w:w="603" w:type="pct"/>
          </w:tcPr>
          <w:p w14:paraId="772B9D8F" w14:textId="23A9430D" w:rsidR="005D1BE9" w:rsidRPr="000E4F20" w:rsidRDefault="005D1BE9" w:rsidP="00802209">
            <w:pPr>
              <w:pStyle w:val="EndNoteBibliography"/>
              <w:rPr>
                <w:rFonts w:ascii="Times New Roman" w:hAnsi="Times New Roman" w:cs="Times New Roman"/>
                <w:color w:val="E36C0A" w:themeColor="accent6" w:themeShade="BF"/>
                <w:sz w:val="24"/>
                <w:szCs w:val="24"/>
              </w:rPr>
            </w:pPr>
            <w:r w:rsidRPr="00714A17">
              <w:rPr>
                <w:rFonts w:ascii="Times New Roman" w:hAnsi="Times New Roman" w:cs="Times New Roman"/>
                <w:color w:val="E36C0A" w:themeColor="accent6" w:themeShade="BF"/>
                <w:sz w:val="24"/>
                <w:szCs w:val="24"/>
              </w:rPr>
              <w:t>U</w:t>
            </w:r>
            <w:r w:rsidR="00BC6272">
              <w:rPr>
                <w:rFonts w:ascii="Times New Roman" w:hAnsi="Times New Roman" w:cs="Times New Roman"/>
                <w:color w:val="E36C0A" w:themeColor="accent6" w:themeShade="BF"/>
                <w:sz w:val="24"/>
                <w:szCs w:val="24"/>
              </w:rPr>
              <w:t>a</w:t>
            </w:r>
          </w:p>
        </w:tc>
      </w:tr>
      <w:tr w:rsidR="005D1BE9" w:rsidRPr="002C2D1D" w14:paraId="65776C60" w14:textId="77777777" w:rsidTr="00271710">
        <w:trPr>
          <w:trHeight w:val="543"/>
        </w:trPr>
        <w:tc>
          <w:tcPr>
            <w:tcW w:w="510" w:type="pct"/>
          </w:tcPr>
          <w:p w14:paraId="7B26B84B" w14:textId="77777777" w:rsidR="005D1BE9" w:rsidRPr="002C2D1D" w:rsidRDefault="005D1BE9" w:rsidP="00802209">
            <w:pPr>
              <w:pStyle w:val="EndNoteBibliography"/>
              <w:rPr>
                <w:rFonts w:ascii="Times New Roman" w:hAnsi="Times New Roman" w:cs="Times New Roman"/>
                <w:sz w:val="24"/>
                <w:szCs w:val="24"/>
              </w:rPr>
            </w:pPr>
            <w:r w:rsidRPr="002C2D1D">
              <w:rPr>
                <w:rFonts w:ascii="Times New Roman" w:hAnsi="Times New Roman" w:cs="Times New Roman"/>
                <w:bCs/>
                <w:sz w:val="24"/>
                <w:szCs w:val="24"/>
              </w:rPr>
              <w:t>Steyerberg</w:t>
            </w:r>
          </w:p>
        </w:tc>
        <w:tc>
          <w:tcPr>
            <w:tcW w:w="509" w:type="pct"/>
          </w:tcPr>
          <w:p w14:paraId="177904E4" w14:textId="77777777" w:rsidR="005D1BE9" w:rsidRPr="002C2D1D" w:rsidRDefault="005D1BE9" w:rsidP="00802209">
            <w:pPr>
              <w:rPr>
                <w:rFonts w:ascii="Times New Roman" w:hAnsi="Times New Roman" w:cs="Times New Roman"/>
                <w:bCs/>
                <w:sz w:val="24"/>
                <w:szCs w:val="24"/>
              </w:rPr>
            </w:pPr>
            <w:r w:rsidRPr="002C2D1D">
              <w:rPr>
                <w:rFonts w:ascii="Times New Roman" w:hAnsi="Times New Roman" w:cs="Times New Roman"/>
                <w:bCs/>
                <w:sz w:val="24"/>
                <w:szCs w:val="24"/>
              </w:rPr>
              <w:t>IMPACT models</w:t>
            </w:r>
          </w:p>
        </w:tc>
        <w:tc>
          <w:tcPr>
            <w:tcW w:w="510" w:type="pct"/>
          </w:tcPr>
          <w:p w14:paraId="18BD6B2F" w14:textId="77777777" w:rsidR="005D1BE9" w:rsidRPr="002C2D1D" w:rsidRDefault="005D1BE9" w:rsidP="00802209">
            <w:pPr>
              <w:pStyle w:val="EndNoteBibliography"/>
              <w:rPr>
                <w:rFonts w:ascii="Times New Roman" w:hAnsi="Times New Roman" w:cs="Times New Roman"/>
                <w:color w:val="00B050"/>
                <w:sz w:val="24"/>
                <w:szCs w:val="24"/>
              </w:rPr>
            </w:pPr>
            <w:r>
              <w:rPr>
                <w:rFonts w:ascii="Times New Roman" w:hAnsi="Times New Roman" w:cs="Times New Roman"/>
                <w:color w:val="00B050"/>
                <w:sz w:val="24"/>
                <w:szCs w:val="24"/>
              </w:rPr>
              <w:t>0</w:t>
            </w:r>
          </w:p>
        </w:tc>
        <w:tc>
          <w:tcPr>
            <w:tcW w:w="323" w:type="pct"/>
          </w:tcPr>
          <w:p w14:paraId="35C5A113" w14:textId="77777777" w:rsidR="005D1BE9" w:rsidRPr="002C2D1D" w:rsidRDefault="005D1BE9" w:rsidP="00802209">
            <w:pPr>
              <w:pStyle w:val="EndNoteBibliography"/>
              <w:rPr>
                <w:rFonts w:ascii="Times New Roman" w:hAnsi="Times New Roman" w:cs="Times New Roman"/>
                <w:color w:val="00B050"/>
                <w:sz w:val="24"/>
                <w:szCs w:val="24"/>
              </w:rPr>
            </w:pPr>
            <w:r>
              <w:rPr>
                <w:rFonts w:ascii="Times New Roman" w:hAnsi="Times New Roman" w:cs="Times New Roman"/>
                <w:color w:val="00B050"/>
                <w:sz w:val="24"/>
                <w:szCs w:val="24"/>
              </w:rPr>
              <w:t>0</w:t>
            </w:r>
          </w:p>
        </w:tc>
        <w:tc>
          <w:tcPr>
            <w:tcW w:w="463" w:type="pct"/>
          </w:tcPr>
          <w:p w14:paraId="79C115D0" w14:textId="77777777" w:rsidR="005D1BE9" w:rsidRPr="002C2D1D" w:rsidRDefault="005D1BE9" w:rsidP="00802209">
            <w:pPr>
              <w:pStyle w:val="EndNoteBibliography"/>
              <w:rPr>
                <w:rFonts w:ascii="Times New Roman" w:hAnsi="Times New Roman" w:cs="Times New Roman"/>
                <w:color w:val="00B050"/>
                <w:sz w:val="24"/>
                <w:szCs w:val="24"/>
              </w:rPr>
            </w:pPr>
            <w:r>
              <w:rPr>
                <w:rFonts w:ascii="Times New Roman" w:hAnsi="Times New Roman" w:cs="Times New Roman"/>
                <w:color w:val="00B050"/>
                <w:sz w:val="24"/>
                <w:szCs w:val="24"/>
              </w:rPr>
              <w:t>0</w:t>
            </w:r>
          </w:p>
        </w:tc>
        <w:tc>
          <w:tcPr>
            <w:tcW w:w="416" w:type="pct"/>
          </w:tcPr>
          <w:p w14:paraId="7F6ECA70" w14:textId="77777777" w:rsidR="005D1BE9" w:rsidRPr="00B8700E" w:rsidRDefault="005D1BE9" w:rsidP="00802209">
            <w:pPr>
              <w:pStyle w:val="EndNoteBibliography"/>
              <w:rPr>
                <w:rFonts w:ascii="Times New Roman" w:hAnsi="Times New Roman" w:cs="Times New Roman"/>
                <w:color w:val="00B050"/>
                <w:sz w:val="24"/>
                <w:szCs w:val="24"/>
              </w:rPr>
            </w:pPr>
            <w:r w:rsidRPr="00B8700E">
              <w:rPr>
                <w:rFonts w:ascii="Times New Roman" w:hAnsi="Times New Roman" w:cs="Times New Roman"/>
                <w:color w:val="00B050"/>
                <w:sz w:val="24"/>
                <w:szCs w:val="24"/>
              </w:rPr>
              <w:t>0</w:t>
            </w:r>
          </w:p>
        </w:tc>
        <w:tc>
          <w:tcPr>
            <w:tcW w:w="463" w:type="pct"/>
          </w:tcPr>
          <w:p w14:paraId="585930E2" w14:textId="77777777" w:rsidR="005D1BE9" w:rsidRPr="00714A17" w:rsidRDefault="005D1BE9" w:rsidP="00802209">
            <w:pPr>
              <w:pStyle w:val="EndNoteBibliography"/>
              <w:rPr>
                <w:rFonts w:ascii="Times New Roman" w:hAnsi="Times New Roman" w:cs="Times New Roman"/>
                <w:color w:val="00B050"/>
                <w:sz w:val="24"/>
                <w:szCs w:val="24"/>
              </w:rPr>
            </w:pPr>
            <w:r>
              <w:rPr>
                <w:rFonts w:ascii="Times New Roman" w:hAnsi="Times New Roman" w:cs="Times New Roman"/>
                <w:color w:val="00B050"/>
                <w:sz w:val="24"/>
                <w:szCs w:val="24"/>
              </w:rPr>
              <w:t>0</w:t>
            </w:r>
          </w:p>
        </w:tc>
        <w:tc>
          <w:tcPr>
            <w:tcW w:w="740" w:type="pct"/>
          </w:tcPr>
          <w:p w14:paraId="70B5343A" w14:textId="77777777" w:rsidR="005D1BE9" w:rsidRPr="00714A17" w:rsidRDefault="005D1BE9" w:rsidP="00802209">
            <w:pPr>
              <w:pStyle w:val="EndNoteBibliography"/>
              <w:rPr>
                <w:rFonts w:ascii="Times New Roman" w:hAnsi="Times New Roman" w:cs="Times New Roman"/>
                <w:color w:val="00B050"/>
                <w:sz w:val="24"/>
                <w:szCs w:val="24"/>
              </w:rPr>
            </w:pPr>
            <w:r>
              <w:rPr>
                <w:rFonts w:ascii="Times New Roman" w:hAnsi="Times New Roman" w:cs="Times New Roman"/>
                <w:color w:val="00B050"/>
                <w:sz w:val="24"/>
                <w:szCs w:val="24"/>
              </w:rPr>
              <w:t>0</w:t>
            </w:r>
          </w:p>
        </w:tc>
        <w:tc>
          <w:tcPr>
            <w:tcW w:w="463" w:type="pct"/>
          </w:tcPr>
          <w:p w14:paraId="72A18503" w14:textId="77777777" w:rsidR="005D1BE9" w:rsidRPr="00714A17" w:rsidRDefault="005D1BE9" w:rsidP="00802209">
            <w:pPr>
              <w:pStyle w:val="EndNoteBibliography"/>
              <w:rPr>
                <w:rFonts w:ascii="Times New Roman" w:hAnsi="Times New Roman" w:cs="Times New Roman"/>
                <w:color w:val="FF0000"/>
                <w:sz w:val="24"/>
                <w:szCs w:val="24"/>
              </w:rPr>
            </w:pPr>
            <w:r w:rsidRPr="00714A17">
              <w:rPr>
                <w:rFonts w:ascii="Times New Roman" w:hAnsi="Times New Roman" w:cs="Times New Roman"/>
                <w:color w:val="00B050"/>
                <w:sz w:val="24"/>
                <w:szCs w:val="24"/>
              </w:rPr>
              <w:t>L</w:t>
            </w:r>
          </w:p>
        </w:tc>
        <w:tc>
          <w:tcPr>
            <w:tcW w:w="603" w:type="pct"/>
          </w:tcPr>
          <w:p w14:paraId="3978AC51" w14:textId="77777777" w:rsidR="005D1BE9" w:rsidRPr="00714A17" w:rsidRDefault="005D1BE9" w:rsidP="00802209">
            <w:pPr>
              <w:pStyle w:val="EndNoteBibliography"/>
              <w:rPr>
                <w:rFonts w:ascii="Times New Roman" w:hAnsi="Times New Roman" w:cs="Times New Roman"/>
                <w:color w:val="00B050"/>
                <w:sz w:val="24"/>
                <w:szCs w:val="24"/>
              </w:rPr>
            </w:pPr>
            <w:r w:rsidRPr="00714A17">
              <w:rPr>
                <w:rFonts w:ascii="Times New Roman" w:hAnsi="Times New Roman" w:cs="Times New Roman"/>
                <w:color w:val="00B050"/>
                <w:sz w:val="24"/>
                <w:szCs w:val="24"/>
              </w:rPr>
              <w:t>L</w:t>
            </w:r>
          </w:p>
        </w:tc>
      </w:tr>
      <w:tr w:rsidR="005D1BE9" w:rsidRPr="002C2D1D" w14:paraId="1495839D" w14:textId="77777777" w:rsidTr="00271710">
        <w:trPr>
          <w:trHeight w:val="567"/>
        </w:trPr>
        <w:tc>
          <w:tcPr>
            <w:tcW w:w="510" w:type="pct"/>
          </w:tcPr>
          <w:p w14:paraId="31858D9F" w14:textId="77777777" w:rsidR="005D1BE9" w:rsidRPr="002C2D1D" w:rsidRDefault="005D1BE9" w:rsidP="00802209">
            <w:pPr>
              <w:pStyle w:val="EndNoteBibliography"/>
              <w:rPr>
                <w:rFonts w:ascii="Times New Roman" w:hAnsi="Times New Roman" w:cs="Times New Roman"/>
                <w:bCs/>
                <w:sz w:val="24"/>
                <w:szCs w:val="24"/>
              </w:rPr>
            </w:pPr>
            <w:r w:rsidRPr="002C2D1D">
              <w:rPr>
                <w:rFonts w:ascii="Times New Roman" w:hAnsi="Times New Roman" w:cs="Times New Roman"/>
                <w:bCs/>
                <w:sz w:val="24"/>
                <w:szCs w:val="24"/>
              </w:rPr>
              <w:t>Jacobs</w:t>
            </w:r>
          </w:p>
        </w:tc>
        <w:tc>
          <w:tcPr>
            <w:tcW w:w="509" w:type="pct"/>
          </w:tcPr>
          <w:p w14:paraId="6B96D211" w14:textId="77777777" w:rsidR="005D1BE9" w:rsidRPr="002C2D1D" w:rsidRDefault="005D1BE9" w:rsidP="00802209">
            <w:pPr>
              <w:rPr>
                <w:rFonts w:ascii="Times New Roman" w:hAnsi="Times New Roman" w:cs="Times New Roman"/>
                <w:bCs/>
                <w:sz w:val="24"/>
                <w:szCs w:val="24"/>
              </w:rPr>
            </w:pPr>
            <w:r w:rsidRPr="002C2D1D">
              <w:rPr>
                <w:rFonts w:ascii="Times New Roman" w:hAnsi="Times New Roman" w:cs="Times New Roman"/>
                <w:bCs/>
                <w:sz w:val="24"/>
                <w:szCs w:val="24"/>
              </w:rPr>
              <w:t>Nijmegen models</w:t>
            </w:r>
          </w:p>
        </w:tc>
        <w:tc>
          <w:tcPr>
            <w:tcW w:w="510" w:type="pct"/>
          </w:tcPr>
          <w:p w14:paraId="1405D70E" w14:textId="77777777" w:rsidR="005D1BE9" w:rsidRPr="002C2D1D" w:rsidRDefault="005D1BE9" w:rsidP="00802209">
            <w:pPr>
              <w:pStyle w:val="EndNoteBibliography"/>
              <w:rPr>
                <w:rFonts w:ascii="Times New Roman" w:hAnsi="Times New Roman" w:cs="Times New Roman"/>
                <w:color w:val="00B050"/>
                <w:sz w:val="24"/>
                <w:szCs w:val="24"/>
              </w:rPr>
            </w:pPr>
            <w:r>
              <w:rPr>
                <w:rFonts w:ascii="Times New Roman" w:hAnsi="Times New Roman" w:cs="Times New Roman"/>
                <w:color w:val="00B050"/>
                <w:sz w:val="24"/>
                <w:szCs w:val="24"/>
              </w:rPr>
              <w:t>0</w:t>
            </w:r>
          </w:p>
        </w:tc>
        <w:tc>
          <w:tcPr>
            <w:tcW w:w="323" w:type="pct"/>
          </w:tcPr>
          <w:p w14:paraId="3F17F7BF" w14:textId="77777777" w:rsidR="005D1BE9" w:rsidRPr="002C2D1D" w:rsidRDefault="005D1BE9" w:rsidP="00802209">
            <w:pPr>
              <w:pStyle w:val="EndNoteBibliography"/>
              <w:rPr>
                <w:rFonts w:ascii="Times New Roman" w:hAnsi="Times New Roman" w:cs="Times New Roman"/>
                <w:color w:val="00B050"/>
                <w:sz w:val="24"/>
                <w:szCs w:val="24"/>
              </w:rPr>
            </w:pPr>
            <w:r>
              <w:rPr>
                <w:rFonts w:ascii="Times New Roman" w:hAnsi="Times New Roman" w:cs="Times New Roman"/>
                <w:color w:val="00B050"/>
                <w:sz w:val="24"/>
                <w:szCs w:val="24"/>
              </w:rPr>
              <w:t>0</w:t>
            </w:r>
          </w:p>
        </w:tc>
        <w:tc>
          <w:tcPr>
            <w:tcW w:w="463" w:type="pct"/>
          </w:tcPr>
          <w:p w14:paraId="1588350E" w14:textId="77777777" w:rsidR="005D1BE9" w:rsidRPr="002C2D1D" w:rsidRDefault="005D1BE9" w:rsidP="00802209">
            <w:pPr>
              <w:pStyle w:val="EndNoteBibliography"/>
              <w:rPr>
                <w:rFonts w:ascii="Times New Roman" w:hAnsi="Times New Roman" w:cs="Times New Roman"/>
                <w:color w:val="00B050"/>
                <w:sz w:val="24"/>
                <w:szCs w:val="24"/>
              </w:rPr>
            </w:pPr>
            <w:r>
              <w:rPr>
                <w:rFonts w:ascii="Times New Roman" w:hAnsi="Times New Roman" w:cs="Times New Roman"/>
                <w:color w:val="00B050"/>
                <w:sz w:val="24"/>
                <w:szCs w:val="24"/>
              </w:rPr>
              <w:t>U</w:t>
            </w:r>
          </w:p>
        </w:tc>
        <w:tc>
          <w:tcPr>
            <w:tcW w:w="416" w:type="pct"/>
          </w:tcPr>
          <w:p w14:paraId="25680552" w14:textId="77777777" w:rsidR="005D1BE9" w:rsidRPr="00B8700E" w:rsidRDefault="005D1BE9" w:rsidP="00802209">
            <w:pPr>
              <w:pStyle w:val="EndNoteBibliography"/>
              <w:rPr>
                <w:rFonts w:ascii="Times New Roman" w:hAnsi="Times New Roman" w:cs="Times New Roman"/>
                <w:color w:val="00B050"/>
                <w:sz w:val="24"/>
                <w:szCs w:val="24"/>
              </w:rPr>
            </w:pPr>
            <w:r w:rsidRPr="00B8700E">
              <w:rPr>
                <w:rFonts w:ascii="Times New Roman" w:hAnsi="Times New Roman" w:cs="Times New Roman"/>
                <w:color w:val="00B050"/>
                <w:sz w:val="24"/>
                <w:szCs w:val="24"/>
              </w:rPr>
              <w:t>0</w:t>
            </w:r>
          </w:p>
        </w:tc>
        <w:tc>
          <w:tcPr>
            <w:tcW w:w="463" w:type="pct"/>
          </w:tcPr>
          <w:p w14:paraId="22A0ED36" w14:textId="77777777" w:rsidR="005D1BE9" w:rsidRPr="00714A17" w:rsidRDefault="005D1BE9" w:rsidP="00802209">
            <w:pPr>
              <w:pStyle w:val="EndNoteBibliography"/>
              <w:rPr>
                <w:rFonts w:ascii="Times New Roman" w:hAnsi="Times New Roman" w:cs="Times New Roman"/>
                <w:color w:val="FF0000"/>
                <w:sz w:val="24"/>
                <w:szCs w:val="24"/>
              </w:rPr>
            </w:pPr>
            <w:r>
              <w:rPr>
                <w:rFonts w:ascii="Times New Roman" w:hAnsi="Times New Roman" w:cs="Times New Roman"/>
                <w:color w:val="FF0000"/>
                <w:sz w:val="24"/>
                <w:szCs w:val="24"/>
              </w:rPr>
              <w:t>1</w:t>
            </w:r>
          </w:p>
        </w:tc>
        <w:tc>
          <w:tcPr>
            <w:tcW w:w="740" w:type="pct"/>
          </w:tcPr>
          <w:p w14:paraId="12B902F7" w14:textId="77777777" w:rsidR="005D1BE9" w:rsidRPr="00714A17" w:rsidRDefault="005D1BE9" w:rsidP="00802209">
            <w:pPr>
              <w:pStyle w:val="EndNoteBibliography"/>
              <w:rPr>
                <w:rFonts w:ascii="Times New Roman" w:hAnsi="Times New Roman" w:cs="Times New Roman"/>
                <w:color w:val="FF0000"/>
                <w:sz w:val="24"/>
                <w:szCs w:val="24"/>
              </w:rPr>
            </w:pPr>
            <w:r>
              <w:rPr>
                <w:rFonts w:ascii="Times New Roman" w:hAnsi="Times New Roman" w:cs="Times New Roman"/>
                <w:color w:val="FF0000"/>
                <w:sz w:val="24"/>
                <w:szCs w:val="24"/>
              </w:rPr>
              <w:t>1</w:t>
            </w:r>
          </w:p>
        </w:tc>
        <w:tc>
          <w:tcPr>
            <w:tcW w:w="463" w:type="pct"/>
          </w:tcPr>
          <w:p w14:paraId="5EB3891B" w14:textId="77777777" w:rsidR="005D1BE9" w:rsidRPr="00714A17" w:rsidRDefault="005D1BE9" w:rsidP="00802209">
            <w:pPr>
              <w:pStyle w:val="EndNoteBibliography"/>
              <w:rPr>
                <w:rFonts w:ascii="Times New Roman" w:hAnsi="Times New Roman" w:cs="Times New Roman"/>
                <w:color w:val="FF0000"/>
                <w:sz w:val="24"/>
                <w:szCs w:val="24"/>
              </w:rPr>
            </w:pPr>
            <w:r w:rsidRPr="00714A17">
              <w:rPr>
                <w:rFonts w:ascii="Times New Roman" w:hAnsi="Times New Roman" w:cs="Times New Roman"/>
                <w:color w:val="FF0000"/>
                <w:sz w:val="24"/>
                <w:szCs w:val="24"/>
              </w:rPr>
              <w:t>H</w:t>
            </w:r>
          </w:p>
        </w:tc>
        <w:tc>
          <w:tcPr>
            <w:tcW w:w="603" w:type="pct"/>
          </w:tcPr>
          <w:p w14:paraId="289FC6AC" w14:textId="77777777" w:rsidR="005D1BE9" w:rsidRPr="00714A17" w:rsidRDefault="005D1BE9" w:rsidP="00802209">
            <w:pPr>
              <w:pStyle w:val="EndNoteBibliography"/>
              <w:rPr>
                <w:rFonts w:ascii="Times New Roman" w:hAnsi="Times New Roman" w:cs="Times New Roman"/>
                <w:color w:val="FF0000"/>
                <w:sz w:val="24"/>
                <w:szCs w:val="24"/>
              </w:rPr>
            </w:pPr>
            <w:r w:rsidRPr="00714A17">
              <w:rPr>
                <w:rFonts w:ascii="Times New Roman" w:hAnsi="Times New Roman" w:cs="Times New Roman"/>
                <w:color w:val="FF0000"/>
                <w:sz w:val="24"/>
                <w:szCs w:val="24"/>
              </w:rPr>
              <w:t>H</w:t>
            </w:r>
          </w:p>
        </w:tc>
      </w:tr>
      <w:tr w:rsidR="005D1BE9" w:rsidRPr="002C2D1D" w14:paraId="61B811D9" w14:textId="77777777" w:rsidTr="00271710">
        <w:trPr>
          <w:trHeight w:val="567"/>
        </w:trPr>
        <w:tc>
          <w:tcPr>
            <w:tcW w:w="510" w:type="pct"/>
            <w:tcBorders>
              <w:bottom w:val="single" w:sz="4" w:space="0" w:color="auto"/>
            </w:tcBorders>
          </w:tcPr>
          <w:p w14:paraId="46E6CA51" w14:textId="77777777" w:rsidR="005D1BE9" w:rsidRPr="002C2D1D" w:rsidRDefault="005D1BE9" w:rsidP="00802209">
            <w:pPr>
              <w:pStyle w:val="EndNoteBibliography"/>
              <w:rPr>
                <w:rFonts w:ascii="Times New Roman" w:hAnsi="Times New Roman" w:cs="Times New Roman"/>
                <w:sz w:val="24"/>
                <w:szCs w:val="24"/>
              </w:rPr>
            </w:pPr>
            <w:r w:rsidRPr="002C2D1D">
              <w:rPr>
                <w:rFonts w:ascii="Times New Roman" w:hAnsi="Times New Roman" w:cs="Times New Roman"/>
                <w:bCs/>
                <w:sz w:val="24"/>
                <w:szCs w:val="24"/>
              </w:rPr>
              <w:t>Yuan</w:t>
            </w:r>
          </w:p>
        </w:tc>
        <w:tc>
          <w:tcPr>
            <w:tcW w:w="509" w:type="pct"/>
            <w:tcBorders>
              <w:bottom w:val="single" w:sz="4" w:space="0" w:color="auto"/>
            </w:tcBorders>
          </w:tcPr>
          <w:p w14:paraId="1EEC6CAE" w14:textId="77777777" w:rsidR="005D1BE9" w:rsidRPr="002C2D1D" w:rsidRDefault="005D1BE9" w:rsidP="00802209">
            <w:pPr>
              <w:rPr>
                <w:rFonts w:ascii="Times New Roman" w:hAnsi="Times New Roman" w:cs="Times New Roman"/>
                <w:bCs/>
                <w:sz w:val="24"/>
                <w:szCs w:val="24"/>
              </w:rPr>
            </w:pPr>
            <w:r w:rsidRPr="002C2D1D">
              <w:rPr>
                <w:rFonts w:ascii="Times New Roman" w:hAnsi="Times New Roman" w:cs="Times New Roman"/>
                <w:bCs/>
                <w:sz w:val="24"/>
                <w:szCs w:val="24"/>
              </w:rPr>
              <w:t>Yuan models</w:t>
            </w:r>
          </w:p>
        </w:tc>
        <w:tc>
          <w:tcPr>
            <w:tcW w:w="510" w:type="pct"/>
            <w:tcBorders>
              <w:bottom w:val="single" w:sz="4" w:space="0" w:color="auto"/>
            </w:tcBorders>
          </w:tcPr>
          <w:p w14:paraId="6F120E39" w14:textId="77777777" w:rsidR="005D1BE9" w:rsidRPr="002C2D1D" w:rsidRDefault="005D1BE9" w:rsidP="00802209">
            <w:pPr>
              <w:pStyle w:val="EndNoteBibliography"/>
              <w:rPr>
                <w:rFonts w:ascii="Times New Roman" w:hAnsi="Times New Roman" w:cs="Times New Roman"/>
                <w:color w:val="00B050"/>
                <w:sz w:val="24"/>
                <w:szCs w:val="24"/>
              </w:rPr>
            </w:pPr>
            <w:r>
              <w:rPr>
                <w:rFonts w:ascii="Times New Roman" w:hAnsi="Times New Roman" w:cs="Times New Roman"/>
                <w:color w:val="00B050"/>
                <w:sz w:val="24"/>
                <w:szCs w:val="24"/>
              </w:rPr>
              <w:t>0</w:t>
            </w:r>
          </w:p>
        </w:tc>
        <w:tc>
          <w:tcPr>
            <w:tcW w:w="323" w:type="pct"/>
            <w:tcBorders>
              <w:bottom w:val="single" w:sz="4" w:space="0" w:color="auto"/>
            </w:tcBorders>
          </w:tcPr>
          <w:p w14:paraId="22B897B2" w14:textId="77777777" w:rsidR="005D1BE9" w:rsidRPr="002C2D1D" w:rsidRDefault="005D1BE9" w:rsidP="00802209">
            <w:pPr>
              <w:pStyle w:val="EndNoteBibliography"/>
              <w:rPr>
                <w:rFonts w:ascii="Times New Roman" w:hAnsi="Times New Roman" w:cs="Times New Roman"/>
                <w:color w:val="00B050"/>
                <w:sz w:val="24"/>
                <w:szCs w:val="24"/>
              </w:rPr>
            </w:pPr>
            <w:r>
              <w:rPr>
                <w:rFonts w:ascii="Times New Roman" w:hAnsi="Times New Roman" w:cs="Times New Roman"/>
                <w:color w:val="00B050"/>
                <w:sz w:val="24"/>
                <w:szCs w:val="24"/>
              </w:rPr>
              <w:t>0</w:t>
            </w:r>
          </w:p>
        </w:tc>
        <w:tc>
          <w:tcPr>
            <w:tcW w:w="463" w:type="pct"/>
            <w:tcBorders>
              <w:bottom w:val="single" w:sz="4" w:space="0" w:color="auto"/>
            </w:tcBorders>
          </w:tcPr>
          <w:p w14:paraId="1EA04C3A" w14:textId="77777777" w:rsidR="005D1BE9" w:rsidRPr="002C2D1D" w:rsidRDefault="005D1BE9" w:rsidP="00802209">
            <w:pPr>
              <w:pStyle w:val="EndNoteBibliography"/>
              <w:rPr>
                <w:rFonts w:ascii="Times New Roman" w:hAnsi="Times New Roman" w:cs="Times New Roman"/>
                <w:color w:val="00B050"/>
                <w:sz w:val="24"/>
                <w:szCs w:val="24"/>
              </w:rPr>
            </w:pPr>
            <w:r>
              <w:rPr>
                <w:rFonts w:ascii="Times New Roman" w:hAnsi="Times New Roman" w:cs="Times New Roman"/>
                <w:color w:val="00B050"/>
                <w:sz w:val="24"/>
                <w:szCs w:val="24"/>
              </w:rPr>
              <w:t>0</w:t>
            </w:r>
          </w:p>
        </w:tc>
        <w:tc>
          <w:tcPr>
            <w:tcW w:w="416" w:type="pct"/>
            <w:tcBorders>
              <w:bottom w:val="single" w:sz="4" w:space="0" w:color="auto"/>
            </w:tcBorders>
          </w:tcPr>
          <w:p w14:paraId="06990844" w14:textId="77777777" w:rsidR="005D1BE9" w:rsidRPr="002C2D1D" w:rsidRDefault="005D1BE9" w:rsidP="00802209">
            <w:pPr>
              <w:pStyle w:val="EndNoteBibliography"/>
              <w:rPr>
                <w:rFonts w:ascii="Times New Roman" w:hAnsi="Times New Roman" w:cs="Times New Roman"/>
                <w:color w:val="FF0000"/>
                <w:sz w:val="24"/>
                <w:szCs w:val="24"/>
              </w:rPr>
            </w:pPr>
            <w:r>
              <w:rPr>
                <w:rFonts w:ascii="Times New Roman" w:hAnsi="Times New Roman" w:cs="Times New Roman"/>
                <w:color w:val="FF0000"/>
                <w:sz w:val="24"/>
                <w:szCs w:val="24"/>
              </w:rPr>
              <w:t>1</w:t>
            </w:r>
          </w:p>
        </w:tc>
        <w:tc>
          <w:tcPr>
            <w:tcW w:w="463" w:type="pct"/>
            <w:tcBorders>
              <w:bottom w:val="single" w:sz="4" w:space="0" w:color="auto"/>
            </w:tcBorders>
          </w:tcPr>
          <w:p w14:paraId="37DEDF36" w14:textId="77777777" w:rsidR="005D1BE9" w:rsidRPr="00714A17" w:rsidRDefault="005D1BE9" w:rsidP="00802209">
            <w:pPr>
              <w:pStyle w:val="EndNoteBibliography"/>
              <w:rPr>
                <w:rFonts w:ascii="Times New Roman" w:hAnsi="Times New Roman" w:cs="Times New Roman"/>
                <w:color w:val="FF0000"/>
                <w:sz w:val="24"/>
                <w:szCs w:val="24"/>
              </w:rPr>
            </w:pPr>
            <w:r>
              <w:rPr>
                <w:rFonts w:ascii="Times New Roman" w:hAnsi="Times New Roman" w:cs="Times New Roman"/>
                <w:color w:val="FF0000"/>
                <w:sz w:val="24"/>
                <w:szCs w:val="24"/>
              </w:rPr>
              <w:t>1</w:t>
            </w:r>
          </w:p>
        </w:tc>
        <w:tc>
          <w:tcPr>
            <w:tcW w:w="740" w:type="pct"/>
            <w:tcBorders>
              <w:bottom w:val="single" w:sz="4" w:space="0" w:color="auto"/>
            </w:tcBorders>
          </w:tcPr>
          <w:p w14:paraId="7C25F188" w14:textId="77777777" w:rsidR="005D1BE9" w:rsidRPr="00714A17" w:rsidRDefault="005D1BE9" w:rsidP="00802209">
            <w:pPr>
              <w:pStyle w:val="EndNoteBibliography"/>
              <w:rPr>
                <w:rFonts w:ascii="Times New Roman" w:hAnsi="Times New Roman" w:cs="Times New Roman"/>
                <w:color w:val="FF0000"/>
                <w:sz w:val="24"/>
                <w:szCs w:val="24"/>
              </w:rPr>
            </w:pPr>
            <w:r w:rsidRPr="00B8700E">
              <w:rPr>
                <w:rFonts w:ascii="Times New Roman" w:hAnsi="Times New Roman" w:cs="Times New Roman"/>
                <w:color w:val="00B050"/>
                <w:sz w:val="24"/>
                <w:szCs w:val="24"/>
              </w:rPr>
              <w:t>0</w:t>
            </w:r>
          </w:p>
        </w:tc>
        <w:tc>
          <w:tcPr>
            <w:tcW w:w="463" w:type="pct"/>
            <w:tcBorders>
              <w:bottom w:val="single" w:sz="4" w:space="0" w:color="auto"/>
            </w:tcBorders>
          </w:tcPr>
          <w:p w14:paraId="56AFE338" w14:textId="77777777" w:rsidR="005D1BE9" w:rsidRPr="00714A17" w:rsidRDefault="005D1BE9" w:rsidP="00802209">
            <w:pPr>
              <w:pStyle w:val="EndNoteBibliography"/>
              <w:rPr>
                <w:rFonts w:ascii="Times New Roman" w:hAnsi="Times New Roman" w:cs="Times New Roman"/>
                <w:color w:val="FF0000"/>
                <w:sz w:val="24"/>
                <w:szCs w:val="24"/>
              </w:rPr>
            </w:pPr>
            <w:r>
              <w:rPr>
                <w:rFonts w:ascii="Times New Roman" w:hAnsi="Times New Roman" w:cs="Times New Roman"/>
                <w:color w:val="FF0000"/>
                <w:sz w:val="24"/>
                <w:szCs w:val="24"/>
              </w:rPr>
              <w:t>H</w:t>
            </w:r>
          </w:p>
        </w:tc>
        <w:tc>
          <w:tcPr>
            <w:tcW w:w="603" w:type="pct"/>
            <w:tcBorders>
              <w:bottom w:val="single" w:sz="4" w:space="0" w:color="auto"/>
            </w:tcBorders>
          </w:tcPr>
          <w:p w14:paraId="34ACBC14" w14:textId="77777777" w:rsidR="005D1BE9" w:rsidRDefault="005D1BE9" w:rsidP="00802209">
            <w:pPr>
              <w:pStyle w:val="EndNoteBibliography"/>
              <w:rPr>
                <w:rFonts w:ascii="Times New Roman" w:hAnsi="Times New Roman" w:cs="Times New Roman"/>
                <w:color w:val="FF0000"/>
                <w:sz w:val="24"/>
                <w:szCs w:val="24"/>
              </w:rPr>
            </w:pPr>
            <w:r>
              <w:rPr>
                <w:rFonts w:ascii="Times New Roman" w:hAnsi="Times New Roman" w:cs="Times New Roman"/>
                <w:color w:val="FF0000"/>
                <w:sz w:val="24"/>
                <w:szCs w:val="24"/>
              </w:rPr>
              <w:t>H</w:t>
            </w:r>
          </w:p>
        </w:tc>
      </w:tr>
      <w:tr w:rsidR="005D1BE9" w:rsidRPr="002C2D1D" w14:paraId="100040EA" w14:textId="77777777" w:rsidTr="00802209">
        <w:trPr>
          <w:trHeight w:val="567"/>
        </w:trPr>
        <w:tc>
          <w:tcPr>
            <w:tcW w:w="5000" w:type="pct"/>
            <w:gridSpan w:val="10"/>
            <w:tcBorders>
              <w:top w:val="single" w:sz="4" w:space="0" w:color="auto"/>
              <w:bottom w:val="single" w:sz="4" w:space="0" w:color="auto"/>
            </w:tcBorders>
          </w:tcPr>
          <w:p w14:paraId="6D918FB7" w14:textId="77777777" w:rsidR="005D1BE9" w:rsidRDefault="005D1BE9" w:rsidP="00802209">
            <w:pPr>
              <w:pStyle w:val="EndNoteBibliography"/>
              <w:rPr>
                <w:rFonts w:ascii="Times New Roman" w:hAnsi="Times New Roman" w:cs="Times New Roman"/>
                <w:sz w:val="24"/>
                <w:szCs w:val="24"/>
              </w:rPr>
            </w:pPr>
            <w:r>
              <w:rPr>
                <w:rFonts w:ascii="Times New Roman" w:hAnsi="Times New Roman" w:cs="Times New Roman"/>
                <w:sz w:val="24"/>
                <w:szCs w:val="24"/>
              </w:rPr>
              <w:t xml:space="preserve">A shorm form based on the PROBAST including 8/20 signaling questions consistent with Venema et al (2021). </w:t>
            </w:r>
            <w:r w:rsidRPr="00E22E6C">
              <w:rPr>
                <w:rFonts w:ascii="Times New Roman" w:hAnsi="Times New Roman" w:cs="Times New Roman"/>
                <w:sz w:val="24"/>
                <w:szCs w:val="24"/>
              </w:rPr>
              <w:t>One point was assigned for each item that was incorrectly performed, resulting in total scores ranging from 0 to 6 points. Models with a total score</w:t>
            </w:r>
            <w:r>
              <w:rPr>
                <w:rFonts w:ascii="Times New Roman" w:hAnsi="Times New Roman" w:cs="Times New Roman"/>
                <w:sz w:val="24"/>
                <w:szCs w:val="24"/>
              </w:rPr>
              <w:t xml:space="preserve"> of 0 were classified as ‘low Ro</w:t>
            </w:r>
            <w:r w:rsidRPr="00E22E6C">
              <w:rPr>
                <w:rFonts w:ascii="Times New Roman" w:hAnsi="Times New Roman" w:cs="Times New Roman"/>
                <w:sz w:val="24"/>
                <w:szCs w:val="24"/>
              </w:rPr>
              <w:t>B’</w:t>
            </w:r>
            <w:r>
              <w:rPr>
                <w:rFonts w:ascii="Times New Roman" w:hAnsi="Times New Roman" w:cs="Times New Roman"/>
                <w:sz w:val="24"/>
                <w:szCs w:val="24"/>
              </w:rPr>
              <w:t>(L)</w:t>
            </w:r>
            <w:r w:rsidRPr="00E22E6C">
              <w:rPr>
                <w:rFonts w:ascii="Times New Roman" w:hAnsi="Times New Roman" w:cs="Times New Roman"/>
                <w:sz w:val="24"/>
                <w:szCs w:val="24"/>
              </w:rPr>
              <w:t xml:space="preserve"> and models with a score ≥1 as ‘high ROB’</w:t>
            </w:r>
            <w:r>
              <w:rPr>
                <w:rFonts w:ascii="Times New Roman" w:hAnsi="Times New Roman" w:cs="Times New Roman"/>
                <w:sz w:val="24"/>
                <w:szCs w:val="24"/>
              </w:rPr>
              <w:t xml:space="preserve"> (H)</w:t>
            </w:r>
            <w:r w:rsidRPr="00E22E6C">
              <w:rPr>
                <w:rFonts w:ascii="Times New Roman" w:hAnsi="Times New Roman" w:cs="Times New Roman"/>
                <w:sz w:val="24"/>
                <w:szCs w:val="24"/>
              </w:rPr>
              <w:t>. When the total score was 0 but there was insufficient information</w:t>
            </w:r>
            <w:r>
              <w:rPr>
                <w:rFonts w:ascii="Times New Roman" w:hAnsi="Times New Roman" w:cs="Times New Roman"/>
                <w:sz w:val="24"/>
                <w:szCs w:val="24"/>
              </w:rPr>
              <w:t xml:space="preserve"> </w:t>
            </w:r>
            <w:r w:rsidRPr="00E22E6C">
              <w:rPr>
                <w:rFonts w:ascii="Times New Roman" w:hAnsi="Times New Roman" w:cs="Times New Roman"/>
                <w:sz w:val="24"/>
                <w:szCs w:val="24"/>
              </w:rPr>
              <w:t>provided to assess all items, the model was rated ‘unclear ROB’</w:t>
            </w:r>
            <w:r>
              <w:rPr>
                <w:rFonts w:ascii="Times New Roman" w:hAnsi="Times New Roman" w:cs="Times New Roman"/>
                <w:sz w:val="24"/>
                <w:szCs w:val="24"/>
              </w:rPr>
              <w:t xml:space="preserve"> (U)</w:t>
            </w:r>
            <w:r w:rsidRPr="00E22E6C">
              <w:rPr>
                <w:rFonts w:ascii="Times New Roman" w:hAnsi="Times New Roman" w:cs="Times New Roman"/>
                <w:sz w:val="24"/>
                <w:szCs w:val="24"/>
              </w:rPr>
              <w:t>.</w:t>
            </w:r>
          </w:p>
          <w:p w14:paraId="25678905" w14:textId="30D548BF" w:rsidR="005D1BE9" w:rsidRPr="007928FF" w:rsidRDefault="00BC6272" w:rsidP="00802209">
            <w:pPr>
              <w:pStyle w:val="Tekstopmerking"/>
              <w:rPr>
                <w:rFonts w:ascii="Times New Roman" w:hAnsi="Times New Roman" w:cs="Times New Roman"/>
                <w:sz w:val="24"/>
                <w:szCs w:val="24"/>
              </w:rPr>
            </w:pPr>
            <w:proofErr w:type="spellStart"/>
            <w:r>
              <w:rPr>
                <w:rFonts w:ascii="Times New Roman" w:hAnsi="Times New Roman" w:cs="Times New Roman"/>
                <w:sz w:val="24"/>
                <w:szCs w:val="24"/>
                <w:vertAlign w:val="superscript"/>
              </w:rPr>
              <w:t>a</w:t>
            </w:r>
            <w:proofErr w:type="spellEnd"/>
            <w:r w:rsidR="005D1BE9" w:rsidRPr="00894CEB">
              <w:rPr>
                <w:rFonts w:ascii="Times New Roman" w:hAnsi="Times New Roman" w:cs="Times New Roman"/>
                <w:sz w:val="24"/>
                <w:szCs w:val="24"/>
                <w:vertAlign w:val="superscript"/>
              </w:rPr>
              <w:t xml:space="preserve"> </w:t>
            </w:r>
            <w:r w:rsidR="005D1BE9">
              <w:rPr>
                <w:rFonts w:ascii="Times New Roman" w:hAnsi="Times New Roman" w:cs="Times New Roman"/>
                <w:sz w:val="24"/>
                <w:szCs w:val="24"/>
              </w:rPr>
              <w:t xml:space="preserve">Unclear </w:t>
            </w:r>
            <w:proofErr w:type="spellStart"/>
            <w:r w:rsidR="005D1BE9">
              <w:rPr>
                <w:rFonts w:ascii="Times New Roman" w:hAnsi="Times New Roman" w:cs="Times New Roman"/>
                <w:sz w:val="24"/>
                <w:szCs w:val="24"/>
              </w:rPr>
              <w:t>Ro</w:t>
            </w:r>
            <w:r w:rsidR="005D1BE9" w:rsidRPr="00894CEB">
              <w:rPr>
                <w:rFonts w:ascii="Times New Roman" w:hAnsi="Times New Roman" w:cs="Times New Roman"/>
                <w:sz w:val="24"/>
                <w:szCs w:val="24"/>
              </w:rPr>
              <w:t>B</w:t>
            </w:r>
            <w:proofErr w:type="spellEnd"/>
            <w:r w:rsidR="005D1BE9" w:rsidRPr="00894CEB">
              <w:rPr>
                <w:rFonts w:ascii="Times New Roman" w:hAnsi="Times New Roman" w:cs="Times New Roman"/>
                <w:sz w:val="24"/>
                <w:szCs w:val="24"/>
              </w:rPr>
              <w:t xml:space="preserve"> based on the original PROBAST because </w:t>
            </w:r>
            <w:r w:rsidR="005D1BE9">
              <w:rPr>
                <w:rFonts w:ascii="Times New Roman" w:hAnsi="Times New Roman" w:cs="Times New Roman"/>
                <w:sz w:val="24"/>
                <w:szCs w:val="24"/>
              </w:rPr>
              <w:t xml:space="preserve">the </w:t>
            </w:r>
            <w:r w:rsidR="005D1BE9" w:rsidRPr="00894CEB">
              <w:rPr>
                <w:rFonts w:ascii="Times New Roman" w:hAnsi="Times New Roman" w:cs="Times New Roman"/>
                <w:sz w:val="24"/>
                <w:szCs w:val="24"/>
              </w:rPr>
              <w:t>final model coefficients were not reported (Item 4.9)</w:t>
            </w:r>
          </w:p>
        </w:tc>
      </w:tr>
    </w:tbl>
    <w:p w14:paraId="74C6F80B" w14:textId="77777777" w:rsidR="005D1BE9" w:rsidRDefault="005D1BE9" w:rsidP="005D1BE9">
      <w:pPr>
        <w:pStyle w:val="EndNoteBibliography"/>
        <w:spacing w:after="0"/>
        <w:rPr>
          <w:rFonts w:ascii="Times New Roman" w:hAnsi="Times New Roman" w:cs="Times New Roman"/>
          <w:sz w:val="24"/>
          <w:szCs w:val="24"/>
        </w:rPr>
      </w:pPr>
    </w:p>
    <w:p w14:paraId="1026B031" w14:textId="77777777" w:rsidR="005D1BE9" w:rsidRDefault="005D1BE9" w:rsidP="005D1BE9">
      <w:r>
        <w:br w:type="page"/>
      </w:r>
    </w:p>
    <w:tbl>
      <w:tblPr>
        <w:tblStyle w:val="Tabelraster"/>
        <w:tblW w:w="5229" w:type="pct"/>
        <w:tblLook w:val="04A0" w:firstRow="1" w:lastRow="0" w:firstColumn="1" w:lastColumn="0" w:noHBand="0" w:noVBand="1"/>
      </w:tblPr>
      <w:tblGrid>
        <w:gridCol w:w="2085"/>
        <w:gridCol w:w="1542"/>
        <w:gridCol w:w="1402"/>
        <w:gridCol w:w="1426"/>
        <w:gridCol w:w="1573"/>
        <w:gridCol w:w="1426"/>
        <w:gridCol w:w="1316"/>
        <w:gridCol w:w="1695"/>
        <w:gridCol w:w="1444"/>
        <w:gridCol w:w="1329"/>
      </w:tblGrid>
      <w:tr w:rsidR="005D1BE9" w:rsidRPr="00FD2D44" w14:paraId="7849305C" w14:textId="77777777" w:rsidTr="001F3378">
        <w:tc>
          <w:tcPr>
            <w:tcW w:w="5000" w:type="pct"/>
            <w:gridSpan w:val="10"/>
            <w:tcBorders>
              <w:top w:val="nil"/>
              <w:left w:val="nil"/>
              <w:right w:val="nil"/>
            </w:tcBorders>
          </w:tcPr>
          <w:p w14:paraId="3741F462" w14:textId="224A4605" w:rsidR="005D1BE9" w:rsidRPr="00FD2D44" w:rsidRDefault="005D1BE9" w:rsidP="00802209">
            <w:pPr>
              <w:rPr>
                <w:rFonts w:ascii="Times New Roman" w:hAnsi="Times New Roman" w:cs="Times New Roman"/>
                <w:b/>
                <w:bCs/>
              </w:rPr>
            </w:pPr>
            <w:r>
              <w:rPr>
                <w:rFonts w:ascii="Times New Roman" w:hAnsi="Times New Roman" w:cs="Times New Roman"/>
                <w:b/>
                <w:bCs/>
              </w:rPr>
              <w:lastRenderedPageBreak/>
              <w:t>Supplementary Table 7:</w:t>
            </w:r>
            <w:r w:rsidRPr="00FD2D44">
              <w:rPr>
                <w:rFonts w:ascii="Times New Roman" w:hAnsi="Times New Roman" w:cs="Times New Roman"/>
                <w:b/>
                <w:bCs/>
              </w:rPr>
              <w:t xml:space="preserve"> </w:t>
            </w:r>
            <w:r>
              <w:rPr>
                <w:rFonts w:ascii="Times New Roman" w:hAnsi="Times New Roman" w:cs="Times New Roman"/>
                <w:bCs/>
                <w:i/>
              </w:rPr>
              <w:t>D</w:t>
            </w:r>
            <w:r w:rsidRPr="00497190">
              <w:rPr>
                <w:rFonts w:ascii="Times New Roman" w:hAnsi="Times New Roman" w:cs="Times New Roman"/>
                <w:bCs/>
                <w:i/>
              </w:rPr>
              <w:t>ata extraction of validation studies of</w:t>
            </w:r>
            <w:r w:rsidR="00FA0C4F">
              <w:rPr>
                <w:rFonts w:ascii="Times New Roman" w:hAnsi="Times New Roman" w:cs="Times New Roman"/>
                <w:bCs/>
                <w:i/>
              </w:rPr>
              <w:t xml:space="preserve"> 18</w:t>
            </w:r>
            <w:r>
              <w:rPr>
                <w:rFonts w:ascii="Times New Roman" w:hAnsi="Times New Roman" w:cs="Times New Roman"/>
                <w:bCs/>
                <w:i/>
              </w:rPr>
              <w:t xml:space="preserve"> prediction</w:t>
            </w:r>
            <w:r w:rsidRPr="00497190">
              <w:rPr>
                <w:rFonts w:ascii="Times New Roman" w:hAnsi="Times New Roman" w:cs="Times New Roman"/>
                <w:bCs/>
                <w:i/>
              </w:rPr>
              <w:t xml:space="preserve"> models for outcome</w:t>
            </w:r>
            <w:r>
              <w:rPr>
                <w:rFonts w:ascii="Times New Roman" w:hAnsi="Times New Roman" w:cs="Times New Roman"/>
                <w:bCs/>
                <w:i/>
              </w:rPr>
              <w:t xml:space="preserve"> following moderate and severe traumatic brain injury</w:t>
            </w:r>
          </w:p>
        </w:tc>
      </w:tr>
      <w:tr w:rsidR="005D1BE9" w:rsidRPr="00FD2D44" w14:paraId="7C10A65E" w14:textId="77777777" w:rsidTr="001F3378">
        <w:tc>
          <w:tcPr>
            <w:tcW w:w="684" w:type="pct"/>
          </w:tcPr>
          <w:p w14:paraId="2AD134AE" w14:textId="77777777" w:rsidR="005D1BE9" w:rsidRPr="00FD2D44" w:rsidRDefault="005D1BE9" w:rsidP="00802209">
            <w:pPr>
              <w:rPr>
                <w:rFonts w:ascii="Times New Roman" w:hAnsi="Times New Roman" w:cs="Times New Roman"/>
                <w:b/>
                <w:bCs/>
              </w:rPr>
            </w:pPr>
          </w:p>
        </w:tc>
        <w:tc>
          <w:tcPr>
            <w:tcW w:w="506" w:type="pct"/>
          </w:tcPr>
          <w:p w14:paraId="36DEC968" w14:textId="77777777" w:rsidR="005D1BE9" w:rsidRPr="00FD2D44" w:rsidRDefault="005D1BE9" w:rsidP="00802209">
            <w:pPr>
              <w:rPr>
                <w:rFonts w:ascii="Times New Roman" w:hAnsi="Times New Roman" w:cs="Times New Roman"/>
                <w:b/>
                <w:bCs/>
              </w:rPr>
            </w:pPr>
          </w:p>
        </w:tc>
        <w:tc>
          <w:tcPr>
            <w:tcW w:w="460" w:type="pct"/>
          </w:tcPr>
          <w:p w14:paraId="1BE17E97" w14:textId="77777777" w:rsidR="005D1BE9" w:rsidRPr="00FD2D44" w:rsidRDefault="005D1BE9" w:rsidP="00802209">
            <w:pPr>
              <w:rPr>
                <w:rFonts w:ascii="Times New Roman" w:hAnsi="Times New Roman" w:cs="Times New Roman"/>
                <w:b/>
                <w:bCs/>
              </w:rPr>
            </w:pPr>
            <w:r w:rsidRPr="00FD2D44">
              <w:rPr>
                <w:rFonts w:ascii="Times New Roman" w:hAnsi="Times New Roman" w:cs="Times New Roman"/>
                <w:b/>
                <w:bCs/>
              </w:rPr>
              <w:t>Source of data</w:t>
            </w:r>
          </w:p>
        </w:tc>
        <w:tc>
          <w:tcPr>
            <w:tcW w:w="468" w:type="pct"/>
          </w:tcPr>
          <w:p w14:paraId="34C2183C" w14:textId="77777777" w:rsidR="005D1BE9" w:rsidRPr="00FD2D44" w:rsidRDefault="005D1BE9" w:rsidP="00802209">
            <w:pPr>
              <w:rPr>
                <w:rFonts w:ascii="Times New Roman" w:hAnsi="Times New Roman" w:cs="Times New Roman"/>
                <w:b/>
                <w:bCs/>
              </w:rPr>
            </w:pPr>
            <w:r w:rsidRPr="00FD2D44">
              <w:rPr>
                <w:rFonts w:ascii="Times New Roman" w:hAnsi="Times New Roman" w:cs="Times New Roman"/>
                <w:b/>
                <w:bCs/>
              </w:rPr>
              <w:t>Setting</w:t>
            </w:r>
          </w:p>
        </w:tc>
        <w:tc>
          <w:tcPr>
            <w:tcW w:w="516" w:type="pct"/>
          </w:tcPr>
          <w:p w14:paraId="1528842D" w14:textId="77777777" w:rsidR="005D1BE9" w:rsidRPr="00FD2D44" w:rsidRDefault="005D1BE9" w:rsidP="00802209">
            <w:pPr>
              <w:rPr>
                <w:rFonts w:ascii="Times New Roman" w:hAnsi="Times New Roman" w:cs="Times New Roman"/>
                <w:b/>
                <w:bCs/>
              </w:rPr>
            </w:pPr>
            <w:r w:rsidRPr="00FD2D44">
              <w:rPr>
                <w:rFonts w:ascii="Times New Roman" w:hAnsi="Times New Roman" w:cs="Times New Roman"/>
                <w:b/>
                <w:bCs/>
              </w:rPr>
              <w:t>Inclusion criteria</w:t>
            </w:r>
          </w:p>
        </w:tc>
        <w:tc>
          <w:tcPr>
            <w:tcW w:w="468" w:type="pct"/>
          </w:tcPr>
          <w:p w14:paraId="4E6365AC" w14:textId="77777777" w:rsidR="005D1BE9" w:rsidRPr="00FD2D44" w:rsidRDefault="005D1BE9" w:rsidP="00802209">
            <w:pPr>
              <w:rPr>
                <w:rFonts w:ascii="Times New Roman" w:hAnsi="Times New Roman" w:cs="Times New Roman"/>
                <w:b/>
                <w:bCs/>
              </w:rPr>
            </w:pPr>
            <w:r w:rsidRPr="00FD2D44">
              <w:rPr>
                <w:rFonts w:ascii="Times New Roman" w:hAnsi="Times New Roman" w:cs="Times New Roman"/>
                <w:b/>
                <w:bCs/>
              </w:rPr>
              <w:t>Outcome</w:t>
            </w:r>
          </w:p>
        </w:tc>
        <w:tc>
          <w:tcPr>
            <w:tcW w:w="432" w:type="pct"/>
          </w:tcPr>
          <w:p w14:paraId="56406195" w14:textId="77777777" w:rsidR="005D1BE9" w:rsidRPr="00FD2D44" w:rsidRDefault="005D1BE9" w:rsidP="00802209">
            <w:pPr>
              <w:rPr>
                <w:rFonts w:ascii="Times New Roman" w:hAnsi="Times New Roman" w:cs="Times New Roman"/>
                <w:b/>
                <w:bCs/>
              </w:rPr>
            </w:pPr>
            <w:r w:rsidRPr="00FD2D44">
              <w:rPr>
                <w:rFonts w:ascii="Times New Roman" w:hAnsi="Times New Roman" w:cs="Times New Roman"/>
                <w:b/>
                <w:bCs/>
              </w:rPr>
              <w:t>Sample size</w:t>
            </w:r>
          </w:p>
        </w:tc>
        <w:tc>
          <w:tcPr>
            <w:tcW w:w="1030" w:type="pct"/>
            <w:gridSpan w:val="2"/>
          </w:tcPr>
          <w:p w14:paraId="7EEC72C2" w14:textId="77777777" w:rsidR="005D1BE9" w:rsidRPr="00FD2D44" w:rsidRDefault="005D1BE9" w:rsidP="00802209">
            <w:pPr>
              <w:rPr>
                <w:rFonts w:ascii="Times New Roman" w:hAnsi="Times New Roman" w:cs="Times New Roman"/>
                <w:b/>
                <w:bCs/>
              </w:rPr>
            </w:pPr>
            <w:r w:rsidRPr="00FD2D44">
              <w:rPr>
                <w:rFonts w:ascii="Times New Roman" w:hAnsi="Times New Roman" w:cs="Times New Roman"/>
                <w:b/>
                <w:bCs/>
              </w:rPr>
              <w:t>Model performance</w:t>
            </w:r>
          </w:p>
        </w:tc>
        <w:tc>
          <w:tcPr>
            <w:tcW w:w="436" w:type="pct"/>
          </w:tcPr>
          <w:p w14:paraId="4FFB7051" w14:textId="77777777" w:rsidR="005D1BE9" w:rsidRPr="00FD2D44" w:rsidRDefault="005D1BE9" w:rsidP="00802209">
            <w:pPr>
              <w:rPr>
                <w:rFonts w:ascii="Times New Roman" w:hAnsi="Times New Roman" w:cs="Times New Roman"/>
                <w:b/>
                <w:bCs/>
              </w:rPr>
            </w:pPr>
            <w:r w:rsidRPr="00FD2D44">
              <w:rPr>
                <w:rFonts w:ascii="Times New Roman" w:hAnsi="Times New Roman" w:cs="Times New Roman"/>
                <w:b/>
                <w:bCs/>
              </w:rPr>
              <w:t>Relatedness</w:t>
            </w:r>
          </w:p>
        </w:tc>
      </w:tr>
      <w:tr w:rsidR="005D1BE9" w:rsidRPr="00FD2D44" w14:paraId="0B0E9E4D" w14:textId="77777777" w:rsidTr="001F3378">
        <w:tc>
          <w:tcPr>
            <w:tcW w:w="684" w:type="pct"/>
          </w:tcPr>
          <w:p w14:paraId="25CB6746" w14:textId="77777777" w:rsidR="005D1BE9" w:rsidRPr="00FD2D44" w:rsidRDefault="005D1BE9" w:rsidP="00802209">
            <w:pPr>
              <w:rPr>
                <w:rFonts w:ascii="Times New Roman" w:hAnsi="Times New Roman" w:cs="Times New Roman"/>
                <w:b/>
                <w:bCs/>
              </w:rPr>
            </w:pPr>
            <w:r w:rsidRPr="00FD2D44">
              <w:rPr>
                <w:rFonts w:ascii="Times New Roman" w:hAnsi="Times New Roman" w:cs="Times New Roman"/>
                <w:b/>
                <w:bCs/>
              </w:rPr>
              <w:t>First author; Model</w:t>
            </w:r>
          </w:p>
        </w:tc>
        <w:tc>
          <w:tcPr>
            <w:tcW w:w="506" w:type="pct"/>
          </w:tcPr>
          <w:p w14:paraId="0745BD7A" w14:textId="77777777" w:rsidR="005D1BE9" w:rsidRPr="00FD2D44" w:rsidRDefault="005D1BE9" w:rsidP="00802209">
            <w:pPr>
              <w:rPr>
                <w:rFonts w:ascii="Times New Roman" w:hAnsi="Times New Roman" w:cs="Times New Roman"/>
              </w:rPr>
            </w:pPr>
            <w:r w:rsidRPr="00FD2D44">
              <w:rPr>
                <w:rFonts w:ascii="Times New Roman" w:hAnsi="Times New Roman" w:cs="Times New Roman"/>
                <w:b/>
                <w:bCs/>
              </w:rPr>
              <w:t>Study</w:t>
            </w:r>
          </w:p>
        </w:tc>
        <w:tc>
          <w:tcPr>
            <w:tcW w:w="460" w:type="pct"/>
          </w:tcPr>
          <w:p w14:paraId="1982AB05" w14:textId="77777777" w:rsidR="005D1BE9" w:rsidRPr="00FD2D44" w:rsidRDefault="005D1BE9" w:rsidP="00802209">
            <w:pPr>
              <w:rPr>
                <w:rFonts w:ascii="Times New Roman" w:hAnsi="Times New Roman" w:cs="Times New Roman"/>
                <w:b/>
              </w:rPr>
            </w:pPr>
            <w:r w:rsidRPr="00FD2D44">
              <w:rPr>
                <w:rFonts w:ascii="Times New Roman" w:hAnsi="Times New Roman" w:cs="Times New Roman"/>
                <w:b/>
              </w:rPr>
              <w:t>Study design</w:t>
            </w:r>
          </w:p>
        </w:tc>
        <w:tc>
          <w:tcPr>
            <w:tcW w:w="468" w:type="pct"/>
          </w:tcPr>
          <w:p w14:paraId="44E78D0C" w14:textId="77777777" w:rsidR="005D1BE9" w:rsidRPr="00FD2D44" w:rsidRDefault="005D1BE9" w:rsidP="00802209">
            <w:pPr>
              <w:rPr>
                <w:rFonts w:ascii="Times New Roman" w:hAnsi="Times New Roman" w:cs="Times New Roman"/>
                <w:b/>
              </w:rPr>
            </w:pPr>
            <w:r w:rsidRPr="00FD2D44">
              <w:rPr>
                <w:rFonts w:ascii="Times New Roman" w:hAnsi="Times New Roman" w:cs="Times New Roman"/>
                <w:b/>
              </w:rPr>
              <w:t>Country; Stratum</w:t>
            </w:r>
          </w:p>
        </w:tc>
        <w:tc>
          <w:tcPr>
            <w:tcW w:w="516" w:type="pct"/>
          </w:tcPr>
          <w:p w14:paraId="021AE1FA" w14:textId="77777777" w:rsidR="005D1BE9" w:rsidRPr="00FD2D44" w:rsidRDefault="005D1BE9" w:rsidP="00802209">
            <w:pPr>
              <w:rPr>
                <w:rFonts w:ascii="Times New Roman" w:hAnsi="Times New Roman" w:cs="Times New Roman"/>
                <w:b/>
                <w:bCs/>
              </w:rPr>
            </w:pPr>
          </w:p>
        </w:tc>
        <w:tc>
          <w:tcPr>
            <w:tcW w:w="468" w:type="pct"/>
          </w:tcPr>
          <w:p w14:paraId="5C5BD46A" w14:textId="77777777" w:rsidR="005D1BE9" w:rsidRPr="00FD2D44" w:rsidRDefault="005D1BE9" w:rsidP="00802209">
            <w:pPr>
              <w:rPr>
                <w:rFonts w:ascii="Times New Roman" w:hAnsi="Times New Roman" w:cs="Times New Roman"/>
                <w:b/>
                <w:bCs/>
              </w:rPr>
            </w:pPr>
            <w:r w:rsidRPr="00FD2D44">
              <w:rPr>
                <w:rFonts w:ascii="Times New Roman" w:hAnsi="Times New Roman" w:cs="Times New Roman"/>
                <w:b/>
                <w:bCs/>
              </w:rPr>
              <w:t>Outcome;</w:t>
            </w:r>
          </w:p>
          <w:p w14:paraId="49F0C0E0" w14:textId="77777777" w:rsidR="005D1BE9" w:rsidRPr="00FD2D44" w:rsidRDefault="005D1BE9" w:rsidP="00802209">
            <w:pPr>
              <w:rPr>
                <w:rFonts w:ascii="Times New Roman" w:hAnsi="Times New Roman" w:cs="Times New Roman"/>
                <w:b/>
                <w:bCs/>
              </w:rPr>
            </w:pPr>
            <w:r w:rsidRPr="00FD2D44">
              <w:rPr>
                <w:rFonts w:ascii="Times New Roman" w:hAnsi="Times New Roman" w:cs="Times New Roman"/>
                <w:b/>
                <w:bCs/>
              </w:rPr>
              <w:t>Timing</w:t>
            </w:r>
          </w:p>
        </w:tc>
        <w:tc>
          <w:tcPr>
            <w:tcW w:w="432" w:type="pct"/>
          </w:tcPr>
          <w:p w14:paraId="34241E1A" w14:textId="77777777" w:rsidR="005D1BE9" w:rsidRPr="00FD2D44" w:rsidRDefault="005D1BE9" w:rsidP="00802209">
            <w:pPr>
              <w:rPr>
                <w:rFonts w:ascii="Times New Roman" w:hAnsi="Times New Roman" w:cs="Times New Roman"/>
              </w:rPr>
            </w:pPr>
            <w:r>
              <w:rPr>
                <w:rFonts w:ascii="Times New Roman" w:hAnsi="Times New Roman" w:cs="Times New Roman"/>
                <w:b/>
                <w:bCs/>
              </w:rPr>
              <w:t>Total number of patients</w:t>
            </w:r>
            <w:r w:rsidRPr="00FD2D44">
              <w:rPr>
                <w:rFonts w:ascii="Times New Roman" w:hAnsi="Times New Roman" w:cs="Times New Roman"/>
                <w:b/>
                <w:bCs/>
              </w:rPr>
              <w:t>; N events</w:t>
            </w:r>
          </w:p>
        </w:tc>
        <w:tc>
          <w:tcPr>
            <w:tcW w:w="556" w:type="pct"/>
          </w:tcPr>
          <w:p w14:paraId="68A3A548" w14:textId="77777777" w:rsidR="005D1BE9" w:rsidRPr="00FD2D44" w:rsidRDefault="005D1BE9" w:rsidP="00802209">
            <w:pPr>
              <w:rPr>
                <w:rFonts w:ascii="Times New Roman" w:hAnsi="Times New Roman" w:cs="Times New Roman"/>
                <w:b/>
                <w:bCs/>
              </w:rPr>
            </w:pPr>
            <w:r w:rsidRPr="00FD2D44">
              <w:rPr>
                <w:rFonts w:ascii="Times New Roman" w:hAnsi="Times New Roman" w:cs="Times New Roman"/>
                <w:b/>
                <w:bCs/>
              </w:rPr>
              <w:t xml:space="preserve">Discrimination: </w:t>
            </w:r>
            <w:r>
              <w:rPr>
                <w:rFonts w:ascii="Times New Roman" w:hAnsi="Times New Roman" w:cs="Times New Roman"/>
                <w:b/>
                <w:bCs/>
              </w:rPr>
              <w:t>AUC/</w:t>
            </w:r>
            <w:r w:rsidRPr="00FD2D44">
              <w:rPr>
                <w:rFonts w:ascii="Times New Roman" w:hAnsi="Times New Roman" w:cs="Times New Roman"/>
                <w:b/>
                <w:bCs/>
              </w:rPr>
              <w:t>C-statistic</w:t>
            </w:r>
          </w:p>
        </w:tc>
        <w:tc>
          <w:tcPr>
            <w:tcW w:w="474" w:type="pct"/>
          </w:tcPr>
          <w:p w14:paraId="6908B330" w14:textId="77777777" w:rsidR="005D1BE9" w:rsidRPr="00FD2D44" w:rsidRDefault="005D1BE9" w:rsidP="00802209">
            <w:pPr>
              <w:rPr>
                <w:rFonts w:ascii="Times New Roman" w:hAnsi="Times New Roman" w:cs="Times New Roman"/>
                <w:b/>
                <w:bCs/>
              </w:rPr>
            </w:pPr>
            <w:r w:rsidRPr="00FD2D44">
              <w:rPr>
                <w:rFonts w:ascii="Times New Roman" w:hAnsi="Times New Roman" w:cs="Times New Roman"/>
                <w:b/>
                <w:bCs/>
              </w:rPr>
              <w:t>Calibration:</w:t>
            </w:r>
          </w:p>
          <w:p w14:paraId="0DCF3832" w14:textId="77777777" w:rsidR="005D1BE9" w:rsidRPr="00FD2D44" w:rsidRDefault="005D1BE9" w:rsidP="00802209">
            <w:pPr>
              <w:rPr>
                <w:rFonts w:ascii="Times New Roman" w:hAnsi="Times New Roman" w:cs="Times New Roman"/>
                <w:b/>
                <w:bCs/>
              </w:rPr>
            </w:pPr>
          </w:p>
        </w:tc>
        <w:tc>
          <w:tcPr>
            <w:tcW w:w="436" w:type="pct"/>
          </w:tcPr>
          <w:p w14:paraId="61AB7E06" w14:textId="77777777" w:rsidR="005D1BE9" w:rsidRPr="00FD2D44" w:rsidRDefault="005D1BE9" w:rsidP="00802209">
            <w:pPr>
              <w:rPr>
                <w:rFonts w:ascii="Times New Roman" w:hAnsi="Times New Roman" w:cs="Times New Roman"/>
                <w:b/>
                <w:bCs/>
              </w:rPr>
            </w:pPr>
          </w:p>
        </w:tc>
      </w:tr>
      <w:tr w:rsidR="005D1BE9" w:rsidRPr="00FD2D44" w14:paraId="65067C5F" w14:textId="77777777" w:rsidTr="001F3378">
        <w:tc>
          <w:tcPr>
            <w:tcW w:w="5000" w:type="pct"/>
            <w:gridSpan w:val="10"/>
          </w:tcPr>
          <w:p w14:paraId="4ADB9596" w14:textId="77777777" w:rsidR="005D1BE9" w:rsidRPr="00D7243F" w:rsidRDefault="005D1BE9" w:rsidP="00802209">
            <w:pPr>
              <w:rPr>
                <w:rFonts w:ascii="Times New Roman" w:hAnsi="Times New Roman" w:cs="Times New Roman"/>
                <w:b/>
                <w:bCs/>
              </w:rPr>
            </w:pPr>
            <w:proofErr w:type="spellStart"/>
            <w:r w:rsidRPr="00D7243F">
              <w:rPr>
                <w:rFonts w:ascii="Times New Roman" w:hAnsi="Times New Roman" w:cs="Times New Roman"/>
                <w:b/>
                <w:bCs/>
              </w:rPr>
              <w:t>Hukkelhoven</w:t>
            </w:r>
            <w:proofErr w:type="spellEnd"/>
            <w:r w:rsidRPr="00D7243F">
              <w:rPr>
                <w:rFonts w:ascii="Times New Roman" w:hAnsi="Times New Roman" w:cs="Times New Roman"/>
                <w:b/>
                <w:bCs/>
              </w:rPr>
              <w:t xml:space="preserve"> model</w:t>
            </w:r>
          </w:p>
        </w:tc>
      </w:tr>
      <w:tr w:rsidR="005D1BE9" w:rsidRPr="00FD2D44" w14:paraId="2CD86664" w14:textId="77777777" w:rsidTr="001F3378">
        <w:tc>
          <w:tcPr>
            <w:tcW w:w="684" w:type="pct"/>
            <w:vMerge w:val="restart"/>
          </w:tcPr>
          <w:p w14:paraId="44DE4365" w14:textId="77777777" w:rsidR="005D1BE9" w:rsidRPr="00FD2D44" w:rsidRDefault="005D1BE9" w:rsidP="00802209">
            <w:pPr>
              <w:rPr>
                <w:rFonts w:ascii="Times New Roman" w:hAnsi="Times New Roman" w:cs="Times New Roman"/>
                <w:bCs/>
              </w:rPr>
            </w:pPr>
            <w:proofErr w:type="spellStart"/>
            <w:r w:rsidRPr="00FD2D44">
              <w:rPr>
                <w:rFonts w:ascii="Times New Roman" w:hAnsi="Times New Roman" w:cs="Times New Roman"/>
                <w:bCs/>
              </w:rPr>
              <w:t>Hukkelhoven</w:t>
            </w:r>
            <w:proofErr w:type="spellEnd"/>
            <w:r w:rsidRPr="00FD2D44">
              <w:rPr>
                <w:rFonts w:ascii="Times New Roman" w:hAnsi="Times New Roman" w:cs="Times New Roman"/>
                <w:bCs/>
              </w:rPr>
              <w:t>;</w:t>
            </w:r>
          </w:p>
          <w:p w14:paraId="1DCC4F56" w14:textId="77777777" w:rsidR="005D1BE9" w:rsidRPr="00FD2D44" w:rsidRDefault="005D1BE9" w:rsidP="00802209">
            <w:pPr>
              <w:rPr>
                <w:rFonts w:ascii="Times New Roman" w:hAnsi="Times New Roman" w:cs="Times New Roman"/>
                <w:bCs/>
              </w:rPr>
            </w:pPr>
            <w:proofErr w:type="spellStart"/>
            <w:r w:rsidRPr="00FD2D44">
              <w:rPr>
                <w:rFonts w:ascii="Times New Roman" w:hAnsi="Times New Roman" w:cs="Times New Roman"/>
                <w:bCs/>
              </w:rPr>
              <w:t>Hukkelhoven</w:t>
            </w:r>
            <w:proofErr w:type="spellEnd"/>
            <w:r w:rsidRPr="00FD2D44">
              <w:rPr>
                <w:rFonts w:ascii="Times New Roman" w:hAnsi="Times New Roman" w:cs="Times New Roman"/>
                <w:bCs/>
              </w:rPr>
              <w:t xml:space="preserve"> model</w:t>
            </w:r>
          </w:p>
        </w:tc>
        <w:tc>
          <w:tcPr>
            <w:tcW w:w="506" w:type="pct"/>
          </w:tcPr>
          <w:p w14:paraId="420C6152"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DEV</w:t>
            </w:r>
          </w:p>
          <w:p w14:paraId="6FFE60C6" w14:textId="77777777" w:rsidR="005D1BE9" w:rsidRPr="00FD2D44" w:rsidRDefault="005D1BE9" w:rsidP="00802209">
            <w:pPr>
              <w:rPr>
                <w:rFonts w:ascii="Times New Roman" w:hAnsi="Times New Roman" w:cs="Times New Roman"/>
                <w:bCs/>
              </w:rPr>
            </w:pPr>
            <w:proofErr w:type="spellStart"/>
            <w:r w:rsidRPr="00FD2D44">
              <w:rPr>
                <w:rFonts w:ascii="Times New Roman" w:hAnsi="Times New Roman" w:cs="Times New Roman"/>
                <w:bCs/>
              </w:rPr>
              <w:t>Hukkelhoven</w:t>
            </w:r>
            <w:proofErr w:type="spellEnd"/>
            <w:r w:rsidRPr="00FD2D44">
              <w:rPr>
                <w:rFonts w:ascii="Times New Roman" w:hAnsi="Times New Roman" w:cs="Times New Roman"/>
                <w:bCs/>
              </w:rPr>
              <w:t>, 2005</w:t>
            </w:r>
          </w:p>
        </w:tc>
        <w:tc>
          <w:tcPr>
            <w:tcW w:w="460" w:type="pct"/>
          </w:tcPr>
          <w:p w14:paraId="0CD391E8"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Two multi-center clinical trials</w:t>
            </w:r>
            <w:r>
              <w:rPr>
                <w:rFonts w:ascii="Times New Roman" w:hAnsi="Times New Roman" w:cs="Times New Roman"/>
                <w:bCs/>
              </w:rPr>
              <w:t xml:space="preserve">; </w:t>
            </w:r>
            <w:proofErr w:type="spellStart"/>
            <w:r w:rsidRPr="00BF1E82">
              <w:rPr>
                <w:rFonts w:ascii="Times New Roman" w:hAnsi="Times New Roman" w:cs="Times New Roman"/>
                <w:bCs/>
              </w:rPr>
              <w:t>Tirilazad</w:t>
            </w:r>
            <w:proofErr w:type="spellEnd"/>
          </w:p>
        </w:tc>
        <w:tc>
          <w:tcPr>
            <w:tcW w:w="468" w:type="pct"/>
          </w:tcPr>
          <w:p w14:paraId="2B911C11" w14:textId="77777777" w:rsidR="005D1BE9" w:rsidRPr="006D15D8" w:rsidRDefault="005D1BE9" w:rsidP="00802209">
            <w:pPr>
              <w:rPr>
                <w:rFonts w:ascii="Times New Roman" w:hAnsi="Times New Roman" w:cs="Times New Roman"/>
                <w:bCs/>
                <w:lang w:val="es-ES"/>
              </w:rPr>
            </w:pPr>
            <w:proofErr w:type="spellStart"/>
            <w:r w:rsidRPr="006D15D8">
              <w:rPr>
                <w:rFonts w:ascii="Times New Roman" w:hAnsi="Times New Roman" w:cs="Times New Roman"/>
                <w:bCs/>
                <w:lang w:val="es-ES"/>
              </w:rPr>
              <w:t>Europe</w:t>
            </w:r>
            <w:proofErr w:type="spellEnd"/>
            <w:r w:rsidRPr="006D15D8">
              <w:rPr>
                <w:rFonts w:ascii="Times New Roman" w:hAnsi="Times New Roman" w:cs="Times New Roman"/>
                <w:bCs/>
                <w:lang w:val="es-ES"/>
              </w:rPr>
              <w:t>, Israel, Australia, U.S.,</w:t>
            </w:r>
          </w:p>
          <w:p w14:paraId="78EE8726"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Canada</w:t>
            </w:r>
          </w:p>
        </w:tc>
        <w:tc>
          <w:tcPr>
            <w:tcW w:w="516" w:type="pct"/>
          </w:tcPr>
          <w:p w14:paraId="71C3A7E0"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15–65 years; severe (GCS 3–8) or moderate (GCS 9–12) closed TBI</w:t>
            </w:r>
          </w:p>
        </w:tc>
        <w:tc>
          <w:tcPr>
            <w:tcW w:w="468" w:type="pct"/>
          </w:tcPr>
          <w:p w14:paraId="7A0C2BF1"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 xml:space="preserve">Mortality, </w:t>
            </w:r>
          </w:p>
          <w:p w14:paraId="3FFEA839"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Unfavorable outcome; 6mo</w:t>
            </w:r>
          </w:p>
        </w:tc>
        <w:tc>
          <w:tcPr>
            <w:tcW w:w="432" w:type="pct"/>
          </w:tcPr>
          <w:p w14:paraId="27886D4C" w14:textId="77777777" w:rsidR="005D1BE9" w:rsidRDefault="005D1BE9" w:rsidP="00802209">
            <w:pPr>
              <w:rPr>
                <w:rFonts w:ascii="Times New Roman" w:hAnsi="Times New Roman" w:cs="Times New Roman"/>
                <w:bCs/>
              </w:rPr>
            </w:pPr>
            <w:r w:rsidRPr="00FD2D44">
              <w:rPr>
                <w:rFonts w:ascii="Times New Roman" w:hAnsi="Times New Roman" w:cs="Times New Roman"/>
                <w:bCs/>
              </w:rPr>
              <w:t xml:space="preserve">2269; </w:t>
            </w:r>
          </w:p>
          <w:p w14:paraId="37D5C73D" w14:textId="77777777" w:rsidR="005D1BE9" w:rsidRDefault="005D1BE9" w:rsidP="00802209">
            <w:pPr>
              <w:rPr>
                <w:rFonts w:ascii="Times New Roman" w:hAnsi="Times New Roman" w:cs="Times New Roman"/>
                <w:bCs/>
              </w:rPr>
            </w:pPr>
            <w:r>
              <w:rPr>
                <w:rFonts w:ascii="Times New Roman" w:hAnsi="Times New Roman" w:cs="Times New Roman"/>
                <w:bCs/>
              </w:rPr>
              <w:t>Mortality: 500</w:t>
            </w:r>
          </w:p>
          <w:p w14:paraId="1F4945B4"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xml:space="preserve">: </w:t>
            </w:r>
            <w:r w:rsidRPr="00FD2D44">
              <w:rPr>
                <w:rFonts w:ascii="Times New Roman" w:hAnsi="Times New Roman" w:cs="Times New Roman"/>
                <w:bCs/>
              </w:rPr>
              <w:t>862</w:t>
            </w:r>
          </w:p>
        </w:tc>
        <w:tc>
          <w:tcPr>
            <w:tcW w:w="556" w:type="pct"/>
            <w:vAlign w:val="bottom"/>
          </w:tcPr>
          <w:p w14:paraId="5903DC5C"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0429AAB0" w14:textId="77777777" w:rsidR="005D1BE9" w:rsidRPr="00B12E01" w:rsidRDefault="005D1BE9" w:rsidP="00802209">
            <w:pPr>
              <w:rPr>
                <w:rFonts w:ascii="Times New Roman" w:hAnsi="Times New Roman" w:cs="Times New Roman"/>
                <w:bCs/>
              </w:rPr>
            </w:pPr>
            <w:r w:rsidRPr="00FD2D44">
              <w:rPr>
                <w:rFonts w:ascii="Times New Roman" w:hAnsi="Times New Roman" w:cs="Times New Roman"/>
                <w:color w:val="000000"/>
              </w:rPr>
              <w:t>0.78 (0.76-0.81)</w:t>
            </w:r>
          </w:p>
          <w:p w14:paraId="4D85DFAE" w14:textId="77777777" w:rsidR="005D1BE9" w:rsidRPr="00FD2D44" w:rsidRDefault="005D1BE9" w:rsidP="00802209">
            <w:pPr>
              <w:rPr>
                <w:rFonts w:ascii="Times New Roman" w:hAnsi="Times New Roman" w:cs="Times New Roman"/>
                <w:color w:val="000000"/>
              </w:rPr>
            </w:pPr>
            <w:proofErr w:type="spellStart"/>
            <w:r w:rsidRPr="00FD2D44">
              <w:rPr>
                <w:rFonts w:ascii="Times New Roman" w:hAnsi="Times New Roman" w:cs="Times New Roman"/>
                <w:color w:val="000000"/>
              </w:rPr>
              <w:t>Unfav</w:t>
            </w:r>
            <w:proofErr w:type="spellEnd"/>
            <w:r w:rsidRPr="00FD2D44">
              <w:rPr>
                <w:rFonts w:ascii="Times New Roman" w:hAnsi="Times New Roman" w:cs="Times New Roman"/>
                <w:color w:val="000000"/>
              </w:rPr>
              <w:t>:</w:t>
            </w:r>
          </w:p>
          <w:p w14:paraId="23E2E377" w14:textId="77777777" w:rsidR="005D1BE9" w:rsidRPr="00FD2D44" w:rsidRDefault="005D1BE9" w:rsidP="00802209">
            <w:pPr>
              <w:rPr>
                <w:rFonts w:ascii="Times New Roman" w:hAnsi="Times New Roman" w:cs="Times New Roman"/>
                <w:color w:val="000000"/>
              </w:rPr>
            </w:pPr>
            <w:r w:rsidRPr="00FD2D44">
              <w:rPr>
                <w:rFonts w:ascii="Times New Roman" w:hAnsi="Times New Roman" w:cs="Times New Roman"/>
                <w:color w:val="000000"/>
              </w:rPr>
              <w:t>0.80 (0.78-0.82)</w:t>
            </w:r>
          </w:p>
        </w:tc>
        <w:tc>
          <w:tcPr>
            <w:tcW w:w="474" w:type="pct"/>
            <w:vAlign w:val="bottom"/>
          </w:tcPr>
          <w:p w14:paraId="523D0A1F" w14:textId="77777777" w:rsidR="005D1BE9" w:rsidRDefault="005D1BE9" w:rsidP="00802209">
            <w:pPr>
              <w:rPr>
                <w:rFonts w:ascii="Times New Roman" w:hAnsi="Times New Roman" w:cs="Times New Roman"/>
                <w:bCs/>
              </w:rPr>
            </w:pPr>
            <w:r>
              <w:rPr>
                <w:rFonts w:ascii="Times New Roman" w:hAnsi="Times New Roman" w:cs="Times New Roman"/>
                <w:bCs/>
              </w:rPr>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w:t>
            </w:r>
          </w:p>
          <w:p w14:paraId="0ABA2274"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21C871CB" w14:textId="77777777" w:rsidR="005D1BE9" w:rsidRDefault="005D1BE9" w:rsidP="00802209">
            <w:pPr>
              <w:rPr>
                <w:rFonts w:ascii="Times New Roman" w:hAnsi="Times New Roman" w:cs="Times New Roman"/>
                <w:bCs/>
              </w:rPr>
            </w:pPr>
            <w:r>
              <w:rPr>
                <w:rFonts w:ascii="Times New Roman" w:hAnsi="Times New Roman" w:cs="Times New Roman"/>
                <w:bCs/>
              </w:rPr>
              <w:t>0.06</w:t>
            </w:r>
          </w:p>
          <w:p w14:paraId="21C22E52"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p>
          <w:p w14:paraId="3177D4C2" w14:textId="77777777" w:rsidR="005D1BE9" w:rsidRPr="00FD2D44" w:rsidRDefault="005D1BE9" w:rsidP="00802209">
            <w:pPr>
              <w:rPr>
                <w:rFonts w:ascii="Times New Roman" w:hAnsi="Times New Roman" w:cs="Times New Roman"/>
                <w:bCs/>
              </w:rPr>
            </w:pPr>
            <w:r>
              <w:rPr>
                <w:rFonts w:ascii="Times New Roman" w:hAnsi="Times New Roman" w:cs="Times New Roman"/>
                <w:bCs/>
              </w:rPr>
              <w:t>0.02</w:t>
            </w:r>
          </w:p>
        </w:tc>
        <w:tc>
          <w:tcPr>
            <w:tcW w:w="436" w:type="pct"/>
          </w:tcPr>
          <w:p w14:paraId="5D29EF91"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NA</w:t>
            </w:r>
          </w:p>
        </w:tc>
      </w:tr>
      <w:tr w:rsidR="005D1BE9" w:rsidRPr="00FD2D44" w14:paraId="077EAF7E" w14:textId="77777777" w:rsidTr="001F3378">
        <w:tc>
          <w:tcPr>
            <w:tcW w:w="684" w:type="pct"/>
            <w:vMerge/>
          </w:tcPr>
          <w:p w14:paraId="04DCE692" w14:textId="77777777" w:rsidR="005D1BE9" w:rsidRPr="00FD2D44" w:rsidRDefault="005D1BE9" w:rsidP="00802209">
            <w:pPr>
              <w:rPr>
                <w:rFonts w:ascii="Times New Roman" w:hAnsi="Times New Roman" w:cs="Times New Roman"/>
                <w:bCs/>
              </w:rPr>
            </w:pPr>
          </w:p>
        </w:tc>
        <w:tc>
          <w:tcPr>
            <w:tcW w:w="506" w:type="pct"/>
          </w:tcPr>
          <w:p w14:paraId="29861328"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1799AE24" w14:textId="77777777" w:rsidR="005D1BE9" w:rsidRPr="00FD2D44" w:rsidRDefault="005D1BE9" w:rsidP="00802209">
            <w:pPr>
              <w:rPr>
                <w:rFonts w:ascii="Times New Roman" w:hAnsi="Times New Roman" w:cs="Times New Roman"/>
                <w:bCs/>
              </w:rPr>
            </w:pPr>
            <w:proofErr w:type="spellStart"/>
            <w:r w:rsidRPr="00FD2D44">
              <w:rPr>
                <w:rFonts w:ascii="Times New Roman" w:hAnsi="Times New Roman" w:cs="Times New Roman"/>
                <w:bCs/>
              </w:rPr>
              <w:t>Hukkelhoven</w:t>
            </w:r>
            <w:proofErr w:type="spellEnd"/>
            <w:r w:rsidRPr="00FD2D44">
              <w:rPr>
                <w:rFonts w:ascii="Times New Roman" w:hAnsi="Times New Roman" w:cs="Times New Roman"/>
                <w:bCs/>
              </w:rPr>
              <w:t>, 2005</w:t>
            </w:r>
          </w:p>
        </w:tc>
        <w:tc>
          <w:tcPr>
            <w:tcW w:w="460" w:type="pct"/>
          </w:tcPr>
          <w:p w14:paraId="7DBA4EED"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 xml:space="preserve">Multi-center observational cohort study: </w:t>
            </w:r>
          </w:p>
          <w:p w14:paraId="6F72CE9C"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European Brain Injury Consortium</w:t>
            </w:r>
          </w:p>
        </w:tc>
        <w:tc>
          <w:tcPr>
            <w:tcW w:w="468" w:type="pct"/>
          </w:tcPr>
          <w:p w14:paraId="226D21E5"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Europe</w:t>
            </w:r>
          </w:p>
        </w:tc>
        <w:tc>
          <w:tcPr>
            <w:tcW w:w="516" w:type="pct"/>
          </w:tcPr>
          <w:p w14:paraId="4FBA2555"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Severe or moderate TBI</w:t>
            </w:r>
          </w:p>
        </w:tc>
        <w:tc>
          <w:tcPr>
            <w:tcW w:w="468" w:type="pct"/>
          </w:tcPr>
          <w:p w14:paraId="3337113C"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 xml:space="preserve">Mortality, </w:t>
            </w:r>
          </w:p>
          <w:p w14:paraId="629CFF17"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Unfavorable outcome; 6mo</w:t>
            </w:r>
          </w:p>
        </w:tc>
        <w:tc>
          <w:tcPr>
            <w:tcW w:w="432" w:type="pct"/>
          </w:tcPr>
          <w:p w14:paraId="3BF2FC75" w14:textId="77777777" w:rsidR="005D1BE9" w:rsidRDefault="005D1BE9" w:rsidP="00802209">
            <w:pPr>
              <w:rPr>
                <w:rFonts w:ascii="Times New Roman" w:hAnsi="Times New Roman" w:cs="Times New Roman"/>
                <w:bCs/>
              </w:rPr>
            </w:pPr>
            <w:r w:rsidRPr="00FD2D44">
              <w:rPr>
                <w:rFonts w:ascii="Times New Roman" w:hAnsi="Times New Roman" w:cs="Times New Roman"/>
                <w:bCs/>
              </w:rPr>
              <w:t xml:space="preserve">796; </w:t>
            </w:r>
          </w:p>
          <w:p w14:paraId="73CBEBF1" w14:textId="77777777" w:rsidR="005D1BE9" w:rsidRDefault="005D1BE9" w:rsidP="00802209">
            <w:pPr>
              <w:rPr>
                <w:rFonts w:ascii="Times New Roman" w:hAnsi="Times New Roman" w:cs="Times New Roman"/>
                <w:bCs/>
              </w:rPr>
            </w:pPr>
            <w:r>
              <w:rPr>
                <w:rFonts w:ascii="Times New Roman" w:hAnsi="Times New Roman" w:cs="Times New Roman"/>
                <w:bCs/>
              </w:rPr>
              <w:t xml:space="preserve">Mortality: </w:t>
            </w:r>
            <w:r w:rsidRPr="00FD2D44">
              <w:rPr>
                <w:rFonts w:ascii="Times New Roman" w:hAnsi="Times New Roman" w:cs="Times New Roman"/>
                <w:bCs/>
              </w:rPr>
              <w:t>244</w:t>
            </w:r>
          </w:p>
          <w:p w14:paraId="71277BC7"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xml:space="preserve">: </w:t>
            </w:r>
            <w:r w:rsidRPr="00FD2D44">
              <w:rPr>
                <w:rFonts w:ascii="Times New Roman" w:hAnsi="Times New Roman" w:cs="Times New Roman"/>
                <w:bCs/>
              </w:rPr>
              <w:t>388</w:t>
            </w:r>
          </w:p>
        </w:tc>
        <w:tc>
          <w:tcPr>
            <w:tcW w:w="556" w:type="pct"/>
            <w:vAlign w:val="bottom"/>
          </w:tcPr>
          <w:p w14:paraId="12C46B9F"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 xml:space="preserve">Mortality: </w:t>
            </w:r>
          </w:p>
          <w:p w14:paraId="14615CA6" w14:textId="77777777" w:rsidR="005D1BE9" w:rsidRPr="00FD2D44" w:rsidRDefault="005D1BE9" w:rsidP="00802209">
            <w:pPr>
              <w:rPr>
                <w:rFonts w:ascii="Times New Roman" w:hAnsi="Times New Roman" w:cs="Times New Roman"/>
                <w:color w:val="000000"/>
              </w:rPr>
            </w:pPr>
            <w:r w:rsidRPr="00FD2D44">
              <w:rPr>
                <w:rFonts w:ascii="Times New Roman" w:hAnsi="Times New Roman" w:cs="Times New Roman"/>
                <w:color w:val="000000"/>
              </w:rPr>
              <w:t>0.87 (0.84-0.89)</w:t>
            </w:r>
          </w:p>
          <w:p w14:paraId="762C1462" w14:textId="77777777" w:rsidR="005D1BE9" w:rsidRPr="00FD2D44" w:rsidRDefault="005D1BE9" w:rsidP="00802209">
            <w:pPr>
              <w:rPr>
                <w:rFonts w:ascii="Times New Roman" w:hAnsi="Times New Roman" w:cs="Times New Roman"/>
                <w:color w:val="000000"/>
              </w:rPr>
            </w:pPr>
            <w:proofErr w:type="spellStart"/>
            <w:r w:rsidRPr="00FD2D44">
              <w:rPr>
                <w:rFonts w:ascii="Times New Roman" w:hAnsi="Times New Roman" w:cs="Times New Roman"/>
                <w:color w:val="000000"/>
              </w:rPr>
              <w:t>Unfav</w:t>
            </w:r>
            <w:proofErr w:type="spellEnd"/>
            <w:r w:rsidRPr="00FD2D44">
              <w:rPr>
                <w:rFonts w:ascii="Times New Roman" w:hAnsi="Times New Roman" w:cs="Times New Roman"/>
                <w:color w:val="000000"/>
              </w:rPr>
              <w:t>:</w:t>
            </w:r>
          </w:p>
          <w:p w14:paraId="1416E9C4"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color w:val="000000"/>
              </w:rPr>
              <w:t>0.83 (0.80-0.86)</w:t>
            </w:r>
          </w:p>
        </w:tc>
        <w:tc>
          <w:tcPr>
            <w:tcW w:w="474" w:type="pct"/>
            <w:vAlign w:val="bottom"/>
          </w:tcPr>
          <w:p w14:paraId="4E12C8E9" w14:textId="77777777" w:rsidR="005D1BE9" w:rsidRDefault="005D1BE9" w:rsidP="00802209">
            <w:pPr>
              <w:rPr>
                <w:rFonts w:ascii="Times New Roman" w:hAnsi="Times New Roman" w:cs="Times New Roman"/>
                <w:bCs/>
              </w:rPr>
            </w:pPr>
            <w:r>
              <w:rPr>
                <w:rFonts w:ascii="Times New Roman" w:hAnsi="Times New Roman" w:cs="Times New Roman"/>
                <w:bCs/>
              </w:rPr>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w:t>
            </w:r>
          </w:p>
          <w:p w14:paraId="41B28223"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78375D57" w14:textId="77777777" w:rsidR="005D1BE9" w:rsidRDefault="005D1BE9" w:rsidP="00802209">
            <w:pPr>
              <w:rPr>
                <w:rFonts w:ascii="Times New Roman" w:hAnsi="Times New Roman" w:cs="Times New Roman"/>
                <w:bCs/>
              </w:rPr>
            </w:pPr>
            <w:r>
              <w:rPr>
                <w:rFonts w:ascii="Times New Roman" w:hAnsi="Times New Roman" w:cs="Times New Roman"/>
                <w:bCs/>
              </w:rPr>
              <w:t>0.42</w:t>
            </w:r>
          </w:p>
          <w:p w14:paraId="7F04D0A2"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p>
          <w:p w14:paraId="76C4C4C5" w14:textId="77777777" w:rsidR="005D1BE9" w:rsidRPr="00FD2D44" w:rsidRDefault="005D1BE9" w:rsidP="00802209">
            <w:pPr>
              <w:rPr>
                <w:rFonts w:ascii="Times New Roman" w:hAnsi="Times New Roman" w:cs="Times New Roman"/>
                <w:bCs/>
              </w:rPr>
            </w:pPr>
            <w:r>
              <w:rPr>
                <w:rFonts w:ascii="Times New Roman" w:hAnsi="Times New Roman" w:cs="Times New Roman"/>
                <w:bCs/>
              </w:rPr>
              <w:t>0.05</w:t>
            </w:r>
          </w:p>
        </w:tc>
        <w:tc>
          <w:tcPr>
            <w:tcW w:w="436" w:type="pct"/>
          </w:tcPr>
          <w:p w14:paraId="75BDA563" w14:textId="77777777" w:rsidR="005D1BE9" w:rsidRPr="00FD2D44" w:rsidRDefault="005D1BE9" w:rsidP="00802209">
            <w:pPr>
              <w:rPr>
                <w:rFonts w:ascii="Times New Roman" w:hAnsi="Times New Roman" w:cs="Times New Roman"/>
                <w:bCs/>
              </w:rPr>
            </w:pPr>
            <w:r w:rsidRPr="00E03C5E">
              <w:rPr>
                <w:rFonts w:ascii="Times New Roman" w:hAnsi="Times New Roman" w:cs="Times New Roman"/>
                <w:bCs/>
              </w:rPr>
              <w:t>Relate</w:t>
            </w:r>
            <w:r>
              <w:rPr>
                <w:rFonts w:ascii="Times New Roman" w:hAnsi="Times New Roman" w:cs="Times New Roman"/>
                <w:bCs/>
              </w:rPr>
              <w:t>d</w:t>
            </w:r>
          </w:p>
        </w:tc>
      </w:tr>
      <w:tr w:rsidR="005D1BE9" w:rsidRPr="00FD2D44" w14:paraId="2D5059C5" w14:textId="77777777" w:rsidTr="001F3378">
        <w:tc>
          <w:tcPr>
            <w:tcW w:w="684" w:type="pct"/>
            <w:vMerge/>
          </w:tcPr>
          <w:p w14:paraId="221F373D" w14:textId="77777777" w:rsidR="005D1BE9" w:rsidRPr="00FD2D44" w:rsidRDefault="005D1BE9" w:rsidP="00802209">
            <w:pPr>
              <w:rPr>
                <w:rFonts w:ascii="Times New Roman" w:hAnsi="Times New Roman" w:cs="Times New Roman"/>
                <w:bCs/>
              </w:rPr>
            </w:pPr>
          </w:p>
        </w:tc>
        <w:tc>
          <w:tcPr>
            <w:tcW w:w="506" w:type="pct"/>
          </w:tcPr>
          <w:p w14:paraId="2296D70F"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0FC52142" w14:textId="77777777" w:rsidR="005D1BE9" w:rsidRPr="00FD2D44" w:rsidRDefault="005D1BE9" w:rsidP="00802209">
            <w:pPr>
              <w:rPr>
                <w:rFonts w:ascii="Times New Roman" w:hAnsi="Times New Roman" w:cs="Times New Roman"/>
                <w:bCs/>
              </w:rPr>
            </w:pPr>
            <w:proofErr w:type="spellStart"/>
            <w:r w:rsidRPr="00FD2D44">
              <w:rPr>
                <w:rFonts w:ascii="Times New Roman" w:hAnsi="Times New Roman" w:cs="Times New Roman"/>
                <w:bCs/>
              </w:rPr>
              <w:t>Hukkelhoven</w:t>
            </w:r>
            <w:proofErr w:type="spellEnd"/>
            <w:r w:rsidRPr="00FD2D44">
              <w:rPr>
                <w:rFonts w:ascii="Times New Roman" w:hAnsi="Times New Roman" w:cs="Times New Roman"/>
                <w:bCs/>
              </w:rPr>
              <w:t>, 2005</w:t>
            </w:r>
          </w:p>
        </w:tc>
        <w:tc>
          <w:tcPr>
            <w:tcW w:w="460" w:type="pct"/>
          </w:tcPr>
          <w:p w14:paraId="1899AD68"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Multi-center observational cohort study:</w:t>
            </w:r>
          </w:p>
          <w:p w14:paraId="5A9E2CBF"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Traumatic Coma Data Bank</w:t>
            </w:r>
          </w:p>
        </w:tc>
        <w:tc>
          <w:tcPr>
            <w:tcW w:w="468" w:type="pct"/>
          </w:tcPr>
          <w:p w14:paraId="01277D8C"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 xml:space="preserve">North America </w:t>
            </w:r>
          </w:p>
        </w:tc>
        <w:tc>
          <w:tcPr>
            <w:tcW w:w="516" w:type="pct"/>
          </w:tcPr>
          <w:p w14:paraId="63081563"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Non-penetrating severe TBI (GCS ≤8)</w:t>
            </w:r>
          </w:p>
        </w:tc>
        <w:tc>
          <w:tcPr>
            <w:tcW w:w="468" w:type="pct"/>
          </w:tcPr>
          <w:p w14:paraId="48295347"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Mortality; 6mo</w:t>
            </w:r>
          </w:p>
        </w:tc>
        <w:tc>
          <w:tcPr>
            <w:tcW w:w="432" w:type="pct"/>
          </w:tcPr>
          <w:p w14:paraId="746CA7B4" w14:textId="77777777" w:rsidR="005D1BE9" w:rsidRDefault="005D1BE9" w:rsidP="00802209">
            <w:pPr>
              <w:rPr>
                <w:rFonts w:ascii="Times New Roman" w:hAnsi="Times New Roman" w:cs="Times New Roman"/>
                <w:bCs/>
              </w:rPr>
            </w:pPr>
            <w:r w:rsidRPr="00FD2D44">
              <w:rPr>
                <w:rFonts w:ascii="Times New Roman" w:hAnsi="Times New Roman" w:cs="Times New Roman"/>
                <w:bCs/>
              </w:rPr>
              <w:t xml:space="preserve">746; </w:t>
            </w:r>
          </w:p>
          <w:p w14:paraId="076A873A" w14:textId="77777777" w:rsidR="005D1BE9" w:rsidRPr="00FD2D44" w:rsidRDefault="005D1BE9" w:rsidP="00802209">
            <w:pPr>
              <w:rPr>
                <w:rFonts w:ascii="Times New Roman" w:hAnsi="Times New Roman" w:cs="Times New Roman"/>
                <w:bCs/>
              </w:rPr>
            </w:pPr>
            <w:r>
              <w:rPr>
                <w:rFonts w:ascii="Times New Roman" w:hAnsi="Times New Roman" w:cs="Times New Roman"/>
                <w:bCs/>
              </w:rPr>
              <w:t xml:space="preserve">Mortality: </w:t>
            </w:r>
            <w:r w:rsidRPr="00FD2D44">
              <w:rPr>
                <w:rFonts w:ascii="Times New Roman" w:hAnsi="Times New Roman" w:cs="Times New Roman"/>
                <w:bCs/>
              </w:rPr>
              <w:t>326</w:t>
            </w:r>
          </w:p>
        </w:tc>
        <w:tc>
          <w:tcPr>
            <w:tcW w:w="556" w:type="pct"/>
            <w:vAlign w:val="bottom"/>
          </w:tcPr>
          <w:p w14:paraId="1CD25FAA"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 xml:space="preserve">Mortality: </w:t>
            </w:r>
          </w:p>
          <w:p w14:paraId="4DACBAF3" w14:textId="77777777" w:rsidR="005D1BE9" w:rsidRPr="00FD2D44" w:rsidRDefault="005D1BE9" w:rsidP="00802209">
            <w:pPr>
              <w:rPr>
                <w:rFonts w:ascii="Times New Roman" w:hAnsi="Times New Roman" w:cs="Times New Roman"/>
                <w:color w:val="000000"/>
              </w:rPr>
            </w:pPr>
            <w:r w:rsidRPr="00FD2D44">
              <w:rPr>
                <w:rFonts w:ascii="Times New Roman" w:hAnsi="Times New Roman" w:cs="Times New Roman"/>
                <w:color w:val="000000"/>
              </w:rPr>
              <w:t>0.89 (0.87-0.91)</w:t>
            </w:r>
          </w:p>
        </w:tc>
        <w:tc>
          <w:tcPr>
            <w:tcW w:w="474" w:type="pct"/>
            <w:vAlign w:val="bottom"/>
          </w:tcPr>
          <w:p w14:paraId="768CCCF9" w14:textId="77777777" w:rsidR="005D1BE9" w:rsidRPr="00FD2D44" w:rsidRDefault="005D1BE9" w:rsidP="00802209">
            <w:pPr>
              <w:rPr>
                <w:rFonts w:ascii="Times New Roman" w:hAnsi="Times New Roman" w:cs="Times New Roman"/>
                <w:bCs/>
              </w:rPr>
            </w:pPr>
            <w:r>
              <w:rPr>
                <w:rFonts w:ascii="Times New Roman" w:hAnsi="Times New Roman" w:cs="Times New Roman"/>
                <w:bCs/>
              </w:rPr>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 &lt;.001</w:t>
            </w:r>
          </w:p>
        </w:tc>
        <w:tc>
          <w:tcPr>
            <w:tcW w:w="436" w:type="pct"/>
          </w:tcPr>
          <w:p w14:paraId="12A05E5A" w14:textId="77777777" w:rsidR="005D1BE9" w:rsidRPr="00FD2D44" w:rsidRDefault="005D1BE9" w:rsidP="00802209">
            <w:pPr>
              <w:rPr>
                <w:rFonts w:ascii="Times New Roman" w:hAnsi="Times New Roman" w:cs="Times New Roman"/>
                <w:bCs/>
              </w:rPr>
            </w:pPr>
            <w:r w:rsidRPr="00480007">
              <w:rPr>
                <w:rFonts w:ascii="Times New Roman" w:hAnsi="Times New Roman" w:cs="Times New Roman"/>
                <w:bCs/>
              </w:rPr>
              <w:t>Distantly related</w:t>
            </w:r>
          </w:p>
        </w:tc>
      </w:tr>
      <w:tr w:rsidR="005D1BE9" w:rsidRPr="00FD2D44" w14:paraId="1B9BA60A" w14:textId="77777777" w:rsidTr="001F3378">
        <w:tc>
          <w:tcPr>
            <w:tcW w:w="684" w:type="pct"/>
            <w:vMerge/>
          </w:tcPr>
          <w:p w14:paraId="7E90A172" w14:textId="77777777" w:rsidR="005D1BE9" w:rsidRPr="00FD2D44" w:rsidRDefault="005D1BE9" w:rsidP="00802209">
            <w:pPr>
              <w:rPr>
                <w:rFonts w:ascii="Times New Roman" w:hAnsi="Times New Roman" w:cs="Times New Roman"/>
                <w:bCs/>
              </w:rPr>
            </w:pPr>
          </w:p>
        </w:tc>
        <w:tc>
          <w:tcPr>
            <w:tcW w:w="506" w:type="pct"/>
          </w:tcPr>
          <w:p w14:paraId="0D8E8C2D" w14:textId="77777777" w:rsidR="005D1BE9" w:rsidRPr="007F3843" w:rsidRDefault="005D1BE9" w:rsidP="00802209">
            <w:pPr>
              <w:rPr>
                <w:rFonts w:ascii="Times New Roman" w:hAnsi="Times New Roman" w:cs="Times New Roman"/>
                <w:bCs/>
              </w:rPr>
            </w:pPr>
            <w:r w:rsidRPr="007F3843">
              <w:rPr>
                <w:rFonts w:ascii="Times New Roman" w:hAnsi="Times New Roman" w:cs="Times New Roman"/>
                <w:bCs/>
              </w:rPr>
              <w:t>VAL</w:t>
            </w:r>
          </w:p>
          <w:p w14:paraId="30A45445" w14:textId="77777777" w:rsidR="005D1BE9" w:rsidRPr="007F3843" w:rsidRDefault="005D1BE9" w:rsidP="00802209">
            <w:pPr>
              <w:rPr>
                <w:rFonts w:ascii="Times New Roman" w:hAnsi="Times New Roman" w:cs="Times New Roman"/>
                <w:bCs/>
              </w:rPr>
            </w:pPr>
            <w:proofErr w:type="spellStart"/>
            <w:r w:rsidRPr="007F3843">
              <w:rPr>
                <w:rFonts w:ascii="Times New Roman" w:hAnsi="Times New Roman" w:cs="Times New Roman"/>
                <w:bCs/>
              </w:rPr>
              <w:t>Hukkelhoven</w:t>
            </w:r>
            <w:proofErr w:type="spellEnd"/>
            <w:r w:rsidRPr="007F3843">
              <w:rPr>
                <w:rFonts w:ascii="Times New Roman" w:hAnsi="Times New Roman" w:cs="Times New Roman"/>
                <w:bCs/>
              </w:rPr>
              <w:t>, 2006</w:t>
            </w:r>
          </w:p>
        </w:tc>
        <w:tc>
          <w:tcPr>
            <w:tcW w:w="460" w:type="pct"/>
          </w:tcPr>
          <w:p w14:paraId="2B419E34"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Clinical trial:</w:t>
            </w:r>
          </w:p>
          <w:p w14:paraId="0F5F0124" w14:textId="77777777" w:rsidR="005D1BE9" w:rsidRPr="00FD2D44" w:rsidRDefault="005D1BE9" w:rsidP="00802209">
            <w:pPr>
              <w:rPr>
                <w:rFonts w:ascii="Times New Roman" w:hAnsi="Times New Roman" w:cs="Times New Roman"/>
                <w:bCs/>
              </w:rPr>
            </w:pPr>
            <w:proofErr w:type="spellStart"/>
            <w:r w:rsidRPr="00FD2D44">
              <w:rPr>
                <w:rFonts w:ascii="Times New Roman" w:hAnsi="Times New Roman" w:cs="Times New Roman"/>
                <w:bCs/>
              </w:rPr>
              <w:t>Selfotel</w:t>
            </w:r>
            <w:proofErr w:type="spellEnd"/>
          </w:p>
        </w:tc>
        <w:tc>
          <w:tcPr>
            <w:tcW w:w="468" w:type="pct"/>
          </w:tcPr>
          <w:p w14:paraId="4ABB8A29"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Europe, Canada, Australia, Argentina</w:t>
            </w:r>
          </w:p>
        </w:tc>
        <w:tc>
          <w:tcPr>
            <w:tcW w:w="516" w:type="pct"/>
          </w:tcPr>
          <w:p w14:paraId="17B016B2"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 xml:space="preserve">16–65 years, severe (GCS 3–8) TBI, </w:t>
            </w:r>
            <w:r>
              <w:rPr>
                <w:rFonts w:ascii="Times New Roman" w:hAnsi="Times New Roman" w:cs="Times New Roman"/>
                <w:bCs/>
              </w:rPr>
              <w:t>CT abnormalities</w:t>
            </w:r>
            <w:r w:rsidRPr="00FD2D44">
              <w:rPr>
                <w:rFonts w:ascii="Times New Roman" w:hAnsi="Times New Roman" w:cs="Times New Roman"/>
                <w:bCs/>
              </w:rPr>
              <w:t>, at least one reactive pupil, and non-</w:t>
            </w:r>
            <w:r w:rsidRPr="00FD2D44">
              <w:rPr>
                <w:rFonts w:ascii="Times New Roman" w:hAnsi="Times New Roman" w:cs="Times New Roman"/>
                <w:bCs/>
              </w:rPr>
              <w:lastRenderedPageBreak/>
              <w:t>penetrating head injury.</w:t>
            </w:r>
          </w:p>
        </w:tc>
        <w:tc>
          <w:tcPr>
            <w:tcW w:w="468" w:type="pct"/>
          </w:tcPr>
          <w:p w14:paraId="59636F4C"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lastRenderedPageBreak/>
              <w:t xml:space="preserve">Mortality, </w:t>
            </w:r>
          </w:p>
          <w:p w14:paraId="56B19F22"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Unfavorable outcome; 6mo</w:t>
            </w:r>
          </w:p>
        </w:tc>
        <w:tc>
          <w:tcPr>
            <w:tcW w:w="432" w:type="pct"/>
          </w:tcPr>
          <w:p w14:paraId="7732C419" w14:textId="77777777" w:rsidR="005D1BE9" w:rsidRDefault="005D1BE9" w:rsidP="00802209">
            <w:pPr>
              <w:rPr>
                <w:rFonts w:ascii="Times New Roman" w:hAnsi="Times New Roman" w:cs="Times New Roman"/>
                <w:bCs/>
              </w:rPr>
            </w:pPr>
            <w:r>
              <w:rPr>
                <w:rFonts w:ascii="Times New Roman" w:hAnsi="Times New Roman" w:cs="Times New Roman"/>
                <w:bCs/>
              </w:rPr>
              <w:t xml:space="preserve">409; </w:t>
            </w:r>
          </w:p>
          <w:p w14:paraId="7199F0BC" w14:textId="77777777" w:rsidR="005D1BE9" w:rsidRDefault="005D1BE9" w:rsidP="00802209">
            <w:pPr>
              <w:rPr>
                <w:rFonts w:ascii="Times New Roman" w:hAnsi="Times New Roman" w:cs="Times New Roman"/>
                <w:bCs/>
              </w:rPr>
            </w:pPr>
            <w:r>
              <w:rPr>
                <w:rFonts w:ascii="Times New Roman" w:hAnsi="Times New Roman" w:cs="Times New Roman"/>
                <w:bCs/>
              </w:rPr>
              <w:t>Mortality: 94</w:t>
            </w:r>
          </w:p>
          <w:p w14:paraId="39B54DAA"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177</w:t>
            </w:r>
          </w:p>
        </w:tc>
        <w:tc>
          <w:tcPr>
            <w:tcW w:w="556" w:type="pct"/>
            <w:vAlign w:val="bottom"/>
          </w:tcPr>
          <w:p w14:paraId="7B7145DA"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 xml:space="preserve">Mortality: </w:t>
            </w:r>
          </w:p>
          <w:p w14:paraId="4391A6E5" w14:textId="77777777" w:rsidR="005D1BE9" w:rsidRPr="00FD2D44" w:rsidRDefault="005D1BE9" w:rsidP="00802209">
            <w:pPr>
              <w:rPr>
                <w:rFonts w:ascii="Times New Roman" w:hAnsi="Times New Roman" w:cs="Times New Roman"/>
                <w:color w:val="000000"/>
              </w:rPr>
            </w:pPr>
            <w:r w:rsidRPr="00FD2D44">
              <w:rPr>
                <w:rFonts w:ascii="Times New Roman" w:hAnsi="Times New Roman" w:cs="Times New Roman"/>
                <w:color w:val="000000"/>
              </w:rPr>
              <w:t>0.74 (0.68-0.80)</w:t>
            </w:r>
          </w:p>
          <w:p w14:paraId="45BC6BD8" w14:textId="77777777" w:rsidR="005D1BE9" w:rsidRPr="00FD2D44" w:rsidRDefault="005D1BE9" w:rsidP="00802209">
            <w:pPr>
              <w:rPr>
                <w:rFonts w:ascii="Times New Roman" w:hAnsi="Times New Roman" w:cs="Times New Roman"/>
                <w:bCs/>
              </w:rPr>
            </w:pPr>
            <w:proofErr w:type="spellStart"/>
            <w:r w:rsidRPr="00FD2D44">
              <w:rPr>
                <w:rFonts w:ascii="Times New Roman" w:hAnsi="Times New Roman" w:cs="Times New Roman"/>
                <w:bCs/>
              </w:rPr>
              <w:t>Unfav</w:t>
            </w:r>
            <w:proofErr w:type="spellEnd"/>
            <w:r w:rsidRPr="00FD2D44">
              <w:rPr>
                <w:rFonts w:ascii="Times New Roman" w:hAnsi="Times New Roman" w:cs="Times New Roman"/>
                <w:bCs/>
              </w:rPr>
              <w:t>:</w:t>
            </w:r>
          </w:p>
          <w:p w14:paraId="68821056"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color w:val="000000"/>
              </w:rPr>
              <w:t>0.74 (0.69-0.79)</w:t>
            </w:r>
          </w:p>
        </w:tc>
        <w:tc>
          <w:tcPr>
            <w:tcW w:w="474" w:type="pct"/>
            <w:vAlign w:val="bottom"/>
          </w:tcPr>
          <w:p w14:paraId="60B9AF66" w14:textId="77777777" w:rsidR="005D1BE9" w:rsidRDefault="005D1BE9" w:rsidP="00802209">
            <w:pPr>
              <w:rPr>
                <w:rFonts w:ascii="Times New Roman" w:hAnsi="Times New Roman" w:cs="Times New Roman"/>
                <w:bCs/>
              </w:rPr>
            </w:pPr>
            <w:r>
              <w:rPr>
                <w:rFonts w:ascii="Times New Roman" w:hAnsi="Times New Roman" w:cs="Times New Roman"/>
                <w:bCs/>
              </w:rPr>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w:t>
            </w:r>
          </w:p>
          <w:p w14:paraId="4E8AB512"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3A514549" w14:textId="77777777" w:rsidR="005D1BE9" w:rsidRDefault="005D1BE9" w:rsidP="00802209">
            <w:pPr>
              <w:rPr>
                <w:rFonts w:ascii="Times New Roman" w:hAnsi="Times New Roman" w:cs="Times New Roman"/>
                <w:bCs/>
              </w:rPr>
            </w:pPr>
            <w:r>
              <w:rPr>
                <w:rFonts w:ascii="Times New Roman" w:hAnsi="Times New Roman" w:cs="Times New Roman"/>
                <w:bCs/>
              </w:rPr>
              <w:t>0.49</w:t>
            </w:r>
          </w:p>
          <w:p w14:paraId="5ADBE1E0"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p>
          <w:p w14:paraId="40753ED8" w14:textId="77777777" w:rsidR="005D1BE9" w:rsidRPr="00FD2D44" w:rsidRDefault="005D1BE9" w:rsidP="00802209">
            <w:pPr>
              <w:rPr>
                <w:rFonts w:ascii="Times New Roman" w:hAnsi="Times New Roman" w:cs="Times New Roman"/>
                <w:bCs/>
              </w:rPr>
            </w:pPr>
            <w:r>
              <w:rPr>
                <w:rFonts w:ascii="Times New Roman" w:hAnsi="Times New Roman" w:cs="Times New Roman"/>
                <w:bCs/>
              </w:rPr>
              <w:t>0.95</w:t>
            </w:r>
          </w:p>
        </w:tc>
        <w:tc>
          <w:tcPr>
            <w:tcW w:w="436" w:type="pct"/>
          </w:tcPr>
          <w:p w14:paraId="6CF8B098" w14:textId="77777777" w:rsidR="005D1BE9" w:rsidRPr="00FD2D44" w:rsidRDefault="005D1BE9" w:rsidP="00802209">
            <w:pPr>
              <w:rPr>
                <w:rFonts w:ascii="Times New Roman" w:hAnsi="Times New Roman" w:cs="Times New Roman"/>
                <w:bCs/>
              </w:rPr>
            </w:pPr>
            <w:r>
              <w:rPr>
                <w:rFonts w:ascii="Times New Roman" w:hAnsi="Times New Roman" w:cs="Times New Roman"/>
                <w:bCs/>
              </w:rPr>
              <w:t>Related</w:t>
            </w:r>
          </w:p>
        </w:tc>
      </w:tr>
      <w:tr w:rsidR="005D1BE9" w:rsidRPr="00FD2D44" w14:paraId="2A428253" w14:textId="77777777" w:rsidTr="001F3378">
        <w:tc>
          <w:tcPr>
            <w:tcW w:w="684" w:type="pct"/>
            <w:vMerge/>
          </w:tcPr>
          <w:p w14:paraId="3D3D99FC" w14:textId="77777777" w:rsidR="005D1BE9" w:rsidRPr="00FD2D44" w:rsidRDefault="005D1BE9" w:rsidP="00802209">
            <w:pPr>
              <w:rPr>
                <w:rFonts w:ascii="Times New Roman" w:hAnsi="Times New Roman" w:cs="Times New Roman"/>
                <w:bCs/>
              </w:rPr>
            </w:pPr>
          </w:p>
        </w:tc>
        <w:tc>
          <w:tcPr>
            <w:tcW w:w="506" w:type="pct"/>
          </w:tcPr>
          <w:p w14:paraId="7F4935E7" w14:textId="77777777" w:rsidR="005D1BE9" w:rsidRPr="007F3843" w:rsidRDefault="005D1BE9" w:rsidP="00802209">
            <w:pPr>
              <w:rPr>
                <w:rFonts w:ascii="Times New Roman" w:hAnsi="Times New Roman" w:cs="Times New Roman"/>
                <w:bCs/>
              </w:rPr>
            </w:pPr>
            <w:r w:rsidRPr="007F3843">
              <w:rPr>
                <w:rFonts w:ascii="Times New Roman" w:hAnsi="Times New Roman" w:cs="Times New Roman"/>
                <w:bCs/>
              </w:rPr>
              <w:t>VAL</w:t>
            </w:r>
          </w:p>
          <w:p w14:paraId="36A5EB8F" w14:textId="77777777" w:rsidR="005D1BE9" w:rsidRPr="007F3843" w:rsidRDefault="005D1BE9" w:rsidP="00802209">
            <w:pPr>
              <w:rPr>
                <w:rFonts w:ascii="Times New Roman" w:hAnsi="Times New Roman" w:cs="Times New Roman"/>
                <w:bCs/>
              </w:rPr>
            </w:pPr>
            <w:proofErr w:type="spellStart"/>
            <w:r w:rsidRPr="007F3843">
              <w:rPr>
                <w:rFonts w:ascii="Times New Roman" w:hAnsi="Times New Roman" w:cs="Times New Roman"/>
                <w:bCs/>
              </w:rPr>
              <w:t>Hukkelhoven</w:t>
            </w:r>
            <w:proofErr w:type="spellEnd"/>
            <w:r w:rsidRPr="007F3843">
              <w:rPr>
                <w:rFonts w:ascii="Times New Roman" w:hAnsi="Times New Roman" w:cs="Times New Roman"/>
                <w:bCs/>
              </w:rPr>
              <w:t>, 2006</w:t>
            </w:r>
          </w:p>
        </w:tc>
        <w:tc>
          <w:tcPr>
            <w:tcW w:w="460" w:type="pct"/>
          </w:tcPr>
          <w:p w14:paraId="164AA48B"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Multi-center observational cohort study:</w:t>
            </w:r>
          </w:p>
          <w:p w14:paraId="489728EF"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EBIC</w:t>
            </w:r>
          </w:p>
        </w:tc>
        <w:tc>
          <w:tcPr>
            <w:tcW w:w="468" w:type="pct"/>
          </w:tcPr>
          <w:p w14:paraId="6A0A3AC1"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Europe</w:t>
            </w:r>
          </w:p>
        </w:tc>
        <w:tc>
          <w:tcPr>
            <w:tcW w:w="516" w:type="pct"/>
          </w:tcPr>
          <w:p w14:paraId="257CE777"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&gt;16 years, Severe and moderate TBI</w:t>
            </w:r>
          </w:p>
        </w:tc>
        <w:tc>
          <w:tcPr>
            <w:tcW w:w="468" w:type="pct"/>
          </w:tcPr>
          <w:p w14:paraId="43C8828B"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 xml:space="preserve">Mortality, </w:t>
            </w:r>
          </w:p>
          <w:p w14:paraId="7E44DED1"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Unfavorable outcome; 6mo</w:t>
            </w:r>
          </w:p>
        </w:tc>
        <w:tc>
          <w:tcPr>
            <w:tcW w:w="432" w:type="pct"/>
          </w:tcPr>
          <w:p w14:paraId="3324ED57" w14:textId="77777777" w:rsidR="005D1BE9" w:rsidRDefault="005D1BE9" w:rsidP="00802209">
            <w:pPr>
              <w:rPr>
                <w:rFonts w:ascii="Times New Roman" w:hAnsi="Times New Roman" w:cs="Times New Roman"/>
                <w:bCs/>
              </w:rPr>
            </w:pPr>
            <w:r>
              <w:rPr>
                <w:rFonts w:ascii="Times New Roman" w:hAnsi="Times New Roman" w:cs="Times New Roman"/>
                <w:bCs/>
              </w:rPr>
              <w:t xml:space="preserve">796; </w:t>
            </w:r>
          </w:p>
          <w:p w14:paraId="2AB1EE5C" w14:textId="77777777" w:rsidR="005D1BE9" w:rsidRDefault="005D1BE9" w:rsidP="00802209">
            <w:pPr>
              <w:rPr>
                <w:rFonts w:ascii="Times New Roman" w:hAnsi="Times New Roman" w:cs="Times New Roman"/>
                <w:bCs/>
              </w:rPr>
            </w:pPr>
            <w:r>
              <w:rPr>
                <w:rFonts w:ascii="Times New Roman" w:hAnsi="Times New Roman" w:cs="Times New Roman"/>
                <w:bCs/>
              </w:rPr>
              <w:t>Mortality: 244</w:t>
            </w:r>
          </w:p>
          <w:p w14:paraId="07120B67"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388</w:t>
            </w:r>
          </w:p>
        </w:tc>
        <w:tc>
          <w:tcPr>
            <w:tcW w:w="556" w:type="pct"/>
            <w:vAlign w:val="bottom"/>
          </w:tcPr>
          <w:p w14:paraId="5A4C28F0"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 xml:space="preserve">Mortality: </w:t>
            </w:r>
          </w:p>
          <w:p w14:paraId="36CB53B5" w14:textId="77777777" w:rsidR="005D1BE9" w:rsidRPr="00FD2D44" w:rsidRDefault="005D1BE9" w:rsidP="00802209">
            <w:pPr>
              <w:rPr>
                <w:rFonts w:ascii="Times New Roman" w:hAnsi="Times New Roman" w:cs="Times New Roman"/>
                <w:color w:val="000000"/>
              </w:rPr>
            </w:pPr>
            <w:r w:rsidRPr="00FD2D44">
              <w:rPr>
                <w:rFonts w:ascii="Times New Roman" w:hAnsi="Times New Roman" w:cs="Times New Roman"/>
                <w:color w:val="000000"/>
              </w:rPr>
              <w:t>0.87 (0.84-0.89)</w:t>
            </w:r>
          </w:p>
          <w:p w14:paraId="31571C66" w14:textId="77777777" w:rsidR="005D1BE9" w:rsidRPr="00FD2D44" w:rsidRDefault="005D1BE9" w:rsidP="00802209">
            <w:pPr>
              <w:rPr>
                <w:rFonts w:ascii="Times New Roman" w:hAnsi="Times New Roman" w:cs="Times New Roman"/>
                <w:bCs/>
              </w:rPr>
            </w:pPr>
            <w:proofErr w:type="spellStart"/>
            <w:r w:rsidRPr="00FD2D44">
              <w:rPr>
                <w:rFonts w:ascii="Times New Roman" w:hAnsi="Times New Roman" w:cs="Times New Roman"/>
                <w:bCs/>
              </w:rPr>
              <w:t>Unfav</w:t>
            </w:r>
            <w:proofErr w:type="spellEnd"/>
            <w:r w:rsidRPr="00FD2D44">
              <w:rPr>
                <w:rFonts w:ascii="Times New Roman" w:hAnsi="Times New Roman" w:cs="Times New Roman"/>
                <w:bCs/>
              </w:rPr>
              <w:t>:</w:t>
            </w:r>
          </w:p>
          <w:p w14:paraId="75E94021"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color w:val="000000"/>
              </w:rPr>
              <w:t>0.83 (0.80-0.86)</w:t>
            </w:r>
          </w:p>
        </w:tc>
        <w:tc>
          <w:tcPr>
            <w:tcW w:w="474" w:type="pct"/>
            <w:vAlign w:val="bottom"/>
          </w:tcPr>
          <w:p w14:paraId="104E3258" w14:textId="77777777" w:rsidR="005D1BE9" w:rsidRDefault="005D1BE9" w:rsidP="00802209">
            <w:pPr>
              <w:rPr>
                <w:rFonts w:ascii="Times New Roman" w:hAnsi="Times New Roman" w:cs="Times New Roman"/>
                <w:bCs/>
              </w:rPr>
            </w:pPr>
            <w:r>
              <w:rPr>
                <w:rFonts w:ascii="Times New Roman" w:hAnsi="Times New Roman" w:cs="Times New Roman"/>
                <w:bCs/>
              </w:rPr>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w:t>
            </w:r>
          </w:p>
          <w:p w14:paraId="22EE134A"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2266D600" w14:textId="77777777" w:rsidR="005D1BE9" w:rsidRDefault="005D1BE9" w:rsidP="00802209">
            <w:pPr>
              <w:rPr>
                <w:rFonts w:ascii="Times New Roman" w:hAnsi="Times New Roman" w:cs="Times New Roman"/>
                <w:bCs/>
              </w:rPr>
            </w:pPr>
            <w:r>
              <w:rPr>
                <w:rFonts w:ascii="Times New Roman" w:hAnsi="Times New Roman" w:cs="Times New Roman"/>
                <w:bCs/>
              </w:rPr>
              <w:t>0.42</w:t>
            </w:r>
          </w:p>
          <w:p w14:paraId="5E2C88DA"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p>
          <w:p w14:paraId="6D8AFEA4" w14:textId="77777777" w:rsidR="005D1BE9" w:rsidRPr="00FD2D44" w:rsidRDefault="005D1BE9" w:rsidP="00802209">
            <w:pPr>
              <w:rPr>
                <w:rFonts w:ascii="Times New Roman" w:hAnsi="Times New Roman" w:cs="Times New Roman"/>
                <w:bCs/>
              </w:rPr>
            </w:pPr>
            <w:r>
              <w:rPr>
                <w:rFonts w:ascii="Times New Roman" w:hAnsi="Times New Roman" w:cs="Times New Roman"/>
                <w:bCs/>
              </w:rPr>
              <w:t>0.05</w:t>
            </w:r>
          </w:p>
        </w:tc>
        <w:tc>
          <w:tcPr>
            <w:tcW w:w="436" w:type="pct"/>
          </w:tcPr>
          <w:p w14:paraId="0857C58E" w14:textId="77777777" w:rsidR="005D1BE9" w:rsidRPr="00FD2D44" w:rsidRDefault="005D1BE9" w:rsidP="00802209">
            <w:pPr>
              <w:rPr>
                <w:rFonts w:ascii="Times New Roman" w:hAnsi="Times New Roman" w:cs="Times New Roman"/>
                <w:bCs/>
              </w:rPr>
            </w:pPr>
            <w:r w:rsidRPr="00480007">
              <w:rPr>
                <w:rFonts w:ascii="Times New Roman" w:hAnsi="Times New Roman" w:cs="Times New Roman"/>
                <w:bCs/>
              </w:rPr>
              <w:t>Distantly related</w:t>
            </w:r>
          </w:p>
        </w:tc>
      </w:tr>
      <w:tr w:rsidR="005D1BE9" w:rsidRPr="00FD2D44" w14:paraId="3C6E001E" w14:textId="77777777" w:rsidTr="001F3378">
        <w:tc>
          <w:tcPr>
            <w:tcW w:w="684" w:type="pct"/>
            <w:vMerge/>
          </w:tcPr>
          <w:p w14:paraId="548E644C" w14:textId="77777777" w:rsidR="005D1BE9" w:rsidRPr="00FD2D44" w:rsidRDefault="005D1BE9" w:rsidP="00802209">
            <w:pPr>
              <w:rPr>
                <w:rFonts w:ascii="Times New Roman" w:hAnsi="Times New Roman" w:cs="Times New Roman"/>
                <w:bCs/>
              </w:rPr>
            </w:pPr>
          </w:p>
        </w:tc>
        <w:tc>
          <w:tcPr>
            <w:tcW w:w="506" w:type="pct"/>
          </w:tcPr>
          <w:p w14:paraId="75AA8FA6" w14:textId="77777777" w:rsidR="005D1BE9" w:rsidRPr="007F3843" w:rsidRDefault="005D1BE9" w:rsidP="00802209">
            <w:pPr>
              <w:rPr>
                <w:rFonts w:ascii="Times New Roman" w:hAnsi="Times New Roman" w:cs="Times New Roman"/>
                <w:bCs/>
              </w:rPr>
            </w:pPr>
            <w:r w:rsidRPr="007F3843">
              <w:rPr>
                <w:rFonts w:ascii="Times New Roman" w:hAnsi="Times New Roman" w:cs="Times New Roman"/>
                <w:bCs/>
              </w:rPr>
              <w:t>VAL</w:t>
            </w:r>
          </w:p>
          <w:p w14:paraId="2B55BD8E" w14:textId="77777777" w:rsidR="005D1BE9" w:rsidRPr="007F3843" w:rsidRDefault="005D1BE9" w:rsidP="00802209">
            <w:pPr>
              <w:rPr>
                <w:rFonts w:ascii="Times New Roman" w:hAnsi="Times New Roman" w:cs="Times New Roman"/>
                <w:bCs/>
              </w:rPr>
            </w:pPr>
            <w:proofErr w:type="spellStart"/>
            <w:r w:rsidRPr="007F3843">
              <w:rPr>
                <w:rFonts w:ascii="Times New Roman" w:hAnsi="Times New Roman" w:cs="Times New Roman"/>
                <w:bCs/>
              </w:rPr>
              <w:t>Hukkelhoven</w:t>
            </w:r>
            <w:proofErr w:type="spellEnd"/>
            <w:r w:rsidRPr="007F3843">
              <w:rPr>
                <w:rFonts w:ascii="Times New Roman" w:hAnsi="Times New Roman" w:cs="Times New Roman"/>
                <w:bCs/>
              </w:rPr>
              <w:t>, 2006</w:t>
            </w:r>
          </w:p>
        </w:tc>
        <w:tc>
          <w:tcPr>
            <w:tcW w:w="460" w:type="pct"/>
          </w:tcPr>
          <w:p w14:paraId="1355B9F2"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Multi-center observational cohort study:</w:t>
            </w:r>
          </w:p>
          <w:p w14:paraId="5ACB25B8"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TCDB</w:t>
            </w:r>
          </w:p>
        </w:tc>
        <w:tc>
          <w:tcPr>
            <w:tcW w:w="468" w:type="pct"/>
          </w:tcPr>
          <w:p w14:paraId="3E72F583"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 xml:space="preserve">US </w:t>
            </w:r>
          </w:p>
        </w:tc>
        <w:tc>
          <w:tcPr>
            <w:tcW w:w="516" w:type="pct"/>
          </w:tcPr>
          <w:p w14:paraId="5B416B1E"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&gt;16 years, Non-penetrating TBI</w:t>
            </w:r>
          </w:p>
        </w:tc>
        <w:tc>
          <w:tcPr>
            <w:tcW w:w="468" w:type="pct"/>
          </w:tcPr>
          <w:p w14:paraId="77B75781"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Mortality; 6mo</w:t>
            </w:r>
          </w:p>
        </w:tc>
        <w:tc>
          <w:tcPr>
            <w:tcW w:w="432" w:type="pct"/>
          </w:tcPr>
          <w:p w14:paraId="4FA4E87F" w14:textId="77777777" w:rsidR="005D1BE9" w:rsidRDefault="005D1BE9" w:rsidP="00802209">
            <w:pPr>
              <w:rPr>
                <w:rFonts w:ascii="Times New Roman" w:hAnsi="Times New Roman" w:cs="Times New Roman"/>
                <w:bCs/>
              </w:rPr>
            </w:pPr>
            <w:r>
              <w:rPr>
                <w:rFonts w:ascii="Times New Roman" w:hAnsi="Times New Roman" w:cs="Times New Roman"/>
                <w:bCs/>
              </w:rPr>
              <w:t xml:space="preserve">746; </w:t>
            </w:r>
          </w:p>
          <w:p w14:paraId="04783B10" w14:textId="77777777" w:rsidR="005D1BE9" w:rsidRPr="00FD2D44" w:rsidRDefault="005D1BE9" w:rsidP="00802209">
            <w:pPr>
              <w:rPr>
                <w:rFonts w:ascii="Times New Roman" w:hAnsi="Times New Roman" w:cs="Times New Roman"/>
                <w:bCs/>
              </w:rPr>
            </w:pPr>
            <w:r>
              <w:rPr>
                <w:rFonts w:ascii="Times New Roman" w:hAnsi="Times New Roman" w:cs="Times New Roman"/>
                <w:bCs/>
              </w:rPr>
              <w:t>Mortality: 326</w:t>
            </w:r>
          </w:p>
        </w:tc>
        <w:tc>
          <w:tcPr>
            <w:tcW w:w="556" w:type="pct"/>
            <w:vAlign w:val="bottom"/>
          </w:tcPr>
          <w:p w14:paraId="137E9002"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 xml:space="preserve">Mortality: </w:t>
            </w:r>
          </w:p>
          <w:p w14:paraId="7967633B" w14:textId="77777777" w:rsidR="005D1BE9" w:rsidRPr="00FD2D44" w:rsidRDefault="005D1BE9" w:rsidP="00802209">
            <w:pPr>
              <w:rPr>
                <w:rFonts w:ascii="Times New Roman" w:hAnsi="Times New Roman" w:cs="Times New Roman"/>
                <w:color w:val="000000"/>
              </w:rPr>
            </w:pPr>
            <w:r w:rsidRPr="00FD2D44">
              <w:rPr>
                <w:rFonts w:ascii="Times New Roman" w:hAnsi="Times New Roman" w:cs="Times New Roman"/>
                <w:color w:val="000000"/>
              </w:rPr>
              <w:t>0.89 (0.86-0.91)</w:t>
            </w:r>
          </w:p>
        </w:tc>
        <w:tc>
          <w:tcPr>
            <w:tcW w:w="474" w:type="pct"/>
            <w:vAlign w:val="bottom"/>
          </w:tcPr>
          <w:p w14:paraId="0E56CBB8" w14:textId="77777777" w:rsidR="005D1BE9" w:rsidRPr="00FD2D44" w:rsidRDefault="005D1BE9" w:rsidP="00802209">
            <w:pPr>
              <w:rPr>
                <w:rFonts w:ascii="Times New Roman" w:hAnsi="Times New Roman" w:cs="Times New Roman"/>
                <w:bCs/>
              </w:rPr>
            </w:pPr>
            <w:r>
              <w:rPr>
                <w:rFonts w:ascii="Times New Roman" w:hAnsi="Times New Roman" w:cs="Times New Roman"/>
                <w:bCs/>
              </w:rPr>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 &lt;.01</w:t>
            </w:r>
          </w:p>
        </w:tc>
        <w:tc>
          <w:tcPr>
            <w:tcW w:w="436" w:type="pct"/>
          </w:tcPr>
          <w:p w14:paraId="32D1F9EE" w14:textId="77777777" w:rsidR="005D1BE9" w:rsidRPr="00FD2D44" w:rsidRDefault="005D1BE9" w:rsidP="00802209">
            <w:pPr>
              <w:rPr>
                <w:rFonts w:ascii="Times New Roman" w:hAnsi="Times New Roman" w:cs="Times New Roman"/>
                <w:bCs/>
              </w:rPr>
            </w:pPr>
            <w:r w:rsidRPr="00480007">
              <w:rPr>
                <w:rFonts w:ascii="Times New Roman" w:hAnsi="Times New Roman" w:cs="Times New Roman"/>
                <w:bCs/>
              </w:rPr>
              <w:t>Distantly related</w:t>
            </w:r>
          </w:p>
        </w:tc>
      </w:tr>
      <w:tr w:rsidR="005D1BE9" w:rsidRPr="00FD2D44" w14:paraId="6633722A" w14:textId="77777777" w:rsidTr="001F3378">
        <w:tc>
          <w:tcPr>
            <w:tcW w:w="684" w:type="pct"/>
            <w:vMerge/>
          </w:tcPr>
          <w:p w14:paraId="630764E0" w14:textId="77777777" w:rsidR="005D1BE9" w:rsidRPr="00FD2D44" w:rsidRDefault="005D1BE9" w:rsidP="00802209">
            <w:pPr>
              <w:rPr>
                <w:rFonts w:ascii="Times New Roman" w:hAnsi="Times New Roman" w:cs="Times New Roman"/>
                <w:bCs/>
              </w:rPr>
            </w:pPr>
          </w:p>
        </w:tc>
        <w:tc>
          <w:tcPr>
            <w:tcW w:w="506" w:type="pct"/>
          </w:tcPr>
          <w:p w14:paraId="2DB5C762"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31AEC48F"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Harrison, 2015</w:t>
            </w:r>
          </w:p>
        </w:tc>
        <w:tc>
          <w:tcPr>
            <w:tcW w:w="460" w:type="pct"/>
          </w:tcPr>
          <w:p w14:paraId="18B76024"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Multi-center observational cohort study</w:t>
            </w:r>
          </w:p>
        </w:tc>
        <w:tc>
          <w:tcPr>
            <w:tcW w:w="468" w:type="pct"/>
          </w:tcPr>
          <w:p w14:paraId="4DF015C6"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UK; Critical care unit</w:t>
            </w:r>
          </w:p>
        </w:tc>
        <w:tc>
          <w:tcPr>
            <w:tcW w:w="516" w:type="pct"/>
          </w:tcPr>
          <w:p w14:paraId="0E803ED3"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pre-sedation GCS &lt;15</w:t>
            </w:r>
          </w:p>
        </w:tc>
        <w:tc>
          <w:tcPr>
            <w:tcW w:w="468" w:type="pct"/>
          </w:tcPr>
          <w:p w14:paraId="68F6DBB9"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 xml:space="preserve">Mortality, </w:t>
            </w:r>
          </w:p>
          <w:p w14:paraId="61583573"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Unfavorable outcome; 6mo</w:t>
            </w:r>
          </w:p>
        </w:tc>
        <w:tc>
          <w:tcPr>
            <w:tcW w:w="432" w:type="pct"/>
          </w:tcPr>
          <w:p w14:paraId="1007768A" w14:textId="77777777" w:rsidR="005D1BE9" w:rsidRDefault="005D1BE9" w:rsidP="00802209">
            <w:pPr>
              <w:rPr>
                <w:rFonts w:ascii="Times New Roman" w:hAnsi="Times New Roman" w:cs="Times New Roman"/>
                <w:bCs/>
              </w:rPr>
            </w:pPr>
            <w:r w:rsidRPr="00FD2D44">
              <w:rPr>
                <w:rFonts w:ascii="Times New Roman" w:hAnsi="Times New Roman" w:cs="Times New Roman"/>
                <w:bCs/>
              </w:rPr>
              <w:t xml:space="preserve">2975; </w:t>
            </w:r>
          </w:p>
          <w:p w14:paraId="095B45FB" w14:textId="77777777" w:rsidR="005D1BE9" w:rsidRDefault="005D1BE9" w:rsidP="00802209">
            <w:pPr>
              <w:rPr>
                <w:rFonts w:ascii="Times New Roman" w:hAnsi="Times New Roman" w:cs="Times New Roman"/>
                <w:bCs/>
              </w:rPr>
            </w:pPr>
            <w:r>
              <w:rPr>
                <w:rFonts w:ascii="Times New Roman" w:hAnsi="Times New Roman" w:cs="Times New Roman"/>
                <w:bCs/>
              </w:rPr>
              <w:t xml:space="preserve">Mortality: </w:t>
            </w:r>
            <w:r w:rsidRPr="00FD2D44">
              <w:rPr>
                <w:rFonts w:ascii="Times New Roman" w:hAnsi="Times New Roman" w:cs="Times New Roman"/>
                <w:bCs/>
              </w:rPr>
              <w:t>764</w:t>
            </w:r>
          </w:p>
          <w:p w14:paraId="0D986A5B"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xml:space="preserve">: </w:t>
            </w:r>
            <w:r w:rsidRPr="00FD2D44">
              <w:rPr>
                <w:rFonts w:ascii="Times New Roman" w:hAnsi="Times New Roman" w:cs="Times New Roman"/>
                <w:bCs/>
              </w:rPr>
              <w:t>1707</w:t>
            </w:r>
          </w:p>
        </w:tc>
        <w:tc>
          <w:tcPr>
            <w:tcW w:w="556" w:type="pct"/>
            <w:vAlign w:val="bottom"/>
          </w:tcPr>
          <w:p w14:paraId="2B34D311"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 xml:space="preserve">Mortality: </w:t>
            </w:r>
          </w:p>
          <w:p w14:paraId="2491FAE2" w14:textId="77777777" w:rsidR="005D1BE9" w:rsidRPr="00FD2D44" w:rsidRDefault="005D1BE9" w:rsidP="00802209">
            <w:pPr>
              <w:rPr>
                <w:rFonts w:ascii="Times New Roman" w:hAnsi="Times New Roman" w:cs="Times New Roman"/>
                <w:color w:val="000000"/>
              </w:rPr>
            </w:pPr>
            <w:r w:rsidRPr="00FD2D44">
              <w:rPr>
                <w:rFonts w:ascii="Times New Roman" w:hAnsi="Times New Roman" w:cs="Times New Roman"/>
                <w:color w:val="000000"/>
              </w:rPr>
              <w:t>0.78 (0.76-0.81)</w:t>
            </w:r>
          </w:p>
          <w:p w14:paraId="0F52836D" w14:textId="77777777" w:rsidR="005D1BE9" w:rsidRPr="00FD2D44" w:rsidRDefault="005D1BE9" w:rsidP="00802209">
            <w:pPr>
              <w:rPr>
                <w:rFonts w:ascii="Times New Roman" w:hAnsi="Times New Roman" w:cs="Times New Roman"/>
                <w:bCs/>
              </w:rPr>
            </w:pPr>
            <w:proofErr w:type="spellStart"/>
            <w:r w:rsidRPr="00FD2D44">
              <w:rPr>
                <w:rFonts w:ascii="Times New Roman" w:hAnsi="Times New Roman" w:cs="Times New Roman"/>
                <w:bCs/>
              </w:rPr>
              <w:t>Unfav</w:t>
            </w:r>
            <w:proofErr w:type="spellEnd"/>
            <w:r w:rsidRPr="00FD2D44">
              <w:rPr>
                <w:rFonts w:ascii="Times New Roman" w:hAnsi="Times New Roman" w:cs="Times New Roman"/>
                <w:bCs/>
              </w:rPr>
              <w:t>:</w:t>
            </w:r>
          </w:p>
          <w:p w14:paraId="6B889F79" w14:textId="77777777" w:rsidR="005D1BE9" w:rsidRPr="00FD2D44" w:rsidRDefault="005D1BE9" w:rsidP="00802209">
            <w:pPr>
              <w:rPr>
                <w:rFonts w:ascii="Times New Roman" w:hAnsi="Times New Roman" w:cs="Times New Roman"/>
                <w:color w:val="000000"/>
              </w:rPr>
            </w:pPr>
            <w:r w:rsidRPr="00FD2D44">
              <w:rPr>
                <w:rFonts w:ascii="Times New Roman" w:hAnsi="Times New Roman" w:cs="Times New Roman"/>
                <w:color w:val="000000"/>
              </w:rPr>
              <w:t>0.71 (0.69-0.73)</w:t>
            </w:r>
          </w:p>
        </w:tc>
        <w:tc>
          <w:tcPr>
            <w:tcW w:w="474" w:type="pct"/>
            <w:vAlign w:val="bottom"/>
          </w:tcPr>
          <w:p w14:paraId="735ACB9B" w14:textId="77777777" w:rsidR="005D1BE9" w:rsidRPr="00FD2D44" w:rsidRDefault="005D1BE9" w:rsidP="00802209">
            <w:pPr>
              <w:rPr>
                <w:rFonts w:ascii="Times New Roman" w:hAnsi="Times New Roman" w:cs="Times New Roman"/>
                <w:bCs/>
              </w:rPr>
            </w:pPr>
            <w:r>
              <w:rPr>
                <w:rFonts w:ascii="Times New Roman" w:hAnsi="Times New Roman" w:cs="Times New Roman"/>
                <w:bCs/>
              </w:rPr>
              <w:t>Plot provided</w:t>
            </w:r>
          </w:p>
        </w:tc>
        <w:tc>
          <w:tcPr>
            <w:tcW w:w="436" w:type="pct"/>
          </w:tcPr>
          <w:p w14:paraId="7D41F3D0" w14:textId="77777777" w:rsidR="005D1BE9" w:rsidRPr="00FD2D44" w:rsidRDefault="005D1BE9" w:rsidP="00802209">
            <w:pPr>
              <w:rPr>
                <w:rFonts w:ascii="Times New Roman" w:hAnsi="Times New Roman" w:cs="Times New Roman"/>
                <w:bCs/>
              </w:rPr>
            </w:pPr>
            <w:r w:rsidRPr="00480007">
              <w:rPr>
                <w:rFonts w:ascii="Times New Roman" w:hAnsi="Times New Roman" w:cs="Times New Roman"/>
                <w:bCs/>
              </w:rPr>
              <w:t>Distantly related</w:t>
            </w:r>
          </w:p>
        </w:tc>
      </w:tr>
      <w:tr w:rsidR="005D1BE9" w:rsidRPr="00FD2D44" w14:paraId="3C0E1BE0" w14:textId="77777777" w:rsidTr="001F3378">
        <w:tc>
          <w:tcPr>
            <w:tcW w:w="684" w:type="pct"/>
            <w:vMerge/>
          </w:tcPr>
          <w:p w14:paraId="5EAF9BFC" w14:textId="77777777" w:rsidR="005D1BE9" w:rsidRPr="00FD2D44" w:rsidRDefault="005D1BE9" w:rsidP="00802209">
            <w:pPr>
              <w:rPr>
                <w:rFonts w:ascii="Times New Roman" w:hAnsi="Times New Roman" w:cs="Times New Roman"/>
                <w:bCs/>
              </w:rPr>
            </w:pPr>
          </w:p>
        </w:tc>
        <w:tc>
          <w:tcPr>
            <w:tcW w:w="506" w:type="pct"/>
          </w:tcPr>
          <w:p w14:paraId="11FFED83"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224781B3"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Harrison, 2015</w:t>
            </w:r>
          </w:p>
        </w:tc>
        <w:tc>
          <w:tcPr>
            <w:tcW w:w="460" w:type="pct"/>
          </w:tcPr>
          <w:p w14:paraId="2C4771F7"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Multi-center observational cohort study</w:t>
            </w:r>
          </w:p>
        </w:tc>
        <w:tc>
          <w:tcPr>
            <w:tcW w:w="468" w:type="pct"/>
          </w:tcPr>
          <w:p w14:paraId="4BEBE493"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UK; Critical care unit</w:t>
            </w:r>
          </w:p>
        </w:tc>
        <w:tc>
          <w:tcPr>
            <w:tcW w:w="516" w:type="pct"/>
          </w:tcPr>
          <w:p w14:paraId="33ACBF0F"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“eligible for model”</w:t>
            </w:r>
          </w:p>
        </w:tc>
        <w:tc>
          <w:tcPr>
            <w:tcW w:w="468" w:type="pct"/>
          </w:tcPr>
          <w:p w14:paraId="052A6C42"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Mortality, Unfavorable outcome; 6mo</w:t>
            </w:r>
          </w:p>
        </w:tc>
        <w:tc>
          <w:tcPr>
            <w:tcW w:w="432" w:type="pct"/>
          </w:tcPr>
          <w:p w14:paraId="4787D03B" w14:textId="77777777" w:rsidR="005D1BE9" w:rsidRDefault="005D1BE9" w:rsidP="00802209">
            <w:pPr>
              <w:rPr>
                <w:rFonts w:ascii="Times New Roman" w:hAnsi="Times New Roman" w:cs="Times New Roman"/>
                <w:bCs/>
              </w:rPr>
            </w:pPr>
            <w:r w:rsidRPr="00FD2D44">
              <w:rPr>
                <w:rFonts w:ascii="Times New Roman" w:hAnsi="Times New Roman" w:cs="Times New Roman"/>
                <w:bCs/>
              </w:rPr>
              <w:t xml:space="preserve">2975; </w:t>
            </w:r>
          </w:p>
          <w:p w14:paraId="404C4060" w14:textId="77777777" w:rsidR="005D1BE9" w:rsidRDefault="005D1BE9" w:rsidP="00802209">
            <w:pPr>
              <w:rPr>
                <w:rFonts w:ascii="Times New Roman" w:hAnsi="Times New Roman" w:cs="Times New Roman"/>
                <w:bCs/>
              </w:rPr>
            </w:pPr>
            <w:r>
              <w:rPr>
                <w:rFonts w:ascii="Times New Roman" w:hAnsi="Times New Roman" w:cs="Times New Roman"/>
                <w:bCs/>
              </w:rPr>
              <w:t>Mortality: 764</w:t>
            </w:r>
          </w:p>
          <w:p w14:paraId="484E6DA7"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xml:space="preserve">: </w:t>
            </w:r>
            <w:r w:rsidRPr="00FD2D44">
              <w:rPr>
                <w:rFonts w:ascii="Times New Roman" w:hAnsi="Times New Roman" w:cs="Times New Roman"/>
                <w:bCs/>
              </w:rPr>
              <w:t>1707</w:t>
            </w:r>
          </w:p>
        </w:tc>
        <w:tc>
          <w:tcPr>
            <w:tcW w:w="556" w:type="pct"/>
            <w:vAlign w:val="bottom"/>
          </w:tcPr>
          <w:p w14:paraId="03D18427"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 xml:space="preserve">Mortality: </w:t>
            </w:r>
          </w:p>
          <w:p w14:paraId="17C76F89" w14:textId="77777777" w:rsidR="005D1BE9" w:rsidRPr="00FD2D44" w:rsidRDefault="005D1BE9" w:rsidP="00802209">
            <w:pPr>
              <w:rPr>
                <w:rFonts w:ascii="Times New Roman" w:hAnsi="Times New Roman" w:cs="Times New Roman"/>
                <w:color w:val="000000"/>
              </w:rPr>
            </w:pPr>
            <w:r w:rsidRPr="00FD2D44">
              <w:rPr>
                <w:rFonts w:ascii="Times New Roman" w:hAnsi="Times New Roman" w:cs="Times New Roman"/>
                <w:color w:val="000000"/>
              </w:rPr>
              <w:t>0.77 (0.75-0.80)</w:t>
            </w:r>
          </w:p>
          <w:p w14:paraId="590EAA6B" w14:textId="77777777" w:rsidR="005D1BE9" w:rsidRPr="00FD2D44" w:rsidRDefault="005D1BE9" w:rsidP="00802209">
            <w:pPr>
              <w:rPr>
                <w:rFonts w:ascii="Times New Roman" w:hAnsi="Times New Roman" w:cs="Times New Roman"/>
                <w:bCs/>
              </w:rPr>
            </w:pPr>
            <w:proofErr w:type="spellStart"/>
            <w:r w:rsidRPr="00FD2D44">
              <w:rPr>
                <w:rFonts w:ascii="Times New Roman" w:hAnsi="Times New Roman" w:cs="Times New Roman"/>
                <w:bCs/>
              </w:rPr>
              <w:t>Unfav</w:t>
            </w:r>
            <w:proofErr w:type="spellEnd"/>
            <w:r w:rsidRPr="00FD2D44">
              <w:rPr>
                <w:rFonts w:ascii="Times New Roman" w:hAnsi="Times New Roman" w:cs="Times New Roman"/>
                <w:bCs/>
              </w:rPr>
              <w:t>:</w:t>
            </w:r>
          </w:p>
          <w:p w14:paraId="22ACA7EF" w14:textId="77777777" w:rsidR="005D1BE9" w:rsidRPr="00FD2D44" w:rsidRDefault="005D1BE9" w:rsidP="00802209">
            <w:pPr>
              <w:rPr>
                <w:rFonts w:ascii="Times New Roman" w:hAnsi="Times New Roman" w:cs="Times New Roman"/>
                <w:color w:val="000000"/>
              </w:rPr>
            </w:pPr>
            <w:r w:rsidRPr="00FD2D44">
              <w:rPr>
                <w:rFonts w:ascii="Times New Roman" w:hAnsi="Times New Roman" w:cs="Times New Roman"/>
                <w:color w:val="000000"/>
              </w:rPr>
              <w:t>0.69 (0.66-0.72)</w:t>
            </w:r>
          </w:p>
        </w:tc>
        <w:tc>
          <w:tcPr>
            <w:tcW w:w="474" w:type="pct"/>
            <w:vAlign w:val="bottom"/>
          </w:tcPr>
          <w:p w14:paraId="54B3463A" w14:textId="77777777" w:rsidR="005D1BE9" w:rsidRPr="00FD2D44" w:rsidRDefault="005D1BE9" w:rsidP="00802209">
            <w:pPr>
              <w:rPr>
                <w:rFonts w:ascii="Times New Roman" w:hAnsi="Times New Roman" w:cs="Times New Roman"/>
                <w:bCs/>
              </w:rPr>
            </w:pPr>
            <w:r>
              <w:rPr>
                <w:rFonts w:ascii="Times New Roman" w:hAnsi="Times New Roman" w:cs="Times New Roman"/>
                <w:bCs/>
              </w:rPr>
              <w:t>Plot provided</w:t>
            </w:r>
          </w:p>
        </w:tc>
        <w:tc>
          <w:tcPr>
            <w:tcW w:w="436" w:type="pct"/>
          </w:tcPr>
          <w:p w14:paraId="7C9A0711" w14:textId="77777777" w:rsidR="005D1BE9" w:rsidRPr="00FD2D44" w:rsidRDefault="005D1BE9" w:rsidP="00802209">
            <w:pPr>
              <w:rPr>
                <w:rFonts w:ascii="Times New Roman" w:hAnsi="Times New Roman" w:cs="Times New Roman"/>
                <w:bCs/>
              </w:rPr>
            </w:pPr>
            <w:r>
              <w:rPr>
                <w:rFonts w:ascii="Times New Roman" w:hAnsi="Times New Roman" w:cs="Times New Roman"/>
                <w:bCs/>
              </w:rPr>
              <w:t>Moderately</w:t>
            </w:r>
            <w:r w:rsidRPr="00480007">
              <w:rPr>
                <w:rFonts w:ascii="Times New Roman" w:hAnsi="Times New Roman" w:cs="Times New Roman"/>
                <w:bCs/>
              </w:rPr>
              <w:t xml:space="preserve"> related</w:t>
            </w:r>
          </w:p>
        </w:tc>
      </w:tr>
      <w:tr w:rsidR="005D1BE9" w:rsidRPr="00FD2D44" w14:paraId="130A3659" w14:textId="77777777" w:rsidTr="001F3378">
        <w:tc>
          <w:tcPr>
            <w:tcW w:w="5000" w:type="pct"/>
            <w:gridSpan w:val="10"/>
          </w:tcPr>
          <w:p w14:paraId="04502E3B" w14:textId="77777777" w:rsidR="005D1BE9" w:rsidRPr="00D7243F" w:rsidRDefault="005D1BE9" w:rsidP="00802209">
            <w:pPr>
              <w:rPr>
                <w:rFonts w:ascii="Times New Roman" w:hAnsi="Times New Roman" w:cs="Times New Roman"/>
                <w:b/>
                <w:bCs/>
              </w:rPr>
            </w:pPr>
            <w:r w:rsidRPr="00D7243F">
              <w:rPr>
                <w:rFonts w:ascii="Times New Roman" w:hAnsi="Times New Roman" w:cs="Times New Roman"/>
                <w:b/>
                <w:bCs/>
              </w:rPr>
              <w:t>Nijmegen models</w:t>
            </w:r>
          </w:p>
        </w:tc>
      </w:tr>
      <w:tr w:rsidR="005D1BE9" w:rsidRPr="00FD2D44" w14:paraId="33197114" w14:textId="77777777" w:rsidTr="001F3378">
        <w:tc>
          <w:tcPr>
            <w:tcW w:w="684" w:type="pct"/>
          </w:tcPr>
          <w:p w14:paraId="09D3AE8E"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Jacobs;</w:t>
            </w:r>
          </w:p>
          <w:p w14:paraId="18DC363C"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Nijmegen</w:t>
            </w:r>
          </w:p>
          <w:p w14:paraId="53195B8F" w14:textId="77777777" w:rsidR="005D1BE9" w:rsidRPr="00FD2D44" w:rsidRDefault="005D1BE9" w:rsidP="00802209">
            <w:pPr>
              <w:pStyle w:val="Lijstalinea"/>
              <w:numPr>
                <w:ilvl w:val="0"/>
                <w:numId w:val="20"/>
              </w:numPr>
              <w:rPr>
                <w:rFonts w:ascii="Times New Roman" w:hAnsi="Times New Roman" w:cs="Times New Roman"/>
                <w:bCs/>
              </w:rPr>
            </w:pPr>
            <w:r w:rsidRPr="00FD2D44">
              <w:rPr>
                <w:rFonts w:ascii="Times New Roman" w:hAnsi="Times New Roman" w:cs="Times New Roman"/>
                <w:bCs/>
              </w:rPr>
              <w:t xml:space="preserve">Clinical </w:t>
            </w:r>
          </w:p>
          <w:p w14:paraId="0EDA6CE5" w14:textId="77777777" w:rsidR="005D1BE9" w:rsidRPr="00FD2D44" w:rsidRDefault="005D1BE9" w:rsidP="00802209">
            <w:pPr>
              <w:pStyle w:val="Lijstalinea"/>
              <w:numPr>
                <w:ilvl w:val="0"/>
                <w:numId w:val="20"/>
              </w:numPr>
              <w:rPr>
                <w:rFonts w:ascii="Times New Roman" w:hAnsi="Times New Roman" w:cs="Times New Roman"/>
                <w:bCs/>
              </w:rPr>
            </w:pPr>
            <w:r w:rsidRPr="00FD2D44">
              <w:rPr>
                <w:rFonts w:ascii="Times New Roman" w:hAnsi="Times New Roman" w:cs="Times New Roman"/>
                <w:bCs/>
              </w:rPr>
              <w:t xml:space="preserve">Combination </w:t>
            </w:r>
          </w:p>
          <w:p w14:paraId="6C904EE7" w14:textId="77777777" w:rsidR="005D1BE9" w:rsidRPr="00FD2D44" w:rsidRDefault="005D1BE9" w:rsidP="00802209">
            <w:pPr>
              <w:pStyle w:val="Lijstalinea"/>
              <w:numPr>
                <w:ilvl w:val="0"/>
                <w:numId w:val="20"/>
              </w:numPr>
              <w:rPr>
                <w:rFonts w:ascii="Times New Roman" w:hAnsi="Times New Roman" w:cs="Times New Roman"/>
                <w:bCs/>
              </w:rPr>
            </w:pPr>
            <w:r w:rsidRPr="00FD2D44">
              <w:rPr>
                <w:rFonts w:ascii="Times New Roman" w:hAnsi="Times New Roman" w:cs="Times New Roman"/>
                <w:bCs/>
              </w:rPr>
              <w:t>CT</w:t>
            </w:r>
          </w:p>
        </w:tc>
        <w:tc>
          <w:tcPr>
            <w:tcW w:w="506" w:type="pct"/>
          </w:tcPr>
          <w:p w14:paraId="772FD938"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DEV</w:t>
            </w:r>
          </w:p>
          <w:p w14:paraId="01AD295E"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Jacobs 2012</w:t>
            </w:r>
          </w:p>
        </w:tc>
        <w:tc>
          <w:tcPr>
            <w:tcW w:w="460" w:type="pct"/>
          </w:tcPr>
          <w:p w14:paraId="6B189D8A"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Multi-center observational cohort study: POCON</w:t>
            </w:r>
          </w:p>
        </w:tc>
        <w:tc>
          <w:tcPr>
            <w:tcW w:w="468" w:type="pct"/>
          </w:tcPr>
          <w:p w14:paraId="2A609F4A"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The Netherlands; Emergency department</w:t>
            </w:r>
          </w:p>
        </w:tc>
        <w:tc>
          <w:tcPr>
            <w:tcW w:w="516" w:type="pct"/>
          </w:tcPr>
          <w:p w14:paraId="57CB9081"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&gt;16 years; moderate (9-12) and severe (≤8) TBI</w:t>
            </w:r>
          </w:p>
        </w:tc>
        <w:tc>
          <w:tcPr>
            <w:tcW w:w="468" w:type="pct"/>
          </w:tcPr>
          <w:p w14:paraId="37738EAA" w14:textId="77777777" w:rsidR="005D1BE9" w:rsidRPr="00FD2D44" w:rsidRDefault="005D1BE9" w:rsidP="00802209">
            <w:pPr>
              <w:rPr>
                <w:rFonts w:ascii="Times New Roman" w:hAnsi="Times New Roman" w:cs="Times New Roman"/>
                <w:bCs/>
              </w:rPr>
            </w:pPr>
            <w:r>
              <w:rPr>
                <w:rFonts w:ascii="Times New Roman" w:hAnsi="Times New Roman" w:cs="Times New Roman"/>
                <w:bCs/>
              </w:rPr>
              <w:t xml:space="preserve">Mortality; Unfavorable </w:t>
            </w:r>
            <w:r w:rsidRPr="00FD2D44">
              <w:rPr>
                <w:rFonts w:ascii="Times New Roman" w:hAnsi="Times New Roman" w:cs="Times New Roman"/>
                <w:bCs/>
              </w:rPr>
              <w:t>outcome; Unfavorable outcome excluding death (GOSE 2–4);</w:t>
            </w:r>
            <w:r>
              <w:rPr>
                <w:rFonts w:ascii="Times New Roman" w:hAnsi="Times New Roman" w:cs="Times New Roman"/>
                <w:bCs/>
              </w:rPr>
              <w:t xml:space="preserve"> </w:t>
            </w:r>
            <w:r w:rsidRPr="00FD2D44">
              <w:rPr>
                <w:rFonts w:ascii="Times New Roman" w:hAnsi="Times New Roman" w:cs="Times New Roman"/>
                <w:bCs/>
              </w:rPr>
              <w:t>6mo</w:t>
            </w:r>
          </w:p>
        </w:tc>
        <w:tc>
          <w:tcPr>
            <w:tcW w:w="432" w:type="pct"/>
          </w:tcPr>
          <w:p w14:paraId="6734D584" w14:textId="77777777" w:rsidR="005D1BE9" w:rsidRDefault="005D1BE9" w:rsidP="00802209">
            <w:pPr>
              <w:rPr>
                <w:rFonts w:ascii="Times New Roman" w:hAnsi="Times New Roman" w:cs="Times New Roman"/>
                <w:bCs/>
              </w:rPr>
            </w:pPr>
            <w:r w:rsidRPr="00FD2D44">
              <w:rPr>
                <w:rFonts w:ascii="Times New Roman" w:hAnsi="Times New Roman" w:cs="Times New Roman"/>
                <w:bCs/>
              </w:rPr>
              <w:t xml:space="preserve">700; </w:t>
            </w:r>
          </w:p>
          <w:p w14:paraId="70F006E9" w14:textId="77777777" w:rsidR="005D1BE9" w:rsidRDefault="005D1BE9" w:rsidP="00802209">
            <w:pPr>
              <w:rPr>
                <w:rFonts w:ascii="Times New Roman" w:hAnsi="Times New Roman" w:cs="Times New Roman"/>
                <w:bCs/>
              </w:rPr>
            </w:pPr>
            <w:r>
              <w:rPr>
                <w:rFonts w:ascii="Times New Roman" w:hAnsi="Times New Roman" w:cs="Times New Roman"/>
                <w:bCs/>
              </w:rPr>
              <w:t xml:space="preserve">Mortality: </w:t>
            </w:r>
            <w:r w:rsidRPr="00FD2D44">
              <w:rPr>
                <w:rFonts w:ascii="Times New Roman" w:hAnsi="Times New Roman" w:cs="Times New Roman"/>
                <w:bCs/>
              </w:rPr>
              <w:t xml:space="preserve">251 </w:t>
            </w:r>
          </w:p>
          <w:p w14:paraId="4346104E"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xml:space="preserve">: </w:t>
            </w:r>
            <w:r w:rsidRPr="00FD2D44">
              <w:rPr>
                <w:rFonts w:ascii="Times New Roman" w:hAnsi="Times New Roman" w:cs="Times New Roman"/>
                <w:bCs/>
              </w:rPr>
              <w:t xml:space="preserve">328 </w:t>
            </w:r>
          </w:p>
          <w:p w14:paraId="71EC5D52"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xml:space="preserve"> excl. death: </w:t>
            </w:r>
            <w:r w:rsidRPr="00FD2D44">
              <w:rPr>
                <w:rFonts w:ascii="Times New Roman" w:hAnsi="Times New Roman" w:cs="Times New Roman"/>
                <w:bCs/>
              </w:rPr>
              <w:t>77</w:t>
            </w:r>
          </w:p>
        </w:tc>
        <w:tc>
          <w:tcPr>
            <w:tcW w:w="556" w:type="pct"/>
          </w:tcPr>
          <w:p w14:paraId="13C4FC97"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 xml:space="preserve">Mortality: </w:t>
            </w:r>
          </w:p>
          <w:p w14:paraId="071AF29E" w14:textId="77777777" w:rsidR="005D1BE9" w:rsidRDefault="005D1BE9" w:rsidP="00802209">
            <w:pPr>
              <w:rPr>
                <w:rFonts w:ascii="Times New Roman" w:hAnsi="Times New Roman" w:cs="Times New Roman"/>
                <w:bCs/>
              </w:rPr>
            </w:pPr>
            <w:r w:rsidRPr="003C477D">
              <w:rPr>
                <w:rFonts w:ascii="Times New Roman" w:hAnsi="Times New Roman" w:cs="Times New Roman"/>
                <w:bCs/>
              </w:rPr>
              <w:t>Clinical</w:t>
            </w:r>
            <w:r>
              <w:rPr>
                <w:rFonts w:ascii="Times New Roman" w:hAnsi="Times New Roman" w:cs="Times New Roman"/>
                <w:bCs/>
              </w:rPr>
              <w:t>:</w:t>
            </w:r>
          </w:p>
          <w:p w14:paraId="2FDA4EFF" w14:textId="77777777" w:rsidR="005D1BE9" w:rsidRDefault="005D1BE9" w:rsidP="00802209">
            <w:pPr>
              <w:rPr>
                <w:rFonts w:ascii="Times New Roman" w:hAnsi="Times New Roman" w:cs="Times New Roman"/>
                <w:bCs/>
              </w:rPr>
            </w:pPr>
            <w:r w:rsidRPr="00FD2D44">
              <w:rPr>
                <w:rFonts w:ascii="Times New Roman" w:hAnsi="Times New Roman" w:cs="Times New Roman"/>
                <w:bCs/>
              </w:rPr>
              <w:t>0.84</w:t>
            </w:r>
          </w:p>
          <w:p w14:paraId="65155DEF" w14:textId="77777777" w:rsidR="005D1BE9" w:rsidRPr="00FD2D44" w:rsidRDefault="005D1BE9" w:rsidP="00802209">
            <w:pPr>
              <w:rPr>
                <w:rFonts w:ascii="Times New Roman" w:hAnsi="Times New Roman" w:cs="Times New Roman"/>
                <w:bCs/>
              </w:rPr>
            </w:pPr>
            <w:r>
              <w:rPr>
                <w:rFonts w:ascii="Times New Roman" w:hAnsi="Times New Roman" w:cs="Times New Roman"/>
                <w:bCs/>
              </w:rPr>
              <w:t>Combination:</w:t>
            </w:r>
          </w:p>
          <w:p w14:paraId="7FC176BB" w14:textId="77777777" w:rsidR="005D1BE9" w:rsidRDefault="005D1BE9" w:rsidP="00802209">
            <w:pPr>
              <w:rPr>
                <w:rFonts w:ascii="Times New Roman" w:hAnsi="Times New Roman" w:cs="Times New Roman"/>
                <w:bCs/>
              </w:rPr>
            </w:pPr>
            <w:r w:rsidRPr="00FD2D44">
              <w:rPr>
                <w:rFonts w:ascii="Times New Roman" w:hAnsi="Times New Roman" w:cs="Times New Roman"/>
                <w:bCs/>
              </w:rPr>
              <w:t>0.85</w:t>
            </w:r>
          </w:p>
          <w:p w14:paraId="3BF4ED21" w14:textId="77777777" w:rsidR="005D1BE9" w:rsidRPr="00FD2D44" w:rsidRDefault="005D1BE9" w:rsidP="00802209">
            <w:pPr>
              <w:rPr>
                <w:rFonts w:ascii="Times New Roman" w:hAnsi="Times New Roman" w:cs="Times New Roman"/>
                <w:bCs/>
              </w:rPr>
            </w:pPr>
            <w:r>
              <w:rPr>
                <w:rFonts w:ascii="Times New Roman" w:hAnsi="Times New Roman" w:cs="Times New Roman"/>
                <w:bCs/>
              </w:rPr>
              <w:t>CT:</w:t>
            </w:r>
          </w:p>
          <w:p w14:paraId="3E39D4F1"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0.90</w:t>
            </w:r>
          </w:p>
          <w:p w14:paraId="4BAB061B" w14:textId="77777777" w:rsidR="005D1BE9" w:rsidRDefault="005D1BE9" w:rsidP="00802209">
            <w:pPr>
              <w:rPr>
                <w:rFonts w:ascii="Times New Roman" w:hAnsi="Times New Roman" w:cs="Times New Roman"/>
                <w:bCs/>
              </w:rPr>
            </w:pPr>
            <w:proofErr w:type="spellStart"/>
            <w:r w:rsidRPr="00FD2D44">
              <w:rPr>
                <w:rFonts w:ascii="Times New Roman" w:hAnsi="Times New Roman" w:cs="Times New Roman"/>
                <w:bCs/>
              </w:rPr>
              <w:t>Unfav</w:t>
            </w:r>
            <w:proofErr w:type="spellEnd"/>
            <w:r w:rsidRPr="00FD2D44">
              <w:rPr>
                <w:rFonts w:ascii="Times New Roman" w:hAnsi="Times New Roman" w:cs="Times New Roman"/>
                <w:bCs/>
              </w:rPr>
              <w:t>:</w:t>
            </w:r>
          </w:p>
          <w:p w14:paraId="7B160A81" w14:textId="77777777" w:rsidR="005D1BE9" w:rsidRPr="00FD2D44" w:rsidRDefault="005D1BE9" w:rsidP="00802209">
            <w:pPr>
              <w:rPr>
                <w:rFonts w:ascii="Times New Roman" w:hAnsi="Times New Roman" w:cs="Times New Roman"/>
                <w:bCs/>
              </w:rPr>
            </w:pPr>
            <w:r w:rsidRPr="003C477D">
              <w:rPr>
                <w:rFonts w:ascii="Times New Roman" w:hAnsi="Times New Roman" w:cs="Times New Roman"/>
                <w:bCs/>
              </w:rPr>
              <w:t>Clinical</w:t>
            </w:r>
            <w:r>
              <w:rPr>
                <w:rFonts w:ascii="Times New Roman" w:hAnsi="Times New Roman" w:cs="Times New Roman"/>
                <w:bCs/>
              </w:rPr>
              <w:t>:</w:t>
            </w:r>
          </w:p>
          <w:p w14:paraId="179DE8C2" w14:textId="77777777" w:rsidR="005D1BE9" w:rsidRDefault="005D1BE9" w:rsidP="00802209">
            <w:pPr>
              <w:rPr>
                <w:rFonts w:ascii="Times New Roman" w:hAnsi="Times New Roman" w:cs="Times New Roman"/>
                <w:bCs/>
              </w:rPr>
            </w:pPr>
            <w:r w:rsidRPr="00FD2D44">
              <w:rPr>
                <w:rFonts w:ascii="Times New Roman" w:hAnsi="Times New Roman" w:cs="Times New Roman"/>
                <w:bCs/>
              </w:rPr>
              <w:t>0.82</w:t>
            </w:r>
          </w:p>
          <w:p w14:paraId="1FF7118D" w14:textId="77777777" w:rsidR="005D1BE9" w:rsidRPr="00FD2D44" w:rsidRDefault="005D1BE9" w:rsidP="00802209">
            <w:pPr>
              <w:rPr>
                <w:rFonts w:ascii="Times New Roman" w:hAnsi="Times New Roman" w:cs="Times New Roman"/>
                <w:bCs/>
              </w:rPr>
            </w:pPr>
            <w:r>
              <w:rPr>
                <w:rFonts w:ascii="Times New Roman" w:hAnsi="Times New Roman" w:cs="Times New Roman"/>
                <w:bCs/>
              </w:rPr>
              <w:t>Combination:</w:t>
            </w:r>
          </w:p>
          <w:p w14:paraId="6469151A" w14:textId="77777777" w:rsidR="005D1BE9" w:rsidRDefault="005D1BE9" w:rsidP="00802209">
            <w:pPr>
              <w:rPr>
                <w:rFonts w:ascii="Times New Roman" w:hAnsi="Times New Roman" w:cs="Times New Roman"/>
                <w:bCs/>
              </w:rPr>
            </w:pPr>
            <w:r w:rsidRPr="00FD2D44">
              <w:rPr>
                <w:rFonts w:ascii="Times New Roman" w:hAnsi="Times New Roman" w:cs="Times New Roman"/>
                <w:bCs/>
              </w:rPr>
              <w:lastRenderedPageBreak/>
              <w:t>0.82</w:t>
            </w:r>
          </w:p>
          <w:p w14:paraId="2E5B8035" w14:textId="77777777" w:rsidR="005D1BE9" w:rsidRPr="00FD2D44" w:rsidRDefault="005D1BE9" w:rsidP="00802209">
            <w:pPr>
              <w:rPr>
                <w:rFonts w:ascii="Times New Roman" w:hAnsi="Times New Roman" w:cs="Times New Roman"/>
                <w:bCs/>
              </w:rPr>
            </w:pPr>
            <w:r>
              <w:rPr>
                <w:rFonts w:ascii="Times New Roman" w:hAnsi="Times New Roman" w:cs="Times New Roman"/>
                <w:bCs/>
              </w:rPr>
              <w:t>CT:</w:t>
            </w:r>
          </w:p>
          <w:p w14:paraId="07522B1A"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0.87</w:t>
            </w:r>
          </w:p>
          <w:p w14:paraId="764C409C" w14:textId="77777777" w:rsidR="005D1BE9" w:rsidRDefault="005D1BE9" w:rsidP="00802209">
            <w:pPr>
              <w:rPr>
                <w:rFonts w:ascii="Times New Roman" w:hAnsi="Times New Roman" w:cs="Times New Roman"/>
                <w:bCs/>
              </w:rPr>
            </w:pPr>
            <w:proofErr w:type="spellStart"/>
            <w:r w:rsidRPr="00FD2D44">
              <w:rPr>
                <w:rFonts w:ascii="Times New Roman" w:hAnsi="Times New Roman" w:cs="Times New Roman"/>
                <w:bCs/>
              </w:rPr>
              <w:t>Unfav</w:t>
            </w:r>
            <w:proofErr w:type="spellEnd"/>
            <w:r w:rsidRPr="00FD2D44">
              <w:rPr>
                <w:rFonts w:ascii="Times New Roman" w:hAnsi="Times New Roman" w:cs="Times New Roman"/>
                <w:bCs/>
              </w:rPr>
              <w:t xml:space="preserve"> excl. death:</w:t>
            </w:r>
          </w:p>
          <w:p w14:paraId="66579B67" w14:textId="77777777" w:rsidR="005D1BE9" w:rsidRPr="00FD2D44" w:rsidRDefault="005D1BE9" w:rsidP="00802209">
            <w:pPr>
              <w:rPr>
                <w:rFonts w:ascii="Times New Roman" w:hAnsi="Times New Roman" w:cs="Times New Roman"/>
                <w:bCs/>
              </w:rPr>
            </w:pPr>
            <w:r w:rsidRPr="003C477D">
              <w:rPr>
                <w:rFonts w:ascii="Times New Roman" w:hAnsi="Times New Roman" w:cs="Times New Roman"/>
                <w:bCs/>
              </w:rPr>
              <w:t>Clinical</w:t>
            </w:r>
            <w:r>
              <w:rPr>
                <w:rFonts w:ascii="Times New Roman" w:hAnsi="Times New Roman" w:cs="Times New Roman"/>
                <w:bCs/>
              </w:rPr>
              <w:t>:</w:t>
            </w:r>
          </w:p>
          <w:p w14:paraId="49F1ACA3" w14:textId="77777777" w:rsidR="005D1BE9" w:rsidRDefault="005D1BE9" w:rsidP="00802209">
            <w:pPr>
              <w:rPr>
                <w:rFonts w:ascii="Times New Roman" w:hAnsi="Times New Roman" w:cs="Times New Roman"/>
                <w:bCs/>
              </w:rPr>
            </w:pPr>
            <w:r w:rsidRPr="00FD2D44">
              <w:rPr>
                <w:rFonts w:ascii="Times New Roman" w:hAnsi="Times New Roman" w:cs="Times New Roman"/>
                <w:bCs/>
              </w:rPr>
              <w:t>0.65</w:t>
            </w:r>
          </w:p>
          <w:p w14:paraId="5778CA78" w14:textId="77777777" w:rsidR="005D1BE9" w:rsidRPr="00FD2D44" w:rsidRDefault="005D1BE9" w:rsidP="00802209">
            <w:pPr>
              <w:rPr>
                <w:rFonts w:ascii="Times New Roman" w:hAnsi="Times New Roman" w:cs="Times New Roman"/>
                <w:bCs/>
              </w:rPr>
            </w:pPr>
            <w:r>
              <w:rPr>
                <w:rFonts w:ascii="Times New Roman" w:hAnsi="Times New Roman" w:cs="Times New Roman"/>
                <w:bCs/>
              </w:rPr>
              <w:t>Combination:</w:t>
            </w:r>
          </w:p>
          <w:p w14:paraId="4FFC54F4" w14:textId="77777777" w:rsidR="005D1BE9" w:rsidRDefault="005D1BE9" w:rsidP="00802209">
            <w:pPr>
              <w:rPr>
                <w:rFonts w:ascii="Times New Roman" w:hAnsi="Times New Roman" w:cs="Times New Roman"/>
                <w:bCs/>
              </w:rPr>
            </w:pPr>
            <w:r w:rsidRPr="00FD2D44">
              <w:rPr>
                <w:rFonts w:ascii="Times New Roman" w:hAnsi="Times New Roman" w:cs="Times New Roman"/>
                <w:bCs/>
              </w:rPr>
              <w:t>0.71</w:t>
            </w:r>
          </w:p>
          <w:p w14:paraId="1E53FC0B" w14:textId="77777777" w:rsidR="005D1BE9" w:rsidRPr="00FD2D44" w:rsidRDefault="005D1BE9" w:rsidP="00802209">
            <w:pPr>
              <w:rPr>
                <w:rFonts w:ascii="Times New Roman" w:hAnsi="Times New Roman" w:cs="Times New Roman"/>
                <w:bCs/>
              </w:rPr>
            </w:pPr>
            <w:r>
              <w:rPr>
                <w:rFonts w:ascii="Times New Roman" w:hAnsi="Times New Roman" w:cs="Times New Roman"/>
                <w:bCs/>
              </w:rPr>
              <w:t>CT:</w:t>
            </w:r>
          </w:p>
          <w:p w14:paraId="16F8FEF3"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0.74</w:t>
            </w:r>
          </w:p>
        </w:tc>
        <w:tc>
          <w:tcPr>
            <w:tcW w:w="474" w:type="pct"/>
          </w:tcPr>
          <w:p w14:paraId="695978A8" w14:textId="77777777" w:rsidR="005D1BE9" w:rsidRDefault="005D1BE9" w:rsidP="00802209">
            <w:pPr>
              <w:rPr>
                <w:rFonts w:ascii="Times New Roman" w:hAnsi="Times New Roman" w:cs="Times New Roman"/>
                <w:bCs/>
              </w:rPr>
            </w:pPr>
            <w:r>
              <w:rPr>
                <w:rFonts w:ascii="Times New Roman" w:hAnsi="Times New Roman" w:cs="Times New Roman"/>
                <w:bCs/>
              </w:rPr>
              <w:lastRenderedPageBreak/>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w:t>
            </w:r>
          </w:p>
          <w:p w14:paraId="2876B0B4" w14:textId="77777777" w:rsidR="005D1BE9" w:rsidRDefault="005D1BE9" w:rsidP="00802209">
            <w:pPr>
              <w:rPr>
                <w:rFonts w:ascii="Times New Roman" w:hAnsi="Times New Roman" w:cs="Times New Roman"/>
                <w:bCs/>
              </w:rPr>
            </w:pPr>
            <w:r>
              <w:rPr>
                <w:rFonts w:ascii="Times New Roman" w:hAnsi="Times New Roman" w:cs="Times New Roman"/>
                <w:bCs/>
              </w:rPr>
              <w:t xml:space="preserve">Mortality </w:t>
            </w:r>
          </w:p>
          <w:p w14:paraId="6C65C3E7" w14:textId="77777777" w:rsidR="005D1BE9" w:rsidRDefault="005D1BE9" w:rsidP="00802209">
            <w:pPr>
              <w:rPr>
                <w:rFonts w:ascii="Times New Roman" w:hAnsi="Times New Roman" w:cs="Times New Roman"/>
                <w:bCs/>
              </w:rPr>
            </w:pPr>
            <w:r>
              <w:rPr>
                <w:rFonts w:ascii="Times New Roman" w:hAnsi="Times New Roman" w:cs="Times New Roman"/>
                <w:bCs/>
              </w:rPr>
              <w:t>0.49</w:t>
            </w:r>
          </w:p>
          <w:p w14:paraId="17195EF2" w14:textId="77777777" w:rsidR="005D1BE9" w:rsidRDefault="005D1BE9" w:rsidP="00802209">
            <w:pPr>
              <w:rPr>
                <w:rFonts w:ascii="Times New Roman" w:hAnsi="Times New Roman" w:cs="Times New Roman"/>
                <w:bCs/>
              </w:rPr>
            </w:pPr>
            <w:r>
              <w:rPr>
                <w:rFonts w:ascii="Times New Roman" w:hAnsi="Times New Roman" w:cs="Times New Roman"/>
                <w:bCs/>
              </w:rPr>
              <w:t>0.27</w:t>
            </w:r>
          </w:p>
          <w:p w14:paraId="435C1E4A" w14:textId="77777777" w:rsidR="005D1BE9" w:rsidRDefault="005D1BE9" w:rsidP="00802209">
            <w:pPr>
              <w:rPr>
                <w:rFonts w:ascii="Times New Roman" w:hAnsi="Times New Roman" w:cs="Times New Roman"/>
                <w:bCs/>
              </w:rPr>
            </w:pPr>
            <w:r>
              <w:rPr>
                <w:rFonts w:ascii="Times New Roman" w:hAnsi="Times New Roman" w:cs="Times New Roman"/>
                <w:bCs/>
              </w:rPr>
              <w:t>0.34</w:t>
            </w:r>
          </w:p>
          <w:p w14:paraId="4002D573"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p>
          <w:p w14:paraId="47C36B14" w14:textId="77777777" w:rsidR="005D1BE9" w:rsidRDefault="005D1BE9" w:rsidP="00802209">
            <w:pPr>
              <w:rPr>
                <w:rFonts w:ascii="Times New Roman" w:hAnsi="Times New Roman" w:cs="Times New Roman"/>
                <w:bCs/>
              </w:rPr>
            </w:pPr>
            <w:r>
              <w:rPr>
                <w:rFonts w:ascii="Times New Roman" w:hAnsi="Times New Roman" w:cs="Times New Roman"/>
                <w:bCs/>
              </w:rPr>
              <w:t>0.53</w:t>
            </w:r>
          </w:p>
          <w:p w14:paraId="2EEFB0FD" w14:textId="77777777" w:rsidR="005D1BE9" w:rsidRDefault="005D1BE9" w:rsidP="00802209">
            <w:pPr>
              <w:rPr>
                <w:rFonts w:ascii="Times New Roman" w:hAnsi="Times New Roman" w:cs="Times New Roman"/>
                <w:bCs/>
              </w:rPr>
            </w:pPr>
            <w:r>
              <w:rPr>
                <w:rFonts w:ascii="Times New Roman" w:hAnsi="Times New Roman" w:cs="Times New Roman"/>
                <w:bCs/>
              </w:rPr>
              <w:t>0.21</w:t>
            </w:r>
          </w:p>
          <w:p w14:paraId="3C65A1C4" w14:textId="77777777" w:rsidR="005D1BE9" w:rsidRDefault="005D1BE9" w:rsidP="00802209">
            <w:pPr>
              <w:rPr>
                <w:rFonts w:ascii="Times New Roman" w:hAnsi="Times New Roman" w:cs="Times New Roman"/>
                <w:bCs/>
              </w:rPr>
            </w:pPr>
            <w:r>
              <w:rPr>
                <w:rFonts w:ascii="Times New Roman" w:hAnsi="Times New Roman" w:cs="Times New Roman"/>
                <w:bCs/>
              </w:rPr>
              <w:t>0.21</w:t>
            </w:r>
          </w:p>
          <w:p w14:paraId="21FBBD76"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lastRenderedPageBreak/>
              <w:t>Unfav</w:t>
            </w:r>
            <w:proofErr w:type="spellEnd"/>
            <w:r>
              <w:rPr>
                <w:rFonts w:ascii="Times New Roman" w:hAnsi="Times New Roman" w:cs="Times New Roman"/>
                <w:bCs/>
              </w:rPr>
              <w:t xml:space="preserve"> excl. death</w:t>
            </w:r>
          </w:p>
          <w:p w14:paraId="51A028DD" w14:textId="77777777" w:rsidR="005D1BE9" w:rsidRDefault="005D1BE9" w:rsidP="00802209">
            <w:pPr>
              <w:rPr>
                <w:rFonts w:ascii="Times New Roman" w:hAnsi="Times New Roman" w:cs="Times New Roman"/>
                <w:bCs/>
              </w:rPr>
            </w:pPr>
            <w:r>
              <w:rPr>
                <w:rFonts w:ascii="Times New Roman" w:hAnsi="Times New Roman" w:cs="Times New Roman"/>
                <w:bCs/>
              </w:rPr>
              <w:t>0.85</w:t>
            </w:r>
          </w:p>
          <w:p w14:paraId="084C8DB1" w14:textId="77777777" w:rsidR="005D1BE9" w:rsidRDefault="005D1BE9" w:rsidP="00802209">
            <w:pPr>
              <w:rPr>
                <w:rFonts w:ascii="Times New Roman" w:hAnsi="Times New Roman" w:cs="Times New Roman"/>
                <w:bCs/>
              </w:rPr>
            </w:pPr>
            <w:r>
              <w:rPr>
                <w:rFonts w:ascii="Times New Roman" w:hAnsi="Times New Roman" w:cs="Times New Roman"/>
                <w:bCs/>
              </w:rPr>
              <w:t>0.07</w:t>
            </w:r>
          </w:p>
          <w:p w14:paraId="7BE465E3" w14:textId="77777777" w:rsidR="005D1BE9" w:rsidRPr="00FD2D44" w:rsidRDefault="005D1BE9" w:rsidP="00802209">
            <w:pPr>
              <w:rPr>
                <w:rFonts w:ascii="Times New Roman" w:hAnsi="Times New Roman" w:cs="Times New Roman"/>
                <w:bCs/>
              </w:rPr>
            </w:pPr>
            <w:r>
              <w:rPr>
                <w:rFonts w:ascii="Times New Roman" w:hAnsi="Times New Roman" w:cs="Times New Roman"/>
                <w:bCs/>
              </w:rPr>
              <w:t>0.04</w:t>
            </w:r>
          </w:p>
        </w:tc>
        <w:tc>
          <w:tcPr>
            <w:tcW w:w="436" w:type="pct"/>
          </w:tcPr>
          <w:p w14:paraId="0425A436"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lastRenderedPageBreak/>
              <w:t>NA</w:t>
            </w:r>
          </w:p>
        </w:tc>
      </w:tr>
      <w:tr w:rsidR="005D1BE9" w:rsidRPr="00FD2D44" w14:paraId="6024B15B" w14:textId="77777777" w:rsidTr="001F3378">
        <w:tc>
          <w:tcPr>
            <w:tcW w:w="684" w:type="pct"/>
          </w:tcPr>
          <w:p w14:paraId="7213CE5A" w14:textId="77777777" w:rsidR="005D1BE9" w:rsidRPr="003C477D" w:rsidRDefault="005D1BE9" w:rsidP="00802209">
            <w:pPr>
              <w:pStyle w:val="Lijstalinea"/>
              <w:numPr>
                <w:ilvl w:val="0"/>
                <w:numId w:val="23"/>
              </w:numPr>
              <w:rPr>
                <w:rFonts w:ascii="Times New Roman" w:hAnsi="Times New Roman" w:cs="Times New Roman"/>
                <w:bCs/>
              </w:rPr>
            </w:pPr>
            <w:r w:rsidRPr="003C477D">
              <w:rPr>
                <w:rFonts w:ascii="Times New Roman" w:hAnsi="Times New Roman" w:cs="Times New Roman"/>
                <w:bCs/>
              </w:rPr>
              <w:t>Clinical</w:t>
            </w:r>
          </w:p>
          <w:p w14:paraId="7CE03479" w14:textId="77777777" w:rsidR="005D1BE9" w:rsidRPr="003C477D" w:rsidRDefault="005D1BE9" w:rsidP="00802209">
            <w:pPr>
              <w:pStyle w:val="Lijstalinea"/>
              <w:numPr>
                <w:ilvl w:val="0"/>
                <w:numId w:val="23"/>
              </w:numPr>
              <w:rPr>
                <w:rFonts w:ascii="Times New Roman" w:hAnsi="Times New Roman" w:cs="Times New Roman"/>
                <w:bCs/>
              </w:rPr>
            </w:pPr>
            <w:r w:rsidRPr="003C477D">
              <w:rPr>
                <w:rFonts w:ascii="Times New Roman" w:hAnsi="Times New Roman" w:cs="Times New Roman"/>
                <w:bCs/>
              </w:rPr>
              <w:t>Combination</w:t>
            </w:r>
          </w:p>
          <w:p w14:paraId="404A07CF" w14:textId="77777777" w:rsidR="005D1BE9" w:rsidRPr="003C477D" w:rsidRDefault="005D1BE9" w:rsidP="00802209">
            <w:pPr>
              <w:pStyle w:val="Lijstalinea"/>
              <w:numPr>
                <w:ilvl w:val="0"/>
                <w:numId w:val="23"/>
              </w:numPr>
              <w:rPr>
                <w:rFonts w:ascii="Times New Roman" w:hAnsi="Times New Roman" w:cs="Times New Roman"/>
                <w:bCs/>
              </w:rPr>
            </w:pPr>
            <w:r w:rsidRPr="003C477D">
              <w:rPr>
                <w:rFonts w:ascii="Times New Roman" w:hAnsi="Times New Roman" w:cs="Times New Roman"/>
                <w:bCs/>
              </w:rPr>
              <w:t>CT</w:t>
            </w:r>
          </w:p>
        </w:tc>
        <w:tc>
          <w:tcPr>
            <w:tcW w:w="506" w:type="pct"/>
          </w:tcPr>
          <w:p w14:paraId="731A61CB"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5626A188"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Jacobs, 2012</w:t>
            </w:r>
          </w:p>
        </w:tc>
        <w:tc>
          <w:tcPr>
            <w:tcW w:w="460" w:type="pct"/>
          </w:tcPr>
          <w:p w14:paraId="230FB0C1"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Multi-center observational cohort study: POCON</w:t>
            </w:r>
          </w:p>
        </w:tc>
        <w:tc>
          <w:tcPr>
            <w:tcW w:w="468" w:type="pct"/>
          </w:tcPr>
          <w:p w14:paraId="2BFCA77E"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The Netherlands</w:t>
            </w:r>
          </w:p>
        </w:tc>
        <w:tc>
          <w:tcPr>
            <w:tcW w:w="516" w:type="pct"/>
          </w:tcPr>
          <w:p w14:paraId="16B25C46"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≥16 years; TBI and ED admission GCS score ≤13. When intubated at injury scene, GCS score obtained before</w:t>
            </w:r>
          </w:p>
          <w:p w14:paraId="538AB88E"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Intubation ( ≤13) was used.</w:t>
            </w:r>
          </w:p>
        </w:tc>
        <w:tc>
          <w:tcPr>
            <w:tcW w:w="468" w:type="pct"/>
          </w:tcPr>
          <w:p w14:paraId="0BD6F23C"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Mortality vs survival; Unfavorable vs favorable outcome; Unfavorable outcome excluding death vs favorable outcome;6mo</w:t>
            </w:r>
          </w:p>
        </w:tc>
        <w:tc>
          <w:tcPr>
            <w:tcW w:w="432" w:type="pct"/>
          </w:tcPr>
          <w:p w14:paraId="5017A8AF" w14:textId="77777777" w:rsidR="005D1BE9" w:rsidRDefault="005D1BE9" w:rsidP="00802209">
            <w:pPr>
              <w:rPr>
                <w:rFonts w:ascii="Times New Roman" w:hAnsi="Times New Roman" w:cs="Times New Roman"/>
                <w:bCs/>
              </w:rPr>
            </w:pPr>
            <w:r w:rsidRPr="00FD2D44">
              <w:rPr>
                <w:rFonts w:ascii="Times New Roman" w:hAnsi="Times New Roman" w:cs="Times New Roman"/>
                <w:bCs/>
              </w:rPr>
              <w:t>333</w:t>
            </w:r>
            <w:r>
              <w:rPr>
                <w:rFonts w:ascii="Times New Roman" w:hAnsi="Times New Roman" w:cs="Times New Roman"/>
                <w:bCs/>
              </w:rPr>
              <w:t xml:space="preserve">; </w:t>
            </w:r>
          </w:p>
          <w:p w14:paraId="36AF26F4" w14:textId="77777777" w:rsidR="005D1BE9" w:rsidRDefault="005D1BE9" w:rsidP="00802209">
            <w:pPr>
              <w:rPr>
                <w:rFonts w:ascii="Times New Roman" w:hAnsi="Times New Roman" w:cs="Times New Roman"/>
                <w:bCs/>
              </w:rPr>
            </w:pPr>
            <w:r>
              <w:rPr>
                <w:rFonts w:ascii="Times New Roman" w:hAnsi="Times New Roman" w:cs="Times New Roman"/>
                <w:bCs/>
              </w:rPr>
              <w:t>Mortality: not reported</w:t>
            </w:r>
          </w:p>
          <w:p w14:paraId="78762F43"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not reported</w:t>
            </w:r>
          </w:p>
          <w:p w14:paraId="69000843"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xml:space="preserve"> excl. death: not reported</w:t>
            </w:r>
          </w:p>
        </w:tc>
        <w:tc>
          <w:tcPr>
            <w:tcW w:w="556" w:type="pct"/>
          </w:tcPr>
          <w:p w14:paraId="4149D3F9"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M</w:t>
            </w:r>
            <w:r>
              <w:rPr>
                <w:rFonts w:ascii="Times New Roman" w:hAnsi="Times New Roman" w:cs="Times New Roman"/>
                <w:bCs/>
              </w:rPr>
              <w:t>ortality</w:t>
            </w:r>
            <w:r w:rsidRPr="00FD2D44">
              <w:rPr>
                <w:rFonts w:ascii="Times New Roman" w:hAnsi="Times New Roman" w:cs="Times New Roman"/>
                <w:bCs/>
              </w:rPr>
              <w:t xml:space="preserve"> </w:t>
            </w:r>
          </w:p>
          <w:p w14:paraId="4855C4EF" w14:textId="77777777" w:rsidR="005D1BE9" w:rsidRPr="003C477D" w:rsidRDefault="005D1BE9" w:rsidP="00802209">
            <w:pPr>
              <w:rPr>
                <w:rFonts w:ascii="Times New Roman" w:hAnsi="Times New Roman" w:cs="Times New Roman"/>
                <w:bCs/>
              </w:rPr>
            </w:pPr>
            <w:r w:rsidRPr="003C477D">
              <w:rPr>
                <w:rFonts w:ascii="Times New Roman" w:hAnsi="Times New Roman" w:cs="Times New Roman"/>
                <w:bCs/>
              </w:rPr>
              <w:t>Clinical</w:t>
            </w:r>
            <w:r>
              <w:rPr>
                <w:rFonts w:ascii="Times New Roman" w:hAnsi="Times New Roman" w:cs="Times New Roman"/>
                <w:bCs/>
              </w:rPr>
              <w:t>:</w:t>
            </w:r>
          </w:p>
          <w:p w14:paraId="1D70D79F"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0.82 (0.78-0.87)</w:t>
            </w:r>
          </w:p>
          <w:p w14:paraId="0D0CBD97" w14:textId="77777777" w:rsidR="005D1BE9" w:rsidRPr="003C477D" w:rsidRDefault="005D1BE9" w:rsidP="00802209">
            <w:pPr>
              <w:rPr>
                <w:rFonts w:ascii="Times New Roman" w:hAnsi="Times New Roman" w:cs="Times New Roman"/>
                <w:bCs/>
              </w:rPr>
            </w:pPr>
            <w:r>
              <w:rPr>
                <w:rFonts w:ascii="Times New Roman" w:hAnsi="Times New Roman" w:cs="Times New Roman"/>
                <w:bCs/>
              </w:rPr>
              <w:t>Combination:</w:t>
            </w:r>
          </w:p>
          <w:p w14:paraId="3CD200A1" w14:textId="77777777" w:rsidR="005D1BE9" w:rsidRDefault="005D1BE9" w:rsidP="00802209">
            <w:pPr>
              <w:rPr>
                <w:rFonts w:ascii="Times New Roman" w:hAnsi="Times New Roman" w:cs="Times New Roman"/>
                <w:bCs/>
              </w:rPr>
            </w:pPr>
            <w:r w:rsidRPr="00FD2D44">
              <w:rPr>
                <w:rFonts w:ascii="Times New Roman" w:hAnsi="Times New Roman" w:cs="Times New Roman"/>
                <w:bCs/>
              </w:rPr>
              <w:t>0.79 (0.74-0.84)</w:t>
            </w:r>
          </w:p>
          <w:p w14:paraId="5F6EF1DC" w14:textId="77777777" w:rsidR="005D1BE9" w:rsidRPr="00FD2D44" w:rsidRDefault="005D1BE9" w:rsidP="00802209">
            <w:pPr>
              <w:rPr>
                <w:rFonts w:ascii="Times New Roman" w:hAnsi="Times New Roman" w:cs="Times New Roman"/>
                <w:bCs/>
              </w:rPr>
            </w:pPr>
            <w:r>
              <w:rPr>
                <w:rFonts w:ascii="Times New Roman" w:hAnsi="Times New Roman" w:cs="Times New Roman"/>
                <w:bCs/>
              </w:rPr>
              <w:t>CT:</w:t>
            </w:r>
          </w:p>
          <w:p w14:paraId="3E4168CD"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0.86 (0.82-0.90)</w:t>
            </w:r>
          </w:p>
          <w:p w14:paraId="6E5E5F2E"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p>
          <w:p w14:paraId="35765854" w14:textId="77777777" w:rsidR="005D1BE9" w:rsidRPr="00FD2D44" w:rsidRDefault="005D1BE9" w:rsidP="00802209">
            <w:pPr>
              <w:rPr>
                <w:rFonts w:ascii="Times New Roman" w:hAnsi="Times New Roman" w:cs="Times New Roman"/>
                <w:bCs/>
              </w:rPr>
            </w:pPr>
            <w:r w:rsidRPr="003C477D">
              <w:rPr>
                <w:rFonts w:ascii="Times New Roman" w:hAnsi="Times New Roman" w:cs="Times New Roman"/>
                <w:bCs/>
              </w:rPr>
              <w:t>Clinical</w:t>
            </w:r>
            <w:r>
              <w:rPr>
                <w:rFonts w:ascii="Times New Roman" w:hAnsi="Times New Roman" w:cs="Times New Roman"/>
                <w:bCs/>
              </w:rPr>
              <w:t>:</w:t>
            </w:r>
          </w:p>
          <w:p w14:paraId="182768A8" w14:textId="77777777" w:rsidR="005D1BE9" w:rsidRDefault="005D1BE9" w:rsidP="00802209">
            <w:pPr>
              <w:rPr>
                <w:rFonts w:ascii="Times New Roman" w:hAnsi="Times New Roman" w:cs="Times New Roman"/>
                <w:bCs/>
              </w:rPr>
            </w:pPr>
            <w:r w:rsidRPr="00FD2D44">
              <w:rPr>
                <w:rFonts w:ascii="Times New Roman" w:hAnsi="Times New Roman" w:cs="Times New Roman"/>
                <w:bCs/>
              </w:rPr>
              <w:t>0.81</w:t>
            </w:r>
          </w:p>
          <w:p w14:paraId="3AE6BC37" w14:textId="77777777" w:rsidR="005D1BE9" w:rsidRPr="00FD2D44" w:rsidRDefault="005D1BE9" w:rsidP="00802209">
            <w:pPr>
              <w:rPr>
                <w:rFonts w:ascii="Times New Roman" w:hAnsi="Times New Roman" w:cs="Times New Roman"/>
                <w:bCs/>
              </w:rPr>
            </w:pPr>
            <w:r>
              <w:rPr>
                <w:rFonts w:ascii="Times New Roman" w:hAnsi="Times New Roman" w:cs="Times New Roman"/>
                <w:bCs/>
              </w:rPr>
              <w:t>Combinations:</w:t>
            </w:r>
          </w:p>
          <w:p w14:paraId="40CF52E3" w14:textId="77777777" w:rsidR="005D1BE9" w:rsidRDefault="005D1BE9" w:rsidP="00802209">
            <w:pPr>
              <w:rPr>
                <w:rFonts w:ascii="Times New Roman" w:hAnsi="Times New Roman" w:cs="Times New Roman"/>
                <w:bCs/>
              </w:rPr>
            </w:pPr>
            <w:r w:rsidRPr="00FD2D44">
              <w:rPr>
                <w:rFonts w:ascii="Times New Roman" w:hAnsi="Times New Roman" w:cs="Times New Roman"/>
                <w:bCs/>
              </w:rPr>
              <w:t>0.78</w:t>
            </w:r>
          </w:p>
          <w:p w14:paraId="6CAB9E30" w14:textId="77777777" w:rsidR="005D1BE9" w:rsidRPr="00FD2D44" w:rsidRDefault="005D1BE9" w:rsidP="00802209">
            <w:pPr>
              <w:rPr>
                <w:rFonts w:ascii="Times New Roman" w:hAnsi="Times New Roman" w:cs="Times New Roman"/>
                <w:bCs/>
              </w:rPr>
            </w:pPr>
            <w:r>
              <w:rPr>
                <w:rFonts w:ascii="Times New Roman" w:hAnsi="Times New Roman" w:cs="Times New Roman"/>
                <w:bCs/>
              </w:rPr>
              <w:t>CT:</w:t>
            </w:r>
          </w:p>
          <w:p w14:paraId="0EE07B78"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0.83</w:t>
            </w:r>
          </w:p>
          <w:p w14:paraId="54ED70F3" w14:textId="77777777" w:rsidR="005D1BE9" w:rsidRDefault="005D1BE9" w:rsidP="00802209">
            <w:pPr>
              <w:rPr>
                <w:rFonts w:ascii="Times New Roman" w:hAnsi="Times New Roman" w:cs="Times New Roman"/>
                <w:bCs/>
              </w:rPr>
            </w:pPr>
            <w:proofErr w:type="spellStart"/>
            <w:r w:rsidRPr="00FD2D44">
              <w:rPr>
                <w:rFonts w:ascii="Times New Roman" w:hAnsi="Times New Roman" w:cs="Times New Roman"/>
                <w:bCs/>
              </w:rPr>
              <w:t>Unfav</w:t>
            </w:r>
            <w:proofErr w:type="spellEnd"/>
            <w:r w:rsidRPr="00FD2D44">
              <w:rPr>
                <w:rFonts w:ascii="Times New Roman" w:hAnsi="Times New Roman" w:cs="Times New Roman"/>
                <w:bCs/>
              </w:rPr>
              <w:t xml:space="preserve"> excl. death:</w:t>
            </w:r>
          </w:p>
          <w:p w14:paraId="3413099F" w14:textId="77777777" w:rsidR="005D1BE9" w:rsidRPr="00FD2D44" w:rsidRDefault="005D1BE9" w:rsidP="00802209">
            <w:pPr>
              <w:rPr>
                <w:rFonts w:ascii="Times New Roman" w:hAnsi="Times New Roman" w:cs="Times New Roman"/>
                <w:bCs/>
              </w:rPr>
            </w:pPr>
            <w:r>
              <w:rPr>
                <w:rFonts w:ascii="Times New Roman" w:hAnsi="Times New Roman" w:cs="Times New Roman"/>
                <w:bCs/>
              </w:rPr>
              <w:t>Clinical:</w:t>
            </w:r>
          </w:p>
          <w:p w14:paraId="5964EF74" w14:textId="77777777" w:rsidR="005D1BE9" w:rsidRDefault="005D1BE9" w:rsidP="00802209">
            <w:pPr>
              <w:rPr>
                <w:rFonts w:ascii="Times New Roman" w:hAnsi="Times New Roman" w:cs="Times New Roman"/>
                <w:bCs/>
              </w:rPr>
            </w:pPr>
            <w:r w:rsidRPr="00FD2D44">
              <w:rPr>
                <w:rFonts w:ascii="Times New Roman" w:hAnsi="Times New Roman" w:cs="Times New Roman"/>
                <w:bCs/>
              </w:rPr>
              <w:t>0.61</w:t>
            </w:r>
          </w:p>
          <w:p w14:paraId="1043150D" w14:textId="77777777" w:rsidR="005D1BE9" w:rsidRPr="00FD2D44" w:rsidRDefault="005D1BE9" w:rsidP="00802209">
            <w:pPr>
              <w:rPr>
                <w:rFonts w:ascii="Times New Roman" w:hAnsi="Times New Roman" w:cs="Times New Roman"/>
                <w:bCs/>
              </w:rPr>
            </w:pPr>
            <w:r>
              <w:rPr>
                <w:rFonts w:ascii="Times New Roman" w:hAnsi="Times New Roman" w:cs="Times New Roman"/>
                <w:bCs/>
              </w:rPr>
              <w:t>Combination:</w:t>
            </w:r>
          </w:p>
          <w:p w14:paraId="788B5A60" w14:textId="77777777" w:rsidR="005D1BE9" w:rsidRDefault="005D1BE9" w:rsidP="00802209">
            <w:pPr>
              <w:rPr>
                <w:rFonts w:ascii="Times New Roman" w:hAnsi="Times New Roman" w:cs="Times New Roman"/>
                <w:bCs/>
              </w:rPr>
            </w:pPr>
            <w:r w:rsidRPr="00FD2D44">
              <w:rPr>
                <w:rFonts w:ascii="Times New Roman" w:hAnsi="Times New Roman" w:cs="Times New Roman"/>
                <w:bCs/>
              </w:rPr>
              <w:t>0.71</w:t>
            </w:r>
          </w:p>
          <w:p w14:paraId="15172018" w14:textId="77777777" w:rsidR="005D1BE9" w:rsidRPr="00FD2D44" w:rsidRDefault="005D1BE9" w:rsidP="00802209">
            <w:pPr>
              <w:rPr>
                <w:rFonts w:ascii="Times New Roman" w:hAnsi="Times New Roman" w:cs="Times New Roman"/>
                <w:bCs/>
              </w:rPr>
            </w:pPr>
            <w:r>
              <w:rPr>
                <w:rFonts w:ascii="Times New Roman" w:hAnsi="Times New Roman" w:cs="Times New Roman"/>
                <w:bCs/>
              </w:rPr>
              <w:t>CT:</w:t>
            </w:r>
          </w:p>
          <w:p w14:paraId="3336FF14"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0.69</w:t>
            </w:r>
          </w:p>
        </w:tc>
        <w:tc>
          <w:tcPr>
            <w:tcW w:w="474" w:type="pct"/>
          </w:tcPr>
          <w:p w14:paraId="5FE46B3F" w14:textId="77777777" w:rsidR="005D1BE9" w:rsidRDefault="005D1BE9" w:rsidP="00802209">
            <w:pPr>
              <w:rPr>
                <w:rFonts w:ascii="Times New Roman" w:hAnsi="Times New Roman" w:cs="Times New Roman"/>
                <w:bCs/>
              </w:rPr>
            </w:pPr>
            <w:r>
              <w:rPr>
                <w:rFonts w:ascii="Times New Roman" w:hAnsi="Times New Roman" w:cs="Times New Roman"/>
                <w:bCs/>
              </w:rPr>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w:t>
            </w:r>
          </w:p>
          <w:p w14:paraId="58F32694"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031BDBAE" w14:textId="77777777" w:rsidR="005D1BE9" w:rsidRDefault="005D1BE9" w:rsidP="00802209">
            <w:pPr>
              <w:rPr>
                <w:rFonts w:ascii="Times New Roman" w:hAnsi="Times New Roman" w:cs="Times New Roman"/>
                <w:bCs/>
              </w:rPr>
            </w:pPr>
            <w:r>
              <w:rPr>
                <w:rFonts w:ascii="Times New Roman" w:hAnsi="Times New Roman" w:cs="Times New Roman"/>
                <w:bCs/>
              </w:rPr>
              <w:t>0.60</w:t>
            </w:r>
          </w:p>
          <w:p w14:paraId="5EC74281" w14:textId="77777777" w:rsidR="005D1BE9" w:rsidRDefault="005D1BE9" w:rsidP="00802209">
            <w:pPr>
              <w:rPr>
                <w:rFonts w:ascii="Times New Roman" w:hAnsi="Times New Roman" w:cs="Times New Roman"/>
                <w:bCs/>
              </w:rPr>
            </w:pPr>
            <w:r>
              <w:rPr>
                <w:rFonts w:ascii="Times New Roman" w:hAnsi="Times New Roman" w:cs="Times New Roman"/>
                <w:bCs/>
              </w:rPr>
              <w:t>0.26</w:t>
            </w:r>
          </w:p>
          <w:p w14:paraId="1D4F33B9" w14:textId="77777777" w:rsidR="005D1BE9" w:rsidRDefault="005D1BE9" w:rsidP="00802209">
            <w:pPr>
              <w:rPr>
                <w:rFonts w:ascii="Times New Roman" w:hAnsi="Times New Roman" w:cs="Times New Roman"/>
                <w:bCs/>
              </w:rPr>
            </w:pPr>
            <w:r>
              <w:rPr>
                <w:rFonts w:ascii="Times New Roman" w:hAnsi="Times New Roman" w:cs="Times New Roman"/>
                <w:bCs/>
              </w:rPr>
              <w:t>0.53</w:t>
            </w:r>
          </w:p>
          <w:p w14:paraId="027FF70F"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p>
        </w:tc>
        <w:tc>
          <w:tcPr>
            <w:tcW w:w="436" w:type="pct"/>
          </w:tcPr>
          <w:p w14:paraId="0235AC6E" w14:textId="77777777" w:rsidR="005D1BE9" w:rsidRPr="00FD2D44" w:rsidRDefault="005D1BE9" w:rsidP="00802209">
            <w:pPr>
              <w:rPr>
                <w:rFonts w:ascii="Times New Roman" w:hAnsi="Times New Roman" w:cs="Times New Roman"/>
                <w:bCs/>
              </w:rPr>
            </w:pPr>
            <w:r w:rsidRPr="00046EA3">
              <w:rPr>
                <w:rFonts w:ascii="Times New Roman" w:hAnsi="Times New Roman" w:cs="Times New Roman"/>
                <w:bCs/>
              </w:rPr>
              <w:t>Distantly related</w:t>
            </w:r>
          </w:p>
        </w:tc>
      </w:tr>
      <w:tr w:rsidR="005D1BE9" w:rsidRPr="00FD2D44" w14:paraId="4AA93FFC" w14:textId="77777777" w:rsidTr="001F3378">
        <w:tc>
          <w:tcPr>
            <w:tcW w:w="684" w:type="pct"/>
          </w:tcPr>
          <w:p w14:paraId="7AB4E623" w14:textId="77777777" w:rsidR="005D1BE9" w:rsidRPr="00D66314" w:rsidRDefault="005D1BE9" w:rsidP="00802209">
            <w:pPr>
              <w:pStyle w:val="Lijstalinea"/>
              <w:numPr>
                <w:ilvl w:val="0"/>
                <w:numId w:val="45"/>
              </w:numPr>
              <w:rPr>
                <w:rFonts w:ascii="Times New Roman" w:hAnsi="Times New Roman" w:cs="Times New Roman"/>
                <w:bCs/>
              </w:rPr>
            </w:pPr>
            <w:r>
              <w:rPr>
                <w:rFonts w:ascii="Times New Roman" w:hAnsi="Times New Roman" w:cs="Times New Roman"/>
                <w:bCs/>
              </w:rPr>
              <w:lastRenderedPageBreak/>
              <w:t>Clinical</w:t>
            </w:r>
          </w:p>
        </w:tc>
        <w:tc>
          <w:tcPr>
            <w:tcW w:w="506" w:type="pct"/>
          </w:tcPr>
          <w:p w14:paraId="08EDCF78"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263CE0B9" w14:textId="77777777" w:rsidR="005D1BE9" w:rsidRPr="00FD2D44" w:rsidRDefault="005D1BE9" w:rsidP="00802209">
            <w:pPr>
              <w:rPr>
                <w:rFonts w:ascii="Times New Roman" w:hAnsi="Times New Roman" w:cs="Times New Roman"/>
                <w:bCs/>
              </w:rPr>
            </w:pPr>
            <w:proofErr w:type="spellStart"/>
            <w:r w:rsidRPr="00FD2D44">
              <w:rPr>
                <w:rFonts w:ascii="Times New Roman" w:hAnsi="Times New Roman" w:cs="Times New Roman"/>
                <w:bCs/>
              </w:rPr>
              <w:t>Majdan</w:t>
            </w:r>
            <w:proofErr w:type="spellEnd"/>
            <w:r w:rsidRPr="00FD2D44">
              <w:rPr>
                <w:rFonts w:ascii="Times New Roman" w:hAnsi="Times New Roman" w:cs="Times New Roman"/>
                <w:bCs/>
              </w:rPr>
              <w:t>, 2014</w:t>
            </w:r>
          </w:p>
        </w:tc>
        <w:tc>
          <w:tcPr>
            <w:tcW w:w="460" w:type="pct"/>
          </w:tcPr>
          <w:p w14:paraId="0885E08B"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Multi-center observational cohort study</w:t>
            </w:r>
          </w:p>
        </w:tc>
        <w:tc>
          <w:tcPr>
            <w:tcW w:w="468" w:type="pct"/>
          </w:tcPr>
          <w:p w14:paraId="1303E4FA"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Austria</w:t>
            </w:r>
          </w:p>
        </w:tc>
        <w:tc>
          <w:tcPr>
            <w:tcW w:w="516" w:type="pct"/>
          </w:tcPr>
          <w:p w14:paraId="1774124E"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GCS ≤12 within 48 hours after the accident and/or AIS score of head &gt;2</w:t>
            </w:r>
          </w:p>
        </w:tc>
        <w:tc>
          <w:tcPr>
            <w:tcW w:w="468" w:type="pct"/>
          </w:tcPr>
          <w:p w14:paraId="5AEEF8C0"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Mortality, Unfavorable outcome;6mo</w:t>
            </w:r>
          </w:p>
        </w:tc>
        <w:tc>
          <w:tcPr>
            <w:tcW w:w="432" w:type="pct"/>
          </w:tcPr>
          <w:p w14:paraId="1CC9C35B" w14:textId="77777777" w:rsidR="005D1BE9" w:rsidRDefault="005D1BE9" w:rsidP="00802209">
            <w:pPr>
              <w:rPr>
                <w:rFonts w:ascii="Times New Roman" w:hAnsi="Times New Roman" w:cs="Times New Roman"/>
                <w:bCs/>
              </w:rPr>
            </w:pPr>
            <w:r w:rsidRPr="00FD2D44">
              <w:rPr>
                <w:rFonts w:ascii="Times New Roman" w:hAnsi="Times New Roman" w:cs="Times New Roman"/>
                <w:bCs/>
              </w:rPr>
              <w:t xml:space="preserve">778; </w:t>
            </w:r>
          </w:p>
          <w:p w14:paraId="0358393A" w14:textId="77777777" w:rsidR="005D1BE9" w:rsidRDefault="005D1BE9" w:rsidP="00802209">
            <w:pPr>
              <w:rPr>
                <w:rFonts w:ascii="Times New Roman" w:hAnsi="Times New Roman" w:cs="Times New Roman"/>
                <w:bCs/>
              </w:rPr>
            </w:pPr>
            <w:r>
              <w:rPr>
                <w:rFonts w:ascii="Times New Roman" w:hAnsi="Times New Roman" w:cs="Times New Roman"/>
                <w:bCs/>
              </w:rPr>
              <w:t xml:space="preserve">Mortality: </w:t>
            </w:r>
            <w:r w:rsidRPr="00FD2D44">
              <w:rPr>
                <w:rFonts w:ascii="Times New Roman" w:hAnsi="Times New Roman" w:cs="Times New Roman"/>
                <w:bCs/>
              </w:rPr>
              <w:t>212</w:t>
            </w:r>
          </w:p>
          <w:p w14:paraId="6A981E44"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xml:space="preserve">: </w:t>
            </w:r>
            <w:r w:rsidRPr="00FD2D44">
              <w:rPr>
                <w:rFonts w:ascii="Times New Roman" w:hAnsi="Times New Roman" w:cs="Times New Roman"/>
                <w:bCs/>
              </w:rPr>
              <w:t>265</w:t>
            </w:r>
          </w:p>
        </w:tc>
        <w:tc>
          <w:tcPr>
            <w:tcW w:w="556" w:type="pct"/>
          </w:tcPr>
          <w:p w14:paraId="68CDF962" w14:textId="77777777" w:rsidR="005D1BE9" w:rsidRDefault="005D1BE9" w:rsidP="00802209">
            <w:pPr>
              <w:rPr>
                <w:rFonts w:ascii="Times New Roman" w:hAnsi="Times New Roman" w:cs="Times New Roman"/>
                <w:bCs/>
              </w:rPr>
            </w:pPr>
            <w:r w:rsidRPr="00FD2D44">
              <w:rPr>
                <w:rFonts w:ascii="Times New Roman" w:hAnsi="Times New Roman" w:cs="Times New Roman"/>
                <w:bCs/>
              </w:rPr>
              <w:t xml:space="preserve">Mortality: </w:t>
            </w:r>
          </w:p>
          <w:p w14:paraId="40E506E8" w14:textId="77777777" w:rsidR="005D1BE9" w:rsidRPr="003C477D" w:rsidRDefault="005D1BE9" w:rsidP="00802209">
            <w:pPr>
              <w:rPr>
                <w:rFonts w:ascii="Times New Roman" w:hAnsi="Times New Roman" w:cs="Times New Roman"/>
                <w:bCs/>
              </w:rPr>
            </w:pPr>
            <w:r w:rsidRPr="003C477D">
              <w:rPr>
                <w:rFonts w:ascii="Times New Roman" w:hAnsi="Times New Roman" w:cs="Times New Roman"/>
                <w:bCs/>
              </w:rPr>
              <w:t>Clinical</w:t>
            </w:r>
            <w:r>
              <w:rPr>
                <w:rFonts w:ascii="Times New Roman" w:hAnsi="Times New Roman" w:cs="Times New Roman"/>
                <w:bCs/>
              </w:rPr>
              <w:t>:</w:t>
            </w:r>
          </w:p>
          <w:p w14:paraId="2D46D81C"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0.86 (0.82-0.91)</w:t>
            </w:r>
          </w:p>
          <w:p w14:paraId="11DD7E3F" w14:textId="77777777" w:rsidR="005D1BE9" w:rsidRDefault="005D1BE9" w:rsidP="00802209">
            <w:pPr>
              <w:rPr>
                <w:rFonts w:ascii="Times New Roman" w:hAnsi="Times New Roman" w:cs="Times New Roman"/>
                <w:bCs/>
              </w:rPr>
            </w:pPr>
            <w:proofErr w:type="spellStart"/>
            <w:r w:rsidRPr="00FD2D44">
              <w:rPr>
                <w:rFonts w:ascii="Times New Roman" w:hAnsi="Times New Roman" w:cs="Times New Roman"/>
                <w:bCs/>
              </w:rPr>
              <w:t>Unfav</w:t>
            </w:r>
            <w:proofErr w:type="spellEnd"/>
            <w:r w:rsidRPr="00FD2D44">
              <w:rPr>
                <w:rFonts w:ascii="Times New Roman" w:hAnsi="Times New Roman" w:cs="Times New Roman"/>
                <w:bCs/>
              </w:rPr>
              <w:t>:</w:t>
            </w:r>
          </w:p>
          <w:p w14:paraId="7940E2B7" w14:textId="77777777" w:rsidR="005D1BE9" w:rsidRPr="00FD2D44" w:rsidRDefault="005D1BE9" w:rsidP="00802209">
            <w:pPr>
              <w:rPr>
                <w:rFonts w:ascii="Times New Roman" w:hAnsi="Times New Roman" w:cs="Times New Roman"/>
                <w:bCs/>
              </w:rPr>
            </w:pPr>
            <w:r w:rsidRPr="003C477D">
              <w:rPr>
                <w:rFonts w:ascii="Times New Roman" w:hAnsi="Times New Roman" w:cs="Times New Roman"/>
                <w:bCs/>
              </w:rPr>
              <w:t>Clinical</w:t>
            </w:r>
            <w:r>
              <w:rPr>
                <w:rFonts w:ascii="Times New Roman" w:hAnsi="Times New Roman" w:cs="Times New Roman"/>
                <w:bCs/>
              </w:rPr>
              <w:t>:</w:t>
            </w:r>
          </w:p>
          <w:p w14:paraId="494690A6"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0.82 (0.77-0.87)</w:t>
            </w:r>
          </w:p>
        </w:tc>
        <w:tc>
          <w:tcPr>
            <w:tcW w:w="474" w:type="pct"/>
          </w:tcPr>
          <w:p w14:paraId="3328080C" w14:textId="77777777" w:rsidR="005D1BE9" w:rsidRPr="007F21CF" w:rsidRDefault="005D1BE9" w:rsidP="00802209">
            <w:pPr>
              <w:rPr>
                <w:rFonts w:ascii="Times New Roman" w:hAnsi="Times New Roman" w:cs="Times New Roman"/>
                <w:b/>
              </w:rPr>
            </w:pPr>
            <w:r>
              <w:rPr>
                <w:rFonts w:ascii="Times New Roman" w:hAnsi="Times New Roman" w:cs="Times New Roman"/>
                <w:bCs/>
              </w:rPr>
              <w:t>Plot provided</w:t>
            </w:r>
          </w:p>
        </w:tc>
        <w:tc>
          <w:tcPr>
            <w:tcW w:w="436" w:type="pct"/>
          </w:tcPr>
          <w:p w14:paraId="21C982BD" w14:textId="77777777" w:rsidR="005D1BE9" w:rsidRPr="00FD2D44" w:rsidRDefault="005D1BE9" w:rsidP="00802209">
            <w:pPr>
              <w:rPr>
                <w:rFonts w:ascii="Times New Roman" w:hAnsi="Times New Roman" w:cs="Times New Roman"/>
                <w:bCs/>
              </w:rPr>
            </w:pPr>
            <w:r>
              <w:rPr>
                <w:rFonts w:ascii="Times New Roman" w:hAnsi="Times New Roman" w:cs="Times New Roman"/>
                <w:bCs/>
              </w:rPr>
              <w:t>Moderately</w:t>
            </w:r>
            <w:r w:rsidRPr="00046EA3">
              <w:rPr>
                <w:rFonts w:ascii="Times New Roman" w:hAnsi="Times New Roman" w:cs="Times New Roman"/>
                <w:bCs/>
              </w:rPr>
              <w:t xml:space="preserve"> related</w:t>
            </w:r>
          </w:p>
        </w:tc>
      </w:tr>
      <w:tr w:rsidR="005D1BE9" w:rsidRPr="00FD2D44" w14:paraId="15A1EB93" w14:textId="77777777" w:rsidTr="001F3378">
        <w:tc>
          <w:tcPr>
            <w:tcW w:w="5000" w:type="pct"/>
            <w:gridSpan w:val="10"/>
          </w:tcPr>
          <w:p w14:paraId="5A0890A5" w14:textId="77777777" w:rsidR="005D1BE9" w:rsidRPr="00D7243F" w:rsidRDefault="005D1BE9" w:rsidP="00802209">
            <w:pPr>
              <w:rPr>
                <w:rFonts w:ascii="Times New Roman" w:hAnsi="Times New Roman" w:cs="Times New Roman"/>
                <w:b/>
                <w:bCs/>
              </w:rPr>
            </w:pPr>
            <w:r w:rsidRPr="00D7243F">
              <w:rPr>
                <w:rFonts w:ascii="Times New Roman" w:hAnsi="Times New Roman" w:cs="Times New Roman"/>
                <w:b/>
                <w:bCs/>
              </w:rPr>
              <w:t>APACHE II</w:t>
            </w:r>
          </w:p>
        </w:tc>
      </w:tr>
      <w:tr w:rsidR="005D1BE9" w:rsidRPr="00FD2D44" w14:paraId="65A6D888" w14:textId="77777777" w:rsidTr="001F3378">
        <w:tc>
          <w:tcPr>
            <w:tcW w:w="684" w:type="pct"/>
            <w:vMerge w:val="restart"/>
          </w:tcPr>
          <w:p w14:paraId="7FD733E0" w14:textId="77777777" w:rsidR="005D1BE9" w:rsidRPr="00FD2D44" w:rsidRDefault="005D1BE9" w:rsidP="00802209">
            <w:pPr>
              <w:rPr>
                <w:rFonts w:ascii="Times New Roman" w:hAnsi="Times New Roman" w:cs="Times New Roman"/>
                <w:bCs/>
              </w:rPr>
            </w:pPr>
            <w:proofErr w:type="spellStart"/>
            <w:r w:rsidRPr="00FD2D44">
              <w:rPr>
                <w:rFonts w:ascii="Times New Roman" w:hAnsi="Times New Roman" w:cs="Times New Roman"/>
                <w:bCs/>
              </w:rPr>
              <w:t>Knaus</w:t>
            </w:r>
            <w:proofErr w:type="spellEnd"/>
            <w:r w:rsidRPr="00FD2D44">
              <w:rPr>
                <w:rFonts w:ascii="Times New Roman" w:hAnsi="Times New Roman" w:cs="Times New Roman"/>
                <w:bCs/>
              </w:rPr>
              <w:t>;</w:t>
            </w:r>
          </w:p>
          <w:p w14:paraId="7DEE1188"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APACHE II</w:t>
            </w:r>
          </w:p>
        </w:tc>
        <w:tc>
          <w:tcPr>
            <w:tcW w:w="506" w:type="pct"/>
          </w:tcPr>
          <w:p w14:paraId="312383AC"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DEV</w:t>
            </w:r>
          </w:p>
          <w:p w14:paraId="3A7F1B4D" w14:textId="77777777" w:rsidR="005D1BE9" w:rsidRPr="00FD2D44" w:rsidRDefault="005D1BE9" w:rsidP="00802209">
            <w:pPr>
              <w:rPr>
                <w:rFonts w:ascii="Times New Roman" w:hAnsi="Times New Roman" w:cs="Times New Roman"/>
                <w:bCs/>
              </w:rPr>
            </w:pPr>
            <w:proofErr w:type="spellStart"/>
            <w:r w:rsidRPr="00FD2D44">
              <w:rPr>
                <w:rFonts w:ascii="Times New Roman" w:hAnsi="Times New Roman" w:cs="Times New Roman"/>
                <w:bCs/>
              </w:rPr>
              <w:t>Knaus</w:t>
            </w:r>
            <w:proofErr w:type="spellEnd"/>
          </w:p>
        </w:tc>
        <w:tc>
          <w:tcPr>
            <w:tcW w:w="460" w:type="pct"/>
          </w:tcPr>
          <w:p w14:paraId="39472D31"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Multi-center observational cohort study</w:t>
            </w:r>
          </w:p>
        </w:tc>
        <w:tc>
          <w:tcPr>
            <w:tcW w:w="468" w:type="pct"/>
          </w:tcPr>
          <w:p w14:paraId="7A9D90EE"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U.S.; ICU</w:t>
            </w:r>
          </w:p>
        </w:tc>
        <w:tc>
          <w:tcPr>
            <w:tcW w:w="516" w:type="pct"/>
          </w:tcPr>
          <w:p w14:paraId="09CDFC64"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Patients admitted to ICU</w:t>
            </w:r>
          </w:p>
        </w:tc>
        <w:tc>
          <w:tcPr>
            <w:tcW w:w="468" w:type="pct"/>
          </w:tcPr>
          <w:p w14:paraId="3E583A9B"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Mortality; in hospital</w:t>
            </w:r>
          </w:p>
        </w:tc>
        <w:tc>
          <w:tcPr>
            <w:tcW w:w="432" w:type="pct"/>
          </w:tcPr>
          <w:p w14:paraId="59CD2193" w14:textId="77777777" w:rsidR="005D1BE9" w:rsidRDefault="005D1BE9" w:rsidP="00802209">
            <w:pPr>
              <w:rPr>
                <w:rFonts w:ascii="Times New Roman" w:hAnsi="Times New Roman" w:cs="Times New Roman"/>
              </w:rPr>
            </w:pPr>
            <w:r w:rsidRPr="00FD2D44">
              <w:rPr>
                <w:rFonts w:ascii="Times New Roman" w:hAnsi="Times New Roman" w:cs="Times New Roman"/>
              </w:rPr>
              <w:t xml:space="preserve">5030; </w:t>
            </w:r>
          </w:p>
          <w:p w14:paraId="2D8DF95E" w14:textId="77777777" w:rsidR="005D1BE9" w:rsidRPr="00FD2D44" w:rsidRDefault="005D1BE9" w:rsidP="00802209">
            <w:pPr>
              <w:rPr>
                <w:rFonts w:ascii="Times New Roman" w:hAnsi="Times New Roman" w:cs="Times New Roman"/>
                <w:bCs/>
              </w:rPr>
            </w:pPr>
            <w:r>
              <w:rPr>
                <w:rFonts w:ascii="Times New Roman" w:hAnsi="Times New Roman" w:cs="Times New Roman"/>
                <w:bCs/>
              </w:rPr>
              <w:t xml:space="preserve">Mortality: </w:t>
            </w:r>
            <w:r w:rsidRPr="00FD2D44">
              <w:rPr>
                <w:rFonts w:ascii="Times New Roman" w:hAnsi="Times New Roman" w:cs="Times New Roman"/>
              </w:rPr>
              <w:t>993</w:t>
            </w:r>
          </w:p>
        </w:tc>
        <w:tc>
          <w:tcPr>
            <w:tcW w:w="556" w:type="pct"/>
          </w:tcPr>
          <w:p w14:paraId="3AA45361" w14:textId="77777777" w:rsidR="005D1BE9" w:rsidRDefault="005D1BE9" w:rsidP="00802209">
            <w:pPr>
              <w:rPr>
                <w:rFonts w:ascii="Times New Roman" w:hAnsi="Times New Roman" w:cs="Times New Roman"/>
                <w:bCs/>
              </w:rPr>
            </w:pPr>
            <w:r w:rsidRPr="00FD2D44">
              <w:rPr>
                <w:rFonts w:ascii="Times New Roman" w:hAnsi="Times New Roman" w:cs="Times New Roman"/>
                <w:bCs/>
              </w:rPr>
              <w:t xml:space="preserve">Mortality: </w:t>
            </w:r>
          </w:p>
          <w:p w14:paraId="4D1F8DF9"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rPr>
              <w:t>0.86</w:t>
            </w:r>
          </w:p>
        </w:tc>
        <w:tc>
          <w:tcPr>
            <w:tcW w:w="474" w:type="pct"/>
          </w:tcPr>
          <w:p w14:paraId="4E966C36" w14:textId="77777777" w:rsidR="005D1BE9" w:rsidRPr="00FD2D44"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7BC23CE3"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NA</w:t>
            </w:r>
          </w:p>
        </w:tc>
      </w:tr>
      <w:tr w:rsidR="005D1BE9" w:rsidRPr="00FD2D44" w14:paraId="4206E54E" w14:textId="77777777" w:rsidTr="001F3378">
        <w:tc>
          <w:tcPr>
            <w:tcW w:w="684" w:type="pct"/>
            <w:vMerge/>
          </w:tcPr>
          <w:p w14:paraId="4CCDD437" w14:textId="77777777" w:rsidR="005D1BE9" w:rsidRPr="00FD2D44" w:rsidRDefault="005D1BE9" w:rsidP="00802209">
            <w:pPr>
              <w:rPr>
                <w:rFonts w:ascii="Times New Roman" w:hAnsi="Times New Roman" w:cs="Times New Roman"/>
                <w:bCs/>
              </w:rPr>
            </w:pPr>
          </w:p>
        </w:tc>
        <w:tc>
          <w:tcPr>
            <w:tcW w:w="506" w:type="pct"/>
          </w:tcPr>
          <w:p w14:paraId="0F5310A9"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00B2CC3C"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Raj, 2014</w:t>
            </w:r>
          </w:p>
        </w:tc>
        <w:tc>
          <w:tcPr>
            <w:tcW w:w="460" w:type="pct"/>
          </w:tcPr>
          <w:p w14:paraId="6651CD0C"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Multi-center observational cohort study: FICC</w:t>
            </w:r>
          </w:p>
        </w:tc>
        <w:tc>
          <w:tcPr>
            <w:tcW w:w="468" w:type="pct"/>
          </w:tcPr>
          <w:p w14:paraId="6B34287D"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Finland; ICU</w:t>
            </w:r>
          </w:p>
        </w:tc>
        <w:tc>
          <w:tcPr>
            <w:tcW w:w="516" w:type="pct"/>
          </w:tcPr>
          <w:p w14:paraId="4B0234A0"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&gt;15 years, GCS 3–13</w:t>
            </w:r>
          </w:p>
        </w:tc>
        <w:tc>
          <w:tcPr>
            <w:tcW w:w="468" w:type="pct"/>
          </w:tcPr>
          <w:p w14:paraId="2EA9C9A6"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Mortality;</w:t>
            </w:r>
            <w:r>
              <w:rPr>
                <w:rFonts w:ascii="Times New Roman" w:hAnsi="Times New Roman" w:cs="Times New Roman"/>
                <w:bCs/>
              </w:rPr>
              <w:t xml:space="preserve"> </w:t>
            </w:r>
            <w:r w:rsidRPr="00FD2D44">
              <w:rPr>
                <w:rFonts w:ascii="Times New Roman" w:hAnsi="Times New Roman" w:cs="Times New Roman"/>
                <w:bCs/>
              </w:rPr>
              <w:t>6mo</w:t>
            </w:r>
          </w:p>
        </w:tc>
        <w:tc>
          <w:tcPr>
            <w:tcW w:w="432" w:type="pct"/>
          </w:tcPr>
          <w:p w14:paraId="42A9B1E2" w14:textId="77777777" w:rsidR="005D1BE9" w:rsidRDefault="005D1BE9" w:rsidP="00802209">
            <w:pPr>
              <w:rPr>
                <w:rFonts w:ascii="Times New Roman" w:hAnsi="Times New Roman" w:cs="Times New Roman"/>
              </w:rPr>
            </w:pPr>
            <w:r>
              <w:rPr>
                <w:rFonts w:ascii="Times New Roman" w:hAnsi="Times New Roman" w:cs="Times New Roman"/>
              </w:rPr>
              <w:t xml:space="preserve">781; </w:t>
            </w:r>
          </w:p>
          <w:p w14:paraId="0319F702" w14:textId="77777777" w:rsidR="005D1BE9" w:rsidRPr="00FD2D44" w:rsidRDefault="005D1BE9" w:rsidP="00802209">
            <w:pPr>
              <w:rPr>
                <w:rFonts w:ascii="Times New Roman" w:hAnsi="Times New Roman" w:cs="Times New Roman"/>
                <w:bCs/>
              </w:rPr>
            </w:pPr>
            <w:r>
              <w:rPr>
                <w:rFonts w:ascii="Times New Roman" w:hAnsi="Times New Roman" w:cs="Times New Roman"/>
                <w:bCs/>
              </w:rPr>
              <w:t xml:space="preserve">Mortality: </w:t>
            </w:r>
            <w:r>
              <w:rPr>
                <w:rFonts w:ascii="Times New Roman" w:hAnsi="Times New Roman" w:cs="Times New Roman"/>
              </w:rPr>
              <w:t>262</w:t>
            </w:r>
          </w:p>
        </w:tc>
        <w:tc>
          <w:tcPr>
            <w:tcW w:w="556" w:type="pct"/>
          </w:tcPr>
          <w:p w14:paraId="1625BB48" w14:textId="77777777" w:rsidR="005D1BE9" w:rsidRDefault="005D1BE9" w:rsidP="00802209">
            <w:pPr>
              <w:rPr>
                <w:rFonts w:ascii="Times New Roman" w:hAnsi="Times New Roman" w:cs="Times New Roman"/>
                <w:bCs/>
              </w:rPr>
            </w:pPr>
            <w:r w:rsidRPr="00FD2D44">
              <w:rPr>
                <w:rFonts w:ascii="Times New Roman" w:hAnsi="Times New Roman" w:cs="Times New Roman"/>
                <w:bCs/>
              </w:rPr>
              <w:t xml:space="preserve">Mortality: </w:t>
            </w:r>
          </w:p>
          <w:p w14:paraId="408E6B70"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rPr>
              <w:t>0.79 (0.75-0.82)</w:t>
            </w:r>
          </w:p>
        </w:tc>
        <w:tc>
          <w:tcPr>
            <w:tcW w:w="474" w:type="pct"/>
          </w:tcPr>
          <w:p w14:paraId="32BC6D99" w14:textId="77777777" w:rsidR="005D1BE9" w:rsidRDefault="005D1BE9" w:rsidP="00802209">
            <w:pPr>
              <w:rPr>
                <w:rFonts w:ascii="Times New Roman" w:hAnsi="Times New Roman" w:cs="Times New Roman"/>
                <w:bCs/>
              </w:rPr>
            </w:pPr>
            <w:r>
              <w:rPr>
                <w:rFonts w:ascii="Times New Roman" w:hAnsi="Times New Roman" w:cs="Times New Roman"/>
                <w:bCs/>
              </w:rPr>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 </w:t>
            </w:r>
          </w:p>
          <w:p w14:paraId="01C54C1F" w14:textId="77777777" w:rsidR="005D1BE9" w:rsidRPr="00FD2D44" w:rsidRDefault="005D1BE9" w:rsidP="00802209">
            <w:pPr>
              <w:rPr>
                <w:rFonts w:ascii="Times New Roman" w:hAnsi="Times New Roman" w:cs="Times New Roman"/>
                <w:bCs/>
              </w:rPr>
            </w:pPr>
            <w:r>
              <w:rPr>
                <w:rFonts w:ascii="Times New Roman" w:hAnsi="Times New Roman" w:cs="Times New Roman"/>
                <w:bCs/>
              </w:rPr>
              <w:t>&gt;0.05</w:t>
            </w:r>
          </w:p>
        </w:tc>
        <w:tc>
          <w:tcPr>
            <w:tcW w:w="436" w:type="pct"/>
          </w:tcPr>
          <w:p w14:paraId="0905E3F5" w14:textId="77777777" w:rsidR="005D1BE9" w:rsidRPr="00FD2D44" w:rsidRDefault="005D1BE9" w:rsidP="00802209">
            <w:pPr>
              <w:rPr>
                <w:rFonts w:ascii="Times New Roman" w:hAnsi="Times New Roman" w:cs="Times New Roman"/>
                <w:bCs/>
              </w:rPr>
            </w:pPr>
            <w:r w:rsidRPr="00046EA3">
              <w:rPr>
                <w:rFonts w:ascii="Times New Roman" w:hAnsi="Times New Roman" w:cs="Times New Roman"/>
                <w:bCs/>
              </w:rPr>
              <w:t>Distantly related</w:t>
            </w:r>
          </w:p>
        </w:tc>
      </w:tr>
      <w:tr w:rsidR="005D1BE9" w:rsidRPr="00FD2D44" w14:paraId="68AADA31" w14:textId="77777777" w:rsidTr="001F3378">
        <w:tc>
          <w:tcPr>
            <w:tcW w:w="684" w:type="pct"/>
            <w:vMerge/>
          </w:tcPr>
          <w:p w14:paraId="1D97ADC1" w14:textId="77777777" w:rsidR="005D1BE9" w:rsidRPr="00FD2D44" w:rsidRDefault="005D1BE9" w:rsidP="00802209">
            <w:pPr>
              <w:rPr>
                <w:rFonts w:ascii="Times New Roman" w:hAnsi="Times New Roman" w:cs="Times New Roman"/>
                <w:bCs/>
              </w:rPr>
            </w:pPr>
          </w:p>
        </w:tc>
        <w:tc>
          <w:tcPr>
            <w:tcW w:w="506" w:type="pct"/>
          </w:tcPr>
          <w:p w14:paraId="5EF19A28"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75B3D096" w14:textId="77777777" w:rsidR="005D1BE9" w:rsidRPr="00FD2D44" w:rsidRDefault="005D1BE9" w:rsidP="00802209">
            <w:pPr>
              <w:rPr>
                <w:rFonts w:ascii="Times New Roman" w:hAnsi="Times New Roman" w:cs="Times New Roman"/>
                <w:bCs/>
              </w:rPr>
            </w:pPr>
            <w:proofErr w:type="spellStart"/>
            <w:r w:rsidRPr="00FD2D44">
              <w:rPr>
                <w:rFonts w:ascii="Times New Roman" w:hAnsi="Times New Roman" w:cs="Times New Roman"/>
                <w:bCs/>
              </w:rPr>
              <w:t>Kandil</w:t>
            </w:r>
            <w:proofErr w:type="spellEnd"/>
            <w:r w:rsidRPr="00FD2D44">
              <w:rPr>
                <w:rFonts w:ascii="Times New Roman" w:hAnsi="Times New Roman" w:cs="Times New Roman"/>
                <w:bCs/>
              </w:rPr>
              <w:t>, 2020</w:t>
            </w:r>
          </w:p>
        </w:tc>
        <w:tc>
          <w:tcPr>
            <w:tcW w:w="460" w:type="pct"/>
          </w:tcPr>
          <w:p w14:paraId="0E560574"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Multi-center observational cohort study</w:t>
            </w:r>
          </w:p>
        </w:tc>
        <w:tc>
          <w:tcPr>
            <w:tcW w:w="468" w:type="pct"/>
          </w:tcPr>
          <w:p w14:paraId="151BE977"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Egypt; ICU</w:t>
            </w:r>
          </w:p>
        </w:tc>
        <w:tc>
          <w:tcPr>
            <w:tcW w:w="516" w:type="pct"/>
          </w:tcPr>
          <w:p w14:paraId="6AD84827"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Moderate to severe traumatic brain injury</w:t>
            </w:r>
          </w:p>
        </w:tc>
        <w:tc>
          <w:tcPr>
            <w:tcW w:w="468" w:type="pct"/>
          </w:tcPr>
          <w:p w14:paraId="0654FCC7"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Mortality;</w:t>
            </w:r>
            <w:r>
              <w:rPr>
                <w:rFonts w:ascii="Times New Roman" w:hAnsi="Times New Roman" w:cs="Times New Roman"/>
                <w:bCs/>
              </w:rPr>
              <w:t xml:space="preserve"> </w:t>
            </w:r>
            <w:r w:rsidRPr="00FD2D44">
              <w:rPr>
                <w:rFonts w:ascii="Times New Roman" w:hAnsi="Times New Roman" w:cs="Times New Roman"/>
                <w:bCs/>
              </w:rPr>
              <w:t>6mo</w:t>
            </w:r>
          </w:p>
        </w:tc>
        <w:tc>
          <w:tcPr>
            <w:tcW w:w="432" w:type="pct"/>
          </w:tcPr>
          <w:p w14:paraId="05721478" w14:textId="77777777" w:rsidR="005D1BE9" w:rsidRDefault="005D1BE9" w:rsidP="00802209">
            <w:pPr>
              <w:rPr>
                <w:rFonts w:ascii="Times New Roman" w:hAnsi="Times New Roman" w:cs="Times New Roman"/>
              </w:rPr>
            </w:pPr>
            <w:r w:rsidRPr="00FD2D44">
              <w:rPr>
                <w:rFonts w:ascii="Times New Roman" w:hAnsi="Times New Roman" w:cs="Times New Roman"/>
              </w:rPr>
              <w:t>104</w:t>
            </w:r>
            <w:r>
              <w:rPr>
                <w:rFonts w:ascii="Times New Roman" w:hAnsi="Times New Roman" w:cs="Times New Roman"/>
              </w:rPr>
              <w:t xml:space="preserve">; </w:t>
            </w:r>
          </w:p>
          <w:p w14:paraId="0487FF96" w14:textId="77777777" w:rsidR="005D1BE9" w:rsidRPr="00FD2D44" w:rsidRDefault="005D1BE9" w:rsidP="00802209">
            <w:pPr>
              <w:rPr>
                <w:rFonts w:ascii="Times New Roman" w:hAnsi="Times New Roman" w:cs="Times New Roman"/>
                <w:bCs/>
              </w:rPr>
            </w:pPr>
            <w:r>
              <w:rPr>
                <w:rFonts w:ascii="Times New Roman" w:hAnsi="Times New Roman" w:cs="Times New Roman"/>
                <w:bCs/>
              </w:rPr>
              <w:t xml:space="preserve">Mortality: </w:t>
            </w:r>
            <w:r>
              <w:rPr>
                <w:rFonts w:ascii="Times New Roman" w:hAnsi="Times New Roman" w:cs="Times New Roman"/>
              </w:rPr>
              <w:t>25</w:t>
            </w:r>
          </w:p>
        </w:tc>
        <w:tc>
          <w:tcPr>
            <w:tcW w:w="556" w:type="pct"/>
          </w:tcPr>
          <w:p w14:paraId="7064D59C" w14:textId="77777777" w:rsidR="005D1BE9" w:rsidRDefault="005D1BE9" w:rsidP="00802209">
            <w:pPr>
              <w:rPr>
                <w:rFonts w:ascii="Times New Roman" w:hAnsi="Times New Roman" w:cs="Times New Roman"/>
                <w:bCs/>
              </w:rPr>
            </w:pPr>
            <w:r w:rsidRPr="00FD2D44">
              <w:rPr>
                <w:rFonts w:ascii="Times New Roman" w:hAnsi="Times New Roman" w:cs="Times New Roman"/>
                <w:bCs/>
              </w:rPr>
              <w:t xml:space="preserve">Mortality: </w:t>
            </w:r>
          </w:p>
          <w:p w14:paraId="6763C3BF"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rPr>
              <w:t>0.88 (0.81–0.94)</w:t>
            </w:r>
          </w:p>
        </w:tc>
        <w:tc>
          <w:tcPr>
            <w:tcW w:w="474" w:type="pct"/>
          </w:tcPr>
          <w:p w14:paraId="79595CCF" w14:textId="77777777" w:rsidR="005D1BE9" w:rsidRPr="00FD2D44"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744A7D03" w14:textId="77777777" w:rsidR="005D1BE9" w:rsidRPr="00FD2D44" w:rsidRDefault="005D1BE9" w:rsidP="00802209">
            <w:pPr>
              <w:rPr>
                <w:rFonts w:ascii="Times New Roman" w:hAnsi="Times New Roman" w:cs="Times New Roman"/>
                <w:bCs/>
              </w:rPr>
            </w:pPr>
            <w:r w:rsidRPr="00046EA3">
              <w:rPr>
                <w:rFonts w:ascii="Times New Roman" w:hAnsi="Times New Roman" w:cs="Times New Roman"/>
                <w:bCs/>
              </w:rPr>
              <w:t>Distantly related</w:t>
            </w:r>
          </w:p>
        </w:tc>
      </w:tr>
      <w:tr w:rsidR="005D1BE9" w:rsidRPr="00FD2D44" w14:paraId="208C8DFD" w14:textId="77777777" w:rsidTr="001F3378">
        <w:tc>
          <w:tcPr>
            <w:tcW w:w="684" w:type="pct"/>
            <w:vMerge/>
          </w:tcPr>
          <w:p w14:paraId="7D817E9C" w14:textId="77777777" w:rsidR="005D1BE9" w:rsidRPr="00FD2D44" w:rsidRDefault="005D1BE9" w:rsidP="00802209">
            <w:pPr>
              <w:rPr>
                <w:rFonts w:ascii="Times New Roman" w:hAnsi="Times New Roman" w:cs="Times New Roman"/>
                <w:bCs/>
              </w:rPr>
            </w:pPr>
          </w:p>
        </w:tc>
        <w:tc>
          <w:tcPr>
            <w:tcW w:w="506" w:type="pct"/>
          </w:tcPr>
          <w:p w14:paraId="6BE32DB1"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VAL</w:t>
            </w:r>
          </w:p>
          <w:p w14:paraId="055CC56F" w14:textId="77777777" w:rsidR="005D1BE9" w:rsidRPr="00687C72" w:rsidRDefault="005D1BE9" w:rsidP="00802209">
            <w:pPr>
              <w:rPr>
                <w:rFonts w:ascii="Times New Roman" w:hAnsi="Times New Roman" w:cs="Times New Roman"/>
                <w:bCs/>
              </w:rPr>
            </w:pPr>
            <w:proofErr w:type="spellStart"/>
            <w:r w:rsidRPr="00687C72">
              <w:rPr>
                <w:rFonts w:ascii="Times New Roman" w:hAnsi="Times New Roman" w:cs="Times New Roman"/>
                <w:bCs/>
              </w:rPr>
              <w:t>Gürsoy</w:t>
            </w:r>
            <w:proofErr w:type="spellEnd"/>
            <w:r w:rsidRPr="00687C72">
              <w:rPr>
                <w:rFonts w:ascii="Times New Roman" w:hAnsi="Times New Roman" w:cs="Times New Roman"/>
                <w:bCs/>
              </w:rPr>
              <w:t>, 2020</w:t>
            </w:r>
          </w:p>
        </w:tc>
        <w:tc>
          <w:tcPr>
            <w:tcW w:w="460" w:type="pct"/>
          </w:tcPr>
          <w:p w14:paraId="530ED69D" w14:textId="77777777" w:rsidR="005D1BE9" w:rsidRPr="00FD2D44" w:rsidRDefault="005D1BE9" w:rsidP="00802209">
            <w:pPr>
              <w:rPr>
                <w:rFonts w:ascii="Times New Roman" w:hAnsi="Times New Roman" w:cs="Times New Roman"/>
                <w:bCs/>
              </w:rPr>
            </w:pPr>
            <w:r>
              <w:rPr>
                <w:rFonts w:ascii="Times New Roman" w:hAnsi="Times New Roman" w:cs="Times New Roman"/>
                <w:bCs/>
              </w:rPr>
              <w:t>Single-center observational cohort study</w:t>
            </w:r>
          </w:p>
        </w:tc>
        <w:tc>
          <w:tcPr>
            <w:tcW w:w="468" w:type="pct"/>
          </w:tcPr>
          <w:p w14:paraId="7B4C3413" w14:textId="77777777" w:rsidR="005D1BE9" w:rsidRPr="00FD2D44" w:rsidRDefault="005D1BE9" w:rsidP="00802209">
            <w:pPr>
              <w:rPr>
                <w:rFonts w:ascii="Times New Roman" w:hAnsi="Times New Roman" w:cs="Times New Roman"/>
                <w:bCs/>
              </w:rPr>
            </w:pPr>
            <w:r>
              <w:rPr>
                <w:rFonts w:ascii="Times New Roman" w:hAnsi="Times New Roman" w:cs="Times New Roman"/>
                <w:bCs/>
              </w:rPr>
              <w:t>Turkey; ICU</w:t>
            </w:r>
          </w:p>
        </w:tc>
        <w:tc>
          <w:tcPr>
            <w:tcW w:w="516" w:type="pct"/>
          </w:tcPr>
          <w:p w14:paraId="3576C473" w14:textId="77777777" w:rsidR="005D1BE9" w:rsidRPr="00FD2D44" w:rsidRDefault="005D1BE9" w:rsidP="00802209">
            <w:pPr>
              <w:rPr>
                <w:rFonts w:ascii="Times New Roman" w:hAnsi="Times New Roman" w:cs="Times New Roman"/>
                <w:bCs/>
              </w:rPr>
            </w:pPr>
            <w:r>
              <w:rPr>
                <w:rFonts w:ascii="Times New Roman" w:hAnsi="Times New Roman" w:cs="Times New Roman"/>
                <w:bCs/>
              </w:rPr>
              <w:t>Mild, moderate and severe traumatic brain injury; GCS 3-15</w:t>
            </w:r>
          </w:p>
        </w:tc>
        <w:tc>
          <w:tcPr>
            <w:tcW w:w="468" w:type="pct"/>
          </w:tcPr>
          <w:p w14:paraId="285B39E2" w14:textId="77777777" w:rsidR="005D1BE9" w:rsidRPr="00FD2D44" w:rsidRDefault="005D1BE9" w:rsidP="00802209">
            <w:pPr>
              <w:rPr>
                <w:rFonts w:ascii="Times New Roman" w:hAnsi="Times New Roman" w:cs="Times New Roman"/>
                <w:bCs/>
              </w:rPr>
            </w:pPr>
            <w:r>
              <w:rPr>
                <w:rFonts w:ascii="Times New Roman" w:hAnsi="Times New Roman" w:cs="Times New Roman"/>
                <w:bCs/>
              </w:rPr>
              <w:t xml:space="preserve">Mortality; </w:t>
            </w:r>
          </w:p>
        </w:tc>
        <w:tc>
          <w:tcPr>
            <w:tcW w:w="432" w:type="pct"/>
          </w:tcPr>
          <w:p w14:paraId="4EC85F3A" w14:textId="77777777" w:rsidR="005D1BE9" w:rsidRDefault="005D1BE9" w:rsidP="00802209">
            <w:pPr>
              <w:rPr>
                <w:rFonts w:ascii="Times New Roman" w:hAnsi="Times New Roman" w:cs="Times New Roman"/>
              </w:rPr>
            </w:pPr>
            <w:r>
              <w:rPr>
                <w:rFonts w:ascii="Times New Roman" w:hAnsi="Times New Roman" w:cs="Times New Roman"/>
              </w:rPr>
              <w:t>78;</w:t>
            </w:r>
          </w:p>
          <w:p w14:paraId="77FA22E3" w14:textId="77777777" w:rsidR="005D1BE9" w:rsidRPr="00FD2D44" w:rsidRDefault="005D1BE9" w:rsidP="00802209">
            <w:pPr>
              <w:rPr>
                <w:rFonts w:ascii="Times New Roman" w:hAnsi="Times New Roman" w:cs="Times New Roman"/>
              </w:rPr>
            </w:pPr>
            <w:r>
              <w:rPr>
                <w:rFonts w:ascii="Times New Roman" w:hAnsi="Times New Roman" w:cs="Times New Roman"/>
              </w:rPr>
              <w:t>Mortality: 27</w:t>
            </w:r>
          </w:p>
        </w:tc>
        <w:tc>
          <w:tcPr>
            <w:tcW w:w="556" w:type="pct"/>
          </w:tcPr>
          <w:p w14:paraId="5219511B"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30494F5A" w14:textId="77777777" w:rsidR="005D1BE9" w:rsidRPr="00FD2D44" w:rsidRDefault="005D1BE9" w:rsidP="00802209">
            <w:pPr>
              <w:rPr>
                <w:rFonts w:ascii="Times New Roman" w:hAnsi="Times New Roman" w:cs="Times New Roman"/>
                <w:bCs/>
              </w:rPr>
            </w:pPr>
            <w:r>
              <w:rPr>
                <w:rFonts w:ascii="Times New Roman" w:hAnsi="Times New Roman" w:cs="Times New Roman"/>
                <w:bCs/>
              </w:rPr>
              <w:t>0.797 (SE 0.049)</w:t>
            </w:r>
          </w:p>
        </w:tc>
        <w:tc>
          <w:tcPr>
            <w:tcW w:w="474" w:type="pct"/>
          </w:tcPr>
          <w:p w14:paraId="077601AC" w14:textId="77777777" w:rsidR="005D1BE9" w:rsidRDefault="005D1BE9" w:rsidP="00802209">
            <w:pPr>
              <w:rPr>
                <w:rFonts w:ascii="Times New Roman" w:hAnsi="Times New Roman" w:cs="Times New Roman"/>
                <w:bCs/>
              </w:rPr>
            </w:pPr>
            <w:r>
              <w:rPr>
                <w:rFonts w:ascii="Times New Roman" w:hAnsi="Times New Roman" w:cs="Times New Roman"/>
                <w:bCs/>
              </w:rPr>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 </w:t>
            </w:r>
          </w:p>
          <w:p w14:paraId="552ACC05" w14:textId="77777777" w:rsidR="005D1BE9" w:rsidRDefault="005D1BE9" w:rsidP="00802209">
            <w:pPr>
              <w:rPr>
                <w:rFonts w:ascii="Times New Roman" w:hAnsi="Times New Roman" w:cs="Times New Roman"/>
                <w:bCs/>
              </w:rPr>
            </w:pPr>
            <w:r>
              <w:rPr>
                <w:rFonts w:ascii="Times New Roman" w:hAnsi="Times New Roman" w:cs="Times New Roman"/>
                <w:bCs/>
              </w:rPr>
              <w:t>&gt;0.05</w:t>
            </w:r>
          </w:p>
        </w:tc>
        <w:tc>
          <w:tcPr>
            <w:tcW w:w="436" w:type="pct"/>
          </w:tcPr>
          <w:p w14:paraId="65E1BFEB" w14:textId="77777777" w:rsidR="005D1BE9" w:rsidRPr="00046EA3"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0AD62639" w14:textId="77777777" w:rsidTr="001F3378">
        <w:tc>
          <w:tcPr>
            <w:tcW w:w="684" w:type="pct"/>
            <w:vMerge/>
          </w:tcPr>
          <w:p w14:paraId="4B2FE0CD" w14:textId="77777777" w:rsidR="005D1BE9" w:rsidRPr="00FD2D44" w:rsidRDefault="005D1BE9" w:rsidP="00802209">
            <w:pPr>
              <w:rPr>
                <w:rFonts w:ascii="Times New Roman" w:hAnsi="Times New Roman" w:cs="Times New Roman"/>
                <w:bCs/>
              </w:rPr>
            </w:pPr>
          </w:p>
        </w:tc>
        <w:tc>
          <w:tcPr>
            <w:tcW w:w="506" w:type="pct"/>
          </w:tcPr>
          <w:p w14:paraId="06CFF3AA"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VAL</w:t>
            </w:r>
          </w:p>
          <w:p w14:paraId="72C37667" w14:textId="77777777" w:rsidR="005D1BE9" w:rsidRPr="00687C72" w:rsidRDefault="005D1BE9" w:rsidP="00802209">
            <w:pPr>
              <w:rPr>
                <w:rFonts w:ascii="Times New Roman" w:hAnsi="Times New Roman" w:cs="Times New Roman"/>
                <w:bCs/>
              </w:rPr>
            </w:pPr>
            <w:proofErr w:type="spellStart"/>
            <w:r w:rsidRPr="00687C72">
              <w:rPr>
                <w:rFonts w:ascii="Times New Roman" w:hAnsi="Times New Roman" w:cs="Times New Roman"/>
                <w:bCs/>
              </w:rPr>
              <w:t>Godino</w:t>
            </w:r>
            <w:proofErr w:type="spellEnd"/>
            <w:r w:rsidRPr="00687C72">
              <w:rPr>
                <w:rFonts w:ascii="Times New Roman" w:hAnsi="Times New Roman" w:cs="Times New Roman"/>
                <w:bCs/>
              </w:rPr>
              <w:t>,</w:t>
            </w:r>
          </w:p>
          <w:p w14:paraId="4FA24FB8"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2020</w:t>
            </w:r>
          </w:p>
        </w:tc>
        <w:tc>
          <w:tcPr>
            <w:tcW w:w="460" w:type="pct"/>
          </w:tcPr>
          <w:p w14:paraId="20D91AE4" w14:textId="77777777" w:rsidR="005D1BE9" w:rsidRDefault="005D1BE9" w:rsidP="00802209">
            <w:pPr>
              <w:rPr>
                <w:rFonts w:ascii="Times New Roman" w:hAnsi="Times New Roman" w:cs="Times New Roman"/>
                <w:bCs/>
              </w:rPr>
            </w:pPr>
            <w:r>
              <w:rPr>
                <w:rFonts w:ascii="Times New Roman" w:hAnsi="Times New Roman" w:cs="Times New Roman"/>
                <w:bCs/>
              </w:rPr>
              <w:t>Multi center-observational cohort study</w:t>
            </w:r>
          </w:p>
        </w:tc>
        <w:tc>
          <w:tcPr>
            <w:tcW w:w="468" w:type="pct"/>
          </w:tcPr>
          <w:p w14:paraId="43E95686" w14:textId="77777777" w:rsidR="005D1BE9" w:rsidRDefault="005D1BE9" w:rsidP="00802209">
            <w:pPr>
              <w:rPr>
                <w:rFonts w:ascii="Times New Roman" w:hAnsi="Times New Roman" w:cs="Times New Roman"/>
                <w:bCs/>
              </w:rPr>
            </w:pPr>
            <w:r>
              <w:rPr>
                <w:rFonts w:ascii="Times New Roman" w:hAnsi="Times New Roman" w:cs="Times New Roman"/>
                <w:bCs/>
              </w:rPr>
              <w:t xml:space="preserve">Uruguay; </w:t>
            </w:r>
            <w:proofErr w:type="spellStart"/>
            <w:r>
              <w:rPr>
                <w:rFonts w:ascii="Times New Roman" w:hAnsi="Times New Roman" w:cs="Times New Roman"/>
                <w:bCs/>
              </w:rPr>
              <w:t>Neurocritical</w:t>
            </w:r>
            <w:proofErr w:type="spellEnd"/>
            <w:r>
              <w:rPr>
                <w:rFonts w:ascii="Times New Roman" w:hAnsi="Times New Roman" w:cs="Times New Roman"/>
                <w:bCs/>
              </w:rPr>
              <w:t xml:space="preserve"> unit</w:t>
            </w:r>
          </w:p>
        </w:tc>
        <w:tc>
          <w:tcPr>
            <w:tcW w:w="516" w:type="pct"/>
          </w:tcPr>
          <w:p w14:paraId="69A92746" w14:textId="77777777" w:rsidR="005D1BE9" w:rsidRDefault="005D1BE9" w:rsidP="00802209">
            <w:pPr>
              <w:rPr>
                <w:rFonts w:ascii="Times New Roman" w:hAnsi="Times New Roman" w:cs="Times New Roman"/>
                <w:bCs/>
              </w:rPr>
            </w:pPr>
            <w:r>
              <w:rPr>
                <w:rFonts w:ascii="Times New Roman" w:hAnsi="Times New Roman" w:cs="Times New Roman"/>
                <w:bCs/>
              </w:rPr>
              <w:t>GCS 3-15 (assumed)</w:t>
            </w:r>
          </w:p>
        </w:tc>
        <w:tc>
          <w:tcPr>
            <w:tcW w:w="468" w:type="pct"/>
          </w:tcPr>
          <w:p w14:paraId="1954850B" w14:textId="77777777" w:rsidR="005D1BE9" w:rsidRDefault="005D1BE9" w:rsidP="00802209">
            <w:pPr>
              <w:rPr>
                <w:rFonts w:ascii="Times New Roman" w:hAnsi="Times New Roman" w:cs="Times New Roman"/>
                <w:bCs/>
              </w:rPr>
            </w:pPr>
            <w:r>
              <w:rPr>
                <w:rFonts w:ascii="Times New Roman" w:hAnsi="Times New Roman" w:cs="Times New Roman"/>
                <w:bCs/>
              </w:rPr>
              <w:t>Mortality;</w:t>
            </w:r>
          </w:p>
        </w:tc>
        <w:tc>
          <w:tcPr>
            <w:tcW w:w="432" w:type="pct"/>
          </w:tcPr>
          <w:p w14:paraId="5A80BDF4" w14:textId="77777777" w:rsidR="005D1BE9" w:rsidRDefault="005D1BE9" w:rsidP="00802209">
            <w:pPr>
              <w:rPr>
                <w:rFonts w:ascii="Times New Roman" w:hAnsi="Times New Roman" w:cs="Times New Roman"/>
              </w:rPr>
            </w:pPr>
            <w:r>
              <w:rPr>
                <w:rFonts w:ascii="Times New Roman" w:hAnsi="Times New Roman" w:cs="Times New Roman"/>
              </w:rPr>
              <w:t>731;</w:t>
            </w:r>
          </w:p>
          <w:p w14:paraId="18041402" w14:textId="77777777" w:rsidR="005D1BE9" w:rsidRDefault="005D1BE9" w:rsidP="00802209">
            <w:pPr>
              <w:rPr>
                <w:rFonts w:ascii="Times New Roman" w:hAnsi="Times New Roman" w:cs="Times New Roman"/>
              </w:rPr>
            </w:pPr>
            <w:r>
              <w:rPr>
                <w:rFonts w:ascii="Times New Roman" w:hAnsi="Times New Roman" w:cs="Times New Roman"/>
              </w:rPr>
              <w:t>Mortality: Not reported</w:t>
            </w:r>
          </w:p>
        </w:tc>
        <w:tc>
          <w:tcPr>
            <w:tcW w:w="556" w:type="pct"/>
          </w:tcPr>
          <w:p w14:paraId="6F804673"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271B8CAF" w14:textId="77777777" w:rsidR="005D1BE9" w:rsidRDefault="005D1BE9" w:rsidP="00802209">
            <w:pPr>
              <w:rPr>
                <w:rFonts w:ascii="Times New Roman" w:hAnsi="Times New Roman" w:cs="Times New Roman"/>
                <w:bCs/>
              </w:rPr>
            </w:pPr>
            <w:r>
              <w:rPr>
                <w:rFonts w:ascii="Times New Roman" w:hAnsi="Times New Roman" w:cs="Times New Roman"/>
                <w:bCs/>
              </w:rPr>
              <w:t>0.79</w:t>
            </w:r>
          </w:p>
        </w:tc>
        <w:tc>
          <w:tcPr>
            <w:tcW w:w="474" w:type="pct"/>
          </w:tcPr>
          <w:p w14:paraId="66F0E66B" w14:textId="77777777" w:rsidR="005D1BE9"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42C496B3" w14:textId="77777777" w:rsidR="005D1BE9" w:rsidRDefault="005D1BE9" w:rsidP="00802209">
            <w:pPr>
              <w:rPr>
                <w:rFonts w:ascii="Times New Roman" w:hAnsi="Times New Roman" w:cs="Times New Roman"/>
                <w:bCs/>
              </w:rPr>
            </w:pPr>
            <w:r w:rsidRPr="00B30F36">
              <w:rPr>
                <w:rFonts w:ascii="Times New Roman" w:hAnsi="Times New Roman" w:cs="Times New Roman"/>
                <w:bCs/>
              </w:rPr>
              <w:t>Distantly related</w:t>
            </w:r>
          </w:p>
        </w:tc>
      </w:tr>
      <w:tr w:rsidR="005D1BE9" w:rsidRPr="00FD2D44" w14:paraId="7FCE5723" w14:textId="77777777" w:rsidTr="001F3378">
        <w:tc>
          <w:tcPr>
            <w:tcW w:w="684" w:type="pct"/>
            <w:vMerge/>
          </w:tcPr>
          <w:p w14:paraId="54852056" w14:textId="77777777" w:rsidR="005D1BE9" w:rsidRPr="00FD2D44" w:rsidRDefault="005D1BE9" w:rsidP="00802209">
            <w:pPr>
              <w:rPr>
                <w:rFonts w:ascii="Times New Roman" w:hAnsi="Times New Roman" w:cs="Times New Roman"/>
                <w:bCs/>
              </w:rPr>
            </w:pPr>
          </w:p>
        </w:tc>
        <w:tc>
          <w:tcPr>
            <w:tcW w:w="506" w:type="pct"/>
          </w:tcPr>
          <w:p w14:paraId="123675F6"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VAL</w:t>
            </w:r>
          </w:p>
          <w:p w14:paraId="4E58155D" w14:textId="77777777" w:rsidR="005D1BE9" w:rsidRPr="00687C72" w:rsidRDefault="005D1BE9" w:rsidP="00802209">
            <w:pPr>
              <w:rPr>
                <w:rFonts w:ascii="Times New Roman" w:hAnsi="Times New Roman" w:cs="Times New Roman"/>
                <w:bCs/>
              </w:rPr>
            </w:pPr>
            <w:proofErr w:type="spellStart"/>
            <w:r w:rsidRPr="00687C72">
              <w:rPr>
                <w:rFonts w:ascii="Times New Roman" w:hAnsi="Times New Roman" w:cs="Times New Roman"/>
                <w:bCs/>
              </w:rPr>
              <w:t>Godino</w:t>
            </w:r>
            <w:proofErr w:type="spellEnd"/>
            <w:r w:rsidRPr="00687C72">
              <w:rPr>
                <w:rFonts w:ascii="Times New Roman" w:hAnsi="Times New Roman" w:cs="Times New Roman"/>
                <w:bCs/>
              </w:rPr>
              <w:t>,</w:t>
            </w:r>
          </w:p>
          <w:p w14:paraId="24387710"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2020</w:t>
            </w:r>
          </w:p>
        </w:tc>
        <w:tc>
          <w:tcPr>
            <w:tcW w:w="460" w:type="pct"/>
          </w:tcPr>
          <w:p w14:paraId="253C7855" w14:textId="77777777" w:rsidR="005D1BE9" w:rsidRDefault="005D1BE9" w:rsidP="00802209">
            <w:pPr>
              <w:rPr>
                <w:rFonts w:ascii="Times New Roman" w:hAnsi="Times New Roman" w:cs="Times New Roman"/>
                <w:bCs/>
              </w:rPr>
            </w:pPr>
            <w:r>
              <w:rPr>
                <w:rFonts w:ascii="Times New Roman" w:hAnsi="Times New Roman" w:cs="Times New Roman"/>
                <w:bCs/>
              </w:rPr>
              <w:t>Multi center-observational cohort study</w:t>
            </w:r>
          </w:p>
        </w:tc>
        <w:tc>
          <w:tcPr>
            <w:tcW w:w="468" w:type="pct"/>
          </w:tcPr>
          <w:p w14:paraId="1BE10E5A" w14:textId="77777777" w:rsidR="005D1BE9" w:rsidRDefault="005D1BE9" w:rsidP="00802209">
            <w:pPr>
              <w:rPr>
                <w:rFonts w:ascii="Times New Roman" w:hAnsi="Times New Roman" w:cs="Times New Roman"/>
                <w:bCs/>
              </w:rPr>
            </w:pPr>
            <w:r>
              <w:rPr>
                <w:rFonts w:ascii="Times New Roman" w:hAnsi="Times New Roman" w:cs="Times New Roman"/>
                <w:bCs/>
              </w:rPr>
              <w:t xml:space="preserve">Uruguay; </w:t>
            </w:r>
            <w:proofErr w:type="spellStart"/>
            <w:r>
              <w:rPr>
                <w:rFonts w:ascii="Times New Roman" w:hAnsi="Times New Roman" w:cs="Times New Roman"/>
                <w:bCs/>
              </w:rPr>
              <w:t>Neurocritical</w:t>
            </w:r>
            <w:proofErr w:type="spellEnd"/>
            <w:r>
              <w:rPr>
                <w:rFonts w:ascii="Times New Roman" w:hAnsi="Times New Roman" w:cs="Times New Roman"/>
                <w:bCs/>
              </w:rPr>
              <w:t xml:space="preserve"> unit</w:t>
            </w:r>
          </w:p>
        </w:tc>
        <w:tc>
          <w:tcPr>
            <w:tcW w:w="516" w:type="pct"/>
          </w:tcPr>
          <w:p w14:paraId="23F05263" w14:textId="77777777" w:rsidR="005D1BE9" w:rsidRDefault="005D1BE9" w:rsidP="00802209">
            <w:pPr>
              <w:rPr>
                <w:rFonts w:ascii="Times New Roman" w:hAnsi="Times New Roman" w:cs="Times New Roman"/>
                <w:bCs/>
              </w:rPr>
            </w:pPr>
            <w:r>
              <w:rPr>
                <w:rFonts w:ascii="Times New Roman" w:hAnsi="Times New Roman" w:cs="Times New Roman"/>
                <w:bCs/>
              </w:rPr>
              <w:t>GCS &lt; 8</w:t>
            </w:r>
          </w:p>
        </w:tc>
        <w:tc>
          <w:tcPr>
            <w:tcW w:w="468" w:type="pct"/>
          </w:tcPr>
          <w:p w14:paraId="55956293" w14:textId="77777777" w:rsidR="005D1BE9" w:rsidRDefault="005D1BE9" w:rsidP="00802209">
            <w:pPr>
              <w:rPr>
                <w:rFonts w:ascii="Times New Roman" w:hAnsi="Times New Roman" w:cs="Times New Roman"/>
                <w:bCs/>
              </w:rPr>
            </w:pPr>
            <w:r>
              <w:rPr>
                <w:rFonts w:ascii="Times New Roman" w:hAnsi="Times New Roman" w:cs="Times New Roman"/>
                <w:bCs/>
              </w:rPr>
              <w:t>Mortality;</w:t>
            </w:r>
          </w:p>
        </w:tc>
        <w:tc>
          <w:tcPr>
            <w:tcW w:w="432" w:type="pct"/>
          </w:tcPr>
          <w:p w14:paraId="5EF38D99" w14:textId="77777777" w:rsidR="005D1BE9" w:rsidRDefault="005D1BE9" w:rsidP="00802209">
            <w:pPr>
              <w:rPr>
                <w:rFonts w:ascii="Times New Roman" w:hAnsi="Times New Roman" w:cs="Times New Roman"/>
              </w:rPr>
            </w:pPr>
            <w:r>
              <w:rPr>
                <w:rFonts w:ascii="Times New Roman" w:hAnsi="Times New Roman" w:cs="Times New Roman"/>
              </w:rPr>
              <w:t>Not reported;</w:t>
            </w:r>
          </w:p>
          <w:p w14:paraId="408C0B83" w14:textId="77777777" w:rsidR="005D1BE9" w:rsidRDefault="005D1BE9" w:rsidP="00802209">
            <w:pPr>
              <w:rPr>
                <w:rFonts w:ascii="Times New Roman" w:hAnsi="Times New Roman" w:cs="Times New Roman"/>
              </w:rPr>
            </w:pPr>
            <w:r>
              <w:rPr>
                <w:rFonts w:ascii="Times New Roman" w:hAnsi="Times New Roman" w:cs="Times New Roman"/>
              </w:rPr>
              <w:t>Mortality: Not reported</w:t>
            </w:r>
          </w:p>
        </w:tc>
        <w:tc>
          <w:tcPr>
            <w:tcW w:w="556" w:type="pct"/>
          </w:tcPr>
          <w:p w14:paraId="57A26DC4"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0D59D57E" w14:textId="77777777" w:rsidR="005D1BE9" w:rsidRDefault="005D1BE9" w:rsidP="00802209">
            <w:pPr>
              <w:rPr>
                <w:rFonts w:ascii="Times New Roman" w:hAnsi="Times New Roman" w:cs="Times New Roman"/>
                <w:bCs/>
              </w:rPr>
            </w:pPr>
            <w:r>
              <w:rPr>
                <w:rFonts w:ascii="Times New Roman" w:hAnsi="Times New Roman" w:cs="Times New Roman"/>
                <w:bCs/>
              </w:rPr>
              <w:t>0.79</w:t>
            </w:r>
          </w:p>
        </w:tc>
        <w:tc>
          <w:tcPr>
            <w:tcW w:w="474" w:type="pct"/>
          </w:tcPr>
          <w:p w14:paraId="4A5FFBB8" w14:textId="77777777" w:rsidR="005D1BE9"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5F489D7B" w14:textId="77777777" w:rsidR="005D1BE9" w:rsidRDefault="005D1BE9" w:rsidP="00802209">
            <w:pPr>
              <w:rPr>
                <w:rFonts w:ascii="Times New Roman" w:hAnsi="Times New Roman" w:cs="Times New Roman"/>
                <w:bCs/>
              </w:rPr>
            </w:pPr>
            <w:r w:rsidRPr="00B30F36">
              <w:rPr>
                <w:rFonts w:ascii="Times New Roman" w:hAnsi="Times New Roman" w:cs="Times New Roman"/>
                <w:bCs/>
              </w:rPr>
              <w:t>Distantly related</w:t>
            </w:r>
          </w:p>
        </w:tc>
      </w:tr>
      <w:tr w:rsidR="005D1BE9" w:rsidRPr="00FD2D44" w14:paraId="43654E63" w14:textId="77777777" w:rsidTr="001F3378">
        <w:tc>
          <w:tcPr>
            <w:tcW w:w="684" w:type="pct"/>
            <w:vMerge/>
          </w:tcPr>
          <w:p w14:paraId="29F1E9A7" w14:textId="77777777" w:rsidR="005D1BE9" w:rsidRPr="00FD2D44" w:rsidRDefault="005D1BE9" w:rsidP="00802209">
            <w:pPr>
              <w:rPr>
                <w:rFonts w:ascii="Times New Roman" w:hAnsi="Times New Roman" w:cs="Times New Roman"/>
                <w:bCs/>
              </w:rPr>
            </w:pPr>
          </w:p>
        </w:tc>
        <w:tc>
          <w:tcPr>
            <w:tcW w:w="506" w:type="pct"/>
          </w:tcPr>
          <w:p w14:paraId="409D82F6"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VAL</w:t>
            </w:r>
          </w:p>
          <w:p w14:paraId="75B5E24B" w14:textId="77777777" w:rsidR="005D1BE9" w:rsidRPr="00687C72" w:rsidRDefault="005D1BE9" w:rsidP="00802209">
            <w:pPr>
              <w:rPr>
                <w:rFonts w:ascii="Times New Roman" w:hAnsi="Times New Roman" w:cs="Times New Roman"/>
                <w:bCs/>
              </w:rPr>
            </w:pPr>
            <w:proofErr w:type="spellStart"/>
            <w:r w:rsidRPr="00687C72">
              <w:rPr>
                <w:rFonts w:ascii="Times New Roman" w:hAnsi="Times New Roman" w:cs="Times New Roman"/>
                <w:bCs/>
              </w:rPr>
              <w:t>Godino</w:t>
            </w:r>
            <w:proofErr w:type="spellEnd"/>
            <w:r w:rsidRPr="00687C72">
              <w:rPr>
                <w:rFonts w:ascii="Times New Roman" w:hAnsi="Times New Roman" w:cs="Times New Roman"/>
                <w:bCs/>
              </w:rPr>
              <w:t>,</w:t>
            </w:r>
          </w:p>
          <w:p w14:paraId="5DB749A9"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2020</w:t>
            </w:r>
          </w:p>
        </w:tc>
        <w:tc>
          <w:tcPr>
            <w:tcW w:w="460" w:type="pct"/>
          </w:tcPr>
          <w:p w14:paraId="5B91C052" w14:textId="77777777" w:rsidR="005D1BE9" w:rsidRDefault="005D1BE9" w:rsidP="00802209">
            <w:pPr>
              <w:rPr>
                <w:rFonts w:ascii="Times New Roman" w:hAnsi="Times New Roman" w:cs="Times New Roman"/>
                <w:bCs/>
              </w:rPr>
            </w:pPr>
            <w:r>
              <w:rPr>
                <w:rFonts w:ascii="Times New Roman" w:hAnsi="Times New Roman" w:cs="Times New Roman"/>
                <w:bCs/>
              </w:rPr>
              <w:t>Multi center-observational cohort study</w:t>
            </w:r>
          </w:p>
        </w:tc>
        <w:tc>
          <w:tcPr>
            <w:tcW w:w="468" w:type="pct"/>
          </w:tcPr>
          <w:p w14:paraId="018BE129" w14:textId="77777777" w:rsidR="005D1BE9" w:rsidRDefault="005D1BE9" w:rsidP="00802209">
            <w:pPr>
              <w:rPr>
                <w:rFonts w:ascii="Times New Roman" w:hAnsi="Times New Roman" w:cs="Times New Roman"/>
                <w:bCs/>
              </w:rPr>
            </w:pPr>
            <w:r>
              <w:rPr>
                <w:rFonts w:ascii="Times New Roman" w:hAnsi="Times New Roman" w:cs="Times New Roman"/>
                <w:bCs/>
              </w:rPr>
              <w:t xml:space="preserve">Uruguay; </w:t>
            </w:r>
            <w:proofErr w:type="spellStart"/>
            <w:r>
              <w:rPr>
                <w:rFonts w:ascii="Times New Roman" w:hAnsi="Times New Roman" w:cs="Times New Roman"/>
                <w:bCs/>
              </w:rPr>
              <w:t>Neurocritical</w:t>
            </w:r>
            <w:proofErr w:type="spellEnd"/>
            <w:r>
              <w:rPr>
                <w:rFonts w:ascii="Times New Roman" w:hAnsi="Times New Roman" w:cs="Times New Roman"/>
                <w:bCs/>
              </w:rPr>
              <w:t xml:space="preserve"> unit</w:t>
            </w:r>
          </w:p>
        </w:tc>
        <w:tc>
          <w:tcPr>
            <w:tcW w:w="516" w:type="pct"/>
          </w:tcPr>
          <w:p w14:paraId="6E498D6D" w14:textId="77777777" w:rsidR="005D1BE9" w:rsidRDefault="005D1BE9" w:rsidP="00802209">
            <w:pPr>
              <w:rPr>
                <w:rFonts w:ascii="Times New Roman" w:hAnsi="Times New Roman" w:cs="Times New Roman"/>
                <w:bCs/>
              </w:rPr>
            </w:pPr>
            <w:r>
              <w:rPr>
                <w:rFonts w:ascii="Times New Roman" w:hAnsi="Times New Roman" w:cs="Times New Roman"/>
                <w:bCs/>
              </w:rPr>
              <w:t>Head trauma</w:t>
            </w:r>
          </w:p>
        </w:tc>
        <w:tc>
          <w:tcPr>
            <w:tcW w:w="468" w:type="pct"/>
          </w:tcPr>
          <w:p w14:paraId="16C37CE5" w14:textId="77777777" w:rsidR="005D1BE9" w:rsidRDefault="005D1BE9" w:rsidP="00802209">
            <w:pPr>
              <w:rPr>
                <w:rFonts w:ascii="Times New Roman" w:hAnsi="Times New Roman" w:cs="Times New Roman"/>
                <w:bCs/>
              </w:rPr>
            </w:pPr>
            <w:r>
              <w:rPr>
                <w:rFonts w:ascii="Times New Roman" w:hAnsi="Times New Roman" w:cs="Times New Roman"/>
                <w:bCs/>
              </w:rPr>
              <w:t>Mortality;</w:t>
            </w:r>
          </w:p>
        </w:tc>
        <w:tc>
          <w:tcPr>
            <w:tcW w:w="432" w:type="pct"/>
          </w:tcPr>
          <w:p w14:paraId="649B2A97" w14:textId="77777777" w:rsidR="005D1BE9" w:rsidRDefault="005D1BE9" w:rsidP="00802209">
            <w:pPr>
              <w:rPr>
                <w:rFonts w:ascii="Times New Roman" w:hAnsi="Times New Roman" w:cs="Times New Roman"/>
              </w:rPr>
            </w:pPr>
            <w:r>
              <w:rPr>
                <w:rFonts w:ascii="Times New Roman" w:hAnsi="Times New Roman" w:cs="Times New Roman"/>
              </w:rPr>
              <w:t>637;</w:t>
            </w:r>
          </w:p>
          <w:p w14:paraId="2FBDD50C" w14:textId="77777777" w:rsidR="005D1BE9" w:rsidRDefault="005D1BE9" w:rsidP="00802209">
            <w:pPr>
              <w:rPr>
                <w:rFonts w:ascii="Times New Roman" w:hAnsi="Times New Roman" w:cs="Times New Roman"/>
              </w:rPr>
            </w:pPr>
            <w:r>
              <w:rPr>
                <w:rFonts w:ascii="Times New Roman" w:hAnsi="Times New Roman" w:cs="Times New Roman"/>
              </w:rPr>
              <w:t>Mortality: 220</w:t>
            </w:r>
          </w:p>
        </w:tc>
        <w:tc>
          <w:tcPr>
            <w:tcW w:w="556" w:type="pct"/>
          </w:tcPr>
          <w:p w14:paraId="20A3004F"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284F8D19" w14:textId="77777777" w:rsidR="005D1BE9" w:rsidRDefault="005D1BE9" w:rsidP="00802209">
            <w:pPr>
              <w:rPr>
                <w:rFonts w:ascii="Times New Roman" w:hAnsi="Times New Roman" w:cs="Times New Roman"/>
                <w:bCs/>
              </w:rPr>
            </w:pPr>
            <w:r>
              <w:rPr>
                <w:rFonts w:ascii="Times New Roman" w:hAnsi="Times New Roman" w:cs="Times New Roman"/>
                <w:bCs/>
              </w:rPr>
              <w:t>0.79</w:t>
            </w:r>
          </w:p>
        </w:tc>
        <w:tc>
          <w:tcPr>
            <w:tcW w:w="474" w:type="pct"/>
          </w:tcPr>
          <w:p w14:paraId="0EE4CCFB" w14:textId="77777777" w:rsidR="005D1BE9"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7A9864F0" w14:textId="77777777" w:rsidR="005D1BE9" w:rsidRDefault="005D1BE9" w:rsidP="00802209">
            <w:pPr>
              <w:rPr>
                <w:rFonts w:ascii="Times New Roman" w:hAnsi="Times New Roman" w:cs="Times New Roman"/>
                <w:bCs/>
              </w:rPr>
            </w:pPr>
            <w:r w:rsidRPr="00B30F36">
              <w:rPr>
                <w:rFonts w:ascii="Times New Roman" w:hAnsi="Times New Roman" w:cs="Times New Roman"/>
                <w:bCs/>
              </w:rPr>
              <w:t>Distantly related</w:t>
            </w:r>
          </w:p>
        </w:tc>
      </w:tr>
      <w:tr w:rsidR="005D1BE9" w:rsidRPr="00FD2D44" w14:paraId="760962BC" w14:textId="77777777" w:rsidTr="001F3378">
        <w:tc>
          <w:tcPr>
            <w:tcW w:w="684" w:type="pct"/>
            <w:vMerge/>
          </w:tcPr>
          <w:p w14:paraId="207D07E7" w14:textId="77777777" w:rsidR="005D1BE9" w:rsidRPr="00FD2D44" w:rsidRDefault="005D1BE9" w:rsidP="00802209">
            <w:pPr>
              <w:rPr>
                <w:rFonts w:ascii="Times New Roman" w:hAnsi="Times New Roman" w:cs="Times New Roman"/>
                <w:bCs/>
              </w:rPr>
            </w:pPr>
          </w:p>
        </w:tc>
        <w:tc>
          <w:tcPr>
            <w:tcW w:w="506" w:type="pct"/>
          </w:tcPr>
          <w:p w14:paraId="77A4FDE2"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VAL</w:t>
            </w:r>
          </w:p>
          <w:p w14:paraId="0FACC68F" w14:textId="77777777" w:rsidR="005D1BE9" w:rsidRPr="00687C72" w:rsidRDefault="005D1BE9" w:rsidP="00802209">
            <w:pPr>
              <w:rPr>
                <w:rFonts w:ascii="Times New Roman" w:hAnsi="Times New Roman" w:cs="Times New Roman"/>
                <w:bCs/>
              </w:rPr>
            </w:pPr>
            <w:proofErr w:type="spellStart"/>
            <w:r w:rsidRPr="00687C72">
              <w:rPr>
                <w:rFonts w:ascii="Times New Roman" w:hAnsi="Times New Roman" w:cs="Times New Roman"/>
                <w:bCs/>
              </w:rPr>
              <w:t>Godino</w:t>
            </w:r>
            <w:proofErr w:type="spellEnd"/>
            <w:r w:rsidRPr="00687C72">
              <w:rPr>
                <w:rFonts w:ascii="Times New Roman" w:hAnsi="Times New Roman" w:cs="Times New Roman"/>
                <w:bCs/>
              </w:rPr>
              <w:t>,</w:t>
            </w:r>
          </w:p>
          <w:p w14:paraId="724A0E60"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2020</w:t>
            </w:r>
          </w:p>
        </w:tc>
        <w:tc>
          <w:tcPr>
            <w:tcW w:w="460" w:type="pct"/>
          </w:tcPr>
          <w:p w14:paraId="1E165C15" w14:textId="77777777" w:rsidR="005D1BE9" w:rsidRDefault="005D1BE9" w:rsidP="00802209">
            <w:pPr>
              <w:rPr>
                <w:rFonts w:ascii="Times New Roman" w:hAnsi="Times New Roman" w:cs="Times New Roman"/>
                <w:bCs/>
              </w:rPr>
            </w:pPr>
            <w:r>
              <w:rPr>
                <w:rFonts w:ascii="Times New Roman" w:hAnsi="Times New Roman" w:cs="Times New Roman"/>
                <w:bCs/>
              </w:rPr>
              <w:t>Multi center-observational cohort study</w:t>
            </w:r>
          </w:p>
        </w:tc>
        <w:tc>
          <w:tcPr>
            <w:tcW w:w="468" w:type="pct"/>
          </w:tcPr>
          <w:p w14:paraId="5AD757FC" w14:textId="77777777" w:rsidR="005D1BE9" w:rsidRDefault="005D1BE9" w:rsidP="00802209">
            <w:pPr>
              <w:rPr>
                <w:rFonts w:ascii="Times New Roman" w:hAnsi="Times New Roman" w:cs="Times New Roman"/>
                <w:bCs/>
              </w:rPr>
            </w:pPr>
            <w:r>
              <w:rPr>
                <w:rFonts w:ascii="Times New Roman" w:hAnsi="Times New Roman" w:cs="Times New Roman"/>
                <w:bCs/>
              </w:rPr>
              <w:t xml:space="preserve">Uruguay; </w:t>
            </w:r>
            <w:proofErr w:type="spellStart"/>
            <w:r>
              <w:rPr>
                <w:rFonts w:ascii="Times New Roman" w:hAnsi="Times New Roman" w:cs="Times New Roman"/>
                <w:bCs/>
              </w:rPr>
              <w:t>Neurocritical</w:t>
            </w:r>
            <w:proofErr w:type="spellEnd"/>
            <w:r>
              <w:rPr>
                <w:rFonts w:ascii="Times New Roman" w:hAnsi="Times New Roman" w:cs="Times New Roman"/>
                <w:bCs/>
              </w:rPr>
              <w:t xml:space="preserve"> unit</w:t>
            </w:r>
          </w:p>
        </w:tc>
        <w:tc>
          <w:tcPr>
            <w:tcW w:w="516" w:type="pct"/>
          </w:tcPr>
          <w:p w14:paraId="12574DE5" w14:textId="77777777" w:rsidR="005D1BE9" w:rsidRDefault="005D1BE9" w:rsidP="00802209">
            <w:pPr>
              <w:rPr>
                <w:rFonts w:ascii="Times New Roman" w:hAnsi="Times New Roman" w:cs="Times New Roman"/>
                <w:bCs/>
              </w:rPr>
            </w:pPr>
            <w:r>
              <w:rPr>
                <w:rFonts w:ascii="Times New Roman" w:hAnsi="Times New Roman" w:cs="Times New Roman"/>
                <w:bCs/>
              </w:rPr>
              <w:t>Subarachnoid hemorrhage</w:t>
            </w:r>
          </w:p>
        </w:tc>
        <w:tc>
          <w:tcPr>
            <w:tcW w:w="468" w:type="pct"/>
          </w:tcPr>
          <w:p w14:paraId="3A53FA85" w14:textId="77777777" w:rsidR="005D1BE9" w:rsidRDefault="005D1BE9" w:rsidP="00802209">
            <w:pPr>
              <w:rPr>
                <w:rFonts w:ascii="Times New Roman" w:hAnsi="Times New Roman" w:cs="Times New Roman"/>
                <w:bCs/>
              </w:rPr>
            </w:pPr>
            <w:r>
              <w:rPr>
                <w:rFonts w:ascii="Times New Roman" w:hAnsi="Times New Roman" w:cs="Times New Roman"/>
                <w:bCs/>
              </w:rPr>
              <w:t>Mortality;</w:t>
            </w:r>
          </w:p>
        </w:tc>
        <w:tc>
          <w:tcPr>
            <w:tcW w:w="432" w:type="pct"/>
          </w:tcPr>
          <w:p w14:paraId="42BEA03A" w14:textId="77777777" w:rsidR="005D1BE9" w:rsidRDefault="005D1BE9" w:rsidP="00802209">
            <w:pPr>
              <w:rPr>
                <w:rFonts w:ascii="Times New Roman" w:hAnsi="Times New Roman" w:cs="Times New Roman"/>
              </w:rPr>
            </w:pPr>
            <w:r>
              <w:rPr>
                <w:rFonts w:ascii="Times New Roman" w:hAnsi="Times New Roman" w:cs="Times New Roman"/>
              </w:rPr>
              <w:t>236;</w:t>
            </w:r>
          </w:p>
          <w:p w14:paraId="261597BB" w14:textId="77777777" w:rsidR="005D1BE9" w:rsidRDefault="005D1BE9" w:rsidP="00802209">
            <w:pPr>
              <w:rPr>
                <w:rFonts w:ascii="Times New Roman" w:hAnsi="Times New Roman" w:cs="Times New Roman"/>
              </w:rPr>
            </w:pPr>
            <w:r>
              <w:rPr>
                <w:rFonts w:ascii="Times New Roman" w:hAnsi="Times New Roman" w:cs="Times New Roman"/>
              </w:rPr>
              <w:t>Mortality: 142</w:t>
            </w:r>
          </w:p>
        </w:tc>
        <w:tc>
          <w:tcPr>
            <w:tcW w:w="556" w:type="pct"/>
          </w:tcPr>
          <w:p w14:paraId="256A9F6D"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0672DECF" w14:textId="77777777" w:rsidR="005D1BE9" w:rsidRDefault="005D1BE9" w:rsidP="00802209">
            <w:pPr>
              <w:rPr>
                <w:rFonts w:ascii="Times New Roman" w:hAnsi="Times New Roman" w:cs="Times New Roman"/>
                <w:bCs/>
              </w:rPr>
            </w:pPr>
            <w:r>
              <w:rPr>
                <w:rFonts w:ascii="Times New Roman" w:hAnsi="Times New Roman" w:cs="Times New Roman"/>
                <w:bCs/>
              </w:rPr>
              <w:t>0.73</w:t>
            </w:r>
          </w:p>
        </w:tc>
        <w:tc>
          <w:tcPr>
            <w:tcW w:w="474" w:type="pct"/>
          </w:tcPr>
          <w:p w14:paraId="7FDA663D" w14:textId="77777777" w:rsidR="005D1BE9"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78913774" w14:textId="77777777" w:rsidR="005D1BE9" w:rsidRDefault="005D1BE9" w:rsidP="00802209">
            <w:pPr>
              <w:rPr>
                <w:rFonts w:ascii="Times New Roman" w:hAnsi="Times New Roman" w:cs="Times New Roman"/>
                <w:bCs/>
              </w:rPr>
            </w:pPr>
            <w:r w:rsidRPr="00B30F36">
              <w:rPr>
                <w:rFonts w:ascii="Times New Roman" w:hAnsi="Times New Roman" w:cs="Times New Roman"/>
                <w:bCs/>
              </w:rPr>
              <w:t>Distantly related</w:t>
            </w:r>
          </w:p>
        </w:tc>
      </w:tr>
      <w:tr w:rsidR="005D1BE9" w:rsidRPr="00FD2D44" w14:paraId="548EC88B" w14:textId="77777777" w:rsidTr="001F3378">
        <w:tc>
          <w:tcPr>
            <w:tcW w:w="684" w:type="pct"/>
            <w:vMerge/>
          </w:tcPr>
          <w:p w14:paraId="611DC167" w14:textId="77777777" w:rsidR="005D1BE9" w:rsidRPr="00FD2D44" w:rsidRDefault="005D1BE9" w:rsidP="00802209">
            <w:pPr>
              <w:rPr>
                <w:rFonts w:ascii="Times New Roman" w:hAnsi="Times New Roman" w:cs="Times New Roman"/>
                <w:bCs/>
              </w:rPr>
            </w:pPr>
          </w:p>
        </w:tc>
        <w:tc>
          <w:tcPr>
            <w:tcW w:w="506" w:type="pct"/>
          </w:tcPr>
          <w:p w14:paraId="4D91770A"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VAL</w:t>
            </w:r>
          </w:p>
          <w:p w14:paraId="6090A6AE" w14:textId="77777777" w:rsidR="005D1BE9" w:rsidRPr="00687C72" w:rsidRDefault="005D1BE9" w:rsidP="00802209">
            <w:pPr>
              <w:rPr>
                <w:rFonts w:ascii="Times New Roman" w:hAnsi="Times New Roman" w:cs="Times New Roman"/>
                <w:bCs/>
              </w:rPr>
            </w:pPr>
            <w:proofErr w:type="spellStart"/>
            <w:r w:rsidRPr="00687C72">
              <w:rPr>
                <w:rFonts w:ascii="Times New Roman" w:hAnsi="Times New Roman" w:cs="Times New Roman"/>
                <w:bCs/>
              </w:rPr>
              <w:t>Godino</w:t>
            </w:r>
            <w:proofErr w:type="spellEnd"/>
            <w:r w:rsidRPr="00687C72">
              <w:rPr>
                <w:rFonts w:ascii="Times New Roman" w:hAnsi="Times New Roman" w:cs="Times New Roman"/>
                <w:bCs/>
              </w:rPr>
              <w:t>,</w:t>
            </w:r>
          </w:p>
          <w:p w14:paraId="28573834"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2020</w:t>
            </w:r>
          </w:p>
        </w:tc>
        <w:tc>
          <w:tcPr>
            <w:tcW w:w="460" w:type="pct"/>
          </w:tcPr>
          <w:p w14:paraId="3513F84F" w14:textId="77777777" w:rsidR="005D1BE9" w:rsidRDefault="005D1BE9" w:rsidP="00802209">
            <w:pPr>
              <w:rPr>
                <w:rFonts w:ascii="Times New Roman" w:hAnsi="Times New Roman" w:cs="Times New Roman"/>
                <w:bCs/>
              </w:rPr>
            </w:pPr>
            <w:r>
              <w:rPr>
                <w:rFonts w:ascii="Times New Roman" w:hAnsi="Times New Roman" w:cs="Times New Roman"/>
                <w:bCs/>
              </w:rPr>
              <w:t>Multi center-observational cohort study</w:t>
            </w:r>
          </w:p>
        </w:tc>
        <w:tc>
          <w:tcPr>
            <w:tcW w:w="468" w:type="pct"/>
          </w:tcPr>
          <w:p w14:paraId="5A29CB3C" w14:textId="77777777" w:rsidR="005D1BE9" w:rsidRDefault="005D1BE9" w:rsidP="00802209">
            <w:pPr>
              <w:rPr>
                <w:rFonts w:ascii="Times New Roman" w:hAnsi="Times New Roman" w:cs="Times New Roman"/>
                <w:bCs/>
              </w:rPr>
            </w:pPr>
            <w:r>
              <w:rPr>
                <w:rFonts w:ascii="Times New Roman" w:hAnsi="Times New Roman" w:cs="Times New Roman"/>
                <w:bCs/>
              </w:rPr>
              <w:t xml:space="preserve">Uruguay; </w:t>
            </w:r>
            <w:proofErr w:type="spellStart"/>
            <w:r>
              <w:rPr>
                <w:rFonts w:ascii="Times New Roman" w:hAnsi="Times New Roman" w:cs="Times New Roman"/>
                <w:bCs/>
              </w:rPr>
              <w:t>Neurocritical</w:t>
            </w:r>
            <w:proofErr w:type="spellEnd"/>
            <w:r>
              <w:rPr>
                <w:rFonts w:ascii="Times New Roman" w:hAnsi="Times New Roman" w:cs="Times New Roman"/>
                <w:bCs/>
              </w:rPr>
              <w:t xml:space="preserve"> unit</w:t>
            </w:r>
          </w:p>
        </w:tc>
        <w:tc>
          <w:tcPr>
            <w:tcW w:w="516" w:type="pct"/>
          </w:tcPr>
          <w:p w14:paraId="1066A327" w14:textId="77777777" w:rsidR="005D1BE9" w:rsidRDefault="005D1BE9" w:rsidP="00802209">
            <w:pPr>
              <w:rPr>
                <w:rFonts w:ascii="Times New Roman" w:hAnsi="Times New Roman" w:cs="Times New Roman"/>
                <w:bCs/>
              </w:rPr>
            </w:pPr>
            <w:r>
              <w:rPr>
                <w:rFonts w:ascii="Times New Roman" w:hAnsi="Times New Roman" w:cs="Times New Roman"/>
                <w:bCs/>
              </w:rPr>
              <w:t>Ischemic stroke</w:t>
            </w:r>
          </w:p>
        </w:tc>
        <w:tc>
          <w:tcPr>
            <w:tcW w:w="468" w:type="pct"/>
          </w:tcPr>
          <w:p w14:paraId="4C8DC74A" w14:textId="77777777" w:rsidR="005D1BE9" w:rsidRDefault="005D1BE9" w:rsidP="00802209">
            <w:pPr>
              <w:rPr>
                <w:rFonts w:ascii="Times New Roman" w:hAnsi="Times New Roman" w:cs="Times New Roman"/>
                <w:bCs/>
              </w:rPr>
            </w:pPr>
            <w:r>
              <w:rPr>
                <w:rFonts w:ascii="Times New Roman" w:hAnsi="Times New Roman" w:cs="Times New Roman"/>
                <w:bCs/>
              </w:rPr>
              <w:t>Mortality;</w:t>
            </w:r>
          </w:p>
        </w:tc>
        <w:tc>
          <w:tcPr>
            <w:tcW w:w="432" w:type="pct"/>
          </w:tcPr>
          <w:p w14:paraId="76233D98" w14:textId="77777777" w:rsidR="005D1BE9" w:rsidRDefault="005D1BE9" w:rsidP="00802209">
            <w:pPr>
              <w:rPr>
                <w:rFonts w:ascii="Times New Roman" w:hAnsi="Times New Roman" w:cs="Times New Roman"/>
              </w:rPr>
            </w:pPr>
            <w:r>
              <w:rPr>
                <w:rFonts w:ascii="Times New Roman" w:hAnsi="Times New Roman" w:cs="Times New Roman"/>
              </w:rPr>
              <w:t>398;</w:t>
            </w:r>
          </w:p>
          <w:p w14:paraId="40FED6A5" w14:textId="77777777" w:rsidR="005D1BE9" w:rsidRDefault="005D1BE9" w:rsidP="00802209">
            <w:pPr>
              <w:rPr>
                <w:rFonts w:ascii="Times New Roman" w:hAnsi="Times New Roman" w:cs="Times New Roman"/>
              </w:rPr>
            </w:pPr>
            <w:r>
              <w:rPr>
                <w:rFonts w:ascii="Times New Roman" w:hAnsi="Times New Roman" w:cs="Times New Roman"/>
              </w:rPr>
              <w:t>Mortality: 279</w:t>
            </w:r>
          </w:p>
        </w:tc>
        <w:tc>
          <w:tcPr>
            <w:tcW w:w="556" w:type="pct"/>
          </w:tcPr>
          <w:p w14:paraId="0B7D5D79"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6377A327" w14:textId="77777777" w:rsidR="005D1BE9" w:rsidRDefault="005D1BE9" w:rsidP="00802209">
            <w:pPr>
              <w:rPr>
                <w:rFonts w:ascii="Times New Roman" w:hAnsi="Times New Roman" w:cs="Times New Roman"/>
                <w:bCs/>
              </w:rPr>
            </w:pPr>
            <w:r>
              <w:rPr>
                <w:rFonts w:ascii="Times New Roman" w:hAnsi="Times New Roman" w:cs="Times New Roman"/>
                <w:bCs/>
              </w:rPr>
              <w:t>0.68</w:t>
            </w:r>
          </w:p>
        </w:tc>
        <w:tc>
          <w:tcPr>
            <w:tcW w:w="474" w:type="pct"/>
          </w:tcPr>
          <w:p w14:paraId="7FBAF1D8" w14:textId="77777777" w:rsidR="005D1BE9"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41DCF423" w14:textId="77777777" w:rsidR="005D1BE9" w:rsidRDefault="005D1BE9" w:rsidP="00802209">
            <w:pPr>
              <w:rPr>
                <w:rFonts w:ascii="Times New Roman" w:hAnsi="Times New Roman" w:cs="Times New Roman"/>
                <w:bCs/>
              </w:rPr>
            </w:pPr>
            <w:r w:rsidRPr="00B30F36">
              <w:rPr>
                <w:rFonts w:ascii="Times New Roman" w:hAnsi="Times New Roman" w:cs="Times New Roman"/>
                <w:bCs/>
              </w:rPr>
              <w:t>Distantly related</w:t>
            </w:r>
          </w:p>
        </w:tc>
      </w:tr>
      <w:tr w:rsidR="005D1BE9" w:rsidRPr="00FD2D44" w14:paraId="3F851AEC" w14:textId="77777777" w:rsidTr="001F3378">
        <w:tc>
          <w:tcPr>
            <w:tcW w:w="684" w:type="pct"/>
            <w:vMerge w:val="restart"/>
          </w:tcPr>
          <w:p w14:paraId="04B05092" w14:textId="77777777" w:rsidR="005D1BE9" w:rsidRPr="00FD2D44" w:rsidRDefault="005D1BE9" w:rsidP="00802209">
            <w:pPr>
              <w:rPr>
                <w:rFonts w:ascii="Times New Roman" w:hAnsi="Times New Roman" w:cs="Times New Roman"/>
                <w:bCs/>
              </w:rPr>
            </w:pPr>
          </w:p>
        </w:tc>
        <w:tc>
          <w:tcPr>
            <w:tcW w:w="506" w:type="pct"/>
          </w:tcPr>
          <w:p w14:paraId="7B0F9CDE"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VAL</w:t>
            </w:r>
          </w:p>
          <w:p w14:paraId="2101FAD2" w14:textId="77777777" w:rsidR="005D1BE9" w:rsidRPr="00687C72" w:rsidRDefault="005D1BE9" w:rsidP="00802209">
            <w:pPr>
              <w:rPr>
                <w:rFonts w:ascii="Times New Roman" w:hAnsi="Times New Roman" w:cs="Times New Roman"/>
                <w:bCs/>
              </w:rPr>
            </w:pPr>
            <w:proofErr w:type="spellStart"/>
            <w:r w:rsidRPr="00687C72">
              <w:rPr>
                <w:rFonts w:ascii="Times New Roman" w:hAnsi="Times New Roman" w:cs="Times New Roman"/>
                <w:bCs/>
              </w:rPr>
              <w:t>Godino</w:t>
            </w:r>
            <w:proofErr w:type="spellEnd"/>
            <w:r w:rsidRPr="00687C72">
              <w:rPr>
                <w:rFonts w:ascii="Times New Roman" w:hAnsi="Times New Roman" w:cs="Times New Roman"/>
                <w:bCs/>
              </w:rPr>
              <w:t>,</w:t>
            </w:r>
          </w:p>
          <w:p w14:paraId="63FFFBAA"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2020</w:t>
            </w:r>
          </w:p>
        </w:tc>
        <w:tc>
          <w:tcPr>
            <w:tcW w:w="460" w:type="pct"/>
          </w:tcPr>
          <w:p w14:paraId="6E669D7E" w14:textId="77777777" w:rsidR="005D1BE9" w:rsidRDefault="005D1BE9" w:rsidP="00802209">
            <w:pPr>
              <w:rPr>
                <w:rFonts w:ascii="Times New Roman" w:hAnsi="Times New Roman" w:cs="Times New Roman"/>
                <w:bCs/>
              </w:rPr>
            </w:pPr>
            <w:r>
              <w:rPr>
                <w:rFonts w:ascii="Times New Roman" w:hAnsi="Times New Roman" w:cs="Times New Roman"/>
                <w:bCs/>
              </w:rPr>
              <w:t>Multi center-observational cohort study</w:t>
            </w:r>
          </w:p>
        </w:tc>
        <w:tc>
          <w:tcPr>
            <w:tcW w:w="468" w:type="pct"/>
          </w:tcPr>
          <w:p w14:paraId="71B4EAD3" w14:textId="77777777" w:rsidR="005D1BE9" w:rsidRDefault="005D1BE9" w:rsidP="00802209">
            <w:pPr>
              <w:rPr>
                <w:rFonts w:ascii="Times New Roman" w:hAnsi="Times New Roman" w:cs="Times New Roman"/>
                <w:bCs/>
              </w:rPr>
            </w:pPr>
            <w:r>
              <w:rPr>
                <w:rFonts w:ascii="Times New Roman" w:hAnsi="Times New Roman" w:cs="Times New Roman"/>
                <w:bCs/>
              </w:rPr>
              <w:t xml:space="preserve">Uruguay; </w:t>
            </w:r>
            <w:proofErr w:type="spellStart"/>
            <w:r>
              <w:rPr>
                <w:rFonts w:ascii="Times New Roman" w:hAnsi="Times New Roman" w:cs="Times New Roman"/>
                <w:bCs/>
              </w:rPr>
              <w:t>Neurocritical</w:t>
            </w:r>
            <w:proofErr w:type="spellEnd"/>
            <w:r>
              <w:rPr>
                <w:rFonts w:ascii="Times New Roman" w:hAnsi="Times New Roman" w:cs="Times New Roman"/>
                <w:bCs/>
              </w:rPr>
              <w:t xml:space="preserve"> unit</w:t>
            </w:r>
          </w:p>
        </w:tc>
        <w:tc>
          <w:tcPr>
            <w:tcW w:w="516" w:type="pct"/>
          </w:tcPr>
          <w:p w14:paraId="44A18AD3" w14:textId="77777777" w:rsidR="005D1BE9" w:rsidRDefault="005D1BE9" w:rsidP="00802209">
            <w:pPr>
              <w:rPr>
                <w:rFonts w:ascii="Times New Roman" w:hAnsi="Times New Roman" w:cs="Times New Roman"/>
                <w:bCs/>
              </w:rPr>
            </w:pPr>
            <w:r>
              <w:rPr>
                <w:rFonts w:ascii="Times New Roman" w:hAnsi="Times New Roman" w:cs="Times New Roman"/>
                <w:bCs/>
              </w:rPr>
              <w:t>Hemorrhagic stroke</w:t>
            </w:r>
          </w:p>
        </w:tc>
        <w:tc>
          <w:tcPr>
            <w:tcW w:w="468" w:type="pct"/>
          </w:tcPr>
          <w:p w14:paraId="0457A955" w14:textId="77777777" w:rsidR="005D1BE9" w:rsidRDefault="005D1BE9" w:rsidP="00802209">
            <w:pPr>
              <w:rPr>
                <w:rFonts w:ascii="Times New Roman" w:hAnsi="Times New Roman" w:cs="Times New Roman"/>
                <w:bCs/>
              </w:rPr>
            </w:pPr>
            <w:r>
              <w:rPr>
                <w:rFonts w:ascii="Times New Roman" w:hAnsi="Times New Roman" w:cs="Times New Roman"/>
                <w:bCs/>
              </w:rPr>
              <w:t>Mortality;</w:t>
            </w:r>
          </w:p>
        </w:tc>
        <w:tc>
          <w:tcPr>
            <w:tcW w:w="432" w:type="pct"/>
          </w:tcPr>
          <w:p w14:paraId="3207CBD7" w14:textId="77777777" w:rsidR="005D1BE9" w:rsidRDefault="005D1BE9" w:rsidP="00802209">
            <w:pPr>
              <w:rPr>
                <w:rFonts w:ascii="Times New Roman" w:hAnsi="Times New Roman" w:cs="Times New Roman"/>
              </w:rPr>
            </w:pPr>
            <w:r>
              <w:rPr>
                <w:rFonts w:ascii="Times New Roman" w:hAnsi="Times New Roman" w:cs="Times New Roman"/>
              </w:rPr>
              <w:t>321;</w:t>
            </w:r>
          </w:p>
          <w:p w14:paraId="7023C627" w14:textId="77777777" w:rsidR="005D1BE9" w:rsidRDefault="005D1BE9" w:rsidP="00802209">
            <w:pPr>
              <w:rPr>
                <w:rFonts w:ascii="Times New Roman" w:hAnsi="Times New Roman" w:cs="Times New Roman"/>
              </w:rPr>
            </w:pPr>
            <w:r>
              <w:rPr>
                <w:rFonts w:ascii="Times New Roman" w:hAnsi="Times New Roman" w:cs="Times New Roman"/>
              </w:rPr>
              <w:t>Mortality: 211</w:t>
            </w:r>
          </w:p>
        </w:tc>
        <w:tc>
          <w:tcPr>
            <w:tcW w:w="556" w:type="pct"/>
          </w:tcPr>
          <w:p w14:paraId="2775B836"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6A28B4C6" w14:textId="77777777" w:rsidR="005D1BE9" w:rsidRDefault="005D1BE9" w:rsidP="00802209">
            <w:pPr>
              <w:rPr>
                <w:rFonts w:ascii="Times New Roman" w:hAnsi="Times New Roman" w:cs="Times New Roman"/>
                <w:bCs/>
              </w:rPr>
            </w:pPr>
            <w:r>
              <w:rPr>
                <w:rFonts w:ascii="Times New Roman" w:hAnsi="Times New Roman" w:cs="Times New Roman"/>
                <w:bCs/>
              </w:rPr>
              <w:t>0.60</w:t>
            </w:r>
          </w:p>
        </w:tc>
        <w:tc>
          <w:tcPr>
            <w:tcW w:w="474" w:type="pct"/>
          </w:tcPr>
          <w:p w14:paraId="36AC02DF" w14:textId="77777777" w:rsidR="005D1BE9"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7FF6F0E9" w14:textId="77777777" w:rsidR="005D1BE9" w:rsidRDefault="005D1BE9" w:rsidP="00802209">
            <w:pPr>
              <w:rPr>
                <w:rFonts w:ascii="Times New Roman" w:hAnsi="Times New Roman" w:cs="Times New Roman"/>
                <w:bCs/>
              </w:rPr>
            </w:pPr>
            <w:r w:rsidRPr="00B30F36">
              <w:rPr>
                <w:rFonts w:ascii="Times New Roman" w:hAnsi="Times New Roman" w:cs="Times New Roman"/>
                <w:bCs/>
              </w:rPr>
              <w:t>Distantly related</w:t>
            </w:r>
          </w:p>
        </w:tc>
      </w:tr>
      <w:tr w:rsidR="005D1BE9" w:rsidRPr="00FD2D44" w14:paraId="54502FC8" w14:textId="77777777" w:rsidTr="001F3378">
        <w:tc>
          <w:tcPr>
            <w:tcW w:w="684" w:type="pct"/>
            <w:vMerge/>
          </w:tcPr>
          <w:p w14:paraId="7066A85F" w14:textId="77777777" w:rsidR="005D1BE9" w:rsidRPr="00FD2D44" w:rsidRDefault="005D1BE9" w:rsidP="00802209">
            <w:pPr>
              <w:rPr>
                <w:rFonts w:ascii="Times New Roman" w:hAnsi="Times New Roman" w:cs="Times New Roman"/>
                <w:bCs/>
              </w:rPr>
            </w:pPr>
          </w:p>
        </w:tc>
        <w:tc>
          <w:tcPr>
            <w:tcW w:w="506" w:type="pct"/>
          </w:tcPr>
          <w:p w14:paraId="2D564025"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VAL</w:t>
            </w:r>
          </w:p>
          <w:p w14:paraId="60E79A30" w14:textId="77777777" w:rsidR="005D1BE9" w:rsidRPr="00687C72" w:rsidRDefault="005D1BE9" w:rsidP="00802209">
            <w:pPr>
              <w:rPr>
                <w:rFonts w:ascii="Times New Roman" w:hAnsi="Times New Roman" w:cs="Times New Roman"/>
                <w:bCs/>
              </w:rPr>
            </w:pPr>
            <w:proofErr w:type="spellStart"/>
            <w:r w:rsidRPr="00687C72">
              <w:rPr>
                <w:rFonts w:ascii="Times New Roman" w:hAnsi="Times New Roman" w:cs="Times New Roman"/>
                <w:bCs/>
              </w:rPr>
              <w:t>Godino</w:t>
            </w:r>
            <w:proofErr w:type="spellEnd"/>
            <w:r w:rsidRPr="00687C72">
              <w:rPr>
                <w:rFonts w:ascii="Times New Roman" w:hAnsi="Times New Roman" w:cs="Times New Roman"/>
                <w:bCs/>
              </w:rPr>
              <w:t>,</w:t>
            </w:r>
          </w:p>
          <w:p w14:paraId="30131FF8"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2020</w:t>
            </w:r>
          </w:p>
        </w:tc>
        <w:tc>
          <w:tcPr>
            <w:tcW w:w="460" w:type="pct"/>
          </w:tcPr>
          <w:p w14:paraId="68BE4296" w14:textId="77777777" w:rsidR="005D1BE9" w:rsidRDefault="005D1BE9" w:rsidP="00802209">
            <w:pPr>
              <w:rPr>
                <w:rFonts w:ascii="Times New Roman" w:hAnsi="Times New Roman" w:cs="Times New Roman"/>
                <w:bCs/>
              </w:rPr>
            </w:pPr>
            <w:r>
              <w:rPr>
                <w:rFonts w:ascii="Times New Roman" w:hAnsi="Times New Roman" w:cs="Times New Roman"/>
                <w:bCs/>
              </w:rPr>
              <w:t>Multi center-observational cohort study</w:t>
            </w:r>
          </w:p>
        </w:tc>
        <w:tc>
          <w:tcPr>
            <w:tcW w:w="468" w:type="pct"/>
          </w:tcPr>
          <w:p w14:paraId="660D57FF" w14:textId="77777777" w:rsidR="005D1BE9" w:rsidRDefault="005D1BE9" w:rsidP="00802209">
            <w:pPr>
              <w:rPr>
                <w:rFonts w:ascii="Times New Roman" w:hAnsi="Times New Roman" w:cs="Times New Roman"/>
                <w:bCs/>
              </w:rPr>
            </w:pPr>
            <w:r>
              <w:rPr>
                <w:rFonts w:ascii="Times New Roman" w:hAnsi="Times New Roman" w:cs="Times New Roman"/>
                <w:bCs/>
              </w:rPr>
              <w:t xml:space="preserve">Uruguay; </w:t>
            </w:r>
            <w:proofErr w:type="spellStart"/>
            <w:r>
              <w:rPr>
                <w:rFonts w:ascii="Times New Roman" w:hAnsi="Times New Roman" w:cs="Times New Roman"/>
                <w:bCs/>
              </w:rPr>
              <w:t>Neurocritical</w:t>
            </w:r>
            <w:proofErr w:type="spellEnd"/>
            <w:r>
              <w:rPr>
                <w:rFonts w:ascii="Times New Roman" w:hAnsi="Times New Roman" w:cs="Times New Roman"/>
                <w:bCs/>
              </w:rPr>
              <w:t xml:space="preserve"> unit</w:t>
            </w:r>
          </w:p>
        </w:tc>
        <w:tc>
          <w:tcPr>
            <w:tcW w:w="516" w:type="pct"/>
          </w:tcPr>
          <w:p w14:paraId="28F5B3DF" w14:textId="77777777" w:rsidR="005D1BE9" w:rsidRDefault="005D1BE9" w:rsidP="00802209">
            <w:pPr>
              <w:rPr>
                <w:rFonts w:ascii="Times New Roman" w:hAnsi="Times New Roman" w:cs="Times New Roman"/>
                <w:bCs/>
              </w:rPr>
            </w:pPr>
            <w:r>
              <w:rPr>
                <w:rFonts w:ascii="Times New Roman" w:hAnsi="Times New Roman" w:cs="Times New Roman"/>
                <w:bCs/>
              </w:rPr>
              <w:t>Anoxic Ischemic stroke</w:t>
            </w:r>
          </w:p>
        </w:tc>
        <w:tc>
          <w:tcPr>
            <w:tcW w:w="468" w:type="pct"/>
          </w:tcPr>
          <w:p w14:paraId="75022A81" w14:textId="77777777" w:rsidR="005D1BE9" w:rsidRDefault="005D1BE9" w:rsidP="00802209">
            <w:pPr>
              <w:rPr>
                <w:rFonts w:ascii="Times New Roman" w:hAnsi="Times New Roman" w:cs="Times New Roman"/>
                <w:bCs/>
              </w:rPr>
            </w:pPr>
            <w:r>
              <w:rPr>
                <w:rFonts w:ascii="Times New Roman" w:hAnsi="Times New Roman" w:cs="Times New Roman"/>
                <w:bCs/>
              </w:rPr>
              <w:t>Mortality;</w:t>
            </w:r>
          </w:p>
        </w:tc>
        <w:tc>
          <w:tcPr>
            <w:tcW w:w="432" w:type="pct"/>
          </w:tcPr>
          <w:p w14:paraId="6F25956A" w14:textId="77777777" w:rsidR="005D1BE9" w:rsidRDefault="005D1BE9" w:rsidP="00802209">
            <w:pPr>
              <w:rPr>
                <w:rFonts w:ascii="Times New Roman" w:hAnsi="Times New Roman" w:cs="Times New Roman"/>
              </w:rPr>
            </w:pPr>
            <w:r>
              <w:rPr>
                <w:rFonts w:ascii="Times New Roman" w:hAnsi="Times New Roman" w:cs="Times New Roman"/>
              </w:rPr>
              <w:t>352;</w:t>
            </w:r>
          </w:p>
          <w:p w14:paraId="0FE1FBC5" w14:textId="77777777" w:rsidR="005D1BE9" w:rsidRDefault="005D1BE9" w:rsidP="00802209">
            <w:pPr>
              <w:rPr>
                <w:rFonts w:ascii="Times New Roman" w:hAnsi="Times New Roman" w:cs="Times New Roman"/>
              </w:rPr>
            </w:pPr>
            <w:r>
              <w:rPr>
                <w:rFonts w:ascii="Times New Roman" w:hAnsi="Times New Roman" w:cs="Times New Roman"/>
              </w:rPr>
              <w:t>Mortality: 231</w:t>
            </w:r>
          </w:p>
        </w:tc>
        <w:tc>
          <w:tcPr>
            <w:tcW w:w="556" w:type="pct"/>
          </w:tcPr>
          <w:p w14:paraId="6B847C92"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54ABDC3B" w14:textId="77777777" w:rsidR="005D1BE9" w:rsidRDefault="005D1BE9" w:rsidP="00802209">
            <w:pPr>
              <w:rPr>
                <w:rFonts w:ascii="Times New Roman" w:hAnsi="Times New Roman" w:cs="Times New Roman"/>
                <w:bCs/>
              </w:rPr>
            </w:pPr>
            <w:r>
              <w:rPr>
                <w:rFonts w:ascii="Times New Roman" w:hAnsi="Times New Roman" w:cs="Times New Roman"/>
                <w:bCs/>
              </w:rPr>
              <w:t>0.85</w:t>
            </w:r>
          </w:p>
        </w:tc>
        <w:tc>
          <w:tcPr>
            <w:tcW w:w="474" w:type="pct"/>
          </w:tcPr>
          <w:p w14:paraId="602CB28D" w14:textId="77777777" w:rsidR="005D1BE9"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2DCAB360" w14:textId="77777777" w:rsidR="005D1BE9" w:rsidRDefault="005D1BE9" w:rsidP="00802209">
            <w:pPr>
              <w:rPr>
                <w:rFonts w:ascii="Times New Roman" w:hAnsi="Times New Roman" w:cs="Times New Roman"/>
                <w:bCs/>
              </w:rPr>
            </w:pPr>
            <w:r w:rsidRPr="00B30F36">
              <w:rPr>
                <w:rFonts w:ascii="Times New Roman" w:hAnsi="Times New Roman" w:cs="Times New Roman"/>
                <w:bCs/>
              </w:rPr>
              <w:t>Distantly related</w:t>
            </w:r>
          </w:p>
        </w:tc>
      </w:tr>
      <w:tr w:rsidR="005D1BE9" w:rsidRPr="00FD2D44" w14:paraId="4E36CBA4" w14:textId="77777777" w:rsidTr="001F3378">
        <w:tc>
          <w:tcPr>
            <w:tcW w:w="5000" w:type="pct"/>
            <w:gridSpan w:val="10"/>
          </w:tcPr>
          <w:p w14:paraId="2345F78E" w14:textId="77777777" w:rsidR="005D1BE9" w:rsidRPr="00EA3689" w:rsidRDefault="005D1BE9" w:rsidP="00802209">
            <w:pPr>
              <w:rPr>
                <w:rFonts w:ascii="Times New Roman" w:hAnsi="Times New Roman" w:cs="Times New Roman"/>
                <w:b/>
                <w:bCs/>
              </w:rPr>
            </w:pPr>
            <w:r w:rsidRPr="00EA3689">
              <w:rPr>
                <w:rFonts w:ascii="Times New Roman" w:hAnsi="Times New Roman" w:cs="Times New Roman"/>
                <w:b/>
                <w:bCs/>
              </w:rPr>
              <w:t>SAPS II</w:t>
            </w:r>
          </w:p>
        </w:tc>
      </w:tr>
      <w:tr w:rsidR="005D1BE9" w:rsidRPr="00FD2D44" w14:paraId="66537F44" w14:textId="77777777" w:rsidTr="001F3378">
        <w:tc>
          <w:tcPr>
            <w:tcW w:w="684" w:type="pct"/>
            <w:vMerge w:val="restart"/>
          </w:tcPr>
          <w:p w14:paraId="272F303E"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Le Gall;</w:t>
            </w:r>
          </w:p>
          <w:p w14:paraId="585A6FF2"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SAPS II</w:t>
            </w:r>
          </w:p>
        </w:tc>
        <w:tc>
          <w:tcPr>
            <w:tcW w:w="506" w:type="pct"/>
            <w:vAlign w:val="bottom"/>
          </w:tcPr>
          <w:p w14:paraId="20858450" w14:textId="77777777" w:rsidR="005D1BE9" w:rsidRPr="00FD2D44" w:rsidRDefault="005D1BE9" w:rsidP="00802209">
            <w:pPr>
              <w:rPr>
                <w:rFonts w:ascii="Times New Roman" w:hAnsi="Times New Roman" w:cs="Times New Roman"/>
                <w:color w:val="000000"/>
              </w:rPr>
            </w:pPr>
            <w:r w:rsidRPr="00FD2D44">
              <w:rPr>
                <w:rFonts w:ascii="Times New Roman" w:hAnsi="Times New Roman" w:cs="Times New Roman"/>
                <w:color w:val="000000"/>
              </w:rPr>
              <w:t>DEV</w:t>
            </w:r>
          </w:p>
          <w:p w14:paraId="3D31AC08"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color w:val="000000"/>
              </w:rPr>
              <w:t>Le Gall</w:t>
            </w:r>
          </w:p>
        </w:tc>
        <w:tc>
          <w:tcPr>
            <w:tcW w:w="460" w:type="pct"/>
            <w:vAlign w:val="bottom"/>
          </w:tcPr>
          <w:p w14:paraId="35A186DF"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color w:val="000000"/>
              </w:rPr>
              <w:t>Multi-center observational cohort study</w:t>
            </w:r>
          </w:p>
        </w:tc>
        <w:tc>
          <w:tcPr>
            <w:tcW w:w="468" w:type="pct"/>
            <w:vAlign w:val="bottom"/>
          </w:tcPr>
          <w:p w14:paraId="10BFFC4B"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color w:val="000000"/>
              </w:rPr>
              <w:t>Europe and North America</w:t>
            </w:r>
            <w:r w:rsidRPr="00FD2D44">
              <w:rPr>
                <w:rFonts w:ascii="Times New Roman" w:hAnsi="Times New Roman" w:cs="Times New Roman"/>
                <w:bCs/>
              </w:rPr>
              <w:t>; ICU</w:t>
            </w:r>
          </w:p>
        </w:tc>
        <w:tc>
          <w:tcPr>
            <w:tcW w:w="516" w:type="pct"/>
            <w:vAlign w:val="bottom"/>
          </w:tcPr>
          <w:p w14:paraId="303E9693"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color w:val="000000"/>
              </w:rPr>
              <w:t>&gt;18 years of age, admitted to ICU</w:t>
            </w:r>
          </w:p>
        </w:tc>
        <w:tc>
          <w:tcPr>
            <w:tcW w:w="468" w:type="pct"/>
            <w:vAlign w:val="bottom"/>
          </w:tcPr>
          <w:p w14:paraId="6C234A42"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color w:val="000000"/>
              </w:rPr>
              <w:t>Mortality; discharge</w:t>
            </w:r>
          </w:p>
        </w:tc>
        <w:tc>
          <w:tcPr>
            <w:tcW w:w="432" w:type="pct"/>
            <w:vAlign w:val="bottom"/>
          </w:tcPr>
          <w:p w14:paraId="20E4C369" w14:textId="77777777" w:rsidR="005D1BE9" w:rsidRDefault="005D1BE9" w:rsidP="00802209">
            <w:pPr>
              <w:rPr>
                <w:rFonts w:ascii="Times New Roman" w:hAnsi="Times New Roman" w:cs="Times New Roman"/>
                <w:color w:val="000000"/>
              </w:rPr>
            </w:pPr>
            <w:r w:rsidRPr="00FD2D44">
              <w:rPr>
                <w:rFonts w:ascii="Times New Roman" w:hAnsi="Times New Roman" w:cs="Times New Roman"/>
                <w:color w:val="000000"/>
              </w:rPr>
              <w:t xml:space="preserve">8369; </w:t>
            </w:r>
          </w:p>
          <w:p w14:paraId="03294952" w14:textId="77777777" w:rsidR="005D1BE9" w:rsidRPr="00FD2D44" w:rsidRDefault="005D1BE9" w:rsidP="00802209">
            <w:pPr>
              <w:rPr>
                <w:rFonts w:ascii="Times New Roman" w:hAnsi="Times New Roman" w:cs="Times New Roman"/>
                <w:bCs/>
              </w:rPr>
            </w:pPr>
            <w:r>
              <w:rPr>
                <w:rFonts w:ascii="Times New Roman" w:hAnsi="Times New Roman" w:cs="Times New Roman"/>
                <w:bCs/>
              </w:rPr>
              <w:t xml:space="preserve">Mortality: </w:t>
            </w:r>
            <w:r w:rsidRPr="00FD2D44">
              <w:rPr>
                <w:rFonts w:ascii="Times New Roman" w:hAnsi="Times New Roman" w:cs="Times New Roman"/>
                <w:color w:val="000000"/>
              </w:rPr>
              <w:t>1836</w:t>
            </w:r>
          </w:p>
        </w:tc>
        <w:tc>
          <w:tcPr>
            <w:tcW w:w="556" w:type="pct"/>
            <w:vAlign w:val="bottom"/>
          </w:tcPr>
          <w:p w14:paraId="61EE8EC7" w14:textId="77777777" w:rsidR="005D1BE9" w:rsidRDefault="005D1BE9" w:rsidP="00802209">
            <w:pPr>
              <w:rPr>
                <w:rFonts w:ascii="Times New Roman" w:hAnsi="Times New Roman" w:cs="Times New Roman"/>
                <w:bCs/>
              </w:rPr>
            </w:pPr>
            <w:r w:rsidRPr="00FD2D44">
              <w:rPr>
                <w:rFonts w:ascii="Times New Roman" w:hAnsi="Times New Roman" w:cs="Times New Roman"/>
                <w:bCs/>
              </w:rPr>
              <w:t xml:space="preserve">Mortality: </w:t>
            </w:r>
          </w:p>
          <w:p w14:paraId="17E846C8"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color w:val="000000"/>
              </w:rPr>
              <w:t>0.86 (0.84-0.88)</w:t>
            </w:r>
          </w:p>
        </w:tc>
        <w:tc>
          <w:tcPr>
            <w:tcW w:w="474" w:type="pct"/>
          </w:tcPr>
          <w:p w14:paraId="44F03302" w14:textId="77777777" w:rsidR="005D1BE9" w:rsidRPr="00FD2D44" w:rsidRDefault="005D1BE9" w:rsidP="00802209">
            <w:pPr>
              <w:rPr>
                <w:rFonts w:ascii="Times New Roman" w:hAnsi="Times New Roman" w:cs="Times New Roman"/>
                <w:bCs/>
              </w:rPr>
            </w:pPr>
            <w:r>
              <w:rPr>
                <w:rFonts w:ascii="Times New Roman" w:hAnsi="Times New Roman" w:cs="Times New Roman"/>
                <w:bCs/>
              </w:rPr>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 0.10</w:t>
            </w:r>
          </w:p>
        </w:tc>
        <w:tc>
          <w:tcPr>
            <w:tcW w:w="436" w:type="pct"/>
          </w:tcPr>
          <w:p w14:paraId="4DE1B116"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NA</w:t>
            </w:r>
          </w:p>
        </w:tc>
      </w:tr>
      <w:tr w:rsidR="005D1BE9" w:rsidRPr="00FD2D44" w14:paraId="4982CCBE" w14:textId="77777777" w:rsidTr="001F3378">
        <w:tc>
          <w:tcPr>
            <w:tcW w:w="684" w:type="pct"/>
            <w:vMerge/>
          </w:tcPr>
          <w:p w14:paraId="2C465196" w14:textId="77777777" w:rsidR="005D1BE9" w:rsidRPr="00FD2D44" w:rsidRDefault="005D1BE9" w:rsidP="00802209">
            <w:pPr>
              <w:rPr>
                <w:rFonts w:ascii="Times New Roman" w:hAnsi="Times New Roman" w:cs="Times New Roman"/>
                <w:bCs/>
              </w:rPr>
            </w:pPr>
          </w:p>
        </w:tc>
        <w:tc>
          <w:tcPr>
            <w:tcW w:w="506" w:type="pct"/>
            <w:vAlign w:val="bottom"/>
          </w:tcPr>
          <w:p w14:paraId="20B4A0F7"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4C8FE36B"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color w:val="000000"/>
              </w:rPr>
              <w:t>Raj, 2014</w:t>
            </w:r>
          </w:p>
        </w:tc>
        <w:tc>
          <w:tcPr>
            <w:tcW w:w="460" w:type="pct"/>
            <w:vAlign w:val="bottom"/>
          </w:tcPr>
          <w:p w14:paraId="471468D8"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color w:val="000000"/>
              </w:rPr>
              <w:t>Multi-center observational cohort study: FICC</w:t>
            </w:r>
          </w:p>
        </w:tc>
        <w:tc>
          <w:tcPr>
            <w:tcW w:w="468" w:type="pct"/>
            <w:vAlign w:val="bottom"/>
          </w:tcPr>
          <w:p w14:paraId="750712AA"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color w:val="000000"/>
              </w:rPr>
              <w:t>Finland</w:t>
            </w:r>
            <w:r w:rsidRPr="00FD2D44">
              <w:rPr>
                <w:rFonts w:ascii="Times New Roman" w:hAnsi="Times New Roman" w:cs="Times New Roman"/>
                <w:bCs/>
              </w:rPr>
              <w:t>; ICU</w:t>
            </w:r>
          </w:p>
        </w:tc>
        <w:tc>
          <w:tcPr>
            <w:tcW w:w="516" w:type="pct"/>
            <w:vAlign w:val="bottom"/>
          </w:tcPr>
          <w:p w14:paraId="2B63E8B0"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color w:val="000000"/>
              </w:rPr>
              <w:t>&gt;15 years, GCS 3–13</w:t>
            </w:r>
          </w:p>
        </w:tc>
        <w:tc>
          <w:tcPr>
            <w:tcW w:w="468" w:type="pct"/>
            <w:vAlign w:val="bottom"/>
          </w:tcPr>
          <w:p w14:paraId="32E27531"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color w:val="000000"/>
              </w:rPr>
              <w:t>Mortality; 6mo</w:t>
            </w:r>
          </w:p>
        </w:tc>
        <w:tc>
          <w:tcPr>
            <w:tcW w:w="432" w:type="pct"/>
            <w:vAlign w:val="bottom"/>
          </w:tcPr>
          <w:p w14:paraId="34B696B1" w14:textId="77777777" w:rsidR="005D1BE9" w:rsidRDefault="005D1BE9" w:rsidP="00802209">
            <w:pPr>
              <w:rPr>
                <w:rFonts w:ascii="Times New Roman" w:hAnsi="Times New Roman" w:cs="Times New Roman"/>
                <w:bCs/>
              </w:rPr>
            </w:pPr>
            <w:r w:rsidRPr="006878A2">
              <w:rPr>
                <w:rFonts w:ascii="Times New Roman" w:hAnsi="Times New Roman" w:cs="Times New Roman"/>
                <w:bCs/>
              </w:rPr>
              <w:t xml:space="preserve">781; </w:t>
            </w:r>
          </w:p>
          <w:p w14:paraId="5BBFDF7D" w14:textId="77777777" w:rsidR="005D1BE9" w:rsidRPr="00FD2D44" w:rsidRDefault="005D1BE9" w:rsidP="00802209">
            <w:pPr>
              <w:rPr>
                <w:rFonts w:ascii="Times New Roman" w:hAnsi="Times New Roman" w:cs="Times New Roman"/>
                <w:bCs/>
              </w:rPr>
            </w:pPr>
            <w:r>
              <w:rPr>
                <w:rFonts w:ascii="Times New Roman" w:hAnsi="Times New Roman" w:cs="Times New Roman"/>
                <w:bCs/>
              </w:rPr>
              <w:t xml:space="preserve">Mortality: </w:t>
            </w:r>
            <w:r w:rsidRPr="006878A2">
              <w:rPr>
                <w:rFonts w:ascii="Times New Roman" w:hAnsi="Times New Roman" w:cs="Times New Roman"/>
                <w:bCs/>
              </w:rPr>
              <w:t>262</w:t>
            </w:r>
          </w:p>
        </w:tc>
        <w:tc>
          <w:tcPr>
            <w:tcW w:w="556" w:type="pct"/>
            <w:vAlign w:val="bottom"/>
          </w:tcPr>
          <w:p w14:paraId="6AED9A6B" w14:textId="77777777" w:rsidR="005D1BE9" w:rsidRDefault="005D1BE9" w:rsidP="00802209">
            <w:pPr>
              <w:rPr>
                <w:rFonts w:ascii="Times New Roman" w:hAnsi="Times New Roman" w:cs="Times New Roman"/>
                <w:bCs/>
              </w:rPr>
            </w:pPr>
            <w:r w:rsidRPr="00FD2D44">
              <w:rPr>
                <w:rFonts w:ascii="Times New Roman" w:hAnsi="Times New Roman" w:cs="Times New Roman"/>
                <w:bCs/>
              </w:rPr>
              <w:t xml:space="preserve">Mortality: </w:t>
            </w:r>
          </w:p>
          <w:p w14:paraId="3849FD2C"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color w:val="000000"/>
              </w:rPr>
              <w:t>0.80 (0.77-0.83)</w:t>
            </w:r>
          </w:p>
        </w:tc>
        <w:tc>
          <w:tcPr>
            <w:tcW w:w="474" w:type="pct"/>
          </w:tcPr>
          <w:p w14:paraId="09825608" w14:textId="77777777" w:rsidR="005D1BE9" w:rsidRDefault="005D1BE9" w:rsidP="00802209">
            <w:pPr>
              <w:rPr>
                <w:rFonts w:ascii="Times New Roman" w:hAnsi="Times New Roman" w:cs="Times New Roman"/>
                <w:bCs/>
              </w:rPr>
            </w:pPr>
            <w:r>
              <w:rPr>
                <w:rFonts w:ascii="Times New Roman" w:hAnsi="Times New Roman" w:cs="Times New Roman"/>
                <w:bCs/>
              </w:rPr>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 </w:t>
            </w:r>
          </w:p>
          <w:p w14:paraId="682B2A99" w14:textId="77777777" w:rsidR="005D1BE9" w:rsidRPr="00FD2D44" w:rsidRDefault="005D1BE9" w:rsidP="00802209">
            <w:pPr>
              <w:rPr>
                <w:rFonts w:ascii="Times New Roman" w:hAnsi="Times New Roman" w:cs="Times New Roman"/>
                <w:bCs/>
              </w:rPr>
            </w:pPr>
            <w:r>
              <w:rPr>
                <w:rFonts w:ascii="Times New Roman" w:hAnsi="Times New Roman" w:cs="Times New Roman"/>
                <w:bCs/>
              </w:rPr>
              <w:t>&gt;0.05</w:t>
            </w:r>
          </w:p>
        </w:tc>
        <w:tc>
          <w:tcPr>
            <w:tcW w:w="436" w:type="pct"/>
          </w:tcPr>
          <w:p w14:paraId="5B0E2A8A" w14:textId="77777777" w:rsidR="005D1BE9" w:rsidRPr="00FD2D44" w:rsidRDefault="005D1BE9" w:rsidP="00802209">
            <w:pPr>
              <w:rPr>
                <w:rFonts w:ascii="Times New Roman" w:hAnsi="Times New Roman" w:cs="Times New Roman"/>
                <w:bCs/>
              </w:rPr>
            </w:pPr>
            <w:r w:rsidRPr="00B30F36">
              <w:rPr>
                <w:rFonts w:ascii="Times New Roman" w:hAnsi="Times New Roman" w:cs="Times New Roman"/>
                <w:bCs/>
              </w:rPr>
              <w:t>Distantly related</w:t>
            </w:r>
          </w:p>
        </w:tc>
      </w:tr>
      <w:tr w:rsidR="005D1BE9" w:rsidRPr="00FD2D44" w14:paraId="3720AF1F" w14:textId="77777777" w:rsidTr="001F3378">
        <w:tc>
          <w:tcPr>
            <w:tcW w:w="684" w:type="pct"/>
            <w:vMerge/>
          </w:tcPr>
          <w:p w14:paraId="39F58258" w14:textId="77777777" w:rsidR="005D1BE9" w:rsidRPr="00FD2D44" w:rsidRDefault="005D1BE9" w:rsidP="00802209">
            <w:pPr>
              <w:rPr>
                <w:rFonts w:ascii="Times New Roman" w:hAnsi="Times New Roman" w:cs="Times New Roman"/>
                <w:bCs/>
              </w:rPr>
            </w:pPr>
          </w:p>
        </w:tc>
        <w:tc>
          <w:tcPr>
            <w:tcW w:w="506" w:type="pct"/>
            <w:vAlign w:val="bottom"/>
          </w:tcPr>
          <w:p w14:paraId="1A964456"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11C84CF8" w14:textId="77777777" w:rsidR="005D1BE9" w:rsidRPr="00FD2D44" w:rsidRDefault="005D1BE9" w:rsidP="00802209">
            <w:pPr>
              <w:rPr>
                <w:rFonts w:ascii="Times New Roman" w:hAnsi="Times New Roman" w:cs="Times New Roman"/>
                <w:bCs/>
              </w:rPr>
            </w:pPr>
            <w:proofErr w:type="spellStart"/>
            <w:r w:rsidRPr="00FD2D44">
              <w:rPr>
                <w:rFonts w:ascii="Times New Roman" w:hAnsi="Times New Roman" w:cs="Times New Roman"/>
                <w:color w:val="000000"/>
              </w:rPr>
              <w:t>Fischler</w:t>
            </w:r>
            <w:proofErr w:type="spellEnd"/>
            <w:r w:rsidRPr="00FD2D44">
              <w:rPr>
                <w:rFonts w:ascii="Times New Roman" w:hAnsi="Times New Roman" w:cs="Times New Roman"/>
                <w:color w:val="000000"/>
              </w:rPr>
              <w:t>, 2007</w:t>
            </w:r>
          </w:p>
        </w:tc>
        <w:tc>
          <w:tcPr>
            <w:tcW w:w="460" w:type="pct"/>
            <w:vAlign w:val="bottom"/>
          </w:tcPr>
          <w:p w14:paraId="4C3D82A3"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color w:val="000000"/>
              </w:rPr>
              <w:t>Multi-center observational cohort study</w:t>
            </w:r>
          </w:p>
        </w:tc>
        <w:tc>
          <w:tcPr>
            <w:tcW w:w="468" w:type="pct"/>
            <w:vAlign w:val="bottom"/>
          </w:tcPr>
          <w:p w14:paraId="6EC9780F" w14:textId="77777777" w:rsidR="005D1BE9" w:rsidRPr="00FD2D44" w:rsidRDefault="005D1BE9" w:rsidP="00802209">
            <w:pPr>
              <w:rPr>
                <w:rFonts w:ascii="Times New Roman" w:hAnsi="Times New Roman" w:cs="Times New Roman"/>
                <w:bCs/>
              </w:rPr>
            </w:pPr>
            <w:r>
              <w:rPr>
                <w:rFonts w:ascii="Times New Roman" w:hAnsi="Times New Roman" w:cs="Times New Roman"/>
                <w:color w:val="000000"/>
              </w:rPr>
              <w:t>Switzerland</w:t>
            </w:r>
            <w:r w:rsidRPr="00FD2D44">
              <w:rPr>
                <w:rFonts w:ascii="Times New Roman" w:hAnsi="Times New Roman" w:cs="Times New Roman"/>
                <w:bCs/>
              </w:rPr>
              <w:t>; ICU</w:t>
            </w:r>
          </w:p>
        </w:tc>
        <w:tc>
          <w:tcPr>
            <w:tcW w:w="516" w:type="pct"/>
            <w:vAlign w:val="bottom"/>
          </w:tcPr>
          <w:p w14:paraId="420FD747"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color w:val="000000"/>
              </w:rPr>
              <w:t xml:space="preserve">Severe TBI: GCS &lt;8 at the site of accident before being intubated or  relevant head injury needing craniotomy </w:t>
            </w:r>
          </w:p>
        </w:tc>
        <w:tc>
          <w:tcPr>
            <w:tcW w:w="468" w:type="pct"/>
            <w:vAlign w:val="bottom"/>
          </w:tcPr>
          <w:p w14:paraId="74C29422"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color w:val="000000"/>
              </w:rPr>
              <w:t>Mortality; discharge</w:t>
            </w:r>
          </w:p>
        </w:tc>
        <w:tc>
          <w:tcPr>
            <w:tcW w:w="432" w:type="pct"/>
            <w:vAlign w:val="bottom"/>
          </w:tcPr>
          <w:p w14:paraId="67B9D848" w14:textId="77777777" w:rsidR="005D1BE9" w:rsidRDefault="005D1BE9" w:rsidP="00802209">
            <w:pPr>
              <w:rPr>
                <w:rFonts w:ascii="Times New Roman" w:hAnsi="Times New Roman" w:cs="Times New Roman"/>
                <w:color w:val="000000"/>
              </w:rPr>
            </w:pPr>
            <w:r w:rsidRPr="00FD2D44">
              <w:rPr>
                <w:rFonts w:ascii="Times New Roman" w:hAnsi="Times New Roman" w:cs="Times New Roman"/>
                <w:color w:val="000000"/>
              </w:rPr>
              <w:t xml:space="preserve">299;  </w:t>
            </w:r>
          </w:p>
          <w:p w14:paraId="5FAB2CC7" w14:textId="77777777" w:rsidR="005D1BE9" w:rsidRPr="00FD2D44" w:rsidRDefault="005D1BE9" w:rsidP="00802209">
            <w:pPr>
              <w:rPr>
                <w:rFonts w:ascii="Times New Roman" w:hAnsi="Times New Roman" w:cs="Times New Roman"/>
                <w:bCs/>
              </w:rPr>
            </w:pPr>
            <w:r>
              <w:rPr>
                <w:rFonts w:ascii="Times New Roman" w:hAnsi="Times New Roman" w:cs="Times New Roman"/>
                <w:bCs/>
              </w:rPr>
              <w:t xml:space="preserve">Mortality: </w:t>
            </w:r>
            <w:r w:rsidRPr="00FD2D44">
              <w:rPr>
                <w:rFonts w:ascii="Times New Roman" w:hAnsi="Times New Roman" w:cs="Times New Roman"/>
                <w:color w:val="000000"/>
              </w:rPr>
              <w:t>24</w:t>
            </w:r>
          </w:p>
        </w:tc>
        <w:tc>
          <w:tcPr>
            <w:tcW w:w="556" w:type="pct"/>
            <w:vAlign w:val="bottom"/>
          </w:tcPr>
          <w:p w14:paraId="44E1BA57" w14:textId="77777777" w:rsidR="005D1BE9" w:rsidRDefault="005D1BE9" w:rsidP="00802209">
            <w:pPr>
              <w:rPr>
                <w:rFonts w:ascii="Times New Roman" w:hAnsi="Times New Roman" w:cs="Times New Roman"/>
                <w:bCs/>
              </w:rPr>
            </w:pPr>
            <w:r w:rsidRPr="00FD2D44">
              <w:rPr>
                <w:rFonts w:ascii="Times New Roman" w:hAnsi="Times New Roman" w:cs="Times New Roman"/>
                <w:bCs/>
              </w:rPr>
              <w:t xml:space="preserve">Mortality: </w:t>
            </w:r>
          </w:p>
          <w:p w14:paraId="22B67299"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color w:val="000000"/>
              </w:rPr>
              <w:t>0.51 (0.37–0.70)</w:t>
            </w:r>
          </w:p>
        </w:tc>
        <w:tc>
          <w:tcPr>
            <w:tcW w:w="474" w:type="pct"/>
          </w:tcPr>
          <w:p w14:paraId="4C572D00" w14:textId="77777777" w:rsidR="005D1BE9" w:rsidRPr="00FD2D44"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47663589" w14:textId="77777777" w:rsidR="005D1BE9" w:rsidRPr="00FD2D44" w:rsidRDefault="005D1BE9" w:rsidP="00802209">
            <w:pPr>
              <w:rPr>
                <w:rFonts w:ascii="Times New Roman" w:hAnsi="Times New Roman" w:cs="Times New Roman"/>
                <w:bCs/>
              </w:rPr>
            </w:pPr>
            <w:r w:rsidRPr="00B30F36">
              <w:rPr>
                <w:rFonts w:ascii="Times New Roman" w:hAnsi="Times New Roman" w:cs="Times New Roman"/>
                <w:bCs/>
              </w:rPr>
              <w:t>Distantly related</w:t>
            </w:r>
          </w:p>
        </w:tc>
      </w:tr>
      <w:tr w:rsidR="005D1BE9" w:rsidRPr="00FD2D44" w14:paraId="1D078025" w14:textId="77777777" w:rsidTr="001F3378">
        <w:tc>
          <w:tcPr>
            <w:tcW w:w="684" w:type="pct"/>
            <w:vMerge/>
          </w:tcPr>
          <w:p w14:paraId="7BEB16BE" w14:textId="77777777" w:rsidR="005D1BE9" w:rsidRPr="00FD2D44" w:rsidRDefault="005D1BE9" w:rsidP="00802209">
            <w:pPr>
              <w:rPr>
                <w:rFonts w:ascii="Times New Roman" w:hAnsi="Times New Roman" w:cs="Times New Roman"/>
                <w:bCs/>
              </w:rPr>
            </w:pPr>
          </w:p>
        </w:tc>
        <w:tc>
          <w:tcPr>
            <w:tcW w:w="506" w:type="pct"/>
            <w:vAlign w:val="bottom"/>
          </w:tcPr>
          <w:p w14:paraId="04D4791A"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66369A82" w14:textId="77777777" w:rsidR="005D1BE9" w:rsidRDefault="005D1BE9" w:rsidP="00802209">
            <w:pPr>
              <w:rPr>
                <w:rFonts w:ascii="Times New Roman" w:hAnsi="Times New Roman" w:cs="Times New Roman"/>
                <w:color w:val="000000"/>
              </w:rPr>
            </w:pPr>
            <w:proofErr w:type="spellStart"/>
            <w:r w:rsidRPr="00FD2D44">
              <w:rPr>
                <w:rFonts w:ascii="Times New Roman" w:hAnsi="Times New Roman" w:cs="Times New Roman"/>
                <w:color w:val="000000"/>
              </w:rPr>
              <w:t>Kandil</w:t>
            </w:r>
            <w:proofErr w:type="spellEnd"/>
            <w:r w:rsidRPr="00FD2D44">
              <w:rPr>
                <w:rFonts w:ascii="Times New Roman" w:hAnsi="Times New Roman" w:cs="Times New Roman"/>
                <w:color w:val="000000"/>
              </w:rPr>
              <w:t xml:space="preserve">, </w:t>
            </w:r>
          </w:p>
          <w:p w14:paraId="57D252AE" w14:textId="77777777" w:rsidR="005D1BE9" w:rsidRDefault="005D1BE9" w:rsidP="00802209">
            <w:pPr>
              <w:rPr>
                <w:rFonts w:ascii="Times New Roman" w:hAnsi="Times New Roman" w:cs="Times New Roman"/>
                <w:color w:val="000000"/>
              </w:rPr>
            </w:pPr>
            <w:r w:rsidRPr="00FD2D44">
              <w:rPr>
                <w:rFonts w:ascii="Times New Roman" w:hAnsi="Times New Roman" w:cs="Times New Roman"/>
                <w:color w:val="000000"/>
              </w:rPr>
              <w:t>2020</w:t>
            </w:r>
          </w:p>
          <w:p w14:paraId="3ABAB4CE" w14:textId="77777777" w:rsidR="005D1BE9" w:rsidRPr="00FD2D44" w:rsidRDefault="005D1BE9" w:rsidP="00802209">
            <w:pPr>
              <w:rPr>
                <w:rFonts w:ascii="Times New Roman" w:hAnsi="Times New Roman" w:cs="Times New Roman"/>
                <w:bCs/>
              </w:rPr>
            </w:pPr>
          </w:p>
        </w:tc>
        <w:tc>
          <w:tcPr>
            <w:tcW w:w="460" w:type="pct"/>
            <w:vAlign w:val="bottom"/>
          </w:tcPr>
          <w:p w14:paraId="27B70347" w14:textId="77777777" w:rsidR="005D1BE9" w:rsidRDefault="005D1BE9" w:rsidP="00802209">
            <w:pPr>
              <w:rPr>
                <w:rFonts w:ascii="Times New Roman" w:hAnsi="Times New Roman" w:cs="Times New Roman"/>
                <w:color w:val="000000"/>
              </w:rPr>
            </w:pPr>
            <w:r w:rsidRPr="00FD2D44">
              <w:rPr>
                <w:rFonts w:ascii="Times New Roman" w:hAnsi="Times New Roman" w:cs="Times New Roman"/>
                <w:color w:val="000000"/>
              </w:rPr>
              <w:t>Multi-center observational cohort study</w:t>
            </w:r>
          </w:p>
          <w:p w14:paraId="3305765D" w14:textId="77777777" w:rsidR="005D1BE9" w:rsidRPr="00FD2D44" w:rsidRDefault="005D1BE9" w:rsidP="00802209">
            <w:pPr>
              <w:rPr>
                <w:rFonts w:ascii="Times New Roman" w:hAnsi="Times New Roman" w:cs="Times New Roman"/>
                <w:bCs/>
              </w:rPr>
            </w:pPr>
          </w:p>
        </w:tc>
        <w:tc>
          <w:tcPr>
            <w:tcW w:w="468" w:type="pct"/>
            <w:vAlign w:val="bottom"/>
          </w:tcPr>
          <w:p w14:paraId="739A90C5" w14:textId="77777777" w:rsidR="005D1BE9" w:rsidRDefault="005D1BE9" w:rsidP="00802209">
            <w:pPr>
              <w:rPr>
                <w:rFonts w:ascii="Times New Roman" w:hAnsi="Times New Roman" w:cs="Times New Roman"/>
                <w:bCs/>
              </w:rPr>
            </w:pPr>
            <w:r w:rsidRPr="00FD2D44">
              <w:rPr>
                <w:rFonts w:ascii="Times New Roman" w:hAnsi="Times New Roman" w:cs="Times New Roman"/>
                <w:color w:val="000000"/>
              </w:rPr>
              <w:t>Egypt</w:t>
            </w:r>
            <w:r w:rsidRPr="00FD2D44">
              <w:rPr>
                <w:rFonts w:ascii="Times New Roman" w:hAnsi="Times New Roman" w:cs="Times New Roman"/>
                <w:bCs/>
              </w:rPr>
              <w:t>; ICU</w:t>
            </w:r>
          </w:p>
          <w:p w14:paraId="0BB0BE3F" w14:textId="77777777" w:rsidR="005D1BE9" w:rsidRDefault="005D1BE9" w:rsidP="00802209">
            <w:pPr>
              <w:rPr>
                <w:rFonts w:ascii="Times New Roman" w:hAnsi="Times New Roman" w:cs="Times New Roman"/>
                <w:bCs/>
              </w:rPr>
            </w:pPr>
          </w:p>
          <w:p w14:paraId="167F20ED" w14:textId="77777777" w:rsidR="005D1BE9" w:rsidRDefault="005D1BE9" w:rsidP="00802209">
            <w:pPr>
              <w:rPr>
                <w:rFonts w:ascii="Times New Roman" w:hAnsi="Times New Roman" w:cs="Times New Roman"/>
                <w:bCs/>
              </w:rPr>
            </w:pPr>
          </w:p>
          <w:p w14:paraId="261ED3C1" w14:textId="77777777" w:rsidR="005D1BE9" w:rsidRPr="00FD2D44" w:rsidRDefault="005D1BE9" w:rsidP="00802209">
            <w:pPr>
              <w:rPr>
                <w:rFonts w:ascii="Times New Roman" w:hAnsi="Times New Roman" w:cs="Times New Roman"/>
                <w:bCs/>
              </w:rPr>
            </w:pPr>
          </w:p>
        </w:tc>
        <w:tc>
          <w:tcPr>
            <w:tcW w:w="516" w:type="pct"/>
            <w:vAlign w:val="bottom"/>
          </w:tcPr>
          <w:p w14:paraId="07AE5AAC"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color w:val="000000"/>
              </w:rPr>
              <w:t>Moderate to severe traumatic brain injury</w:t>
            </w:r>
          </w:p>
        </w:tc>
        <w:tc>
          <w:tcPr>
            <w:tcW w:w="468" w:type="pct"/>
            <w:vAlign w:val="bottom"/>
          </w:tcPr>
          <w:p w14:paraId="46D93DDE" w14:textId="77777777" w:rsidR="005D1BE9" w:rsidRDefault="005D1BE9" w:rsidP="00802209">
            <w:pPr>
              <w:rPr>
                <w:rFonts w:ascii="Times New Roman" w:hAnsi="Times New Roman" w:cs="Times New Roman"/>
                <w:color w:val="000000"/>
              </w:rPr>
            </w:pPr>
            <w:r w:rsidRPr="00FD2D44">
              <w:rPr>
                <w:rFonts w:ascii="Times New Roman" w:hAnsi="Times New Roman" w:cs="Times New Roman"/>
                <w:color w:val="000000"/>
              </w:rPr>
              <w:t>Mortality; 6mo</w:t>
            </w:r>
          </w:p>
          <w:p w14:paraId="17274F22" w14:textId="77777777" w:rsidR="005D1BE9" w:rsidRDefault="005D1BE9" w:rsidP="00802209">
            <w:pPr>
              <w:rPr>
                <w:rFonts w:ascii="Times New Roman" w:hAnsi="Times New Roman" w:cs="Times New Roman"/>
                <w:color w:val="000000"/>
              </w:rPr>
            </w:pPr>
          </w:p>
          <w:p w14:paraId="5A138AE4" w14:textId="77777777" w:rsidR="005D1BE9" w:rsidRDefault="005D1BE9" w:rsidP="00802209">
            <w:pPr>
              <w:rPr>
                <w:rFonts w:ascii="Times New Roman" w:hAnsi="Times New Roman" w:cs="Times New Roman"/>
                <w:color w:val="000000"/>
              </w:rPr>
            </w:pPr>
          </w:p>
          <w:p w14:paraId="3AC427DE" w14:textId="77777777" w:rsidR="005D1BE9" w:rsidRPr="00FD2D44" w:rsidRDefault="005D1BE9" w:rsidP="00802209">
            <w:pPr>
              <w:rPr>
                <w:rFonts w:ascii="Times New Roman" w:hAnsi="Times New Roman" w:cs="Times New Roman"/>
                <w:bCs/>
              </w:rPr>
            </w:pPr>
          </w:p>
        </w:tc>
        <w:tc>
          <w:tcPr>
            <w:tcW w:w="432" w:type="pct"/>
            <w:vAlign w:val="bottom"/>
          </w:tcPr>
          <w:p w14:paraId="123A3DBA" w14:textId="77777777" w:rsidR="005D1BE9" w:rsidRDefault="005D1BE9" w:rsidP="00802209">
            <w:pPr>
              <w:rPr>
                <w:rFonts w:ascii="Times New Roman" w:hAnsi="Times New Roman" w:cs="Times New Roman"/>
                <w:color w:val="000000"/>
              </w:rPr>
            </w:pPr>
            <w:r w:rsidRPr="00FD2D44">
              <w:rPr>
                <w:rFonts w:ascii="Times New Roman" w:hAnsi="Times New Roman" w:cs="Times New Roman"/>
                <w:color w:val="000000"/>
              </w:rPr>
              <w:t xml:space="preserve">104; </w:t>
            </w:r>
          </w:p>
          <w:p w14:paraId="5F5EC662" w14:textId="77777777" w:rsidR="005D1BE9" w:rsidRDefault="005D1BE9" w:rsidP="00802209">
            <w:pPr>
              <w:rPr>
                <w:rFonts w:ascii="Times New Roman" w:hAnsi="Times New Roman" w:cs="Times New Roman"/>
                <w:color w:val="000000"/>
              </w:rPr>
            </w:pPr>
            <w:r>
              <w:rPr>
                <w:rFonts w:ascii="Times New Roman" w:hAnsi="Times New Roman" w:cs="Times New Roman"/>
                <w:bCs/>
              </w:rPr>
              <w:t xml:space="preserve">Mortality: </w:t>
            </w:r>
            <w:r w:rsidRPr="00FD2D44">
              <w:rPr>
                <w:rFonts w:ascii="Times New Roman" w:hAnsi="Times New Roman" w:cs="Times New Roman"/>
                <w:color w:val="000000"/>
              </w:rPr>
              <w:t>25</w:t>
            </w:r>
          </w:p>
          <w:p w14:paraId="51ED982F" w14:textId="77777777" w:rsidR="005D1BE9" w:rsidRDefault="005D1BE9" w:rsidP="00802209">
            <w:pPr>
              <w:rPr>
                <w:rFonts w:ascii="Times New Roman" w:hAnsi="Times New Roman" w:cs="Times New Roman"/>
                <w:color w:val="000000"/>
              </w:rPr>
            </w:pPr>
          </w:p>
          <w:p w14:paraId="22F42336" w14:textId="77777777" w:rsidR="005D1BE9" w:rsidRPr="00FD2D44" w:rsidRDefault="005D1BE9" w:rsidP="00802209">
            <w:pPr>
              <w:rPr>
                <w:rFonts w:ascii="Times New Roman" w:hAnsi="Times New Roman" w:cs="Times New Roman"/>
                <w:bCs/>
              </w:rPr>
            </w:pPr>
          </w:p>
        </w:tc>
        <w:tc>
          <w:tcPr>
            <w:tcW w:w="556" w:type="pct"/>
            <w:vAlign w:val="bottom"/>
          </w:tcPr>
          <w:p w14:paraId="0AF783D2" w14:textId="77777777" w:rsidR="005D1BE9" w:rsidRDefault="005D1BE9" w:rsidP="00802209">
            <w:pPr>
              <w:rPr>
                <w:rFonts w:ascii="Times New Roman" w:hAnsi="Times New Roman" w:cs="Times New Roman"/>
                <w:bCs/>
              </w:rPr>
            </w:pPr>
            <w:r w:rsidRPr="00FD2D44">
              <w:rPr>
                <w:rFonts w:ascii="Times New Roman" w:hAnsi="Times New Roman" w:cs="Times New Roman"/>
                <w:bCs/>
              </w:rPr>
              <w:t xml:space="preserve">Mortality: </w:t>
            </w:r>
          </w:p>
          <w:p w14:paraId="5488C16A" w14:textId="77777777" w:rsidR="005D1BE9" w:rsidRDefault="005D1BE9" w:rsidP="00802209">
            <w:pPr>
              <w:rPr>
                <w:rFonts w:ascii="Times New Roman" w:hAnsi="Times New Roman" w:cs="Times New Roman"/>
                <w:color w:val="000000"/>
              </w:rPr>
            </w:pPr>
            <w:r w:rsidRPr="00FD2D44">
              <w:rPr>
                <w:rFonts w:ascii="Times New Roman" w:hAnsi="Times New Roman" w:cs="Times New Roman"/>
                <w:color w:val="000000"/>
              </w:rPr>
              <w:t>0.87 (0.78–0.96)</w:t>
            </w:r>
          </w:p>
          <w:p w14:paraId="1D70ED35" w14:textId="77777777" w:rsidR="005D1BE9" w:rsidRDefault="005D1BE9" w:rsidP="00802209">
            <w:pPr>
              <w:rPr>
                <w:rFonts w:ascii="Times New Roman" w:hAnsi="Times New Roman" w:cs="Times New Roman"/>
                <w:color w:val="000000"/>
              </w:rPr>
            </w:pPr>
          </w:p>
          <w:p w14:paraId="1048BABC" w14:textId="77777777" w:rsidR="005D1BE9" w:rsidRPr="00FD2D44" w:rsidRDefault="005D1BE9" w:rsidP="00802209">
            <w:pPr>
              <w:rPr>
                <w:rFonts w:ascii="Times New Roman" w:hAnsi="Times New Roman" w:cs="Times New Roman"/>
                <w:bCs/>
              </w:rPr>
            </w:pPr>
          </w:p>
        </w:tc>
        <w:tc>
          <w:tcPr>
            <w:tcW w:w="474" w:type="pct"/>
          </w:tcPr>
          <w:p w14:paraId="513085C7" w14:textId="77777777" w:rsidR="005D1BE9" w:rsidRPr="00FD2D44"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4D890812" w14:textId="77777777" w:rsidR="005D1BE9" w:rsidRPr="00FD2D44" w:rsidRDefault="005D1BE9" w:rsidP="00802209">
            <w:pPr>
              <w:rPr>
                <w:rFonts w:ascii="Times New Roman" w:hAnsi="Times New Roman" w:cs="Times New Roman"/>
                <w:bCs/>
              </w:rPr>
            </w:pPr>
            <w:r w:rsidRPr="00B30F36">
              <w:rPr>
                <w:rFonts w:ascii="Times New Roman" w:hAnsi="Times New Roman" w:cs="Times New Roman"/>
                <w:bCs/>
              </w:rPr>
              <w:t>Distantly related</w:t>
            </w:r>
          </w:p>
        </w:tc>
      </w:tr>
      <w:tr w:rsidR="005D1BE9" w:rsidRPr="00FD2D44" w14:paraId="4AF0180A" w14:textId="77777777" w:rsidTr="001F3378">
        <w:tc>
          <w:tcPr>
            <w:tcW w:w="684" w:type="pct"/>
            <w:vMerge/>
          </w:tcPr>
          <w:p w14:paraId="43CBCA9B" w14:textId="77777777" w:rsidR="005D1BE9" w:rsidRPr="00FD2D44" w:rsidRDefault="005D1BE9" w:rsidP="00802209">
            <w:pPr>
              <w:rPr>
                <w:rFonts w:ascii="Times New Roman" w:hAnsi="Times New Roman" w:cs="Times New Roman"/>
                <w:bCs/>
              </w:rPr>
            </w:pPr>
          </w:p>
        </w:tc>
        <w:tc>
          <w:tcPr>
            <w:tcW w:w="506" w:type="pct"/>
          </w:tcPr>
          <w:p w14:paraId="7C287ADD"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VAL</w:t>
            </w:r>
          </w:p>
          <w:p w14:paraId="37FE7954" w14:textId="77777777" w:rsidR="005D1BE9" w:rsidRPr="00687C72" w:rsidRDefault="005D1BE9" w:rsidP="00802209">
            <w:pPr>
              <w:rPr>
                <w:rFonts w:ascii="Times New Roman" w:hAnsi="Times New Roman" w:cs="Times New Roman"/>
                <w:bCs/>
              </w:rPr>
            </w:pPr>
            <w:proofErr w:type="spellStart"/>
            <w:r w:rsidRPr="00687C72">
              <w:rPr>
                <w:rFonts w:ascii="Times New Roman" w:hAnsi="Times New Roman" w:cs="Times New Roman"/>
                <w:bCs/>
              </w:rPr>
              <w:t>Godino</w:t>
            </w:r>
            <w:proofErr w:type="spellEnd"/>
            <w:r w:rsidRPr="00687C72">
              <w:rPr>
                <w:rFonts w:ascii="Times New Roman" w:hAnsi="Times New Roman" w:cs="Times New Roman"/>
                <w:bCs/>
              </w:rPr>
              <w:t>,</w:t>
            </w:r>
          </w:p>
          <w:p w14:paraId="38816DE6"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2020</w:t>
            </w:r>
          </w:p>
        </w:tc>
        <w:tc>
          <w:tcPr>
            <w:tcW w:w="460" w:type="pct"/>
          </w:tcPr>
          <w:p w14:paraId="5861D6FC" w14:textId="77777777" w:rsidR="005D1BE9" w:rsidRPr="00FD2D44" w:rsidRDefault="005D1BE9" w:rsidP="00802209">
            <w:pPr>
              <w:rPr>
                <w:rFonts w:ascii="Times New Roman" w:hAnsi="Times New Roman" w:cs="Times New Roman"/>
                <w:color w:val="000000"/>
              </w:rPr>
            </w:pPr>
            <w:r>
              <w:rPr>
                <w:rFonts w:ascii="Times New Roman" w:hAnsi="Times New Roman" w:cs="Times New Roman"/>
                <w:bCs/>
              </w:rPr>
              <w:t>Multi center-observational cohort study</w:t>
            </w:r>
          </w:p>
        </w:tc>
        <w:tc>
          <w:tcPr>
            <w:tcW w:w="468" w:type="pct"/>
          </w:tcPr>
          <w:p w14:paraId="3C8177DC" w14:textId="77777777" w:rsidR="005D1BE9" w:rsidRPr="00FD2D44" w:rsidRDefault="005D1BE9" w:rsidP="00802209">
            <w:pPr>
              <w:rPr>
                <w:rFonts w:ascii="Times New Roman" w:hAnsi="Times New Roman" w:cs="Times New Roman"/>
                <w:color w:val="000000"/>
              </w:rPr>
            </w:pPr>
            <w:r>
              <w:rPr>
                <w:rFonts w:ascii="Times New Roman" w:hAnsi="Times New Roman" w:cs="Times New Roman"/>
                <w:bCs/>
              </w:rPr>
              <w:t xml:space="preserve">Uruguay; </w:t>
            </w:r>
            <w:proofErr w:type="spellStart"/>
            <w:r>
              <w:rPr>
                <w:rFonts w:ascii="Times New Roman" w:hAnsi="Times New Roman" w:cs="Times New Roman"/>
                <w:bCs/>
              </w:rPr>
              <w:t>Neurocritical</w:t>
            </w:r>
            <w:proofErr w:type="spellEnd"/>
            <w:r>
              <w:rPr>
                <w:rFonts w:ascii="Times New Roman" w:hAnsi="Times New Roman" w:cs="Times New Roman"/>
                <w:bCs/>
              </w:rPr>
              <w:t xml:space="preserve"> unit</w:t>
            </w:r>
          </w:p>
        </w:tc>
        <w:tc>
          <w:tcPr>
            <w:tcW w:w="516" w:type="pct"/>
          </w:tcPr>
          <w:p w14:paraId="4DE0057E" w14:textId="77777777" w:rsidR="005D1BE9" w:rsidRPr="00FD2D44" w:rsidRDefault="005D1BE9" w:rsidP="00802209">
            <w:pPr>
              <w:rPr>
                <w:rFonts w:ascii="Times New Roman" w:hAnsi="Times New Roman" w:cs="Times New Roman"/>
                <w:color w:val="000000"/>
              </w:rPr>
            </w:pPr>
            <w:r>
              <w:rPr>
                <w:rFonts w:ascii="Times New Roman" w:hAnsi="Times New Roman" w:cs="Times New Roman"/>
                <w:bCs/>
              </w:rPr>
              <w:t>GCS 3-15 (assumed)</w:t>
            </w:r>
          </w:p>
        </w:tc>
        <w:tc>
          <w:tcPr>
            <w:tcW w:w="468" w:type="pct"/>
          </w:tcPr>
          <w:p w14:paraId="263F930F" w14:textId="77777777" w:rsidR="005D1BE9" w:rsidRPr="00FD2D44" w:rsidRDefault="005D1BE9" w:rsidP="00802209">
            <w:pPr>
              <w:rPr>
                <w:rFonts w:ascii="Times New Roman" w:hAnsi="Times New Roman" w:cs="Times New Roman"/>
                <w:color w:val="000000"/>
              </w:rPr>
            </w:pPr>
            <w:r>
              <w:rPr>
                <w:rFonts w:ascii="Times New Roman" w:hAnsi="Times New Roman" w:cs="Times New Roman"/>
                <w:bCs/>
              </w:rPr>
              <w:t>Mortality;</w:t>
            </w:r>
          </w:p>
        </w:tc>
        <w:tc>
          <w:tcPr>
            <w:tcW w:w="432" w:type="pct"/>
          </w:tcPr>
          <w:p w14:paraId="6FF96995" w14:textId="77777777" w:rsidR="005D1BE9" w:rsidRDefault="005D1BE9" w:rsidP="00802209">
            <w:pPr>
              <w:rPr>
                <w:rFonts w:ascii="Times New Roman" w:hAnsi="Times New Roman" w:cs="Times New Roman"/>
              </w:rPr>
            </w:pPr>
            <w:r>
              <w:rPr>
                <w:rFonts w:ascii="Times New Roman" w:hAnsi="Times New Roman" w:cs="Times New Roman"/>
              </w:rPr>
              <w:t>538;</w:t>
            </w:r>
          </w:p>
          <w:p w14:paraId="4E546FBD" w14:textId="77777777" w:rsidR="005D1BE9" w:rsidRPr="00FD2D44" w:rsidRDefault="005D1BE9" w:rsidP="00802209">
            <w:pPr>
              <w:rPr>
                <w:rFonts w:ascii="Times New Roman" w:hAnsi="Times New Roman" w:cs="Times New Roman"/>
                <w:color w:val="000000"/>
              </w:rPr>
            </w:pPr>
            <w:r>
              <w:rPr>
                <w:rFonts w:ascii="Times New Roman" w:hAnsi="Times New Roman" w:cs="Times New Roman"/>
              </w:rPr>
              <w:t>Mortality: Not reported</w:t>
            </w:r>
          </w:p>
        </w:tc>
        <w:tc>
          <w:tcPr>
            <w:tcW w:w="556" w:type="pct"/>
          </w:tcPr>
          <w:p w14:paraId="184F942F"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3FF47F7A" w14:textId="77777777" w:rsidR="005D1BE9" w:rsidRPr="00FD2D44" w:rsidRDefault="005D1BE9" w:rsidP="00802209">
            <w:pPr>
              <w:rPr>
                <w:rFonts w:ascii="Times New Roman" w:hAnsi="Times New Roman" w:cs="Times New Roman"/>
                <w:bCs/>
              </w:rPr>
            </w:pPr>
            <w:r>
              <w:rPr>
                <w:rFonts w:ascii="Times New Roman" w:hAnsi="Times New Roman" w:cs="Times New Roman"/>
                <w:bCs/>
              </w:rPr>
              <w:t>0.72</w:t>
            </w:r>
          </w:p>
        </w:tc>
        <w:tc>
          <w:tcPr>
            <w:tcW w:w="474" w:type="pct"/>
          </w:tcPr>
          <w:p w14:paraId="21CB5233" w14:textId="77777777" w:rsidR="005D1BE9"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101D3111" w14:textId="77777777" w:rsidR="005D1BE9" w:rsidRPr="00B30F36" w:rsidRDefault="005D1BE9" w:rsidP="00802209">
            <w:pPr>
              <w:rPr>
                <w:rFonts w:ascii="Times New Roman" w:hAnsi="Times New Roman" w:cs="Times New Roman"/>
                <w:bCs/>
              </w:rPr>
            </w:pPr>
            <w:r w:rsidRPr="00B30F36">
              <w:rPr>
                <w:rFonts w:ascii="Times New Roman" w:hAnsi="Times New Roman" w:cs="Times New Roman"/>
                <w:bCs/>
              </w:rPr>
              <w:t>Distantly related</w:t>
            </w:r>
          </w:p>
        </w:tc>
      </w:tr>
      <w:tr w:rsidR="005D1BE9" w:rsidRPr="00FD2D44" w14:paraId="4AC96FC6" w14:textId="77777777" w:rsidTr="001F3378">
        <w:tc>
          <w:tcPr>
            <w:tcW w:w="684" w:type="pct"/>
            <w:vMerge/>
          </w:tcPr>
          <w:p w14:paraId="77D720AE" w14:textId="77777777" w:rsidR="005D1BE9" w:rsidRPr="00FD2D44" w:rsidRDefault="005D1BE9" w:rsidP="00802209">
            <w:pPr>
              <w:rPr>
                <w:rFonts w:ascii="Times New Roman" w:hAnsi="Times New Roman" w:cs="Times New Roman"/>
                <w:bCs/>
              </w:rPr>
            </w:pPr>
          </w:p>
        </w:tc>
        <w:tc>
          <w:tcPr>
            <w:tcW w:w="506" w:type="pct"/>
          </w:tcPr>
          <w:p w14:paraId="130DA661"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VAL</w:t>
            </w:r>
          </w:p>
          <w:p w14:paraId="0DB491C3" w14:textId="77777777" w:rsidR="005D1BE9" w:rsidRPr="00687C72" w:rsidRDefault="005D1BE9" w:rsidP="00802209">
            <w:pPr>
              <w:rPr>
                <w:rFonts w:ascii="Times New Roman" w:hAnsi="Times New Roman" w:cs="Times New Roman"/>
                <w:bCs/>
              </w:rPr>
            </w:pPr>
            <w:proofErr w:type="spellStart"/>
            <w:r w:rsidRPr="00687C72">
              <w:rPr>
                <w:rFonts w:ascii="Times New Roman" w:hAnsi="Times New Roman" w:cs="Times New Roman"/>
                <w:bCs/>
              </w:rPr>
              <w:t>Godino</w:t>
            </w:r>
            <w:proofErr w:type="spellEnd"/>
            <w:r w:rsidRPr="00687C72">
              <w:rPr>
                <w:rFonts w:ascii="Times New Roman" w:hAnsi="Times New Roman" w:cs="Times New Roman"/>
                <w:bCs/>
              </w:rPr>
              <w:t>,</w:t>
            </w:r>
          </w:p>
          <w:p w14:paraId="634893FE"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2020</w:t>
            </w:r>
          </w:p>
        </w:tc>
        <w:tc>
          <w:tcPr>
            <w:tcW w:w="460" w:type="pct"/>
          </w:tcPr>
          <w:p w14:paraId="72627347" w14:textId="77777777" w:rsidR="005D1BE9" w:rsidRPr="00FD2D44" w:rsidRDefault="005D1BE9" w:rsidP="00802209">
            <w:pPr>
              <w:rPr>
                <w:rFonts w:ascii="Times New Roman" w:hAnsi="Times New Roman" w:cs="Times New Roman"/>
                <w:color w:val="000000"/>
              </w:rPr>
            </w:pPr>
            <w:r>
              <w:rPr>
                <w:rFonts w:ascii="Times New Roman" w:hAnsi="Times New Roman" w:cs="Times New Roman"/>
                <w:bCs/>
              </w:rPr>
              <w:t>Multi center-observational cohort study</w:t>
            </w:r>
          </w:p>
        </w:tc>
        <w:tc>
          <w:tcPr>
            <w:tcW w:w="468" w:type="pct"/>
          </w:tcPr>
          <w:p w14:paraId="45ED5C3C" w14:textId="77777777" w:rsidR="005D1BE9" w:rsidRPr="00FD2D44" w:rsidRDefault="005D1BE9" w:rsidP="00802209">
            <w:pPr>
              <w:rPr>
                <w:rFonts w:ascii="Times New Roman" w:hAnsi="Times New Roman" w:cs="Times New Roman"/>
                <w:color w:val="000000"/>
              </w:rPr>
            </w:pPr>
            <w:r>
              <w:rPr>
                <w:rFonts w:ascii="Times New Roman" w:hAnsi="Times New Roman" w:cs="Times New Roman"/>
                <w:bCs/>
              </w:rPr>
              <w:t xml:space="preserve">Uruguay; </w:t>
            </w:r>
            <w:proofErr w:type="spellStart"/>
            <w:r>
              <w:rPr>
                <w:rFonts w:ascii="Times New Roman" w:hAnsi="Times New Roman" w:cs="Times New Roman"/>
                <w:bCs/>
              </w:rPr>
              <w:t>Neurocritical</w:t>
            </w:r>
            <w:proofErr w:type="spellEnd"/>
            <w:r>
              <w:rPr>
                <w:rFonts w:ascii="Times New Roman" w:hAnsi="Times New Roman" w:cs="Times New Roman"/>
                <w:bCs/>
              </w:rPr>
              <w:t xml:space="preserve"> unit</w:t>
            </w:r>
          </w:p>
        </w:tc>
        <w:tc>
          <w:tcPr>
            <w:tcW w:w="516" w:type="pct"/>
          </w:tcPr>
          <w:p w14:paraId="3DF843F0" w14:textId="77777777" w:rsidR="005D1BE9" w:rsidRPr="00FD2D44" w:rsidRDefault="005D1BE9" w:rsidP="00802209">
            <w:pPr>
              <w:rPr>
                <w:rFonts w:ascii="Times New Roman" w:hAnsi="Times New Roman" w:cs="Times New Roman"/>
                <w:color w:val="000000"/>
              </w:rPr>
            </w:pPr>
            <w:r>
              <w:rPr>
                <w:rFonts w:ascii="Times New Roman" w:hAnsi="Times New Roman" w:cs="Times New Roman"/>
                <w:bCs/>
              </w:rPr>
              <w:t>GCS &lt; 8</w:t>
            </w:r>
          </w:p>
        </w:tc>
        <w:tc>
          <w:tcPr>
            <w:tcW w:w="468" w:type="pct"/>
          </w:tcPr>
          <w:p w14:paraId="7853155E" w14:textId="77777777" w:rsidR="005D1BE9" w:rsidRPr="00FD2D44" w:rsidRDefault="005D1BE9" w:rsidP="00802209">
            <w:pPr>
              <w:rPr>
                <w:rFonts w:ascii="Times New Roman" w:hAnsi="Times New Roman" w:cs="Times New Roman"/>
                <w:color w:val="000000"/>
              </w:rPr>
            </w:pPr>
            <w:r>
              <w:rPr>
                <w:rFonts w:ascii="Times New Roman" w:hAnsi="Times New Roman" w:cs="Times New Roman"/>
                <w:bCs/>
              </w:rPr>
              <w:t>Mortality;</w:t>
            </w:r>
          </w:p>
        </w:tc>
        <w:tc>
          <w:tcPr>
            <w:tcW w:w="432" w:type="pct"/>
          </w:tcPr>
          <w:p w14:paraId="2667A66B" w14:textId="77777777" w:rsidR="005D1BE9" w:rsidRDefault="005D1BE9" w:rsidP="00802209">
            <w:pPr>
              <w:rPr>
                <w:rFonts w:ascii="Times New Roman" w:hAnsi="Times New Roman" w:cs="Times New Roman"/>
              </w:rPr>
            </w:pPr>
            <w:r>
              <w:rPr>
                <w:rFonts w:ascii="Times New Roman" w:hAnsi="Times New Roman" w:cs="Times New Roman"/>
              </w:rPr>
              <w:t>Not reported;</w:t>
            </w:r>
          </w:p>
          <w:p w14:paraId="716826AB" w14:textId="77777777" w:rsidR="005D1BE9" w:rsidRPr="00FD2D44" w:rsidRDefault="005D1BE9" w:rsidP="00802209">
            <w:pPr>
              <w:rPr>
                <w:rFonts w:ascii="Times New Roman" w:hAnsi="Times New Roman" w:cs="Times New Roman"/>
                <w:color w:val="000000"/>
              </w:rPr>
            </w:pPr>
            <w:r>
              <w:rPr>
                <w:rFonts w:ascii="Times New Roman" w:hAnsi="Times New Roman" w:cs="Times New Roman"/>
              </w:rPr>
              <w:t>Mortality: Not reported</w:t>
            </w:r>
          </w:p>
        </w:tc>
        <w:tc>
          <w:tcPr>
            <w:tcW w:w="556" w:type="pct"/>
          </w:tcPr>
          <w:p w14:paraId="43A0591E"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7987BC6C" w14:textId="77777777" w:rsidR="005D1BE9" w:rsidRPr="00FD2D44" w:rsidRDefault="005D1BE9" w:rsidP="00802209">
            <w:pPr>
              <w:rPr>
                <w:rFonts w:ascii="Times New Roman" w:hAnsi="Times New Roman" w:cs="Times New Roman"/>
                <w:bCs/>
              </w:rPr>
            </w:pPr>
            <w:r>
              <w:rPr>
                <w:rFonts w:ascii="Times New Roman" w:hAnsi="Times New Roman" w:cs="Times New Roman"/>
                <w:bCs/>
              </w:rPr>
              <w:t>0.71</w:t>
            </w:r>
          </w:p>
        </w:tc>
        <w:tc>
          <w:tcPr>
            <w:tcW w:w="474" w:type="pct"/>
          </w:tcPr>
          <w:p w14:paraId="675463FB" w14:textId="77777777" w:rsidR="005D1BE9"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2B8C91FD" w14:textId="77777777" w:rsidR="005D1BE9" w:rsidRPr="00B30F36" w:rsidRDefault="005D1BE9" w:rsidP="00802209">
            <w:pPr>
              <w:rPr>
                <w:rFonts w:ascii="Times New Roman" w:hAnsi="Times New Roman" w:cs="Times New Roman"/>
                <w:bCs/>
              </w:rPr>
            </w:pPr>
            <w:r w:rsidRPr="00B30F36">
              <w:rPr>
                <w:rFonts w:ascii="Times New Roman" w:hAnsi="Times New Roman" w:cs="Times New Roman"/>
                <w:bCs/>
              </w:rPr>
              <w:t>Distantly related</w:t>
            </w:r>
          </w:p>
        </w:tc>
      </w:tr>
      <w:tr w:rsidR="005D1BE9" w:rsidRPr="00FD2D44" w14:paraId="62FE094E" w14:textId="77777777" w:rsidTr="001F3378">
        <w:tc>
          <w:tcPr>
            <w:tcW w:w="684" w:type="pct"/>
            <w:vMerge/>
          </w:tcPr>
          <w:p w14:paraId="2CD1E91B" w14:textId="77777777" w:rsidR="005D1BE9" w:rsidRPr="00FD2D44" w:rsidRDefault="005D1BE9" w:rsidP="00802209">
            <w:pPr>
              <w:rPr>
                <w:rFonts w:ascii="Times New Roman" w:hAnsi="Times New Roman" w:cs="Times New Roman"/>
                <w:bCs/>
              </w:rPr>
            </w:pPr>
          </w:p>
        </w:tc>
        <w:tc>
          <w:tcPr>
            <w:tcW w:w="506" w:type="pct"/>
          </w:tcPr>
          <w:p w14:paraId="0BE8730C"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VAL</w:t>
            </w:r>
          </w:p>
          <w:p w14:paraId="6F925CB6" w14:textId="77777777" w:rsidR="005D1BE9" w:rsidRPr="00687C72" w:rsidRDefault="005D1BE9" w:rsidP="00802209">
            <w:pPr>
              <w:rPr>
                <w:rFonts w:ascii="Times New Roman" w:hAnsi="Times New Roman" w:cs="Times New Roman"/>
                <w:bCs/>
              </w:rPr>
            </w:pPr>
            <w:proofErr w:type="spellStart"/>
            <w:r w:rsidRPr="00687C72">
              <w:rPr>
                <w:rFonts w:ascii="Times New Roman" w:hAnsi="Times New Roman" w:cs="Times New Roman"/>
                <w:bCs/>
              </w:rPr>
              <w:t>Godino</w:t>
            </w:r>
            <w:proofErr w:type="spellEnd"/>
            <w:r w:rsidRPr="00687C72">
              <w:rPr>
                <w:rFonts w:ascii="Times New Roman" w:hAnsi="Times New Roman" w:cs="Times New Roman"/>
                <w:bCs/>
              </w:rPr>
              <w:t>,</w:t>
            </w:r>
          </w:p>
          <w:p w14:paraId="5CFBABA6"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2020</w:t>
            </w:r>
          </w:p>
        </w:tc>
        <w:tc>
          <w:tcPr>
            <w:tcW w:w="460" w:type="pct"/>
          </w:tcPr>
          <w:p w14:paraId="3DF4F11F" w14:textId="77777777" w:rsidR="005D1BE9" w:rsidRPr="00FD2D44" w:rsidRDefault="005D1BE9" w:rsidP="00802209">
            <w:pPr>
              <w:rPr>
                <w:rFonts w:ascii="Times New Roman" w:hAnsi="Times New Roman" w:cs="Times New Roman"/>
                <w:color w:val="000000"/>
              </w:rPr>
            </w:pPr>
            <w:r>
              <w:rPr>
                <w:rFonts w:ascii="Times New Roman" w:hAnsi="Times New Roman" w:cs="Times New Roman"/>
                <w:bCs/>
              </w:rPr>
              <w:t>Multi center-observational cohort study</w:t>
            </w:r>
          </w:p>
        </w:tc>
        <w:tc>
          <w:tcPr>
            <w:tcW w:w="468" w:type="pct"/>
          </w:tcPr>
          <w:p w14:paraId="78D308BA" w14:textId="77777777" w:rsidR="005D1BE9" w:rsidRPr="00FD2D44" w:rsidRDefault="005D1BE9" w:rsidP="00802209">
            <w:pPr>
              <w:rPr>
                <w:rFonts w:ascii="Times New Roman" w:hAnsi="Times New Roman" w:cs="Times New Roman"/>
                <w:color w:val="000000"/>
              </w:rPr>
            </w:pPr>
            <w:r>
              <w:rPr>
                <w:rFonts w:ascii="Times New Roman" w:hAnsi="Times New Roman" w:cs="Times New Roman"/>
                <w:bCs/>
              </w:rPr>
              <w:t xml:space="preserve">Uruguay; </w:t>
            </w:r>
            <w:proofErr w:type="spellStart"/>
            <w:r>
              <w:rPr>
                <w:rFonts w:ascii="Times New Roman" w:hAnsi="Times New Roman" w:cs="Times New Roman"/>
                <w:bCs/>
              </w:rPr>
              <w:t>Neurocritical</w:t>
            </w:r>
            <w:proofErr w:type="spellEnd"/>
            <w:r>
              <w:rPr>
                <w:rFonts w:ascii="Times New Roman" w:hAnsi="Times New Roman" w:cs="Times New Roman"/>
                <w:bCs/>
              </w:rPr>
              <w:t xml:space="preserve"> unit</w:t>
            </w:r>
          </w:p>
        </w:tc>
        <w:tc>
          <w:tcPr>
            <w:tcW w:w="516" w:type="pct"/>
          </w:tcPr>
          <w:p w14:paraId="5302B8F0" w14:textId="77777777" w:rsidR="005D1BE9" w:rsidRPr="00FD2D44" w:rsidRDefault="005D1BE9" w:rsidP="00802209">
            <w:pPr>
              <w:rPr>
                <w:rFonts w:ascii="Times New Roman" w:hAnsi="Times New Roman" w:cs="Times New Roman"/>
                <w:color w:val="000000"/>
              </w:rPr>
            </w:pPr>
            <w:r>
              <w:rPr>
                <w:rFonts w:ascii="Times New Roman" w:hAnsi="Times New Roman" w:cs="Times New Roman"/>
                <w:bCs/>
              </w:rPr>
              <w:t>Head trauma</w:t>
            </w:r>
          </w:p>
        </w:tc>
        <w:tc>
          <w:tcPr>
            <w:tcW w:w="468" w:type="pct"/>
          </w:tcPr>
          <w:p w14:paraId="2A7DA249" w14:textId="77777777" w:rsidR="005D1BE9" w:rsidRPr="00FD2D44" w:rsidRDefault="005D1BE9" w:rsidP="00802209">
            <w:pPr>
              <w:rPr>
                <w:rFonts w:ascii="Times New Roman" w:hAnsi="Times New Roman" w:cs="Times New Roman"/>
                <w:color w:val="000000"/>
              </w:rPr>
            </w:pPr>
            <w:r>
              <w:rPr>
                <w:rFonts w:ascii="Times New Roman" w:hAnsi="Times New Roman" w:cs="Times New Roman"/>
                <w:bCs/>
              </w:rPr>
              <w:t>Mortality;</w:t>
            </w:r>
          </w:p>
        </w:tc>
        <w:tc>
          <w:tcPr>
            <w:tcW w:w="432" w:type="pct"/>
          </w:tcPr>
          <w:p w14:paraId="30C78EDB" w14:textId="77777777" w:rsidR="005D1BE9" w:rsidRDefault="005D1BE9" w:rsidP="00802209">
            <w:pPr>
              <w:rPr>
                <w:rFonts w:ascii="Times New Roman" w:hAnsi="Times New Roman" w:cs="Times New Roman"/>
              </w:rPr>
            </w:pPr>
            <w:r>
              <w:rPr>
                <w:rFonts w:ascii="Times New Roman" w:hAnsi="Times New Roman" w:cs="Times New Roman"/>
              </w:rPr>
              <w:t>637;</w:t>
            </w:r>
          </w:p>
          <w:p w14:paraId="72C03435" w14:textId="77777777" w:rsidR="005D1BE9" w:rsidRPr="00FD2D44" w:rsidRDefault="005D1BE9" w:rsidP="00802209">
            <w:pPr>
              <w:rPr>
                <w:rFonts w:ascii="Times New Roman" w:hAnsi="Times New Roman" w:cs="Times New Roman"/>
                <w:color w:val="000000"/>
              </w:rPr>
            </w:pPr>
            <w:r>
              <w:rPr>
                <w:rFonts w:ascii="Times New Roman" w:hAnsi="Times New Roman" w:cs="Times New Roman"/>
              </w:rPr>
              <w:t>Mortality: 220</w:t>
            </w:r>
          </w:p>
        </w:tc>
        <w:tc>
          <w:tcPr>
            <w:tcW w:w="556" w:type="pct"/>
          </w:tcPr>
          <w:p w14:paraId="529FCE7D"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57C1675A" w14:textId="77777777" w:rsidR="005D1BE9" w:rsidRPr="00FD2D44" w:rsidRDefault="005D1BE9" w:rsidP="00802209">
            <w:pPr>
              <w:rPr>
                <w:rFonts w:ascii="Times New Roman" w:hAnsi="Times New Roman" w:cs="Times New Roman"/>
                <w:bCs/>
              </w:rPr>
            </w:pPr>
            <w:r>
              <w:rPr>
                <w:rFonts w:ascii="Times New Roman" w:hAnsi="Times New Roman" w:cs="Times New Roman"/>
                <w:bCs/>
              </w:rPr>
              <w:t>0.75</w:t>
            </w:r>
          </w:p>
        </w:tc>
        <w:tc>
          <w:tcPr>
            <w:tcW w:w="474" w:type="pct"/>
          </w:tcPr>
          <w:p w14:paraId="31A6CEA6" w14:textId="77777777" w:rsidR="005D1BE9"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67527FCF" w14:textId="77777777" w:rsidR="005D1BE9" w:rsidRPr="00B30F36" w:rsidRDefault="005D1BE9" w:rsidP="00802209">
            <w:pPr>
              <w:rPr>
                <w:rFonts w:ascii="Times New Roman" w:hAnsi="Times New Roman" w:cs="Times New Roman"/>
                <w:bCs/>
              </w:rPr>
            </w:pPr>
            <w:r w:rsidRPr="00B30F36">
              <w:rPr>
                <w:rFonts w:ascii="Times New Roman" w:hAnsi="Times New Roman" w:cs="Times New Roman"/>
                <w:bCs/>
              </w:rPr>
              <w:t>Distantly related</w:t>
            </w:r>
          </w:p>
        </w:tc>
      </w:tr>
      <w:tr w:rsidR="005D1BE9" w:rsidRPr="00FD2D44" w14:paraId="0627D8DB" w14:textId="77777777" w:rsidTr="001F3378">
        <w:tc>
          <w:tcPr>
            <w:tcW w:w="684" w:type="pct"/>
            <w:vMerge/>
          </w:tcPr>
          <w:p w14:paraId="46B7DEC3" w14:textId="77777777" w:rsidR="005D1BE9" w:rsidRPr="00FD2D44" w:rsidRDefault="005D1BE9" w:rsidP="00802209">
            <w:pPr>
              <w:rPr>
                <w:rFonts w:ascii="Times New Roman" w:hAnsi="Times New Roman" w:cs="Times New Roman"/>
                <w:bCs/>
              </w:rPr>
            </w:pPr>
          </w:p>
        </w:tc>
        <w:tc>
          <w:tcPr>
            <w:tcW w:w="506" w:type="pct"/>
          </w:tcPr>
          <w:p w14:paraId="16E9A81F"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VAL</w:t>
            </w:r>
          </w:p>
          <w:p w14:paraId="1CE37977" w14:textId="77777777" w:rsidR="005D1BE9" w:rsidRPr="00687C72" w:rsidRDefault="005D1BE9" w:rsidP="00802209">
            <w:pPr>
              <w:rPr>
                <w:rFonts w:ascii="Times New Roman" w:hAnsi="Times New Roman" w:cs="Times New Roman"/>
                <w:bCs/>
              </w:rPr>
            </w:pPr>
            <w:proofErr w:type="spellStart"/>
            <w:r w:rsidRPr="00687C72">
              <w:rPr>
                <w:rFonts w:ascii="Times New Roman" w:hAnsi="Times New Roman" w:cs="Times New Roman"/>
                <w:bCs/>
              </w:rPr>
              <w:t>Godino</w:t>
            </w:r>
            <w:proofErr w:type="spellEnd"/>
            <w:r w:rsidRPr="00687C72">
              <w:rPr>
                <w:rFonts w:ascii="Times New Roman" w:hAnsi="Times New Roman" w:cs="Times New Roman"/>
                <w:bCs/>
              </w:rPr>
              <w:t>,</w:t>
            </w:r>
          </w:p>
          <w:p w14:paraId="5DB799A7"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2020</w:t>
            </w:r>
          </w:p>
        </w:tc>
        <w:tc>
          <w:tcPr>
            <w:tcW w:w="460" w:type="pct"/>
          </w:tcPr>
          <w:p w14:paraId="678E8A2F" w14:textId="77777777" w:rsidR="005D1BE9" w:rsidRPr="00FD2D44" w:rsidRDefault="005D1BE9" w:rsidP="00802209">
            <w:pPr>
              <w:rPr>
                <w:rFonts w:ascii="Times New Roman" w:hAnsi="Times New Roman" w:cs="Times New Roman"/>
                <w:color w:val="000000"/>
              </w:rPr>
            </w:pPr>
            <w:r>
              <w:rPr>
                <w:rFonts w:ascii="Times New Roman" w:hAnsi="Times New Roman" w:cs="Times New Roman"/>
                <w:bCs/>
              </w:rPr>
              <w:t>Multi center-observational cohort study</w:t>
            </w:r>
          </w:p>
        </w:tc>
        <w:tc>
          <w:tcPr>
            <w:tcW w:w="468" w:type="pct"/>
          </w:tcPr>
          <w:p w14:paraId="62582A34" w14:textId="77777777" w:rsidR="005D1BE9" w:rsidRPr="00FD2D44" w:rsidRDefault="005D1BE9" w:rsidP="00802209">
            <w:pPr>
              <w:rPr>
                <w:rFonts w:ascii="Times New Roman" w:hAnsi="Times New Roman" w:cs="Times New Roman"/>
                <w:color w:val="000000"/>
              </w:rPr>
            </w:pPr>
            <w:r>
              <w:rPr>
                <w:rFonts w:ascii="Times New Roman" w:hAnsi="Times New Roman" w:cs="Times New Roman"/>
                <w:bCs/>
              </w:rPr>
              <w:t xml:space="preserve">Uruguay; </w:t>
            </w:r>
            <w:proofErr w:type="spellStart"/>
            <w:r>
              <w:rPr>
                <w:rFonts w:ascii="Times New Roman" w:hAnsi="Times New Roman" w:cs="Times New Roman"/>
                <w:bCs/>
              </w:rPr>
              <w:t>Neurocritical</w:t>
            </w:r>
            <w:proofErr w:type="spellEnd"/>
            <w:r>
              <w:rPr>
                <w:rFonts w:ascii="Times New Roman" w:hAnsi="Times New Roman" w:cs="Times New Roman"/>
                <w:bCs/>
              </w:rPr>
              <w:t xml:space="preserve"> unit</w:t>
            </w:r>
          </w:p>
        </w:tc>
        <w:tc>
          <w:tcPr>
            <w:tcW w:w="516" w:type="pct"/>
          </w:tcPr>
          <w:p w14:paraId="6B57F3C4" w14:textId="77777777" w:rsidR="005D1BE9" w:rsidRPr="00FD2D44" w:rsidRDefault="005D1BE9" w:rsidP="00802209">
            <w:pPr>
              <w:rPr>
                <w:rFonts w:ascii="Times New Roman" w:hAnsi="Times New Roman" w:cs="Times New Roman"/>
                <w:color w:val="000000"/>
              </w:rPr>
            </w:pPr>
            <w:r>
              <w:rPr>
                <w:rFonts w:ascii="Times New Roman" w:hAnsi="Times New Roman" w:cs="Times New Roman"/>
                <w:bCs/>
              </w:rPr>
              <w:t>Subarachnoid hemorrhage</w:t>
            </w:r>
          </w:p>
        </w:tc>
        <w:tc>
          <w:tcPr>
            <w:tcW w:w="468" w:type="pct"/>
          </w:tcPr>
          <w:p w14:paraId="282F8F1B" w14:textId="77777777" w:rsidR="005D1BE9" w:rsidRPr="00FD2D44" w:rsidRDefault="005D1BE9" w:rsidP="00802209">
            <w:pPr>
              <w:rPr>
                <w:rFonts w:ascii="Times New Roman" w:hAnsi="Times New Roman" w:cs="Times New Roman"/>
                <w:color w:val="000000"/>
              </w:rPr>
            </w:pPr>
            <w:r>
              <w:rPr>
                <w:rFonts w:ascii="Times New Roman" w:hAnsi="Times New Roman" w:cs="Times New Roman"/>
                <w:bCs/>
              </w:rPr>
              <w:t>Mortality;</w:t>
            </w:r>
          </w:p>
        </w:tc>
        <w:tc>
          <w:tcPr>
            <w:tcW w:w="432" w:type="pct"/>
          </w:tcPr>
          <w:p w14:paraId="4391BDAC" w14:textId="77777777" w:rsidR="005D1BE9" w:rsidRDefault="005D1BE9" w:rsidP="00802209">
            <w:pPr>
              <w:rPr>
                <w:rFonts w:ascii="Times New Roman" w:hAnsi="Times New Roman" w:cs="Times New Roman"/>
              </w:rPr>
            </w:pPr>
            <w:r>
              <w:rPr>
                <w:rFonts w:ascii="Times New Roman" w:hAnsi="Times New Roman" w:cs="Times New Roman"/>
              </w:rPr>
              <w:t>236;</w:t>
            </w:r>
          </w:p>
          <w:p w14:paraId="49265889" w14:textId="77777777" w:rsidR="005D1BE9" w:rsidRPr="00FD2D44" w:rsidRDefault="005D1BE9" w:rsidP="00802209">
            <w:pPr>
              <w:rPr>
                <w:rFonts w:ascii="Times New Roman" w:hAnsi="Times New Roman" w:cs="Times New Roman"/>
                <w:color w:val="000000"/>
              </w:rPr>
            </w:pPr>
            <w:r>
              <w:rPr>
                <w:rFonts w:ascii="Times New Roman" w:hAnsi="Times New Roman" w:cs="Times New Roman"/>
              </w:rPr>
              <w:t>Mortality: 142</w:t>
            </w:r>
          </w:p>
        </w:tc>
        <w:tc>
          <w:tcPr>
            <w:tcW w:w="556" w:type="pct"/>
          </w:tcPr>
          <w:p w14:paraId="5F1F4C92"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4EC95DD9" w14:textId="77777777" w:rsidR="005D1BE9" w:rsidRPr="00FD2D44" w:rsidRDefault="005D1BE9" w:rsidP="00802209">
            <w:pPr>
              <w:rPr>
                <w:rFonts w:ascii="Times New Roman" w:hAnsi="Times New Roman" w:cs="Times New Roman"/>
                <w:bCs/>
              </w:rPr>
            </w:pPr>
            <w:r>
              <w:rPr>
                <w:rFonts w:ascii="Times New Roman" w:hAnsi="Times New Roman" w:cs="Times New Roman"/>
                <w:bCs/>
              </w:rPr>
              <w:t>0.53</w:t>
            </w:r>
          </w:p>
        </w:tc>
        <w:tc>
          <w:tcPr>
            <w:tcW w:w="474" w:type="pct"/>
          </w:tcPr>
          <w:p w14:paraId="1E221B63" w14:textId="77777777" w:rsidR="005D1BE9"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1D81585E" w14:textId="77777777" w:rsidR="005D1BE9" w:rsidRPr="00B30F36" w:rsidRDefault="005D1BE9" w:rsidP="00802209">
            <w:pPr>
              <w:rPr>
                <w:rFonts w:ascii="Times New Roman" w:hAnsi="Times New Roman" w:cs="Times New Roman"/>
                <w:bCs/>
              </w:rPr>
            </w:pPr>
            <w:r w:rsidRPr="00B30F36">
              <w:rPr>
                <w:rFonts w:ascii="Times New Roman" w:hAnsi="Times New Roman" w:cs="Times New Roman"/>
                <w:bCs/>
              </w:rPr>
              <w:t>Distantly related</w:t>
            </w:r>
          </w:p>
        </w:tc>
      </w:tr>
      <w:tr w:rsidR="005D1BE9" w:rsidRPr="00FD2D44" w14:paraId="5FCB48D8" w14:textId="77777777" w:rsidTr="001F3378">
        <w:tc>
          <w:tcPr>
            <w:tcW w:w="684" w:type="pct"/>
            <w:vMerge/>
          </w:tcPr>
          <w:p w14:paraId="41B700B5" w14:textId="77777777" w:rsidR="005D1BE9" w:rsidRPr="00FD2D44" w:rsidRDefault="005D1BE9" w:rsidP="00802209">
            <w:pPr>
              <w:rPr>
                <w:rFonts w:ascii="Times New Roman" w:hAnsi="Times New Roman" w:cs="Times New Roman"/>
                <w:bCs/>
              </w:rPr>
            </w:pPr>
          </w:p>
        </w:tc>
        <w:tc>
          <w:tcPr>
            <w:tcW w:w="506" w:type="pct"/>
          </w:tcPr>
          <w:p w14:paraId="24A2ED9B"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VAL</w:t>
            </w:r>
          </w:p>
          <w:p w14:paraId="19822296" w14:textId="77777777" w:rsidR="005D1BE9" w:rsidRPr="00687C72" w:rsidRDefault="005D1BE9" w:rsidP="00802209">
            <w:pPr>
              <w:rPr>
                <w:rFonts w:ascii="Times New Roman" w:hAnsi="Times New Roman" w:cs="Times New Roman"/>
                <w:bCs/>
              </w:rPr>
            </w:pPr>
            <w:proofErr w:type="spellStart"/>
            <w:r w:rsidRPr="00687C72">
              <w:rPr>
                <w:rFonts w:ascii="Times New Roman" w:hAnsi="Times New Roman" w:cs="Times New Roman"/>
                <w:bCs/>
              </w:rPr>
              <w:t>Godino</w:t>
            </w:r>
            <w:proofErr w:type="spellEnd"/>
            <w:r w:rsidRPr="00687C72">
              <w:rPr>
                <w:rFonts w:ascii="Times New Roman" w:hAnsi="Times New Roman" w:cs="Times New Roman"/>
                <w:bCs/>
              </w:rPr>
              <w:t>,</w:t>
            </w:r>
          </w:p>
          <w:p w14:paraId="30758EB6"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2020</w:t>
            </w:r>
          </w:p>
        </w:tc>
        <w:tc>
          <w:tcPr>
            <w:tcW w:w="460" w:type="pct"/>
          </w:tcPr>
          <w:p w14:paraId="28F0BB21" w14:textId="77777777" w:rsidR="005D1BE9" w:rsidRPr="00FD2D44" w:rsidRDefault="005D1BE9" w:rsidP="00802209">
            <w:pPr>
              <w:rPr>
                <w:rFonts w:ascii="Times New Roman" w:hAnsi="Times New Roman" w:cs="Times New Roman"/>
                <w:color w:val="000000"/>
              </w:rPr>
            </w:pPr>
            <w:r>
              <w:rPr>
                <w:rFonts w:ascii="Times New Roman" w:hAnsi="Times New Roman" w:cs="Times New Roman"/>
                <w:bCs/>
              </w:rPr>
              <w:t>Multi center-observational cohort study</w:t>
            </w:r>
          </w:p>
        </w:tc>
        <w:tc>
          <w:tcPr>
            <w:tcW w:w="468" w:type="pct"/>
          </w:tcPr>
          <w:p w14:paraId="3647A0C1" w14:textId="77777777" w:rsidR="005D1BE9" w:rsidRPr="00FD2D44" w:rsidRDefault="005D1BE9" w:rsidP="00802209">
            <w:pPr>
              <w:rPr>
                <w:rFonts w:ascii="Times New Roman" w:hAnsi="Times New Roman" w:cs="Times New Roman"/>
                <w:color w:val="000000"/>
              </w:rPr>
            </w:pPr>
            <w:r>
              <w:rPr>
                <w:rFonts w:ascii="Times New Roman" w:hAnsi="Times New Roman" w:cs="Times New Roman"/>
                <w:bCs/>
              </w:rPr>
              <w:t xml:space="preserve">Uruguay; </w:t>
            </w:r>
            <w:proofErr w:type="spellStart"/>
            <w:r>
              <w:rPr>
                <w:rFonts w:ascii="Times New Roman" w:hAnsi="Times New Roman" w:cs="Times New Roman"/>
                <w:bCs/>
              </w:rPr>
              <w:t>Neurocritical</w:t>
            </w:r>
            <w:proofErr w:type="spellEnd"/>
            <w:r>
              <w:rPr>
                <w:rFonts w:ascii="Times New Roman" w:hAnsi="Times New Roman" w:cs="Times New Roman"/>
                <w:bCs/>
              </w:rPr>
              <w:t xml:space="preserve"> unit</w:t>
            </w:r>
          </w:p>
        </w:tc>
        <w:tc>
          <w:tcPr>
            <w:tcW w:w="516" w:type="pct"/>
          </w:tcPr>
          <w:p w14:paraId="74EED5B1" w14:textId="77777777" w:rsidR="005D1BE9" w:rsidRPr="00FD2D44" w:rsidRDefault="005D1BE9" w:rsidP="00802209">
            <w:pPr>
              <w:rPr>
                <w:rFonts w:ascii="Times New Roman" w:hAnsi="Times New Roman" w:cs="Times New Roman"/>
                <w:color w:val="000000"/>
              </w:rPr>
            </w:pPr>
            <w:r>
              <w:rPr>
                <w:rFonts w:ascii="Times New Roman" w:hAnsi="Times New Roman" w:cs="Times New Roman"/>
                <w:bCs/>
              </w:rPr>
              <w:t>Ischemic stroke</w:t>
            </w:r>
          </w:p>
        </w:tc>
        <w:tc>
          <w:tcPr>
            <w:tcW w:w="468" w:type="pct"/>
          </w:tcPr>
          <w:p w14:paraId="0988CF61" w14:textId="77777777" w:rsidR="005D1BE9" w:rsidRPr="00FD2D44" w:rsidRDefault="005D1BE9" w:rsidP="00802209">
            <w:pPr>
              <w:rPr>
                <w:rFonts w:ascii="Times New Roman" w:hAnsi="Times New Roman" w:cs="Times New Roman"/>
                <w:color w:val="000000"/>
              </w:rPr>
            </w:pPr>
            <w:r>
              <w:rPr>
                <w:rFonts w:ascii="Times New Roman" w:hAnsi="Times New Roman" w:cs="Times New Roman"/>
                <w:bCs/>
              </w:rPr>
              <w:t>Mortality;</w:t>
            </w:r>
          </w:p>
        </w:tc>
        <w:tc>
          <w:tcPr>
            <w:tcW w:w="432" w:type="pct"/>
          </w:tcPr>
          <w:p w14:paraId="60887B40" w14:textId="77777777" w:rsidR="005D1BE9" w:rsidRDefault="005D1BE9" w:rsidP="00802209">
            <w:pPr>
              <w:rPr>
                <w:rFonts w:ascii="Times New Roman" w:hAnsi="Times New Roman" w:cs="Times New Roman"/>
              </w:rPr>
            </w:pPr>
            <w:r>
              <w:rPr>
                <w:rFonts w:ascii="Times New Roman" w:hAnsi="Times New Roman" w:cs="Times New Roman"/>
              </w:rPr>
              <w:t>398;</w:t>
            </w:r>
          </w:p>
          <w:p w14:paraId="6EED3D3C" w14:textId="77777777" w:rsidR="005D1BE9" w:rsidRPr="00FD2D44" w:rsidRDefault="005D1BE9" w:rsidP="00802209">
            <w:pPr>
              <w:rPr>
                <w:rFonts w:ascii="Times New Roman" w:hAnsi="Times New Roman" w:cs="Times New Roman"/>
                <w:color w:val="000000"/>
              </w:rPr>
            </w:pPr>
            <w:r>
              <w:rPr>
                <w:rFonts w:ascii="Times New Roman" w:hAnsi="Times New Roman" w:cs="Times New Roman"/>
              </w:rPr>
              <w:t>Mortality: 279</w:t>
            </w:r>
          </w:p>
        </w:tc>
        <w:tc>
          <w:tcPr>
            <w:tcW w:w="556" w:type="pct"/>
          </w:tcPr>
          <w:p w14:paraId="1E5311B9"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73DBA179" w14:textId="77777777" w:rsidR="005D1BE9" w:rsidRPr="00FD2D44" w:rsidRDefault="005D1BE9" w:rsidP="00802209">
            <w:pPr>
              <w:rPr>
                <w:rFonts w:ascii="Times New Roman" w:hAnsi="Times New Roman" w:cs="Times New Roman"/>
                <w:bCs/>
              </w:rPr>
            </w:pPr>
            <w:r>
              <w:rPr>
                <w:rFonts w:ascii="Times New Roman" w:hAnsi="Times New Roman" w:cs="Times New Roman"/>
                <w:bCs/>
              </w:rPr>
              <w:t>0.59</w:t>
            </w:r>
          </w:p>
        </w:tc>
        <w:tc>
          <w:tcPr>
            <w:tcW w:w="474" w:type="pct"/>
          </w:tcPr>
          <w:p w14:paraId="4BCE92CC" w14:textId="77777777" w:rsidR="005D1BE9"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4EE26F0E" w14:textId="77777777" w:rsidR="005D1BE9" w:rsidRPr="00B30F36" w:rsidRDefault="005D1BE9" w:rsidP="00802209">
            <w:pPr>
              <w:rPr>
                <w:rFonts w:ascii="Times New Roman" w:hAnsi="Times New Roman" w:cs="Times New Roman"/>
                <w:bCs/>
              </w:rPr>
            </w:pPr>
            <w:r w:rsidRPr="00B30F36">
              <w:rPr>
                <w:rFonts w:ascii="Times New Roman" w:hAnsi="Times New Roman" w:cs="Times New Roman"/>
                <w:bCs/>
              </w:rPr>
              <w:t>Distantly related</w:t>
            </w:r>
          </w:p>
        </w:tc>
      </w:tr>
      <w:tr w:rsidR="005D1BE9" w:rsidRPr="00FD2D44" w14:paraId="7DA0ACC3" w14:textId="77777777" w:rsidTr="001F3378">
        <w:tc>
          <w:tcPr>
            <w:tcW w:w="684" w:type="pct"/>
            <w:vMerge/>
          </w:tcPr>
          <w:p w14:paraId="14B681BB" w14:textId="77777777" w:rsidR="005D1BE9" w:rsidRPr="00FD2D44" w:rsidRDefault="005D1BE9" w:rsidP="00802209">
            <w:pPr>
              <w:rPr>
                <w:rFonts w:ascii="Times New Roman" w:hAnsi="Times New Roman" w:cs="Times New Roman"/>
                <w:bCs/>
              </w:rPr>
            </w:pPr>
          </w:p>
        </w:tc>
        <w:tc>
          <w:tcPr>
            <w:tcW w:w="506" w:type="pct"/>
          </w:tcPr>
          <w:p w14:paraId="389B8EB1"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VAL</w:t>
            </w:r>
          </w:p>
          <w:p w14:paraId="42BDF923" w14:textId="77777777" w:rsidR="005D1BE9" w:rsidRPr="00687C72" w:rsidRDefault="005D1BE9" w:rsidP="00802209">
            <w:pPr>
              <w:rPr>
                <w:rFonts w:ascii="Times New Roman" w:hAnsi="Times New Roman" w:cs="Times New Roman"/>
                <w:bCs/>
              </w:rPr>
            </w:pPr>
            <w:proofErr w:type="spellStart"/>
            <w:r w:rsidRPr="00687C72">
              <w:rPr>
                <w:rFonts w:ascii="Times New Roman" w:hAnsi="Times New Roman" w:cs="Times New Roman"/>
                <w:bCs/>
              </w:rPr>
              <w:t>Godino</w:t>
            </w:r>
            <w:proofErr w:type="spellEnd"/>
            <w:r w:rsidRPr="00687C72">
              <w:rPr>
                <w:rFonts w:ascii="Times New Roman" w:hAnsi="Times New Roman" w:cs="Times New Roman"/>
                <w:bCs/>
              </w:rPr>
              <w:t>,</w:t>
            </w:r>
          </w:p>
          <w:p w14:paraId="0D0B8F95"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2020</w:t>
            </w:r>
          </w:p>
        </w:tc>
        <w:tc>
          <w:tcPr>
            <w:tcW w:w="460" w:type="pct"/>
          </w:tcPr>
          <w:p w14:paraId="0F8FEEC5" w14:textId="77777777" w:rsidR="005D1BE9" w:rsidRPr="00FD2D44" w:rsidRDefault="005D1BE9" w:rsidP="00802209">
            <w:pPr>
              <w:rPr>
                <w:rFonts w:ascii="Times New Roman" w:hAnsi="Times New Roman" w:cs="Times New Roman"/>
                <w:color w:val="000000"/>
              </w:rPr>
            </w:pPr>
            <w:r>
              <w:rPr>
                <w:rFonts w:ascii="Times New Roman" w:hAnsi="Times New Roman" w:cs="Times New Roman"/>
                <w:bCs/>
              </w:rPr>
              <w:t>Multi center-observational cohort study</w:t>
            </w:r>
          </w:p>
        </w:tc>
        <w:tc>
          <w:tcPr>
            <w:tcW w:w="468" w:type="pct"/>
          </w:tcPr>
          <w:p w14:paraId="1FC7B26B" w14:textId="77777777" w:rsidR="005D1BE9" w:rsidRPr="00FD2D44" w:rsidRDefault="005D1BE9" w:rsidP="00802209">
            <w:pPr>
              <w:rPr>
                <w:rFonts w:ascii="Times New Roman" w:hAnsi="Times New Roman" w:cs="Times New Roman"/>
                <w:color w:val="000000"/>
              </w:rPr>
            </w:pPr>
            <w:r>
              <w:rPr>
                <w:rFonts w:ascii="Times New Roman" w:hAnsi="Times New Roman" w:cs="Times New Roman"/>
                <w:bCs/>
              </w:rPr>
              <w:t xml:space="preserve">Uruguay; </w:t>
            </w:r>
            <w:proofErr w:type="spellStart"/>
            <w:r>
              <w:rPr>
                <w:rFonts w:ascii="Times New Roman" w:hAnsi="Times New Roman" w:cs="Times New Roman"/>
                <w:bCs/>
              </w:rPr>
              <w:t>Neurocritical</w:t>
            </w:r>
            <w:proofErr w:type="spellEnd"/>
            <w:r>
              <w:rPr>
                <w:rFonts w:ascii="Times New Roman" w:hAnsi="Times New Roman" w:cs="Times New Roman"/>
                <w:bCs/>
              </w:rPr>
              <w:t xml:space="preserve"> unit</w:t>
            </w:r>
          </w:p>
        </w:tc>
        <w:tc>
          <w:tcPr>
            <w:tcW w:w="516" w:type="pct"/>
          </w:tcPr>
          <w:p w14:paraId="4B1464D9" w14:textId="77777777" w:rsidR="005D1BE9" w:rsidRPr="00FD2D44" w:rsidRDefault="005D1BE9" w:rsidP="00802209">
            <w:pPr>
              <w:rPr>
                <w:rFonts w:ascii="Times New Roman" w:hAnsi="Times New Roman" w:cs="Times New Roman"/>
                <w:color w:val="000000"/>
              </w:rPr>
            </w:pPr>
            <w:r>
              <w:rPr>
                <w:rFonts w:ascii="Times New Roman" w:hAnsi="Times New Roman" w:cs="Times New Roman"/>
                <w:bCs/>
              </w:rPr>
              <w:t>Hemorrhagic stroke</w:t>
            </w:r>
          </w:p>
        </w:tc>
        <w:tc>
          <w:tcPr>
            <w:tcW w:w="468" w:type="pct"/>
          </w:tcPr>
          <w:p w14:paraId="686DB897" w14:textId="77777777" w:rsidR="005D1BE9" w:rsidRPr="00FD2D44" w:rsidRDefault="005D1BE9" w:rsidP="00802209">
            <w:pPr>
              <w:rPr>
                <w:rFonts w:ascii="Times New Roman" w:hAnsi="Times New Roman" w:cs="Times New Roman"/>
                <w:color w:val="000000"/>
              </w:rPr>
            </w:pPr>
            <w:r>
              <w:rPr>
                <w:rFonts w:ascii="Times New Roman" w:hAnsi="Times New Roman" w:cs="Times New Roman"/>
                <w:bCs/>
              </w:rPr>
              <w:t>Mortality;</w:t>
            </w:r>
          </w:p>
        </w:tc>
        <w:tc>
          <w:tcPr>
            <w:tcW w:w="432" w:type="pct"/>
          </w:tcPr>
          <w:p w14:paraId="544F57F0" w14:textId="77777777" w:rsidR="005D1BE9" w:rsidRDefault="005D1BE9" w:rsidP="00802209">
            <w:pPr>
              <w:rPr>
                <w:rFonts w:ascii="Times New Roman" w:hAnsi="Times New Roman" w:cs="Times New Roman"/>
              </w:rPr>
            </w:pPr>
            <w:r>
              <w:rPr>
                <w:rFonts w:ascii="Times New Roman" w:hAnsi="Times New Roman" w:cs="Times New Roman"/>
              </w:rPr>
              <w:t>321;</w:t>
            </w:r>
          </w:p>
          <w:p w14:paraId="02ED7F4A" w14:textId="77777777" w:rsidR="005D1BE9" w:rsidRPr="00FD2D44" w:rsidRDefault="005D1BE9" w:rsidP="00802209">
            <w:pPr>
              <w:rPr>
                <w:rFonts w:ascii="Times New Roman" w:hAnsi="Times New Roman" w:cs="Times New Roman"/>
                <w:color w:val="000000"/>
              </w:rPr>
            </w:pPr>
            <w:r>
              <w:rPr>
                <w:rFonts w:ascii="Times New Roman" w:hAnsi="Times New Roman" w:cs="Times New Roman"/>
              </w:rPr>
              <w:t>Mortality: 211</w:t>
            </w:r>
          </w:p>
        </w:tc>
        <w:tc>
          <w:tcPr>
            <w:tcW w:w="556" w:type="pct"/>
          </w:tcPr>
          <w:p w14:paraId="6C38D8FA"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5BE8D745" w14:textId="77777777" w:rsidR="005D1BE9" w:rsidRPr="00FD2D44" w:rsidRDefault="005D1BE9" w:rsidP="00802209">
            <w:pPr>
              <w:rPr>
                <w:rFonts w:ascii="Times New Roman" w:hAnsi="Times New Roman" w:cs="Times New Roman"/>
                <w:bCs/>
              </w:rPr>
            </w:pPr>
            <w:r>
              <w:rPr>
                <w:rFonts w:ascii="Times New Roman" w:hAnsi="Times New Roman" w:cs="Times New Roman"/>
                <w:bCs/>
              </w:rPr>
              <w:t>0.66</w:t>
            </w:r>
          </w:p>
        </w:tc>
        <w:tc>
          <w:tcPr>
            <w:tcW w:w="474" w:type="pct"/>
          </w:tcPr>
          <w:p w14:paraId="0E976AEE" w14:textId="77777777" w:rsidR="005D1BE9"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61EDDF69" w14:textId="77777777" w:rsidR="005D1BE9" w:rsidRPr="00B30F36" w:rsidRDefault="005D1BE9" w:rsidP="00802209">
            <w:pPr>
              <w:rPr>
                <w:rFonts w:ascii="Times New Roman" w:hAnsi="Times New Roman" w:cs="Times New Roman"/>
                <w:bCs/>
              </w:rPr>
            </w:pPr>
            <w:r w:rsidRPr="00B30F36">
              <w:rPr>
                <w:rFonts w:ascii="Times New Roman" w:hAnsi="Times New Roman" w:cs="Times New Roman"/>
                <w:bCs/>
              </w:rPr>
              <w:t>Distantly related</w:t>
            </w:r>
          </w:p>
        </w:tc>
      </w:tr>
      <w:tr w:rsidR="005D1BE9" w:rsidRPr="00FD2D44" w14:paraId="16FB9D14" w14:textId="77777777" w:rsidTr="001F3378">
        <w:tc>
          <w:tcPr>
            <w:tcW w:w="684" w:type="pct"/>
            <w:vMerge/>
          </w:tcPr>
          <w:p w14:paraId="1810AB14" w14:textId="77777777" w:rsidR="005D1BE9" w:rsidRPr="00FD2D44" w:rsidRDefault="005D1BE9" w:rsidP="00802209">
            <w:pPr>
              <w:rPr>
                <w:rFonts w:ascii="Times New Roman" w:hAnsi="Times New Roman" w:cs="Times New Roman"/>
                <w:bCs/>
              </w:rPr>
            </w:pPr>
          </w:p>
        </w:tc>
        <w:tc>
          <w:tcPr>
            <w:tcW w:w="506" w:type="pct"/>
          </w:tcPr>
          <w:p w14:paraId="527FEA04"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VAL</w:t>
            </w:r>
          </w:p>
          <w:p w14:paraId="10418DCC" w14:textId="77777777" w:rsidR="005D1BE9" w:rsidRPr="00687C72" w:rsidRDefault="005D1BE9" w:rsidP="00802209">
            <w:pPr>
              <w:rPr>
                <w:rFonts w:ascii="Times New Roman" w:hAnsi="Times New Roman" w:cs="Times New Roman"/>
                <w:bCs/>
              </w:rPr>
            </w:pPr>
            <w:proofErr w:type="spellStart"/>
            <w:r w:rsidRPr="00687C72">
              <w:rPr>
                <w:rFonts w:ascii="Times New Roman" w:hAnsi="Times New Roman" w:cs="Times New Roman"/>
                <w:bCs/>
              </w:rPr>
              <w:t>Godino</w:t>
            </w:r>
            <w:proofErr w:type="spellEnd"/>
            <w:r w:rsidRPr="00687C72">
              <w:rPr>
                <w:rFonts w:ascii="Times New Roman" w:hAnsi="Times New Roman" w:cs="Times New Roman"/>
                <w:bCs/>
              </w:rPr>
              <w:t>,</w:t>
            </w:r>
          </w:p>
          <w:p w14:paraId="3DE985A1"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2020</w:t>
            </w:r>
          </w:p>
        </w:tc>
        <w:tc>
          <w:tcPr>
            <w:tcW w:w="460" w:type="pct"/>
          </w:tcPr>
          <w:p w14:paraId="42B84602" w14:textId="77777777" w:rsidR="005D1BE9" w:rsidRPr="00FD2D44" w:rsidRDefault="005D1BE9" w:rsidP="00802209">
            <w:pPr>
              <w:rPr>
                <w:rFonts w:ascii="Times New Roman" w:hAnsi="Times New Roman" w:cs="Times New Roman"/>
                <w:color w:val="000000"/>
              </w:rPr>
            </w:pPr>
            <w:r>
              <w:rPr>
                <w:rFonts w:ascii="Times New Roman" w:hAnsi="Times New Roman" w:cs="Times New Roman"/>
                <w:bCs/>
              </w:rPr>
              <w:t>Multi center-observational cohort study</w:t>
            </w:r>
          </w:p>
        </w:tc>
        <w:tc>
          <w:tcPr>
            <w:tcW w:w="468" w:type="pct"/>
          </w:tcPr>
          <w:p w14:paraId="3262905F" w14:textId="77777777" w:rsidR="005D1BE9" w:rsidRPr="00FD2D44" w:rsidRDefault="005D1BE9" w:rsidP="00802209">
            <w:pPr>
              <w:rPr>
                <w:rFonts w:ascii="Times New Roman" w:hAnsi="Times New Roman" w:cs="Times New Roman"/>
                <w:color w:val="000000"/>
              </w:rPr>
            </w:pPr>
            <w:r>
              <w:rPr>
                <w:rFonts w:ascii="Times New Roman" w:hAnsi="Times New Roman" w:cs="Times New Roman"/>
                <w:bCs/>
              </w:rPr>
              <w:t xml:space="preserve">Uruguay; </w:t>
            </w:r>
            <w:proofErr w:type="spellStart"/>
            <w:r>
              <w:rPr>
                <w:rFonts w:ascii="Times New Roman" w:hAnsi="Times New Roman" w:cs="Times New Roman"/>
                <w:bCs/>
              </w:rPr>
              <w:t>Neurocritical</w:t>
            </w:r>
            <w:proofErr w:type="spellEnd"/>
            <w:r>
              <w:rPr>
                <w:rFonts w:ascii="Times New Roman" w:hAnsi="Times New Roman" w:cs="Times New Roman"/>
                <w:bCs/>
              </w:rPr>
              <w:t xml:space="preserve"> unit</w:t>
            </w:r>
          </w:p>
        </w:tc>
        <w:tc>
          <w:tcPr>
            <w:tcW w:w="516" w:type="pct"/>
          </w:tcPr>
          <w:p w14:paraId="0A495798" w14:textId="77777777" w:rsidR="005D1BE9" w:rsidRPr="00FD2D44" w:rsidRDefault="005D1BE9" w:rsidP="00802209">
            <w:pPr>
              <w:rPr>
                <w:rFonts w:ascii="Times New Roman" w:hAnsi="Times New Roman" w:cs="Times New Roman"/>
                <w:color w:val="000000"/>
              </w:rPr>
            </w:pPr>
            <w:r>
              <w:rPr>
                <w:rFonts w:ascii="Times New Roman" w:hAnsi="Times New Roman" w:cs="Times New Roman"/>
                <w:bCs/>
              </w:rPr>
              <w:t>Anoxic Ischemic stroke</w:t>
            </w:r>
          </w:p>
        </w:tc>
        <w:tc>
          <w:tcPr>
            <w:tcW w:w="468" w:type="pct"/>
          </w:tcPr>
          <w:p w14:paraId="3AB215D8" w14:textId="77777777" w:rsidR="005D1BE9" w:rsidRPr="00FD2D44" w:rsidRDefault="005D1BE9" w:rsidP="00802209">
            <w:pPr>
              <w:rPr>
                <w:rFonts w:ascii="Times New Roman" w:hAnsi="Times New Roman" w:cs="Times New Roman"/>
                <w:color w:val="000000"/>
              </w:rPr>
            </w:pPr>
            <w:r>
              <w:rPr>
                <w:rFonts w:ascii="Times New Roman" w:hAnsi="Times New Roman" w:cs="Times New Roman"/>
                <w:bCs/>
              </w:rPr>
              <w:t>Mortality;</w:t>
            </w:r>
          </w:p>
        </w:tc>
        <w:tc>
          <w:tcPr>
            <w:tcW w:w="432" w:type="pct"/>
          </w:tcPr>
          <w:p w14:paraId="5CFCDF13" w14:textId="77777777" w:rsidR="005D1BE9" w:rsidRDefault="005D1BE9" w:rsidP="00802209">
            <w:pPr>
              <w:rPr>
                <w:rFonts w:ascii="Times New Roman" w:hAnsi="Times New Roman" w:cs="Times New Roman"/>
              </w:rPr>
            </w:pPr>
            <w:r>
              <w:rPr>
                <w:rFonts w:ascii="Times New Roman" w:hAnsi="Times New Roman" w:cs="Times New Roman"/>
              </w:rPr>
              <w:t>352;</w:t>
            </w:r>
          </w:p>
          <w:p w14:paraId="6C06D369" w14:textId="77777777" w:rsidR="005D1BE9" w:rsidRPr="00FD2D44" w:rsidRDefault="005D1BE9" w:rsidP="00802209">
            <w:pPr>
              <w:rPr>
                <w:rFonts w:ascii="Times New Roman" w:hAnsi="Times New Roman" w:cs="Times New Roman"/>
                <w:color w:val="000000"/>
              </w:rPr>
            </w:pPr>
            <w:r>
              <w:rPr>
                <w:rFonts w:ascii="Times New Roman" w:hAnsi="Times New Roman" w:cs="Times New Roman"/>
              </w:rPr>
              <w:t>Mortality: 231</w:t>
            </w:r>
          </w:p>
        </w:tc>
        <w:tc>
          <w:tcPr>
            <w:tcW w:w="556" w:type="pct"/>
          </w:tcPr>
          <w:p w14:paraId="5CE9587B"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7EF451E7" w14:textId="77777777" w:rsidR="005D1BE9" w:rsidRPr="00FD2D44" w:rsidRDefault="005D1BE9" w:rsidP="00802209">
            <w:pPr>
              <w:rPr>
                <w:rFonts w:ascii="Times New Roman" w:hAnsi="Times New Roman" w:cs="Times New Roman"/>
                <w:bCs/>
              </w:rPr>
            </w:pPr>
            <w:r>
              <w:rPr>
                <w:rFonts w:ascii="Times New Roman" w:hAnsi="Times New Roman" w:cs="Times New Roman"/>
                <w:bCs/>
              </w:rPr>
              <w:t>0.65</w:t>
            </w:r>
          </w:p>
        </w:tc>
        <w:tc>
          <w:tcPr>
            <w:tcW w:w="474" w:type="pct"/>
          </w:tcPr>
          <w:p w14:paraId="7DF70858" w14:textId="77777777" w:rsidR="005D1BE9"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09081ADF" w14:textId="77777777" w:rsidR="005D1BE9" w:rsidRPr="00B30F36" w:rsidRDefault="005D1BE9" w:rsidP="00802209">
            <w:pPr>
              <w:rPr>
                <w:rFonts w:ascii="Times New Roman" w:hAnsi="Times New Roman" w:cs="Times New Roman"/>
                <w:bCs/>
              </w:rPr>
            </w:pPr>
            <w:r w:rsidRPr="00B30F36">
              <w:rPr>
                <w:rFonts w:ascii="Times New Roman" w:hAnsi="Times New Roman" w:cs="Times New Roman"/>
                <w:bCs/>
              </w:rPr>
              <w:t>Distantly related</w:t>
            </w:r>
          </w:p>
        </w:tc>
      </w:tr>
      <w:tr w:rsidR="005D1BE9" w:rsidRPr="00FD2D44" w14:paraId="7D3C4216" w14:textId="77777777" w:rsidTr="001F3378">
        <w:tc>
          <w:tcPr>
            <w:tcW w:w="684" w:type="pct"/>
            <w:vMerge/>
          </w:tcPr>
          <w:p w14:paraId="4DC5C75B" w14:textId="77777777" w:rsidR="005D1BE9" w:rsidRPr="00FD2D44" w:rsidRDefault="005D1BE9" w:rsidP="00802209">
            <w:pPr>
              <w:rPr>
                <w:rFonts w:ascii="Times New Roman" w:hAnsi="Times New Roman" w:cs="Times New Roman"/>
                <w:bCs/>
              </w:rPr>
            </w:pPr>
          </w:p>
        </w:tc>
        <w:tc>
          <w:tcPr>
            <w:tcW w:w="506" w:type="pct"/>
          </w:tcPr>
          <w:p w14:paraId="377DC5A7"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VAL</w:t>
            </w:r>
          </w:p>
          <w:p w14:paraId="6F14581B" w14:textId="77777777" w:rsidR="005D1BE9" w:rsidRPr="00687C72" w:rsidRDefault="005D1BE9" w:rsidP="00802209">
            <w:pPr>
              <w:rPr>
                <w:rFonts w:ascii="Times New Roman" w:hAnsi="Times New Roman" w:cs="Times New Roman"/>
                <w:bCs/>
              </w:rPr>
            </w:pPr>
            <w:proofErr w:type="spellStart"/>
            <w:r w:rsidRPr="00687C72">
              <w:rPr>
                <w:rFonts w:ascii="Times New Roman" w:hAnsi="Times New Roman" w:cs="Times New Roman"/>
                <w:bCs/>
              </w:rPr>
              <w:t>Godino</w:t>
            </w:r>
            <w:proofErr w:type="spellEnd"/>
            <w:r w:rsidRPr="00687C72">
              <w:rPr>
                <w:rFonts w:ascii="Times New Roman" w:hAnsi="Times New Roman" w:cs="Times New Roman"/>
                <w:bCs/>
              </w:rPr>
              <w:t>,</w:t>
            </w:r>
          </w:p>
          <w:p w14:paraId="7A84E5BD"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2020</w:t>
            </w:r>
          </w:p>
        </w:tc>
        <w:tc>
          <w:tcPr>
            <w:tcW w:w="460" w:type="pct"/>
          </w:tcPr>
          <w:p w14:paraId="576E6D15" w14:textId="77777777" w:rsidR="005D1BE9" w:rsidRPr="00FD2D44" w:rsidRDefault="005D1BE9" w:rsidP="00802209">
            <w:pPr>
              <w:rPr>
                <w:rFonts w:ascii="Times New Roman" w:hAnsi="Times New Roman" w:cs="Times New Roman"/>
                <w:color w:val="000000"/>
              </w:rPr>
            </w:pPr>
            <w:r>
              <w:rPr>
                <w:rFonts w:ascii="Times New Roman" w:hAnsi="Times New Roman" w:cs="Times New Roman"/>
                <w:bCs/>
              </w:rPr>
              <w:t>Multi center-observational cohort study</w:t>
            </w:r>
          </w:p>
        </w:tc>
        <w:tc>
          <w:tcPr>
            <w:tcW w:w="468" w:type="pct"/>
          </w:tcPr>
          <w:p w14:paraId="425BAE59" w14:textId="77777777" w:rsidR="005D1BE9" w:rsidRPr="00FD2D44" w:rsidRDefault="005D1BE9" w:rsidP="00802209">
            <w:pPr>
              <w:rPr>
                <w:rFonts w:ascii="Times New Roman" w:hAnsi="Times New Roman" w:cs="Times New Roman"/>
                <w:color w:val="000000"/>
              </w:rPr>
            </w:pPr>
            <w:r>
              <w:rPr>
                <w:rFonts w:ascii="Times New Roman" w:hAnsi="Times New Roman" w:cs="Times New Roman"/>
                <w:bCs/>
              </w:rPr>
              <w:t xml:space="preserve">Uruguay; </w:t>
            </w:r>
            <w:proofErr w:type="spellStart"/>
            <w:r>
              <w:rPr>
                <w:rFonts w:ascii="Times New Roman" w:hAnsi="Times New Roman" w:cs="Times New Roman"/>
                <w:bCs/>
              </w:rPr>
              <w:t>Neurocritical</w:t>
            </w:r>
            <w:proofErr w:type="spellEnd"/>
            <w:r>
              <w:rPr>
                <w:rFonts w:ascii="Times New Roman" w:hAnsi="Times New Roman" w:cs="Times New Roman"/>
                <w:bCs/>
              </w:rPr>
              <w:t xml:space="preserve"> unit</w:t>
            </w:r>
          </w:p>
        </w:tc>
        <w:tc>
          <w:tcPr>
            <w:tcW w:w="516" w:type="pct"/>
          </w:tcPr>
          <w:p w14:paraId="523C5F80" w14:textId="77777777" w:rsidR="005D1BE9" w:rsidRPr="00FD2D44" w:rsidRDefault="005D1BE9" w:rsidP="00802209">
            <w:pPr>
              <w:rPr>
                <w:rFonts w:ascii="Times New Roman" w:hAnsi="Times New Roman" w:cs="Times New Roman"/>
                <w:color w:val="000000"/>
              </w:rPr>
            </w:pPr>
            <w:r>
              <w:rPr>
                <w:rFonts w:ascii="Times New Roman" w:hAnsi="Times New Roman" w:cs="Times New Roman"/>
                <w:bCs/>
              </w:rPr>
              <w:t>GCS 3-15 (assumed)</w:t>
            </w:r>
          </w:p>
        </w:tc>
        <w:tc>
          <w:tcPr>
            <w:tcW w:w="468" w:type="pct"/>
          </w:tcPr>
          <w:p w14:paraId="7128A32A" w14:textId="77777777" w:rsidR="005D1BE9" w:rsidRPr="00FD2D44" w:rsidRDefault="005D1BE9" w:rsidP="00802209">
            <w:pPr>
              <w:rPr>
                <w:rFonts w:ascii="Times New Roman" w:hAnsi="Times New Roman" w:cs="Times New Roman"/>
                <w:color w:val="000000"/>
              </w:rPr>
            </w:pPr>
            <w:r>
              <w:rPr>
                <w:rFonts w:ascii="Times New Roman" w:hAnsi="Times New Roman" w:cs="Times New Roman"/>
                <w:bCs/>
              </w:rPr>
              <w:t>Mortality;</w:t>
            </w:r>
          </w:p>
        </w:tc>
        <w:tc>
          <w:tcPr>
            <w:tcW w:w="432" w:type="pct"/>
          </w:tcPr>
          <w:p w14:paraId="3F087127" w14:textId="77777777" w:rsidR="005D1BE9" w:rsidRDefault="005D1BE9" w:rsidP="00802209">
            <w:pPr>
              <w:rPr>
                <w:rFonts w:ascii="Times New Roman" w:hAnsi="Times New Roman" w:cs="Times New Roman"/>
              </w:rPr>
            </w:pPr>
            <w:r>
              <w:rPr>
                <w:rFonts w:ascii="Times New Roman" w:hAnsi="Times New Roman" w:cs="Times New Roman"/>
              </w:rPr>
              <w:t>731;</w:t>
            </w:r>
          </w:p>
          <w:p w14:paraId="41E9B86A" w14:textId="77777777" w:rsidR="005D1BE9" w:rsidRPr="00FD2D44" w:rsidRDefault="005D1BE9" w:rsidP="00802209">
            <w:pPr>
              <w:rPr>
                <w:rFonts w:ascii="Times New Roman" w:hAnsi="Times New Roman" w:cs="Times New Roman"/>
                <w:color w:val="000000"/>
              </w:rPr>
            </w:pPr>
            <w:r>
              <w:rPr>
                <w:rFonts w:ascii="Times New Roman" w:hAnsi="Times New Roman" w:cs="Times New Roman"/>
              </w:rPr>
              <w:t>Mortality: Not reported</w:t>
            </w:r>
          </w:p>
        </w:tc>
        <w:tc>
          <w:tcPr>
            <w:tcW w:w="556" w:type="pct"/>
          </w:tcPr>
          <w:p w14:paraId="3E548CC8"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4CA99911" w14:textId="77777777" w:rsidR="005D1BE9" w:rsidRPr="00FD2D44" w:rsidRDefault="005D1BE9" w:rsidP="00802209">
            <w:pPr>
              <w:rPr>
                <w:rFonts w:ascii="Times New Roman" w:hAnsi="Times New Roman" w:cs="Times New Roman"/>
                <w:bCs/>
              </w:rPr>
            </w:pPr>
            <w:r>
              <w:rPr>
                <w:rFonts w:ascii="Times New Roman" w:hAnsi="Times New Roman" w:cs="Times New Roman"/>
                <w:bCs/>
              </w:rPr>
              <w:t>0.72</w:t>
            </w:r>
          </w:p>
        </w:tc>
        <w:tc>
          <w:tcPr>
            <w:tcW w:w="474" w:type="pct"/>
          </w:tcPr>
          <w:p w14:paraId="2161F4CC" w14:textId="77777777" w:rsidR="005D1BE9"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45F904DC" w14:textId="77777777" w:rsidR="005D1BE9" w:rsidRPr="00B30F36" w:rsidRDefault="005D1BE9" w:rsidP="00802209">
            <w:pPr>
              <w:rPr>
                <w:rFonts w:ascii="Times New Roman" w:hAnsi="Times New Roman" w:cs="Times New Roman"/>
                <w:bCs/>
              </w:rPr>
            </w:pPr>
            <w:r w:rsidRPr="00B30F36">
              <w:rPr>
                <w:rFonts w:ascii="Times New Roman" w:hAnsi="Times New Roman" w:cs="Times New Roman"/>
                <w:bCs/>
              </w:rPr>
              <w:t>Distantly related</w:t>
            </w:r>
          </w:p>
        </w:tc>
      </w:tr>
      <w:tr w:rsidR="005D1BE9" w:rsidRPr="00FD2D44" w14:paraId="69AB0569" w14:textId="77777777" w:rsidTr="001F3378">
        <w:tc>
          <w:tcPr>
            <w:tcW w:w="5000" w:type="pct"/>
            <w:gridSpan w:val="10"/>
          </w:tcPr>
          <w:p w14:paraId="0BC041DA" w14:textId="77777777" w:rsidR="005D1BE9" w:rsidRPr="00EA3689" w:rsidRDefault="005D1BE9" w:rsidP="00802209">
            <w:pPr>
              <w:rPr>
                <w:rFonts w:ascii="Times New Roman" w:hAnsi="Times New Roman" w:cs="Times New Roman"/>
                <w:b/>
                <w:bCs/>
              </w:rPr>
            </w:pPr>
            <w:r w:rsidRPr="00EA3689">
              <w:rPr>
                <w:rFonts w:ascii="Times New Roman" w:hAnsi="Times New Roman" w:cs="Times New Roman"/>
                <w:b/>
                <w:bCs/>
              </w:rPr>
              <w:t>MPM II</w:t>
            </w:r>
          </w:p>
        </w:tc>
      </w:tr>
      <w:tr w:rsidR="005D1BE9" w:rsidRPr="00FD2D44" w14:paraId="3B5F593C" w14:textId="77777777" w:rsidTr="001F3378">
        <w:tc>
          <w:tcPr>
            <w:tcW w:w="684" w:type="pct"/>
            <w:vMerge w:val="restart"/>
          </w:tcPr>
          <w:p w14:paraId="60FB7658" w14:textId="77777777" w:rsidR="005D1BE9" w:rsidRPr="00FD2D44" w:rsidRDefault="005D1BE9" w:rsidP="00802209">
            <w:pPr>
              <w:rPr>
                <w:rFonts w:ascii="Times New Roman" w:hAnsi="Times New Roman" w:cs="Times New Roman"/>
                <w:bCs/>
              </w:rPr>
            </w:pPr>
            <w:proofErr w:type="spellStart"/>
            <w:r w:rsidRPr="00FD2D44">
              <w:rPr>
                <w:rFonts w:ascii="Times New Roman" w:hAnsi="Times New Roman" w:cs="Times New Roman"/>
                <w:bCs/>
              </w:rPr>
              <w:t>Lemeshow</w:t>
            </w:r>
            <w:proofErr w:type="spellEnd"/>
            <w:r w:rsidRPr="00FD2D44">
              <w:rPr>
                <w:rFonts w:ascii="Times New Roman" w:hAnsi="Times New Roman" w:cs="Times New Roman"/>
                <w:bCs/>
              </w:rPr>
              <w:t>;</w:t>
            </w:r>
          </w:p>
          <w:p w14:paraId="29F7E8B5"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MPM II</w:t>
            </w:r>
          </w:p>
          <w:p w14:paraId="26A74052" w14:textId="77777777" w:rsidR="005D1BE9" w:rsidRPr="00FD2D44" w:rsidRDefault="005D1BE9" w:rsidP="00802209">
            <w:pPr>
              <w:pStyle w:val="Lijstalinea"/>
              <w:numPr>
                <w:ilvl w:val="0"/>
                <w:numId w:val="19"/>
              </w:numPr>
              <w:rPr>
                <w:rFonts w:ascii="Times New Roman" w:hAnsi="Times New Roman" w:cs="Times New Roman"/>
                <w:bCs/>
              </w:rPr>
            </w:pPr>
            <w:r w:rsidRPr="00FD2D44">
              <w:rPr>
                <w:rFonts w:ascii="Times New Roman" w:hAnsi="Times New Roman" w:cs="Times New Roman"/>
                <w:bCs/>
              </w:rPr>
              <w:t>MPM0</w:t>
            </w:r>
          </w:p>
          <w:p w14:paraId="795B5816" w14:textId="77777777" w:rsidR="005D1BE9" w:rsidRPr="00FD2D44" w:rsidRDefault="005D1BE9" w:rsidP="00802209">
            <w:pPr>
              <w:pStyle w:val="Lijstalinea"/>
              <w:numPr>
                <w:ilvl w:val="0"/>
                <w:numId w:val="19"/>
              </w:numPr>
              <w:rPr>
                <w:rFonts w:ascii="Times New Roman" w:hAnsi="Times New Roman" w:cs="Times New Roman"/>
                <w:bCs/>
              </w:rPr>
            </w:pPr>
            <w:r w:rsidRPr="00FD2D44">
              <w:rPr>
                <w:rFonts w:ascii="Times New Roman" w:hAnsi="Times New Roman" w:cs="Times New Roman"/>
                <w:bCs/>
              </w:rPr>
              <w:t>MPM24</w:t>
            </w:r>
          </w:p>
        </w:tc>
        <w:tc>
          <w:tcPr>
            <w:tcW w:w="506" w:type="pct"/>
          </w:tcPr>
          <w:p w14:paraId="404F3D14"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DEV</w:t>
            </w:r>
          </w:p>
          <w:p w14:paraId="3AE6F01F" w14:textId="77777777" w:rsidR="005D1BE9" w:rsidRPr="00FD2D44" w:rsidRDefault="005D1BE9" w:rsidP="00802209">
            <w:pPr>
              <w:rPr>
                <w:rFonts w:ascii="Times New Roman" w:hAnsi="Times New Roman" w:cs="Times New Roman"/>
                <w:bCs/>
              </w:rPr>
            </w:pPr>
            <w:proofErr w:type="spellStart"/>
            <w:r w:rsidRPr="00FD2D44">
              <w:rPr>
                <w:rFonts w:ascii="Times New Roman" w:hAnsi="Times New Roman" w:cs="Times New Roman"/>
                <w:bCs/>
              </w:rPr>
              <w:t>Lemeshow</w:t>
            </w:r>
            <w:proofErr w:type="spellEnd"/>
            <w:r w:rsidRPr="00FD2D44">
              <w:rPr>
                <w:rFonts w:ascii="Times New Roman" w:hAnsi="Times New Roman" w:cs="Times New Roman"/>
                <w:bCs/>
              </w:rPr>
              <w:t>,</w:t>
            </w:r>
          </w:p>
        </w:tc>
        <w:tc>
          <w:tcPr>
            <w:tcW w:w="460" w:type="pct"/>
          </w:tcPr>
          <w:p w14:paraId="4896B685"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Multi-center observational cohort study; ICU</w:t>
            </w:r>
          </w:p>
        </w:tc>
        <w:tc>
          <w:tcPr>
            <w:tcW w:w="468" w:type="pct"/>
          </w:tcPr>
          <w:p w14:paraId="58E4DD50"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U.S.</w:t>
            </w:r>
          </w:p>
        </w:tc>
        <w:tc>
          <w:tcPr>
            <w:tcW w:w="516" w:type="pct"/>
          </w:tcPr>
          <w:p w14:paraId="5F0B2D76"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&gt;18 years, admitted to ICU</w:t>
            </w:r>
          </w:p>
        </w:tc>
        <w:tc>
          <w:tcPr>
            <w:tcW w:w="468" w:type="pct"/>
          </w:tcPr>
          <w:p w14:paraId="4ADBFB2E"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Mortality; in hospital</w:t>
            </w:r>
          </w:p>
        </w:tc>
        <w:tc>
          <w:tcPr>
            <w:tcW w:w="432" w:type="pct"/>
          </w:tcPr>
          <w:p w14:paraId="74400274" w14:textId="77777777" w:rsidR="005D1BE9" w:rsidRDefault="005D1BE9" w:rsidP="00802209">
            <w:pPr>
              <w:rPr>
                <w:rFonts w:ascii="Times New Roman" w:hAnsi="Times New Roman" w:cs="Times New Roman"/>
                <w:bCs/>
              </w:rPr>
            </w:pPr>
            <w:r w:rsidRPr="00FD2D44">
              <w:rPr>
                <w:rFonts w:ascii="Times New Roman" w:hAnsi="Times New Roman" w:cs="Times New Roman"/>
                <w:bCs/>
              </w:rPr>
              <w:t>6514</w:t>
            </w:r>
            <w:r>
              <w:rPr>
                <w:rFonts w:ascii="Times New Roman" w:hAnsi="Times New Roman" w:cs="Times New Roman"/>
                <w:bCs/>
              </w:rPr>
              <w:t xml:space="preserve">; </w:t>
            </w:r>
          </w:p>
          <w:p w14:paraId="56AB07D0" w14:textId="77777777" w:rsidR="005D1BE9" w:rsidRPr="00FD2D44" w:rsidRDefault="005D1BE9" w:rsidP="00802209">
            <w:pPr>
              <w:rPr>
                <w:rFonts w:ascii="Times New Roman" w:hAnsi="Times New Roman" w:cs="Times New Roman"/>
                <w:bCs/>
              </w:rPr>
            </w:pPr>
            <w:r>
              <w:rPr>
                <w:rFonts w:ascii="Times New Roman" w:hAnsi="Times New Roman" w:cs="Times New Roman"/>
                <w:bCs/>
              </w:rPr>
              <w:t>Mortality: 2261</w:t>
            </w:r>
          </w:p>
          <w:p w14:paraId="7A579126" w14:textId="77777777" w:rsidR="005D1BE9" w:rsidRPr="00FD2D44" w:rsidRDefault="005D1BE9" w:rsidP="00802209">
            <w:pPr>
              <w:rPr>
                <w:rFonts w:ascii="Times New Roman" w:hAnsi="Times New Roman" w:cs="Times New Roman"/>
                <w:bCs/>
              </w:rPr>
            </w:pPr>
          </w:p>
        </w:tc>
        <w:tc>
          <w:tcPr>
            <w:tcW w:w="556" w:type="pct"/>
          </w:tcPr>
          <w:p w14:paraId="0C684FCD" w14:textId="77777777" w:rsidR="005D1BE9" w:rsidRDefault="005D1BE9" w:rsidP="00802209">
            <w:pPr>
              <w:rPr>
                <w:rFonts w:ascii="Times New Roman" w:hAnsi="Times New Roman" w:cs="Times New Roman"/>
                <w:bCs/>
              </w:rPr>
            </w:pPr>
            <w:r w:rsidRPr="00FD2D44">
              <w:rPr>
                <w:rFonts w:ascii="Times New Roman" w:hAnsi="Times New Roman" w:cs="Times New Roman"/>
                <w:bCs/>
              </w:rPr>
              <w:t xml:space="preserve">Mortality: </w:t>
            </w:r>
          </w:p>
          <w:p w14:paraId="18CA1BA7" w14:textId="77777777" w:rsidR="005D1BE9" w:rsidRDefault="005D1BE9" w:rsidP="00802209">
            <w:pPr>
              <w:rPr>
                <w:rFonts w:ascii="Times New Roman" w:hAnsi="Times New Roman" w:cs="Times New Roman"/>
                <w:bCs/>
              </w:rPr>
            </w:pPr>
            <w:r w:rsidRPr="006D5DA8">
              <w:rPr>
                <w:rFonts w:ascii="Times New Roman" w:hAnsi="Times New Roman" w:cs="Times New Roman"/>
                <w:bCs/>
              </w:rPr>
              <w:t>MPM0</w:t>
            </w:r>
            <w:r>
              <w:rPr>
                <w:rFonts w:ascii="Times New Roman" w:hAnsi="Times New Roman" w:cs="Times New Roman"/>
                <w:bCs/>
              </w:rPr>
              <w:t xml:space="preserve"> </w:t>
            </w:r>
          </w:p>
          <w:p w14:paraId="1C93A7A4" w14:textId="77777777" w:rsidR="005D1BE9" w:rsidRPr="00FD2D44" w:rsidRDefault="005D1BE9" w:rsidP="00802209">
            <w:pPr>
              <w:rPr>
                <w:rFonts w:ascii="Times New Roman" w:hAnsi="Times New Roman" w:cs="Times New Roman"/>
                <w:bCs/>
              </w:rPr>
            </w:pPr>
            <w:r>
              <w:rPr>
                <w:rFonts w:ascii="Times New Roman" w:hAnsi="Times New Roman" w:cs="Times New Roman"/>
                <w:bCs/>
              </w:rPr>
              <w:t>0.82</w:t>
            </w:r>
          </w:p>
          <w:p w14:paraId="67930D7A" w14:textId="77777777" w:rsidR="005D1BE9" w:rsidRDefault="005D1BE9" w:rsidP="00802209">
            <w:pPr>
              <w:rPr>
                <w:rFonts w:ascii="Times New Roman" w:hAnsi="Times New Roman" w:cs="Times New Roman"/>
                <w:bCs/>
              </w:rPr>
            </w:pPr>
            <w:r>
              <w:rPr>
                <w:rFonts w:ascii="Times New Roman" w:hAnsi="Times New Roman" w:cs="Times New Roman"/>
                <w:bCs/>
              </w:rPr>
              <w:t xml:space="preserve">MPM24 </w:t>
            </w:r>
          </w:p>
          <w:p w14:paraId="0F78E56E" w14:textId="77777777" w:rsidR="005D1BE9" w:rsidRPr="00FD2D44" w:rsidRDefault="005D1BE9" w:rsidP="00802209">
            <w:pPr>
              <w:rPr>
                <w:rFonts w:ascii="Times New Roman" w:hAnsi="Times New Roman" w:cs="Times New Roman"/>
                <w:bCs/>
              </w:rPr>
            </w:pPr>
            <w:r>
              <w:rPr>
                <w:rFonts w:ascii="Times New Roman" w:hAnsi="Times New Roman" w:cs="Times New Roman"/>
                <w:bCs/>
              </w:rPr>
              <w:t>0.84</w:t>
            </w:r>
          </w:p>
        </w:tc>
        <w:tc>
          <w:tcPr>
            <w:tcW w:w="474" w:type="pct"/>
          </w:tcPr>
          <w:p w14:paraId="2C0653DA" w14:textId="77777777" w:rsidR="005D1BE9" w:rsidRDefault="005D1BE9" w:rsidP="00802209">
            <w:pPr>
              <w:rPr>
                <w:rFonts w:ascii="Times New Roman" w:hAnsi="Times New Roman" w:cs="Times New Roman"/>
                <w:bCs/>
              </w:rPr>
            </w:pPr>
            <w:r>
              <w:rPr>
                <w:rFonts w:ascii="Times New Roman" w:hAnsi="Times New Roman" w:cs="Times New Roman"/>
                <w:bCs/>
              </w:rPr>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w:t>
            </w:r>
          </w:p>
          <w:p w14:paraId="09CB9017" w14:textId="77777777" w:rsidR="005D1BE9" w:rsidRDefault="005D1BE9" w:rsidP="00802209">
            <w:pPr>
              <w:rPr>
                <w:rFonts w:ascii="Times New Roman" w:hAnsi="Times New Roman" w:cs="Times New Roman"/>
                <w:bCs/>
              </w:rPr>
            </w:pPr>
            <w:r>
              <w:rPr>
                <w:rFonts w:ascii="Times New Roman" w:hAnsi="Times New Roman" w:cs="Times New Roman"/>
                <w:bCs/>
              </w:rPr>
              <w:t>MPM0</w:t>
            </w:r>
          </w:p>
          <w:p w14:paraId="6163772E" w14:textId="77777777" w:rsidR="005D1BE9" w:rsidRDefault="005D1BE9" w:rsidP="00802209">
            <w:pPr>
              <w:rPr>
                <w:rFonts w:ascii="Times New Roman" w:hAnsi="Times New Roman" w:cs="Times New Roman"/>
                <w:bCs/>
              </w:rPr>
            </w:pPr>
            <w:r>
              <w:rPr>
                <w:rFonts w:ascii="Times New Roman" w:hAnsi="Times New Roman" w:cs="Times New Roman"/>
                <w:bCs/>
              </w:rPr>
              <w:t>0.33</w:t>
            </w:r>
          </w:p>
          <w:p w14:paraId="3FDFFBB9" w14:textId="77777777" w:rsidR="005D1BE9" w:rsidRDefault="005D1BE9" w:rsidP="00802209">
            <w:pPr>
              <w:rPr>
                <w:rFonts w:ascii="Times New Roman" w:hAnsi="Times New Roman" w:cs="Times New Roman"/>
                <w:bCs/>
              </w:rPr>
            </w:pPr>
            <w:r>
              <w:rPr>
                <w:rFonts w:ascii="Times New Roman" w:hAnsi="Times New Roman" w:cs="Times New Roman"/>
                <w:bCs/>
              </w:rPr>
              <w:t>MPM24</w:t>
            </w:r>
          </w:p>
          <w:p w14:paraId="0EC8C426" w14:textId="77777777" w:rsidR="005D1BE9" w:rsidRPr="00FD2D44" w:rsidRDefault="005D1BE9" w:rsidP="00802209">
            <w:pPr>
              <w:rPr>
                <w:rFonts w:ascii="Times New Roman" w:hAnsi="Times New Roman" w:cs="Times New Roman"/>
                <w:bCs/>
              </w:rPr>
            </w:pPr>
            <w:r>
              <w:rPr>
                <w:rFonts w:ascii="Times New Roman" w:hAnsi="Times New Roman" w:cs="Times New Roman"/>
                <w:bCs/>
              </w:rPr>
              <w:lastRenderedPageBreak/>
              <w:t>0.23</w:t>
            </w:r>
          </w:p>
        </w:tc>
        <w:tc>
          <w:tcPr>
            <w:tcW w:w="436" w:type="pct"/>
          </w:tcPr>
          <w:p w14:paraId="47199469"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lastRenderedPageBreak/>
              <w:t>NA</w:t>
            </w:r>
          </w:p>
        </w:tc>
      </w:tr>
      <w:tr w:rsidR="005D1BE9" w:rsidRPr="00FD2D44" w14:paraId="5185BBF7" w14:textId="77777777" w:rsidTr="001F3378">
        <w:tc>
          <w:tcPr>
            <w:tcW w:w="684" w:type="pct"/>
            <w:vMerge/>
          </w:tcPr>
          <w:p w14:paraId="53EF2B83" w14:textId="77777777" w:rsidR="005D1BE9" w:rsidRPr="00FD2D44" w:rsidRDefault="005D1BE9" w:rsidP="00802209">
            <w:pPr>
              <w:rPr>
                <w:rFonts w:ascii="Times New Roman" w:hAnsi="Times New Roman" w:cs="Times New Roman"/>
                <w:bCs/>
              </w:rPr>
            </w:pPr>
          </w:p>
        </w:tc>
        <w:tc>
          <w:tcPr>
            <w:tcW w:w="506" w:type="pct"/>
          </w:tcPr>
          <w:p w14:paraId="19651CD4"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570FBB7E" w14:textId="77777777" w:rsidR="005D1BE9" w:rsidRPr="00FD2D44" w:rsidRDefault="005D1BE9" w:rsidP="00802209">
            <w:pPr>
              <w:rPr>
                <w:rFonts w:ascii="Times New Roman" w:hAnsi="Times New Roman" w:cs="Times New Roman"/>
                <w:bCs/>
              </w:rPr>
            </w:pPr>
            <w:proofErr w:type="spellStart"/>
            <w:r w:rsidRPr="00FD2D44">
              <w:rPr>
                <w:rFonts w:ascii="Times New Roman" w:hAnsi="Times New Roman" w:cs="Times New Roman"/>
                <w:bCs/>
              </w:rPr>
              <w:t>Fischler</w:t>
            </w:r>
            <w:proofErr w:type="spellEnd"/>
            <w:r w:rsidRPr="00FD2D44">
              <w:rPr>
                <w:rFonts w:ascii="Times New Roman" w:hAnsi="Times New Roman" w:cs="Times New Roman"/>
                <w:bCs/>
              </w:rPr>
              <w:t>, 2007</w:t>
            </w:r>
          </w:p>
        </w:tc>
        <w:tc>
          <w:tcPr>
            <w:tcW w:w="460" w:type="pct"/>
          </w:tcPr>
          <w:p w14:paraId="1198BFBF"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Multi-center observational cohort study; ICU</w:t>
            </w:r>
          </w:p>
        </w:tc>
        <w:tc>
          <w:tcPr>
            <w:tcW w:w="468" w:type="pct"/>
          </w:tcPr>
          <w:p w14:paraId="2C00B63D" w14:textId="77777777" w:rsidR="005D1BE9" w:rsidRPr="00FD2D44" w:rsidRDefault="005D1BE9" w:rsidP="00802209">
            <w:pPr>
              <w:rPr>
                <w:rFonts w:ascii="Times New Roman" w:hAnsi="Times New Roman" w:cs="Times New Roman"/>
                <w:bCs/>
              </w:rPr>
            </w:pPr>
            <w:r>
              <w:rPr>
                <w:rFonts w:ascii="Times New Roman" w:hAnsi="Times New Roman" w:cs="Times New Roman"/>
                <w:bCs/>
              </w:rPr>
              <w:t>Switzerland; ICU</w:t>
            </w:r>
          </w:p>
        </w:tc>
        <w:tc>
          <w:tcPr>
            <w:tcW w:w="516" w:type="pct"/>
            <w:vAlign w:val="bottom"/>
          </w:tcPr>
          <w:p w14:paraId="325C1050"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color w:val="000000"/>
              </w:rPr>
              <w:t xml:space="preserve">Severe TBI: GCS &lt;8 at the site of accident before being intubated or  relevant head injury needing craniotomy </w:t>
            </w:r>
          </w:p>
        </w:tc>
        <w:tc>
          <w:tcPr>
            <w:tcW w:w="468" w:type="pct"/>
          </w:tcPr>
          <w:p w14:paraId="10EA91DA"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Mortality; discharge</w:t>
            </w:r>
          </w:p>
        </w:tc>
        <w:tc>
          <w:tcPr>
            <w:tcW w:w="432" w:type="pct"/>
          </w:tcPr>
          <w:p w14:paraId="11EA01EF" w14:textId="77777777" w:rsidR="005D1BE9" w:rsidRDefault="005D1BE9" w:rsidP="00802209">
            <w:pPr>
              <w:rPr>
                <w:rFonts w:ascii="Times New Roman" w:hAnsi="Times New Roman" w:cs="Times New Roman"/>
                <w:bCs/>
              </w:rPr>
            </w:pPr>
            <w:r w:rsidRPr="00FD2D44">
              <w:rPr>
                <w:rFonts w:ascii="Times New Roman" w:hAnsi="Times New Roman" w:cs="Times New Roman"/>
                <w:bCs/>
              </w:rPr>
              <w:t xml:space="preserve">299; </w:t>
            </w:r>
          </w:p>
          <w:p w14:paraId="5958E7F8" w14:textId="77777777" w:rsidR="005D1BE9" w:rsidRPr="00FD2D44" w:rsidRDefault="005D1BE9" w:rsidP="00802209">
            <w:pPr>
              <w:rPr>
                <w:rFonts w:ascii="Times New Roman" w:hAnsi="Times New Roman" w:cs="Times New Roman"/>
                <w:bCs/>
              </w:rPr>
            </w:pPr>
            <w:r>
              <w:rPr>
                <w:rFonts w:ascii="Times New Roman" w:hAnsi="Times New Roman" w:cs="Times New Roman"/>
                <w:bCs/>
              </w:rPr>
              <w:t xml:space="preserve">Mortality: </w:t>
            </w:r>
            <w:r w:rsidRPr="00FD2D44">
              <w:rPr>
                <w:rFonts w:ascii="Times New Roman" w:hAnsi="Times New Roman" w:cs="Times New Roman"/>
                <w:bCs/>
              </w:rPr>
              <w:t>24</w:t>
            </w:r>
          </w:p>
          <w:p w14:paraId="42C7ED22" w14:textId="77777777" w:rsidR="005D1BE9" w:rsidRPr="00FD2D44" w:rsidRDefault="005D1BE9" w:rsidP="00802209">
            <w:pPr>
              <w:rPr>
                <w:rFonts w:ascii="Times New Roman" w:hAnsi="Times New Roman" w:cs="Times New Roman"/>
                <w:bCs/>
              </w:rPr>
            </w:pPr>
          </w:p>
        </w:tc>
        <w:tc>
          <w:tcPr>
            <w:tcW w:w="556" w:type="pct"/>
          </w:tcPr>
          <w:p w14:paraId="0AE11B9A" w14:textId="77777777" w:rsidR="005D1BE9" w:rsidRDefault="005D1BE9" w:rsidP="00802209">
            <w:pPr>
              <w:rPr>
                <w:rFonts w:ascii="Times New Roman" w:hAnsi="Times New Roman" w:cs="Times New Roman"/>
                <w:bCs/>
              </w:rPr>
            </w:pPr>
            <w:r w:rsidRPr="00FD2D44">
              <w:rPr>
                <w:rFonts w:ascii="Times New Roman" w:hAnsi="Times New Roman" w:cs="Times New Roman"/>
                <w:bCs/>
              </w:rPr>
              <w:t xml:space="preserve">Mortality: </w:t>
            </w:r>
          </w:p>
          <w:p w14:paraId="78ECAC26" w14:textId="77777777" w:rsidR="005D1BE9" w:rsidRDefault="005D1BE9" w:rsidP="00802209">
            <w:pPr>
              <w:rPr>
                <w:rFonts w:ascii="Times New Roman" w:hAnsi="Times New Roman" w:cs="Times New Roman"/>
                <w:bCs/>
              </w:rPr>
            </w:pPr>
            <w:r w:rsidRPr="006D5DA8">
              <w:rPr>
                <w:rFonts w:ascii="Times New Roman" w:hAnsi="Times New Roman" w:cs="Times New Roman"/>
                <w:bCs/>
              </w:rPr>
              <w:t>MPM0</w:t>
            </w:r>
            <w:r>
              <w:rPr>
                <w:rFonts w:ascii="Times New Roman" w:hAnsi="Times New Roman" w:cs="Times New Roman"/>
                <w:bCs/>
              </w:rPr>
              <w:t xml:space="preserve"> </w:t>
            </w:r>
          </w:p>
          <w:p w14:paraId="2A951967"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0.47 (0.34–0.66)</w:t>
            </w:r>
          </w:p>
          <w:p w14:paraId="34FC57F7" w14:textId="77777777" w:rsidR="005D1BE9" w:rsidRDefault="005D1BE9" w:rsidP="00802209">
            <w:pPr>
              <w:rPr>
                <w:rFonts w:ascii="Times New Roman" w:hAnsi="Times New Roman" w:cs="Times New Roman"/>
                <w:bCs/>
              </w:rPr>
            </w:pPr>
            <w:r>
              <w:rPr>
                <w:rFonts w:ascii="Times New Roman" w:hAnsi="Times New Roman" w:cs="Times New Roman"/>
                <w:bCs/>
              </w:rPr>
              <w:t xml:space="preserve">MPM24 </w:t>
            </w:r>
          </w:p>
          <w:p w14:paraId="4FC76683"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0.57 (0.41–0.79)</w:t>
            </w:r>
          </w:p>
          <w:p w14:paraId="2FB489E1" w14:textId="77777777" w:rsidR="005D1BE9" w:rsidRPr="00FD2D44" w:rsidRDefault="005D1BE9" w:rsidP="00802209">
            <w:pPr>
              <w:rPr>
                <w:rFonts w:ascii="Times New Roman" w:hAnsi="Times New Roman" w:cs="Times New Roman"/>
                <w:bCs/>
              </w:rPr>
            </w:pPr>
          </w:p>
        </w:tc>
        <w:tc>
          <w:tcPr>
            <w:tcW w:w="474" w:type="pct"/>
          </w:tcPr>
          <w:p w14:paraId="3C1A51DB" w14:textId="77777777" w:rsidR="005D1BE9" w:rsidRPr="00FD2D44"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58C32595" w14:textId="77777777" w:rsidR="005D1BE9" w:rsidRPr="00FD2D44" w:rsidRDefault="005D1BE9" w:rsidP="00802209">
            <w:pPr>
              <w:rPr>
                <w:rFonts w:ascii="Times New Roman" w:hAnsi="Times New Roman" w:cs="Times New Roman"/>
                <w:bCs/>
              </w:rPr>
            </w:pPr>
            <w:r w:rsidRPr="0071045F">
              <w:rPr>
                <w:rFonts w:ascii="Times New Roman" w:hAnsi="Times New Roman" w:cs="Times New Roman"/>
                <w:bCs/>
              </w:rPr>
              <w:t>Distantly related</w:t>
            </w:r>
          </w:p>
        </w:tc>
      </w:tr>
      <w:tr w:rsidR="005D1BE9" w:rsidRPr="00FD2D44" w14:paraId="25958948" w14:textId="77777777" w:rsidTr="001F3378">
        <w:tc>
          <w:tcPr>
            <w:tcW w:w="5000" w:type="pct"/>
            <w:gridSpan w:val="10"/>
          </w:tcPr>
          <w:p w14:paraId="1288CFB8" w14:textId="77777777" w:rsidR="005D1BE9" w:rsidRPr="00EA3689" w:rsidRDefault="005D1BE9" w:rsidP="00802209">
            <w:pPr>
              <w:rPr>
                <w:rFonts w:ascii="Times New Roman" w:hAnsi="Times New Roman" w:cs="Times New Roman"/>
                <w:b/>
                <w:bCs/>
              </w:rPr>
            </w:pPr>
            <w:r w:rsidRPr="00EA3689">
              <w:rPr>
                <w:rFonts w:ascii="Times New Roman" w:hAnsi="Times New Roman" w:cs="Times New Roman"/>
                <w:b/>
                <w:bCs/>
              </w:rPr>
              <w:t>Rotterdam CT score</w:t>
            </w:r>
          </w:p>
        </w:tc>
      </w:tr>
      <w:tr w:rsidR="005D1BE9" w:rsidRPr="00FD2D44" w14:paraId="70885C17" w14:textId="77777777" w:rsidTr="001F3378">
        <w:tc>
          <w:tcPr>
            <w:tcW w:w="684" w:type="pct"/>
            <w:vMerge w:val="restart"/>
          </w:tcPr>
          <w:p w14:paraId="74C054E9"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Maas;</w:t>
            </w:r>
          </w:p>
          <w:p w14:paraId="118672F9"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Rotterdam CT score</w:t>
            </w:r>
          </w:p>
        </w:tc>
        <w:tc>
          <w:tcPr>
            <w:tcW w:w="506" w:type="pct"/>
          </w:tcPr>
          <w:p w14:paraId="6DF5658A" w14:textId="77777777" w:rsidR="005D1BE9" w:rsidRPr="00FD2D44" w:rsidRDefault="005D1BE9" w:rsidP="00802209">
            <w:pPr>
              <w:rPr>
                <w:rFonts w:ascii="Times New Roman" w:hAnsi="Times New Roman" w:cs="Times New Roman"/>
              </w:rPr>
            </w:pPr>
            <w:r w:rsidRPr="00FD2D44">
              <w:rPr>
                <w:rFonts w:ascii="Times New Roman" w:hAnsi="Times New Roman" w:cs="Times New Roman"/>
              </w:rPr>
              <w:t>DEV</w:t>
            </w:r>
          </w:p>
          <w:p w14:paraId="7A4549FA"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rPr>
              <w:t>Maas</w:t>
            </w:r>
          </w:p>
        </w:tc>
        <w:tc>
          <w:tcPr>
            <w:tcW w:w="460" w:type="pct"/>
            <w:vAlign w:val="bottom"/>
          </w:tcPr>
          <w:p w14:paraId="4F33FCEC" w14:textId="77777777" w:rsidR="005D1BE9" w:rsidRDefault="005D1BE9" w:rsidP="00802209">
            <w:pPr>
              <w:rPr>
                <w:rFonts w:ascii="Times New Roman" w:hAnsi="Times New Roman" w:cs="Times New Roman"/>
                <w:color w:val="000000"/>
              </w:rPr>
            </w:pPr>
            <w:r w:rsidRPr="00FD2D44">
              <w:rPr>
                <w:rFonts w:ascii="Times New Roman" w:hAnsi="Times New Roman" w:cs="Times New Roman"/>
                <w:color w:val="000000"/>
              </w:rPr>
              <w:t>Two multi-center clinical trials</w:t>
            </w:r>
          </w:p>
          <w:p w14:paraId="187AC261" w14:textId="77777777" w:rsidR="005D1BE9" w:rsidRDefault="005D1BE9" w:rsidP="00802209">
            <w:pPr>
              <w:rPr>
                <w:rFonts w:ascii="Times New Roman" w:hAnsi="Times New Roman" w:cs="Times New Roman"/>
                <w:color w:val="000000"/>
              </w:rPr>
            </w:pPr>
          </w:p>
          <w:p w14:paraId="387FB225" w14:textId="77777777" w:rsidR="005D1BE9" w:rsidRDefault="005D1BE9" w:rsidP="00802209">
            <w:pPr>
              <w:rPr>
                <w:rFonts w:ascii="Times New Roman" w:hAnsi="Times New Roman" w:cs="Times New Roman"/>
                <w:color w:val="000000"/>
              </w:rPr>
            </w:pPr>
          </w:p>
          <w:p w14:paraId="15E2040B" w14:textId="77777777" w:rsidR="005D1BE9" w:rsidRDefault="005D1BE9" w:rsidP="00802209">
            <w:pPr>
              <w:rPr>
                <w:rFonts w:ascii="Times New Roman" w:hAnsi="Times New Roman" w:cs="Times New Roman"/>
                <w:color w:val="000000"/>
              </w:rPr>
            </w:pPr>
          </w:p>
          <w:p w14:paraId="1AC1E23B" w14:textId="77777777" w:rsidR="005D1BE9" w:rsidRDefault="005D1BE9" w:rsidP="00802209">
            <w:pPr>
              <w:rPr>
                <w:rFonts w:ascii="Times New Roman" w:hAnsi="Times New Roman" w:cs="Times New Roman"/>
                <w:color w:val="000000"/>
              </w:rPr>
            </w:pPr>
          </w:p>
          <w:p w14:paraId="1B10A8CF" w14:textId="77777777" w:rsidR="005D1BE9" w:rsidRPr="00FD2D44" w:rsidRDefault="005D1BE9" w:rsidP="00802209">
            <w:pPr>
              <w:rPr>
                <w:rFonts w:ascii="Times New Roman" w:hAnsi="Times New Roman" w:cs="Times New Roman"/>
                <w:bCs/>
              </w:rPr>
            </w:pPr>
          </w:p>
        </w:tc>
        <w:tc>
          <w:tcPr>
            <w:tcW w:w="468" w:type="pct"/>
            <w:vAlign w:val="bottom"/>
          </w:tcPr>
          <w:p w14:paraId="6928C997" w14:textId="77777777" w:rsidR="005D1BE9" w:rsidRDefault="005D1BE9" w:rsidP="00802209">
            <w:pPr>
              <w:rPr>
                <w:rFonts w:ascii="Times New Roman" w:hAnsi="Times New Roman" w:cs="Times New Roman"/>
                <w:color w:val="000000"/>
              </w:rPr>
            </w:pPr>
            <w:r w:rsidRPr="00FD2D44">
              <w:rPr>
                <w:rFonts w:ascii="Times New Roman" w:hAnsi="Times New Roman" w:cs="Times New Roman"/>
                <w:color w:val="000000"/>
              </w:rPr>
              <w:t>U.S.</w:t>
            </w:r>
          </w:p>
          <w:p w14:paraId="5CCA8F21" w14:textId="77777777" w:rsidR="005D1BE9" w:rsidRDefault="005D1BE9" w:rsidP="00802209">
            <w:pPr>
              <w:rPr>
                <w:rFonts w:ascii="Times New Roman" w:hAnsi="Times New Roman" w:cs="Times New Roman"/>
                <w:color w:val="000000"/>
              </w:rPr>
            </w:pPr>
          </w:p>
          <w:p w14:paraId="61E1C6B1" w14:textId="77777777" w:rsidR="005D1BE9" w:rsidRDefault="005D1BE9" w:rsidP="00802209">
            <w:pPr>
              <w:rPr>
                <w:rFonts w:ascii="Times New Roman" w:hAnsi="Times New Roman" w:cs="Times New Roman"/>
                <w:color w:val="000000"/>
              </w:rPr>
            </w:pPr>
          </w:p>
          <w:p w14:paraId="2D906F1C" w14:textId="77777777" w:rsidR="005D1BE9" w:rsidRDefault="005D1BE9" w:rsidP="00802209">
            <w:pPr>
              <w:rPr>
                <w:rFonts w:ascii="Times New Roman" w:hAnsi="Times New Roman" w:cs="Times New Roman"/>
                <w:color w:val="000000"/>
              </w:rPr>
            </w:pPr>
          </w:p>
          <w:p w14:paraId="190353D9" w14:textId="77777777" w:rsidR="005D1BE9" w:rsidRDefault="005D1BE9" w:rsidP="00802209">
            <w:pPr>
              <w:rPr>
                <w:rFonts w:ascii="Times New Roman" w:hAnsi="Times New Roman" w:cs="Times New Roman"/>
                <w:color w:val="000000"/>
              </w:rPr>
            </w:pPr>
          </w:p>
          <w:p w14:paraId="2FB47B08" w14:textId="77777777" w:rsidR="005D1BE9" w:rsidRDefault="005D1BE9" w:rsidP="00802209">
            <w:pPr>
              <w:rPr>
                <w:rFonts w:ascii="Times New Roman" w:hAnsi="Times New Roman" w:cs="Times New Roman"/>
                <w:color w:val="000000"/>
              </w:rPr>
            </w:pPr>
          </w:p>
          <w:p w14:paraId="39E0BB85" w14:textId="77777777" w:rsidR="005D1BE9" w:rsidRDefault="005D1BE9" w:rsidP="00802209">
            <w:pPr>
              <w:rPr>
                <w:rFonts w:ascii="Times New Roman" w:hAnsi="Times New Roman" w:cs="Times New Roman"/>
                <w:color w:val="000000"/>
              </w:rPr>
            </w:pPr>
          </w:p>
          <w:p w14:paraId="7D86C071" w14:textId="77777777" w:rsidR="005D1BE9" w:rsidRPr="00FD2D44" w:rsidRDefault="005D1BE9" w:rsidP="00802209">
            <w:pPr>
              <w:rPr>
                <w:rFonts w:ascii="Times New Roman" w:hAnsi="Times New Roman" w:cs="Times New Roman"/>
                <w:bCs/>
              </w:rPr>
            </w:pPr>
          </w:p>
        </w:tc>
        <w:tc>
          <w:tcPr>
            <w:tcW w:w="516" w:type="pct"/>
            <w:vAlign w:val="bottom"/>
          </w:tcPr>
          <w:p w14:paraId="3591BB2B"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color w:val="000000"/>
              </w:rPr>
              <w:t xml:space="preserve">15-65 years; severe (GCS 3–8) or moderate (GCS 9–12) closed TBI. CT characteristics: the international study excluded moderate TBI patients with a normal CT scan, whereas the North American study excluded such patients only when the blood alcohol level exceeded 0.2 g/dl. </w:t>
            </w:r>
          </w:p>
        </w:tc>
        <w:tc>
          <w:tcPr>
            <w:tcW w:w="468" w:type="pct"/>
            <w:vAlign w:val="bottom"/>
          </w:tcPr>
          <w:p w14:paraId="32C62DE0" w14:textId="77777777" w:rsidR="005D1BE9" w:rsidRDefault="005D1BE9" w:rsidP="00802209">
            <w:pPr>
              <w:rPr>
                <w:rFonts w:ascii="Times New Roman" w:hAnsi="Times New Roman" w:cs="Times New Roman"/>
                <w:color w:val="000000"/>
              </w:rPr>
            </w:pPr>
            <w:r w:rsidRPr="00FD2D44">
              <w:rPr>
                <w:rFonts w:ascii="Times New Roman" w:hAnsi="Times New Roman" w:cs="Times New Roman"/>
                <w:color w:val="000000"/>
              </w:rPr>
              <w:t>Mortality; 6mo</w:t>
            </w:r>
          </w:p>
          <w:p w14:paraId="77DAA843" w14:textId="77777777" w:rsidR="005D1BE9" w:rsidRDefault="005D1BE9" w:rsidP="00802209">
            <w:pPr>
              <w:rPr>
                <w:rFonts w:ascii="Times New Roman" w:hAnsi="Times New Roman" w:cs="Times New Roman"/>
                <w:color w:val="000000"/>
              </w:rPr>
            </w:pPr>
          </w:p>
          <w:p w14:paraId="1A7613E5" w14:textId="77777777" w:rsidR="005D1BE9" w:rsidRDefault="005D1BE9" w:rsidP="00802209">
            <w:pPr>
              <w:rPr>
                <w:rFonts w:ascii="Times New Roman" w:hAnsi="Times New Roman" w:cs="Times New Roman"/>
                <w:color w:val="000000"/>
              </w:rPr>
            </w:pPr>
          </w:p>
          <w:p w14:paraId="3EE5EDEA" w14:textId="77777777" w:rsidR="005D1BE9" w:rsidRDefault="005D1BE9" w:rsidP="00802209">
            <w:pPr>
              <w:rPr>
                <w:rFonts w:ascii="Times New Roman" w:hAnsi="Times New Roman" w:cs="Times New Roman"/>
                <w:color w:val="000000"/>
              </w:rPr>
            </w:pPr>
          </w:p>
          <w:p w14:paraId="15E50CEB" w14:textId="77777777" w:rsidR="005D1BE9" w:rsidRDefault="005D1BE9" w:rsidP="00802209">
            <w:pPr>
              <w:rPr>
                <w:rFonts w:ascii="Times New Roman" w:hAnsi="Times New Roman" w:cs="Times New Roman"/>
                <w:color w:val="000000"/>
              </w:rPr>
            </w:pPr>
          </w:p>
          <w:p w14:paraId="0F2D3DDC" w14:textId="77777777" w:rsidR="005D1BE9" w:rsidRDefault="005D1BE9" w:rsidP="00802209">
            <w:pPr>
              <w:rPr>
                <w:rFonts w:ascii="Times New Roman" w:hAnsi="Times New Roman" w:cs="Times New Roman"/>
                <w:color w:val="000000"/>
              </w:rPr>
            </w:pPr>
          </w:p>
          <w:p w14:paraId="55AAD406" w14:textId="77777777" w:rsidR="005D1BE9" w:rsidRDefault="005D1BE9" w:rsidP="00802209">
            <w:pPr>
              <w:rPr>
                <w:rFonts w:ascii="Times New Roman" w:hAnsi="Times New Roman" w:cs="Times New Roman"/>
                <w:color w:val="000000"/>
              </w:rPr>
            </w:pPr>
          </w:p>
          <w:p w14:paraId="1594BF60" w14:textId="77777777" w:rsidR="005D1BE9" w:rsidRPr="00FD2D44" w:rsidRDefault="005D1BE9" w:rsidP="00802209">
            <w:pPr>
              <w:rPr>
                <w:rFonts w:ascii="Times New Roman" w:hAnsi="Times New Roman" w:cs="Times New Roman"/>
                <w:bCs/>
              </w:rPr>
            </w:pPr>
          </w:p>
        </w:tc>
        <w:tc>
          <w:tcPr>
            <w:tcW w:w="432" w:type="pct"/>
            <w:vAlign w:val="bottom"/>
          </w:tcPr>
          <w:p w14:paraId="067E8D83" w14:textId="77777777" w:rsidR="005D1BE9" w:rsidRDefault="005D1BE9" w:rsidP="00802209">
            <w:pPr>
              <w:rPr>
                <w:rFonts w:ascii="Times New Roman" w:hAnsi="Times New Roman" w:cs="Times New Roman"/>
                <w:color w:val="000000"/>
              </w:rPr>
            </w:pPr>
            <w:r w:rsidRPr="00FD2D44">
              <w:rPr>
                <w:rFonts w:ascii="Times New Roman" w:hAnsi="Times New Roman" w:cs="Times New Roman"/>
                <w:color w:val="000000"/>
              </w:rPr>
              <w:t xml:space="preserve">2269; </w:t>
            </w:r>
          </w:p>
          <w:p w14:paraId="40078094" w14:textId="77777777" w:rsidR="005D1BE9" w:rsidRDefault="005D1BE9" w:rsidP="00802209">
            <w:pPr>
              <w:rPr>
                <w:rFonts w:ascii="Times New Roman" w:hAnsi="Times New Roman" w:cs="Times New Roman"/>
                <w:color w:val="000000"/>
              </w:rPr>
            </w:pPr>
            <w:r>
              <w:rPr>
                <w:rFonts w:ascii="Times New Roman" w:hAnsi="Times New Roman" w:cs="Times New Roman"/>
                <w:bCs/>
              </w:rPr>
              <w:t xml:space="preserve">Mortality: </w:t>
            </w:r>
            <w:r w:rsidRPr="00FD2D44">
              <w:rPr>
                <w:rFonts w:ascii="Times New Roman" w:hAnsi="Times New Roman" w:cs="Times New Roman"/>
                <w:color w:val="000000"/>
              </w:rPr>
              <w:t>491</w:t>
            </w:r>
          </w:p>
          <w:p w14:paraId="7ADC8B1F" w14:textId="77777777" w:rsidR="005D1BE9" w:rsidRDefault="005D1BE9" w:rsidP="00802209">
            <w:pPr>
              <w:rPr>
                <w:rFonts w:ascii="Times New Roman" w:hAnsi="Times New Roman" w:cs="Times New Roman"/>
                <w:color w:val="000000"/>
              </w:rPr>
            </w:pPr>
          </w:p>
          <w:p w14:paraId="79D230E6" w14:textId="77777777" w:rsidR="005D1BE9" w:rsidRDefault="005D1BE9" w:rsidP="00802209">
            <w:pPr>
              <w:rPr>
                <w:rFonts w:ascii="Times New Roman" w:hAnsi="Times New Roman" w:cs="Times New Roman"/>
                <w:color w:val="000000"/>
              </w:rPr>
            </w:pPr>
          </w:p>
          <w:p w14:paraId="0FAAE583" w14:textId="77777777" w:rsidR="005D1BE9" w:rsidRDefault="005D1BE9" w:rsidP="00802209">
            <w:pPr>
              <w:rPr>
                <w:rFonts w:ascii="Times New Roman" w:hAnsi="Times New Roman" w:cs="Times New Roman"/>
                <w:color w:val="000000"/>
              </w:rPr>
            </w:pPr>
          </w:p>
          <w:p w14:paraId="2A33931B" w14:textId="77777777" w:rsidR="005D1BE9" w:rsidRDefault="005D1BE9" w:rsidP="00802209">
            <w:pPr>
              <w:rPr>
                <w:rFonts w:ascii="Times New Roman" w:hAnsi="Times New Roman" w:cs="Times New Roman"/>
                <w:color w:val="000000"/>
              </w:rPr>
            </w:pPr>
          </w:p>
          <w:p w14:paraId="179F3559" w14:textId="77777777" w:rsidR="005D1BE9" w:rsidRDefault="005D1BE9" w:rsidP="00802209">
            <w:pPr>
              <w:rPr>
                <w:rFonts w:ascii="Times New Roman" w:hAnsi="Times New Roman" w:cs="Times New Roman"/>
                <w:color w:val="000000"/>
              </w:rPr>
            </w:pPr>
          </w:p>
          <w:p w14:paraId="51CE5632" w14:textId="77777777" w:rsidR="005D1BE9" w:rsidRPr="00FD2D44" w:rsidRDefault="005D1BE9" w:rsidP="00802209">
            <w:pPr>
              <w:rPr>
                <w:rFonts w:ascii="Times New Roman" w:hAnsi="Times New Roman" w:cs="Times New Roman"/>
                <w:bCs/>
              </w:rPr>
            </w:pPr>
          </w:p>
        </w:tc>
        <w:tc>
          <w:tcPr>
            <w:tcW w:w="556" w:type="pct"/>
            <w:vAlign w:val="bottom"/>
          </w:tcPr>
          <w:p w14:paraId="73CDA536" w14:textId="77777777" w:rsidR="005D1BE9" w:rsidRDefault="005D1BE9" w:rsidP="00802209">
            <w:pPr>
              <w:rPr>
                <w:rFonts w:ascii="Times New Roman" w:hAnsi="Times New Roman" w:cs="Times New Roman"/>
                <w:bCs/>
              </w:rPr>
            </w:pPr>
            <w:r w:rsidRPr="00FD2D44">
              <w:rPr>
                <w:rFonts w:ascii="Times New Roman" w:hAnsi="Times New Roman" w:cs="Times New Roman"/>
                <w:bCs/>
              </w:rPr>
              <w:t xml:space="preserve">Mortality: </w:t>
            </w:r>
          </w:p>
          <w:p w14:paraId="3347FBC8" w14:textId="77777777" w:rsidR="005D1BE9" w:rsidRDefault="005D1BE9" w:rsidP="00802209">
            <w:pPr>
              <w:rPr>
                <w:rFonts w:ascii="Times New Roman" w:hAnsi="Times New Roman" w:cs="Times New Roman"/>
                <w:color w:val="000000"/>
              </w:rPr>
            </w:pPr>
            <w:r w:rsidRPr="00FD2D44">
              <w:rPr>
                <w:rFonts w:ascii="Times New Roman" w:hAnsi="Times New Roman" w:cs="Times New Roman"/>
                <w:color w:val="000000"/>
              </w:rPr>
              <w:t>0.75</w:t>
            </w:r>
          </w:p>
          <w:p w14:paraId="6B930889" w14:textId="77777777" w:rsidR="005D1BE9" w:rsidRDefault="005D1BE9" w:rsidP="00802209">
            <w:pPr>
              <w:rPr>
                <w:rFonts w:ascii="Times New Roman" w:hAnsi="Times New Roman" w:cs="Times New Roman"/>
                <w:color w:val="000000"/>
              </w:rPr>
            </w:pPr>
          </w:p>
          <w:p w14:paraId="02BB6AA8" w14:textId="77777777" w:rsidR="005D1BE9" w:rsidRDefault="005D1BE9" w:rsidP="00802209">
            <w:pPr>
              <w:rPr>
                <w:rFonts w:ascii="Times New Roman" w:hAnsi="Times New Roman" w:cs="Times New Roman"/>
                <w:color w:val="000000"/>
              </w:rPr>
            </w:pPr>
          </w:p>
          <w:p w14:paraId="6AF75E4F" w14:textId="77777777" w:rsidR="005D1BE9" w:rsidRDefault="005D1BE9" w:rsidP="00802209">
            <w:pPr>
              <w:rPr>
                <w:rFonts w:ascii="Times New Roman" w:hAnsi="Times New Roman" w:cs="Times New Roman"/>
                <w:color w:val="000000"/>
              </w:rPr>
            </w:pPr>
          </w:p>
          <w:p w14:paraId="2EE9EE25" w14:textId="77777777" w:rsidR="005D1BE9" w:rsidRDefault="005D1BE9" w:rsidP="00802209">
            <w:pPr>
              <w:rPr>
                <w:rFonts w:ascii="Times New Roman" w:hAnsi="Times New Roman" w:cs="Times New Roman"/>
                <w:color w:val="000000"/>
              </w:rPr>
            </w:pPr>
          </w:p>
          <w:p w14:paraId="5F61CC25" w14:textId="77777777" w:rsidR="005D1BE9" w:rsidRDefault="005D1BE9" w:rsidP="00802209">
            <w:pPr>
              <w:rPr>
                <w:rFonts w:ascii="Times New Roman" w:hAnsi="Times New Roman" w:cs="Times New Roman"/>
                <w:color w:val="000000"/>
              </w:rPr>
            </w:pPr>
          </w:p>
          <w:p w14:paraId="45E184F4" w14:textId="77777777" w:rsidR="005D1BE9" w:rsidRPr="00FD2D44" w:rsidRDefault="005D1BE9" w:rsidP="00802209">
            <w:pPr>
              <w:rPr>
                <w:rFonts w:ascii="Times New Roman" w:hAnsi="Times New Roman" w:cs="Times New Roman"/>
                <w:bCs/>
              </w:rPr>
            </w:pPr>
          </w:p>
        </w:tc>
        <w:tc>
          <w:tcPr>
            <w:tcW w:w="474" w:type="pct"/>
          </w:tcPr>
          <w:p w14:paraId="77B6527D" w14:textId="77777777" w:rsidR="005D1BE9" w:rsidRPr="00FD2D44"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28877B0D"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NA</w:t>
            </w:r>
          </w:p>
        </w:tc>
      </w:tr>
      <w:tr w:rsidR="005D1BE9" w:rsidRPr="00FD2D44" w14:paraId="686B9B64" w14:textId="77777777" w:rsidTr="001F3378">
        <w:tc>
          <w:tcPr>
            <w:tcW w:w="684" w:type="pct"/>
            <w:vMerge/>
          </w:tcPr>
          <w:p w14:paraId="3A41CB4D" w14:textId="77777777" w:rsidR="005D1BE9" w:rsidRPr="00FD2D44" w:rsidRDefault="005D1BE9" w:rsidP="00802209">
            <w:pPr>
              <w:rPr>
                <w:rFonts w:ascii="Times New Roman" w:hAnsi="Times New Roman" w:cs="Times New Roman"/>
                <w:bCs/>
              </w:rPr>
            </w:pPr>
          </w:p>
        </w:tc>
        <w:tc>
          <w:tcPr>
            <w:tcW w:w="506" w:type="pct"/>
          </w:tcPr>
          <w:p w14:paraId="09212703"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57E24FFE"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rPr>
              <w:t>Charry, 2017</w:t>
            </w:r>
          </w:p>
        </w:tc>
        <w:tc>
          <w:tcPr>
            <w:tcW w:w="460" w:type="pct"/>
            <w:vAlign w:val="bottom"/>
          </w:tcPr>
          <w:p w14:paraId="20239C11"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color w:val="000000"/>
              </w:rPr>
              <w:t>Single-center observational cohort study</w:t>
            </w:r>
          </w:p>
        </w:tc>
        <w:tc>
          <w:tcPr>
            <w:tcW w:w="468" w:type="pct"/>
            <w:vAlign w:val="bottom"/>
          </w:tcPr>
          <w:p w14:paraId="1126F505" w14:textId="77777777" w:rsidR="005D1BE9" w:rsidRDefault="005D1BE9" w:rsidP="00802209">
            <w:pPr>
              <w:rPr>
                <w:rFonts w:ascii="Times New Roman" w:hAnsi="Times New Roman" w:cs="Times New Roman"/>
                <w:color w:val="000000"/>
              </w:rPr>
            </w:pPr>
            <w:r w:rsidRPr="00FD2D44">
              <w:rPr>
                <w:rFonts w:ascii="Times New Roman" w:hAnsi="Times New Roman" w:cs="Times New Roman"/>
                <w:color w:val="000000"/>
              </w:rPr>
              <w:t>Colombia</w:t>
            </w:r>
          </w:p>
          <w:p w14:paraId="1E92872D" w14:textId="77777777" w:rsidR="005D1BE9" w:rsidRDefault="005D1BE9" w:rsidP="00802209">
            <w:pPr>
              <w:rPr>
                <w:rFonts w:ascii="Times New Roman" w:hAnsi="Times New Roman" w:cs="Times New Roman"/>
                <w:color w:val="000000"/>
              </w:rPr>
            </w:pPr>
          </w:p>
          <w:p w14:paraId="76589253" w14:textId="77777777" w:rsidR="005D1BE9" w:rsidRPr="00FD2D44" w:rsidRDefault="005D1BE9" w:rsidP="00802209">
            <w:pPr>
              <w:rPr>
                <w:rFonts w:ascii="Times New Roman" w:hAnsi="Times New Roman" w:cs="Times New Roman"/>
                <w:bCs/>
              </w:rPr>
            </w:pPr>
          </w:p>
        </w:tc>
        <w:tc>
          <w:tcPr>
            <w:tcW w:w="516" w:type="pct"/>
            <w:vAlign w:val="bottom"/>
          </w:tcPr>
          <w:p w14:paraId="3EF27735"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color w:val="000000"/>
              </w:rPr>
              <w:t>&gt;17 years, Severe</w:t>
            </w:r>
            <w:r>
              <w:rPr>
                <w:rFonts w:ascii="Times New Roman" w:hAnsi="Times New Roman" w:cs="Times New Roman"/>
                <w:color w:val="000000"/>
              </w:rPr>
              <w:t xml:space="preserve"> TBI</w:t>
            </w:r>
            <w:r w:rsidRPr="00FD2D44">
              <w:rPr>
                <w:rFonts w:ascii="Times New Roman" w:hAnsi="Times New Roman" w:cs="Times New Roman"/>
                <w:color w:val="000000"/>
              </w:rPr>
              <w:t xml:space="preserve"> (≤8)</w:t>
            </w:r>
          </w:p>
        </w:tc>
        <w:tc>
          <w:tcPr>
            <w:tcW w:w="468" w:type="pct"/>
            <w:vAlign w:val="bottom"/>
          </w:tcPr>
          <w:p w14:paraId="76D40C3C" w14:textId="77777777" w:rsidR="005D1BE9" w:rsidRDefault="005D1BE9" w:rsidP="00802209">
            <w:pPr>
              <w:rPr>
                <w:rFonts w:ascii="Times New Roman" w:hAnsi="Times New Roman" w:cs="Times New Roman"/>
                <w:color w:val="000000"/>
              </w:rPr>
            </w:pPr>
            <w:r w:rsidRPr="00FD2D44">
              <w:rPr>
                <w:rFonts w:ascii="Times New Roman" w:hAnsi="Times New Roman" w:cs="Times New Roman"/>
                <w:color w:val="000000"/>
              </w:rPr>
              <w:t>Mortality; 6mo</w:t>
            </w:r>
          </w:p>
          <w:p w14:paraId="3FE64DC9" w14:textId="77777777" w:rsidR="005D1BE9" w:rsidRDefault="005D1BE9" w:rsidP="00802209">
            <w:pPr>
              <w:rPr>
                <w:rFonts w:ascii="Times New Roman" w:hAnsi="Times New Roman" w:cs="Times New Roman"/>
                <w:color w:val="000000"/>
              </w:rPr>
            </w:pPr>
          </w:p>
          <w:p w14:paraId="0142F8C2" w14:textId="77777777" w:rsidR="005D1BE9" w:rsidRPr="00FD2D44" w:rsidRDefault="005D1BE9" w:rsidP="00802209">
            <w:pPr>
              <w:rPr>
                <w:rFonts w:ascii="Times New Roman" w:hAnsi="Times New Roman" w:cs="Times New Roman"/>
                <w:bCs/>
              </w:rPr>
            </w:pPr>
          </w:p>
        </w:tc>
        <w:tc>
          <w:tcPr>
            <w:tcW w:w="432" w:type="pct"/>
            <w:vAlign w:val="bottom"/>
          </w:tcPr>
          <w:p w14:paraId="014DCAB3" w14:textId="77777777" w:rsidR="005D1BE9" w:rsidRDefault="005D1BE9" w:rsidP="00802209">
            <w:pPr>
              <w:rPr>
                <w:rFonts w:ascii="Times New Roman" w:hAnsi="Times New Roman" w:cs="Times New Roman"/>
                <w:color w:val="000000"/>
              </w:rPr>
            </w:pPr>
            <w:r w:rsidRPr="00FD2D44">
              <w:rPr>
                <w:rFonts w:ascii="Times New Roman" w:hAnsi="Times New Roman" w:cs="Times New Roman"/>
                <w:color w:val="000000"/>
              </w:rPr>
              <w:t xml:space="preserve">127; </w:t>
            </w:r>
          </w:p>
          <w:p w14:paraId="2065EC8D" w14:textId="77777777" w:rsidR="005D1BE9" w:rsidRDefault="005D1BE9" w:rsidP="00802209">
            <w:pPr>
              <w:rPr>
                <w:rFonts w:ascii="Times New Roman" w:hAnsi="Times New Roman" w:cs="Times New Roman"/>
                <w:color w:val="000000"/>
              </w:rPr>
            </w:pPr>
            <w:r>
              <w:rPr>
                <w:rFonts w:ascii="Times New Roman" w:hAnsi="Times New Roman" w:cs="Times New Roman"/>
                <w:bCs/>
              </w:rPr>
              <w:t xml:space="preserve">Mortality: </w:t>
            </w:r>
            <w:r w:rsidRPr="00FD2D44">
              <w:rPr>
                <w:rFonts w:ascii="Times New Roman" w:hAnsi="Times New Roman" w:cs="Times New Roman"/>
                <w:color w:val="000000"/>
              </w:rPr>
              <w:t>37</w:t>
            </w:r>
          </w:p>
          <w:p w14:paraId="0130B30E" w14:textId="77777777" w:rsidR="005D1BE9" w:rsidRPr="00FD2D44" w:rsidRDefault="005D1BE9" w:rsidP="00802209">
            <w:pPr>
              <w:rPr>
                <w:rFonts w:ascii="Times New Roman" w:hAnsi="Times New Roman" w:cs="Times New Roman"/>
                <w:bCs/>
              </w:rPr>
            </w:pPr>
          </w:p>
        </w:tc>
        <w:tc>
          <w:tcPr>
            <w:tcW w:w="556" w:type="pct"/>
            <w:vAlign w:val="bottom"/>
          </w:tcPr>
          <w:p w14:paraId="4451D266" w14:textId="77777777" w:rsidR="005D1BE9" w:rsidRDefault="005D1BE9" w:rsidP="00802209">
            <w:pPr>
              <w:rPr>
                <w:rFonts w:ascii="Times New Roman" w:hAnsi="Times New Roman" w:cs="Times New Roman"/>
                <w:bCs/>
              </w:rPr>
            </w:pPr>
            <w:r w:rsidRPr="00FD2D44">
              <w:rPr>
                <w:rFonts w:ascii="Times New Roman" w:hAnsi="Times New Roman" w:cs="Times New Roman"/>
                <w:bCs/>
              </w:rPr>
              <w:t xml:space="preserve">Mortality: </w:t>
            </w:r>
          </w:p>
          <w:p w14:paraId="12017EFE" w14:textId="77777777" w:rsidR="005D1BE9" w:rsidRDefault="005D1BE9" w:rsidP="00802209">
            <w:pPr>
              <w:rPr>
                <w:rFonts w:ascii="Times New Roman" w:hAnsi="Times New Roman" w:cs="Times New Roman"/>
                <w:color w:val="000000"/>
              </w:rPr>
            </w:pPr>
            <w:r w:rsidRPr="00FD2D44">
              <w:rPr>
                <w:rFonts w:ascii="Times New Roman" w:hAnsi="Times New Roman" w:cs="Times New Roman"/>
                <w:color w:val="000000"/>
              </w:rPr>
              <w:t>0.83 (0.75–0.90)</w:t>
            </w:r>
          </w:p>
          <w:p w14:paraId="5E719B22" w14:textId="77777777" w:rsidR="005D1BE9" w:rsidRPr="00FD2D44" w:rsidRDefault="005D1BE9" w:rsidP="00802209">
            <w:pPr>
              <w:rPr>
                <w:rFonts w:ascii="Times New Roman" w:hAnsi="Times New Roman" w:cs="Times New Roman"/>
                <w:bCs/>
              </w:rPr>
            </w:pPr>
          </w:p>
        </w:tc>
        <w:tc>
          <w:tcPr>
            <w:tcW w:w="474" w:type="pct"/>
          </w:tcPr>
          <w:p w14:paraId="47593E6B" w14:textId="77777777" w:rsidR="005D1BE9" w:rsidRPr="00FD2D44"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45BC6B42" w14:textId="77777777" w:rsidR="005D1BE9" w:rsidRPr="00FD2D44" w:rsidRDefault="005D1BE9" w:rsidP="00802209">
            <w:pPr>
              <w:rPr>
                <w:rFonts w:ascii="Times New Roman" w:hAnsi="Times New Roman" w:cs="Times New Roman"/>
                <w:bCs/>
              </w:rPr>
            </w:pPr>
            <w:r w:rsidRPr="00C07067">
              <w:rPr>
                <w:rFonts w:ascii="Times New Roman" w:hAnsi="Times New Roman" w:cs="Times New Roman"/>
                <w:bCs/>
              </w:rPr>
              <w:t>Distantly related</w:t>
            </w:r>
          </w:p>
        </w:tc>
      </w:tr>
      <w:tr w:rsidR="005D1BE9" w:rsidRPr="00FD2D44" w14:paraId="11C24263" w14:textId="77777777" w:rsidTr="001F3378">
        <w:tc>
          <w:tcPr>
            <w:tcW w:w="684" w:type="pct"/>
            <w:vMerge/>
          </w:tcPr>
          <w:p w14:paraId="0335320F" w14:textId="77777777" w:rsidR="005D1BE9" w:rsidRPr="00FD2D44" w:rsidRDefault="005D1BE9" w:rsidP="00802209">
            <w:pPr>
              <w:rPr>
                <w:rFonts w:ascii="Times New Roman" w:hAnsi="Times New Roman" w:cs="Times New Roman"/>
                <w:bCs/>
              </w:rPr>
            </w:pPr>
          </w:p>
        </w:tc>
        <w:tc>
          <w:tcPr>
            <w:tcW w:w="506" w:type="pct"/>
          </w:tcPr>
          <w:p w14:paraId="2ACE1E0D"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40639FD5" w14:textId="77777777" w:rsidR="005D1BE9" w:rsidRDefault="005D1BE9" w:rsidP="00802209">
            <w:pPr>
              <w:rPr>
                <w:rFonts w:ascii="Times New Roman" w:hAnsi="Times New Roman" w:cs="Times New Roman"/>
              </w:rPr>
            </w:pPr>
            <w:proofErr w:type="spellStart"/>
            <w:r w:rsidRPr="00FD2D44">
              <w:rPr>
                <w:rFonts w:ascii="Times New Roman" w:hAnsi="Times New Roman" w:cs="Times New Roman"/>
              </w:rPr>
              <w:t>Majdan</w:t>
            </w:r>
            <w:proofErr w:type="spellEnd"/>
            <w:r>
              <w:rPr>
                <w:rFonts w:ascii="Times New Roman" w:hAnsi="Times New Roman" w:cs="Times New Roman"/>
              </w:rPr>
              <w:t>,</w:t>
            </w:r>
          </w:p>
          <w:p w14:paraId="48F78752" w14:textId="77777777" w:rsidR="005D1BE9" w:rsidRPr="00FD2D44" w:rsidRDefault="005D1BE9" w:rsidP="00802209">
            <w:pPr>
              <w:rPr>
                <w:rFonts w:ascii="Times New Roman" w:hAnsi="Times New Roman" w:cs="Times New Roman"/>
                <w:bCs/>
              </w:rPr>
            </w:pPr>
            <w:r>
              <w:rPr>
                <w:rFonts w:ascii="Times New Roman" w:hAnsi="Times New Roman" w:cs="Times New Roman"/>
              </w:rPr>
              <w:t>2017</w:t>
            </w:r>
          </w:p>
        </w:tc>
        <w:tc>
          <w:tcPr>
            <w:tcW w:w="460" w:type="pct"/>
            <w:vAlign w:val="bottom"/>
          </w:tcPr>
          <w:p w14:paraId="5B0F1F91" w14:textId="77777777" w:rsidR="005D1BE9" w:rsidRDefault="005D1BE9" w:rsidP="00802209">
            <w:pPr>
              <w:rPr>
                <w:rFonts w:ascii="Times New Roman" w:hAnsi="Times New Roman" w:cs="Times New Roman"/>
                <w:color w:val="000000"/>
              </w:rPr>
            </w:pPr>
            <w:r w:rsidRPr="00FD2D44">
              <w:rPr>
                <w:rFonts w:ascii="Times New Roman" w:hAnsi="Times New Roman" w:cs="Times New Roman"/>
                <w:color w:val="000000"/>
              </w:rPr>
              <w:t>Multi-center observational cohort studies</w:t>
            </w:r>
          </w:p>
          <w:p w14:paraId="6E3AE227" w14:textId="77777777" w:rsidR="005D1BE9" w:rsidRPr="00FD2D44" w:rsidRDefault="005D1BE9" w:rsidP="00802209">
            <w:pPr>
              <w:rPr>
                <w:rFonts w:ascii="Times New Roman" w:hAnsi="Times New Roman" w:cs="Times New Roman"/>
                <w:bCs/>
              </w:rPr>
            </w:pPr>
          </w:p>
        </w:tc>
        <w:tc>
          <w:tcPr>
            <w:tcW w:w="468" w:type="pct"/>
            <w:vAlign w:val="bottom"/>
          </w:tcPr>
          <w:p w14:paraId="6402E242"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color w:val="000000"/>
              </w:rPr>
              <w:t>Austria</w:t>
            </w:r>
          </w:p>
        </w:tc>
        <w:tc>
          <w:tcPr>
            <w:tcW w:w="516" w:type="pct"/>
            <w:vAlign w:val="bottom"/>
          </w:tcPr>
          <w:p w14:paraId="5DAEF3FD"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color w:val="000000"/>
              </w:rPr>
              <w:t>Moderate and severe TBI</w:t>
            </w:r>
          </w:p>
        </w:tc>
        <w:tc>
          <w:tcPr>
            <w:tcW w:w="468" w:type="pct"/>
            <w:vAlign w:val="bottom"/>
          </w:tcPr>
          <w:p w14:paraId="1BD30DF9" w14:textId="77777777" w:rsidR="005D1BE9" w:rsidRDefault="005D1BE9" w:rsidP="00802209">
            <w:pPr>
              <w:rPr>
                <w:rFonts w:ascii="Times New Roman" w:hAnsi="Times New Roman" w:cs="Times New Roman"/>
                <w:color w:val="000000"/>
              </w:rPr>
            </w:pPr>
            <w:r w:rsidRPr="00FD2D44">
              <w:rPr>
                <w:rFonts w:ascii="Times New Roman" w:hAnsi="Times New Roman" w:cs="Times New Roman"/>
                <w:color w:val="000000"/>
              </w:rPr>
              <w:t>Mortality, Unfavorable outcome; 6mo</w:t>
            </w:r>
          </w:p>
          <w:p w14:paraId="0ACBD3DD" w14:textId="77777777" w:rsidR="005D1BE9" w:rsidRDefault="005D1BE9" w:rsidP="00802209">
            <w:pPr>
              <w:rPr>
                <w:rFonts w:ascii="Times New Roman" w:hAnsi="Times New Roman" w:cs="Times New Roman"/>
                <w:color w:val="000000"/>
              </w:rPr>
            </w:pPr>
          </w:p>
          <w:p w14:paraId="488B86EC" w14:textId="77777777" w:rsidR="005D1BE9" w:rsidRPr="00FD2D44" w:rsidRDefault="005D1BE9" w:rsidP="00802209">
            <w:pPr>
              <w:rPr>
                <w:rFonts w:ascii="Times New Roman" w:hAnsi="Times New Roman" w:cs="Times New Roman"/>
                <w:bCs/>
              </w:rPr>
            </w:pPr>
          </w:p>
        </w:tc>
        <w:tc>
          <w:tcPr>
            <w:tcW w:w="432" w:type="pct"/>
            <w:vAlign w:val="bottom"/>
          </w:tcPr>
          <w:p w14:paraId="2BC3EA12" w14:textId="77777777" w:rsidR="005D1BE9" w:rsidRDefault="005D1BE9" w:rsidP="00802209">
            <w:pPr>
              <w:rPr>
                <w:rFonts w:ascii="Times New Roman" w:hAnsi="Times New Roman" w:cs="Times New Roman"/>
                <w:color w:val="000000"/>
              </w:rPr>
            </w:pPr>
            <w:r w:rsidRPr="00FD2D44">
              <w:rPr>
                <w:rFonts w:ascii="Times New Roman" w:hAnsi="Times New Roman" w:cs="Times New Roman"/>
                <w:color w:val="000000"/>
              </w:rPr>
              <w:t>866;</w:t>
            </w:r>
          </w:p>
          <w:p w14:paraId="15F78251" w14:textId="77777777" w:rsidR="005D1BE9" w:rsidRDefault="005D1BE9" w:rsidP="00802209">
            <w:pPr>
              <w:rPr>
                <w:rFonts w:ascii="Times New Roman" w:hAnsi="Times New Roman" w:cs="Times New Roman"/>
                <w:color w:val="000000"/>
              </w:rPr>
            </w:pPr>
            <w:r>
              <w:rPr>
                <w:rFonts w:ascii="Times New Roman" w:hAnsi="Times New Roman" w:cs="Times New Roman"/>
                <w:bCs/>
              </w:rPr>
              <w:t xml:space="preserve">Mortality: </w:t>
            </w:r>
            <w:r w:rsidRPr="00FD2D44">
              <w:rPr>
                <w:rFonts w:ascii="Times New Roman" w:hAnsi="Times New Roman" w:cs="Times New Roman"/>
                <w:color w:val="000000"/>
              </w:rPr>
              <w:t>359</w:t>
            </w:r>
          </w:p>
          <w:p w14:paraId="534F25BB"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color w:val="000000"/>
              </w:rPr>
              <w:t>Unfav</w:t>
            </w:r>
            <w:proofErr w:type="spellEnd"/>
            <w:r>
              <w:rPr>
                <w:rFonts w:ascii="Times New Roman" w:hAnsi="Times New Roman" w:cs="Times New Roman"/>
                <w:color w:val="000000"/>
              </w:rPr>
              <w:t>: 427</w:t>
            </w:r>
          </w:p>
        </w:tc>
        <w:tc>
          <w:tcPr>
            <w:tcW w:w="556" w:type="pct"/>
            <w:vAlign w:val="bottom"/>
          </w:tcPr>
          <w:p w14:paraId="1E675BA4" w14:textId="77777777" w:rsidR="005D1BE9" w:rsidRPr="00FD2D44" w:rsidRDefault="005D1BE9" w:rsidP="00802209">
            <w:pPr>
              <w:rPr>
                <w:rFonts w:ascii="Times New Roman" w:hAnsi="Times New Roman" w:cs="Times New Roman"/>
                <w:color w:val="000000"/>
              </w:rPr>
            </w:pPr>
            <w:r w:rsidRPr="00FD2D44">
              <w:rPr>
                <w:rFonts w:ascii="Times New Roman" w:hAnsi="Times New Roman" w:cs="Times New Roman"/>
                <w:color w:val="000000"/>
              </w:rPr>
              <w:t>Mortality;</w:t>
            </w:r>
          </w:p>
          <w:p w14:paraId="7E335AD9" w14:textId="77777777" w:rsidR="005D1BE9" w:rsidRPr="00FD2D44" w:rsidRDefault="005D1BE9" w:rsidP="00802209">
            <w:pPr>
              <w:rPr>
                <w:rFonts w:ascii="Times New Roman" w:hAnsi="Times New Roman" w:cs="Times New Roman"/>
                <w:color w:val="000000"/>
              </w:rPr>
            </w:pPr>
            <w:r w:rsidRPr="00FD2D44">
              <w:rPr>
                <w:rFonts w:ascii="Times New Roman" w:hAnsi="Times New Roman" w:cs="Times New Roman"/>
                <w:color w:val="000000"/>
              </w:rPr>
              <w:t>0.70</w:t>
            </w:r>
          </w:p>
          <w:p w14:paraId="1331207C" w14:textId="77777777" w:rsidR="005D1BE9" w:rsidRPr="00FD2D44" w:rsidRDefault="005D1BE9" w:rsidP="00802209">
            <w:pPr>
              <w:rPr>
                <w:rFonts w:ascii="Times New Roman" w:hAnsi="Times New Roman" w:cs="Times New Roman"/>
                <w:color w:val="000000"/>
              </w:rPr>
            </w:pPr>
            <w:proofErr w:type="spellStart"/>
            <w:r w:rsidRPr="00FD2D44">
              <w:rPr>
                <w:rFonts w:ascii="Times New Roman" w:hAnsi="Times New Roman" w:cs="Times New Roman"/>
                <w:color w:val="000000"/>
              </w:rPr>
              <w:t>Unfav</w:t>
            </w:r>
            <w:proofErr w:type="spellEnd"/>
            <w:r w:rsidRPr="00FD2D44">
              <w:rPr>
                <w:rFonts w:ascii="Times New Roman" w:hAnsi="Times New Roman" w:cs="Times New Roman"/>
                <w:color w:val="000000"/>
              </w:rPr>
              <w:t>;</w:t>
            </w:r>
          </w:p>
          <w:p w14:paraId="5EB7ED04"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0.72</w:t>
            </w:r>
          </w:p>
        </w:tc>
        <w:tc>
          <w:tcPr>
            <w:tcW w:w="474" w:type="pct"/>
          </w:tcPr>
          <w:p w14:paraId="510CA697" w14:textId="77777777" w:rsidR="005D1BE9" w:rsidRPr="00FD2D44"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6D5FDD86" w14:textId="77777777" w:rsidR="005D1BE9" w:rsidRPr="00FD2D44" w:rsidRDefault="005D1BE9" w:rsidP="00802209">
            <w:pPr>
              <w:rPr>
                <w:rFonts w:ascii="Times New Roman" w:hAnsi="Times New Roman" w:cs="Times New Roman"/>
                <w:bCs/>
              </w:rPr>
            </w:pPr>
            <w:r w:rsidRPr="00E03C5E">
              <w:rPr>
                <w:rFonts w:ascii="Times New Roman" w:hAnsi="Times New Roman" w:cs="Times New Roman"/>
                <w:bCs/>
              </w:rPr>
              <w:t>Related</w:t>
            </w:r>
          </w:p>
        </w:tc>
      </w:tr>
      <w:tr w:rsidR="005D1BE9" w:rsidRPr="00FD2D44" w14:paraId="2A44BCC0" w14:textId="77777777" w:rsidTr="001F3378">
        <w:tc>
          <w:tcPr>
            <w:tcW w:w="684" w:type="pct"/>
            <w:vMerge/>
          </w:tcPr>
          <w:p w14:paraId="6479883C" w14:textId="77777777" w:rsidR="005D1BE9" w:rsidRPr="00FD2D44" w:rsidRDefault="005D1BE9" w:rsidP="00802209">
            <w:pPr>
              <w:rPr>
                <w:rFonts w:ascii="Times New Roman" w:hAnsi="Times New Roman" w:cs="Times New Roman"/>
                <w:bCs/>
              </w:rPr>
            </w:pPr>
          </w:p>
        </w:tc>
        <w:tc>
          <w:tcPr>
            <w:tcW w:w="506" w:type="pct"/>
          </w:tcPr>
          <w:p w14:paraId="256C4F73"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VAL</w:t>
            </w:r>
          </w:p>
          <w:p w14:paraId="4730A699"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rPr>
              <w:t>Charry, 2019</w:t>
            </w:r>
          </w:p>
        </w:tc>
        <w:tc>
          <w:tcPr>
            <w:tcW w:w="460" w:type="pct"/>
            <w:vAlign w:val="bottom"/>
          </w:tcPr>
          <w:p w14:paraId="307421C9" w14:textId="77777777" w:rsidR="005D1BE9" w:rsidRDefault="005D1BE9" w:rsidP="00802209">
            <w:pPr>
              <w:rPr>
                <w:rFonts w:ascii="Times New Roman" w:hAnsi="Times New Roman" w:cs="Times New Roman"/>
                <w:color w:val="000000"/>
              </w:rPr>
            </w:pPr>
            <w:r w:rsidRPr="00FD2D44">
              <w:rPr>
                <w:rFonts w:ascii="Times New Roman" w:hAnsi="Times New Roman" w:cs="Times New Roman"/>
                <w:color w:val="000000"/>
              </w:rPr>
              <w:t>Single-center observational cohort study</w:t>
            </w:r>
          </w:p>
          <w:p w14:paraId="7240EC91" w14:textId="77777777" w:rsidR="005D1BE9" w:rsidRPr="00FD2D44" w:rsidRDefault="005D1BE9" w:rsidP="00802209">
            <w:pPr>
              <w:rPr>
                <w:rFonts w:ascii="Times New Roman" w:hAnsi="Times New Roman" w:cs="Times New Roman"/>
                <w:bCs/>
              </w:rPr>
            </w:pPr>
          </w:p>
        </w:tc>
        <w:tc>
          <w:tcPr>
            <w:tcW w:w="468" w:type="pct"/>
            <w:vAlign w:val="bottom"/>
          </w:tcPr>
          <w:p w14:paraId="3FC05AA1"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color w:val="000000"/>
              </w:rPr>
              <w:t>Colombia</w:t>
            </w:r>
          </w:p>
        </w:tc>
        <w:tc>
          <w:tcPr>
            <w:tcW w:w="516" w:type="pct"/>
            <w:vAlign w:val="bottom"/>
          </w:tcPr>
          <w:p w14:paraId="5161B851"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color w:val="000000"/>
              </w:rPr>
              <w:t>&gt;18 years; Mild, moderate and severe TBI</w:t>
            </w:r>
          </w:p>
        </w:tc>
        <w:tc>
          <w:tcPr>
            <w:tcW w:w="468" w:type="pct"/>
            <w:vAlign w:val="bottom"/>
          </w:tcPr>
          <w:p w14:paraId="2CE8CF7F" w14:textId="77777777" w:rsidR="005D1BE9" w:rsidRDefault="005D1BE9" w:rsidP="00802209">
            <w:pPr>
              <w:rPr>
                <w:rFonts w:ascii="Times New Roman" w:hAnsi="Times New Roman" w:cs="Times New Roman"/>
                <w:color w:val="000000"/>
              </w:rPr>
            </w:pPr>
            <w:r>
              <w:rPr>
                <w:rFonts w:ascii="Times New Roman" w:hAnsi="Times New Roman" w:cs="Times New Roman"/>
                <w:color w:val="000000"/>
              </w:rPr>
              <w:t xml:space="preserve">Mortality; </w:t>
            </w:r>
            <w:r w:rsidRPr="00FD2D44">
              <w:rPr>
                <w:rFonts w:ascii="Times New Roman" w:hAnsi="Times New Roman" w:cs="Times New Roman"/>
                <w:color w:val="000000"/>
              </w:rPr>
              <w:t>6mo</w:t>
            </w:r>
          </w:p>
          <w:p w14:paraId="7A6D0D54" w14:textId="77777777" w:rsidR="005D1BE9" w:rsidRDefault="005D1BE9" w:rsidP="00802209">
            <w:pPr>
              <w:rPr>
                <w:rFonts w:ascii="Times New Roman" w:hAnsi="Times New Roman" w:cs="Times New Roman"/>
                <w:color w:val="000000"/>
              </w:rPr>
            </w:pPr>
          </w:p>
          <w:p w14:paraId="44A559AF" w14:textId="77777777" w:rsidR="005D1BE9" w:rsidRDefault="005D1BE9" w:rsidP="00802209">
            <w:pPr>
              <w:rPr>
                <w:rFonts w:ascii="Times New Roman" w:hAnsi="Times New Roman" w:cs="Times New Roman"/>
                <w:color w:val="000000"/>
              </w:rPr>
            </w:pPr>
          </w:p>
          <w:p w14:paraId="166E6651" w14:textId="77777777" w:rsidR="005D1BE9" w:rsidRPr="00FD2D44" w:rsidRDefault="005D1BE9" w:rsidP="00802209">
            <w:pPr>
              <w:rPr>
                <w:rFonts w:ascii="Times New Roman" w:hAnsi="Times New Roman" w:cs="Times New Roman"/>
                <w:bCs/>
              </w:rPr>
            </w:pPr>
          </w:p>
        </w:tc>
        <w:tc>
          <w:tcPr>
            <w:tcW w:w="432" w:type="pct"/>
            <w:vAlign w:val="bottom"/>
          </w:tcPr>
          <w:p w14:paraId="2457FFCE" w14:textId="77777777" w:rsidR="005D1BE9" w:rsidRDefault="005D1BE9" w:rsidP="00802209">
            <w:pPr>
              <w:rPr>
                <w:rFonts w:ascii="Times New Roman" w:hAnsi="Times New Roman" w:cs="Times New Roman"/>
                <w:color w:val="000000"/>
              </w:rPr>
            </w:pPr>
            <w:r w:rsidRPr="00FD2D44">
              <w:rPr>
                <w:rFonts w:ascii="Times New Roman" w:hAnsi="Times New Roman" w:cs="Times New Roman"/>
                <w:color w:val="000000"/>
              </w:rPr>
              <w:t xml:space="preserve">309; </w:t>
            </w:r>
          </w:p>
          <w:p w14:paraId="5EFD3529" w14:textId="77777777" w:rsidR="005D1BE9" w:rsidRPr="00FD2D44" w:rsidRDefault="005D1BE9" w:rsidP="00802209">
            <w:pPr>
              <w:rPr>
                <w:rFonts w:ascii="Times New Roman" w:hAnsi="Times New Roman" w:cs="Times New Roman"/>
                <w:bCs/>
              </w:rPr>
            </w:pPr>
            <w:r>
              <w:rPr>
                <w:rFonts w:ascii="Times New Roman" w:hAnsi="Times New Roman" w:cs="Times New Roman"/>
                <w:bCs/>
              </w:rPr>
              <w:t xml:space="preserve">Mortality: </w:t>
            </w:r>
            <w:r w:rsidRPr="00FD2D44">
              <w:rPr>
                <w:rFonts w:ascii="Times New Roman" w:hAnsi="Times New Roman" w:cs="Times New Roman"/>
                <w:color w:val="000000"/>
              </w:rPr>
              <w:t>39</w:t>
            </w:r>
          </w:p>
        </w:tc>
        <w:tc>
          <w:tcPr>
            <w:tcW w:w="556" w:type="pct"/>
            <w:vAlign w:val="bottom"/>
          </w:tcPr>
          <w:p w14:paraId="32ED4FFE" w14:textId="77777777" w:rsidR="005D1BE9" w:rsidRPr="00FD2D44" w:rsidRDefault="005D1BE9" w:rsidP="00802209">
            <w:pPr>
              <w:rPr>
                <w:rFonts w:ascii="Times New Roman" w:hAnsi="Times New Roman" w:cs="Times New Roman"/>
                <w:color w:val="000000"/>
              </w:rPr>
            </w:pPr>
            <w:r w:rsidRPr="00FD2D44">
              <w:rPr>
                <w:rFonts w:ascii="Times New Roman" w:hAnsi="Times New Roman" w:cs="Times New Roman"/>
                <w:color w:val="000000"/>
              </w:rPr>
              <w:t>Mortality;</w:t>
            </w:r>
          </w:p>
          <w:p w14:paraId="5522A4E7" w14:textId="77777777" w:rsidR="005D1BE9" w:rsidRPr="00FD2D44" w:rsidRDefault="005D1BE9" w:rsidP="00802209">
            <w:pPr>
              <w:rPr>
                <w:rFonts w:ascii="Times New Roman" w:hAnsi="Times New Roman" w:cs="Times New Roman"/>
                <w:color w:val="000000"/>
              </w:rPr>
            </w:pPr>
            <w:r w:rsidRPr="00FD2D44">
              <w:rPr>
                <w:rFonts w:ascii="Times New Roman" w:hAnsi="Times New Roman" w:cs="Times New Roman"/>
                <w:color w:val="000000"/>
              </w:rPr>
              <w:t>0.88 (0.81-0.94)</w:t>
            </w:r>
          </w:p>
          <w:p w14:paraId="2D1D25C2" w14:textId="77777777" w:rsidR="005D1BE9" w:rsidRPr="00FD2D44" w:rsidRDefault="005D1BE9" w:rsidP="00802209">
            <w:pPr>
              <w:rPr>
                <w:rFonts w:ascii="Times New Roman" w:hAnsi="Times New Roman" w:cs="Times New Roman"/>
                <w:bCs/>
              </w:rPr>
            </w:pPr>
          </w:p>
        </w:tc>
        <w:tc>
          <w:tcPr>
            <w:tcW w:w="474" w:type="pct"/>
          </w:tcPr>
          <w:p w14:paraId="523E5646" w14:textId="77777777" w:rsidR="005D1BE9" w:rsidRPr="00FD2D44"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3C808A41" w14:textId="77777777" w:rsidR="005D1BE9" w:rsidRPr="00FD2D44" w:rsidRDefault="005D1BE9" w:rsidP="00802209">
            <w:pPr>
              <w:rPr>
                <w:rFonts w:ascii="Times New Roman" w:hAnsi="Times New Roman" w:cs="Times New Roman"/>
                <w:bCs/>
              </w:rPr>
            </w:pPr>
            <w:r w:rsidRPr="00C07067">
              <w:rPr>
                <w:rFonts w:ascii="Times New Roman" w:hAnsi="Times New Roman" w:cs="Times New Roman"/>
                <w:bCs/>
              </w:rPr>
              <w:t>Distantly related</w:t>
            </w:r>
          </w:p>
        </w:tc>
      </w:tr>
      <w:tr w:rsidR="005D1BE9" w:rsidRPr="00FD2D44" w14:paraId="645DB96D" w14:textId="77777777" w:rsidTr="001F3378">
        <w:tc>
          <w:tcPr>
            <w:tcW w:w="684" w:type="pct"/>
            <w:vMerge/>
          </w:tcPr>
          <w:p w14:paraId="2A09E320" w14:textId="77777777" w:rsidR="005D1BE9" w:rsidRPr="00FD2D44" w:rsidRDefault="005D1BE9" w:rsidP="00802209">
            <w:pPr>
              <w:rPr>
                <w:rFonts w:ascii="Times New Roman" w:hAnsi="Times New Roman" w:cs="Times New Roman"/>
                <w:bCs/>
              </w:rPr>
            </w:pPr>
          </w:p>
        </w:tc>
        <w:tc>
          <w:tcPr>
            <w:tcW w:w="506" w:type="pct"/>
          </w:tcPr>
          <w:p w14:paraId="585B0024"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VAL</w:t>
            </w:r>
          </w:p>
          <w:p w14:paraId="362143CA" w14:textId="77777777" w:rsidR="005D1BE9" w:rsidRPr="00687C72" w:rsidRDefault="005D1BE9" w:rsidP="00802209">
            <w:pPr>
              <w:rPr>
                <w:rFonts w:ascii="Times New Roman" w:hAnsi="Times New Roman" w:cs="Times New Roman"/>
                <w:bCs/>
              </w:rPr>
            </w:pPr>
            <w:proofErr w:type="spellStart"/>
            <w:r w:rsidRPr="00687C72">
              <w:rPr>
                <w:rFonts w:ascii="Times New Roman" w:hAnsi="Times New Roman" w:cs="Times New Roman"/>
                <w:bCs/>
              </w:rPr>
              <w:t>Elkbuli</w:t>
            </w:r>
            <w:proofErr w:type="spellEnd"/>
            <w:r w:rsidRPr="00687C72">
              <w:rPr>
                <w:rFonts w:ascii="Times New Roman" w:hAnsi="Times New Roman" w:cs="Times New Roman"/>
                <w:bCs/>
              </w:rPr>
              <w:t>, 2021</w:t>
            </w:r>
          </w:p>
        </w:tc>
        <w:tc>
          <w:tcPr>
            <w:tcW w:w="460" w:type="pct"/>
            <w:vAlign w:val="bottom"/>
          </w:tcPr>
          <w:p w14:paraId="353266A3" w14:textId="77777777" w:rsidR="005D1BE9" w:rsidRPr="00FD2D44" w:rsidRDefault="005D1BE9" w:rsidP="00802209">
            <w:pPr>
              <w:rPr>
                <w:rFonts w:ascii="Times New Roman" w:hAnsi="Times New Roman" w:cs="Times New Roman"/>
                <w:color w:val="000000"/>
              </w:rPr>
            </w:pPr>
            <w:r>
              <w:rPr>
                <w:rFonts w:ascii="Times New Roman" w:hAnsi="Times New Roman" w:cs="Times New Roman"/>
                <w:color w:val="000000"/>
              </w:rPr>
              <w:t>Single-center observational cohort study</w:t>
            </w:r>
          </w:p>
        </w:tc>
        <w:tc>
          <w:tcPr>
            <w:tcW w:w="468" w:type="pct"/>
            <w:vAlign w:val="bottom"/>
          </w:tcPr>
          <w:p w14:paraId="69985547" w14:textId="77777777" w:rsidR="005D1BE9" w:rsidRDefault="005D1BE9" w:rsidP="00802209">
            <w:pPr>
              <w:rPr>
                <w:rFonts w:ascii="Times New Roman" w:hAnsi="Times New Roman" w:cs="Times New Roman"/>
                <w:color w:val="000000"/>
              </w:rPr>
            </w:pPr>
            <w:r>
              <w:rPr>
                <w:rFonts w:ascii="Times New Roman" w:hAnsi="Times New Roman" w:cs="Times New Roman"/>
                <w:color w:val="000000"/>
              </w:rPr>
              <w:t>US; ICU</w:t>
            </w:r>
          </w:p>
          <w:p w14:paraId="140C6B5F" w14:textId="77777777" w:rsidR="005D1BE9" w:rsidRDefault="005D1BE9" w:rsidP="00802209">
            <w:pPr>
              <w:rPr>
                <w:rFonts w:ascii="Times New Roman" w:hAnsi="Times New Roman" w:cs="Times New Roman"/>
                <w:color w:val="000000"/>
              </w:rPr>
            </w:pPr>
          </w:p>
          <w:p w14:paraId="3B7FE88A" w14:textId="77777777" w:rsidR="005D1BE9" w:rsidRPr="00FD2D44" w:rsidRDefault="005D1BE9" w:rsidP="00802209">
            <w:pPr>
              <w:rPr>
                <w:rFonts w:ascii="Times New Roman" w:hAnsi="Times New Roman" w:cs="Times New Roman"/>
                <w:color w:val="000000"/>
              </w:rPr>
            </w:pPr>
          </w:p>
        </w:tc>
        <w:tc>
          <w:tcPr>
            <w:tcW w:w="516" w:type="pct"/>
            <w:vAlign w:val="bottom"/>
          </w:tcPr>
          <w:p w14:paraId="3508C57C" w14:textId="77777777" w:rsidR="005D1BE9" w:rsidRPr="00FD2D44" w:rsidRDefault="005D1BE9" w:rsidP="00802209">
            <w:pPr>
              <w:rPr>
                <w:rFonts w:ascii="Times New Roman" w:hAnsi="Times New Roman" w:cs="Times New Roman"/>
                <w:color w:val="000000"/>
              </w:rPr>
            </w:pPr>
            <w:r>
              <w:rPr>
                <w:rFonts w:ascii="Times New Roman" w:hAnsi="Times New Roman" w:cs="Times New Roman"/>
                <w:color w:val="000000"/>
              </w:rPr>
              <w:t>≥</w:t>
            </w:r>
            <w:r w:rsidRPr="00FD2D44">
              <w:rPr>
                <w:rFonts w:ascii="Times New Roman" w:hAnsi="Times New Roman" w:cs="Times New Roman"/>
                <w:color w:val="000000"/>
              </w:rPr>
              <w:t xml:space="preserve">18 years; </w:t>
            </w:r>
            <w:r>
              <w:rPr>
                <w:rFonts w:ascii="Times New Roman" w:hAnsi="Times New Roman" w:cs="Times New Roman"/>
                <w:color w:val="000000"/>
              </w:rPr>
              <w:t>Severe TBI; GCS 3-5</w:t>
            </w:r>
          </w:p>
        </w:tc>
        <w:tc>
          <w:tcPr>
            <w:tcW w:w="468" w:type="pct"/>
            <w:vAlign w:val="bottom"/>
          </w:tcPr>
          <w:p w14:paraId="2C8CE73C" w14:textId="77777777" w:rsidR="005D1BE9" w:rsidRDefault="005D1BE9" w:rsidP="00802209">
            <w:pPr>
              <w:rPr>
                <w:rFonts w:ascii="Times New Roman" w:hAnsi="Times New Roman" w:cs="Times New Roman"/>
                <w:color w:val="000000"/>
              </w:rPr>
            </w:pPr>
            <w:r>
              <w:rPr>
                <w:rFonts w:ascii="Times New Roman" w:hAnsi="Times New Roman" w:cs="Times New Roman"/>
                <w:color w:val="000000"/>
              </w:rPr>
              <w:t>Mortality; Not reported</w:t>
            </w:r>
          </w:p>
          <w:p w14:paraId="348FC3B0" w14:textId="77777777" w:rsidR="005D1BE9" w:rsidRDefault="005D1BE9" w:rsidP="00802209">
            <w:pPr>
              <w:rPr>
                <w:rFonts w:ascii="Times New Roman" w:hAnsi="Times New Roman" w:cs="Times New Roman"/>
                <w:color w:val="000000"/>
              </w:rPr>
            </w:pPr>
          </w:p>
          <w:p w14:paraId="0A52F714" w14:textId="77777777" w:rsidR="005D1BE9" w:rsidRDefault="005D1BE9" w:rsidP="00802209">
            <w:pPr>
              <w:rPr>
                <w:rFonts w:ascii="Times New Roman" w:hAnsi="Times New Roman" w:cs="Times New Roman"/>
                <w:color w:val="000000"/>
              </w:rPr>
            </w:pPr>
          </w:p>
        </w:tc>
        <w:tc>
          <w:tcPr>
            <w:tcW w:w="432" w:type="pct"/>
            <w:vAlign w:val="bottom"/>
          </w:tcPr>
          <w:p w14:paraId="2BDD8053" w14:textId="77777777" w:rsidR="005D1BE9" w:rsidRDefault="005D1BE9" w:rsidP="00802209">
            <w:pPr>
              <w:rPr>
                <w:rFonts w:ascii="Times New Roman" w:hAnsi="Times New Roman" w:cs="Times New Roman"/>
                <w:color w:val="000000"/>
              </w:rPr>
            </w:pPr>
            <w:r>
              <w:rPr>
                <w:rFonts w:ascii="Times New Roman" w:hAnsi="Times New Roman" w:cs="Times New Roman"/>
                <w:color w:val="000000"/>
              </w:rPr>
              <w:t>106;</w:t>
            </w:r>
          </w:p>
          <w:p w14:paraId="6B90C39F" w14:textId="77777777" w:rsidR="005D1BE9" w:rsidRDefault="005D1BE9" w:rsidP="00802209">
            <w:pPr>
              <w:rPr>
                <w:rFonts w:ascii="Times New Roman" w:hAnsi="Times New Roman" w:cs="Times New Roman"/>
                <w:color w:val="000000"/>
              </w:rPr>
            </w:pPr>
            <w:r>
              <w:rPr>
                <w:rFonts w:ascii="Times New Roman" w:hAnsi="Times New Roman" w:cs="Times New Roman"/>
                <w:color w:val="000000"/>
              </w:rPr>
              <w:t>Mortality: 43</w:t>
            </w:r>
          </w:p>
          <w:p w14:paraId="2BAD91F1" w14:textId="77777777" w:rsidR="005D1BE9" w:rsidRPr="00FD2D44" w:rsidRDefault="005D1BE9" w:rsidP="00802209">
            <w:pPr>
              <w:rPr>
                <w:rFonts w:ascii="Times New Roman" w:hAnsi="Times New Roman" w:cs="Times New Roman"/>
                <w:color w:val="000000"/>
              </w:rPr>
            </w:pPr>
          </w:p>
        </w:tc>
        <w:tc>
          <w:tcPr>
            <w:tcW w:w="556" w:type="pct"/>
            <w:vAlign w:val="bottom"/>
          </w:tcPr>
          <w:p w14:paraId="3CC482AC" w14:textId="77777777" w:rsidR="005D1BE9" w:rsidRDefault="005D1BE9" w:rsidP="00802209">
            <w:pPr>
              <w:rPr>
                <w:rFonts w:ascii="Times New Roman" w:hAnsi="Times New Roman" w:cs="Times New Roman"/>
                <w:color w:val="000000"/>
              </w:rPr>
            </w:pPr>
            <w:r>
              <w:rPr>
                <w:rFonts w:ascii="Times New Roman" w:hAnsi="Times New Roman" w:cs="Times New Roman"/>
                <w:color w:val="000000"/>
              </w:rPr>
              <w:t>Not reported</w:t>
            </w:r>
          </w:p>
          <w:p w14:paraId="59D5DC32" w14:textId="77777777" w:rsidR="005D1BE9" w:rsidRDefault="005D1BE9" w:rsidP="00802209">
            <w:pPr>
              <w:rPr>
                <w:rFonts w:ascii="Times New Roman" w:hAnsi="Times New Roman" w:cs="Times New Roman"/>
                <w:color w:val="000000"/>
              </w:rPr>
            </w:pPr>
          </w:p>
          <w:p w14:paraId="7C6D5096" w14:textId="77777777" w:rsidR="005D1BE9" w:rsidRPr="00FD2D44" w:rsidRDefault="005D1BE9" w:rsidP="00802209">
            <w:pPr>
              <w:rPr>
                <w:rFonts w:ascii="Times New Roman" w:hAnsi="Times New Roman" w:cs="Times New Roman"/>
                <w:color w:val="000000"/>
              </w:rPr>
            </w:pPr>
          </w:p>
        </w:tc>
        <w:tc>
          <w:tcPr>
            <w:tcW w:w="474" w:type="pct"/>
          </w:tcPr>
          <w:p w14:paraId="08B99650" w14:textId="77777777" w:rsidR="005D1BE9"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52C82C70" w14:textId="77777777" w:rsidR="005D1BE9" w:rsidRPr="00C07067"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4FD72E9E" w14:textId="77777777" w:rsidTr="001F3378">
        <w:tc>
          <w:tcPr>
            <w:tcW w:w="5000" w:type="pct"/>
            <w:gridSpan w:val="10"/>
          </w:tcPr>
          <w:p w14:paraId="7A9F6449" w14:textId="77777777" w:rsidR="005D1BE9" w:rsidRPr="00EA3689" w:rsidRDefault="005D1BE9" w:rsidP="00802209">
            <w:pPr>
              <w:rPr>
                <w:rFonts w:ascii="Times New Roman" w:hAnsi="Times New Roman" w:cs="Times New Roman"/>
                <w:b/>
                <w:bCs/>
              </w:rPr>
            </w:pPr>
            <w:r w:rsidRPr="00EA3689">
              <w:rPr>
                <w:rFonts w:ascii="Times New Roman" w:hAnsi="Times New Roman" w:cs="Times New Roman"/>
                <w:b/>
                <w:bCs/>
              </w:rPr>
              <w:t>CRASH</w:t>
            </w:r>
          </w:p>
        </w:tc>
      </w:tr>
      <w:tr w:rsidR="005D1BE9" w:rsidRPr="00FD2D44" w14:paraId="5B0A2390" w14:textId="77777777" w:rsidTr="001F3378">
        <w:tc>
          <w:tcPr>
            <w:tcW w:w="684" w:type="pct"/>
          </w:tcPr>
          <w:p w14:paraId="0D244509" w14:textId="77777777" w:rsidR="005D1BE9" w:rsidRPr="00FD2D44" w:rsidRDefault="005D1BE9" w:rsidP="00802209">
            <w:pPr>
              <w:rPr>
                <w:rFonts w:ascii="Times New Roman" w:hAnsi="Times New Roman" w:cs="Times New Roman"/>
                <w:bCs/>
              </w:rPr>
            </w:pPr>
            <w:proofErr w:type="spellStart"/>
            <w:r w:rsidRPr="00FD2D44">
              <w:rPr>
                <w:rFonts w:ascii="Times New Roman" w:hAnsi="Times New Roman" w:cs="Times New Roman"/>
                <w:bCs/>
              </w:rPr>
              <w:t>Perel</w:t>
            </w:r>
            <w:proofErr w:type="spellEnd"/>
            <w:r w:rsidRPr="00FD2D44">
              <w:rPr>
                <w:rFonts w:ascii="Times New Roman" w:hAnsi="Times New Roman" w:cs="Times New Roman"/>
                <w:bCs/>
              </w:rPr>
              <w:t>;</w:t>
            </w:r>
          </w:p>
          <w:p w14:paraId="43791162"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 xml:space="preserve">CRASH </w:t>
            </w:r>
          </w:p>
          <w:p w14:paraId="169CAF66" w14:textId="77777777" w:rsidR="005D1BE9" w:rsidRDefault="005D1BE9" w:rsidP="00802209">
            <w:pPr>
              <w:pStyle w:val="Lijstalinea"/>
              <w:numPr>
                <w:ilvl w:val="0"/>
                <w:numId w:val="22"/>
              </w:numPr>
              <w:rPr>
                <w:rFonts w:ascii="Times New Roman" w:hAnsi="Times New Roman" w:cs="Times New Roman"/>
                <w:bCs/>
              </w:rPr>
            </w:pPr>
            <w:r w:rsidRPr="00D842F4">
              <w:rPr>
                <w:rFonts w:ascii="Times New Roman" w:hAnsi="Times New Roman" w:cs="Times New Roman"/>
                <w:bCs/>
              </w:rPr>
              <w:t>Basic low income country</w:t>
            </w:r>
          </w:p>
          <w:p w14:paraId="1401AAE2" w14:textId="77777777" w:rsidR="005D1BE9" w:rsidRDefault="005D1BE9" w:rsidP="00802209">
            <w:pPr>
              <w:pStyle w:val="Lijstalinea"/>
              <w:numPr>
                <w:ilvl w:val="0"/>
                <w:numId w:val="22"/>
              </w:numPr>
              <w:rPr>
                <w:rFonts w:ascii="Times New Roman" w:hAnsi="Times New Roman" w:cs="Times New Roman"/>
                <w:bCs/>
              </w:rPr>
            </w:pPr>
            <w:r w:rsidRPr="00D842F4">
              <w:rPr>
                <w:rFonts w:ascii="Times New Roman" w:hAnsi="Times New Roman" w:cs="Times New Roman"/>
                <w:bCs/>
              </w:rPr>
              <w:t>Basic high income country</w:t>
            </w:r>
          </w:p>
          <w:p w14:paraId="1F0556E0" w14:textId="77777777" w:rsidR="005D1BE9" w:rsidRDefault="005D1BE9" w:rsidP="00802209">
            <w:pPr>
              <w:pStyle w:val="Lijstalinea"/>
              <w:numPr>
                <w:ilvl w:val="0"/>
                <w:numId w:val="22"/>
              </w:numPr>
              <w:rPr>
                <w:rFonts w:ascii="Times New Roman" w:hAnsi="Times New Roman" w:cs="Times New Roman"/>
                <w:bCs/>
              </w:rPr>
            </w:pPr>
            <w:r w:rsidRPr="00D842F4">
              <w:rPr>
                <w:rFonts w:ascii="Times New Roman" w:hAnsi="Times New Roman" w:cs="Times New Roman"/>
                <w:bCs/>
              </w:rPr>
              <w:t>CT low income country</w:t>
            </w:r>
          </w:p>
          <w:p w14:paraId="2AE2A0C0" w14:textId="77777777" w:rsidR="005D1BE9" w:rsidRPr="00D842F4" w:rsidRDefault="005D1BE9" w:rsidP="00802209">
            <w:pPr>
              <w:pStyle w:val="Lijstalinea"/>
              <w:numPr>
                <w:ilvl w:val="0"/>
                <w:numId w:val="22"/>
              </w:numPr>
              <w:rPr>
                <w:rFonts w:ascii="Times New Roman" w:hAnsi="Times New Roman" w:cs="Times New Roman"/>
                <w:bCs/>
              </w:rPr>
            </w:pPr>
            <w:r w:rsidRPr="00D842F4">
              <w:rPr>
                <w:rFonts w:ascii="Times New Roman" w:hAnsi="Times New Roman" w:cs="Times New Roman"/>
                <w:bCs/>
              </w:rPr>
              <w:t>CT high income country</w:t>
            </w:r>
          </w:p>
          <w:p w14:paraId="533DA344" w14:textId="77777777" w:rsidR="005D1BE9" w:rsidRPr="00FD2D44" w:rsidRDefault="005D1BE9" w:rsidP="00802209">
            <w:pPr>
              <w:rPr>
                <w:rFonts w:ascii="Times New Roman" w:hAnsi="Times New Roman" w:cs="Times New Roman"/>
                <w:bCs/>
              </w:rPr>
            </w:pPr>
          </w:p>
        </w:tc>
        <w:tc>
          <w:tcPr>
            <w:tcW w:w="506" w:type="pct"/>
          </w:tcPr>
          <w:p w14:paraId="7EAD4669" w14:textId="77777777" w:rsidR="005D1BE9" w:rsidRDefault="005D1BE9" w:rsidP="00802209">
            <w:pPr>
              <w:rPr>
                <w:rFonts w:ascii="Times New Roman" w:hAnsi="Times New Roman" w:cs="Times New Roman"/>
                <w:bCs/>
              </w:rPr>
            </w:pPr>
            <w:r>
              <w:rPr>
                <w:rFonts w:ascii="Times New Roman" w:hAnsi="Times New Roman" w:cs="Times New Roman"/>
                <w:bCs/>
              </w:rPr>
              <w:t>DEV</w:t>
            </w:r>
          </w:p>
          <w:p w14:paraId="58731AC3"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Perel</w:t>
            </w:r>
            <w:proofErr w:type="spellEnd"/>
            <w:r>
              <w:rPr>
                <w:rFonts w:ascii="Times New Roman" w:hAnsi="Times New Roman" w:cs="Times New Roman"/>
                <w:bCs/>
              </w:rPr>
              <w:t>, 2008</w:t>
            </w:r>
          </w:p>
        </w:tc>
        <w:tc>
          <w:tcPr>
            <w:tcW w:w="460" w:type="pct"/>
          </w:tcPr>
          <w:p w14:paraId="52D684FA" w14:textId="77777777" w:rsidR="005D1BE9" w:rsidRPr="00FD2D44" w:rsidRDefault="005D1BE9" w:rsidP="00802209">
            <w:pPr>
              <w:rPr>
                <w:rFonts w:ascii="Times New Roman" w:hAnsi="Times New Roman" w:cs="Times New Roman"/>
                <w:bCs/>
              </w:rPr>
            </w:pPr>
            <w:r w:rsidRPr="006F1135">
              <w:rPr>
                <w:rFonts w:ascii="Times New Roman" w:hAnsi="Times New Roman" w:cs="Times New Roman"/>
                <w:bCs/>
              </w:rPr>
              <w:t>Multi-center clinical trial</w:t>
            </w:r>
          </w:p>
        </w:tc>
        <w:tc>
          <w:tcPr>
            <w:tcW w:w="468" w:type="pct"/>
          </w:tcPr>
          <w:p w14:paraId="0AB8585E" w14:textId="77777777" w:rsidR="005D1BE9" w:rsidRPr="00FD2D44" w:rsidRDefault="005D1BE9" w:rsidP="00802209">
            <w:pPr>
              <w:rPr>
                <w:rFonts w:ascii="Times New Roman" w:hAnsi="Times New Roman" w:cs="Times New Roman"/>
                <w:bCs/>
              </w:rPr>
            </w:pPr>
            <w:r>
              <w:rPr>
                <w:rFonts w:ascii="Times New Roman" w:hAnsi="Times New Roman" w:cs="Times New Roman"/>
                <w:bCs/>
              </w:rPr>
              <w:t>U.S.</w:t>
            </w:r>
          </w:p>
        </w:tc>
        <w:tc>
          <w:tcPr>
            <w:tcW w:w="516" w:type="pct"/>
          </w:tcPr>
          <w:p w14:paraId="5D22D70D" w14:textId="77777777" w:rsidR="005D1BE9" w:rsidRPr="00FD2D44" w:rsidRDefault="005D1BE9" w:rsidP="00802209">
            <w:pPr>
              <w:rPr>
                <w:rFonts w:ascii="Times New Roman" w:hAnsi="Times New Roman" w:cs="Times New Roman"/>
                <w:bCs/>
              </w:rPr>
            </w:pPr>
            <w:r w:rsidRPr="006F1135">
              <w:rPr>
                <w:rFonts w:ascii="Times New Roman" w:hAnsi="Times New Roman" w:cs="Times New Roman"/>
                <w:bCs/>
              </w:rPr>
              <w:t>≥16 years; GCS ≤1</w:t>
            </w:r>
            <w:r>
              <w:rPr>
                <w:rFonts w:ascii="Times New Roman" w:hAnsi="Times New Roman" w:cs="Times New Roman"/>
                <w:bCs/>
              </w:rPr>
              <w:t>4</w:t>
            </w:r>
            <w:r w:rsidRPr="006F1135">
              <w:rPr>
                <w:rFonts w:ascii="Times New Roman" w:hAnsi="Times New Roman" w:cs="Times New Roman"/>
                <w:bCs/>
              </w:rPr>
              <w:t>; Within eight hours of injury</w:t>
            </w:r>
          </w:p>
        </w:tc>
        <w:tc>
          <w:tcPr>
            <w:tcW w:w="468" w:type="pct"/>
          </w:tcPr>
          <w:p w14:paraId="1CA103D0" w14:textId="77777777" w:rsidR="005D1BE9" w:rsidRPr="00FD2D44" w:rsidRDefault="005D1BE9" w:rsidP="00802209">
            <w:pPr>
              <w:rPr>
                <w:rFonts w:ascii="Times New Roman" w:hAnsi="Times New Roman" w:cs="Times New Roman"/>
                <w:bCs/>
              </w:rPr>
            </w:pPr>
            <w:r>
              <w:rPr>
                <w:rFonts w:ascii="Times New Roman" w:hAnsi="Times New Roman" w:cs="Times New Roman"/>
                <w:bCs/>
              </w:rPr>
              <w:t>Mortality, U</w:t>
            </w:r>
            <w:r w:rsidRPr="006F1135">
              <w:rPr>
                <w:rFonts w:ascii="Times New Roman" w:hAnsi="Times New Roman" w:cs="Times New Roman"/>
                <w:bCs/>
              </w:rPr>
              <w:t>nfavorable outcome</w:t>
            </w:r>
            <w:r>
              <w:rPr>
                <w:rFonts w:ascii="Times New Roman" w:hAnsi="Times New Roman" w:cs="Times New Roman"/>
                <w:bCs/>
              </w:rPr>
              <w:t>; 14 days and 6mo</w:t>
            </w:r>
          </w:p>
        </w:tc>
        <w:tc>
          <w:tcPr>
            <w:tcW w:w="432" w:type="pct"/>
          </w:tcPr>
          <w:p w14:paraId="681C003A" w14:textId="77777777" w:rsidR="005D1BE9" w:rsidRDefault="005D1BE9" w:rsidP="00802209">
            <w:pPr>
              <w:rPr>
                <w:rFonts w:ascii="Times New Roman" w:hAnsi="Times New Roman" w:cs="Times New Roman"/>
                <w:bCs/>
              </w:rPr>
            </w:pPr>
            <w:r w:rsidRPr="006F1135">
              <w:rPr>
                <w:rFonts w:ascii="Times New Roman" w:hAnsi="Times New Roman" w:cs="Times New Roman"/>
                <w:bCs/>
              </w:rPr>
              <w:t>10008</w:t>
            </w:r>
            <w:r>
              <w:rPr>
                <w:rFonts w:ascii="Times New Roman" w:hAnsi="Times New Roman" w:cs="Times New Roman"/>
                <w:bCs/>
              </w:rPr>
              <w:t xml:space="preserve">; </w:t>
            </w:r>
          </w:p>
          <w:p w14:paraId="15419DB8" w14:textId="77777777" w:rsidR="005D1BE9" w:rsidRDefault="005D1BE9" w:rsidP="00802209">
            <w:pPr>
              <w:rPr>
                <w:rFonts w:ascii="Times New Roman" w:hAnsi="Times New Roman" w:cs="Times New Roman"/>
                <w:bCs/>
              </w:rPr>
            </w:pPr>
            <w:r>
              <w:rPr>
                <w:rFonts w:ascii="Times New Roman" w:hAnsi="Times New Roman" w:cs="Times New Roman"/>
                <w:bCs/>
              </w:rPr>
              <w:t>Mortality: 1948</w:t>
            </w:r>
          </w:p>
          <w:p w14:paraId="114C5DDC"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3556</w:t>
            </w:r>
          </w:p>
        </w:tc>
        <w:tc>
          <w:tcPr>
            <w:tcW w:w="556" w:type="pct"/>
          </w:tcPr>
          <w:p w14:paraId="39B9755F" w14:textId="77777777" w:rsidR="005D1BE9" w:rsidRDefault="005D1BE9" w:rsidP="00802209">
            <w:pPr>
              <w:rPr>
                <w:rFonts w:ascii="Times New Roman" w:hAnsi="Times New Roman" w:cs="Times New Roman"/>
                <w:color w:val="000000"/>
              </w:rPr>
            </w:pPr>
            <w:r w:rsidRPr="00FD2D44">
              <w:rPr>
                <w:rFonts w:ascii="Times New Roman" w:hAnsi="Times New Roman" w:cs="Times New Roman"/>
                <w:color w:val="000000"/>
              </w:rPr>
              <w:t>Mortality;</w:t>
            </w:r>
          </w:p>
          <w:p w14:paraId="1AD89D0C" w14:textId="77777777" w:rsidR="005D1BE9" w:rsidRDefault="005D1BE9" w:rsidP="00802209">
            <w:pPr>
              <w:rPr>
                <w:rFonts w:ascii="Times New Roman" w:hAnsi="Times New Roman" w:cs="Times New Roman"/>
                <w:color w:val="000000"/>
              </w:rPr>
            </w:pPr>
            <w:r>
              <w:rPr>
                <w:rFonts w:ascii="Times New Roman" w:hAnsi="Times New Roman" w:cs="Times New Roman"/>
                <w:color w:val="000000"/>
              </w:rPr>
              <w:t>Basic:</w:t>
            </w:r>
          </w:p>
          <w:p w14:paraId="030D9F8B" w14:textId="77777777" w:rsidR="005D1BE9" w:rsidRDefault="005D1BE9" w:rsidP="00802209">
            <w:pPr>
              <w:rPr>
                <w:rFonts w:ascii="Times New Roman" w:hAnsi="Times New Roman" w:cs="Times New Roman"/>
                <w:color w:val="000000"/>
              </w:rPr>
            </w:pPr>
            <w:r w:rsidRPr="006F1135">
              <w:rPr>
                <w:rFonts w:ascii="Times New Roman" w:hAnsi="Times New Roman" w:cs="Times New Roman"/>
                <w:color w:val="000000"/>
              </w:rPr>
              <w:t>0.84</w:t>
            </w:r>
          </w:p>
          <w:p w14:paraId="3CAE443B" w14:textId="77777777" w:rsidR="005D1BE9" w:rsidRPr="006F1135" w:rsidRDefault="005D1BE9" w:rsidP="00802209">
            <w:pPr>
              <w:rPr>
                <w:rFonts w:ascii="Times New Roman" w:hAnsi="Times New Roman" w:cs="Times New Roman"/>
                <w:color w:val="000000"/>
              </w:rPr>
            </w:pPr>
            <w:r>
              <w:rPr>
                <w:rFonts w:ascii="Times New Roman" w:hAnsi="Times New Roman" w:cs="Times New Roman"/>
                <w:color w:val="000000"/>
              </w:rPr>
              <w:t>Basic:</w:t>
            </w:r>
          </w:p>
          <w:p w14:paraId="047C4FC6" w14:textId="77777777" w:rsidR="005D1BE9" w:rsidRDefault="005D1BE9" w:rsidP="00802209">
            <w:pPr>
              <w:rPr>
                <w:rFonts w:ascii="Times New Roman" w:hAnsi="Times New Roman" w:cs="Times New Roman"/>
                <w:color w:val="000000"/>
              </w:rPr>
            </w:pPr>
            <w:r w:rsidRPr="006F1135">
              <w:rPr>
                <w:rFonts w:ascii="Times New Roman" w:hAnsi="Times New Roman" w:cs="Times New Roman"/>
                <w:color w:val="000000"/>
              </w:rPr>
              <w:t>0.86</w:t>
            </w:r>
          </w:p>
          <w:p w14:paraId="300D1C39" w14:textId="77777777" w:rsidR="005D1BE9" w:rsidRPr="006F1135" w:rsidRDefault="005D1BE9" w:rsidP="00802209">
            <w:pPr>
              <w:rPr>
                <w:rFonts w:ascii="Times New Roman" w:hAnsi="Times New Roman" w:cs="Times New Roman"/>
                <w:color w:val="000000"/>
              </w:rPr>
            </w:pPr>
            <w:r>
              <w:rPr>
                <w:rFonts w:ascii="Times New Roman" w:hAnsi="Times New Roman" w:cs="Times New Roman"/>
                <w:color w:val="000000"/>
              </w:rPr>
              <w:t>CT:</w:t>
            </w:r>
          </w:p>
          <w:p w14:paraId="02008084" w14:textId="77777777" w:rsidR="005D1BE9" w:rsidRDefault="005D1BE9" w:rsidP="00802209">
            <w:pPr>
              <w:rPr>
                <w:rFonts w:ascii="Times New Roman" w:hAnsi="Times New Roman" w:cs="Times New Roman"/>
                <w:color w:val="000000"/>
              </w:rPr>
            </w:pPr>
            <w:r w:rsidRPr="006F1135">
              <w:rPr>
                <w:rFonts w:ascii="Times New Roman" w:hAnsi="Times New Roman" w:cs="Times New Roman"/>
                <w:color w:val="000000"/>
              </w:rPr>
              <w:t>0.84</w:t>
            </w:r>
          </w:p>
          <w:p w14:paraId="684EF834" w14:textId="77777777" w:rsidR="005D1BE9" w:rsidRPr="006F1135" w:rsidRDefault="005D1BE9" w:rsidP="00802209">
            <w:pPr>
              <w:rPr>
                <w:rFonts w:ascii="Times New Roman" w:hAnsi="Times New Roman" w:cs="Times New Roman"/>
                <w:color w:val="000000"/>
              </w:rPr>
            </w:pPr>
            <w:r>
              <w:rPr>
                <w:rFonts w:ascii="Times New Roman" w:hAnsi="Times New Roman" w:cs="Times New Roman"/>
                <w:color w:val="000000"/>
              </w:rPr>
              <w:t>CT:</w:t>
            </w:r>
          </w:p>
          <w:p w14:paraId="3894E232" w14:textId="77777777" w:rsidR="005D1BE9" w:rsidRPr="00FD2D44" w:rsidRDefault="005D1BE9" w:rsidP="00802209">
            <w:pPr>
              <w:rPr>
                <w:rFonts w:ascii="Times New Roman" w:hAnsi="Times New Roman" w:cs="Times New Roman"/>
                <w:color w:val="000000"/>
              </w:rPr>
            </w:pPr>
            <w:r w:rsidRPr="006F1135">
              <w:rPr>
                <w:rFonts w:ascii="Times New Roman" w:hAnsi="Times New Roman" w:cs="Times New Roman"/>
                <w:color w:val="000000"/>
              </w:rPr>
              <w:t>0.88</w:t>
            </w:r>
          </w:p>
          <w:p w14:paraId="42B679F2"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6D711453" w14:textId="77777777" w:rsidR="005D1BE9" w:rsidRDefault="005D1BE9" w:rsidP="00802209">
            <w:pPr>
              <w:rPr>
                <w:rFonts w:ascii="Times New Roman" w:hAnsi="Times New Roman" w:cs="Times New Roman"/>
                <w:bCs/>
              </w:rPr>
            </w:pPr>
            <w:r>
              <w:rPr>
                <w:rFonts w:ascii="Times New Roman" w:hAnsi="Times New Roman" w:cs="Times New Roman"/>
                <w:bCs/>
              </w:rPr>
              <w:t>Basic:</w:t>
            </w:r>
          </w:p>
          <w:p w14:paraId="2625A512" w14:textId="77777777" w:rsidR="005D1BE9" w:rsidRDefault="005D1BE9" w:rsidP="00802209">
            <w:pPr>
              <w:rPr>
                <w:rFonts w:ascii="Times New Roman" w:hAnsi="Times New Roman" w:cs="Times New Roman"/>
                <w:bCs/>
              </w:rPr>
            </w:pPr>
            <w:r w:rsidRPr="006F1135">
              <w:rPr>
                <w:rFonts w:ascii="Times New Roman" w:hAnsi="Times New Roman" w:cs="Times New Roman"/>
                <w:bCs/>
              </w:rPr>
              <w:t>0.84</w:t>
            </w:r>
          </w:p>
          <w:p w14:paraId="0D3A7331" w14:textId="77777777" w:rsidR="005D1BE9" w:rsidRPr="006F1135" w:rsidRDefault="005D1BE9" w:rsidP="00802209">
            <w:pPr>
              <w:rPr>
                <w:rFonts w:ascii="Times New Roman" w:hAnsi="Times New Roman" w:cs="Times New Roman"/>
                <w:bCs/>
              </w:rPr>
            </w:pPr>
            <w:r>
              <w:rPr>
                <w:rFonts w:ascii="Times New Roman" w:hAnsi="Times New Roman" w:cs="Times New Roman"/>
                <w:bCs/>
              </w:rPr>
              <w:t>Basic:</w:t>
            </w:r>
          </w:p>
          <w:p w14:paraId="1661D580" w14:textId="77777777" w:rsidR="005D1BE9" w:rsidRDefault="005D1BE9" w:rsidP="00802209">
            <w:pPr>
              <w:rPr>
                <w:rFonts w:ascii="Times New Roman" w:hAnsi="Times New Roman" w:cs="Times New Roman"/>
                <w:bCs/>
              </w:rPr>
            </w:pPr>
            <w:r w:rsidRPr="006F1135">
              <w:rPr>
                <w:rFonts w:ascii="Times New Roman" w:hAnsi="Times New Roman" w:cs="Times New Roman"/>
                <w:bCs/>
              </w:rPr>
              <w:t>0.81</w:t>
            </w:r>
          </w:p>
          <w:p w14:paraId="424859E7" w14:textId="77777777" w:rsidR="005D1BE9" w:rsidRPr="006F1135" w:rsidRDefault="005D1BE9" w:rsidP="00802209">
            <w:pPr>
              <w:rPr>
                <w:rFonts w:ascii="Times New Roman" w:hAnsi="Times New Roman" w:cs="Times New Roman"/>
                <w:bCs/>
              </w:rPr>
            </w:pPr>
            <w:r>
              <w:rPr>
                <w:rFonts w:ascii="Times New Roman" w:hAnsi="Times New Roman" w:cs="Times New Roman"/>
                <w:bCs/>
              </w:rPr>
              <w:t>CT:</w:t>
            </w:r>
          </w:p>
          <w:p w14:paraId="6CADDAEB" w14:textId="77777777" w:rsidR="005D1BE9" w:rsidRPr="006F1135" w:rsidRDefault="005D1BE9" w:rsidP="00802209">
            <w:pPr>
              <w:rPr>
                <w:rFonts w:ascii="Times New Roman" w:hAnsi="Times New Roman" w:cs="Times New Roman"/>
                <w:bCs/>
              </w:rPr>
            </w:pPr>
            <w:r w:rsidRPr="006F1135">
              <w:rPr>
                <w:rFonts w:ascii="Times New Roman" w:hAnsi="Times New Roman" w:cs="Times New Roman"/>
                <w:bCs/>
              </w:rPr>
              <w:lastRenderedPageBreak/>
              <w:t>0.84</w:t>
            </w:r>
          </w:p>
          <w:p w14:paraId="64B447B4" w14:textId="77777777" w:rsidR="005D1BE9" w:rsidRDefault="005D1BE9" w:rsidP="00802209">
            <w:pPr>
              <w:rPr>
                <w:rFonts w:ascii="Times New Roman" w:hAnsi="Times New Roman" w:cs="Times New Roman"/>
                <w:bCs/>
              </w:rPr>
            </w:pPr>
            <w:r>
              <w:rPr>
                <w:rFonts w:ascii="Times New Roman" w:hAnsi="Times New Roman" w:cs="Times New Roman"/>
                <w:bCs/>
              </w:rPr>
              <w:t>CT:</w:t>
            </w:r>
          </w:p>
          <w:p w14:paraId="732FB89A" w14:textId="77777777" w:rsidR="005D1BE9" w:rsidRPr="00FD2D44" w:rsidRDefault="005D1BE9" w:rsidP="00802209">
            <w:pPr>
              <w:rPr>
                <w:rFonts w:ascii="Times New Roman" w:hAnsi="Times New Roman" w:cs="Times New Roman"/>
                <w:bCs/>
              </w:rPr>
            </w:pPr>
            <w:r w:rsidRPr="006F1135">
              <w:rPr>
                <w:rFonts w:ascii="Times New Roman" w:hAnsi="Times New Roman" w:cs="Times New Roman"/>
                <w:bCs/>
              </w:rPr>
              <w:t>0.83</w:t>
            </w:r>
          </w:p>
        </w:tc>
        <w:tc>
          <w:tcPr>
            <w:tcW w:w="474" w:type="pct"/>
          </w:tcPr>
          <w:p w14:paraId="08C9E196" w14:textId="77777777" w:rsidR="005D1BE9" w:rsidRDefault="005D1BE9" w:rsidP="00802209">
            <w:pPr>
              <w:rPr>
                <w:rFonts w:ascii="Times New Roman" w:hAnsi="Times New Roman" w:cs="Times New Roman"/>
                <w:bCs/>
              </w:rPr>
            </w:pPr>
            <w:r>
              <w:rPr>
                <w:rFonts w:ascii="Times New Roman" w:hAnsi="Times New Roman" w:cs="Times New Roman"/>
                <w:bCs/>
              </w:rPr>
              <w:lastRenderedPageBreak/>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 </w:t>
            </w:r>
          </w:p>
          <w:p w14:paraId="43DFF1DD"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014E71DF" w14:textId="77777777" w:rsidR="005D1BE9" w:rsidRDefault="005D1BE9" w:rsidP="00802209">
            <w:pPr>
              <w:rPr>
                <w:rFonts w:ascii="Times New Roman" w:hAnsi="Times New Roman" w:cs="Times New Roman"/>
                <w:bCs/>
              </w:rPr>
            </w:pPr>
            <w:r>
              <w:rPr>
                <w:rFonts w:ascii="Times New Roman" w:hAnsi="Times New Roman" w:cs="Times New Roman"/>
                <w:bCs/>
              </w:rPr>
              <w:t>Basic: 0.40</w:t>
            </w:r>
          </w:p>
          <w:p w14:paraId="39732F89" w14:textId="77777777" w:rsidR="005D1BE9" w:rsidRDefault="005D1BE9" w:rsidP="00802209">
            <w:pPr>
              <w:rPr>
                <w:rFonts w:ascii="Times New Roman" w:hAnsi="Times New Roman" w:cs="Times New Roman"/>
                <w:bCs/>
              </w:rPr>
            </w:pPr>
            <w:r>
              <w:rPr>
                <w:rFonts w:ascii="Times New Roman" w:hAnsi="Times New Roman" w:cs="Times New Roman"/>
                <w:bCs/>
              </w:rPr>
              <w:t>Basic:0.27</w:t>
            </w:r>
          </w:p>
          <w:p w14:paraId="12F3651A" w14:textId="77777777" w:rsidR="005D1BE9" w:rsidRDefault="005D1BE9" w:rsidP="00802209">
            <w:pPr>
              <w:rPr>
                <w:rFonts w:ascii="Times New Roman" w:hAnsi="Times New Roman" w:cs="Times New Roman"/>
                <w:bCs/>
              </w:rPr>
            </w:pPr>
            <w:r>
              <w:rPr>
                <w:rFonts w:ascii="Times New Roman" w:hAnsi="Times New Roman" w:cs="Times New Roman"/>
                <w:bCs/>
              </w:rPr>
              <w:t>CT: 0.04</w:t>
            </w:r>
          </w:p>
          <w:p w14:paraId="1E7A5C95" w14:textId="77777777" w:rsidR="005D1BE9" w:rsidRDefault="005D1BE9" w:rsidP="00802209">
            <w:pPr>
              <w:rPr>
                <w:rFonts w:ascii="Times New Roman" w:hAnsi="Times New Roman" w:cs="Times New Roman"/>
                <w:bCs/>
              </w:rPr>
            </w:pPr>
            <w:r>
              <w:rPr>
                <w:rFonts w:ascii="Times New Roman" w:hAnsi="Times New Roman" w:cs="Times New Roman"/>
                <w:bCs/>
              </w:rPr>
              <w:t>CT: 0.60</w:t>
            </w:r>
          </w:p>
          <w:p w14:paraId="573E7434"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p>
          <w:p w14:paraId="11FCD1F3" w14:textId="77777777" w:rsidR="005D1BE9" w:rsidRDefault="005D1BE9" w:rsidP="00802209">
            <w:pPr>
              <w:rPr>
                <w:rFonts w:ascii="Times New Roman" w:hAnsi="Times New Roman" w:cs="Times New Roman"/>
                <w:bCs/>
              </w:rPr>
            </w:pPr>
            <w:r>
              <w:rPr>
                <w:rFonts w:ascii="Times New Roman" w:hAnsi="Times New Roman" w:cs="Times New Roman"/>
                <w:bCs/>
              </w:rPr>
              <w:t>Basic: 0.20</w:t>
            </w:r>
          </w:p>
          <w:p w14:paraId="2B0F0FB3" w14:textId="77777777" w:rsidR="005D1BE9" w:rsidRDefault="005D1BE9" w:rsidP="00802209">
            <w:pPr>
              <w:rPr>
                <w:rFonts w:ascii="Times New Roman" w:hAnsi="Times New Roman" w:cs="Times New Roman"/>
                <w:bCs/>
              </w:rPr>
            </w:pPr>
            <w:r>
              <w:rPr>
                <w:rFonts w:ascii="Times New Roman" w:hAnsi="Times New Roman" w:cs="Times New Roman"/>
                <w:bCs/>
              </w:rPr>
              <w:t>Basic:0.70</w:t>
            </w:r>
          </w:p>
          <w:p w14:paraId="7BDA173F" w14:textId="77777777" w:rsidR="005D1BE9" w:rsidRDefault="005D1BE9" w:rsidP="00802209">
            <w:pPr>
              <w:rPr>
                <w:rFonts w:ascii="Times New Roman" w:hAnsi="Times New Roman" w:cs="Times New Roman"/>
                <w:bCs/>
              </w:rPr>
            </w:pPr>
            <w:r>
              <w:rPr>
                <w:rFonts w:ascii="Times New Roman" w:hAnsi="Times New Roman" w:cs="Times New Roman"/>
                <w:bCs/>
              </w:rPr>
              <w:t>CT: 0.03</w:t>
            </w:r>
          </w:p>
          <w:p w14:paraId="78BAC831" w14:textId="77777777" w:rsidR="005D1BE9" w:rsidRPr="00FD2D44" w:rsidRDefault="005D1BE9" w:rsidP="00802209">
            <w:pPr>
              <w:rPr>
                <w:rFonts w:ascii="Times New Roman" w:hAnsi="Times New Roman" w:cs="Times New Roman"/>
                <w:bCs/>
              </w:rPr>
            </w:pPr>
            <w:r>
              <w:rPr>
                <w:rFonts w:ascii="Times New Roman" w:hAnsi="Times New Roman" w:cs="Times New Roman"/>
                <w:bCs/>
              </w:rPr>
              <w:t>CT: 0.63</w:t>
            </w:r>
          </w:p>
        </w:tc>
        <w:tc>
          <w:tcPr>
            <w:tcW w:w="436" w:type="pct"/>
          </w:tcPr>
          <w:p w14:paraId="309EE6D4" w14:textId="77777777" w:rsidR="005D1BE9" w:rsidRPr="00FD2D44" w:rsidRDefault="005D1BE9" w:rsidP="00802209">
            <w:pPr>
              <w:rPr>
                <w:rFonts w:ascii="Times New Roman" w:hAnsi="Times New Roman" w:cs="Times New Roman"/>
                <w:bCs/>
              </w:rPr>
            </w:pPr>
            <w:r>
              <w:rPr>
                <w:rFonts w:ascii="Times New Roman" w:hAnsi="Times New Roman" w:cs="Times New Roman"/>
                <w:bCs/>
              </w:rPr>
              <w:t>NA</w:t>
            </w:r>
          </w:p>
        </w:tc>
      </w:tr>
      <w:tr w:rsidR="005D1BE9" w:rsidRPr="00FD2D44" w14:paraId="373B5E18" w14:textId="77777777" w:rsidTr="001F3378">
        <w:tc>
          <w:tcPr>
            <w:tcW w:w="684" w:type="pct"/>
          </w:tcPr>
          <w:p w14:paraId="2F032F45" w14:textId="77777777" w:rsidR="005D1BE9" w:rsidRPr="000A4335" w:rsidRDefault="005D1BE9" w:rsidP="00802209">
            <w:pPr>
              <w:pStyle w:val="Lijstalinea"/>
              <w:numPr>
                <w:ilvl w:val="0"/>
                <w:numId w:val="24"/>
              </w:numPr>
              <w:rPr>
                <w:rFonts w:ascii="Times New Roman" w:hAnsi="Times New Roman" w:cs="Times New Roman"/>
                <w:bCs/>
              </w:rPr>
            </w:pPr>
            <w:r w:rsidRPr="000A4335">
              <w:rPr>
                <w:rFonts w:ascii="Times New Roman" w:hAnsi="Times New Roman" w:cs="Times New Roman"/>
                <w:bCs/>
              </w:rPr>
              <w:t>Basic high income</w:t>
            </w:r>
          </w:p>
          <w:p w14:paraId="28392962" w14:textId="77777777" w:rsidR="005D1BE9" w:rsidRPr="000A4335" w:rsidRDefault="005D1BE9" w:rsidP="00802209">
            <w:pPr>
              <w:pStyle w:val="Lijstalinea"/>
              <w:numPr>
                <w:ilvl w:val="0"/>
                <w:numId w:val="24"/>
              </w:numPr>
              <w:rPr>
                <w:rFonts w:ascii="Times New Roman" w:hAnsi="Times New Roman" w:cs="Times New Roman"/>
                <w:bCs/>
              </w:rPr>
            </w:pPr>
            <w:r w:rsidRPr="000A4335">
              <w:rPr>
                <w:rFonts w:ascii="Times New Roman" w:hAnsi="Times New Roman" w:cs="Times New Roman"/>
                <w:bCs/>
              </w:rPr>
              <w:t>CT high income</w:t>
            </w:r>
          </w:p>
        </w:tc>
        <w:tc>
          <w:tcPr>
            <w:tcW w:w="506" w:type="pct"/>
          </w:tcPr>
          <w:p w14:paraId="33F55ABC"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66A6B8BC"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Perel</w:t>
            </w:r>
            <w:proofErr w:type="spellEnd"/>
            <w:r>
              <w:rPr>
                <w:rFonts w:ascii="Times New Roman" w:hAnsi="Times New Roman" w:cs="Times New Roman"/>
                <w:bCs/>
              </w:rPr>
              <w:t>, 2008</w:t>
            </w:r>
          </w:p>
        </w:tc>
        <w:tc>
          <w:tcPr>
            <w:tcW w:w="460" w:type="pct"/>
          </w:tcPr>
          <w:p w14:paraId="2509E75B" w14:textId="77777777" w:rsidR="005D1BE9" w:rsidRPr="00FD2D44" w:rsidRDefault="005D1BE9" w:rsidP="00802209">
            <w:pPr>
              <w:rPr>
                <w:rFonts w:ascii="Times New Roman" w:hAnsi="Times New Roman" w:cs="Times New Roman"/>
                <w:bCs/>
              </w:rPr>
            </w:pPr>
            <w:r w:rsidRPr="00052556">
              <w:rPr>
                <w:rFonts w:ascii="Times New Roman" w:hAnsi="Times New Roman" w:cs="Times New Roman"/>
                <w:bCs/>
              </w:rPr>
              <w:t>Eight randomized controlled trials, three observational cohort studies</w:t>
            </w:r>
            <w:r>
              <w:rPr>
                <w:rFonts w:ascii="Times New Roman" w:hAnsi="Times New Roman" w:cs="Times New Roman"/>
                <w:bCs/>
              </w:rPr>
              <w:t>: IMPACT</w:t>
            </w:r>
          </w:p>
        </w:tc>
        <w:tc>
          <w:tcPr>
            <w:tcW w:w="468" w:type="pct"/>
          </w:tcPr>
          <w:p w14:paraId="07FD467C" w14:textId="77777777" w:rsidR="005D1BE9" w:rsidRPr="00FD2D44" w:rsidRDefault="005D1BE9" w:rsidP="00802209">
            <w:pPr>
              <w:rPr>
                <w:rFonts w:ascii="Times New Roman" w:hAnsi="Times New Roman" w:cs="Times New Roman"/>
                <w:bCs/>
              </w:rPr>
            </w:pPr>
            <w:r>
              <w:rPr>
                <w:rFonts w:ascii="Times New Roman" w:hAnsi="Times New Roman" w:cs="Times New Roman"/>
                <w:bCs/>
              </w:rPr>
              <w:t>International</w:t>
            </w:r>
          </w:p>
        </w:tc>
        <w:tc>
          <w:tcPr>
            <w:tcW w:w="516" w:type="pct"/>
          </w:tcPr>
          <w:p w14:paraId="1A85ADE9" w14:textId="77777777" w:rsidR="005D1BE9" w:rsidRPr="00FD2D44" w:rsidRDefault="005D1BE9" w:rsidP="00802209">
            <w:pPr>
              <w:rPr>
                <w:rFonts w:ascii="Times New Roman" w:hAnsi="Times New Roman" w:cs="Times New Roman"/>
                <w:bCs/>
              </w:rPr>
            </w:pPr>
            <w:r w:rsidRPr="00052556">
              <w:rPr>
                <w:rFonts w:ascii="Times New Roman" w:hAnsi="Times New Roman" w:cs="Times New Roman"/>
                <w:bCs/>
              </w:rPr>
              <w:t>≥ 14 years;</w:t>
            </w:r>
            <w:r>
              <w:rPr>
                <w:rFonts w:ascii="Times New Roman" w:hAnsi="Times New Roman" w:cs="Times New Roman"/>
                <w:bCs/>
              </w:rPr>
              <w:t xml:space="preserve"> </w:t>
            </w:r>
            <w:r w:rsidRPr="00052556">
              <w:rPr>
                <w:rFonts w:ascii="Times New Roman" w:hAnsi="Times New Roman" w:cs="Times New Roman"/>
                <w:bCs/>
              </w:rPr>
              <w:t>moderate and severe TBI (GCS  ≤ 12)</w:t>
            </w:r>
          </w:p>
        </w:tc>
        <w:tc>
          <w:tcPr>
            <w:tcW w:w="468" w:type="pct"/>
          </w:tcPr>
          <w:p w14:paraId="156D733A" w14:textId="77777777" w:rsidR="005D1BE9" w:rsidRPr="00FD2D44" w:rsidRDefault="005D1BE9" w:rsidP="00802209">
            <w:pPr>
              <w:rPr>
                <w:rFonts w:ascii="Times New Roman" w:hAnsi="Times New Roman" w:cs="Times New Roman"/>
                <w:bCs/>
              </w:rPr>
            </w:pPr>
            <w:r w:rsidRPr="00052556">
              <w:rPr>
                <w:rFonts w:ascii="Times New Roman" w:hAnsi="Times New Roman" w:cs="Times New Roman"/>
                <w:bCs/>
              </w:rPr>
              <w:t>Unfavorable outcome</w:t>
            </w:r>
            <w:r>
              <w:rPr>
                <w:rFonts w:ascii="Times New Roman" w:hAnsi="Times New Roman" w:cs="Times New Roman"/>
                <w:bCs/>
              </w:rPr>
              <w:t>; 6mo</w:t>
            </w:r>
          </w:p>
        </w:tc>
        <w:tc>
          <w:tcPr>
            <w:tcW w:w="432" w:type="pct"/>
          </w:tcPr>
          <w:p w14:paraId="22EA38A9" w14:textId="77777777" w:rsidR="005D1BE9" w:rsidRPr="00FD2D44" w:rsidRDefault="005D1BE9" w:rsidP="00802209">
            <w:pPr>
              <w:rPr>
                <w:rFonts w:ascii="Times New Roman" w:hAnsi="Times New Roman" w:cs="Times New Roman"/>
                <w:bCs/>
              </w:rPr>
            </w:pPr>
            <w:r w:rsidRPr="00052556">
              <w:rPr>
                <w:rFonts w:ascii="Times New Roman" w:hAnsi="Times New Roman" w:cs="Times New Roman"/>
                <w:bCs/>
              </w:rPr>
              <w:t>10008</w:t>
            </w:r>
            <w:r>
              <w:rPr>
                <w:rFonts w:ascii="Times New Roman" w:hAnsi="Times New Roman" w:cs="Times New Roman"/>
                <w:bCs/>
              </w:rPr>
              <w:t>; Not reported</w:t>
            </w:r>
          </w:p>
        </w:tc>
        <w:tc>
          <w:tcPr>
            <w:tcW w:w="556" w:type="pct"/>
          </w:tcPr>
          <w:p w14:paraId="0E8C74E7"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3D6D7CAA" w14:textId="77777777" w:rsidR="005D1BE9" w:rsidRDefault="005D1BE9" w:rsidP="00802209">
            <w:pPr>
              <w:rPr>
                <w:rFonts w:ascii="Times New Roman" w:hAnsi="Times New Roman" w:cs="Times New Roman"/>
                <w:bCs/>
              </w:rPr>
            </w:pPr>
            <w:r>
              <w:rPr>
                <w:rFonts w:ascii="Times New Roman" w:hAnsi="Times New Roman" w:cs="Times New Roman"/>
                <w:bCs/>
              </w:rPr>
              <w:t>Basic:</w:t>
            </w:r>
          </w:p>
          <w:p w14:paraId="2C5448D2" w14:textId="77777777" w:rsidR="005D1BE9" w:rsidRDefault="005D1BE9" w:rsidP="00802209">
            <w:pPr>
              <w:rPr>
                <w:rFonts w:ascii="Times New Roman" w:hAnsi="Times New Roman" w:cs="Times New Roman"/>
                <w:bCs/>
              </w:rPr>
            </w:pPr>
            <w:r w:rsidRPr="000A4335">
              <w:rPr>
                <w:rFonts w:ascii="Times New Roman" w:hAnsi="Times New Roman" w:cs="Times New Roman"/>
                <w:bCs/>
              </w:rPr>
              <w:t>0.77</w:t>
            </w:r>
          </w:p>
          <w:p w14:paraId="387A6992" w14:textId="77777777" w:rsidR="005D1BE9" w:rsidRDefault="005D1BE9" w:rsidP="00802209">
            <w:pPr>
              <w:rPr>
                <w:rFonts w:ascii="Times New Roman" w:hAnsi="Times New Roman" w:cs="Times New Roman"/>
                <w:bCs/>
              </w:rPr>
            </w:pPr>
            <w:r>
              <w:rPr>
                <w:rFonts w:ascii="Times New Roman" w:hAnsi="Times New Roman" w:cs="Times New Roman"/>
                <w:bCs/>
              </w:rPr>
              <w:t>CT:</w:t>
            </w:r>
          </w:p>
          <w:p w14:paraId="4B30D23E" w14:textId="77777777" w:rsidR="005D1BE9" w:rsidRPr="00FD2D44" w:rsidRDefault="005D1BE9" w:rsidP="00802209">
            <w:pPr>
              <w:rPr>
                <w:rFonts w:ascii="Times New Roman" w:hAnsi="Times New Roman" w:cs="Times New Roman"/>
                <w:bCs/>
              </w:rPr>
            </w:pPr>
            <w:r>
              <w:rPr>
                <w:rFonts w:ascii="Times New Roman" w:hAnsi="Times New Roman" w:cs="Times New Roman"/>
                <w:bCs/>
              </w:rPr>
              <w:t>0.77</w:t>
            </w:r>
          </w:p>
        </w:tc>
        <w:tc>
          <w:tcPr>
            <w:tcW w:w="474" w:type="pct"/>
          </w:tcPr>
          <w:p w14:paraId="2AFE63F3" w14:textId="77777777" w:rsidR="005D1BE9" w:rsidRPr="00FD2D44" w:rsidRDefault="005D1BE9" w:rsidP="00802209">
            <w:pPr>
              <w:rPr>
                <w:rFonts w:ascii="Times New Roman" w:hAnsi="Times New Roman" w:cs="Times New Roman"/>
                <w:bCs/>
              </w:rPr>
            </w:pPr>
            <w:r>
              <w:rPr>
                <w:rFonts w:ascii="Times New Roman" w:hAnsi="Times New Roman" w:cs="Times New Roman"/>
                <w:bCs/>
              </w:rPr>
              <w:t>Plot provided</w:t>
            </w:r>
          </w:p>
        </w:tc>
        <w:tc>
          <w:tcPr>
            <w:tcW w:w="436" w:type="pct"/>
          </w:tcPr>
          <w:p w14:paraId="7C4D296E" w14:textId="77777777" w:rsidR="005D1BE9" w:rsidRPr="00FD2D44"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1C1C39D1" w14:textId="77777777" w:rsidTr="001F3378">
        <w:tc>
          <w:tcPr>
            <w:tcW w:w="684" w:type="pct"/>
          </w:tcPr>
          <w:p w14:paraId="7B957F61" w14:textId="77777777" w:rsidR="005D1BE9" w:rsidRPr="00A6098E" w:rsidRDefault="005D1BE9" w:rsidP="00802209">
            <w:pPr>
              <w:pStyle w:val="Lijstalinea"/>
              <w:numPr>
                <w:ilvl w:val="0"/>
                <w:numId w:val="35"/>
              </w:numPr>
              <w:rPr>
                <w:rFonts w:ascii="Times New Roman" w:hAnsi="Times New Roman" w:cs="Times New Roman"/>
                <w:bCs/>
              </w:rPr>
            </w:pPr>
            <w:r w:rsidRPr="00A6098E">
              <w:rPr>
                <w:rFonts w:ascii="Times New Roman" w:hAnsi="Times New Roman" w:cs="Times New Roman"/>
                <w:bCs/>
              </w:rPr>
              <w:t>CT</w:t>
            </w:r>
          </w:p>
        </w:tc>
        <w:tc>
          <w:tcPr>
            <w:tcW w:w="506" w:type="pct"/>
          </w:tcPr>
          <w:p w14:paraId="3144A313"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3130ED0A" w14:textId="77777777" w:rsidR="005D1BE9" w:rsidRDefault="005D1BE9" w:rsidP="00802209">
            <w:pPr>
              <w:rPr>
                <w:rFonts w:ascii="Times New Roman" w:hAnsi="Times New Roman" w:cs="Times New Roman"/>
                <w:bCs/>
              </w:rPr>
            </w:pPr>
            <w:r>
              <w:rPr>
                <w:rFonts w:ascii="Times New Roman" w:hAnsi="Times New Roman" w:cs="Times New Roman"/>
                <w:bCs/>
              </w:rPr>
              <w:t>Honeybul, 2009</w:t>
            </w:r>
          </w:p>
        </w:tc>
        <w:tc>
          <w:tcPr>
            <w:tcW w:w="460" w:type="pct"/>
          </w:tcPr>
          <w:p w14:paraId="3D026A01" w14:textId="77777777" w:rsidR="005D1BE9" w:rsidRPr="00052556" w:rsidRDefault="005D1BE9" w:rsidP="00802209">
            <w:pPr>
              <w:rPr>
                <w:rFonts w:ascii="Times New Roman" w:hAnsi="Times New Roman" w:cs="Times New Roman"/>
                <w:bCs/>
              </w:rPr>
            </w:pPr>
            <w:r w:rsidRPr="003B6A96">
              <w:rPr>
                <w:rFonts w:ascii="Times New Roman" w:hAnsi="Times New Roman" w:cs="Times New Roman"/>
                <w:bCs/>
              </w:rPr>
              <w:t>Multi-center observational cohort</w:t>
            </w:r>
          </w:p>
        </w:tc>
        <w:tc>
          <w:tcPr>
            <w:tcW w:w="468" w:type="pct"/>
          </w:tcPr>
          <w:p w14:paraId="20A98C3F" w14:textId="77777777" w:rsidR="005D1BE9" w:rsidRDefault="005D1BE9" w:rsidP="00802209">
            <w:pPr>
              <w:rPr>
                <w:rFonts w:ascii="Times New Roman" w:hAnsi="Times New Roman" w:cs="Times New Roman"/>
                <w:bCs/>
              </w:rPr>
            </w:pPr>
            <w:r w:rsidRPr="003B6A96">
              <w:rPr>
                <w:rFonts w:ascii="Times New Roman" w:hAnsi="Times New Roman" w:cs="Times New Roman"/>
                <w:bCs/>
              </w:rPr>
              <w:t>Australia</w:t>
            </w:r>
          </w:p>
        </w:tc>
        <w:tc>
          <w:tcPr>
            <w:tcW w:w="516" w:type="pct"/>
          </w:tcPr>
          <w:p w14:paraId="2376053C" w14:textId="77777777" w:rsidR="005D1BE9" w:rsidRPr="00052556" w:rsidRDefault="005D1BE9" w:rsidP="00802209">
            <w:pPr>
              <w:rPr>
                <w:rFonts w:ascii="Times New Roman" w:hAnsi="Times New Roman" w:cs="Times New Roman"/>
                <w:bCs/>
              </w:rPr>
            </w:pPr>
            <w:r w:rsidRPr="003B6A96">
              <w:rPr>
                <w:rFonts w:ascii="Times New Roman" w:hAnsi="Times New Roman" w:cs="Times New Roman"/>
                <w:bCs/>
              </w:rPr>
              <w:t xml:space="preserve">Severe head injury; </w:t>
            </w:r>
            <w:proofErr w:type="spellStart"/>
            <w:r w:rsidRPr="003B6A96">
              <w:rPr>
                <w:rFonts w:ascii="Times New Roman" w:hAnsi="Times New Roman" w:cs="Times New Roman"/>
                <w:bCs/>
              </w:rPr>
              <w:t>decompressive</w:t>
            </w:r>
            <w:proofErr w:type="spellEnd"/>
            <w:r w:rsidRPr="003B6A96">
              <w:rPr>
                <w:rFonts w:ascii="Times New Roman" w:hAnsi="Times New Roman" w:cs="Times New Roman"/>
                <w:bCs/>
              </w:rPr>
              <w:t xml:space="preserve"> </w:t>
            </w:r>
            <w:proofErr w:type="spellStart"/>
            <w:r w:rsidRPr="003B6A96">
              <w:rPr>
                <w:rFonts w:ascii="Times New Roman" w:hAnsi="Times New Roman" w:cs="Times New Roman"/>
                <w:bCs/>
              </w:rPr>
              <w:t>craniectomy</w:t>
            </w:r>
            <w:proofErr w:type="spellEnd"/>
          </w:p>
        </w:tc>
        <w:tc>
          <w:tcPr>
            <w:tcW w:w="468" w:type="pct"/>
          </w:tcPr>
          <w:p w14:paraId="01B3990E" w14:textId="77777777" w:rsidR="005D1BE9" w:rsidRPr="00052556" w:rsidRDefault="005D1BE9" w:rsidP="00802209">
            <w:pPr>
              <w:rPr>
                <w:rFonts w:ascii="Times New Roman" w:hAnsi="Times New Roman" w:cs="Times New Roman"/>
                <w:bCs/>
              </w:rPr>
            </w:pPr>
            <w:r w:rsidRPr="003B6A96">
              <w:rPr>
                <w:rFonts w:ascii="Times New Roman" w:hAnsi="Times New Roman" w:cs="Times New Roman"/>
                <w:bCs/>
              </w:rPr>
              <w:t>Mortality, Unfavorable outcome</w:t>
            </w:r>
            <w:r>
              <w:rPr>
                <w:rFonts w:ascii="Times New Roman" w:hAnsi="Times New Roman" w:cs="Times New Roman"/>
                <w:bCs/>
              </w:rPr>
              <w:t>;6mo</w:t>
            </w:r>
          </w:p>
        </w:tc>
        <w:tc>
          <w:tcPr>
            <w:tcW w:w="432" w:type="pct"/>
          </w:tcPr>
          <w:p w14:paraId="620361C9" w14:textId="77777777" w:rsidR="005D1BE9" w:rsidRDefault="005D1BE9" w:rsidP="00802209">
            <w:pPr>
              <w:rPr>
                <w:rFonts w:ascii="Times New Roman" w:hAnsi="Times New Roman" w:cs="Times New Roman"/>
                <w:bCs/>
              </w:rPr>
            </w:pPr>
            <w:r>
              <w:rPr>
                <w:rFonts w:ascii="Times New Roman" w:hAnsi="Times New Roman" w:cs="Times New Roman"/>
                <w:bCs/>
              </w:rPr>
              <w:t xml:space="preserve">41; </w:t>
            </w:r>
          </w:p>
          <w:p w14:paraId="36CB4299" w14:textId="77777777" w:rsidR="005D1BE9" w:rsidRDefault="005D1BE9" w:rsidP="00802209">
            <w:pPr>
              <w:rPr>
                <w:rFonts w:ascii="Times New Roman" w:hAnsi="Times New Roman" w:cs="Times New Roman"/>
                <w:bCs/>
              </w:rPr>
            </w:pPr>
            <w:r>
              <w:rPr>
                <w:rFonts w:ascii="Times New Roman" w:hAnsi="Times New Roman" w:cs="Times New Roman"/>
                <w:bCs/>
              </w:rPr>
              <w:t>Mortality: 7</w:t>
            </w:r>
          </w:p>
          <w:p w14:paraId="2EC6CB9D" w14:textId="77777777" w:rsidR="005D1BE9" w:rsidRPr="00052556"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18</w:t>
            </w:r>
          </w:p>
        </w:tc>
        <w:tc>
          <w:tcPr>
            <w:tcW w:w="556" w:type="pct"/>
          </w:tcPr>
          <w:p w14:paraId="1B7E0C52" w14:textId="77777777" w:rsidR="005D1BE9" w:rsidRDefault="005D1BE9" w:rsidP="00802209">
            <w:pPr>
              <w:rPr>
                <w:rFonts w:ascii="Times New Roman" w:hAnsi="Times New Roman" w:cs="Times New Roman"/>
                <w:color w:val="000000"/>
              </w:rPr>
            </w:pPr>
            <w:r w:rsidRPr="00FD2D44">
              <w:rPr>
                <w:rFonts w:ascii="Times New Roman" w:hAnsi="Times New Roman" w:cs="Times New Roman"/>
                <w:color w:val="000000"/>
              </w:rPr>
              <w:t>Mortality;</w:t>
            </w:r>
          </w:p>
          <w:p w14:paraId="4DAB67CD" w14:textId="77777777" w:rsidR="005D1BE9" w:rsidRPr="00FD2D44" w:rsidRDefault="005D1BE9" w:rsidP="00802209">
            <w:pPr>
              <w:rPr>
                <w:rFonts w:ascii="Times New Roman" w:hAnsi="Times New Roman" w:cs="Times New Roman"/>
                <w:color w:val="000000"/>
              </w:rPr>
            </w:pPr>
            <w:r>
              <w:rPr>
                <w:rFonts w:ascii="Times New Roman" w:hAnsi="Times New Roman" w:cs="Times New Roman"/>
                <w:color w:val="000000"/>
              </w:rPr>
              <w:t>CT:</w:t>
            </w:r>
          </w:p>
          <w:p w14:paraId="43B9FE49" w14:textId="77777777" w:rsidR="005D1BE9" w:rsidRDefault="005D1BE9" w:rsidP="00802209">
            <w:pPr>
              <w:rPr>
                <w:rFonts w:ascii="Times New Roman" w:hAnsi="Times New Roman" w:cs="Times New Roman"/>
                <w:bCs/>
              </w:rPr>
            </w:pPr>
            <w:r>
              <w:rPr>
                <w:rFonts w:ascii="Times New Roman" w:hAnsi="Times New Roman" w:cs="Times New Roman"/>
                <w:bCs/>
              </w:rPr>
              <w:t>0.76 (0.54-0.98)</w:t>
            </w:r>
          </w:p>
          <w:p w14:paraId="515D160D"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7B23E143" w14:textId="77777777" w:rsidR="005D1BE9" w:rsidRDefault="005D1BE9" w:rsidP="00802209">
            <w:pPr>
              <w:rPr>
                <w:rFonts w:ascii="Times New Roman" w:hAnsi="Times New Roman" w:cs="Times New Roman"/>
                <w:bCs/>
              </w:rPr>
            </w:pPr>
            <w:r>
              <w:rPr>
                <w:rFonts w:ascii="Times New Roman" w:hAnsi="Times New Roman" w:cs="Times New Roman"/>
                <w:bCs/>
              </w:rPr>
              <w:t>CT:</w:t>
            </w:r>
          </w:p>
          <w:p w14:paraId="2A85C0CD" w14:textId="77777777" w:rsidR="005D1BE9" w:rsidRPr="00FD2D44" w:rsidRDefault="005D1BE9" w:rsidP="00802209">
            <w:pPr>
              <w:rPr>
                <w:rFonts w:ascii="Times New Roman" w:hAnsi="Times New Roman" w:cs="Times New Roman"/>
                <w:bCs/>
              </w:rPr>
            </w:pPr>
            <w:r>
              <w:rPr>
                <w:rFonts w:ascii="Times New Roman" w:hAnsi="Times New Roman" w:cs="Times New Roman"/>
                <w:bCs/>
              </w:rPr>
              <w:t>0.94 (0.85-1.00)</w:t>
            </w:r>
          </w:p>
        </w:tc>
        <w:tc>
          <w:tcPr>
            <w:tcW w:w="474" w:type="pct"/>
          </w:tcPr>
          <w:p w14:paraId="68423CE1" w14:textId="77777777" w:rsidR="005D1BE9" w:rsidRDefault="005D1BE9" w:rsidP="00802209">
            <w:pPr>
              <w:rPr>
                <w:rFonts w:ascii="Times New Roman" w:hAnsi="Times New Roman" w:cs="Times New Roman"/>
                <w:bCs/>
              </w:rPr>
            </w:pPr>
            <w:r>
              <w:rPr>
                <w:rFonts w:ascii="Times New Roman" w:hAnsi="Times New Roman" w:cs="Times New Roman"/>
                <w:bCs/>
              </w:rPr>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 </w:t>
            </w:r>
          </w:p>
          <w:p w14:paraId="50267DB9"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6FB1F0F4" w14:textId="77777777" w:rsidR="005D1BE9" w:rsidRDefault="005D1BE9" w:rsidP="00802209">
            <w:pPr>
              <w:rPr>
                <w:rFonts w:ascii="Times New Roman" w:hAnsi="Times New Roman" w:cs="Times New Roman"/>
                <w:bCs/>
              </w:rPr>
            </w:pPr>
            <w:r w:rsidRPr="00E8747C">
              <w:rPr>
                <w:rFonts w:ascii="Times New Roman" w:hAnsi="Times New Roman" w:cs="Times New Roman"/>
                <w:bCs/>
              </w:rPr>
              <w:t>Not reported</w:t>
            </w:r>
          </w:p>
          <w:p w14:paraId="1875BD2D"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77E716A0" w14:textId="77777777" w:rsidR="005D1BE9" w:rsidRPr="00FD2D44" w:rsidRDefault="005D1BE9" w:rsidP="00802209">
            <w:pPr>
              <w:rPr>
                <w:rFonts w:ascii="Times New Roman" w:hAnsi="Times New Roman" w:cs="Times New Roman"/>
                <w:bCs/>
              </w:rPr>
            </w:pPr>
            <w:r>
              <w:rPr>
                <w:rFonts w:ascii="Times New Roman" w:hAnsi="Times New Roman" w:cs="Times New Roman"/>
                <w:bCs/>
              </w:rPr>
              <w:t>0.05</w:t>
            </w:r>
          </w:p>
        </w:tc>
        <w:tc>
          <w:tcPr>
            <w:tcW w:w="436" w:type="pct"/>
          </w:tcPr>
          <w:p w14:paraId="775BE990" w14:textId="77777777" w:rsidR="005D1BE9" w:rsidRPr="00FD2D44"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56ADBE64" w14:textId="77777777" w:rsidTr="001F3378">
        <w:tc>
          <w:tcPr>
            <w:tcW w:w="684" w:type="pct"/>
          </w:tcPr>
          <w:p w14:paraId="01E2CE30" w14:textId="77777777" w:rsidR="005D1BE9" w:rsidRPr="00A6098E" w:rsidRDefault="005D1BE9" w:rsidP="00802209">
            <w:pPr>
              <w:pStyle w:val="Lijstalinea"/>
              <w:numPr>
                <w:ilvl w:val="0"/>
                <w:numId w:val="35"/>
              </w:numPr>
              <w:rPr>
                <w:rFonts w:ascii="Times New Roman" w:hAnsi="Times New Roman" w:cs="Times New Roman"/>
                <w:bCs/>
              </w:rPr>
            </w:pPr>
            <w:r w:rsidRPr="00A6098E">
              <w:rPr>
                <w:rFonts w:ascii="Times New Roman" w:hAnsi="Times New Roman" w:cs="Times New Roman"/>
                <w:bCs/>
              </w:rPr>
              <w:t>Basic</w:t>
            </w:r>
          </w:p>
        </w:tc>
        <w:tc>
          <w:tcPr>
            <w:tcW w:w="506" w:type="pct"/>
          </w:tcPr>
          <w:p w14:paraId="750CB0F2"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02ED25E3" w14:textId="77777777" w:rsidR="005D1BE9" w:rsidRDefault="005D1BE9" w:rsidP="00802209">
            <w:pPr>
              <w:rPr>
                <w:rFonts w:ascii="Times New Roman" w:hAnsi="Times New Roman" w:cs="Times New Roman"/>
                <w:bCs/>
              </w:rPr>
            </w:pPr>
            <w:proofErr w:type="spellStart"/>
            <w:r w:rsidRPr="00EA1284">
              <w:rPr>
                <w:rFonts w:ascii="Times New Roman" w:hAnsi="Times New Roman" w:cs="Times New Roman"/>
                <w:bCs/>
              </w:rPr>
              <w:t>Güiza</w:t>
            </w:r>
            <w:proofErr w:type="spellEnd"/>
            <w:r w:rsidRPr="00EA1284">
              <w:rPr>
                <w:rFonts w:ascii="Times New Roman" w:hAnsi="Times New Roman" w:cs="Times New Roman"/>
                <w:bCs/>
              </w:rPr>
              <w:t>, 2013</w:t>
            </w:r>
          </w:p>
        </w:tc>
        <w:tc>
          <w:tcPr>
            <w:tcW w:w="460" w:type="pct"/>
          </w:tcPr>
          <w:p w14:paraId="5ED32425" w14:textId="77777777" w:rsidR="005D1BE9" w:rsidRPr="00052556" w:rsidRDefault="005D1BE9" w:rsidP="00802209">
            <w:pPr>
              <w:rPr>
                <w:rFonts w:ascii="Times New Roman" w:hAnsi="Times New Roman" w:cs="Times New Roman"/>
                <w:bCs/>
              </w:rPr>
            </w:pPr>
            <w:r w:rsidRPr="00E85E1D">
              <w:rPr>
                <w:rFonts w:ascii="Times New Roman" w:hAnsi="Times New Roman" w:cs="Times New Roman"/>
                <w:bCs/>
              </w:rPr>
              <w:t>Multi-center observational cohort</w:t>
            </w:r>
            <w:r>
              <w:rPr>
                <w:rFonts w:ascii="Times New Roman" w:hAnsi="Times New Roman" w:cs="Times New Roman"/>
                <w:bCs/>
              </w:rPr>
              <w:t>: Brain-IT</w:t>
            </w:r>
          </w:p>
        </w:tc>
        <w:tc>
          <w:tcPr>
            <w:tcW w:w="468" w:type="pct"/>
          </w:tcPr>
          <w:p w14:paraId="651E7F80" w14:textId="77777777" w:rsidR="005D1BE9" w:rsidRDefault="005D1BE9" w:rsidP="00802209">
            <w:pPr>
              <w:rPr>
                <w:rFonts w:ascii="Times New Roman" w:hAnsi="Times New Roman" w:cs="Times New Roman"/>
                <w:bCs/>
              </w:rPr>
            </w:pPr>
            <w:r>
              <w:rPr>
                <w:rFonts w:ascii="Times New Roman" w:hAnsi="Times New Roman" w:cs="Times New Roman"/>
                <w:bCs/>
              </w:rPr>
              <w:t>Europe; Neuro ICU</w:t>
            </w:r>
          </w:p>
        </w:tc>
        <w:tc>
          <w:tcPr>
            <w:tcW w:w="516" w:type="pct"/>
          </w:tcPr>
          <w:p w14:paraId="5E0E3D18" w14:textId="77777777" w:rsidR="005D1BE9" w:rsidRPr="00052556" w:rsidRDefault="005D1BE9" w:rsidP="00802209">
            <w:pPr>
              <w:rPr>
                <w:rFonts w:ascii="Times New Roman" w:hAnsi="Times New Roman" w:cs="Times New Roman"/>
                <w:bCs/>
              </w:rPr>
            </w:pPr>
            <w:r w:rsidRPr="00F91995">
              <w:rPr>
                <w:rFonts w:ascii="Times New Roman" w:hAnsi="Times New Roman" w:cs="Times New Roman"/>
                <w:bCs/>
              </w:rPr>
              <w:t>TBI</w:t>
            </w:r>
          </w:p>
        </w:tc>
        <w:tc>
          <w:tcPr>
            <w:tcW w:w="468" w:type="pct"/>
          </w:tcPr>
          <w:p w14:paraId="634ABBA0" w14:textId="77777777" w:rsidR="005D1BE9" w:rsidRPr="00052556" w:rsidRDefault="005D1BE9" w:rsidP="00802209">
            <w:pPr>
              <w:rPr>
                <w:rFonts w:ascii="Times New Roman" w:hAnsi="Times New Roman" w:cs="Times New Roman"/>
                <w:bCs/>
              </w:rPr>
            </w:pPr>
            <w:r w:rsidRPr="0011577C">
              <w:rPr>
                <w:rFonts w:ascii="Times New Roman" w:hAnsi="Times New Roman" w:cs="Times New Roman"/>
                <w:bCs/>
              </w:rPr>
              <w:t>Poor neurological outcome (GOS 1-2)</w:t>
            </w:r>
            <w:r>
              <w:rPr>
                <w:rFonts w:ascii="Times New Roman" w:hAnsi="Times New Roman" w:cs="Times New Roman"/>
                <w:bCs/>
              </w:rPr>
              <w:t>; 6mo</w:t>
            </w:r>
          </w:p>
        </w:tc>
        <w:tc>
          <w:tcPr>
            <w:tcW w:w="432" w:type="pct"/>
          </w:tcPr>
          <w:p w14:paraId="450CD745" w14:textId="77777777" w:rsidR="005D1BE9" w:rsidRDefault="005D1BE9" w:rsidP="00802209">
            <w:pPr>
              <w:rPr>
                <w:rFonts w:ascii="Times New Roman" w:hAnsi="Times New Roman" w:cs="Times New Roman"/>
                <w:bCs/>
              </w:rPr>
            </w:pPr>
            <w:r>
              <w:rPr>
                <w:rFonts w:ascii="Times New Roman" w:hAnsi="Times New Roman" w:cs="Times New Roman"/>
                <w:bCs/>
              </w:rPr>
              <w:t xml:space="preserve">160; </w:t>
            </w:r>
          </w:p>
          <w:p w14:paraId="18AB4C5C" w14:textId="77777777" w:rsidR="005D1BE9" w:rsidRPr="00052556" w:rsidRDefault="005D1BE9" w:rsidP="00802209">
            <w:pPr>
              <w:rPr>
                <w:rFonts w:ascii="Times New Roman" w:hAnsi="Times New Roman" w:cs="Times New Roman"/>
                <w:bCs/>
              </w:rPr>
            </w:pPr>
            <w:r>
              <w:rPr>
                <w:rFonts w:ascii="Times New Roman" w:hAnsi="Times New Roman" w:cs="Times New Roman"/>
                <w:bCs/>
              </w:rPr>
              <w:t>Mortality: 29</w:t>
            </w:r>
          </w:p>
        </w:tc>
        <w:tc>
          <w:tcPr>
            <w:tcW w:w="556" w:type="pct"/>
          </w:tcPr>
          <w:p w14:paraId="7E9D142C" w14:textId="77777777" w:rsidR="005D1BE9" w:rsidRDefault="005D1BE9" w:rsidP="00802209">
            <w:pPr>
              <w:rPr>
                <w:rFonts w:ascii="Times New Roman" w:hAnsi="Times New Roman" w:cs="Times New Roman"/>
                <w:bCs/>
              </w:rPr>
            </w:pPr>
            <w:r>
              <w:rPr>
                <w:rFonts w:ascii="Times New Roman" w:hAnsi="Times New Roman" w:cs="Times New Roman"/>
                <w:bCs/>
              </w:rPr>
              <w:t>Poor neuro;</w:t>
            </w:r>
          </w:p>
          <w:p w14:paraId="6B1BE95F" w14:textId="77777777" w:rsidR="005D1BE9" w:rsidRDefault="005D1BE9" w:rsidP="00802209">
            <w:pPr>
              <w:rPr>
                <w:rFonts w:ascii="Times New Roman" w:hAnsi="Times New Roman" w:cs="Times New Roman"/>
                <w:bCs/>
              </w:rPr>
            </w:pPr>
            <w:r>
              <w:rPr>
                <w:rFonts w:ascii="Times New Roman" w:hAnsi="Times New Roman" w:cs="Times New Roman"/>
                <w:bCs/>
              </w:rPr>
              <w:t>Basic:</w:t>
            </w:r>
          </w:p>
          <w:p w14:paraId="28D4D86D" w14:textId="77777777" w:rsidR="005D1BE9" w:rsidRDefault="005D1BE9" w:rsidP="00802209">
            <w:pPr>
              <w:rPr>
                <w:rFonts w:ascii="Times New Roman" w:hAnsi="Times New Roman" w:cs="Times New Roman"/>
                <w:bCs/>
              </w:rPr>
            </w:pPr>
            <w:r w:rsidRPr="0011577C">
              <w:rPr>
                <w:rFonts w:ascii="Times New Roman" w:hAnsi="Times New Roman" w:cs="Times New Roman"/>
                <w:bCs/>
              </w:rPr>
              <w:t>0.72</w:t>
            </w:r>
            <w:r>
              <w:rPr>
                <w:rFonts w:ascii="Times New Roman" w:hAnsi="Times New Roman" w:cs="Times New Roman"/>
                <w:bCs/>
              </w:rPr>
              <w:t xml:space="preserve"> (</w:t>
            </w:r>
            <w:r w:rsidRPr="0011577C">
              <w:rPr>
                <w:rFonts w:ascii="Times New Roman" w:hAnsi="Times New Roman" w:cs="Times New Roman"/>
                <w:bCs/>
              </w:rPr>
              <w:t>0.68–0.74</w:t>
            </w:r>
            <w:r>
              <w:rPr>
                <w:rFonts w:ascii="Times New Roman" w:hAnsi="Times New Roman" w:cs="Times New Roman"/>
                <w:bCs/>
              </w:rPr>
              <w:t>)</w:t>
            </w:r>
          </w:p>
          <w:p w14:paraId="087F8B44" w14:textId="77777777" w:rsidR="005D1BE9" w:rsidRPr="00FD2D44" w:rsidRDefault="005D1BE9" w:rsidP="00802209">
            <w:pPr>
              <w:rPr>
                <w:rFonts w:ascii="Times New Roman" w:hAnsi="Times New Roman" w:cs="Times New Roman"/>
                <w:bCs/>
              </w:rPr>
            </w:pPr>
          </w:p>
        </w:tc>
        <w:tc>
          <w:tcPr>
            <w:tcW w:w="474" w:type="pct"/>
          </w:tcPr>
          <w:p w14:paraId="200E75FD" w14:textId="77777777" w:rsidR="005D1BE9" w:rsidRDefault="005D1BE9" w:rsidP="00802209">
            <w:pPr>
              <w:rPr>
                <w:rFonts w:ascii="Times New Roman" w:hAnsi="Times New Roman" w:cs="Times New Roman"/>
                <w:bCs/>
              </w:rPr>
            </w:pPr>
            <w:r>
              <w:rPr>
                <w:rFonts w:ascii="Times New Roman" w:hAnsi="Times New Roman" w:cs="Times New Roman"/>
                <w:bCs/>
              </w:rPr>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 </w:t>
            </w:r>
          </w:p>
          <w:p w14:paraId="65D12CEC" w14:textId="77777777" w:rsidR="005D1BE9" w:rsidRPr="00FD2D44" w:rsidRDefault="005D1BE9" w:rsidP="00802209">
            <w:pPr>
              <w:rPr>
                <w:rFonts w:ascii="Times New Roman" w:hAnsi="Times New Roman" w:cs="Times New Roman"/>
                <w:bCs/>
              </w:rPr>
            </w:pPr>
            <w:r>
              <w:rPr>
                <w:rFonts w:ascii="Times New Roman" w:hAnsi="Times New Roman" w:cs="Times New Roman"/>
                <w:bCs/>
              </w:rPr>
              <w:t>0.43</w:t>
            </w:r>
          </w:p>
        </w:tc>
        <w:tc>
          <w:tcPr>
            <w:tcW w:w="436" w:type="pct"/>
          </w:tcPr>
          <w:p w14:paraId="24B5348D" w14:textId="77777777" w:rsidR="005D1BE9" w:rsidRPr="00FD2D44"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6A86422B" w14:textId="77777777" w:rsidTr="001F3378">
        <w:tc>
          <w:tcPr>
            <w:tcW w:w="684" w:type="pct"/>
          </w:tcPr>
          <w:p w14:paraId="626DF2DE" w14:textId="77777777" w:rsidR="005D1BE9" w:rsidRPr="00A6098E" w:rsidRDefault="005D1BE9" w:rsidP="00802209">
            <w:pPr>
              <w:pStyle w:val="Lijstalinea"/>
              <w:numPr>
                <w:ilvl w:val="0"/>
                <w:numId w:val="35"/>
              </w:numPr>
              <w:rPr>
                <w:rFonts w:ascii="Times New Roman" w:hAnsi="Times New Roman" w:cs="Times New Roman"/>
                <w:bCs/>
              </w:rPr>
            </w:pPr>
            <w:r w:rsidRPr="00A6098E">
              <w:rPr>
                <w:rFonts w:ascii="Times New Roman" w:hAnsi="Times New Roman" w:cs="Times New Roman"/>
                <w:bCs/>
              </w:rPr>
              <w:t>Basic</w:t>
            </w:r>
          </w:p>
        </w:tc>
        <w:tc>
          <w:tcPr>
            <w:tcW w:w="506" w:type="pct"/>
          </w:tcPr>
          <w:p w14:paraId="2F0B281C"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5A0E7E81" w14:textId="77777777" w:rsidR="005D1BE9" w:rsidRDefault="005D1BE9" w:rsidP="00802209">
            <w:pPr>
              <w:rPr>
                <w:rFonts w:ascii="Times New Roman" w:hAnsi="Times New Roman" w:cs="Times New Roman"/>
                <w:bCs/>
              </w:rPr>
            </w:pPr>
            <w:r w:rsidRPr="00052556">
              <w:rPr>
                <w:rFonts w:ascii="Times New Roman" w:hAnsi="Times New Roman" w:cs="Times New Roman"/>
                <w:bCs/>
              </w:rPr>
              <w:t>Wong, 2013</w:t>
            </w:r>
          </w:p>
        </w:tc>
        <w:tc>
          <w:tcPr>
            <w:tcW w:w="460" w:type="pct"/>
          </w:tcPr>
          <w:p w14:paraId="79180DE0" w14:textId="77777777" w:rsidR="005D1BE9" w:rsidRPr="00052556" w:rsidRDefault="005D1BE9" w:rsidP="00802209">
            <w:pPr>
              <w:rPr>
                <w:rFonts w:ascii="Times New Roman" w:hAnsi="Times New Roman" w:cs="Times New Roman"/>
                <w:bCs/>
              </w:rPr>
            </w:pPr>
            <w:r w:rsidRPr="00E85E1D">
              <w:rPr>
                <w:rFonts w:ascii="Times New Roman" w:hAnsi="Times New Roman" w:cs="Times New Roman"/>
                <w:bCs/>
              </w:rPr>
              <w:t>Single-center observational cohort</w:t>
            </w:r>
          </w:p>
        </w:tc>
        <w:tc>
          <w:tcPr>
            <w:tcW w:w="468" w:type="pct"/>
          </w:tcPr>
          <w:p w14:paraId="2AD9439C" w14:textId="77777777" w:rsidR="005D1BE9" w:rsidRDefault="005D1BE9" w:rsidP="00802209">
            <w:pPr>
              <w:rPr>
                <w:rFonts w:ascii="Times New Roman" w:hAnsi="Times New Roman" w:cs="Times New Roman"/>
                <w:bCs/>
              </w:rPr>
            </w:pPr>
            <w:r>
              <w:rPr>
                <w:rFonts w:ascii="Times New Roman" w:hAnsi="Times New Roman" w:cs="Times New Roman"/>
                <w:bCs/>
              </w:rPr>
              <w:t>China</w:t>
            </w:r>
          </w:p>
        </w:tc>
        <w:tc>
          <w:tcPr>
            <w:tcW w:w="516" w:type="pct"/>
          </w:tcPr>
          <w:p w14:paraId="6C038D9D" w14:textId="77777777" w:rsidR="005D1BE9" w:rsidRPr="00052556" w:rsidRDefault="005D1BE9" w:rsidP="00802209">
            <w:pPr>
              <w:rPr>
                <w:rFonts w:ascii="Times New Roman" w:hAnsi="Times New Roman" w:cs="Times New Roman"/>
                <w:bCs/>
              </w:rPr>
            </w:pPr>
            <w:r w:rsidRPr="0030489D">
              <w:rPr>
                <w:rFonts w:ascii="Times New Roman" w:hAnsi="Times New Roman" w:cs="Times New Roman"/>
                <w:bCs/>
              </w:rPr>
              <w:t>Mild, mod</w:t>
            </w:r>
            <w:r>
              <w:rPr>
                <w:rFonts w:ascii="Times New Roman" w:hAnsi="Times New Roman" w:cs="Times New Roman"/>
                <w:bCs/>
              </w:rPr>
              <w:t>erate</w:t>
            </w:r>
            <w:r w:rsidRPr="0030489D">
              <w:rPr>
                <w:rFonts w:ascii="Times New Roman" w:hAnsi="Times New Roman" w:cs="Times New Roman"/>
                <w:bCs/>
              </w:rPr>
              <w:t>, and severe TBI (loss of consciousness or chan</w:t>
            </w:r>
            <w:r>
              <w:rPr>
                <w:rFonts w:ascii="Times New Roman" w:hAnsi="Times New Roman" w:cs="Times New Roman"/>
                <w:bCs/>
              </w:rPr>
              <w:t>ge in consciousness level with</w:t>
            </w:r>
            <w:r w:rsidRPr="0030489D">
              <w:rPr>
                <w:rFonts w:ascii="Times New Roman" w:hAnsi="Times New Roman" w:cs="Times New Roman"/>
                <w:bCs/>
              </w:rPr>
              <w:t xml:space="preserve"> head and neck Abbreviated Injury Severity score ≥2)</w:t>
            </w:r>
          </w:p>
        </w:tc>
        <w:tc>
          <w:tcPr>
            <w:tcW w:w="468" w:type="pct"/>
          </w:tcPr>
          <w:p w14:paraId="5F5CA6FC" w14:textId="77777777" w:rsidR="005D1BE9" w:rsidRPr="00052556" w:rsidRDefault="005D1BE9" w:rsidP="00802209">
            <w:pPr>
              <w:rPr>
                <w:rFonts w:ascii="Times New Roman" w:hAnsi="Times New Roman" w:cs="Times New Roman"/>
                <w:bCs/>
              </w:rPr>
            </w:pPr>
            <w:r>
              <w:rPr>
                <w:rFonts w:ascii="Times New Roman" w:hAnsi="Times New Roman" w:cs="Times New Roman"/>
                <w:bCs/>
              </w:rPr>
              <w:t>Mortality, U</w:t>
            </w:r>
            <w:r w:rsidRPr="0030489D">
              <w:rPr>
                <w:rFonts w:ascii="Times New Roman" w:hAnsi="Times New Roman" w:cs="Times New Roman"/>
                <w:bCs/>
              </w:rPr>
              <w:t>nfavorable outcome</w:t>
            </w:r>
            <w:r>
              <w:rPr>
                <w:rFonts w:ascii="Times New Roman" w:hAnsi="Times New Roman" w:cs="Times New Roman"/>
                <w:bCs/>
              </w:rPr>
              <w:t>; 14 days and 6mo</w:t>
            </w:r>
          </w:p>
        </w:tc>
        <w:tc>
          <w:tcPr>
            <w:tcW w:w="432" w:type="pct"/>
          </w:tcPr>
          <w:p w14:paraId="007F0192" w14:textId="77777777" w:rsidR="005D1BE9" w:rsidRDefault="005D1BE9" w:rsidP="00802209">
            <w:pPr>
              <w:rPr>
                <w:rFonts w:ascii="Times New Roman" w:hAnsi="Times New Roman" w:cs="Times New Roman"/>
                <w:bCs/>
              </w:rPr>
            </w:pPr>
            <w:r>
              <w:rPr>
                <w:rFonts w:ascii="Times New Roman" w:hAnsi="Times New Roman" w:cs="Times New Roman"/>
                <w:bCs/>
              </w:rPr>
              <w:t xml:space="preserve">310; </w:t>
            </w:r>
          </w:p>
          <w:p w14:paraId="236BE05C" w14:textId="77777777" w:rsidR="005D1BE9" w:rsidRDefault="005D1BE9" w:rsidP="00802209">
            <w:pPr>
              <w:rPr>
                <w:rFonts w:ascii="Times New Roman" w:hAnsi="Times New Roman" w:cs="Times New Roman"/>
                <w:bCs/>
              </w:rPr>
            </w:pPr>
            <w:r>
              <w:rPr>
                <w:rFonts w:ascii="Times New Roman" w:hAnsi="Times New Roman" w:cs="Times New Roman"/>
                <w:bCs/>
              </w:rPr>
              <w:t>Mortality: 79</w:t>
            </w:r>
          </w:p>
          <w:p w14:paraId="7C8AE43D" w14:textId="77777777" w:rsidR="005D1BE9" w:rsidRPr="00052556"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133</w:t>
            </w:r>
          </w:p>
        </w:tc>
        <w:tc>
          <w:tcPr>
            <w:tcW w:w="556" w:type="pct"/>
          </w:tcPr>
          <w:p w14:paraId="7762F40D" w14:textId="77777777" w:rsidR="005D1BE9" w:rsidRDefault="005D1BE9" w:rsidP="00802209">
            <w:pPr>
              <w:rPr>
                <w:rFonts w:ascii="Times New Roman" w:hAnsi="Times New Roman" w:cs="Times New Roman"/>
                <w:color w:val="000000"/>
              </w:rPr>
            </w:pPr>
            <w:r w:rsidRPr="00FD2D44">
              <w:rPr>
                <w:rFonts w:ascii="Times New Roman" w:hAnsi="Times New Roman" w:cs="Times New Roman"/>
                <w:color w:val="000000"/>
              </w:rPr>
              <w:t>Mortality;</w:t>
            </w:r>
          </w:p>
          <w:p w14:paraId="2A3990EF" w14:textId="77777777" w:rsidR="005D1BE9" w:rsidRPr="00FD2D44" w:rsidRDefault="005D1BE9" w:rsidP="00802209">
            <w:pPr>
              <w:rPr>
                <w:rFonts w:ascii="Times New Roman" w:hAnsi="Times New Roman" w:cs="Times New Roman"/>
                <w:color w:val="000000"/>
              </w:rPr>
            </w:pPr>
            <w:r>
              <w:rPr>
                <w:rFonts w:ascii="Times New Roman" w:hAnsi="Times New Roman" w:cs="Times New Roman"/>
                <w:color w:val="000000"/>
              </w:rPr>
              <w:t>Basic:</w:t>
            </w:r>
          </w:p>
          <w:p w14:paraId="7D79DE30" w14:textId="77777777" w:rsidR="005D1BE9" w:rsidRDefault="005D1BE9" w:rsidP="00802209">
            <w:pPr>
              <w:rPr>
                <w:rFonts w:ascii="Times New Roman" w:hAnsi="Times New Roman" w:cs="Times New Roman"/>
                <w:bCs/>
              </w:rPr>
            </w:pPr>
            <w:r>
              <w:rPr>
                <w:rFonts w:ascii="Times New Roman" w:hAnsi="Times New Roman" w:cs="Times New Roman"/>
                <w:bCs/>
              </w:rPr>
              <w:t>0.89 (</w:t>
            </w:r>
            <w:r w:rsidRPr="0030489D">
              <w:rPr>
                <w:rFonts w:ascii="Times New Roman" w:hAnsi="Times New Roman" w:cs="Times New Roman"/>
                <w:bCs/>
              </w:rPr>
              <w:t>0.85–0.92</w:t>
            </w:r>
            <w:r>
              <w:rPr>
                <w:rFonts w:ascii="Times New Roman" w:hAnsi="Times New Roman" w:cs="Times New Roman"/>
                <w:bCs/>
              </w:rPr>
              <w:t>)</w:t>
            </w:r>
          </w:p>
          <w:p w14:paraId="474DCE93"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0EFAB00D" w14:textId="77777777" w:rsidR="005D1BE9" w:rsidRDefault="005D1BE9" w:rsidP="00802209">
            <w:pPr>
              <w:rPr>
                <w:rFonts w:ascii="Times New Roman" w:hAnsi="Times New Roman" w:cs="Times New Roman"/>
                <w:bCs/>
              </w:rPr>
            </w:pPr>
            <w:r>
              <w:rPr>
                <w:rFonts w:ascii="Times New Roman" w:hAnsi="Times New Roman" w:cs="Times New Roman"/>
                <w:bCs/>
              </w:rPr>
              <w:t>Basic:</w:t>
            </w:r>
          </w:p>
          <w:p w14:paraId="4240A39C" w14:textId="77777777" w:rsidR="005D1BE9" w:rsidRPr="00FD2D44" w:rsidRDefault="005D1BE9" w:rsidP="00802209">
            <w:pPr>
              <w:rPr>
                <w:rFonts w:ascii="Times New Roman" w:hAnsi="Times New Roman" w:cs="Times New Roman"/>
                <w:bCs/>
              </w:rPr>
            </w:pPr>
            <w:r>
              <w:rPr>
                <w:rFonts w:ascii="Times New Roman" w:hAnsi="Times New Roman" w:cs="Times New Roman"/>
                <w:bCs/>
              </w:rPr>
              <w:t>0.89 (</w:t>
            </w:r>
            <w:r w:rsidRPr="0030489D">
              <w:rPr>
                <w:rFonts w:ascii="Times New Roman" w:hAnsi="Times New Roman" w:cs="Times New Roman"/>
                <w:bCs/>
              </w:rPr>
              <w:t>0.85–0.92</w:t>
            </w:r>
            <w:r>
              <w:rPr>
                <w:rFonts w:ascii="Times New Roman" w:hAnsi="Times New Roman" w:cs="Times New Roman"/>
                <w:bCs/>
              </w:rPr>
              <w:t>)</w:t>
            </w:r>
          </w:p>
        </w:tc>
        <w:tc>
          <w:tcPr>
            <w:tcW w:w="474" w:type="pct"/>
          </w:tcPr>
          <w:p w14:paraId="44D17D0D"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33B72C59" w14:textId="77777777" w:rsidR="005D1BE9" w:rsidRDefault="005D1BE9" w:rsidP="00802209">
            <w:pPr>
              <w:rPr>
                <w:rFonts w:ascii="Times New Roman" w:hAnsi="Times New Roman" w:cs="Times New Roman"/>
                <w:bCs/>
              </w:rPr>
            </w:pPr>
            <w:r>
              <w:rPr>
                <w:rFonts w:ascii="Times New Roman" w:hAnsi="Times New Roman" w:cs="Times New Roman"/>
                <w:bCs/>
              </w:rPr>
              <w:t>Intercept:-0.33</w:t>
            </w:r>
          </w:p>
          <w:p w14:paraId="152D16E5" w14:textId="77777777" w:rsidR="005D1BE9" w:rsidRDefault="005D1BE9" w:rsidP="00802209">
            <w:pPr>
              <w:rPr>
                <w:rFonts w:ascii="Times New Roman" w:hAnsi="Times New Roman" w:cs="Times New Roman"/>
                <w:bCs/>
              </w:rPr>
            </w:pPr>
            <w:r>
              <w:rPr>
                <w:rFonts w:ascii="Times New Roman" w:hAnsi="Times New Roman" w:cs="Times New Roman"/>
                <w:bCs/>
              </w:rPr>
              <w:t>Slope:1.9</w:t>
            </w:r>
          </w:p>
          <w:p w14:paraId="7DD40A62"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p>
          <w:p w14:paraId="4A9F3E79" w14:textId="77777777" w:rsidR="005D1BE9" w:rsidRDefault="005D1BE9" w:rsidP="00802209">
            <w:pPr>
              <w:rPr>
                <w:rFonts w:ascii="Times New Roman" w:hAnsi="Times New Roman" w:cs="Times New Roman"/>
                <w:bCs/>
              </w:rPr>
            </w:pPr>
            <w:r>
              <w:rPr>
                <w:rFonts w:ascii="Times New Roman" w:hAnsi="Times New Roman" w:cs="Times New Roman"/>
                <w:bCs/>
              </w:rPr>
              <w:t>Intercept:-0.56</w:t>
            </w:r>
          </w:p>
          <w:p w14:paraId="5A2C7EF3" w14:textId="77777777" w:rsidR="005D1BE9" w:rsidRDefault="005D1BE9" w:rsidP="00802209">
            <w:pPr>
              <w:rPr>
                <w:rFonts w:ascii="Times New Roman" w:hAnsi="Times New Roman" w:cs="Times New Roman"/>
                <w:bCs/>
              </w:rPr>
            </w:pPr>
            <w:r>
              <w:rPr>
                <w:rFonts w:ascii="Times New Roman" w:hAnsi="Times New Roman" w:cs="Times New Roman"/>
                <w:bCs/>
              </w:rPr>
              <w:t>Slope:2.51</w:t>
            </w:r>
          </w:p>
          <w:p w14:paraId="780F05B1" w14:textId="77777777" w:rsidR="005D1BE9" w:rsidRDefault="005D1BE9" w:rsidP="00802209">
            <w:pPr>
              <w:rPr>
                <w:rFonts w:ascii="Times New Roman" w:hAnsi="Times New Roman" w:cs="Times New Roman"/>
                <w:bCs/>
              </w:rPr>
            </w:pPr>
          </w:p>
          <w:p w14:paraId="735A5A33" w14:textId="77777777" w:rsidR="005D1BE9" w:rsidRPr="00FD2D44" w:rsidRDefault="005D1BE9" w:rsidP="00802209">
            <w:pPr>
              <w:rPr>
                <w:rFonts w:ascii="Times New Roman" w:hAnsi="Times New Roman" w:cs="Times New Roman"/>
                <w:bCs/>
              </w:rPr>
            </w:pPr>
          </w:p>
        </w:tc>
        <w:tc>
          <w:tcPr>
            <w:tcW w:w="436" w:type="pct"/>
          </w:tcPr>
          <w:p w14:paraId="6C433CF4" w14:textId="77777777" w:rsidR="005D1BE9" w:rsidRPr="00FD2D44" w:rsidRDefault="005D1BE9" w:rsidP="00802209">
            <w:pPr>
              <w:rPr>
                <w:rFonts w:ascii="Times New Roman" w:hAnsi="Times New Roman" w:cs="Times New Roman"/>
                <w:bCs/>
              </w:rPr>
            </w:pPr>
            <w:r>
              <w:rPr>
                <w:rFonts w:ascii="Times New Roman" w:hAnsi="Times New Roman" w:cs="Times New Roman"/>
                <w:bCs/>
              </w:rPr>
              <w:t>Moderately related</w:t>
            </w:r>
          </w:p>
        </w:tc>
      </w:tr>
      <w:tr w:rsidR="005D1BE9" w:rsidRPr="00FD2D44" w14:paraId="580C51E2" w14:textId="77777777" w:rsidTr="001F3378">
        <w:tc>
          <w:tcPr>
            <w:tcW w:w="684" w:type="pct"/>
          </w:tcPr>
          <w:p w14:paraId="3BA54A42" w14:textId="77777777" w:rsidR="005D1BE9" w:rsidRPr="00A6098E" w:rsidRDefault="005D1BE9" w:rsidP="00802209">
            <w:pPr>
              <w:pStyle w:val="Lijstalinea"/>
              <w:numPr>
                <w:ilvl w:val="0"/>
                <w:numId w:val="35"/>
              </w:numPr>
              <w:rPr>
                <w:rFonts w:ascii="Times New Roman" w:hAnsi="Times New Roman" w:cs="Times New Roman"/>
                <w:bCs/>
              </w:rPr>
            </w:pPr>
            <w:r w:rsidRPr="00A6098E">
              <w:rPr>
                <w:rFonts w:ascii="Times New Roman" w:hAnsi="Times New Roman" w:cs="Times New Roman"/>
                <w:bCs/>
              </w:rPr>
              <w:lastRenderedPageBreak/>
              <w:t>Basic</w:t>
            </w:r>
          </w:p>
          <w:p w14:paraId="4F1E8943" w14:textId="77777777" w:rsidR="005D1BE9" w:rsidRPr="00A6098E" w:rsidRDefault="005D1BE9" w:rsidP="00802209">
            <w:pPr>
              <w:pStyle w:val="Lijstalinea"/>
              <w:numPr>
                <w:ilvl w:val="0"/>
                <w:numId w:val="35"/>
              </w:numPr>
              <w:rPr>
                <w:rFonts w:ascii="Times New Roman" w:hAnsi="Times New Roman" w:cs="Times New Roman"/>
                <w:bCs/>
              </w:rPr>
            </w:pPr>
            <w:r w:rsidRPr="00A6098E">
              <w:rPr>
                <w:rFonts w:ascii="Times New Roman" w:hAnsi="Times New Roman" w:cs="Times New Roman"/>
                <w:bCs/>
              </w:rPr>
              <w:t>CT</w:t>
            </w:r>
          </w:p>
        </w:tc>
        <w:tc>
          <w:tcPr>
            <w:tcW w:w="506" w:type="pct"/>
          </w:tcPr>
          <w:p w14:paraId="6184AD86"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3A01D3E2" w14:textId="77777777" w:rsidR="005D1BE9" w:rsidRPr="00052556" w:rsidRDefault="005D1BE9" w:rsidP="00802209">
            <w:pPr>
              <w:rPr>
                <w:rFonts w:ascii="Times New Roman" w:hAnsi="Times New Roman" w:cs="Times New Roman"/>
                <w:bCs/>
              </w:rPr>
            </w:pPr>
            <w:r>
              <w:rPr>
                <w:rFonts w:ascii="Times New Roman" w:hAnsi="Times New Roman" w:cs="Times New Roman"/>
                <w:bCs/>
              </w:rPr>
              <w:t>Han, 2014</w:t>
            </w:r>
          </w:p>
        </w:tc>
        <w:tc>
          <w:tcPr>
            <w:tcW w:w="460" w:type="pct"/>
          </w:tcPr>
          <w:p w14:paraId="732A55A6" w14:textId="77777777" w:rsidR="005D1BE9" w:rsidRPr="00052556" w:rsidRDefault="005D1BE9" w:rsidP="00802209">
            <w:pPr>
              <w:rPr>
                <w:rFonts w:ascii="Times New Roman" w:hAnsi="Times New Roman" w:cs="Times New Roman"/>
                <w:bCs/>
              </w:rPr>
            </w:pPr>
            <w:r w:rsidRPr="00E85E1D">
              <w:rPr>
                <w:rFonts w:ascii="Times New Roman" w:hAnsi="Times New Roman" w:cs="Times New Roman"/>
                <w:bCs/>
              </w:rPr>
              <w:t>Single-center observational cohort</w:t>
            </w:r>
          </w:p>
        </w:tc>
        <w:tc>
          <w:tcPr>
            <w:tcW w:w="468" w:type="pct"/>
          </w:tcPr>
          <w:p w14:paraId="3A24A542" w14:textId="77777777" w:rsidR="005D1BE9" w:rsidRDefault="005D1BE9" w:rsidP="00802209">
            <w:pPr>
              <w:rPr>
                <w:rFonts w:ascii="Times New Roman" w:hAnsi="Times New Roman" w:cs="Times New Roman"/>
                <w:bCs/>
              </w:rPr>
            </w:pPr>
            <w:r>
              <w:rPr>
                <w:rFonts w:ascii="Times New Roman" w:hAnsi="Times New Roman" w:cs="Times New Roman"/>
                <w:bCs/>
              </w:rPr>
              <w:t>Singapore; ICU</w:t>
            </w:r>
          </w:p>
        </w:tc>
        <w:tc>
          <w:tcPr>
            <w:tcW w:w="516" w:type="pct"/>
          </w:tcPr>
          <w:p w14:paraId="2AE4BACE" w14:textId="77777777" w:rsidR="005D1BE9" w:rsidRPr="00052556" w:rsidRDefault="005D1BE9" w:rsidP="00802209">
            <w:pPr>
              <w:rPr>
                <w:rFonts w:ascii="Times New Roman" w:hAnsi="Times New Roman" w:cs="Times New Roman"/>
                <w:bCs/>
              </w:rPr>
            </w:pPr>
            <w:r w:rsidRPr="0030489D">
              <w:rPr>
                <w:rFonts w:ascii="Times New Roman" w:hAnsi="Times New Roman" w:cs="Times New Roman"/>
                <w:bCs/>
              </w:rPr>
              <w:t>severe TBI (GCS ≤ 8)</w:t>
            </w:r>
          </w:p>
        </w:tc>
        <w:tc>
          <w:tcPr>
            <w:tcW w:w="468" w:type="pct"/>
          </w:tcPr>
          <w:p w14:paraId="23DF44E8" w14:textId="77777777" w:rsidR="005D1BE9" w:rsidRPr="00052556" w:rsidRDefault="005D1BE9" w:rsidP="00802209">
            <w:pPr>
              <w:rPr>
                <w:rFonts w:ascii="Times New Roman" w:hAnsi="Times New Roman" w:cs="Times New Roman"/>
                <w:bCs/>
              </w:rPr>
            </w:pPr>
            <w:r>
              <w:rPr>
                <w:rFonts w:ascii="Times New Roman" w:hAnsi="Times New Roman" w:cs="Times New Roman"/>
                <w:bCs/>
              </w:rPr>
              <w:t>Mortality, U</w:t>
            </w:r>
            <w:r w:rsidRPr="0030489D">
              <w:rPr>
                <w:rFonts w:ascii="Times New Roman" w:hAnsi="Times New Roman" w:cs="Times New Roman"/>
                <w:bCs/>
              </w:rPr>
              <w:t>nfavorable outcome</w:t>
            </w:r>
            <w:r>
              <w:rPr>
                <w:rFonts w:ascii="Times New Roman" w:hAnsi="Times New Roman" w:cs="Times New Roman"/>
                <w:bCs/>
              </w:rPr>
              <w:t>; 14 days and 6mo</w:t>
            </w:r>
          </w:p>
        </w:tc>
        <w:tc>
          <w:tcPr>
            <w:tcW w:w="432" w:type="pct"/>
          </w:tcPr>
          <w:p w14:paraId="47634A7A" w14:textId="77777777" w:rsidR="005D1BE9" w:rsidRDefault="005D1BE9" w:rsidP="00802209">
            <w:pPr>
              <w:rPr>
                <w:rFonts w:ascii="Times New Roman" w:hAnsi="Times New Roman" w:cs="Times New Roman"/>
                <w:bCs/>
              </w:rPr>
            </w:pPr>
            <w:r>
              <w:rPr>
                <w:rFonts w:ascii="Times New Roman" w:hAnsi="Times New Roman" w:cs="Times New Roman"/>
                <w:bCs/>
              </w:rPr>
              <w:t xml:space="preserve">300; </w:t>
            </w:r>
          </w:p>
          <w:p w14:paraId="472D0E20" w14:textId="77777777" w:rsidR="005D1BE9" w:rsidRDefault="005D1BE9" w:rsidP="00802209">
            <w:pPr>
              <w:rPr>
                <w:rFonts w:ascii="Times New Roman" w:hAnsi="Times New Roman" w:cs="Times New Roman"/>
                <w:bCs/>
              </w:rPr>
            </w:pPr>
            <w:r>
              <w:rPr>
                <w:rFonts w:ascii="Times New Roman" w:hAnsi="Times New Roman" w:cs="Times New Roman"/>
                <w:bCs/>
              </w:rPr>
              <w:t>Mortality: 143</w:t>
            </w:r>
          </w:p>
          <w:p w14:paraId="2683B95E" w14:textId="77777777" w:rsidR="005D1BE9" w:rsidRPr="00052556"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213</w:t>
            </w:r>
          </w:p>
        </w:tc>
        <w:tc>
          <w:tcPr>
            <w:tcW w:w="556" w:type="pct"/>
          </w:tcPr>
          <w:p w14:paraId="266B1986" w14:textId="77777777" w:rsidR="005D1BE9" w:rsidRDefault="005D1BE9" w:rsidP="00802209">
            <w:pPr>
              <w:rPr>
                <w:rFonts w:ascii="Times New Roman" w:hAnsi="Times New Roman" w:cs="Times New Roman"/>
                <w:color w:val="000000"/>
              </w:rPr>
            </w:pPr>
            <w:r w:rsidRPr="00FD2D44">
              <w:rPr>
                <w:rFonts w:ascii="Times New Roman" w:hAnsi="Times New Roman" w:cs="Times New Roman"/>
                <w:color w:val="000000"/>
              </w:rPr>
              <w:t>Mortality;</w:t>
            </w:r>
          </w:p>
          <w:p w14:paraId="75BF035E" w14:textId="77777777" w:rsidR="005D1BE9" w:rsidRPr="00FD2D44" w:rsidRDefault="005D1BE9" w:rsidP="00802209">
            <w:pPr>
              <w:rPr>
                <w:rFonts w:ascii="Times New Roman" w:hAnsi="Times New Roman" w:cs="Times New Roman"/>
                <w:color w:val="000000"/>
              </w:rPr>
            </w:pPr>
            <w:r>
              <w:rPr>
                <w:rFonts w:ascii="Times New Roman" w:hAnsi="Times New Roman" w:cs="Times New Roman"/>
                <w:color w:val="000000"/>
              </w:rPr>
              <w:t>Basic:</w:t>
            </w:r>
          </w:p>
          <w:p w14:paraId="3BF1173F" w14:textId="77777777" w:rsidR="005D1BE9" w:rsidRDefault="005D1BE9" w:rsidP="00802209">
            <w:pPr>
              <w:rPr>
                <w:rFonts w:ascii="Times New Roman" w:hAnsi="Times New Roman" w:cs="Times New Roman"/>
                <w:bCs/>
              </w:rPr>
            </w:pPr>
            <w:r>
              <w:rPr>
                <w:rFonts w:ascii="Times New Roman" w:hAnsi="Times New Roman" w:cs="Times New Roman"/>
                <w:bCs/>
              </w:rPr>
              <w:t>0.80 (</w:t>
            </w:r>
            <w:r w:rsidRPr="0030489D">
              <w:rPr>
                <w:rFonts w:ascii="Times New Roman" w:hAnsi="Times New Roman" w:cs="Times New Roman"/>
                <w:bCs/>
              </w:rPr>
              <w:t>0.75–0.85</w:t>
            </w:r>
            <w:r>
              <w:rPr>
                <w:rFonts w:ascii="Times New Roman" w:hAnsi="Times New Roman" w:cs="Times New Roman"/>
                <w:bCs/>
              </w:rPr>
              <w:t>)</w:t>
            </w:r>
          </w:p>
          <w:p w14:paraId="2B15AD85" w14:textId="77777777" w:rsidR="005D1BE9" w:rsidRDefault="005D1BE9" w:rsidP="00802209">
            <w:pPr>
              <w:rPr>
                <w:rFonts w:ascii="Times New Roman" w:hAnsi="Times New Roman" w:cs="Times New Roman"/>
                <w:bCs/>
              </w:rPr>
            </w:pPr>
            <w:r>
              <w:rPr>
                <w:rFonts w:ascii="Times New Roman" w:hAnsi="Times New Roman" w:cs="Times New Roman"/>
                <w:bCs/>
              </w:rPr>
              <w:t>CT:</w:t>
            </w:r>
          </w:p>
          <w:p w14:paraId="79AE94CA" w14:textId="77777777" w:rsidR="005D1BE9" w:rsidRDefault="005D1BE9" w:rsidP="00802209">
            <w:pPr>
              <w:rPr>
                <w:rFonts w:ascii="Times New Roman" w:hAnsi="Times New Roman" w:cs="Times New Roman"/>
                <w:bCs/>
              </w:rPr>
            </w:pPr>
            <w:r>
              <w:rPr>
                <w:rFonts w:ascii="Times New Roman" w:hAnsi="Times New Roman" w:cs="Times New Roman"/>
                <w:bCs/>
              </w:rPr>
              <w:t>0.83 (</w:t>
            </w:r>
            <w:r w:rsidRPr="005F4D77">
              <w:rPr>
                <w:rFonts w:ascii="Times New Roman" w:hAnsi="Times New Roman" w:cs="Times New Roman"/>
                <w:bCs/>
              </w:rPr>
              <w:t>0.75–0.86</w:t>
            </w:r>
            <w:r>
              <w:rPr>
                <w:rFonts w:ascii="Times New Roman" w:hAnsi="Times New Roman" w:cs="Times New Roman"/>
                <w:bCs/>
              </w:rPr>
              <w:t>)</w:t>
            </w:r>
          </w:p>
          <w:p w14:paraId="398F028B"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3E615D65" w14:textId="77777777" w:rsidR="005D1BE9" w:rsidRDefault="005D1BE9" w:rsidP="00802209">
            <w:pPr>
              <w:rPr>
                <w:rFonts w:ascii="Times New Roman" w:hAnsi="Times New Roman" w:cs="Times New Roman"/>
                <w:bCs/>
              </w:rPr>
            </w:pPr>
            <w:r>
              <w:rPr>
                <w:rFonts w:ascii="Times New Roman" w:hAnsi="Times New Roman" w:cs="Times New Roman"/>
                <w:bCs/>
              </w:rPr>
              <w:t>0.86 (</w:t>
            </w:r>
            <w:r w:rsidRPr="0030489D">
              <w:rPr>
                <w:rFonts w:ascii="Times New Roman" w:hAnsi="Times New Roman" w:cs="Times New Roman"/>
                <w:bCs/>
              </w:rPr>
              <w:t>0.81–0.90</w:t>
            </w:r>
            <w:r>
              <w:rPr>
                <w:rFonts w:ascii="Times New Roman" w:hAnsi="Times New Roman" w:cs="Times New Roman"/>
                <w:bCs/>
              </w:rPr>
              <w:t>)</w:t>
            </w:r>
          </w:p>
          <w:p w14:paraId="3848CFCC" w14:textId="77777777" w:rsidR="005D1BE9" w:rsidRDefault="005D1BE9" w:rsidP="00802209">
            <w:pPr>
              <w:rPr>
                <w:rFonts w:ascii="Times New Roman" w:hAnsi="Times New Roman" w:cs="Times New Roman"/>
                <w:bCs/>
              </w:rPr>
            </w:pPr>
            <w:r>
              <w:rPr>
                <w:rFonts w:ascii="Times New Roman" w:hAnsi="Times New Roman" w:cs="Times New Roman"/>
                <w:bCs/>
              </w:rPr>
              <w:t>CT:</w:t>
            </w:r>
          </w:p>
          <w:p w14:paraId="5C58925C" w14:textId="77777777" w:rsidR="005D1BE9" w:rsidRPr="00FD2D44" w:rsidRDefault="005D1BE9" w:rsidP="00802209">
            <w:pPr>
              <w:rPr>
                <w:rFonts w:ascii="Times New Roman" w:hAnsi="Times New Roman" w:cs="Times New Roman"/>
                <w:bCs/>
              </w:rPr>
            </w:pPr>
            <w:r>
              <w:rPr>
                <w:rFonts w:ascii="Times New Roman" w:hAnsi="Times New Roman" w:cs="Times New Roman"/>
                <w:bCs/>
              </w:rPr>
              <w:t>0.89 (</w:t>
            </w:r>
            <w:r w:rsidRPr="005F4D77">
              <w:rPr>
                <w:rFonts w:ascii="Times New Roman" w:hAnsi="Times New Roman" w:cs="Times New Roman"/>
                <w:bCs/>
              </w:rPr>
              <w:t>0.84–0.93</w:t>
            </w:r>
            <w:r>
              <w:rPr>
                <w:rFonts w:ascii="Times New Roman" w:hAnsi="Times New Roman" w:cs="Times New Roman"/>
                <w:bCs/>
              </w:rPr>
              <w:t>)</w:t>
            </w:r>
          </w:p>
        </w:tc>
        <w:tc>
          <w:tcPr>
            <w:tcW w:w="474" w:type="pct"/>
          </w:tcPr>
          <w:p w14:paraId="4CF3B7AD" w14:textId="77777777" w:rsidR="005D1BE9" w:rsidRDefault="005D1BE9" w:rsidP="00802209">
            <w:pPr>
              <w:rPr>
                <w:rFonts w:ascii="Times New Roman" w:hAnsi="Times New Roman" w:cs="Times New Roman"/>
                <w:bCs/>
              </w:rPr>
            </w:pPr>
            <w:r>
              <w:rPr>
                <w:rFonts w:ascii="Times New Roman" w:hAnsi="Times New Roman" w:cs="Times New Roman"/>
                <w:bCs/>
              </w:rPr>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 </w:t>
            </w:r>
          </w:p>
          <w:p w14:paraId="3CDA4309"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1C4A8C49" w14:textId="77777777" w:rsidR="005D1BE9" w:rsidRDefault="005D1BE9" w:rsidP="00802209">
            <w:pPr>
              <w:rPr>
                <w:rFonts w:ascii="Times New Roman" w:hAnsi="Times New Roman" w:cs="Times New Roman"/>
                <w:bCs/>
              </w:rPr>
            </w:pPr>
            <w:r>
              <w:rPr>
                <w:rFonts w:ascii="Times New Roman" w:hAnsi="Times New Roman" w:cs="Times New Roman"/>
                <w:bCs/>
              </w:rPr>
              <w:t>Basic:</w:t>
            </w:r>
          </w:p>
          <w:p w14:paraId="72F48217" w14:textId="77777777" w:rsidR="005D1BE9" w:rsidRDefault="005D1BE9" w:rsidP="00802209">
            <w:pPr>
              <w:rPr>
                <w:rFonts w:ascii="Times New Roman" w:hAnsi="Times New Roman" w:cs="Times New Roman"/>
                <w:bCs/>
              </w:rPr>
            </w:pPr>
            <w:r w:rsidRPr="008651D4">
              <w:rPr>
                <w:rFonts w:ascii="Times New Roman" w:hAnsi="Times New Roman" w:cs="Times New Roman"/>
                <w:bCs/>
              </w:rPr>
              <w:t>&gt;</w:t>
            </w:r>
            <w:r>
              <w:rPr>
                <w:rFonts w:ascii="Times New Roman" w:hAnsi="Times New Roman" w:cs="Times New Roman"/>
                <w:bCs/>
              </w:rPr>
              <w:t xml:space="preserve"> </w:t>
            </w:r>
            <w:r w:rsidRPr="008651D4">
              <w:rPr>
                <w:rFonts w:ascii="Times New Roman" w:hAnsi="Times New Roman" w:cs="Times New Roman"/>
                <w:bCs/>
              </w:rPr>
              <w:t>0.05</w:t>
            </w:r>
          </w:p>
          <w:p w14:paraId="292FA7B0" w14:textId="77777777" w:rsidR="005D1BE9" w:rsidRDefault="005D1BE9" w:rsidP="00802209">
            <w:pPr>
              <w:rPr>
                <w:rFonts w:ascii="Times New Roman" w:hAnsi="Times New Roman" w:cs="Times New Roman"/>
                <w:bCs/>
              </w:rPr>
            </w:pPr>
            <w:r>
              <w:rPr>
                <w:rFonts w:ascii="Times New Roman" w:hAnsi="Times New Roman" w:cs="Times New Roman"/>
                <w:bCs/>
              </w:rPr>
              <w:t>Intercept:0.51</w:t>
            </w:r>
          </w:p>
          <w:p w14:paraId="2440E42E" w14:textId="77777777" w:rsidR="005D1BE9" w:rsidRDefault="005D1BE9" w:rsidP="00802209">
            <w:pPr>
              <w:rPr>
                <w:rFonts w:ascii="Times New Roman" w:hAnsi="Times New Roman" w:cs="Times New Roman"/>
                <w:bCs/>
              </w:rPr>
            </w:pPr>
            <w:r>
              <w:rPr>
                <w:rFonts w:ascii="Times New Roman" w:hAnsi="Times New Roman" w:cs="Times New Roman"/>
                <w:bCs/>
              </w:rPr>
              <w:t>Slope:0.95</w:t>
            </w:r>
          </w:p>
          <w:p w14:paraId="687E78FF" w14:textId="77777777" w:rsidR="005D1BE9" w:rsidRDefault="005D1BE9" w:rsidP="00802209">
            <w:pPr>
              <w:rPr>
                <w:rFonts w:ascii="Times New Roman" w:hAnsi="Times New Roman" w:cs="Times New Roman"/>
                <w:bCs/>
              </w:rPr>
            </w:pPr>
            <w:r>
              <w:rPr>
                <w:rFonts w:ascii="Times New Roman" w:hAnsi="Times New Roman" w:cs="Times New Roman"/>
                <w:bCs/>
              </w:rPr>
              <w:t>CT:</w:t>
            </w:r>
          </w:p>
          <w:p w14:paraId="56F4C8FE" w14:textId="77777777" w:rsidR="005D1BE9" w:rsidRDefault="005D1BE9" w:rsidP="00802209">
            <w:pPr>
              <w:rPr>
                <w:rFonts w:ascii="Times New Roman" w:hAnsi="Times New Roman" w:cs="Times New Roman"/>
                <w:bCs/>
              </w:rPr>
            </w:pPr>
            <w:r w:rsidRPr="008651D4">
              <w:rPr>
                <w:rFonts w:ascii="Times New Roman" w:hAnsi="Times New Roman" w:cs="Times New Roman"/>
                <w:bCs/>
              </w:rPr>
              <w:t>&gt;</w:t>
            </w:r>
            <w:r>
              <w:rPr>
                <w:rFonts w:ascii="Times New Roman" w:hAnsi="Times New Roman" w:cs="Times New Roman"/>
                <w:bCs/>
              </w:rPr>
              <w:t xml:space="preserve"> </w:t>
            </w:r>
            <w:r w:rsidRPr="008651D4">
              <w:rPr>
                <w:rFonts w:ascii="Times New Roman" w:hAnsi="Times New Roman" w:cs="Times New Roman"/>
                <w:bCs/>
              </w:rPr>
              <w:t>0.05</w:t>
            </w:r>
          </w:p>
          <w:p w14:paraId="07CFA9DE" w14:textId="77777777" w:rsidR="005D1BE9" w:rsidRDefault="005D1BE9" w:rsidP="00802209">
            <w:pPr>
              <w:rPr>
                <w:rFonts w:ascii="Times New Roman" w:hAnsi="Times New Roman" w:cs="Times New Roman"/>
                <w:bCs/>
              </w:rPr>
            </w:pPr>
            <w:r>
              <w:rPr>
                <w:rFonts w:ascii="Times New Roman" w:hAnsi="Times New Roman" w:cs="Times New Roman"/>
                <w:bCs/>
              </w:rPr>
              <w:t>Intercept:0.03</w:t>
            </w:r>
          </w:p>
          <w:p w14:paraId="44B46B36" w14:textId="77777777" w:rsidR="005D1BE9" w:rsidRDefault="005D1BE9" w:rsidP="00802209">
            <w:pPr>
              <w:rPr>
                <w:rFonts w:ascii="Times New Roman" w:hAnsi="Times New Roman" w:cs="Times New Roman"/>
                <w:bCs/>
              </w:rPr>
            </w:pPr>
            <w:r>
              <w:rPr>
                <w:rFonts w:ascii="Times New Roman" w:hAnsi="Times New Roman" w:cs="Times New Roman"/>
                <w:bCs/>
              </w:rPr>
              <w:t>Slope:0.85</w:t>
            </w:r>
          </w:p>
          <w:p w14:paraId="5881CDFB"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p>
          <w:p w14:paraId="06C80E73" w14:textId="77777777" w:rsidR="005D1BE9" w:rsidRDefault="005D1BE9" w:rsidP="00802209">
            <w:pPr>
              <w:rPr>
                <w:rFonts w:ascii="Times New Roman" w:hAnsi="Times New Roman" w:cs="Times New Roman"/>
                <w:bCs/>
              </w:rPr>
            </w:pPr>
            <w:r>
              <w:rPr>
                <w:rFonts w:ascii="Times New Roman" w:hAnsi="Times New Roman" w:cs="Times New Roman"/>
                <w:bCs/>
              </w:rPr>
              <w:t>Basic:</w:t>
            </w:r>
          </w:p>
          <w:p w14:paraId="43DEF358" w14:textId="77777777" w:rsidR="005D1BE9" w:rsidRDefault="005D1BE9" w:rsidP="00802209">
            <w:pPr>
              <w:rPr>
                <w:rFonts w:ascii="Times New Roman" w:hAnsi="Times New Roman" w:cs="Times New Roman"/>
                <w:bCs/>
              </w:rPr>
            </w:pPr>
            <w:r w:rsidRPr="008651D4">
              <w:rPr>
                <w:rFonts w:ascii="Times New Roman" w:hAnsi="Times New Roman" w:cs="Times New Roman"/>
                <w:bCs/>
              </w:rPr>
              <w:t>&gt;</w:t>
            </w:r>
            <w:r>
              <w:rPr>
                <w:rFonts w:ascii="Times New Roman" w:hAnsi="Times New Roman" w:cs="Times New Roman"/>
                <w:bCs/>
              </w:rPr>
              <w:t xml:space="preserve"> </w:t>
            </w:r>
            <w:r w:rsidRPr="008651D4">
              <w:rPr>
                <w:rFonts w:ascii="Times New Roman" w:hAnsi="Times New Roman" w:cs="Times New Roman"/>
                <w:bCs/>
              </w:rPr>
              <w:t>0.05</w:t>
            </w:r>
          </w:p>
          <w:p w14:paraId="5B2A5F31" w14:textId="77777777" w:rsidR="005D1BE9" w:rsidRPr="00394FD0" w:rsidRDefault="005D1BE9" w:rsidP="00802209">
            <w:pPr>
              <w:rPr>
                <w:rFonts w:ascii="Times New Roman" w:hAnsi="Times New Roman" w:cs="Times New Roman"/>
                <w:bCs/>
              </w:rPr>
            </w:pPr>
            <w:r>
              <w:rPr>
                <w:rFonts w:ascii="Times New Roman" w:hAnsi="Times New Roman" w:cs="Times New Roman"/>
                <w:bCs/>
              </w:rPr>
              <w:t>Intercept</w:t>
            </w:r>
            <w:r w:rsidRPr="00394FD0">
              <w:rPr>
                <w:rFonts w:ascii="Times New Roman" w:hAnsi="Times New Roman" w:cs="Times New Roman"/>
                <w:bCs/>
              </w:rPr>
              <w:t>:-1.27</w:t>
            </w:r>
          </w:p>
          <w:p w14:paraId="0392CE0B" w14:textId="77777777" w:rsidR="005D1BE9" w:rsidRDefault="005D1BE9" w:rsidP="00802209">
            <w:pPr>
              <w:rPr>
                <w:rFonts w:ascii="Times New Roman" w:hAnsi="Times New Roman" w:cs="Times New Roman"/>
                <w:bCs/>
              </w:rPr>
            </w:pPr>
            <w:r w:rsidRPr="00394FD0">
              <w:rPr>
                <w:rFonts w:ascii="Times New Roman" w:hAnsi="Times New Roman" w:cs="Times New Roman"/>
                <w:bCs/>
              </w:rPr>
              <w:t>Slope:0.84</w:t>
            </w:r>
          </w:p>
          <w:p w14:paraId="31F73D69" w14:textId="77777777" w:rsidR="005D1BE9" w:rsidRDefault="005D1BE9" w:rsidP="00802209">
            <w:pPr>
              <w:rPr>
                <w:rFonts w:ascii="Times New Roman" w:hAnsi="Times New Roman" w:cs="Times New Roman"/>
                <w:bCs/>
              </w:rPr>
            </w:pPr>
            <w:r>
              <w:rPr>
                <w:rFonts w:ascii="Times New Roman" w:hAnsi="Times New Roman" w:cs="Times New Roman"/>
                <w:bCs/>
              </w:rPr>
              <w:t>CT:</w:t>
            </w:r>
          </w:p>
          <w:p w14:paraId="74FBAE92" w14:textId="77777777" w:rsidR="005D1BE9" w:rsidRDefault="005D1BE9" w:rsidP="00802209">
            <w:pPr>
              <w:rPr>
                <w:rFonts w:ascii="Times New Roman" w:hAnsi="Times New Roman" w:cs="Times New Roman"/>
                <w:bCs/>
              </w:rPr>
            </w:pPr>
            <w:r w:rsidRPr="008651D4">
              <w:rPr>
                <w:rFonts w:ascii="Times New Roman" w:hAnsi="Times New Roman" w:cs="Times New Roman"/>
                <w:bCs/>
              </w:rPr>
              <w:t>&gt;</w:t>
            </w:r>
            <w:r>
              <w:rPr>
                <w:rFonts w:ascii="Times New Roman" w:hAnsi="Times New Roman" w:cs="Times New Roman"/>
                <w:bCs/>
              </w:rPr>
              <w:t xml:space="preserve"> </w:t>
            </w:r>
            <w:r w:rsidRPr="008651D4">
              <w:rPr>
                <w:rFonts w:ascii="Times New Roman" w:hAnsi="Times New Roman" w:cs="Times New Roman"/>
                <w:bCs/>
              </w:rPr>
              <w:t>0.05</w:t>
            </w:r>
          </w:p>
          <w:p w14:paraId="7665178A" w14:textId="77777777" w:rsidR="005D1BE9" w:rsidRDefault="005D1BE9" w:rsidP="00802209">
            <w:pPr>
              <w:rPr>
                <w:rFonts w:ascii="Times New Roman" w:hAnsi="Times New Roman" w:cs="Times New Roman"/>
                <w:bCs/>
              </w:rPr>
            </w:pPr>
            <w:r>
              <w:rPr>
                <w:rFonts w:ascii="Times New Roman" w:hAnsi="Times New Roman" w:cs="Times New Roman"/>
                <w:bCs/>
              </w:rPr>
              <w:t>Intercept:0.21</w:t>
            </w:r>
          </w:p>
          <w:p w14:paraId="1F44F6C1" w14:textId="77777777" w:rsidR="005D1BE9" w:rsidRDefault="005D1BE9" w:rsidP="00802209">
            <w:pPr>
              <w:rPr>
                <w:rFonts w:ascii="Times New Roman" w:hAnsi="Times New Roman" w:cs="Times New Roman"/>
                <w:bCs/>
              </w:rPr>
            </w:pPr>
            <w:r>
              <w:rPr>
                <w:rFonts w:ascii="Times New Roman" w:hAnsi="Times New Roman" w:cs="Times New Roman"/>
                <w:bCs/>
              </w:rPr>
              <w:t>Slope:0.87</w:t>
            </w:r>
          </w:p>
          <w:p w14:paraId="33BB1A10" w14:textId="77777777" w:rsidR="005D1BE9" w:rsidRPr="008651D4" w:rsidRDefault="005D1BE9" w:rsidP="00802209">
            <w:pPr>
              <w:rPr>
                <w:rFonts w:ascii="Times New Roman" w:hAnsi="Times New Roman" w:cs="Times New Roman"/>
                <w:bCs/>
              </w:rPr>
            </w:pPr>
          </w:p>
        </w:tc>
        <w:tc>
          <w:tcPr>
            <w:tcW w:w="436" w:type="pct"/>
          </w:tcPr>
          <w:p w14:paraId="2BE3AA63" w14:textId="77777777" w:rsidR="005D1BE9" w:rsidRPr="00FD2D44"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71ABEC50" w14:textId="77777777" w:rsidTr="001F3378">
        <w:tc>
          <w:tcPr>
            <w:tcW w:w="684" w:type="pct"/>
          </w:tcPr>
          <w:p w14:paraId="6BAE3499" w14:textId="77777777" w:rsidR="005D1BE9" w:rsidRPr="00A6098E" w:rsidRDefault="005D1BE9" w:rsidP="00802209">
            <w:pPr>
              <w:pStyle w:val="Lijstalinea"/>
              <w:numPr>
                <w:ilvl w:val="0"/>
                <w:numId w:val="36"/>
              </w:numPr>
              <w:rPr>
                <w:rFonts w:ascii="Times New Roman" w:hAnsi="Times New Roman" w:cs="Times New Roman"/>
                <w:bCs/>
              </w:rPr>
            </w:pPr>
            <w:r w:rsidRPr="00A6098E">
              <w:rPr>
                <w:rFonts w:ascii="Times New Roman" w:hAnsi="Times New Roman" w:cs="Times New Roman"/>
                <w:bCs/>
              </w:rPr>
              <w:t>CT</w:t>
            </w:r>
          </w:p>
        </w:tc>
        <w:tc>
          <w:tcPr>
            <w:tcW w:w="506" w:type="pct"/>
          </w:tcPr>
          <w:p w14:paraId="1524C832"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3F20EE52" w14:textId="77777777" w:rsidR="005D1BE9" w:rsidRPr="00052556" w:rsidRDefault="005D1BE9" w:rsidP="00802209">
            <w:pPr>
              <w:rPr>
                <w:rFonts w:ascii="Times New Roman" w:hAnsi="Times New Roman" w:cs="Times New Roman"/>
                <w:bCs/>
              </w:rPr>
            </w:pPr>
            <w:r>
              <w:rPr>
                <w:rFonts w:ascii="Times New Roman" w:hAnsi="Times New Roman" w:cs="Times New Roman"/>
                <w:bCs/>
              </w:rPr>
              <w:t>Honeybul, 2014</w:t>
            </w:r>
          </w:p>
        </w:tc>
        <w:tc>
          <w:tcPr>
            <w:tcW w:w="460" w:type="pct"/>
          </w:tcPr>
          <w:p w14:paraId="6D63968E" w14:textId="77777777" w:rsidR="005D1BE9" w:rsidRPr="00052556" w:rsidRDefault="005D1BE9" w:rsidP="00802209">
            <w:pPr>
              <w:rPr>
                <w:rFonts w:ascii="Times New Roman" w:hAnsi="Times New Roman" w:cs="Times New Roman"/>
                <w:bCs/>
              </w:rPr>
            </w:pPr>
            <w:r w:rsidRPr="00E85E1D">
              <w:rPr>
                <w:rFonts w:ascii="Times New Roman" w:hAnsi="Times New Roman" w:cs="Times New Roman"/>
                <w:bCs/>
              </w:rPr>
              <w:t>Multi-center observational cohort</w:t>
            </w:r>
          </w:p>
        </w:tc>
        <w:tc>
          <w:tcPr>
            <w:tcW w:w="468" w:type="pct"/>
          </w:tcPr>
          <w:p w14:paraId="2093AC77" w14:textId="77777777" w:rsidR="005D1BE9" w:rsidRDefault="005D1BE9" w:rsidP="00802209">
            <w:pPr>
              <w:rPr>
                <w:rFonts w:ascii="Times New Roman" w:hAnsi="Times New Roman" w:cs="Times New Roman"/>
                <w:bCs/>
              </w:rPr>
            </w:pPr>
            <w:r>
              <w:rPr>
                <w:rFonts w:ascii="Times New Roman" w:hAnsi="Times New Roman" w:cs="Times New Roman"/>
                <w:bCs/>
              </w:rPr>
              <w:t>Australia; ICU and ward</w:t>
            </w:r>
          </w:p>
        </w:tc>
        <w:tc>
          <w:tcPr>
            <w:tcW w:w="516" w:type="pct"/>
          </w:tcPr>
          <w:p w14:paraId="5C4C13D7" w14:textId="77777777" w:rsidR="005D1BE9" w:rsidRPr="00052556" w:rsidRDefault="005D1BE9" w:rsidP="00802209">
            <w:pPr>
              <w:rPr>
                <w:rFonts w:ascii="Times New Roman" w:hAnsi="Times New Roman" w:cs="Times New Roman"/>
                <w:bCs/>
              </w:rPr>
            </w:pPr>
            <w:r w:rsidRPr="0031620F">
              <w:rPr>
                <w:rFonts w:ascii="Times New Roman" w:hAnsi="Times New Roman" w:cs="Times New Roman"/>
                <w:bCs/>
              </w:rPr>
              <w:t xml:space="preserve">Severe TBI; requiring </w:t>
            </w:r>
            <w:proofErr w:type="spellStart"/>
            <w:r w:rsidRPr="0031620F">
              <w:rPr>
                <w:rFonts w:ascii="Times New Roman" w:hAnsi="Times New Roman" w:cs="Times New Roman"/>
                <w:bCs/>
              </w:rPr>
              <w:t>decompressive</w:t>
            </w:r>
            <w:proofErr w:type="spellEnd"/>
            <w:r w:rsidRPr="0031620F">
              <w:rPr>
                <w:rFonts w:ascii="Times New Roman" w:hAnsi="Times New Roman" w:cs="Times New Roman"/>
                <w:bCs/>
              </w:rPr>
              <w:t xml:space="preserve"> </w:t>
            </w:r>
            <w:proofErr w:type="spellStart"/>
            <w:r w:rsidRPr="0031620F">
              <w:rPr>
                <w:rFonts w:ascii="Times New Roman" w:hAnsi="Times New Roman" w:cs="Times New Roman"/>
                <w:bCs/>
              </w:rPr>
              <w:t>craniectomy</w:t>
            </w:r>
            <w:proofErr w:type="spellEnd"/>
          </w:p>
        </w:tc>
        <w:tc>
          <w:tcPr>
            <w:tcW w:w="468" w:type="pct"/>
          </w:tcPr>
          <w:p w14:paraId="6DA20B4D" w14:textId="77777777" w:rsidR="005D1BE9" w:rsidRPr="00052556" w:rsidRDefault="005D1BE9" w:rsidP="00802209">
            <w:pPr>
              <w:rPr>
                <w:rFonts w:ascii="Times New Roman" w:hAnsi="Times New Roman" w:cs="Times New Roman"/>
                <w:bCs/>
              </w:rPr>
            </w:pPr>
            <w:r>
              <w:rPr>
                <w:rFonts w:ascii="Times New Roman" w:hAnsi="Times New Roman" w:cs="Times New Roman"/>
                <w:bCs/>
              </w:rPr>
              <w:t>Mortality, U</w:t>
            </w:r>
            <w:r w:rsidRPr="0031620F">
              <w:rPr>
                <w:rFonts w:ascii="Times New Roman" w:hAnsi="Times New Roman" w:cs="Times New Roman"/>
                <w:bCs/>
              </w:rPr>
              <w:t>nfavorable outcome</w:t>
            </w:r>
            <w:r>
              <w:rPr>
                <w:rFonts w:ascii="Times New Roman" w:hAnsi="Times New Roman" w:cs="Times New Roman"/>
                <w:bCs/>
              </w:rPr>
              <w:t>; 18mo</w:t>
            </w:r>
          </w:p>
        </w:tc>
        <w:tc>
          <w:tcPr>
            <w:tcW w:w="432" w:type="pct"/>
          </w:tcPr>
          <w:p w14:paraId="7C986DE6" w14:textId="77777777" w:rsidR="005D1BE9" w:rsidRDefault="005D1BE9" w:rsidP="00802209">
            <w:pPr>
              <w:rPr>
                <w:rFonts w:ascii="Times New Roman" w:hAnsi="Times New Roman" w:cs="Times New Roman"/>
                <w:bCs/>
              </w:rPr>
            </w:pPr>
            <w:r>
              <w:rPr>
                <w:rFonts w:ascii="Times New Roman" w:hAnsi="Times New Roman" w:cs="Times New Roman"/>
                <w:bCs/>
              </w:rPr>
              <w:t xml:space="preserve">270; </w:t>
            </w:r>
          </w:p>
          <w:p w14:paraId="7EBD042A" w14:textId="77777777" w:rsidR="005D1BE9" w:rsidRDefault="005D1BE9" w:rsidP="00802209">
            <w:pPr>
              <w:rPr>
                <w:rFonts w:ascii="Times New Roman" w:hAnsi="Times New Roman" w:cs="Times New Roman"/>
                <w:bCs/>
              </w:rPr>
            </w:pPr>
            <w:r>
              <w:rPr>
                <w:rFonts w:ascii="Times New Roman" w:hAnsi="Times New Roman" w:cs="Times New Roman"/>
                <w:bCs/>
              </w:rPr>
              <w:t>Mortality: 45</w:t>
            </w:r>
          </w:p>
          <w:p w14:paraId="3455C9F3" w14:textId="77777777" w:rsidR="005D1BE9" w:rsidRPr="00052556"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153</w:t>
            </w:r>
          </w:p>
        </w:tc>
        <w:tc>
          <w:tcPr>
            <w:tcW w:w="556" w:type="pct"/>
          </w:tcPr>
          <w:p w14:paraId="5A315182" w14:textId="77777777" w:rsidR="005D1BE9" w:rsidRDefault="005D1BE9" w:rsidP="00802209">
            <w:pPr>
              <w:rPr>
                <w:rFonts w:ascii="Times New Roman" w:hAnsi="Times New Roman" w:cs="Times New Roman"/>
                <w:color w:val="000000"/>
              </w:rPr>
            </w:pPr>
            <w:r>
              <w:rPr>
                <w:rFonts w:ascii="Times New Roman" w:hAnsi="Times New Roman" w:cs="Times New Roman"/>
                <w:color w:val="000000"/>
              </w:rPr>
              <w:t>Mortality;</w:t>
            </w:r>
          </w:p>
          <w:p w14:paraId="3110C716" w14:textId="77777777" w:rsidR="005D1BE9" w:rsidRPr="00692F44" w:rsidRDefault="005D1BE9" w:rsidP="00802209">
            <w:pPr>
              <w:rPr>
                <w:rFonts w:ascii="Times New Roman" w:hAnsi="Times New Roman" w:cs="Times New Roman"/>
                <w:color w:val="000000"/>
              </w:rPr>
            </w:pPr>
            <w:r>
              <w:rPr>
                <w:rFonts w:ascii="Times New Roman" w:hAnsi="Times New Roman" w:cs="Times New Roman"/>
                <w:color w:val="000000"/>
              </w:rPr>
              <w:t>CT:</w:t>
            </w:r>
          </w:p>
          <w:p w14:paraId="6BB26F2E" w14:textId="77777777" w:rsidR="005D1BE9" w:rsidRDefault="005D1BE9" w:rsidP="00802209">
            <w:pPr>
              <w:rPr>
                <w:rFonts w:ascii="Times New Roman" w:hAnsi="Times New Roman" w:cs="Times New Roman"/>
                <w:bCs/>
              </w:rPr>
            </w:pPr>
            <w:r>
              <w:rPr>
                <w:rFonts w:ascii="Times New Roman" w:hAnsi="Times New Roman" w:cs="Times New Roman"/>
                <w:bCs/>
              </w:rPr>
              <w:t>0.79 (</w:t>
            </w:r>
            <w:r w:rsidRPr="0031620F">
              <w:rPr>
                <w:rFonts w:ascii="Times New Roman" w:hAnsi="Times New Roman" w:cs="Times New Roman"/>
                <w:bCs/>
              </w:rPr>
              <w:t>0.72– 0.86</w:t>
            </w:r>
            <w:r>
              <w:rPr>
                <w:rFonts w:ascii="Times New Roman" w:hAnsi="Times New Roman" w:cs="Times New Roman"/>
                <w:bCs/>
              </w:rPr>
              <w:t>)</w:t>
            </w:r>
          </w:p>
          <w:p w14:paraId="37602FE6"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001A4B86" w14:textId="77777777" w:rsidR="005D1BE9" w:rsidRDefault="005D1BE9" w:rsidP="00802209">
            <w:pPr>
              <w:rPr>
                <w:rFonts w:ascii="Times New Roman" w:hAnsi="Times New Roman" w:cs="Times New Roman"/>
                <w:bCs/>
              </w:rPr>
            </w:pPr>
            <w:r>
              <w:rPr>
                <w:rFonts w:ascii="Times New Roman" w:hAnsi="Times New Roman" w:cs="Times New Roman"/>
                <w:bCs/>
              </w:rPr>
              <w:t>CT:</w:t>
            </w:r>
          </w:p>
          <w:p w14:paraId="0BCFF34E" w14:textId="77777777" w:rsidR="005D1BE9" w:rsidRPr="00FD2D44" w:rsidRDefault="005D1BE9" w:rsidP="00802209">
            <w:pPr>
              <w:rPr>
                <w:rFonts w:ascii="Times New Roman" w:hAnsi="Times New Roman" w:cs="Times New Roman"/>
                <w:bCs/>
              </w:rPr>
            </w:pPr>
            <w:r>
              <w:rPr>
                <w:rFonts w:ascii="Times New Roman" w:hAnsi="Times New Roman" w:cs="Times New Roman"/>
                <w:bCs/>
              </w:rPr>
              <w:t>0.85 (</w:t>
            </w:r>
            <w:r w:rsidRPr="0031620F">
              <w:rPr>
                <w:rFonts w:ascii="Times New Roman" w:hAnsi="Times New Roman" w:cs="Times New Roman"/>
                <w:bCs/>
              </w:rPr>
              <w:t>0.80–0.90</w:t>
            </w:r>
            <w:r>
              <w:rPr>
                <w:rFonts w:ascii="Times New Roman" w:hAnsi="Times New Roman" w:cs="Times New Roman"/>
                <w:bCs/>
              </w:rPr>
              <w:t>)</w:t>
            </w:r>
          </w:p>
        </w:tc>
        <w:tc>
          <w:tcPr>
            <w:tcW w:w="474" w:type="pct"/>
          </w:tcPr>
          <w:p w14:paraId="43B59D7A" w14:textId="77777777" w:rsidR="005D1BE9" w:rsidRDefault="005D1BE9" w:rsidP="00802209">
            <w:pPr>
              <w:rPr>
                <w:rFonts w:ascii="Times New Roman" w:hAnsi="Times New Roman" w:cs="Times New Roman"/>
                <w:bCs/>
              </w:rPr>
            </w:pPr>
            <w:r>
              <w:rPr>
                <w:rFonts w:ascii="Times New Roman" w:hAnsi="Times New Roman" w:cs="Times New Roman"/>
                <w:bCs/>
              </w:rPr>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 </w:t>
            </w:r>
          </w:p>
          <w:p w14:paraId="296724A2"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74F524CE" w14:textId="77777777" w:rsidR="005D1BE9" w:rsidRDefault="005D1BE9" w:rsidP="00802209">
            <w:pPr>
              <w:rPr>
                <w:rFonts w:ascii="Times New Roman" w:hAnsi="Times New Roman" w:cs="Times New Roman"/>
                <w:bCs/>
              </w:rPr>
            </w:pPr>
            <w:r>
              <w:rPr>
                <w:rFonts w:ascii="Times New Roman" w:hAnsi="Times New Roman" w:cs="Times New Roman"/>
                <w:bCs/>
              </w:rPr>
              <w:t>0.57</w:t>
            </w:r>
          </w:p>
          <w:p w14:paraId="7B91D763" w14:textId="77777777" w:rsidR="005D1BE9" w:rsidRDefault="005D1BE9" w:rsidP="00802209">
            <w:pPr>
              <w:rPr>
                <w:rFonts w:ascii="Times New Roman" w:hAnsi="Times New Roman" w:cs="Times New Roman"/>
                <w:bCs/>
              </w:rPr>
            </w:pPr>
            <w:r>
              <w:rPr>
                <w:rFonts w:ascii="Times New Roman" w:hAnsi="Times New Roman" w:cs="Times New Roman"/>
                <w:bCs/>
              </w:rPr>
              <w:t>Intercept:-1.27</w:t>
            </w:r>
          </w:p>
          <w:p w14:paraId="2500E82D" w14:textId="77777777" w:rsidR="005D1BE9" w:rsidRDefault="005D1BE9" w:rsidP="00802209">
            <w:pPr>
              <w:rPr>
                <w:rFonts w:ascii="Times New Roman" w:hAnsi="Times New Roman" w:cs="Times New Roman"/>
                <w:bCs/>
              </w:rPr>
            </w:pPr>
            <w:r>
              <w:rPr>
                <w:rFonts w:ascii="Times New Roman" w:hAnsi="Times New Roman" w:cs="Times New Roman"/>
                <w:bCs/>
              </w:rPr>
              <w:t>Slope:0.84</w:t>
            </w:r>
          </w:p>
          <w:p w14:paraId="2ED7DFE3"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p>
          <w:p w14:paraId="2AB4E3A1" w14:textId="77777777" w:rsidR="005D1BE9" w:rsidRDefault="005D1BE9" w:rsidP="00802209">
            <w:pPr>
              <w:rPr>
                <w:rFonts w:ascii="Times New Roman" w:hAnsi="Times New Roman" w:cs="Times New Roman"/>
                <w:bCs/>
              </w:rPr>
            </w:pPr>
            <w:r>
              <w:rPr>
                <w:rFonts w:ascii="Times New Roman" w:hAnsi="Times New Roman" w:cs="Times New Roman"/>
                <w:bCs/>
              </w:rPr>
              <w:t>0.03</w:t>
            </w:r>
          </w:p>
          <w:p w14:paraId="788D5AFF" w14:textId="77777777" w:rsidR="005D1BE9" w:rsidRDefault="005D1BE9" w:rsidP="00802209">
            <w:pPr>
              <w:rPr>
                <w:rFonts w:ascii="Times New Roman" w:hAnsi="Times New Roman" w:cs="Times New Roman"/>
                <w:bCs/>
              </w:rPr>
            </w:pPr>
            <w:r>
              <w:rPr>
                <w:rFonts w:ascii="Times New Roman" w:hAnsi="Times New Roman" w:cs="Times New Roman"/>
                <w:bCs/>
              </w:rPr>
              <w:t>Intercept:-1.11</w:t>
            </w:r>
          </w:p>
          <w:p w14:paraId="61E8DBBA" w14:textId="77777777" w:rsidR="005D1BE9" w:rsidRDefault="005D1BE9" w:rsidP="00802209">
            <w:pPr>
              <w:rPr>
                <w:rFonts w:ascii="Times New Roman" w:hAnsi="Times New Roman" w:cs="Times New Roman"/>
                <w:bCs/>
              </w:rPr>
            </w:pPr>
            <w:r>
              <w:rPr>
                <w:rFonts w:ascii="Times New Roman" w:hAnsi="Times New Roman" w:cs="Times New Roman"/>
                <w:bCs/>
              </w:rPr>
              <w:lastRenderedPageBreak/>
              <w:t>Slope:1.66</w:t>
            </w:r>
          </w:p>
          <w:p w14:paraId="3D424869" w14:textId="77777777" w:rsidR="005D1BE9" w:rsidRPr="00FD2D44" w:rsidRDefault="005D1BE9" w:rsidP="00802209">
            <w:pPr>
              <w:rPr>
                <w:rFonts w:ascii="Times New Roman" w:hAnsi="Times New Roman" w:cs="Times New Roman"/>
                <w:bCs/>
              </w:rPr>
            </w:pPr>
          </w:p>
        </w:tc>
        <w:tc>
          <w:tcPr>
            <w:tcW w:w="436" w:type="pct"/>
          </w:tcPr>
          <w:p w14:paraId="32E0B5D1" w14:textId="77777777" w:rsidR="005D1BE9" w:rsidRPr="00FD2D44" w:rsidRDefault="005D1BE9" w:rsidP="00802209">
            <w:pPr>
              <w:rPr>
                <w:rFonts w:ascii="Times New Roman" w:hAnsi="Times New Roman" w:cs="Times New Roman"/>
                <w:bCs/>
              </w:rPr>
            </w:pPr>
            <w:r>
              <w:rPr>
                <w:rFonts w:ascii="Times New Roman" w:hAnsi="Times New Roman" w:cs="Times New Roman"/>
                <w:bCs/>
              </w:rPr>
              <w:lastRenderedPageBreak/>
              <w:t>Distantly related</w:t>
            </w:r>
          </w:p>
        </w:tc>
      </w:tr>
      <w:tr w:rsidR="005D1BE9" w:rsidRPr="00FD2D44" w14:paraId="67686DA5" w14:textId="77777777" w:rsidTr="001F3378">
        <w:tc>
          <w:tcPr>
            <w:tcW w:w="684" w:type="pct"/>
          </w:tcPr>
          <w:p w14:paraId="6B95ADA6" w14:textId="77777777" w:rsidR="005D1BE9" w:rsidRPr="00A6098E" w:rsidRDefault="005D1BE9" w:rsidP="00802209">
            <w:pPr>
              <w:pStyle w:val="Lijstalinea"/>
              <w:numPr>
                <w:ilvl w:val="0"/>
                <w:numId w:val="36"/>
              </w:numPr>
              <w:rPr>
                <w:rFonts w:ascii="Times New Roman" w:hAnsi="Times New Roman" w:cs="Times New Roman"/>
                <w:bCs/>
              </w:rPr>
            </w:pPr>
            <w:r w:rsidRPr="00A6098E">
              <w:rPr>
                <w:rFonts w:ascii="Times New Roman" w:hAnsi="Times New Roman" w:cs="Times New Roman"/>
                <w:bCs/>
              </w:rPr>
              <w:t>Basic</w:t>
            </w:r>
          </w:p>
        </w:tc>
        <w:tc>
          <w:tcPr>
            <w:tcW w:w="506" w:type="pct"/>
          </w:tcPr>
          <w:p w14:paraId="6833AB6B"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21441A4A" w14:textId="77777777" w:rsidR="005D1BE9" w:rsidRDefault="005D1BE9" w:rsidP="00802209">
            <w:pPr>
              <w:rPr>
                <w:rFonts w:ascii="Times New Roman" w:hAnsi="Times New Roman" w:cs="Times New Roman"/>
                <w:bCs/>
              </w:rPr>
            </w:pPr>
            <w:proofErr w:type="spellStart"/>
            <w:r w:rsidRPr="00EA1284">
              <w:rPr>
                <w:rFonts w:ascii="Times New Roman" w:hAnsi="Times New Roman" w:cs="Times New Roman"/>
                <w:bCs/>
              </w:rPr>
              <w:t>Majdan</w:t>
            </w:r>
            <w:proofErr w:type="spellEnd"/>
            <w:r w:rsidRPr="00EA1284">
              <w:rPr>
                <w:rFonts w:ascii="Times New Roman" w:hAnsi="Times New Roman" w:cs="Times New Roman"/>
                <w:bCs/>
              </w:rPr>
              <w:t>, 2014</w:t>
            </w:r>
          </w:p>
        </w:tc>
        <w:tc>
          <w:tcPr>
            <w:tcW w:w="460" w:type="pct"/>
          </w:tcPr>
          <w:p w14:paraId="4CB14A5F" w14:textId="77777777" w:rsidR="005D1BE9" w:rsidRPr="00052556" w:rsidRDefault="005D1BE9" w:rsidP="00802209">
            <w:pPr>
              <w:rPr>
                <w:rFonts w:ascii="Times New Roman" w:hAnsi="Times New Roman" w:cs="Times New Roman"/>
                <w:bCs/>
              </w:rPr>
            </w:pPr>
            <w:r w:rsidRPr="00E85E1D">
              <w:rPr>
                <w:rFonts w:ascii="Times New Roman" w:hAnsi="Times New Roman" w:cs="Times New Roman"/>
                <w:bCs/>
              </w:rPr>
              <w:t>Multi-center observational cohort</w:t>
            </w:r>
          </w:p>
        </w:tc>
        <w:tc>
          <w:tcPr>
            <w:tcW w:w="468" w:type="pct"/>
          </w:tcPr>
          <w:p w14:paraId="487EEEE9" w14:textId="77777777" w:rsidR="005D1BE9" w:rsidRDefault="005D1BE9" w:rsidP="00802209">
            <w:pPr>
              <w:rPr>
                <w:rFonts w:ascii="Times New Roman" w:hAnsi="Times New Roman" w:cs="Times New Roman"/>
                <w:bCs/>
              </w:rPr>
            </w:pPr>
            <w:r>
              <w:rPr>
                <w:rFonts w:ascii="Times New Roman" w:hAnsi="Times New Roman" w:cs="Times New Roman"/>
                <w:bCs/>
              </w:rPr>
              <w:t>Austria</w:t>
            </w:r>
          </w:p>
        </w:tc>
        <w:tc>
          <w:tcPr>
            <w:tcW w:w="516" w:type="pct"/>
          </w:tcPr>
          <w:p w14:paraId="48A036A9" w14:textId="77777777" w:rsidR="005D1BE9" w:rsidRPr="00052556" w:rsidRDefault="005D1BE9" w:rsidP="00802209">
            <w:pPr>
              <w:rPr>
                <w:rFonts w:ascii="Times New Roman" w:hAnsi="Times New Roman" w:cs="Times New Roman"/>
                <w:bCs/>
              </w:rPr>
            </w:pPr>
            <w:r w:rsidRPr="00634B30">
              <w:rPr>
                <w:rFonts w:ascii="Times New Roman" w:hAnsi="Times New Roman" w:cs="Times New Roman"/>
                <w:bCs/>
              </w:rPr>
              <w:t>GCS ≤12 within 48 hours after the accident and/or AIS score of head &gt;2</w:t>
            </w:r>
          </w:p>
        </w:tc>
        <w:tc>
          <w:tcPr>
            <w:tcW w:w="468" w:type="pct"/>
          </w:tcPr>
          <w:p w14:paraId="455DDF50" w14:textId="77777777" w:rsidR="005D1BE9" w:rsidRPr="00052556" w:rsidRDefault="005D1BE9" w:rsidP="00802209">
            <w:pPr>
              <w:rPr>
                <w:rFonts w:ascii="Times New Roman" w:hAnsi="Times New Roman" w:cs="Times New Roman"/>
                <w:bCs/>
              </w:rPr>
            </w:pPr>
            <w:r w:rsidRPr="00634B30">
              <w:rPr>
                <w:rFonts w:ascii="Times New Roman" w:hAnsi="Times New Roman" w:cs="Times New Roman"/>
                <w:bCs/>
              </w:rPr>
              <w:t>Mortality, Unfavorable outcome</w:t>
            </w:r>
            <w:r>
              <w:rPr>
                <w:rFonts w:ascii="Times New Roman" w:hAnsi="Times New Roman" w:cs="Times New Roman"/>
                <w:bCs/>
              </w:rPr>
              <w:t>; 6mo</w:t>
            </w:r>
          </w:p>
        </w:tc>
        <w:tc>
          <w:tcPr>
            <w:tcW w:w="432" w:type="pct"/>
          </w:tcPr>
          <w:p w14:paraId="3D4CEBCF" w14:textId="77777777" w:rsidR="005D1BE9" w:rsidRDefault="005D1BE9" w:rsidP="00802209">
            <w:pPr>
              <w:rPr>
                <w:rFonts w:ascii="Times New Roman" w:hAnsi="Times New Roman" w:cs="Times New Roman"/>
                <w:bCs/>
              </w:rPr>
            </w:pPr>
            <w:r>
              <w:rPr>
                <w:rFonts w:ascii="Times New Roman" w:hAnsi="Times New Roman" w:cs="Times New Roman"/>
                <w:bCs/>
              </w:rPr>
              <w:t xml:space="preserve">778; </w:t>
            </w:r>
          </w:p>
          <w:p w14:paraId="4AFF45AE" w14:textId="77777777" w:rsidR="005D1BE9" w:rsidRDefault="005D1BE9" w:rsidP="00802209">
            <w:pPr>
              <w:rPr>
                <w:rFonts w:ascii="Times New Roman" w:hAnsi="Times New Roman" w:cs="Times New Roman"/>
                <w:bCs/>
              </w:rPr>
            </w:pPr>
            <w:r>
              <w:rPr>
                <w:rFonts w:ascii="Times New Roman" w:hAnsi="Times New Roman" w:cs="Times New Roman"/>
                <w:bCs/>
              </w:rPr>
              <w:t>Mortality: 212</w:t>
            </w:r>
          </w:p>
          <w:p w14:paraId="3E210A1D" w14:textId="77777777" w:rsidR="005D1BE9" w:rsidRPr="00052556"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265</w:t>
            </w:r>
          </w:p>
        </w:tc>
        <w:tc>
          <w:tcPr>
            <w:tcW w:w="556" w:type="pct"/>
          </w:tcPr>
          <w:p w14:paraId="148DD593"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2047367B" w14:textId="77777777" w:rsidR="005D1BE9" w:rsidRDefault="005D1BE9" w:rsidP="00802209">
            <w:pPr>
              <w:rPr>
                <w:rFonts w:ascii="Times New Roman" w:hAnsi="Times New Roman" w:cs="Times New Roman"/>
                <w:bCs/>
              </w:rPr>
            </w:pPr>
            <w:r>
              <w:rPr>
                <w:rFonts w:ascii="Times New Roman" w:hAnsi="Times New Roman" w:cs="Times New Roman"/>
                <w:bCs/>
              </w:rPr>
              <w:t>Basic:</w:t>
            </w:r>
          </w:p>
          <w:p w14:paraId="6701CA7F" w14:textId="77777777" w:rsidR="005D1BE9" w:rsidRDefault="005D1BE9" w:rsidP="00802209">
            <w:pPr>
              <w:rPr>
                <w:rFonts w:ascii="Times New Roman" w:hAnsi="Times New Roman" w:cs="Times New Roman"/>
                <w:bCs/>
              </w:rPr>
            </w:pPr>
            <w:r>
              <w:rPr>
                <w:rFonts w:ascii="Times New Roman" w:hAnsi="Times New Roman" w:cs="Times New Roman"/>
                <w:bCs/>
              </w:rPr>
              <w:t>0.82 (</w:t>
            </w:r>
            <w:r w:rsidRPr="00634B30">
              <w:rPr>
                <w:rFonts w:ascii="Times New Roman" w:hAnsi="Times New Roman" w:cs="Times New Roman"/>
                <w:bCs/>
              </w:rPr>
              <w:t>0.77-0.87</w:t>
            </w:r>
            <w:r>
              <w:rPr>
                <w:rFonts w:ascii="Times New Roman" w:hAnsi="Times New Roman" w:cs="Times New Roman"/>
                <w:bCs/>
              </w:rPr>
              <w:t>)</w:t>
            </w:r>
          </w:p>
          <w:p w14:paraId="4AC264B8"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1E9EC6FB" w14:textId="77777777" w:rsidR="005D1BE9" w:rsidRDefault="005D1BE9" w:rsidP="00802209">
            <w:pPr>
              <w:rPr>
                <w:rFonts w:ascii="Times New Roman" w:hAnsi="Times New Roman" w:cs="Times New Roman"/>
                <w:bCs/>
              </w:rPr>
            </w:pPr>
            <w:r>
              <w:rPr>
                <w:rFonts w:ascii="Times New Roman" w:hAnsi="Times New Roman" w:cs="Times New Roman"/>
                <w:bCs/>
              </w:rPr>
              <w:t>Basic:</w:t>
            </w:r>
          </w:p>
          <w:p w14:paraId="4C444062" w14:textId="77777777" w:rsidR="005D1BE9" w:rsidRDefault="005D1BE9" w:rsidP="00802209">
            <w:pPr>
              <w:rPr>
                <w:rFonts w:ascii="Times New Roman" w:hAnsi="Times New Roman" w:cs="Times New Roman"/>
                <w:bCs/>
              </w:rPr>
            </w:pPr>
            <w:r w:rsidRPr="00634B30">
              <w:rPr>
                <w:rFonts w:ascii="Times New Roman" w:hAnsi="Times New Roman" w:cs="Times New Roman"/>
                <w:bCs/>
              </w:rPr>
              <w:t>0.8</w:t>
            </w:r>
            <w:r>
              <w:rPr>
                <w:rFonts w:ascii="Times New Roman" w:hAnsi="Times New Roman" w:cs="Times New Roman"/>
                <w:bCs/>
              </w:rPr>
              <w:t>0 (</w:t>
            </w:r>
            <w:r w:rsidRPr="00634B30">
              <w:rPr>
                <w:rFonts w:ascii="Times New Roman" w:hAnsi="Times New Roman" w:cs="Times New Roman"/>
                <w:bCs/>
              </w:rPr>
              <w:t>0.75-0.84</w:t>
            </w:r>
            <w:r>
              <w:rPr>
                <w:rFonts w:ascii="Times New Roman" w:hAnsi="Times New Roman" w:cs="Times New Roman"/>
                <w:bCs/>
              </w:rPr>
              <w:t>)</w:t>
            </w:r>
          </w:p>
          <w:p w14:paraId="7166C817" w14:textId="77777777" w:rsidR="005D1BE9" w:rsidRPr="00FD2D44" w:rsidRDefault="005D1BE9" w:rsidP="00802209">
            <w:pPr>
              <w:rPr>
                <w:rFonts w:ascii="Times New Roman" w:hAnsi="Times New Roman" w:cs="Times New Roman"/>
                <w:bCs/>
              </w:rPr>
            </w:pPr>
          </w:p>
        </w:tc>
        <w:tc>
          <w:tcPr>
            <w:tcW w:w="474" w:type="pct"/>
          </w:tcPr>
          <w:p w14:paraId="0F17080E" w14:textId="77777777" w:rsidR="005D1BE9" w:rsidRDefault="005D1BE9" w:rsidP="00802209">
            <w:pPr>
              <w:rPr>
                <w:rFonts w:ascii="Times New Roman" w:hAnsi="Times New Roman" w:cs="Times New Roman"/>
                <w:bCs/>
              </w:rPr>
            </w:pPr>
            <w:r>
              <w:rPr>
                <w:rFonts w:ascii="Times New Roman" w:hAnsi="Times New Roman" w:cs="Times New Roman"/>
                <w:bCs/>
              </w:rPr>
              <w:t>Plot provided</w:t>
            </w:r>
          </w:p>
          <w:p w14:paraId="019CB192"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7354CF28" w14:textId="77777777" w:rsidR="005D1BE9" w:rsidRDefault="005D1BE9" w:rsidP="00802209">
            <w:pPr>
              <w:rPr>
                <w:rFonts w:ascii="Times New Roman" w:hAnsi="Times New Roman" w:cs="Times New Roman"/>
                <w:bCs/>
              </w:rPr>
            </w:pPr>
            <w:r>
              <w:rPr>
                <w:rFonts w:ascii="Times New Roman" w:hAnsi="Times New Roman" w:cs="Times New Roman"/>
                <w:bCs/>
              </w:rPr>
              <w:t>Intercept:0.21</w:t>
            </w:r>
          </w:p>
          <w:p w14:paraId="179C1650" w14:textId="77777777" w:rsidR="005D1BE9" w:rsidRDefault="005D1BE9" w:rsidP="00802209">
            <w:pPr>
              <w:rPr>
                <w:rFonts w:ascii="Times New Roman" w:hAnsi="Times New Roman" w:cs="Times New Roman"/>
                <w:bCs/>
              </w:rPr>
            </w:pPr>
            <w:r>
              <w:rPr>
                <w:rFonts w:ascii="Times New Roman" w:hAnsi="Times New Roman" w:cs="Times New Roman"/>
                <w:bCs/>
              </w:rPr>
              <w:t>Slope:0.87</w:t>
            </w:r>
          </w:p>
          <w:p w14:paraId="5A10C5EA"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p>
          <w:p w14:paraId="50858D74" w14:textId="77777777" w:rsidR="005D1BE9" w:rsidRDefault="005D1BE9" w:rsidP="00802209">
            <w:pPr>
              <w:rPr>
                <w:rFonts w:ascii="Times New Roman" w:hAnsi="Times New Roman" w:cs="Times New Roman"/>
                <w:bCs/>
              </w:rPr>
            </w:pPr>
            <w:r>
              <w:rPr>
                <w:rFonts w:ascii="Times New Roman" w:hAnsi="Times New Roman" w:cs="Times New Roman"/>
                <w:bCs/>
              </w:rPr>
              <w:t>Intercept:-0.50</w:t>
            </w:r>
          </w:p>
          <w:p w14:paraId="2E90871D" w14:textId="77777777" w:rsidR="005D1BE9" w:rsidRDefault="005D1BE9" w:rsidP="00802209">
            <w:pPr>
              <w:rPr>
                <w:rFonts w:ascii="Times New Roman" w:hAnsi="Times New Roman" w:cs="Times New Roman"/>
                <w:bCs/>
              </w:rPr>
            </w:pPr>
            <w:r>
              <w:rPr>
                <w:rFonts w:ascii="Times New Roman" w:hAnsi="Times New Roman" w:cs="Times New Roman"/>
                <w:bCs/>
              </w:rPr>
              <w:t>Slope:0.87</w:t>
            </w:r>
          </w:p>
          <w:p w14:paraId="799C338E" w14:textId="77777777" w:rsidR="005D1BE9" w:rsidRPr="00FD2D44" w:rsidRDefault="005D1BE9" w:rsidP="00802209">
            <w:pPr>
              <w:rPr>
                <w:rFonts w:ascii="Times New Roman" w:hAnsi="Times New Roman" w:cs="Times New Roman"/>
                <w:bCs/>
              </w:rPr>
            </w:pPr>
          </w:p>
        </w:tc>
        <w:tc>
          <w:tcPr>
            <w:tcW w:w="436" w:type="pct"/>
          </w:tcPr>
          <w:p w14:paraId="7872CE7C" w14:textId="77777777" w:rsidR="005D1BE9" w:rsidRPr="00FD2D44"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6873F0D6" w14:textId="77777777" w:rsidTr="001F3378">
        <w:tc>
          <w:tcPr>
            <w:tcW w:w="684" w:type="pct"/>
          </w:tcPr>
          <w:p w14:paraId="2C4343DC" w14:textId="77777777" w:rsidR="005D1BE9" w:rsidRPr="003E7EF9" w:rsidRDefault="005D1BE9" w:rsidP="00802209">
            <w:pPr>
              <w:pStyle w:val="Lijstalinea"/>
              <w:numPr>
                <w:ilvl w:val="0"/>
                <w:numId w:val="36"/>
              </w:numPr>
              <w:rPr>
                <w:rFonts w:ascii="Times New Roman" w:hAnsi="Times New Roman" w:cs="Times New Roman"/>
                <w:bCs/>
              </w:rPr>
            </w:pPr>
            <w:r w:rsidRPr="003E7EF9">
              <w:rPr>
                <w:rFonts w:ascii="Times New Roman" w:hAnsi="Times New Roman" w:cs="Times New Roman"/>
                <w:bCs/>
              </w:rPr>
              <w:t>CT</w:t>
            </w:r>
          </w:p>
        </w:tc>
        <w:tc>
          <w:tcPr>
            <w:tcW w:w="506" w:type="pct"/>
          </w:tcPr>
          <w:p w14:paraId="2B8F1E7F"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2C91C43B" w14:textId="77777777" w:rsidR="005D1BE9" w:rsidRPr="00EA1284" w:rsidRDefault="005D1BE9" w:rsidP="00802209">
            <w:pPr>
              <w:rPr>
                <w:rFonts w:ascii="Times New Roman" w:hAnsi="Times New Roman" w:cs="Times New Roman"/>
                <w:bCs/>
              </w:rPr>
            </w:pPr>
            <w:r>
              <w:rPr>
                <w:rFonts w:ascii="Times New Roman" w:hAnsi="Times New Roman" w:cs="Times New Roman"/>
                <w:bCs/>
              </w:rPr>
              <w:t>Bonds, 2015</w:t>
            </w:r>
          </w:p>
        </w:tc>
        <w:tc>
          <w:tcPr>
            <w:tcW w:w="460" w:type="pct"/>
          </w:tcPr>
          <w:p w14:paraId="6F21D9F5" w14:textId="77777777" w:rsidR="005D1BE9" w:rsidRPr="00052556" w:rsidRDefault="005D1BE9" w:rsidP="00802209">
            <w:pPr>
              <w:rPr>
                <w:rFonts w:ascii="Times New Roman" w:hAnsi="Times New Roman" w:cs="Times New Roman"/>
                <w:bCs/>
              </w:rPr>
            </w:pPr>
            <w:r w:rsidRPr="00E85E1D">
              <w:rPr>
                <w:rFonts w:ascii="Times New Roman" w:hAnsi="Times New Roman" w:cs="Times New Roman"/>
                <w:bCs/>
              </w:rPr>
              <w:t>Single-center observational cohort</w:t>
            </w:r>
          </w:p>
        </w:tc>
        <w:tc>
          <w:tcPr>
            <w:tcW w:w="468" w:type="pct"/>
          </w:tcPr>
          <w:p w14:paraId="00B373A2" w14:textId="77777777" w:rsidR="005D1BE9" w:rsidRDefault="005D1BE9" w:rsidP="00802209">
            <w:pPr>
              <w:rPr>
                <w:rFonts w:ascii="Times New Roman" w:hAnsi="Times New Roman" w:cs="Times New Roman"/>
                <w:bCs/>
              </w:rPr>
            </w:pPr>
            <w:r>
              <w:rPr>
                <w:rFonts w:ascii="Times New Roman" w:hAnsi="Times New Roman" w:cs="Times New Roman"/>
                <w:bCs/>
              </w:rPr>
              <w:t>U.S.</w:t>
            </w:r>
          </w:p>
        </w:tc>
        <w:tc>
          <w:tcPr>
            <w:tcW w:w="516" w:type="pct"/>
          </w:tcPr>
          <w:p w14:paraId="7F67C96A" w14:textId="77777777" w:rsidR="005D1BE9" w:rsidRPr="00052556" w:rsidRDefault="005D1BE9" w:rsidP="00802209">
            <w:pPr>
              <w:rPr>
                <w:rFonts w:ascii="Times New Roman" w:hAnsi="Times New Roman" w:cs="Times New Roman"/>
                <w:bCs/>
              </w:rPr>
            </w:pPr>
            <w:r w:rsidRPr="00D06445">
              <w:rPr>
                <w:rFonts w:ascii="Times New Roman" w:hAnsi="Times New Roman" w:cs="Times New Roman"/>
                <w:bCs/>
              </w:rPr>
              <w:t>≥14 years, moderate to severe TBI (admission Glasgow Coma Score (GCS) ≤12, and a head abbreviated injury scale (AIS) score ≥3)</w:t>
            </w:r>
          </w:p>
        </w:tc>
        <w:tc>
          <w:tcPr>
            <w:tcW w:w="468" w:type="pct"/>
          </w:tcPr>
          <w:p w14:paraId="4BA6F739" w14:textId="77777777" w:rsidR="005D1BE9" w:rsidRPr="00052556" w:rsidRDefault="005D1BE9" w:rsidP="00802209">
            <w:pPr>
              <w:rPr>
                <w:rFonts w:ascii="Times New Roman" w:hAnsi="Times New Roman" w:cs="Times New Roman"/>
                <w:bCs/>
              </w:rPr>
            </w:pPr>
            <w:r w:rsidRPr="00D06445">
              <w:rPr>
                <w:rFonts w:ascii="Times New Roman" w:hAnsi="Times New Roman" w:cs="Times New Roman"/>
                <w:bCs/>
              </w:rPr>
              <w:t>Mortality, Unfavorable outcome</w:t>
            </w:r>
            <w:r>
              <w:rPr>
                <w:rFonts w:ascii="Times New Roman" w:hAnsi="Times New Roman" w:cs="Times New Roman"/>
                <w:bCs/>
              </w:rPr>
              <w:t>; 14 days and 6mo</w:t>
            </w:r>
          </w:p>
        </w:tc>
        <w:tc>
          <w:tcPr>
            <w:tcW w:w="432" w:type="pct"/>
          </w:tcPr>
          <w:p w14:paraId="5F67138E" w14:textId="77777777" w:rsidR="005D1BE9" w:rsidRDefault="005D1BE9" w:rsidP="00802209">
            <w:pPr>
              <w:rPr>
                <w:rFonts w:ascii="Times New Roman" w:hAnsi="Times New Roman" w:cs="Times New Roman"/>
                <w:bCs/>
              </w:rPr>
            </w:pPr>
            <w:r>
              <w:rPr>
                <w:rFonts w:ascii="Times New Roman" w:hAnsi="Times New Roman" w:cs="Times New Roman"/>
                <w:bCs/>
              </w:rPr>
              <w:t xml:space="preserve">86; </w:t>
            </w:r>
          </w:p>
          <w:p w14:paraId="1066243A" w14:textId="77777777" w:rsidR="005D1BE9" w:rsidRDefault="005D1BE9" w:rsidP="00802209">
            <w:pPr>
              <w:rPr>
                <w:rFonts w:ascii="Times New Roman" w:hAnsi="Times New Roman" w:cs="Times New Roman"/>
                <w:bCs/>
              </w:rPr>
            </w:pPr>
            <w:r>
              <w:rPr>
                <w:rFonts w:ascii="Times New Roman" w:hAnsi="Times New Roman" w:cs="Times New Roman"/>
                <w:bCs/>
              </w:rPr>
              <w:t xml:space="preserve">Mortality: 16 </w:t>
            </w:r>
          </w:p>
          <w:p w14:paraId="39887F4A" w14:textId="77777777" w:rsidR="005D1BE9" w:rsidRPr="00052556"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65</w:t>
            </w:r>
          </w:p>
        </w:tc>
        <w:tc>
          <w:tcPr>
            <w:tcW w:w="556" w:type="pct"/>
          </w:tcPr>
          <w:p w14:paraId="448818E4"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342FC8F5" w14:textId="77777777" w:rsidR="005D1BE9" w:rsidRDefault="005D1BE9" w:rsidP="00802209">
            <w:pPr>
              <w:rPr>
                <w:rFonts w:ascii="Times New Roman" w:hAnsi="Times New Roman" w:cs="Times New Roman"/>
                <w:bCs/>
              </w:rPr>
            </w:pPr>
            <w:r>
              <w:rPr>
                <w:rFonts w:ascii="Times New Roman" w:hAnsi="Times New Roman" w:cs="Times New Roman"/>
                <w:bCs/>
              </w:rPr>
              <w:t>CT:</w:t>
            </w:r>
          </w:p>
          <w:p w14:paraId="283D2896" w14:textId="77777777" w:rsidR="005D1BE9" w:rsidRDefault="005D1BE9" w:rsidP="00802209">
            <w:pPr>
              <w:rPr>
                <w:rFonts w:ascii="Times New Roman" w:hAnsi="Times New Roman" w:cs="Times New Roman"/>
                <w:bCs/>
              </w:rPr>
            </w:pPr>
            <w:r>
              <w:rPr>
                <w:rFonts w:ascii="Times New Roman" w:hAnsi="Times New Roman" w:cs="Times New Roman"/>
                <w:bCs/>
              </w:rPr>
              <w:t>0.89</w:t>
            </w:r>
          </w:p>
          <w:p w14:paraId="4D4AC434"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4855E432" w14:textId="77777777" w:rsidR="005D1BE9" w:rsidRDefault="005D1BE9" w:rsidP="00802209">
            <w:pPr>
              <w:rPr>
                <w:rFonts w:ascii="Times New Roman" w:hAnsi="Times New Roman" w:cs="Times New Roman"/>
                <w:bCs/>
              </w:rPr>
            </w:pPr>
            <w:r>
              <w:rPr>
                <w:rFonts w:ascii="Times New Roman" w:hAnsi="Times New Roman" w:cs="Times New Roman"/>
                <w:bCs/>
              </w:rPr>
              <w:t>CT:</w:t>
            </w:r>
          </w:p>
          <w:p w14:paraId="22201BD2" w14:textId="77777777" w:rsidR="005D1BE9" w:rsidRPr="00FD2D44" w:rsidRDefault="005D1BE9" w:rsidP="00802209">
            <w:pPr>
              <w:rPr>
                <w:rFonts w:ascii="Times New Roman" w:hAnsi="Times New Roman" w:cs="Times New Roman"/>
                <w:bCs/>
              </w:rPr>
            </w:pPr>
            <w:r>
              <w:rPr>
                <w:rFonts w:ascii="Times New Roman" w:hAnsi="Times New Roman" w:cs="Times New Roman"/>
                <w:bCs/>
              </w:rPr>
              <w:t>0.86</w:t>
            </w:r>
          </w:p>
        </w:tc>
        <w:tc>
          <w:tcPr>
            <w:tcW w:w="474" w:type="pct"/>
          </w:tcPr>
          <w:p w14:paraId="44D80FF8" w14:textId="77777777" w:rsidR="005D1BE9" w:rsidRDefault="005D1BE9" w:rsidP="00802209">
            <w:pPr>
              <w:rPr>
                <w:rFonts w:ascii="Times New Roman" w:hAnsi="Times New Roman" w:cs="Times New Roman"/>
                <w:bCs/>
              </w:rPr>
            </w:pPr>
            <w:r>
              <w:rPr>
                <w:rFonts w:ascii="Times New Roman" w:hAnsi="Times New Roman" w:cs="Times New Roman"/>
                <w:bCs/>
              </w:rPr>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 </w:t>
            </w:r>
          </w:p>
          <w:p w14:paraId="2FE97E47"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2B9E33D3" w14:textId="77777777" w:rsidR="005D1BE9" w:rsidRDefault="005D1BE9" w:rsidP="00802209">
            <w:pPr>
              <w:rPr>
                <w:rFonts w:ascii="Times New Roman" w:hAnsi="Times New Roman" w:cs="Times New Roman"/>
                <w:bCs/>
              </w:rPr>
            </w:pPr>
            <w:r>
              <w:rPr>
                <w:rFonts w:ascii="Times New Roman" w:hAnsi="Times New Roman" w:cs="Times New Roman"/>
                <w:bCs/>
              </w:rPr>
              <w:t>&lt;0.0001</w:t>
            </w:r>
          </w:p>
          <w:p w14:paraId="6F36EACF"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p>
          <w:p w14:paraId="28DAFA24" w14:textId="77777777" w:rsidR="005D1BE9" w:rsidRPr="00FD2D44" w:rsidRDefault="005D1BE9" w:rsidP="00802209">
            <w:pPr>
              <w:rPr>
                <w:rFonts w:ascii="Times New Roman" w:hAnsi="Times New Roman" w:cs="Times New Roman"/>
                <w:bCs/>
              </w:rPr>
            </w:pPr>
            <w:r>
              <w:rPr>
                <w:rFonts w:ascii="Times New Roman" w:hAnsi="Times New Roman" w:cs="Times New Roman"/>
                <w:bCs/>
              </w:rPr>
              <w:t>&lt;0.0001</w:t>
            </w:r>
          </w:p>
        </w:tc>
        <w:tc>
          <w:tcPr>
            <w:tcW w:w="436" w:type="pct"/>
          </w:tcPr>
          <w:p w14:paraId="73BB0321" w14:textId="77777777" w:rsidR="005D1BE9" w:rsidRPr="00FD2D44"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767AB385" w14:textId="77777777" w:rsidTr="001F3378">
        <w:tc>
          <w:tcPr>
            <w:tcW w:w="684" w:type="pct"/>
          </w:tcPr>
          <w:p w14:paraId="42EB38A7" w14:textId="77777777" w:rsidR="005D1BE9" w:rsidRDefault="005D1BE9" w:rsidP="00802209">
            <w:pPr>
              <w:pStyle w:val="Lijstalinea"/>
              <w:numPr>
                <w:ilvl w:val="0"/>
                <w:numId w:val="36"/>
              </w:numPr>
              <w:rPr>
                <w:rFonts w:ascii="Times New Roman" w:hAnsi="Times New Roman" w:cs="Times New Roman"/>
                <w:bCs/>
              </w:rPr>
            </w:pPr>
            <w:r w:rsidRPr="007854EF">
              <w:rPr>
                <w:rFonts w:ascii="Times New Roman" w:hAnsi="Times New Roman" w:cs="Times New Roman"/>
                <w:bCs/>
              </w:rPr>
              <w:t>Basic</w:t>
            </w:r>
          </w:p>
          <w:p w14:paraId="54E9429F" w14:textId="77777777" w:rsidR="005D1BE9" w:rsidRPr="007854EF" w:rsidRDefault="005D1BE9" w:rsidP="00802209">
            <w:pPr>
              <w:pStyle w:val="Lijstalinea"/>
              <w:numPr>
                <w:ilvl w:val="0"/>
                <w:numId w:val="36"/>
              </w:numPr>
              <w:rPr>
                <w:rFonts w:ascii="Times New Roman" w:hAnsi="Times New Roman" w:cs="Times New Roman"/>
                <w:bCs/>
              </w:rPr>
            </w:pPr>
            <w:r w:rsidRPr="007854EF">
              <w:rPr>
                <w:rFonts w:ascii="Times New Roman" w:hAnsi="Times New Roman" w:cs="Times New Roman"/>
                <w:bCs/>
              </w:rPr>
              <w:t>CT</w:t>
            </w:r>
          </w:p>
        </w:tc>
        <w:tc>
          <w:tcPr>
            <w:tcW w:w="506" w:type="pct"/>
          </w:tcPr>
          <w:p w14:paraId="13ADB371"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09C9BC30" w14:textId="77777777" w:rsidR="005D1BE9" w:rsidRDefault="005D1BE9" w:rsidP="00802209">
            <w:pPr>
              <w:rPr>
                <w:rFonts w:ascii="Times New Roman" w:hAnsi="Times New Roman" w:cs="Times New Roman"/>
                <w:bCs/>
              </w:rPr>
            </w:pPr>
            <w:r>
              <w:rPr>
                <w:rFonts w:ascii="Times New Roman" w:hAnsi="Times New Roman" w:cs="Times New Roman"/>
                <w:bCs/>
              </w:rPr>
              <w:t>Roe, 2015</w:t>
            </w:r>
          </w:p>
        </w:tc>
        <w:tc>
          <w:tcPr>
            <w:tcW w:w="460" w:type="pct"/>
          </w:tcPr>
          <w:p w14:paraId="1B453184" w14:textId="77777777" w:rsidR="005D1BE9" w:rsidRPr="00052556" w:rsidRDefault="005D1BE9" w:rsidP="00802209">
            <w:pPr>
              <w:rPr>
                <w:rFonts w:ascii="Times New Roman" w:hAnsi="Times New Roman" w:cs="Times New Roman"/>
                <w:bCs/>
              </w:rPr>
            </w:pPr>
            <w:r w:rsidRPr="00E85E1D">
              <w:rPr>
                <w:rFonts w:ascii="Times New Roman" w:hAnsi="Times New Roman" w:cs="Times New Roman"/>
                <w:bCs/>
              </w:rPr>
              <w:t>Multi-center observational cohort</w:t>
            </w:r>
          </w:p>
        </w:tc>
        <w:tc>
          <w:tcPr>
            <w:tcW w:w="468" w:type="pct"/>
          </w:tcPr>
          <w:p w14:paraId="488951A5" w14:textId="77777777" w:rsidR="005D1BE9" w:rsidRDefault="005D1BE9" w:rsidP="00802209">
            <w:pPr>
              <w:rPr>
                <w:rFonts w:ascii="Times New Roman" w:hAnsi="Times New Roman" w:cs="Times New Roman"/>
                <w:bCs/>
              </w:rPr>
            </w:pPr>
            <w:r>
              <w:rPr>
                <w:rFonts w:ascii="Times New Roman" w:hAnsi="Times New Roman" w:cs="Times New Roman"/>
                <w:bCs/>
              </w:rPr>
              <w:t>Norway</w:t>
            </w:r>
          </w:p>
        </w:tc>
        <w:tc>
          <w:tcPr>
            <w:tcW w:w="516" w:type="pct"/>
          </w:tcPr>
          <w:p w14:paraId="570E05BA" w14:textId="77777777" w:rsidR="005D1BE9" w:rsidRPr="00052556" w:rsidRDefault="005D1BE9" w:rsidP="00802209">
            <w:pPr>
              <w:rPr>
                <w:rFonts w:ascii="Times New Roman" w:hAnsi="Times New Roman" w:cs="Times New Roman"/>
                <w:bCs/>
              </w:rPr>
            </w:pPr>
            <w:r w:rsidRPr="000D574B">
              <w:rPr>
                <w:rFonts w:ascii="Times New Roman" w:hAnsi="Times New Roman" w:cs="Times New Roman"/>
                <w:bCs/>
              </w:rPr>
              <w:t>≥65;</w:t>
            </w:r>
            <w:r>
              <w:rPr>
                <w:rFonts w:ascii="Times New Roman" w:hAnsi="Times New Roman" w:cs="Times New Roman"/>
                <w:bCs/>
              </w:rPr>
              <w:t xml:space="preserve"> </w:t>
            </w:r>
            <w:r w:rsidRPr="000D574B">
              <w:rPr>
                <w:rFonts w:ascii="Times New Roman" w:hAnsi="Times New Roman" w:cs="Times New Roman"/>
                <w:bCs/>
              </w:rPr>
              <w:t>GCS=3-8</w:t>
            </w:r>
          </w:p>
        </w:tc>
        <w:tc>
          <w:tcPr>
            <w:tcW w:w="468" w:type="pct"/>
          </w:tcPr>
          <w:p w14:paraId="4FFE81CB" w14:textId="77777777" w:rsidR="005D1BE9" w:rsidRPr="00052556" w:rsidRDefault="005D1BE9" w:rsidP="00802209">
            <w:pPr>
              <w:rPr>
                <w:rFonts w:ascii="Times New Roman" w:hAnsi="Times New Roman" w:cs="Times New Roman"/>
                <w:bCs/>
              </w:rPr>
            </w:pPr>
            <w:r>
              <w:rPr>
                <w:rFonts w:ascii="Times New Roman" w:hAnsi="Times New Roman" w:cs="Times New Roman"/>
                <w:bCs/>
              </w:rPr>
              <w:t>Mortality, U</w:t>
            </w:r>
            <w:r w:rsidRPr="000D574B">
              <w:rPr>
                <w:rFonts w:ascii="Times New Roman" w:hAnsi="Times New Roman" w:cs="Times New Roman"/>
                <w:bCs/>
              </w:rPr>
              <w:t>nfavorable outcome excl</w:t>
            </w:r>
            <w:r>
              <w:rPr>
                <w:rFonts w:ascii="Times New Roman" w:hAnsi="Times New Roman" w:cs="Times New Roman"/>
                <w:bCs/>
              </w:rPr>
              <w:t>.</w:t>
            </w:r>
            <w:r w:rsidRPr="000D574B">
              <w:rPr>
                <w:rFonts w:ascii="Times New Roman" w:hAnsi="Times New Roman" w:cs="Times New Roman"/>
                <w:bCs/>
              </w:rPr>
              <w:t xml:space="preserve"> deaths</w:t>
            </w:r>
            <w:r>
              <w:rPr>
                <w:rFonts w:ascii="Times New Roman" w:hAnsi="Times New Roman" w:cs="Times New Roman"/>
                <w:bCs/>
              </w:rPr>
              <w:t>; 14 days and 12mo</w:t>
            </w:r>
          </w:p>
        </w:tc>
        <w:tc>
          <w:tcPr>
            <w:tcW w:w="432" w:type="pct"/>
          </w:tcPr>
          <w:p w14:paraId="71C61EB0" w14:textId="77777777" w:rsidR="005D1BE9" w:rsidRDefault="005D1BE9" w:rsidP="00802209">
            <w:pPr>
              <w:rPr>
                <w:rFonts w:ascii="Times New Roman" w:hAnsi="Times New Roman" w:cs="Times New Roman"/>
                <w:bCs/>
              </w:rPr>
            </w:pPr>
            <w:r>
              <w:rPr>
                <w:rFonts w:ascii="Times New Roman" w:hAnsi="Times New Roman" w:cs="Times New Roman"/>
                <w:bCs/>
              </w:rPr>
              <w:t xml:space="preserve">97; </w:t>
            </w:r>
          </w:p>
          <w:p w14:paraId="58942CE3" w14:textId="77777777" w:rsidR="005D1BE9" w:rsidRDefault="005D1BE9" w:rsidP="00802209">
            <w:pPr>
              <w:rPr>
                <w:rFonts w:ascii="Times New Roman" w:hAnsi="Times New Roman" w:cs="Times New Roman"/>
                <w:bCs/>
              </w:rPr>
            </w:pPr>
            <w:r>
              <w:rPr>
                <w:rFonts w:ascii="Times New Roman" w:hAnsi="Times New Roman" w:cs="Times New Roman"/>
                <w:bCs/>
              </w:rPr>
              <w:t>Mortality: 48</w:t>
            </w:r>
          </w:p>
          <w:p w14:paraId="478AF07C" w14:textId="77777777" w:rsidR="005D1BE9" w:rsidRPr="00052556"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xml:space="preserve"> excl. deaths: 70</w:t>
            </w:r>
          </w:p>
        </w:tc>
        <w:tc>
          <w:tcPr>
            <w:tcW w:w="556" w:type="pct"/>
          </w:tcPr>
          <w:p w14:paraId="38388DBA" w14:textId="77777777" w:rsidR="005D1BE9" w:rsidRPr="00FD2D44" w:rsidRDefault="005D1BE9" w:rsidP="00802209">
            <w:pPr>
              <w:rPr>
                <w:rFonts w:ascii="Times New Roman" w:hAnsi="Times New Roman" w:cs="Times New Roman"/>
                <w:bCs/>
              </w:rPr>
            </w:pPr>
            <w:r>
              <w:rPr>
                <w:rFonts w:ascii="Times New Roman" w:hAnsi="Times New Roman" w:cs="Times New Roman"/>
                <w:bCs/>
              </w:rPr>
              <w:t>Not reported</w:t>
            </w:r>
          </w:p>
        </w:tc>
        <w:tc>
          <w:tcPr>
            <w:tcW w:w="474" w:type="pct"/>
          </w:tcPr>
          <w:p w14:paraId="6CA1F9C0" w14:textId="77777777" w:rsidR="005D1BE9" w:rsidRDefault="005D1BE9" w:rsidP="00802209">
            <w:pPr>
              <w:rPr>
                <w:rFonts w:ascii="Times New Roman" w:hAnsi="Times New Roman" w:cs="Times New Roman"/>
                <w:bCs/>
              </w:rPr>
            </w:pPr>
            <w:r>
              <w:rPr>
                <w:rFonts w:ascii="Times New Roman" w:hAnsi="Times New Roman" w:cs="Times New Roman"/>
                <w:bCs/>
              </w:rPr>
              <w:t>Not reported</w:t>
            </w:r>
          </w:p>
          <w:p w14:paraId="1CF72B25" w14:textId="77777777" w:rsidR="005D1BE9" w:rsidRPr="00FD2D44" w:rsidRDefault="005D1BE9" w:rsidP="00802209">
            <w:pPr>
              <w:rPr>
                <w:rFonts w:ascii="Times New Roman" w:hAnsi="Times New Roman" w:cs="Times New Roman"/>
                <w:bCs/>
              </w:rPr>
            </w:pPr>
          </w:p>
        </w:tc>
        <w:tc>
          <w:tcPr>
            <w:tcW w:w="436" w:type="pct"/>
          </w:tcPr>
          <w:p w14:paraId="513EEF99" w14:textId="77777777" w:rsidR="005D1BE9" w:rsidRPr="00FD2D44"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34C92842" w14:textId="77777777" w:rsidTr="001F3378">
        <w:tc>
          <w:tcPr>
            <w:tcW w:w="684" w:type="pct"/>
          </w:tcPr>
          <w:p w14:paraId="5C45E795" w14:textId="77777777" w:rsidR="005D1BE9" w:rsidRDefault="005D1BE9" w:rsidP="00802209">
            <w:pPr>
              <w:pStyle w:val="Lijstalinea"/>
              <w:numPr>
                <w:ilvl w:val="0"/>
                <w:numId w:val="37"/>
              </w:numPr>
              <w:rPr>
                <w:rFonts w:ascii="Times New Roman" w:hAnsi="Times New Roman" w:cs="Times New Roman"/>
                <w:bCs/>
              </w:rPr>
            </w:pPr>
            <w:r w:rsidRPr="007854EF">
              <w:rPr>
                <w:rFonts w:ascii="Times New Roman" w:hAnsi="Times New Roman" w:cs="Times New Roman"/>
                <w:bCs/>
              </w:rPr>
              <w:t>Basic</w:t>
            </w:r>
          </w:p>
          <w:p w14:paraId="00D2191F" w14:textId="77777777" w:rsidR="005D1BE9" w:rsidRPr="007854EF" w:rsidRDefault="005D1BE9" w:rsidP="00802209">
            <w:pPr>
              <w:pStyle w:val="Lijstalinea"/>
              <w:numPr>
                <w:ilvl w:val="0"/>
                <w:numId w:val="37"/>
              </w:numPr>
              <w:rPr>
                <w:rFonts w:ascii="Times New Roman" w:hAnsi="Times New Roman" w:cs="Times New Roman"/>
                <w:bCs/>
              </w:rPr>
            </w:pPr>
            <w:r w:rsidRPr="007854EF">
              <w:rPr>
                <w:rFonts w:ascii="Times New Roman" w:hAnsi="Times New Roman" w:cs="Times New Roman"/>
                <w:bCs/>
              </w:rPr>
              <w:t>CT</w:t>
            </w:r>
          </w:p>
        </w:tc>
        <w:tc>
          <w:tcPr>
            <w:tcW w:w="506" w:type="pct"/>
          </w:tcPr>
          <w:p w14:paraId="171A7382"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6CCE135F" w14:textId="77777777" w:rsidR="005D1BE9" w:rsidRDefault="005D1BE9" w:rsidP="00802209">
            <w:pPr>
              <w:rPr>
                <w:rFonts w:ascii="Times New Roman" w:hAnsi="Times New Roman" w:cs="Times New Roman"/>
                <w:bCs/>
              </w:rPr>
            </w:pPr>
            <w:r>
              <w:rPr>
                <w:rFonts w:ascii="Times New Roman" w:hAnsi="Times New Roman" w:cs="Times New Roman"/>
                <w:bCs/>
              </w:rPr>
              <w:t>Harrison, 2015</w:t>
            </w:r>
          </w:p>
        </w:tc>
        <w:tc>
          <w:tcPr>
            <w:tcW w:w="460" w:type="pct"/>
          </w:tcPr>
          <w:p w14:paraId="38CA245A" w14:textId="77777777" w:rsidR="005D1BE9" w:rsidRPr="00052556" w:rsidRDefault="005D1BE9" w:rsidP="00802209">
            <w:pPr>
              <w:rPr>
                <w:rFonts w:ascii="Times New Roman" w:hAnsi="Times New Roman" w:cs="Times New Roman"/>
                <w:bCs/>
              </w:rPr>
            </w:pPr>
            <w:r w:rsidRPr="00E85E1D">
              <w:rPr>
                <w:rFonts w:ascii="Times New Roman" w:hAnsi="Times New Roman" w:cs="Times New Roman"/>
                <w:bCs/>
              </w:rPr>
              <w:t>Multi-center observational cohort</w:t>
            </w:r>
          </w:p>
        </w:tc>
        <w:tc>
          <w:tcPr>
            <w:tcW w:w="468" w:type="pct"/>
          </w:tcPr>
          <w:p w14:paraId="3DE16417" w14:textId="77777777" w:rsidR="005D1BE9" w:rsidRDefault="005D1BE9" w:rsidP="00802209">
            <w:pPr>
              <w:rPr>
                <w:rFonts w:ascii="Times New Roman" w:hAnsi="Times New Roman" w:cs="Times New Roman"/>
                <w:bCs/>
              </w:rPr>
            </w:pPr>
            <w:r>
              <w:rPr>
                <w:rFonts w:ascii="Times New Roman" w:hAnsi="Times New Roman" w:cs="Times New Roman"/>
                <w:bCs/>
              </w:rPr>
              <w:t xml:space="preserve">UK; </w:t>
            </w:r>
            <w:r w:rsidRPr="00A80339">
              <w:rPr>
                <w:rFonts w:ascii="Times New Roman" w:hAnsi="Times New Roman" w:cs="Times New Roman"/>
                <w:bCs/>
              </w:rPr>
              <w:t>Critical care unit</w:t>
            </w:r>
          </w:p>
        </w:tc>
        <w:tc>
          <w:tcPr>
            <w:tcW w:w="516" w:type="pct"/>
          </w:tcPr>
          <w:p w14:paraId="0AC9A691" w14:textId="77777777" w:rsidR="005D1BE9" w:rsidRPr="00052556" w:rsidRDefault="005D1BE9" w:rsidP="00802209">
            <w:pPr>
              <w:rPr>
                <w:rFonts w:ascii="Times New Roman" w:hAnsi="Times New Roman" w:cs="Times New Roman"/>
                <w:bCs/>
              </w:rPr>
            </w:pPr>
            <w:r w:rsidRPr="007A7805">
              <w:rPr>
                <w:rFonts w:ascii="Times New Roman" w:hAnsi="Times New Roman" w:cs="Times New Roman"/>
                <w:bCs/>
              </w:rPr>
              <w:t>pre-sedation GCS &lt;15</w:t>
            </w:r>
          </w:p>
        </w:tc>
        <w:tc>
          <w:tcPr>
            <w:tcW w:w="468" w:type="pct"/>
          </w:tcPr>
          <w:p w14:paraId="7507C4D7" w14:textId="77777777" w:rsidR="005D1BE9" w:rsidRPr="00052556" w:rsidRDefault="005D1BE9" w:rsidP="00802209">
            <w:pPr>
              <w:rPr>
                <w:rFonts w:ascii="Times New Roman" w:hAnsi="Times New Roman" w:cs="Times New Roman"/>
                <w:bCs/>
              </w:rPr>
            </w:pPr>
            <w:r w:rsidRPr="007A7805">
              <w:rPr>
                <w:rFonts w:ascii="Times New Roman" w:hAnsi="Times New Roman" w:cs="Times New Roman"/>
                <w:bCs/>
              </w:rPr>
              <w:t>Unfavorable outcom</w:t>
            </w:r>
            <w:r>
              <w:rPr>
                <w:rFonts w:ascii="Times New Roman" w:hAnsi="Times New Roman" w:cs="Times New Roman"/>
                <w:bCs/>
              </w:rPr>
              <w:t>e; 6mo</w:t>
            </w:r>
          </w:p>
        </w:tc>
        <w:tc>
          <w:tcPr>
            <w:tcW w:w="432" w:type="pct"/>
          </w:tcPr>
          <w:p w14:paraId="461766D7" w14:textId="77777777" w:rsidR="005D1BE9" w:rsidRDefault="005D1BE9" w:rsidP="00802209">
            <w:pPr>
              <w:rPr>
                <w:rFonts w:ascii="Times New Roman" w:hAnsi="Times New Roman" w:cs="Times New Roman"/>
                <w:bCs/>
              </w:rPr>
            </w:pPr>
            <w:r w:rsidRPr="007A7805">
              <w:rPr>
                <w:rFonts w:ascii="Times New Roman" w:hAnsi="Times New Roman" w:cs="Times New Roman"/>
                <w:bCs/>
              </w:rPr>
              <w:t>2975</w:t>
            </w:r>
            <w:r>
              <w:rPr>
                <w:rFonts w:ascii="Times New Roman" w:hAnsi="Times New Roman" w:cs="Times New Roman"/>
                <w:bCs/>
              </w:rPr>
              <w:t xml:space="preserve">; </w:t>
            </w:r>
          </w:p>
          <w:p w14:paraId="0AD10DF7" w14:textId="77777777" w:rsidR="005D1BE9" w:rsidRPr="00052556"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2422</w:t>
            </w:r>
          </w:p>
        </w:tc>
        <w:tc>
          <w:tcPr>
            <w:tcW w:w="556" w:type="pct"/>
          </w:tcPr>
          <w:p w14:paraId="111177A1"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6627061F" w14:textId="77777777" w:rsidR="005D1BE9" w:rsidRDefault="005D1BE9" w:rsidP="00802209">
            <w:pPr>
              <w:rPr>
                <w:rFonts w:ascii="Times New Roman" w:hAnsi="Times New Roman" w:cs="Times New Roman"/>
                <w:bCs/>
              </w:rPr>
            </w:pPr>
            <w:r>
              <w:rPr>
                <w:rFonts w:ascii="Times New Roman" w:hAnsi="Times New Roman" w:cs="Times New Roman"/>
                <w:bCs/>
              </w:rPr>
              <w:t>Basic:</w:t>
            </w:r>
          </w:p>
          <w:p w14:paraId="0222BAAB" w14:textId="77777777" w:rsidR="005D1BE9" w:rsidRDefault="005D1BE9" w:rsidP="00802209">
            <w:pPr>
              <w:rPr>
                <w:rFonts w:ascii="Times New Roman" w:hAnsi="Times New Roman" w:cs="Times New Roman"/>
                <w:bCs/>
              </w:rPr>
            </w:pPr>
            <w:r>
              <w:rPr>
                <w:rFonts w:ascii="Times New Roman" w:hAnsi="Times New Roman" w:cs="Times New Roman"/>
                <w:bCs/>
              </w:rPr>
              <w:t>0.699 (</w:t>
            </w:r>
            <w:r w:rsidRPr="007A7805">
              <w:rPr>
                <w:rFonts w:ascii="Times New Roman" w:hAnsi="Times New Roman" w:cs="Times New Roman"/>
                <w:bCs/>
              </w:rPr>
              <w:t>0.677-0.721</w:t>
            </w:r>
            <w:r>
              <w:rPr>
                <w:rFonts w:ascii="Times New Roman" w:hAnsi="Times New Roman" w:cs="Times New Roman"/>
                <w:bCs/>
              </w:rPr>
              <w:t>)</w:t>
            </w:r>
          </w:p>
          <w:p w14:paraId="095FD8B6" w14:textId="77777777" w:rsidR="005D1BE9" w:rsidRDefault="005D1BE9" w:rsidP="00802209">
            <w:pPr>
              <w:rPr>
                <w:rFonts w:ascii="Times New Roman" w:hAnsi="Times New Roman" w:cs="Times New Roman"/>
                <w:bCs/>
              </w:rPr>
            </w:pPr>
            <w:r>
              <w:rPr>
                <w:rFonts w:ascii="Times New Roman" w:hAnsi="Times New Roman" w:cs="Times New Roman"/>
                <w:bCs/>
              </w:rPr>
              <w:t>CT:</w:t>
            </w:r>
          </w:p>
          <w:p w14:paraId="3D098680" w14:textId="77777777" w:rsidR="005D1BE9" w:rsidRPr="00FD2D44" w:rsidRDefault="005D1BE9" w:rsidP="00802209">
            <w:pPr>
              <w:rPr>
                <w:rFonts w:ascii="Times New Roman" w:hAnsi="Times New Roman" w:cs="Times New Roman"/>
                <w:bCs/>
              </w:rPr>
            </w:pPr>
            <w:r>
              <w:rPr>
                <w:rFonts w:ascii="Times New Roman" w:hAnsi="Times New Roman" w:cs="Times New Roman"/>
                <w:bCs/>
              </w:rPr>
              <w:lastRenderedPageBreak/>
              <w:t>0.708 (</w:t>
            </w:r>
            <w:r w:rsidRPr="007A7805">
              <w:rPr>
                <w:rFonts w:ascii="Times New Roman" w:hAnsi="Times New Roman" w:cs="Times New Roman"/>
                <w:bCs/>
              </w:rPr>
              <w:t>0.686-0.729</w:t>
            </w:r>
            <w:r>
              <w:rPr>
                <w:rFonts w:ascii="Times New Roman" w:hAnsi="Times New Roman" w:cs="Times New Roman"/>
                <w:bCs/>
              </w:rPr>
              <w:t>)</w:t>
            </w:r>
          </w:p>
        </w:tc>
        <w:tc>
          <w:tcPr>
            <w:tcW w:w="474" w:type="pct"/>
          </w:tcPr>
          <w:p w14:paraId="3179B8CE" w14:textId="77777777" w:rsidR="005D1BE9" w:rsidRDefault="005D1BE9" w:rsidP="00802209">
            <w:pPr>
              <w:rPr>
                <w:rFonts w:ascii="Times New Roman" w:hAnsi="Times New Roman" w:cs="Times New Roman"/>
                <w:bCs/>
              </w:rPr>
            </w:pPr>
            <w:r>
              <w:rPr>
                <w:rFonts w:ascii="Times New Roman" w:hAnsi="Times New Roman" w:cs="Times New Roman"/>
                <w:bCs/>
              </w:rPr>
              <w:lastRenderedPageBreak/>
              <w:t>Plot provided</w:t>
            </w:r>
          </w:p>
          <w:p w14:paraId="25B37900" w14:textId="77777777" w:rsidR="005D1BE9" w:rsidRPr="00FD2D44" w:rsidRDefault="005D1BE9" w:rsidP="00802209">
            <w:pPr>
              <w:rPr>
                <w:rFonts w:ascii="Times New Roman" w:hAnsi="Times New Roman" w:cs="Times New Roman"/>
                <w:bCs/>
              </w:rPr>
            </w:pPr>
          </w:p>
        </w:tc>
        <w:tc>
          <w:tcPr>
            <w:tcW w:w="436" w:type="pct"/>
          </w:tcPr>
          <w:p w14:paraId="7135B762" w14:textId="77777777" w:rsidR="005D1BE9" w:rsidRPr="00FD2D44"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027DF713" w14:textId="77777777" w:rsidTr="001F3378">
        <w:tc>
          <w:tcPr>
            <w:tcW w:w="684" w:type="pct"/>
          </w:tcPr>
          <w:p w14:paraId="241A36FB" w14:textId="77777777" w:rsidR="005D1BE9" w:rsidRDefault="005D1BE9" w:rsidP="00802209">
            <w:pPr>
              <w:pStyle w:val="Lijstalinea"/>
              <w:numPr>
                <w:ilvl w:val="0"/>
                <w:numId w:val="38"/>
              </w:numPr>
              <w:rPr>
                <w:rFonts w:ascii="Times New Roman" w:hAnsi="Times New Roman" w:cs="Times New Roman"/>
                <w:bCs/>
              </w:rPr>
            </w:pPr>
            <w:r w:rsidRPr="007854EF">
              <w:rPr>
                <w:rFonts w:ascii="Times New Roman" w:hAnsi="Times New Roman" w:cs="Times New Roman"/>
                <w:bCs/>
              </w:rPr>
              <w:t>Basic</w:t>
            </w:r>
          </w:p>
          <w:p w14:paraId="1CBC0E35" w14:textId="77777777" w:rsidR="005D1BE9" w:rsidRPr="007854EF" w:rsidRDefault="005D1BE9" w:rsidP="00802209">
            <w:pPr>
              <w:pStyle w:val="Lijstalinea"/>
              <w:numPr>
                <w:ilvl w:val="0"/>
                <w:numId w:val="38"/>
              </w:numPr>
              <w:rPr>
                <w:rFonts w:ascii="Times New Roman" w:hAnsi="Times New Roman" w:cs="Times New Roman"/>
                <w:bCs/>
              </w:rPr>
            </w:pPr>
            <w:r w:rsidRPr="007854EF">
              <w:rPr>
                <w:rFonts w:ascii="Times New Roman" w:hAnsi="Times New Roman" w:cs="Times New Roman"/>
                <w:bCs/>
              </w:rPr>
              <w:t>CT</w:t>
            </w:r>
          </w:p>
        </w:tc>
        <w:tc>
          <w:tcPr>
            <w:tcW w:w="506" w:type="pct"/>
          </w:tcPr>
          <w:p w14:paraId="7579C49E"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5B78D888" w14:textId="77777777" w:rsidR="005D1BE9" w:rsidRDefault="005D1BE9" w:rsidP="00802209">
            <w:pPr>
              <w:rPr>
                <w:rFonts w:ascii="Times New Roman" w:hAnsi="Times New Roman" w:cs="Times New Roman"/>
                <w:bCs/>
              </w:rPr>
            </w:pPr>
            <w:r>
              <w:rPr>
                <w:rFonts w:ascii="Times New Roman" w:hAnsi="Times New Roman" w:cs="Times New Roman"/>
                <w:bCs/>
              </w:rPr>
              <w:t>Harrison, 2015</w:t>
            </w:r>
          </w:p>
        </w:tc>
        <w:tc>
          <w:tcPr>
            <w:tcW w:w="460" w:type="pct"/>
          </w:tcPr>
          <w:p w14:paraId="4617D26A" w14:textId="77777777" w:rsidR="005D1BE9" w:rsidRPr="00E85E1D" w:rsidRDefault="005D1BE9" w:rsidP="00802209">
            <w:pPr>
              <w:rPr>
                <w:rFonts w:ascii="Times New Roman" w:hAnsi="Times New Roman" w:cs="Times New Roman"/>
                <w:bCs/>
              </w:rPr>
            </w:pPr>
            <w:r w:rsidRPr="00E85E1D">
              <w:rPr>
                <w:rFonts w:ascii="Times New Roman" w:hAnsi="Times New Roman" w:cs="Times New Roman"/>
                <w:bCs/>
              </w:rPr>
              <w:t>Multi-center observational cohort</w:t>
            </w:r>
          </w:p>
        </w:tc>
        <w:tc>
          <w:tcPr>
            <w:tcW w:w="468" w:type="pct"/>
          </w:tcPr>
          <w:p w14:paraId="1AF013C3" w14:textId="77777777" w:rsidR="005D1BE9" w:rsidRDefault="005D1BE9" w:rsidP="00802209">
            <w:pPr>
              <w:rPr>
                <w:rFonts w:ascii="Times New Roman" w:hAnsi="Times New Roman" w:cs="Times New Roman"/>
                <w:bCs/>
              </w:rPr>
            </w:pPr>
            <w:r>
              <w:rPr>
                <w:rFonts w:ascii="Times New Roman" w:hAnsi="Times New Roman" w:cs="Times New Roman"/>
                <w:bCs/>
              </w:rPr>
              <w:t xml:space="preserve">UK; </w:t>
            </w:r>
            <w:r w:rsidRPr="00A80339">
              <w:rPr>
                <w:rFonts w:ascii="Times New Roman" w:hAnsi="Times New Roman" w:cs="Times New Roman"/>
                <w:bCs/>
              </w:rPr>
              <w:t>Critical care unit</w:t>
            </w:r>
          </w:p>
        </w:tc>
        <w:tc>
          <w:tcPr>
            <w:tcW w:w="516" w:type="pct"/>
          </w:tcPr>
          <w:p w14:paraId="0732DEDC" w14:textId="77777777" w:rsidR="005D1BE9" w:rsidRPr="00052556" w:rsidRDefault="005D1BE9" w:rsidP="00802209">
            <w:pPr>
              <w:rPr>
                <w:rFonts w:ascii="Times New Roman" w:hAnsi="Times New Roman" w:cs="Times New Roman"/>
                <w:bCs/>
              </w:rPr>
            </w:pPr>
            <w:r>
              <w:rPr>
                <w:rFonts w:ascii="Times New Roman" w:hAnsi="Times New Roman" w:cs="Times New Roman"/>
                <w:bCs/>
              </w:rPr>
              <w:t>‘’Eligible for model’’</w:t>
            </w:r>
          </w:p>
        </w:tc>
        <w:tc>
          <w:tcPr>
            <w:tcW w:w="468" w:type="pct"/>
          </w:tcPr>
          <w:p w14:paraId="459C482E" w14:textId="77777777" w:rsidR="005D1BE9" w:rsidRPr="00052556" w:rsidRDefault="005D1BE9" w:rsidP="00802209">
            <w:pPr>
              <w:rPr>
                <w:rFonts w:ascii="Times New Roman" w:hAnsi="Times New Roman" w:cs="Times New Roman"/>
                <w:bCs/>
              </w:rPr>
            </w:pPr>
            <w:r w:rsidRPr="007A7805">
              <w:rPr>
                <w:rFonts w:ascii="Times New Roman" w:hAnsi="Times New Roman" w:cs="Times New Roman"/>
                <w:bCs/>
              </w:rPr>
              <w:t>Unfavorable outcom</w:t>
            </w:r>
            <w:r>
              <w:rPr>
                <w:rFonts w:ascii="Times New Roman" w:hAnsi="Times New Roman" w:cs="Times New Roman"/>
                <w:bCs/>
              </w:rPr>
              <w:t>e; 6mo</w:t>
            </w:r>
          </w:p>
        </w:tc>
        <w:tc>
          <w:tcPr>
            <w:tcW w:w="432" w:type="pct"/>
          </w:tcPr>
          <w:p w14:paraId="1789F7A3" w14:textId="77777777" w:rsidR="005D1BE9" w:rsidRDefault="005D1BE9" w:rsidP="00802209">
            <w:pPr>
              <w:rPr>
                <w:rFonts w:ascii="Times New Roman" w:hAnsi="Times New Roman" w:cs="Times New Roman"/>
                <w:bCs/>
              </w:rPr>
            </w:pPr>
            <w:r w:rsidRPr="007A7805">
              <w:rPr>
                <w:rFonts w:ascii="Times New Roman" w:hAnsi="Times New Roman" w:cs="Times New Roman"/>
                <w:bCs/>
              </w:rPr>
              <w:t>2975</w:t>
            </w:r>
            <w:r>
              <w:rPr>
                <w:rFonts w:ascii="Times New Roman" w:hAnsi="Times New Roman" w:cs="Times New Roman"/>
                <w:bCs/>
              </w:rPr>
              <w:t xml:space="preserve">; </w:t>
            </w:r>
          </w:p>
          <w:p w14:paraId="22EDE369" w14:textId="77777777" w:rsidR="005D1BE9" w:rsidRPr="00052556"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2422</w:t>
            </w:r>
          </w:p>
        </w:tc>
        <w:tc>
          <w:tcPr>
            <w:tcW w:w="556" w:type="pct"/>
          </w:tcPr>
          <w:p w14:paraId="1B39F9A8"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1A2B5296" w14:textId="77777777" w:rsidR="005D1BE9" w:rsidRDefault="005D1BE9" w:rsidP="00802209">
            <w:pPr>
              <w:rPr>
                <w:rFonts w:ascii="Times New Roman" w:hAnsi="Times New Roman" w:cs="Times New Roman"/>
                <w:bCs/>
              </w:rPr>
            </w:pPr>
            <w:r>
              <w:rPr>
                <w:rFonts w:ascii="Times New Roman" w:hAnsi="Times New Roman" w:cs="Times New Roman"/>
                <w:bCs/>
              </w:rPr>
              <w:t>Basic:</w:t>
            </w:r>
          </w:p>
          <w:p w14:paraId="0B0C12F2" w14:textId="77777777" w:rsidR="005D1BE9" w:rsidRDefault="005D1BE9" w:rsidP="00802209">
            <w:pPr>
              <w:rPr>
                <w:rFonts w:ascii="Times New Roman" w:hAnsi="Times New Roman" w:cs="Times New Roman"/>
                <w:bCs/>
              </w:rPr>
            </w:pPr>
            <w:r>
              <w:rPr>
                <w:rFonts w:ascii="Times New Roman" w:hAnsi="Times New Roman" w:cs="Times New Roman"/>
                <w:bCs/>
              </w:rPr>
              <w:t>0.70 (0.68-0.72)</w:t>
            </w:r>
          </w:p>
          <w:p w14:paraId="693F8835" w14:textId="77777777" w:rsidR="005D1BE9" w:rsidRPr="007A7805" w:rsidRDefault="005D1BE9" w:rsidP="00802209">
            <w:pPr>
              <w:rPr>
                <w:rFonts w:ascii="Times New Roman" w:hAnsi="Times New Roman" w:cs="Times New Roman"/>
                <w:bCs/>
              </w:rPr>
            </w:pPr>
            <w:r>
              <w:rPr>
                <w:rFonts w:ascii="Times New Roman" w:hAnsi="Times New Roman" w:cs="Times New Roman"/>
                <w:bCs/>
              </w:rPr>
              <w:t>CT:</w:t>
            </w:r>
          </w:p>
          <w:p w14:paraId="45593F3B" w14:textId="77777777" w:rsidR="005D1BE9" w:rsidRPr="00FD2D44" w:rsidRDefault="005D1BE9" w:rsidP="00802209">
            <w:pPr>
              <w:rPr>
                <w:rFonts w:ascii="Times New Roman" w:hAnsi="Times New Roman" w:cs="Times New Roman"/>
                <w:bCs/>
              </w:rPr>
            </w:pPr>
            <w:r>
              <w:rPr>
                <w:rFonts w:ascii="Times New Roman" w:hAnsi="Times New Roman" w:cs="Times New Roman"/>
                <w:bCs/>
              </w:rPr>
              <w:t>0.71 (0.69-0.7</w:t>
            </w:r>
            <w:r w:rsidRPr="007A7805">
              <w:rPr>
                <w:rFonts w:ascii="Times New Roman" w:hAnsi="Times New Roman" w:cs="Times New Roman"/>
                <w:bCs/>
              </w:rPr>
              <w:t>3</w:t>
            </w:r>
            <w:r>
              <w:rPr>
                <w:rFonts w:ascii="Times New Roman" w:hAnsi="Times New Roman" w:cs="Times New Roman"/>
                <w:bCs/>
              </w:rPr>
              <w:t>)</w:t>
            </w:r>
          </w:p>
        </w:tc>
        <w:tc>
          <w:tcPr>
            <w:tcW w:w="474" w:type="pct"/>
          </w:tcPr>
          <w:p w14:paraId="0BDB9C71" w14:textId="77777777" w:rsidR="005D1BE9" w:rsidRDefault="005D1BE9" w:rsidP="00802209">
            <w:pPr>
              <w:rPr>
                <w:rFonts w:ascii="Times New Roman" w:hAnsi="Times New Roman" w:cs="Times New Roman"/>
                <w:bCs/>
              </w:rPr>
            </w:pPr>
            <w:r>
              <w:rPr>
                <w:rFonts w:ascii="Times New Roman" w:hAnsi="Times New Roman" w:cs="Times New Roman"/>
                <w:bCs/>
              </w:rPr>
              <w:t>Plot provided</w:t>
            </w:r>
          </w:p>
          <w:p w14:paraId="030D6502" w14:textId="77777777" w:rsidR="005D1BE9" w:rsidRPr="00FD2D44" w:rsidRDefault="005D1BE9" w:rsidP="00802209">
            <w:pPr>
              <w:rPr>
                <w:rFonts w:ascii="Times New Roman" w:hAnsi="Times New Roman" w:cs="Times New Roman"/>
                <w:bCs/>
              </w:rPr>
            </w:pPr>
          </w:p>
        </w:tc>
        <w:tc>
          <w:tcPr>
            <w:tcW w:w="436" w:type="pct"/>
          </w:tcPr>
          <w:p w14:paraId="33E8BBEB" w14:textId="77777777" w:rsidR="005D1BE9" w:rsidRPr="00FD2D44" w:rsidRDefault="005D1BE9" w:rsidP="00802209">
            <w:pPr>
              <w:rPr>
                <w:rFonts w:ascii="Times New Roman" w:hAnsi="Times New Roman" w:cs="Times New Roman"/>
                <w:bCs/>
              </w:rPr>
            </w:pPr>
            <w:r>
              <w:rPr>
                <w:rFonts w:ascii="Times New Roman" w:hAnsi="Times New Roman" w:cs="Times New Roman"/>
                <w:bCs/>
              </w:rPr>
              <w:t>Moderately related</w:t>
            </w:r>
          </w:p>
        </w:tc>
      </w:tr>
      <w:tr w:rsidR="005D1BE9" w:rsidRPr="00FD2D44" w14:paraId="6BEDB9D2" w14:textId="77777777" w:rsidTr="001F3378">
        <w:tc>
          <w:tcPr>
            <w:tcW w:w="684" w:type="pct"/>
          </w:tcPr>
          <w:p w14:paraId="357C5012" w14:textId="77777777" w:rsidR="005D1BE9" w:rsidRPr="00A27738" w:rsidRDefault="005D1BE9" w:rsidP="00802209">
            <w:pPr>
              <w:pStyle w:val="Lijstalinea"/>
              <w:numPr>
                <w:ilvl w:val="0"/>
                <w:numId w:val="42"/>
              </w:numPr>
              <w:rPr>
                <w:rFonts w:ascii="Times New Roman" w:hAnsi="Times New Roman" w:cs="Times New Roman"/>
                <w:bCs/>
              </w:rPr>
            </w:pPr>
            <w:r w:rsidRPr="00A27738">
              <w:rPr>
                <w:rFonts w:ascii="Times New Roman" w:hAnsi="Times New Roman" w:cs="Times New Roman"/>
                <w:bCs/>
              </w:rPr>
              <w:t>Basic refitted</w:t>
            </w:r>
          </w:p>
          <w:p w14:paraId="7D1896E8" w14:textId="77777777" w:rsidR="005D1BE9" w:rsidRPr="00A27738" w:rsidRDefault="005D1BE9" w:rsidP="00802209">
            <w:pPr>
              <w:pStyle w:val="Lijstalinea"/>
              <w:numPr>
                <w:ilvl w:val="0"/>
                <w:numId w:val="42"/>
              </w:numPr>
              <w:rPr>
                <w:rFonts w:ascii="Times New Roman" w:hAnsi="Times New Roman" w:cs="Times New Roman"/>
                <w:bCs/>
              </w:rPr>
            </w:pPr>
            <w:r w:rsidRPr="00A27738">
              <w:rPr>
                <w:rFonts w:ascii="Times New Roman" w:hAnsi="Times New Roman" w:cs="Times New Roman"/>
                <w:bCs/>
              </w:rPr>
              <w:t>CT refitted</w:t>
            </w:r>
          </w:p>
        </w:tc>
        <w:tc>
          <w:tcPr>
            <w:tcW w:w="506" w:type="pct"/>
          </w:tcPr>
          <w:p w14:paraId="3362475B"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5C583850" w14:textId="77777777" w:rsidR="005D1BE9" w:rsidRPr="00052556" w:rsidRDefault="005D1BE9" w:rsidP="00802209">
            <w:pPr>
              <w:rPr>
                <w:rFonts w:ascii="Times New Roman" w:hAnsi="Times New Roman" w:cs="Times New Roman"/>
                <w:bCs/>
              </w:rPr>
            </w:pPr>
            <w:proofErr w:type="spellStart"/>
            <w:r w:rsidRPr="00EA1284">
              <w:rPr>
                <w:rFonts w:ascii="Times New Roman" w:hAnsi="Times New Roman" w:cs="Times New Roman"/>
                <w:bCs/>
              </w:rPr>
              <w:t>Castano</w:t>
            </w:r>
            <w:proofErr w:type="spellEnd"/>
            <w:r w:rsidRPr="00EA1284">
              <w:rPr>
                <w:rFonts w:ascii="Times New Roman" w:hAnsi="Times New Roman" w:cs="Times New Roman"/>
                <w:bCs/>
              </w:rPr>
              <w:t>-Leon</w:t>
            </w:r>
            <w:r>
              <w:rPr>
                <w:rFonts w:ascii="Times New Roman" w:hAnsi="Times New Roman" w:cs="Times New Roman"/>
                <w:bCs/>
              </w:rPr>
              <w:t>, 2016</w:t>
            </w:r>
          </w:p>
        </w:tc>
        <w:tc>
          <w:tcPr>
            <w:tcW w:w="460" w:type="pct"/>
          </w:tcPr>
          <w:p w14:paraId="3F752F20" w14:textId="77777777" w:rsidR="005D1BE9" w:rsidRPr="00052556" w:rsidRDefault="005D1BE9" w:rsidP="00802209">
            <w:pPr>
              <w:rPr>
                <w:rFonts w:ascii="Times New Roman" w:hAnsi="Times New Roman" w:cs="Times New Roman"/>
                <w:bCs/>
              </w:rPr>
            </w:pPr>
            <w:r w:rsidRPr="00E85E1D">
              <w:rPr>
                <w:rFonts w:ascii="Times New Roman" w:hAnsi="Times New Roman" w:cs="Times New Roman"/>
                <w:bCs/>
              </w:rPr>
              <w:t>Single-center observational cohort</w:t>
            </w:r>
          </w:p>
        </w:tc>
        <w:tc>
          <w:tcPr>
            <w:tcW w:w="468" w:type="pct"/>
          </w:tcPr>
          <w:p w14:paraId="0D9DC535" w14:textId="77777777" w:rsidR="005D1BE9" w:rsidRDefault="005D1BE9" w:rsidP="00802209">
            <w:pPr>
              <w:rPr>
                <w:rFonts w:ascii="Times New Roman" w:hAnsi="Times New Roman" w:cs="Times New Roman"/>
                <w:bCs/>
              </w:rPr>
            </w:pPr>
            <w:r>
              <w:rPr>
                <w:rFonts w:ascii="Times New Roman" w:hAnsi="Times New Roman" w:cs="Times New Roman"/>
                <w:bCs/>
              </w:rPr>
              <w:t>Spain; ICU</w:t>
            </w:r>
          </w:p>
        </w:tc>
        <w:tc>
          <w:tcPr>
            <w:tcW w:w="516" w:type="pct"/>
          </w:tcPr>
          <w:p w14:paraId="78A328EA" w14:textId="77777777" w:rsidR="005D1BE9" w:rsidRPr="00052556" w:rsidRDefault="005D1BE9" w:rsidP="00802209">
            <w:pPr>
              <w:rPr>
                <w:rFonts w:ascii="Times New Roman" w:hAnsi="Times New Roman" w:cs="Times New Roman"/>
                <w:bCs/>
              </w:rPr>
            </w:pPr>
            <w:r w:rsidRPr="004F3E80">
              <w:rPr>
                <w:rFonts w:ascii="Times New Roman" w:hAnsi="Times New Roman" w:cs="Times New Roman"/>
                <w:bCs/>
              </w:rPr>
              <w:t>&gt;14 years; blunt severe or moderate TBI GCS &lt;13</w:t>
            </w:r>
          </w:p>
        </w:tc>
        <w:tc>
          <w:tcPr>
            <w:tcW w:w="468" w:type="pct"/>
          </w:tcPr>
          <w:p w14:paraId="26658EB9" w14:textId="77777777" w:rsidR="005D1BE9" w:rsidRPr="00052556" w:rsidRDefault="005D1BE9" w:rsidP="00802209">
            <w:pPr>
              <w:rPr>
                <w:rFonts w:ascii="Times New Roman" w:hAnsi="Times New Roman" w:cs="Times New Roman"/>
                <w:bCs/>
              </w:rPr>
            </w:pPr>
            <w:r w:rsidRPr="004F3E80">
              <w:rPr>
                <w:rFonts w:ascii="Times New Roman" w:hAnsi="Times New Roman" w:cs="Times New Roman"/>
                <w:bCs/>
              </w:rPr>
              <w:t>Mortality, Unfavorable outcome</w:t>
            </w:r>
            <w:r>
              <w:rPr>
                <w:rFonts w:ascii="Times New Roman" w:hAnsi="Times New Roman" w:cs="Times New Roman"/>
                <w:bCs/>
              </w:rPr>
              <w:t>; 14 days and 6mo</w:t>
            </w:r>
          </w:p>
        </w:tc>
        <w:tc>
          <w:tcPr>
            <w:tcW w:w="432" w:type="pct"/>
          </w:tcPr>
          <w:p w14:paraId="21211079" w14:textId="77777777" w:rsidR="005D1BE9" w:rsidRDefault="005D1BE9" w:rsidP="00802209">
            <w:pPr>
              <w:rPr>
                <w:rFonts w:ascii="Times New Roman" w:hAnsi="Times New Roman" w:cs="Times New Roman"/>
                <w:bCs/>
              </w:rPr>
            </w:pPr>
            <w:r>
              <w:rPr>
                <w:rFonts w:ascii="Times New Roman" w:hAnsi="Times New Roman" w:cs="Times New Roman"/>
                <w:bCs/>
              </w:rPr>
              <w:t xml:space="preserve">1301; </w:t>
            </w:r>
          </w:p>
          <w:p w14:paraId="0C81AD74" w14:textId="77777777" w:rsidR="005D1BE9" w:rsidRDefault="005D1BE9" w:rsidP="00802209">
            <w:pPr>
              <w:rPr>
                <w:rFonts w:ascii="Times New Roman" w:hAnsi="Times New Roman" w:cs="Times New Roman"/>
                <w:bCs/>
              </w:rPr>
            </w:pPr>
            <w:r>
              <w:rPr>
                <w:rFonts w:ascii="Times New Roman" w:hAnsi="Times New Roman" w:cs="Times New Roman"/>
                <w:bCs/>
              </w:rPr>
              <w:t>Mortality: 549</w:t>
            </w:r>
          </w:p>
          <w:p w14:paraId="65E7F728" w14:textId="77777777" w:rsidR="005D1BE9" w:rsidRPr="00052556"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931</w:t>
            </w:r>
          </w:p>
        </w:tc>
        <w:tc>
          <w:tcPr>
            <w:tcW w:w="556" w:type="pct"/>
          </w:tcPr>
          <w:p w14:paraId="0F01A655"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4D56B477" w14:textId="77777777" w:rsidR="005D1BE9" w:rsidRDefault="005D1BE9" w:rsidP="00802209">
            <w:pPr>
              <w:rPr>
                <w:rFonts w:ascii="Times New Roman" w:hAnsi="Times New Roman" w:cs="Times New Roman"/>
                <w:bCs/>
              </w:rPr>
            </w:pPr>
            <w:r>
              <w:rPr>
                <w:rFonts w:ascii="Times New Roman" w:hAnsi="Times New Roman" w:cs="Times New Roman"/>
                <w:bCs/>
              </w:rPr>
              <w:t>Basic:</w:t>
            </w:r>
          </w:p>
          <w:p w14:paraId="12560BCE" w14:textId="77777777" w:rsidR="005D1BE9" w:rsidRPr="004F687F" w:rsidRDefault="005D1BE9" w:rsidP="00802209">
            <w:pPr>
              <w:rPr>
                <w:rFonts w:ascii="Times New Roman" w:hAnsi="Times New Roman" w:cs="Times New Roman"/>
                <w:bCs/>
              </w:rPr>
            </w:pPr>
            <w:r>
              <w:rPr>
                <w:rFonts w:ascii="Times New Roman" w:hAnsi="Times New Roman" w:cs="Times New Roman"/>
                <w:bCs/>
              </w:rPr>
              <w:t>0.80 (</w:t>
            </w:r>
            <w:r w:rsidRPr="004F687F">
              <w:rPr>
                <w:rFonts w:ascii="Times New Roman" w:hAnsi="Times New Roman" w:cs="Times New Roman"/>
                <w:bCs/>
              </w:rPr>
              <w:t>0.81-0.85</w:t>
            </w:r>
            <w:r>
              <w:rPr>
                <w:rFonts w:ascii="Times New Roman" w:hAnsi="Times New Roman" w:cs="Times New Roman"/>
                <w:bCs/>
              </w:rPr>
              <w:t>)</w:t>
            </w:r>
            <w:r>
              <w:rPr>
                <w:rFonts w:ascii="Times New Roman" w:hAnsi="Times New Roman" w:cs="Times New Roman"/>
                <w:bCs/>
              </w:rPr>
              <w:br/>
              <w:t>CT:</w:t>
            </w:r>
          </w:p>
          <w:p w14:paraId="0A0F97C2" w14:textId="77777777" w:rsidR="005D1BE9" w:rsidRDefault="005D1BE9" w:rsidP="00802209">
            <w:pPr>
              <w:rPr>
                <w:rFonts w:ascii="Times New Roman" w:hAnsi="Times New Roman" w:cs="Times New Roman"/>
                <w:bCs/>
              </w:rPr>
            </w:pPr>
            <w:r>
              <w:rPr>
                <w:rFonts w:ascii="Times New Roman" w:hAnsi="Times New Roman" w:cs="Times New Roman"/>
                <w:bCs/>
              </w:rPr>
              <w:t>0.83 (</w:t>
            </w:r>
            <w:r w:rsidRPr="004F687F">
              <w:rPr>
                <w:rFonts w:ascii="Times New Roman" w:hAnsi="Times New Roman" w:cs="Times New Roman"/>
                <w:bCs/>
              </w:rPr>
              <w:t>0.81-0.86</w:t>
            </w:r>
            <w:r>
              <w:rPr>
                <w:rFonts w:ascii="Times New Roman" w:hAnsi="Times New Roman" w:cs="Times New Roman"/>
                <w:bCs/>
              </w:rPr>
              <w:t>)</w:t>
            </w:r>
          </w:p>
          <w:p w14:paraId="133DB09E"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40AD4749" w14:textId="77777777" w:rsidR="005D1BE9" w:rsidRDefault="005D1BE9" w:rsidP="00802209">
            <w:pPr>
              <w:rPr>
                <w:rFonts w:ascii="Times New Roman" w:hAnsi="Times New Roman" w:cs="Times New Roman"/>
                <w:bCs/>
              </w:rPr>
            </w:pPr>
            <w:r>
              <w:rPr>
                <w:rFonts w:ascii="Times New Roman" w:hAnsi="Times New Roman" w:cs="Times New Roman"/>
                <w:bCs/>
              </w:rPr>
              <w:t>Basic:</w:t>
            </w:r>
          </w:p>
          <w:p w14:paraId="5294839A" w14:textId="77777777" w:rsidR="005D1BE9" w:rsidRDefault="005D1BE9" w:rsidP="00802209">
            <w:pPr>
              <w:rPr>
                <w:rFonts w:ascii="Times New Roman" w:hAnsi="Times New Roman" w:cs="Times New Roman"/>
                <w:bCs/>
              </w:rPr>
            </w:pPr>
            <w:r>
              <w:rPr>
                <w:rFonts w:ascii="Times New Roman" w:hAnsi="Times New Roman" w:cs="Times New Roman"/>
                <w:bCs/>
              </w:rPr>
              <w:t>0.78 (</w:t>
            </w:r>
            <w:r w:rsidRPr="004F687F">
              <w:rPr>
                <w:rFonts w:ascii="Times New Roman" w:hAnsi="Times New Roman" w:cs="Times New Roman"/>
                <w:bCs/>
              </w:rPr>
              <w:t>0.75-0.80</w:t>
            </w:r>
            <w:r>
              <w:rPr>
                <w:rFonts w:ascii="Times New Roman" w:hAnsi="Times New Roman" w:cs="Times New Roman"/>
                <w:bCs/>
              </w:rPr>
              <w:t>)</w:t>
            </w:r>
          </w:p>
          <w:p w14:paraId="26897ABF" w14:textId="77777777" w:rsidR="005D1BE9" w:rsidRPr="004F687F" w:rsidRDefault="005D1BE9" w:rsidP="00802209">
            <w:pPr>
              <w:rPr>
                <w:rFonts w:ascii="Times New Roman" w:hAnsi="Times New Roman" w:cs="Times New Roman"/>
                <w:bCs/>
              </w:rPr>
            </w:pPr>
            <w:r>
              <w:rPr>
                <w:rFonts w:ascii="Times New Roman" w:hAnsi="Times New Roman" w:cs="Times New Roman"/>
                <w:bCs/>
              </w:rPr>
              <w:t>CT:</w:t>
            </w:r>
          </w:p>
          <w:p w14:paraId="0336B606" w14:textId="77777777" w:rsidR="005D1BE9" w:rsidRDefault="005D1BE9" w:rsidP="00802209">
            <w:pPr>
              <w:rPr>
                <w:rFonts w:ascii="Times New Roman" w:hAnsi="Times New Roman" w:cs="Times New Roman"/>
                <w:bCs/>
              </w:rPr>
            </w:pPr>
            <w:r>
              <w:rPr>
                <w:rFonts w:ascii="Times New Roman" w:hAnsi="Times New Roman" w:cs="Times New Roman"/>
                <w:bCs/>
              </w:rPr>
              <w:t>0.79 (</w:t>
            </w:r>
            <w:r w:rsidRPr="004F687F">
              <w:rPr>
                <w:rFonts w:ascii="Times New Roman" w:hAnsi="Times New Roman" w:cs="Times New Roman"/>
                <w:bCs/>
              </w:rPr>
              <w:t>0.77-0.82</w:t>
            </w:r>
            <w:r>
              <w:rPr>
                <w:rFonts w:ascii="Times New Roman" w:hAnsi="Times New Roman" w:cs="Times New Roman"/>
                <w:bCs/>
              </w:rPr>
              <w:t>)</w:t>
            </w:r>
          </w:p>
          <w:p w14:paraId="64F1C657" w14:textId="77777777" w:rsidR="005D1BE9" w:rsidRPr="00FD2D44" w:rsidRDefault="005D1BE9" w:rsidP="00802209">
            <w:pPr>
              <w:rPr>
                <w:rFonts w:ascii="Times New Roman" w:hAnsi="Times New Roman" w:cs="Times New Roman"/>
                <w:bCs/>
              </w:rPr>
            </w:pPr>
          </w:p>
        </w:tc>
        <w:tc>
          <w:tcPr>
            <w:tcW w:w="474" w:type="pct"/>
          </w:tcPr>
          <w:p w14:paraId="2A52E05C"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4875F15A" w14:textId="77777777" w:rsidR="005D1BE9" w:rsidRDefault="005D1BE9" w:rsidP="00802209">
            <w:pPr>
              <w:rPr>
                <w:rFonts w:ascii="Times New Roman" w:hAnsi="Times New Roman" w:cs="Times New Roman"/>
                <w:bCs/>
              </w:rPr>
            </w:pPr>
            <w:r>
              <w:rPr>
                <w:rFonts w:ascii="Times New Roman" w:hAnsi="Times New Roman" w:cs="Times New Roman"/>
                <w:bCs/>
              </w:rPr>
              <w:t>Basic</w:t>
            </w:r>
          </w:p>
          <w:p w14:paraId="6FB8F1EB" w14:textId="77777777" w:rsidR="005D1BE9" w:rsidRDefault="005D1BE9" w:rsidP="00802209">
            <w:pPr>
              <w:rPr>
                <w:rFonts w:ascii="Times New Roman" w:hAnsi="Times New Roman" w:cs="Times New Roman"/>
                <w:bCs/>
              </w:rPr>
            </w:pPr>
            <w:r>
              <w:rPr>
                <w:rFonts w:ascii="Times New Roman" w:hAnsi="Times New Roman" w:cs="Times New Roman"/>
                <w:bCs/>
              </w:rPr>
              <w:t>Intercept:-0.94</w:t>
            </w:r>
          </w:p>
          <w:p w14:paraId="2525B79D" w14:textId="77777777" w:rsidR="005D1BE9" w:rsidRDefault="005D1BE9" w:rsidP="00802209">
            <w:pPr>
              <w:rPr>
                <w:rFonts w:ascii="Times New Roman" w:hAnsi="Times New Roman" w:cs="Times New Roman"/>
                <w:bCs/>
              </w:rPr>
            </w:pPr>
            <w:r>
              <w:rPr>
                <w:rFonts w:ascii="Times New Roman" w:hAnsi="Times New Roman" w:cs="Times New Roman"/>
                <w:bCs/>
              </w:rPr>
              <w:t>Slope:0.85</w:t>
            </w:r>
          </w:p>
          <w:p w14:paraId="3301C399" w14:textId="77777777" w:rsidR="005D1BE9" w:rsidRDefault="005D1BE9" w:rsidP="00802209">
            <w:pPr>
              <w:rPr>
                <w:rFonts w:ascii="Times New Roman" w:hAnsi="Times New Roman" w:cs="Times New Roman"/>
                <w:bCs/>
              </w:rPr>
            </w:pPr>
            <w:r>
              <w:rPr>
                <w:rFonts w:ascii="Times New Roman" w:hAnsi="Times New Roman" w:cs="Times New Roman"/>
                <w:bCs/>
              </w:rPr>
              <w:t>CT</w:t>
            </w:r>
          </w:p>
          <w:p w14:paraId="65B99BF2" w14:textId="77777777" w:rsidR="005D1BE9" w:rsidRDefault="005D1BE9" w:rsidP="00802209">
            <w:pPr>
              <w:rPr>
                <w:rFonts w:ascii="Times New Roman" w:hAnsi="Times New Roman" w:cs="Times New Roman"/>
                <w:bCs/>
              </w:rPr>
            </w:pPr>
            <w:r>
              <w:rPr>
                <w:rFonts w:ascii="Times New Roman" w:hAnsi="Times New Roman" w:cs="Times New Roman"/>
                <w:bCs/>
              </w:rPr>
              <w:t>Intercept:-1.1</w:t>
            </w:r>
          </w:p>
          <w:p w14:paraId="1CA08B2D" w14:textId="77777777" w:rsidR="005D1BE9" w:rsidRDefault="005D1BE9" w:rsidP="00802209">
            <w:pPr>
              <w:rPr>
                <w:rFonts w:ascii="Times New Roman" w:hAnsi="Times New Roman" w:cs="Times New Roman"/>
                <w:bCs/>
              </w:rPr>
            </w:pPr>
            <w:r>
              <w:rPr>
                <w:rFonts w:ascii="Times New Roman" w:hAnsi="Times New Roman" w:cs="Times New Roman"/>
                <w:bCs/>
              </w:rPr>
              <w:t>Slope:0.95</w:t>
            </w:r>
          </w:p>
          <w:p w14:paraId="56080547" w14:textId="77777777" w:rsidR="005D1BE9" w:rsidRDefault="005D1BE9" w:rsidP="00802209">
            <w:pPr>
              <w:rPr>
                <w:rFonts w:ascii="Times New Roman" w:hAnsi="Times New Roman" w:cs="Times New Roman"/>
                <w:bCs/>
              </w:rPr>
            </w:pPr>
            <w:r>
              <w:rPr>
                <w:rFonts w:ascii="Times New Roman" w:hAnsi="Times New Roman" w:cs="Times New Roman"/>
                <w:bCs/>
              </w:rPr>
              <w:t>Unfavorable</w:t>
            </w:r>
          </w:p>
          <w:p w14:paraId="0CBF5D06" w14:textId="77777777" w:rsidR="005D1BE9" w:rsidRDefault="005D1BE9" w:rsidP="00802209">
            <w:pPr>
              <w:rPr>
                <w:rFonts w:ascii="Times New Roman" w:hAnsi="Times New Roman" w:cs="Times New Roman"/>
                <w:bCs/>
              </w:rPr>
            </w:pPr>
            <w:r>
              <w:rPr>
                <w:rFonts w:ascii="Times New Roman" w:hAnsi="Times New Roman" w:cs="Times New Roman"/>
                <w:bCs/>
              </w:rPr>
              <w:t>Basic</w:t>
            </w:r>
          </w:p>
          <w:p w14:paraId="246055B2" w14:textId="77777777" w:rsidR="005D1BE9" w:rsidRDefault="005D1BE9" w:rsidP="00802209">
            <w:pPr>
              <w:rPr>
                <w:rFonts w:ascii="Times New Roman" w:hAnsi="Times New Roman" w:cs="Times New Roman"/>
                <w:bCs/>
              </w:rPr>
            </w:pPr>
            <w:r>
              <w:rPr>
                <w:rFonts w:ascii="Times New Roman" w:hAnsi="Times New Roman" w:cs="Times New Roman"/>
                <w:bCs/>
              </w:rPr>
              <w:t>Intercept:-0.33</w:t>
            </w:r>
          </w:p>
          <w:p w14:paraId="1EC44F14" w14:textId="77777777" w:rsidR="005D1BE9" w:rsidRDefault="005D1BE9" w:rsidP="00802209">
            <w:pPr>
              <w:rPr>
                <w:rFonts w:ascii="Times New Roman" w:hAnsi="Times New Roman" w:cs="Times New Roman"/>
                <w:bCs/>
              </w:rPr>
            </w:pPr>
            <w:r>
              <w:rPr>
                <w:rFonts w:ascii="Times New Roman" w:hAnsi="Times New Roman" w:cs="Times New Roman"/>
                <w:bCs/>
              </w:rPr>
              <w:t>Slope:0.59</w:t>
            </w:r>
          </w:p>
          <w:p w14:paraId="6C1A7BB1" w14:textId="77777777" w:rsidR="005D1BE9" w:rsidRDefault="005D1BE9" w:rsidP="00802209">
            <w:pPr>
              <w:rPr>
                <w:rFonts w:ascii="Times New Roman" w:hAnsi="Times New Roman" w:cs="Times New Roman"/>
                <w:bCs/>
              </w:rPr>
            </w:pPr>
            <w:r>
              <w:rPr>
                <w:rFonts w:ascii="Times New Roman" w:hAnsi="Times New Roman" w:cs="Times New Roman"/>
                <w:bCs/>
              </w:rPr>
              <w:t>CT</w:t>
            </w:r>
          </w:p>
          <w:p w14:paraId="4F0835CD" w14:textId="77777777" w:rsidR="005D1BE9" w:rsidRDefault="005D1BE9" w:rsidP="00802209">
            <w:pPr>
              <w:rPr>
                <w:rFonts w:ascii="Times New Roman" w:hAnsi="Times New Roman" w:cs="Times New Roman"/>
                <w:bCs/>
              </w:rPr>
            </w:pPr>
            <w:r>
              <w:rPr>
                <w:rFonts w:ascii="Times New Roman" w:hAnsi="Times New Roman" w:cs="Times New Roman"/>
                <w:bCs/>
              </w:rPr>
              <w:t>Intercept:-0.46</w:t>
            </w:r>
          </w:p>
          <w:p w14:paraId="0904E719" w14:textId="77777777" w:rsidR="005D1BE9" w:rsidRPr="00FD2D44" w:rsidRDefault="005D1BE9" w:rsidP="00802209">
            <w:pPr>
              <w:rPr>
                <w:rFonts w:ascii="Times New Roman" w:hAnsi="Times New Roman" w:cs="Times New Roman"/>
                <w:bCs/>
              </w:rPr>
            </w:pPr>
            <w:r>
              <w:rPr>
                <w:rFonts w:ascii="Times New Roman" w:hAnsi="Times New Roman" w:cs="Times New Roman"/>
                <w:bCs/>
              </w:rPr>
              <w:t>Slope:0.61</w:t>
            </w:r>
          </w:p>
        </w:tc>
        <w:tc>
          <w:tcPr>
            <w:tcW w:w="436" w:type="pct"/>
          </w:tcPr>
          <w:p w14:paraId="1C225398" w14:textId="77777777" w:rsidR="005D1BE9" w:rsidRPr="00FD2D44"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628EAECB" w14:textId="77777777" w:rsidTr="001F3378">
        <w:tc>
          <w:tcPr>
            <w:tcW w:w="684" w:type="pct"/>
          </w:tcPr>
          <w:p w14:paraId="19FE91B2" w14:textId="77777777" w:rsidR="005D1BE9" w:rsidRDefault="005D1BE9" w:rsidP="00802209">
            <w:pPr>
              <w:pStyle w:val="Lijstalinea"/>
              <w:numPr>
                <w:ilvl w:val="0"/>
                <w:numId w:val="39"/>
              </w:numPr>
              <w:rPr>
                <w:rFonts w:ascii="Times New Roman" w:hAnsi="Times New Roman" w:cs="Times New Roman"/>
                <w:bCs/>
              </w:rPr>
            </w:pPr>
            <w:r w:rsidRPr="007854EF">
              <w:rPr>
                <w:rFonts w:ascii="Times New Roman" w:hAnsi="Times New Roman" w:cs="Times New Roman"/>
                <w:bCs/>
              </w:rPr>
              <w:t>Basic</w:t>
            </w:r>
          </w:p>
          <w:p w14:paraId="56281C6D" w14:textId="77777777" w:rsidR="005D1BE9" w:rsidRPr="007854EF" w:rsidRDefault="005D1BE9" w:rsidP="00802209">
            <w:pPr>
              <w:pStyle w:val="Lijstalinea"/>
              <w:numPr>
                <w:ilvl w:val="0"/>
                <w:numId w:val="39"/>
              </w:numPr>
              <w:rPr>
                <w:rFonts w:ascii="Times New Roman" w:hAnsi="Times New Roman" w:cs="Times New Roman"/>
                <w:bCs/>
              </w:rPr>
            </w:pPr>
            <w:r w:rsidRPr="007854EF">
              <w:rPr>
                <w:rFonts w:ascii="Times New Roman" w:hAnsi="Times New Roman" w:cs="Times New Roman"/>
                <w:bCs/>
              </w:rPr>
              <w:t>CT</w:t>
            </w:r>
          </w:p>
        </w:tc>
        <w:tc>
          <w:tcPr>
            <w:tcW w:w="506" w:type="pct"/>
          </w:tcPr>
          <w:p w14:paraId="5BD7555E"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6EF2D3D5" w14:textId="77777777" w:rsidR="005D1BE9" w:rsidRDefault="005D1BE9" w:rsidP="00802209">
            <w:pPr>
              <w:rPr>
                <w:rFonts w:ascii="Times New Roman" w:hAnsi="Times New Roman" w:cs="Times New Roman"/>
                <w:bCs/>
              </w:rPr>
            </w:pPr>
            <w:proofErr w:type="spellStart"/>
            <w:r w:rsidRPr="00052556">
              <w:rPr>
                <w:rFonts w:ascii="Times New Roman" w:hAnsi="Times New Roman" w:cs="Times New Roman"/>
                <w:bCs/>
              </w:rPr>
              <w:t>Hashemi</w:t>
            </w:r>
            <w:proofErr w:type="spellEnd"/>
            <w:r w:rsidRPr="00052556">
              <w:rPr>
                <w:rFonts w:ascii="Times New Roman" w:hAnsi="Times New Roman" w:cs="Times New Roman"/>
                <w:bCs/>
              </w:rPr>
              <w:t>, 2016</w:t>
            </w:r>
          </w:p>
        </w:tc>
        <w:tc>
          <w:tcPr>
            <w:tcW w:w="460" w:type="pct"/>
          </w:tcPr>
          <w:p w14:paraId="74B586AA" w14:textId="77777777" w:rsidR="005D1BE9" w:rsidRPr="00052556" w:rsidRDefault="005D1BE9" w:rsidP="00802209">
            <w:pPr>
              <w:rPr>
                <w:rFonts w:ascii="Times New Roman" w:hAnsi="Times New Roman" w:cs="Times New Roman"/>
                <w:bCs/>
              </w:rPr>
            </w:pPr>
            <w:r w:rsidRPr="00E85E1D">
              <w:rPr>
                <w:rFonts w:ascii="Times New Roman" w:hAnsi="Times New Roman" w:cs="Times New Roman"/>
                <w:bCs/>
              </w:rPr>
              <w:t>Multi-center observational cohort</w:t>
            </w:r>
          </w:p>
        </w:tc>
        <w:tc>
          <w:tcPr>
            <w:tcW w:w="468" w:type="pct"/>
          </w:tcPr>
          <w:p w14:paraId="72FC245C" w14:textId="77777777" w:rsidR="005D1BE9" w:rsidRDefault="005D1BE9" w:rsidP="00802209">
            <w:pPr>
              <w:rPr>
                <w:rFonts w:ascii="Times New Roman" w:hAnsi="Times New Roman" w:cs="Times New Roman"/>
                <w:bCs/>
              </w:rPr>
            </w:pPr>
            <w:r>
              <w:rPr>
                <w:rFonts w:ascii="Times New Roman" w:hAnsi="Times New Roman" w:cs="Times New Roman"/>
                <w:bCs/>
              </w:rPr>
              <w:t>Iran; ED</w:t>
            </w:r>
          </w:p>
        </w:tc>
        <w:tc>
          <w:tcPr>
            <w:tcW w:w="516" w:type="pct"/>
          </w:tcPr>
          <w:p w14:paraId="4E0BE052" w14:textId="77777777" w:rsidR="005D1BE9" w:rsidRPr="00052556" w:rsidRDefault="005D1BE9" w:rsidP="00802209">
            <w:pPr>
              <w:rPr>
                <w:rFonts w:ascii="Times New Roman" w:hAnsi="Times New Roman" w:cs="Times New Roman"/>
                <w:bCs/>
              </w:rPr>
            </w:pPr>
            <w:r w:rsidRPr="004C6856">
              <w:rPr>
                <w:rFonts w:ascii="Times New Roman" w:hAnsi="Times New Roman" w:cs="Times New Roman"/>
                <w:bCs/>
              </w:rPr>
              <w:t>GCS≤ 14</w:t>
            </w:r>
          </w:p>
        </w:tc>
        <w:tc>
          <w:tcPr>
            <w:tcW w:w="468" w:type="pct"/>
          </w:tcPr>
          <w:p w14:paraId="38A99038" w14:textId="77777777" w:rsidR="005D1BE9" w:rsidRPr="00052556" w:rsidRDefault="005D1BE9" w:rsidP="00802209">
            <w:pPr>
              <w:rPr>
                <w:rFonts w:ascii="Times New Roman" w:hAnsi="Times New Roman" w:cs="Times New Roman"/>
                <w:bCs/>
              </w:rPr>
            </w:pPr>
            <w:r>
              <w:rPr>
                <w:rFonts w:ascii="Times New Roman" w:hAnsi="Times New Roman" w:cs="Times New Roman"/>
                <w:bCs/>
              </w:rPr>
              <w:t>Mortality, U</w:t>
            </w:r>
            <w:r w:rsidRPr="004C6856">
              <w:rPr>
                <w:rFonts w:ascii="Times New Roman" w:hAnsi="Times New Roman" w:cs="Times New Roman"/>
                <w:bCs/>
              </w:rPr>
              <w:t>nfavorable outcome</w:t>
            </w:r>
            <w:r>
              <w:rPr>
                <w:rFonts w:ascii="Times New Roman" w:hAnsi="Times New Roman" w:cs="Times New Roman"/>
                <w:bCs/>
              </w:rPr>
              <w:t>; 14 days and 6mo</w:t>
            </w:r>
          </w:p>
        </w:tc>
        <w:tc>
          <w:tcPr>
            <w:tcW w:w="432" w:type="pct"/>
          </w:tcPr>
          <w:p w14:paraId="5C0E736F" w14:textId="77777777" w:rsidR="005D1BE9" w:rsidRDefault="005D1BE9" w:rsidP="00802209">
            <w:pPr>
              <w:rPr>
                <w:rFonts w:ascii="Times New Roman" w:hAnsi="Times New Roman" w:cs="Times New Roman"/>
                <w:bCs/>
              </w:rPr>
            </w:pPr>
            <w:r>
              <w:rPr>
                <w:rFonts w:ascii="Times New Roman" w:hAnsi="Times New Roman" w:cs="Times New Roman"/>
                <w:bCs/>
              </w:rPr>
              <w:t xml:space="preserve">323; </w:t>
            </w:r>
          </w:p>
          <w:p w14:paraId="316F40EB" w14:textId="77777777" w:rsidR="005D1BE9" w:rsidRDefault="005D1BE9" w:rsidP="00802209">
            <w:pPr>
              <w:rPr>
                <w:rFonts w:ascii="Times New Roman" w:hAnsi="Times New Roman" w:cs="Times New Roman"/>
                <w:bCs/>
              </w:rPr>
            </w:pPr>
            <w:r>
              <w:rPr>
                <w:rFonts w:ascii="Times New Roman" w:hAnsi="Times New Roman" w:cs="Times New Roman"/>
                <w:bCs/>
              </w:rPr>
              <w:t>Mortality: 64</w:t>
            </w:r>
          </w:p>
          <w:p w14:paraId="141A37D0" w14:textId="77777777" w:rsidR="005D1BE9" w:rsidRPr="00052556"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81</w:t>
            </w:r>
          </w:p>
        </w:tc>
        <w:tc>
          <w:tcPr>
            <w:tcW w:w="556" w:type="pct"/>
          </w:tcPr>
          <w:p w14:paraId="4CDBE221"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2A7EF557" w14:textId="77777777" w:rsidR="005D1BE9" w:rsidRDefault="005D1BE9" w:rsidP="00802209">
            <w:pPr>
              <w:rPr>
                <w:rFonts w:ascii="Times New Roman" w:hAnsi="Times New Roman" w:cs="Times New Roman"/>
                <w:bCs/>
              </w:rPr>
            </w:pPr>
            <w:r>
              <w:rPr>
                <w:rFonts w:ascii="Times New Roman" w:hAnsi="Times New Roman" w:cs="Times New Roman"/>
                <w:bCs/>
              </w:rPr>
              <w:t>Basic:</w:t>
            </w:r>
          </w:p>
          <w:p w14:paraId="6396CCEA" w14:textId="77777777" w:rsidR="005D1BE9" w:rsidRDefault="005D1BE9" w:rsidP="00802209">
            <w:pPr>
              <w:rPr>
                <w:rFonts w:ascii="Times New Roman" w:hAnsi="Times New Roman" w:cs="Times New Roman"/>
                <w:bCs/>
              </w:rPr>
            </w:pPr>
            <w:r>
              <w:rPr>
                <w:rFonts w:ascii="Times New Roman" w:hAnsi="Times New Roman" w:cs="Times New Roman"/>
                <w:bCs/>
              </w:rPr>
              <w:t>0.92 (</w:t>
            </w:r>
            <w:r w:rsidRPr="004C6856">
              <w:rPr>
                <w:rFonts w:ascii="Times New Roman" w:hAnsi="Times New Roman" w:cs="Times New Roman"/>
                <w:bCs/>
              </w:rPr>
              <w:t>0.89–0.96</w:t>
            </w:r>
            <w:r>
              <w:rPr>
                <w:rFonts w:ascii="Times New Roman" w:hAnsi="Times New Roman" w:cs="Times New Roman"/>
                <w:bCs/>
              </w:rPr>
              <w:t>)</w:t>
            </w:r>
          </w:p>
          <w:p w14:paraId="2B4023B2" w14:textId="77777777" w:rsidR="005D1BE9" w:rsidRDefault="005D1BE9" w:rsidP="00802209">
            <w:pPr>
              <w:rPr>
                <w:rFonts w:ascii="Times New Roman" w:hAnsi="Times New Roman" w:cs="Times New Roman"/>
                <w:bCs/>
              </w:rPr>
            </w:pPr>
            <w:r>
              <w:rPr>
                <w:rFonts w:ascii="Times New Roman" w:hAnsi="Times New Roman" w:cs="Times New Roman"/>
                <w:bCs/>
              </w:rPr>
              <w:t>CT:</w:t>
            </w:r>
          </w:p>
          <w:p w14:paraId="56A632B6" w14:textId="77777777" w:rsidR="005D1BE9" w:rsidRDefault="005D1BE9" w:rsidP="00802209">
            <w:pPr>
              <w:rPr>
                <w:rFonts w:ascii="Times New Roman" w:hAnsi="Times New Roman" w:cs="Times New Roman"/>
                <w:bCs/>
              </w:rPr>
            </w:pPr>
            <w:r>
              <w:rPr>
                <w:rFonts w:ascii="Times New Roman" w:hAnsi="Times New Roman" w:cs="Times New Roman"/>
                <w:bCs/>
              </w:rPr>
              <w:t>0.93 (</w:t>
            </w:r>
            <w:r w:rsidRPr="004C6856">
              <w:rPr>
                <w:rFonts w:ascii="Times New Roman" w:hAnsi="Times New Roman" w:cs="Times New Roman"/>
                <w:bCs/>
              </w:rPr>
              <w:t>0.91–0.97</w:t>
            </w:r>
            <w:r>
              <w:rPr>
                <w:rFonts w:ascii="Times New Roman" w:hAnsi="Times New Roman" w:cs="Times New Roman"/>
                <w:bCs/>
              </w:rPr>
              <w:t>)</w:t>
            </w:r>
          </w:p>
          <w:p w14:paraId="40F46229"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7A6683E6" w14:textId="77777777" w:rsidR="005D1BE9" w:rsidRDefault="005D1BE9" w:rsidP="00802209">
            <w:pPr>
              <w:rPr>
                <w:rFonts w:ascii="Times New Roman" w:hAnsi="Times New Roman" w:cs="Times New Roman"/>
                <w:bCs/>
              </w:rPr>
            </w:pPr>
            <w:r>
              <w:rPr>
                <w:rFonts w:ascii="Times New Roman" w:hAnsi="Times New Roman" w:cs="Times New Roman"/>
                <w:bCs/>
              </w:rPr>
              <w:t>Basic:</w:t>
            </w:r>
          </w:p>
          <w:p w14:paraId="49DF19EC" w14:textId="77777777" w:rsidR="005D1BE9" w:rsidRDefault="005D1BE9" w:rsidP="00802209">
            <w:pPr>
              <w:rPr>
                <w:rFonts w:ascii="Times New Roman" w:hAnsi="Times New Roman" w:cs="Times New Roman"/>
                <w:bCs/>
              </w:rPr>
            </w:pPr>
            <w:r>
              <w:rPr>
                <w:rFonts w:ascii="Times New Roman" w:hAnsi="Times New Roman" w:cs="Times New Roman"/>
                <w:bCs/>
              </w:rPr>
              <w:t>0.92 (</w:t>
            </w:r>
            <w:r w:rsidRPr="004C6856">
              <w:rPr>
                <w:rFonts w:ascii="Times New Roman" w:hAnsi="Times New Roman" w:cs="Times New Roman"/>
                <w:bCs/>
              </w:rPr>
              <w:t>0.90–0.95</w:t>
            </w:r>
            <w:r>
              <w:rPr>
                <w:rFonts w:ascii="Times New Roman" w:hAnsi="Times New Roman" w:cs="Times New Roman"/>
                <w:bCs/>
              </w:rPr>
              <w:t>)</w:t>
            </w:r>
          </w:p>
          <w:p w14:paraId="0EF246E2" w14:textId="77777777" w:rsidR="005D1BE9" w:rsidRDefault="005D1BE9" w:rsidP="00802209">
            <w:pPr>
              <w:rPr>
                <w:rFonts w:ascii="Times New Roman" w:hAnsi="Times New Roman" w:cs="Times New Roman"/>
                <w:bCs/>
              </w:rPr>
            </w:pPr>
            <w:r>
              <w:rPr>
                <w:rFonts w:ascii="Times New Roman" w:hAnsi="Times New Roman" w:cs="Times New Roman"/>
                <w:bCs/>
              </w:rPr>
              <w:t>CT:</w:t>
            </w:r>
          </w:p>
          <w:p w14:paraId="7F95FEE6" w14:textId="77777777" w:rsidR="005D1BE9" w:rsidRDefault="005D1BE9" w:rsidP="00802209">
            <w:pPr>
              <w:rPr>
                <w:rFonts w:ascii="Times New Roman" w:hAnsi="Times New Roman" w:cs="Times New Roman"/>
                <w:bCs/>
              </w:rPr>
            </w:pPr>
            <w:r>
              <w:rPr>
                <w:rFonts w:ascii="Times New Roman" w:hAnsi="Times New Roman" w:cs="Times New Roman"/>
                <w:bCs/>
              </w:rPr>
              <w:t>0.93 (</w:t>
            </w:r>
            <w:r w:rsidRPr="004C6856">
              <w:rPr>
                <w:rFonts w:ascii="Times New Roman" w:hAnsi="Times New Roman" w:cs="Times New Roman"/>
                <w:bCs/>
              </w:rPr>
              <w:t>0.91–0.96</w:t>
            </w:r>
            <w:r>
              <w:rPr>
                <w:rFonts w:ascii="Times New Roman" w:hAnsi="Times New Roman" w:cs="Times New Roman"/>
                <w:bCs/>
              </w:rPr>
              <w:t>)</w:t>
            </w:r>
          </w:p>
          <w:p w14:paraId="3860C39A" w14:textId="77777777" w:rsidR="005D1BE9" w:rsidRPr="00FD2D44" w:rsidRDefault="005D1BE9" w:rsidP="00802209">
            <w:pPr>
              <w:rPr>
                <w:rFonts w:ascii="Times New Roman" w:hAnsi="Times New Roman" w:cs="Times New Roman"/>
                <w:bCs/>
              </w:rPr>
            </w:pPr>
          </w:p>
        </w:tc>
        <w:tc>
          <w:tcPr>
            <w:tcW w:w="474" w:type="pct"/>
          </w:tcPr>
          <w:p w14:paraId="733CC322" w14:textId="77777777" w:rsidR="005D1BE9" w:rsidRDefault="005D1BE9" w:rsidP="00802209">
            <w:pPr>
              <w:rPr>
                <w:rFonts w:ascii="Times New Roman" w:hAnsi="Times New Roman" w:cs="Times New Roman"/>
                <w:bCs/>
              </w:rPr>
            </w:pPr>
            <w:r>
              <w:rPr>
                <w:rFonts w:ascii="Times New Roman" w:hAnsi="Times New Roman" w:cs="Times New Roman"/>
                <w:bCs/>
              </w:rPr>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 </w:t>
            </w:r>
          </w:p>
          <w:p w14:paraId="7D16E788"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72BD5A18" w14:textId="77777777" w:rsidR="005D1BE9" w:rsidRDefault="005D1BE9" w:rsidP="00802209">
            <w:pPr>
              <w:rPr>
                <w:rFonts w:ascii="Times New Roman" w:hAnsi="Times New Roman" w:cs="Times New Roman"/>
                <w:bCs/>
              </w:rPr>
            </w:pPr>
            <w:r>
              <w:rPr>
                <w:rFonts w:ascii="Times New Roman" w:hAnsi="Times New Roman" w:cs="Times New Roman"/>
                <w:bCs/>
              </w:rPr>
              <w:t>Basic</w:t>
            </w:r>
          </w:p>
          <w:p w14:paraId="65363723" w14:textId="77777777" w:rsidR="005D1BE9" w:rsidRDefault="005D1BE9" w:rsidP="00802209">
            <w:pPr>
              <w:rPr>
                <w:rFonts w:ascii="Times New Roman" w:hAnsi="Times New Roman" w:cs="Times New Roman"/>
                <w:bCs/>
              </w:rPr>
            </w:pPr>
            <w:r>
              <w:rPr>
                <w:rFonts w:ascii="Times New Roman" w:hAnsi="Times New Roman" w:cs="Times New Roman"/>
                <w:bCs/>
              </w:rPr>
              <w:t>0.07</w:t>
            </w:r>
          </w:p>
          <w:p w14:paraId="6BEE339F" w14:textId="77777777" w:rsidR="005D1BE9" w:rsidRDefault="005D1BE9" w:rsidP="00802209">
            <w:pPr>
              <w:rPr>
                <w:rFonts w:ascii="Times New Roman" w:hAnsi="Times New Roman" w:cs="Times New Roman"/>
                <w:bCs/>
              </w:rPr>
            </w:pPr>
            <w:r>
              <w:rPr>
                <w:rFonts w:ascii="Times New Roman" w:hAnsi="Times New Roman" w:cs="Times New Roman"/>
                <w:bCs/>
              </w:rPr>
              <w:t>CT</w:t>
            </w:r>
          </w:p>
          <w:p w14:paraId="2C3F48E8" w14:textId="77777777" w:rsidR="005D1BE9" w:rsidRDefault="005D1BE9" w:rsidP="00802209">
            <w:pPr>
              <w:rPr>
                <w:rFonts w:ascii="Times New Roman" w:hAnsi="Times New Roman" w:cs="Times New Roman"/>
                <w:bCs/>
              </w:rPr>
            </w:pPr>
            <w:r>
              <w:rPr>
                <w:rFonts w:ascii="Times New Roman" w:hAnsi="Times New Roman" w:cs="Times New Roman"/>
                <w:bCs/>
              </w:rPr>
              <w:t>0.07</w:t>
            </w:r>
          </w:p>
          <w:p w14:paraId="12DCC6B9"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3AC063E6" w14:textId="77777777" w:rsidR="005D1BE9" w:rsidRDefault="005D1BE9" w:rsidP="00802209">
            <w:pPr>
              <w:rPr>
                <w:rFonts w:ascii="Times New Roman" w:hAnsi="Times New Roman" w:cs="Times New Roman"/>
                <w:bCs/>
              </w:rPr>
            </w:pPr>
            <w:r>
              <w:rPr>
                <w:rFonts w:ascii="Times New Roman" w:hAnsi="Times New Roman" w:cs="Times New Roman"/>
                <w:bCs/>
              </w:rPr>
              <w:t>Basic</w:t>
            </w:r>
          </w:p>
          <w:p w14:paraId="01C54D58" w14:textId="77777777" w:rsidR="005D1BE9" w:rsidRDefault="005D1BE9" w:rsidP="00802209">
            <w:pPr>
              <w:rPr>
                <w:rFonts w:ascii="Times New Roman" w:hAnsi="Times New Roman" w:cs="Times New Roman"/>
                <w:bCs/>
              </w:rPr>
            </w:pPr>
            <w:r>
              <w:rPr>
                <w:rFonts w:ascii="Times New Roman" w:hAnsi="Times New Roman" w:cs="Times New Roman"/>
                <w:bCs/>
              </w:rPr>
              <w:lastRenderedPageBreak/>
              <w:t>0.15</w:t>
            </w:r>
            <w:r>
              <w:rPr>
                <w:rFonts w:ascii="Times New Roman" w:hAnsi="Times New Roman" w:cs="Times New Roman"/>
                <w:bCs/>
              </w:rPr>
              <w:br/>
              <w:t>CT</w:t>
            </w:r>
          </w:p>
          <w:p w14:paraId="0934D3D5" w14:textId="77777777" w:rsidR="005D1BE9" w:rsidRDefault="005D1BE9" w:rsidP="00802209">
            <w:pPr>
              <w:rPr>
                <w:rFonts w:ascii="Times New Roman" w:hAnsi="Times New Roman" w:cs="Times New Roman"/>
                <w:bCs/>
              </w:rPr>
            </w:pPr>
            <w:r>
              <w:rPr>
                <w:rFonts w:ascii="Times New Roman" w:hAnsi="Times New Roman" w:cs="Times New Roman"/>
                <w:bCs/>
              </w:rPr>
              <w:t>0.08</w:t>
            </w:r>
          </w:p>
          <w:p w14:paraId="4AAF41F6" w14:textId="77777777" w:rsidR="005D1BE9" w:rsidRPr="00FD2D44" w:rsidRDefault="005D1BE9" w:rsidP="00802209">
            <w:pPr>
              <w:rPr>
                <w:rFonts w:ascii="Times New Roman" w:hAnsi="Times New Roman" w:cs="Times New Roman"/>
                <w:bCs/>
              </w:rPr>
            </w:pPr>
          </w:p>
        </w:tc>
        <w:tc>
          <w:tcPr>
            <w:tcW w:w="436" w:type="pct"/>
          </w:tcPr>
          <w:p w14:paraId="408251F3" w14:textId="77777777" w:rsidR="005D1BE9" w:rsidRPr="00FD2D44" w:rsidRDefault="005D1BE9" w:rsidP="00802209">
            <w:pPr>
              <w:rPr>
                <w:rFonts w:ascii="Times New Roman" w:hAnsi="Times New Roman" w:cs="Times New Roman"/>
                <w:bCs/>
              </w:rPr>
            </w:pPr>
            <w:r>
              <w:rPr>
                <w:rFonts w:ascii="Times New Roman" w:hAnsi="Times New Roman" w:cs="Times New Roman"/>
                <w:bCs/>
              </w:rPr>
              <w:lastRenderedPageBreak/>
              <w:t>Moderately related</w:t>
            </w:r>
          </w:p>
        </w:tc>
      </w:tr>
      <w:tr w:rsidR="005D1BE9" w:rsidRPr="00FD2D44" w14:paraId="3F9D0B00" w14:textId="77777777" w:rsidTr="001F3378">
        <w:tc>
          <w:tcPr>
            <w:tcW w:w="684" w:type="pct"/>
          </w:tcPr>
          <w:p w14:paraId="16D48195" w14:textId="77777777" w:rsidR="005D1BE9" w:rsidRPr="007854EF" w:rsidRDefault="005D1BE9" w:rsidP="00802209">
            <w:pPr>
              <w:pStyle w:val="Lijstalinea"/>
              <w:numPr>
                <w:ilvl w:val="0"/>
                <w:numId w:val="40"/>
              </w:numPr>
              <w:rPr>
                <w:rFonts w:ascii="Times New Roman" w:hAnsi="Times New Roman" w:cs="Times New Roman"/>
                <w:bCs/>
              </w:rPr>
            </w:pPr>
            <w:r w:rsidRPr="007854EF">
              <w:rPr>
                <w:rFonts w:ascii="Times New Roman" w:hAnsi="Times New Roman" w:cs="Times New Roman"/>
                <w:bCs/>
              </w:rPr>
              <w:t>CT</w:t>
            </w:r>
          </w:p>
        </w:tc>
        <w:tc>
          <w:tcPr>
            <w:tcW w:w="506" w:type="pct"/>
          </w:tcPr>
          <w:p w14:paraId="717BF0D1"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3AD26AE7" w14:textId="77777777" w:rsidR="005D1BE9" w:rsidRDefault="005D1BE9" w:rsidP="00802209">
            <w:pPr>
              <w:rPr>
                <w:rFonts w:ascii="Times New Roman" w:hAnsi="Times New Roman" w:cs="Times New Roman"/>
                <w:bCs/>
              </w:rPr>
            </w:pPr>
            <w:r>
              <w:rPr>
                <w:rFonts w:ascii="Times New Roman" w:hAnsi="Times New Roman" w:cs="Times New Roman"/>
                <w:bCs/>
              </w:rPr>
              <w:t>Honeybul, 2016</w:t>
            </w:r>
          </w:p>
        </w:tc>
        <w:tc>
          <w:tcPr>
            <w:tcW w:w="460" w:type="pct"/>
          </w:tcPr>
          <w:p w14:paraId="355BE5D4" w14:textId="77777777" w:rsidR="005D1BE9" w:rsidRPr="00052556" w:rsidRDefault="005D1BE9" w:rsidP="00802209">
            <w:pPr>
              <w:rPr>
                <w:rFonts w:ascii="Times New Roman" w:hAnsi="Times New Roman" w:cs="Times New Roman"/>
                <w:bCs/>
              </w:rPr>
            </w:pPr>
            <w:r w:rsidRPr="00E85E1D">
              <w:rPr>
                <w:rFonts w:ascii="Times New Roman" w:hAnsi="Times New Roman" w:cs="Times New Roman"/>
                <w:bCs/>
              </w:rPr>
              <w:t>Multi-center observational cohort</w:t>
            </w:r>
          </w:p>
        </w:tc>
        <w:tc>
          <w:tcPr>
            <w:tcW w:w="468" w:type="pct"/>
          </w:tcPr>
          <w:p w14:paraId="218CBB8D" w14:textId="77777777" w:rsidR="005D1BE9" w:rsidRDefault="005D1BE9" w:rsidP="00802209">
            <w:pPr>
              <w:rPr>
                <w:rFonts w:ascii="Times New Roman" w:hAnsi="Times New Roman" w:cs="Times New Roman"/>
                <w:bCs/>
              </w:rPr>
            </w:pPr>
            <w:r>
              <w:rPr>
                <w:rFonts w:ascii="Times New Roman" w:hAnsi="Times New Roman" w:cs="Times New Roman"/>
                <w:bCs/>
              </w:rPr>
              <w:t>Australia</w:t>
            </w:r>
          </w:p>
        </w:tc>
        <w:tc>
          <w:tcPr>
            <w:tcW w:w="516" w:type="pct"/>
          </w:tcPr>
          <w:p w14:paraId="2F03D947" w14:textId="77777777" w:rsidR="005D1BE9" w:rsidRPr="00052556" w:rsidRDefault="005D1BE9" w:rsidP="00802209">
            <w:pPr>
              <w:rPr>
                <w:rFonts w:ascii="Times New Roman" w:hAnsi="Times New Roman" w:cs="Times New Roman"/>
                <w:bCs/>
              </w:rPr>
            </w:pPr>
            <w:r>
              <w:rPr>
                <w:rFonts w:ascii="Times New Roman" w:hAnsi="Times New Roman" w:cs="Times New Roman"/>
                <w:bCs/>
              </w:rPr>
              <w:t>S</w:t>
            </w:r>
            <w:r w:rsidRPr="00B93DD4">
              <w:rPr>
                <w:rFonts w:ascii="Times New Roman" w:hAnsi="Times New Roman" w:cs="Times New Roman"/>
                <w:bCs/>
              </w:rPr>
              <w:t xml:space="preserve">evere TBI; </w:t>
            </w:r>
            <w:proofErr w:type="spellStart"/>
            <w:r w:rsidRPr="00B93DD4">
              <w:rPr>
                <w:rFonts w:ascii="Times New Roman" w:hAnsi="Times New Roman" w:cs="Times New Roman"/>
                <w:bCs/>
              </w:rPr>
              <w:t>decompressive</w:t>
            </w:r>
            <w:proofErr w:type="spellEnd"/>
            <w:r w:rsidRPr="00B93DD4">
              <w:rPr>
                <w:rFonts w:ascii="Times New Roman" w:hAnsi="Times New Roman" w:cs="Times New Roman"/>
                <w:bCs/>
              </w:rPr>
              <w:t xml:space="preserve"> </w:t>
            </w:r>
            <w:proofErr w:type="spellStart"/>
            <w:r w:rsidRPr="00B93DD4">
              <w:rPr>
                <w:rFonts w:ascii="Times New Roman" w:hAnsi="Times New Roman" w:cs="Times New Roman"/>
                <w:bCs/>
              </w:rPr>
              <w:t>craniectomy</w:t>
            </w:r>
            <w:proofErr w:type="spellEnd"/>
          </w:p>
        </w:tc>
        <w:tc>
          <w:tcPr>
            <w:tcW w:w="468" w:type="pct"/>
          </w:tcPr>
          <w:p w14:paraId="41B35674" w14:textId="77777777" w:rsidR="005D1BE9" w:rsidRPr="00052556" w:rsidRDefault="005D1BE9" w:rsidP="00802209">
            <w:pPr>
              <w:rPr>
                <w:rFonts w:ascii="Times New Roman" w:hAnsi="Times New Roman" w:cs="Times New Roman"/>
                <w:bCs/>
              </w:rPr>
            </w:pPr>
            <w:r>
              <w:rPr>
                <w:rFonts w:ascii="Times New Roman" w:hAnsi="Times New Roman" w:cs="Times New Roman"/>
                <w:bCs/>
              </w:rPr>
              <w:t>Mortality, Unfavorable outcome; 18mo</w:t>
            </w:r>
          </w:p>
        </w:tc>
        <w:tc>
          <w:tcPr>
            <w:tcW w:w="432" w:type="pct"/>
          </w:tcPr>
          <w:p w14:paraId="18087BEE" w14:textId="77777777" w:rsidR="005D1BE9" w:rsidRDefault="005D1BE9" w:rsidP="00802209">
            <w:pPr>
              <w:rPr>
                <w:rFonts w:ascii="Times New Roman" w:hAnsi="Times New Roman" w:cs="Times New Roman"/>
                <w:bCs/>
              </w:rPr>
            </w:pPr>
            <w:r>
              <w:rPr>
                <w:rFonts w:ascii="Times New Roman" w:hAnsi="Times New Roman" w:cs="Times New Roman"/>
                <w:bCs/>
              </w:rPr>
              <w:t xml:space="preserve">319; </w:t>
            </w:r>
          </w:p>
          <w:p w14:paraId="1887207F" w14:textId="77777777" w:rsidR="005D1BE9" w:rsidRDefault="005D1BE9" w:rsidP="00802209">
            <w:pPr>
              <w:rPr>
                <w:rFonts w:ascii="Times New Roman" w:hAnsi="Times New Roman" w:cs="Times New Roman"/>
                <w:bCs/>
              </w:rPr>
            </w:pPr>
            <w:r>
              <w:rPr>
                <w:rFonts w:ascii="Times New Roman" w:hAnsi="Times New Roman" w:cs="Times New Roman"/>
                <w:bCs/>
              </w:rPr>
              <w:t>Mortality: 53</w:t>
            </w:r>
          </w:p>
          <w:p w14:paraId="12F6631C" w14:textId="77777777" w:rsidR="005D1BE9" w:rsidRPr="00052556"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199</w:t>
            </w:r>
          </w:p>
        </w:tc>
        <w:tc>
          <w:tcPr>
            <w:tcW w:w="556" w:type="pct"/>
          </w:tcPr>
          <w:p w14:paraId="1144DAC7"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1989C136" w14:textId="77777777" w:rsidR="005D1BE9" w:rsidRDefault="005D1BE9" w:rsidP="00802209">
            <w:pPr>
              <w:rPr>
                <w:rFonts w:ascii="Times New Roman" w:hAnsi="Times New Roman" w:cs="Times New Roman"/>
                <w:bCs/>
              </w:rPr>
            </w:pPr>
            <w:r>
              <w:rPr>
                <w:rFonts w:ascii="Times New Roman" w:hAnsi="Times New Roman" w:cs="Times New Roman"/>
                <w:bCs/>
              </w:rPr>
              <w:t>CT:</w:t>
            </w:r>
          </w:p>
          <w:p w14:paraId="54C601F1" w14:textId="77777777" w:rsidR="005D1BE9" w:rsidRDefault="005D1BE9" w:rsidP="00802209">
            <w:pPr>
              <w:rPr>
                <w:rFonts w:ascii="Times New Roman" w:hAnsi="Times New Roman" w:cs="Times New Roman"/>
                <w:bCs/>
              </w:rPr>
            </w:pPr>
            <w:r>
              <w:rPr>
                <w:rFonts w:ascii="Times New Roman" w:hAnsi="Times New Roman" w:cs="Times New Roman"/>
                <w:bCs/>
              </w:rPr>
              <w:t>0.79 (</w:t>
            </w:r>
            <w:r w:rsidRPr="00B93DD4">
              <w:rPr>
                <w:rFonts w:ascii="Times New Roman" w:hAnsi="Times New Roman" w:cs="Times New Roman"/>
                <w:bCs/>
              </w:rPr>
              <w:t>0.72–0.86</w:t>
            </w:r>
            <w:r>
              <w:rPr>
                <w:rFonts w:ascii="Times New Roman" w:hAnsi="Times New Roman" w:cs="Times New Roman"/>
                <w:bCs/>
              </w:rPr>
              <w:t>)</w:t>
            </w:r>
          </w:p>
          <w:p w14:paraId="4B4565C6"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405E33FF" w14:textId="77777777" w:rsidR="005D1BE9" w:rsidRDefault="005D1BE9" w:rsidP="00802209">
            <w:pPr>
              <w:rPr>
                <w:rFonts w:ascii="Times New Roman" w:hAnsi="Times New Roman" w:cs="Times New Roman"/>
                <w:bCs/>
              </w:rPr>
            </w:pPr>
            <w:r>
              <w:rPr>
                <w:rFonts w:ascii="Times New Roman" w:hAnsi="Times New Roman" w:cs="Times New Roman"/>
                <w:bCs/>
              </w:rPr>
              <w:t>CT:</w:t>
            </w:r>
          </w:p>
          <w:p w14:paraId="78FD9A05" w14:textId="77777777" w:rsidR="005D1BE9" w:rsidRPr="00FD2D44" w:rsidRDefault="005D1BE9" w:rsidP="00802209">
            <w:pPr>
              <w:rPr>
                <w:rFonts w:ascii="Times New Roman" w:hAnsi="Times New Roman" w:cs="Times New Roman"/>
                <w:bCs/>
              </w:rPr>
            </w:pPr>
            <w:r>
              <w:rPr>
                <w:rFonts w:ascii="Times New Roman" w:hAnsi="Times New Roman" w:cs="Times New Roman"/>
                <w:bCs/>
              </w:rPr>
              <w:t>0.86 (</w:t>
            </w:r>
            <w:r w:rsidRPr="00B93DD4">
              <w:rPr>
                <w:rFonts w:ascii="Times New Roman" w:hAnsi="Times New Roman" w:cs="Times New Roman"/>
                <w:bCs/>
              </w:rPr>
              <w:t>0.81–0.90</w:t>
            </w:r>
            <w:r>
              <w:rPr>
                <w:rFonts w:ascii="Times New Roman" w:hAnsi="Times New Roman" w:cs="Times New Roman"/>
                <w:bCs/>
              </w:rPr>
              <w:t>)</w:t>
            </w:r>
          </w:p>
        </w:tc>
        <w:tc>
          <w:tcPr>
            <w:tcW w:w="474" w:type="pct"/>
          </w:tcPr>
          <w:p w14:paraId="340AB099" w14:textId="77777777" w:rsidR="005D1BE9" w:rsidRDefault="005D1BE9" w:rsidP="00802209">
            <w:pPr>
              <w:rPr>
                <w:rFonts w:ascii="Times New Roman" w:hAnsi="Times New Roman" w:cs="Times New Roman"/>
                <w:bCs/>
              </w:rPr>
            </w:pPr>
            <w:r>
              <w:rPr>
                <w:rFonts w:ascii="Times New Roman" w:hAnsi="Times New Roman" w:cs="Times New Roman"/>
                <w:bCs/>
              </w:rPr>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w:t>
            </w:r>
          </w:p>
          <w:p w14:paraId="19259DF3" w14:textId="77777777" w:rsidR="005D1BE9" w:rsidRDefault="005D1BE9" w:rsidP="00802209">
            <w:pPr>
              <w:rPr>
                <w:rFonts w:ascii="Times New Roman" w:hAnsi="Times New Roman" w:cs="Times New Roman"/>
                <w:bCs/>
              </w:rPr>
            </w:pPr>
            <w:r>
              <w:rPr>
                <w:rFonts w:ascii="Times New Roman" w:hAnsi="Times New Roman" w:cs="Times New Roman"/>
                <w:bCs/>
              </w:rPr>
              <w:t xml:space="preserve">Mortality: </w:t>
            </w:r>
          </w:p>
          <w:p w14:paraId="532927E0" w14:textId="77777777" w:rsidR="005D1BE9" w:rsidRDefault="005D1BE9" w:rsidP="00802209">
            <w:pPr>
              <w:rPr>
                <w:rFonts w:ascii="Times New Roman" w:hAnsi="Times New Roman" w:cs="Times New Roman"/>
                <w:bCs/>
              </w:rPr>
            </w:pPr>
            <w:r>
              <w:rPr>
                <w:rFonts w:ascii="Times New Roman" w:hAnsi="Times New Roman" w:cs="Times New Roman"/>
                <w:bCs/>
              </w:rPr>
              <w:t>CT</w:t>
            </w:r>
          </w:p>
          <w:p w14:paraId="6CEBA9D8" w14:textId="77777777" w:rsidR="005D1BE9" w:rsidRDefault="005D1BE9" w:rsidP="00802209">
            <w:pPr>
              <w:rPr>
                <w:rFonts w:ascii="Times New Roman" w:hAnsi="Times New Roman" w:cs="Times New Roman"/>
                <w:bCs/>
              </w:rPr>
            </w:pPr>
            <w:r>
              <w:rPr>
                <w:rFonts w:ascii="Times New Roman" w:hAnsi="Times New Roman" w:cs="Times New Roman"/>
                <w:bCs/>
              </w:rPr>
              <w:t>0.86</w:t>
            </w:r>
          </w:p>
          <w:p w14:paraId="27DFABC5"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xml:space="preserve">: </w:t>
            </w:r>
          </w:p>
          <w:p w14:paraId="4ACD7869" w14:textId="77777777" w:rsidR="005D1BE9" w:rsidRDefault="005D1BE9" w:rsidP="00802209">
            <w:pPr>
              <w:rPr>
                <w:rFonts w:ascii="Times New Roman" w:hAnsi="Times New Roman" w:cs="Times New Roman"/>
                <w:bCs/>
              </w:rPr>
            </w:pPr>
            <w:r>
              <w:rPr>
                <w:rFonts w:ascii="Times New Roman" w:hAnsi="Times New Roman" w:cs="Times New Roman"/>
                <w:bCs/>
              </w:rPr>
              <w:t>CT</w:t>
            </w:r>
          </w:p>
          <w:p w14:paraId="479137CD" w14:textId="77777777" w:rsidR="005D1BE9" w:rsidRDefault="005D1BE9" w:rsidP="00802209">
            <w:pPr>
              <w:rPr>
                <w:rFonts w:ascii="Times New Roman" w:hAnsi="Times New Roman" w:cs="Times New Roman"/>
                <w:bCs/>
              </w:rPr>
            </w:pPr>
            <w:r>
              <w:rPr>
                <w:rFonts w:ascii="Times New Roman" w:hAnsi="Times New Roman" w:cs="Times New Roman"/>
                <w:bCs/>
              </w:rPr>
              <w:t>0.03</w:t>
            </w:r>
          </w:p>
          <w:p w14:paraId="29167D47"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5ED0E369" w14:textId="77777777" w:rsidR="005D1BE9" w:rsidRDefault="005D1BE9" w:rsidP="00802209">
            <w:pPr>
              <w:rPr>
                <w:rFonts w:ascii="Times New Roman" w:hAnsi="Times New Roman" w:cs="Times New Roman"/>
                <w:bCs/>
              </w:rPr>
            </w:pPr>
            <w:r>
              <w:rPr>
                <w:rFonts w:ascii="Times New Roman" w:hAnsi="Times New Roman" w:cs="Times New Roman"/>
                <w:bCs/>
              </w:rPr>
              <w:t>CT</w:t>
            </w:r>
          </w:p>
          <w:p w14:paraId="0EB10C16" w14:textId="77777777" w:rsidR="005D1BE9" w:rsidRDefault="005D1BE9" w:rsidP="00802209">
            <w:pPr>
              <w:rPr>
                <w:rFonts w:ascii="Times New Roman" w:hAnsi="Times New Roman" w:cs="Times New Roman"/>
                <w:bCs/>
              </w:rPr>
            </w:pPr>
            <w:r>
              <w:rPr>
                <w:rFonts w:ascii="Times New Roman" w:hAnsi="Times New Roman" w:cs="Times New Roman"/>
                <w:bCs/>
              </w:rPr>
              <w:t>Intercept:-</w:t>
            </w:r>
            <w:r w:rsidRPr="00CF5D41">
              <w:rPr>
                <w:rFonts w:ascii="Times New Roman" w:hAnsi="Times New Roman" w:cs="Times New Roman"/>
                <w:bCs/>
              </w:rPr>
              <w:t>3.2</w:t>
            </w:r>
            <w:r>
              <w:rPr>
                <w:rFonts w:ascii="Times New Roman" w:hAnsi="Times New Roman" w:cs="Times New Roman"/>
                <w:bCs/>
              </w:rPr>
              <w:t>*</w:t>
            </w:r>
          </w:p>
          <w:p w14:paraId="392972C5" w14:textId="77777777" w:rsidR="005D1BE9" w:rsidRDefault="005D1BE9" w:rsidP="00802209">
            <w:pPr>
              <w:rPr>
                <w:rFonts w:ascii="Times New Roman" w:hAnsi="Times New Roman" w:cs="Times New Roman"/>
                <w:bCs/>
              </w:rPr>
            </w:pPr>
            <w:r>
              <w:rPr>
                <w:rFonts w:ascii="Times New Roman" w:hAnsi="Times New Roman" w:cs="Times New Roman"/>
                <w:bCs/>
              </w:rPr>
              <w:t>Slope:</w:t>
            </w:r>
            <w:r w:rsidRPr="00CF5D41">
              <w:rPr>
                <w:rFonts w:ascii="Times New Roman" w:hAnsi="Times New Roman" w:cs="Times New Roman"/>
                <w:bCs/>
              </w:rPr>
              <w:t xml:space="preserve"> 1.05</w:t>
            </w:r>
            <w:r>
              <w:rPr>
                <w:rFonts w:ascii="Times New Roman" w:hAnsi="Times New Roman" w:cs="Times New Roman"/>
                <w:bCs/>
              </w:rPr>
              <w:t>*</w:t>
            </w:r>
          </w:p>
          <w:p w14:paraId="0624D40D"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r>
              <w:rPr>
                <w:rFonts w:ascii="Times New Roman" w:hAnsi="Times New Roman" w:cs="Times New Roman"/>
                <w:bCs/>
              </w:rPr>
              <w:br/>
              <w:t>CT</w:t>
            </w:r>
          </w:p>
          <w:p w14:paraId="4DE79A17" w14:textId="77777777" w:rsidR="005D1BE9" w:rsidRDefault="005D1BE9" w:rsidP="00802209">
            <w:pPr>
              <w:rPr>
                <w:rFonts w:ascii="Times New Roman" w:hAnsi="Times New Roman" w:cs="Times New Roman"/>
                <w:bCs/>
              </w:rPr>
            </w:pPr>
            <w:r>
              <w:rPr>
                <w:rFonts w:ascii="Times New Roman" w:hAnsi="Times New Roman" w:cs="Times New Roman"/>
                <w:bCs/>
              </w:rPr>
              <w:t>Intercept:-</w:t>
            </w:r>
            <w:r w:rsidRPr="00CF5D41">
              <w:rPr>
                <w:rFonts w:ascii="Times New Roman" w:hAnsi="Times New Roman" w:cs="Times New Roman"/>
                <w:bCs/>
              </w:rPr>
              <w:t>5.7</w:t>
            </w:r>
            <w:r>
              <w:rPr>
                <w:rFonts w:ascii="Times New Roman" w:hAnsi="Times New Roman" w:cs="Times New Roman"/>
                <w:bCs/>
              </w:rPr>
              <w:t>*</w:t>
            </w:r>
          </w:p>
          <w:p w14:paraId="490F3401" w14:textId="77777777" w:rsidR="005D1BE9" w:rsidRPr="00FD2D44" w:rsidRDefault="005D1BE9" w:rsidP="00802209">
            <w:pPr>
              <w:rPr>
                <w:rFonts w:ascii="Times New Roman" w:hAnsi="Times New Roman" w:cs="Times New Roman"/>
                <w:bCs/>
              </w:rPr>
            </w:pPr>
            <w:r>
              <w:rPr>
                <w:rFonts w:ascii="Times New Roman" w:hAnsi="Times New Roman" w:cs="Times New Roman"/>
                <w:bCs/>
              </w:rPr>
              <w:t>Slope:</w:t>
            </w:r>
            <w:r>
              <w:t xml:space="preserve"> </w:t>
            </w:r>
            <w:r w:rsidRPr="00CF5D41">
              <w:rPr>
                <w:rFonts w:ascii="Times New Roman" w:hAnsi="Times New Roman" w:cs="Times New Roman"/>
                <w:bCs/>
              </w:rPr>
              <w:t>1.09</w:t>
            </w:r>
            <w:r>
              <w:rPr>
                <w:rFonts w:ascii="Times New Roman" w:hAnsi="Times New Roman" w:cs="Times New Roman"/>
                <w:bCs/>
              </w:rPr>
              <w:t>*</w:t>
            </w:r>
          </w:p>
        </w:tc>
        <w:tc>
          <w:tcPr>
            <w:tcW w:w="436" w:type="pct"/>
          </w:tcPr>
          <w:p w14:paraId="674AE76C" w14:textId="77777777" w:rsidR="005D1BE9" w:rsidRPr="00FD2D44"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3B2BE3E7" w14:textId="77777777" w:rsidTr="001F3378">
        <w:tc>
          <w:tcPr>
            <w:tcW w:w="684" w:type="pct"/>
          </w:tcPr>
          <w:p w14:paraId="06BBE701" w14:textId="77777777" w:rsidR="005D1BE9" w:rsidRPr="007854EF" w:rsidRDefault="005D1BE9" w:rsidP="00802209">
            <w:pPr>
              <w:pStyle w:val="Lijstalinea"/>
              <w:numPr>
                <w:ilvl w:val="0"/>
                <w:numId w:val="40"/>
              </w:numPr>
              <w:rPr>
                <w:rFonts w:ascii="Times New Roman" w:hAnsi="Times New Roman" w:cs="Times New Roman"/>
                <w:bCs/>
              </w:rPr>
            </w:pPr>
            <w:r>
              <w:rPr>
                <w:rFonts w:ascii="Times New Roman" w:hAnsi="Times New Roman" w:cs="Times New Roman"/>
                <w:bCs/>
              </w:rPr>
              <w:t>CT</w:t>
            </w:r>
          </w:p>
        </w:tc>
        <w:tc>
          <w:tcPr>
            <w:tcW w:w="506" w:type="pct"/>
          </w:tcPr>
          <w:p w14:paraId="7199C955"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33CDB605" w14:textId="77777777" w:rsidR="005D1BE9" w:rsidRPr="0027402E" w:rsidRDefault="005D1BE9" w:rsidP="00802209">
            <w:pPr>
              <w:rPr>
                <w:rFonts w:ascii="Times New Roman" w:hAnsi="Times New Roman" w:cs="Times New Roman"/>
                <w:bCs/>
                <w:vertAlign w:val="superscript"/>
              </w:rPr>
            </w:pPr>
            <w:r>
              <w:rPr>
                <w:rFonts w:ascii="Times New Roman" w:hAnsi="Times New Roman" w:cs="Times New Roman"/>
                <w:bCs/>
              </w:rPr>
              <w:t>Charry, 2017</w:t>
            </w:r>
            <w:r>
              <w:rPr>
                <w:rFonts w:ascii="Times New Roman" w:hAnsi="Times New Roman" w:cs="Times New Roman"/>
                <w:bCs/>
                <w:vertAlign w:val="superscript"/>
              </w:rPr>
              <w:t>b</w:t>
            </w:r>
          </w:p>
        </w:tc>
        <w:tc>
          <w:tcPr>
            <w:tcW w:w="460" w:type="pct"/>
          </w:tcPr>
          <w:p w14:paraId="75CCA645" w14:textId="77777777" w:rsidR="005D1BE9" w:rsidRPr="00052556" w:rsidRDefault="005D1BE9" w:rsidP="00802209">
            <w:pPr>
              <w:rPr>
                <w:rFonts w:ascii="Times New Roman" w:hAnsi="Times New Roman" w:cs="Times New Roman"/>
                <w:bCs/>
              </w:rPr>
            </w:pPr>
            <w:r w:rsidRPr="00E85E1D">
              <w:rPr>
                <w:rFonts w:ascii="Times New Roman" w:hAnsi="Times New Roman" w:cs="Times New Roman"/>
                <w:bCs/>
              </w:rPr>
              <w:t>Single-center observational cohort</w:t>
            </w:r>
          </w:p>
        </w:tc>
        <w:tc>
          <w:tcPr>
            <w:tcW w:w="468" w:type="pct"/>
          </w:tcPr>
          <w:p w14:paraId="471397B5" w14:textId="77777777" w:rsidR="005D1BE9" w:rsidRDefault="005D1BE9" w:rsidP="00802209">
            <w:pPr>
              <w:rPr>
                <w:rFonts w:ascii="Times New Roman" w:hAnsi="Times New Roman" w:cs="Times New Roman"/>
                <w:bCs/>
              </w:rPr>
            </w:pPr>
            <w:r>
              <w:rPr>
                <w:rFonts w:ascii="Times New Roman" w:hAnsi="Times New Roman" w:cs="Times New Roman"/>
                <w:bCs/>
              </w:rPr>
              <w:t>Colombia</w:t>
            </w:r>
          </w:p>
        </w:tc>
        <w:tc>
          <w:tcPr>
            <w:tcW w:w="516" w:type="pct"/>
          </w:tcPr>
          <w:p w14:paraId="55AFD14C" w14:textId="77777777" w:rsidR="005D1BE9" w:rsidRPr="00052556" w:rsidRDefault="005D1BE9" w:rsidP="00802209">
            <w:pPr>
              <w:rPr>
                <w:rFonts w:ascii="Times New Roman" w:hAnsi="Times New Roman" w:cs="Times New Roman"/>
                <w:bCs/>
              </w:rPr>
            </w:pPr>
            <w:r w:rsidRPr="004C4A82">
              <w:rPr>
                <w:rFonts w:ascii="Times New Roman" w:hAnsi="Times New Roman" w:cs="Times New Roman"/>
                <w:bCs/>
              </w:rPr>
              <w:t xml:space="preserve">Severe TBI; </w:t>
            </w:r>
            <w:proofErr w:type="spellStart"/>
            <w:r w:rsidRPr="004C4A82">
              <w:rPr>
                <w:rFonts w:ascii="Times New Roman" w:hAnsi="Times New Roman" w:cs="Times New Roman"/>
                <w:bCs/>
              </w:rPr>
              <w:t>Decompressive</w:t>
            </w:r>
            <w:proofErr w:type="spellEnd"/>
            <w:r w:rsidRPr="004C4A82">
              <w:rPr>
                <w:rFonts w:ascii="Times New Roman" w:hAnsi="Times New Roman" w:cs="Times New Roman"/>
                <w:bCs/>
              </w:rPr>
              <w:t xml:space="preserve"> </w:t>
            </w:r>
            <w:proofErr w:type="spellStart"/>
            <w:r w:rsidRPr="004C4A82">
              <w:rPr>
                <w:rFonts w:ascii="Times New Roman" w:hAnsi="Times New Roman" w:cs="Times New Roman"/>
                <w:bCs/>
              </w:rPr>
              <w:t>craniectomy</w:t>
            </w:r>
            <w:proofErr w:type="spellEnd"/>
          </w:p>
        </w:tc>
        <w:tc>
          <w:tcPr>
            <w:tcW w:w="468" w:type="pct"/>
          </w:tcPr>
          <w:p w14:paraId="54FD2294" w14:textId="77777777" w:rsidR="005D1BE9" w:rsidRPr="00052556" w:rsidRDefault="005D1BE9" w:rsidP="00802209">
            <w:pPr>
              <w:rPr>
                <w:rFonts w:ascii="Times New Roman" w:hAnsi="Times New Roman" w:cs="Times New Roman"/>
                <w:bCs/>
              </w:rPr>
            </w:pPr>
            <w:r w:rsidRPr="004C4A82">
              <w:rPr>
                <w:rFonts w:ascii="Times New Roman" w:hAnsi="Times New Roman" w:cs="Times New Roman"/>
                <w:bCs/>
              </w:rPr>
              <w:t>Mortality, Unfavorable outcome</w:t>
            </w:r>
            <w:r>
              <w:rPr>
                <w:rFonts w:ascii="Times New Roman" w:hAnsi="Times New Roman" w:cs="Times New Roman"/>
                <w:bCs/>
              </w:rPr>
              <w:t>; 6mo</w:t>
            </w:r>
          </w:p>
        </w:tc>
        <w:tc>
          <w:tcPr>
            <w:tcW w:w="432" w:type="pct"/>
          </w:tcPr>
          <w:p w14:paraId="0E247D08" w14:textId="77777777" w:rsidR="005D1BE9" w:rsidRDefault="005D1BE9" w:rsidP="00802209">
            <w:pPr>
              <w:rPr>
                <w:rFonts w:ascii="Times New Roman" w:hAnsi="Times New Roman" w:cs="Times New Roman"/>
                <w:bCs/>
              </w:rPr>
            </w:pPr>
            <w:r>
              <w:rPr>
                <w:rFonts w:ascii="Times New Roman" w:hAnsi="Times New Roman" w:cs="Times New Roman"/>
                <w:bCs/>
              </w:rPr>
              <w:t xml:space="preserve">127; </w:t>
            </w:r>
          </w:p>
          <w:p w14:paraId="28DD59A6" w14:textId="77777777" w:rsidR="005D1BE9" w:rsidRDefault="005D1BE9" w:rsidP="00802209">
            <w:pPr>
              <w:rPr>
                <w:rFonts w:ascii="Times New Roman" w:hAnsi="Times New Roman" w:cs="Times New Roman"/>
                <w:bCs/>
              </w:rPr>
            </w:pPr>
            <w:r>
              <w:rPr>
                <w:rFonts w:ascii="Times New Roman" w:hAnsi="Times New Roman" w:cs="Times New Roman"/>
                <w:bCs/>
              </w:rPr>
              <w:t>Mortality: 37</w:t>
            </w:r>
          </w:p>
          <w:p w14:paraId="4EC5028E" w14:textId="77777777" w:rsidR="005D1BE9" w:rsidRPr="00052556"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47</w:t>
            </w:r>
          </w:p>
        </w:tc>
        <w:tc>
          <w:tcPr>
            <w:tcW w:w="556" w:type="pct"/>
          </w:tcPr>
          <w:p w14:paraId="76FFE5D6"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5221444B" w14:textId="77777777" w:rsidR="005D1BE9" w:rsidRDefault="005D1BE9" w:rsidP="00802209">
            <w:pPr>
              <w:rPr>
                <w:rFonts w:ascii="Times New Roman" w:hAnsi="Times New Roman" w:cs="Times New Roman"/>
                <w:bCs/>
              </w:rPr>
            </w:pPr>
            <w:r>
              <w:rPr>
                <w:rFonts w:ascii="Times New Roman" w:hAnsi="Times New Roman" w:cs="Times New Roman"/>
                <w:bCs/>
              </w:rPr>
              <w:t>CT:</w:t>
            </w:r>
          </w:p>
          <w:p w14:paraId="6145CD55" w14:textId="77777777" w:rsidR="005D1BE9" w:rsidRDefault="005D1BE9" w:rsidP="00802209">
            <w:pPr>
              <w:rPr>
                <w:rFonts w:ascii="Times New Roman" w:hAnsi="Times New Roman" w:cs="Times New Roman"/>
                <w:bCs/>
              </w:rPr>
            </w:pPr>
            <w:r>
              <w:rPr>
                <w:rFonts w:ascii="Times New Roman" w:hAnsi="Times New Roman" w:cs="Times New Roman"/>
                <w:bCs/>
              </w:rPr>
              <w:t>0.71 (0.59-0.82)</w:t>
            </w:r>
          </w:p>
          <w:p w14:paraId="4DE318C9"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1C3AA7DF" w14:textId="77777777" w:rsidR="005D1BE9" w:rsidRDefault="005D1BE9" w:rsidP="00802209">
            <w:pPr>
              <w:rPr>
                <w:rFonts w:ascii="Times New Roman" w:hAnsi="Times New Roman" w:cs="Times New Roman"/>
                <w:bCs/>
              </w:rPr>
            </w:pPr>
            <w:r>
              <w:rPr>
                <w:rFonts w:ascii="Times New Roman" w:hAnsi="Times New Roman" w:cs="Times New Roman"/>
                <w:bCs/>
              </w:rPr>
              <w:t>CT:</w:t>
            </w:r>
          </w:p>
          <w:p w14:paraId="1146C91E" w14:textId="77777777" w:rsidR="005D1BE9" w:rsidRPr="00FD2D44" w:rsidRDefault="005D1BE9" w:rsidP="00802209">
            <w:pPr>
              <w:rPr>
                <w:rFonts w:ascii="Times New Roman" w:hAnsi="Times New Roman" w:cs="Times New Roman"/>
                <w:bCs/>
              </w:rPr>
            </w:pPr>
            <w:r>
              <w:rPr>
                <w:rFonts w:ascii="Times New Roman" w:hAnsi="Times New Roman" w:cs="Times New Roman"/>
                <w:bCs/>
              </w:rPr>
              <w:t>0.71 (0.59-0.82)</w:t>
            </w:r>
          </w:p>
        </w:tc>
        <w:tc>
          <w:tcPr>
            <w:tcW w:w="474" w:type="pct"/>
          </w:tcPr>
          <w:p w14:paraId="639E32BA" w14:textId="77777777" w:rsidR="005D1BE9" w:rsidRDefault="005D1BE9" w:rsidP="00802209">
            <w:pPr>
              <w:rPr>
                <w:rFonts w:ascii="Times New Roman" w:hAnsi="Times New Roman" w:cs="Times New Roman"/>
                <w:bCs/>
              </w:rPr>
            </w:pPr>
            <w:r>
              <w:rPr>
                <w:rFonts w:ascii="Times New Roman" w:hAnsi="Times New Roman" w:cs="Times New Roman"/>
                <w:bCs/>
              </w:rPr>
              <w:t>Not reported</w:t>
            </w:r>
          </w:p>
          <w:p w14:paraId="470CF791" w14:textId="77777777" w:rsidR="005D1BE9" w:rsidRPr="00FD2D44" w:rsidRDefault="005D1BE9" w:rsidP="00802209">
            <w:pPr>
              <w:rPr>
                <w:rFonts w:ascii="Times New Roman" w:hAnsi="Times New Roman" w:cs="Times New Roman"/>
                <w:bCs/>
              </w:rPr>
            </w:pPr>
          </w:p>
        </w:tc>
        <w:tc>
          <w:tcPr>
            <w:tcW w:w="436" w:type="pct"/>
          </w:tcPr>
          <w:p w14:paraId="57824207" w14:textId="77777777" w:rsidR="005D1BE9" w:rsidRPr="00FD2D44"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30876910" w14:textId="77777777" w:rsidTr="001F3378">
        <w:tc>
          <w:tcPr>
            <w:tcW w:w="684" w:type="pct"/>
          </w:tcPr>
          <w:p w14:paraId="1DD2FB33" w14:textId="77777777" w:rsidR="005D1BE9" w:rsidRPr="007854EF" w:rsidRDefault="005D1BE9" w:rsidP="00802209">
            <w:pPr>
              <w:pStyle w:val="Lijstalinea"/>
              <w:numPr>
                <w:ilvl w:val="0"/>
                <w:numId w:val="40"/>
              </w:numPr>
              <w:rPr>
                <w:rFonts w:ascii="Times New Roman" w:hAnsi="Times New Roman" w:cs="Times New Roman"/>
                <w:bCs/>
              </w:rPr>
            </w:pPr>
            <w:r>
              <w:rPr>
                <w:rFonts w:ascii="Times New Roman" w:hAnsi="Times New Roman" w:cs="Times New Roman"/>
                <w:bCs/>
              </w:rPr>
              <w:t>Basic</w:t>
            </w:r>
          </w:p>
        </w:tc>
        <w:tc>
          <w:tcPr>
            <w:tcW w:w="506" w:type="pct"/>
          </w:tcPr>
          <w:p w14:paraId="41FB84AE"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691DE70B" w14:textId="77777777" w:rsidR="005D1BE9" w:rsidRPr="00052556" w:rsidRDefault="005D1BE9" w:rsidP="00802209">
            <w:pPr>
              <w:rPr>
                <w:rFonts w:ascii="Times New Roman" w:hAnsi="Times New Roman" w:cs="Times New Roman"/>
                <w:bCs/>
              </w:rPr>
            </w:pPr>
            <w:proofErr w:type="spellStart"/>
            <w:r w:rsidRPr="00EA1284">
              <w:rPr>
                <w:rFonts w:ascii="Times New Roman" w:hAnsi="Times New Roman" w:cs="Times New Roman"/>
                <w:bCs/>
              </w:rPr>
              <w:t>Faried</w:t>
            </w:r>
            <w:proofErr w:type="spellEnd"/>
            <w:r w:rsidRPr="00EA1284">
              <w:rPr>
                <w:rFonts w:ascii="Times New Roman" w:hAnsi="Times New Roman" w:cs="Times New Roman"/>
                <w:bCs/>
              </w:rPr>
              <w:t>, 2018</w:t>
            </w:r>
          </w:p>
        </w:tc>
        <w:tc>
          <w:tcPr>
            <w:tcW w:w="460" w:type="pct"/>
          </w:tcPr>
          <w:p w14:paraId="3B35770D" w14:textId="77777777" w:rsidR="005D1BE9" w:rsidRPr="00052556" w:rsidRDefault="005D1BE9" w:rsidP="00802209">
            <w:pPr>
              <w:rPr>
                <w:rFonts w:ascii="Times New Roman" w:hAnsi="Times New Roman" w:cs="Times New Roman"/>
                <w:bCs/>
              </w:rPr>
            </w:pPr>
            <w:r w:rsidRPr="00E85E1D">
              <w:rPr>
                <w:rFonts w:ascii="Times New Roman" w:hAnsi="Times New Roman" w:cs="Times New Roman"/>
                <w:bCs/>
              </w:rPr>
              <w:t>Single-center observational cohort</w:t>
            </w:r>
          </w:p>
        </w:tc>
        <w:tc>
          <w:tcPr>
            <w:tcW w:w="468" w:type="pct"/>
          </w:tcPr>
          <w:p w14:paraId="0D24F056" w14:textId="77777777" w:rsidR="005D1BE9" w:rsidRDefault="005D1BE9" w:rsidP="00802209">
            <w:pPr>
              <w:rPr>
                <w:rFonts w:ascii="Times New Roman" w:hAnsi="Times New Roman" w:cs="Times New Roman"/>
                <w:bCs/>
              </w:rPr>
            </w:pPr>
            <w:r>
              <w:rPr>
                <w:rFonts w:ascii="Times New Roman" w:hAnsi="Times New Roman" w:cs="Times New Roman"/>
                <w:bCs/>
              </w:rPr>
              <w:t xml:space="preserve">Indonesia; </w:t>
            </w:r>
            <w:r w:rsidRPr="0078192E">
              <w:rPr>
                <w:rFonts w:ascii="Times New Roman" w:hAnsi="Times New Roman" w:cs="Times New Roman"/>
                <w:bCs/>
              </w:rPr>
              <w:t>Neurosurgery unit</w:t>
            </w:r>
          </w:p>
        </w:tc>
        <w:tc>
          <w:tcPr>
            <w:tcW w:w="516" w:type="pct"/>
          </w:tcPr>
          <w:p w14:paraId="5D24D913" w14:textId="77777777" w:rsidR="005D1BE9" w:rsidRPr="00052556" w:rsidRDefault="005D1BE9" w:rsidP="00802209">
            <w:pPr>
              <w:rPr>
                <w:rFonts w:ascii="Times New Roman" w:hAnsi="Times New Roman" w:cs="Times New Roman"/>
                <w:bCs/>
              </w:rPr>
            </w:pPr>
            <w:r w:rsidRPr="0078192E">
              <w:rPr>
                <w:rFonts w:ascii="Times New Roman" w:hAnsi="Times New Roman" w:cs="Times New Roman"/>
                <w:bCs/>
              </w:rPr>
              <w:t>Diagnosis of TBI; Exclusion criteria: GCS score of 15, pediatric patients, &gt;8-</w:t>
            </w:r>
            <w:r w:rsidRPr="0078192E">
              <w:rPr>
                <w:rFonts w:ascii="Times New Roman" w:hAnsi="Times New Roman" w:cs="Times New Roman"/>
                <w:bCs/>
              </w:rPr>
              <w:lastRenderedPageBreak/>
              <w:t>hour time interval between trauma onset and hospital arrival, patients not admitted or voluntarily discharged, and unavailability of head computed tomography scan data</w:t>
            </w:r>
          </w:p>
        </w:tc>
        <w:tc>
          <w:tcPr>
            <w:tcW w:w="468" w:type="pct"/>
          </w:tcPr>
          <w:p w14:paraId="69A892D4" w14:textId="77777777" w:rsidR="005D1BE9" w:rsidRPr="00052556" w:rsidRDefault="005D1BE9" w:rsidP="00802209">
            <w:pPr>
              <w:rPr>
                <w:rFonts w:ascii="Times New Roman" w:hAnsi="Times New Roman" w:cs="Times New Roman"/>
                <w:bCs/>
              </w:rPr>
            </w:pPr>
            <w:r>
              <w:rPr>
                <w:rFonts w:ascii="Times New Roman" w:hAnsi="Times New Roman" w:cs="Times New Roman"/>
                <w:bCs/>
              </w:rPr>
              <w:lastRenderedPageBreak/>
              <w:t>Mortality; 14 days</w:t>
            </w:r>
          </w:p>
        </w:tc>
        <w:tc>
          <w:tcPr>
            <w:tcW w:w="432" w:type="pct"/>
          </w:tcPr>
          <w:p w14:paraId="0315C28F" w14:textId="77777777" w:rsidR="005D1BE9" w:rsidRDefault="005D1BE9" w:rsidP="00802209">
            <w:pPr>
              <w:rPr>
                <w:rFonts w:ascii="Times New Roman" w:hAnsi="Times New Roman" w:cs="Times New Roman"/>
                <w:bCs/>
              </w:rPr>
            </w:pPr>
            <w:r>
              <w:rPr>
                <w:rFonts w:ascii="Times New Roman" w:hAnsi="Times New Roman" w:cs="Times New Roman"/>
                <w:bCs/>
              </w:rPr>
              <w:t xml:space="preserve">229; </w:t>
            </w:r>
          </w:p>
          <w:p w14:paraId="74D59EDE" w14:textId="77777777" w:rsidR="005D1BE9" w:rsidRPr="00052556" w:rsidRDefault="005D1BE9" w:rsidP="00802209">
            <w:pPr>
              <w:rPr>
                <w:rFonts w:ascii="Times New Roman" w:hAnsi="Times New Roman" w:cs="Times New Roman"/>
                <w:bCs/>
              </w:rPr>
            </w:pPr>
            <w:r>
              <w:rPr>
                <w:rFonts w:ascii="Times New Roman" w:hAnsi="Times New Roman" w:cs="Times New Roman"/>
                <w:bCs/>
              </w:rPr>
              <w:t>Mortality: 60</w:t>
            </w:r>
          </w:p>
        </w:tc>
        <w:tc>
          <w:tcPr>
            <w:tcW w:w="556" w:type="pct"/>
          </w:tcPr>
          <w:p w14:paraId="423CB053" w14:textId="77777777" w:rsidR="005D1BE9" w:rsidRPr="00FD2D44" w:rsidRDefault="005D1BE9" w:rsidP="00802209">
            <w:pPr>
              <w:rPr>
                <w:rFonts w:ascii="Times New Roman" w:hAnsi="Times New Roman" w:cs="Times New Roman"/>
                <w:bCs/>
              </w:rPr>
            </w:pPr>
            <w:r>
              <w:rPr>
                <w:rFonts w:ascii="Times New Roman" w:hAnsi="Times New Roman" w:cs="Times New Roman"/>
                <w:bCs/>
              </w:rPr>
              <w:t>Not reported</w:t>
            </w:r>
          </w:p>
        </w:tc>
        <w:tc>
          <w:tcPr>
            <w:tcW w:w="474" w:type="pct"/>
          </w:tcPr>
          <w:p w14:paraId="2D452C81" w14:textId="77777777" w:rsidR="005D1BE9" w:rsidRDefault="005D1BE9" w:rsidP="00802209">
            <w:pPr>
              <w:rPr>
                <w:rFonts w:ascii="Times New Roman" w:hAnsi="Times New Roman" w:cs="Times New Roman"/>
                <w:bCs/>
              </w:rPr>
            </w:pPr>
            <w:r>
              <w:rPr>
                <w:rFonts w:ascii="Times New Roman" w:hAnsi="Times New Roman" w:cs="Times New Roman"/>
                <w:bCs/>
              </w:rPr>
              <w:t>Not reported</w:t>
            </w:r>
          </w:p>
          <w:p w14:paraId="51C92E39" w14:textId="77777777" w:rsidR="005D1BE9" w:rsidRPr="00FD2D44" w:rsidRDefault="005D1BE9" w:rsidP="00802209">
            <w:pPr>
              <w:rPr>
                <w:rFonts w:ascii="Times New Roman" w:hAnsi="Times New Roman" w:cs="Times New Roman"/>
                <w:bCs/>
              </w:rPr>
            </w:pPr>
          </w:p>
        </w:tc>
        <w:tc>
          <w:tcPr>
            <w:tcW w:w="436" w:type="pct"/>
          </w:tcPr>
          <w:p w14:paraId="2DFF26FC" w14:textId="77777777" w:rsidR="005D1BE9" w:rsidRPr="00FD2D44" w:rsidRDefault="005D1BE9" w:rsidP="00802209">
            <w:pPr>
              <w:rPr>
                <w:rFonts w:ascii="Times New Roman" w:hAnsi="Times New Roman" w:cs="Times New Roman"/>
                <w:bCs/>
              </w:rPr>
            </w:pPr>
            <w:r>
              <w:rPr>
                <w:rFonts w:ascii="Times New Roman" w:hAnsi="Times New Roman" w:cs="Times New Roman"/>
                <w:bCs/>
              </w:rPr>
              <w:t>Moderately related</w:t>
            </w:r>
          </w:p>
        </w:tc>
      </w:tr>
      <w:tr w:rsidR="005D1BE9" w:rsidRPr="00FD2D44" w14:paraId="1B1D78E6" w14:textId="77777777" w:rsidTr="001F3378">
        <w:tc>
          <w:tcPr>
            <w:tcW w:w="684" w:type="pct"/>
          </w:tcPr>
          <w:p w14:paraId="55D66AA5" w14:textId="77777777" w:rsidR="005D1BE9" w:rsidRPr="004633A4" w:rsidRDefault="005D1BE9" w:rsidP="00802209">
            <w:pPr>
              <w:pStyle w:val="Lijstalinea"/>
              <w:numPr>
                <w:ilvl w:val="0"/>
                <w:numId w:val="40"/>
              </w:numPr>
              <w:rPr>
                <w:rFonts w:ascii="Times New Roman" w:hAnsi="Times New Roman" w:cs="Times New Roman"/>
                <w:bCs/>
              </w:rPr>
            </w:pPr>
            <w:r>
              <w:rPr>
                <w:rFonts w:ascii="Times New Roman" w:hAnsi="Times New Roman" w:cs="Times New Roman"/>
                <w:bCs/>
              </w:rPr>
              <w:t>CT</w:t>
            </w:r>
          </w:p>
        </w:tc>
        <w:tc>
          <w:tcPr>
            <w:tcW w:w="506" w:type="pct"/>
          </w:tcPr>
          <w:p w14:paraId="1DC621FF"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5512F63F" w14:textId="77777777" w:rsidR="005D1BE9" w:rsidRDefault="005D1BE9" w:rsidP="00802209">
            <w:pPr>
              <w:rPr>
                <w:rFonts w:ascii="Times New Roman" w:hAnsi="Times New Roman" w:cs="Times New Roman"/>
                <w:bCs/>
              </w:rPr>
            </w:pPr>
            <w:proofErr w:type="spellStart"/>
            <w:r w:rsidRPr="00052556">
              <w:rPr>
                <w:rFonts w:ascii="Times New Roman" w:hAnsi="Times New Roman" w:cs="Times New Roman"/>
                <w:bCs/>
              </w:rPr>
              <w:t>Sadaka</w:t>
            </w:r>
            <w:proofErr w:type="spellEnd"/>
            <w:r w:rsidRPr="00052556">
              <w:rPr>
                <w:rFonts w:ascii="Times New Roman" w:hAnsi="Times New Roman" w:cs="Times New Roman"/>
                <w:bCs/>
              </w:rPr>
              <w:t>, 2018</w:t>
            </w:r>
          </w:p>
        </w:tc>
        <w:tc>
          <w:tcPr>
            <w:tcW w:w="460" w:type="pct"/>
          </w:tcPr>
          <w:p w14:paraId="537DBB15" w14:textId="77777777" w:rsidR="005D1BE9" w:rsidRPr="00052556" w:rsidRDefault="005D1BE9" w:rsidP="00802209">
            <w:pPr>
              <w:rPr>
                <w:rFonts w:ascii="Times New Roman" w:hAnsi="Times New Roman" w:cs="Times New Roman"/>
                <w:bCs/>
              </w:rPr>
            </w:pPr>
            <w:r w:rsidRPr="00E85E1D">
              <w:rPr>
                <w:rFonts w:ascii="Times New Roman" w:hAnsi="Times New Roman" w:cs="Times New Roman"/>
                <w:bCs/>
              </w:rPr>
              <w:t>Single-center observational cohort</w:t>
            </w:r>
          </w:p>
        </w:tc>
        <w:tc>
          <w:tcPr>
            <w:tcW w:w="468" w:type="pct"/>
          </w:tcPr>
          <w:p w14:paraId="197EF98F" w14:textId="77777777" w:rsidR="005D1BE9" w:rsidRDefault="005D1BE9" w:rsidP="00802209">
            <w:pPr>
              <w:rPr>
                <w:rFonts w:ascii="Times New Roman" w:hAnsi="Times New Roman" w:cs="Times New Roman"/>
                <w:bCs/>
              </w:rPr>
            </w:pPr>
            <w:r>
              <w:rPr>
                <w:rFonts w:ascii="Times New Roman" w:hAnsi="Times New Roman" w:cs="Times New Roman"/>
                <w:bCs/>
              </w:rPr>
              <w:t>U.S.</w:t>
            </w:r>
          </w:p>
        </w:tc>
        <w:tc>
          <w:tcPr>
            <w:tcW w:w="516" w:type="pct"/>
          </w:tcPr>
          <w:p w14:paraId="3738B020" w14:textId="77777777" w:rsidR="005D1BE9" w:rsidRPr="00052556" w:rsidRDefault="005D1BE9" w:rsidP="00802209">
            <w:pPr>
              <w:rPr>
                <w:rFonts w:ascii="Times New Roman" w:hAnsi="Times New Roman" w:cs="Times New Roman"/>
                <w:bCs/>
              </w:rPr>
            </w:pPr>
            <w:r w:rsidRPr="00884109">
              <w:rPr>
                <w:rFonts w:ascii="Times New Roman" w:hAnsi="Times New Roman" w:cs="Times New Roman"/>
                <w:bCs/>
              </w:rPr>
              <w:t>GCS=3</w:t>
            </w:r>
          </w:p>
        </w:tc>
        <w:tc>
          <w:tcPr>
            <w:tcW w:w="468" w:type="pct"/>
          </w:tcPr>
          <w:p w14:paraId="14C998EA" w14:textId="77777777" w:rsidR="005D1BE9" w:rsidRPr="00052556" w:rsidRDefault="005D1BE9" w:rsidP="00802209">
            <w:pPr>
              <w:rPr>
                <w:rFonts w:ascii="Times New Roman" w:hAnsi="Times New Roman" w:cs="Times New Roman"/>
                <w:bCs/>
              </w:rPr>
            </w:pPr>
            <w:r>
              <w:rPr>
                <w:rFonts w:ascii="Times New Roman" w:hAnsi="Times New Roman" w:cs="Times New Roman"/>
                <w:bCs/>
              </w:rPr>
              <w:t>Mortality, U</w:t>
            </w:r>
            <w:r w:rsidRPr="00884109">
              <w:rPr>
                <w:rFonts w:ascii="Times New Roman" w:hAnsi="Times New Roman" w:cs="Times New Roman"/>
                <w:bCs/>
              </w:rPr>
              <w:t>nfavorable outcome</w:t>
            </w:r>
            <w:r>
              <w:rPr>
                <w:rFonts w:ascii="Times New Roman" w:hAnsi="Times New Roman" w:cs="Times New Roman"/>
                <w:bCs/>
              </w:rPr>
              <w:t>; 14 days and 6mo</w:t>
            </w:r>
          </w:p>
        </w:tc>
        <w:tc>
          <w:tcPr>
            <w:tcW w:w="432" w:type="pct"/>
          </w:tcPr>
          <w:p w14:paraId="14FC01F5" w14:textId="77777777" w:rsidR="005D1BE9" w:rsidRDefault="005D1BE9" w:rsidP="00802209">
            <w:pPr>
              <w:rPr>
                <w:rFonts w:ascii="Times New Roman" w:hAnsi="Times New Roman" w:cs="Times New Roman"/>
                <w:bCs/>
              </w:rPr>
            </w:pPr>
            <w:r>
              <w:rPr>
                <w:rFonts w:ascii="Times New Roman" w:hAnsi="Times New Roman" w:cs="Times New Roman"/>
                <w:bCs/>
              </w:rPr>
              <w:t xml:space="preserve">62; </w:t>
            </w:r>
          </w:p>
          <w:p w14:paraId="22E3C948" w14:textId="77777777" w:rsidR="005D1BE9" w:rsidRDefault="005D1BE9" w:rsidP="00802209">
            <w:pPr>
              <w:rPr>
                <w:rFonts w:ascii="Times New Roman" w:hAnsi="Times New Roman" w:cs="Times New Roman"/>
                <w:bCs/>
              </w:rPr>
            </w:pPr>
            <w:r>
              <w:rPr>
                <w:rFonts w:ascii="Times New Roman" w:hAnsi="Times New Roman" w:cs="Times New Roman"/>
                <w:bCs/>
              </w:rPr>
              <w:t>Mortality: 50</w:t>
            </w:r>
          </w:p>
          <w:p w14:paraId="17AD8841" w14:textId="77777777" w:rsidR="005D1BE9" w:rsidRPr="00052556"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Not reported</w:t>
            </w:r>
          </w:p>
        </w:tc>
        <w:tc>
          <w:tcPr>
            <w:tcW w:w="556" w:type="pct"/>
          </w:tcPr>
          <w:p w14:paraId="7750E8D2"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7600BDDE" w14:textId="77777777" w:rsidR="005D1BE9" w:rsidRDefault="005D1BE9" w:rsidP="00802209">
            <w:pPr>
              <w:rPr>
                <w:rFonts w:ascii="Times New Roman" w:hAnsi="Times New Roman" w:cs="Times New Roman"/>
                <w:bCs/>
              </w:rPr>
            </w:pPr>
            <w:r>
              <w:rPr>
                <w:rFonts w:ascii="Times New Roman" w:hAnsi="Times New Roman" w:cs="Times New Roman"/>
                <w:bCs/>
              </w:rPr>
              <w:t>CT:</w:t>
            </w:r>
          </w:p>
          <w:p w14:paraId="1580D7F9" w14:textId="77777777" w:rsidR="005D1BE9" w:rsidRDefault="005D1BE9" w:rsidP="00802209">
            <w:pPr>
              <w:rPr>
                <w:rFonts w:ascii="Times New Roman" w:hAnsi="Times New Roman" w:cs="Times New Roman"/>
                <w:bCs/>
              </w:rPr>
            </w:pPr>
            <w:r w:rsidRPr="00884109">
              <w:rPr>
                <w:rFonts w:ascii="Times New Roman" w:hAnsi="Times New Roman" w:cs="Times New Roman"/>
                <w:bCs/>
              </w:rPr>
              <w:t>0.9</w:t>
            </w:r>
            <w:r>
              <w:rPr>
                <w:rFonts w:ascii="Times New Roman" w:hAnsi="Times New Roman" w:cs="Times New Roman"/>
                <w:bCs/>
              </w:rPr>
              <w:t>4 (</w:t>
            </w:r>
            <w:r w:rsidRPr="00884109">
              <w:rPr>
                <w:rFonts w:ascii="Times New Roman" w:hAnsi="Times New Roman" w:cs="Times New Roman"/>
                <w:bCs/>
              </w:rPr>
              <w:t>0.89-0.99</w:t>
            </w:r>
            <w:r>
              <w:rPr>
                <w:rFonts w:ascii="Times New Roman" w:hAnsi="Times New Roman" w:cs="Times New Roman"/>
                <w:bCs/>
              </w:rPr>
              <w:t>)</w:t>
            </w:r>
          </w:p>
          <w:p w14:paraId="0AEA3BB5"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570156D5" w14:textId="77777777" w:rsidR="005D1BE9" w:rsidRDefault="005D1BE9" w:rsidP="00802209">
            <w:pPr>
              <w:rPr>
                <w:rFonts w:ascii="Times New Roman" w:hAnsi="Times New Roman" w:cs="Times New Roman"/>
                <w:bCs/>
              </w:rPr>
            </w:pPr>
            <w:r>
              <w:rPr>
                <w:rFonts w:ascii="Times New Roman" w:hAnsi="Times New Roman" w:cs="Times New Roman"/>
                <w:bCs/>
              </w:rPr>
              <w:t>CT:</w:t>
            </w:r>
          </w:p>
          <w:p w14:paraId="696D1F8A" w14:textId="77777777" w:rsidR="005D1BE9" w:rsidRPr="00FD2D44" w:rsidRDefault="005D1BE9" w:rsidP="00802209">
            <w:pPr>
              <w:rPr>
                <w:rFonts w:ascii="Times New Roman" w:hAnsi="Times New Roman" w:cs="Times New Roman"/>
                <w:bCs/>
              </w:rPr>
            </w:pPr>
            <w:r>
              <w:rPr>
                <w:rFonts w:ascii="Times New Roman" w:hAnsi="Times New Roman" w:cs="Times New Roman"/>
                <w:bCs/>
              </w:rPr>
              <w:t>1.00 (</w:t>
            </w:r>
            <w:r w:rsidRPr="00B01D4F">
              <w:rPr>
                <w:rFonts w:ascii="Times New Roman" w:hAnsi="Times New Roman" w:cs="Times New Roman"/>
                <w:bCs/>
              </w:rPr>
              <w:t>1.00-1.00</w:t>
            </w:r>
            <w:r>
              <w:rPr>
                <w:rFonts w:ascii="Times New Roman" w:hAnsi="Times New Roman" w:cs="Times New Roman"/>
                <w:bCs/>
              </w:rPr>
              <w:t>)</w:t>
            </w:r>
          </w:p>
        </w:tc>
        <w:tc>
          <w:tcPr>
            <w:tcW w:w="474" w:type="pct"/>
          </w:tcPr>
          <w:p w14:paraId="1A5FDC22" w14:textId="77777777" w:rsidR="005D1BE9" w:rsidRDefault="005D1BE9" w:rsidP="00802209">
            <w:pPr>
              <w:rPr>
                <w:rFonts w:ascii="Times New Roman" w:hAnsi="Times New Roman" w:cs="Times New Roman"/>
                <w:bCs/>
              </w:rPr>
            </w:pPr>
            <w:r>
              <w:rPr>
                <w:rFonts w:ascii="Times New Roman" w:hAnsi="Times New Roman" w:cs="Times New Roman"/>
                <w:bCs/>
              </w:rPr>
              <w:t>Not reported</w:t>
            </w:r>
          </w:p>
          <w:p w14:paraId="6A8CC683" w14:textId="77777777" w:rsidR="005D1BE9" w:rsidRPr="00FD2D44" w:rsidRDefault="005D1BE9" w:rsidP="00802209">
            <w:pPr>
              <w:rPr>
                <w:rFonts w:ascii="Times New Roman" w:hAnsi="Times New Roman" w:cs="Times New Roman"/>
                <w:bCs/>
              </w:rPr>
            </w:pPr>
          </w:p>
        </w:tc>
        <w:tc>
          <w:tcPr>
            <w:tcW w:w="436" w:type="pct"/>
          </w:tcPr>
          <w:p w14:paraId="35A87857" w14:textId="77777777" w:rsidR="005D1BE9" w:rsidRPr="00FD2D44"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7B212C84" w14:textId="77777777" w:rsidTr="001F3378">
        <w:tc>
          <w:tcPr>
            <w:tcW w:w="684" w:type="pct"/>
          </w:tcPr>
          <w:p w14:paraId="54B3DA7B" w14:textId="77777777" w:rsidR="005D1BE9" w:rsidRPr="007854EF" w:rsidRDefault="005D1BE9" w:rsidP="00802209">
            <w:pPr>
              <w:pStyle w:val="Lijstalinea"/>
              <w:numPr>
                <w:ilvl w:val="0"/>
                <w:numId w:val="40"/>
              </w:numPr>
              <w:rPr>
                <w:rFonts w:ascii="Times New Roman" w:hAnsi="Times New Roman" w:cs="Times New Roman"/>
                <w:bCs/>
              </w:rPr>
            </w:pPr>
            <w:r w:rsidRPr="007854EF">
              <w:rPr>
                <w:rFonts w:ascii="Times New Roman" w:hAnsi="Times New Roman" w:cs="Times New Roman"/>
                <w:bCs/>
              </w:rPr>
              <w:t>CT</w:t>
            </w:r>
          </w:p>
        </w:tc>
        <w:tc>
          <w:tcPr>
            <w:tcW w:w="506" w:type="pct"/>
          </w:tcPr>
          <w:p w14:paraId="12D1931A"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0D050DF0" w14:textId="77777777" w:rsidR="005D1BE9" w:rsidRPr="00052556" w:rsidRDefault="005D1BE9" w:rsidP="00802209">
            <w:pPr>
              <w:rPr>
                <w:rFonts w:ascii="Times New Roman" w:hAnsi="Times New Roman" w:cs="Times New Roman"/>
                <w:bCs/>
              </w:rPr>
            </w:pPr>
            <w:proofErr w:type="spellStart"/>
            <w:r w:rsidRPr="00052556">
              <w:rPr>
                <w:rFonts w:ascii="Times New Roman" w:hAnsi="Times New Roman" w:cs="Times New Roman"/>
                <w:bCs/>
              </w:rPr>
              <w:t>Sadaka</w:t>
            </w:r>
            <w:proofErr w:type="spellEnd"/>
            <w:r w:rsidRPr="00052556">
              <w:rPr>
                <w:rFonts w:ascii="Times New Roman" w:hAnsi="Times New Roman" w:cs="Times New Roman"/>
                <w:bCs/>
              </w:rPr>
              <w:t>, 2018</w:t>
            </w:r>
          </w:p>
        </w:tc>
        <w:tc>
          <w:tcPr>
            <w:tcW w:w="460" w:type="pct"/>
          </w:tcPr>
          <w:p w14:paraId="15F45A3A" w14:textId="77777777" w:rsidR="005D1BE9" w:rsidRPr="00E85E1D" w:rsidRDefault="005D1BE9" w:rsidP="00802209">
            <w:pPr>
              <w:rPr>
                <w:rFonts w:ascii="Times New Roman" w:hAnsi="Times New Roman" w:cs="Times New Roman"/>
                <w:bCs/>
              </w:rPr>
            </w:pPr>
            <w:r w:rsidRPr="00E85E1D">
              <w:rPr>
                <w:rFonts w:ascii="Times New Roman" w:hAnsi="Times New Roman" w:cs="Times New Roman"/>
                <w:bCs/>
              </w:rPr>
              <w:t>Single-center observational cohort</w:t>
            </w:r>
          </w:p>
        </w:tc>
        <w:tc>
          <w:tcPr>
            <w:tcW w:w="468" w:type="pct"/>
          </w:tcPr>
          <w:p w14:paraId="5A3612B9" w14:textId="77777777" w:rsidR="005D1BE9" w:rsidRDefault="005D1BE9" w:rsidP="00802209">
            <w:pPr>
              <w:rPr>
                <w:rFonts w:ascii="Times New Roman" w:hAnsi="Times New Roman" w:cs="Times New Roman"/>
                <w:bCs/>
              </w:rPr>
            </w:pPr>
            <w:r>
              <w:rPr>
                <w:rFonts w:ascii="Times New Roman" w:hAnsi="Times New Roman" w:cs="Times New Roman"/>
                <w:bCs/>
              </w:rPr>
              <w:t>U.S.</w:t>
            </w:r>
          </w:p>
        </w:tc>
        <w:tc>
          <w:tcPr>
            <w:tcW w:w="516" w:type="pct"/>
          </w:tcPr>
          <w:p w14:paraId="67793120" w14:textId="77777777" w:rsidR="005D1BE9" w:rsidRPr="00884109" w:rsidRDefault="005D1BE9" w:rsidP="00802209">
            <w:pPr>
              <w:rPr>
                <w:rFonts w:ascii="Times New Roman" w:hAnsi="Times New Roman" w:cs="Times New Roman"/>
                <w:bCs/>
              </w:rPr>
            </w:pPr>
            <w:r w:rsidRPr="00884109">
              <w:rPr>
                <w:rFonts w:ascii="Times New Roman" w:hAnsi="Times New Roman" w:cs="Times New Roman"/>
                <w:bCs/>
              </w:rPr>
              <w:t>GCS≤ 14</w:t>
            </w:r>
          </w:p>
        </w:tc>
        <w:tc>
          <w:tcPr>
            <w:tcW w:w="468" w:type="pct"/>
          </w:tcPr>
          <w:p w14:paraId="2F5E8460" w14:textId="77777777" w:rsidR="005D1BE9" w:rsidRPr="00052556" w:rsidRDefault="005D1BE9" w:rsidP="00802209">
            <w:pPr>
              <w:rPr>
                <w:rFonts w:ascii="Times New Roman" w:hAnsi="Times New Roman" w:cs="Times New Roman"/>
                <w:bCs/>
              </w:rPr>
            </w:pPr>
            <w:r>
              <w:rPr>
                <w:rFonts w:ascii="Times New Roman" w:hAnsi="Times New Roman" w:cs="Times New Roman"/>
                <w:bCs/>
              </w:rPr>
              <w:t>Mortality, U</w:t>
            </w:r>
            <w:r w:rsidRPr="00884109">
              <w:rPr>
                <w:rFonts w:ascii="Times New Roman" w:hAnsi="Times New Roman" w:cs="Times New Roman"/>
                <w:bCs/>
              </w:rPr>
              <w:t>nfavorable outcome</w:t>
            </w:r>
            <w:r>
              <w:rPr>
                <w:rFonts w:ascii="Times New Roman" w:hAnsi="Times New Roman" w:cs="Times New Roman"/>
                <w:bCs/>
              </w:rPr>
              <w:t>; 14 days and 6mo</w:t>
            </w:r>
          </w:p>
        </w:tc>
        <w:tc>
          <w:tcPr>
            <w:tcW w:w="432" w:type="pct"/>
          </w:tcPr>
          <w:p w14:paraId="580911FE" w14:textId="77777777" w:rsidR="005D1BE9" w:rsidRDefault="005D1BE9" w:rsidP="00802209">
            <w:pPr>
              <w:rPr>
                <w:rFonts w:ascii="Times New Roman" w:hAnsi="Times New Roman" w:cs="Times New Roman"/>
                <w:bCs/>
              </w:rPr>
            </w:pPr>
            <w:r>
              <w:rPr>
                <w:rFonts w:ascii="Times New Roman" w:hAnsi="Times New Roman" w:cs="Times New Roman"/>
                <w:bCs/>
              </w:rPr>
              <w:t>416:</w:t>
            </w:r>
          </w:p>
          <w:p w14:paraId="6F04232C" w14:textId="77777777" w:rsidR="005D1BE9" w:rsidRDefault="005D1BE9" w:rsidP="00802209">
            <w:pPr>
              <w:rPr>
                <w:rFonts w:ascii="Times New Roman" w:hAnsi="Times New Roman" w:cs="Times New Roman"/>
                <w:bCs/>
              </w:rPr>
            </w:pPr>
            <w:r>
              <w:rPr>
                <w:rFonts w:ascii="Times New Roman" w:hAnsi="Times New Roman" w:cs="Times New Roman"/>
                <w:bCs/>
              </w:rPr>
              <w:t xml:space="preserve">Mortality:  77 </w:t>
            </w:r>
          </w:p>
          <w:p w14:paraId="0CC65064" w14:textId="77777777" w:rsidR="005D1BE9" w:rsidRPr="00052556"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Not reported</w:t>
            </w:r>
          </w:p>
        </w:tc>
        <w:tc>
          <w:tcPr>
            <w:tcW w:w="556" w:type="pct"/>
          </w:tcPr>
          <w:p w14:paraId="2F06B41E"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2F38A7AF" w14:textId="77777777" w:rsidR="005D1BE9" w:rsidRDefault="005D1BE9" w:rsidP="00802209">
            <w:pPr>
              <w:rPr>
                <w:rFonts w:ascii="Times New Roman" w:hAnsi="Times New Roman" w:cs="Times New Roman"/>
                <w:bCs/>
              </w:rPr>
            </w:pPr>
            <w:r>
              <w:rPr>
                <w:rFonts w:ascii="Times New Roman" w:hAnsi="Times New Roman" w:cs="Times New Roman"/>
                <w:bCs/>
              </w:rPr>
              <w:t>CT:</w:t>
            </w:r>
          </w:p>
          <w:p w14:paraId="2B85B4AD" w14:textId="77777777" w:rsidR="005D1BE9" w:rsidRDefault="005D1BE9" w:rsidP="00802209">
            <w:pPr>
              <w:rPr>
                <w:rFonts w:ascii="Times New Roman" w:hAnsi="Times New Roman" w:cs="Times New Roman"/>
                <w:bCs/>
              </w:rPr>
            </w:pPr>
            <w:r>
              <w:rPr>
                <w:rFonts w:ascii="Times New Roman" w:hAnsi="Times New Roman" w:cs="Times New Roman"/>
                <w:bCs/>
              </w:rPr>
              <w:t>0.91 (</w:t>
            </w:r>
            <w:r w:rsidRPr="00884109">
              <w:rPr>
                <w:rFonts w:ascii="Times New Roman" w:hAnsi="Times New Roman" w:cs="Times New Roman"/>
                <w:bCs/>
              </w:rPr>
              <w:t>0.90-0.92</w:t>
            </w:r>
            <w:r>
              <w:rPr>
                <w:rFonts w:ascii="Times New Roman" w:hAnsi="Times New Roman" w:cs="Times New Roman"/>
                <w:bCs/>
              </w:rPr>
              <w:t>)</w:t>
            </w:r>
          </w:p>
          <w:p w14:paraId="43710AFE"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62BF8A50" w14:textId="77777777" w:rsidR="005D1BE9" w:rsidRDefault="005D1BE9" w:rsidP="00802209">
            <w:pPr>
              <w:rPr>
                <w:rFonts w:ascii="Times New Roman" w:hAnsi="Times New Roman" w:cs="Times New Roman"/>
                <w:bCs/>
              </w:rPr>
            </w:pPr>
            <w:r>
              <w:rPr>
                <w:rFonts w:ascii="Times New Roman" w:hAnsi="Times New Roman" w:cs="Times New Roman"/>
                <w:bCs/>
              </w:rPr>
              <w:t>CT:</w:t>
            </w:r>
          </w:p>
          <w:p w14:paraId="692A094F" w14:textId="77777777" w:rsidR="005D1BE9" w:rsidRPr="00FD2D44" w:rsidRDefault="005D1BE9" w:rsidP="00802209">
            <w:pPr>
              <w:rPr>
                <w:rFonts w:ascii="Times New Roman" w:hAnsi="Times New Roman" w:cs="Times New Roman"/>
                <w:bCs/>
              </w:rPr>
            </w:pPr>
            <w:r>
              <w:rPr>
                <w:rFonts w:ascii="Times New Roman" w:hAnsi="Times New Roman" w:cs="Times New Roman"/>
                <w:bCs/>
              </w:rPr>
              <w:t>0.85 (</w:t>
            </w:r>
            <w:r w:rsidRPr="00B01D4F">
              <w:rPr>
                <w:rFonts w:ascii="Times New Roman" w:hAnsi="Times New Roman" w:cs="Times New Roman"/>
                <w:bCs/>
              </w:rPr>
              <w:t>0.83-0.87</w:t>
            </w:r>
            <w:r>
              <w:rPr>
                <w:rFonts w:ascii="Times New Roman" w:hAnsi="Times New Roman" w:cs="Times New Roman"/>
                <w:bCs/>
              </w:rPr>
              <w:t>)</w:t>
            </w:r>
          </w:p>
        </w:tc>
        <w:tc>
          <w:tcPr>
            <w:tcW w:w="474" w:type="pct"/>
          </w:tcPr>
          <w:p w14:paraId="0CB40B45" w14:textId="77777777" w:rsidR="005D1BE9" w:rsidRPr="00FD2D44"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72211B4C" w14:textId="77777777" w:rsidR="005D1BE9" w:rsidRPr="00FD2D44" w:rsidRDefault="005D1BE9" w:rsidP="00802209">
            <w:pPr>
              <w:rPr>
                <w:rFonts w:ascii="Times New Roman" w:hAnsi="Times New Roman" w:cs="Times New Roman"/>
                <w:bCs/>
              </w:rPr>
            </w:pPr>
            <w:r w:rsidRPr="00E03C5E">
              <w:rPr>
                <w:rFonts w:ascii="Times New Roman" w:hAnsi="Times New Roman" w:cs="Times New Roman"/>
                <w:bCs/>
              </w:rPr>
              <w:t>Related</w:t>
            </w:r>
          </w:p>
        </w:tc>
      </w:tr>
      <w:tr w:rsidR="005D1BE9" w:rsidRPr="00FD2D44" w14:paraId="2C757A52" w14:textId="77777777" w:rsidTr="001F3378">
        <w:tc>
          <w:tcPr>
            <w:tcW w:w="684" w:type="pct"/>
          </w:tcPr>
          <w:p w14:paraId="42B5B22C" w14:textId="77777777" w:rsidR="005D1BE9" w:rsidRPr="007854EF" w:rsidRDefault="005D1BE9" w:rsidP="00802209">
            <w:pPr>
              <w:pStyle w:val="Lijstalinea"/>
              <w:numPr>
                <w:ilvl w:val="0"/>
                <w:numId w:val="40"/>
              </w:numPr>
              <w:rPr>
                <w:rFonts w:ascii="Times New Roman" w:hAnsi="Times New Roman" w:cs="Times New Roman"/>
                <w:bCs/>
              </w:rPr>
            </w:pPr>
            <w:r w:rsidRPr="007854EF">
              <w:rPr>
                <w:rFonts w:ascii="Times New Roman" w:hAnsi="Times New Roman" w:cs="Times New Roman"/>
                <w:bCs/>
              </w:rPr>
              <w:t>Basic</w:t>
            </w:r>
          </w:p>
        </w:tc>
        <w:tc>
          <w:tcPr>
            <w:tcW w:w="506" w:type="pct"/>
          </w:tcPr>
          <w:p w14:paraId="4F812351"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2834B265" w14:textId="77777777" w:rsidR="005D1BE9" w:rsidRPr="00052556" w:rsidRDefault="005D1BE9" w:rsidP="00802209">
            <w:pPr>
              <w:rPr>
                <w:rFonts w:ascii="Times New Roman" w:hAnsi="Times New Roman" w:cs="Times New Roman"/>
                <w:bCs/>
              </w:rPr>
            </w:pPr>
            <w:r w:rsidRPr="00EA1284">
              <w:rPr>
                <w:rFonts w:ascii="Times New Roman" w:hAnsi="Times New Roman" w:cs="Times New Roman"/>
                <w:bCs/>
              </w:rPr>
              <w:t>Maeda, 2019</w:t>
            </w:r>
          </w:p>
        </w:tc>
        <w:tc>
          <w:tcPr>
            <w:tcW w:w="460" w:type="pct"/>
          </w:tcPr>
          <w:p w14:paraId="08AC899D" w14:textId="77777777" w:rsidR="005D1BE9" w:rsidRPr="00052556" w:rsidRDefault="005D1BE9" w:rsidP="00802209">
            <w:pPr>
              <w:rPr>
                <w:rFonts w:ascii="Times New Roman" w:hAnsi="Times New Roman" w:cs="Times New Roman"/>
                <w:bCs/>
              </w:rPr>
            </w:pPr>
            <w:r w:rsidRPr="00E85E1D">
              <w:rPr>
                <w:rFonts w:ascii="Times New Roman" w:hAnsi="Times New Roman" w:cs="Times New Roman"/>
                <w:bCs/>
              </w:rPr>
              <w:t>Multi-center observational cohort</w:t>
            </w:r>
            <w:r>
              <w:rPr>
                <w:rFonts w:ascii="Times New Roman" w:hAnsi="Times New Roman" w:cs="Times New Roman"/>
                <w:bCs/>
              </w:rPr>
              <w:t>: JNTDB</w:t>
            </w:r>
          </w:p>
        </w:tc>
        <w:tc>
          <w:tcPr>
            <w:tcW w:w="468" w:type="pct"/>
          </w:tcPr>
          <w:p w14:paraId="5E27F2FF" w14:textId="77777777" w:rsidR="005D1BE9" w:rsidRDefault="005D1BE9" w:rsidP="00802209">
            <w:pPr>
              <w:rPr>
                <w:rFonts w:ascii="Times New Roman" w:hAnsi="Times New Roman" w:cs="Times New Roman"/>
                <w:bCs/>
              </w:rPr>
            </w:pPr>
            <w:r>
              <w:rPr>
                <w:rFonts w:ascii="Times New Roman" w:hAnsi="Times New Roman" w:cs="Times New Roman"/>
                <w:bCs/>
              </w:rPr>
              <w:t>Japan</w:t>
            </w:r>
          </w:p>
        </w:tc>
        <w:tc>
          <w:tcPr>
            <w:tcW w:w="516" w:type="pct"/>
          </w:tcPr>
          <w:p w14:paraId="3DA20BDC" w14:textId="77777777" w:rsidR="005D1BE9" w:rsidRPr="00052556" w:rsidRDefault="005D1BE9" w:rsidP="00802209">
            <w:pPr>
              <w:rPr>
                <w:rFonts w:ascii="Times New Roman" w:hAnsi="Times New Roman" w:cs="Times New Roman"/>
                <w:bCs/>
              </w:rPr>
            </w:pPr>
            <w:r w:rsidRPr="006614D7">
              <w:rPr>
                <w:rFonts w:ascii="Times New Roman" w:hAnsi="Times New Roman" w:cs="Times New Roman"/>
                <w:bCs/>
              </w:rPr>
              <w:t>GCS score ≤8</w:t>
            </w:r>
          </w:p>
        </w:tc>
        <w:tc>
          <w:tcPr>
            <w:tcW w:w="468" w:type="pct"/>
          </w:tcPr>
          <w:p w14:paraId="0CADCDFE" w14:textId="77777777" w:rsidR="005D1BE9" w:rsidRPr="00052556" w:rsidRDefault="005D1BE9" w:rsidP="00802209">
            <w:pPr>
              <w:rPr>
                <w:rFonts w:ascii="Times New Roman" w:hAnsi="Times New Roman" w:cs="Times New Roman"/>
                <w:bCs/>
              </w:rPr>
            </w:pPr>
            <w:r w:rsidRPr="006614D7">
              <w:rPr>
                <w:rFonts w:ascii="Times New Roman" w:hAnsi="Times New Roman" w:cs="Times New Roman"/>
                <w:bCs/>
              </w:rPr>
              <w:t>Unfavorable outcome</w:t>
            </w:r>
            <w:r>
              <w:rPr>
                <w:rFonts w:ascii="Times New Roman" w:hAnsi="Times New Roman" w:cs="Times New Roman"/>
                <w:bCs/>
              </w:rPr>
              <w:t>; 6mo</w:t>
            </w:r>
          </w:p>
        </w:tc>
        <w:tc>
          <w:tcPr>
            <w:tcW w:w="432" w:type="pct"/>
          </w:tcPr>
          <w:p w14:paraId="02C43F4D" w14:textId="77777777" w:rsidR="005D1BE9" w:rsidRDefault="005D1BE9" w:rsidP="00802209">
            <w:pPr>
              <w:rPr>
                <w:rFonts w:ascii="Times New Roman" w:hAnsi="Times New Roman" w:cs="Times New Roman"/>
                <w:bCs/>
              </w:rPr>
            </w:pPr>
            <w:r>
              <w:rPr>
                <w:rFonts w:ascii="Times New Roman" w:hAnsi="Times New Roman" w:cs="Times New Roman"/>
                <w:bCs/>
              </w:rPr>
              <w:t xml:space="preserve">511: </w:t>
            </w:r>
          </w:p>
          <w:p w14:paraId="3DBD1F06" w14:textId="77777777" w:rsidR="005D1BE9" w:rsidRPr="00052556"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293</w:t>
            </w:r>
          </w:p>
        </w:tc>
        <w:tc>
          <w:tcPr>
            <w:tcW w:w="556" w:type="pct"/>
          </w:tcPr>
          <w:p w14:paraId="1B5C0FE9"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35DB2940" w14:textId="77777777" w:rsidR="005D1BE9" w:rsidRDefault="005D1BE9" w:rsidP="00802209">
            <w:pPr>
              <w:rPr>
                <w:rFonts w:ascii="Times New Roman" w:hAnsi="Times New Roman" w:cs="Times New Roman"/>
                <w:bCs/>
              </w:rPr>
            </w:pPr>
            <w:r>
              <w:rPr>
                <w:rFonts w:ascii="Times New Roman" w:hAnsi="Times New Roman" w:cs="Times New Roman"/>
                <w:bCs/>
              </w:rPr>
              <w:t>Basic:</w:t>
            </w:r>
          </w:p>
          <w:p w14:paraId="33CA3A4B" w14:textId="77777777" w:rsidR="005D1BE9" w:rsidRPr="00FD2D44" w:rsidRDefault="005D1BE9" w:rsidP="00802209">
            <w:pPr>
              <w:rPr>
                <w:rFonts w:ascii="Times New Roman" w:hAnsi="Times New Roman" w:cs="Times New Roman"/>
                <w:bCs/>
              </w:rPr>
            </w:pPr>
            <w:r>
              <w:rPr>
                <w:rFonts w:ascii="Times New Roman" w:hAnsi="Times New Roman" w:cs="Times New Roman"/>
                <w:bCs/>
              </w:rPr>
              <w:t>0.86 (</w:t>
            </w:r>
            <w:r w:rsidRPr="006614D7">
              <w:rPr>
                <w:rFonts w:ascii="Times New Roman" w:hAnsi="Times New Roman" w:cs="Times New Roman"/>
                <w:bCs/>
              </w:rPr>
              <w:t>0.82–0.90</w:t>
            </w:r>
            <w:r>
              <w:rPr>
                <w:rFonts w:ascii="Times New Roman" w:hAnsi="Times New Roman" w:cs="Times New Roman"/>
                <w:bCs/>
              </w:rPr>
              <w:t>)</w:t>
            </w:r>
          </w:p>
        </w:tc>
        <w:tc>
          <w:tcPr>
            <w:tcW w:w="474" w:type="pct"/>
          </w:tcPr>
          <w:p w14:paraId="702B1201" w14:textId="77777777" w:rsidR="005D1BE9" w:rsidRDefault="005D1BE9" w:rsidP="00802209">
            <w:pPr>
              <w:rPr>
                <w:rFonts w:ascii="Times New Roman" w:hAnsi="Times New Roman" w:cs="Times New Roman"/>
                <w:bCs/>
              </w:rPr>
            </w:pPr>
            <w:r>
              <w:rPr>
                <w:rFonts w:ascii="Times New Roman" w:hAnsi="Times New Roman" w:cs="Times New Roman"/>
                <w:bCs/>
              </w:rPr>
              <w:t xml:space="preserve">Not reported </w:t>
            </w:r>
          </w:p>
          <w:p w14:paraId="3F5EAA7F" w14:textId="77777777" w:rsidR="005D1BE9" w:rsidRPr="00FD2D44" w:rsidRDefault="005D1BE9" w:rsidP="00802209">
            <w:pPr>
              <w:rPr>
                <w:rFonts w:ascii="Times New Roman" w:hAnsi="Times New Roman" w:cs="Times New Roman"/>
                <w:bCs/>
              </w:rPr>
            </w:pPr>
          </w:p>
        </w:tc>
        <w:tc>
          <w:tcPr>
            <w:tcW w:w="436" w:type="pct"/>
          </w:tcPr>
          <w:p w14:paraId="2DBFA6F9" w14:textId="77777777" w:rsidR="005D1BE9" w:rsidRPr="00FD2D44"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1C57D86F" w14:textId="77777777" w:rsidTr="001F3378">
        <w:tc>
          <w:tcPr>
            <w:tcW w:w="684" w:type="pct"/>
          </w:tcPr>
          <w:p w14:paraId="31E269CA" w14:textId="77777777" w:rsidR="005D1BE9" w:rsidRPr="007854EF" w:rsidRDefault="005D1BE9" w:rsidP="00802209">
            <w:pPr>
              <w:pStyle w:val="Lijstalinea"/>
              <w:numPr>
                <w:ilvl w:val="0"/>
                <w:numId w:val="40"/>
              </w:numPr>
              <w:rPr>
                <w:rFonts w:ascii="Times New Roman" w:hAnsi="Times New Roman" w:cs="Times New Roman"/>
                <w:bCs/>
              </w:rPr>
            </w:pPr>
            <w:r>
              <w:rPr>
                <w:rFonts w:ascii="Times New Roman" w:hAnsi="Times New Roman" w:cs="Times New Roman"/>
                <w:bCs/>
              </w:rPr>
              <w:t>CT</w:t>
            </w:r>
          </w:p>
        </w:tc>
        <w:tc>
          <w:tcPr>
            <w:tcW w:w="506" w:type="pct"/>
          </w:tcPr>
          <w:p w14:paraId="56014798"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0A246A90" w14:textId="77777777" w:rsidR="005D1BE9" w:rsidRPr="00EA1284" w:rsidRDefault="005D1BE9" w:rsidP="00802209">
            <w:pPr>
              <w:rPr>
                <w:rFonts w:ascii="Times New Roman" w:hAnsi="Times New Roman" w:cs="Times New Roman"/>
                <w:bCs/>
              </w:rPr>
            </w:pPr>
            <w:r w:rsidRPr="00EA1284">
              <w:rPr>
                <w:rFonts w:ascii="Times New Roman" w:hAnsi="Times New Roman" w:cs="Times New Roman"/>
                <w:bCs/>
              </w:rPr>
              <w:t>Charry, 2019</w:t>
            </w:r>
          </w:p>
        </w:tc>
        <w:tc>
          <w:tcPr>
            <w:tcW w:w="460" w:type="pct"/>
          </w:tcPr>
          <w:p w14:paraId="3218CFB5" w14:textId="77777777" w:rsidR="005D1BE9" w:rsidRPr="00052556" w:rsidRDefault="005D1BE9" w:rsidP="00802209">
            <w:pPr>
              <w:rPr>
                <w:rFonts w:ascii="Times New Roman" w:hAnsi="Times New Roman" w:cs="Times New Roman"/>
                <w:bCs/>
              </w:rPr>
            </w:pPr>
            <w:r w:rsidRPr="00E85E1D">
              <w:rPr>
                <w:rFonts w:ascii="Times New Roman" w:hAnsi="Times New Roman" w:cs="Times New Roman"/>
                <w:bCs/>
              </w:rPr>
              <w:t>Single-center observational cohort</w:t>
            </w:r>
          </w:p>
        </w:tc>
        <w:tc>
          <w:tcPr>
            <w:tcW w:w="468" w:type="pct"/>
          </w:tcPr>
          <w:p w14:paraId="7CE531D6" w14:textId="77777777" w:rsidR="005D1BE9" w:rsidRDefault="005D1BE9" w:rsidP="00802209">
            <w:pPr>
              <w:rPr>
                <w:rFonts w:ascii="Times New Roman" w:hAnsi="Times New Roman" w:cs="Times New Roman"/>
                <w:bCs/>
              </w:rPr>
            </w:pPr>
            <w:r>
              <w:rPr>
                <w:rFonts w:ascii="Times New Roman" w:hAnsi="Times New Roman" w:cs="Times New Roman"/>
                <w:bCs/>
              </w:rPr>
              <w:t>Colombia</w:t>
            </w:r>
          </w:p>
        </w:tc>
        <w:tc>
          <w:tcPr>
            <w:tcW w:w="516" w:type="pct"/>
          </w:tcPr>
          <w:p w14:paraId="7FB5CBD6" w14:textId="77777777" w:rsidR="005D1BE9" w:rsidRPr="00052556" w:rsidRDefault="005D1BE9" w:rsidP="00802209">
            <w:pPr>
              <w:rPr>
                <w:rFonts w:ascii="Times New Roman" w:hAnsi="Times New Roman" w:cs="Times New Roman"/>
                <w:bCs/>
              </w:rPr>
            </w:pPr>
            <w:r>
              <w:rPr>
                <w:rFonts w:ascii="Times New Roman" w:hAnsi="Times New Roman" w:cs="Times New Roman"/>
                <w:bCs/>
              </w:rPr>
              <w:t>&gt;</w:t>
            </w:r>
            <w:r w:rsidRPr="00340670">
              <w:rPr>
                <w:rFonts w:ascii="Times New Roman" w:hAnsi="Times New Roman" w:cs="Times New Roman"/>
                <w:bCs/>
              </w:rPr>
              <w:t>18 years; Mild, moderate and severe TBI</w:t>
            </w:r>
          </w:p>
        </w:tc>
        <w:tc>
          <w:tcPr>
            <w:tcW w:w="468" w:type="pct"/>
          </w:tcPr>
          <w:p w14:paraId="7C59BC90" w14:textId="77777777" w:rsidR="005D1BE9" w:rsidRPr="00052556" w:rsidRDefault="005D1BE9" w:rsidP="00802209">
            <w:pPr>
              <w:rPr>
                <w:rFonts w:ascii="Times New Roman" w:hAnsi="Times New Roman" w:cs="Times New Roman"/>
                <w:bCs/>
              </w:rPr>
            </w:pPr>
            <w:r w:rsidRPr="00340670">
              <w:rPr>
                <w:rFonts w:ascii="Times New Roman" w:hAnsi="Times New Roman" w:cs="Times New Roman"/>
                <w:bCs/>
              </w:rPr>
              <w:t xml:space="preserve">Mortality, Unfavorable </w:t>
            </w:r>
            <w:r w:rsidRPr="00340670">
              <w:rPr>
                <w:rFonts w:ascii="Times New Roman" w:hAnsi="Times New Roman" w:cs="Times New Roman"/>
                <w:bCs/>
              </w:rPr>
              <w:lastRenderedPageBreak/>
              <w:t>outcome</w:t>
            </w:r>
            <w:r>
              <w:rPr>
                <w:rFonts w:ascii="Times New Roman" w:hAnsi="Times New Roman" w:cs="Times New Roman"/>
                <w:bCs/>
              </w:rPr>
              <w:t>; 6mo</w:t>
            </w:r>
          </w:p>
        </w:tc>
        <w:tc>
          <w:tcPr>
            <w:tcW w:w="432" w:type="pct"/>
          </w:tcPr>
          <w:p w14:paraId="19A3C8D7" w14:textId="77777777" w:rsidR="005D1BE9" w:rsidRDefault="005D1BE9" w:rsidP="00802209">
            <w:pPr>
              <w:rPr>
                <w:rFonts w:ascii="Times New Roman" w:hAnsi="Times New Roman" w:cs="Times New Roman"/>
                <w:bCs/>
              </w:rPr>
            </w:pPr>
            <w:r>
              <w:rPr>
                <w:rFonts w:ascii="Times New Roman" w:hAnsi="Times New Roman" w:cs="Times New Roman"/>
                <w:bCs/>
              </w:rPr>
              <w:lastRenderedPageBreak/>
              <w:t xml:space="preserve">309; </w:t>
            </w:r>
          </w:p>
          <w:p w14:paraId="3B5CA291" w14:textId="77777777" w:rsidR="005D1BE9" w:rsidRDefault="005D1BE9" w:rsidP="00802209">
            <w:pPr>
              <w:rPr>
                <w:rFonts w:ascii="Times New Roman" w:hAnsi="Times New Roman" w:cs="Times New Roman"/>
                <w:bCs/>
              </w:rPr>
            </w:pPr>
            <w:r>
              <w:rPr>
                <w:rFonts w:ascii="Times New Roman" w:hAnsi="Times New Roman" w:cs="Times New Roman"/>
                <w:bCs/>
              </w:rPr>
              <w:t>Mortality: 39</w:t>
            </w:r>
          </w:p>
          <w:p w14:paraId="6BD572EF" w14:textId="77777777" w:rsidR="005D1BE9" w:rsidRPr="00052556" w:rsidRDefault="005D1BE9" w:rsidP="00802209">
            <w:pPr>
              <w:rPr>
                <w:rFonts w:ascii="Times New Roman" w:hAnsi="Times New Roman" w:cs="Times New Roman"/>
                <w:bCs/>
              </w:rPr>
            </w:pPr>
            <w:proofErr w:type="spellStart"/>
            <w:r>
              <w:rPr>
                <w:rFonts w:ascii="Times New Roman" w:hAnsi="Times New Roman" w:cs="Times New Roman"/>
                <w:bCs/>
              </w:rPr>
              <w:lastRenderedPageBreak/>
              <w:t>Unfav</w:t>
            </w:r>
            <w:proofErr w:type="spellEnd"/>
            <w:r>
              <w:rPr>
                <w:rFonts w:ascii="Times New Roman" w:hAnsi="Times New Roman" w:cs="Times New Roman"/>
                <w:bCs/>
              </w:rPr>
              <w:t>: 53</w:t>
            </w:r>
          </w:p>
        </w:tc>
        <w:tc>
          <w:tcPr>
            <w:tcW w:w="556" w:type="pct"/>
          </w:tcPr>
          <w:p w14:paraId="76A727FE" w14:textId="77777777" w:rsidR="005D1BE9" w:rsidRDefault="005D1BE9" w:rsidP="00802209">
            <w:pPr>
              <w:rPr>
                <w:rFonts w:ascii="Times New Roman" w:hAnsi="Times New Roman" w:cs="Times New Roman"/>
                <w:bCs/>
              </w:rPr>
            </w:pPr>
            <w:r>
              <w:rPr>
                <w:rFonts w:ascii="Times New Roman" w:hAnsi="Times New Roman" w:cs="Times New Roman"/>
                <w:bCs/>
              </w:rPr>
              <w:lastRenderedPageBreak/>
              <w:t>Mortality:</w:t>
            </w:r>
          </w:p>
          <w:p w14:paraId="05B62E24" w14:textId="77777777" w:rsidR="005D1BE9" w:rsidRDefault="005D1BE9" w:rsidP="00802209">
            <w:pPr>
              <w:rPr>
                <w:rFonts w:ascii="Times New Roman" w:hAnsi="Times New Roman" w:cs="Times New Roman"/>
                <w:bCs/>
              </w:rPr>
            </w:pPr>
            <w:r>
              <w:rPr>
                <w:rFonts w:ascii="Times New Roman" w:hAnsi="Times New Roman" w:cs="Times New Roman"/>
                <w:bCs/>
              </w:rPr>
              <w:t>CT:</w:t>
            </w:r>
          </w:p>
          <w:p w14:paraId="3914E016" w14:textId="77777777" w:rsidR="005D1BE9" w:rsidRDefault="005D1BE9" w:rsidP="00802209">
            <w:pPr>
              <w:rPr>
                <w:rFonts w:ascii="Times New Roman" w:hAnsi="Times New Roman" w:cs="Times New Roman"/>
                <w:bCs/>
              </w:rPr>
            </w:pPr>
            <w:r>
              <w:rPr>
                <w:rFonts w:ascii="Times New Roman" w:hAnsi="Times New Roman" w:cs="Times New Roman"/>
                <w:bCs/>
              </w:rPr>
              <w:t>0.88 (0.83-0.93)</w:t>
            </w:r>
          </w:p>
          <w:p w14:paraId="70E590FE"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lastRenderedPageBreak/>
              <w:t>Unfav</w:t>
            </w:r>
            <w:proofErr w:type="spellEnd"/>
            <w:r>
              <w:rPr>
                <w:rFonts w:ascii="Times New Roman" w:hAnsi="Times New Roman" w:cs="Times New Roman"/>
                <w:bCs/>
              </w:rPr>
              <w:t>:</w:t>
            </w:r>
          </w:p>
          <w:p w14:paraId="31F85AC8" w14:textId="77777777" w:rsidR="005D1BE9" w:rsidRDefault="005D1BE9" w:rsidP="00802209">
            <w:pPr>
              <w:rPr>
                <w:rFonts w:ascii="Times New Roman" w:hAnsi="Times New Roman" w:cs="Times New Roman"/>
                <w:bCs/>
              </w:rPr>
            </w:pPr>
            <w:r>
              <w:rPr>
                <w:rFonts w:ascii="Times New Roman" w:hAnsi="Times New Roman" w:cs="Times New Roman"/>
                <w:bCs/>
              </w:rPr>
              <w:t>CT:</w:t>
            </w:r>
          </w:p>
          <w:p w14:paraId="1FBF83E6" w14:textId="77777777" w:rsidR="005D1BE9" w:rsidRPr="00FD2D44" w:rsidRDefault="005D1BE9" w:rsidP="00802209">
            <w:pPr>
              <w:rPr>
                <w:rFonts w:ascii="Times New Roman" w:hAnsi="Times New Roman" w:cs="Times New Roman"/>
                <w:bCs/>
              </w:rPr>
            </w:pPr>
            <w:r>
              <w:rPr>
                <w:rFonts w:ascii="Times New Roman" w:hAnsi="Times New Roman" w:cs="Times New Roman"/>
                <w:bCs/>
              </w:rPr>
              <w:t>0.83 (0.79-0.88)</w:t>
            </w:r>
          </w:p>
        </w:tc>
        <w:tc>
          <w:tcPr>
            <w:tcW w:w="474" w:type="pct"/>
          </w:tcPr>
          <w:p w14:paraId="1133CED9" w14:textId="77777777" w:rsidR="005D1BE9" w:rsidRDefault="005D1BE9" w:rsidP="00802209">
            <w:pPr>
              <w:rPr>
                <w:rFonts w:ascii="Times New Roman" w:hAnsi="Times New Roman" w:cs="Times New Roman"/>
                <w:bCs/>
              </w:rPr>
            </w:pPr>
            <w:r>
              <w:rPr>
                <w:rFonts w:ascii="Times New Roman" w:hAnsi="Times New Roman" w:cs="Times New Roman"/>
                <w:bCs/>
              </w:rPr>
              <w:lastRenderedPageBreak/>
              <w:t>Not reported</w:t>
            </w:r>
          </w:p>
          <w:p w14:paraId="0B930878" w14:textId="77777777" w:rsidR="005D1BE9" w:rsidRPr="00FD2D44" w:rsidRDefault="005D1BE9" w:rsidP="00802209">
            <w:pPr>
              <w:rPr>
                <w:rFonts w:ascii="Times New Roman" w:hAnsi="Times New Roman" w:cs="Times New Roman"/>
                <w:bCs/>
              </w:rPr>
            </w:pPr>
          </w:p>
        </w:tc>
        <w:tc>
          <w:tcPr>
            <w:tcW w:w="436" w:type="pct"/>
          </w:tcPr>
          <w:p w14:paraId="22B88876" w14:textId="77777777" w:rsidR="005D1BE9" w:rsidRPr="00FD2D44" w:rsidRDefault="005D1BE9" w:rsidP="00802209">
            <w:pPr>
              <w:rPr>
                <w:rFonts w:ascii="Times New Roman" w:hAnsi="Times New Roman" w:cs="Times New Roman"/>
                <w:bCs/>
              </w:rPr>
            </w:pPr>
            <w:r>
              <w:rPr>
                <w:rFonts w:ascii="Times New Roman" w:hAnsi="Times New Roman" w:cs="Times New Roman"/>
                <w:bCs/>
              </w:rPr>
              <w:t>Moderately related</w:t>
            </w:r>
          </w:p>
        </w:tc>
      </w:tr>
      <w:tr w:rsidR="005D1BE9" w:rsidRPr="00FD2D44" w14:paraId="4666D36C" w14:textId="77777777" w:rsidTr="001F3378">
        <w:trPr>
          <w:trHeight w:val="5519"/>
        </w:trPr>
        <w:tc>
          <w:tcPr>
            <w:tcW w:w="684" w:type="pct"/>
          </w:tcPr>
          <w:p w14:paraId="7116CB53" w14:textId="77777777" w:rsidR="005D1BE9" w:rsidRPr="007854EF" w:rsidRDefault="005D1BE9" w:rsidP="00802209">
            <w:pPr>
              <w:pStyle w:val="Lijstalinea"/>
              <w:numPr>
                <w:ilvl w:val="0"/>
                <w:numId w:val="40"/>
              </w:numPr>
              <w:rPr>
                <w:rFonts w:ascii="Times New Roman" w:hAnsi="Times New Roman" w:cs="Times New Roman"/>
                <w:bCs/>
              </w:rPr>
            </w:pPr>
            <w:r w:rsidRPr="007854EF">
              <w:rPr>
                <w:rFonts w:ascii="Times New Roman" w:hAnsi="Times New Roman" w:cs="Times New Roman"/>
                <w:bCs/>
              </w:rPr>
              <w:t>Basic</w:t>
            </w:r>
          </w:p>
          <w:p w14:paraId="1283276A" w14:textId="77777777" w:rsidR="005D1BE9" w:rsidRPr="007854EF" w:rsidRDefault="005D1BE9" w:rsidP="00802209">
            <w:pPr>
              <w:pStyle w:val="Lijstalinea"/>
              <w:numPr>
                <w:ilvl w:val="0"/>
                <w:numId w:val="40"/>
              </w:numPr>
              <w:rPr>
                <w:rFonts w:ascii="Times New Roman" w:hAnsi="Times New Roman" w:cs="Times New Roman"/>
                <w:bCs/>
              </w:rPr>
            </w:pPr>
            <w:r w:rsidRPr="007854EF">
              <w:rPr>
                <w:rFonts w:ascii="Times New Roman" w:hAnsi="Times New Roman" w:cs="Times New Roman"/>
                <w:bCs/>
              </w:rPr>
              <w:t>CT</w:t>
            </w:r>
          </w:p>
        </w:tc>
        <w:tc>
          <w:tcPr>
            <w:tcW w:w="506" w:type="pct"/>
          </w:tcPr>
          <w:p w14:paraId="4C8BD583"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2B8AF1C9" w14:textId="77777777" w:rsidR="005D1BE9" w:rsidRPr="00EA1284" w:rsidRDefault="005D1BE9" w:rsidP="00802209">
            <w:pPr>
              <w:rPr>
                <w:rFonts w:ascii="Times New Roman" w:hAnsi="Times New Roman" w:cs="Times New Roman"/>
                <w:bCs/>
              </w:rPr>
            </w:pPr>
            <w:r w:rsidRPr="00EA1284">
              <w:rPr>
                <w:rFonts w:ascii="Times New Roman" w:hAnsi="Times New Roman" w:cs="Times New Roman"/>
                <w:bCs/>
              </w:rPr>
              <w:t>Wongchareon, 2020</w:t>
            </w:r>
          </w:p>
        </w:tc>
        <w:tc>
          <w:tcPr>
            <w:tcW w:w="460" w:type="pct"/>
          </w:tcPr>
          <w:p w14:paraId="0C6A74C7" w14:textId="77777777" w:rsidR="005D1BE9" w:rsidRPr="00052556" w:rsidRDefault="005D1BE9" w:rsidP="00802209">
            <w:pPr>
              <w:rPr>
                <w:rFonts w:ascii="Times New Roman" w:hAnsi="Times New Roman" w:cs="Times New Roman"/>
                <w:bCs/>
              </w:rPr>
            </w:pPr>
            <w:r w:rsidRPr="00E85E1D">
              <w:rPr>
                <w:rFonts w:ascii="Times New Roman" w:hAnsi="Times New Roman" w:cs="Times New Roman"/>
                <w:bCs/>
              </w:rPr>
              <w:t>Multi-center trial and observational cohort</w:t>
            </w:r>
          </w:p>
        </w:tc>
        <w:tc>
          <w:tcPr>
            <w:tcW w:w="468" w:type="pct"/>
          </w:tcPr>
          <w:p w14:paraId="6B0EB814" w14:textId="77777777" w:rsidR="005D1BE9" w:rsidRDefault="005D1BE9" w:rsidP="00802209">
            <w:pPr>
              <w:rPr>
                <w:rFonts w:ascii="Times New Roman" w:hAnsi="Times New Roman" w:cs="Times New Roman"/>
                <w:bCs/>
              </w:rPr>
            </w:pPr>
            <w:r>
              <w:rPr>
                <w:rFonts w:ascii="Times New Roman" w:hAnsi="Times New Roman" w:cs="Times New Roman"/>
                <w:bCs/>
              </w:rPr>
              <w:t>South America; ICU</w:t>
            </w:r>
          </w:p>
        </w:tc>
        <w:tc>
          <w:tcPr>
            <w:tcW w:w="516" w:type="pct"/>
          </w:tcPr>
          <w:p w14:paraId="2EB8C38A" w14:textId="77777777" w:rsidR="005D1BE9" w:rsidRPr="00052556" w:rsidRDefault="005D1BE9" w:rsidP="00802209">
            <w:pPr>
              <w:rPr>
                <w:rFonts w:ascii="Times New Roman" w:hAnsi="Times New Roman" w:cs="Times New Roman"/>
                <w:bCs/>
              </w:rPr>
            </w:pPr>
            <w:r w:rsidRPr="0058351A">
              <w:rPr>
                <w:rFonts w:ascii="Times New Roman" w:hAnsi="Times New Roman" w:cs="Times New Roman"/>
                <w:bCs/>
              </w:rPr>
              <w:t>severe TBI</w:t>
            </w:r>
          </w:p>
        </w:tc>
        <w:tc>
          <w:tcPr>
            <w:tcW w:w="468" w:type="pct"/>
          </w:tcPr>
          <w:p w14:paraId="01324ABF" w14:textId="77777777" w:rsidR="005D1BE9" w:rsidRPr="00052556" w:rsidRDefault="005D1BE9" w:rsidP="00802209">
            <w:pPr>
              <w:rPr>
                <w:rFonts w:ascii="Times New Roman" w:hAnsi="Times New Roman" w:cs="Times New Roman"/>
                <w:bCs/>
              </w:rPr>
            </w:pPr>
            <w:r w:rsidRPr="0058351A">
              <w:rPr>
                <w:rFonts w:ascii="Times New Roman" w:hAnsi="Times New Roman" w:cs="Times New Roman"/>
                <w:bCs/>
              </w:rPr>
              <w:t>Mortality, Unfavorable outcome</w:t>
            </w:r>
            <w:r>
              <w:rPr>
                <w:rFonts w:ascii="Times New Roman" w:hAnsi="Times New Roman" w:cs="Times New Roman"/>
                <w:bCs/>
              </w:rPr>
              <w:t xml:space="preserve">; 14days and </w:t>
            </w:r>
            <w:r w:rsidRPr="0058351A">
              <w:rPr>
                <w:rFonts w:ascii="Times New Roman" w:hAnsi="Times New Roman" w:cs="Times New Roman"/>
                <w:bCs/>
              </w:rPr>
              <w:t>6mo</w:t>
            </w:r>
          </w:p>
        </w:tc>
        <w:tc>
          <w:tcPr>
            <w:tcW w:w="432" w:type="pct"/>
          </w:tcPr>
          <w:p w14:paraId="016A2B0D" w14:textId="77777777" w:rsidR="005D1BE9" w:rsidRDefault="005D1BE9" w:rsidP="00802209">
            <w:pPr>
              <w:rPr>
                <w:rFonts w:ascii="Times New Roman" w:hAnsi="Times New Roman" w:cs="Times New Roman"/>
                <w:bCs/>
              </w:rPr>
            </w:pPr>
            <w:r>
              <w:rPr>
                <w:rFonts w:ascii="Times New Roman" w:hAnsi="Times New Roman" w:cs="Times New Roman"/>
                <w:bCs/>
              </w:rPr>
              <w:t xml:space="preserve">466; </w:t>
            </w:r>
          </w:p>
          <w:p w14:paraId="610244E6" w14:textId="77777777" w:rsidR="005D1BE9" w:rsidRDefault="005D1BE9" w:rsidP="00802209">
            <w:pPr>
              <w:rPr>
                <w:rFonts w:ascii="Times New Roman" w:hAnsi="Times New Roman" w:cs="Times New Roman"/>
                <w:bCs/>
              </w:rPr>
            </w:pPr>
            <w:r>
              <w:rPr>
                <w:rFonts w:ascii="Times New Roman" w:hAnsi="Times New Roman" w:cs="Times New Roman"/>
                <w:bCs/>
              </w:rPr>
              <w:t>Mortality: 122</w:t>
            </w:r>
          </w:p>
          <w:p w14:paraId="2F1A1338" w14:textId="77777777" w:rsidR="005D1BE9" w:rsidRPr="00052556"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264</w:t>
            </w:r>
          </w:p>
        </w:tc>
        <w:tc>
          <w:tcPr>
            <w:tcW w:w="556" w:type="pct"/>
          </w:tcPr>
          <w:p w14:paraId="1660068A"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7CE7A2A3" w14:textId="77777777" w:rsidR="005D1BE9" w:rsidRDefault="005D1BE9" w:rsidP="00802209">
            <w:pPr>
              <w:rPr>
                <w:rFonts w:ascii="Times New Roman" w:hAnsi="Times New Roman" w:cs="Times New Roman"/>
                <w:bCs/>
              </w:rPr>
            </w:pPr>
            <w:r>
              <w:rPr>
                <w:rFonts w:ascii="Times New Roman" w:hAnsi="Times New Roman" w:cs="Times New Roman"/>
                <w:bCs/>
              </w:rPr>
              <w:t>Basic</w:t>
            </w:r>
          </w:p>
          <w:p w14:paraId="5D57447E" w14:textId="77777777" w:rsidR="005D1BE9" w:rsidRDefault="005D1BE9" w:rsidP="00802209">
            <w:pPr>
              <w:rPr>
                <w:rFonts w:ascii="Times New Roman" w:hAnsi="Times New Roman" w:cs="Times New Roman"/>
                <w:bCs/>
              </w:rPr>
            </w:pPr>
            <w:r>
              <w:rPr>
                <w:rFonts w:ascii="Times New Roman" w:hAnsi="Times New Roman" w:cs="Times New Roman"/>
                <w:bCs/>
              </w:rPr>
              <w:t>0.640 (</w:t>
            </w:r>
            <w:r w:rsidRPr="003165CE">
              <w:rPr>
                <w:rFonts w:ascii="Times New Roman" w:hAnsi="Times New Roman" w:cs="Times New Roman"/>
                <w:bCs/>
              </w:rPr>
              <w:t>0.597-0.682</w:t>
            </w:r>
            <w:r>
              <w:rPr>
                <w:rFonts w:ascii="Times New Roman" w:hAnsi="Times New Roman" w:cs="Times New Roman"/>
                <w:bCs/>
              </w:rPr>
              <w:t>)</w:t>
            </w:r>
          </w:p>
          <w:p w14:paraId="77EB8A95" w14:textId="77777777" w:rsidR="005D1BE9" w:rsidRDefault="005D1BE9" w:rsidP="00802209">
            <w:pPr>
              <w:rPr>
                <w:rFonts w:ascii="Times New Roman" w:hAnsi="Times New Roman" w:cs="Times New Roman"/>
                <w:bCs/>
              </w:rPr>
            </w:pPr>
            <w:r>
              <w:rPr>
                <w:rFonts w:ascii="Times New Roman" w:hAnsi="Times New Roman" w:cs="Times New Roman"/>
                <w:bCs/>
              </w:rPr>
              <w:t>CT</w:t>
            </w:r>
          </w:p>
          <w:p w14:paraId="22307D27" w14:textId="77777777" w:rsidR="005D1BE9" w:rsidRDefault="005D1BE9" w:rsidP="00802209">
            <w:pPr>
              <w:rPr>
                <w:rFonts w:ascii="Times New Roman" w:hAnsi="Times New Roman" w:cs="Times New Roman"/>
                <w:bCs/>
              </w:rPr>
            </w:pPr>
            <w:r>
              <w:rPr>
                <w:rFonts w:ascii="Times New Roman" w:hAnsi="Times New Roman" w:cs="Times New Roman"/>
                <w:bCs/>
              </w:rPr>
              <w:t>0.661 (</w:t>
            </w:r>
            <w:r w:rsidRPr="003165CE">
              <w:rPr>
                <w:rFonts w:ascii="Times New Roman" w:hAnsi="Times New Roman" w:cs="Times New Roman"/>
                <w:bCs/>
              </w:rPr>
              <w:t>0.620-0.703</w:t>
            </w:r>
            <w:r>
              <w:rPr>
                <w:rFonts w:ascii="Times New Roman" w:hAnsi="Times New Roman" w:cs="Times New Roman"/>
                <w:bCs/>
              </w:rPr>
              <w:t>)</w:t>
            </w:r>
          </w:p>
          <w:p w14:paraId="393E00EF"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1AB69A68" w14:textId="77777777" w:rsidR="005D1BE9" w:rsidRDefault="005D1BE9" w:rsidP="00802209">
            <w:pPr>
              <w:rPr>
                <w:rFonts w:ascii="Times New Roman" w:hAnsi="Times New Roman" w:cs="Times New Roman"/>
                <w:bCs/>
              </w:rPr>
            </w:pPr>
            <w:r>
              <w:rPr>
                <w:rFonts w:ascii="Times New Roman" w:hAnsi="Times New Roman" w:cs="Times New Roman"/>
                <w:bCs/>
              </w:rPr>
              <w:t>Basic</w:t>
            </w:r>
          </w:p>
          <w:p w14:paraId="6A4E497E" w14:textId="77777777" w:rsidR="005D1BE9" w:rsidRDefault="005D1BE9" w:rsidP="00802209">
            <w:pPr>
              <w:rPr>
                <w:rFonts w:ascii="Times New Roman" w:hAnsi="Times New Roman" w:cs="Times New Roman"/>
                <w:bCs/>
              </w:rPr>
            </w:pPr>
            <w:r>
              <w:rPr>
                <w:rFonts w:ascii="Times New Roman" w:hAnsi="Times New Roman" w:cs="Times New Roman"/>
                <w:bCs/>
              </w:rPr>
              <w:t>0.718 (</w:t>
            </w:r>
            <w:r w:rsidRPr="003165CE">
              <w:rPr>
                <w:rFonts w:ascii="Times New Roman" w:hAnsi="Times New Roman" w:cs="Times New Roman"/>
                <w:bCs/>
              </w:rPr>
              <w:t>0.685-0.751</w:t>
            </w:r>
            <w:r>
              <w:rPr>
                <w:rFonts w:ascii="Times New Roman" w:hAnsi="Times New Roman" w:cs="Times New Roman"/>
                <w:bCs/>
              </w:rPr>
              <w:t>)</w:t>
            </w:r>
          </w:p>
          <w:p w14:paraId="58664C13" w14:textId="77777777" w:rsidR="005D1BE9" w:rsidRDefault="005D1BE9" w:rsidP="00802209">
            <w:pPr>
              <w:rPr>
                <w:rFonts w:ascii="Times New Roman" w:hAnsi="Times New Roman" w:cs="Times New Roman"/>
                <w:bCs/>
              </w:rPr>
            </w:pPr>
            <w:r>
              <w:rPr>
                <w:rFonts w:ascii="Times New Roman" w:hAnsi="Times New Roman" w:cs="Times New Roman"/>
                <w:bCs/>
              </w:rPr>
              <w:t>CT</w:t>
            </w:r>
          </w:p>
          <w:p w14:paraId="678164EB" w14:textId="77777777" w:rsidR="005D1BE9" w:rsidRPr="00FD2D44" w:rsidRDefault="005D1BE9" w:rsidP="00802209">
            <w:pPr>
              <w:rPr>
                <w:rFonts w:ascii="Times New Roman" w:hAnsi="Times New Roman" w:cs="Times New Roman"/>
                <w:bCs/>
              </w:rPr>
            </w:pPr>
            <w:r>
              <w:rPr>
                <w:rFonts w:ascii="Times New Roman" w:hAnsi="Times New Roman" w:cs="Times New Roman"/>
                <w:bCs/>
              </w:rPr>
              <w:t>0.731 (</w:t>
            </w:r>
            <w:r w:rsidRPr="003165CE">
              <w:rPr>
                <w:rFonts w:ascii="Times New Roman" w:hAnsi="Times New Roman" w:cs="Times New Roman"/>
                <w:bCs/>
              </w:rPr>
              <w:t>0.699-0.763</w:t>
            </w:r>
            <w:r>
              <w:rPr>
                <w:rFonts w:ascii="Times New Roman" w:hAnsi="Times New Roman" w:cs="Times New Roman"/>
                <w:bCs/>
              </w:rPr>
              <w:t>)</w:t>
            </w:r>
          </w:p>
        </w:tc>
        <w:tc>
          <w:tcPr>
            <w:tcW w:w="474" w:type="pct"/>
          </w:tcPr>
          <w:p w14:paraId="6A097A6A" w14:textId="77777777" w:rsidR="005D1BE9" w:rsidRDefault="005D1BE9" w:rsidP="00802209">
            <w:pPr>
              <w:rPr>
                <w:rFonts w:ascii="Times New Roman" w:hAnsi="Times New Roman" w:cs="Times New Roman"/>
                <w:bCs/>
              </w:rPr>
            </w:pPr>
            <w:r>
              <w:rPr>
                <w:rFonts w:ascii="Times New Roman" w:hAnsi="Times New Roman" w:cs="Times New Roman"/>
                <w:bCs/>
              </w:rPr>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 </w:t>
            </w:r>
          </w:p>
          <w:p w14:paraId="08AA15B2"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000EF156" w14:textId="77777777" w:rsidR="005D1BE9" w:rsidRDefault="005D1BE9" w:rsidP="00802209">
            <w:pPr>
              <w:rPr>
                <w:rFonts w:ascii="Times New Roman" w:hAnsi="Times New Roman" w:cs="Times New Roman"/>
                <w:bCs/>
              </w:rPr>
            </w:pPr>
            <w:r>
              <w:rPr>
                <w:rFonts w:ascii="Times New Roman" w:hAnsi="Times New Roman" w:cs="Times New Roman"/>
                <w:bCs/>
              </w:rPr>
              <w:t>Basic</w:t>
            </w:r>
          </w:p>
          <w:p w14:paraId="584D0F09" w14:textId="77777777" w:rsidR="005D1BE9" w:rsidRDefault="005D1BE9" w:rsidP="00802209">
            <w:pPr>
              <w:rPr>
                <w:rFonts w:ascii="Times New Roman" w:hAnsi="Times New Roman" w:cs="Times New Roman"/>
                <w:bCs/>
              </w:rPr>
            </w:pPr>
            <w:r>
              <w:rPr>
                <w:rFonts w:ascii="Times New Roman" w:hAnsi="Times New Roman" w:cs="Times New Roman"/>
                <w:bCs/>
              </w:rPr>
              <w:t>0.05</w:t>
            </w:r>
          </w:p>
          <w:p w14:paraId="1F46BF37" w14:textId="77777777" w:rsidR="005D1BE9" w:rsidRDefault="005D1BE9" w:rsidP="00802209">
            <w:pPr>
              <w:rPr>
                <w:rFonts w:ascii="Times New Roman" w:hAnsi="Times New Roman" w:cs="Times New Roman"/>
                <w:bCs/>
              </w:rPr>
            </w:pPr>
            <w:r>
              <w:rPr>
                <w:rFonts w:ascii="Times New Roman" w:hAnsi="Times New Roman" w:cs="Times New Roman"/>
                <w:bCs/>
              </w:rPr>
              <w:t>Intercept:0.10</w:t>
            </w:r>
          </w:p>
          <w:p w14:paraId="78225427" w14:textId="77777777" w:rsidR="005D1BE9" w:rsidRDefault="005D1BE9" w:rsidP="00802209">
            <w:pPr>
              <w:rPr>
                <w:rFonts w:ascii="Times New Roman" w:hAnsi="Times New Roman" w:cs="Times New Roman"/>
                <w:bCs/>
              </w:rPr>
            </w:pPr>
            <w:r>
              <w:rPr>
                <w:rFonts w:ascii="Times New Roman" w:hAnsi="Times New Roman" w:cs="Times New Roman"/>
                <w:bCs/>
              </w:rPr>
              <w:t>Slope:0.76</w:t>
            </w:r>
          </w:p>
          <w:p w14:paraId="58035EB1" w14:textId="77777777" w:rsidR="005D1BE9" w:rsidRDefault="005D1BE9" w:rsidP="00802209">
            <w:pPr>
              <w:rPr>
                <w:rFonts w:ascii="Times New Roman" w:hAnsi="Times New Roman" w:cs="Times New Roman"/>
                <w:bCs/>
              </w:rPr>
            </w:pPr>
            <w:r>
              <w:rPr>
                <w:rFonts w:ascii="Times New Roman" w:hAnsi="Times New Roman" w:cs="Times New Roman"/>
                <w:bCs/>
              </w:rPr>
              <w:t>CT</w:t>
            </w:r>
          </w:p>
          <w:p w14:paraId="14549654" w14:textId="77777777" w:rsidR="005D1BE9" w:rsidRDefault="005D1BE9" w:rsidP="00802209">
            <w:pPr>
              <w:rPr>
                <w:rFonts w:ascii="Times New Roman" w:hAnsi="Times New Roman" w:cs="Times New Roman"/>
                <w:bCs/>
              </w:rPr>
            </w:pPr>
            <w:r>
              <w:rPr>
                <w:rFonts w:ascii="Times New Roman" w:hAnsi="Times New Roman" w:cs="Times New Roman"/>
                <w:bCs/>
              </w:rPr>
              <w:t>0.001</w:t>
            </w:r>
          </w:p>
          <w:p w14:paraId="0C17C8D2" w14:textId="77777777" w:rsidR="005D1BE9" w:rsidRDefault="005D1BE9" w:rsidP="00802209">
            <w:pPr>
              <w:rPr>
                <w:rFonts w:ascii="Times New Roman" w:hAnsi="Times New Roman" w:cs="Times New Roman"/>
                <w:bCs/>
              </w:rPr>
            </w:pPr>
            <w:r>
              <w:rPr>
                <w:rFonts w:ascii="Times New Roman" w:hAnsi="Times New Roman" w:cs="Times New Roman"/>
                <w:bCs/>
              </w:rPr>
              <w:t>Intercept: 0.07</w:t>
            </w:r>
            <w:r>
              <w:rPr>
                <w:rFonts w:ascii="Times New Roman" w:hAnsi="Times New Roman" w:cs="Times New Roman"/>
                <w:bCs/>
              </w:rPr>
              <w:br/>
              <w:t>Slope:1.05</w:t>
            </w:r>
          </w:p>
          <w:p w14:paraId="077FCB87"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p>
          <w:p w14:paraId="4CAFA61A" w14:textId="77777777" w:rsidR="005D1BE9" w:rsidRDefault="005D1BE9" w:rsidP="00802209">
            <w:pPr>
              <w:rPr>
                <w:rFonts w:ascii="Times New Roman" w:hAnsi="Times New Roman" w:cs="Times New Roman"/>
                <w:bCs/>
              </w:rPr>
            </w:pPr>
            <w:r>
              <w:rPr>
                <w:rFonts w:ascii="Times New Roman" w:hAnsi="Times New Roman" w:cs="Times New Roman"/>
                <w:bCs/>
              </w:rPr>
              <w:t>Basic</w:t>
            </w:r>
          </w:p>
          <w:p w14:paraId="098405CC" w14:textId="77777777" w:rsidR="005D1BE9" w:rsidRDefault="005D1BE9" w:rsidP="00802209">
            <w:pPr>
              <w:rPr>
                <w:rFonts w:ascii="Times New Roman" w:hAnsi="Times New Roman" w:cs="Times New Roman"/>
                <w:bCs/>
              </w:rPr>
            </w:pPr>
            <w:r>
              <w:rPr>
                <w:rFonts w:ascii="Times New Roman" w:hAnsi="Times New Roman" w:cs="Times New Roman"/>
                <w:bCs/>
              </w:rPr>
              <w:t>0.00</w:t>
            </w:r>
          </w:p>
          <w:p w14:paraId="28DF0820" w14:textId="77777777" w:rsidR="005D1BE9" w:rsidRDefault="005D1BE9" w:rsidP="00802209">
            <w:pPr>
              <w:rPr>
                <w:rFonts w:ascii="Times New Roman" w:hAnsi="Times New Roman" w:cs="Times New Roman"/>
                <w:bCs/>
              </w:rPr>
            </w:pPr>
            <w:r>
              <w:rPr>
                <w:rFonts w:ascii="Times New Roman" w:hAnsi="Times New Roman" w:cs="Times New Roman"/>
                <w:bCs/>
              </w:rPr>
              <w:t>Intercept:0.17</w:t>
            </w:r>
          </w:p>
          <w:p w14:paraId="0F478321" w14:textId="77777777" w:rsidR="005D1BE9" w:rsidRDefault="005D1BE9" w:rsidP="00802209">
            <w:pPr>
              <w:rPr>
                <w:rFonts w:ascii="Times New Roman" w:hAnsi="Times New Roman" w:cs="Times New Roman"/>
                <w:bCs/>
              </w:rPr>
            </w:pPr>
            <w:r>
              <w:rPr>
                <w:rFonts w:ascii="Times New Roman" w:hAnsi="Times New Roman" w:cs="Times New Roman"/>
                <w:bCs/>
              </w:rPr>
              <w:t>Slope:0.88</w:t>
            </w:r>
          </w:p>
          <w:p w14:paraId="457E31C0" w14:textId="77777777" w:rsidR="005D1BE9" w:rsidRDefault="005D1BE9" w:rsidP="00802209">
            <w:pPr>
              <w:rPr>
                <w:rFonts w:ascii="Times New Roman" w:hAnsi="Times New Roman" w:cs="Times New Roman"/>
                <w:bCs/>
              </w:rPr>
            </w:pPr>
            <w:r>
              <w:rPr>
                <w:rFonts w:ascii="Times New Roman" w:hAnsi="Times New Roman" w:cs="Times New Roman"/>
                <w:bCs/>
              </w:rPr>
              <w:t>CT</w:t>
            </w:r>
          </w:p>
          <w:p w14:paraId="15476566" w14:textId="77777777" w:rsidR="005D1BE9" w:rsidRDefault="005D1BE9" w:rsidP="00802209">
            <w:pPr>
              <w:rPr>
                <w:rFonts w:ascii="Times New Roman" w:hAnsi="Times New Roman" w:cs="Times New Roman"/>
                <w:bCs/>
              </w:rPr>
            </w:pPr>
            <w:r>
              <w:rPr>
                <w:rFonts w:ascii="Times New Roman" w:hAnsi="Times New Roman" w:cs="Times New Roman"/>
                <w:bCs/>
              </w:rPr>
              <w:t>0.04</w:t>
            </w:r>
          </w:p>
          <w:p w14:paraId="6F09BAF1" w14:textId="77777777" w:rsidR="005D1BE9" w:rsidRDefault="005D1BE9" w:rsidP="00802209">
            <w:pPr>
              <w:rPr>
                <w:rFonts w:ascii="Times New Roman" w:hAnsi="Times New Roman" w:cs="Times New Roman"/>
                <w:bCs/>
              </w:rPr>
            </w:pPr>
            <w:r>
              <w:rPr>
                <w:rFonts w:ascii="Times New Roman" w:hAnsi="Times New Roman" w:cs="Times New Roman"/>
                <w:bCs/>
              </w:rPr>
              <w:t>Intercept:0.17</w:t>
            </w:r>
          </w:p>
          <w:p w14:paraId="635594ED" w14:textId="77777777" w:rsidR="005D1BE9" w:rsidRPr="00FD2D44" w:rsidRDefault="005D1BE9" w:rsidP="00802209">
            <w:pPr>
              <w:rPr>
                <w:rFonts w:ascii="Times New Roman" w:hAnsi="Times New Roman" w:cs="Times New Roman"/>
                <w:bCs/>
              </w:rPr>
            </w:pPr>
            <w:r>
              <w:rPr>
                <w:rFonts w:ascii="Times New Roman" w:hAnsi="Times New Roman" w:cs="Times New Roman"/>
                <w:bCs/>
              </w:rPr>
              <w:t>Slope:0.98</w:t>
            </w:r>
          </w:p>
        </w:tc>
        <w:tc>
          <w:tcPr>
            <w:tcW w:w="436" w:type="pct"/>
          </w:tcPr>
          <w:p w14:paraId="653F3F28" w14:textId="77777777" w:rsidR="005D1BE9" w:rsidRPr="00FD2D44"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21B5FBC8" w14:textId="77777777" w:rsidTr="001F3378">
        <w:tc>
          <w:tcPr>
            <w:tcW w:w="684" w:type="pct"/>
          </w:tcPr>
          <w:p w14:paraId="71C9B3AB" w14:textId="77777777" w:rsidR="005D1BE9" w:rsidRDefault="005D1BE9" w:rsidP="00802209">
            <w:pPr>
              <w:pStyle w:val="Lijstalinea"/>
              <w:numPr>
                <w:ilvl w:val="0"/>
                <w:numId w:val="40"/>
              </w:numPr>
              <w:rPr>
                <w:rFonts w:ascii="Times New Roman" w:hAnsi="Times New Roman" w:cs="Times New Roman"/>
                <w:bCs/>
              </w:rPr>
            </w:pPr>
            <w:r>
              <w:rPr>
                <w:rFonts w:ascii="Times New Roman" w:hAnsi="Times New Roman" w:cs="Times New Roman"/>
                <w:bCs/>
              </w:rPr>
              <w:t>Basic</w:t>
            </w:r>
          </w:p>
          <w:p w14:paraId="61FE945D" w14:textId="77777777" w:rsidR="005D1BE9" w:rsidRPr="007854EF" w:rsidRDefault="005D1BE9" w:rsidP="00802209">
            <w:pPr>
              <w:pStyle w:val="Lijstalinea"/>
              <w:numPr>
                <w:ilvl w:val="0"/>
                <w:numId w:val="40"/>
              </w:numPr>
              <w:rPr>
                <w:rFonts w:ascii="Times New Roman" w:hAnsi="Times New Roman" w:cs="Times New Roman"/>
                <w:bCs/>
              </w:rPr>
            </w:pPr>
            <w:r>
              <w:rPr>
                <w:rFonts w:ascii="Times New Roman" w:hAnsi="Times New Roman" w:cs="Times New Roman"/>
                <w:bCs/>
              </w:rPr>
              <w:t>CT</w:t>
            </w:r>
          </w:p>
        </w:tc>
        <w:tc>
          <w:tcPr>
            <w:tcW w:w="506" w:type="pct"/>
          </w:tcPr>
          <w:p w14:paraId="7E8EADB1"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VAL</w:t>
            </w:r>
          </w:p>
          <w:p w14:paraId="42AA4D72"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Mikolic, 2021</w:t>
            </w:r>
          </w:p>
        </w:tc>
        <w:tc>
          <w:tcPr>
            <w:tcW w:w="460" w:type="pct"/>
          </w:tcPr>
          <w:p w14:paraId="1A69E8DB" w14:textId="77777777" w:rsidR="005D1BE9" w:rsidRPr="00E85E1D" w:rsidRDefault="005D1BE9" w:rsidP="00802209">
            <w:pPr>
              <w:rPr>
                <w:rFonts w:ascii="Times New Roman" w:hAnsi="Times New Roman" w:cs="Times New Roman"/>
                <w:bCs/>
              </w:rPr>
            </w:pPr>
            <w:r w:rsidRPr="003C1AAC">
              <w:rPr>
                <w:rFonts w:ascii="Times New Roman" w:hAnsi="Times New Roman" w:cs="Times New Roman"/>
                <w:bCs/>
              </w:rPr>
              <w:t>Multi-center observational cohort</w:t>
            </w:r>
          </w:p>
        </w:tc>
        <w:tc>
          <w:tcPr>
            <w:tcW w:w="468" w:type="pct"/>
          </w:tcPr>
          <w:p w14:paraId="6C16D640" w14:textId="77777777" w:rsidR="005D1BE9" w:rsidRDefault="005D1BE9" w:rsidP="00802209">
            <w:pPr>
              <w:rPr>
                <w:rFonts w:ascii="Times New Roman" w:hAnsi="Times New Roman" w:cs="Times New Roman"/>
                <w:bCs/>
              </w:rPr>
            </w:pPr>
            <w:r>
              <w:rPr>
                <w:rFonts w:ascii="Times New Roman" w:hAnsi="Times New Roman" w:cs="Times New Roman"/>
                <w:bCs/>
              </w:rPr>
              <w:t>Europe, Israel; ED, ward and ICU</w:t>
            </w:r>
          </w:p>
        </w:tc>
        <w:tc>
          <w:tcPr>
            <w:tcW w:w="516" w:type="pct"/>
          </w:tcPr>
          <w:p w14:paraId="43263409" w14:textId="77777777" w:rsidR="005D1BE9" w:rsidRPr="0058351A" w:rsidRDefault="005D1BE9" w:rsidP="00802209">
            <w:pPr>
              <w:rPr>
                <w:rFonts w:ascii="Times New Roman" w:hAnsi="Times New Roman" w:cs="Times New Roman"/>
                <w:bCs/>
              </w:rPr>
            </w:pPr>
            <w:r>
              <w:rPr>
                <w:rFonts w:ascii="Times New Roman" w:hAnsi="Times New Roman" w:cs="Times New Roman"/>
                <w:bCs/>
              </w:rPr>
              <w:t>Mild TBI (GCS 13-15)</w:t>
            </w:r>
          </w:p>
        </w:tc>
        <w:tc>
          <w:tcPr>
            <w:tcW w:w="468" w:type="pct"/>
          </w:tcPr>
          <w:p w14:paraId="2BA70E91" w14:textId="64EFE2F6" w:rsidR="005D1BE9" w:rsidRPr="00FA0C4F" w:rsidRDefault="005D1BE9" w:rsidP="00802209">
            <w:pPr>
              <w:rPr>
                <w:rFonts w:ascii="Times New Roman" w:hAnsi="Times New Roman" w:cs="Times New Roman"/>
                <w:bCs/>
              </w:rPr>
            </w:pPr>
            <w:r w:rsidRPr="00FA0C4F">
              <w:rPr>
                <w:rFonts w:ascii="Times New Roman" w:hAnsi="Times New Roman" w:cs="Times New Roman"/>
                <w:bCs/>
              </w:rPr>
              <w:t>Unfavorable outcome</w:t>
            </w:r>
            <w:r w:rsidR="00434662" w:rsidRPr="00FA0C4F">
              <w:rPr>
                <w:rFonts w:ascii="Times New Roman" w:hAnsi="Times New Roman" w:cs="Times New Roman"/>
                <w:bCs/>
              </w:rPr>
              <w:t>; 6mo</w:t>
            </w:r>
          </w:p>
        </w:tc>
        <w:tc>
          <w:tcPr>
            <w:tcW w:w="432" w:type="pct"/>
          </w:tcPr>
          <w:p w14:paraId="42E6AD96" w14:textId="77777777" w:rsidR="005D1BE9" w:rsidRDefault="005D1BE9" w:rsidP="00802209">
            <w:pPr>
              <w:rPr>
                <w:rFonts w:ascii="Times New Roman" w:hAnsi="Times New Roman" w:cs="Times New Roman"/>
                <w:bCs/>
              </w:rPr>
            </w:pPr>
            <w:r>
              <w:rPr>
                <w:rFonts w:ascii="Times New Roman" w:hAnsi="Times New Roman" w:cs="Times New Roman"/>
                <w:bCs/>
              </w:rPr>
              <w:t>2269</w:t>
            </w:r>
          </w:p>
          <w:p w14:paraId="269E3653"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xml:space="preserve"> Basic: 259</w:t>
            </w:r>
          </w:p>
          <w:p w14:paraId="1E96D809" w14:textId="77777777" w:rsidR="005D1BE9" w:rsidRDefault="005D1BE9" w:rsidP="00802209">
            <w:pPr>
              <w:rPr>
                <w:rFonts w:ascii="Times New Roman" w:hAnsi="Times New Roman" w:cs="Times New Roman"/>
                <w:bCs/>
              </w:rPr>
            </w:pPr>
            <w:r>
              <w:rPr>
                <w:rFonts w:ascii="Times New Roman" w:hAnsi="Times New Roman" w:cs="Times New Roman"/>
                <w:bCs/>
              </w:rPr>
              <w:t>2064</w:t>
            </w:r>
          </w:p>
          <w:p w14:paraId="1BEA887F"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xml:space="preserve"> CT: 233</w:t>
            </w:r>
          </w:p>
        </w:tc>
        <w:tc>
          <w:tcPr>
            <w:tcW w:w="556" w:type="pct"/>
          </w:tcPr>
          <w:p w14:paraId="0F831E98"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3439785F" w14:textId="77777777" w:rsidR="005D1BE9" w:rsidRDefault="005D1BE9" w:rsidP="00802209">
            <w:pPr>
              <w:rPr>
                <w:rFonts w:ascii="Times New Roman" w:hAnsi="Times New Roman" w:cs="Times New Roman"/>
                <w:bCs/>
              </w:rPr>
            </w:pPr>
            <w:r>
              <w:rPr>
                <w:rFonts w:ascii="Times New Roman" w:hAnsi="Times New Roman" w:cs="Times New Roman"/>
                <w:bCs/>
              </w:rPr>
              <w:t>Basic</w:t>
            </w:r>
          </w:p>
          <w:p w14:paraId="1BCBB579" w14:textId="77777777" w:rsidR="005D1BE9" w:rsidRDefault="005D1BE9" w:rsidP="00802209">
            <w:pPr>
              <w:rPr>
                <w:rFonts w:ascii="Times New Roman" w:hAnsi="Times New Roman" w:cs="Times New Roman"/>
                <w:bCs/>
              </w:rPr>
            </w:pPr>
            <w:r>
              <w:rPr>
                <w:rFonts w:ascii="Times New Roman" w:hAnsi="Times New Roman" w:cs="Times New Roman"/>
                <w:bCs/>
              </w:rPr>
              <w:t>0.78 (0.74-0.81)</w:t>
            </w:r>
          </w:p>
          <w:p w14:paraId="70FD9814" w14:textId="77777777" w:rsidR="005D1BE9" w:rsidRDefault="005D1BE9" w:rsidP="00802209">
            <w:pPr>
              <w:rPr>
                <w:rFonts w:ascii="Times New Roman" w:hAnsi="Times New Roman" w:cs="Times New Roman"/>
                <w:bCs/>
              </w:rPr>
            </w:pPr>
            <w:r>
              <w:rPr>
                <w:rFonts w:ascii="Times New Roman" w:hAnsi="Times New Roman" w:cs="Times New Roman"/>
                <w:bCs/>
              </w:rPr>
              <w:t>CT</w:t>
            </w:r>
          </w:p>
          <w:p w14:paraId="4BC02F27" w14:textId="77777777" w:rsidR="005D1BE9" w:rsidRDefault="005D1BE9" w:rsidP="00802209">
            <w:pPr>
              <w:rPr>
                <w:rFonts w:ascii="Times New Roman" w:hAnsi="Times New Roman" w:cs="Times New Roman"/>
                <w:bCs/>
              </w:rPr>
            </w:pPr>
            <w:r>
              <w:rPr>
                <w:rFonts w:ascii="Times New Roman" w:hAnsi="Times New Roman" w:cs="Times New Roman"/>
                <w:bCs/>
              </w:rPr>
              <w:t>0.79 (0.75-0.82)</w:t>
            </w:r>
          </w:p>
        </w:tc>
        <w:tc>
          <w:tcPr>
            <w:tcW w:w="474" w:type="pct"/>
          </w:tcPr>
          <w:p w14:paraId="26DDB69F" w14:textId="77777777" w:rsidR="005D1BE9" w:rsidRDefault="005D1BE9" w:rsidP="00802209">
            <w:pPr>
              <w:rPr>
                <w:rFonts w:ascii="Times New Roman" w:hAnsi="Times New Roman" w:cs="Times New Roman"/>
                <w:bCs/>
              </w:rPr>
            </w:pPr>
            <w:r>
              <w:rPr>
                <w:rFonts w:ascii="Times New Roman" w:hAnsi="Times New Roman" w:cs="Times New Roman"/>
                <w:bCs/>
              </w:rPr>
              <w:t>Basic</w:t>
            </w:r>
          </w:p>
          <w:p w14:paraId="22B3C83B"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Mbc</w:t>
            </w:r>
            <w:proofErr w:type="spellEnd"/>
            <w:r>
              <w:rPr>
                <w:rFonts w:ascii="Times New Roman" w:hAnsi="Times New Roman" w:cs="Times New Roman"/>
                <w:bCs/>
              </w:rPr>
              <w:t>: 0.79</w:t>
            </w:r>
          </w:p>
          <w:p w14:paraId="66154A6F" w14:textId="77777777" w:rsidR="005D1BE9" w:rsidRDefault="005D1BE9" w:rsidP="00802209">
            <w:pPr>
              <w:rPr>
                <w:rFonts w:ascii="Times New Roman" w:hAnsi="Times New Roman" w:cs="Times New Roman"/>
                <w:bCs/>
              </w:rPr>
            </w:pPr>
            <w:r>
              <w:rPr>
                <w:rFonts w:ascii="Times New Roman" w:hAnsi="Times New Roman" w:cs="Times New Roman"/>
                <w:bCs/>
              </w:rPr>
              <w:t>Intercept:-0.82</w:t>
            </w:r>
          </w:p>
          <w:p w14:paraId="59D57DB5" w14:textId="77777777" w:rsidR="005D1BE9" w:rsidRDefault="005D1BE9" w:rsidP="00802209">
            <w:pPr>
              <w:rPr>
                <w:rFonts w:ascii="Times New Roman" w:hAnsi="Times New Roman" w:cs="Times New Roman"/>
                <w:bCs/>
              </w:rPr>
            </w:pPr>
            <w:r>
              <w:rPr>
                <w:rFonts w:ascii="Times New Roman" w:hAnsi="Times New Roman" w:cs="Times New Roman"/>
                <w:bCs/>
              </w:rPr>
              <w:t>Slope:0.96</w:t>
            </w:r>
          </w:p>
          <w:p w14:paraId="6E446C7B" w14:textId="77777777" w:rsidR="005D1BE9" w:rsidRDefault="005D1BE9" w:rsidP="00802209">
            <w:pPr>
              <w:rPr>
                <w:rFonts w:ascii="Times New Roman" w:hAnsi="Times New Roman" w:cs="Times New Roman"/>
                <w:bCs/>
              </w:rPr>
            </w:pPr>
            <w:r>
              <w:rPr>
                <w:rFonts w:ascii="Times New Roman" w:hAnsi="Times New Roman" w:cs="Times New Roman"/>
                <w:bCs/>
              </w:rPr>
              <w:t>CT</w:t>
            </w:r>
          </w:p>
          <w:p w14:paraId="5202A1D2"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Mbc</w:t>
            </w:r>
            <w:proofErr w:type="spellEnd"/>
            <w:r>
              <w:rPr>
                <w:rFonts w:ascii="Times New Roman" w:hAnsi="Times New Roman" w:cs="Times New Roman"/>
                <w:bCs/>
              </w:rPr>
              <w:t>: 0.80</w:t>
            </w:r>
          </w:p>
          <w:p w14:paraId="4A06C7EF" w14:textId="77777777" w:rsidR="005D1BE9" w:rsidRDefault="005D1BE9" w:rsidP="00802209">
            <w:pPr>
              <w:rPr>
                <w:rFonts w:ascii="Times New Roman" w:hAnsi="Times New Roman" w:cs="Times New Roman"/>
                <w:bCs/>
              </w:rPr>
            </w:pPr>
            <w:r>
              <w:rPr>
                <w:rFonts w:ascii="Times New Roman" w:hAnsi="Times New Roman" w:cs="Times New Roman"/>
                <w:bCs/>
              </w:rPr>
              <w:t>Intercept:-1.38</w:t>
            </w:r>
          </w:p>
          <w:p w14:paraId="01310314" w14:textId="77777777" w:rsidR="005D1BE9" w:rsidRDefault="005D1BE9" w:rsidP="00802209">
            <w:pPr>
              <w:rPr>
                <w:rFonts w:ascii="Times New Roman" w:hAnsi="Times New Roman" w:cs="Times New Roman"/>
                <w:bCs/>
              </w:rPr>
            </w:pPr>
            <w:r>
              <w:rPr>
                <w:rFonts w:ascii="Times New Roman" w:hAnsi="Times New Roman" w:cs="Times New Roman"/>
                <w:bCs/>
              </w:rPr>
              <w:t>Slope:0.90</w:t>
            </w:r>
          </w:p>
        </w:tc>
        <w:tc>
          <w:tcPr>
            <w:tcW w:w="436" w:type="pct"/>
          </w:tcPr>
          <w:p w14:paraId="504FD548" w14:textId="77777777" w:rsidR="005D1BE9"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7F554309" w14:textId="77777777" w:rsidTr="001F3378">
        <w:tc>
          <w:tcPr>
            <w:tcW w:w="684" w:type="pct"/>
          </w:tcPr>
          <w:p w14:paraId="5D88F7AE" w14:textId="77777777" w:rsidR="005D1BE9" w:rsidRDefault="005D1BE9" w:rsidP="00802209">
            <w:pPr>
              <w:pStyle w:val="Lijstalinea"/>
              <w:numPr>
                <w:ilvl w:val="0"/>
                <w:numId w:val="40"/>
              </w:numPr>
              <w:rPr>
                <w:rFonts w:ascii="Times New Roman" w:hAnsi="Times New Roman" w:cs="Times New Roman"/>
                <w:bCs/>
              </w:rPr>
            </w:pPr>
            <w:r>
              <w:rPr>
                <w:rFonts w:ascii="Times New Roman" w:hAnsi="Times New Roman" w:cs="Times New Roman"/>
                <w:bCs/>
              </w:rPr>
              <w:lastRenderedPageBreak/>
              <w:t>Basic</w:t>
            </w:r>
          </w:p>
          <w:p w14:paraId="6A92A7BF" w14:textId="77777777" w:rsidR="005D1BE9" w:rsidRDefault="005D1BE9" w:rsidP="00802209">
            <w:pPr>
              <w:pStyle w:val="Lijstalinea"/>
              <w:numPr>
                <w:ilvl w:val="0"/>
                <w:numId w:val="40"/>
              </w:numPr>
              <w:rPr>
                <w:rFonts w:ascii="Times New Roman" w:hAnsi="Times New Roman" w:cs="Times New Roman"/>
                <w:bCs/>
              </w:rPr>
            </w:pPr>
            <w:r>
              <w:rPr>
                <w:rFonts w:ascii="Times New Roman" w:hAnsi="Times New Roman" w:cs="Times New Roman"/>
                <w:bCs/>
              </w:rPr>
              <w:t>CT</w:t>
            </w:r>
          </w:p>
        </w:tc>
        <w:tc>
          <w:tcPr>
            <w:tcW w:w="506" w:type="pct"/>
          </w:tcPr>
          <w:p w14:paraId="173A4CEA"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VAL</w:t>
            </w:r>
          </w:p>
          <w:p w14:paraId="32A57085"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Mikolic, 2021</w:t>
            </w:r>
          </w:p>
        </w:tc>
        <w:tc>
          <w:tcPr>
            <w:tcW w:w="460" w:type="pct"/>
          </w:tcPr>
          <w:p w14:paraId="0FDA6B0C" w14:textId="77777777" w:rsidR="005D1BE9" w:rsidRPr="003C1AAC" w:rsidRDefault="005D1BE9" w:rsidP="00802209">
            <w:pPr>
              <w:rPr>
                <w:rFonts w:ascii="Times New Roman" w:hAnsi="Times New Roman" w:cs="Times New Roman"/>
                <w:bCs/>
              </w:rPr>
            </w:pPr>
            <w:r w:rsidRPr="003C1AAC">
              <w:rPr>
                <w:rFonts w:ascii="Times New Roman" w:hAnsi="Times New Roman" w:cs="Times New Roman"/>
                <w:bCs/>
              </w:rPr>
              <w:t>Multi-center observational cohort</w:t>
            </w:r>
            <w:r>
              <w:rPr>
                <w:rFonts w:ascii="Times New Roman" w:hAnsi="Times New Roman" w:cs="Times New Roman"/>
                <w:bCs/>
              </w:rPr>
              <w:t xml:space="preserve"> study</w:t>
            </w:r>
          </w:p>
        </w:tc>
        <w:tc>
          <w:tcPr>
            <w:tcW w:w="468" w:type="pct"/>
          </w:tcPr>
          <w:p w14:paraId="49495ED6" w14:textId="77777777" w:rsidR="005D1BE9" w:rsidRDefault="005D1BE9" w:rsidP="00802209">
            <w:pPr>
              <w:rPr>
                <w:rFonts w:ascii="Times New Roman" w:hAnsi="Times New Roman" w:cs="Times New Roman"/>
                <w:bCs/>
              </w:rPr>
            </w:pPr>
            <w:r>
              <w:rPr>
                <w:rFonts w:ascii="Times New Roman" w:hAnsi="Times New Roman" w:cs="Times New Roman"/>
                <w:bCs/>
              </w:rPr>
              <w:t>Europe, Israel; ED, ward and ICU</w:t>
            </w:r>
          </w:p>
        </w:tc>
        <w:tc>
          <w:tcPr>
            <w:tcW w:w="516" w:type="pct"/>
          </w:tcPr>
          <w:p w14:paraId="1EC8096B" w14:textId="77777777" w:rsidR="005D1BE9" w:rsidRDefault="005D1BE9" w:rsidP="00802209">
            <w:pPr>
              <w:rPr>
                <w:rFonts w:ascii="Times New Roman" w:hAnsi="Times New Roman" w:cs="Times New Roman"/>
                <w:bCs/>
              </w:rPr>
            </w:pPr>
            <w:r>
              <w:rPr>
                <w:rFonts w:ascii="Times New Roman" w:hAnsi="Times New Roman" w:cs="Times New Roman"/>
                <w:bCs/>
              </w:rPr>
              <w:t>Mild TBI (GCS 13-14)</w:t>
            </w:r>
          </w:p>
        </w:tc>
        <w:tc>
          <w:tcPr>
            <w:tcW w:w="468" w:type="pct"/>
          </w:tcPr>
          <w:p w14:paraId="7B1E00E5" w14:textId="35F67F29" w:rsidR="005D1BE9" w:rsidRPr="00FA0C4F" w:rsidRDefault="005D1BE9" w:rsidP="00802209">
            <w:pPr>
              <w:rPr>
                <w:rFonts w:ascii="Times New Roman" w:hAnsi="Times New Roman" w:cs="Times New Roman"/>
                <w:bCs/>
              </w:rPr>
            </w:pPr>
            <w:r w:rsidRPr="00FA0C4F">
              <w:rPr>
                <w:rFonts w:ascii="Times New Roman" w:hAnsi="Times New Roman" w:cs="Times New Roman"/>
                <w:bCs/>
              </w:rPr>
              <w:t>Unfavorable outcome</w:t>
            </w:r>
            <w:r w:rsidR="00434662" w:rsidRPr="00FA0C4F">
              <w:rPr>
                <w:rFonts w:ascii="Times New Roman" w:hAnsi="Times New Roman" w:cs="Times New Roman"/>
                <w:bCs/>
              </w:rPr>
              <w:t>; 6mo</w:t>
            </w:r>
          </w:p>
        </w:tc>
        <w:tc>
          <w:tcPr>
            <w:tcW w:w="432" w:type="pct"/>
          </w:tcPr>
          <w:p w14:paraId="491545C8" w14:textId="77777777" w:rsidR="005D1BE9" w:rsidRDefault="005D1BE9" w:rsidP="00802209">
            <w:pPr>
              <w:rPr>
                <w:rFonts w:ascii="Times New Roman" w:hAnsi="Times New Roman" w:cs="Times New Roman"/>
                <w:bCs/>
              </w:rPr>
            </w:pPr>
            <w:r>
              <w:rPr>
                <w:rFonts w:ascii="Times New Roman" w:hAnsi="Times New Roman" w:cs="Times New Roman"/>
                <w:bCs/>
              </w:rPr>
              <w:t>558;</w:t>
            </w:r>
          </w:p>
          <w:p w14:paraId="5022D568"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xml:space="preserve"> Basic: 111</w:t>
            </w:r>
          </w:p>
          <w:p w14:paraId="6361E91F" w14:textId="77777777" w:rsidR="005D1BE9" w:rsidRDefault="005D1BE9" w:rsidP="00802209">
            <w:pPr>
              <w:rPr>
                <w:rFonts w:ascii="Times New Roman" w:hAnsi="Times New Roman" w:cs="Times New Roman"/>
                <w:bCs/>
              </w:rPr>
            </w:pPr>
            <w:r>
              <w:rPr>
                <w:rFonts w:ascii="Times New Roman" w:hAnsi="Times New Roman" w:cs="Times New Roman"/>
                <w:bCs/>
              </w:rPr>
              <w:t>492;</w:t>
            </w:r>
          </w:p>
          <w:p w14:paraId="3E392B25"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xml:space="preserve"> CT: 93</w:t>
            </w:r>
          </w:p>
        </w:tc>
        <w:tc>
          <w:tcPr>
            <w:tcW w:w="556" w:type="pct"/>
          </w:tcPr>
          <w:p w14:paraId="3238FEF6"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4F99F902" w14:textId="77777777" w:rsidR="005D1BE9" w:rsidRDefault="005D1BE9" w:rsidP="00802209">
            <w:pPr>
              <w:rPr>
                <w:rFonts w:ascii="Times New Roman" w:hAnsi="Times New Roman" w:cs="Times New Roman"/>
                <w:bCs/>
              </w:rPr>
            </w:pPr>
            <w:r>
              <w:rPr>
                <w:rFonts w:ascii="Times New Roman" w:hAnsi="Times New Roman" w:cs="Times New Roman"/>
                <w:bCs/>
              </w:rPr>
              <w:t>Basic</w:t>
            </w:r>
          </w:p>
          <w:p w14:paraId="60F2B32B" w14:textId="77777777" w:rsidR="005D1BE9" w:rsidRDefault="005D1BE9" w:rsidP="00802209">
            <w:pPr>
              <w:rPr>
                <w:rFonts w:ascii="Times New Roman" w:hAnsi="Times New Roman" w:cs="Times New Roman"/>
                <w:bCs/>
              </w:rPr>
            </w:pPr>
            <w:r>
              <w:rPr>
                <w:rFonts w:ascii="Times New Roman" w:hAnsi="Times New Roman" w:cs="Times New Roman"/>
                <w:bCs/>
              </w:rPr>
              <w:t>0.76 (0.76-0.87)</w:t>
            </w:r>
          </w:p>
          <w:p w14:paraId="59D0529C" w14:textId="77777777" w:rsidR="005D1BE9" w:rsidRDefault="005D1BE9" w:rsidP="00802209">
            <w:pPr>
              <w:rPr>
                <w:rFonts w:ascii="Times New Roman" w:hAnsi="Times New Roman" w:cs="Times New Roman"/>
                <w:bCs/>
              </w:rPr>
            </w:pPr>
            <w:r>
              <w:rPr>
                <w:rFonts w:ascii="Times New Roman" w:hAnsi="Times New Roman" w:cs="Times New Roman"/>
                <w:bCs/>
              </w:rPr>
              <w:t>CT</w:t>
            </w:r>
          </w:p>
          <w:p w14:paraId="27FE0A48" w14:textId="77777777" w:rsidR="005D1BE9" w:rsidRDefault="005D1BE9" w:rsidP="00802209">
            <w:pPr>
              <w:rPr>
                <w:rFonts w:ascii="Times New Roman" w:hAnsi="Times New Roman" w:cs="Times New Roman"/>
                <w:bCs/>
              </w:rPr>
            </w:pPr>
            <w:r>
              <w:rPr>
                <w:rFonts w:ascii="Times New Roman" w:hAnsi="Times New Roman" w:cs="Times New Roman"/>
                <w:bCs/>
              </w:rPr>
              <w:t>0.78 (0.73-0.84)</w:t>
            </w:r>
          </w:p>
        </w:tc>
        <w:tc>
          <w:tcPr>
            <w:tcW w:w="474" w:type="pct"/>
          </w:tcPr>
          <w:p w14:paraId="57DD3D4D" w14:textId="77777777" w:rsidR="005D1BE9" w:rsidRDefault="005D1BE9" w:rsidP="00802209">
            <w:pPr>
              <w:rPr>
                <w:rFonts w:ascii="Times New Roman" w:hAnsi="Times New Roman" w:cs="Times New Roman"/>
                <w:bCs/>
              </w:rPr>
            </w:pPr>
            <w:r>
              <w:rPr>
                <w:rFonts w:ascii="Times New Roman" w:hAnsi="Times New Roman" w:cs="Times New Roman"/>
                <w:bCs/>
              </w:rPr>
              <w:t>Basic</w:t>
            </w:r>
          </w:p>
          <w:p w14:paraId="5D85A84F"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Mbc</w:t>
            </w:r>
            <w:proofErr w:type="spellEnd"/>
            <w:r>
              <w:rPr>
                <w:rFonts w:ascii="Times New Roman" w:hAnsi="Times New Roman" w:cs="Times New Roman"/>
                <w:bCs/>
              </w:rPr>
              <w:t>: 0.79</w:t>
            </w:r>
          </w:p>
          <w:p w14:paraId="6B96C9C5" w14:textId="77777777" w:rsidR="005D1BE9" w:rsidRDefault="005D1BE9" w:rsidP="00802209">
            <w:pPr>
              <w:rPr>
                <w:rFonts w:ascii="Times New Roman" w:hAnsi="Times New Roman" w:cs="Times New Roman"/>
                <w:bCs/>
              </w:rPr>
            </w:pPr>
            <w:r>
              <w:rPr>
                <w:rFonts w:ascii="Times New Roman" w:hAnsi="Times New Roman" w:cs="Times New Roman"/>
                <w:bCs/>
              </w:rPr>
              <w:t>Intercept:-0.26</w:t>
            </w:r>
          </w:p>
          <w:p w14:paraId="12C77A10" w14:textId="77777777" w:rsidR="005D1BE9" w:rsidRDefault="005D1BE9" w:rsidP="00802209">
            <w:pPr>
              <w:rPr>
                <w:rFonts w:ascii="Times New Roman" w:hAnsi="Times New Roman" w:cs="Times New Roman"/>
                <w:bCs/>
              </w:rPr>
            </w:pPr>
            <w:r>
              <w:rPr>
                <w:rFonts w:ascii="Times New Roman" w:hAnsi="Times New Roman" w:cs="Times New Roman"/>
                <w:bCs/>
              </w:rPr>
              <w:t>Slope:0.95</w:t>
            </w:r>
          </w:p>
          <w:p w14:paraId="09A27615" w14:textId="77777777" w:rsidR="005D1BE9" w:rsidRDefault="005D1BE9" w:rsidP="00802209">
            <w:pPr>
              <w:rPr>
                <w:rFonts w:ascii="Times New Roman" w:hAnsi="Times New Roman" w:cs="Times New Roman"/>
                <w:bCs/>
              </w:rPr>
            </w:pPr>
            <w:r>
              <w:rPr>
                <w:rFonts w:ascii="Times New Roman" w:hAnsi="Times New Roman" w:cs="Times New Roman"/>
                <w:bCs/>
              </w:rPr>
              <w:t>CT</w:t>
            </w:r>
          </w:p>
          <w:p w14:paraId="3898B4EF"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Mbc</w:t>
            </w:r>
            <w:proofErr w:type="spellEnd"/>
            <w:r>
              <w:rPr>
                <w:rFonts w:ascii="Times New Roman" w:hAnsi="Times New Roman" w:cs="Times New Roman"/>
                <w:bCs/>
              </w:rPr>
              <w:t>: 0.82</w:t>
            </w:r>
          </w:p>
          <w:p w14:paraId="5561FC3B" w14:textId="77777777" w:rsidR="005D1BE9" w:rsidRDefault="005D1BE9" w:rsidP="00802209">
            <w:pPr>
              <w:rPr>
                <w:rFonts w:ascii="Times New Roman" w:hAnsi="Times New Roman" w:cs="Times New Roman"/>
                <w:bCs/>
              </w:rPr>
            </w:pPr>
            <w:r>
              <w:rPr>
                <w:rFonts w:ascii="Times New Roman" w:hAnsi="Times New Roman" w:cs="Times New Roman"/>
                <w:bCs/>
              </w:rPr>
              <w:t>Intercept:-1.13</w:t>
            </w:r>
          </w:p>
          <w:p w14:paraId="2B16413F" w14:textId="77777777" w:rsidR="005D1BE9" w:rsidRDefault="005D1BE9" w:rsidP="00802209">
            <w:pPr>
              <w:rPr>
                <w:rFonts w:ascii="Times New Roman" w:hAnsi="Times New Roman" w:cs="Times New Roman"/>
                <w:bCs/>
              </w:rPr>
            </w:pPr>
            <w:r>
              <w:rPr>
                <w:rFonts w:ascii="Times New Roman" w:hAnsi="Times New Roman" w:cs="Times New Roman"/>
                <w:bCs/>
              </w:rPr>
              <w:t>Slope:0.82</w:t>
            </w:r>
          </w:p>
        </w:tc>
        <w:tc>
          <w:tcPr>
            <w:tcW w:w="436" w:type="pct"/>
          </w:tcPr>
          <w:p w14:paraId="0FD1D140" w14:textId="77777777" w:rsidR="005D1BE9"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579E69BD" w14:textId="77777777" w:rsidTr="001F3378">
        <w:tc>
          <w:tcPr>
            <w:tcW w:w="684" w:type="pct"/>
          </w:tcPr>
          <w:p w14:paraId="04F9B8B8" w14:textId="77777777" w:rsidR="005D1BE9" w:rsidRDefault="005D1BE9" w:rsidP="00802209">
            <w:pPr>
              <w:pStyle w:val="Lijstalinea"/>
              <w:numPr>
                <w:ilvl w:val="0"/>
                <w:numId w:val="40"/>
              </w:numPr>
              <w:rPr>
                <w:rFonts w:ascii="Times New Roman" w:hAnsi="Times New Roman" w:cs="Times New Roman"/>
                <w:bCs/>
              </w:rPr>
            </w:pPr>
            <w:r>
              <w:rPr>
                <w:rFonts w:ascii="Times New Roman" w:hAnsi="Times New Roman" w:cs="Times New Roman"/>
                <w:bCs/>
              </w:rPr>
              <w:t>Basic</w:t>
            </w:r>
          </w:p>
        </w:tc>
        <w:tc>
          <w:tcPr>
            <w:tcW w:w="506" w:type="pct"/>
          </w:tcPr>
          <w:p w14:paraId="7B30157A"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VAL</w:t>
            </w:r>
          </w:p>
          <w:p w14:paraId="7EB4D0B8" w14:textId="77777777" w:rsidR="005D1BE9" w:rsidRPr="00687C72" w:rsidRDefault="005D1BE9" w:rsidP="00802209">
            <w:pPr>
              <w:rPr>
                <w:rFonts w:ascii="Times New Roman" w:hAnsi="Times New Roman" w:cs="Times New Roman"/>
                <w:bCs/>
              </w:rPr>
            </w:pPr>
            <w:proofErr w:type="spellStart"/>
            <w:r w:rsidRPr="00687C72">
              <w:rPr>
                <w:rFonts w:ascii="Times New Roman" w:hAnsi="Times New Roman" w:cs="Times New Roman"/>
                <w:bCs/>
              </w:rPr>
              <w:t>Dullaert</w:t>
            </w:r>
            <w:proofErr w:type="spellEnd"/>
            <w:r w:rsidRPr="00687C72">
              <w:rPr>
                <w:rFonts w:ascii="Times New Roman" w:hAnsi="Times New Roman" w:cs="Times New Roman"/>
                <w:bCs/>
              </w:rPr>
              <w:t>, 2020</w:t>
            </w:r>
          </w:p>
        </w:tc>
        <w:tc>
          <w:tcPr>
            <w:tcW w:w="460" w:type="pct"/>
          </w:tcPr>
          <w:p w14:paraId="79B81628" w14:textId="77777777" w:rsidR="005D1BE9" w:rsidRPr="003C1AAC" w:rsidRDefault="005D1BE9" w:rsidP="00802209">
            <w:pPr>
              <w:rPr>
                <w:rFonts w:ascii="Times New Roman" w:hAnsi="Times New Roman" w:cs="Times New Roman"/>
                <w:bCs/>
              </w:rPr>
            </w:pPr>
            <w:r>
              <w:rPr>
                <w:rFonts w:ascii="Times New Roman" w:hAnsi="Times New Roman" w:cs="Times New Roman"/>
                <w:bCs/>
              </w:rPr>
              <w:t>Single-center observational cohort study</w:t>
            </w:r>
          </w:p>
        </w:tc>
        <w:tc>
          <w:tcPr>
            <w:tcW w:w="468" w:type="pct"/>
          </w:tcPr>
          <w:p w14:paraId="2636EB5A" w14:textId="77777777" w:rsidR="005D1BE9" w:rsidRDefault="005D1BE9" w:rsidP="00802209">
            <w:pPr>
              <w:rPr>
                <w:rFonts w:ascii="Times New Roman" w:hAnsi="Times New Roman" w:cs="Times New Roman"/>
                <w:bCs/>
              </w:rPr>
            </w:pPr>
            <w:r>
              <w:rPr>
                <w:rFonts w:ascii="Times New Roman" w:hAnsi="Times New Roman" w:cs="Times New Roman"/>
                <w:bCs/>
              </w:rPr>
              <w:t>Belgium;</w:t>
            </w:r>
          </w:p>
          <w:p w14:paraId="23EFA80D" w14:textId="77777777" w:rsidR="005D1BE9" w:rsidRDefault="005D1BE9" w:rsidP="00802209">
            <w:pPr>
              <w:rPr>
                <w:rFonts w:ascii="Times New Roman" w:hAnsi="Times New Roman" w:cs="Times New Roman"/>
                <w:bCs/>
              </w:rPr>
            </w:pPr>
            <w:r>
              <w:rPr>
                <w:rFonts w:ascii="Times New Roman" w:hAnsi="Times New Roman" w:cs="Times New Roman"/>
                <w:bCs/>
              </w:rPr>
              <w:t>ED</w:t>
            </w:r>
          </w:p>
        </w:tc>
        <w:tc>
          <w:tcPr>
            <w:tcW w:w="516" w:type="pct"/>
          </w:tcPr>
          <w:p w14:paraId="3C0EB1B8" w14:textId="77777777" w:rsidR="005D1BE9" w:rsidRDefault="005D1BE9" w:rsidP="00802209">
            <w:pPr>
              <w:rPr>
                <w:rFonts w:ascii="Times New Roman" w:hAnsi="Times New Roman" w:cs="Times New Roman"/>
                <w:bCs/>
              </w:rPr>
            </w:pPr>
            <w:r>
              <w:rPr>
                <w:rFonts w:ascii="Times New Roman" w:hAnsi="Times New Roman" w:cs="Times New Roman"/>
                <w:bCs/>
              </w:rPr>
              <w:t>Adult patients; Mild, moderate and severe TBI; GCS 3-15</w:t>
            </w:r>
          </w:p>
        </w:tc>
        <w:tc>
          <w:tcPr>
            <w:tcW w:w="468" w:type="pct"/>
          </w:tcPr>
          <w:p w14:paraId="1AC4C620" w14:textId="77777777" w:rsidR="005D1BE9" w:rsidRDefault="005D1BE9" w:rsidP="00802209">
            <w:pPr>
              <w:rPr>
                <w:rFonts w:ascii="Times New Roman" w:hAnsi="Times New Roman" w:cs="Times New Roman"/>
                <w:bCs/>
              </w:rPr>
            </w:pPr>
            <w:r>
              <w:rPr>
                <w:rFonts w:ascii="Times New Roman" w:hAnsi="Times New Roman" w:cs="Times New Roman"/>
                <w:bCs/>
              </w:rPr>
              <w:t>Mortality; 14 days;</w:t>
            </w:r>
          </w:p>
          <w:p w14:paraId="09F16AC8" w14:textId="77777777" w:rsidR="005D1BE9" w:rsidRDefault="005D1BE9" w:rsidP="00802209">
            <w:pPr>
              <w:rPr>
                <w:rFonts w:ascii="Times New Roman" w:hAnsi="Times New Roman" w:cs="Times New Roman"/>
                <w:bCs/>
              </w:rPr>
            </w:pPr>
            <w:r>
              <w:rPr>
                <w:rFonts w:ascii="Times New Roman" w:hAnsi="Times New Roman" w:cs="Times New Roman"/>
                <w:bCs/>
              </w:rPr>
              <w:t>Unfavorable outcome; 6mo</w:t>
            </w:r>
          </w:p>
        </w:tc>
        <w:tc>
          <w:tcPr>
            <w:tcW w:w="432" w:type="pct"/>
          </w:tcPr>
          <w:p w14:paraId="0D9A3421" w14:textId="77777777" w:rsidR="005D1BE9" w:rsidRDefault="005D1BE9" w:rsidP="00802209">
            <w:pPr>
              <w:rPr>
                <w:rFonts w:ascii="Times New Roman" w:hAnsi="Times New Roman" w:cs="Times New Roman"/>
                <w:bCs/>
              </w:rPr>
            </w:pPr>
            <w:r>
              <w:rPr>
                <w:rFonts w:ascii="Times New Roman" w:hAnsi="Times New Roman" w:cs="Times New Roman"/>
                <w:bCs/>
              </w:rPr>
              <w:t>417;</w:t>
            </w:r>
          </w:p>
          <w:p w14:paraId="6FCE95AD" w14:textId="77777777" w:rsidR="005D1BE9" w:rsidRDefault="005D1BE9" w:rsidP="00802209">
            <w:pPr>
              <w:rPr>
                <w:rFonts w:ascii="Times New Roman" w:hAnsi="Times New Roman" w:cs="Times New Roman"/>
                <w:bCs/>
              </w:rPr>
            </w:pPr>
            <w:r>
              <w:rPr>
                <w:rFonts w:ascii="Times New Roman" w:hAnsi="Times New Roman" w:cs="Times New Roman"/>
                <w:bCs/>
              </w:rPr>
              <w:t>Mortality: 83</w:t>
            </w:r>
          </w:p>
          <w:p w14:paraId="6350F6D2" w14:textId="77777777" w:rsidR="005D1BE9" w:rsidRDefault="005D1BE9" w:rsidP="00802209">
            <w:pPr>
              <w:rPr>
                <w:rFonts w:ascii="Times New Roman" w:hAnsi="Times New Roman" w:cs="Times New Roman"/>
                <w:bCs/>
              </w:rPr>
            </w:pPr>
            <w:r>
              <w:rPr>
                <w:rFonts w:ascii="Times New Roman" w:hAnsi="Times New Roman" w:cs="Times New Roman"/>
                <w:bCs/>
              </w:rPr>
              <w:t>307;</w:t>
            </w:r>
          </w:p>
          <w:p w14:paraId="3419C290"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233</w:t>
            </w:r>
          </w:p>
        </w:tc>
        <w:tc>
          <w:tcPr>
            <w:tcW w:w="556" w:type="pct"/>
          </w:tcPr>
          <w:p w14:paraId="5B49D3D8"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3A50F4E3" w14:textId="77777777" w:rsidR="005D1BE9" w:rsidRDefault="005D1BE9" w:rsidP="00802209">
            <w:pPr>
              <w:rPr>
                <w:rFonts w:ascii="Times New Roman" w:hAnsi="Times New Roman" w:cs="Times New Roman"/>
                <w:bCs/>
              </w:rPr>
            </w:pPr>
            <w:r>
              <w:rPr>
                <w:rFonts w:ascii="Times New Roman" w:hAnsi="Times New Roman" w:cs="Times New Roman"/>
                <w:bCs/>
              </w:rPr>
              <w:t>Basic</w:t>
            </w:r>
          </w:p>
          <w:p w14:paraId="4ECF8620" w14:textId="77777777" w:rsidR="005D1BE9" w:rsidRDefault="005D1BE9" w:rsidP="00802209">
            <w:pPr>
              <w:rPr>
                <w:rFonts w:ascii="Times New Roman" w:hAnsi="Times New Roman" w:cs="Times New Roman"/>
                <w:bCs/>
              </w:rPr>
            </w:pPr>
            <w:r>
              <w:rPr>
                <w:rFonts w:ascii="Times New Roman" w:hAnsi="Times New Roman" w:cs="Times New Roman"/>
                <w:bCs/>
              </w:rPr>
              <w:t>0.92</w:t>
            </w:r>
          </w:p>
          <w:p w14:paraId="0A59556A"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202E8A8B" w14:textId="77777777" w:rsidR="005D1BE9" w:rsidRDefault="005D1BE9" w:rsidP="00802209">
            <w:pPr>
              <w:rPr>
                <w:rFonts w:ascii="Times New Roman" w:hAnsi="Times New Roman" w:cs="Times New Roman"/>
                <w:bCs/>
              </w:rPr>
            </w:pPr>
            <w:r>
              <w:rPr>
                <w:rFonts w:ascii="Times New Roman" w:hAnsi="Times New Roman" w:cs="Times New Roman"/>
                <w:bCs/>
              </w:rPr>
              <w:t>Basic</w:t>
            </w:r>
          </w:p>
          <w:p w14:paraId="3485B177" w14:textId="77777777" w:rsidR="005D1BE9" w:rsidRDefault="005D1BE9" w:rsidP="00802209">
            <w:pPr>
              <w:rPr>
                <w:rFonts w:ascii="Times New Roman" w:hAnsi="Times New Roman" w:cs="Times New Roman"/>
                <w:bCs/>
              </w:rPr>
            </w:pPr>
            <w:r>
              <w:rPr>
                <w:rFonts w:ascii="Times New Roman" w:hAnsi="Times New Roman" w:cs="Times New Roman"/>
                <w:bCs/>
              </w:rPr>
              <w:t>0.90</w:t>
            </w:r>
          </w:p>
        </w:tc>
        <w:tc>
          <w:tcPr>
            <w:tcW w:w="474" w:type="pct"/>
          </w:tcPr>
          <w:p w14:paraId="07F5FA33" w14:textId="77777777" w:rsidR="005D1BE9"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028C3373" w14:textId="77777777" w:rsidR="005D1BE9"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1467818D" w14:textId="77777777" w:rsidTr="001F3378">
        <w:tc>
          <w:tcPr>
            <w:tcW w:w="684" w:type="pct"/>
          </w:tcPr>
          <w:p w14:paraId="734B62E2" w14:textId="77777777" w:rsidR="005D1BE9" w:rsidRDefault="005D1BE9" w:rsidP="00802209">
            <w:pPr>
              <w:pStyle w:val="Lijstalinea"/>
              <w:numPr>
                <w:ilvl w:val="0"/>
                <w:numId w:val="40"/>
              </w:numPr>
              <w:rPr>
                <w:rFonts w:ascii="Times New Roman" w:hAnsi="Times New Roman" w:cs="Times New Roman"/>
                <w:bCs/>
              </w:rPr>
            </w:pPr>
            <w:r>
              <w:rPr>
                <w:rFonts w:ascii="Times New Roman" w:hAnsi="Times New Roman" w:cs="Times New Roman"/>
                <w:bCs/>
              </w:rPr>
              <w:t>Basic</w:t>
            </w:r>
          </w:p>
        </w:tc>
        <w:tc>
          <w:tcPr>
            <w:tcW w:w="506" w:type="pct"/>
          </w:tcPr>
          <w:p w14:paraId="2E1D662C"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VAL</w:t>
            </w:r>
          </w:p>
          <w:p w14:paraId="38E57961" w14:textId="77777777" w:rsidR="005D1BE9" w:rsidRPr="00687C72" w:rsidRDefault="005D1BE9" w:rsidP="00802209">
            <w:pPr>
              <w:rPr>
                <w:rFonts w:ascii="Times New Roman" w:hAnsi="Times New Roman" w:cs="Times New Roman"/>
                <w:bCs/>
              </w:rPr>
            </w:pPr>
            <w:proofErr w:type="spellStart"/>
            <w:r w:rsidRPr="00687C72">
              <w:rPr>
                <w:rFonts w:ascii="Times New Roman" w:hAnsi="Times New Roman" w:cs="Times New Roman"/>
                <w:bCs/>
              </w:rPr>
              <w:t>Camarano</w:t>
            </w:r>
            <w:proofErr w:type="spellEnd"/>
            <w:r w:rsidRPr="00687C72">
              <w:rPr>
                <w:rFonts w:ascii="Times New Roman" w:hAnsi="Times New Roman" w:cs="Times New Roman"/>
                <w:bCs/>
              </w:rPr>
              <w:t>, 2021</w:t>
            </w:r>
          </w:p>
        </w:tc>
        <w:tc>
          <w:tcPr>
            <w:tcW w:w="460" w:type="pct"/>
          </w:tcPr>
          <w:p w14:paraId="566E5E72" w14:textId="77777777" w:rsidR="005D1BE9" w:rsidRDefault="005D1BE9" w:rsidP="00802209">
            <w:pPr>
              <w:rPr>
                <w:rFonts w:ascii="Times New Roman" w:hAnsi="Times New Roman" w:cs="Times New Roman"/>
                <w:bCs/>
              </w:rPr>
            </w:pPr>
            <w:r>
              <w:rPr>
                <w:rFonts w:ascii="Times New Roman" w:hAnsi="Times New Roman" w:cs="Times New Roman"/>
                <w:bCs/>
              </w:rPr>
              <w:t>Multi-center observational cohort study</w:t>
            </w:r>
          </w:p>
        </w:tc>
        <w:tc>
          <w:tcPr>
            <w:tcW w:w="468" w:type="pct"/>
          </w:tcPr>
          <w:p w14:paraId="632A1DF1" w14:textId="77777777" w:rsidR="005D1BE9" w:rsidRDefault="005D1BE9" w:rsidP="00802209">
            <w:pPr>
              <w:rPr>
                <w:rFonts w:ascii="Times New Roman" w:hAnsi="Times New Roman" w:cs="Times New Roman"/>
                <w:bCs/>
              </w:rPr>
            </w:pPr>
            <w:r>
              <w:rPr>
                <w:rFonts w:ascii="Times New Roman" w:hAnsi="Times New Roman" w:cs="Times New Roman"/>
                <w:bCs/>
              </w:rPr>
              <w:t xml:space="preserve">U.S., Canada; </w:t>
            </w:r>
          </w:p>
        </w:tc>
        <w:tc>
          <w:tcPr>
            <w:tcW w:w="516" w:type="pct"/>
          </w:tcPr>
          <w:p w14:paraId="61CBA148" w14:textId="77777777" w:rsidR="005D1BE9" w:rsidRDefault="005D1BE9" w:rsidP="00802209">
            <w:pPr>
              <w:rPr>
                <w:rFonts w:ascii="Times New Roman" w:hAnsi="Times New Roman" w:cs="Times New Roman"/>
                <w:bCs/>
              </w:rPr>
            </w:pPr>
            <w:r>
              <w:rPr>
                <w:rFonts w:ascii="Times New Roman" w:hAnsi="Times New Roman" w:cs="Times New Roman"/>
                <w:bCs/>
              </w:rPr>
              <w:t>GCS 3-12</w:t>
            </w:r>
          </w:p>
        </w:tc>
        <w:tc>
          <w:tcPr>
            <w:tcW w:w="468" w:type="pct"/>
          </w:tcPr>
          <w:p w14:paraId="5BF73539" w14:textId="77777777" w:rsidR="005D1BE9" w:rsidRDefault="005D1BE9" w:rsidP="00802209">
            <w:pPr>
              <w:rPr>
                <w:rFonts w:ascii="Times New Roman" w:hAnsi="Times New Roman" w:cs="Times New Roman"/>
                <w:bCs/>
              </w:rPr>
            </w:pPr>
            <w:r>
              <w:rPr>
                <w:rFonts w:ascii="Times New Roman" w:hAnsi="Times New Roman" w:cs="Times New Roman"/>
                <w:bCs/>
              </w:rPr>
              <w:t xml:space="preserve">In-hospital mortality or discharge to hospice </w:t>
            </w:r>
          </w:p>
        </w:tc>
        <w:tc>
          <w:tcPr>
            <w:tcW w:w="432" w:type="pct"/>
          </w:tcPr>
          <w:p w14:paraId="35C1C564" w14:textId="77777777" w:rsidR="005D1BE9" w:rsidRDefault="005D1BE9" w:rsidP="00802209">
            <w:pPr>
              <w:rPr>
                <w:rFonts w:ascii="Times New Roman" w:hAnsi="Times New Roman" w:cs="Times New Roman"/>
                <w:bCs/>
              </w:rPr>
            </w:pPr>
            <w:r>
              <w:rPr>
                <w:rFonts w:ascii="Times New Roman" w:hAnsi="Times New Roman" w:cs="Times New Roman"/>
                <w:bCs/>
              </w:rPr>
              <w:t>26.228;</w:t>
            </w:r>
          </w:p>
          <w:p w14:paraId="65BE6691" w14:textId="77777777" w:rsidR="005D1BE9" w:rsidRDefault="005D1BE9" w:rsidP="00802209">
            <w:pPr>
              <w:rPr>
                <w:rFonts w:ascii="Times New Roman" w:hAnsi="Times New Roman" w:cs="Times New Roman"/>
                <w:bCs/>
              </w:rPr>
            </w:pPr>
            <w:r>
              <w:rPr>
                <w:rFonts w:ascii="Times New Roman" w:hAnsi="Times New Roman" w:cs="Times New Roman"/>
                <w:bCs/>
              </w:rPr>
              <w:t>Mortality: 10.919</w:t>
            </w:r>
          </w:p>
        </w:tc>
        <w:tc>
          <w:tcPr>
            <w:tcW w:w="556" w:type="pct"/>
          </w:tcPr>
          <w:p w14:paraId="5471AF54"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285FFD83" w14:textId="77777777" w:rsidR="005D1BE9" w:rsidRDefault="005D1BE9" w:rsidP="00802209">
            <w:pPr>
              <w:rPr>
                <w:rFonts w:ascii="Times New Roman" w:hAnsi="Times New Roman" w:cs="Times New Roman"/>
                <w:bCs/>
              </w:rPr>
            </w:pPr>
            <w:r>
              <w:rPr>
                <w:rFonts w:ascii="Times New Roman" w:hAnsi="Times New Roman" w:cs="Times New Roman"/>
                <w:bCs/>
              </w:rPr>
              <w:t>Basic</w:t>
            </w:r>
          </w:p>
          <w:p w14:paraId="058D55D2" w14:textId="77777777" w:rsidR="005D1BE9" w:rsidRDefault="005D1BE9" w:rsidP="00802209">
            <w:pPr>
              <w:rPr>
                <w:rFonts w:ascii="Times New Roman" w:hAnsi="Times New Roman" w:cs="Times New Roman"/>
                <w:bCs/>
              </w:rPr>
            </w:pPr>
            <w:r>
              <w:rPr>
                <w:rFonts w:ascii="Times New Roman" w:hAnsi="Times New Roman" w:cs="Times New Roman"/>
                <w:bCs/>
              </w:rPr>
              <w:t>0.858 (0.854-0.863)</w:t>
            </w:r>
          </w:p>
          <w:p w14:paraId="1A221ADB" w14:textId="77777777" w:rsidR="005D1BE9" w:rsidRDefault="005D1BE9" w:rsidP="00802209">
            <w:pPr>
              <w:rPr>
                <w:rFonts w:ascii="Times New Roman" w:hAnsi="Times New Roman" w:cs="Times New Roman"/>
                <w:bCs/>
              </w:rPr>
            </w:pPr>
          </w:p>
        </w:tc>
        <w:tc>
          <w:tcPr>
            <w:tcW w:w="474" w:type="pct"/>
          </w:tcPr>
          <w:p w14:paraId="296CF490" w14:textId="77777777" w:rsidR="005D1BE9"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53EF0A35" w14:textId="77777777" w:rsidR="005D1BE9"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2FAD8DC9" w14:textId="77777777" w:rsidTr="001F3378">
        <w:tc>
          <w:tcPr>
            <w:tcW w:w="684" w:type="pct"/>
          </w:tcPr>
          <w:p w14:paraId="61E1C015" w14:textId="77777777" w:rsidR="005D1BE9" w:rsidRDefault="005D1BE9" w:rsidP="00802209">
            <w:pPr>
              <w:pStyle w:val="Lijstalinea"/>
              <w:numPr>
                <w:ilvl w:val="0"/>
                <w:numId w:val="40"/>
              </w:numPr>
              <w:rPr>
                <w:rFonts w:ascii="Times New Roman" w:hAnsi="Times New Roman" w:cs="Times New Roman"/>
                <w:bCs/>
              </w:rPr>
            </w:pPr>
            <w:r>
              <w:rPr>
                <w:rFonts w:ascii="Times New Roman" w:hAnsi="Times New Roman" w:cs="Times New Roman"/>
                <w:bCs/>
              </w:rPr>
              <w:t>Basic</w:t>
            </w:r>
          </w:p>
        </w:tc>
        <w:tc>
          <w:tcPr>
            <w:tcW w:w="506" w:type="pct"/>
          </w:tcPr>
          <w:p w14:paraId="2C92D8DF"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VAL</w:t>
            </w:r>
          </w:p>
          <w:p w14:paraId="1896A46D" w14:textId="77777777" w:rsidR="005D1BE9" w:rsidRPr="00687C72" w:rsidRDefault="005D1BE9" w:rsidP="00802209">
            <w:pPr>
              <w:rPr>
                <w:rFonts w:ascii="Times New Roman" w:hAnsi="Times New Roman" w:cs="Times New Roman"/>
                <w:bCs/>
              </w:rPr>
            </w:pPr>
            <w:proofErr w:type="spellStart"/>
            <w:r w:rsidRPr="00687C72">
              <w:rPr>
                <w:rFonts w:ascii="Times New Roman" w:hAnsi="Times New Roman" w:cs="Times New Roman"/>
                <w:bCs/>
              </w:rPr>
              <w:t>Camarano</w:t>
            </w:r>
            <w:proofErr w:type="spellEnd"/>
            <w:r w:rsidRPr="00687C72">
              <w:rPr>
                <w:rFonts w:ascii="Times New Roman" w:hAnsi="Times New Roman" w:cs="Times New Roman"/>
                <w:bCs/>
              </w:rPr>
              <w:t>, 2021</w:t>
            </w:r>
          </w:p>
        </w:tc>
        <w:tc>
          <w:tcPr>
            <w:tcW w:w="460" w:type="pct"/>
          </w:tcPr>
          <w:p w14:paraId="662EB306" w14:textId="77777777" w:rsidR="005D1BE9" w:rsidRDefault="005D1BE9" w:rsidP="00802209">
            <w:pPr>
              <w:rPr>
                <w:rFonts w:ascii="Times New Roman" w:hAnsi="Times New Roman" w:cs="Times New Roman"/>
                <w:bCs/>
              </w:rPr>
            </w:pPr>
            <w:r>
              <w:rPr>
                <w:rFonts w:ascii="Times New Roman" w:hAnsi="Times New Roman" w:cs="Times New Roman"/>
                <w:bCs/>
              </w:rPr>
              <w:t>Multi-center observational cohort study</w:t>
            </w:r>
          </w:p>
        </w:tc>
        <w:tc>
          <w:tcPr>
            <w:tcW w:w="468" w:type="pct"/>
          </w:tcPr>
          <w:p w14:paraId="2896EDAF" w14:textId="77777777" w:rsidR="005D1BE9" w:rsidRDefault="005D1BE9" w:rsidP="00802209">
            <w:pPr>
              <w:rPr>
                <w:rFonts w:ascii="Times New Roman" w:hAnsi="Times New Roman" w:cs="Times New Roman"/>
                <w:bCs/>
              </w:rPr>
            </w:pPr>
            <w:r>
              <w:rPr>
                <w:rFonts w:ascii="Times New Roman" w:hAnsi="Times New Roman" w:cs="Times New Roman"/>
                <w:bCs/>
              </w:rPr>
              <w:t xml:space="preserve">U.S., Canada; </w:t>
            </w:r>
          </w:p>
        </w:tc>
        <w:tc>
          <w:tcPr>
            <w:tcW w:w="516" w:type="pct"/>
          </w:tcPr>
          <w:p w14:paraId="412919C2" w14:textId="77777777" w:rsidR="005D1BE9" w:rsidRDefault="005D1BE9" w:rsidP="00802209">
            <w:pPr>
              <w:rPr>
                <w:rFonts w:ascii="Times New Roman" w:hAnsi="Times New Roman" w:cs="Times New Roman"/>
                <w:bCs/>
              </w:rPr>
            </w:pPr>
            <w:r>
              <w:rPr>
                <w:rFonts w:ascii="Times New Roman" w:hAnsi="Times New Roman" w:cs="Times New Roman"/>
                <w:bCs/>
              </w:rPr>
              <w:t>GCS 3-12</w:t>
            </w:r>
          </w:p>
        </w:tc>
        <w:tc>
          <w:tcPr>
            <w:tcW w:w="468" w:type="pct"/>
          </w:tcPr>
          <w:p w14:paraId="60CDF061" w14:textId="77777777" w:rsidR="005D1BE9" w:rsidRDefault="005D1BE9" w:rsidP="00802209">
            <w:pPr>
              <w:rPr>
                <w:rFonts w:ascii="Times New Roman" w:hAnsi="Times New Roman" w:cs="Times New Roman"/>
                <w:bCs/>
              </w:rPr>
            </w:pPr>
            <w:r>
              <w:rPr>
                <w:rFonts w:ascii="Times New Roman" w:hAnsi="Times New Roman" w:cs="Times New Roman"/>
                <w:bCs/>
              </w:rPr>
              <w:t xml:space="preserve">In-hospital mortality </w:t>
            </w:r>
          </w:p>
        </w:tc>
        <w:tc>
          <w:tcPr>
            <w:tcW w:w="432" w:type="pct"/>
          </w:tcPr>
          <w:p w14:paraId="578BAF53" w14:textId="77777777" w:rsidR="005D1BE9" w:rsidRDefault="005D1BE9" w:rsidP="00802209">
            <w:pPr>
              <w:rPr>
                <w:rFonts w:ascii="Times New Roman" w:hAnsi="Times New Roman" w:cs="Times New Roman"/>
                <w:bCs/>
              </w:rPr>
            </w:pPr>
            <w:r>
              <w:rPr>
                <w:rFonts w:ascii="Times New Roman" w:hAnsi="Times New Roman" w:cs="Times New Roman"/>
                <w:bCs/>
              </w:rPr>
              <w:t>26.228;</w:t>
            </w:r>
          </w:p>
          <w:p w14:paraId="24D1E72F" w14:textId="77777777" w:rsidR="005D1BE9" w:rsidRDefault="005D1BE9" w:rsidP="00802209">
            <w:pPr>
              <w:rPr>
                <w:rFonts w:ascii="Times New Roman" w:hAnsi="Times New Roman" w:cs="Times New Roman"/>
                <w:bCs/>
              </w:rPr>
            </w:pPr>
            <w:r>
              <w:rPr>
                <w:rFonts w:ascii="Times New Roman" w:hAnsi="Times New Roman" w:cs="Times New Roman"/>
                <w:bCs/>
              </w:rPr>
              <w:t>Mortality: 10.167</w:t>
            </w:r>
          </w:p>
        </w:tc>
        <w:tc>
          <w:tcPr>
            <w:tcW w:w="556" w:type="pct"/>
          </w:tcPr>
          <w:p w14:paraId="239EBC5C"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1BACD770" w14:textId="77777777" w:rsidR="005D1BE9" w:rsidRDefault="005D1BE9" w:rsidP="00802209">
            <w:pPr>
              <w:rPr>
                <w:rFonts w:ascii="Times New Roman" w:hAnsi="Times New Roman" w:cs="Times New Roman"/>
                <w:bCs/>
              </w:rPr>
            </w:pPr>
            <w:r>
              <w:rPr>
                <w:rFonts w:ascii="Times New Roman" w:hAnsi="Times New Roman" w:cs="Times New Roman"/>
                <w:bCs/>
              </w:rPr>
              <w:t>Basic</w:t>
            </w:r>
          </w:p>
          <w:p w14:paraId="50D19823" w14:textId="77777777" w:rsidR="005D1BE9" w:rsidRDefault="005D1BE9" w:rsidP="00802209">
            <w:pPr>
              <w:rPr>
                <w:rFonts w:ascii="Times New Roman" w:hAnsi="Times New Roman" w:cs="Times New Roman"/>
                <w:bCs/>
              </w:rPr>
            </w:pPr>
            <w:r>
              <w:rPr>
                <w:rFonts w:ascii="Times New Roman" w:hAnsi="Times New Roman" w:cs="Times New Roman"/>
                <w:bCs/>
              </w:rPr>
              <w:t>0.847 (0.842-0.851)</w:t>
            </w:r>
          </w:p>
          <w:p w14:paraId="13C65640" w14:textId="77777777" w:rsidR="005D1BE9" w:rsidRDefault="005D1BE9" w:rsidP="00802209">
            <w:pPr>
              <w:rPr>
                <w:rFonts w:ascii="Times New Roman" w:hAnsi="Times New Roman" w:cs="Times New Roman"/>
                <w:bCs/>
              </w:rPr>
            </w:pPr>
          </w:p>
        </w:tc>
        <w:tc>
          <w:tcPr>
            <w:tcW w:w="474" w:type="pct"/>
          </w:tcPr>
          <w:p w14:paraId="3AE79F6E" w14:textId="77777777" w:rsidR="005D1BE9"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62DC120E" w14:textId="77777777" w:rsidR="005D1BE9"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71542E41" w14:textId="77777777" w:rsidTr="001F3378">
        <w:tc>
          <w:tcPr>
            <w:tcW w:w="684" w:type="pct"/>
          </w:tcPr>
          <w:p w14:paraId="302524AC" w14:textId="77777777" w:rsidR="005D1BE9" w:rsidRDefault="005D1BE9" w:rsidP="00802209">
            <w:pPr>
              <w:pStyle w:val="Lijstalinea"/>
              <w:numPr>
                <w:ilvl w:val="0"/>
                <w:numId w:val="40"/>
              </w:numPr>
              <w:rPr>
                <w:rFonts w:ascii="Times New Roman" w:hAnsi="Times New Roman" w:cs="Times New Roman"/>
                <w:bCs/>
              </w:rPr>
            </w:pPr>
            <w:r>
              <w:rPr>
                <w:rFonts w:ascii="Times New Roman" w:hAnsi="Times New Roman" w:cs="Times New Roman"/>
                <w:bCs/>
              </w:rPr>
              <w:t>Basic</w:t>
            </w:r>
          </w:p>
        </w:tc>
        <w:tc>
          <w:tcPr>
            <w:tcW w:w="506" w:type="pct"/>
          </w:tcPr>
          <w:p w14:paraId="1BFCAD5C"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VAL</w:t>
            </w:r>
          </w:p>
          <w:p w14:paraId="479351DA" w14:textId="77777777" w:rsidR="005D1BE9" w:rsidRPr="00687C72" w:rsidRDefault="005D1BE9" w:rsidP="00802209">
            <w:pPr>
              <w:rPr>
                <w:rFonts w:ascii="Times New Roman" w:hAnsi="Times New Roman" w:cs="Times New Roman"/>
                <w:bCs/>
              </w:rPr>
            </w:pPr>
            <w:proofErr w:type="spellStart"/>
            <w:r w:rsidRPr="00687C72">
              <w:rPr>
                <w:rFonts w:ascii="Times New Roman" w:hAnsi="Times New Roman" w:cs="Times New Roman"/>
                <w:bCs/>
              </w:rPr>
              <w:t>Camarano</w:t>
            </w:r>
            <w:proofErr w:type="spellEnd"/>
            <w:r w:rsidRPr="00687C72">
              <w:rPr>
                <w:rFonts w:ascii="Times New Roman" w:hAnsi="Times New Roman" w:cs="Times New Roman"/>
                <w:bCs/>
              </w:rPr>
              <w:t>, 2021</w:t>
            </w:r>
          </w:p>
        </w:tc>
        <w:tc>
          <w:tcPr>
            <w:tcW w:w="460" w:type="pct"/>
          </w:tcPr>
          <w:p w14:paraId="79B7F135" w14:textId="77777777" w:rsidR="005D1BE9" w:rsidRDefault="005D1BE9" w:rsidP="00802209">
            <w:pPr>
              <w:rPr>
                <w:rFonts w:ascii="Times New Roman" w:hAnsi="Times New Roman" w:cs="Times New Roman"/>
                <w:bCs/>
              </w:rPr>
            </w:pPr>
            <w:r>
              <w:rPr>
                <w:rFonts w:ascii="Times New Roman" w:hAnsi="Times New Roman" w:cs="Times New Roman"/>
                <w:bCs/>
              </w:rPr>
              <w:t>Multi-center observational cohort study</w:t>
            </w:r>
          </w:p>
        </w:tc>
        <w:tc>
          <w:tcPr>
            <w:tcW w:w="468" w:type="pct"/>
          </w:tcPr>
          <w:p w14:paraId="20AD765E" w14:textId="77777777" w:rsidR="005D1BE9" w:rsidRDefault="005D1BE9" w:rsidP="00802209">
            <w:pPr>
              <w:rPr>
                <w:rFonts w:ascii="Times New Roman" w:hAnsi="Times New Roman" w:cs="Times New Roman"/>
                <w:bCs/>
              </w:rPr>
            </w:pPr>
            <w:r>
              <w:rPr>
                <w:rFonts w:ascii="Times New Roman" w:hAnsi="Times New Roman" w:cs="Times New Roman"/>
                <w:bCs/>
              </w:rPr>
              <w:t xml:space="preserve">U.S., Canada; </w:t>
            </w:r>
          </w:p>
        </w:tc>
        <w:tc>
          <w:tcPr>
            <w:tcW w:w="516" w:type="pct"/>
          </w:tcPr>
          <w:p w14:paraId="39A2AE38" w14:textId="77777777" w:rsidR="005D1BE9" w:rsidRDefault="005D1BE9" w:rsidP="00802209">
            <w:pPr>
              <w:rPr>
                <w:rFonts w:ascii="Times New Roman" w:hAnsi="Times New Roman" w:cs="Times New Roman"/>
                <w:bCs/>
              </w:rPr>
            </w:pPr>
            <w:r>
              <w:rPr>
                <w:rFonts w:ascii="Times New Roman" w:hAnsi="Times New Roman" w:cs="Times New Roman"/>
                <w:bCs/>
              </w:rPr>
              <w:t>GCS 3-14</w:t>
            </w:r>
          </w:p>
        </w:tc>
        <w:tc>
          <w:tcPr>
            <w:tcW w:w="468" w:type="pct"/>
          </w:tcPr>
          <w:p w14:paraId="31026B6B" w14:textId="77777777" w:rsidR="005D1BE9" w:rsidRDefault="005D1BE9" w:rsidP="00802209">
            <w:pPr>
              <w:rPr>
                <w:rFonts w:ascii="Times New Roman" w:hAnsi="Times New Roman" w:cs="Times New Roman"/>
                <w:bCs/>
              </w:rPr>
            </w:pPr>
            <w:r>
              <w:rPr>
                <w:rFonts w:ascii="Times New Roman" w:hAnsi="Times New Roman" w:cs="Times New Roman"/>
                <w:bCs/>
              </w:rPr>
              <w:t>In-hospital mortality or discharge to hospice</w:t>
            </w:r>
          </w:p>
        </w:tc>
        <w:tc>
          <w:tcPr>
            <w:tcW w:w="432" w:type="pct"/>
          </w:tcPr>
          <w:p w14:paraId="44DFAFE1" w14:textId="77777777" w:rsidR="005D1BE9" w:rsidRDefault="005D1BE9" w:rsidP="00802209">
            <w:pPr>
              <w:rPr>
                <w:rFonts w:ascii="Times New Roman" w:hAnsi="Times New Roman" w:cs="Times New Roman"/>
                <w:bCs/>
              </w:rPr>
            </w:pPr>
            <w:r>
              <w:rPr>
                <w:rFonts w:ascii="Times New Roman" w:hAnsi="Times New Roman" w:cs="Times New Roman"/>
                <w:bCs/>
              </w:rPr>
              <w:t>Not reported</w:t>
            </w:r>
          </w:p>
        </w:tc>
        <w:tc>
          <w:tcPr>
            <w:tcW w:w="556" w:type="pct"/>
          </w:tcPr>
          <w:p w14:paraId="546B1391"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2ADA90CC" w14:textId="77777777" w:rsidR="005D1BE9" w:rsidRDefault="005D1BE9" w:rsidP="00802209">
            <w:pPr>
              <w:rPr>
                <w:rFonts w:ascii="Times New Roman" w:hAnsi="Times New Roman" w:cs="Times New Roman"/>
                <w:bCs/>
              </w:rPr>
            </w:pPr>
            <w:r>
              <w:rPr>
                <w:rFonts w:ascii="Times New Roman" w:hAnsi="Times New Roman" w:cs="Times New Roman"/>
                <w:bCs/>
              </w:rPr>
              <w:t>Basic</w:t>
            </w:r>
          </w:p>
          <w:p w14:paraId="1DF1A3E6" w14:textId="77777777" w:rsidR="005D1BE9" w:rsidRPr="00E318C4" w:rsidRDefault="005D1BE9" w:rsidP="00802209">
            <w:pPr>
              <w:rPr>
                <w:rFonts w:ascii="Times New Roman" w:hAnsi="Times New Roman" w:cs="Times New Roman"/>
                <w:bCs/>
              </w:rPr>
            </w:pPr>
            <w:r>
              <w:rPr>
                <w:rFonts w:ascii="Times New Roman" w:hAnsi="Times New Roman" w:cs="Times New Roman"/>
                <w:bCs/>
              </w:rPr>
              <w:t>0.872 (0.869-0.876)</w:t>
            </w:r>
          </w:p>
        </w:tc>
        <w:tc>
          <w:tcPr>
            <w:tcW w:w="474" w:type="pct"/>
          </w:tcPr>
          <w:p w14:paraId="5A297476" w14:textId="77777777" w:rsidR="005D1BE9"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0365BEC5" w14:textId="77777777" w:rsidR="005D1BE9"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146B56CE" w14:textId="77777777" w:rsidTr="001F3378">
        <w:tc>
          <w:tcPr>
            <w:tcW w:w="684" w:type="pct"/>
          </w:tcPr>
          <w:p w14:paraId="457F77A3" w14:textId="77777777" w:rsidR="005D1BE9" w:rsidRDefault="005D1BE9" w:rsidP="00802209">
            <w:pPr>
              <w:pStyle w:val="Lijstalinea"/>
              <w:numPr>
                <w:ilvl w:val="0"/>
                <w:numId w:val="40"/>
              </w:numPr>
              <w:rPr>
                <w:rFonts w:ascii="Times New Roman" w:hAnsi="Times New Roman" w:cs="Times New Roman"/>
                <w:bCs/>
              </w:rPr>
            </w:pPr>
            <w:r>
              <w:rPr>
                <w:rFonts w:ascii="Times New Roman" w:hAnsi="Times New Roman" w:cs="Times New Roman"/>
                <w:bCs/>
              </w:rPr>
              <w:t>Basic</w:t>
            </w:r>
          </w:p>
        </w:tc>
        <w:tc>
          <w:tcPr>
            <w:tcW w:w="506" w:type="pct"/>
          </w:tcPr>
          <w:p w14:paraId="461D8427"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VAL</w:t>
            </w:r>
          </w:p>
          <w:p w14:paraId="7563A122" w14:textId="77777777" w:rsidR="005D1BE9" w:rsidRPr="00687C72" w:rsidRDefault="005D1BE9" w:rsidP="00802209">
            <w:pPr>
              <w:rPr>
                <w:rFonts w:ascii="Times New Roman" w:hAnsi="Times New Roman" w:cs="Times New Roman"/>
                <w:bCs/>
              </w:rPr>
            </w:pPr>
            <w:proofErr w:type="spellStart"/>
            <w:r w:rsidRPr="00687C72">
              <w:rPr>
                <w:rFonts w:ascii="Times New Roman" w:hAnsi="Times New Roman" w:cs="Times New Roman"/>
                <w:bCs/>
              </w:rPr>
              <w:t>Elahi</w:t>
            </w:r>
            <w:proofErr w:type="spellEnd"/>
            <w:r w:rsidRPr="00687C72">
              <w:rPr>
                <w:rFonts w:ascii="Times New Roman" w:hAnsi="Times New Roman" w:cs="Times New Roman"/>
                <w:bCs/>
              </w:rPr>
              <w:t>, 2021</w:t>
            </w:r>
          </w:p>
        </w:tc>
        <w:tc>
          <w:tcPr>
            <w:tcW w:w="460" w:type="pct"/>
          </w:tcPr>
          <w:p w14:paraId="0A2994CF" w14:textId="77777777" w:rsidR="005D1BE9" w:rsidRDefault="005D1BE9" w:rsidP="00802209">
            <w:pPr>
              <w:rPr>
                <w:rFonts w:ascii="Times New Roman" w:hAnsi="Times New Roman" w:cs="Times New Roman"/>
                <w:bCs/>
              </w:rPr>
            </w:pPr>
            <w:r>
              <w:rPr>
                <w:rFonts w:ascii="Times New Roman" w:hAnsi="Times New Roman" w:cs="Times New Roman"/>
                <w:bCs/>
              </w:rPr>
              <w:t>Single-center observational cohort study</w:t>
            </w:r>
          </w:p>
        </w:tc>
        <w:tc>
          <w:tcPr>
            <w:tcW w:w="468" w:type="pct"/>
          </w:tcPr>
          <w:p w14:paraId="783E7B9F" w14:textId="77777777" w:rsidR="005D1BE9" w:rsidRDefault="005D1BE9" w:rsidP="00802209">
            <w:pPr>
              <w:rPr>
                <w:rFonts w:ascii="Times New Roman" w:hAnsi="Times New Roman" w:cs="Times New Roman"/>
                <w:bCs/>
              </w:rPr>
            </w:pPr>
            <w:r>
              <w:rPr>
                <w:rFonts w:ascii="Times New Roman" w:hAnsi="Times New Roman" w:cs="Times New Roman"/>
                <w:bCs/>
              </w:rPr>
              <w:t>Tanzania;</w:t>
            </w:r>
          </w:p>
        </w:tc>
        <w:tc>
          <w:tcPr>
            <w:tcW w:w="516" w:type="pct"/>
          </w:tcPr>
          <w:p w14:paraId="10198C55" w14:textId="77777777" w:rsidR="005D1BE9" w:rsidRDefault="005D1BE9" w:rsidP="00802209">
            <w:pPr>
              <w:rPr>
                <w:rFonts w:ascii="Times New Roman" w:hAnsi="Times New Roman" w:cs="Times New Roman"/>
                <w:bCs/>
              </w:rPr>
            </w:pPr>
            <w:r>
              <w:rPr>
                <w:rFonts w:ascii="Times New Roman" w:hAnsi="Times New Roman" w:cs="Times New Roman"/>
                <w:bCs/>
              </w:rPr>
              <w:t>Mild, moderate and severe TBI; GCS 3-15</w:t>
            </w:r>
          </w:p>
        </w:tc>
        <w:tc>
          <w:tcPr>
            <w:tcW w:w="468" w:type="pct"/>
          </w:tcPr>
          <w:p w14:paraId="3F295F3D" w14:textId="77777777" w:rsidR="005D1BE9" w:rsidRDefault="005D1BE9" w:rsidP="00802209">
            <w:pPr>
              <w:rPr>
                <w:rFonts w:ascii="Times New Roman" w:hAnsi="Times New Roman" w:cs="Times New Roman"/>
                <w:bCs/>
              </w:rPr>
            </w:pPr>
            <w:r>
              <w:rPr>
                <w:rFonts w:ascii="Times New Roman" w:hAnsi="Times New Roman" w:cs="Times New Roman"/>
                <w:bCs/>
              </w:rPr>
              <w:t>Unfavorable outcome (GOS 1-3)</w:t>
            </w:r>
          </w:p>
        </w:tc>
        <w:tc>
          <w:tcPr>
            <w:tcW w:w="432" w:type="pct"/>
          </w:tcPr>
          <w:p w14:paraId="31377024" w14:textId="77777777" w:rsidR="005D1BE9" w:rsidRDefault="005D1BE9" w:rsidP="00802209">
            <w:pPr>
              <w:rPr>
                <w:rFonts w:ascii="Times New Roman" w:hAnsi="Times New Roman" w:cs="Times New Roman"/>
                <w:bCs/>
              </w:rPr>
            </w:pPr>
            <w:r>
              <w:rPr>
                <w:rFonts w:ascii="Times New Roman" w:hAnsi="Times New Roman" w:cs="Times New Roman"/>
                <w:bCs/>
              </w:rPr>
              <w:t>2972;</w:t>
            </w:r>
          </w:p>
          <w:p w14:paraId="36D5EBC5"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327</w:t>
            </w:r>
          </w:p>
        </w:tc>
        <w:tc>
          <w:tcPr>
            <w:tcW w:w="556" w:type="pct"/>
          </w:tcPr>
          <w:p w14:paraId="47C2C479"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15F842FB" w14:textId="77777777" w:rsidR="005D1BE9" w:rsidRDefault="005D1BE9" w:rsidP="00802209">
            <w:pPr>
              <w:rPr>
                <w:rFonts w:ascii="Times New Roman" w:hAnsi="Times New Roman" w:cs="Times New Roman"/>
                <w:bCs/>
              </w:rPr>
            </w:pPr>
            <w:r>
              <w:rPr>
                <w:rFonts w:ascii="Times New Roman" w:hAnsi="Times New Roman" w:cs="Times New Roman"/>
                <w:bCs/>
              </w:rPr>
              <w:t>Basic</w:t>
            </w:r>
          </w:p>
          <w:p w14:paraId="702E55AC" w14:textId="77777777" w:rsidR="005D1BE9" w:rsidRDefault="005D1BE9" w:rsidP="00802209">
            <w:pPr>
              <w:rPr>
                <w:rFonts w:ascii="Times New Roman" w:hAnsi="Times New Roman" w:cs="Times New Roman"/>
                <w:bCs/>
              </w:rPr>
            </w:pPr>
            <w:r>
              <w:rPr>
                <w:rFonts w:ascii="Times New Roman" w:hAnsi="Times New Roman" w:cs="Times New Roman"/>
                <w:bCs/>
              </w:rPr>
              <w:t>0.876 (0.852-0.90)</w:t>
            </w:r>
          </w:p>
        </w:tc>
        <w:tc>
          <w:tcPr>
            <w:tcW w:w="474" w:type="pct"/>
          </w:tcPr>
          <w:p w14:paraId="3C99940E" w14:textId="77777777" w:rsidR="005D1BE9" w:rsidRDefault="005D1BE9" w:rsidP="00802209">
            <w:pPr>
              <w:rPr>
                <w:rFonts w:ascii="Times New Roman" w:hAnsi="Times New Roman" w:cs="Times New Roman"/>
                <w:bCs/>
              </w:rPr>
            </w:pPr>
            <w:r>
              <w:rPr>
                <w:rFonts w:ascii="Times New Roman" w:hAnsi="Times New Roman" w:cs="Times New Roman"/>
                <w:bCs/>
              </w:rPr>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 </w:t>
            </w:r>
          </w:p>
          <w:p w14:paraId="6AD1BE91" w14:textId="77777777" w:rsidR="005D1BE9" w:rsidRDefault="005D1BE9" w:rsidP="00802209">
            <w:pPr>
              <w:rPr>
                <w:rFonts w:ascii="Times New Roman" w:hAnsi="Times New Roman" w:cs="Times New Roman"/>
                <w:bCs/>
              </w:rPr>
            </w:pPr>
            <w:r>
              <w:rPr>
                <w:rFonts w:ascii="Times New Roman" w:hAnsi="Times New Roman" w:cs="Times New Roman"/>
                <w:bCs/>
              </w:rPr>
              <w:t>&lt;.001</w:t>
            </w:r>
          </w:p>
        </w:tc>
        <w:tc>
          <w:tcPr>
            <w:tcW w:w="436" w:type="pct"/>
          </w:tcPr>
          <w:p w14:paraId="0B88A695" w14:textId="77777777" w:rsidR="005D1BE9"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6438F21D" w14:textId="77777777" w:rsidTr="001F3378">
        <w:tc>
          <w:tcPr>
            <w:tcW w:w="684" w:type="pct"/>
          </w:tcPr>
          <w:p w14:paraId="74EDEAE9" w14:textId="77777777" w:rsidR="005D1BE9" w:rsidRDefault="005D1BE9" w:rsidP="00802209">
            <w:pPr>
              <w:pStyle w:val="Lijstalinea"/>
              <w:numPr>
                <w:ilvl w:val="0"/>
                <w:numId w:val="40"/>
              </w:numPr>
              <w:rPr>
                <w:rFonts w:ascii="Times New Roman" w:hAnsi="Times New Roman" w:cs="Times New Roman"/>
                <w:bCs/>
              </w:rPr>
            </w:pPr>
            <w:r>
              <w:rPr>
                <w:rFonts w:ascii="Times New Roman" w:hAnsi="Times New Roman" w:cs="Times New Roman"/>
                <w:bCs/>
              </w:rPr>
              <w:lastRenderedPageBreak/>
              <w:t>Basic</w:t>
            </w:r>
          </w:p>
          <w:p w14:paraId="6659D0D2" w14:textId="77777777" w:rsidR="005D1BE9" w:rsidRDefault="005D1BE9" w:rsidP="00802209">
            <w:pPr>
              <w:pStyle w:val="Lijstalinea"/>
              <w:numPr>
                <w:ilvl w:val="0"/>
                <w:numId w:val="40"/>
              </w:numPr>
              <w:rPr>
                <w:rFonts w:ascii="Times New Roman" w:hAnsi="Times New Roman" w:cs="Times New Roman"/>
                <w:bCs/>
              </w:rPr>
            </w:pPr>
            <w:r>
              <w:rPr>
                <w:rFonts w:ascii="Times New Roman" w:hAnsi="Times New Roman" w:cs="Times New Roman"/>
                <w:bCs/>
              </w:rPr>
              <w:t>CT</w:t>
            </w:r>
          </w:p>
        </w:tc>
        <w:tc>
          <w:tcPr>
            <w:tcW w:w="506" w:type="pct"/>
          </w:tcPr>
          <w:p w14:paraId="1EAD02F3"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VAL</w:t>
            </w:r>
          </w:p>
          <w:p w14:paraId="6E56E503"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 xml:space="preserve">Dijkland, </w:t>
            </w:r>
          </w:p>
          <w:p w14:paraId="169CA1E6"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2021</w:t>
            </w:r>
          </w:p>
        </w:tc>
        <w:tc>
          <w:tcPr>
            <w:tcW w:w="460" w:type="pct"/>
          </w:tcPr>
          <w:p w14:paraId="11FBA722" w14:textId="77777777" w:rsidR="005D1BE9" w:rsidRDefault="005D1BE9" w:rsidP="00802209">
            <w:pPr>
              <w:rPr>
                <w:rFonts w:ascii="Times New Roman" w:hAnsi="Times New Roman" w:cs="Times New Roman"/>
                <w:bCs/>
              </w:rPr>
            </w:pPr>
            <w:r w:rsidRPr="003C1AAC">
              <w:rPr>
                <w:rFonts w:ascii="Times New Roman" w:hAnsi="Times New Roman" w:cs="Times New Roman"/>
                <w:bCs/>
              </w:rPr>
              <w:t>Multi-center observational cohort</w:t>
            </w:r>
            <w:r>
              <w:rPr>
                <w:rFonts w:ascii="Times New Roman" w:hAnsi="Times New Roman" w:cs="Times New Roman"/>
                <w:bCs/>
              </w:rPr>
              <w:t xml:space="preserve"> study</w:t>
            </w:r>
          </w:p>
        </w:tc>
        <w:tc>
          <w:tcPr>
            <w:tcW w:w="468" w:type="pct"/>
          </w:tcPr>
          <w:p w14:paraId="7E478E20" w14:textId="77777777" w:rsidR="005D1BE9" w:rsidRDefault="005D1BE9" w:rsidP="00802209">
            <w:pPr>
              <w:rPr>
                <w:rFonts w:ascii="Times New Roman" w:hAnsi="Times New Roman" w:cs="Times New Roman"/>
                <w:bCs/>
              </w:rPr>
            </w:pPr>
            <w:r>
              <w:rPr>
                <w:rFonts w:ascii="Times New Roman" w:hAnsi="Times New Roman" w:cs="Times New Roman"/>
                <w:bCs/>
              </w:rPr>
              <w:t>Europe, Israel; ED, ward and ICU</w:t>
            </w:r>
          </w:p>
        </w:tc>
        <w:tc>
          <w:tcPr>
            <w:tcW w:w="516" w:type="pct"/>
          </w:tcPr>
          <w:p w14:paraId="1A246C78" w14:textId="77777777" w:rsidR="005D1BE9" w:rsidRDefault="005D1BE9" w:rsidP="00802209">
            <w:pPr>
              <w:rPr>
                <w:rFonts w:ascii="Times New Roman" w:hAnsi="Times New Roman" w:cs="Times New Roman"/>
                <w:bCs/>
              </w:rPr>
            </w:pPr>
            <w:r>
              <w:rPr>
                <w:rFonts w:ascii="Times New Roman" w:hAnsi="Times New Roman" w:cs="Times New Roman"/>
                <w:bCs/>
              </w:rPr>
              <w:t>Age ≥ 16;</w:t>
            </w:r>
          </w:p>
          <w:p w14:paraId="02620167" w14:textId="77777777" w:rsidR="005D1BE9" w:rsidRDefault="005D1BE9" w:rsidP="00802209">
            <w:pPr>
              <w:rPr>
                <w:rFonts w:ascii="Times New Roman" w:hAnsi="Times New Roman" w:cs="Times New Roman"/>
                <w:bCs/>
              </w:rPr>
            </w:pPr>
            <w:r>
              <w:rPr>
                <w:rFonts w:ascii="Times New Roman" w:hAnsi="Times New Roman" w:cs="Times New Roman"/>
                <w:bCs/>
              </w:rPr>
              <w:t>GCS ≤ 14</w:t>
            </w:r>
          </w:p>
        </w:tc>
        <w:tc>
          <w:tcPr>
            <w:tcW w:w="468" w:type="pct"/>
          </w:tcPr>
          <w:p w14:paraId="04DC7CAD" w14:textId="77777777" w:rsidR="005D1BE9" w:rsidRDefault="005D1BE9" w:rsidP="00802209">
            <w:pPr>
              <w:rPr>
                <w:rFonts w:ascii="Times New Roman" w:hAnsi="Times New Roman" w:cs="Times New Roman"/>
                <w:bCs/>
              </w:rPr>
            </w:pPr>
            <w:r>
              <w:rPr>
                <w:rFonts w:ascii="Times New Roman" w:hAnsi="Times New Roman" w:cs="Times New Roman"/>
                <w:bCs/>
              </w:rPr>
              <w:t>Mortality; 14 days;</w:t>
            </w:r>
          </w:p>
          <w:p w14:paraId="19A7AB6E" w14:textId="77777777" w:rsidR="005D1BE9" w:rsidRDefault="005D1BE9" w:rsidP="00802209">
            <w:pPr>
              <w:rPr>
                <w:rFonts w:ascii="Times New Roman" w:hAnsi="Times New Roman" w:cs="Times New Roman"/>
                <w:bCs/>
              </w:rPr>
            </w:pPr>
            <w:r>
              <w:rPr>
                <w:rFonts w:ascii="Times New Roman" w:hAnsi="Times New Roman" w:cs="Times New Roman"/>
                <w:bCs/>
              </w:rPr>
              <w:t>Unfavorable outcome; 6mo</w:t>
            </w:r>
          </w:p>
        </w:tc>
        <w:tc>
          <w:tcPr>
            <w:tcW w:w="432" w:type="pct"/>
          </w:tcPr>
          <w:p w14:paraId="5068565E" w14:textId="77777777" w:rsidR="005D1BE9" w:rsidRPr="009F74D5" w:rsidRDefault="005D1BE9" w:rsidP="00802209">
            <w:pPr>
              <w:rPr>
                <w:rFonts w:ascii="Times New Roman" w:hAnsi="Times New Roman" w:cs="Times New Roman"/>
                <w:bCs/>
              </w:rPr>
            </w:pPr>
            <w:r w:rsidRPr="009F74D5">
              <w:rPr>
                <w:rFonts w:ascii="Times New Roman" w:hAnsi="Times New Roman" w:cs="Times New Roman"/>
                <w:bCs/>
              </w:rPr>
              <w:t>Basic</w:t>
            </w:r>
          </w:p>
          <w:p w14:paraId="4DC646AD" w14:textId="77777777" w:rsidR="005D1BE9" w:rsidRPr="009F74D5" w:rsidRDefault="005D1BE9" w:rsidP="00802209">
            <w:pPr>
              <w:rPr>
                <w:rFonts w:ascii="Times New Roman" w:hAnsi="Times New Roman" w:cs="Times New Roman"/>
                <w:bCs/>
              </w:rPr>
            </w:pPr>
            <w:r w:rsidRPr="009F74D5">
              <w:rPr>
                <w:rFonts w:ascii="Times New Roman" w:hAnsi="Times New Roman" w:cs="Times New Roman"/>
                <w:bCs/>
              </w:rPr>
              <w:t>1754;</w:t>
            </w:r>
          </w:p>
          <w:p w14:paraId="4A923A02" w14:textId="77777777" w:rsidR="005D1BE9" w:rsidRPr="009F74D5" w:rsidRDefault="005D1BE9" w:rsidP="00802209">
            <w:pPr>
              <w:rPr>
                <w:rFonts w:ascii="Times New Roman" w:hAnsi="Times New Roman" w:cs="Times New Roman"/>
                <w:bCs/>
              </w:rPr>
            </w:pPr>
            <w:r w:rsidRPr="009F74D5">
              <w:rPr>
                <w:rFonts w:ascii="Times New Roman" w:hAnsi="Times New Roman" w:cs="Times New Roman"/>
                <w:bCs/>
              </w:rPr>
              <w:t>Mortality:</w:t>
            </w:r>
          </w:p>
          <w:p w14:paraId="66C82C6D" w14:textId="77777777" w:rsidR="005D1BE9" w:rsidRPr="009F74D5" w:rsidRDefault="005D1BE9" w:rsidP="00802209">
            <w:pPr>
              <w:rPr>
                <w:rFonts w:ascii="Times New Roman" w:hAnsi="Times New Roman" w:cs="Times New Roman"/>
                <w:bCs/>
              </w:rPr>
            </w:pPr>
            <w:proofErr w:type="spellStart"/>
            <w:r w:rsidRPr="009F74D5">
              <w:rPr>
                <w:rFonts w:ascii="Times New Roman" w:hAnsi="Times New Roman" w:cs="Times New Roman"/>
                <w:bCs/>
              </w:rPr>
              <w:t>Unfav</w:t>
            </w:r>
            <w:proofErr w:type="spellEnd"/>
            <w:r w:rsidRPr="009F74D5">
              <w:rPr>
                <w:rFonts w:ascii="Times New Roman" w:hAnsi="Times New Roman" w:cs="Times New Roman"/>
                <w:bCs/>
              </w:rPr>
              <w:t>:</w:t>
            </w:r>
          </w:p>
          <w:p w14:paraId="285D394D" w14:textId="77777777" w:rsidR="005D1BE9" w:rsidRPr="009F74D5" w:rsidRDefault="005D1BE9" w:rsidP="00802209">
            <w:pPr>
              <w:rPr>
                <w:rFonts w:ascii="Times New Roman" w:hAnsi="Times New Roman" w:cs="Times New Roman"/>
                <w:bCs/>
              </w:rPr>
            </w:pPr>
            <w:r w:rsidRPr="009F74D5">
              <w:rPr>
                <w:rFonts w:ascii="Times New Roman" w:hAnsi="Times New Roman" w:cs="Times New Roman"/>
                <w:bCs/>
              </w:rPr>
              <w:t>CT</w:t>
            </w:r>
          </w:p>
          <w:p w14:paraId="1B6C0170" w14:textId="77777777" w:rsidR="005D1BE9" w:rsidRPr="009F74D5" w:rsidRDefault="005D1BE9" w:rsidP="00802209">
            <w:pPr>
              <w:rPr>
                <w:rFonts w:ascii="Times New Roman" w:hAnsi="Times New Roman" w:cs="Times New Roman"/>
                <w:bCs/>
              </w:rPr>
            </w:pPr>
            <w:r w:rsidRPr="009F74D5">
              <w:rPr>
                <w:rFonts w:ascii="Times New Roman" w:hAnsi="Times New Roman" w:cs="Times New Roman"/>
                <w:bCs/>
              </w:rPr>
              <w:t>1542;</w:t>
            </w:r>
          </w:p>
          <w:p w14:paraId="197FDD96" w14:textId="77777777" w:rsidR="005D1BE9" w:rsidRPr="009F74D5" w:rsidRDefault="005D1BE9" w:rsidP="00802209">
            <w:pPr>
              <w:rPr>
                <w:rFonts w:ascii="Times New Roman" w:hAnsi="Times New Roman" w:cs="Times New Roman"/>
                <w:bCs/>
              </w:rPr>
            </w:pPr>
            <w:r w:rsidRPr="009F74D5">
              <w:rPr>
                <w:rFonts w:ascii="Times New Roman" w:hAnsi="Times New Roman" w:cs="Times New Roman"/>
                <w:bCs/>
              </w:rPr>
              <w:t>Mortality:</w:t>
            </w:r>
          </w:p>
          <w:p w14:paraId="59648A4C" w14:textId="77777777" w:rsidR="005D1BE9" w:rsidRPr="009F74D5" w:rsidRDefault="005D1BE9" w:rsidP="00802209">
            <w:pPr>
              <w:rPr>
                <w:rFonts w:ascii="Times New Roman" w:hAnsi="Times New Roman" w:cs="Times New Roman"/>
                <w:bCs/>
              </w:rPr>
            </w:pPr>
            <w:proofErr w:type="spellStart"/>
            <w:r w:rsidRPr="009F74D5">
              <w:rPr>
                <w:rFonts w:ascii="Times New Roman" w:hAnsi="Times New Roman" w:cs="Times New Roman"/>
                <w:bCs/>
              </w:rPr>
              <w:t>Unfav</w:t>
            </w:r>
            <w:proofErr w:type="spellEnd"/>
            <w:r w:rsidRPr="009F74D5">
              <w:rPr>
                <w:rFonts w:ascii="Times New Roman" w:hAnsi="Times New Roman" w:cs="Times New Roman"/>
                <w:bCs/>
              </w:rPr>
              <w:t>:</w:t>
            </w:r>
          </w:p>
        </w:tc>
        <w:tc>
          <w:tcPr>
            <w:tcW w:w="556" w:type="pct"/>
          </w:tcPr>
          <w:p w14:paraId="011A7867" w14:textId="77777777" w:rsidR="005D1BE9" w:rsidRPr="009F74D5" w:rsidRDefault="005D1BE9" w:rsidP="00802209">
            <w:pPr>
              <w:rPr>
                <w:rFonts w:ascii="Times New Roman" w:hAnsi="Times New Roman" w:cs="Times New Roman"/>
                <w:bCs/>
              </w:rPr>
            </w:pPr>
            <w:r w:rsidRPr="009F74D5">
              <w:rPr>
                <w:rFonts w:ascii="Times New Roman" w:hAnsi="Times New Roman" w:cs="Times New Roman"/>
                <w:bCs/>
              </w:rPr>
              <w:t>Mortality:</w:t>
            </w:r>
          </w:p>
          <w:p w14:paraId="6F89C562" w14:textId="77777777" w:rsidR="005D1BE9" w:rsidRPr="009F74D5" w:rsidRDefault="005D1BE9" w:rsidP="00802209">
            <w:pPr>
              <w:rPr>
                <w:rFonts w:ascii="Times New Roman" w:hAnsi="Times New Roman" w:cs="Times New Roman"/>
                <w:bCs/>
              </w:rPr>
            </w:pPr>
            <w:r w:rsidRPr="009F74D5">
              <w:rPr>
                <w:rFonts w:ascii="Times New Roman" w:hAnsi="Times New Roman" w:cs="Times New Roman"/>
                <w:bCs/>
              </w:rPr>
              <w:t>Basic</w:t>
            </w:r>
          </w:p>
          <w:p w14:paraId="136622C3" w14:textId="77777777" w:rsidR="005D1BE9" w:rsidRPr="009F74D5" w:rsidRDefault="005D1BE9" w:rsidP="00802209">
            <w:pPr>
              <w:rPr>
                <w:rFonts w:ascii="Times New Roman" w:hAnsi="Times New Roman" w:cs="Times New Roman"/>
                <w:bCs/>
              </w:rPr>
            </w:pPr>
            <w:r w:rsidRPr="009F74D5">
              <w:rPr>
                <w:rFonts w:ascii="Times New Roman" w:hAnsi="Times New Roman" w:cs="Times New Roman"/>
                <w:bCs/>
              </w:rPr>
              <w:t>0.86 (0.83-0.88)</w:t>
            </w:r>
          </w:p>
          <w:p w14:paraId="50504FE8" w14:textId="77777777" w:rsidR="005D1BE9" w:rsidRPr="009F74D5" w:rsidRDefault="005D1BE9" w:rsidP="00802209">
            <w:pPr>
              <w:rPr>
                <w:rFonts w:ascii="Times New Roman" w:hAnsi="Times New Roman" w:cs="Times New Roman"/>
                <w:bCs/>
              </w:rPr>
            </w:pPr>
            <w:r w:rsidRPr="009F74D5">
              <w:rPr>
                <w:rFonts w:ascii="Times New Roman" w:hAnsi="Times New Roman" w:cs="Times New Roman"/>
                <w:bCs/>
              </w:rPr>
              <w:t>CT</w:t>
            </w:r>
          </w:p>
          <w:p w14:paraId="3416528C" w14:textId="77777777" w:rsidR="005D1BE9" w:rsidRPr="009F74D5" w:rsidRDefault="005D1BE9" w:rsidP="00802209">
            <w:pPr>
              <w:rPr>
                <w:rFonts w:ascii="Times New Roman" w:hAnsi="Times New Roman" w:cs="Times New Roman"/>
                <w:bCs/>
              </w:rPr>
            </w:pPr>
            <w:r w:rsidRPr="009F74D5">
              <w:rPr>
                <w:rFonts w:ascii="Times New Roman" w:hAnsi="Times New Roman" w:cs="Times New Roman"/>
                <w:bCs/>
              </w:rPr>
              <w:t>0.88 (0.86-0.90)</w:t>
            </w:r>
          </w:p>
          <w:p w14:paraId="5769817A" w14:textId="77777777" w:rsidR="005D1BE9" w:rsidRPr="009F74D5" w:rsidRDefault="005D1BE9" w:rsidP="00802209">
            <w:pPr>
              <w:rPr>
                <w:rFonts w:ascii="Times New Roman" w:hAnsi="Times New Roman" w:cs="Times New Roman"/>
                <w:bCs/>
              </w:rPr>
            </w:pPr>
            <w:proofErr w:type="spellStart"/>
            <w:r w:rsidRPr="009F74D5">
              <w:rPr>
                <w:rFonts w:ascii="Times New Roman" w:hAnsi="Times New Roman" w:cs="Times New Roman"/>
                <w:bCs/>
              </w:rPr>
              <w:t>Unfav</w:t>
            </w:r>
            <w:proofErr w:type="spellEnd"/>
            <w:r w:rsidRPr="009F74D5">
              <w:rPr>
                <w:rFonts w:ascii="Times New Roman" w:hAnsi="Times New Roman" w:cs="Times New Roman"/>
                <w:bCs/>
              </w:rPr>
              <w:t>:</w:t>
            </w:r>
          </w:p>
          <w:p w14:paraId="0598FD24" w14:textId="77777777" w:rsidR="005D1BE9" w:rsidRPr="009F74D5" w:rsidRDefault="005D1BE9" w:rsidP="00802209">
            <w:pPr>
              <w:rPr>
                <w:rFonts w:ascii="Times New Roman" w:hAnsi="Times New Roman" w:cs="Times New Roman"/>
                <w:bCs/>
              </w:rPr>
            </w:pPr>
            <w:r w:rsidRPr="009F74D5">
              <w:rPr>
                <w:rFonts w:ascii="Times New Roman" w:hAnsi="Times New Roman" w:cs="Times New Roman"/>
                <w:bCs/>
              </w:rPr>
              <w:t>Basic</w:t>
            </w:r>
          </w:p>
          <w:p w14:paraId="5933FD0F" w14:textId="77777777" w:rsidR="005D1BE9" w:rsidRPr="009F74D5" w:rsidRDefault="005D1BE9" w:rsidP="00802209">
            <w:pPr>
              <w:rPr>
                <w:rFonts w:ascii="Times New Roman" w:hAnsi="Times New Roman" w:cs="Times New Roman"/>
                <w:bCs/>
              </w:rPr>
            </w:pPr>
            <w:r w:rsidRPr="009F74D5">
              <w:rPr>
                <w:rFonts w:ascii="Times New Roman" w:hAnsi="Times New Roman" w:cs="Times New Roman"/>
                <w:bCs/>
              </w:rPr>
              <w:t>0.82 (0.80-0.84)</w:t>
            </w:r>
          </w:p>
          <w:p w14:paraId="3A7FFE05" w14:textId="77777777" w:rsidR="005D1BE9" w:rsidRPr="009F74D5" w:rsidRDefault="005D1BE9" w:rsidP="00802209">
            <w:pPr>
              <w:rPr>
                <w:rFonts w:ascii="Times New Roman" w:hAnsi="Times New Roman" w:cs="Times New Roman"/>
                <w:bCs/>
              </w:rPr>
            </w:pPr>
            <w:r w:rsidRPr="009F74D5">
              <w:rPr>
                <w:rFonts w:ascii="Times New Roman" w:hAnsi="Times New Roman" w:cs="Times New Roman"/>
                <w:bCs/>
              </w:rPr>
              <w:t>CT</w:t>
            </w:r>
          </w:p>
          <w:p w14:paraId="5B40C9ED" w14:textId="77777777" w:rsidR="005D1BE9" w:rsidRPr="009F74D5" w:rsidRDefault="005D1BE9" w:rsidP="00802209">
            <w:pPr>
              <w:rPr>
                <w:rFonts w:ascii="Times New Roman" w:hAnsi="Times New Roman" w:cs="Times New Roman"/>
                <w:bCs/>
              </w:rPr>
            </w:pPr>
            <w:r w:rsidRPr="009F74D5">
              <w:rPr>
                <w:rFonts w:ascii="Times New Roman" w:hAnsi="Times New Roman" w:cs="Times New Roman"/>
                <w:bCs/>
              </w:rPr>
              <w:t>0.84 (0.82-0.86)</w:t>
            </w:r>
          </w:p>
          <w:p w14:paraId="5F8F6735" w14:textId="77777777" w:rsidR="005D1BE9" w:rsidRPr="009F74D5" w:rsidRDefault="005D1BE9" w:rsidP="00802209">
            <w:pPr>
              <w:rPr>
                <w:rFonts w:ascii="Times New Roman" w:hAnsi="Times New Roman" w:cs="Times New Roman"/>
                <w:bCs/>
              </w:rPr>
            </w:pPr>
          </w:p>
          <w:p w14:paraId="1B773B7E" w14:textId="77777777" w:rsidR="005D1BE9" w:rsidRPr="009F74D5" w:rsidRDefault="005D1BE9" w:rsidP="00802209">
            <w:pPr>
              <w:rPr>
                <w:rFonts w:ascii="Times New Roman" w:hAnsi="Times New Roman" w:cs="Times New Roman"/>
                <w:bCs/>
              </w:rPr>
            </w:pPr>
            <w:proofErr w:type="spellStart"/>
            <w:r w:rsidRPr="009F74D5">
              <w:rPr>
                <w:rFonts w:ascii="Times New Roman" w:hAnsi="Times New Roman" w:cs="Times New Roman"/>
                <w:bCs/>
              </w:rPr>
              <w:t>Mbc</w:t>
            </w:r>
            <w:proofErr w:type="spellEnd"/>
          </w:p>
          <w:p w14:paraId="4831FF14" w14:textId="77777777" w:rsidR="005D1BE9" w:rsidRPr="009F74D5" w:rsidRDefault="005D1BE9" w:rsidP="00802209">
            <w:pPr>
              <w:rPr>
                <w:rFonts w:ascii="Times New Roman" w:hAnsi="Times New Roman" w:cs="Times New Roman"/>
                <w:bCs/>
              </w:rPr>
            </w:pPr>
            <w:r w:rsidRPr="009F74D5">
              <w:rPr>
                <w:rFonts w:ascii="Times New Roman" w:hAnsi="Times New Roman" w:cs="Times New Roman"/>
                <w:bCs/>
              </w:rPr>
              <w:t>Mortality:</w:t>
            </w:r>
          </w:p>
          <w:p w14:paraId="411385D8" w14:textId="77777777" w:rsidR="005D1BE9" w:rsidRPr="009F74D5" w:rsidRDefault="005D1BE9" w:rsidP="00802209">
            <w:pPr>
              <w:rPr>
                <w:rFonts w:ascii="Times New Roman" w:hAnsi="Times New Roman" w:cs="Times New Roman"/>
                <w:bCs/>
              </w:rPr>
            </w:pPr>
            <w:r w:rsidRPr="009F74D5">
              <w:rPr>
                <w:rFonts w:ascii="Times New Roman" w:hAnsi="Times New Roman" w:cs="Times New Roman"/>
                <w:bCs/>
              </w:rPr>
              <w:t>Basic</w:t>
            </w:r>
          </w:p>
          <w:p w14:paraId="250298AC" w14:textId="77777777" w:rsidR="005D1BE9" w:rsidRPr="009F74D5" w:rsidRDefault="005D1BE9" w:rsidP="00802209">
            <w:pPr>
              <w:rPr>
                <w:rFonts w:ascii="Times New Roman" w:hAnsi="Times New Roman" w:cs="Times New Roman"/>
                <w:bCs/>
              </w:rPr>
            </w:pPr>
            <w:r w:rsidRPr="009F74D5">
              <w:rPr>
                <w:rFonts w:ascii="Times New Roman" w:hAnsi="Times New Roman" w:cs="Times New Roman"/>
                <w:bCs/>
              </w:rPr>
              <w:t>0.86 (0.84-0.88)</w:t>
            </w:r>
          </w:p>
          <w:p w14:paraId="6FA7B2DB" w14:textId="77777777" w:rsidR="005D1BE9" w:rsidRPr="009F74D5" w:rsidRDefault="005D1BE9" w:rsidP="00802209">
            <w:pPr>
              <w:rPr>
                <w:rFonts w:ascii="Times New Roman" w:hAnsi="Times New Roman" w:cs="Times New Roman"/>
                <w:bCs/>
              </w:rPr>
            </w:pPr>
            <w:r w:rsidRPr="009F74D5">
              <w:rPr>
                <w:rFonts w:ascii="Times New Roman" w:hAnsi="Times New Roman" w:cs="Times New Roman"/>
                <w:bCs/>
              </w:rPr>
              <w:t>CT</w:t>
            </w:r>
          </w:p>
          <w:p w14:paraId="0F857A7E" w14:textId="77777777" w:rsidR="005D1BE9" w:rsidRPr="009F74D5" w:rsidRDefault="005D1BE9" w:rsidP="00802209">
            <w:pPr>
              <w:rPr>
                <w:rFonts w:ascii="Times New Roman" w:hAnsi="Times New Roman" w:cs="Times New Roman"/>
                <w:bCs/>
              </w:rPr>
            </w:pPr>
            <w:r w:rsidRPr="009F74D5">
              <w:rPr>
                <w:rFonts w:ascii="Times New Roman" w:hAnsi="Times New Roman" w:cs="Times New Roman"/>
                <w:bCs/>
              </w:rPr>
              <w:t>0.91 (0.87-0.91)</w:t>
            </w:r>
          </w:p>
          <w:p w14:paraId="0EB8DBDD" w14:textId="77777777" w:rsidR="005D1BE9" w:rsidRPr="009F74D5" w:rsidRDefault="005D1BE9" w:rsidP="00802209">
            <w:pPr>
              <w:rPr>
                <w:rFonts w:ascii="Times New Roman" w:hAnsi="Times New Roman" w:cs="Times New Roman"/>
                <w:bCs/>
              </w:rPr>
            </w:pPr>
            <w:proofErr w:type="spellStart"/>
            <w:r w:rsidRPr="009F74D5">
              <w:rPr>
                <w:rFonts w:ascii="Times New Roman" w:hAnsi="Times New Roman" w:cs="Times New Roman"/>
                <w:bCs/>
              </w:rPr>
              <w:t>Unfav</w:t>
            </w:r>
            <w:proofErr w:type="spellEnd"/>
            <w:r w:rsidRPr="009F74D5">
              <w:rPr>
                <w:rFonts w:ascii="Times New Roman" w:hAnsi="Times New Roman" w:cs="Times New Roman"/>
                <w:bCs/>
              </w:rPr>
              <w:t>:</w:t>
            </w:r>
          </w:p>
          <w:p w14:paraId="64D76794" w14:textId="77777777" w:rsidR="005D1BE9" w:rsidRPr="009F74D5" w:rsidRDefault="005D1BE9" w:rsidP="00802209">
            <w:pPr>
              <w:rPr>
                <w:rFonts w:ascii="Times New Roman" w:hAnsi="Times New Roman" w:cs="Times New Roman"/>
                <w:bCs/>
              </w:rPr>
            </w:pPr>
            <w:r w:rsidRPr="009F74D5">
              <w:rPr>
                <w:rFonts w:ascii="Times New Roman" w:hAnsi="Times New Roman" w:cs="Times New Roman"/>
                <w:bCs/>
              </w:rPr>
              <w:t>Basic</w:t>
            </w:r>
          </w:p>
          <w:p w14:paraId="36AD7EBE" w14:textId="77777777" w:rsidR="005D1BE9" w:rsidRPr="009F74D5" w:rsidRDefault="005D1BE9" w:rsidP="00802209">
            <w:pPr>
              <w:rPr>
                <w:rFonts w:ascii="Times New Roman" w:hAnsi="Times New Roman" w:cs="Times New Roman"/>
                <w:bCs/>
              </w:rPr>
            </w:pPr>
            <w:r w:rsidRPr="009F74D5">
              <w:rPr>
                <w:rFonts w:ascii="Times New Roman" w:hAnsi="Times New Roman" w:cs="Times New Roman"/>
                <w:bCs/>
              </w:rPr>
              <w:t>0.83 (0.81-0.85)</w:t>
            </w:r>
          </w:p>
          <w:p w14:paraId="38E42108" w14:textId="77777777" w:rsidR="005D1BE9" w:rsidRPr="009F74D5" w:rsidRDefault="005D1BE9" w:rsidP="00802209">
            <w:pPr>
              <w:rPr>
                <w:rFonts w:ascii="Times New Roman" w:hAnsi="Times New Roman" w:cs="Times New Roman"/>
                <w:bCs/>
              </w:rPr>
            </w:pPr>
            <w:r w:rsidRPr="009F74D5">
              <w:rPr>
                <w:rFonts w:ascii="Times New Roman" w:hAnsi="Times New Roman" w:cs="Times New Roman"/>
                <w:bCs/>
              </w:rPr>
              <w:t>CT</w:t>
            </w:r>
          </w:p>
          <w:p w14:paraId="22D3F9DD" w14:textId="77777777" w:rsidR="005D1BE9" w:rsidRPr="009F74D5" w:rsidRDefault="005D1BE9" w:rsidP="00802209">
            <w:pPr>
              <w:rPr>
                <w:rFonts w:ascii="Times New Roman" w:hAnsi="Times New Roman" w:cs="Times New Roman"/>
                <w:bCs/>
              </w:rPr>
            </w:pPr>
            <w:r w:rsidRPr="009F74D5">
              <w:rPr>
                <w:rFonts w:ascii="Times New Roman" w:hAnsi="Times New Roman" w:cs="Times New Roman"/>
                <w:bCs/>
              </w:rPr>
              <w:t>0.86 (0.84-0.88)</w:t>
            </w:r>
          </w:p>
        </w:tc>
        <w:tc>
          <w:tcPr>
            <w:tcW w:w="474" w:type="pct"/>
          </w:tcPr>
          <w:p w14:paraId="3925517A" w14:textId="77777777" w:rsidR="005D1BE9" w:rsidRPr="00214169" w:rsidRDefault="005D1BE9" w:rsidP="00802209">
            <w:pPr>
              <w:rPr>
                <w:rFonts w:ascii="Times New Roman" w:hAnsi="Times New Roman" w:cs="Times New Roman"/>
                <w:bCs/>
              </w:rPr>
            </w:pPr>
            <w:r w:rsidRPr="00214169">
              <w:rPr>
                <w:rFonts w:ascii="Times New Roman" w:hAnsi="Times New Roman" w:cs="Times New Roman"/>
                <w:bCs/>
              </w:rPr>
              <w:t>Mortality</w:t>
            </w:r>
          </w:p>
          <w:p w14:paraId="67B38604" w14:textId="77777777" w:rsidR="005D1BE9" w:rsidRPr="00214169" w:rsidRDefault="005D1BE9" w:rsidP="00802209">
            <w:pPr>
              <w:rPr>
                <w:rFonts w:ascii="Times New Roman" w:hAnsi="Times New Roman" w:cs="Times New Roman"/>
                <w:bCs/>
              </w:rPr>
            </w:pPr>
            <w:r>
              <w:rPr>
                <w:rFonts w:ascii="Times New Roman" w:hAnsi="Times New Roman" w:cs="Times New Roman"/>
                <w:bCs/>
              </w:rPr>
              <w:t>Basic</w:t>
            </w:r>
          </w:p>
          <w:p w14:paraId="6D293957" w14:textId="77777777" w:rsidR="005D1BE9" w:rsidRPr="00214169" w:rsidRDefault="005D1BE9" w:rsidP="00802209">
            <w:pPr>
              <w:rPr>
                <w:rFonts w:ascii="Times New Roman" w:hAnsi="Times New Roman" w:cs="Times New Roman"/>
                <w:bCs/>
              </w:rPr>
            </w:pPr>
            <w:r>
              <w:rPr>
                <w:rFonts w:ascii="Times New Roman" w:hAnsi="Times New Roman" w:cs="Times New Roman"/>
                <w:bCs/>
              </w:rPr>
              <w:t>Intercept:-0.01</w:t>
            </w:r>
          </w:p>
          <w:p w14:paraId="6189C267" w14:textId="77777777" w:rsidR="005D1BE9" w:rsidRPr="00214169" w:rsidRDefault="005D1BE9" w:rsidP="00802209">
            <w:pPr>
              <w:rPr>
                <w:rFonts w:ascii="Times New Roman" w:hAnsi="Times New Roman" w:cs="Times New Roman"/>
                <w:bCs/>
              </w:rPr>
            </w:pPr>
            <w:r>
              <w:rPr>
                <w:rFonts w:ascii="Times New Roman" w:hAnsi="Times New Roman" w:cs="Times New Roman"/>
                <w:bCs/>
              </w:rPr>
              <w:t>Slope:0.95</w:t>
            </w:r>
          </w:p>
          <w:p w14:paraId="7CF3D6BC" w14:textId="77777777" w:rsidR="005D1BE9" w:rsidRPr="00214169" w:rsidRDefault="005D1BE9" w:rsidP="00802209">
            <w:pPr>
              <w:rPr>
                <w:rFonts w:ascii="Times New Roman" w:hAnsi="Times New Roman" w:cs="Times New Roman"/>
                <w:bCs/>
              </w:rPr>
            </w:pPr>
            <w:r>
              <w:rPr>
                <w:rFonts w:ascii="Times New Roman" w:hAnsi="Times New Roman" w:cs="Times New Roman"/>
                <w:bCs/>
              </w:rPr>
              <w:t>CT</w:t>
            </w:r>
          </w:p>
          <w:p w14:paraId="3181EB06" w14:textId="77777777" w:rsidR="005D1BE9" w:rsidRPr="00214169" w:rsidRDefault="005D1BE9" w:rsidP="00802209">
            <w:pPr>
              <w:rPr>
                <w:rFonts w:ascii="Times New Roman" w:hAnsi="Times New Roman" w:cs="Times New Roman"/>
                <w:bCs/>
              </w:rPr>
            </w:pPr>
            <w:r>
              <w:rPr>
                <w:rFonts w:ascii="Times New Roman" w:hAnsi="Times New Roman" w:cs="Times New Roman"/>
                <w:bCs/>
              </w:rPr>
              <w:t>Intercept:-2.02</w:t>
            </w:r>
          </w:p>
          <w:p w14:paraId="6022216A" w14:textId="77777777" w:rsidR="005D1BE9" w:rsidRPr="00214169" w:rsidRDefault="005D1BE9" w:rsidP="00802209">
            <w:pPr>
              <w:rPr>
                <w:rFonts w:ascii="Times New Roman" w:hAnsi="Times New Roman" w:cs="Times New Roman"/>
                <w:bCs/>
              </w:rPr>
            </w:pPr>
            <w:r>
              <w:rPr>
                <w:rFonts w:ascii="Times New Roman" w:hAnsi="Times New Roman" w:cs="Times New Roman"/>
                <w:bCs/>
              </w:rPr>
              <w:t>Slope:0.75</w:t>
            </w:r>
          </w:p>
          <w:p w14:paraId="1868D05A" w14:textId="77777777" w:rsidR="005D1BE9" w:rsidRPr="00214169" w:rsidRDefault="005D1BE9" w:rsidP="00802209">
            <w:pPr>
              <w:rPr>
                <w:rFonts w:ascii="Times New Roman" w:hAnsi="Times New Roman" w:cs="Times New Roman"/>
                <w:bCs/>
              </w:rPr>
            </w:pPr>
          </w:p>
          <w:p w14:paraId="080DD54E" w14:textId="77777777" w:rsidR="005D1BE9" w:rsidRPr="00214169" w:rsidRDefault="005D1BE9" w:rsidP="00802209">
            <w:pPr>
              <w:rPr>
                <w:rFonts w:ascii="Times New Roman" w:hAnsi="Times New Roman" w:cs="Times New Roman"/>
                <w:bCs/>
              </w:rPr>
            </w:pPr>
            <w:proofErr w:type="spellStart"/>
            <w:r w:rsidRPr="00214169">
              <w:rPr>
                <w:rFonts w:ascii="Times New Roman" w:hAnsi="Times New Roman" w:cs="Times New Roman"/>
                <w:bCs/>
              </w:rPr>
              <w:t>Unfav</w:t>
            </w:r>
            <w:proofErr w:type="spellEnd"/>
          </w:p>
          <w:p w14:paraId="15BCC530" w14:textId="77777777" w:rsidR="005D1BE9" w:rsidRPr="00214169" w:rsidRDefault="005D1BE9" w:rsidP="00802209">
            <w:pPr>
              <w:rPr>
                <w:rFonts w:ascii="Times New Roman" w:hAnsi="Times New Roman" w:cs="Times New Roman"/>
                <w:bCs/>
              </w:rPr>
            </w:pPr>
            <w:r>
              <w:rPr>
                <w:rFonts w:ascii="Times New Roman" w:hAnsi="Times New Roman" w:cs="Times New Roman"/>
                <w:bCs/>
              </w:rPr>
              <w:t>Basic</w:t>
            </w:r>
          </w:p>
          <w:p w14:paraId="05E59097" w14:textId="77777777" w:rsidR="005D1BE9" w:rsidRPr="00214169" w:rsidRDefault="005D1BE9" w:rsidP="00802209">
            <w:pPr>
              <w:rPr>
                <w:rFonts w:ascii="Times New Roman" w:hAnsi="Times New Roman" w:cs="Times New Roman"/>
                <w:bCs/>
              </w:rPr>
            </w:pPr>
            <w:r>
              <w:rPr>
                <w:rFonts w:ascii="Times New Roman" w:hAnsi="Times New Roman" w:cs="Times New Roman"/>
                <w:bCs/>
              </w:rPr>
              <w:t>Intercept:-0.02</w:t>
            </w:r>
          </w:p>
          <w:p w14:paraId="52E8B5A4" w14:textId="77777777" w:rsidR="005D1BE9" w:rsidRPr="00214169" w:rsidRDefault="005D1BE9" w:rsidP="00802209">
            <w:pPr>
              <w:rPr>
                <w:rFonts w:ascii="Times New Roman" w:hAnsi="Times New Roman" w:cs="Times New Roman"/>
                <w:bCs/>
              </w:rPr>
            </w:pPr>
            <w:r w:rsidRPr="00214169">
              <w:rPr>
                <w:rFonts w:ascii="Times New Roman" w:hAnsi="Times New Roman" w:cs="Times New Roman"/>
                <w:bCs/>
              </w:rPr>
              <w:t>Slope:0.97</w:t>
            </w:r>
          </w:p>
          <w:p w14:paraId="448D24AD" w14:textId="77777777" w:rsidR="005D1BE9" w:rsidRPr="00214169" w:rsidRDefault="005D1BE9" w:rsidP="00802209">
            <w:pPr>
              <w:rPr>
                <w:rFonts w:ascii="Times New Roman" w:hAnsi="Times New Roman" w:cs="Times New Roman"/>
                <w:bCs/>
              </w:rPr>
            </w:pPr>
            <w:r>
              <w:rPr>
                <w:rFonts w:ascii="Times New Roman" w:hAnsi="Times New Roman" w:cs="Times New Roman"/>
                <w:bCs/>
              </w:rPr>
              <w:t>CT</w:t>
            </w:r>
          </w:p>
          <w:p w14:paraId="75C4E15A" w14:textId="77777777" w:rsidR="005D1BE9" w:rsidRPr="00214169" w:rsidRDefault="005D1BE9" w:rsidP="00802209">
            <w:pPr>
              <w:rPr>
                <w:rFonts w:ascii="Times New Roman" w:hAnsi="Times New Roman" w:cs="Times New Roman"/>
                <w:bCs/>
              </w:rPr>
            </w:pPr>
            <w:r>
              <w:rPr>
                <w:rFonts w:ascii="Times New Roman" w:hAnsi="Times New Roman" w:cs="Times New Roman"/>
                <w:bCs/>
              </w:rPr>
              <w:t>Intercept:-0.93</w:t>
            </w:r>
          </w:p>
          <w:p w14:paraId="1D06381A" w14:textId="77777777" w:rsidR="005D1BE9" w:rsidRPr="00214169" w:rsidRDefault="005D1BE9" w:rsidP="00802209">
            <w:pPr>
              <w:rPr>
                <w:rFonts w:ascii="Times New Roman" w:hAnsi="Times New Roman" w:cs="Times New Roman"/>
                <w:bCs/>
              </w:rPr>
            </w:pPr>
            <w:r>
              <w:rPr>
                <w:rFonts w:ascii="Times New Roman" w:hAnsi="Times New Roman" w:cs="Times New Roman"/>
                <w:bCs/>
              </w:rPr>
              <w:t>Slope:0.85</w:t>
            </w:r>
          </w:p>
          <w:p w14:paraId="12A30169" w14:textId="77777777" w:rsidR="005D1BE9" w:rsidRDefault="005D1BE9" w:rsidP="00802209">
            <w:pPr>
              <w:rPr>
                <w:rFonts w:ascii="Times New Roman" w:hAnsi="Times New Roman" w:cs="Times New Roman"/>
                <w:bCs/>
              </w:rPr>
            </w:pPr>
          </w:p>
        </w:tc>
        <w:tc>
          <w:tcPr>
            <w:tcW w:w="436" w:type="pct"/>
          </w:tcPr>
          <w:p w14:paraId="1279C2F5" w14:textId="77777777" w:rsidR="005D1BE9" w:rsidRDefault="005D1BE9" w:rsidP="00802209">
            <w:pPr>
              <w:rPr>
                <w:rFonts w:ascii="Times New Roman" w:hAnsi="Times New Roman" w:cs="Times New Roman"/>
                <w:bCs/>
              </w:rPr>
            </w:pPr>
            <w:r>
              <w:rPr>
                <w:rFonts w:ascii="Times New Roman" w:hAnsi="Times New Roman" w:cs="Times New Roman"/>
                <w:bCs/>
              </w:rPr>
              <w:t>Moderately related</w:t>
            </w:r>
          </w:p>
        </w:tc>
      </w:tr>
      <w:tr w:rsidR="005D1BE9" w:rsidRPr="00FD2D44" w14:paraId="4C03088C" w14:textId="77777777" w:rsidTr="001F3378">
        <w:tc>
          <w:tcPr>
            <w:tcW w:w="5000" w:type="pct"/>
            <w:gridSpan w:val="10"/>
          </w:tcPr>
          <w:p w14:paraId="77AD3CD1" w14:textId="77777777" w:rsidR="005D1BE9" w:rsidRPr="00687C72" w:rsidRDefault="005D1BE9" w:rsidP="00802209">
            <w:pPr>
              <w:rPr>
                <w:rFonts w:ascii="Times New Roman" w:hAnsi="Times New Roman" w:cs="Times New Roman"/>
                <w:b/>
                <w:bCs/>
              </w:rPr>
            </w:pPr>
            <w:proofErr w:type="spellStart"/>
            <w:r w:rsidRPr="00687C72">
              <w:rPr>
                <w:rFonts w:ascii="Times New Roman" w:hAnsi="Times New Roman" w:cs="Times New Roman"/>
                <w:b/>
                <w:bCs/>
              </w:rPr>
              <w:t>Signorini</w:t>
            </w:r>
            <w:proofErr w:type="spellEnd"/>
            <w:r w:rsidRPr="00687C72">
              <w:rPr>
                <w:rFonts w:ascii="Times New Roman" w:hAnsi="Times New Roman" w:cs="Times New Roman"/>
                <w:b/>
                <w:bCs/>
              </w:rPr>
              <w:t xml:space="preserve"> model</w:t>
            </w:r>
          </w:p>
        </w:tc>
      </w:tr>
      <w:tr w:rsidR="005D1BE9" w:rsidRPr="00FD2D44" w14:paraId="26150A46" w14:textId="77777777" w:rsidTr="001F3378">
        <w:tc>
          <w:tcPr>
            <w:tcW w:w="684" w:type="pct"/>
            <w:vMerge w:val="restart"/>
          </w:tcPr>
          <w:p w14:paraId="2B6BCEFC" w14:textId="77777777" w:rsidR="005D1BE9" w:rsidRPr="00FD2D44" w:rsidRDefault="005D1BE9" w:rsidP="00802209">
            <w:pPr>
              <w:rPr>
                <w:rFonts w:ascii="Times New Roman" w:hAnsi="Times New Roman" w:cs="Times New Roman"/>
                <w:bCs/>
              </w:rPr>
            </w:pPr>
            <w:proofErr w:type="spellStart"/>
            <w:r w:rsidRPr="00FD2D44">
              <w:rPr>
                <w:rFonts w:ascii="Times New Roman" w:hAnsi="Times New Roman" w:cs="Times New Roman"/>
                <w:bCs/>
              </w:rPr>
              <w:t>Signorini</w:t>
            </w:r>
            <w:proofErr w:type="spellEnd"/>
            <w:r w:rsidRPr="00FD2D44">
              <w:rPr>
                <w:rFonts w:ascii="Times New Roman" w:hAnsi="Times New Roman" w:cs="Times New Roman"/>
                <w:bCs/>
              </w:rPr>
              <w:t>;</w:t>
            </w:r>
          </w:p>
          <w:p w14:paraId="61F05124"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Signorini</w:t>
            </w:r>
            <w:proofErr w:type="spellEnd"/>
            <w:r>
              <w:rPr>
                <w:rFonts w:ascii="Times New Roman" w:hAnsi="Times New Roman" w:cs="Times New Roman"/>
                <w:bCs/>
              </w:rPr>
              <w:t xml:space="preserve"> model</w:t>
            </w:r>
          </w:p>
        </w:tc>
        <w:tc>
          <w:tcPr>
            <w:tcW w:w="506" w:type="pct"/>
            <w:vAlign w:val="bottom"/>
          </w:tcPr>
          <w:p w14:paraId="5B65C9BD"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DEV</w:t>
            </w:r>
          </w:p>
          <w:p w14:paraId="6AF93492" w14:textId="77777777" w:rsidR="005D1BE9" w:rsidRPr="00687C72" w:rsidRDefault="005D1BE9" w:rsidP="00802209">
            <w:pPr>
              <w:rPr>
                <w:rFonts w:ascii="Times New Roman" w:hAnsi="Times New Roman" w:cs="Times New Roman"/>
                <w:bCs/>
              </w:rPr>
            </w:pPr>
            <w:proofErr w:type="spellStart"/>
            <w:r w:rsidRPr="00687C72">
              <w:rPr>
                <w:rFonts w:ascii="Times New Roman" w:hAnsi="Times New Roman" w:cs="Times New Roman"/>
                <w:color w:val="000000"/>
              </w:rPr>
              <w:t>Signorini</w:t>
            </w:r>
            <w:proofErr w:type="spellEnd"/>
            <w:r w:rsidRPr="00687C72">
              <w:rPr>
                <w:rFonts w:ascii="Times New Roman" w:hAnsi="Times New Roman" w:cs="Times New Roman"/>
                <w:color w:val="000000"/>
              </w:rPr>
              <w:t>, 1999</w:t>
            </w:r>
          </w:p>
        </w:tc>
        <w:tc>
          <w:tcPr>
            <w:tcW w:w="460" w:type="pct"/>
          </w:tcPr>
          <w:p w14:paraId="7562A7DE"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Single-center cohort study</w:t>
            </w:r>
          </w:p>
        </w:tc>
        <w:tc>
          <w:tcPr>
            <w:tcW w:w="468" w:type="pct"/>
          </w:tcPr>
          <w:p w14:paraId="64CEDFF7"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UK</w:t>
            </w:r>
          </w:p>
        </w:tc>
        <w:tc>
          <w:tcPr>
            <w:tcW w:w="516" w:type="pct"/>
          </w:tcPr>
          <w:p w14:paraId="6F72EB5B"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≥14 years; GCS &lt;= 12, or GCS 13-15 with ISS &gt;= 16 or more</w:t>
            </w:r>
          </w:p>
        </w:tc>
        <w:tc>
          <w:tcPr>
            <w:tcW w:w="468" w:type="pct"/>
          </w:tcPr>
          <w:p w14:paraId="26BC0017"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Survival; 12mo</w:t>
            </w:r>
          </w:p>
        </w:tc>
        <w:tc>
          <w:tcPr>
            <w:tcW w:w="432" w:type="pct"/>
          </w:tcPr>
          <w:p w14:paraId="155C39EA" w14:textId="77777777" w:rsidR="005D1BE9" w:rsidRDefault="005D1BE9" w:rsidP="00802209">
            <w:pPr>
              <w:rPr>
                <w:rFonts w:ascii="Times New Roman" w:hAnsi="Times New Roman" w:cs="Times New Roman"/>
                <w:bCs/>
              </w:rPr>
            </w:pPr>
            <w:r>
              <w:rPr>
                <w:rFonts w:ascii="Times New Roman" w:hAnsi="Times New Roman" w:cs="Times New Roman"/>
                <w:bCs/>
              </w:rPr>
              <w:t xml:space="preserve">365; </w:t>
            </w:r>
          </w:p>
          <w:p w14:paraId="0E268B65" w14:textId="77777777" w:rsidR="005D1BE9" w:rsidRPr="00FD2D44" w:rsidRDefault="005D1BE9" w:rsidP="00802209">
            <w:pPr>
              <w:rPr>
                <w:rFonts w:ascii="Times New Roman" w:hAnsi="Times New Roman" w:cs="Times New Roman"/>
                <w:bCs/>
              </w:rPr>
            </w:pPr>
            <w:r>
              <w:rPr>
                <w:rFonts w:ascii="Times New Roman" w:hAnsi="Times New Roman" w:cs="Times New Roman"/>
                <w:bCs/>
              </w:rPr>
              <w:t>Survival: 278</w:t>
            </w:r>
          </w:p>
        </w:tc>
        <w:tc>
          <w:tcPr>
            <w:tcW w:w="556" w:type="pct"/>
          </w:tcPr>
          <w:p w14:paraId="77BE5CCF" w14:textId="77777777" w:rsidR="005D1BE9" w:rsidRDefault="005D1BE9" w:rsidP="00802209">
            <w:pPr>
              <w:rPr>
                <w:rFonts w:ascii="Times New Roman" w:hAnsi="Times New Roman" w:cs="Times New Roman"/>
                <w:bCs/>
              </w:rPr>
            </w:pPr>
            <w:r>
              <w:rPr>
                <w:rFonts w:ascii="Times New Roman" w:hAnsi="Times New Roman" w:cs="Times New Roman"/>
                <w:bCs/>
              </w:rPr>
              <w:t>Survival:</w:t>
            </w:r>
          </w:p>
          <w:p w14:paraId="5CFB571A"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0.90</w:t>
            </w:r>
          </w:p>
        </w:tc>
        <w:tc>
          <w:tcPr>
            <w:tcW w:w="474" w:type="pct"/>
          </w:tcPr>
          <w:p w14:paraId="31495B7C" w14:textId="77777777" w:rsidR="005D1BE9" w:rsidRDefault="005D1BE9" w:rsidP="00802209">
            <w:pPr>
              <w:rPr>
                <w:rFonts w:ascii="Times New Roman" w:hAnsi="Times New Roman" w:cs="Times New Roman"/>
                <w:bCs/>
              </w:rPr>
            </w:pPr>
            <w:r>
              <w:rPr>
                <w:rFonts w:ascii="Times New Roman" w:hAnsi="Times New Roman" w:cs="Times New Roman"/>
                <w:bCs/>
              </w:rPr>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w:t>
            </w:r>
          </w:p>
          <w:p w14:paraId="6647721F" w14:textId="77777777" w:rsidR="005D1BE9" w:rsidRPr="00FD2D44" w:rsidRDefault="005D1BE9" w:rsidP="00802209">
            <w:pPr>
              <w:rPr>
                <w:rFonts w:ascii="Times New Roman" w:hAnsi="Times New Roman" w:cs="Times New Roman"/>
                <w:bCs/>
              </w:rPr>
            </w:pPr>
            <w:r>
              <w:rPr>
                <w:rFonts w:ascii="Times New Roman" w:hAnsi="Times New Roman" w:cs="Times New Roman"/>
                <w:bCs/>
              </w:rPr>
              <w:t>0.13</w:t>
            </w:r>
          </w:p>
        </w:tc>
        <w:tc>
          <w:tcPr>
            <w:tcW w:w="436" w:type="pct"/>
          </w:tcPr>
          <w:p w14:paraId="5DF1F370"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NA</w:t>
            </w:r>
          </w:p>
        </w:tc>
      </w:tr>
      <w:tr w:rsidR="005D1BE9" w:rsidRPr="00FD2D44" w14:paraId="44404BD8" w14:textId="77777777" w:rsidTr="001F3378">
        <w:tc>
          <w:tcPr>
            <w:tcW w:w="684" w:type="pct"/>
            <w:vMerge/>
          </w:tcPr>
          <w:p w14:paraId="1037D934" w14:textId="77777777" w:rsidR="005D1BE9" w:rsidRPr="00FD2D44" w:rsidRDefault="005D1BE9" w:rsidP="00802209">
            <w:pPr>
              <w:rPr>
                <w:rFonts w:ascii="Times New Roman" w:hAnsi="Times New Roman" w:cs="Times New Roman"/>
                <w:bCs/>
              </w:rPr>
            </w:pPr>
          </w:p>
        </w:tc>
        <w:tc>
          <w:tcPr>
            <w:tcW w:w="506" w:type="pct"/>
            <w:vAlign w:val="bottom"/>
          </w:tcPr>
          <w:p w14:paraId="49945517"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VAL</w:t>
            </w:r>
          </w:p>
          <w:p w14:paraId="5A912BD8" w14:textId="77777777" w:rsidR="005D1BE9" w:rsidRPr="00687C72" w:rsidRDefault="005D1BE9" w:rsidP="00802209">
            <w:pPr>
              <w:rPr>
                <w:rFonts w:ascii="Times New Roman" w:hAnsi="Times New Roman" w:cs="Times New Roman"/>
                <w:bCs/>
              </w:rPr>
            </w:pPr>
            <w:proofErr w:type="spellStart"/>
            <w:r w:rsidRPr="00687C72">
              <w:rPr>
                <w:rFonts w:ascii="Times New Roman" w:hAnsi="Times New Roman" w:cs="Times New Roman"/>
                <w:color w:val="000000"/>
              </w:rPr>
              <w:t>Signorini</w:t>
            </w:r>
            <w:proofErr w:type="spellEnd"/>
            <w:r w:rsidRPr="00687C72">
              <w:rPr>
                <w:rFonts w:ascii="Times New Roman" w:hAnsi="Times New Roman" w:cs="Times New Roman"/>
                <w:color w:val="000000"/>
              </w:rPr>
              <w:t>, 2014</w:t>
            </w:r>
          </w:p>
        </w:tc>
        <w:tc>
          <w:tcPr>
            <w:tcW w:w="460" w:type="pct"/>
          </w:tcPr>
          <w:p w14:paraId="0E4BEB2B" w14:textId="77777777" w:rsidR="005D1BE9" w:rsidRPr="00FD2D44" w:rsidRDefault="005D1BE9" w:rsidP="00802209">
            <w:pPr>
              <w:rPr>
                <w:rFonts w:ascii="Times New Roman" w:hAnsi="Times New Roman" w:cs="Times New Roman"/>
                <w:bCs/>
              </w:rPr>
            </w:pPr>
            <w:r>
              <w:rPr>
                <w:rFonts w:ascii="Times New Roman" w:hAnsi="Times New Roman" w:cs="Times New Roman"/>
                <w:bCs/>
              </w:rPr>
              <w:t>Not reported</w:t>
            </w:r>
          </w:p>
        </w:tc>
        <w:tc>
          <w:tcPr>
            <w:tcW w:w="468" w:type="pct"/>
          </w:tcPr>
          <w:p w14:paraId="1189811A" w14:textId="77777777" w:rsidR="005D1BE9" w:rsidRPr="00FD2D44" w:rsidRDefault="005D1BE9" w:rsidP="00802209">
            <w:pPr>
              <w:rPr>
                <w:rFonts w:ascii="Times New Roman" w:hAnsi="Times New Roman" w:cs="Times New Roman"/>
                <w:bCs/>
              </w:rPr>
            </w:pPr>
            <w:r>
              <w:rPr>
                <w:rFonts w:ascii="Times New Roman" w:hAnsi="Times New Roman" w:cs="Times New Roman"/>
                <w:bCs/>
              </w:rPr>
              <w:t>Not reported</w:t>
            </w:r>
          </w:p>
        </w:tc>
        <w:tc>
          <w:tcPr>
            <w:tcW w:w="516" w:type="pct"/>
          </w:tcPr>
          <w:p w14:paraId="632A89ED"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≥14 years; GCS &lt;= 12, or GCS 13-15 with ISS &gt;= 16 or more</w:t>
            </w:r>
          </w:p>
        </w:tc>
        <w:tc>
          <w:tcPr>
            <w:tcW w:w="468" w:type="pct"/>
          </w:tcPr>
          <w:p w14:paraId="71FA2DE0"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Survival; 12mo</w:t>
            </w:r>
          </w:p>
        </w:tc>
        <w:tc>
          <w:tcPr>
            <w:tcW w:w="432" w:type="pct"/>
          </w:tcPr>
          <w:p w14:paraId="25BECFFB" w14:textId="77777777" w:rsidR="005D1BE9" w:rsidRDefault="005D1BE9" w:rsidP="00802209">
            <w:pPr>
              <w:rPr>
                <w:rFonts w:ascii="Times New Roman" w:hAnsi="Times New Roman" w:cs="Times New Roman"/>
                <w:bCs/>
              </w:rPr>
            </w:pPr>
            <w:r>
              <w:rPr>
                <w:rFonts w:ascii="Times New Roman" w:hAnsi="Times New Roman" w:cs="Times New Roman"/>
                <w:bCs/>
              </w:rPr>
              <w:t xml:space="preserve">520; </w:t>
            </w:r>
          </w:p>
          <w:p w14:paraId="243D8F5A" w14:textId="77777777" w:rsidR="005D1BE9" w:rsidRPr="00FD2D44" w:rsidRDefault="005D1BE9" w:rsidP="00802209">
            <w:pPr>
              <w:rPr>
                <w:rFonts w:ascii="Times New Roman" w:hAnsi="Times New Roman" w:cs="Times New Roman"/>
                <w:bCs/>
              </w:rPr>
            </w:pPr>
            <w:r>
              <w:rPr>
                <w:rFonts w:ascii="Times New Roman" w:hAnsi="Times New Roman" w:cs="Times New Roman"/>
                <w:bCs/>
              </w:rPr>
              <w:t>Survival: Not reported</w:t>
            </w:r>
          </w:p>
        </w:tc>
        <w:tc>
          <w:tcPr>
            <w:tcW w:w="556" w:type="pct"/>
          </w:tcPr>
          <w:p w14:paraId="68B127E4" w14:textId="77777777" w:rsidR="005D1BE9" w:rsidRDefault="005D1BE9" w:rsidP="00802209">
            <w:pPr>
              <w:rPr>
                <w:rFonts w:ascii="Times New Roman" w:hAnsi="Times New Roman" w:cs="Times New Roman"/>
                <w:bCs/>
              </w:rPr>
            </w:pPr>
            <w:r>
              <w:rPr>
                <w:rFonts w:ascii="Times New Roman" w:hAnsi="Times New Roman" w:cs="Times New Roman"/>
                <w:bCs/>
              </w:rPr>
              <w:t>Survival:</w:t>
            </w:r>
          </w:p>
          <w:p w14:paraId="6F543882"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0. 84</w:t>
            </w:r>
          </w:p>
        </w:tc>
        <w:tc>
          <w:tcPr>
            <w:tcW w:w="474" w:type="pct"/>
          </w:tcPr>
          <w:p w14:paraId="0D08B589" w14:textId="77777777" w:rsidR="005D1BE9" w:rsidRDefault="005D1BE9" w:rsidP="00802209">
            <w:pPr>
              <w:rPr>
                <w:rFonts w:ascii="Times New Roman" w:hAnsi="Times New Roman" w:cs="Times New Roman"/>
                <w:bCs/>
              </w:rPr>
            </w:pPr>
            <w:r>
              <w:rPr>
                <w:rFonts w:ascii="Times New Roman" w:hAnsi="Times New Roman" w:cs="Times New Roman"/>
                <w:bCs/>
              </w:rPr>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 </w:t>
            </w:r>
          </w:p>
          <w:p w14:paraId="2229083C" w14:textId="77777777" w:rsidR="005D1BE9" w:rsidRPr="00E03C5E" w:rsidRDefault="005D1BE9" w:rsidP="00802209">
            <w:pPr>
              <w:rPr>
                <w:rFonts w:ascii="Times New Roman" w:hAnsi="Times New Roman" w:cs="Times New Roman"/>
                <w:bCs/>
              </w:rPr>
            </w:pPr>
            <w:r>
              <w:rPr>
                <w:rFonts w:ascii="Times New Roman" w:hAnsi="Times New Roman" w:cs="Times New Roman"/>
                <w:bCs/>
              </w:rPr>
              <w:t>&gt; 0.0001</w:t>
            </w:r>
          </w:p>
        </w:tc>
        <w:tc>
          <w:tcPr>
            <w:tcW w:w="436" w:type="pct"/>
          </w:tcPr>
          <w:p w14:paraId="1B2DB9DE" w14:textId="77777777" w:rsidR="005D1BE9" w:rsidRPr="00E03C5E" w:rsidRDefault="005D1BE9" w:rsidP="00802209">
            <w:pPr>
              <w:rPr>
                <w:rFonts w:ascii="Times New Roman" w:hAnsi="Times New Roman" w:cs="Times New Roman"/>
                <w:bCs/>
              </w:rPr>
            </w:pPr>
            <w:r w:rsidRPr="00E03C5E">
              <w:rPr>
                <w:rFonts w:ascii="Times New Roman" w:hAnsi="Times New Roman" w:cs="Times New Roman"/>
                <w:bCs/>
              </w:rPr>
              <w:t>Cannot judge</w:t>
            </w:r>
          </w:p>
        </w:tc>
      </w:tr>
      <w:tr w:rsidR="005D1BE9" w:rsidRPr="00FD2D44" w14:paraId="78F8DF2A" w14:textId="77777777" w:rsidTr="001F3378">
        <w:tc>
          <w:tcPr>
            <w:tcW w:w="684" w:type="pct"/>
            <w:vMerge/>
          </w:tcPr>
          <w:p w14:paraId="71AA8145" w14:textId="77777777" w:rsidR="005D1BE9" w:rsidRPr="00FD2D44" w:rsidRDefault="005D1BE9" w:rsidP="00802209">
            <w:pPr>
              <w:rPr>
                <w:rFonts w:ascii="Times New Roman" w:hAnsi="Times New Roman" w:cs="Times New Roman"/>
                <w:bCs/>
              </w:rPr>
            </w:pPr>
          </w:p>
        </w:tc>
        <w:tc>
          <w:tcPr>
            <w:tcW w:w="506" w:type="pct"/>
            <w:vAlign w:val="bottom"/>
          </w:tcPr>
          <w:p w14:paraId="352E322C"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4847906F" w14:textId="77777777" w:rsidR="005D1BE9" w:rsidRDefault="005D1BE9" w:rsidP="00802209">
            <w:pPr>
              <w:rPr>
                <w:rFonts w:ascii="Times New Roman" w:hAnsi="Times New Roman" w:cs="Times New Roman"/>
                <w:bCs/>
              </w:rPr>
            </w:pPr>
            <w:proofErr w:type="spellStart"/>
            <w:r w:rsidRPr="00FD2D44">
              <w:rPr>
                <w:rFonts w:ascii="Times New Roman" w:hAnsi="Times New Roman" w:cs="Times New Roman"/>
                <w:color w:val="000000"/>
              </w:rPr>
              <w:t>Hukkelhoven</w:t>
            </w:r>
            <w:proofErr w:type="spellEnd"/>
            <w:r w:rsidRPr="00FD2D44">
              <w:rPr>
                <w:rFonts w:ascii="Times New Roman" w:hAnsi="Times New Roman" w:cs="Times New Roman"/>
                <w:color w:val="000000"/>
              </w:rPr>
              <w:t>, 2006</w:t>
            </w:r>
          </w:p>
        </w:tc>
        <w:tc>
          <w:tcPr>
            <w:tcW w:w="460" w:type="pct"/>
          </w:tcPr>
          <w:p w14:paraId="7C7CD2FA" w14:textId="77777777" w:rsidR="005D1BE9" w:rsidRDefault="005D1BE9" w:rsidP="00802209">
            <w:pPr>
              <w:rPr>
                <w:rFonts w:ascii="Times New Roman" w:hAnsi="Times New Roman" w:cs="Times New Roman"/>
                <w:bCs/>
              </w:rPr>
            </w:pPr>
            <w:r w:rsidRPr="00FD2D44">
              <w:rPr>
                <w:rFonts w:ascii="Times New Roman" w:hAnsi="Times New Roman" w:cs="Times New Roman"/>
                <w:bCs/>
              </w:rPr>
              <w:t>Two multi-center clinical trials</w:t>
            </w:r>
            <w:r>
              <w:rPr>
                <w:rFonts w:ascii="Times New Roman" w:hAnsi="Times New Roman" w:cs="Times New Roman"/>
                <w:bCs/>
              </w:rPr>
              <w:t>;</w:t>
            </w:r>
          </w:p>
          <w:p w14:paraId="5BB6CD29" w14:textId="77777777" w:rsidR="005D1BE9" w:rsidRDefault="005D1BE9" w:rsidP="00802209">
            <w:pPr>
              <w:rPr>
                <w:rFonts w:ascii="Times New Roman" w:hAnsi="Times New Roman" w:cs="Times New Roman"/>
                <w:bCs/>
              </w:rPr>
            </w:pPr>
            <w:proofErr w:type="spellStart"/>
            <w:r w:rsidRPr="00BF1E82">
              <w:rPr>
                <w:rFonts w:ascii="Times New Roman" w:hAnsi="Times New Roman" w:cs="Times New Roman"/>
                <w:bCs/>
              </w:rPr>
              <w:t>Tirilazad</w:t>
            </w:r>
            <w:proofErr w:type="spellEnd"/>
          </w:p>
        </w:tc>
        <w:tc>
          <w:tcPr>
            <w:tcW w:w="468" w:type="pct"/>
          </w:tcPr>
          <w:p w14:paraId="0EE97FFB" w14:textId="77777777" w:rsidR="005D1BE9" w:rsidRPr="00687C72" w:rsidRDefault="005D1BE9" w:rsidP="00802209">
            <w:pPr>
              <w:rPr>
                <w:rFonts w:ascii="Times New Roman" w:hAnsi="Times New Roman" w:cs="Times New Roman"/>
                <w:bCs/>
                <w:lang w:val="es-ES"/>
              </w:rPr>
            </w:pPr>
            <w:proofErr w:type="spellStart"/>
            <w:r w:rsidRPr="00687C72">
              <w:rPr>
                <w:rFonts w:ascii="Times New Roman" w:hAnsi="Times New Roman" w:cs="Times New Roman"/>
                <w:bCs/>
                <w:lang w:val="es-ES"/>
              </w:rPr>
              <w:t>Europe</w:t>
            </w:r>
            <w:proofErr w:type="spellEnd"/>
            <w:r w:rsidRPr="00687C72">
              <w:rPr>
                <w:rFonts w:ascii="Times New Roman" w:hAnsi="Times New Roman" w:cs="Times New Roman"/>
                <w:bCs/>
                <w:lang w:val="es-ES"/>
              </w:rPr>
              <w:t>, Israel, Australia, U.S.,</w:t>
            </w:r>
          </w:p>
          <w:p w14:paraId="2EDF6ABF" w14:textId="77777777" w:rsidR="005D1BE9" w:rsidRDefault="005D1BE9" w:rsidP="00802209">
            <w:pPr>
              <w:rPr>
                <w:rFonts w:ascii="Times New Roman" w:hAnsi="Times New Roman" w:cs="Times New Roman"/>
                <w:bCs/>
              </w:rPr>
            </w:pPr>
            <w:r w:rsidRPr="00FD2D44">
              <w:rPr>
                <w:rFonts w:ascii="Times New Roman" w:hAnsi="Times New Roman" w:cs="Times New Roman"/>
                <w:bCs/>
              </w:rPr>
              <w:t>Canada</w:t>
            </w:r>
          </w:p>
        </w:tc>
        <w:tc>
          <w:tcPr>
            <w:tcW w:w="516" w:type="pct"/>
          </w:tcPr>
          <w:p w14:paraId="4C0EDB75"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15–65 years; severe (GCS 3–8) or moderate (GCS 9–12) closed TBI</w:t>
            </w:r>
          </w:p>
        </w:tc>
        <w:tc>
          <w:tcPr>
            <w:tcW w:w="468" w:type="pct"/>
          </w:tcPr>
          <w:p w14:paraId="7105E893"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 xml:space="preserve">Mortality, </w:t>
            </w:r>
          </w:p>
          <w:p w14:paraId="0AB83DC6"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Unfavorable outcome; 6mo</w:t>
            </w:r>
          </w:p>
        </w:tc>
        <w:tc>
          <w:tcPr>
            <w:tcW w:w="432" w:type="pct"/>
          </w:tcPr>
          <w:p w14:paraId="59269DD5" w14:textId="77777777" w:rsidR="005D1BE9" w:rsidRPr="00BF1E82" w:rsidRDefault="005D1BE9" w:rsidP="00802209">
            <w:pPr>
              <w:rPr>
                <w:rFonts w:ascii="Times New Roman" w:hAnsi="Times New Roman" w:cs="Times New Roman"/>
                <w:bCs/>
              </w:rPr>
            </w:pPr>
            <w:r w:rsidRPr="00BF1E82">
              <w:rPr>
                <w:rFonts w:ascii="Times New Roman" w:hAnsi="Times New Roman" w:cs="Times New Roman"/>
                <w:bCs/>
              </w:rPr>
              <w:t xml:space="preserve">2269; </w:t>
            </w:r>
          </w:p>
          <w:p w14:paraId="3981EA77" w14:textId="77777777" w:rsidR="005D1BE9" w:rsidRPr="00BF1E82" w:rsidRDefault="005D1BE9" w:rsidP="00802209">
            <w:pPr>
              <w:rPr>
                <w:rFonts w:ascii="Times New Roman" w:hAnsi="Times New Roman" w:cs="Times New Roman"/>
                <w:bCs/>
              </w:rPr>
            </w:pPr>
            <w:r w:rsidRPr="00BF1E82">
              <w:rPr>
                <w:rFonts w:ascii="Times New Roman" w:hAnsi="Times New Roman" w:cs="Times New Roman"/>
                <w:bCs/>
              </w:rPr>
              <w:t>Mortality: 500</w:t>
            </w:r>
          </w:p>
          <w:p w14:paraId="480CBB42" w14:textId="77777777" w:rsidR="005D1BE9" w:rsidRDefault="005D1BE9" w:rsidP="00802209">
            <w:pPr>
              <w:rPr>
                <w:rFonts w:ascii="Times New Roman" w:hAnsi="Times New Roman" w:cs="Times New Roman"/>
                <w:bCs/>
              </w:rPr>
            </w:pPr>
            <w:proofErr w:type="spellStart"/>
            <w:r w:rsidRPr="00BF1E82">
              <w:rPr>
                <w:rFonts w:ascii="Times New Roman" w:hAnsi="Times New Roman" w:cs="Times New Roman"/>
                <w:bCs/>
              </w:rPr>
              <w:t>Unfav</w:t>
            </w:r>
            <w:proofErr w:type="spellEnd"/>
            <w:r w:rsidRPr="00BF1E82">
              <w:rPr>
                <w:rFonts w:ascii="Times New Roman" w:hAnsi="Times New Roman" w:cs="Times New Roman"/>
                <w:bCs/>
              </w:rPr>
              <w:t>: 862</w:t>
            </w:r>
          </w:p>
        </w:tc>
        <w:tc>
          <w:tcPr>
            <w:tcW w:w="556" w:type="pct"/>
          </w:tcPr>
          <w:p w14:paraId="2B78BFA0"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525C1F23" w14:textId="77777777" w:rsidR="005D1BE9" w:rsidRDefault="005D1BE9" w:rsidP="00802209">
            <w:pPr>
              <w:rPr>
                <w:rFonts w:ascii="Times New Roman" w:hAnsi="Times New Roman" w:cs="Times New Roman"/>
                <w:bCs/>
              </w:rPr>
            </w:pPr>
            <w:r>
              <w:rPr>
                <w:rFonts w:ascii="Times New Roman" w:hAnsi="Times New Roman" w:cs="Times New Roman"/>
                <w:bCs/>
              </w:rPr>
              <w:t>0</w:t>
            </w:r>
            <w:r w:rsidRPr="00BF1E82">
              <w:rPr>
                <w:rFonts w:ascii="Times New Roman" w:hAnsi="Times New Roman" w:cs="Times New Roman"/>
                <w:bCs/>
              </w:rPr>
              <w:t>.71 (</w:t>
            </w:r>
            <w:r>
              <w:rPr>
                <w:rFonts w:ascii="Times New Roman" w:hAnsi="Times New Roman" w:cs="Times New Roman"/>
                <w:bCs/>
              </w:rPr>
              <w:t>0.69,0</w:t>
            </w:r>
            <w:r w:rsidRPr="00BF1E82">
              <w:rPr>
                <w:rFonts w:ascii="Times New Roman" w:hAnsi="Times New Roman" w:cs="Times New Roman"/>
                <w:bCs/>
              </w:rPr>
              <w:t>.74)</w:t>
            </w:r>
          </w:p>
        </w:tc>
        <w:tc>
          <w:tcPr>
            <w:tcW w:w="474" w:type="pct"/>
          </w:tcPr>
          <w:p w14:paraId="33235C87" w14:textId="77777777" w:rsidR="005D1BE9" w:rsidRPr="00BF1E82" w:rsidRDefault="005D1BE9" w:rsidP="00802209">
            <w:pPr>
              <w:rPr>
                <w:rFonts w:ascii="Times New Roman" w:hAnsi="Times New Roman" w:cs="Times New Roman"/>
                <w:bCs/>
              </w:rPr>
            </w:pPr>
            <w:r w:rsidRPr="00BF1E82">
              <w:rPr>
                <w:rFonts w:ascii="Times New Roman" w:hAnsi="Times New Roman" w:cs="Times New Roman"/>
                <w:bCs/>
              </w:rPr>
              <w:t>Hosmer-</w:t>
            </w:r>
            <w:proofErr w:type="spellStart"/>
            <w:r w:rsidRPr="00BF1E82">
              <w:rPr>
                <w:rFonts w:ascii="Times New Roman" w:hAnsi="Times New Roman" w:cs="Times New Roman"/>
                <w:bCs/>
              </w:rPr>
              <w:t>Lemeshow</w:t>
            </w:r>
            <w:proofErr w:type="spellEnd"/>
            <w:r w:rsidRPr="00BF1E82">
              <w:rPr>
                <w:rFonts w:ascii="Times New Roman" w:hAnsi="Times New Roman" w:cs="Times New Roman"/>
                <w:bCs/>
              </w:rPr>
              <w:t xml:space="preserve"> test: p-value</w:t>
            </w:r>
          </w:p>
          <w:p w14:paraId="6EA18693" w14:textId="77777777" w:rsidR="005D1BE9" w:rsidRPr="00BF1E82" w:rsidRDefault="005D1BE9" w:rsidP="00802209">
            <w:pPr>
              <w:rPr>
                <w:rFonts w:ascii="Times New Roman" w:hAnsi="Times New Roman" w:cs="Times New Roman"/>
                <w:bCs/>
              </w:rPr>
            </w:pPr>
            <w:r w:rsidRPr="00BF1E82">
              <w:rPr>
                <w:rFonts w:ascii="Times New Roman" w:hAnsi="Times New Roman" w:cs="Times New Roman"/>
                <w:bCs/>
              </w:rPr>
              <w:t>Mortality:</w:t>
            </w:r>
          </w:p>
          <w:p w14:paraId="45B4A5F2" w14:textId="77777777" w:rsidR="005D1BE9" w:rsidRDefault="005D1BE9" w:rsidP="00802209">
            <w:pPr>
              <w:rPr>
                <w:rFonts w:ascii="Times New Roman" w:hAnsi="Times New Roman" w:cs="Times New Roman"/>
                <w:bCs/>
              </w:rPr>
            </w:pPr>
            <w:r>
              <w:rPr>
                <w:rFonts w:ascii="Times New Roman" w:hAnsi="Times New Roman" w:cs="Times New Roman"/>
                <w:bCs/>
              </w:rPr>
              <w:t xml:space="preserve">&lt; </w:t>
            </w:r>
            <w:r w:rsidRPr="00BF1E82">
              <w:rPr>
                <w:rFonts w:ascii="Times New Roman" w:hAnsi="Times New Roman" w:cs="Times New Roman"/>
                <w:bCs/>
              </w:rPr>
              <w:t>0.01</w:t>
            </w:r>
          </w:p>
        </w:tc>
        <w:tc>
          <w:tcPr>
            <w:tcW w:w="436" w:type="pct"/>
          </w:tcPr>
          <w:p w14:paraId="3E4F0829" w14:textId="77777777" w:rsidR="005D1BE9" w:rsidRPr="00E03C5E" w:rsidRDefault="005D1BE9" w:rsidP="00802209">
            <w:pPr>
              <w:rPr>
                <w:rFonts w:ascii="Times New Roman" w:hAnsi="Times New Roman" w:cs="Times New Roman"/>
                <w:bCs/>
              </w:rPr>
            </w:pPr>
            <w:r w:rsidRPr="00BF1E82">
              <w:rPr>
                <w:rFonts w:ascii="Times New Roman" w:hAnsi="Times New Roman" w:cs="Times New Roman"/>
                <w:bCs/>
              </w:rPr>
              <w:t>Distantly related</w:t>
            </w:r>
          </w:p>
        </w:tc>
      </w:tr>
      <w:tr w:rsidR="005D1BE9" w:rsidRPr="00FD2D44" w14:paraId="2CB30AF9" w14:textId="77777777" w:rsidTr="001F3378">
        <w:tc>
          <w:tcPr>
            <w:tcW w:w="684" w:type="pct"/>
            <w:vMerge/>
          </w:tcPr>
          <w:p w14:paraId="7E963907" w14:textId="77777777" w:rsidR="005D1BE9" w:rsidRPr="00FD2D44" w:rsidRDefault="005D1BE9" w:rsidP="00802209">
            <w:pPr>
              <w:rPr>
                <w:rFonts w:ascii="Times New Roman" w:hAnsi="Times New Roman" w:cs="Times New Roman"/>
                <w:bCs/>
              </w:rPr>
            </w:pPr>
          </w:p>
        </w:tc>
        <w:tc>
          <w:tcPr>
            <w:tcW w:w="506" w:type="pct"/>
            <w:vAlign w:val="bottom"/>
          </w:tcPr>
          <w:p w14:paraId="6416BB99"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5727D8BD" w14:textId="77777777" w:rsidR="005D1BE9" w:rsidRPr="00FD2D44" w:rsidRDefault="005D1BE9" w:rsidP="00802209">
            <w:pPr>
              <w:rPr>
                <w:rFonts w:ascii="Times New Roman" w:hAnsi="Times New Roman" w:cs="Times New Roman"/>
                <w:bCs/>
              </w:rPr>
            </w:pPr>
            <w:proofErr w:type="spellStart"/>
            <w:r w:rsidRPr="00FD2D44">
              <w:rPr>
                <w:rFonts w:ascii="Times New Roman" w:hAnsi="Times New Roman" w:cs="Times New Roman"/>
                <w:color w:val="000000"/>
              </w:rPr>
              <w:t>Hukkelhoven</w:t>
            </w:r>
            <w:proofErr w:type="spellEnd"/>
            <w:r w:rsidRPr="00FD2D44">
              <w:rPr>
                <w:rFonts w:ascii="Times New Roman" w:hAnsi="Times New Roman" w:cs="Times New Roman"/>
                <w:color w:val="000000"/>
              </w:rPr>
              <w:t>, 2006</w:t>
            </w:r>
          </w:p>
        </w:tc>
        <w:tc>
          <w:tcPr>
            <w:tcW w:w="460" w:type="pct"/>
          </w:tcPr>
          <w:p w14:paraId="2EB2A3AD" w14:textId="77777777" w:rsidR="005D1BE9" w:rsidRPr="00FD2D44" w:rsidRDefault="005D1BE9" w:rsidP="00802209">
            <w:pPr>
              <w:rPr>
                <w:rFonts w:ascii="Times New Roman" w:hAnsi="Times New Roman" w:cs="Times New Roman"/>
                <w:bCs/>
              </w:rPr>
            </w:pPr>
            <w:r>
              <w:rPr>
                <w:rFonts w:ascii="Times New Roman" w:hAnsi="Times New Roman" w:cs="Times New Roman"/>
                <w:bCs/>
              </w:rPr>
              <w:t xml:space="preserve">Clinical trial: </w:t>
            </w:r>
            <w:proofErr w:type="spellStart"/>
            <w:r>
              <w:rPr>
                <w:rFonts w:ascii="Times New Roman" w:hAnsi="Times New Roman" w:cs="Times New Roman"/>
                <w:bCs/>
              </w:rPr>
              <w:t>Selfotel</w:t>
            </w:r>
            <w:proofErr w:type="spellEnd"/>
          </w:p>
        </w:tc>
        <w:tc>
          <w:tcPr>
            <w:tcW w:w="468" w:type="pct"/>
          </w:tcPr>
          <w:p w14:paraId="163DF599"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Europe, Canada, Australia, Argentina</w:t>
            </w:r>
          </w:p>
        </w:tc>
        <w:tc>
          <w:tcPr>
            <w:tcW w:w="516" w:type="pct"/>
          </w:tcPr>
          <w:p w14:paraId="6203A893"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16–65 years, severe (GCS 3–8) TBI, presence of abnormalities on the CT scan, at least one reactive pupil, and non-penetrating head injury.</w:t>
            </w:r>
          </w:p>
        </w:tc>
        <w:tc>
          <w:tcPr>
            <w:tcW w:w="468" w:type="pct"/>
          </w:tcPr>
          <w:p w14:paraId="4166FFDF"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 xml:space="preserve">Mortality, </w:t>
            </w:r>
          </w:p>
          <w:p w14:paraId="2772DA24"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Unfavorable outcome; 6mo</w:t>
            </w:r>
          </w:p>
        </w:tc>
        <w:tc>
          <w:tcPr>
            <w:tcW w:w="432" w:type="pct"/>
          </w:tcPr>
          <w:p w14:paraId="7C275F88" w14:textId="77777777" w:rsidR="005D1BE9" w:rsidRDefault="005D1BE9" w:rsidP="00802209">
            <w:pPr>
              <w:rPr>
                <w:rFonts w:ascii="Times New Roman" w:hAnsi="Times New Roman" w:cs="Times New Roman"/>
                <w:bCs/>
              </w:rPr>
            </w:pPr>
            <w:r>
              <w:rPr>
                <w:rFonts w:ascii="Times New Roman" w:hAnsi="Times New Roman" w:cs="Times New Roman"/>
                <w:bCs/>
              </w:rPr>
              <w:t xml:space="preserve">409; </w:t>
            </w:r>
          </w:p>
          <w:p w14:paraId="0D88D70D" w14:textId="77777777" w:rsidR="005D1BE9" w:rsidRDefault="005D1BE9" w:rsidP="00802209">
            <w:pPr>
              <w:rPr>
                <w:rFonts w:ascii="Times New Roman" w:hAnsi="Times New Roman" w:cs="Times New Roman"/>
                <w:bCs/>
              </w:rPr>
            </w:pPr>
            <w:r>
              <w:rPr>
                <w:rFonts w:ascii="Times New Roman" w:hAnsi="Times New Roman" w:cs="Times New Roman"/>
                <w:bCs/>
              </w:rPr>
              <w:t>Mortality: 94</w:t>
            </w:r>
          </w:p>
          <w:p w14:paraId="55AEBDE7"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177</w:t>
            </w:r>
          </w:p>
        </w:tc>
        <w:tc>
          <w:tcPr>
            <w:tcW w:w="556" w:type="pct"/>
          </w:tcPr>
          <w:p w14:paraId="2BB818E4"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509FB1BA" w14:textId="77777777" w:rsidR="005D1BE9" w:rsidRPr="00FD2D44" w:rsidRDefault="005D1BE9" w:rsidP="00802209">
            <w:pPr>
              <w:rPr>
                <w:rFonts w:ascii="Times New Roman" w:hAnsi="Times New Roman" w:cs="Times New Roman"/>
                <w:bCs/>
              </w:rPr>
            </w:pPr>
            <w:r>
              <w:rPr>
                <w:rFonts w:ascii="Times New Roman" w:hAnsi="Times New Roman" w:cs="Times New Roman"/>
                <w:bCs/>
              </w:rPr>
              <w:t>0</w:t>
            </w:r>
            <w:r w:rsidRPr="00381AEF">
              <w:rPr>
                <w:rFonts w:ascii="Times New Roman" w:hAnsi="Times New Roman" w:cs="Times New Roman"/>
                <w:bCs/>
              </w:rPr>
              <w:t>.61 (</w:t>
            </w:r>
            <w:r>
              <w:rPr>
                <w:rFonts w:ascii="Times New Roman" w:hAnsi="Times New Roman" w:cs="Times New Roman"/>
                <w:bCs/>
              </w:rPr>
              <w:t>0</w:t>
            </w:r>
            <w:r w:rsidRPr="00381AEF">
              <w:rPr>
                <w:rFonts w:ascii="Times New Roman" w:hAnsi="Times New Roman" w:cs="Times New Roman"/>
                <w:bCs/>
              </w:rPr>
              <w:t xml:space="preserve">.54, </w:t>
            </w:r>
            <w:r>
              <w:rPr>
                <w:rFonts w:ascii="Times New Roman" w:hAnsi="Times New Roman" w:cs="Times New Roman"/>
                <w:bCs/>
              </w:rPr>
              <w:t>0</w:t>
            </w:r>
            <w:r w:rsidRPr="00381AEF">
              <w:rPr>
                <w:rFonts w:ascii="Times New Roman" w:hAnsi="Times New Roman" w:cs="Times New Roman"/>
                <w:bCs/>
              </w:rPr>
              <w:t>.68)</w:t>
            </w:r>
          </w:p>
        </w:tc>
        <w:tc>
          <w:tcPr>
            <w:tcW w:w="474" w:type="pct"/>
          </w:tcPr>
          <w:p w14:paraId="197210AD" w14:textId="77777777" w:rsidR="005D1BE9" w:rsidRDefault="005D1BE9" w:rsidP="00802209">
            <w:pPr>
              <w:rPr>
                <w:rFonts w:ascii="Times New Roman" w:hAnsi="Times New Roman" w:cs="Times New Roman"/>
                <w:bCs/>
              </w:rPr>
            </w:pPr>
            <w:r>
              <w:rPr>
                <w:rFonts w:ascii="Times New Roman" w:hAnsi="Times New Roman" w:cs="Times New Roman"/>
                <w:bCs/>
              </w:rPr>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w:t>
            </w:r>
          </w:p>
          <w:p w14:paraId="47F68A19"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581CC556" w14:textId="77777777" w:rsidR="005D1BE9" w:rsidRPr="00FD2D44" w:rsidRDefault="005D1BE9" w:rsidP="00802209">
            <w:pPr>
              <w:rPr>
                <w:rFonts w:ascii="Times New Roman" w:hAnsi="Times New Roman" w:cs="Times New Roman"/>
                <w:bCs/>
              </w:rPr>
            </w:pPr>
            <w:r>
              <w:rPr>
                <w:rFonts w:ascii="Times New Roman" w:hAnsi="Times New Roman" w:cs="Times New Roman"/>
                <w:bCs/>
              </w:rPr>
              <w:t>&lt; 0.01</w:t>
            </w:r>
          </w:p>
        </w:tc>
        <w:tc>
          <w:tcPr>
            <w:tcW w:w="436" w:type="pct"/>
          </w:tcPr>
          <w:p w14:paraId="62CB4F6E" w14:textId="77777777" w:rsidR="005D1BE9" w:rsidRPr="00FD2D44" w:rsidRDefault="005D1BE9" w:rsidP="00802209">
            <w:pPr>
              <w:rPr>
                <w:rFonts w:ascii="Times New Roman" w:hAnsi="Times New Roman" w:cs="Times New Roman"/>
                <w:bCs/>
              </w:rPr>
            </w:pPr>
            <w:r w:rsidRPr="00BF1E82">
              <w:rPr>
                <w:rFonts w:ascii="Times New Roman" w:hAnsi="Times New Roman" w:cs="Times New Roman"/>
                <w:bCs/>
              </w:rPr>
              <w:t>Distantly related</w:t>
            </w:r>
          </w:p>
        </w:tc>
      </w:tr>
      <w:tr w:rsidR="005D1BE9" w:rsidRPr="00FD2D44" w14:paraId="2C36617A" w14:textId="77777777" w:rsidTr="001F3378">
        <w:tc>
          <w:tcPr>
            <w:tcW w:w="684" w:type="pct"/>
            <w:vMerge/>
          </w:tcPr>
          <w:p w14:paraId="6BB8CE64" w14:textId="77777777" w:rsidR="005D1BE9" w:rsidRPr="00FD2D44" w:rsidRDefault="005D1BE9" w:rsidP="00802209">
            <w:pPr>
              <w:rPr>
                <w:rFonts w:ascii="Times New Roman" w:hAnsi="Times New Roman" w:cs="Times New Roman"/>
                <w:bCs/>
              </w:rPr>
            </w:pPr>
          </w:p>
        </w:tc>
        <w:tc>
          <w:tcPr>
            <w:tcW w:w="506" w:type="pct"/>
            <w:vAlign w:val="bottom"/>
          </w:tcPr>
          <w:p w14:paraId="2BD2CDA9"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5128A5A2" w14:textId="77777777" w:rsidR="005D1BE9" w:rsidRPr="00FD2D44" w:rsidRDefault="005D1BE9" w:rsidP="00802209">
            <w:pPr>
              <w:rPr>
                <w:rFonts w:ascii="Times New Roman" w:hAnsi="Times New Roman" w:cs="Times New Roman"/>
                <w:color w:val="000000"/>
              </w:rPr>
            </w:pPr>
            <w:proofErr w:type="spellStart"/>
            <w:r w:rsidRPr="00FD2D44">
              <w:rPr>
                <w:rFonts w:ascii="Times New Roman" w:hAnsi="Times New Roman" w:cs="Times New Roman"/>
                <w:color w:val="000000"/>
              </w:rPr>
              <w:t>Hukkelhoven</w:t>
            </w:r>
            <w:proofErr w:type="spellEnd"/>
            <w:r w:rsidRPr="00FD2D44">
              <w:rPr>
                <w:rFonts w:ascii="Times New Roman" w:hAnsi="Times New Roman" w:cs="Times New Roman"/>
                <w:color w:val="000000"/>
              </w:rPr>
              <w:t>, 2006</w:t>
            </w:r>
          </w:p>
        </w:tc>
        <w:tc>
          <w:tcPr>
            <w:tcW w:w="460" w:type="pct"/>
          </w:tcPr>
          <w:p w14:paraId="1F671E81"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Multi-center observational cohort study:</w:t>
            </w:r>
          </w:p>
          <w:p w14:paraId="520A0EDB" w14:textId="77777777" w:rsidR="005D1BE9" w:rsidRPr="00FD2D44" w:rsidRDefault="005D1BE9" w:rsidP="00802209">
            <w:pPr>
              <w:rPr>
                <w:rFonts w:ascii="Times New Roman" w:hAnsi="Times New Roman" w:cs="Times New Roman"/>
                <w:bCs/>
              </w:rPr>
            </w:pPr>
            <w:r>
              <w:rPr>
                <w:rFonts w:ascii="Times New Roman" w:hAnsi="Times New Roman" w:cs="Times New Roman"/>
                <w:bCs/>
              </w:rPr>
              <w:t>EBIC</w:t>
            </w:r>
          </w:p>
        </w:tc>
        <w:tc>
          <w:tcPr>
            <w:tcW w:w="468" w:type="pct"/>
          </w:tcPr>
          <w:p w14:paraId="66E8D926"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Europe</w:t>
            </w:r>
          </w:p>
        </w:tc>
        <w:tc>
          <w:tcPr>
            <w:tcW w:w="516" w:type="pct"/>
          </w:tcPr>
          <w:p w14:paraId="0DDF6EBC"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&gt;16 years, Severe and moderate TBI</w:t>
            </w:r>
          </w:p>
        </w:tc>
        <w:tc>
          <w:tcPr>
            <w:tcW w:w="468" w:type="pct"/>
          </w:tcPr>
          <w:p w14:paraId="4FA7D34D"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 xml:space="preserve">Mortality, </w:t>
            </w:r>
          </w:p>
          <w:p w14:paraId="746202DE"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Unfavorable outcome; 6mo</w:t>
            </w:r>
          </w:p>
        </w:tc>
        <w:tc>
          <w:tcPr>
            <w:tcW w:w="432" w:type="pct"/>
          </w:tcPr>
          <w:p w14:paraId="6F14ECF1" w14:textId="77777777" w:rsidR="005D1BE9" w:rsidRDefault="005D1BE9" w:rsidP="00802209">
            <w:pPr>
              <w:rPr>
                <w:rFonts w:ascii="Times New Roman" w:hAnsi="Times New Roman" w:cs="Times New Roman"/>
                <w:bCs/>
              </w:rPr>
            </w:pPr>
            <w:r>
              <w:rPr>
                <w:rFonts w:ascii="Times New Roman" w:hAnsi="Times New Roman" w:cs="Times New Roman"/>
                <w:bCs/>
              </w:rPr>
              <w:t xml:space="preserve">796; </w:t>
            </w:r>
          </w:p>
          <w:p w14:paraId="10D2C1C7" w14:textId="77777777" w:rsidR="005D1BE9" w:rsidRDefault="005D1BE9" w:rsidP="00802209">
            <w:pPr>
              <w:rPr>
                <w:rFonts w:ascii="Times New Roman" w:hAnsi="Times New Roman" w:cs="Times New Roman"/>
                <w:bCs/>
              </w:rPr>
            </w:pPr>
            <w:r>
              <w:rPr>
                <w:rFonts w:ascii="Times New Roman" w:hAnsi="Times New Roman" w:cs="Times New Roman"/>
                <w:bCs/>
              </w:rPr>
              <w:t>Mortality: 244</w:t>
            </w:r>
          </w:p>
          <w:p w14:paraId="0060BC40"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388</w:t>
            </w:r>
          </w:p>
        </w:tc>
        <w:tc>
          <w:tcPr>
            <w:tcW w:w="556" w:type="pct"/>
          </w:tcPr>
          <w:p w14:paraId="1A228545"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395F6D61" w14:textId="77777777" w:rsidR="005D1BE9" w:rsidRPr="00FD2D44" w:rsidRDefault="005D1BE9" w:rsidP="00802209">
            <w:pPr>
              <w:rPr>
                <w:rFonts w:ascii="Times New Roman" w:hAnsi="Times New Roman" w:cs="Times New Roman"/>
                <w:bCs/>
              </w:rPr>
            </w:pPr>
            <w:r>
              <w:rPr>
                <w:rFonts w:ascii="Times New Roman" w:hAnsi="Times New Roman" w:cs="Times New Roman"/>
                <w:bCs/>
              </w:rPr>
              <w:t>0</w:t>
            </w:r>
            <w:r w:rsidRPr="00381AEF">
              <w:rPr>
                <w:rFonts w:ascii="Times New Roman" w:hAnsi="Times New Roman" w:cs="Times New Roman"/>
                <w:bCs/>
              </w:rPr>
              <w:t>.85 (</w:t>
            </w:r>
            <w:r>
              <w:rPr>
                <w:rFonts w:ascii="Times New Roman" w:hAnsi="Times New Roman" w:cs="Times New Roman"/>
                <w:bCs/>
              </w:rPr>
              <w:t>0</w:t>
            </w:r>
            <w:r w:rsidRPr="00381AEF">
              <w:rPr>
                <w:rFonts w:ascii="Times New Roman" w:hAnsi="Times New Roman" w:cs="Times New Roman"/>
                <w:bCs/>
              </w:rPr>
              <w:t xml:space="preserve">.82, </w:t>
            </w:r>
            <w:r>
              <w:rPr>
                <w:rFonts w:ascii="Times New Roman" w:hAnsi="Times New Roman" w:cs="Times New Roman"/>
                <w:bCs/>
              </w:rPr>
              <w:t>0</w:t>
            </w:r>
            <w:r w:rsidRPr="00381AEF">
              <w:rPr>
                <w:rFonts w:ascii="Times New Roman" w:hAnsi="Times New Roman" w:cs="Times New Roman"/>
                <w:bCs/>
              </w:rPr>
              <w:t>.88)</w:t>
            </w:r>
          </w:p>
        </w:tc>
        <w:tc>
          <w:tcPr>
            <w:tcW w:w="474" w:type="pct"/>
          </w:tcPr>
          <w:p w14:paraId="1CF3E4C2" w14:textId="77777777" w:rsidR="005D1BE9" w:rsidRDefault="005D1BE9" w:rsidP="00802209">
            <w:pPr>
              <w:rPr>
                <w:rFonts w:ascii="Times New Roman" w:hAnsi="Times New Roman" w:cs="Times New Roman"/>
                <w:bCs/>
              </w:rPr>
            </w:pPr>
            <w:r>
              <w:rPr>
                <w:rFonts w:ascii="Times New Roman" w:hAnsi="Times New Roman" w:cs="Times New Roman"/>
                <w:bCs/>
              </w:rPr>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 </w:t>
            </w:r>
          </w:p>
          <w:p w14:paraId="539BAD35"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1650B614" w14:textId="77777777" w:rsidR="005D1BE9" w:rsidRPr="00F91995" w:rsidRDefault="005D1BE9" w:rsidP="00802209">
            <w:pPr>
              <w:rPr>
                <w:rFonts w:ascii="Times New Roman" w:hAnsi="Times New Roman" w:cs="Times New Roman"/>
                <w:bCs/>
                <w:highlight w:val="yellow"/>
              </w:rPr>
            </w:pPr>
            <w:r>
              <w:rPr>
                <w:rFonts w:ascii="Times New Roman" w:hAnsi="Times New Roman" w:cs="Times New Roman"/>
                <w:bCs/>
              </w:rPr>
              <w:t>&lt; 0.01</w:t>
            </w:r>
          </w:p>
        </w:tc>
        <w:tc>
          <w:tcPr>
            <w:tcW w:w="436" w:type="pct"/>
          </w:tcPr>
          <w:p w14:paraId="3165DF5B" w14:textId="77777777" w:rsidR="005D1BE9" w:rsidRPr="00FD2D44"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3D48766D" w14:textId="77777777" w:rsidTr="001F3378">
        <w:tc>
          <w:tcPr>
            <w:tcW w:w="684" w:type="pct"/>
            <w:vMerge/>
          </w:tcPr>
          <w:p w14:paraId="3D4660BC" w14:textId="77777777" w:rsidR="005D1BE9" w:rsidRPr="00FD2D44" w:rsidRDefault="005D1BE9" w:rsidP="00802209">
            <w:pPr>
              <w:rPr>
                <w:rFonts w:ascii="Times New Roman" w:hAnsi="Times New Roman" w:cs="Times New Roman"/>
                <w:bCs/>
              </w:rPr>
            </w:pPr>
          </w:p>
        </w:tc>
        <w:tc>
          <w:tcPr>
            <w:tcW w:w="506" w:type="pct"/>
            <w:vAlign w:val="bottom"/>
          </w:tcPr>
          <w:p w14:paraId="4FF9D6DA"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3EB438C5" w14:textId="77777777" w:rsidR="005D1BE9" w:rsidRPr="00FD2D44" w:rsidRDefault="005D1BE9" w:rsidP="00802209">
            <w:pPr>
              <w:rPr>
                <w:rFonts w:ascii="Times New Roman" w:hAnsi="Times New Roman" w:cs="Times New Roman"/>
                <w:color w:val="000000"/>
              </w:rPr>
            </w:pPr>
            <w:proofErr w:type="spellStart"/>
            <w:r w:rsidRPr="00FD2D44">
              <w:rPr>
                <w:rFonts w:ascii="Times New Roman" w:hAnsi="Times New Roman" w:cs="Times New Roman"/>
                <w:color w:val="000000"/>
              </w:rPr>
              <w:t>Hukkelhoven</w:t>
            </w:r>
            <w:proofErr w:type="spellEnd"/>
            <w:r w:rsidRPr="00FD2D44">
              <w:rPr>
                <w:rFonts w:ascii="Times New Roman" w:hAnsi="Times New Roman" w:cs="Times New Roman"/>
                <w:color w:val="000000"/>
              </w:rPr>
              <w:t>, 2006</w:t>
            </w:r>
          </w:p>
        </w:tc>
        <w:tc>
          <w:tcPr>
            <w:tcW w:w="460" w:type="pct"/>
          </w:tcPr>
          <w:p w14:paraId="22F2B3A9"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Multi-center observational cohort study:</w:t>
            </w:r>
          </w:p>
          <w:p w14:paraId="53E328EB" w14:textId="77777777" w:rsidR="005D1BE9" w:rsidRPr="00FD2D44" w:rsidRDefault="005D1BE9" w:rsidP="00802209">
            <w:pPr>
              <w:rPr>
                <w:rFonts w:ascii="Times New Roman" w:hAnsi="Times New Roman" w:cs="Times New Roman"/>
                <w:bCs/>
              </w:rPr>
            </w:pPr>
            <w:r>
              <w:rPr>
                <w:rFonts w:ascii="Times New Roman" w:hAnsi="Times New Roman" w:cs="Times New Roman"/>
                <w:bCs/>
              </w:rPr>
              <w:t>TCDB</w:t>
            </w:r>
          </w:p>
        </w:tc>
        <w:tc>
          <w:tcPr>
            <w:tcW w:w="468" w:type="pct"/>
          </w:tcPr>
          <w:p w14:paraId="4CA5A6FF"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U</w:t>
            </w:r>
            <w:r>
              <w:rPr>
                <w:rFonts w:ascii="Times New Roman" w:hAnsi="Times New Roman" w:cs="Times New Roman"/>
                <w:bCs/>
              </w:rPr>
              <w:t>.</w:t>
            </w:r>
            <w:r w:rsidRPr="00FD2D44">
              <w:rPr>
                <w:rFonts w:ascii="Times New Roman" w:hAnsi="Times New Roman" w:cs="Times New Roman"/>
                <w:bCs/>
              </w:rPr>
              <w:t>S</w:t>
            </w:r>
            <w:r>
              <w:rPr>
                <w:rFonts w:ascii="Times New Roman" w:hAnsi="Times New Roman" w:cs="Times New Roman"/>
                <w:bCs/>
              </w:rPr>
              <w:t>.</w:t>
            </w:r>
            <w:r w:rsidRPr="00FD2D44">
              <w:rPr>
                <w:rFonts w:ascii="Times New Roman" w:hAnsi="Times New Roman" w:cs="Times New Roman"/>
                <w:bCs/>
              </w:rPr>
              <w:t xml:space="preserve"> </w:t>
            </w:r>
          </w:p>
        </w:tc>
        <w:tc>
          <w:tcPr>
            <w:tcW w:w="516" w:type="pct"/>
          </w:tcPr>
          <w:p w14:paraId="0A04667F"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&gt;16 years, Non-penetrating TBI</w:t>
            </w:r>
          </w:p>
        </w:tc>
        <w:tc>
          <w:tcPr>
            <w:tcW w:w="468" w:type="pct"/>
          </w:tcPr>
          <w:p w14:paraId="65DCD227"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Mortality; 6mo</w:t>
            </w:r>
          </w:p>
        </w:tc>
        <w:tc>
          <w:tcPr>
            <w:tcW w:w="432" w:type="pct"/>
          </w:tcPr>
          <w:p w14:paraId="63770EF6" w14:textId="77777777" w:rsidR="005D1BE9" w:rsidRDefault="005D1BE9" w:rsidP="00802209">
            <w:pPr>
              <w:rPr>
                <w:rFonts w:ascii="Times New Roman" w:hAnsi="Times New Roman" w:cs="Times New Roman"/>
                <w:bCs/>
              </w:rPr>
            </w:pPr>
            <w:r>
              <w:rPr>
                <w:rFonts w:ascii="Times New Roman" w:hAnsi="Times New Roman" w:cs="Times New Roman"/>
                <w:bCs/>
              </w:rPr>
              <w:t xml:space="preserve">746; </w:t>
            </w:r>
          </w:p>
          <w:p w14:paraId="6985E9AD" w14:textId="77777777" w:rsidR="005D1BE9" w:rsidRPr="00FD2D44" w:rsidRDefault="005D1BE9" w:rsidP="00802209">
            <w:pPr>
              <w:rPr>
                <w:rFonts w:ascii="Times New Roman" w:hAnsi="Times New Roman" w:cs="Times New Roman"/>
                <w:bCs/>
              </w:rPr>
            </w:pPr>
            <w:r>
              <w:rPr>
                <w:rFonts w:ascii="Times New Roman" w:hAnsi="Times New Roman" w:cs="Times New Roman"/>
                <w:bCs/>
              </w:rPr>
              <w:t>Mortality: 326</w:t>
            </w:r>
          </w:p>
        </w:tc>
        <w:tc>
          <w:tcPr>
            <w:tcW w:w="556" w:type="pct"/>
          </w:tcPr>
          <w:p w14:paraId="51628AC8"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4C72FAF0" w14:textId="77777777" w:rsidR="005D1BE9" w:rsidRPr="00FD2D44" w:rsidRDefault="005D1BE9" w:rsidP="00802209">
            <w:pPr>
              <w:rPr>
                <w:rFonts w:ascii="Times New Roman" w:hAnsi="Times New Roman" w:cs="Times New Roman"/>
                <w:bCs/>
              </w:rPr>
            </w:pPr>
            <w:r>
              <w:rPr>
                <w:rFonts w:ascii="Times New Roman" w:hAnsi="Times New Roman" w:cs="Times New Roman"/>
                <w:bCs/>
              </w:rPr>
              <w:t>0</w:t>
            </w:r>
            <w:r w:rsidRPr="00381AEF">
              <w:rPr>
                <w:rFonts w:ascii="Times New Roman" w:hAnsi="Times New Roman" w:cs="Times New Roman"/>
                <w:bCs/>
              </w:rPr>
              <w:t>.81 (</w:t>
            </w:r>
            <w:r>
              <w:rPr>
                <w:rFonts w:ascii="Times New Roman" w:hAnsi="Times New Roman" w:cs="Times New Roman"/>
                <w:bCs/>
              </w:rPr>
              <w:t>0</w:t>
            </w:r>
            <w:r w:rsidRPr="00381AEF">
              <w:rPr>
                <w:rFonts w:ascii="Times New Roman" w:hAnsi="Times New Roman" w:cs="Times New Roman"/>
                <w:bCs/>
              </w:rPr>
              <w:t xml:space="preserve">.78, </w:t>
            </w:r>
            <w:r>
              <w:rPr>
                <w:rFonts w:ascii="Times New Roman" w:hAnsi="Times New Roman" w:cs="Times New Roman"/>
                <w:bCs/>
              </w:rPr>
              <w:t>0</w:t>
            </w:r>
            <w:r w:rsidRPr="00381AEF">
              <w:rPr>
                <w:rFonts w:ascii="Times New Roman" w:hAnsi="Times New Roman" w:cs="Times New Roman"/>
                <w:bCs/>
              </w:rPr>
              <w:t>.84)</w:t>
            </w:r>
          </w:p>
        </w:tc>
        <w:tc>
          <w:tcPr>
            <w:tcW w:w="474" w:type="pct"/>
          </w:tcPr>
          <w:p w14:paraId="7211B2AF" w14:textId="77777777" w:rsidR="005D1BE9" w:rsidRDefault="005D1BE9" w:rsidP="00802209">
            <w:pPr>
              <w:rPr>
                <w:rFonts w:ascii="Times New Roman" w:hAnsi="Times New Roman" w:cs="Times New Roman"/>
                <w:bCs/>
              </w:rPr>
            </w:pPr>
            <w:r>
              <w:rPr>
                <w:rFonts w:ascii="Times New Roman" w:hAnsi="Times New Roman" w:cs="Times New Roman"/>
                <w:bCs/>
              </w:rPr>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 </w:t>
            </w:r>
          </w:p>
          <w:p w14:paraId="2C00DA30"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37BF2B98" w14:textId="77777777" w:rsidR="005D1BE9" w:rsidRPr="00F91995" w:rsidRDefault="005D1BE9" w:rsidP="00802209">
            <w:pPr>
              <w:rPr>
                <w:rFonts w:ascii="Times New Roman" w:hAnsi="Times New Roman" w:cs="Times New Roman"/>
                <w:bCs/>
                <w:highlight w:val="yellow"/>
              </w:rPr>
            </w:pPr>
            <w:r>
              <w:rPr>
                <w:rFonts w:ascii="Times New Roman" w:hAnsi="Times New Roman" w:cs="Times New Roman"/>
                <w:bCs/>
              </w:rPr>
              <w:t>&lt; 0.01</w:t>
            </w:r>
          </w:p>
        </w:tc>
        <w:tc>
          <w:tcPr>
            <w:tcW w:w="436" w:type="pct"/>
          </w:tcPr>
          <w:p w14:paraId="3BF83CFC" w14:textId="77777777" w:rsidR="005D1BE9" w:rsidRPr="00FD2D44"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6D365B94" w14:textId="77777777" w:rsidTr="001F3378">
        <w:tc>
          <w:tcPr>
            <w:tcW w:w="5000" w:type="pct"/>
            <w:gridSpan w:val="10"/>
          </w:tcPr>
          <w:p w14:paraId="1FF3F623" w14:textId="77777777" w:rsidR="005D1BE9" w:rsidRPr="00D7243F" w:rsidRDefault="005D1BE9" w:rsidP="00802209">
            <w:pPr>
              <w:rPr>
                <w:rFonts w:ascii="Times New Roman" w:hAnsi="Times New Roman" w:cs="Times New Roman"/>
                <w:b/>
                <w:bCs/>
              </w:rPr>
            </w:pPr>
            <w:r w:rsidRPr="00D7243F">
              <w:rPr>
                <w:rFonts w:ascii="Times New Roman" w:hAnsi="Times New Roman" w:cs="Times New Roman"/>
                <w:b/>
                <w:bCs/>
              </w:rPr>
              <w:t>IMPACT</w:t>
            </w:r>
            <w:r>
              <w:rPr>
                <w:rFonts w:ascii="Times New Roman" w:hAnsi="Times New Roman" w:cs="Times New Roman"/>
                <w:b/>
                <w:bCs/>
              </w:rPr>
              <w:t xml:space="preserve"> models</w:t>
            </w:r>
          </w:p>
        </w:tc>
      </w:tr>
      <w:tr w:rsidR="005D1BE9" w:rsidRPr="00FD2D44" w14:paraId="04E9185D" w14:textId="77777777" w:rsidTr="001F3378">
        <w:tc>
          <w:tcPr>
            <w:tcW w:w="684" w:type="pct"/>
          </w:tcPr>
          <w:p w14:paraId="596425D0"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Steyerberg;</w:t>
            </w:r>
          </w:p>
          <w:p w14:paraId="720B8FE0" w14:textId="77777777" w:rsidR="005D1BE9" w:rsidRPr="008376BE" w:rsidRDefault="005D1BE9" w:rsidP="00802209">
            <w:pPr>
              <w:rPr>
                <w:rFonts w:ascii="Times New Roman" w:hAnsi="Times New Roman" w:cs="Times New Roman"/>
                <w:bCs/>
              </w:rPr>
            </w:pPr>
            <w:r w:rsidRPr="008376BE">
              <w:rPr>
                <w:rFonts w:ascii="Times New Roman" w:hAnsi="Times New Roman" w:cs="Times New Roman"/>
                <w:bCs/>
              </w:rPr>
              <w:t xml:space="preserve">IMPACT </w:t>
            </w:r>
          </w:p>
          <w:p w14:paraId="409B731F" w14:textId="77777777" w:rsidR="005D1BE9" w:rsidRDefault="005D1BE9" w:rsidP="00802209">
            <w:pPr>
              <w:pStyle w:val="Lijstalinea"/>
              <w:numPr>
                <w:ilvl w:val="0"/>
                <w:numId w:val="50"/>
              </w:numPr>
              <w:rPr>
                <w:rFonts w:ascii="Times New Roman" w:hAnsi="Times New Roman" w:cs="Times New Roman"/>
                <w:bCs/>
              </w:rPr>
            </w:pPr>
            <w:r w:rsidRPr="008376BE">
              <w:rPr>
                <w:rFonts w:ascii="Times New Roman" w:hAnsi="Times New Roman" w:cs="Times New Roman"/>
                <w:bCs/>
              </w:rPr>
              <w:t>Core</w:t>
            </w:r>
          </w:p>
          <w:p w14:paraId="269C31B9" w14:textId="77777777" w:rsidR="005D1BE9" w:rsidRDefault="005D1BE9" w:rsidP="00802209">
            <w:pPr>
              <w:pStyle w:val="Lijstalinea"/>
              <w:numPr>
                <w:ilvl w:val="0"/>
                <w:numId w:val="50"/>
              </w:numPr>
              <w:rPr>
                <w:rFonts w:ascii="Times New Roman" w:hAnsi="Times New Roman" w:cs="Times New Roman"/>
                <w:bCs/>
              </w:rPr>
            </w:pPr>
            <w:r w:rsidRPr="008376BE">
              <w:rPr>
                <w:rFonts w:ascii="Times New Roman" w:hAnsi="Times New Roman" w:cs="Times New Roman"/>
                <w:bCs/>
              </w:rPr>
              <w:t>Extended</w:t>
            </w:r>
          </w:p>
          <w:p w14:paraId="512C484B" w14:textId="77777777" w:rsidR="005D1BE9" w:rsidRPr="008376BE" w:rsidRDefault="005D1BE9" w:rsidP="00802209">
            <w:pPr>
              <w:pStyle w:val="Lijstalinea"/>
              <w:numPr>
                <w:ilvl w:val="0"/>
                <w:numId w:val="50"/>
              </w:numPr>
              <w:rPr>
                <w:rFonts w:ascii="Times New Roman" w:hAnsi="Times New Roman" w:cs="Times New Roman"/>
                <w:bCs/>
              </w:rPr>
            </w:pPr>
            <w:r w:rsidRPr="008376BE">
              <w:rPr>
                <w:rFonts w:ascii="Times New Roman" w:hAnsi="Times New Roman" w:cs="Times New Roman"/>
                <w:bCs/>
              </w:rPr>
              <w:t>Lab</w:t>
            </w:r>
          </w:p>
        </w:tc>
        <w:tc>
          <w:tcPr>
            <w:tcW w:w="506" w:type="pct"/>
          </w:tcPr>
          <w:p w14:paraId="2ADE4707" w14:textId="77777777" w:rsidR="005D1BE9" w:rsidRDefault="005D1BE9" w:rsidP="00802209">
            <w:pPr>
              <w:rPr>
                <w:rFonts w:ascii="Times New Roman" w:hAnsi="Times New Roman" w:cs="Times New Roman"/>
                <w:bCs/>
              </w:rPr>
            </w:pPr>
            <w:r>
              <w:rPr>
                <w:rFonts w:ascii="Times New Roman" w:hAnsi="Times New Roman" w:cs="Times New Roman"/>
                <w:bCs/>
              </w:rPr>
              <w:t>DEV</w:t>
            </w:r>
          </w:p>
          <w:p w14:paraId="2C57B2F5" w14:textId="77777777" w:rsidR="005D1BE9" w:rsidRDefault="005D1BE9" w:rsidP="00802209">
            <w:pPr>
              <w:rPr>
                <w:rFonts w:ascii="Times New Roman" w:hAnsi="Times New Roman" w:cs="Times New Roman"/>
                <w:bCs/>
              </w:rPr>
            </w:pPr>
            <w:r>
              <w:rPr>
                <w:rFonts w:ascii="Times New Roman" w:hAnsi="Times New Roman" w:cs="Times New Roman"/>
                <w:bCs/>
              </w:rPr>
              <w:t>Steyerberg</w:t>
            </w:r>
          </w:p>
          <w:p w14:paraId="3B792B8F" w14:textId="77777777" w:rsidR="005D1BE9" w:rsidRPr="00FD2D44" w:rsidRDefault="005D1BE9" w:rsidP="00802209">
            <w:pPr>
              <w:rPr>
                <w:rFonts w:ascii="Times New Roman" w:hAnsi="Times New Roman" w:cs="Times New Roman"/>
                <w:bCs/>
              </w:rPr>
            </w:pPr>
            <w:r>
              <w:rPr>
                <w:rFonts w:ascii="Times New Roman" w:hAnsi="Times New Roman" w:cs="Times New Roman"/>
                <w:bCs/>
              </w:rPr>
              <w:t>2008</w:t>
            </w:r>
          </w:p>
        </w:tc>
        <w:tc>
          <w:tcPr>
            <w:tcW w:w="460" w:type="pct"/>
          </w:tcPr>
          <w:p w14:paraId="3288DC86" w14:textId="77777777" w:rsidR="005D1BE9" w:rsidRPr="00FD2D44" w:rsidRDefault="005D1BE9" w:rsidP="00802209">
            <w:pPr>
              <w:rPr>
                <w:rFonts w:ascii="Times New Roman" w:hAnsi="Times New Roman" w:cs="Times New Roman"/>
                <w:bCs/>
              </w:rPr>
            </w:pPr>
            <w:r>
              <w:rPr>
                <w:rFonts w:ascii="Times New Roman" w:hAnsi="Times New Roman" w:cs="Times New Roman"/>
                <w:bCs/>
              </w:rPr>
              <w:t xml:space="preserve">Randomized controlled trials: </w:t>
            </w:r>
            <w:proofErr w:type="spellStart"/>
            <w:r>
              <w:rPr>
                <w:rFonts w:ascii="Times New Roman" w:hAnsi="Times New Roman" w:cs="Times New Roman"/>
                <w:bCs/>
              </w:rPr>
              <w:t>TirInt</w:t>
            </w:r>
            <w:proofErr w:type="spellEnd"/>
            <w:r>
              <w:rPr>
                <w:rFonts w:ascii="Times New Roman" w:hAnsi="Times New Roman" w:cs="Times New Roman"/>
                <w:bCs/>
              </w:rPr>
              <w:t xml:space="preserve"> and </w:t>
            </w:r>
            <w:proofErr w:type="spellStart"/>
            <w:r>
              <w:rPr>
                <w:rFonts w:ascii="Times New Roman" w:hAnsi="Times New Roman" w:cs="Times New Roman"/>
                <w:bCs/>
              </w:rPr>
              <w:t>TirUS</w:t>
            </w:r>
            <w:proofErr w:type="spellEnd"/>
            <w:r>
              <w:rPr>
                <w:rFonts w:ascii="Times New Roman" w:hAnsi="Times New Roman" w:cs="Times New Roman"/>
                <w:bCs/>
              </w:rPr>
              <w:t xml:space="preserve"> and observational </w:t>
            </w:r>
            <w:r>
              <w:rPr>
                <w:rFonts w:ascii="Times New Roman" w:hAnsi="Times New Roman" w:cs="Times New Roman"/>
                <w:bCs/>
              </w:rPr>
              <w:lastRenderedPageBreak/>
              <w:t>cohort studies</w:t>
            </w:r>
          </w:p>
        </w:tc>
        <w:tc>
          <w:tcPr>
            <w:tcW w:w="468" w:type="pct"/>
          </w:tcPr>
          <w:p w14:paraId="4780D6C6" w14:textId="77777777" w:rsidR="005D1BE9" w:rsidRDefault="005D1BE9" w:rsidP="00802209">
            <w:pPr>
              <w:rPr>
                <w:rFonts w:ascii="Times New Roman" w:hAnsi="Times New Roman" w:cs="Times New Roman"/>
                <w:bCs/>
              </w:rPr>
            </w:pPr>
            <w:r w:rsidRPr="00875552">
              <w:rPr>
                <w:rFonts w:ascii="Times New Roman" w:hAnsi="Times New Roman" w:cs="Times New Roman"/>
                <w:bCs/>
              </w:rPr>
              <w:lastRenderedPageBreak/>
              <w:t>International</w:t>
            </w:r>
            <w:r>
              <w:rPr>
                <w:rFonts w:ascii="Times New Roman" w:hAnsi="Times New Roman" w:cs="Times New Roman"/>
                <w:bCs/>
              </w:rPr>
              <w:t xml:space="preserve"> U.S.</w:t>
            </w:r>
          </w:p>
          <w:p w14:paraId="34BC3875" w14:textId="77777777" w:rsidR="005D1BE9" w:rsidRDefault="005D1BE9" w:rsidP="00802209">
            <w:pPr>
              <w:rPr>
                <w:rFonts w:ascii="Times New Roman" w:hAnsi="Times New Roman" w:cs="Times New Roman"/>
                <w:bCs/>
              </w:rPr>
            </w:pPr>
            <w:r>
              <w:rPr>
                <w:rFonts w:ascii="Times New Roman" w:hAnsi="Times New Roman" w:cs="Times New Roman"/>
                <w:bCs/>
              </w:rPr>
              <w:t>UK</w:t>
            </w:r>
          </w:p>
          <w:p w14:paraId="33CEA1C4" w14:textId="77777777" w:rsidR="005D1BE9" w:rsidRPr="00FD2D44" w:rsidRDefault="005D1BE9" w:rsidP="00802209">
            <w:pPr>
              <w:rPr>
                <w:rFonts w:ascii="Times New Roman" w:hAnsi="Times New Roman" w:cs="Times New Roman"/>
                <w:bCs/>
              </w:rPr>
            </w:pPr>
            <w:r>
              <w:rPr>
                <w:rFonts w:ascii="Times New Roman" w:hAnsi="Times New Roman" w:cs="Times New Roman"/>
                <w:bCs/>
              </w:rPr>
              <w:t>Europe</w:t>
            </w:r>
          </w:p>
        </w:tc>
        <w:tc>
          <w:tcPr>
            <w:tcW w:w="516" w:type="pct"/>
          </w:tcPr>
          <w:p w14:paraId="1920BE10" w14:textId="77777777" w:rsidR="005D1BE9" w:rsidRPr="00FD2D44" w:rsidRDefault="005D1BE9" w:rsidP="00802209">
            <w:pPr>
              <w:rPr>
                <w:rFonts w:ascii="Times New Roman" w:hAnsi="Times New Roman" w:cs="Times New Roman"/>
                <w:bCs/>
              </w:rPr>
            </w:pPr>
            <w:r w:rsidRPr="00875552">
              <w:rPr>
                <w:rFonts w:ascii="Times New Roman" w:hAnsi="Times New Roman" w:cs="Times New Roman"/>
                <w:bCs/>
              </w:rPr>
              <w:t>≥ 14 years;  moderate and severe TBI (GCS  ≤ 12)</w:t>
            </w:r>
          </w:p>
        </w:tc>
        <w:tc>
          <w:tcPr>
            <w:tcW w:w="468" w:type="pct"/>
          </w:tcPr>
          <w:p w14:paraId="182827D5" w14:textId="77777777" w:rsidR="005D1BE9" w:rsidRPr="00FD2D44" w:rsidRDefault="005D1BE9" w:rsidP="00802209">
            <w:pPr>
              <w:rPr>
                <w:rFonts w:ascii="Times New Roman" w:hAnsi="Times New Roman" w:cs="Times New Roman"/>
                <w:bCs/>
              </w:rPr>
            </w:pPr>
            <w:r w:rsidRPr="00875552">
              <w:rPr>
                <w:rFonts w:ascii="Times New Roman" w:hAnsi="Times New Roman" w:cs="Times New Roman"/>
                <w:bCs/>
              </w:rPr>
              <w:t>Mortality, Unfavorable outcome</w:t>
            </w:r>
            <w:r>
              <w:rPr>
                <w:rFonts w:ascii="Times New Roman" w:hAnsi="Times New Roman" w:cs="Times New Roman"/>
                <w:bCs/>
              </w:rPr>
              <w:t>; 6mo</w:t>
            </w:r>
          </w:p>
        </w:tc>
        <w:tc>
          <w:tcPr>
            <w:tcW w:w="432" w:type="pct"/>
          </w:tcPr>
          <w:p w14:paraId="578CDCCF" w14:textId="77777777" w:rsidR="005D1BE9" w:rsidRDefault="005D1BE9" w:rsidP="00802209">
            <w:pPr>
              <w:rPr>
                <w:rFonts w:ascii="Times New Roman" w:hAnsi="Times New Roman" w:cs="Times New Roman"/>
                <w:bCs/>
              </w:rPr>
            </w:pPr>
            <w:r>
              <w:rPr>
                <w:rFonts w:ascii="Times New Roman" w:hAnsi="Times New Roman" w:cs="Times New Roman"/>
                <w:bCs/>
              </w:rPr>
              <w:t xml:space="preserve">8509; </w:t>
            </w:r>
          </w:p>
          <w:p w14:paraId="51FFE783" w14:textId="77777777" w:rsidR="005D1BE9" w:rsidRDefault="005D1BE9" w:rsidP="00802209">
            <w:pPr>
              <w:rPr>
                <w:rFonts w:ascii="Times New Roman" w:hAnsi="Times New Roman" w:cs="Times New Roman"/>
                <w:bCs/>
              </w:rPr>
            </w:pPr>
            <w:r>
              <w:rPr>
                <w:rFonts w:ascii="Times New Roman" w:hAnsi="Times New Roman" w:cs="Times New Roman"/>
                <w:bCs/>
              </w:rPr>
              <w:t>Mortality: 2</w:t>
            </w:r>
            <w:r w:rsidRPr="0032528C">
              <w:rPr>
                <w:rFonts w:ascii="Times New Roman" w:hAnsi="Times New Roman" w:cs="Times New Roman"/>
                <w:bCs/>
              </w:rPr>
              <w:t>396</w:t>
            </w:r>
          </w:p>
          <w:p w14:paraId="61615F29"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5748</w:t>
            </w:r>
          </w:p>
        </w:tc>
        <w:tc>
          <w:tcPr>
            <w:tcW w:w="556" w:type="pct"/>
          </w:tcPr>
          <w:p w14:paraId="6F8C882D"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7D510FD8"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29D9C815" w14:textId="77777777" w:rsidR="005D1BE9" w:rsidRPr="00875552" w:rsidRDefault="005D1BE9" w:rsidP="00802209">
            <w:pPr>
              <w:rPr>
                <w:rFonts w:ascii="Times New Roman" w:hAnsi="Times New Roman" w:cs="Times New Roman"/>
                <w:bCs/>
              </w:rPr>
            </w:pPr>
            <w:r w:rsidRPr="00875552">
              <w:rPr>
                <w:rFonts w:ascii="Times New Roman" w:hAnsi="Times New Roman" w:cs="Times New Roman"/>
                <w:bCs/>
              </w:rPr>
              <w:t>0.70</w:t>
            </w:r>
            <w:r>
              <w:rPr>
                <w:rFonts w:ascii="Times New Roman" w:hAnsi="Times New Roman" w:cs="Times New Roman"/>
                <w:bCs/>
              </w:rPr>
              <w:t xml:space="preserve"> </w:t>
            </w:r>
            <w:proofErr w:type="spellStart"/>
            <w:r w:rsidRPr="001B55B6">
              <w:rPr>
                <w:rFonts w:ascii="Times New Roman" w:hAnsi="Times New Roman" w:cs="Times New Roman"/>
                <w:bCs/>
              </w:rPr>
              <w:t>TirInt</w:t>
            </w:r>
            <w:proofErr w:type="spellEnd"/>
          </w:p>
          <w:p w14:paraId="22DD95C9" w14:textId="77777777" w:rsidR="005D1BE9" w:rsidRPr="00875552" w:rsidRDefault="005D1BE9" w:rsidP="00802209">
            <w:pPr>
              <w:rPr>
                <w:rFonts w:ascii="Times New Roman" w:hAnsi="Times New Roman" w:cs="Times New Roman"/>
                <w:bCs/>
              </w:rPr>
            </w:pPr>
            <w:r w:rsidRPr="00875552">
              <w:rPr>
                <w:rFonts w:ascii="Times New Roman" w:hAnsi="Times New Roman" w:cs="Times New Roman"/>
                <w:bCs/>
              </w:rPr>
              <w:t>0.74</w:t>
            </w:r>
            <w:r>
              <w:rPr>
                <w:rFonts w:ascii="Times New Roman" w:hAnsi="Times New Roman" w:cs="Times New Roman"/>
                <w:bCs/>
              </w:rPr>
              <w:t xml:space="preserve"> </w:t>
            </w:r>
            <w:proofErr w:type="spellStart"/>
            <w:r>
              <w:rPr>
                <w:rFonts w:ascii="Times New Roman" w:hAnsi="Times New Roman" w:cs="Times New Roman"/>
                <w:bCs/>
              </w:rPr>
              <w:t>TirUS</w:t>
            </w:r>
            <w:proofErr w:type="spellEnd"/>
          </w:p>
          <w:p w14:paraId="29C816CA" w14:textId="77777777" w:rsidR="005D1BE9" w:rsidRPr="00875552" w:rsidRDefault="005D1BE9" w:rsidP="00802209">
            <w:pPr>
              <w:rPr>
                <w:rFonts w:ascii="Times New Roman" w:hAnsi="Times New Roman" w:cs="Times New Roman"/>
                <w:bCs/>
              </w:rPr>
            </w:pPr>
            <w:r w:rsidRPr="00875552">
              <w:rPr>
                <w:rFonts w:ascii="Times New Roman" w:hAnsi="Times New Roman" w:cs="Times New Roman"/>
                <w:bCs/>
              </w:rPr>
              <w:t>0.66</w:t>
            </w:r>
            <w:r>
              <w:rPr>
                <w:rFonts w:ascii="Times New Roman" w:hAnsi="Times New Roman" w:cs="Times New Roman"/>
                <w:bCs/>
              </w:rPr>
              <w:t xml:space="preserve"> </w:t>
            </w:r>
            <w:proofErr w:type="spellStart"/>
            <w:r>
              <w:rPr>
                <w:rFonts w:ascii="Times New Roman" w:hAnsi="Times New Roman" w:cs="Times New Roman"/>
                <w:bCs/>
              </w:rPr>
              <w:t>Saphir</w:t>
            </w:r>
            <w:proofErr w:type="spellEnd"/>
          </w:p>
          <w:p w14:paraId="7C1F03E5" w14:textId="77777777" w:rsidR="005D1BE9" w:rsidRPr="00875552" w:rsidRDefault="005D1BE9" w:rsidP="00802209">
            <w:pPr>
              <w:rPr>
                <w:rFonts w:ascii="Times New Roman" w:hAnsi="Times New Roman" w:cs="Times New Roman"/>
                <w:bCs/>
              </w:rPr>
            </w:pPr>
            <w:r w:rsidRPr="00875552">
              <w:rPr>
                <w:rFonts w:ascii="Times New Roman" w:hAnsi="Times New Roman" w:cs="Times New Roman"/>
                <w:bCs/>
              </w:rPr>
              <w:t>0.76</w:t>
            </w:r>
            <w:r>
              <w:rPr>
                <w:rFonts w:ascii="Times New Roman" w:hAnsi="Times New Roman" w:cs="Times New Roman"/>
                <w:bCs/>
              </w:rPr>
              <w:t xml:space="preserve"> </w:t>
            </w:r>
            <w:proofErr w:type="spellStart"/>
            <w:r>
              <w:rPr>
                <w:rFonts w:ascii="Times New Roman" w:hAnsi="Times New Roman" w:cs="Times New Roman"/>
                <w:bCs/>
              </w:rPr>
              <w:t>Pegsod</w:t>
            </w:r>
            <w:proofErr w:type="spellEnd"/>
          </w:p>
          <w:p w14:paraId="4CE55117" w14:textId="77777777" w:rsidR="005D1BE9" w:rsidRPr="00875552" w:rsidRDefault="005D1BE9" w:rsidP="00802209">
            <w:pPr>
              <w:rPr>
                <w:rFonts w:ascii="Times New Roman" w:hAnsi="Times New Roman" w:cs="Times New Roman"/>
                <w:bCs/>
              </w:rPr>
            </w:pPr>
            <w:r w:rsidRPr="00875552">
              <w:rPr>
                <w:rFonts w:ascii="Times New Roman" w:hAnsi="Times New Roman" w:cs="Times New Roman"/>
                <w:bCs/>
              </w:rPr>
              <w:t>0.72</w:t>
            </w:r>
            <w:r>
              <w:rPr>
                <w:rFonts w:ascii="Times New Roman" w:hAnsi="Times New Roman" w:cs="Times New Roman"/>
                <w:bCs/>
              </w:rPr>
              <w:t xml:space="preserve"> HIT-II</w:t>
            </w:r>
          </w:p>
          <w:p w14:paraId="1464C496" w14:textId="77777777" w:rsidR="005D1BE9" w:rsidRPr="00875552" w:rsidRDefault="005D1BE9" w:rsidP="00802209">
            <w:pPr>
              <w:rPr>
                <w:rFonts w:ascii="Times New Roman" w:hAnsi="Times New Roman" w:cs="Times New Roman"/>
                <w:bCs/>
              </w:rPr>
            </w:pPr>
            <w:r w:rsidRPr="00875552">
              <w:rPr>
                <w:rFonts w:ascii="Times New Roman" w:hAnsi="Times New Roman" w:cs="Times New Roman"/>
                <w:bCs/>
              </w:rPr>
              <w:lastRenderedPageBreak/>
              <w:t>0.81</w:t>
            </w:r>
            <w:r>
              <w:rPr>
                <w:rFonts w:ascii="Times New Roman" w:hAnsi="Times New Roman" w:cs="Times New Roman"/>
                <w:bCs/>
              </w:rPr>
              <w:t xml:space="preserve"> TCDB</w:t>
            </w:r>
          </w:p>
          <w:p w14:paraId="78D6712D" w14:textId="77777777" w:rsidR="005D1BE9" w:rsidRPr="00875552" w:rsidRDefault="005D1BE9" w:rsidP="00802209">
            <w:pPr>
              <w:rPr>
                <w:rFonts w:ascii="Times New Roman" w:hAnsi="Times New Roman" w:cs="Times New Roman"/>
                <w:bCs/>
              </w:rPr>
            </w:pPr>
            <w:r w:rsidRPr="00875552">
              <w:rPr>
                <w:rFonts w:ascii="Times New Roman" w:hAnsi="Times New Roman" w:cs="Times New Roman"/>
                <w:bCs/>
              </w:rPr>
              <w:t>0.81</w:t>
            </w:r>
            <w:r>
              <w:rPr>
                <w:rFonts w:ascii="Times New Roman" w:hAnsi="Times New Roman" w:cs="Times New Roman"/>
                <w:bCs/>
              </w:rPr>
              <w:t xml:space="preserve"> cohort UK</w:t>
            </w:r>
          </w:p>
          <w:p w14:paraId="55C0BE83" w14:textId="77777777" w:rsidR="005D1BE9" w:rsidRDefault="005D1BE9" w:rsidP="00802209">
            <w:pPr>
              <w:rPr>
                <w:rFonts w:ascii="Times New Roman" w:hAnsi="Times New Roman" w:cs="Times New Roman"/>
                <w:bCs/>
              </w:rPr>
            </w:pPr>
            <w:r w:rsidRPr="00875552">
              <w:rPr>
                <w:rFonts w:ascii="Times New Roman" w:hAnsi="Times New Roman" w:cs="Times New Roman"/>
                <w:bCs/>
              </w:rPr>
              <w:t>0.84</w:t>
            </w:r>
            <w:r>
              <w:rPr>
                <w:rFonts w:ascii="Times New Roman" w:hAnsi="Times New Roman" w:cs="Times New Roman"/>
                <w:bCs/>
              </w:rPr>
              <w:t xml:space="preserve"> EBIC</w:t>
            </w:r>
          </w:p>
          <w:p w14:paraId="5E598878" w14:textId="77777777" w:rsidR="005D1BE9" w:rsidRPr="00875552" w:rsidRDefault="005D1BE9" w:rsidP="00802209">
            <w:pPr>
              <w:rPr>
                <w:rFonts w:ascii="Times New Roman" w:hAnsi="Times New Roman" w:cs="Times New Roman"/>
                <w:bCs/>
              </w:rPr>
            </w:pPr>
            <w:r>
              <w:rPr>
                <w:rFonts w:ascii="Times New Roman" w:hAnsi="Times New Roman" w:cs="Times New Roman"/>
                <w:bCs/>
              </w:rPr>
              <w:t>Extended:</w:t>
            </w:r>
          </w:p>
          <w:p w14:paraId="2BD55E7A" w14:textId="77777777" w:rsidR="005D1BE9" w:rsidRPr="00875552" w:rsidRDefault="005D1BE9" w:rsidP="00802209">
            <w:pPr>
              <w:rPr>
                <w:rFonts w:ascii="Times New Roman" w:hAnsi="Times New Roman" w:cs="Times New Roman"/>
                <w:bCs/>
              </w:rPr>
            </w:pPr>
            <w:r w:rsidRPr="00875552">
              <w:rPr>
                <w:rFonts w:ascii="Times New Roman" w:hAnsi="Times New Roman" w:cs="Times New Roman"/>
                <w:bCs/>
              </w:rPr>
              <w:t>0.78</w:t>
            </w:r>
            <w:r>
              <w:rPr>
                <w:rFonts w:ascii="Times New Roman" w:hAnsi="Times New Roman" w:cs="Times New Roman"/>
                <w:bCs/>
              </w:rPr>
              <w:t xml:space="preserve"> </w:t>
            </w:r>
            <w:proofErr w:type="spellStart"/>
            <w:r>
              <w:rPr>
                <w:rFonts w:ascii="Times New Roman" w:hAnsi="Times New Roman" w:cs="Times New Roman"/>
                <w:bCs/>
              </w:rPr>
              <w:t>TirInt</w:t>
            </w:r>
            <w:proofErr w:type="spellEnd"/>
          </w:p>
          <w:p w14:paraId="339643F7" w14:textId="77777777" w:rsidR="005D1BE9" w:rsidRPr="00875552" w:rsidRDefault="005D1BE9" w:rsidP="00802209">
            <w:pPr>
              <w:rPr>
                <w:rFonts w:ascii="Times New Roman" w:hAnsi="Times New Roman" w:cs="Times New Roman"/>
                <w:bCs/>
              </w:rPr>
            </w:pPr>
            <w:r w:rsidRPr="00875552">
              <w:rPr>
                <w:rFonts w:ascii="Times New Roman" w:hAnsi="Times New Roman" w:cs="Times New Roman"/>
                <w:bCs/>
              </w:rPr>
              <w:t>0.77</w:t>
            </w:r>
            <w:r>
              <w:rPr>
                <w:rFonts w:ascii="Times New Roman" w:hAnsi="Times New Roman" w:cs="Times New Roman"/>
                <w:bCs/>
              </w:rPr>
              <w:t xml:space="preserve"> </w:t>
            </w:r>
            <w:proofErr w:type="spellStart"/>
            <w:r>
              <w:rPr>
                <w:rFonts w:ascii="Times New Roman" w:hAnsi="Times New Roman" w:cs="Times New Roman"/>
                <w:bCs/>
              </w:rPr>
              <w:t>TirUS</w:t>
            </w:r>
            <w:proofErr w:type="spellEnd"/>
          </w:p>
          <w:p w14:paraId="26BA25CF" w14:textId="77777777" w:rsidR="005D1BE9" w:rsidRPr="00875552" w:rsidRDefault="005D1BE9" w:rsidP="00802209">
            <w:pPr>
              <w:rPr>
                <w:rFonts w:ascii="Times New Roman" w:hAnsi="Times New Roman" w:cs="Times New Roman"/>
                <w:bCs/>
              </w:rPr>
            </w:pPr>
            <w:r w:rsidRPr="00875552">
              <w:rPr>
                <w:rFonts w:ascii="Times New Roman" w:hAnsi="Times New Roman" w:cs="Times New Roman"/>
                <w:bCs/>
              </w:rPr>
              <w:t>0.71</w:t>
            </w:r>
            <w:r>
              <w:rPr>
                <w:rFonts w:ascii="Times New Roman" w:hAnsi="Times New Roman" w:cs="Times New Roman"/>
                <w:bCs/>
              </w:rPr>
              <w:t xml:space="preserve"> </w:t>
            </w:r>
            <w:proofErr w:type="spellStart"/>
            <w:r>
              <w:rPr>
                <w:rFonts w:ascii="Times New Roman" w:hAnsi="Times New Roman" w:cs="Times New Roman"/>
                <w:bCs/>
              </w:rPr>
              <w:t>Saphir</w:t>
            </w:r>
            <w:proofErr w:type="spellEnd"/>
          </w:p>
          <w:p w14:paraId="4E495030" w14:textId="77777777" w:rsidR="005D1BE9" w:rsidRPr="00875552" w:rsidRDefault="005D1BE9" w:rsidP="00802209">
            <w:pPr>
              <w:rPr>
                <w:rFonts w:ascii="Times New Roman" w:hAnsi="Times New Roman" w:cs="Times New Roman"/>
                <w:bCs/>
              </w:rPr>
            </w:pPr>
            <w:r w:rsidRPr="00875552">
              <w:rPr>
                <w:rFonts w:ascii="Times New Roman" w:hAnsi="Times New Roman" w:cs="Times New Roman"/>
                <w:bCs/>
              </w:rPr>
              <w:t>0.77</w:t>
            </w:r>
            <w:r>
              <w:rPr>
                <w:rFonts w:ascii="Times New Roman" w:hAnsi="Times New Roman" w:cs="Times New Roman"/>
                <w:bCs/>
              </w:rPr>
              <w:t xml:space="preserve"> HIT-II</w:t>
            </w:r>
          </w:p>
          <w:p w14:paraId="6D96210B" w14:textId="77777777" w:rsidR="005D1BE9" w:rsidRPr="00875552" w:rsidRDefault="005D1BE9" w:rsidP="00802209">
            <w:pPr>
              <w:rPr>
                <w:rFonts w:ascii="Times New Roman" w:hAnsi="Times New Roman" w:cs="Times New Roman"/>
                <w:bCs/>
              </w:rPr>
            </w:pPr>
            <w:r w:rsidRPr="00875552">
              <w:rPr>
                <w:rFonts w:ascii="Times New Roman" w:hAnsi="Times New Roman" w:cs="Times New Roman"/>
                <w:bCs/>
              </w:rPr>
              <w:t>0.81</w:t>
            </w:r>
            <w:r>
              <w:rPr>
                <w:rFonts w:ascii="Times New Roman" w:hAnsi="Times New Roman" w:cs="Times New Roman"/>
                <w:bCs/>
              </w:rPr>
              <w:t xml:space="preserve"> TCDB</w:t>
            </w:r>
          </w:p>
          <w:p w14:paraId="337E9A82" w14:textId="77777777" w:rsidR="005D1BE9" w:rsidRPr="00875552" w:rsidRDefault="005D1BE9" w:rsidP="00802209">
            <w:pPr>
              <w:rPr>
                <w:rFonts w:ascii="Times New Roman" w:hAnsi="Times New Roman" w:cs="Times New Roman"/>
                <w:bCs/>
              </w:rPr>
            </w:pPr>
            <w:r w:rsidRPr="00875552">
              <w:rPr>
                <w:rFonts w:ascii="Times New Roman" w:hAnsi="Times New Roman" w:cs="Times New Roman"/>
                <w:bCs/>
              </w:rPr>
              <w:t>0.83</w:t>
            </w:r>
            <w:r>
              <w:rPr>
                <w:rFonts w:ascii="Times New Roman" w:hAnsi="Times New Roman" w:cs="Times New Roman"/>
                <w:bCs/>
              </w:rPr>
              <w:t xml:space="preserve"> cohort UK</w:t>
            </w:r>
          </w:p>
          <w:p w14:paraId="1AFA3C47" w14:textId="77777777" w:rsidR="005D1BE9" w:rsidRDefault="005D1BE9" w:rsidP="00802209">
            <w:pPr>
              <w:rPr>
                <w:rFonts w:ascii="Times New Roman" w:hAnsi="Times New Roman" w:cs="Times New Roman"/>
                <w:bCs/>
              </w:rPr>
            </w:pPr>
            <w:r w:rsidRPr="00875552">
              <w:rPr>
                <w:rFonts w:ascii="Times New Roman" w:hAnsi="Times New Roman" w:cs="Times New Roman"/>
                <w:bCs/>
              </w:rPr>
              <w:t>0.87</w:t>
            </w:r>
            <w:r>
              <w:rPr>
                <w:rFonts w:ascii="Times New Roman" w:hAnsi="Times New Roman" w:cs="Times New Roman"/>
                <w:bCs/>
              </w:rPr>
              <w:t xml:space="preserve"> EBIC</w:t>
            </w:r>
          </w:p>
          <w:p w14:paraId="0CE73B79" w14:textId="77777777" w:rsidR="005D1BE9" w:rsidRPr="00875552" w:rsidRDefault="005D1BE9" w:rsidP="00802209">
            <w:pPr>
              <w:rPr>
                <w:rFonts w:ascii="Times New Roman" w:hAnsi="Times New Roman" w:cs="Times New Roman"/>
                <w:bCs/>
              </w:rPr>
            </w:pPr>
            <w:r>
              <w:rPr>
                <w:rFonts w:ascii="Times New Roman" w:hAnsi="Times New Roman" w:cs="Times New Roman"/>
                <w:bCs/>
              </w:rPr>
              <w:t>Lab:</w:t>
            </w:r>
          </w:p>
          <w:p w14:paraId="1DE155F8" w14:textId="77777777" w:rsidR="005D1BE9" w:rsidRPr="00875552" w:rsidRDefault="005D1BE9" w:rsidP="00802209">
            <w:pPr>
              <w:rPr>
                <w:rFonts w:ascii="Times New Roman" w:hAnsi="Times New Roman" w:cs="Times New Roman"/>
                <w:bCs/>
              </w:rPr>
            </w:pPr>
            <w:r w:rsidRPr="00875552">
              <w:rPr>
                <w:rFonts w:ascii="Times New Roman" w:hAnsi="Times New Roman" w:cs="Times New Roman"/>
                <w:bCs/>
              </w:rPr>
              <w:t>0.80</w:t>
            </w:r>
            <w:r>
              <w:rPr>
                <w:rFonts w:ascii="Times New Roman" w:hAnsi="Times New Roman" w:cs="Times New Roman"/>
                <w:bCs/>
              </w:rPr>
              <w:t xml:space="preserve"> </w:t>
            </w:r>
            <w:proofErr w:type="spellStart"/>
            <w:r>
              <w:rPr>
                <w:rFonts w:ascii="Times New Roman" w:hAnsi="Times New Roman" w:cs="Times New Roman"/>
                <w:bCs/>
              </w:rPr>
              <w:t>TirInt</w:t>
            </w:r>
            <w:proofErr w:type="spellEnd"/>
          </w:p>
          <w:p w14:paraId="68ABC9BB" w14:textId="77777777" w:rsidR="005D1BE9" w:rsidRPr="00875552" w:rsidRDefault="005D1BE9" w:rsidP="00802209">
            <w:pPr>
              <w:rPr>
                <w:rFonts w:ascii="Times New Roman" w:hAnsi="Times New Roman" w:cs="Times New Roman"/>
                <w:bCs/>
              </w:rPr>
            </w:pPr>
            <w:r w:rsidRPr="00875552">
              <w:rPr>
                <w:rFonts w:ascii="Times New Roman" w:hAnsi="Times New Roman" w:cs="Times New Roman"/>
                <w:bCs/>
              </w:rPr>
              <w:t>0.79</w:t>
            </w:r>
            <w:r>
              <w:rPr>
                <w:rFonts w:ascii="Times New Roman" w:hAnsi="Times New Roman" w:cs="Times New Roman"/>
                <w:bCs/>
              </w:rPr>
              <w:t xml:space="preserve"> </w:t>
            </w:r>
            <w:proofErr w:type="spellStart"/>
            <w:r>
              <w:rPr>
                <w:rFonts w:ascii="Times New Roman" w:hAnsi="Times New Roman" w:cs="Times New Roman"/>
                <w:bCs/>
              </w:rPr>
              <w:t>TirUS</w:t>
            </w:r>
            <w:proofErr w:type="spellEnd"/>
          </w:p>
          <w:p w14:paraId="21670572" w14:textId="77777777" w:rsidR="005D1BE9" w:rsidRDefault="005D1BE9" w:rsidP="00802209">
            <w:pPr>
              <w:rPr>
                <w:rFonts w:ascii="Times New Roman" w:hAnsi="Times New Roman" w:cs="Times New Roman"/>
                <w:bCs/>
              </w:rPr>
            </w:pPr>
            <w:r w:rsidRPr="00875552">
              <w:rPr>
                <w:rFonts w:ascii="Times New Roman" w:hAnsi="Times New Roman" w:cs="Times New Roman"/>
                <w:bCs/>
              </w:rPr>
              <w:t>0.72</w:t>
            </w:r>
            <w:r>
              <w:rPr>
                <w:rFonts w:ascii="Times New Roman" w:hAnsi="Times New Roman" w:cs="Times New Roman"/>
                <w:bCs/>
              </w:rPr>
              <w:t xml:space="preserve"> </w:t>
            </w:r>
            <w:proofErr w:type="spellStart"/>
            <w:r>
              <w:rPr>
                <w:rFonts w:ascii="Times New Roman" w:hAnsi="Times New Roman" w:cs="Times New Roman"/>
                <w:bCs/>
              </w:rPr>
              <w:t>Saphir</w:t>
            </w:r>
            <w:proofErr w:type="spellEnd"/>
          </w:p>
          <w:p w14:paraId="08489938"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642AB2A9"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5514FBDF" w14:textId="77777777" w:rsidR="005D1BE9" w:rsidRPr="0014098A" w:rsidRDefault="005D1BE9" w:rsidP="00802209">
            <w:pPr>
              <w:rPr>
                <w:rFonts w:ascii="Times New Roman" w:hAnsi="Times New Roman" w:cs="Times New Roman"/>
                <w:bCs/>
              </w:rPr>
            </w:pPr>
            <w:r w:rsidRPr="0014098A">
              <w:rPr>
                <w:rFonts w:ascii="Times New Roman" w:hAnsi="Times New Roman" w:cs="Times New Roman"/>
                <w:bCs/>
              </w:rPr>
              <w:t>0.70</w:t>
            </w:r>
            <w:r>
              <w:rPr>
                <w:rFonts w:ascii="Times New Roman" w:hAnsi="Times New Roman" w:cs="Times New Roman"/>
                <w:bCs/>
              </w:rPr>
              <w:t xml:space="preserve"> </w:t>
            </w:r>
            <w:proofErr w:type="spellStart"/>
            <w:r w:rsidRPr="001B55B6">
              <w:rPr>
                <w:rFonts w:ascii="Times New Roman" w:hAnsi="Times New Roman" w:cs="Times New Roman"/>
                <w:bCs/>
              </w:rPr>
              <w:t>TirInt</w:t>
            </w:r>
            <w:proofErr w:type="spellEnd"/>
          </w:p>
          <w:p w14:paraId="210F8B3B" w14:textId="77777777" w:rsidR="005D1BE9" w:rsidRPr="0014098A" w:rsidRDefault="005D1BE9" w:rsidP="00802209">
            <w:pPr>
              <w:rPr>
                <w:rFonts w:ascii="Times New Roman" w:hAnsi="Times New Roman" w:cs="Times New Roman"/>
                <w:bCs/>
              </w:rPr>
            </w:pPr>
            <w:r w:rsidRPr="0014098A">
              <w:rPr>
                <w:rFonts w:ascii="Times New Roman" w:hAnsi="Times New Roman" w:cs="Times New Roman"/>
                <w:bCs/>
              </w:rPr>
              <w:t>0.74</w:t>
            </w:r>
            <w:r>
              <w:rPr>
                <w:rFonts w:ascii="Times New Roman" w:hAnsi="Times New Roman" w:cs="Times New Roman"/>
                <w:bCs/>
              </w:rPr>
              <w:t xml:space="preserve"> </w:t>
            </w:r>
            <w:proofErr w:type="spellStart"/>
            <w:r>
              <w:rPr>
                <w:rFonts w:ascii="Times New Roman" w:hAnsi="Times New Roman" w:cs="Times New Roman"/>
                <w:bCs/>
              </w:rPr>
              <w:t>TirUS</w:t>
            </w:r>
            <w:proofErr w:type="spellEnd"/>
          </w:p>
          <w:p w14:paraId="6C5D1B84" w14:textId="77777777" w:rsidR="005D1BE9" w:rsidRPr="0014098A" w:rsidRDefault="005D1BE9" w:rsidP="00802209">
            <w:pPr>
              <w:rPr>
                <w:rFonts w:ascii="Times New Roman" w:hAnsi="Times New Roman" w:cs="Times New Roman"/>
                <w:bCs/>
              </w:rPr>
            </w:pPr>
            <w:r w:rsidRPr="0014098A">
              <w:rPr>
                <w:rFonts w:ascii="Times New Roman" w:hAnsi="Times New Roman" w:cs="Times New Roman"/>
                <w:bCs/>
              </w:rPr>
              <w:t>0.66</w:t>
            </w:r>
            <w:r>
              <w:rPr>
                <w:rFonts w:ascii="Times New Roman" w:hAnsi="Times New Roman" w:cs="Times New Roman"/>
                <w:bCs/>
              </w:rPr>
              <w:t xml:space="preserve"> </w:t>
            </w:r>
            <w:proofErr w:type="spellStart"/>
            <w:r>
              <w:rPr>
                <w:rFonts w:ascii="Times New Roman" w:hAnsi="Times New Roman" w:cs="Times New Roman"/>
                <w:bCs/>
              </w:rPr>
              <w:t>Saphir</w:t>
            </w:r>
            <w:proofErr w:type="spellEnd"/>
          </w:p>
          <w:p w14:paraId="4AF582ED" w14:textId="77777777" w:rsidR="005D1BE9" w:rsidRPr="0014098A" w:rsidRDefault="005D1BE9" w:rsidP="00802209">
            <w:pPr>
              <w:rPr>
                <w:rFonts w:ascii="Times New Roman" w:hAnsi="Times New Roman" w:cs="Times New Roman"/>
                <w:bCs/>
              </w:rPr>
            </w:pPr>
            <w:r w:rsidRPr="0014098A">
              <w:rPr>
                <w:rFonts w:ascii="Times New Roman" w:hAnsi="Times New Roman" w:cs="Times New Roman"/>
                <w:bCs/>
              </w:rPr>
              <w:t>0.76</w:t>
            </w:r>
            <w:r>
              <w:rPr>
                <w:rFonts w:ascii="Times New Roman" w:hAnsi="Times New Roman" w:cs="Times New Roman"/>
                <w:bCs/>
              </w:rPr>
              <w:t xml:space="preserve"> </w:t>
            </w:r>
            <w:proofErr w:type="spellStart"/>
            <w:r>
              <w:rPr>
                <w:rFonts w:ascii="Times New Roman" w:hAnsi="Times New Roman" w:cs="Times New Roman"/>
                <w:bCs/>
              </w:rPr>
              <w:t>Pegsod</w:t>
            </w:r>
            <w:proofErr w:type="spellEnd"/>
          </w:p>
          <w:p w14:paraId="47AC8E32" w14:textId="77777777" w:rsidR="005D1BE9" w:rsidRPr="0014098A" w:rsidRDefault="005D1BE9" w:rsidP="00802209">
            <w:pPr>
              <w:rPr>
                <w:rFonts w:ascii="Times New Roman" w:hAnsi="Times New Roman" w:cs="Times New Roman"/>
                <w:bCs/>
              </w:rPr>
            </w:pPr>
            <w:r w:rsidRPr="0014098A">
              <w:rPr>
                <w:rFonts w:ascii="Times New Roman" w:hAnsi="Times New Roman" w:cs="Times New Roman"/>
                <w:bCs/>
              </w:rPr>
              <w:t>0.72</w:t>
            </w:r>
            <w:r>
              <w:rPr>
                <w:rFonts w:ascii="Times New Roman" w:hAnsi="Times New Roman" w:cs="Times New Roman"/>
                <w:bCs/>
              </w:rPr>
              <w:t xml:space="preserve"> HIT-II</w:t>
            </w:r>
          </w:p>
          <w:p w14:paraId="41D7F4AC" w14:textId="77777777" w:rsidR="005D1BE9" w:rsidRPr="0014098A" w:rsidRDefault="005D1BE9" w:rsidP="00802209">
            <w:pPr>
              <w:rPr>
                <w:rFonts w:ascii="Times New Roman" w:hAnsi="Times New Roman" w:cs="Times New Roman"/>
                <w:bCs/>
              </w:rPr>
            </w:pPr>
            <w:r w:rsidRPr="0014098A">
              <w:rPr>
                <w:rFonts w:ascii="Times New Roman" w:hAnsi="Times New Roman" w:cs="Times New Roman"/>
                <w:bCs/>
              </w:rPr>
              <w:t>0.81</w:t>
            </w:r>
            <w:r>
              <w:rPr>
                <w:rFonts w:ascii="Times New Roman" w:hAnsi="Times New Roman" w:cs="Times New Roman"/>
                <w:bCs/>
              </w:rPr>
              <w:t xml:space="preserve"> TCDB</w:t>
            </w:r>
          </w:p>
          <w:p w14:paraId="14D24287" w14:textId="77777777" w:rsidR="005D1BE9" w:rsidRPr="0014098A" w:rsidRDefault="005D1BE9" w:rsidP="00802209">
            <w:pPr>
              <w:rPr>
                <w:rFonts w:ascii="Times New Roman" w:hAnsi="Times New Roman" w:cs="Times New Roman"/>
                <w:bCs/>
              </w:rPr>
            </w:pPr>
            <w:r w:rsidRPr="0014098A">
              <w:rPr>
                <w:rFonts w:ascii="Times New Roman" w:hAnsi="Times New Roman" w:cs="Times New Roman"/>
                <w:bCs/>
              </w:rPr>
              <w:t>0.81</w:t>
            </w:r>
            <w:r>
              <w:rPr>
                <w:rFonts w:ascii="Times New Roman" w:hAnsi="Times New Roman" w:cs="Times New Roman"/>
                <w:bCs/>
              </w:rPr>
              <w:t xml:space="preserve"> cohort UK</w:t>
            </w:r>
          </w:p>
          <w:p w14:paraId="614EF8ED" w14:textId="77777777" w:rsidR="005D1BE9" w:rsidRDefault="005D1BE9" w:rsidP="00802209">
            <w:pPr>
              <w:rPr>
                <w:rFonts w:ascii="Times New Roman" w:hAnsi="Times New Roman" w:cs="Times New Roman"/>
                <w:bCs/>
              </w:rPr>
            </w:pPr>
            <w:r w:rsidRPr="0014098A">
              <w:rPr>
                <w:rFonts w:ascii="Times New Roman" w:hAnsi="Times New Roman" w:cs="Times New Roman"/>
                <w:bCs/>
              </w:rPr>
              <w:t>0.84</w:t>
            </w:r>
            <w:r>
              <w:rPr>
                <w:rFonts w:ascii="Times New Roman" w:hAnsi="Times New Roman" w:cs="Times New Roman"/>
                <w:bCs/>
              </w:rPr>
              <w:t xml:space="preserve"> EBIC</w:t>
            </w:r>
          </w:p>
          <w:p w14:paraId="2DB08BAB" w14:textId="77777777" w:rsidR="005D1BE9" w:rsidRDefault="005D1BE9" w:rsidP="00802209">
            <w:pPr>
              <w:rPr>
                <w:rFonts w:ascii="Times New Roman" w:hAnsi="Times New Roman" w:cs="Times New Roman"/>
                <w:bCs/>
              </w:rPr>
            </w:pPr>
            <w:r>
              <w:rPr>
                <w:rFonts w:ascii="Times New Roman" w:hAnsi="Times New Roman" w:cs="Times New Roman"/>
                <w:bCs/>
              </w:rPr>
              <w:t>Extended:</w:t>
            </w:r>
          </w:p>
          <w:p w14:paraId="68EAE45A" w14:textId="77777777" w:rsidR="005D1BE9" w:rsidRPr="0014098A" w:rsidRDefault="005D1BE9" w:rsidP="00802209">
            <w:pPr>
              <w:rPr>
                <w:rFonts w:ascii="Times New Roman" w:hAnsi="Times New Roman" w:cs="Times New Roman"/>
                <w:bCs/>
              </w:rPr>
            </w:pPr>
            <w:r w:rsidRPr="0014098A">
              <w:rPr>
                <w:rFonts w:ascii="Times New Roman" w:hAnsi="Times New Roman" w:cs="Times New Roman"/>
                <w:bCs/>
              </w:rPr>
              <w:t>0.78</w:t>
            </w:r>
            <w:r>
              <w:rPr>
                <w:rFonts w:ascii="Times New Roman" w:hAnsi="Times New Roman" w:cs="Times New Roman"/>
                <w:bCs/>
              </w:rPr>
              <w:t xml:space="preserve"> </w:t>
            </w:r>
            <w:proofErr w:type="spellStart"/>
            <w:r>
              <w:rPr>
                <w:rFonts w:ascii="Times New Roman" w:hAnsi="Times New Roman" w:cs="Times New Roman"/>
                <w:bCs/>
              </w:rPr>
              <w:t>TirINT</w:t>
            </w:r>
            <w:proofErr w:type="spellEnd"/>
          </w:p>
          <w:p w14:paraId="16474A9B" w14:textId="77777777" w:rsidR="005D1BE9" w:rsidRPr="0014098A" w:rsidRDefault="005D1BE9" w:rsidP="00802209">
            <w:pPr>
              <w:rPr>
                <w:rFonts w:ascii="Times New Roman" w:hAnsi="Times New Roman" w:cs="Times New Roman"/>
                <w:bCs/>
              </w:rPr>
            </w:pPr>
            <w:r w:rsidRPr="0014098A">
              <w:rPr>
                <w:rFonts w:ascii="Times New Roman" w:hAnsi="Times New Roman" w:cs="Times New Roman"/>
                <w:bCs/>
              </w:rPr>
              <w:t>0.77</w:t>
            </w:r>
            <w:r>
              <w:rPr>
                <w:rFonts w:ascii="Times New Roman" w:hAnsi="Times New Roman" w:cs="Times New Roman"/>
                <w:bCs/>
              </w:rPr>
              <w:t xml:space="preserve"> </w:t>
            </w:r>
            <w:proofErr w:type="spellStart"/>
            <w:r>
              <w:rPr>
                <w:rFonts w:ascii="Times New Roman" w:hAnsi="Times New Roman" w:cs="Times New Roman"/>
                <w:bCs/>
              </w:rPr>
              <w:t>TirUS</w:t>
            </w:r>
            <w:proofErr w:type="spellEnd"/>
          </w:p>
          <w:p w14:paraId="4805E417" w14:textId="77777777" w:rsidR="005D1BE9" w:rsidRPr="0014098A" w:rsidRDefault="005D1BE9" w:rsidP="00802209">
            <w:pPr>
              <w:rPr>
                <w:rFonts w:ascii="Times New Roman" w:hAnsi="Times New Roman" w:cs="Times New Roman"/>
                <w:bCs/>
              </w:rPr>
            </w:pPr>
            <w:r w:rsidRPr="0014098A">
              <w:rPr>
                <w:rFonts w:ascii="Times New Roman" w:hAnsi="Times New Roman" w:cs="Times New Roman"/>
                <w:bCs/>
              </w:rPr>
              <w:t>0.71</w:t>
            </w:r>
            <w:r>
              <w:rPr>
                <w:rFonts w:ascii="Times New Roman" w:hAnsi="Times New Roman" w:cs="Times New Roman"/>
                <w:bCs/>
              </w:rPr>
              <w:t xml:space="preserve"> </w:t>
            </w:r>
            <w:proofErr w:type="spellStart"/>
            <w:r>
              <w:rPr>
                <w:rFonts w:ascii="Times New Roman" w:hAnsi="Times New Roman" w:cs="Times New Roman"/>
                <w:bCs/>
              </w:rPr>
              <w:t>Saphir</w:t>
            </w:r>
            <w:proofErr w:type="spellEnd"/>
          </w:p>
          <w:p w14:paraId="250C20A5" w14:textId="77777777" w:rsidR="005D1BE9" w:rsidRPr="0014098A" w:rsidRDefault="005D1BE9" w:rsidP="00802209">
            <w:pPr>
              <w:rPr>
                <w:rFonts w:ascii="Times New Roman" w:hAnsi="Times New Roman" w:cs="Times New Roman"/>
                <w:bCs/>
              </w:rPr>
            </w:pPr>
            <w:r w:rsidRPr="0014098A">
              <w:rPr>
                <w:rFonts w:ascii="Times New Roman" w:hAnsi="Times New Roman" w:cs="Times New Roman"/>
                <w:bCs/>
              </w:rPr>
              <w:t>0.77</w:t>
            </w:r>
            <w:r>
              <w:rPr>
                <w:rFonts w:ascii="Times New Roman" w:hAnsi="Times New Roman" w:cs="Times New Roman"/>
                <w:bCs/>
              </w:rPr>
              <w:t xml:space="preserve"> HIT-II</w:t>
            </w:r>
          </w:p>
          <w:p w14:paraId="5D4D2F0F" w14:textId="77777777" w:rsidR="005D1BE9" w:rsidRPr="0014098A" w:rsidRDefault="005D1BE9" w:rsidP="00802209">
            <w:pPr>
              <w:rPr>
                <w:rFonts w:ascii="Times New Roman" w:hAnsi="Times New Roman" w:cs="Times New Roman"/>
                <w:bCs/>
              </w:rPr>
            </w:pPr>
            <w:r w:rsidRPr="0014098A">
              <w:rPr>
                <w:rFonts w:ascii="Times New Roman" w:hAnsi="Times New Roman" w:cs="Times New Roman"/>
                <w:bCs/>
              </w:rPr>
              <w:t>0.81</w:t>
            </w:r>
            <w:r>
              <w:rPr>
                <w:rFonts w:ascii="Times New Roman" w:hAnsi="Times New Roman" w:cs="Times New Roman"/>
                <w:bCs/>
              </w:rPr>
              <w:t xml:space="preserve"> TCDB</w:t>
            </w:r>
          </w:p>
          <w:p w14:paraId="75133979" w14:textId="77777777" w:rsidR="005D1BE9" w:rsidRPr="0014098A" w:rsidRDefault="005D1BE9" w:rsidP="00802209">
            <w:pPr>
              <w:rPr>
                <w:rFonts w:ascii="Times New Roman" w:hAnsi="Times New Roman" w:cs="Times New Roman"/>
                <w:bCs/>
              </w:rPr>
            </w:pPr>
            <w:r w:rsidRPr="0014098A">
              <w:rPr>
                <w:rFonts w:ascii="Times New Roman" w:hAnsi="Times New Roman" w:cs="Times New Roman"/>
                <w:bCs/>
              </w:rPr>
              <w:t>0.83</w:t>
            </w:r>
            <w:r>
              <w:rPr>
                <w:rFonts w:ascii="Times New Roman" w:hAnsi="Times New Roman" w:cs="Times New Roman"/>
                <w:bCs/>
              </w:rPr>
              <w:t xml:space="preserve"> cohort UK</w:t>
            </w:r>
          </w:p>
          <w:p w14:paraId="7D90CDCA" w14:textId="77777777" w:rsidR="005D1BE9" w:rsidRDefault="005D1BE9" w:rsidP="00802209">
            <w:pPr>
              <w:rPr>
                <w:rFonts w:ascii="Times New Roman" w:hAnsi="Times New Roman" w:cs="Times New Roman"/>
                <w:bCs/>
              </w:rPr>
            </w:pPr>
            <w:r w:rsidRPr="0014098A">
              <w:rPr>
                <w:rFonts w:ascii="Times New Roman" w:hAnsi="Times New Roman" w:cs="Times New Roman"/>
                <w:bCs/>
              </w:rPr>
              <w:t>0.87</w:t>
            </w:r>
            <w:r>
              <w:rPr>
                <w:rFonts w:ascii="Times New Roman" w:hAnsi="Times New Roman" w:cs="Times New Roman"/>
                <w:bCs/>
              </w:rPr>
              <w:t xml:space="preserve"> EBIC</w:t>
            </w:r>
          </w:p>
          <w:p w14:paraId="3733C1E2" w14:textId="77777777" w:rsidR="005D1BE9" w:rsidRDefault="005D1BE9" w:rsidP="00802209">
            <w:pPr>
              <w:rPr>
                <w:rFonts w:ascii="Times New Roman" w:hAnsi="Times New Roman" w:cs="Times New Roman"/>
                <w:bCs/>
              </w:rPr>
            </w:pPr>
            <w:r>
              <w:rPr>
                <w:rFonts w:ascii="Times New Roman" w:hAnsi="Times New Roman" w:cs="Times New Roman"/>
                <w:bCs/>
              </w:rPr>
              <w:t>Lab:</w:t>
            </w:r>
          </w:p>
          <w:p w14:paraId="57A1CC8C" w14:textId="77777777" w:rsidR="005D1BE9" w:rsidRPr="0014098A" w:rsidRDefault="005D1BE9" w:rsidP="00802209">
            <w:pPr>
              <w:rPr>
                <w:rFonts w:ascii="Times New Roman" w:hAnsi="Times New Roman" w:cs="Times New Roman"/>
                <w:bCs/>
              </w:rPr>
            </w:pPr>
            <w:r w:rsidRPr="0014098A">
              <w:rPr>
                <w:rFonts w:ascii="Times New Roman" w:hAnsi="Times New Roman" w:cs="Times New Roman"/>
                <w:bCs/>
              </w:rPr>
              <w:t>0.80</w:t>
            </w:r>
            <w:r>
              <w:rPr>
                <w:rFonts w:ascii="Times New Roman" w:hAnsi="Times New Roman" w:cs="Times New Roman"/>
                <w:bCs/>
              </w:rPr>
              <w:t xml:space="preserve"> </w:t>
            </w:r>
            <w:proofErr w:type="spellStart"/>
            <w:r>
              <w:rPr>
                <w:rFonts w:ascii="Times New Roman" w:hAnsi="Times New Roman" w:cs="Times New Roman"/>
                <w:bCs/>
              </w:rPr>
              <w:t>TirINT</w:t>
            </w:r>
            <w:proofErr w:type="spellEnd"/>
          </w:p>
          <w:p w14:paraId="753101B4" w14:textId="77777777" w:rsidR="005D1BE9" w:rsidRPr="0014098A" w:rsidRDefault="005D1BE9" w:rsidP="00802209">
            <w:pPr>
              <w:rPr>
                <w:rFonts w:ascii="Times New Roman" w:hAnsi="Times New Roman" w:cs="Times New Roman"/>
                <w:bCs/>
              </w:rPr>
            </w:pPr>
            <w:r w:rsidRPr="0014098A">
              <w:rPr>
                <w:rFonts w:ascii="Times New Roman" w:hAnsi="Times New Roman" w:cs="Times New Roman"/>
                <w:bCs/>
              </w:rPr>
              <w:lastRenderedPageBreak/>
              <w:t>0.79</w:t>
            </w:r>
            <w:r>
              <w:rPr>
                <w:rFonts w:ascii="Times New Roman" w:hAnsi="Times New Roman" w:cs="Times New Roman"/>
                <w:bCs/>
              </w:rPr>
              <w:t xml:space="preserve"> </w:t>
            </w:r>
            <w:proofErr w:type="spellStart"/>
            <w:r>
              <w:rPr>
                <w:rFonts w:ascii="Times New Roman" w:hAnsi="Times New Roman" w:cs="Times New Roman"/>
                <w:bCs/>
              </w:rPr>
              <w:t>TirUS</w:t>
            </w:r>
            <w:proofErr w:type="spellEnd"/>
          </w:p>
          <w:p w14:paraId="741B5757" w14:textId="77777777" w:rsidR="005D1BE9" w:rsidRPr="00FD2D44" w:rsidRDefault="005D1BE9" w:rsidP="00802209">
            <w:pPr>
              <w:rPr>
                <w:rFonts w:ascii="Times New Roman" w:hAnsi="Times New Roman" w:cs="Times New Roman"/>
                <w:bCs/>
              </w:rPr>
            </w:pPr>
            <w:r w:rsidRPr="0014098A">
              <w:rPr>
                <w:rFonts w:ascii="Times New Roman" w:hAnsi="Times New Roman" w:cs="Times New Roman"/>
                <w:bCs/>
              </w:rPr>
              <w:t>0.72</w:t>
            </w:r>
            <w:r>
              <w:rPr>
                <w:rFonts w:ascii="Times New Roman" w:hAnsi="Times New Roman" w:cs="Times New Roman"/>
                <w:bCs/>
              </w:rPr>
              <w:t xml:space="preserve"> </w:t>
            </w:r>
            <w:proofErr w:type="spellStart"/>
            <w:r>
              <w:rPr>
                <w:rFonts w:ascii="Times New Roman" w:hAnsi="Times New Roman" w:cs="Times New Roman"/>
                <w:bCs/>
              </w:rPr>
              <w:t>Saphir</w:t>
            </w:r>
            <w:proofErr w:type="spellEnd"/>
          </w:p>
        </w:tc>
        <w:tc>
          <w:tcPr>
            <w:tcW w:w="474" w:type="pct"/>
          </w:tcPr>
          <w:p w14:paraId="57F295AC" w14:textId="77777777" w:rsidR="005D1BE9" w:rsidRPr="00FD2D44" w:rsidRDefault="005D1BE9" w:rsidP="00802209">
            <w:pPr>
              <w:rPr>
                <w:rFonts w:ascii="Times New Roman" w:hAnsi="Times New Roman" w:cs="Times New Roman"/>
                <w:bCs/>
              </w:rPr>
            </w:pPr>
            <w:r>
              <w:rPr>
                <w:rFonts w:ascii="Times New Roman" w:hAnsi="Times New Roman" w:cs="Times New Roman"/>
                <w:bCs/>
              </w:rPr>
              <w:lastRenderedPageBreak/>
              <w:t>Not reported</w:t>
            </w:r>
          </w:p>
        </w:tc>
        <w:tc>
          <w:tcPr>
            <w:tcW w:w="436" w:type="pct"/>
          </w:tcPr>
          <w:p w14:paraId="1064C513" w14:textId="77777777" w:rsidR="005D1BE9" w:rsidRPr="00FD2D44" w:rsidRDefault="005D1BE9" w:rsidP="00802209">
            <w:pPr>
              <w:rPr>
                <w:rFonts w:ascii="Times New Roman" w:hAnsi="Times New Roman" w:cs="Times New Roman"/>
                <w:bCs/>
              </w:rPr>
            </w:pPr>
            <w:r>
              <w:rPr>
                <w:rFonts w:ascii="Times New Roman" w:hAnsi="Times New Roman" w:cs="Times New Roman"/>
                <w:bCs/>
              </w:rPr>
              <w:t>NA</w:t>
            </w:r>
          </w:p>
        </w:tc>
      </w:tr>
      <w:tr w:rsidR="005D1BE9" w:rsidRPr="00FD2D44" w14:paraId="45A31919" w14:textId="77777777" w:rsidTr="001F3378">
        <w:tc>
          <w:tcPr>
            <w:tcW w:w="684" w:type="pct"/>
          </w:tcPr>
          <w:p w14:paraId="7D584C92" w14:textId="77777777" w:rsidR="005D1BE9" w:rsidRDefault="005D1BE9" w:rsidP="00802209">
            <w:pPr>
              <w:pStyle w:val="Lijstalinea"/>
              <w:numPr>
                <w:ilvl w:val="0"/>
                <w:numId w:val="25"/>
              </w:numPr>
              <w:rPr>
                <w:rFonts w:ascii="Times New Roman" w:hAnsi="Times New Roman" w:cs="Times New Roman"/>
                <w:bCs/>
              </w:rPr>
            </w:pPr>
            <w:r>
              <w:rPr>
                <w:rFonts w:ascii="Times New Roman" w:hAnsi="Times New Roman" w:cs="Times New Roman"/>
                <w:bCs/>
              </w:rPr>
              <w:lastRenderedPageBreak/>
              <w:t xml:space="preserve">Core </w:t>
            </w:r>
          </w:p>
          <w:p w14:paraId="3F7E845C" w14:textId="77777777" w:rsidR="005D1BE9" w:rsidRPr="00D42EF3" w:rsidRDefault="005D1BE9" w:rsidP="00802209">
            <w:pPr>
              <w:pStyle w:val="Lijstalinea"/>
              <w:numPr>
                <w:ilvl w:val="0"/>
                <w:numId w:val="25"/>
              </w:numPr>
              <w:rPr>
                <w:rFonts w:ascii="Times New Roman" w:hAnsi="Times New Roman" w:cs="Times New Roman"/>
                <w:bCs/>
              </w:rPr>
            </w:pPr>
            <w:r>
              <w:rPr>
                <w:rFonts w:ascii="Times New Roman" w:hAnsi="Times New Roman" w:cs="Times New Roman"/>
                <w:bCs/>
              </w:rPr>
              <w:t>Ext</w:t>
            </w:r>
          </w:p>
        </w:tc>
        <w:tc>
          <w:tcPr>
            <w:tcW w:w="506" w:type="pct"/>
          </w:tcPr>
          <w:p w14:paraId="73A8990E"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2604B3E9" w14:textId="77777777" w:rsidR="005D1BE9" w:rsidRPr="00FD2D44" w:rsidRDefault="005D1BE9" w:rsidP="00802209">
            <w:pPr>
              <w:rPr>
                <w:rFonts w:ascii="Times New Roman" w:hAnsi="Times New Roman" w:cs="Times New Roman"/>
                <w:bCs/>
              </w:rPr>
            </w:pPr>
            <w:r>
              <w:rPr>
                <w:rFonts w:ascii="Times New Roman" w:hAnsi="Times New Roman" w:cs="Times New Roman"/>
                <w:bCs/>
              </w:rPr>
              <w:t>Steyerberg, 2008</w:t>
            </w:r>
          </w:p>
        </w:tc>
        <w:tc>
          <w:tcPr>
            <w:tcW w:w="460" w:type="pct"/>
          </w:tcPr>
          <w:p w14:paraId="1D76B502" w14:textId="77777777" w:rsidR="005D1BE9" w:rsidRPr="00FD2D44" w:rsidRDefault="005D1BE9" w:rsidP="00802209">
            <w:pPr>
              <w:rPr>
                <w:rFonts w:ascii="Times New Roman" w:hAnsi="Times New Roman" w:cs="Times New Roman"/>
                <w:bCs/>
              </w:rPr>
            </w:pPr>
            <w:r w:rsidRPr="00D42EF3">
              <w:rPr>
                <w:rFonts w:ascii="Times New Roman" w:hAnsi="Times New Roman" w:cs="Times New Roman"/>
                <w:bCs/>
              </w:rPr>
              <w:t>Multi-center clinical trial</w:t>
            </w:r>
            <w:r>
              <w:rPr>
                <w:rFonts w:ascii="Times New Roman" w:hAnsi="Times New Roman" w:cs="Times New Roman"/>
                <w:bCs/>
              </w:rPr>
              <w:t>: CRASH</w:t>
            </w:r>
          </w:p>
        </w:tc>
        <w:tc>
          <w:tcPr>
            <w:tcW w:w="468" w:type="pct"/>
          </w:tcPr>
          <w:p w14:paraId="6E0ACC84" w14:textId="77777777" w:rsidR="005D1BE9" w:rsidRPr="00FD2D44" w:rsidRDefault="005D1BE9" w:rsidP="00802209">
            <w:pPr>
              <w:rPr>
                <w:rFonts w:ascii="Times New Roman" w:hAnsi="Times New Roman" w:cs="Times New Roman"/>
                <w:bCs/>
              </w:rPr>
            </w:pPr>
            <w:r>
              <w:rPr>
                <w:rFonts w:ascii="Times New Roman" w:hAnsi="Times New Roman" w:cs="Times New Roman"/>
                <w:bCs/>
              </w:rPr>
              <w:t>U.S.</w:t>
            </w:r>
          </w:p>
        </w:tc>
        <w:tc>
          <w:tcPr>
            <w:tcW w:w="516" w:type="pct"/>
          </w:tcPr>
          <w:p w14:paraId="2F54C609" w14:textId="77777777" w:rsidR="005D1BE9" w:rsidRPr="00FD2D44" w:rsidRDefault="005D1BE9" w:rsidP="00802209">
            <w:pPr>
              <w:rPr>
                <w:rFonts w:ascii="Times New Roman" w:hAnsi="Times New Roman" w:cs="Times New Roman"/>
                <w:bCs/>
              </w:rPr>
            </w:pPr>
            <w:r w:rsidRPr="00D42EF3">
              <w:rPr>
                <w:rFonts w:ascii="Times New Roman" w:hAnsi="Times New Roman" w:cs="Times New Roman"/>
                <w:bCs/>
              </w:rPr>
              <w:t>All with GCS ≤12</w:t>
            </w:r>
          </w:p>
        </w:tc>
        <w:tc>
          <w:tcPr>
            <w:tcW w:w="468" w:type="pct"/>
          </w:tcPr>
          <w:p w14:paraId="623E1844" w14:textId="77777777" w:rsidR="005D1BE9" w:rsidRPr="00FD2D44" w:rsidRDefault="005D1BE9" w:rsidP="00802209">
            <w:pPr>
              <w:rPr>
                <w:rFonts w:ascii="Times New Roman" w:hAnsi="Times New Roman" w:cs="Times New Roman"/>
                <w:bCs/>
              </w:rPr>
            </w:pPr>
            <w:r>
              <w:rPr>
                <w:rFonts w:ascii="Times New Roman" w:hAnsi="Times New Roman" w:cs="Times New Roman"/>
                <w:bCs/>
              </w:rPr>
              <w:t>Mortality, U</w:t>
            </w:r>
            <w:r w:rsidRPr="008E27BB">
              <w:rPr>
                <w:rFonts w:ascii="Times New Roman" w:hAnsi="Times New Roman" w:cs="Times New Roman"/>
                <w:bCs/>
              </w:rPr>
              <w:t>nfavorable outcome</w:t>
            </w:r>
            <w:r>
              <w:rPr>
                <w:rFonts w:ascii="Times New Roman" w:hAnsi="Times New Roman" w:cs="Times New Roman"/>
                <w:bCs/>
              </w:rPr>
              <w:t>; 6mo</w:t>
            </w:r>
          </w:p>
        </w:tc>
        <w:tc>
          <w:tcPr>
            <w:tcW w:w="432" w:type="pct"/>
          </w:tcPr>
          <w:p w14:paraId="0335D01C" w14:textId="77777777" w:rsidR="005D1BE9" w:rsidRDefault="005D1BE9" w:rsidP="00802209">
            <w:pPr>
              <w:rPr>
                <w:rFonts w:ascii="Times New Roman" w:hAnsi="Times New Roman" w:cs="Times New Roman"/>
                <w:bCs/>
              </w:rPr>
            </w:pPr>
            <w:r w:rsidRPr="008E27BB">
              <w:rPr>
                <w:rFonts w:ascii="Times New Roman" w:hAnsi="Times New Roman" w:cs="Times New Roman"/>
                <w:bCs/>
              </w:rPr>
              <w:t>5309</w:t>
            </w:r>
            <w:r>
              <w:rPr>
                <w:rFonts w:ascii="Times New Roman" w:hAnsi="Times New Roman" w:cs="Times New Roman"/>
                <w:bCs/>
              </w:rPr>
              <w:t>;</w:t>
            </w:r>
          </w:p>
          <w:p w14:paraId="427D68C3" w14:textId="77777777" w:rsidR="005D1BE9" w:rsidRDefault="005D1BE9" w:rsidP="00802209">
            <w:pPr>
              <w:rPr>
                <w:rFonts w:ascii="Times New Roman" w:hAnsi="Times New Roman" w:cs="Times New Roman"/>
                <w:bCs/>
              </w:rPr>
            </w:pPr>
            <w:r>
              <w:rPr>
                <w:rFonts w:ascii="Times New Roman" w:hAnsi="Times New Roman" w:cs="Times New Roman"/>
                <w:bCs/>
              </w:rPr>
              <w:t>Mortality: Not reported</w:t>
            </w:r>
          </w:p>
          <w:p w14:paraId="6028C939"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Not reported</w:t>
            </w:r>
          </w:p>
        </w:tc>
        <w:tc>
          <w:tcPr>
            <w:tcW w:w="556" w:type="pct"/>
          </w:tcPr>
          <w:p w14:paraId="17BC6C05"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3288CD44"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45376E30" w14:textId="77777777" w:rsidR="005D1BE9" w:rsidRDefault="005D1BE9" w:rsidP="00802209">
            <w:pPr>
              <w:rPr>
                <w:rFonts w:ascii="Times New Roman" w:hAnsi="Times New Roman" w:cs="Times New Roman"/>
                <w:bCs/>
              </w:rPr>
            </w:pPr>
            <w:r w:rsidRPr="008E27BB">
              <w:rPr>
                <w:rFonts w:ascii="Times New Roman" w:hAnsi="Times New Roman" w:cs="Times New Roman"/>
                <w:bCs/>
              </w:rPr>
              <w:t>0.78</w:t>
            </w:r>
          </w:p>
          <w:p w14:paraId="7A8B0206" w14:textId="77777777" w:rsidR="005D1BE9" w:rsidRPr="008E27BB" w:rsidRDefault="005D1BE9" w:rsidP="00802209">
            <w:pPr>
              <w:rPr>
                <w:rFonts w:ascii="Times New Roman" w:hAnsi="Times New Roman" w:cs="Times New Roman"/>
                <w:bCs/>
              </w:rPr>
            </w:pPr>
            <w:r>
              <w:rPr>
                <w:rFonts w:ascii="Times New Roman" w:hAnsi="Times New Roman" w:cs="Times New Roman"/>
                <w:bCs/>
              </w:rPr>
              <w:t>Ext:</w:t>
            </w:r>
          </w:p>
          <w:p w14:paraId="41D9912C" w14:textId="77777777" w:rsidR="005D1BE9" w:rsidRDefault="005D1BE9" w:rsidP="00802209">
            <w:pPr>
              <w:rPr>
                <w:rFonts w:ascii="Times New Roman" w:hAnsi="Times New Roman" w:cs="Times New Roman"/>
                <w:bCs/>
              </w:rPr>
            </w:pPr>
            <w:r w:rsidRPr="008E27BB">
              <w:rPr>
                <w:rFonts w:ascii="Times New Roman" w:hAnsi="Times New Roman" w:cs="Times New Roman"/>
                <w:bCs/>
              </w:rPr>
              <w:t>0.80</w:t>
            </w:r>
          </w:p>
          <w:p w14:paraId="52A31B87"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5663DC03" w14:textId="77777777" w:rsidR="005D1BE9" w:rsidRPr="008E27BB" w:rsidRDefault="005D1BE9" w:rsidP="00802209">
            <w:pPr>
              <w:rPr>
                <w:rFonts w:ascii="Times New Roman" w:hAnsi="Times New Roman" w:cs="Times New Roman"/>
                <w:bCs/>
              </w:rPr>
            </w:pPr>
            <w:r>
              <w:rPr>
                <w:rFonts w:ascii="Times New Roman" w:hAnsi="Times New Roman" w:cs="Times New Roman"/>
                <w:bCs/>
              </w:rPr>
              <w:t>Core:</w:t>
            </w:r>
          </w:p>
          <w:p w14:paraId="4FFC545A" w14:textId="77777777" w:rsidR="005D1BE9" w:rsidRDefault="005D1BE9" w:rsidP="00802209">
            <w:pPr>
              <w:rPr>
                <w:rFonts w:ascii="Times New Roman" w:hAnsi="Times New Roman" w:cs="Times New Roman"/>
                <w:bCs/>
              </w:rPr>
            </w:pPr>
            <w:r w:rsidRPr="005C04D3">
              <w:rPr>
                <w:rFonts w:ascii="Times New Roman" w:hAnsi="Times New Roman" w:cs="Times New Roman"/>
                <w:bCs/>
              </w:rPr>
              <w:t>0.78</w:t>
            </w:r>
          </w:p>
          <w:p w14:paraId="1E3CE4CD" w14:textId="77777777" w:rsidR="005D1BE9" w:rsidRPr="005C04D3" w:rsidRDefault="005D1BE9" w:rsidP="00802209">
            <w:pPr>
              <w:rPr>
                <w:rFonts w:ascii="Times New Roman" w:hAnsi="Times New Roman" w:cs="Times New Roman"/>
                <w:bCs/>
              </w:rPr>
            </w:pPr>
            <w:r>
              <w:rPr>
                <w:rFonts w:ascii="Times New Roman" w:hAnsi="Times New Roman" w:cs="Times New Roman"/>
                <w:bCs/>
              </w:rPr>
              <w:t>Ext:</w:t>
            </w:r>
          </w:p>
          <w:p w14:paraId="212259BA" w14:textId="77777777" w:rsidR="005D1BE9" w:rsidRPr="00FD2D44" w:rsidRDefault="005D1BE9" w:rsidP="00802209">
            <w:pPr>
              <w:rPr>
                <w:rFonts w:ascii="Times New Roman" w:hAnsi="Times New Roman" w:cs="Times New Roman"/>
                <w:bCs/>
              </w:rPr>
            </w:pPr>
            <w:r>
              <w:rPr>
                <w:rFonts w:ascii="Times New Roman" w:hAnsi="Times New Roman" w:cs="Times New Roman"/>
                <w:bCs/>
              </w:rPr>
              <w:t>0.80</w:t>
            </w:r>
          </w:p>
        </w:tc>
        <w:tc>
          <w:tcPr>
            <w:tcW w:w="474" w:type="pct"/>
          </w:tcPr>
          <w:p w14:paraId="3DD8F276" w14:textId="77777777" w:rsidR="005D1BE9" w:rsidRPr="00FD2D44"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46DA740E" w14:textId="77777777" w:rsidR="005D1BE9" w:rsidRPr="00FD2D44" w:rsidRDefault="005D1BE9" w:rsidP="00802209">
            <w:pPr>
              <w:rPr>
                <w:rFonts w:ascii="Times New Roman" w:hAnsi="Times New Roman" w:cs="Times New Roman"/>
                <w:bCs/>
              </w:rPr>
            </w:pPr>
            <w:r>
              <w:rPr>
                <w:rFonts w:ascii="Times New Roman" w:hAnsi="Times New Roman" w:cs="Times New Roman"/>
                <w:bCs/>
              </w:rPr>
              <w:t>Related</w:t>
            </w:r>
          </w:p>
        </w:tc>
      </w:tr>
      <w:tr w:rsidR="005D1BE9" w:rsidRPr="00FD2D44" w14:paraId="3A977098" w14:textId="77777777" w:rsidTr="001F3378">
        <w:tc>
          <w:tcPr>
            <w:tcW w:w="684" w:type="pct"/>
          </w:tcPr>
          <w:p w14:paraId="1D06B006" w14:textId="77777777" w:rsidR="005D1BE9" w:rsidRDefault="005D1BE9" w:rsidP="00802209">
            <w:pPr>
              <w:pStyle w:val="Lijstalinea"/>
              <w:numPr>
                <w:ilvl w:val="0"/>
                <w:numId w:val="26"/>
              </w:numPr>
              <w:rPr>
                <w:rFonts w:ascii="Times New Roman" w:hAnsi="Times New Roman" w:cs="Times New Roman"/>
                <w:bCs/>
              </w:rPr>
            </w:pPr>
            <w:r>
              <w:rPr>
                <w:rFonts w:ascii="Times New Roman" w:hAnsi="Times New Roman" w:cs="Times New Roman"/>
                <w:bCs/>
              </w:rPr>
              <w:t>Core</w:t>
            </w:r>
          </w:p>
          <w:p w14:paraId="249B84C9" w14:textId="77777777" w:rsidR="005D1BE9" w:rsidRPr="00D42EF3" w:rsidRDefault="005D1BE9" w:rsidP="00802209">
            <w:pPr>
              <w:pStyle w:val="Lijstalinea"/>
              <w:numPr>
                <w:ilvl w:val="0"/>
                <w:numId w:val="26"/>
              </w:numPr>
              <w:rPr>
                <w:rFonts w:ascii="Times New Roman" w:hAnsi="Times New Roman" w:cs="Times New Roman"/>
                <w:bCs/>
              </w:rPr>
            </w:pPr>
            <w:r>
              <w:rPr>
                <w:rFonts w:ascii="Times New Roman" w:hAnsi="Times New Roman" w:cs="Times New Roman"/>
                <w:bCs/>
              </w:rPr>
              <w:t>Ext</w:t>
            </w:r>
          </w:p>
        </w:tc>
        <w:tc>
          <w:tcPr>
            <w:tcW w:w="506" w:type="pct"/>
          </w:tcPr>
          <w:p w14:paraId="7D41EC1B"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650BC6E3" w14:textId="77777777" w:rsidR="005D1BE9" w:rsidRPr="00FD2D44" w:rsidRDefault="005D1BE9" w:rsidP="00802209">
            <w:pPr>
              <w:rPr>
                <w:rFonts w:ascii="Times New Roman" w:hAnsi="Times New Roman" w:cs="Times New Roman"/>
                <w:bCs/>
              </w:rPr>
            </w:pPr>
            <w:r>
              <w:rPr>
                <w:rFonts w:ascii="Times New Roman" w:hAnsi="Times New Roman" w:cs="Times New Roman"/>
                <w:bCs/>
              </w:rPr>
              <w:t>Steyerberg, 2008</w:t>
            </w:r>
          </w:p>
        </w:tc>
        <w:tc>
          <w:tcPr>
            <w:tcW w:w="460" w:type="pct"/>
          </w:tcPr>
          <w:p w14:paraId="0FD9CEB4" w14:textId="77777777" w:rsidR="005D1BE9" w:rsidRPr="00FD2D44" w:rsidRDefault="005D1BE9" w:rsidP="00802209">
            <w:pPr>
              <w:rPr>
                <w:rFonts w:ascii="Times New Roman" w:hAnsi="Times New Roman" w:cs="Times New Roman"/>
                <w:bCs/>
              </w:rPr>
            </w:pPr>
            <w:r w:rsidRPr="00D42EF3">
              <w:rPr>
                <w:rFonts w:ascii="Times New Roman" w:hAnsi="Times New Roman" w:cs="Times New Roman"/>
                <w:bCs/>
              </w:rPr>
              <w:t>Multi-center clinical trial</w:t>
            </w:r>
            <w:r>
              <w:rPr>
                <w:rFonts w:ascii="Times New Roman" w:hAnsi="Times New Roman" w:cs="Times New Roman"/>
                <w:bCs/>
              </w:rPr>
              <w:t>: CRASH</w:t>
            </w:r>
          </w:p>
        </w:tc>
        <w:tc>
          <w:tcPr>
            <w:tcW w:w="468" w:type="pct"/>
          </w:tcPr>
          <w:p w14:paraId="31DB99DF" w14:textId="77777777" w:rsidR="005D1BE9" w:rsidRPr="00FD2D44" w:rsidRDefault="005D1BE9" w:rsidP="00802209">
            <w:pPr>
              <w:rPr>
                <w:rFonts w:ascii="Times New Roman" w:hAnsi="Times New Roman" w:cs="Times New Roman"/>
                <w:bCs/>
              </w:rPr>
            </w:pPr>
            <w:r>
              <w:rPr>
                <w:rFonts w:ascii="Times New Roman" w:hAnsi="Times New Roman" w:cs="Times New Roman"/>
                <w:bCs/>
              </w:rPr>
              <w:t>U.S.</w:t>
            </w:r>
          </w:p>
        </w:tc>
        <w:tc>
          <w:tcPr>
            <w:tcW w:w="516" w:type="pct"/>
          </w:tcPr>
          <w:p w14:paraId="50AAC89E" w14:textId="77777777" w:rsidR="005D1BE9" w:rsidRPr="00FD2D44" w:rsidRDefault="005D1BE9" w:rsidP="00802209">
            <w:pPr>
              <w:rPr>
                <w:rFonts w:ascii="Times New Roman" w:hAnsi="Times New Roman" w:cs="Times New Roman"/>
                <w:bCs/>
              </w:rPr>
            </w:pPr>
            <w:r w:rsidRPr="00F91995">
              <w:rPr>
                <w:rFonts w:ascii="Times New Roman" w:hAnsi="Times New Roman" w:cs="Times New Roman"/>
                <w:bCs/>
              </w:rPr>
              <w:t>Placebo patients</w:t>
            </w:r>
          </w:p>
        </w:tc>
        <w:tc>
          <w:tcPr>
            <w:tcW w:w="468" w:type="pct"/>
          </w:tcPr>
          <w:p w14:paraId="42DF2F9D" w14:textId="77777777" w:rsidR="005D1BE9" w:rsidRPr="00FD2D44" w:rsidRDefault="005D1BE9" w:rsidP="00802209">
            <w:pPr>
              <w:rPr>
                <w:rFonts w:ascii="Times New Roman" w:hAnsi="Times New Roman" w:cs="Times New Roman"/>
                <w:bCs/>
              </w:rPr>
            </w:pPr>
            <w:r>
              <w:rPr>
                <w:rFonts w:ascii="Times New Roman" w:hAnsi="Times New Roman" w:cs="Times New Roman"/>
                <w:bCs/>
              </w:rPr>
              <w:t>Mortality, U</w:t>
            </w:r>
            <w:r w:rsidRPr="008E27BB">
              <w:rPr>
                <w:rFonts w:ascii="Times New Roman" w:hAnsi="Times New Roman" w:cs="Times New Roman"/>
                <w:bCs/>
              </w:rPr>
              <w:t>nfavorable outcome</w:t>
            </w:r>
            <w:r>
              <w:rPr>
                <w:rFonts w:ascii="Times New Roman" w:hAnsi="Times New Roman" w:cs="Times New Roman"/>
                <w:bCs/>
              </w:rPr>
              <w:t>; 6mo</w:t>
            </w:r>
          </w:p>
        </w:tc>
        <w:tc>
          <w:tcPr>
            <w:tcW w:w="432" w:type="pct"/>
          </w:tcPr>
          <w:p w14:paraId="07326830" w14:textId="77777777" w:rsidR="005D1BE9" w:rsidRDefault="005D1BE9" w:rsidP="00802209">
            <w:pPr>
              <w:rPr>
                <w:rFonts w:ascii="Times New Roman" w:hAnsi="Times New Roman" w:cs="Times New Roman"/>
                <w:bCs/>
              </w:rPr>
            </w:pPr>
            <w:r>
              <w:rPr>
                <w:rFonts w:ascii="Times New Roman" w:hAnsi="Times New Roman" w:cs="Times New Roman"/>
                <w:bCs/>
              </w:rPr>
              <w:t>2616;</w:t>
            </w:r>
          </w:p>
          <w:p w14:paraId="33D3BE39" w14:textId="77777777" w:rsidR="005D1BE9" w:rsidRDefault="005D1BE9" w:rsidP="00802209">
            <w:pPr>
              <w:rPr>
                <w:rFonts w:ascii="Times New Roman" w:hAnsi="Times New Roman" w:cs="Times New Roman"/>
                <w:bCs/>
              </w:rPr>
            </w:pPr>
            <w:r>
              <w:rPr>
                <w:rFonts w:ascii="Times New Roman" w:hAnsi="Times New Roman" w:cs="Times New Roman"/>
                <w:bCs/>
              </w:rPr>
              <w:t>Mortality: Not reported</w:t>
            </w:r>
          </w:p>
          <w:p w14:paraId="5D3560CE"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Not reported</w:t>
            </w:r>
          </w:p>
        </w:tc>
        <w:tc>
          <w:tcPr>
            <w:tcW w:w="556" w:type="pct"/>
          </w:tcPr>
          <w:p w14:paraId="63CF9F57"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2F20CB03"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1818F5FA" w14:textId="77777777" w:rsidR="005D1BE9" w:rsidRDefault="005D1BE9" w:rsidP="00802209">
            <w:pPr>
              <w:rPr>
                <w:rFonts w:ascii="Times New Roman" w:hAnsi="Times New Roman" w:cs="Times New Roman"/>
                <w:bCs/>
              </w:rPr>
            </w:pPr>
            <w:r w:rsidRPr="008E27BB">
              <w:rPr>
                <w:rFonts w:ascii="Times New Roman" w:hAnsi="Times New Roman" w:cs="Times New Roman"/>
                <w:bCs/>
              </w:rPr>
              <w:t>0.78</w:t>
            </w:r>
          </w:p>
          <w:p w14:paraId="10A14107" w14:textId="77777777" w:rsidR="005D1BE9" w:rsidRPr="008E27BB" w:rsidRDefault="005D1BE9" w:rsidP="00802209">
            <w:pPr>
              <w:rPr>
                <w:rFonts w:ascii="Times New Roman" w:hAnsi="Times New Roman" w:cs="Times New Roman"/>
                <w:bCs/>
              </w:rPr>
            </w:pPr>
            <w:r>
              <w:rPr>
                <w:rFonts w:ascii="Times New Roman" w:hAnsi="Times New Roman" w:cs="Times New Roman"/>
                <w:bCs/>
              </w:rPr>
              <w:t>Ext:</w:t>
            </w:r>
          </w:p>
          <w:p w14:paraId="15486EC8" w14:textId="77777777" w:rsidR="005D1BE9" w:rsidRDefault="005D1BE9" w:rsidP="00802209">
            <w:pPr>
              <w:rPr>
                <w:rFonts w:ascii="Times New Roman" w:hAnsi="Times New Roman" w:cs="Times New Roman"/>
                <w:bCs/>
              </w:rPr>
            </w:pPr>
            <w:r w:rsidRPr="008E27BB">
              <w:rPr>
                <w:rFonts w:ascii="Times New Roman" w:hAnsi="Times New Roman" w:cs="Times New Roman"/>
                <w:bCs/>
              </w:rPr>
              <w:t>0.81</w:t>
            </w:r>
          </w:p>
          <w:p w14:paraId="16CE9BD7"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0F3D4EE4"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3E0834C1" w14:textId="77777777" w:rsidR="005D1BE9" w:rsidRPr="005C04D3" w:rsidRDefault="005D1BE9" w:rsidP="00802209">
            <w:pPr>
              <w:rPr>
                <w:rFonts w:ascii="Times New Roman" w:hAnsi="Times New Roman" w:cs="Times New Roman"/>
                <w:bCs/>
              </w:rPr>
            </w:pPr>
            <w:r w:rsidRPr="005C04D3">
              <w:rPr>
                <w:rFonts w:ascii="Times New Roman" w:hAnsi="Times New Roman" w:cs="Times New Roman"/>
                <w:bCs/>
              </w:rPr>
              <w:t>0.78</w:t>
            </w:r>
            <w:r>
              <w:rPr>
                <w:rFonts w:ascii="Times New Roman" w:hAnsi="Times New Roman" w:cs="Times New Roman"/>
                <w:bCs/>
              </w:rPr>
              <w:br/>
              <w:t>Ext:</w:t>
            </w:r>
          </w:p>
          <w:p w14:paraId="5BDCA53B" w14:textId="77777777" w:rsidR="005D1BE9" w:rsidRPr="00FD2D44" w:rsidRDefault="005D1BE9" w:rsidP="00802209">
            <w:pPr>
              <w:rPr>
                <w:rFonts w:ascii="Times New Roman" w:hAnsi="Times New Roman" w:cs="Times New Roman"/>
                <w:bCs/>
              </w:rPr>
            </w:pPr>
            <w:r>
              <w:rPr>
                <w:rFonts w:ascii="Times New Roman" w:hAnsi="Times New Roman" w:cs="Times New Roman"/>
                <w:bCs/>
              </w:rPr>
              <w:t>0.79</w:t>
            </w:r>
          </w:p>
        </w:tc>
        <w:tc>
          <w:tcPr>
            <w:tcW w:w="474" w:type="pct"/>
          </w:tcPr>
          <w:p w14:paraId="3ABBAF76" w14:textId="77777777" w:rsidR="005D1BE9" w:rsidRPr="00FD2D44"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4D471257" w14:textId="77777777" w:rsidR="005D1BE9" w:rsidRPr="00FD2D44" w:rsidRDefault="005D1BE9" w:rsidP="00802209">
            <w:pPr>
              <w:rPr>
                <w:rFonts w:ascii="Times New Roman" w:hAnsi="Times New Roman" w:cs="Times New Roman"/>
                <w:bCs/>
              </w:rPr>
            </w:pPr>
            <w:r>
              <w:rPr>
                <w:rFonts w:ascii="Times New Roman" w:hAnsi="Times New Roman" w:cs="Times New Roman"/>
                <w:bCs/>
              </w:rPr>
              <w:t>Related</w:t>
            </w:r>
          </w:p>
        </w:tc>
      </w:tr>
      <w:tr w:rsidR="005D1BE9" w:rsidRPr="00FD2D44" w14:paraId="1CCB8615" w14:textId="77777777" w:rsidTr="001F3378">
        <w:tc>
          <w:tcPr>
            <w:tcW w:w="684" w:type="pct"/>
          </w:tcPr>
          <w:p w14:paraId="5EC73AA7" w14:textId="77777777" w:rsidR="005D1BE9" w:rsidRDefault="005D1BE9" w:rsidP="00802209">
            <w:pPr>
              <w:pStyle w:val="Lijstalinea"/>
              <w:numPr>
                <w:ilvl w:val="0"/>
                <w:numId w:val="26"/>
              </w:numPr>
              <w:rPr>
                <w:rFonts w:ascii="Times New Roman" w:hAnsi="Times New Roman" w:cs="Times New Roman"/>
                <w:bCs/>
              </w:rPr>
            </w:pPr>
            <w:r>
              <w:rPr>
                <w:rFonts w:ascii="Times New Roman" w:hAnsi="Times New Roman" w:cs="Times New Roman"/>
                <w:bCs/>
              </w:rPr>
              <w:t>Core</w:t>
            </w:r>
          </w:p>
          <w:p w14:paraId="1C2204CB" w14:textId="77777777" w:rsidR="005D1BE9" w:rsidRPr="00D42EF3" w:rsidRDefault="005D1BE9" w:rsidP="00802209">
            <w:pPr>
              <w:pStyle w:val="Lijstalinea"/>
              <w:numPr>
                <w:ilvl w:val="0"/>
                <w:numId w:val="26"/>
              </w:numPr>
              <w:rPr>
                <w:rFonts w:ascii="Times New Roman" w:hAnsi="Times New Roman" w:cs="Times New Roman"/>
                <w:bCs/>
              </w:rPr>
            </w:pPr>
            <w:r>
              <w:rPr>
                <w:rFonts w:ascii="Times New Roman" w:hAnsi="Times New Roman" w:cs="Times New Roman"/>
                <w:bCs/>
              </w:rPr>
              <w:t>Ext</w:t>
            </w:r>
          </w:p>
        </w:tc>
        <w:tc>
          <w:tcPr>
            <w:tcW w:w="506" w:type="pct"/>
          </w:tcPr>
          <w:p w14:paraId="601E9757"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10A0DC45" w14:textId="77777777" w:rsidR="005D1BE9" w:rsidRPr="00FD2D44" w:rsidRDefault="005D1BE9" w:rsidP="00802209">
            <w:pPr>
              <w:rPr>
                <w:rFonts w:ascii="Times New Roman" w:hAnsi="Times New Roman" w:cs="Times New Roman"/>
                <w:bCs/>
              </w:rPr>
            </w:pPr>
            <w:r>
              <w:rPr>
                <w:rFonts w:ascii="Times New Roman" w:hAnsi="Times New Roman" w:cs="Times New Roman"/>
                <w:bCs/>
              </w:rPr>
              <w:t>Steyerberg, 2008</w:t>
            </w:r>
          </w:p>
        </w:tc>
        <w:tc>
          <w:tcPr>
            <w:tcW w:w="460" w:type="pct"/>
          </w:tcPr>
          <w:p w14:paraId="062EF99E" w14:textId="77777777" w:rsidR="005D1BE9" w:rsidRPr="00FD2D44" w:rsidRDefault="005D1BE9" w:rsidP="00802209">
            <w:pPr>
              <w:rPr>
                <w:rFonts w:ascii="Times New Roman" w:hAnsi="Times New Roman" w:cs="Times New Roman"/>
                <w:bCs/>
              </w:rPr>
            </w:pPr>
            <w:r w:rsidRPr="00D42EF3">
              <w:rPr>
                <w:rFonts w:ascii="Times New Roman" w:hAnsi="Times New Roman" w:cs="Times New Roman"/>
                <w:bCs/>
              </w:rPr>
              <w:t>Multi-center clinical trial</w:t>
            </w:r>
            <w:r>
              <w:rPr>
                <w:rFonts w:ascii="Times New Roman" w:hAnsi="Times New Roman" w:cs="Times New Roman"/>
                <w:bCs/>
              </w:rPr>
              <w:t>: CRASH</w:t>
            </w:r>
          </w:p>
        </w:tc>
        <w:tc>
          <w:tcPr>
            <w:tcW w:w="468" w:type="pct"/>
          </w:tcPr>
          <w:p w14:paraId="532ADEDD" w14:textId="77777777" w:rsidR="005D1BE9" w:rsidRPr="00FD2D44" w:rsidRDefault="005D1BE9" w:rsidP="00802209">
            <w:pPr>
              <w:rPr>
                <w:rFonts w:ascii="Times New Roman" w:hAnsi="Times New Roman" w:cs="Times New Roman"/>
                <w:bCs/>
              </w:rPr>
            </w:pPr>
            <w:r>
              <w:rPr>
                <w:rFonts w:ascii="Times New Roman" w:hAnsi="Times New Roman" w:cs="Times New Roman"/>
                <w:bCs/>
              </w:rPr>
              <w:t>U.S|</w:t>
            </w:r>
          </w:p>
        </w:tc>
        <w:tc>
          <w:tcPr>
            <w:tcW w:w="516" w:type="pct"/>
          </w:tcPr>
          <w:p w14:paraId="2EB4B487" w14:textId="77777777" w:rsidR="005D1BE9" w:rsidRPr="00FD2D44" w:rsidRDefault="005D1BE9" w:rsidP="00802209">
            <w:pPr>
              <w:rPr>
                <w:rFonts w:ascii="Times New Roman" w:hAnsi="Times New Roman" w:cs="Times New Roman"/>
                <w:bCs/>
              </w:rPr>
            </w:pPr>
            <w:r w:rsidRPr="00D42EF3">
              <w:rPr>
                <w:rFonts w:ascii="Times New Roman" w:hAnsi="Times New Roman" w:cs="Times New Roman"/>
                <w:bCs/>
              </w:rPr>
              <w:t>High income countries</w:t>
            </w:r>
          </w:p>
        </w:tc>
        <w:tc>
          <w:tcPr>
            <w:tcW w:w="468" w:type="pct"/>
          </w:tcPr>
          <w:p w14:paraId="657E7CA0" w14:textId="77777777" w:rsidR="005D1BE9" w:rsidRPr="00FD2D44" w:rsidRDefault="005D1BE9" w:rsidP="00802209">
            <w:pPr>
              <w:rPr>
                <w:rFonts w:ascii="Times New Roman" w:hAnsi="Times New Roman" w:cs="Times New Roman"/>
                <w:bCs/>
              </w:rPr>
            </w:pPr>
            <w:r>
              <w:rPr>
                <w:rFonts w:ascii="Times New Roman" w:hAnsi="Times New Roman" w:cs="Times New Roman"/>
                <w:bCs/>
              </w:rPr>
              <w:t>Mortality, U</w:t>
            </w:r>
            <w:r w:rsidRPr="008E27BB">
              <w:rPr>
                <w:rFonts w:ascii="Times New Roman" w:hAnsi="Times New Roman" w:cs="Times New Roman"/>
                <w:bCs/>
              </w:rPr>
              <w:t>nfavorable outcome</w:t>
            </w:r>
            <w:r>
              <w:rPr>
                <w:rFonts w:ascii="Times New Roman" w:hAnsi="Times New Roman" w:cs="Times New Roman"/>
                <w:bCs/>
              </w:rPr>
              <w:t>; 6mo</w:t>
            </w:r>
          </w:p>
        </w:tc>
        <w:tc>
          <w:tcPr>
            <w:tcW w:w="432" w:type="pct"/>
          </w:tcPr>
          <w:p w14:paraId="4080014F" w14:textId="77777777" w:rsidR="005D1BE9" w:rsidRDefault="005D1BE9" w:rsidP="00802209">
            <w:pPr>
              <w:rPr>
                <w:rFonts w:ascii="Times New Roman" w:hAnsi="Times New Roman" w:cs="Times New Roman"/>
                <w:bCs/>
              </w:rPr>
            </w:pPr>
            <w:r>
              <w:rPr>
                <w:rFonts w:ascii="Times New Roman" w:hAnsi="Times New Roman" w:cs="Times New Roman"/>
                <w:bCs/>
              </w:rPr>
              <w:t>1351;</w:t>
            </w:r>
          </w:p>
          <w:p w14:paraId="09BEFEDB" w14:textId="77777777" w:rsidR="005D1BE9" w:rsidRDefault="005D1BE9" w:rsidP="00802209">
            <w:pPr>
              <w:rPr>
                <w:rFonts w:ascii="Times New Roman" w:hAnsi="Times New Roman" w:cs="Times New Roman"/>
                <w:bCs/>
              </w:rPr>
            </w:pPr>
            <w:r>
              <w:rPr>
                <w:rFonts w:ascii="Times New Roman" w:hAnsi="Times New Roman" w:cs="Times New Roman"/>
                <w:bCs/>
              </w:rPr>
              <w:t>Mortality: Not reported</w:t>
            </w:r>
          </w:p>
          <w:p w14:paraId="7F43D226"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Not reported</w:t>
            </w:r>
          </w:p>
        </w:tc>
        <w:tc>
          <w:tcPr>
            <w:tcW w:w="556" w:type="pct"/>
          </w:tcPr>
          <w:p w14:paraId="67E1FDA7"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63CCE7A0"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46DEDDE9" w14:textId="77777777" w:rsidR="005D1BE9" w:rsidRDefault="005D1BE9" w:rsidP="00802209">
            <w:pPr>
              <w:rPr>
                <w:rFonts w:ascii="Times New Roman" w:hAnsi="Times New Roman" w:cs="Times New Roman"/>
                <w:bCs/>
              </w:rPr>
            </w:pPr>
            <w:r w:rsidRPr="008E27BB">
              <w:rPr>
                <w:rFonts w:ascii="Times New Roman" w:hAnsi="Times New Roman" w:cs="Times New Roman"/>
                <w:bCs/>
              </w:rPr>
              <w:t>0.80</w:t>
            </w:r>
          </w:p>
          <w:p w14:paraId="6EF405FD" w14:textId="77777777" w:rsidR="005D1BE9" w:rsidRPr="008E27BB" w:rsidRDefault="005D1BE9" w:rsidP="00802209">
            <w:pPr>
              <w:rPr>
                <w:rFonts w:ascii="Times New Roman" w:hAnsi="Times New Roman" w:cs="Times New Roman"/>
                <w:bCs/>
              </w:rPr>
            </w:pPr>
            <w:r>
              <w:rPr>
                <w:rFonts w:ascii="Times New Roman" w:hAnsi="Times New Roman" w:cs="Times New Roman"/>
                <w:bCs/>
              </w:rPr>
              <w:t>Ext:</w:t>
            </w:r>
          </w:p>
          <w:p w14:paraId="2296ACA7" w14:textId="77777777" w:rsidR="005D1BE9" w:rsidRDefault="005D1BE9" w:rsidP="00802209">
            <w:pPr>
              <w:rPr>
                <w:rFonts w:ascii="Times New Roman" w:hAnsi="Times New Roman" w:cs="Times New Roman"/>
                <w:bCs/>
              </w:rPr>
            </w:pPr>
            <w:r w:rsidRPr="008E27BB">
              <w:rPr>
                <w:rFonts w:ascii="Times New Roman" w:hAnsi="Times New Roman" w:cs="Times New Roman"/>
                <w:bCs/>
              </w:rPr>
              <w:t>0.83</w:t>
            </w:r>
          </w:p>
          <w:p w14:paraId="096A5252"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4EE4CA7C" w14:textId="77777777" w:rsidR="005D1BE9" w:rsidRPr="005C04D3" w:rsidRDefault="005D1BE9" w:rsidP="00802209">
            <w:pPr>
              <w:rPr>
                <w:rFonts w:ascii="Times New Roman" w:hAnsi="Times New Roman" w:cs="Times New Roman"/>
                <w:bCs/>
              </w:rPr>
            </w:pPr>
            <w:r w:rsidRPr="005C04D3">
              <w:rPr>
                <w:rFonts w:ascii="Times New Roman" w:hAnsi="Times New Roman" w:cs="Times New Roman"/>
                <w:bCs/>
              </w:rPr>
              <w:t>0.77</w:t>
            </w:r>
          </w:p>
          <w:p w14:paraId="3A38E7D1" w14:textId="77777777" w:rsidR="005D1BE9" w:rsidRPr="00FD2D44" w:rsidRDefault="005D1BE9" w:rsidP="00802209">
            <w:pPr>
              <w:rPr>
                <w:rFonts w:ascii="Times New Roman" w:hAnsi="Times New Roman" w:cs="Times New Roman"/>
                <w:bCs/>
              </w:rPr>
            </w:pPr>
            <w:r w:rsidRPr="005C04D3">
              <w:rPr>
                <w:rFonts w:ascii="Times New Roman" w:hAnsi="Times New Roman" w:cs="Times New Roman"/>
                <w:bCs/>
              </w:rPr>
              <w:t>0.80</w:t>
            </w:r>
          </w:p>
        </w:tc>
        <w:tc>
          <w:tcPr>
            <w:tcW w:w="474" w:type="pct"/>
          </w:tcPr>
          <w:p w14:paraId="3421FE90" w14:textId="77777777" w:rsidR="005D1BE9" w:rsidRPr="00FD2D44"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172FB8A6" w14:textId="77777777" w:rsidR="005D1BE9" w:rsidRPr="00FD2D44" w:rsidRDefault="005D1BE9" w:rsidP="00802209">
            <w:pPr>
              <w:rPr>
                <w:rFonts w:ascii="Times New Roman" w:hAnsi="Times New Roman" w:cs="Times New Roman"/>
                <w:bCs/>
              </w:rPr>
            </w:pPr>
            <w:r>
              <w:rPr>
                <w:rFonts w:ascii="Times New Roman" w:hAnsi="Times New Roman" w:cs="Times New Roman"/>
                <w:bCs/>
              </w:rPr>
              <w:t>Related</w:t>
            </w:r>
          </w:p>
        </w:tc>
      </w:tr>
      <w:tr w:rsidR="005D1BE9" w:rsidRPr="00FD2D44" w14:paraId="645964D3" w14:textId="77777777" w:rsidTr="001F3378">
        <w:tc>
          <w:tcPr>
            <w:tcW w:w="684" w:type="pct"/>
          </w:tcPr>
          <w:p w14:paraId="46E39BEF" w14:textId="77777777" w:rsidR="005D1BE9" w:rsidRPr="00135E2F" w:rsidRDefault="005D1BE9" w:rsidP="00802209">
            <w:pPr>
              <w:pStyle w:val="Lijstalinea"/>
              <w:numPr>
                <w:ilvl w:val="0"/>
                <w:numId w:val="27"/>
              </w:numPr>
              <w:rPr>
                <w:rFonts w:ascii="Times New Roman" w:hAnsi="Times New Roman" w:cs="Times New Roman"/>
                <w:bCs/>
              </w:rPr>
            </w:pPr>
            <w:r>
              <w:rPr>
                <w:rFonts w:ascii="Times New Roman" w:hAnsi="Times New Roman" w:cs="Times New Roman"/>
                <w:bCs/>
              </w:rPr>
              <w:t>Core</w:t>
            </w:r>
          </w:p>
        </w:tc>
        <w:tc>
          <w:tcPr>
            <w:tcW w:w="506" w:type="pct"/>
          </w:tcPr>
          <w:p w14:paraId="24E20488"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0DD48DAE" w14:textId="77777777" w:rsidR="005D1BE9" w:rsidRPr="00FD2D44" w:rsidRDefault="005D1BE9" w:rsidP="00802209">
            <w:pPr>
              <w:rPr>
                <w:rFonts w:ascii="Times New Roman" w:hAnsi="Times New Roman" w:cs="Times New Roman"/>
                <w:bCs/>
              </w:rPr>
            </w:pPr>
            <w:r w:rsidRPr="004F10B7">
              <w:rPr>
                <w:rFonts w:ascii="Times New Roman" w:hAnsi="Times New Roman" w:cs="Times New Roman"/>
                <w:bCs/>
              </w:rPr>
              <w:t>Yeoman, 2010</w:t>
            </w:r>
          </w:p>
        </w:tc>
        <w:tc>
          <w:tcPr>
            <w:tcW w:w="460" w:type="pct"/>
          </w:tcPr>
          <w:p w14:paraId="2E4C0F7F" w14:textId="77777777" w:rsidR="005D1BE9" w:rsidRPr="00FD2D44" w:rsidRDefault="005D1BE9" w:rsidP="00802209">
            <w:pPr>
              <w:rPr>
                <w:rFonts w:ascii="Times New Roman" w:hAnsi="Times New Roman" w:cs="Times New Roman"/>
                <w:bCs/>
              </w:rPr>
            </w:pPr>
            <w:r w:rsidRPr="00A54287">
              <w:rPr>
                <w:rFonts w:ascii="Times New Roman" w:hAnsi="Times New Roman" w:cs="Times New Roman"/>
                <w:bCs/>
              </w:rPr>
              <w:t>Single-center observational cohort</w:t>
            </w:r>
          </w:p>
        </w:tc>
        <w:tc>
          <w:tcPr>
            <w:tcW w:w="468" w:type="pct"/>
          </w:tcPr>
          <w:p w14:paraId="36FB5953" w14:textId="77777777" w:rsidR="005D1BE9" w:rsidRPr="00FD2D44" w:rsidRDefault="005D1BE9" w:rsidP="00802209">
            <w:pPr>
              <w:rPr>
                <w:rFonts w:ascii="Times New Roman" w:hAnsi="Times New Roman" w:cs="Times New Roman"/>
                <w:bCs/>
              </w:rPr>
            </w:pPr>
            <w:r>
              <w:rPr>
                <w:rFonts w:ascii="Times New Roman" w:hAnsi="Times New Roman" w:cs="Times New Roman"/>
                <w:bCs/>
              </w:rPr>
              <w:t>UK</w:t>
            </w:r>
          </w:p>
        </w:tc>
        <w:tc>
          <w:tcPr>
            <w:tcW w:w="516" w:type="pct"/>
          </w:tcPr>
          <w:p w14:paraId="639E84FD" w14:textId="77777777" w:rsidR="005D1BE9" w:rsidRPr="00FD2D44" w:rsidRDefault="005D1BE9" w:rsidP="00802209">
            <w:pPr>
              <w:rPr>
                <w:rFonts w:ascii="Times New Roman" w:hAnsi="Times New Roman" w:cs="Times New Roman"/>
                <w:bCs/>
              </w:rPr>
            </w:pPr>
            <w:r w:rsidRPr="0012549F">
              <w:rPr>
                <w:rFonts w:ascii="Times New Roman" w:hAnsi="Times New Roman" w:cs="Times New Roman"/>
                <w:bCs/>
              </w:rPr>
              <w:t>Moderate and severe TBI GCS ≤ 12</w:t>
            </w:r>
          </w:p>
        </w:tc>
        <w:tc>
          <w:tcPr>
            <w:tcW w:w="468" w:type="pct"/>
          </w:tcPr>
          <w:p w14:paraId="5360D4D2" w14:textId="77777777" w:rsidR="005D1BE9" w:rsidRPr="00FD2D44" w:rsidRDefault="005D1BE9" w:rsidP="00802209">
            <w:pPr>
              <w:rPr>
                <w:rFonts w:ascii="Times New Roman" w:hAnsi="Times New Roman" w:cs="Times New Roman"/>
                <w:bCs/>
              </w:rPr>
            </w:pPr>
            <w:r w:rsidRPr="00477C3F">
              <w:rPr>
                <w:rFonts w:ascii="Times New Roman" w:hAnsi="Times New Roman" w:cs="Times New Roman"/>
                <w:bCs/>
              </w:rPr>
              <w:t>Mortality, Unfavorable outcome</w:t>
            </w:r>
            <w:r>
              <w:rPr>
                <w:rFonts w:ascii="Times New Roman" w:hAnsi="Times New Roman" w:cs="Times New Roman"/>
                <w:bCs/>
              </w:rPr>
              <w:t>; 12mo</w:t>
            </w:r>
          </w:p>
        </w:tc>
        <w:tc>
          <w:tcPr>
            <w:tcW w:w="432" w:type="pct"/>
          </w:tcPr>
          <w:p w14:paraId="44D1603E" w14:textId="77777777" w:rsidR="005D1BE9" w:rsidRDefault="005D1BE9" w:rsidP="00802209">
            <w:pPr>
              <w:rPr>
                <w:rFonts w:ascii="Times New Roman" w:hAnsi="Times New Roman" w:cs="Times New Roman"/>
                <w:bCs/>
              </w:rPr>
            </w:pPr>
            <w:r w:rsidRPr="00844E65">
              <w:rPr>
                <w:rFonts w:ascii="Times New Roman" w:hAnsi="Times New Roman" w:cs="Times New Roman"/>
                <w:bCs/>
              </w:rPr>
              <w:t>1061</w:t>
            </w:r>
            <w:r>
              <w:rPr>
                <w:rFonts w:ascii="Times New Roman" w:hAnsi="Times New Roman" w:cs="Times New Roman"/>
                <w:bCs/>
              </w:rPr>
              <w:t>;</w:t>
            </w:r>
          </w:p>
          <w:p w14:paraId="2F661034" w14:textId="77777777" w:rsidR="005D1BE9" w:rsidRDefault="005D1BE9" w:rsidP="00802209">
            <w:pPr>
              <w:rPr>
                <w:rFonts w:ascii="Times New Roman" w:hAnsi="Times New Roman" w:cs="Times New Roman"/>
                <w:bCs/>
              </w:rPr>
            </w:pPr>
            <w:r>
              <w:rPr>
                <w:rFonts w:ascii="Times New Roman" w:hAnsi="Times New Roman" w:cs="Times New Roman"/>
                <w:bCs/>
              </w:rPr>
              <w:t>Mortality: 390</w:t>
            </w:r>
          </w:p>
          <w:p w14:paraId="79886105"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555</w:t>
            </w:r>
          </w:p>
        </w:tc>
        <w:tc>
          <w:tcPr>
            <w:tcW w:w="556" w:type="pct"/>
          </w:tcPr>
          <w:p w14:paraId="7FFEFD9D"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74547987"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67C715DE" w14:textId="77777777" w:rsidR="005D1BE9" w:rsidRDefault="005D1BE9" w:rsidP="00802209">
            <w:pPr>
              <w:rPr>
                <w:rFonts w:ascii="Times New Roman" w:hAnsi="Times New Roman" w:cs="Times New Roman"/>
                <w:bCs/>
              </w:rPr>
            </w:pPr>
            <w:r>
              <w:rPr>
                <w:rFonts w:ascii="Times New Roman" w:hAnsi="Times New Roman" w:cs="Times New Roman"/>
                <w:bCs/>
              </w:rPr>
              <w:t>0.83</w:t>
            </w:r>
          </w:p>
          <w:p w14:paraId="5B9EE028"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790A37B1"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1807875A" w14:textId="77777777" w:rsidR="005D1BE9" w:rsidRPr="00FD2D44" w:rsidRDefault="005D1BE9" w:rsidP="00802209">
            <w:pPr>
              <w:rPr>
                <w:rFonts w:ascii="Times New Roman" w:hAnsi="Times New Roman" w:cs="Times New Roman"/>
                <w:bCs/>
              </w:rPr>
            </w:pPr>
            <w:r>
              <w:rPr>
                <w:rFonts w:ascii="Times New Roman" w:hAnsi="Times New Roman" w:cs="Times New Roman"/>
                <w:bCs/>
              </w:rPr>
              <w:lastRenderedPageBreak/>
              <w:t>0.82</w:t>
            </w:r>
          </w:p>
        </w:tc>
        <w:tc>
          <w:tcPr>
            <w:tcW w:w="474" w:type="pct"/>
          </w:tcPr>
          <w:p w14:paraId="73E03985" w14:textId="77777777" w:rsidR="005D1BE9" w:rsidRPr="00FD2D44" w:rsidRDefault="005D1BE9" w:rsidP="00802209">
            <w:pPr>
              <w:rPr>
                <w:rFonts w:ascii="Times New Roman" w:hAnsi="Times New Roman" w:cs="Times New Roman"/>
                <w:bCs/>
              </w:rPr>
            </w:pPr>
            <w:r>
              <w:rPr>
                <w:rFonts w:ascii="Times New Roman" w:hAnsi="Times New Roman" w:cs="Times New Roman"/>
                <w:bCs/>
              </w:rPr>
              <w:lastRenderedPageBreak/>
              <w:t>Plot provided</w:t>
            </w:r>
          </w:p>
        </w:tc>
        <w:tc>
          <w:tcPr>
            <w:tcW w:w="436" w:type="pct"/>
          </w:tcPr>
          <w:p w14:paraId="7C0B9B7F" w14:textId="77777777" w:rsidR="005D1BE9" w:rsidRPr="00FD2D44"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0011FB31" w14:textId="77777777" w:rsidTr="001F3378">
        <w:tc>
          <w:tcPr>
            <w:tcW w:w="684" w:type="pct"/>
          </w:tcPr>
          <w:p w14:paraId="547DDF13" w14:textId="77777777" w:rsidR="005D1BE9" w:rsidRDefault="005D1BE9" w:rsidP="00802209">
            <w:pPr>
              <w:pStyle w:val="Lijstalinea"/>
              <w:numPr>
                <w:ilvl w:val="0"/>
                <w:numId w:val="27"/>
              </w:numPr>
              <w:rPr>
                <w:rFonts w:ascii="Times New Roman" w:hAnsi="Times New Roman" w:cs="Times New Roman"/>
                <w:bCs/>
              </w:rPr>
            </w:pPr>
            <w:r>
              <w:rPr>
                <w:rFonts w:ascii="Times New Roman" w:hAnsi="Times New Roman" w:cs="Times New Roman"/>
                <w:bCs/>
              </w:rPr>
              <w:t>Core</w:t>
            </w:r>
          </w:p>
          <w:p w14:paraId="7BE3AF5E" w14:textId="77777777" w:rsidR="005D1BE9" w:rsidRDefault="005D1BE9" w:rsidP="00802209">
            <w:pPr>
              <w:pStyle w:val="Lijstalinea"/>
              <w:numPr>
                <w:ilvl w:val="0"/>
                <w:numId w:val="27"/>
              </w:numPr>
              <w:rPr>
                <w:rFonts w:ascii="Times New Roman" w:hAnsi="Times New Roman" w:cs="Times New Roman"/>
                <w:bCs/>
              </w:rPr>
            </w:pPr>
            <w:r>
              <w:rPr>
                <w:rFonts w:ascii="Times New Roman" w:hAnsi="Times New Roman" w:cs="Times New Roman"/>
                <w:bCs/>
              </w:rPr>
              <w:t>Ext</w:t>
            </w:r>
          </w:p>
          <w:p w14:paraId="68CBB6B0" w14:textId="77777777" w:rsidR="005D1BE9" w:rsidRPr="00135E2F" w:rsidRDefault="005D1BE9" w:rsidP="00802209">
            <w:pPr>
              <w:pStyle w:val="Lijstalinea"/>
              <w:numPr>
                <w:ilvl w:val="0"/>
                <w:numId w:val="27"/>
              </w:numPr>
              <w:rPr>
                <w:rFonts w:ascii="Times New Roman" w:hAnsi="Times New Roman" w:cs="Times New Roman"/>
                <w:bCs/>
              </w:rPr>
            </w:pPr>
            <w:r>
              <w:rPr>
                <w:rFonts w:ascii="Times New Roman" w:hAnsi="Times New Roman" w:cs="Times New Roman"/>
                <w:bCs/>
              </w:rPr>
              <w:t>Lab</w:t>
            </w:r>
          </w:p>
        </w:tc>
        <w:tc>
          <w:tcPr>
            <w:tcW w:w="506" w:type="pct"/>
          </w:tcPr>
          <w:p w14:paraId="6A2C5C6B"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42E276F2" w14:textId="77777777" w:rsidR="005D1BE9" w:rsidRPr="00FD2D44" w:rsidRDefault="005D1BE9" w:rsidP="00802209">
            <w:pPr>
              <w:rPr>
                <w:rFonts w:ascii="Times New Roman" w:hAnsi="Times New Roman" w:cs="Times New Roman"/>
                <w:bCs/>
              </w:rPr>
            </w:pPr>
            <w:proofErr w:type="spellStart"/>
            <w:r w:rsidRPr="004F10B7">
              <w:rPr>
                <w:rFonts w:ascii="Times New Roman" w:hAnsi="Times New Roman" w:cs="Times New Roman"/>
                <w:bCs/>
              </w:rPr>
              <w:t>Olivecrona</w:t>
            </w:r>
            <w:proofErr w:type="spellEnd"/>
            <w:r w:rsidRPr="004F10B7">
              <w:rPr>
                <w:rFonts w:ascii="Times New Roman" w:hAnsi="Times New Roman" w:cs="Times New Roman"/>
                <w:bCs/>
              </w:rPr>
              <w:t>, 2012</w:t>
            </w:r>
          </w:p>
        </w:tc>
        <w:tc>
          <w:tcPr>
            <w:tcW w:w="460" w:type="pct"/>
          </w:tcPr>
          <w:p w14:paraId="04FA0858" w14:textId="77777777" w:rsidR="005D1BE9" w:rsidRPr="00FD2D44" w:rsidRDefault="005D1BE9" w:rsidP="00802209">
            <w:pPr>
              <w:rPr>
                <w:rFonts w:ascii="Times New Roman" w:hAnsi="Times New Roman" w:cs="Times New Roman"/>
                <w:bCs/>
              </w:rPr>
            </w:pPr>
            <w:r w:rsidRPr="00A54287">
              <w:rPr>
                <w:rFonts w:ascii="Times New Roman" w:hAnsi="Times New Roman" w:cs="Times New Roman"/>
                <w:bCs/>
              </w:rPr>
              <w:t>Consecutive double-blinded randomized study</w:t>
            </w:r>
          </w:p>
        </w:tc>
        <w:tc>
          <w:tcPr>
            <w:tcW w:w="468" w:type="pct"/>
          </w:tcPr>
          <w:p w14:paraId="071ED710" w14:textId="77777777" w:rsidR="005D1BE9" w:rsidRPr="00FD2D44" w:rsidRDefault="005D1BE9" w:rsidP="00802209">
            <w:pPr>
              <w:rPr>
                <w:rFonts w:ascii="Times New Roman" w:hAnsi="Times New Roman" w:cs="Times New Roman"/>
                <w:bCs/>
              </w:rPr>
            </w:pPr>
            <w:r>
              <w:rPr>
                <w:rFonts w:ascii="Times New Roman" w:hAnsi="Times New Roman" w:cs="Times New Roman"/>
                <w:bCs/>
              </w:rPr>
              <w:t>Sweden</w:t>
            </w:r>
          </w:p>
        </w:tc>
        <w:tc>
          <w:tcPr>
            <w:tcW w:w="516" w:type="pct"/>
          </w:tcPr>
          <w:p w14:paraId="452D320A" w14:textId="77777777" w:rsidR="005D1BE9" w:rsidRPr="00FD2D44" w:rsidRDefault="005D1BE9" w:rsidP="00802209">
            <w:pPr>
              <w:rPr>
                <w:rFonts w:ascii="Times New Roman" w:hAnsi="Times New Roman" w:cs="Times New Roman"/>
                <w:bCs/>
              </w:rPr>
            </w:pPr>
            <w:r w:rsidRPr="0012549F">
              <w:rPr>
                <w:rFonts w:ascii="Times New Roman" w:hAnsi="Times New Roman" w:cs="Times New Roman"/>
                <w:bCs/>
              </w:rPr>
              <w:t>verified blunt head trauma, GCS at intubation and sedation ≤8 and age 15–70 years</w:t>
            </w:r>
          </w:p>
        </w:tc>
        <w:tc>
          <w:tcPr>
            <w:tcW w:w="468" w:type="pct"/>
          </w:tcPr>
          <w:p w14:paraId="71E5906F" w14:textId="77777777" w:rsidR="005D1BE9" w:rsidRPr="00FD2D44" w:rsidRDefault="005D1BE9" w:rsidP="00802209">
            <w:pPr>
              <w:rPr>
                <w:rFonts w:ascii="Times New Roman" w:hAnsi="Times New Roman" w:cs="Times New Roman"/>
                <w:bCs/>
              </w:rPr>
            </w:pPr>
            <w:r w:rsidRPr="00477C3F">
              <w:rPr>
                <w:rFonts w:ascii="Times New Roman" w:hAnsi="Times New Roman" w:cs="Times New Roman"/>
                <w:bCs/>
              </w:rPr>
              <w:t>Mortality, Unfavorable outcome</w:t>
            </w:r>
            <w:r>
              <w:rPr>
                <w:rFonts w:ascii="Times New Roman" w:hAnsi="Times New Roman" w:cs="Times New Roman"/>
                <w:bCs/>
              </w:rPr>
              <w:t>; 3mo</w:t>
            </w:r>
          </w:p>
        </w:tc>
        <w:tc>
          <w:tcPr>
            <w:tcW w:w="432" w:type="pct"/>
          </w:tcPr>
          <w:p w14:paraId="0EE2D442" w14:textId="77777777" w:rsidR="005D1BE9" w:rsidRDefault="005D1BE9" w:rsidP="00802209">
            <w:pPr>
              <w:rPr>
                <w:rFonts w:ascii="Times New Roman" w:hAnsi="Times New Roman" w:cs="Times New Roman"/>
                <w:bCs/>
              </w:rPr>
            </w:pPr>
            <w:r>
              <w:rPr>
                <w:rFonts w:ascii="Times New Roman" w:hAnsi="Times New Roman" w:cs="Times New Roman"/>
                <w:bCs/>
              </w:rPr>
              <w:t xml:space="preserve">48; </w:t>
            </w:r>
          </w:p>
          <w:p w14:paraId="2EF5AB0A" w14:textId="77777777" w:rsidR="005D1BE9" w:rsidRDefault="005D1BE9" w:rsidP="00802209">
            <w:pPr>
              <w:rPr>
                <w:rFonts w:ascii="Times New Roman" w:hAnsi="Times New Roman" w:cs="Times New Roman"/>
                <w:bCs/>
              </w:rPr>
            </w:pPr>
            <w:r>
              <w:rPr>
                <w:rFonts w:ascii="Times New Roman" w:hAnsi="Times New Roman" w:cs="Times New Roman"/>
                <w:bCs/>
              </w:rPr>
              <w:t>Mortality: 7</w:t>
            </w:r>
          </w:p>
          <w:p w14:paraId="21AF67EA"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22</w:t>
            </w:r>
          </w:p>
        </w:tc>
        <w:tc>
          <w:tcPr>
            <w:tcW w:w="556" w:type="pct"/>
          </w:tcPr>
          <w:p w14:paraId="61324835"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61090F0A"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3392E127" w14:textId="77777777" w:rsidR="005D1BE9" w:rsidRDefault="005D1BE9" w:rsidP="00802209">
            <w:pPr>
              <w:rPr>
                <w:rFonts w:ascii="Times New Roman" w:hAnsi="Times New Roman" w:cs="Times New Roman"/>
                <w:bCs/>
              </w:rPr>
            </w:pPr>
            <w:r w:rsidRPr="00FA136C">
              <w:rPr>
                <w:rFonts w:ascii="Times New Roman" w:hAnsi="Times New Roman" w:cs="Times New Roman"/>
                <w:bCs/>
              </w:rPr>
              <w:t>0.74</w:t>
            </w:r>
          </w:p>
          <w:p w14:paraId="24D46BF0" w14:textId="77777777" w:rsidR="005D1BE9" w:rsidRPr="00FA136C" w:rsidRDefault="005D1BE9" w:rsidP="00802209">
            <w:pPr>
              <w:rPr>
                <w:rFonts w:ascii="Times New Roman" w:hAnsi="Times New Roman" w:cs="Times New Roman"/>
                <w:bCs/>
              </w:rPr>
            </w:pPr>
            <w:r>
              <w:rPr>
                <w:rFonts w:ascii="Times New Roman" w:hAnsi="Times New Roman" w:cs="Times New Roman"/>
                <w:bCs/>
              </w:rPr>
              <w:t>Ext:</w:t>
            </w:r>
          </w:p>
          <w:p w14:paraId="043D96B4" w14:textId="77777777" w:rsidR="005D1BE9" w:rsidRDefault="005D1BE9" w:rsidP="00802209">
            <w:pPr>
              <w:rPr>
                <w:rFonts w:ascii="Times New Roman" w:hAnsi="Times New Roman" w:cs="Times New Roman"/>
                <w:bCs/>
              </w:rPr>
            </w:pPr>
            <w:r w:rsidRPr="00FA136C">
              <w:rPr>
                <w:rFonts w:ascii="Times New Roman" w:hAnsi="Times New Roman" w:cs="Times New Roman"/>
                <w:bCs/>
              </w:rPr>
              <w:t>0.75</w:t>
            </w:r>
          </w:p>
          <w:p w14:paraId="49CB39ED" w14:textId="77777777" w:rsidR="005D1BE9" w:rsidRPr="00FA136C" w:rsidRDefault="005D1BE9" w:rsidP="00802209">
            <w:pPr>
              <w:rPr>
                <w:rFonts w:ascii="Times New Roman" w:hAnsi="Times New Roman" w:cs="Times New Roman"/>
                <w:bCs/>
              </w:rPr>
            </w:pPr>
            <w:r>
              <w:rPr>
                <w:rFonts w:ascii="Times New Roman" w:hAnsi="Times New Roman" w:cs="Times New Roman"/>
                <w:bCs/>
              </w:rPr>
              <w:t>Lab:</w:t>
            </w:r>
          </w:p>
          <w:p w14:paraId="147A1E54" w14:textId="77777777" w:rsidR="005D1BE9" w:rsidRDefault="005D1BE9" w:rsidP="00802209">
            <w:pPr>
              <w:rPr>
                <w:rFonts w:ascii="Times New Roman" w:hAnsi="Times New Roman" w:cs="Times New Roman"/>
                <w:bCs/>
              </w:rPr>
            </w:pPr>
            <w:r w:rsidRPr="00FA136C">
              <w:rPr>
                <w:rFonts w:ascii="Times New Roman" w:hAnsi="Times New Roman" w:cs="Times New Roman"/>
                <w:bCs/>
              </w:rPr>
              <w:t>0.78</w:t>
            </w:r>
          </w:p>
          <w:p w14:paraId="2BEA3F34"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54877AB1"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6C7AB91B" w14:textId="77777777" w:rsidR="005D1BE9" w:rsidRPr="00FA136C" w:rsidRDefault="005D1BE9" w:rsidP="00802209">
            <w:pPr>
              <w:rPr>
                <w:rFonts w:ascii="Times New Roman" w:hAnsi="Times New Roman" w:cs="Times New Roman"/>
                <w:bCs/>
              </w:rPr>
            </w:pPr>
            <w:r w:rsidRPr="00FA136C">
              <w:rPr>
                <w:rFonts w:ascii="Times New Roman" w:hAnsi="Times New Roman" w:cs="Times New Roman"/>
                <w:bCs/>
              </w:rPr>
              <w:t>0.73</w:t>
            </w:r>
          </w:p>
          <w:p w14:paraId="3B1C34B9" w14:textId="77777777" w:rsidR="005D1BE9" w:rsidRDefault="005D1BE9" w:rsidP="00802209">
            <w:pPr>
              <w:rPr>
                <w:rFonts w:ascii="Times New Roman" w:hAnsi="Times New Roman" w:cs="Times New Roman"/>
                <w:bCs/>
              </w:rPr>
            </w:pPr>
            <w:r>
              <w:rPr>
                <w:rFonts w:ascii="Times New Roman" w:hAnsi="Times New Roman" w:cs="Times New Roman"/>
                <w:bCs/>
              </w:rPr>
              <w:t>Ext:</w:t>
            </w:r>
          </w:p>
          <w:p w14:paraId="441F770C" w14:textId="77777777" w:rsidR="005D1BE9" w:rsidRPr="00FA136C" w:rsidRDefault="005D1BE9" w:rsidP="00802209">
            <w:pPr>
              <w:rPr>
                <w:rFonts w:ascii="Times New Roman" w:hAnsi="Times New Roman" w:cs="Times New Roman"/>
                <w:bCs/>
              </w:rPr>
            </w:pPr>
            <w:r w:rsidRPr="00FA136C">
              <w:rPr>
                <w:rFonts w:ascii="Times New Roman" w:hAnsi="Times New Roman" w:cs="Times New Roman"/>
                <w:bCs/>
              </w:rPr>
              <w:t>0.72</w:t>
            </w:r>
          </w:p>
          <w:p w14:paraId="0626D909" w14:textId="77777777" w:rsidR="005D1BE9" w:rsidRDefault="005D1BE9" w:rsidP="00802209">
            <w:pPr>
              <w:rPr>
                <w:rFonts w:ascii="Times New Roman" w:hAnsi="Times New Roman" w:cs="Times New Roman"/>
                <w:bCs/>
              </w:rPr>
            </w:pPr>
            <w:r>
              <w:rPr>
                <w:rFonts w:ascii="Times New Roman" w:hAnsi="Times New Roman" w:cs="Times New Roman"/>
                <w:bCs/>
              </w:rPr>
              <w:t>Lab:</w:t>
            </w:r>
          </w:p>
          <w:p w14:paraId="1B60E14C" w14:textId="77777777" w:rsidR="005D1BE9" w:rsidRPr="00FD2D44" w:rsidRDefault="005D1BE9" w:rsidP="00802209">
            <w:pPr>
              <w:rPr>
                <w:rFonts w:ascii="Times New Roman" w:hAnsi="Times New Roman" w:cs="Times New Roman"/>
                <w:bCs/>
              </w:rPr>
            </w:pPr>
            <w:r w:rsidRPr="00FA136C">
              <w:rPr>
                <w:rFonts w:ascii="Times New Roman" w:hAnsi="Times New Roman" w:cs="Times New Roman"/>
                <w:bCs/>
              </w:rPr>
              <w:t>0.81</w:t>
            </w:r>
          </w:p>
        </w:tc>
        <w:tc>
          <w:tcPr>
            <w:tcW w:w="474" w:type="pct"/>
          </w:tcPr>
          <w:p w14:paraId="6EAFEED5" w14:textId="77777777" w:rsidR="005D1BE9" w:rsidRPr="00FD2D44"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6E6A537E" w14:textId="77777777" w:rsidR="005D1BE9" w:rsidRPr="00FD2D44"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713F9653" w14:textId="77777777" w:rsidTr="001F3378">
        <w:tc>
          <w:tcPr>
            <w:tcW w:w="684" w:type="pct"/>
          </w:tcPr>
          <w:p w14:paraId="4CDE485D" w14:textId="77777777" w:rsidR="005D1BE9" w:rsidRDefault="005D1BE9" w:rsidP="00802209">
            <w:pPr>
              <w:pStyle w:val="Lijstalinea"/>
              <w:numPr>
                <w:ilvl w:val="0"/>
                <w:numId w:val="27"/>
              </w:numPr>
              <w:rPr>
                <w:rFonts w:ascii="Times New Roman" w:hAnsi="Times New Roman" w:cs="Times New Roman"/>
                <w:bCs/>
              </w:rPr>
            </w:pPr>
            <w:r>
              <w:rPr>
                <w:rFonts w:ascii="Times New Roman" w:hAnsi="Times New Roman" w:cs="Times New Roman"/>
                <w:bCs/>
              </w:rPr>
              <w:t>Core</w:t>
            </w:r>
          </w:p>
          <w:p w14:paraId="068AEF28" w14:textId="77777777" w:rsidR="005D1BE9" w:rsidRDefault="005D1BE9" w:rsidP="00802209">
            <w:pPr>
              <w:pStyle w:val="Lijstalinea"/>
              <w:numPr>
                <w:ilvl w:val="0"/>
                <w:numId w:val="27"/>
              </w:numPr>
              <w:rPr>
                <w:rFonts w:ascii="Times New Roman" w:hAnsi="Times New Roman" w:cs="Times New Roman"/>
                <w:bCs/>
              </w:rPr>
            </w:pPr>
            <w:r>
              <w:rPr>
                <w:rFonts w:ascii="Times New Roman" w:hAnsi="Times New Roman" w:cs="Times New Roman"/>
                <w:bCs/>
              </w:rPr>
              <w:t>Ext</w:t>
            </w:r>
          </w:p>
          <w:p w14:paraId="1B058AB4" w14:textId="77777777" w:rsidR="005D1BE9" w:rsidRPr="00135E2F" w:rsidRDefault="005D1BE9" w:rsidP="00802209">
            <w:pPr>
              <w:pStyle w:val="Lijstalinea"/>
              <w:numPr>
                <w:ilvl w:val="0"/>
                <w:numId w:val="27"/>
              </w:numPr>
              <w:rPr>
                <w:rFonts w:ascii="Times New Roman" w:hAnsi="Times New Roman" w:cs="Times New Roman"/>
                <w:bCs/>
              </w:rPr>
            </w:pPr>
            <w:r w:rsidRPr="00135E2F">
              <w:rPr>
                <w:rFonts w:ascii="Times New Roman" w:hAnsi="Times New Roman" w:cs="Times New Roman"/>
                <w:bCs/>
              </w:rPr>
              <w:t>Lab</w:t>
            </w:r>
          </w:p>
        </w:tc>
        <w:tc>
          <w:tcPr>
            <w:tcW w:w="506" w:type="pct"/>
          </w:tcPr>
          <w:p w14:paraId="3EA6E592"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23C1E523" w14:textId="77777777" w:rsidR="005D1BE9" w:rsidRPr="00FD2D44" w:rsidRDefault="005D1BE9" w:rsidP="00802209">
            <w:pPr>
              <w:rPr>
                <w:rFonts w:ascii="Times New Roman" w:hAnsi="Times New Roman" w:cs="Times New Roman"/>
                <w:bCs/>
              </w:rPr>
            </w:pPr>
            <w:proofErr w:type="spellStart"/>
            <w:r w:rsidRPr="004F10B7">
              <w:rPr>
                <w:rFonts w:ascii="Times New Roman" w:hAnsi="Times New Roman" w:cs="Times New Roman"/>
                <w:bCs/>
              </w:rPr>
              <w:t>Panczykowski</w:t>
            </w:r>
            <w:proofErr w:type="spellEnd"/>
            <w:r w:rsidRPr="004F10B7">
              <w:rPr>
                <w:rFonts w:ascii="Times New Roman" w:hAnsi="Times New Roman" w:cs="Times New Roman"/>
                <w:bCs/>
              </w:rPr>
              <w:t>, 2012</w:t>
            </w:r>
          </w:p>
        </w:tc>
        <w:tc>
          <w:tcPr>
            <w:tcW w:w="460" w:type="pct"/>
          </w:tcPr>
          <w:p w14:paraId="6080340C" w14:textId="77777777" w:rsidR="005D1BE9" w:rsidRPr="00FD2D44" w:rsidRDefault="005D1BE9" w:rsidP="00802209">
            <w:pPr>
              <w:rPr>
                <w:rFonts w:ascii="Times New Roman" w:hAnsi="Times New Roman" w:cs="Times New Roman"/>
                <w:bCs/>
              </w:rPr>
            </w:pPr>
            <w:r w:rsidRPr="00A54287">
              <w:rPr>
                <w:rFonts w:ascii="Times New Roman" w:hAnsi="Times New Roman" w:cs="Times New Roman"/>
                <w:bCs/>
              </w:rPr>
              <w:t>Single-center observational cohort</w:t>
            </w:r>
          </w:p>
        </w:tc>
        <w:tc>
          <w:tcPr>
            <w:tcW w:w="468" w:type="pct"/>
          </w:tcPr>
          <w:p w14:paraId="3159A360" w14:textId="77777777" w:rsidR="005D1BE9" w:rsidRPr="00FD2D44" w:rsidRDefault="005D1BE9" w:rsidP="00802209">
            <w:pPr>
              <w:rPr>
                <w:rFonts w:ascii="Times New Roman" w:hAnsi="Times New Roman" w:cs="Times New Roman"/>
                <w:bCs/>
              </w:rPr>
            </w:pPr>
            <w:r>
              <w:rPr>
                <w:rFonts w:ascii="Times New Roman" w:hAnsi="Times New Roman" w:cs="Times New Roman"/>
                <w:bCs/>
              </w:rPr>
              <w:t>U.S.</w:t>
            </w:r>
          </w:p>
        </w:tc>
        <w:tc>
          <w:tcPr>
            <w:tcW w:w="516" w:type="pct"/>
          </w:tcPr>
          <w:p w14:paraId="56DD6CBF" w14:textId="77777777" w:rsidR="005D1BE9" w:rsidRPr="00FD2D44" w:rsidRDefault="005D1BE9" w:rsidP="00802209">
            <w:pPr>
              <w:rPr>
                <w:rFonts w:ascii="Times New Roman" w:hAnsi="Times New Roman" w:cs="Times New Roman"/>
                <w:bCs/>
              </w:rPr>
            </w:pPr>
            <w:r>
              <w:rPr>
                <w:rFonts w:ascii="Times New Roman" w:hAnsi="Times New Roman" w:cs="Times New Roman"/>
                <w:bCs/>
              </w:rPr>
              <w:t>S</w:t>
            </w:r>
            <w:r w:rsidRPr="0012549F">
              <w:rPr>
                <w:rFonts w:ascii="Times New Roman" w:hAnsi="Times New Roman" w:cs="Times New Roman"/>
                <w:bCs/>
              </w:rPr>
              <w:t>evere TBI (GCS ≤ 8)</w:t>
            </w:r>
          </w:p>
        </w:tc>
        <w:tc>
          <w:tcPr>
            <w:tcW w:w="468" w:type="pct"/>
          </w:tcPr>
          <w:p w14:paraId="07A1B12F" w14:textId="77777777" w:rsidR="005D1BE9" w:rsidRPr="00FD2D44" w:rsidRDefault="005D1BE9" w:rsidP="00802209">
            <w:pPr>
              <w:rPr>
                <w:rFonts w:ascii="Times New Roman" w:hAnsi="Times New Roman" w:cs="Times New Roman"/>
                <w:bCs/>
              </w:rPr>
            </w:pPr>
            <w:r w:rsidRPr="00477C3F">
              <w:rPr>
                <w:rFonts w:ascii="Times New Roman" w:hAnsi="Times New Roman" w:cs="Times New Roman"/>
                <w:bCs/>
              </w:rPr>
              <w:t>Mortality, Unfavorable outcome</w:t>
            </w:r>
            <w:r>
              <w:rPr>
                <w:rFonts w:ascii="Times New Roman" w:hAnsi="Times New Roman" w:cs="Times New Roman"/>
                <w:bCs/>
              </w:rPr>
              <w:t>; 6mo</w:t>
            </w:r>
          </w:p>
        </w:tc>
        <w:tc>
          <w:tcPr>
            <w:tcW w:w="432" w:type="pct"/>
          </w:tcPr>
          <w:p w14:paraId="61170AB9" w14:textId="77777777" w:rsidR="005D1BE9" w:rsidRDefault="005D1BE9" w:rsidP="00802209">
            <w:pPr>
              <w:rPr>
                <w:rFonts w:ascii="Times New Roman" w:hAnsi="Times New Roman" w:cs="Times New Roman"/>
                <w:bCs/>
              </w:rPr>
            </w:pPr>
            <w:r>
              <w:rPr>
                <w:rFonts w:ascii="Times New Roman" w:hAnsi="Times New Roman" w:cs="Times New Roman"/>
                <w:bCs/>
              </w:rPr>
              <w:t xml:space="preserve">587; </w:t>
            </w:r>
          </w:p>
          <w:p w14:paraId="4C035351" w14:textId="77777777" w:rsidR="005D1BE9" w:rsidRDefault="005D1BE9" w:rsidP="00802209">
            <w:pPr>
              <w:rPr>
                <w:rFonts w:ascii="Times New Roman" w:hAnsi="Times New Roman" w:cs="Times New Roman"/>
                <w:bCs/>
              </w:rPr>
            </w:pPr>
            <w:r>
              <w:rPr>
                <w:rFonts w:ascii="Times New Roman" w:hAnsi="Times New Roman" w:cs="Times New Roman"/>
                <w:bCs/>
              </w:rPr>
              <w:t>Mortality: 241</w:t>
            </w:r>
          </w:p>
          <w:p w14:paraId="36A02AC9"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431</w:t>
            </w:r>
          </w:p>
        </w:tc>
        <w:tc>
          <w:tcPr>
            <w:tcW w:w="556" w:type="pct"/>
          </w:tcPr>
          <w:p w14:paraId="39962B20"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510136C0"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369E5292" w14:textId="77777777" w:rsidR="005D1BE9" w:rsidRDefault="005D1BE9" w:rsidP="00802209">
            <w:pPr>
              <w:rPr>
                <w:rFonts w:ascii="Times New Roman" w:hAnsi="Times New Roman" w:cs="Times New Roman"/>
                <w:bCs/>
              </w:rPr>
            </w:pPr>
            <w:r w:rsidRPr="00FA136C">
              <w:rPr>
                <w:rFonts w:ascii="Times New Roman" w:hAnsi="Times New Roman" w:cs="Times New Roman"/>
                <w:bCs/>
              </w:rPr>
              <w:t>0.78</w:t>
            </w:r>
          </w:p>
          <w:p w14:paraId="72D27750" w14:textId="77777777" w:rsidR="005D1BE9" w:rsidRPr="00FA136C" w:rsidRDefault="005D1BE9" w:rsidP="00802209">
            <w:pPr>
              <w:rPr>
                <w:rFonts w:ascii="Times New Roman" w:hAnsi="Times New Roman" w:cs="Times New Roman"/>
                <w:bCs/>
              </w:rPr>
            </w:pPr>
            <w:r>
              <w:rPr>
                <w:rFonts w:ascii="Times New Roman" w:hAnsi="Times New Roman" w:cs="Times New Roman"/>
                <w:bCs/>
              </w:rPr>
              <w:t>Ext:</w:t>
            </w:r>
          </w:p>
          <w:p w14:paraId="0F3834D2" w14:textId="77777777" w:rsidR="005D1BE9" w:rsidRDefault="005D1BE9" w:rsidP="00802209">
            <w:pPr>
              <w:rPr>
                <w:rFonts w:ascii="Times New Roman" w:hAnsi="Times New Roman" w:cs="Times New Roman"/>
                <w:bCs/>
              </w:rPr>
            </w:pPr>
            <w:r w:rsidRPr="00FA136C">
              <w:rPr>
                <w:rFonts w:ascii="Times New Roman" w:hAnsi="Times New Roman" w:cs="Times New Roman"/>
                <w:bCs/>
              </w:rPr>
              <w:t>0.83</w:t>
            </w:r>
          </w:p>
          <w:p w14:paraId="7A4F2065" w14:textId="77777777" w:rsidR="005D1BE9" w:rsidRPr="00FA136C" w:rsidRDefault="005D1BE9" w:rsidP="00802209">
            <w:pPr>
              <w:rPr>
                <w:rFonts w:ascii="Times New Roman" w:hAnsi="Times New Roman" w:cs="Times New Roman"/>
                <w:bCs/>
              </w:rPr>
            </w:pPr>
            <w:r>
              <w:rPr>
                <w:rFonts w:ascii="Times New Roman" w:hAnsi="Times New Roman" w:cs="Times New Roman"/>
                <w:bCs/>
              </w:rPr>
              <w:t>Lab:</w:t>
            </w:r>
          </w:p>
          <w:p w14:paraId="489AC72A" w14:textId="77777777" w:rsidR="005D1BE9" w:rsidRDefault="005D1BE9" w:rsidP="00802209">
            <w:pPr>
              <w:rPr>
                <w:rFonts w:ascii="Times New Roman" w:hAnsi="Times New Roman" w:cs="Times New Roman"/>
                <w:bCs/>
              </w:rPr>
            </w:pPr>
            <w:r w:rsidRPr="00FA136C">
              <w:rPr>
                <w:rFonts w:ascii="Times New Roman" w:hAnsi="Times New Roman" w:cs="Times New Roman"/>
                <w:bCs/>
              </w:rPr>
              <w:t>0.83</w:t>
            </w:r>
          </w:p>
          <w:p w14:paraId="74D7757D"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08C33772"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4432CDC8" w14:textId="77777777" w:rsidR="005D1BE9" w:rsidRDefault="005D1BE9" w:rsidP="00802209">
            <w:pPr>
              <w:rPr>
                <w:rFonts w:ascii="Times New Roman" w:hAnsi="Times New Roman" w:cs="Times New Roman"/>
                <w:bCs/>
              </w:rPr>
            </w:pPr>
            <w:r w:rsidRPr="00FA136C">
              <w:rPr>
                <w:rFonts w:ascii="Times New Roman" w:hAnsi="Times New Roman" w:cs="Times New Roman"/>
                <w:bCs/>
              </w:rPr>
              <w:t>0.76</w:t>
            </w:r>
          </w:p>
          <w:p w14:paraId="6C0D426D" w14:textId="77777777" w:rsidR="005D1BE9" w:rsidRPr="00FA136C" w:rsidRDefault="005D1BE9" w:rsidP="00802209">
            <w:pPr>
              <w:rPr>
                <w:rFonts w:ascii="Times New Roman" w:hAnsi="Times New Roman" w:cs="Times New Roman"/>
                <w:bCs/>
              </w:rPr>
            </w:pPr>
            <w:r>
              <w:rPr>
                <w:rFonts w:ascii="Times New Roman" w:hAnsi="Times New Roman" w:cs="Times New Roman"/>
                <w:bCs/>
              </w:rPr>
              <w:t>Ext:</w:t>
            </w:r>
          </w:p>
          <w:p w14:paraId="53BA4875" w14:textId="77777777" w:rsidR="005D1BE9" w:rsidRDefault="005D1BE9" w:rsidP="00802209">
            <w:pPr>
              <w:rPr>
                <w:rFonts w:ascii="Times New Roman" w:hAnsi="Times New Roman" w:cs="Times New Roman"/>
                <w:bCs/>
              </w:rPr>
            </w:pPr>
            <w:r w:rsidRPr="00FA136C">
              <w:rPr>
                <w:rFonts w:ascii="Times New Roman" w:hAnsi="Times New Roman" w:cs="Times New Roman"/>
                <w:bCs/>
              </w:rPr>
              <w:t>0.78</w:t>
            </w:r>
          </w:p>
          <w:p w14:paraId="2C7A89E5" w14:textId="77777777" w:rsidR="005D1BE9" w:rsidRPr="00FA136C" w:rsidRDefault="005D1BE9" w:rsidP="00802209">
            <w:pPr>
              <w:rPr>
                <w:rFonts w:ascii="Times New Roman" w:hAnsi="Times New Roman" w:cs="Times New Roman"/>
                <w:bCs/>
              </w:rPr>
            </w:pPr>
            <w:r>
              <w:rPr>
                <w:rFonts w:ascii="Times New Roman" w:hAnsi="Times New Roman" w:cs="Times New Roman"/>
                <w:bCs/>
              </w:rPr>
              <w:t>Lab:</w:t>
            </w:r>
          </w:p>
          <w:p w14:paraId="7408E46A" w14:textId="77777777" w:rsidR="005D1BE9" w:rsidRPr="00FD2D44" w:rsidRDefault="005D1BE9" w:rsidP="00802209">
            <w:pPr>
              <w:rPr>
                <w:rFonts w:ascii="Times New Roman" w:hAnsi="Times New Roman" w:cs="Times New Roman"/>
                <w:bCs/>
              </w:rPr>
            </w:pPr>
            <w:r w:rsidRPr="00FA136C">
              <w:rPr>
                <w:rFonts w:ascii="Times New Roman" w:hAnsi="Times New Roman" w:cs="Times New Roman"/>
                <w:bCs/>
              </w:rPr>
              <w:t>0.76</w:t>
            </w:r>
          </w:p>
        </w:tc>
        <w:tc>
          <w:tcPr>
            <w:tcW w:w="474" w:type="pct"/>
          </w:tcPr>
          <w:p w14:paraId="142FA8A0" w14:textId="77777777" w:rsidR="005D1BE9" w:rsidRDefault="005D1BE9" w:rsidP="00802209">
            <w:pPr>
              <w:rPr>
                <w:rFonts w:ascii="Times New Roman" w:hAnsi="Times New Roman" w:cs="Times New Roman"/>
                <w:bCs/>
              </w:rPr>
            </w:pPr>
            <w:r>
              <w:rPr>
                <w:rFonts w:ascii="Times New Roman" w:hAnsi="Times New Roman" w:cs="Times New Roman"/>
                <w:bCs/>
              </w:rPr>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w:t>
            </w:r>
          </w:p>
          <w:p w14:paraId="0364CE2E"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4D467C33"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241780ED" w14:textId="77777777" w:rsidR="005D1BE9" w:rsidRDefault="005D1BE9" w:rsidP="00802209">
            <w:pPr>
              <w:rPr>
                <w:rFonts w:ascii="Times New Roman" w:hAnsi="Times New Roman" w:cs="Times New Roman"/>
                <w:bCs/>
              </w:rPr>
            </w:pPr>
            <w:r>
              <w:rPr>
                <w:rFonts w:ascii="Times New Roman" w:hAnsi="Times New Roman" w:cs="Times New Roman"/>
                <w:bCs/>
              </w:rPr>
              <w:t>0.70</w:t>
            </w:r>
          </w:p>
          <w:p w14:paraId="34B9DA1E" w14:textId="77777777" w:rsidR="005D1BE9" w:rsidRDefault="005D1BE9" w:rsidP="00802209">
            <w:pPr>
              <w:rPr>
                <w:rFonts w:ascii="Times New Roman" w:hAnsi="Times New Roman" w:cs="Times New Roman"/>
                <w:bCs/>
              </w:rPr>
            </w:pPr>
            <w:r>
              <w:rPr>
                <w:rFonts w:ascii="Times New Roman" w:hAnsi="Times New Roman" w:cs="Times New Roman"/>
                <w:bCs/>
              </w:rPr>
              <w:t>Ext</w:t>
            </w:r>
          </w:p>
          <w:p w14:paraId="58F17874" w14:textId="77777777" w:rsidR="005D1BE9" w:rsidRDefault="005D1BE9" w:rsidP="00802209">
            <w:pPr>
              <w:rPr>
                <w:rFonts w:ascii="Times New Roman" w:hAnsi="Times New Roman" w:cs="Times New Roman"/>
                <w:bCs/>
              </w:rPr>
            </w:pPr>
            <w:r>
              <w:rPr>
                <w:rFonts w:ascii="Times New Roman" w:hAnsi="Times New Roman" w:cs="Times New Roman"/>
                <w:bCs/>
              </w:rPr>
              <w:t>0.89</w:t>
            </w:r>
          </w:p>
          <w:p w14:paraId="42A6E5E3" w14:textId="77777777" w:rsidR="005D1BE9" w:rsidRDefault="005D1BE9" w:rsidP="00802209">
            <w:pPr>
              <w:rPr>
                <w:rFonts w:ascii="Times New Roman" w:hAnsi="Times New Roman" w:cs="Times New Roman"/>
                <w:bCs/>
              </w:rPr>
            </w:pPr>
            <w:r>
              <w:rPr>
                <w:rFonts w:ascii="Times New Roman" w:hAnsi="Times New Roman" w:cs="Times New Roman"/>
                <w:bCs/>
              </w:rPr>
              <w:t>Lab</w:t>
            </w:r>
          </w:p>
          <w:p w14:paraId="17CE16F3" w14:textId="77777777" w:rsidR="005D1BE9" w:rsidRDefault="005D1BE9" w:rsidP="00802209">
            <w:pPr>
              <w:rPr>
                <w:rFonts w:ascii="Times New Roman" w:hAnsi="Times New Roman" w:cs="Times New Roman"/>
                <w:bCs/>
              </w:rPr>
            </w:pPr>
            <w:r>
              <w:rPr>
                <w:rFonts w:ascii="Times New Roman" w:hAnsi="Times New Roman" w:cs="Times New Roman"/>
                <w:bCs/>
              </w:rPr>
              <w:t>0.80</w:t>
            </w:r>
          </w:p>
          <w:p w14:paraId="585327D1"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p>
          <w:p w14:paraId="092B57F8"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5EDA6CCE" w14:textId="77777777" w:rsidR="005D1BE9" w:rsidRDefault="005D1BE9" w:rsidP="00802209">
            <w:pPr>
              <w:rPr>
                <w:rFonts w:ascii="Times New Roman" w:hAnsi="Times New Roman" w:cs="Times New Roman"/>
                <w:bCs/>
              </w:rPr>
            </w:pPr>
            <w:r>
              <w:rPr>
                <w:rFonts w:ascii="Times New Roman" w:hAnsi="Times New Roman" w:cs="Times New Roman"/>
                <w:bCs/>
              </w:rPr>
              <w:t>0.39</w:t>
            </w:r>
          </w:p>
          <w:p w14:paraId="7C8CFF03" w14:textId="77777777" w:rsidR="005D1BE9" w:rsidRDefault="005D1BE9" w:rsidP="00802209">
            <w:pPr>
              <w:rPr>
                <w:rFonts w:ascii="Times New Roman" w:hAnsi="Times New Roman" w:cs="Times New Roman"/>
                <w:bCs/>
              </w:rPr>
            </w:pPr>
            <w:r>
              <w:rPr>
                <w:rFonts w:ascii="Times New Roman" w:hAnsi="Times New Roman" w:cs="Times New Roman"/>
                <w:bCs/>
              </w:rPr>
              <w:t>Ext</w:t>
            </w:r>
          </w:p>
          <w:p w14:paraId="482010AC" w14:textId="77777777" w:rsidR="005D1BE9" w:rsidRDefault="005D1BE9" w:rsidP="00802209">
            <w:pPr>
              <w:rPr>
                <w:rFonts w:ascii="Times New Roman" w:hAnsi="Times New Roman" w:cs="Times New Roman"/>
                <w:bCs/>
              </w:rPr>
            </w:pPr>
            <w:r>
              <w:rPr>
                <w:rFonts w:ascii="Times New Roman" w:hAnsi="Times New Roman" w:cs="Times New Roman"/>
                <w:bCs/>
              </w:rPr>
              <w:t>0.17</w:t>
            </w:r>
          </w:p>
          <w:p w14:paraId="112C769F" w14:textId="77777777" w:rsidR="005D1BE9" w:rsidRDefault="005D1BE9" w:rsidP="00802209">
            <w:pPr>
              <w:rPr>
                <w:rFonts w:ascii="Times New Roman" w:hAnsi="Times New Roman" w:cs="Times New Roman"/>
                <w:bCs/>
              </w:rPr>
            </w:pPr>
            <w:r>
              <w:rPr>
                <w:rFonts w:ascii="Times New Roman" w:hAnsi="Times New Roman" w:cs="Times New Roman"/>
                <w:bCs/>
              </w:rPr>
              <w:t>Lab</w:t>
            </w:r>
          </w:p>
          <w:p w14:paraId="71CF66F5" w14:textId="77777777" w:rsidR="005D1BE9" w:rsidRPr="00FD2D44" w:rsidRDefault="005D1BE9" w:rsidP="00802209">
            <w:pPr>
              <w:rPr>
                <w:rFonts w:ascii="Times New Roman" w:hAnsi="Times New Roman" w:cs="Times New Roman"/>
                <w:bCs/>
              </w:rPr>
            </w:pPr>
            <w:r>
              <w:rPr>
                <w:rFonts w:ascii="Times New Roman" w:hAnsi="Times New Roman" w:cs="Times New Roman"/>
                <w:bCs/>
              </w:rPr>
              <w:t>0.78</w:t>
            </w:r>
          </w:p>
        </w:tc>
        <w:tc>
          <w:tcPr>
            <w:tcW w:w="436" w:type="pct"/>
          </w:tcPr>
          <w:p w14:paraId="3CADC3DC" w14:textId="77777777" w:rsidR="005D1BE9" w:rsidRPr="00FD2D44"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45DA456B" w14:textId="77777777" w:rsidTr="001F3378">
        <w:tc>
          <w:tcPr>
            <w:tcW w:w="684" w:type="pct"/>
          </w:tcPr>
          <w:p w14:paraId="2F76F254" w14:textId="77777777" w:rsidR="005D1BE9" w:rsidRDefault="005D1BE9" w:rsidP="00802209">
            <w:pPr>
              <w:pStyle w:val="Lijstalinea"/>
              <w:numPr>
                <w:ilvl w:val="0"/>
                <w:numId w:val="27"/>
              </w:numPr>
              <w:rPr>
                <w:rFonts w:ascii="Times New Roman" w:hAnsi="Times New Roman" w:cs="Times New Roman"/>
                <w:bCs/>
              </w:rPr>
            </w:pPr>
            <w:r>
              <w:rPr>
                <w:rFonts w:ascii="Times New Roman" w:hAnsi="Times New Roman" w:cs="Times New Roman"/>
                <w:bCs/>
              </w:rPr>
              <w:t>Core</w:t>
            </w:r>
          </w:p>
          <w:p w14:paraId="013B43E1" w14:textId="77777777" w:rsidR="005D1BE9" w:rsidRPr="00135E2F" w:rsidRDefault="005D1BE9" w:rsidP="00802209">
            <w:pPr>
              <w:pStyle w:val="Lijstalinea"/>
              <w:numPr>
                <w:ilvl w:val="0"/>
                <w:numId w:val="27"/>
              </w:numPr>
              <w:rPr>
                <w:rFonts w:ascii="Times New Roman" w:hAnsi="Times New Roman" w:cs="Times New Roman"/>
                <w:bCs/>
              </w:rPr>
            </w:pPr>
            <w:r>
              <w:rPr>
                <w:rFonts w:ascii="Times New Roman" w:hAnsi="Times New Roman" w:cs="Times New Roman"/>
                <w:bCs/>
              </w:rPr>
              <w:t>Ext</w:t>
            </w:r>
          </w:p>
        </w:tc>
        <w:tc>
          <w:tcPr>
            <w:tcW w:w="506" w:type="pct"/>
          </w:tcPr>
          <w:p w14:paraId="59A7CD87"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15849621" w14:textId="77777777" w:rsidR="005D1BE9" w:rsidRPr="00FD2D44" w:rsidRDefault="005D1BE9" w:rsidP="00802209">
            <w:pPr>
              <w:rPr>
                <w:rFonts w:ascii="Times New Roman" w:hAnsi="Times New Roman" w:cs="Times New Roman"/>
                <w:bCs/>
              </w:rPr>
            </w:pPr>
            <w:r w:rsidRPr="004F10B7">
              <w:rPr>
                <w:rFonts w:ascii="Times New Roman" w:hAnsi="Times New Roman" w:cs="Times New Roman"/>
                <w:bCs/>
              </w:rPr>
              <w:t>Roozenbeek, 2012</w:t>
            </w:r>
          </w:p>
        </w:tc>
        <w:tc>
          <w:tcPr>
            <w:tcW w:w="460" w:type="pct"/>
          </w:tcPr>
          <w:p w14:paraId="1A802604" w14:textId="77777777" w:rsidR="005D1BE9" w:rsidRPr="00FD2D44" w:rsidRDefault="005D1BE9" w:rsidP="00802209">
            <w:pPr>
              <w:rPr>
                <w:rFonts w:ascii="Times New Roman" w:hAnsi="Times New Roman" w:cs="Times New Roman"/>
                <w:bCs/>
              </w:rPr>
            </w:pPr>
            <w:r w:rsidRPr="00A54287">
              <w:rPr>
                <w:rFonts w:ascii="Times New Roman" w:hAnsi="Times New Roman" w:cs="Times New Roman"/>
                <w:bCs/>
              </w:rPr>
              <w:t>Multi-center observational cohort</w:t>
            </w:r>
          </w:p>
        </w:tc>
        <w:tc>
          <w:tcPr>
            <w:tcW w:w="468" w:type="pct"/>
          </w:tcPr>
          <w:p w14:paraId="413F1981" w14:textId="77777777" w:rsidR="005D1BE9" w:rsidRPr="00FD2D44" w:rsidRDefault="005D1BE9" w:rsidP="00802209">
            <w:pPr>
              <w:rPr>
                <w:rFonts w:ascii="Times New Roman" w:hAnsi="Times New Roman" w:cs="Times New Roman"/>
                <w:bCs/>
              </w:rPr>
            </w:pPr>
            <w:r>
              <w:rPr>
                <w:rFonts w:ascii="Times New Roman" w:hAnsi="Times New Roman" w:cs="Times New Roman"/>
                <w:bCs/>
              </w:rPr>
              <w:t>U.S.</w:t>
            </w:r>
          </w:p>
        </w:tc>
        <w:tc>
          <w:tcPr>
            <w:tcW w:w="516" w:type="pct"/>
          </w:tcPr>
          <w:p w14:paraId="2CC25097" w14:textId="77777777" w:rsidR="005D1BE9" w:rsidRPr="00FD2D44" w:rsidRDefault="005D1BE9" w:rsidP="00802209">
            <w:pPr>
              <w:rPr>
                <w:rFonts w:ascii="Times New Roman" w:hAnsi="Times New Roman" w:cs="Times New Roman"/>
                <w:bCs/>
              </w:rPr>
            </w:pPr>
            <w:r>
              <w:rPr>
                <w:rFonts w:ascii="Times New Roman" w:hAnsi="Times New Roman" w:cs="Times New Roman"/>
                <w:bCs/>
              </w:rPr>
              <w:t>S</w:t>
            </w:r>
            <w:r w:rsidRPr="0012549F">
              <w:rPr>
                <w:rFonts w:ascii="Times New Roman" w:hAnsi="Times New Roman" w:cs="Times New Roman"/>
                <w:bCs/>
              </w:rPr>
              <w:t>evere TBI (GCS ≤ 8)</w:t>
            </w:r>
          </w:p>
        </w:tc>
        <w:tc>
          <w:tcPr>
            <w:tcW w:w="468" w:type="pct"/>
          </w:tcPr>
          <w:p w14:paraId="359A8BD2" w14:textId="77777777" w:rsidR="005D1BE9" w:rsidRPr="00FD2D44" w:rsidRDefault="005D1BE9" w:rsidP="00802209">
            <w:pPr>
              <w:rPr>
                <w:rFonts w:ascii="Times New Roman" w:hAnsi="Times New Roman" w:cs="Times New Roman"/>
                <w:bCs/>
              </w:rPr>
            </w:pPr>
            <w:r>
              <w:rPr>
                <w:rFonts w:ascii="Times New Roman" w:hAnsi="Times New Roman" w:cs="Times New Roman"/>
                <w:bCs/>
              </w:rPr>
              <w:t>Mortality; 14 days</w:t>
            </w:r>
          </w:p>
        </w:tc>
        <w:tc>
          <w:tcPr>
            <w:tcW w:w="432" w:type="pct"/>
          </w:tcPr>
          <w:p w14:paraId="04F2BE66" w14:textId="77777777" w:rsidR="005D1BE9" w:rsidRDefault="005D1BE9" w:rsidP="00802209">
            <w:pPr>
              <w:rPr>
                <w:rFonts w:ascii="Times New Roman" w:hAnsi="Times New Roman" w:cs="Times New Roman"/>
                <w:bCs/>
              </w:rPr>
            </w:pPr>
            <w:r>
              <w:rPr>
                <w:rFonts w:ascii="Times New Roman" w:hAnsi="Times New Roman" w:cs="Times New Roman"/>
                <w:bCs/>
              </w:rPr>
              <w:t xml:space="preserve">2513; </w:t>
            </w:r>
          </w:p>
          <w:p w14:paraId="6F7F10FD" w14:textId="77777777" w:rsidR="005D1BE9" w:rsidRPr="00FD2D44" w:rsidRDefault="005D1BE9" w:rsidP="00802209">
            <w:pPr>
              <w:rPr>
                <w:rFonts w:ascii="Times New Roman" w:hAnsi="Times New Roman" w:cs="Times New Roman"/>
                <w:bCs/>
              </w:rPr>
            </w:pPr>
            <w:r>
              <w:rPr>
                <w:rFonts w:ascii="Times New Roman" w:hAnsi="Times New Roman" w:cs="Times New Roman"/>
                <w:bCs/>
              </w:rPr>
              <w:t>Mortality: 578</w:t>
            </w:r>
          </w:p>
        </w:tc>
        <w:tc>
          <w:tcPr>
            <w:tcW w:w="556" w:type="pct"/>
          </w:tcPr>
          <w:p w14:paraId="78BBB41D"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53F9C6A1"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3045DF56" w14:textId="77777777" w:rsidR="005D1BE9" w:rsidRDefault="005D1BE9" w:rsidP="00802209">
            <w:pPr>
              <w:rPr>
                <w:rFonts w:ascii="Times New Roman" w:hAnsi="Times New Roman" w:cs="Times New Roman"/>
                <w:bCs/>
              </w:rPr>
            </w:pPr>
            <w:r>
              <w:rPr>
                <w:rFonts w:ascii="Times New Roman" w:hAnsi="Times New Roman" w:cs="Times New Roman"/>
                <w:bCs/>
              </w:rPr>
              <w:t>0.79 (0.77-0.81)</w:t>
            </w:r>
          </w:p>
          <w:p w14:paraId="0395BFB6" w14:textId="77777777" w:rsidR="005D1BE9" w:rsidRPr="00FA136C" w:rsidRDefault="005D1BE9" w:rsidP="00802209">
            <w:pPr>
              <w:rPr>
                <w:rFonts w:ascii="Times New Roman" w:hAnsi="Times New Roman" w:cs="Times New Roman"/>
                <w:bCs/>
              </w:rPr>
            </w:pPr>
            <w:r>
              <w:rPr>
                <w:rFonts w:ascii="Times New Roman" w:hAnsi="Times New Roman" w:cs="Times New Roman"/>
                <w:bCs/>
              </w:rPr>
              <w:lastRenderedPageBreak/>
              <w:t>Ext:</w:t>
            </w:r>
          </w:p>
          <w:p w14:paraId="22E857F3" w14:textId="77777777" w:rsidR="005D1BE9" w:rsidRPr="00FD2D44" w:rsidRDefault="005D1BE9" w:rsidP="00802209">
            <w:pPr>
              <w:rPr>
                <w:rFonts w:ascii="Times New Roman" w:hAnsi="Times New Roman" w:cs="Times New Roman"/>
                <w:bCs/>
              </w:rPr>
            </w:pPr>
            <w:r>
              <w:rPr>
                <w:rFonts w:ascii="Times New Roman" w:hAnsi="Times New Roman" w:cs="Times New Roman"/>
                <w:bCs/>
              </w:rPr>
              <w:t>0.83 (0.81-0.85)</w:t>
            </w:r>
          </w:p>
        </w:tc>
        <w:tc>
          <w:tcPr>
            <w:tcW w:w="474" w:type="pct"/>
          </w:tcPr>
          <w:p w14:paraId="4682CCE9" w14:textId="77777777" w:rsidR="005D1BE9" w:rsidRDefault="005D1BE9" w:rsidP="00802209">
            <w:pPr>
              <w:rPr>
                <w:rFonts w:ascii="Times New Roman" w:hAnsi="Times New Roman" w:cs="Times New Roman"/>
                <w:bCs/>
              </w:rPr>
            </w:pPr>
            <w:r>
              <w:rPr>
                <w:rFonts w:ascii="Times New Roman" w:hAnsi="Times New Roman" w:cs="Times New Roman"/>
                <w:bCs/>
              </w:rPr>
              <w:lastRenderedPageBreak/>
              <w:t>Plot provided</w:t>
            </w:r>
          </w:p>
          <w:p w14:paraId="22FBD300"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31DA5E00" w14:textId="77777777" w:rsidR="005D1BE9" w:rsidRDefault="005D1BE9" w:rsidP="00802209">
            <w:pPr>
              <w:rPr>
                <w:rFonts w:ascii="Times New Roman" w:hAnsi="Times New Roman" w:cs="Times New Roman"/>
                <w:bCs/>
              </w:rPr>
            </w:pPr>
            <w:r>
              <w:rPr>
                <w:rFonts w:ascii="Times New Roman" w:hAnsi="Times New Roman" w:cs="Times New Roman"/>
                <w:bCs/>
              </w:rPr>
              <w:lastRenderedPageBreak/>
              <w:t>Intercept:-0.60</w:t>
            </w:r>
          </w:p>
          <w:p w14:paraId="2154E5EB" w14:textId="77777777" w:rsidR="005D1BE9" w:rsidRDefault="005D1BE9" w:rsidP="00802209">
            <w:pPr>
              <w:rPr>
                <w:rFonts w:ascii="Times New Roman" w:hAnsi="Times New Roman" w:cs="Times New Roman"/>
                <w:bCs/>
              </w:rPr>
            </w:pPr>
            <w:r>
              <w:rPr>
                <w:rFonts w:ascii="Times New Roman" w:hAnsi="Times New Roman" w:cs="Times New Roman"/>
                <w:bCs/>
              </w:rPr>
              <w:t>Slope:1.06</w:t>
            </w:r>
          </w:p>
          <w:p w14:paraId="51051986" w14:textId="77777777" w:rsidR="005D1BE9" w:rsidRDefault="005D1BE9" w:rsidP="00802209">
            <w:pPr>
              <w:rPr>
                <w:rFonts w:ascii="Times New Roman" w:hAnsi="Times New Roman" w:cs="Times New Roman"/>
                <w:bCs/>
              </w:rPr>
            </w:pPr>
            <w:r>
              <w:rPr>
                <w:rFonts w:ascii="Times New Roman" w:hAnsi="Times New Roman" w:cs="Times New Roman"/>
                <w:bCs/>
              </w:rPr>
              <w:t>Ext</w:t>
            </w:r>
          </w:p>
          <w:p w14:paraId="4BB10983" w14:textId="77777777" w:rsidR="005D1BE9" w:rsidRDefault="005D1BE9" w:rsidP="00802209">
            <w:pPr>
              <w:rPr>
                <w:rFonts w:ascii="Times New Roman" w:hAnsi="Times New Roman" w:cs="Times New Roman"/>
                <w:bCs/>
              </w:rPr>
            </w:pPr>
            <w:r>
              <w:rPr>
                <w:rFonts w:ascii="Times New Roman" w:hAnsi="Times New Roman" w:cs="Times New Roman"/>
                <w:bCs/>
              </w:rPr>
              <w:t>Intercept:0.03</w:t>
            </w:r>
          </w:p>
          <w:p w14:paraId="61C6CCA4" w14:textId="77777777" w:rsidR="005D1BE9" w:rsidRPr="00FD2D44" w:rsidRDefault="005D1BE9" w:rsidP="00802209">
            <w:pPr>
              <w:rPr>
                <w:rFonts w:ascii="Times New Roman" w:hAnsi="Times New Roman" w:cs="Times New Roman"/>
                <w:bCs/>
              </w:rPr>
            </w:pPr>
            <w:r>
              <w:rPr>
                <w:rFonts w:ascii="Times New Roman" w:hAnsi="Times New Roman" w:cs="Times New Roman"/>
                <w:bCs/>
              </w:rPr>
              <w:t>Slope:1.12</w:t>
            </w:r>
          </w:p>
        </w:tc>
        <w:tc>
          <w:tcPr>
            <w:tcW w:w="436" w:type="pct"/>
          </w:tcPr>
          <w:p w14:paraId="22A5988E" w14:textId="77777777" w:rsidR="005D1BE9" w:rsidRPr="00FD2D44" w:rsidRDefault="005D1BE9" w:rsidP="00802209">
            <w:pPr>
              <w:rPr>
                <w:rFonts w:ascii="Times New Roman" w:hAnsi="Times New Roman" w:cs="Times New Roman"/>
                <w:bCs/>
              </w:rPr>
            </w:pPr>
            <w:r>
              <w:rPr>
                <w:rFonts w:ascii="Times New Roman" w:hAnsi="Times New Roman" w:cs="Times New Roman"/>
                <w:bCs/>
              </w:rPr>
              <w:lastRenderedPageBreak/>
              <w:t>Distantly related</w:t>
            </w:r>
          </w:p>
        </w:tc>
      </w:tr>
      <w:tr w:rsidR="005D1BE9" w:rsidRPr="00FD2D44" w14:paraId="5D4B231C" w14:textId="77777777" w:rsidTr="001F3378">
        <w:tc>
          <w:tcPr>
            <w:tcW w:w="684" w:type="pct"/>
          </w:tcPr>
          <w:p w14:paraId="61A5FECC" w14:textId="77777777" w:rsidR="005D1BE9" w:rsidRPr="00135E2F" w:rsidRDefault="005D1BE9" w:rsidP="00802209">
            <w:pPr>
              <w:pStyle w:val="Lijstalinea"/>
              <w:numPr>
                <w:ilvl w:val="0"/>
                <w:numId w:val="27"/>
              </w:numPr>
              <w:rPr>
                <w:rFonts w:ascii="Times New Roman" w:hAnsi="Times New Roman" w:cs="Times New Roman"/>
                <w:bCs/>
              </w:rPr>
            </w:pPr>
            <w:r>
              <w:rPr>
                <w:rFonts w:ascii="Times New Roman" w:hAnsi="Times New Roman" w:cs="Times New Roman"/>
                <w:bCs/>
              </w:rPr>
              <w:t>Core</w:t>
            </w:r>
          </w:p>
        </w:tc>
        <w:tc>
          <w:tcPr>
            <w:tcW w:w="506" w:type="pct"/>
          </w:tcPr>
          <w:p w14:paraId="382CCBA6"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298D7C98" w14:textId="77777777" w:rsidR="005D1BE9" w:rsidRPr="00FD2D44" w:rsidRDefault="005D1BE9" w:rsidP="00802209">
            <w:pPr>
              <w:rPr>
                <w:rFonts w:ascii="Times New Roman" w:hAnsi="Times New Roman" w:cs="Times New Roman"/>
                <w:bCs/>
              </w:rPr>
            </w:pPr>
            <w:proofErr w:type="spellStart"/>
            <w:r w:rsidRPr="004F10B7">
              <w:rPr>
                <w:rFonts w:ascii="Times New Roman" w:hAnsi="Times New Roman" w:cs="Times New Roman"/>
                <w:bCs/>
              </w:rPr>
              <w:t>Güiza</w:t>
            </w:r>
            <w:proofErr w:type="spellEnd"/>
            <w:r w:rsidRPr="004F10B7">
              <w:rPr>
                <w:rFonts w:ascii="Times New Roman" w:hAnsi="Times New Roman" w:cs="Times New Roman"/>
                <w:bCs/>
              </w:rPr>
              <w:t>, 2013</w:t>
            </w:r>
          </w:p>
        </w:tc>
        <w:tc>
          <w:tcPr>
            <w:tcW w:w="460" w:type="pct"/>
          </w:tcPr>
          <w:p w14:paraId="33F18C2A" w14:textId="77777777" w:rsidR="005D1BE9" w:rsidRPr="00FD2D44" w:rsidRDefault="005D1BE9" w:rsidP="00802209">
            <w:pPr>
              <w:rPr>
                <w:rFonts w:ascii="Times New Roman" w:hAnsi="Times New Roman" w:cs="Times New Roman"/>
                <w:bCs/>
              </w:rPr>
            </w:pPr>
            <w:r w:rsidRPr="00A54287">
              <w:rPr>
                <w:rFonts w:ascii="Times New Roman" w:hAnsi="Times New Roman" w:cs="Times New Roman"/>
                <w:bCs/>
              </w:rPr>
              <w:t>Multi-center observational cohort</w:t>
            </w:r>
          </w:p>
        </w:tc>
        <w:tc>
          <w:tcPr>
            <w:tcW w:w="468" w:type="pct"/>
          </w:tcPr>
          <w:p w14:paraId="549B02E5" w14:textId="77777777" w:rsidR="005D1BE9" w:rsidRPr="00FD2D44" w:rsidRDefault="005D1BE9" w:rsidP="00802209">
            <w:pPr>
              <w:rPr>
                <w:rFonts w:ascii="Times New Roman" w:hAnsi="Times New Roman" w:cs="Times New Roman"/>
                <w:bCs/>
              </w:rPr>
            </w:pPr>
            <w:r>
              <w:rPr>
                <w:rFonts w:ascii="Times New Roman" w:hAnsi="Times New Roman" w:cs="Times New Roman"/>
                <w:bCs/>
              </w:rPr>
              <w:t>Europe</w:t>
            </w:r>
          </w:p>
        </w:tc>
        <w:tc>
          <w:tcPr>
            <w:tcW w:w="516" w:type="pct"/>
          </w:tcPr>
          <w:p w14:paraId="59CAEAA6" w14:textId="77777777" w:rsidR="005D1BE9" w:rsidRPr="00FD2D44" w:rsidRDefault="005D1BE9" w:rsidP="00802209">
            <w:pPr>
              <w:rPr>
                <w:rFonts w:ascii="Times New Roman" w:hAnsi="Times New Roman" w:cs="Times New Roman"/>
                <w:bCs/>
              </w:rPr>
            </w:pPr>
            <w:r w:rsidRPr="00F91995">
              <w:rPr>
                <w:rFonts w:ascii="Times New Roman" w:hAnsi="Times New Roman" w:cs="Times New Roman"/>
                <w:bCs/>
              </w:rPr>
              <w:t>TBI</w:t>
            </w:r>
          </w:p>
        </w:tc>
        <w:tc>
          <w:tcPr>
            <w:tcW w:w="468" w:type="pct"/>
          </w:tcPr>
          <w:p w14:paraId="5898CBE1" w14:textId="77777777" w:rsidR="005D1BE9" w:rsidRPr="00FD2D44" w:rsidRDefault="005D1BE9" w:rsidP="00802209">
            <w:pPr>
              <w:rPr>
                <w:rFonts w:ascii="Times New Roman" w:hAnsi="Times New Roman" w:cs="Times New Roman"/>
                <w:bCs/>
              </w:rPr>
            </w:pPr>
            <w:r w:rsidRPr="00477C3F">
              <w:rPr>
                <w:rFonts w:ascii="Times New Roman" w:hAnsi="Times New Roman" w:cs="Times New Roman"/>
                <w:bCs/>
              </w:rPr>
              <w:t>Poor neurological outcome (GOS 1-2)</w:t>
            </w:r>
            <w:r>
              <w:rPr>
                <w:rFonts w:ascii="Times New Roman" w:hAnsi="Times New Roman" w:cs="Times New Roman"/>
                <w:bCs/>
              </w:rPr>
              <w:t>; 6mo</w:t>
            </w:r>
          </w:p>
        </w:tc>
        <w:tc>
          <w:tcPr>
            <w:tcW w:w="432" w:type="pct"/>
          </w:tcPr>
          <w:p w14:paraId="78D24DF4" w14:textId="77777777" w:rsidR="005D1BE9" w:rsidRDefault="005D1BE9" w:rsidP="00802209">
            <w:pPr>
              <w:rPr>
                <w:rFonts w:ascii="Times New Roman" w:hAnsi="Times New Roman" w:cs="Times New Roman"/>
                <w:bCs/>
              </w:rPr>
            </w:pPr>
            <w:r>
              <w:rPr>
                <w:rFonts w:ascii="Times New Roman" w:hAnsi="Times New Roman" w:cs="Times New Roman"/>
                <w:bCs/>
              </w:rPr>
              <w:t xml:space="preserve">160; </w:t>
            </w:r>
          </w:p>
          <w:p w14:paraId="370573F7" w14:textId="77777777" w:rsidR="005D1BE9" w:rsidRPr="00FD2D44" w:rsidRDefault="005D1BE9" w:rsidP="00802209">
            <w:pPr>
              <w:rPr>
                <w:rFonts w:ascii="Times New Roman" w:hAnsi="Times New Roman" w:cs="Times New Roman"/>
                <w:bCs/>
              </w:rPr>
            </w:pPr>
            <w:r>
              <w:rPr>
                <w:rFonts w:ascii="Times New Roman" w:hAnsi="Times New Roman" w:cs="Times New Roman"/>
                <w:bCs/>
              </w:rPr>
              <w:t>Poor neurological outcome: 29</w:t>
            </w:r>
          </w:p>
        </w:tc>
        <w:tc>
          <w:tcPr>
            <w:tcW w:w="556" w:type="pct"/>
          </w:tcPr>
          <w:p w14:paraId="673E9AFA" w14:textId="77777777" w:rsidR="005D1BE9" w:rsidRDefault="005D1BE9" w:rsidP="00802209">
            <w:pPr>
              <w:rPr>
                <w:rFonts w:ascii="Times New Roman" w:hAnsi="Times New Roman" w:cs="Times New Roman"/>
                <w:bCs/>
              </w:rPr>
            </w:pPr>
            <w:r w:rsidRPr="00477C3F">
              <w:rPr>
                <w:rFonts w:ascii="Times New Roman" w:hAnsi="Times New Roman" w:cs="Times New Roman"/>
                <w:bCs/>
              </w:rPr>
              <w:t>Poor neurological outcome</w:t>
            </w:r>
            <w:r>
              <w:rPr>
                <w:rFonts w:ascii="Times New Roman" w:hAnsi="Times New Roman" w:cs="Times New Roman"/>
                <w:bCs/>
              </w:rPr>
              <w:t>:</w:t>
            </w:r>
          </w:p>
          <w:p w14:paraId="67CC5743"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253C9B81" w14:textId="77777777" w:rsidR="005D1BE9" w:rsidRDefault="005D1BE9" w:rsidP="00802209">
            <w:pPr>
              <w:rPr>
                <w:rFonts w:ascii="Times New Roman" w:hAnsi="Times New Roman" w:cs="Times New Roman"/>
                <w:bCs/>
              </w:rPr>
            </w:pPr>
            <w:r>
              <w:rPr>
                <w:rFonts w:ascii="Times New Roman" w:hAnsi="Times New Roman" w:cs="Times New Roman"/>
                <w:bCs/>
              </w:rPr>
              <w:t>0.72 (</w:t>
            </w:r>
            <w:r w:rsidRPr="00FA136C">
              <w:rPr>
                <w:rFonts w:ascii="Times New Roman" w:hAnsi="Times New Roman" w:cs="Times New Roman"/>
                <w:bCs/>
              </w:rPr>
              <w:t>0.69–0.75</w:t>
            </w:r>
            <w:r>
              <w:rPr>
                <w:rFonts w:ascii="Times New Roman" w:hAnsi="Times New Roman" w:cs="Times New Roman"/>
                <w:bCs/>
              </w:rPr>
              <w:t>)</w:t>
            </w:r>
          </w:p>
          <w:p w14:paraId="21266880" w14:textId="77777777" w:rsidR="005D1BE9" w:rsidRPr="00FD2D44" w:rsidRDefault="005D1BE9" w:rsidP="00802209">
            <w:pPr>
              <w:rPr>
                <w:rFonts w:ascii="Times New Roman" w:hAnsi="Times New Roman" w:cs="Times New Roman"/>
                <w:bCs/>
              </w:rPr>
            </w:pPr>
          </w:p>
        </w:tc>
        <w:tc>
          <w:tcPr>
            <w:tcW w:w="474" w:type="pct"/>
          </w:tcPr>
          <w:p w14:paraId="5983B8A9" w14:textId="77777777" w:rsidR="005D1BE9" w:rsidRDefault="005D1BE9" w:rsidP="00802209">
            <w:pPr>
              <w:rPr>
                <w:rFonts w:ascii="Times New Roman" w:hAnsi="Times New Roman" w:cs="Times New Roman"/>
                <w:bCs/>
              </w:rPr>
            </w:pPr>
            <w:r>
              <w:rPr>
                <w:rFonts w:ascii="Times New Roman" w:hAnsi="Times New Roman" w:cs="Times New Roman"/>
                <w:bCs/>
              </w:rPr>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w:t>
            </w:r>
          </w:p>
          <w:p w14:paraId="2D501425" w14:textId="77777777" w:rsidR="005D1BE9" w:rsidRDefault="005D1BE9" w:rsidP="00802209">
            <w:pPr>
              <w:rPr>
                <w:rFonts w:ascii="Times New Roman" w:hAnsi="Times New Roman" w:cs="Times New Roman"/>
                <w:bCs/>
              </w:rPr>
            </w:pPr>
            <w:r>
              <w:rPr>
                <w:rFonts w:ascii="Times New Roman" w:hAnsi="Times New Roman" w:cs="Times New Roman"/>
                <w:bCs/>
              </w:rPr>
              <w:t>0.51</w:t>
            </w:r>
          </w:p>
          <w:p w14:paraId="7421A6BB" w14:textId="77777777" w:rsidR="005D1BE9" w:rsidRDefault="005D1BE9" w:rsidP="00802209">
            <w:pPr>
              <w:rPr>
                <w:rFonts w:ascii="Times New Roman" w:hAnsi="Times New Roman" w:cs="Times New Roman"/>
                <w:bCs/>
              </w:rPr>
            </w:pPr>
            <w:r>
              <w:rPr>
                <w:rFonts w:ascii="Times New Roman" w:hAnsi="Times New Roman" w:cs="Times New Roman"/>
                <w:bCs/>
              </w:rPr>
              <w:t>Intercept:-.001</w:t>
            </w:r>
          </w:p>
          <w:p w14:paraId="4A06453A" w14:textId="77777777" w:rsidR="005D1BE9" w:rsidRPr="00FD2D44" w:rsidRDefault="005D1BE9" w:rsidP="00802209">
            <w:pPr>
              <w:rPr>
                <w:rFonts w:ascii="Times New Roman" w:hAnsi="Times New Roman" w:cs="Times New Roman"/>
                <w:bCs/>
              </w:rPr>
            </w:pPr>
            <w:r>
              <w:rPr>
                <w:rFonts w:ascii="Times New Roman" w:hAnsi="Times New Roman" w:cs="Times New Roman"/>
                <w:bCs/>
              </w:rPr>
              <w:t>Slope:0.81</w:t>
            </w:r>
          </w:p>
        </w:tc>
        <w:tc>
          <w:tcPr>
            <w:tcW w:w="436" w:type="pct"/>
          </w:tcPr>
          <w:p w14:paraId="6D9A8E1F" w14:textId="77777777" w:rsidR="005D1BE9" w:rsidRPr="00FD2D44"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4AB4BD46" w14:textId="77777777" w:rsidTr="001F3378">
        <w:tc>
          <w:tcPr>
            <w:tcW w:w="684" w:type="pct"/>
          </w:tcPr>
          <w:p w14:paraId="268EE016" w14:textId="77777777" w:rsidR="005D1BE9" w:rsidRPr="00135E2F" w:rsidRDefault="005D1BE9" w:rsidP="00802209">
            <w:pPr>
              <w:pStyle w:val="Lijstalinea"/>
              <w:numPr>
                <w:ilvl w:val="0"/>
                <w:numId w:val="27"/>
              </w:numPr>
              <w:rPr>
                <w:rFonts w:ascii="Times New Roman" w:hAnsi="Times New Roman" w:cs="Times New Roman"/>
                <w:bCs/>
              </w:rPr>
            </w:pPr>
            <w:r>
              <w:rPr>
                <w:rFonts w:ascii="Times New Roman" w:hAnsi="Times New Roman" w:cs="Times New Roman"/>
                <w:bCs/>
              </w:rPr>
              <w:t>Core</w:t>
            </w:r>
          </w:p>
        </w:tc>
        <w:tc>
          <w:tcPr>
            <w:tcW w:w="506" w:type="pct"/>
          </w:tcPr>
          <w:p w14:paraId="52376995"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32DA5ECF" w14:textId="77777777" w:rsidR="005D1BE9" w:rsidRPr="00FD2D44" w:rsidRDefault="005D1BE9" w:rsidP="00802209">
            <w:pPr>
              <w:rPr>
                <w:rFonts w:ascii="Times New Roman" w:hAnsi="Times New Roman" w:cs="Times New Roman"/>
                <w:bCs/>
              </w:rPr>
            </w:pPr>
            <w:r w:rsidRPr="004F10B7">
              <w:rPr>
                <w:rFonts w:ascii="Times New Roman" w:hAnsi="Times New Roman" w:cs="Times New Roman"/>
                <w:bCs/>
              </w:rPr>
              <w:t>Raj, 2013</w:t>
            </w:r>
          </w:p>
        </w:tc>
        <w:tc>
          <w:tcPr>
            <w:tcW w:w="460" w:type="pct"/>
          </w:tcPr>
          <w:p w14:paraId="7E73F154" w14:textId="77777777" w:rsidR="005D1BE9" w:rsidRPr="00FD2D44" w:rsidRDefault="005D1BE9" w:rsidP="00802209">
            <w:pPr>
              <w:rPr>
                <w:rFonts w:ascii="Times New Roman" w:hAnsi="Times New Roman" w:cs="Times New Roman"/>
                <w:bCs/>
              </w:rPr>
            </w:pPr>
            <w:r w:rsidRPr="00A54287">
              <w:rPr>
                <w:rFonts w:ascii="Times New Roman" w:hAnsi="Times New Roman" w:cs="Times New Roman"/>
                <w:bCs/>
              </w:rPr>
              <w:t>Single-center observational cohort</w:t>
            </w:r>
          </w:p>
        </w:tc>
        <w:tc>
          <w:tcPr>
            <w:tcW w:w="468" w:type="pct"/>
          </w:tcPr>
          <w:p w14:paraId="40FE2451" w14:textId="77777777" w:rsidR="005D1BE9" w:rsidRPr="00FD2D44" w:rsidRDefault="005D1BE9" w:rsidP="00802209">
            <w:pPr>
              <w:rPr>
                <w:rFonts w:ascii="Times New Roman" w:hAnsi="Times New Roman" w:cs="Times New Roman"/>
                <w:bCs/>
              </w:rPr>
            </w:pPr>
            <w:r>
              <w:rPr>
                <w:rFonts w:ascii="Times New Roman" w:hAnsi="Times New Roman" w:cs="Times New Roman"/>
                <w:bCs/>
              </w:rPr>
              <w:t>Finland</w:t>
            </w:r>
          </w:p>
        </w:tc>
        <w:tc>
          <w:tcPr>
            <w:tcW w:w="516" w:type="pct"/>
          </w:tcPr>
          <w:p w14:paraId="70C41A8E" w14:textId="77777777" w:rsidR="005D1BE9" w:rsidRPr="00FD2D44" w:rsidRDefault="005D1BE9" w:rsidP="00802209">
            <w:pPr>
              <w:rPr>
                <w:rFonts w:ascii="Times New Roman" w:hAnsi="Times New Roman" w:cs="Times New Roman"/>
                <w:bCs/>
              </w:rPr>
            </w:pPr>
            <w:r w:rsidRPr="0012549F">
              <w:rPr>
                <w:rFonts w:ascii="Times New Roman" w:hAnsi="Times New Roman" w:cs="Times New Roman"/>
                <w:bCs/>
              </w:rPr>
              <w:t>14- 99 years; admission GCS 3-12; exclusion of penetrating head injuries.</w:t>
            </w:r>
          </w:p>
        </w:tc>
        <w:tc>
          <w:tcPr>
            <w:tcW w:w="468" w:type="pct"/>
          </w:tcPr>
          <w:p w14:paraId="2E3B9F57" w14:textId="77777777" w:rsidR="005D1BE9" w:rsidRPr="00FD2D44" w:rsidRDefault="005D1BE9" w:rsidP="00802209">
            <w:pPr>
              <w:rPr>
                <w:rFonts w:ascii="Times New Roman" w:hAnsi="Times New Roman" w:cs="Times New Roman"/>
                <w:bCs/>
              </w:rPr>
            </w:pPr>
            <w:r w:rsidRPr="00477C3F">
              <w:rPr>
                <w:rFonts w:ascii="Times New Roman" w:hAnsi="Times New Roman" w:cs="Times New Roman"/>
                <w:bCs/>
              </w:rPr>
              <w:t>Mortality, Unfavorable outcome excl. death</w:t>
            </w:r>
            <w:r>
              <w:rPr>
                <w:rFonts w:ascii="Times New Roman" w:hAnsi="Times New Roman" w:cs="Times New Roman"/>
                <w:bCs/>
              </w:rPr>
              <w:t>s; 6mo</w:t>
            </w:r>
          </w:p>
        </w:tc>
        <w:tc>
          <w:tcPr>
            <w:tcW w:w="432" w:type="pct"/>
          </w:tcPr>
          <w:p w14:paraId="405C99DB" w14:textId="77777777" w:rsidR="005D1BE9" w:rsidRDefault="005D1BE9" w:rsidP="00802209">
            <w:pPr>
              <w:rPr>
                <w:rFonts w:ascii="Times New Roman" w:hAnsi="Times New Roman" w:cs="Times New Roman"/>
                <w:bCs/>
              </w:rPr>
            </w:pPr>
            <w:r>
              <w:rPr>
                <w:rFonts w:ascii="Times New Roman" w:hAnsi="Times New Roman" w:cs="Times New Roman"/>
                <w:bCs/>
              </w:rPr>
              <w:t xml:space="preserve">342; </w:t>
            </w:r>
          </w:p>
          <w:p w14:paraId="3B874AD0" w14:textId="77777777" w:rsidR="005D1BE9" w:rsidRDefault="005D1BE9" w:rsidP="00802209">
            <w:pPr>
              <w:rPr>
                <w:rFonts w:ascii="Times New Roman" w:hAnsi="Times New Roman" w:cs="Times New Roman"/>
                <w:bCs/>
              </w:rPr>
            </w:pPr>
            <w:r>
              <w:rPr>
                <w:rFonts w:ascii="Times New Roman" w:hAnsi="Times New Roman" w:cs="Times New Roman"/>
                <w:bCs/>
              </w:rPr>
              <w:t>Mortality: 110</w:t>
            </w:r>
          </w:p>
          <w:p w14:paraId="504DE8C0"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xml:space="preserve"> excl. deaths: 78</w:t>
            </w:r>
          </w:p>
        </w:tc>
        <w:tc>
          <w:tcPr>
            <w:tcW w:w="556" w:type="pct"/>
          </w:tcPr>
          <w:p w14:paraId="57E6E9C3"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50A2B9C7"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0DBDDC44" w14:textId="77777777" w:rsidR="005D1BE9" w:rsidRDefault="005D1BE9" w:rsidP="00802209">
            <w:pPr>
              <w:rPr>
                <w:rFonts w:ascii="Times New Roman" w:hAnsi="Times New Roman" w:cs="Times New Roman"/>
                <w:bCs/>
              </w:rPr>
            </w:pPr>
            <w:r>
              <w:rPr>
                <w:rFonts w:ascii="Times New Roman" w:hAnsi="Times New Roman" w:cs="Times New Roman"/>
                <w:bCs/>
              </w:rPr>
              <w:t>0.85 (</w:t>
            </w:r>
            <w:r w:rsidRPr="00330338">
              <w:rPr>
                <w:rFonts w:ascii="Times New Roman" w:hAnsi="Times New Roman" w:cs="Times New Roman"/>
                <w:bCs/>
              </w:rPr>
              <w:t>0.81-0.89</w:t>
            </w:r>
            <w:r>
              <w:rPr>
                <w:rFonts w:ascii="Times New Roman" w:hAnsi="Times New Roman" w:cs="Times New Roman"/>
                <w:bCs/>
              </w:rPr>
              <w:t>)</w:t>
            </w:r>
          </w:p>
          <w:p w14:paraId="47B7CF6E"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719D87AC"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436AD416" w14:textId="77777777" w:rsidR="005D1BE9" w:rsidRPr="00FD2D44" w:rsidRDefault="005D1BE9" w:rsidP="00802209">
            <w:pPr>
              <w:rPr>
                <w:rFonts w:ascii="Times New Roman" w:hAnsi="Times New Roman" w:cs="Times New Roman"/>
                <w:bCs/>
              </w:rPr>
            </w:pPr>
            <w:r>
              <w:rPr>
                <w:rFonts w:ascii="Times New Roman" w:hAnsi="Times New Roman" w:cs="Times New Roman"/>
                <w:bCs/>
              </w:rPr>
              <w:t>0.81 (</w:t>
            </w:r>
            <w:r w:rsidRPr="00330338">
              <w:rPr>
                <w:rFonts w:ascii="Times New Roman" w:hAnsi="Times New Roman" w:cs="Times New Roman"/>
                <w:bCs/>
              </w:rPr>
              <w:t>0.76-0.86</w:t>
            </w:r>
            <w:r>
              <w:rPr>
                <w:rFonts w:ascii="Times New Roman" w:hAnsi="Times New Roman" w:cs="Times New Roman"/>
                <w:bCs/>
              </w:rPr>
              <w:t>)</w:t>
            </w:r>
          </w:p>
        </w:tc>
        <w:tc>
          <w:tcPr>
            <w:tcW w:w="474" w:type="pct"/>
          </w:tcPr>
          <w:p w14:paraId="74571A8B" w14:textId="77777777" w:rsidR="005D1BE9" w:rsidRDefault="005D1BE9" w:rsidP="00802209">
            <w:pPr>
              <w:rPr>
                <w:rFonts w:ascii="Times New Roman" w:hAnsi="Times New Roman" w:cs="Times New Roman"/>
                <w:bCs/>
              </w:rPr>
            </w:pPr>
            <w:r>
              <w:rPr>
                <w:rFonts w:ascii="Times New Roman" w:hAnsi="Times New Roman" w:cs="Times New Roman"/>
                <w:bCs/>
              </w:rPr>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w:t>
            </w:r>
          </w:p>
          <w:p w14:paraId="4CA23C6F"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06F54492" w14:textId="77777777" w:rsidR="005D1BE9" w:rsidRDefault="005D1BE9" w:rsidP="00802209">
            <w:pPr>
              <w:rPr>
                <w:rFonts w:ascii="Times New Roman" w:hAnsi="Times New Roman" w:cs="Times New Roman"/>
                <w:bCs/>
              </w:rPr>
            </w:pPr>
            <w:r>
              <w:rPr>
                <w:rFonts w:ascii="Times New Roman" w:hAnsi="Times New Roman" w:cs="Times New Roman"/>
                <w:bCs/>
              </w:rPr>
              <w:t>0.35</w:t>
            </w:r>
          </w:p>
          <w:p w14:paraId="0A544B24"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p>
          <w:p w14:paraId="5ED35D19" w14:textId="77777777" w:rsidR="005D1BE9" w:rsidRPr="00FD2D44" w:rsidRDefault="005D1BE9" w:rsidP="00802209">
            <w:pPr>
              <w:rPr>
                <w:rFonts w:ascii="Times New Roman" w:hAnsi="Times New Roman" w:cs="Times New Roman"/>
                <w:bCs/>
              </w:rPr>
            </w:pPr>
            <w:r>
              <w:rPr>
                <w:rFonts w:ascii="Times New Roman" w:hAnsi="Times New Roman" w:cs="Times New Roman"/>
                <w:bCs/>
              </w:rPr>
              <w:t>0.27</w:t>
            </w:r>
          </w:p>
        </w:tc>
        <w:tc>
          <w:tcPr>
            <w:tcW w:w="436" w:type="pct"/>
          </w:tcPr>
          <w:p w14:paraId="6DA76AAF" w14:textId="77777777" w:rsidR="005D1BE9" w:rsidRPr="00FD2D44" w:rsidRDefault="005D1BE9" w:rsidP="00802209">
            <w:pPr>
              <w:rPr>
                <w:rFonts w:ascii="Times New Roman" w:hAnsi="Times New Roman" w:cs="Times New Roman"/>
                <w:bCs/>
              </w:rPr>
            </w:pPr>
            <w:r>
              <w:rPr>
                <w:rFonts w:ascii="Times New Roman" w:hAnsi="Times New Roman" w:cs="Times New Roman"/>
                <w:bCs/>
              </w:rPr>
              <w:t>Moderately related</w:t>
            </w:r>
          </w:p>
        </w:tc>
      </w:tr>
      <w:tr w:rsidR="005D1BE9" w:rsidRPr="00FD2D44" w14:paraId="7ADB0EBB" w14:textId="77777777" w:rsidTr="001F3378">
        <w:tc>
          <w:tcPr>
            <w:tcW w:w="684" w:type="pct"/>
          </w:tcPr>
          <w:p w14:paraId="12CE1075" w14:textId="77777777" w:rsidR="005D1BE9" w:rsidRPr="00135E2F" w:rsidRDefault="005D1BE9" w:rsidP="00802209">
            <w:pPr>
              <w:pStyle w:val="Lijstalinea"/>
              <w:numPr>
                <w:ilvl w:val="0"/>
                <w:numId w:val="27"/>
              </w:numPr>
              <w:rPr>
                <w:rFonts w:ascii="Times New Roman" w:hAnsi="Times New Roman" w:cs="Times New Roman"/>
                <w:bCs/>
              </w:rPr>
            </w:pPr>
            <w:r>
              <w:rPr>
                <w:rFonts w:ascii="Times New Roman" w:hAnsi="Times New Roman" w:cs="Times New Roman"/>
                <w:bCs/>
              </w:rPr>
              <w:t>Core</w:t>
            </w:r>
          </w:p>
        </w:tc>
        <w:tc>
          <w:tcPr>
            <w:tcW w:w="506" w:type="pct"/>
          </w:tcPr>
          <w:p w14:paraId="065A0CCF"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47AA0C6F" w14:textId="77777777" w:rsidR="005D1BE9" w:rsidRPr="00FD2D44" w:rsidRDefault="005D1BE9" w:rsidP="00802209">
            <w:pPr>
              <w:rPr>
                <w:rFonts w:ascii="Times New Roman" w:hAnsi="Times New Roman" w:cs="Times New Roman"/>
                <w:bCs/>
              </w:rPr>
            </w:pPr>
            <w:r w:rsidRPr="004F10B7">
              <w:rPr>
                <w:rFonts w:ascii="Times New Roman" w:hAnsi="Times New Roman" w:cs="Times New Roman"/>
                <w:bCs/>
              </w:rPr>
              <w:t>Wong, 2013</w:t>
            </w:r>
          </w:p>
        </w:tc>
        <w:tc>
          <w:tcPr>
            <w:tcW w:w="460" w:type="pct"/>
          </w:tcPr>
          <w:p w14:paraId="61ABD0BE" w14:textId="77777777" w:rsidR="005D1BE9" w:rsidRPr="00FD2D44" w:rsidRDefault="005D1BE9" w:rsidP="00802209">
            <w:pPr>
              <w:rPr>
                <w:rFonts w:ascii="Times New Roman" w:hAnsi="Times New Roman" w:cs="Times New Roman"/>
                <w:bCs/>
              </w:rPr>
            </w:pPr>
            <w:r w:rsidRPr="00A54287">
              <w:rPr>
                <w:rFonts w:ascii="Times New Roman" w:hAnsi="Times New Roman" w:cs="Times New Roman"/>
                <w:bCs/>
              </w:rPr>
              <w:t>Single-center observational cohort</w:t>
            </w:r>
          </w:p>
        </w:tc>
        <w:tc>
          <w:tcPr>
            <w:tcW w:w="468" w:type="pct"/>
          </w:tcPr>
          <w:p w14:paraId="177401BC" w14:textId="77777777" w:rsidR="005D1BE9" w:rsidRPr="00FD2D44" w:rsidRDefault="005D1BE9" w:rsidP="00802209">
            <w:pPr>
              <w:rPr>
                <w:rFonts w:ascii="Times New Roman" w:hAnsi="Times New Roman" w:cs="Times New Roman"/>
                <w:bCs/>
              </w:rPr>
            </w:pPr>
            <w:r>
              <w:rPr>
                <w:rFonts w:ascii="Times New Roman" w:hAnsi="Times New Roman" w:cs="Times New Roman"/>
                <w:bCs/>
              </w:rPr>
              <w:t>China</w:t>
            </w:r>
          </w:p>
        </w:tc>
        <w:tc>
          <w:tcPr>
            <w:tcW w:w="516" w:type="pct"/>
          </w:tcPr>
          <w:p w14:paraId="587354AC" w14:textId="77777777" w:rsidR="005D1BE9" w:rsidRPr="00FD2D44" w:rsidRDefault="005D1BE9" w:rsidP="00802209">
            <w:pPr>
              <w:rPr>
                <w:rFonts w:ascii="Times New Roman" w:hAnsi="Times New Roman" w:cs="Times New Roman"/>
                <w:bCs/>
              </w:rPr>
            </w:pPr>
            <w:r w:rsidRPr="0012549F">
              <w:rPr>
                <w:rFonts w:ascii="Times New Roman" w:hAnsi="Times New Roman" w:cs="Times New Roman"/>
                <w:bCs/>
              </w:rPr>
              <w:t>TBI (loss of consciousness or change in consciousness level with a head and neck Abbreviated Injury Severity score ≥2)</w:t>
            </w:r>
          </w:p>
        </w:tc>
        <w:tc>
          <w:tcPr>
            <w:tcW w:w="468" w:type="pct"/>
          </w:tcPr>
          <w:p w14:paraId="5B844058" w14:textId="77777777" w:rsidR="005D1BE9" w:rsidRPr="00FD2D44" w:rsidRDefault="005D1BE9" w:rsidP="00802209">
            <w:pPr>
              <w:rPr>
                <w:rFonts w:ascii="Times New Roman" w:hAnsi="Times New Roman" w:cs="Times New Roman"/>
                <w:bCs/>
              </w:rPr>
            </w:pPr>
            <w:r w:rsidRPr="00477C3F">
              <w:rPr>
                <w:rFonts w:ascii="Times New Roman" w:hAnsi="Times New Roman" w:cs="Times New Roman"/>
                <w:bCs/>
              </w:rPr>
              <w:t>Mortality, Unfavorable outcome</w:t>
            </w:r>
            <w:r>
              <w:rPr>
                <w:rFonts w:ascii="Times New Roman" w:hAnsi="Times New Roman" w:cs="Times New Roman"/>
                <w:bCs/>
              </w:rPr>
              <w:t>; 6mo</w:t>
            </w:r>
          </w:p>
        </w:tc>
        <w:tc>
          <w:tcPr>
            <w:tcW w:w="432" w:type="pct"/>
          </w:tcPr>
          <w:p w14:paraId="7BA56574" w14:textId="77777777" w:rsidR="005D1BE9" w:rsidRDefault="005D1BE9" w:rsidP="00802209">
            <w:pPr>
              <w:rPr>
                <w:rFonts w:ascii="Times New Roman" w:hAnsi="Times New Roman" w:cs="Times New Roman"/>
                <w:bCs/>
              </w:rPr>
            </w:pPr>
            <w:r>
              <w:rPr>
                <w:rFonts w:ascii="Times New Roman" w:hAnsi="Times New Roman" w:cs="Times New Roman"/>
                <w:bCs/>
              </w:rPr>
              <w:t xml:space="preserve">178; </w:t>
            </w:r>
          </w:p>
          <w:p w14:paraId="13320C27" w14:textId="77777777" w:rsidR="005D1BE9" w:rsidRDefault="005D1BE9" w:rsidP="00802209">
            <w:pPr>
              <w:rPr>
                <w:rFonts w:ascii="Times New Roman" w:hAnsi="Times New Roman" w:cs="Times New Roman"/>
                <w:bCs/>
              </w:rPr>
            </w:pPr>
            <w:r>
              <w:rPr>
                <w:rFonts w:ascii="Times New Roman" w:hAnsi="Times New Roman" w:cs="Times New Roman"/>
                <w:bCs/>
              </w:rPr>
              <w:t>Mortality: 64</w:t>
            </w:r>
          </w:p>
          <w:p w14:paraId="0208F523"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110</w:t>
            </w:r>
          </w:p>
        </w:tc>
        <w:tc>
          <w:tcPr>
            <w:tcW w:w="556" w:type="pct"/>
          </w:tcPr>
          <w:p w14:paraId="2CB0DF56"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1874B2C0"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4FFA2553" w14:textId="77777777" w:rsidR="005D1BE9" w:rsidRDefault="005D1BE9" w:rsidP="00802209">
            <w:pPr>
              <w:rPr>
                <w:rFonts w:ascii="Times New Roman" w:hAnsi="Times New Roman" w:cs="Times New Roman"/>
                <w:bCs/>
              </w:rPr>
            </w:pPr>
            <w:r>
              <w:rPr>
                <w:rFonts w:ascii="Times New Roman" w:hAnsi="Times New Roman" w:cs="Times New Roman"/>
                <w:bCs/>
              </w:rPr>
              <w:t>0.80 (</w:t>
            </w:r>
            <w:r w:rsidRPr="00330338">
              <w:rPr>
                <w:rFonts w:ascii="Times New Roman" w:hAnsi="Times New Roman" w:cs="Times New Roman"/>
                <w:bCs/>
              </w:rPr>
              <w:t>0.73–0.86</w:t>
            </w:r>
            <w:r>
              <w:rPr>
                <w:rFonts w:ascii="Times New Roman" w:hAnsi="Times New Roman" w:cs="Times New Roman"/>
                <w:bCs/>
              </w:rPr>
              <w:t>)</w:t>
            </w:r>
          </w:p>
          <w:p w14:paraId="4A76B61F"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47359C5A"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6EBC0168" w14:textId="77777777" w:rsidR="005D1BE9" w:rsidRPr="00FD2D44" w:rsidRDefault="005D1BE9" w:rsidP="00802209">
            <w:pPr>
              <w:rPr>
                <w:rFonts w:ascii="Times New Roman" w:hAnsi="Times New Roman" w:cs="Times New Roman"/>
                <w:bCs/>
              </w:rPr>
            </w:pPr>
            <w:r>
              <w:rPr>
                <w:rFonts w:ascii="Times New Roman" w:hAnsi="Times New Roman" w:cs="Times New Roman"/>
                <w:bCs/>
              </w:rPr>
              <w:t>0.81 (</w:t>
            </w:r>
            <w:r w:rsidRPr="00330338">
              <w:rPr>
                <w:rFonts w:ascii="Times New Roman" w:hAnsi="Times New Roman" w:cs="Times New Roman"/>
                <w:bCs/>
              </w:rPr>
              <w:t>0.75–0.87</w:t>
            </w:r>
            <w:r>
              <w:rPr>
                <w:rFonts w:ascii="Times New Roman" w:hAnsi="Times New Roman" w:cs="Times New Roman"/>
                <w:bCs/>
              </w:rPr>
              <w:t>)</w:t>
            </w:r>
          </w:p>
        </w:tc>
        <w:tc>
          <w:tcPr>
            <w:tcW w:w="474" w:type="pct"/>
          </w:tcPr>
          <w:p w14:paraId="3D8EF562" w14:textId="77777777" w:rsidR="005D1BE9" w:rsidRDefault="005D1BE9" w:rsidP="00802209">
            <w:pPr>
              <w:rPr>
                <w:rFonts w:ascii="Times New Roman" w:hAnsi="Times New Roman" w:cs="Times New Roman"/>
                <w:bCs/>
              </w:rPr>
            </w:pPr>
            <w:r>
              <w:rPr>
                <w:rFonts w:ascii="Times New Roman" w:hAnsi="Times New Roman" w:cs="Times New Roman"/>
                <w:bCs/>
              </w:rPr>
              <w:t>Plot provided</w:t>
            </w:r>
          </w:p>
          <w:p w14:paraId="30687B28"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33497D1B" w14:textId="77777777" w:rsidR="005D1BE9" w:rsidRDefault="005D1BE9" w:rsidP="00802209">
            <w:pPr>
              <w:rPr>
                <w:rFonts w:ascii="Times New Roman" w:hAnsi="Times New Roman" w:cs="Times New Roman"/>
                <w:bCs/>
              </w:rPr>
            </w:pPr>
            <w:r>
              <w:rPr>
                <w:rFonts w:ascii="Times New Roman" w:hAnsi="Times New Roman" w:cs="Times New Roman"/>
                <w:bCs/>
              </w:rPr>
              <w:t>Intercept:-0.07</w:t>
            </w:r>
          </w:p>
          <w:p w14:paraId="25514AE7" w14:textId="77777777" w:rsidR="005D1BE9" w:rsidRDefault="005D1BE9" w:rsidP="00802209">
            <w:pPr>
              <w:rPr>
                <w:rFonts w:ascii="Times New Roman" w:hAnsi="Times New Roman" w:cs="Times New Roman"/>
                <w:bCs/>
              </w:rPr>
            </w:pPr>
            <w:r>
              <w:rPr>
                <w:rFonts w:ascii="Times New Roman" w:hAnsi="Times New Roman" w:cs="Times New Roman"/>
                <w:bCs/>
              </w:rPr>
              <w:t>Slope:2.29</w:t>
            </w:r>
          </w:p>
          <w:p w14:paraId="3AB34E72"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p>
          <w:p w14:paraId="0BD52CAE" w14:textId="77777777" w:rsidR="005D1BE9" w:rsidRDefault="005D1BE9" w:rsidP="00802209">
            <w:pPr>
              <w:rPr>
                <w:rFonts w:ascii="Times New Roman" w:hAnsi="Times New Roman" w:cs="Times New Roman"/>
                <w:bCs/>
              </w:rPr>
            </w:pPr>
            <w:r>
              <w:rPr>
                <w:rFonts w:ascii="Times New Roman" w:hAnsi="Times New Roman" w:cs="Times New Roman"/>
                <w:bCs/>
              </w:rPr>
              <w:t>Intercept:0.26</w:t>
            </w:r>
          </w:p>
          <w:p w14:paraId="0C1FCAB5" w14:textId="77777777" w:rsidR="005D1BE9" w:rsidRDefault="005D1BE9" w:rsidP="00802209">
            <w:pPr>
              <w:rPr>
                <w:rFonts w:ascii="Times New Roman" w:hAnsi="Times New Roman" w:cs="Times New Roman"/>
                <w:bCs/>
              </w:rPr>
            </w:pPr>
            <w:r>
              <w:rPr>
                <w:rFonts w:ascii="Times New Roman" w:hAnsi="Times New Roman" w:cs="Times New Roman"/>
                <w:bCs/>
              </w:rPr>
              <w:t>Slope:2.08</w:t>
            </w:r>
          </w:p>
          <w:p w14:paraId="3AB03DC6" w14:textId="77777777" w:rsidR="005D1BE9" w:rsidRPr="00FD2D44" w:rsidRDefault="005D1BE9" w:rsidP="00802209">
            <w:pPr>
              <w:rPr>
                <w:rFonts w:ascii="Times New Roman" w:hAnsi="Times New Roman" w:cs="Times New Roman"/>
                <w:bCs/>
              </w:rPr>
            </w:pPr>
          </w:p>
        </w:tc>
        <w:tc>
          <w:tcPr>
            <w:tcW w:w="436" w:type="pct"/>
          </w:tcPr>
          <w:p w14:paraId="163E9B5D" w14:textId="77777777" w:rsidR="005D1BE9" w:rsidRPr="00FD2D44"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5FBE4A65" w14:textId="77777777" w:rsidTr="001F3378">
        <w:tc>
          <w:tcPr>
            <w:tcW w:w="684" w:type="pct"/>
          </w:tcPr>
          <w:p w14:paraId="40D114DE" w14:textId="77777777" w:rsidR="005D1BE9" w:rsidRDefault="005D1BE9" w:rsidP="00802209">
            <w:pPr>
              <w:pStyle w:val="Lijstalinea"/>
              <w:numPr>
                <w:ilvl w:val="0"/>
                <w:numId w:val="27"/>
              </w:numPr>
              <w:rPr>
                <w:rFonts w:ascii="Times New Roman" w:hAnsi="Times New Roman" w:cs="Times New Roman"/>
                <w:bCs/>
              </w:rPr>
            </w:pPr>
            <w:r>
              <w:rPr>
                <w:rFonts w:ascii="Times New Roman" w:hAnsi="Times New Roman" w:cs="Times New Roman"/>
                <w:bCs/>
              </w:rPr>
              <w:t>Core</w:t>
            </w:r>
          </w:p>
          <w:p w14:paraId="301A6915" w14:textId="77777777" w:rsidR="005D1BE9" w:rsidRDefault="005D1BE9" w:rsidP="00802209">
            <w:pPr>
              <w:pStyle w:val="Lijstalinea"/>
              <w:numPr>
                <w:ilvl w:val="0"/>
                <w:numId w:val="27"/>
              </w:numPr>
              <w:rPr>
                <w:rFonts w:ascii="Times New Roman" w:hAnsi="Times New Roman" w:cs="Times New Roman"/>
                <w:bCs/>
              </w:rPr>
            </w:pPr>
            <w:r>
              <w:rPr>
                <w:rFonts w:ascii="Times New Roman" w:hAnsi="Times New Roman" w:cs="Times New Roman"/>
                <w:bCs/>
              </w:rPr>
              <w:t>Ext</w:t>
            </w:r>
          </w:p>
          <w:p w14:paraId="003E1BB5" w14:textId="77777777" w:rsidR="005D1BE9" w:rsidRPr="00A66D04" w:rsidRDefault="005D1BE9" w:rsidP="00802209">
            <w:pPr>
              <w:pStyle w:val="Lijstalinea"/>
              <w:numPr>
                <w:ilvl w:val="0"/>
                <w:numId w:val="27"/>
              </w:numPr>
              <w:rPr>
                <w:rFonts w:ascii="Times New Roman" w:hAnsi="Times New Roman" w:cs="Times New Roman"/>
                <w:bCs/>
              </w:rPr>
            </w:pPr>
            <w:r w:rsidRPr="00A66D04">
              <w:rPr>
                <w:rFonts w:ascii="Times New Roman" w:hAnsi="Times New Roman" w:cs="Times New Roman"/>
                <w:bCs/>
              </w:rPr>
              <w:t>Lab</w:t>
            </w:r>
          </w:p>
        </w:tc>
        <w:tc>
          <w:tcPr>
            <w:tcW w:w="506" w:type="pct"/>
          </w:tcPr>
          <w:p w14:paraId="69B99065"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0EE561E4" w14:textId="77777777" w:rsidR="005D1BE9" w:rsidRPr="004F10B7" w:rsidRDefault="005D1BE9" w:rsidP="00802209">
            <w:pPr>
              <w:rPr>
                <w:rFonts w:ascii="Times New Roman" w:hAnsi="Times New Roman" w:cs="Times New Roman"/>
                <w:bCs/>
              </w:rPr>
            </w:pPr>
            <w:r w:rsidRPr="004F10B7">
              <w:rPr>
                <w:rFonts w:ascii="Times New Roman" w:hAnsi="Times New Roman" w:cs="Times New Roman"/>
                <w:bCs/>
              </w:rPr>
              <w:t>Lingsma, 2013</w:t>
            </w:r>
          </w:p>
        </w:tc>
        <w:tc>
          <w:tcPr>
            <w:tcW w:w="460" w:type="pct"/>
          </w:tcPr>
          <w:p w14:paraId="10E9189C" w14:textId="77777777" w:rsidR="005D1BE9" w:rsidRPr="00FD2D44" w:rsidRDefault="005D1BE9" w:rsidP="00802209">
            <w:pPr>
              <w:rPr>
                <w:rFonts w:ascii="Times New Roman" w:hAnsi="Times New Roman" w:cs="Times New Roman"/>
                <w:bCs/>
              </w:rPr>
            </w:pPr>
            <w:r w:rsidRPr="00A54287">
              <w:rPr>
                <w:rFonts w:ascii="Times New Roman" w:hAnsi="Times New Roman" w:cs="Times New Roman"/>
                <w:bCs/>
              </w:rPr>
              <w:t>Multi-center observational cohort</w:t>
            </w:r>
          </w:p>
        </w:tc>
        <w:tc>
          <w:tcPr>
            <w:tcW w:w="468" w:type="pct"/>
          </w:tcPr>
          <w:p w14:paraId="5961D5AA" w14:textId="77777777" w:rsidR="005D1BE9" w:rsidRPr="00FD2D44" w:rsidRDefault="005D1BE9" w:rsidP="00802209">
            <w:pPr>
              <w:rPr>
                <w:rFonts w:ascii="Times New Roman" w:hAnsi="Times New Roman" w:cs="Times New Roman"/>
                <w:bCs/>
              </w:rPr>
            </w:pPr>
            <w:r>
              <w:rPr>
                <w:rFonts w:ascii="Times New Roman" w:hAnsi="Times New Roman" w:cs="Times New Roman"/>
                <w:bCs/>
              </w:rPr>
              <w:t>The Netherlands</w:t>
            </w:r>
          </w:p>
        </w:tc>
        <w:tc>
          <w:tcPr>
            <w:tcW w:w="516" w:type="pct"/>
          </w:tcPr>
          <w:p w14:paraId="194EAF0E" w14:textId="77777777" w:rsidR="005D1BE9" w:rsidRPr="00FD2D44" w:rsidRDefault="005D1BE9" w:rsidP="00802209">
            <w:pPr>
              <w:rPr>
                <w:rFonts w:ascii="Times New Roman" w:hAnsi="Times New Roman" w:cs="Times New Roman"/>
                <w:bCs/>
              </w:rPr>
            </w:pPr>
            <w:r>
              <w:rPr>
                <w:rFonts w:ascii="Times New Roman" w:hAnsi="Times New Roman" w:cs="Times New Roman"/>
                <w:bCs/>
              </w:rPr>
              <w:t>S</w:t>
            </w:r>
            <w:r w:rsidRPr="00235607">
              <w:rPr>
                <w:rFonts w:ascii="Times New Roman" w:hAnsi="Times New Roman" w:cs="Times New Roman"/>
                <w:bCs/>
              </w:rPr>
              <w:t>evere TBI</w:t>
            </w:r>
          </w:p>
        </w:tc>
        <w:tc>
          <w:tcPr>
            <w:tcW w:w="468" w:type="pct"/>
          </w:tcPr>
          <w:p w14:paraId="7A9E6CD2" w14:textId="77777777" w:rsidR="005D1BE9" w:rsidRPr="00FD2D44" w:rsidRDefault="005D1BE9" w:rsidP="00802209">
            <w:pPr>
              <w:rPr>
                <w:rFonts w:ascii="Times New Roman" w:hAnsi="Times New Roman" w:cs="Times New Roman"/>
                <w:bCs/>
              </w:rPr>
            </w:pPr>
            <w:r w:rsidRPr="00477C3F">
              <w:rPr>
                <w:rFonts w:ascii="Times New Roman" w:hAnsi="Times New Roman" w:cs="Times New Roman"/>
                <w:bCs/>
              </w:rPr>
              <w:t>Mortality, Unfavorable outcome</w:t>
            </w:r>
            <w:r>
              <w:rPr>
                <w:rFonts w:ascii="Times New Roman" w:hAnsi="Times New Roman" w:cs="Times New Roman"/>
                <w:bCs/>
              </w:rPr>
              <w:t>; 6mo</w:t>
            </w:r>
          </w:p>
        </w:tc>
        <w:tc>
          <w:tcPr>
            <w:tcW w:w="432" w:type="pct"/>
          </w:tcPr>
          <w:p w14:paraId="2AC1B218" w14:textId="77777777" w:rsidR="005D1BE9" w:rsidRDefault="005D1BE9" w:rsidP="00802209">
            <w:pPr>
              <w:rPr>
                <w:rFonts w:ascii="Times New Roman" w:hAnsi="Times New Roman" w:cs="Times New Roman"/>
                <w:bCs/>
              </w:rPr>
            </w:pPr>
            <w:r>
              <w:rPr>
                <w:rFonts w:ascii="Times New Roman" w:hAnsi="Times New Roman" w:cs="Times New Roman"/>
                <w:bCs/>
              </w:rPr>
              <w:t xml:space="preserve">415; </w:t>
            </w:r>
          </w:p>
          <w:p w14:paraId="63DA1BA8" w14:textId="77777777" w:rsidR="005D1BE9" w:rsidRDefault="005D1BE9" w:rsidP="00802209">
            <w:pPr>
              <w:rPr>
                <w:rFonts w:ascii="Times New Roman" w:hAnsi="Times New Roman" w:cs="Times New Roman"/>
                <w:bCs/>
              </w:rPr>
            </w:pPr>
            <w:r>
              <w:rPr>
                <w:rFonts w:ascii="Times New Roman" w:hAnsi="Times New Roman" w:cs="Times New Roman"/>
                <w:bCs/>
              </w:rPr>
              <w:t>Mortality: 169</w:t>
            </w:r>
          </w:p>
          <w:p w14:paraId="4163ED2C"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311</w:t>
            </w:r>
          </w:p>
        </w:tc>
        <w:tc>
          <w:tcPr>
            <w:tcW w:w="556" w:type="pct"/>
          </w:tcPr>
          <w:p w14:paraId="318E9577" w14:textId="77777777" w:rsidR="005D1BE9" w:rsidRDefault="005D1BE9" w:rsidP="00802209">
            <w:pPr>
              <w:rPr>
                <w:rFonts w:ascii="Times New Roman" w:hAnsi="Times New Roman" w:cs="Times New Roman"/>
                <w:bCs/>
              </w:rPr>
            </w:pPr>
            <w:r w:rsidRPr="002130CF">
              <w:rPr>
                <w:rFonts w:ascii="Times New Roman" w:hAnsi="Times New Roman" w:cs="Times New Roman"/>
                <w:bCs/>
              </w:rPr>
              <w:t>Mortality:</w:t>
            </w:r>
          </w:p>
          <w:p w14:paraId="4608BFF6"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58B91004" w14:textId="77777777" w:rsidR="005D1BE9" w:rsidRDefault="005D1BE9" w:rsidP="00802209">
            <w:pPr>
              <w:rPr>
                <w:rFonts w:ascii="Times New Roman" w:hAnsi="Times New Roman" w:cs="Times New Roman"/>
                <w:bCs/>
              </w:rPr>
            </w:pPr>
            <w:r>
              <w:rPr>
                <w:rFonts w:ascii="Times New Roman" w:hAnsi="Times New Roman" w:cs="Times New Roman"/>
                <w:bCs/>
              </w:rPr>
              <w:t>0.85 (</w:t>
            </w:r>
            <w:r w:rsidRPr="002130CF">
              <w:rPr>
                <w:rFonts w:ascii="Times New Roman" w:hAnsi="Times New Roman" w:cs="Times New Roman"/>
                <w:bCs/>
              </w:rPr>
              <w:t>0.81-0.88</w:t>
            </w:r>
            <w:r>
              <w:rPr>
                <w:rFonts w:ascii="Times New Roman" w:hAnsi="Times New Roman" w:cs="Times New Roman"/>
                <w:bCs/>
              </w:rPr>
              <w:t>)</w:t>
            </w:r>
          </w:p>
          <w:p w14:paraId="4EA84683" w14:textId="77777777" w:rsidR="005D1BE9" w:rsidRDefault="005D1BE9" w:rsidP="00802209">
            <w:pPr>
              <w:rPr>
                <w:rFonts w:ascii="Times New Roman" w:hAnsi="Times New Roman" w:cs="Times New Roman"/>
                <w:bCs/>
              </w:rPr>
            </w:pPr>
            <w:r>
              <w:rPr>
                <w:rFonts w:ascii="Times New Roman" w:hAnsi="Times New Roman" w:cs="Times New Roman"/>
                <w:bCs/>
              </w:rPr>
              <w:t>Ext:</w:t>
            </w:r>
          </w:p>
          <w:p w14:paraId="28A6005C" w14:textId="77777777" w:rsidR="005D1BE9" w:rsidRDefault="005D1BE9" w:rsidP="00802209">
            <w:pPr>
              <w:rPr>
                <w:rFonts w:ascii="Times New Roman" w:hAnsi="Times New Roman" w:cs="Times New Roman"/>
                <w:bCs/>
              </w:rPr>
            </w:pPr>
            <w:r>
              <w:rPr>
                <w:rFonts w:ascii="Times New Roman" w:hAnsi="Times New Roman" w:cs="Times New Roman"/>
                <w:bCs/>
              </w:rPr>
              <w:t>0.88 (</w:t>
            </w:r>
            <w:r w:rsidRPr="002130CF">
              <w:rPr>
                <w:rFonts w:ascii="Times New Roman" w:hAnsi="Times New Roman" w:cs="Times New Roman"/>
                <w:bCs/>
              </w:rPr>
              <w:t>0.85-0.91</w:t>
            </w:r>
            <w:r>
              <w:rPr>
                <w:rFonts w:ascii="Times New Roman" w:hAnsi="Times New Roman" w:cs="Times New Roman"/>
                <w:bCs/>
              </w:rPr>
              <w:t>)</w:t>
            </w:r>
          </w:p>
          <w:p w14:paraId="03688B10" w14:textId="77777777" w:rsidR="005D1BE9" w:rsidRDefault="005D1BE9" w:rsidP="00802209">
            <w:pPr>
              <w:rPr>
                <w:rFonts w:ascii="Times New Roman" w:hAnsi="Times New Roman" w:cs="Times New Roman"/>
                <w:bCs/>
              </w:rPr>
            </w:pPr>
            <w:r>
              <w:rPr>
                <w:rFonts w:ascii="Times New Roman" w:hAnsi="Times New Roman" w:cs="Times New Roman"/>
                <w:bCs/>
              </w:rPr>
              <w:t>Lab:</w:t>
            </w:r>
          </w:p>
          <w:p w14:paraId="5CAB9CC8" w14:textId="77777777" w:rsidR="005D1BE9" w:rsidRPr="002130CF" w:rsidRDefault="005D1BE9" w:rsidP="00802209">
            <w:pPr>
              <w:rPr>
                <w:rFonts w:ascii="Times New Roman" w:hAnsi="Times New Roman" w:cs="Times New Roman"/>
                <w:bCs/>
              </w:rPr>
            </w:pPr>
            <w:r>
              <w:rPr>
                <w:rFonts w:ascii="Times New Roman" w:hAnsi="Times New Roman" w:cs="Times New Roman"/>
                <w:bCs/>
              </w:rPr>
              <w:lastRenderedPageBreak/>
              <w:t>0.90 (</w:t>
            </w:r>
            <w:r w:rsidRPr="002130CF">
              <w:rPr>
                <w:rFonts w:ascii="Times New Roman" w:hAnsi="Times New Roman" w:cs="Times New Roman"/>
                <w:bCs/>
              </w:rPr>
              <w:t>0.87-0.92</w:t>
            </w:r>
            <w:r>
              <w:rPr>
                <w:rFonts w:ascii="Times New Roman" w:hAnsi="Times New Roman" w:cs="Times New Roman"/>
                <w:bCs/>
              </w:rPr>
              <w:t>)</w:t>
            </w:r>
          </w:p>
          <w:p w14:paraId="3EAA98CC"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31B4926B"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7761D135" w14:textId="77777777" w:rsidR="005D1BE9" w:rsidRDefault="005D1BE9" w:rsidP="00802209">
            <w:pPr>
              <w:rPr>
                <w:rFonts w:ascii="Times New Roman" w:hAnsi="Times New Roman" w:cs="Times New Roman"/>
                <w:bCs/>
              </w:rPr>
            </w:pPr>
            <w:r w:rsidRPr="00752721">
              <w:rPr>
                <w:rFonts w:ascii="Times New Roman" w:hAnsi="Times New Roman" w:cs="Times New Roman"/>
                <w:bCs/>
              </w:rPr>
              <w:t xml:space="preserve">0.82 </w:t>
            </w:r>
            <w:r>
              <w:rPr>
                <w:rFonts w:ascii="Times New Roman" w:hAnsi="Times New Roman" w:cs="Times New Roman"/>
                <w:bCs/>
              </w:rPr>
              <w:t>(</w:t>
            </w:r>
            <w:r w:rsidRPr="00752721">
              <w:rPr>
                <w:rFonts w:ascii="Times New Roman" w:hAnsi="Times New Roman" w:cs="Times New Roman"/>
                <w:bCs/>
              </w:rPr>
              <w:t>0.79-0.86</w:t>
            </w:r>
            <w:r>
              <w:rPr>
                <w:rFonts w:ascii="Times New Roman" w:hAnsi="Times New Roman" w:cs="Times New Roman"/>
                <w:bCs/>
              </w:rPr>
              <w:t>)</w:t>
            </w:r>
          </w:p>
          <w:p w14:paraId="7EA3E340" w14:textId="77777777" w:rsidR="005D1BE9" w:rsidRPr="00752721" w:rsidRDefault="005D1BE9" w:rsidP="00802209">
            <w:pPr>
              <w:rPr>
                <w:rFonts w:ascii="Times New Roman" w:hAnsi="Times New Roman" w:cs="Times New Roman"/>
                <w:bCs/>
              </w:rPr>
            </w:pPr>
            <w:r>
              <w:rPr>
                <w:rFonts w:ascii="Times New Roman" w:hAnsi="Times New Roman" w:cs="Times New Roman"/>
                <w:bCs/>
              </w:rPr>
              <w:t>Ext:</w:t>
            </w:r>
          </w:p>
          <w:p w14:paraId="7051F7F9" w14:textId="77777777" w:rsidR="005D1BE9" w:rsidRDefault="005D1BE9" w:rsidP="00802209">
            <w:pPr>
              <w:rPr>
                <w:rFonts w:ascii="Times New Roman" w:hAnsi="Times New Roman" w:cs="Times New Roman"/>
                <w:bCs/>
              </w:rPr>
            </w:pPr>
            <w:r w:rsidRPr="00752721">
              <w:rPr>
                <w:rFonts w:ascii="Times New Roman" w:hAnsi="Times New Roman" w:cs="Times New Roman"/>
                <w:bCs/>
              </w:rPr>
              <w:t xml:space="preserve">0.85 </w:t>
            </w:r>
            <w:r>
              <w:rPr>
                <w:rFonts w:ascii="Times New Roman" w:hAnsi="Times New Roman" w:cs="Times New Roman"/>
                <w:bCs/>
              </w:rPr>
              <w:t>(</w:t>
            </w:r>
            <w:r w:rsidRPr="00752721">
              <w:rPr>
                <w:rFonts w:ascii="Times New Roman" w:hAnsi="Times New Roman" w:cs="Times New Roman"/>
                <w:bCs/>
              </w:rPr>
              <w:t>0.82-0.89</w:t>
            </w:r>
            <w:r>
              <w:rPr>
                <w:rFonts w:ascii="Times New Roman" w:hAnsi="Times New Roman" w:cs="Times New Roman"/>
                <w:bCs/>
              </w:rPr>
              <w:t>)</w:t>
            </w:r>
          </w:p>
          <w:p w14:paraId="13A2F0B0" w14:textId="77777777" w:rsidR="005D1BE9" w:rsidRPr="00752721" w:rsidRDefault="005D1BE9" w:rsidP="00802209">
            <w:pPr>
              <w:rPr>
                <w:rFonts w:ascii="Times New Roman" w:hAnsi="Times New Roman" w:cs="Times New Roman"/>
                <w:bCs/>
              </w:rPr>
            </w:pPr>
            <w:r>
              <w:rPr>
                <w:rFonts w:ascii="Times New Roman" w:hAnsi="Times New Roman" w:cs="Times New Roman"/>
                <w:bCs/>
              </w:rPr>
              <w:t>Lab:</w:t>
            </w:r>
          </w:p>
          <w:p w14:paraId="6CF852B2" w14:textId="77777777" w:rsidR="005D1BE9" w:rsidRPr="00FD2D44" w:rsidRDefault="005D1BE9" w:rsidP="00802209">
            <w:pPr>
              <w:rPr>
                <w:rFonts w:ascii="Times New Roman" w:hAnsi="Times New Roman" w:cs="Times New Roman"/>
                <w:bCs/>
              </w:rPr>
            </w:pPr>
            <w:r w:rsidRPr="00752721">
              <w:rPr>
                <w:rFonts w:ascii="Times New Roman" w:hAnsi="Times New Roman" w:cs="Times New Roman"/>
                <w:bCs/>
              </w:rPr>
              <w:t>0.87</w:t>
            </w:r>
            <w:r>
              <w:rPr>
                <w:rFonts w:ascii="Times New Roman" w:hAnsi="Times New Roman" w:cs="Times New Roman"/>
                <w:bCs/>
              </w:rPr>
              <w:t xml:space="preserve"> (</w:t>
            </w:r>
            <w:r w:rsidRPr="00752721">
              <w:rPr>
                <w:rFonts w:ascii="Times New Roman" w:hAnsi="Times New Roman" w:cs="Times New Roman"/>
                <w:bCs/>
              </w:rPr>
              <w:t>0.83-0.90</w:t>
            </w:r>
            <w:r>
              <w:rPr>
                <w:rFonts w:ascii="Times New Roman" w:hAnsi="Times New Roman" w:cs="Times New Roman"/>
                <w:bCs/>
              </w:rPr>
              <w:t>)</w:t>
            </w:r>
          </w:p>
        </w:tc>
        <w:tc>
          <w:tcPr>
            <w:tcW w:w="474" w:type="pct"/>
          </w:tcPr>
          <w:p w14:paraId="0D8970CD" w14:textId="77777777" w:rsidR="005D1BE9" w:rsidRDefault="005D1BE9" w:rsidP="00802209">
            <w:pPr>
              <w:rPr>
                <w:rFonts w:ascii="Times New Roman" w:hAnsi="Times New Roman" w:cs="Times New Roman"/>
                <w:bCs/>
              </w:rPr>
            </w:pPr>
            <w:r>
              <w:rPr>
                <w:rFonts w:ascii="Times New Roman" w:hAnsi="Times New Roman" w:cs="Times New Roman"/>
                <w:bCs/>
              </w:rPr>
              <w:lastRenderedPageBreak/>
              <w:t>Plot provided</w:t>
            </w:r>
          </w:p>
          <w:p w14:paraId="6CB91EF1"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14E505C7"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311B7172" w14:textId="77777777" w:rsidR="005D1BE9" w:rsidRDefault="005D1BE9" w:rsidP="00802209">
            <w:pPr>
              <w:rPr>
                <w:rFonts w:ascii="Times New Roman" w:hAnsi="Times New Roman" w:cs="Times New Roman"/>
                <w:bCs/>
              </w:rPr>
            </w:pPr>
            <w:r>
              <w:rPr>
                <w:rFonts w:ascii="Times New Roman" w:hAnsi="Times New Roman" w:cs="Times New Roman"/>
                <w:bCs/>
              </w:rPr>
              <w:t>Intercept:0.08</w:t>
            </w:r>
            <w:r>
              <w:rPr>
                <w:rFonts w:ascii="Times New Roman" w:hAnsi="Times New Roman" w:cs="Times New Roman"/>
                <w:bCs/>
              </w:rPr>
              <w:br/>
              <w:t>Slope:1.46</w:t>
            </w:r>
          </w:p>
          <w:p w14:paraId="04DBE734" w14:textId="77777777" w:rsidR="005D1BE9" w:rsidRDefault="005D1BE9" w:rsidP="00802209">
            <w:pPr>
              <w:rPr>
                <w:rFonts w:ascii="Times New Roman" w:hAnsi="Times New Roman" w:cs="Times New Roman"/>
                <w:bCs/>
              </w:rPr>
            </w:pPr>
            <w:r>
              <w:rPr>
                <w:rFonts w:ascii="Times New Roman" w:hAnsi="Times New Roman" w:cs="Times New Roman"/>
                <w:bCs/>
              </w:rPr>
              <w:t>Ext</w:t>
            </w:r>
          </w:p>
          <w:p w14:paraId="03415FA1" w14:textId="77777777" w:rsidR="005D1BE9" w:rsidRDefault="005D1BE9" w:rsidP="00802209">
            <w:pPr>
              <w:rPr>
                <w:rFonts w:ascii="Times New Roman" w:hAnsi="Times New Roman" w:cs="Times New Roman"/>
                <w:bCs/>
              </w:rPr>
            </w:pPr>
            <w:r>
              <w:rPr>
                <w:rFonts w:ascii="Times New Roman" w:hAnsi="Times New Roman" w:cs="Times New Roman"/>
                <w:bCs/>
              </w:rPr>
              <w:lastRenderedPageBreak/>
              <w:t>Intercept:0.12</w:t>
            </w:r>
            <w:r>
              <w:rPr>
                <w:rFonts w:ascii="Times New Roman" w:hAnsi="Times New Roman" w:cs="Times New Roman"/>
                <w:bCs/>
              </w:rPr>
              <w:br/>
              <w:t>Slope:1.24</w:t>
            </w:r>
          </w:p>
          <w:p w14:paraId="7DFE5DA1" w14:textId="77777777" w:rsidR="005D1BE9" w:rsidRDefault="005D1BE9" w:rsidP="00802209">
            <w:pPr>
              <w:rPr>
                <w:rFonts w:ascii="Times New Roman" w:hAnsi="Times New Roman" w:cs="Times New Roman"/>
                <w:bCs/>
              </w:rPr>
            </w:pPr>
            <w:r>
              <w:rPr>
                <w:rFonts w:ascii="Times New Roman" w:hAnsi="Times New Roman" w:cs="Times New Roman"/>
                <w:bCs/>
              </w:rPr>
              <w:t>Lab</w:t>
            </w:r>
          </w:p>
          <w:p w14:paraId="225AE7E6" w14:textId="77777777" w:rsidR="005D1BE9" w:rsidRDefault="005D1BE9" w:rsidP="00802209">
            <w:pPr>
              <w:rPr>
                <w:rFonts w:ascii="Times New Roman" w:hAnsi="Times New Roman" w:cs="Times New Roman"/>
                <w:bCs/>
              </w:rPr>
            </w:pPr>
            <w:r>
              <w:rPr>
                <w:rFonts w:ascii="Times New Roman" w:hAnsi="Times New Roman" w:cs="Times New Roman"/>
                <w:bCs/>
              </w:rPr>
              <w:t>Intercept:0.72</w:t>
            </w:r>
            <w:r>
              <w:rPr>
                <w:rFonts w:ascii="Times New Roman" w:hAnsi="Times New Roman" w:cs="Times New Roman"/>
                <w:bCs/>
              </w:rPr>
              <w:br/>
              <w:t>Slope:1.57</w:t>
            </w:r>
          </w:p>
          <w:p w14:paraId="147F1715"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p>
          <w:p w14:paraId="6AA540C4"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60B28B9F" w14:textId="77777777" w:rsidR="005D1BE9" w:rsidRPr="00FD2D44" w:rsidRDefault="005D1BE9" w:rsidP="00802209">
            <w:pPr>
              <w:rPr>
                <w:rFonts w:ascii="Times New Roman" w:hAnsi="Times New Roman" w:cs="Times New Roman"/>
                <w:bCs/>
              </w:rPr>
            </w:pPr>
            <w:r>
              <w:rPr>
                <w:rFonts w:ascii="Times New Roman" w:hAnsi="Times New Roman" w:cs="Times New Roman"/>
                <w:bCs/>
              </w:rPr>
              <w:t>Intercept:-0.37</w:t>
            </w:r>
            <w:r>
              <w:rPr>
                <w:rFonts w:ascii="Times New Roman" w:hAnsi="Times New Roman" w:cs="Times New Roman"/>
                <w:bCs/>
              </w:rPr>
              <w:br/>
              <w:t>Slope:1.24</w:t>
            </w:r>
          </w:p>
        </w:tc>
        <w:tc>
          <w:tcPr>
            <w:tcW w:w="436" w:type="pct"/>
          </w:tcPr>
          <w:p w14:paraId="3CA34C98" w14:textId="77777777" w:rsidR="005D1BE9" w:rsidRPr="00FD2D44" w:rsidRDefault="005D1BE9" w:rsidP="00802209">
            <w:pPr>
              <w:rPr>
                <w:rFonts w:ascii="Times New Roman" w:hAnsi="Times New Roman" w:cs="Times New Roman"/>
                <w:bCs/>
              </w:rPr>
            </w:pPr>
            <w:r>
              <w:rPr>
                <w:rFonts w:ascii="Times New Roman" w:hAnsi="Times New Roman" w:cs="Times New Roman"/>
                <w:bCs/>
              </w:rPr>
              <w:lastRenderedPageBreak/>
              <w:t>Distantly related</w:t>
            </w:r>
          </w:p>
        </w:tc>
      </w:tr>
      <w:tr w:rsidR="005D1BE9" w:rsidRPr="00FD2D44" w14:paraId="6478F6AD" w14:textId="77777777" w:rsidTr="001F3378">
        <w:tc>
          <w:tcPr>
            <w:tcW w:w="684" w:type="pct"/>
          </w:tcPr>
          <w:p w14:paraId="2238E31A" w14:textId="77777777" w:rsidR="005D1BE9" w:rsidRDefault="005D1BE9" w:rsidP="00802209">
            <w:pPr>
              <w:pStyle w:val="Lijstalinea"/>
              <w:numPr>
                <w:ilvl w:val="0"/>
                <w:numId w:val="27"/>
              </w:numPr>
              <w:rPr>
                <w:rFonts w:ascii="Times New Roman" w:hAnsi="Times New Roman" w:cs="Times New Roman"/>
                <w:bCs/>
              </w:rPr>
            </w:pPr>
            <w:r>
              <w:rPr>
                <w:rFonts w:ascii="Times New Roman" w:hAnsi="Times New Roman" w:cs="Times New Roman"/>
                <w:bCs/>
              </w:rPr>
              <w:t>Core</w:t>
            </w:r>
          </w:p>
          <w:p w14:paraId="7B6D3130" w14:textId="77777777" w:rsidR="005D1BE9" w:rsidRDefault="005D1BE9" w:rsidP="00802209">
            <w:pPr>
              <w:pStyle w:val="Lijstalinea"/>
              <w:numPr>
                <w:ilvl w:val="0"/>
                <w:numId w:val="27"/>
              </w:numPr>
              <w:rPr>
                <w:rFonts w:ascii="Times New Roman" w:hAnsi="Times New Roman" w:cs="Times New Roman"/>
                <w:bCs/>
              </w:rPr>
            </w:pPr>
            <w:r>
              <w:rPr>
                <w:rFonts w:ascii="Times New Roman" w:hAnsi="Times New Roman" w:cs="Times New Roman"/>
                <w:bCs/>
              </w:rPr>
              <w:t>Ext</w:t>
            </w:r>
          </w:p>
          <w:p w14:paraId="2704E8FD" w14:textId="77777777" w:rsidR="005D1BE9" w:rsidRDefault="005D1BE9" w:rsidP="00802209">
            <w:pPr>
              <w:pStyle w:val="Lijstalinea"/>
              <w:numPr>
                <w:ilvl w:val="0"/>
                <w:numId w:val="27"/>
              </w:numPr>
              <w:rPr>
                <w:rFonts w:ascii="Times New Roman" w:hAnsi="Times New Roman" w:cs="Times New Roman"/>
                <w:bCs/>
              </w:rPr>
            </w:pPr>
            <w:r w:rsidRPr="00A66D04">
              <w:rPr>
                <w:rFonts w:ascii="Times New Roman" w:hAnsi="Times New Roman" w:cs="Times New Roman"/>
                <w:bCs/>
              </w:rPr>
              <w:t>Lab</w:t>
            </w:r>
          </w:p>
        </w:tc>
        <w:tc>
          <w:tcPr>
            <w:tcW w:w="506" w:type="pct"/>
          </w:tcPr>
          <w:p w14:paraId="026AF0C7"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5BA3C4FA" w14:textId="77777777" w:rsidR="005D1BE9" w:rsidRDefault="005D1BE9" w:rsidP="00802209">
            <w:pPr>
              <w:rPr>
                <w:rFonts w:ascii="Times New Roman" w:hAnsi="Times New Roman" w:cs="Times New Roman"/>
                <w:bCs/>
              </w:rPr>
            </w:pPr>
            <w:r w:rsidRPr="004F10B7">
              <w:rPr>
                <w:rFonts w:ascii="Times New Roman" w:hAnsi="Times New Roman" w:cs="Times New Roman"/>
                <w:bCs/>
              </w:rPr>
              <w:t>Han, 2014</w:t>
            </w:r>
          </w:p>
        </w:tc>
        <w:tc>
          <w:tcPr>
            <w:tcW w:w="460" w:type="pct"/>
          </w:tcPr>
          <w:p w14:paraId="34C89DFD" w14:textId="77777777" w:rsidR="005D1BE9" w:rsidRPr="00A54287" w:rsidRDefault="005D1BE9" w:rsidP="00802209">
            <w:pPr>
              <w:rPr>
                <w:rFonts w:ascii="Times New Roman" w:hAnsi="Times New Roman" w:cs="Times New Roman"/>
                <w:bCs/>
              </w:rPr>
            </w:pPr>
            <w:r w:rsidRPr="00A54287">
              <w:rPr>
                <w:rFonts w:ascii="Times New Roman" w:hAnsi="Times New Roman" w:cs="Times New Roman"/>
                <w:bCs/>
              </w:rPr>
              <w:t>Single-center observational cohort</w:t>
            </w:r>
          </w:p>
        </w:tc>
        <w:tc>
          <w:tcPr>
            <w:tcW w:w="468" w:type="pct"/>
          </w:tcPr>
          <w:p w14:paraId="0F61C45C" w14:textId="77777777" w:rsidR="005D1BE9" w:rsidRDefault="005D1BE9" w:rsidP="00802209">
            <w:pPr>
              <w:rPr>
                <w:rFonts w:ascii="Times New Roman" w:hAnsi="Times New Roman" w:cs="Times New Roman"/>
                <w:bCs/>
              </w:rPr>
            </w:pPr>
            <w:r>
              <w:rPr>
                <w:rFonts w:ascii="Times New Roman" w:hAnsi="Times New Roman" w:cs="Times New Roman"/>
                <w:bCs/>
              </w:rPr>
              <w:t>Singapore</w:t>
            </w:r>
          </w:p>
        </w:tc>
        <w:tc>
          <w:tcPr>
            <w:tcW w:w="516" w:type="pct"/>
          </w:tcPr>
          <w:p w14:paraId="34B6C1E8" w14:textId="77777777" w:rsidR="005D1BE9" w:rsidRPr="00584429" w:rsidRDefault="005D1BE9" w:rsidP="00802209">
            <w:pPr>
              <w:rPr>
                <w:rFonts w:ascii="Times New Roman" w:hAnsi="Times New Roman" w:cs="Times New Roman"/>
                <w:bCs/>
              </w:rPr>
            </w:pPr>
            <w:r>
              <w:rPr>
                <w:rFonts w:ascii="Times New Roman" w:hAnsi="Times New Roman" w:cs="Times New Roman"/>
                <w:bCs/>
              </w:rPr>
              <w:t>S</w:t>
            </w:r>
            <w:r w:rsidRPr="00584429">
              <w:rPr>
                <w:rFonts w:ascii="Times New Roman" w:hAnsi="Times New Roman" w:cs="Times New Roman"/>
                <w:bCs/>
              </w:rPr>
              <w:t>evere TBI (GCS ≤ 8)</w:t>
            </w:r>
          </w:p>
        </w:tc>
        <w:tc>
          <w:tcPr>
            <w:tcW w:w="468" w:type="pct"/>
          </w:tcPr>
          <w:p w14:paraId="6239BBDE" w14:textId="77777777" w:rsidR="005D1BE9" w:rsidRPr="00477C3F" w:rsidRDefault="005D1BE9" w:rsidP="00802209">
            <w:pPr>
              <w:rPr>
                <w:rFonts w:ascii="Times New Roman" w:hAnsi="Times New Roman" w:cs="Times New Roman"/>
                <w:bCs/>
              </w:rPr>
            </w:pPr>
            <w:r w:rsidRPr="00477C3F">
              <w:rPr>
                <w:rFonts w:ascii="Times New Roman" w:hAnsi="Times New Roman" w:cs="Times New Roman"/>
                <w:bCs/>
              </w:rPr>
              <w:t>Mortality, Unfavorable outcome</w:t>
            </w:r>
            <w:r>
              <w:rPr>
                <w:rFonts w:ascii="Times New Roman" w:hAnsi="Times New Roman" w:cs="Times New Roman"/>
                <w:bCs/>
              </w:rPr>
              <w:t>; 6mo</w:t>
            </w:r>
          </w:p>
        </w:tc>
        <w:tc>
          <w:tcPr>
            <w:tcW w:w="432" w:type="pct"/>
          </w:tcPr>
          <w:p w14:paraId="5BE924A4" w14:textId="77777777" w:rsidR="005D1BE9" w:rsidRDefault="005D1BE9" w:rsidP="00802209">
            <w:pPr>
              <w:rPr>
                <w:rFonts w:ascii="Times New Roman" w:hAnsi="Times New Roman" w:cs="Times New Roman"/>
                <w:bCs/>
              </w:rPr>
            </w:pPr>
            <w:r>
              <w:rPr>
                <w:rFonts w:ascii="Times New Roman" w:hAnsi="Times New Roman" w:cs="Times New Roman"/>
                <w:bCs/>
              </w:rPr>
              <w:t xml:space="preserve">300; </w:t>
            </w:r>
          </w:p>
          <w:p w14:paraId="1A2F7E1F" w14:textId="77777777" w:rsidR="005D1BE9" w:rsidRDefault="005D1BE9" w:rsidP="00802209">
            <w:pPr>
              <w:rPr>
                <w:rFonts w:ascii="Times New Roman" w:hAnsi="Times New Roman" w:cs="Times New Roman"/>
                <w:bCs/>
              </w:rPr>
            </w:pPr>
            <w:r>
              <w:rPr>
                <w:rFonts w:ascii="Times New Roman" w:hAnsi="Times New Roman" w:cs="Times New Roman"/>
                <w:bCs/>
              </w:rPr>
              <w:t>Mortality: 164</w:t>
            </w:r>
          </w:p>
          <w:p w14:paraId="2B063D3C"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213</w:t>
            </w:r>
          </w:p>
        </w:tc>
        <w:tc>
          <w:tcPr>
            <w:tcW w:w="556" w:type="pct"/>
          </w:tcPr>
          <w:p w14:paraId="2967F5B3"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144991C5"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6569FFD1" w14:textId="77777777" w:rsidR="005D1BE9" w:rsidRDefault="005D1BE9" w:rsidP="00802209">
            <w:pPr>
              <w:rPr>
                <w:rFonts w:ascii="Times New Roman" w:hAnsi="Times New Roman" w:cs="Times New Roman"/>
                <w:bCs/>
              </w:rPr>
            </w:pPr>
            <w:r>
              <w:rPr>
                <w:rFonts w:ascii="Times New Roman" w:hAnsi="Times New Roman" w:cs="Times New Roman"/>
                <w:bCs/>
              </w:rPr>
              <w:t>0.80 (</w:t>
            </w:r>
            <w:r w:rsidRPr="009946E0">
              <w:rPr>
                <w:rFonts w:ascii="Times New Roman" w:hAnsi="Times New Roman" w:cs="Times New Roman"/>
                <w:bCs/>
              </w:rPr>
              <w:t>0.75–0.85</w:t>
            </w:r>
            <w:r>
              <w:rPr>
                <w:rFonts w:ascii="Times New Roman" w:hAnsi="Times New Roman" w:cs="Times New Roman"/>
                <w:bCs/>
              </w:rPr>
              <w:t>)</w:t>
            </w:r>
          </w:p>
          <w:p w14:paraId="2E87D92E" w14:textId="77777777" w:rsidR="005D1BE9" w:rsidRDefault="005D1BE9" w:rsidP="00802209">
            <w:pPr>
              <w:rPr>
                <w:rFonts w:ascii="Times New Roman" w:hAnsi="Times New Roman" w:cs="Times New Roman"/>
                <w:bCs/>
              </w:rPr>
            </w:pPr>
            <w:r>
              <w:rPr>
                <w:rFonts w:ascii="Times New Roman" w:hAnsi="Times New Roman" w:cs="Times New Roman"/>
                <w:bCs/>
              </w:rPr>
              <w:t>Ext:</w:t>
            </w:r>
          </w:p>
          <w:p w14:paraId="2CA394E6" w14:textId="77777777" w:rsidR="005D1BE9" w:rsidRDefault="005D1BE9" w:rsidP="00802209">
            <w:pPr>
              <w:rPr>
                <w:rFonts w:ascii="Times New Roman" w:hAnsi="Times New Roman" w:cs="Times New Roman"/>
                <w:bCs/>
              </w:rPr>
            </w:pPr>
            <w:r w:rsidRPr="009946E0">
              <w:rPr>
                <w:rFonts w:ascii="Times New Roman" w:hAnsi="Times New Roman" w:cs="Times New Roman"/>
                <w:bCs/>
              </w:rPr>
              <w:t xml:space="preserve">0.81 </w:t>
            </w:r>
            <w:r>
              <w:rPr>
                <w:rFonts w:ascii="Times New Roman" w:hAnsi="Times New Roman" w:cs="Times New Roman"/>
                <w:bCs/>
              </w:rPr>
              <w:t>(</w:t>
            </w:r>
            <w:r w:rsidRPr="009946E0">
              <w:rPr>
                <w:rFonts w:ascii="Times New Roman" w:hAnsi="Times New Roman" w:cs="Times New Roman"/>
                <w:bCs/>
              </w:rPr>
              <w:t>0.76–0.86</w:t>
            </w:r>
            <w:r>
              <w:rPr>
                <w:rFonts w:ascii="Times New Roman" w:hAnsi="Times New Roman" w:cs="Times New Roman"/>
                <w:bCs/>
              </w:rPr>
              <w:t>)</w:t>
            </w:r>
          </w:p>
          <w:p w14:paraId="1A941792" w14:textId="77777777" w:rsidR="005D1BE9" w:rsidRPr="009946E0" w:rsidRDefault="005D1BE9" w:rsidP="00802209">
            <w:pPr>
              <w:rPr>
                <w:rFonts w:ascii="Times New Roman" w:hAnsi="Times New Roman" w:cs="Times New Roman"/>
                <w:bCs/>
              </w:rPr>
            </w:pPr>
            <w:r>
              <w:rPr>
                <w:rFonts w:ascii="Times New Roman" w:hAnsi="Times New Roman" w:cs="Times New Roman"/>
                <w:bCs/>
              </w:rPr>
              <w:t>Lab:</w:t>
            </w:r>
          </w:p>
          <w:p w14:paraId="3E58F19D" w14:textId="77777777" w:rsidR="005D1BE9" w:rsidRDefault="005D1BE9" w:rsidP="00802209">
            <w:pPr>
              <w:rPr>
                <w:rFonts w:ascii="Times New Roman" w:hAnsi="Times New Roman" w:cs="Times New Roman"/>
                <w:bCs/>
              </w:rPr>
            </w:pPr>
            <w:r w:rsidRPr="009946E0">
              <w:rPr>
                <w:rFonts w:ascii="Times New Roman" w:hAnsi="Times New Roman" w:cs="Times New Roman"/>
                <w:bCs/>
              </w:rPr>
              <w:t>0.80</w:t>
            </w:r>
            <w:r>
              <w:rPr>
                <w:rFonts w:ascii="Times New Roman" w:hAnsi="Times New Roman" w:cs="Times New Roman"/>
                <w:bCs/>
              </w:rPr>
              <w:t xml:space="preserve"> (0.75</w:t>
            </w:r>
            <w:r w:rsidRPr="009946E0">
              <w:rPr>
                <w:rFonts w:ascii="Times New Roman" w:hAnsi="Times New Roman" w:cs="Times New Roman"/>
                <w:bCs/>
              </w:rPr>
              <w:t>–0.86</w:t>
            </w:r>
            <w:r>
              <w:rPr>
                <w:rFonts w:ascii="Times New Roman" w:hAnsi="Times New Roman" w:cs="Times New Roman"/>
                <w:bCs/>
              </w:rPr>
              <w:t>)</w:t>
            </w:r>
          </w:p>
          <w:p w14:paraId="7539E900"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49ACA474"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7F2DCEED" w14:textId="77777777" w:rsidR="005D1BE9" w:rsidRDefault="005D1BE9" w:rsidP="00802209">
            <w:pPr>
              <w:rPr>
                <w:rFonts w:ascii="Times New Roman" w:hAnsi="Times New Roman" w:cs="Times New Roman"/>
                <w:bCs/>
              </w:rPr>
            </w:pPr>
            <w:r w:rsidRPr="009946E0">
              <w:rPr>
                <w:rFonts w:ascii="Times New Roman" w:hAnsi="Times New Roman" w:cs="Times New Roman"/>
                <w:bCs/>
              </w:rPr>
              <w:t>0.84</w:t>
            </w:r>
            <w:r>
              <w:rPr>
                <w:rFonts w:ascii="Times New Roman" w:hAnsi="Times New Roman" w:cs="Times New Roman"/>
                <w:bCs/>
              </w:rPr>
              <w:t xml:space="preserve"> (</w:t>
            </w:r>
            <w:r w:rsidRPr="009946E0">
              <w:rPr>
                <w:rFonts w:ascii="Times New Roman" w:hAnsi="Times New Roman" w:cs="Times New Roman"/>
                <w:bCs/>
              </w:rPr>
              <w:t>0.80–0.89</w:t>
            </w:r>
            <w:r>
              <w:rPr>
                <w:rFonts w:ascii="Times New Roman" w:hAnsi="Times New Roman" w:cs="Times New Roman"/>
                <w:bCs/>
              </w:rPr>
              <w:t>)</w:t>
            </w:r>
          </w:p>
          <w:p w14:paraId="1B6863AB" w14:textId="77777777" w:rsidR="005D1BE9" w:rsidRPr="009946E0" w:rsidRDefault="005D1BE9" w:rsidP="00802209">
            <w:pPr>
              <w:rPr>
                <w:rFonts w:ascii="Times New Roman" w:hAnsi="Times New Roman" w:cs="Times New Roman"/>
                <w:bCs/>
              </w:rPr>
            </w:pPr>
            <w:r>
              <w:rPr>
                <w:rFonts w:ascii="Times New Roman" w:hAnsi="Times New Roman" w:cs="Times New Roman"/>
                <w:bCs/>
              </w:rPr>
              <w:t>Ext:</w:t>
            </w:r>
          </w:p>
          <w:p w14:paraId="0EC45D7B" w14:textId="77777777" w:rsidR="005D1BE9" w:rsidRDefault="005D1BE9" w:rsidP="00802209">
            <w:pPr>
              <w:rPr>
                <w:rFonts w:ascii="Times New Roman" w:hAnsi="Times New Roman" w:cs="Times New Roman"/>
                <w:bCs/>
              </w:rPr>
            </w:pPr>
            <w:r w:rsidRPr="009946E0">
              <w:rPr>
                <w:rFonts w:ascii="Times New Roman" w:hAnsi="Times New Roman" w:cs="Times New Roman"/>
                <w:bCs/>
              </w:rPr>
              <w:t>0.88</w:t>
            </w:r>
            <w:r>
              <w:rPr>
                <w:rFonts w:ascii="Times New Roman" w:hAnsi="Times New Roman" w:cs="Times New Roman"/>
                <w:bCs/>
              </w:rPr>
              <w:t xml:space="preserve"> (</w:t>
            </w:r>
            <w:r w:rsidRPr="009946E0">
              <w:rPr>
                <w:rFonts w:ascii="Times New Roman" w:hAnsi="Times New Roman" w:cs="Times New Roman"/>
                <w:bCs/>
              </w:rPr>
              <w:t>0.83–0.92</w:t>
            </w:r>
            <w:r>
              <w:rPr>
                <w:rFonts w:ascii="Times New Roman" w:hAnsi="Times New Roman" w:cs="Times New Roman"/>
                <w:bCs/>
              </w:rPr>
              <w:t>)</w:t>
            </w:r>
          </w:p>
          <w:p w14:paraId="1E4300AB" w14:textId="77777777" w:rsidR="005D1BE9" w:rsidRPr="009946E0" w:rsidRDefault="005D1BE9" w:rsidP="00802209">
            <w:pPr>
              <w:rPr>
                <w:rFonts w:ascii="Times New Roman" w:hAnsi="Times New Roman" w:cs="Times New Roman"/>
                <w:bCs/>
              </w:rPr>
            </w:pPr>
            <w:r>
              <w:rPr>
                <w:rFonts w:ascii="Times New Roman" w:hAnsi="Times New Roman" w:cs="Times New Roman"/>
                <w:bCs/>
              </w:rPr>
              <w:t>Lab:</w:t>
            </w:r>
          </w:p>
          <w:p w14:paraId="0B7D5074" w14:textId="77777777" w:rsidR="005D1BE9" w:rsidRPr="002130CF" w:rsidRDefault="005D1BE9" w:rsidP="00802209">
            <w:pPr>
              <w:rPr>
                <w:rFonts w:ascii="Times New Roman" w:hAnsi="Times New Roman" w:cs="Times New Roman"/>
                <w:bCs/>
              </w:rPr>
            </w:pPr>
            <w:r w:rsidRPr="009946E0">
              <w:rPr>
                <w:rFonts w:ascii="Times New Roman" w:hAnsi="Times New Roman" w:cs="Times New Roman"/>
                <w:bCs/>
              </w:rPr>
              <w:t>0.87</w:t>
            </w:r>
            <w:r>
              <w:rPr>
                <w:rFonts w:ascii="Times New Roman" w:hAnsi="Times New Roman" w:cs="Times New Roman"/>
                <w:bCs/>
              </w:rPr>
              <w:t xml:space="preserve"> (</w:t>
            </w:r>
            <w:r w:rsidRPr="009946E0">
              <w:rPr>
                <w:rFonts w:ascii="Times New Roman" w:hAnsi="Times New Roman" w:cs="Times New Roman"/>
                <w:bCs/>
              </w:rPr>
              <w:t>0.82–0.92</w:t>
            </w:r>
            <w:r>
              <w:rPr>
                <w:rFonts w:ascii="Times New Roman" w:hAnsi="Times New Roman" w:cs="Times New Roman"/>
                <w:bCs/>
              </w:rPr>
              <w:t>)</w:t>
            </w:r>
          </w:p>
        </w:tc>
        <w:tc>
          <w:tcPr>
            <w:tcW w:w="474" w:type="pct"/>
          </w:tcPr>
          <w:p w14:paraId="61842BAF" w14:textId="77777777" w:rsidR="005D1BE9" w:rsidRDefault="005D1BE9" w:rsidP="00802209">
            <w:pPr>
              <w:rPr>
                <w:rFonts w:ascii="Times New Roman" w:hAnsi="Times New Roman" w:cs="Times New Roman"/>
                <w:bCs/>
              </w:rPr>
            </w:pPr>
            <w:r>
              <w:rPr>
                <w:rFonts w:ascii="Times New Roman" w:hAnsi="Times New Roman" w:cs="Times New Roman"/>
                <w:bCs/>
              </w:rPr>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w:t>
            </w:r>
          </w:p>
          <w:p w14:paraId="268CC599" w14:textId="77777777" w:rsidR="005D1BE9" w:rsidRDefault="005D1BE9" w:rsidP="00802209">
            <w:pPr>
              <w:rPr>
                <w:rFonts w:ascii="Times New Roman" w:hAnsi="Times New Roman" w:cs="Times New Roman"/>
                <w:bCs/>
              </w:rPr>
            </w:pPr>
            <w:r>
              <w:rPr>
                <w:rFonts w:ascii="Times New Roman" w:hAnsi="Times New Roman" w:cs="Times New Roman"/>
                <w:bCs/>
              </w:rPr>
              <w:t>Mortality</w:t>
            </w:r>
            <w:r>
              <w:rPr>
                <w:rFonts w:ascii="Times New Roman" w:hAnsi="Times New Roman" w:cs="Times New Roman"/>
                <w:bCs/>
              </w:rPr>
              <w:br/>
              <w:t>Core</w:t>
            </w:r>
          </w:p>
          <w:p w14:paraId="01853D14" w14:textId="77777777" w:rsidR="005D1BE9" w:rsidRDefault="005D1BE9" w:rsidP="00802209">
            <w:pPr>
              <w:rPr>
                <w:rFonts w:ascii="Times New Roman" w:hAnsi="Times New Roman" w:cs="Times New Roman"/>
                <w:bCs/>
              </w:rPr>
            </w:pPr>
            <w:r>
              <w:rPr>
                <w:rFonts w:ascii="Times New Roman" w:hAnsi="Times New Roman" w:cs="Times New Roman"/>
                <w:bCs/>
              </w:rPr>
              <w:t>&gt;.05</w:t>
            </w:r>
          </w:p>
          <w:p w14:paraId="6F84C81C" w14:textId="77777777" w:rsidR="005D1BE9" w:rsidRDefault="005D1BE9" w:rsidP="00802209">
            <w:pPr>
              <w:rPr>
                <w:rFonts w:ascii="Times New Roman" w:hAnsi="Times New Roman" w:cs="Times New Roman"/>
                <w:bCs/>
              </w:rPr>
            </w:pPr>
            <w:r>
              <w:rPr>
                <w:rFonts w:ascii="Times New Roman" w:hAnsi="Times New Roman" w:cs="Times New Roman"/>
                <w:bCs/>
              </w:rPr>
              <w:t>Intercept:0.81</w:t>
            </w:r>
            <w:r>
              <w:rPr>
                <w:rFonts w:ascii="Times New Roman" w:hAnsi="Times New Roman" w:cs="Times New Roman"/>
                <w:bCs/>
              </w:rPr>
              <w:br/>
              <w:t>Slope:1.14</w:t>
            </w:r>
          </w:p>
          <w:p w14:paraId="53FDBB94" w14:textId="77777777" w:rsidR="005D1BE9" w:rsidRDefault="005D1BE9" w:rsidP="00802209">
            <w:pPr>
              <w:rPr>
                <w:rFonts w:ascii="Times New Roman" w:hAnsi="Times New Roman" w:cs="Times New Roman"/>
                <w:bCs/>
              </w:rPr>
            </w:pPr>
            <w:r>
              <w:rPr>
                <w:rFonts w:ascii="Times New Roman" w:hAnsi="Times New Roman" w:cs="Times New Roman"/>
                <w:bCs/>
              </w:rPr>
              <w:t>Ext</w:t>
            </w:r>
          </w:p>
          <w:p w14:paraId="4812073D" w14:textId="77777777" w:rsidR="005D1BE9" w:rsidRDefault="005D1BE9" w:rsidP="00802209">
            <w:pPr>
              <w:rPr>
                <w:rFonts w:ascii="Times New Roman" w:hAnsi="Times New Roman" w:cs="Times New Roman"/>
                <w:bCs/>
              </w:rPr>
            </w:pPr>
            <w:r>
              <w:rPr>
                <w:rFonts w:ascii="Times New Roman" w:hAnsi="Times New Roman" w:cs="Times New Roman"/>
                <w:bCs/>
              </w:rPr>
              <w:t>&gt;.05</w:t>
            </w:r>
          </w:p>
          <w:p w14:paraId="76AC8D44" w14:textId="77777777" w:rsidR="005D1BE9" w:rsidRDefault="005D1BE9" w:rsidP="00802209">
            <w:pPr>
              <w:rPr>
                <w:rFonts w:ascii="Times New Roman" w:hAnsi="Times New Roman" w:cs="Times New Roman"/>
                <w:bCs/>
              </w:rPr>
            </w:pPr>
            <w:r>
              <w:rPr>
                <w:rFonts w:ascii="Times New Roman" w:hAnsi="Times New Roman" w:cs="Times New Roman"/>
                <w:bCs/>
              </w:rPr>
              <w:t>Intercept:0.59</w:t>
            </w:r>
            <w:r>
              <w:rPr>
                <w:rFonts w:ascii="Times New Roman" w:hAnsi="Times New Roman" w:cs="Times New Roman"/>
                <w:bCs/>
              </w:rPr>
              <w:br/>
              <w:t>Slope:1.15</w:t>
            </w:r>
          </w:p>
          <w:p w14:paraId="54B46F4D" w14:textId="77777777" w:rsidR="005D1BE9" w:rsidRDefault="005D1BE9" w:rsidP="00802209">
            <w:pPr>
              <w:rPr>
                <w:rFonts w:ascii="Times New Roman" w:hAnsi="Times New Roman" w:cs="Times New Roman"/>
                <w:bCs/>
              </w:rPr>
            </w:pPr>
            <w:r>
              <w:rPr>
                <w:rFonts w:ascii="Times New Roman" w:hAnsi="Times New Roman" w:cs="Times New Roman"/>
                <w:bCs/>
              </w:rPr>
              <w:t>Lab</w:t>
            </w:r>
          </w:p>
          <w:p w14:paraId="291EB1B8" w14:textId="77777777" w:rsidR="005D1BE9" w:rsidRDefault="005D1BE9" w:rsidP="00802209">
            <w:pPr>
              <w:rPr>
                <w:rFonts w:ascii="Times New Roman" w:hAnsi="Times New Roman" w:cs="Times New Roman"/>
                <w:bCs/>
              </w:rPr>
            </w:pPr>
            <w:r>
              <w:rPr>
                <w:rFonts w:ascii="Times New Roman" w:hAnsi="Times New Roman" w:cs="Times New Roman"/>
                <w:bCs/>
              </w:rPr>
              <w:t>&gt;.05</w:t>
            </w:r>
          </w:p>
          <w:p w14:paraId="1994A408" w14:textId="77777777" w:rsidR="005D1BE9" w:rsidRDefault="005D1BE9" w:rsidP="00802209">
            <w:pPr>
              <w:rPr>
                <w:rFonts w:ascii="Times New Roman" w:hAnsi="Times New Roman" w:cs="Times New Roman"/>
                <w:bCs/>
              </w:rPr>
            </w:pPr>
            <w:r>
              <w:rPr>
                <w:rFonts w:ascii="Times New Roman" w:hAnsi="Times New Roman" w:cs="Times New Roman"/>
                <w:bCs/>
              </w:rPr>
              <w:t>Intercept:0.81</w:t>
            </w:r>
            <w:r>
              <w:rPr>
                <w:rFonts w:ascii="Times New Roman" w:hAnsi="Times New Roman" w:cs="Times New Roman"/>
                <w:bCs/>
              </w:rPr>
              <w:br/>
              <w:t>Slope:1.17</w:t>
            </w:r>
          </w:p>
          <w:p w14:paraId="7665859E"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p>
          <w:p w14:paraId="2FC3FFE0"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0D3C096C" w14:textId="77777777" w:rsidR="005D1BE9" w:rsidRDefault="005D1BE9" w:rsidP="00802209">
            <w:pPr>
              <w:rPr>
                <w:rFonts w:ascii="Times New Roman" w:hAnsi="Times New Roman" w:cs="Times New Roman"/>
                <w:bCs/>
              </w:rPr>
            </w:pPr>
            <w:r>
              <w:rPr>
                <w:rFonts w:ascii="Times New Roman" w:hAnsi="Times New Roman" w:cs="Times New Roman"/>
                <w:bCs/>
              </w:rPr>
              <w:t>&gt;.05</w:t>
            </w:r>
          </w:p>
          <w:p w14:paraId="53422DEE" w14:textId="77777777" w:rsidR="005D1BE9" w:rsidRDefault="005D1BE9" w:rsidP="00802209">
            <w:pPr>
              <w:rPr>
                <w:rFonts w:ascii="Times New Roman" w:hAnsi="Times New Roman" w:cs="Times New Roman"/>
                <w:bCs/>
              </w:rPr>
            </w:pPr>
            <w:r>
              <w:rPr>
                <w:rFonts w:ascii="Times New Roman" w:hAnsi="Times New Roman" w:cs="Times New Roman"/>
                <w:bCs/>
              </w:rPr>
              <w:t>Intercept:1.07</w:t>
            </w:r>
            <w:r>
              <w:rPr>
                <w:rFonts w:ascii="Times New Roman" w:hAnsi="Times New Roman" w:cs="Times New Roman"/>
                <w:bCs/>
              </w:rPr>
              <w:br/>
              <w:t>Slope:1.37</w:t>
            </w:r>
          </w:p>
          <w:p w14:paraId="2CE8D80E" w14:textId="77777777" w:rsidR="005D1BE9" w:rsidRDefault="005D1BE9" w:rsidP="00802209">
            <w:pPr>
              <w:rPr>
                <w:rFonts w:ascii="Times New Roman" w:hAnsi="Times New Roman" w:cs="Times New Roman"/>
                <w:bCs/>
              </w:rPr>
            </w:pPr>
            <w:r>
              <w:rPr>
                <w:rFonts w:ascii="Times New Roman" w:hAnsi="Times New Roman" w:cs="Times New Roman"/>
                <w:bCs/>
              </w:rPr>
              <w:t>Ext</w:t>
            </w:r>
          </w:p>
          <w:p w14:paraId="7BB56DB2" w14:textId="77777777" w:rsidR="005D1BE9" w:rsidRDefault="005D1BE9" w:rsidP="00802209">
            <w:pPr>
              <w:rPr>
                <w:rFonts w:ascii="Times New Roman" w:hAnsi="Times New Roman" w:cs="Times New Roman"/>
                <w:bCs/>
              </w:rPr>
            </w:pPr>
            <w:r>
              <w:rPr>
                <w:rFonts w:ascii="Times New Roman" w:hAnsi="Times New Roman" w:cs="Times New Roman"/>
                <w:bCs/>
              </w:rPr>
              <w:t>&gt;.05</w:t>
            </w:r>
          </w:p>
          <w:p w14:paraId="7A3E32FB" w14:textId="77777777" w:rsidR="005D1BE9" w:rsidRDefault="005D1BE9" w:rsidP="00802209">
            <w:pPr>
              <w:rPr>
                <w:rFonts w:ascii="Times New Roman" w:hAnsi="Times New Roman" w:cs="Times New Roman"/>
                <w:bCs/>
              </w:rPr>
            </w:pPr>
            <w:r>
              <w:rPr>
                <w:rFonts w:ascii="Times New Roman" w:hAnsi="Times New Roman" w:cs="Times New Roman"/>
                <w:bCs/>
              </w:rPr>
              <w:t>Intercept:0.88</w:t>
            </w:r>
            <w:r>
              <w:rPr>
                <w:rFonts w:ascii="Times New Roman" w:hAnsi="Times New Roman" w:cs="Times New Roman"/>
                <w:bCs/>
              </w:rPr>
              <w:br/>
              <w:t>Slope:1.58</w:t>
            </w:r>
          </w:p>
          <w:p w14:paraId="3F36C7FC" w14:textId="77777777" w:rsidR="005D1BE9" w:rsidRDefault="005D1BE9" w:rsidP="00802209">
            <w:pPr>
              <w:rPr>
                <w:rFonts w:ascii="Times New Roman" w:hAnsi="Times New Roman" w:cs="Times New Roman"/>
                <w:bCs/>
              </w:rPr>
            </w:pPr>
            <w:r>
              <w:rPr>
                <w:rFonts w:ascii="Times New Roman" w:hAnsi="Times New Roman" w:cs="Times New Roman"/>
                <w:bCs/>
              </w:rPr>
              <w:lastRenderedPageBreak/>
              <w:t>Lab</w:t>
            </w:r>
          </w:p>
          <w:p w14:paraId="33A2F1AE" w14:textId="77777777" w:rsidR="005D1BE9" w:rsidRDefault="005D1BE9" w:rsidP="00802209">
            <w:pPr>
              <w:rPr>
                <w:rFonts w:ascii="Times New Roman" w:hAnsi="Times New Roman" w:cs="Times New Roman"/>
                <w:bCs/>
              </w:rPr>
            </w:pPr>
            <w:r>
              <w:rPr>
                <w:rFonts w:ascii="Times New Roman" w:hAnsi="Times New Roman" w:cs="Times New Roman"/>
                <w:bCs/>
              </w:rPr>
              <w:t>&gt;.05</w:t>
            </w:r>
          </w:p>
          <w:p w14:paraId="0D1E5F9B" w14:textId="77777777" w:rsidR="005D1BE9" w:rsidRPr="00FD2D44" w:rsidRDefault="005D1BE9" w:rsidP="00802209">
            <w:pPr>
              <w:rPr>
                <w:rFonts w:ascii="Times New Roman" w:hAnsi="Times New Roman" w:cs="Times New Roman"/>
                <w:bCs/>
              </w:rPr>
            </w:pPr>
            <w:r>
              <w:rPr>
                <w:rFonts w:ascii="Times New Roman" w:hAnsi="Times New Roman" w:cs="Times New Roman"/>
                <w:bCs/>
              </w:rPr>
              <w:t>Intercept:0.94</w:t>
            </w:r>
            <w:r>
              <w:rPr>
                <w:rFonts w:ascii="Times New Roman" w:hAnsi="Times New Roman" w:cs="Times New Roman"/>
                <w:bCs/>
              </w:rPr>
              <w:br/>
              <w:t>Slope:1.46</w:t>
            </w:r>
          </w:p>
        </w:tc>
        <w:tc>
          <w:tcPr>
            <w:tcW w:w="436" w:type="pct"/>
          </w:tcPr>
          <w:p w14:paraId="6146640B" w14:textId="77777777" w:rsidR="005D1BE9" w:rsidRPr="00FD2D44" w:rsidRDefault="005D1BE9" w:rsidP="00802209">
            <w:pPr>
              <w:rPr>
                <w:rFonts w:ascii="Times New Roman" w:hAnsi="Times New Roman" w:cs="Times New Roman"/>
                <w:bCs/>
              </w:rPr>
            </w:pPr>
            <w:r>
              <w:rPr>
                <w:rFonts w:ascii="Times New Roman" w:hAnsi="Times New Roman" w:cs="Times New Roman"/>
                <w:bCs/>
              </w:rPr>
              <w:lastRenderedPageBreak/>
              <w:t>Distantly related</w:t>
            </w:r>
          </w:p>
        </w:tc>
      </w:tr>
      <w:tr w:rsidR="005D1BE9" w:rsidRPr="00FD2D44" w14:paraId="02C3C5AB" w14:textId="77777777" w:rsidTr="001F3378">
        <w:tc>
          <w:tcPr>
            <w:tcW w:w="684" w:type="pct"/>
          </w:tcPr>
          <w:p w14:paraId="0F9C2E48" w14:textId="77777777" w:rsidR="005D1BE9" w:rsidRDefault="005D1BE9" w:rsidP="00802209">
            <w:pPr>
              <w:pStyle w:val="Lijstalinea"/>
              <w:numPr>
                <w:ilvl w:val="0"/>
                <w:numId w:val="27"/>
              </w:numPr>
              <w:rPr>
                <w:rFonts w:ascii="Times New Roman" w:hAnsi="Times New Roman" w:cs="Times New Roman"/>
                <w:bCs/>
              </w:rPr>
            </w:pPr>
            <w:r>
              <w:rPr>
                <w:rFonts w:ascii="Times New Roman" w:hAnsi="Times New Roman" w:cs="Times New Roman"/>
                <w:bCs/>
              </w:rPr>
              <w:t>Core</w:t>
            </w:r>
          </w:p>
          <w:p w14:paraId="75A8350D" w14:textId="77777777" w:rsidR="005D1BE9" w:rsidRPr="00A66D04" w:rsidRDefault="005D1BE9" w:rsidP="00802209">
            <w:pPr>
              <w:pStyle w:val="Lijstalinea"/>
              <w:numPr>
                <w:ilvl w:val="0"/>
                <w:numId w:val="27"/>
              </w:numPr>
              <w:rPr>
                <w:rFonts w:ascii="Times New Roman" w:hAnsi="Times New Roman" w:cs="Times New Roman"/>
                <w:bCs/>
              </w:rPr>
            </w:pPr>
            <w:r>
              <w:rPr>
                <w:rFonts w:ascii="Times New Roman" w:hAnsi="Times New Roman" w:cs="Times New Roman"/>
                <w:bCs/>
              </w:rPr>
              <w:t>Ext</w:t>
            </w:r>
          </w:p>
        </w:tc>
        <w:tc>
          <w:tcPr>
            <w:tcW w:w="506" w:type="pct"/>
          </w:tcPr>
          <w:p w14:paraId="51083D11"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441B8D11" w14:textId="77777777" w:rsidR="005D1BE9" w:rsidRPr="004F10B7" w:rsidRDefault="005D1BE9" w:rsidP="00802209">
            <w:pPr>
              <w:rPr>
                <w:rFonts w:ascii="Times New Roman" w:hAnsi="Times New Roman" w:cs="Times New Roman"/>
                <w:bCs/>
              </w:rPr>
            </w:pPr>
            <w:proofErr w:type="spellStart"/>
            <w:r w:rsidRPr="004F10B7">
              <w:rPr>
                <w:rFonts w:ascii="Times New Roman" w:hAnsi="Times New Roman" w:cs="Times New Roman"/>
                <w:bCs/>
              </w:rPr>
              <w:t>Majdan</w:t>
            </w:r>
            <w:proofErr w:type="spellEnd"/>
            <w:r w:rsidRPr="004F10B7">
              <w:rPr>
                <w:rFonts w:ascii="Times New Roman" w:hAnsi="Times New Roman" w:cs="Times New Roman"/>
                <w:bCs/>
              </w:rPr>
              <w:t>, 2014</w:t>
            </w:r>
          </w:p>
        </w:tc>
        <w:tc>
          <w:tcPr>
            <w:tcW w:w="460" w:type="pct"/>
          </w:tcPr>
          <w:p w14:paraId="6FFFA17C" w14:textId="77777777" w:rsidR="005D1BE9" w:rsidRPr="00FD2D44" w:rsidRDefault="005D1BE9" w:rsidP="00802209">
            <w:pPr>
              <w:rPr>
                <w:rFonts w:ascii="Times New Roman" w:hAnsi="Times New Roman" w:cs="Times New Roman"/>
                <w:bCs/>
              </w:rPr>
            </w:pPr>
            <w:r w:rsidRPr="00A54287">
              <w:rPr>
                <w:rFonts w:ascii="Times New Roman" w:hAnsi="Times New Roman" w:cs="Times New Roman"/>
                <w:bCs/>
              </w:rPr>
              <w:t>Multi-center observational cohort</w:t>
            </w:r>
          </w:p>
        </w:tc>
        <w:tc>
          <w:tcPr>
            <w:tcW w:w="468" w:type="pct"/>
          </w:tcPr>
          <w:p w14:paraId="3CE309DC" w14:textId="77777777" w:rsidR="005D1BE9" w:rsidRPr="00FD2D44" w:rsidRDefault="005D1BE9" w:rsidP="00802209">
            <w:pPr>
              <w:rPr>
                <w:rFonts w:ascii="Times New Roman" w:hAnsi="Times New Roman" w:cs="Times New Roman"/>
                <w:bCs/>
              </w:rPr>
            </w:pPr>
            <w:r>
              <w:rPr>
                <w:rFonts w:ascii="Times New Roman" w:hAnsi="Times New Roman" w:cs="Times New Roman"/>
                <w:bCs/>
              </w:rPr>
              <w:t>Austria</w:t>
            </w:r>
          </w:p>
        </w:tc>
        <w:tc>
          <w:tcPr>
            <w:tcW w:w="516" w:type="pct"/>
          </w:tcPr>
          <w:p w14:paraId="6CFE017B" w14:textId="77777777" w:rsidR="005D1BE9" w:rsidRPr="00FD2D44" w:rsidRDefault="005D1BE9" w:rsidP="00802209">
            <w:pPr>
              <w:rPr>
                <w:rFonts w:ascii="Times New Roman" w:hAnsi="Times New Roman" w:cs="Times New Roman"/>
                <w:bCs/>
              </w:rPr>
            </w:pPr>
            <w:r w:rsidRPr="00584429">
              <w:rPr>
                <w:rFonts w:ascii="Times New Roman" w:hAnsi="Times New Roman" w:cs="Times New Roman"/>
                <w:bCs/>
              </w:rPr>
              <w:t>GCS ≤12 within 48 hours after the accident and/or AIS score of head &gt;2</w:t>
            </w:r>
          </w:p>
        </w:tc>
        <w:tc>
          <w:tcPr>
            <w:tcW w:w="468" w:type="pct"/>
          </w:tcPr>
          <w:p w14:paraId="678BAD3D" w14:textId="77777777" w:rsidR="005D1BE9" w:rsidRPr="00FD2D44" w:rsidRDefault="005D1BE9" w:rsidP="00802209">
            <w:pPr>
              <w:rPr>
                <w:rFonts w:ascii="Times New Roman" w:hAnsi="Times New Roman" w:cs="Times New Roman"/>
                <w:bCs/>
              </w:rPr>
            </w:pPr>
            <w:r w:rsidRPr="00477C3F">
              <w:rPr>
                <w:rFonts w:ascii="Times New Roman" w:hAnsi="Times New Roman" w:cs="Times New Roman"/>
                <w:bCs/>
              </w:rPr>
              <w:t>Mortality, Unfavorable outcome</w:t>
            </w:r>
            <w:r>
              <w:rPr>
                <w:rFonts w:ascii="Times New Roman" w:hAnsi="Times New Roman" w:cs="Times New Roman"/>
                <w:bCs/>
              </w:rPr>
              <w:t>; 6mo</w:t>
            </w:r>
          </w:p>
        </w:tc>
        <w:tc>
          <w:tcPr>
            <w:tcW w:w="432" w:type="pct"/>
          </w:tcPr>
          <w:p w14:paraId="7481EA2E" w14:textId="77777777" w:rsidR="005D1BE9" w:rsidRDefault="005D1BE9" w:rsidP="00802209">
            <w:pPr>
              <w:rPr>
                <w:rFonts w:ascii="Times New Roman" w:hAnsi="Times New Roman" w:cs="Times New Roman"/>
                <w:bCs/>
              </w:rPr>
            </w:pPr>
            <w:r>
              <w:rPr>
                <w:rFonts w:ascii="Times New Roman" w:hAnsi="Times New Roman" w:cs="Times New Roman"/>
                <w:bCs/>
              </w:rPr>
              <w:t xml:space="preserve">778; </w:t>
            </w:r>
          </w:p>
          <w:p w14:paraId="3701CB91" w14:textId="77777777" w:rsidR="005D1BE9" w:rsidRDefault="005D1BE9" w:rsidP="00802209">
            <w:pPr>
              <w:rPr>
                <w:rFonts w:ascii="Times New Roman" w:hAnsi="Times New Roman" w:cs="Times New Roman"/>
                <w:bCs/>
              </w:rPr>
            </w:pPr>
            <w:r>
              <w:rPr>
                <w:rFonts w:ascii="Times New Roman" w:hAnsi="Times New Roman" w:cs="Times New Roman"/>
                <w:bCs/>
              </w:rPr>
              <w:t>Mortality: 212</w:t>
            </w:r>
          </w:p>
          <w:p w14:paraId="5AEB4008"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265</w:t>
            </w:r>
          </w:p>
        </w:tc>
        <w:tc>
          <w:tcPr>
            <w:tcW w:w="556" w:type="pct"/>
          </w:tcPr>
          <w:p w14:paraId="0E046241" w14:textId="77777777" w:rsidR="005D1BE9" w:rsidRDefault="005D1BE9" w:rsidP="00802209">
            <w:pPr>
              <w:rPr>
                <w:rFonts w:ascii="Times New Roman" w:hAnsi="Times New Roman" w:cs="Times New Roman"/>
                <w:bCs/>
              </w:rPr>
            </w:pPr>
            <w:r w:rsidRPr="002130CF">
              <w:rPr>
                <w:rFonts w:ascii="Times New Roman" w:hAnsi="Times New Roman" w:cs="Times New Roman"/>
                <w:bCs/>
              </w:rPr>
              <w:t>Mortality:</w:t>
            </w:r>
            <w:r>
              <w:rPr>
                <w:rFonts w:ascii="Times New Roman" w:hAnsi="Times New Roman" w:cs="Times New Roman"/>
                <w:bCs/>
              </w:rPr>
              <w:br/>
              <w:t>Core:</w:t>
            </w:r>
          </w:p>
          <w:p w14:paraId="593A07F1" w14:textId="77777777" w:rsidR="005D1BE9" w:rsidRDefault="005D1BE9" w:rsidP="00802209">
            <w:pPr>
              <w:rPr>
                <w:rFonts w:ascii="Times New Roman" w:hAnsi="Times New Roman" w:cs="Times New Roman"/>
                <w:bCs/>
              </w:rPr>
            </w:pPr>
            <w:r>
              <w:rPr>
                <w:rFonts w:ascii="Times New Roman" w:hAnsi="Times New Roman" w:cs="Times New Roman"/>
                <w:bCs/>
              </w:rPr>
              <w:t>0.84 (</w:t>
            </w:r>
            <w:r w:rsidRPr="00DE353C">
              <w:rPr>
                <w:rFonts w:ascii="Times New Roman" w:hAnsi="Times New Roman" w:cs="Times New Roman"/>
                <w:bCs/>
              </w:rPr>
              <w:t>0.8-0.87</w:t>
            </w:r>
            <w:r>
              <w:rPr>
                <w:rFonts w:ascii="Times New Roman" w:hAnsi="Times New Roman" w:cs="Times New Roman"/>
                <w:bCs/>
              </w:rPr>
              <w:t>)</w:t>
            </w:r>
          </w:p>
          <w:p w14:paraId="224F8876" w14:textId="77777777" w:rsidR="005D1BE9" w:rsidRDefault="005D1BE9" w:rsidP="00802209">
            <w:pPr>
              <w:rPr>
                <w:rFonts w:ascii="Times New Roman" w:hAnsi="Times New Roman" w:cs="Times New Roman"/>
                <w:bCs/>
              </w:rPr>
            </w:pPr>
            <w:r>
              <w:rPr>
                <w:rFonts w:ascii="Times New Roman" w:hAnsi="Times New Roman" w:cs="Times New Roman"/>
                <w:bCs/>
              </w:rPr>
              <w:t>Ext:</w:t>
            </w:r>
          </w:p>
          <w:p w14:paraId="6032DD86" w14:textId="77777777" w:rsidR="005D1BE9" w:rsidRPr="002130CF" w:rsidRDefault="005D1BE9" w:rsidP="00802209">
            <w:pPr>
              <w:rPr>
                <w:rFonts w:ascii="Times New Roman" w:hAnsi="Times New Roman" w:cs="Times New Roman"/>
                <w:bCs/>
              </w:rPr>
            </w:pPr>
            <w:r>
              <w:rPr>
                <w:rFonts w:ascii="Times New Roman" w:hAnsi="Times New Roman" w:cs="Times New Roman"/>
                <w:bCs/>
              </w:rPr>
              <w:t>0.85 (</w:t>
            </w:r>
            <w:r w:rsidRPr="00DE353C">
              <w:rPr>
                <w:rFonts w:ascii="Times New Roman" w:hAnsi="Times New Roman" w:cs="Times New Roman"/>
                <w:bCs/>
              </w:rPr>
              <w:t>0.81-0.89</w:t>
            </w:r>
            <w:r>
              <w:rPr>
                <w:rFonts w:ascii="Times New Roman" w:hAnsi="Times New Roman" w:cs="Times New Roman"/>
                <w:bCs/>
              </w:rPr>
              <w:t>)</w:t>
            </w:r>
          </w:p>
          <w:p w14:paraId="1A694289" w14:textId="77777777" w:rsidR="005D1BE9" w:rsidRDefault="005D1BE9" w:rsidP="00802209">
            <w:pPr>
              <w:rPr>
                <w:rFonts w:ascii="Times New Roman" w:hAnsi="Times New Roman" w:cs="Times New Roman"/>
                <w:bCs/>
              </w:rPr>
            </w:pPr>
            <w:proofErr w:type="spellStart"/>
            <w:r w:rsidRPr="002130CF">
              <w:rPr>
                <w:rFonts w:ascii="Times New Roman" w:hAnsi="Times New Roman" w:cs="Times New Roman"/>
                <w:bCs/>
              </w:rPr>
              <w:t>Unfav</w:t>
            </w:r>
            <w:proofErr w:type="spellEnd"/>
            <w:r w:rsidRPr="002130CF">
              <w:rPr>
                <w:rFonts w:ascii="Times New Roman" w:hAnsi="Times New Roman" w:cs="Times New Roman"/>
                <w:bCs/>
              </w:rPr>
              <w:t>:</w:t>
            </w:r>
          </w:p>
          <w:p w14:paraId="532A47FA"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1818233B" w14:textId="77777777" w:rsidR="005D1BE9" w:rsidRDefault="005D1BE9" w:rsidP="00802209">
            <w:pPr>
              <w:rPr>
                <w:rFonts w:ascii="Times New Roman" w:hAnsi="Times New Roman" w:cs="Times New Roman"/>
                <w:bCs/>
              </w:rPr>
            </w:pPr>
            <w:r>
              <w:rPr>
                <w:rFonts w:ascii="Times New Roman" w:hAnsi="Times New Roman" w:cs="Times New Roman"/>
                <w:bCs/>
              </w:rPr>
              <w:t>0.80 (</w:t>
            </w:r>
            <w:r w:rsidRPr="00DE353C">
              <w:rPr>
                <w:rFonts w:ascii="Times New Roman" w:hAnsi="Times New Roman" w:cs="Times New Roman"/>
                <w:bCs/>
              </w:rPr>
              <w:t>0.76-0.84</w:t>
            </w:r>
            <w:r>
              <w:rPr>
                <w:rFonts w:ascii="Times New Roman" w:hAnsi="Times New Roman" w:cs="Times New Roman"/>
                <w:bCs/>
              </w:rPr>
              <w:t>)</w:t>
            </w:r>
          </w:p>
          <w:p w14:paraId="710C4700" w14:textId="77777777" w:rsidR="005D1BE9" w:rsidRDefault="005D1BE9" w:rsidP="00802209">
            <w:pPr>
              <w:rPr>
                <w:rFonts w:ascii="Times New Roman" w:hAnsi="Times New Roman" w:cs="Times New Roman"/>
                <w:bCs/>
              </w:rPr>
            </w:pPr>
            <w:r>
              <w:rPr>
                <w:rFonts w:ascii="Times New Roman" w:hAnsi="Times New Roman" w:cs="Times New Roman"/>
                <w:bCs/>
              </w:rPr>
              <w:t>Ext:</w:t>
            </w:r>
          </w:p>
          <w:p w14:paraId="7F0CD085" w14:textId="77777777" w:rsidR="005D1BE9" w:rsidRPr="00FD2D44" w:rsidRDefault="005D1BE9" w:rsidP="00802209">
            <w:pPr>
              <w:rPr>
                <w:rFonts w:ascii="Times New Roman" w:hAnsi="Times New Roman" w:cs="Times New Roman"/>
                <w:bCs/>
              </w:rPr>
            </w:pPr>
            <w:r>
              <w:rPr>
                <w:rFonts w:ascii="Times New Roman" w:hAnsi="Times New Roman" w:cs="Times New Roman"/>
                <w:bCs/>
              </w:rPr>
              <w:t>0.81 (</w:t>
            </w:r>
            <w:r w:rsidRPr="00DE353C">
              <w:rPr>
                <w:rFonts w:ascii="Times New Roman" w:hAnsi="Times New Roman" w:cs="Times New Roman"/>
                <w:bCs/>
              </w:rPr>
              <w:t>0.77-0.86</w:t>
            </w:r>
            <w:r>
              <w:rPr>
                <w:rFonts w:ascii="Times New Roman" w:hAnsi="Times New Roman" w:cs="Times New Roman"/>
                <w:bCs/>
              </w:rPr>
              <w:t>)</w:t>
            </w:r>
          </w:p>
        </w:tc>
        <w:tc>
          <w:tcPr>
            <w:tcW w:w="474" w:type="pct"/>
          </w:tcPr>
          <w:p w14:paraId="29A87288" w14:textId="77777777" w:rsidR="005D1BE9" w:rsidRPr="00FD2D44"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3E3E9AC1" w14:textId="77777777" w:rsidR="005D1BE9" w:rsidRPr="00FD2D44" w:rsidRDefault="005D1BE9" w:rsidP="00802209">
            <w:pPr>
              <w:rPr>
                <w:rFonts w:ascii="Times New Roman" w:hAnsi="Times New Roman" w:cs="Times New Roman"/>
                <w:bCs/>
              </w:rPr>
            </w:pPr>
            <w:r>
              <w:rPr>
                <w:rFonts w:ascii="Times New Roman" w:hAnsi="Times New Roman" w:cs="Times New Roman"/>
                <w:bCs/>
              </w:rPr>
              <w:t>Moderately related</w:t>
            </w:r>
          </w:p>
        </w:tc>
      </w:tr>
      <w:tr w:rsidR="005D1BE9" w:rsidRPr="00FD2D44" w14:paraId="5D036433" w14:textId="77777777" w:rsidTr="001F3378">
        <w:tc>
          <w:tcPr>
            <w:tcW w:w="684" w:type="pct"/>
          </w:tcPr>
          <w:p w14:paraId="2B82E5A6" w14:textId="77777777" w:rsidR="005D1BE9" w:rsidRDefault="005D1BE9" w:rsidP="00802209">
            <w:pPr>
              <w:pStyle w:val="Lijstalinea"/>
              <w:numPr>
                <w:ilvl w:val="0"/>
                <w:numId w:val="27"/>
              </w:numPr>
              <w:rPr>
                <w:rFonts w:ascii="Times New Roman" w:hAnsi="Times New Roman" w:cs="Times New Roman"/>
                <w:bCs/>
              </w:rPr>
            </w:pPr>
            <w:r>
              <w:rPr>
                <w:rFonts w:ascii="Times New Roman" w:hAnsi="Times New Roman" w:cs="Times New Roman"/>
                <w:bCs/>
              </w:rPr>
              <w:t>Core</w:t>
            </w:r>
          </w:p>
          <w:p w14:paraId="57B0D172" w14:textId="77777777" w:rsidR="005D1BE9" w:rsidRDefault="005D1BE9" w:rsidP="00802209">
            <w:pPr>
              <w:pStyle w:val="Lijstalinea"/>
              <w:numPr>
                <w:ilvl w:val="0"/>
                <w:numId w:val="27"/>
              </w:numPr>
              <w:rPr>
                <w:rFonts w:ascii="Times New Roman" w:hAnsi="Times New Roman" w:cs="Times New Roman"/>
                <w:bCs/>
              </w:rPr>
            </w:pPr>
            <w:r>
              <w:rPr>
                <w:rFonts w:ascii="Times New Roman" w:hAnsi="Times New Roman" w:cs="Times New Roman"/>
                <w:bCs/>
              </w:rPr>
              <w:t>Ext</w:t>
            </w:r>
          </w:p>
          <w:p w14:paraId="355FDF7A" w14:textId="77777777" w:rsidR="005D1BE9" w:rsidRPr="00A66D04" w:rsidRDefault="005D1BE9" w:rsidP="00802209">
            <w:pPr>
              <w:pStyle w:val="Lijstalinea"/>
              <w:numPr>
                <w:ilvl w:val="0"/>
                <w:numId w:val="27"/>
              </w:numPr>
              <w:rPr>
                <w:rFonts w:ascii="Times New Roman" w:hAnsi="Times New Roman" w:cs="Times New Roman"/>
                <w:bCs/>
              </w:rPr>
            </w:pPr>
            <w:r>
              <w:rPr>
                <w:rFonts w:ascii="Times New Roman" w:hAnsi="Times New Roman" w:cs="Times New Roman"/>
                <w:bCs/>
              </w:rPr>
              <w:t>Lab</w:t>
            </w:r>
          </w:p>
        </w:tc>
        <w:tc>
          <w:tcPr>
            <w:tcW w:w="506" w:type="pct"/>
          </w:tcPr>
          <w:p w14:paraId="3A0D15BA"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23074236" w14:textId="77777777" w:rsidR="005D1BE9" w:rsidRPr="004F10B7" w:rsidRDefault="005D1BE9" w:rsidP="00802209">
            <w:pPr>
              <w:rPr>
                <w:rFonts w:ascii="Times New Roman" w:hAnsi="Times New Roman" w:cs="Times New Roman"/>
                <w:bCs/>
              </w:rPr>
            </w:pPr>
            <w:r>
              <w:rPr>
                <w:rFonts w:ascii="Times New Roman" w:hAnsi="Times New Roman" w:cs="Times New Roman"/>
                <w:bCs/>
              </w:rPr>
              <w:t>Raj, 2014</w:t>
            </w:r>
          </w:p>
        </w:tc>
        <w:tc>
          <w:tcPr>
            <w:tcW w:w="460" w:type="pct"/>
          </w:tcPr>
          <w:p w14:paraId="6883C996" w14:textId="77777777" w:rsidR="005D1BE9" w:rsidRPr="00FD2D44" w:rsidRDefault="005D1BE9" w:rsidP="00802209">
            <w:pPr>
              <w:rPr>
                <w:rFonts w:ascii="Times New Roman" w:hAnsi="Times New Roman" w:cs="Times New Roman"/>
                <w:bCs/>
              </w:rPr>
            </w:pPr>
            <w:r>
              <w:rPr>
                <w:rFonts w:ascii="Times New Roman" w:hAnsi="Times New Roman" w:cs="Times New Roman"/>
                <w:bCs/>
              </w:rPr>
              <w:t>Single-center observational cohort</w:t>
            </w:r>
          </w:p>
        </w:tc>
        <w:tc>
          <w:tcPr>
            <w:tcW w:w="468" w:type="pct"/>
          </w:tcPr>
          <w:p w14:paraId="22D973A2" w14:textId="77777777" w:rsidR="005D1BE9" w:rsidRPr="00FD2D44" w:rsidRDefault="005D1BE9" w:rsidP="00802209">
            <w:pPr>
              <w:rPr>
                <w:rFonts w:ascii="Times New Roman" w:hAnsi="Times New Roman" w:cs="Times New Roman"/>
                <w:bCs/>
              </w:rPr>
            </w:pPr>
            <w:r>
              <w:rPr>
                <w:rFonts w:ascii="Times New Roman" w:hAnsi="Times New Roman" w:cs="Times New Roman"/>
                <w:bCs/>
              </w:rPr>
              <w:t>Finland: ICU</w:t>
            </w:r>
          </w:p>
        </w:tc>
        <w:tc>
          <w:tcPr>
            <w:tcW w:w="516" w:type="pct"/>
          </w:tcPr>
          <w:p w14:paraId="0B35D629" w14:textId="77777777" w:rsidR="005D1BE9" w:rsidRPr="00FD2D44" w:rsidRDefault="005D1BE9" w:rsidP="00802209">
            <w:pPr>
              <w:rPr>
                <w:rFonts w:ascii="Times New Roman" w:hAnsi="Times New Roman" w:cs="Times New Roman"/>
                <w:bCs/>
              </w:rPr>
            </w:pPr>
            <w:r w:rsidRPr="009341E2">
              <w:rPr>
                <w:rFonts w:ascii="Times New Roman" w:hAnsi="Times New Roman" w:cs="Times New Roman"/>
                <w:bCs/>
              </w:rPr>
              <w:t>Moderate and severe TBI (</w:t>
            </w:r>
            <w:r>
              <w:rPr>
                <w:rFonts w:ascii="Times New Roman" w:hAnsi="Times New Roman" w:cs="Times New Roman"/>
                <w:bCs/>
              </w:rPr>
              <w:t>GCS 3-</w:t>
            </w:r>
            <w:r w:rsidRPr="009341E2">
              <w:rPr>
                <w:rFonts w:ascii="Times New Roman" w:hAnsi="Times New Roman" w:cs="Times New Roman"/>
                <w:bCs/>
              </w:rPr>
              <w:t>12) or complicated mild TBI (GCS 13–15)</w:t>
            </w:r>
          </w:p>
        </w:tc>
        <w:tc>
          <w:tcPr>
            <w:tcW w:w="468" w:type="pct"/>
          </w:tcPr>
          <w:p w14:paraId="2B65A13D" w14:textId="77777777" w:rsidR="005D1BE9" w:rsidRPr="00FD2D44" w:rsidRDefault="005D1BE9" w:rsidP="00802209">
            <w:pPr>
              <w:rPr>
                <w:rFonts w:ascii="Times New Roman" w:hAnsi="Times New Roman" w:cs="Times New Roman"/>
                <w:bCs/>
              </w:rPr>
            </w:pPr>
            <w:r w:rsidRPr="00477C3F">
              <w:rPr>
                <w:rFonts w:ascii="Times New Roman" w:hAnsi="Times New Roman" w:cs="Times New Roman"/>
                <w:bCs/>
              </w:rPr>
              <w:t>Mortality, Unfavorable outcome</w:t>
            </w:r>
            <w:r>
              <w:rPr>
                <w:rFonts w:ascii="Times New Roman" w:hAnsi="Times New Roman" w:cs="Times New Roman"/>
                <w:bCs/>
              </w:rPr>
              <w:t>; 6mo</w:t>
            </w:r>
          </w:p>
        </w:tc>
        <w:tc>
          <w:tcPr>
            <w:tcW w:w="432" w:type="pct"/>
          </w:tcPr>
          <w:p w14:paraId="74E7596E" w14:textId="77777777" w:rsidR="005D1BE9" w:rsidRDefault="005D1BE9" w:rsidP="00802209">
            <w:pPr>
              <w:rPr>
                <w:rFonts w:ascii="Times New Roman" w:hAnsi="Times New Roman" w:cs="Times New Roman"/>
                <w:bCs/>
              </w:rPr>
            </w:pPr>
            <w:r>
              <w:rPr>
                <w:rFonts w:ascii="Times New Roman" w:hAnsi="Times New Roman" w:cs="Times New Roman"/>
                <w:bCs/>
              </w:rPr>
              <w:t xml:space="preserve">842; </w:t>
            </w:r>
          </w:p>
          <w:p w14:paraId="6A5EBA9C" w14:textId="77777777" w:rsidR="005D1BE9" w:rsidRDefault="005D1BE9" w:rsidP="00802209">
            <w:pPr>
              <w:rPr>
                <w:rFonts w:ascii="Times New Roman" w:hAnsi="Times New Roman" w:cs="Times New Roman"/>
                <w:bCs/>
              </w:rPr>
            </w:pPr>
            <w:r>
              <w:rPr>
                <w:rFonts w:ascii="Times New Roman" w:hAnsi="Times New Roman" w:cs="Times New Roman"/>
                <w:bCs/>
              </w:rPr>
              <w:t>Mortality: 206</w:t>
            </w:r>
          </w:p>
          <w:p w14:paraId="4F29D102"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xml:space="preserve">: 394 </w:t>
            </w:r>
          </w:p>
        </w:tc>
        <w:tc>
          <w:tcPr>
            <w:tcW w:w="556" w:type="pct"/>
          </w:tcPr>
          <w:p w14:paraId="12440781" w14:textId="77777777" w:rsidR="005D1BE9" w:rsidRDefault="005D1BE9" w:rsidP="00802209">
            <w:pPr>
              <w:rPr>
                <w:rFonts w:ascii="Times New Roman" w:hAnsi="Times New Roman" w:cs="Times New Roman"/>
                <w:bCs/>
              </w:rPr>
            </w:pPr>
            <w:r>
              <w:rPr>
                <w:rFonts w:ascii="Times New Roman" w:hAnsi="Times New Roman" w:cs="Times New Roman"/>
                <w:bCs/>
              </w:rPr>
              <w:t xml:space="preserve">Mortality: </w:t>
            </w:r>
          </w:p>
          <w:p w14:paraId="56E0A82B"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03A05E54" w14:textId="77777777" w:rsidR="005D1BE9" w:rsidRDefault="005D1BE9" w:rsidP="00802209">
            <w:pPr>
              <w:rPr>
                <w:rFonts w:ascii="Times New Roman" w:hAnsi="Times New Roman" w:cs="Times New Roman"/>
                <w:bCs/>
              </w:rPr>
            </w:pPr>
            <w:r w:rsidRPr="006E1DF3">
              <w:rPr>
                <w:rFonts w:ascii="Times New Roman" w:hAnsi="Times New Roman" w:cs="Times New Roman"/>
                <w:bCs/>
              </w:rPr>
              <w:t>0.80 (0.77–0.83)</w:t>
            </w:r>
          </w:p>
          <w:p w14:paraId="3A4F74CA" w14:textId="77777777" w:rsidR="005D1BE9" w:rsidRDefault="005D1BE9" w:rsidP="00802209">
            <w:pPr>
              <w:rPr>
                <w:rFonts w:ascii="Times New Roman" w:hAnsi="Times New Roman" w:cs="Times New Roman"/>
                <w:bCs/>
              </w:rPr>
            </w:pPr>
            <w:r>
              <w:rPr>
                <w:rFonts w:ascii="Times New Roman" w:hAnsi="Times New Roman" w:cs="Times New Roman"/>
                <w:bCs/>
              </w:rPr>
              <w:t>Ext:</w:t>
            </w:r>
          </w:p>
          <w:p w14:paraId="15402CAC" w14:textId="77777777" w:rsidR="005D1BE9" w:rsidRDefault="005D1BE9" w:rsidP="00802209">
            <w:pPr>
              <w:rPr>
                <w:rFonts w:ascii="Times New Roman" w:hAnsi="Times New Roman" w:cs="Times New Roman"/>
                <w:bCs/>
              </w:rPr>
            </w:pPr>
            <w:r w:rsidRPr="006E1DF3">
              <w:rPr>
                <w:rFonts w:ascii="Times New Roman" w:hAnsi="Times New Roman" w:cs="Times New Roman"/>
                <w:bCs/>
              </w:rPr>
              <w:t>0.80 (0.77–0.83)</w:t>
            </w:r>
          </w:p>
          <w:p w14:paraId="59FE7A4E" w14:textId="77777777" w:rsidR="005D1BE9" w:rsidRDefault="005D1BE9" w:rsidP="00802209">
            <w:pPr>
              <w:rPr>
                <w:rFonts w:ascii="Times New Roman" w:hAnsi="Times New Roman" w:cs="Times New Roman"/>
                <w:bCs/>
              </w:rPr>
            </w:pPr>
            <w:r>
              <w:rPr>
                <w:rFonts w:ascii="Times New Roman" w:hAnsi="Times New Roman" w:cs="Times New Roman"/>
                <w:bCs/>
              </w:rPr>
              <w:t>Lab:</w:t>
            </w:r>
          </w:p>
          <w:p w14:paraId="12A6E88B" w14:textId="77777777" w:rsidR="005D1BE9" w:rsidRDefault="005D1BE9" w:rsidP="00802209">
            <w:pPr>
              <w:rPr>
                <w:rFonts w:ascii="Times New Roman" w:hAnsi="Times New Roman" w:cs="Times New Roman"/>
                <w:bCs/>
              </w:rPr>
            </w:pPr>
            <w:r w:rsidRPr="006E1DF3">
              <w:rPr>
                <w:rFonts w:ascii="Times New Roman" w:hAnsi="Times New Roman" w:cs="Times New Roman"/>
                <w:bCs/>
              </w:rPr>
              <w:t>0.81 (0.78–0.84)</w:t>
            </w:r>
          </w:p>
          <w:p w14:paraId="2833C6AF"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6559E52A"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44B961EF" w14:textId="77777777" w:rsidR="005D1BE9" w:rsidRDefault="005D1BE9" w:rsidP="00802209">
            <w:pPr>
              <w:rPr>
                <w:rFonts w:ascii="Times New Roman" w:hAnsi="Times New Roman" w:cs="Times New Roman"/>
                <w:bCs/>
              </w:rPr>
            </w:pPr>
            <w:r w:rsidRPr="006E1DF3">
              <w:rPr>
                <w:rFonts w:ascii="Times New Roman" w:hAnsi="Times New Roman" w:cs="Times New Roman"/>
                <w:bCs/>
              </w:rPr>
              <w:t>0.78 (0.75–0.81)</w:t>
            </w:r>
          </w:p>
          <w:p w14:paraId="16EEFA53" w14:textId="77777777" w:rsidR="005D1BE9" w:rsidRDefault="005D1BE9" w:rsidP="00802209">
            <w:pPr>
              <w:rPr>
                <w:rFonts w:ascii="Times New Roman" w:hAnsi="Times New Roman" w:cs="Times New Roman"/>
                <w:bCs/>
              </w:rPr>
            </w:pPr>
            <w:r>
              <w:rPr>
                <w:rFonts w:ascii="Times New Roman" w:hAnsi="Times New Roman" w:cs="Times New Roman"/>
                <w:bCs/>
              </w:rPr>
              <w:t>Ext:</w:t>
            </w:r>
          </w:p>
          <w:p w14:paraId="6905F63A" w14:textId="77777777" w:rsidR="005D1BE9" w:rsidRDefault="005D1BE9" w:rsidP="00802209">
            <w:pPr>
              <w:rPr>
                <w:rFonts w:ascii="Times New Roman" w:hAnsi="Times New Roman" w:cs="Times New Roman"/>
                <w:bCs/>
              </w:rPr>
            </w:pPr>
            <w:r w:rsidRPr="006E1DF3">
              <w:rPr>
                <w:rFonts w:ascii="Times New Roman" w:hAnsi="Times New Roman" w:cs="Times New Roman"/>
                <w:bCs/>
              </w:rPr>
              <w:t>0.79 (0.76–0.82)</w:t>
            </w:r>
          </w:p>
          <w:p w14:paraId="24C3F221" w14:textId="77777777" w:rsidR="005D1BE9" w:rsidRDefault="005D1BE9" w:rsidP="00802209">
            <w:pPr>
              <w:rPr>
                <w:rFonts w:ascii="Times New Roman" w:hAnsi="Times New Roman" w:cs="Times New Roman"/>
                <w:bCs/>
              </w:rPr>
            </w:pPr>
            <w:r>
              <w:rPr>
                <w:rFonts w:ascii="Times New Roman" w:hAnsi="Times New Roman" w:cs="Times New Roman"/>
                <w:bCs/>
              </w:rPr>
              <w:t>Lab:</w:t>
            </w:r>
          </w:p>
          <w:p w14:paraId="0C2C946A" w14:textId="77777777" w:rsidR="005D1BE9" w:rsidRPr="00FD2D44" w:rsidRDefault="005D1BE9" w:rsidP="00802209">
            <w:pPr>
              <w:rPr>
                <w:rFonts w:ascii="Times New Roman" w:hAnsi="Times New Roman" w:cs="Times New Roman"/>
                <w:bCs/>
              </w:rPr>
            </w:pPr>
            <w:r w:rsidRPr="006E1DF3">
              <w:rPr>
                <w:rFonts w:ascii="Times New Roman" w:hAnsi="Times New Roman" w:cs="Times New Roman"/>
                <w:bCs/>
              </w:rPr>
              <w:t>0.79 (0.76–0.82)</w:t>
            </w:r>
          </w:p>
        </w:tc>
        <w:tc>
          <w:tcPr>
            <w:tcW w:w="474" w:type="pct"/>
          </w:tcPr>
          <w:p w14:paraId="2546515E" w14:textId="77777777" w:rsidR="005D1BE9" w:rsidRDefault="005D1BE9" w:rsidP="00802209">
            <w:pPr>
              <w:rPr>
                <w:rFonts w:ascii="Times New Roman" w:hAnsi="Times New Roman" w:cs="Times New Roman"/>
                <w:bCs/>
              </w:rPr>
            </w:pPr>
            <w:r>
              <w:rPr>
                <w:rFonts w:ascii="Times New Roman" w:hAnsi="Times New Roman" w:cs="Times New Roman"/>
                <w:bCs/>
              </w:rPr>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w:t>
            </w:r>
          </w:p>
          <w:p w14:paraId="15AC5918"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0FE2AE4F"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0645D635" w14:textId="77777777" w:rsidR="005D1BE9" w:rsidRDefault="005D1BE9" w:rsidP="00802209">
            <w:pPr>
              <w:rPr>
                <w:rFonts w:ascii="Times New Roman" w:hAnsi="Times New Roman" w:cs="Times New Roman"/>
                <w:bCs/>
              </w:rPr>
            </w:pPr>
            <w:r>
              <w:rPr>
                <w:rFonts w:ascii="Times New Roman" w:hAnsi="Times New Roman" w:cs="Times New Roman"/>
                <w:bCs/>
              </w:rPr>
              <w:t>&lt;.001</w:t>
            </w:r>
          </w:p>
          <w:p w14:paraId="403769FF" w14:textId="77777777" w:rsidR="005D1BE9" w:rsidRDefault="005D1BE9" w:rsidP="00802209">
            <w:pPr>
              <w:rPr>
                <w:rFonts w:ascii="Times New Roman" w:hAnsi="Times New Roman" w:cs="Times New Roman"/>
                <w:bCs/>
              </w:rPr>
            </w:pPr>
            <w:r>
              <w:rPr>
                <w:rFonts w:ascii="Times New Roman" w:hAnsi="Times New Roman" w:cs="Times New Roman"/>
                <w:bCs/>
              </w:rPr>
              <w:t>Ext</w:t>
            </w:r>
          </w:p>
          <w:p w14:paraId="28EA4510" w14:textId="77777777" w:rsidR="005D1BE9" w:rsidRDefault="005D1BE9" w:rsidP="00802209">
            <w:pPr>
              <w:rPr>
                <w:rFonts w:ascii="Times New Roman" w:hAnsi="Times New Roman" w:cs="Times New Roman"/>
                <w:bCs/>
              </w:rPr>
            </w:pPr>
            <w:r>
              <w:rPr>
                <w:rFonts w:ascii="Times New Roman" w:hAnsi="Times New Roman" w:cs="Times New Roman"/>
                <w:bCs/>
              </w:rPr>
              <w:t>&lt;.001</w:t>
            </w:r>
          </w:p>
          <w:p w14:paraId="3E684018" w14:textId="77777777" w:rsidR="005D1BE9" w:rsidRDefault="005D1BE9" w:rsidP="00802209">
            <w:pPr>
              <w:rPr>
                <w:rFonts w:ascii="Times New Roman" w:hAnsi="Times New Roman" w:cs="Times New Roman"/>
                <w:bCs/>
              </w:rPr>
            </w:pPr>
            <w:r>
              <w:rPr>
                <w:rFonts w:ascii="Times New Roman" w:hAnsi="Times New Roman" w:cs="Times New Roman"/>
                <w:bCs/>
              </w:rPr>
              <w:t>Lab</w:t>
            </w:r>
          </w:p>
          <w:p w14:paraId="406FA4EC" w14:textId="77777777" w:rsidR="005D1BE9" w:rsidRDefault="005D1BE9" w:rsidP="00802209">
            <w:pPr>
              <w:rPr>
                <w:rFonts w:ascii="Times New Roman" w:hAnsi="Times New Roman" w:cs="Times New Roman"/>
                <w:bCs/>
              </w:rPr>
            </w:pPr>
            <w:r>
              <w:rPr>
                <w:rFonts w:ascii="Times New Roman" w:hAnsi="Times New Roman" w:cs="Times New Roman"/>
                <w:bCs/>
              </w:rPr>
              <w:t>0.054</w:t>
            </w:r>
          </w:p>
          <w:p w14:paraId="1616C129"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p>
          <w:p w14:paraId="01FD0A0E"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63776B7D" w14:textId="77777777" w:rsidR="005D1BE9" w:rsidRDefault="005D1BE9" w:rsidP="00802209">
            <w:pPr>
              <w:rPr>
                <w:rFonts w:ascii="Times New Roman" w:hAnsi="Times New Roman" w:cs="Times New Roman"/>
                <w:bCs/>
              </w:rPr>
            </w:pPr>
            <w:r>
              <w:rPr>
                <w:rFonts w:ascii="Times New Roman" w:hAnsi="Times New Roman" w:cs="Times New Roman"/>
                <w:bCs/>
              </w:rPr>
              <w:t>&lt;.001</w:t>
            </w:r>
          </w:p>
          <w:p w14:paraId="77638149" w14:textId="77777777" w:rsidR="005D1BE9" w:rsidRDefault="005D1BE9" w:rsidP="00802209">
            <w:pPr>
              <w:rPr>
                <w:rFonts w:ascii="Times New Roman" w:hAnsi="Times New Roman" w:cs="Times New Roman"/>
                <w:bCs/>
              </w:rPr>
            </w:pPr>
            <w:r>
              <w:rPr>
                <w:rFonts w:ascii="Times New Roman" w:hAnsi="Times New Roman" w:cs="Times New Roman"/>
                <w:bCs/>
              </w:rPr>
              <w:t>Ext</w:t>
            </w:r>
          </w:p>
          <w:p w14:paraId="3F63CD6C" w14:textId="77777777" w:rsidR="005D1BE9" w:rsidRDefault="005D1BE9" w:rsidP="00802209">
            <w:pPr>
              <w:rPr>
                <w:rFonts w:ascii="Times New Roman" w:hAnsi="Times New Roman" w:cs="Times New Roman"/>
                <w:bCs/>
              </w:rPr>
            </w:pPr>
            <w:r>
              <w:rPr>
                <w:rFonts w:ascii="Times New Roman" w:hAnsi="Times New Roman" w:cs="Times New Roman"/>
                <w:bCs/>
              </w:rPr>
              <w:t>.006</w:t>
            </w:r>
          </w:p>
          <w:p w14:paraId="72CC8478" w14:textId="77777777" w:rsidR="005D1BE9" w:rsidRDefault="005D1BE9" w:rsidP="00802209">
            <w:pPr>
              <w:rPr>
                <w:rFonts w:ascii="Times New Roman" w:hAnsi="Times New Roman" w:cs="Times New Roman"/>
                <w:bCs/>
              </w:rPr>
            </w:pPr>
            <w:r>
              <w:rPr>
                <w:rFonts w:ascii="Times New Roman" w:hAnsi="Times New Roman" w:cs="Times New Roman"/>
                <w:bCs/>
              </w:rPr>
              <w:t>Lab</w:t>
            </w:r>
          </w:p>
          <w:p w14:paraId="2B02E070" w14:textId="77777777" w:rsidR="005D1BE9" w:rsidRPr="00FD2D44" w:rsidRDefault="005D1BE9" w:rsidP="00802209">
            <w:pPr>
              <w:rPr>
                <w:rFonts w:ascii="Times New Roman" w:hAnsi="Times New Roman" w:cs="Times New Roman"/>
                <w:bCs/>
              </w:rPr>
            </w:pPr>
            <w:r>
              <w:rPr>
                <w:rFonts w:ascii="Times New Roman" w:hAnsi="Times New Roman" w:cs="Times New Roman"/>
                <w:bCs/>
              </w:rPr>
              <w:t>.078</w:t>
            </w:r>
          </w:p>
        </w:tc>
        <w:tc>
          <w:tcPr>
            <w:tcW w:w="436" w:type="pct"/>
          </w:tcPr>
          <w:p w14:paraId="2868F172" w14:textId="77777777" w:rsidR="005D1BE9" w:rsidRPr="00FD2D44"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4970502F" w14:textId="77777777" w:rsidTr="001F3378">
        <w:tc>
          <w:tcPr>
            <w:tcW w:w="684" w:type="pct"/>
          </w:tcPr>
          <w:p w14:paraId="6627E4CC" w14:textId="77777777" w:rsidR="005D1BE9" w:rsidRPr="003F1150" w:rsidRDefault="005D1BE9" w:rsidP="00802209">
            <w:pPr>
              <w:pStyle w:val="Lijstalinea"/>
              <w:numPr>
                <w:ilvl w:val="0"/>
                <w:numId w:val="41"/>
              </w:numPr>
              <w:rPr>
                <w:rFonts w:ascii="Times New Roman" w:hAnsi="Times New Roman" w:cs="Times New Roman"/>
                <w:bCs/>
              </w:rPr>
            </w:pPr>
            <w:r>
              <w:rPr>
                <w:rFonts w:ascii="Times New Roman" w:hAnsi="Times New Roman" w:cs="Times New Roman"/>
                <w:bCs/>
              </w:rPr>
              <w:t>Ext</w:t>
            </w:r>
          </w:p>
        </w:tc>
        <w:tc>
          <w:tcPr>
            <w:tcW w:w="506" w:type="pct"/>
          </w:tcPr>
          <w:p w14:paraId="23815202"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3333DFC8" w14:textId="77777777" w:rsidR="005D1BE9" w:rsidRPr="004F10B7" w:rsidRDefault="005D1BE9" w:rsidP="00802209">
            <w:pPr>
              <w:rPr>
                <w:rFonts w:ascii="Times New Roman" w:hAnsi="Times New Roman" w:cs="Times New Roman"/>
                <w:bCs/>
              </w:rPr>
            </w:pPr>
            <w:r w:rsidRPr="004F10B7">
              <w:rPr>
                <w:rFonts w:ascii="Times New Roman" w:hAnsi="Times New Roman" w:cs="Times New Roman"/>
                <w:bCs/>
              </w:rPr>
              <w:t>Bonds, 2015</w:t>
            </w:r>
          </w:p>
        </w:tc>
        <w:tc>
          <w:tcPr>
            <w:tcW w:w="460" w:type="pct"/>
          </w:tcPr>
          <w:p w14:paraId="681CD951" w14:textId="77777777" w:rsidR="005D1BE9" w:rsidRPr="00FD2D44" w:rsidRDefault="005D1BE9" w:rsidP="00802209">
            <w:pPr>
              <w:rPr>
                <w:rFonts w:ascii="Times New Roman" w:hAnsi="Times New Roman" w:cs="Times New Roman"/>
                <w:bCs/>
              </w:rPr>
            </w:pPr>
            <w:r w:rsidRPr="00A54287">
              <w:rPr>
                <w:rFonts w:ascii="Times New Roman" w:hAnsi="Times New Roman" w:cs="Times New Roman"/>
                <w:bCs/>
              </w:rPr>
              <w:t>Single-center observational cohort</w:t>
            </w:r>
          </w:p>
        </w:tc>
        <w:tc>
          <w:tcPr>
            <w:tcW w:w="468" w:type="pct"/>
          </w:tcPr>
          <w:p w14:paraId="35C9D437" w14:textId="77777777" w:rsidR="005D1BE9" w:rsidRPr="00FD2D44" w:rsidRDefault="005D1BE9" w:rsidP="00802209">
            <w:pPr>
              <w:rPr>
                <w:rFonts w:ascii="Times New Roman" w:hAnsi="Times New Roman" w:cs="Times New Roman"/>
                <w:bCs/>
              </w:rPr>
            </w:pPr>
            <w:r>
              <w:rPr>
                <w:rFonts w:ascii="Times New Roman" w:hAnsi="Times New Roman" w:cs="Times New Roman"/>
                <w:bCs/>
              </w:rPr>
              <w:t>U.S.</w:t>
            </w:r>
          </w:p>
        </w:tc>
        <w:tc>
          <w:tcPr>
            <w:tcW w:w="516" w:type="pct"/>
          </w:tcPr>
          <w:p w14:paraId="1ADF0904" w14:textId="77777777" w:rsidR="005D1BE9" w:rsidRPr="00FD2D44" w:rsidRDefault="005D1BE9" w:rsidP="00802209">
            <w:pPr>
              <w:rPr>
                <w:rFonts w:ascii="Times New Roman" w:hAnsi="Times New Roman" w:cs="Times New Roman"/>
                <w:bCs/>
              </w:rPr>
            </w:pPr>
            <w:r>
              <w:rPr>
                <w:rFonts w:ascii="Times New Roman" w:hAnsi="Times New Roman" w:cs="Times New Roman"/>
                <w:bCs/>
              </w:rPr>
              <w:t xml:space="preserve">≥14 years; moderate, </w:t>
            </w:r>
            <w:r w:rsidRPr="00584429">
              <w:rPr>
                <w:rFonts w:ascii="Times New Roman" w:hAnsi="Times New Roman" w:cs="Times New Roman"/>
                <w:bCs/>
              </w:rPr>
              <w:t xml:space="preserve">severe TBI (admission </w:t>
            </w:r>
            <w:r w:rsidRPr="00584429">
              <w:rPr>
                <w:rFonts w:ascii="Times New Roman" w:hAnsi="Times New Roman" w:cs="Times New Roman"/>
                <w:bCs/>
              </w:rPr>
              <w:lastRenderedPageBreak/>
              <w:t>Glasgow Coma Score (GCS) ≤12, and a head abbreviated injury scale (AIS) score ≥3)</w:t>
            </w:r>
          </w:p>
        </w:tc>
        <w:tc>
          <w:tcPr>
            <w:tcW w:w="468" w:type="pct"/>
          </w:tcPr>
          <w:p w14:paraId="7969996B" w14:textId="77777777" w:rsidR="005D1BE9" w:rsidRPr="00FD2D44" w:rsidRDefault="005D1BE9" w:rsidP="00802209">
            <w:pPr>
              <w:rPr>
                <w:rFonts w:ascii="Times New Roman" w:hAnsi="Times New Roman" w:cs="Times New Roman"/>
                <w:bCs/>
              </w:rPr>
            </w:pPr>
            <w:r w:rsidRPr="00477C3F">
              <w:rPr>
                <w:rFonts w:ascii="Times New Roman" w:hAnsi="Times New Roman" w:cs="Times New Roman"/>
                <w:bCs/>
              </w:rPr>
              <w:lastRenderedPageBreak/>
              <w:t>Mortality, Unfavorable outcome</w:t>
            </w:r>
            <w:r>
              <w:rPr>
                <w:rFonts w:ascii="Times New Roman" w:hAnsi="Times New Roman" w:cs="Times New Roman"/>
                <w:bCs/>
              </w:rPr>
              <w:t xml:space="preserve">; 14 </w:t>
            </w:r>
            <w:r>
              <w:rPr>
                <w:rFonts w:ascii="Times New Roman" w:hAnsi="Times New Roman" w:cs="Times New Roman"/>
                <w:bCs/>
              </w:rPr>
              <w:lastRenderedPageBreak/>
              <w:t>days and 6mo</w:t>
            </w:r>
          </w:p>
        </w:tc>
        <w:tc>
          <w:tcPr>
            <w:tcW w:w="432" w:type="pct"/>
          </w:tcPr>
          <w:p w14:paraId="632F9C33" w14:textId="77777777" w:rsidR="005D1BE9" w:rsidRDefault="005D1BE9" w:rsidP="00802209">
            <w:pPr>
              <w:rPr>
                <w:rFonts w:ascii="Times New Roman" w:hAnsi="Times New Roman" w:cs="Times New Roman"/>
                <w:bCs/>
              </w:rPr>
            </w:pPr>
            <w:r>
              <w:rPr>
                <w:rFonts w:ascii="Times New Roman" w:hAnsi="Times New Roman" w:cs="Times New Roman"/>
                <w:bCs/>
              </w:rPr>
              <w:lastRenderedPageBreak/>
              <w:t xml:space="preserve">86; </w:t>
            </w:r>
          </w:p>
          <w:p w14:paraId="348833F5" w14:textId="77777777" w:rsidR="005D1BE9" w:rsidRDefault="005D1BE9" w:rsidP="00802209">
            <w:pPr>
              <w:rPr>
                <w:rFonts w:ascii="Times New Roman" w:hAnsi="Times New Roman" w:cs="Times New Roman"/>
                <w:bCs/>
              </w:rPr>
            </w:pPr>
            <w:r>
              <w:rPr>
                <w:rFonts w:ascii="Times New Roman" w:hAnsi="Times New Roman" w:cs="Times New Roman"/>
                <w:bCs/>
              </w:rPr>
              <w:t>Mortality: 16</w:t>
            </w:r>
          </w:p>
          <w:p w14:paraId="683E1944"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65</w:t>
            </w:r>
          </w:p>
        </w:tc>
        <w:tc>
          <w:tcPr>
            <w:tcW w:w="556" w:type="pct"/>
          </w:tcPr>
          <w:p w14:paraId="315C28AF"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37919964" w14:textId="77777777" w:rsidR="005D1BE9" w:rsidRDefault="005D1BE9" w:rsidP="00802209">
            <w:pPr>
              <w:rPr>
                <w:rFonts w:ascii="Times New Roman" w:hAnsi="Times New Roman" w:cs="Times New Roman"/>
                <w:bCs/>
              </w:rPr>
            </w:pPr>
            <w:r>
              <w:rPr>
                <w:rFonts w:ascii="Times New Roman" w:hAnsi="Times New Roman" w:cs="Times New Roman"/>
                <w:bCs/>
              </w:rPr>
              <w:t>Ext:</w:t>
            </w:r>
          </w:p>
          <w:p w14:paraId="67B666AB" w14:textId="77777777" w:rsidR="005D1BE9" w:rsidRDefault="005D1BE9" w:rsidP="00802209">
            <w:pPr>
              <w:rPr>
                <w:rFonts w:ascii="Times New Roman" w:hAnsi="Times New Roman" w:cs="Times New Roman"/>
                <w:bCs/>
              </w:rPr>
            </w:pPr>
            <w:r>
              <w:rPr>
                <w:rFonts w:ascii="Times New Roman" w:hAnsi="Times New Roman" w:cs="Times New Roman"/>
                <w:bCs/>
              </w:rPr>
              <w:t>0.88</w:t>
            </w:r>
          </w:p>
          <w:p w14:paraId="5B8DAA0D"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64C19F32" w14:textId="77777777" w:rsidR="005D1BE9" w:rsidRDefault="005D1BE9" w:rsidP="00802209">
            <w:pPr>
              <w:rPr>
                <w:rFonts w:ascii="Times New Roman" w:hAnsi="Times New Roman" w:cs="Times New Roman"/>
                <w:bCs/>
              </w:rPr>
            </w:pPr>
            <w:r>
              <w:rPr>
                <w:rFonts w:ascii="Times New Roman" w:hAnsi="Times New Roman" w:cs="Times New Roman"/>
                <w:bCs/>
              </w:rPr>
              <w:lastRenderedPageBreak/>
              <w:t>Ext:</w:t>
            </w:r>
          </w:p>
          <w:p w14:paraId="73051F45" w14:textId="77777777" w:rsidR="005D1BE9" w:rsidRPr="00FD2D44" w:rsidRDefault="005D1BE9" w:rsidP="00802209">
            <w:pPr>
              <w:rPr>
                <w:rFonts w:ascii="Times New Roman" w:hAnsi="Times New Roman" w:cs="Times New Roman"/>
                <w:bCs/>
              </w:rPr>
            </w:pPr>
            <w:r w:rsidRPr="00B653C8">
              <w:rPr>
                <w:rFonts w:ascii="Times New Roman" w:hAnsi="Times New Roman" w:cs="Times New Roman"/>
                <w:bCs/>
              </w:rPr>
              <w:t>0.87</w:t>
            </w:r>
          </w:p>
        </w:tc>
        <w:tc>
          <w:tcPr>
            <w:tcW w:w="474" w:type="pct"/>
          </w:tcPr>
          <w:p w14:paraId="268D9FAA" w14:textId="77777777" w:rsidR="005D1BE9" w:rsidRDefault="005D1BE9" w:rsidP="00802209">
            <w:pPr>
              <w:rPr>
                <w:rFonts w:ascii="Times New Roman" w:hAnsi="Times New Roman" w:cs="Times New Roman"/>
                <w:bCs/>
              </w:rPr>
            </w:pPr>
            <w:r>
              <w:rPr>
                <w:rFonts w:ascii="Times New Roman" w:hAnsi="Times New Roman" w:cs="Times New Roman"/>
                <w:bCs/>
              </w:rPr>
              <w:lastRenderedPageBreak/>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w:t>
            </w:r>
          </w:p>
          <w:p w14:paraId="22331181"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1C33460D" w14:textId="77777777" w:rsidR="005D1BE9" w:rsidRDefault="005D1BE9" w:rsidP="00802209">
            <w:pPr>
              <w:rPr>
                <w:rFonts w:ascii="Times New Roman" w:hAnsi="Times New Roman" w:cs="Times New Roman"/>
                <w:bCs/>
              </w:rPr>
            </w:pPr>
            <w:r>
              <w:rPr>
                <w:rFonts w:ascii="Times New Roman" w:hAnsi="Times New Roman" w:cs="Times New Roman"/>
                <w:bCs/>
              </w:rPr>
              <w:lastRenderedPageBreak/>
              <w:t>Ext</w:t>
            </w:r>
          </w:p>
          <w:p w14:paraId="76131F6F" w14:textId="77777777" w:rsidR="005D1BE9" w:rsidRDefault="005D1BE9" w:rsidP="00802209">
            <w:pPr>
              <w:rPr>
                <w:rFonts w:ascii="Times New Roman" w:hAnsi="Times New Roman" w:cs="Times New Roman"/>
                <w:bCs/>
              </w:rPr>
            </w:pPr>
            <w:r>
              <w:rPr>
                <w:rFonts w:ascii="Times New Roman" w:hAnsi="Times New Roman" w:cs="Times New Roman"/>
                <w:bCs/>
              </w:rPr>
              <w:t>&lt;.0001</w:t>
            </w:r>
          </w:p>
          <w:p w14:paraId="56A9E6CD"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p>
          <w:p w14:paraId="4F081B84" w14:textId="77777777" w:rsidR="005D1BE9" w:rsidRDefault="005D1BE9" w:rsidP="00802209">
            <w:pPr>
              <w:rPr>
                <w:rFonts w:ascii="Times New Roman" w:hAnsi="Times New Roman" w:cs="Times New Roman"/>
                <w:bCs/>
              </w:rPr>
            </w:pPr>
            <w:r>
              <w:rPr>
                <w:rFonts w:ascii="Times New Roman" w:hAnsi="Times New Roman" w:cs="Times New Roman"/>
                <w:bCs/>
              </w:rPr>
              <w:t>Ext</w:t>
            </w:r>
          </w:p>
          <w:p w14:paraId="05147704" w14:textId="77777777" w:rsidR="005D1BE9" w:rsidRPr="00FD2D44" w:rsidRDefault="005D1BE9" w:rsidP="00802209">
            <w:pPr>
              <w:rPr>
                <w:rFonts w:ascii="Times New Roman" w:hAnsi="Times New Roman" w:cs="Times New Roman"/>
                <w:bCs/>
              </w:rPr>
            </w:pPr>
            <w:r>
              <w:rPr>
                <w:rFonts w:ascii="Times New Roman" w:hAnsi="Times New Roman" w:cs="Times New Roman"/>
                <w:bCs/>
              </w:rPr>
              <w:t>&lt;.0001</w:t>
            </w:r>
          </w:p>
        </w:tc>
        <w:tc>
          <w:tcPr>
            <w:tcW w:w="436" w:type="pct"/>
          </w:tcPr>
          <w:p w14:paraId="7D2682AE" w14:textId="77777777" w:rsidR="005D1BE9" w:rsidRPr="00FD2D44" w:rsidRDefault="005D1BE9" w:rsidP="00802209">
            <w:pPr>
              <w:rPr>
                <w:rFonts w:ascii="Times New Roman" w:hAnsi="Times New Roman" w:cs="Times New Roman"/>
                <w:bCs/>
              </w:rPr>
            </w:pPr>
            <w:r>
              <w:rPr>
                <w:rFonts w:ascii="Times New Roman" w:hAnsi="Times New Roman" w:cs="Times New Roman"/>
                <w:bCs/>
              </w:rPr>
              <w:lastRenderedPageBreak/>
              <w:t>Related</w:t>
            </w:r>
          </w:p>
        </w:tc>
      </w:tr>
      <w:tr w:rsidR="005D1BE9" w:rsidRPr="00FD2D44" w14:paraId="7399F13E" w14:textId="77777777" w:rsidTr="001F3378">
        <w:tc>
          <w:tcPr>
            <w:tcW w:w="684" w:type="pct"/>
          </w:tcPr>
          <w:p w14:paraId="74C10864" w14:textId="77777777" w:rsidR="005D1BE9" w:rsidRDefault="005D1BE9" w:rsidP="00802209">
            <w:pPr>
              <w:pStyle w:val="Lijstalinea"/>
              <w:numPr>
                <w:ilvl w:val="0"/>
                <w:numId w:val="27"/>
              </w:numPr>
              <w:rPr>
                <w:rFonts w:ascii="Times New Roman" w:hAnsi="Times New Roman" w:cs="Times New Roman"/>
                <w:bCs/>
              </w:rPr>
            </w:pPr>
            <w:r>
              <w:rPr>
                <w:rFonts w:ascii="Times New Roman" w:hAnsi="Times New Roman" w:cs="Times New Roman"/>
                <w:bCs/>
              </w:rPr>
              <w:t>Core</w:t>
            </w:r>
          </w:p>
          <w:p w14:paraId="2C6BE50E" w14:textId="77777777" w:rsidR="005D1BE9" w:rsidRDefault="005D1BE9" w:rsidP="00802209">
            <w:pPr>
              <w:pStyle w:val="Lijstalinea"/>
              <w:numPr>
                <w:ilvl w:val="0"/>
                <w:numId w:val="27"/>
              </w:numPr>
              <w:rPr>
                <w:rFonts w:ascii="Times New Roman" w:hAnsi="Times New Roman" w:cs="Times New Roman"/>
                <w:bCs/>
              </w:rPr>
            </w:pPr>
            <w:r>
              <w:rPr>
                <w:rFonts w:ascii="Times New Roman" w:hAnsi="Times New Roman" w:cs="Times New Roman"/>
                <w:bCs/>
              </w:rPr>
              <w:t>Ext</w:t>
            </w:r>
          </w:p>
          <w:p w14:paraId="423F2653" w14:textId="77777777" w:rsidR="005D1BE9" w:rsidRPr="00A66D04" w:rsidRDefault="005D1BE9" w:rsidP="00802209">
            <w:pPr>
              <w:pStyle w:val="Lijstalinea"/>
              <w:numPr>
                <w:ilvl w:val="0"/>
                <w:numId w:val="27"/>
              </w:numPr>
              <w:rPr>
                <w:rFonts w:ascii="Times New Roman" w:hAnsi="Times New Roman" w:cs="Times New Roman"/>
                <w:bCs/>
              </w:rPr>
            </w:pPr>
            <w:r w:rsidRPr="00A66D04">
              <w:rPr>
                <w:rFonts w:ascii="Times New Roman" w:hAnsi="Times New Roman" w:cs="Times New Roman"/>
                <w:bCs/>
              </w:rPr>
              <w:t>Lab</w:t>
            </w:r>
          </w:p>
        </w:tc>
        <w:tc>
          <w:tcPr>
            <w:tcW w:w="506" w:type="pct"/>
          </w:tcPr>
          <w:p w14:paraId="0BAE08A2"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2E8DF775" w14:textId="77777777" w:rsidR="005D1BE9" w:rsidRPr="004F10B7" w:rsidRDefault="005D1BE9" w:rsidP="00802209">
            <w:pPr>
              <w:rPr>
                <w:rFonts w:ascii="Times New Roman" w:hAnsi="Times New Roman" w:cs="Times New Roman"/>
                <w:bCs/>
              </w:rPr>
            </w:pPr>
            <w:r w:rsidRPr="004F10B7">
              <w:rPr>
                <w:rFonts w:ascii="Times New Roman" w:hAnsi="Times New Roman" w:cs="Times New Roman"/>
                <w:bCs/>
              </w:rPr>
              <w:t>Harrison, 2015</w:t>
            </w:r>
          </w:p>
        </w:tc>
        <w:tc>
          <w:tcPr>
            <w:tcW w:w="460" w:type="pct"/>
          </w:tcPr>
          <w:p w14:paraId="175B1DB8" w14:textId="77777777" w:rsidR="005D1BE9" w:rsidRPr="00FD2D44" w:rsidRDefault="005D1BE9" w:rsidP="00802209">
            <w:pPr>
              <w:rPr>
                <w:rFonts w:ascii="Times New Roman" w:hAnsi="Times New Roman" w:cs="Times New Roman"/>
                <w:bCs/>
              </w:rPr>
            </w:pPr>
            <w:r w:rsidRPr="00A54287">
              <w:rPr>
                <w:rFonts w:ascii="Times New Roman" w:hAnsi="Times New Roman" w:cs="Times New Roman"/>
                <w:bCs/>
              </w:rPr>
              <w:t>Multi-center observational cohort</w:t>
            </w:r>
          </w:p>
        </w:tc>
        <w:tc>
          <w:tcPr>
            <w:tcW w:w="468" w:type="pct"/>
          </w:tcPr>
          <w:p w14:paraId="1D8FE9FF" w14:textId="77777777" w:rsidR="005D1BE9" w:rsidRPr="00FD2D44" w:rsidRDefault="005D1BE9" w:rsidP="00802209">
            <w:pPr>
              <w:rPr>
                <w:rFonts w:ascii="Times New Roman" w:hAnsi="Times New Roman" w:cs="Times New Roman"/>
                <w:bCs/>
              </w:rPr>
            </w:pPr>
            <w:r>
              <w:rPr>
                <w:rFonts w:ascii="Times New Roman" w:hAnsi="Times New Roman" w:cs="Times New Roman"/>
                <w:bCs/>
              </w:rPr>
              <w:t>UK</w:t>
            </w:r>
          </w:p>
        </w:tc>
        <w:tc>
          <w:tcPr>
            <w:tcW w:w="516" w:type="pct"/>
          </w:tcPr>
          <w:p w14:paraId="3510A06C" w14:textId="77777777" w:rsidR="005D1BE9" w:rsidRPr="00FD2D44" w:rsidRDefault="005D1BE9" w:rsidP="00802209">
            <w:pPr>
              <w:rPr>
                <w:rFonts w:ascii="Times New Roman" w:hAnsi="Times New Roman" w:cs="Times New Roman"/>
                <w:bCs/>
              </w:rPr>
            </w:pPr>
            <w:r w:rsidRPr="00584429">
              <w:rPr>
                <w:rFonts w:ascii="Times New Roman" w:hAnsi="Times New Roman" w:cs="Times New Roman"/>
                <w:bCs/>
              </w:rPr>
              <w:t>pre-sedation GCS &lt;15</w:t>
            </w:r>
          </w:p>
        </w:tc>
        <w:tc>
          <w:tcPr>
            <w:tcW w:w="468" w:type="pct"/>
          </w:tcPr>
          <w:p w14:paraId="59E71F55" w14:textId="77777777" w:rsidR="005D1BE9" w:rsidRPr="00FD2D44" w:rsidRDefault="005D1BE9" w:rsidP="00802209">
            <w:pPr>
              <w:rPr>
                <w:rFonts w:ascii="Times New Roman" w:hAnsi="Times New Roman" w:cs="Times New Roman"/>
                <w:bCs/>
              </w:rPr>
            </w:pPr>
            <w:r w:rsidRPr="00477C3F">
              <w:rPr>
                <w:rFonts w:ascii="Times New Roman" w:hAnsi="Times New Roman" w:cs="Times New Roman"/>
                <w:bCs/>
              </w:rPr>
              <w:t>Mortality, Unfavorable outcome</w:t>
            </w:r>
            <w:r>
              <w:rPr>
                <w:rFonts w:ascii="Times New Roman" w:hAnsi="Times New Roman" w:cs="Times New Roman"/>
                <w:bCs/>
              </w:rPr>
              <w:t>; 6mo</w:t>
            </w:r>
          </w:p>
        </w:tc>
        <w:tc>
          <w:tcPr>
            <w:tcW w:w="432" w:type="pct"/>
          </w:tcPr>
          <w:p w14:paraId="12A9E064" w14:textId="77777777" w:rsidR="005D1BE9" w:rsidRDefault="005D1BE9" w:rsidP="00802209">
            <w:pPr>
              <w:rPr>
                <w:rFonts w:ascii="Times New Roman" w:hAnsi="Times New Roman" w:cs="Times New Roman"/>
                <w:bCs/>
              </w:rPr>
            </w:pPr>
            <w:r>
              <w:rPr>
                <w:rFonts w:ascii="Times New Roman" w:hAnsi="Times New Roman" w:cs="Times New Roman"/>
                <w:bCs/>
              </w:rPr>
              <w:t xml:space="preserve">2975; </w:t>
            </w:r>
          </w:p>
          <w:p w14:paraId="1A120E02" w14:textId="77777777" w:rsidR="005D1BE9" w:rsidRDefault="005D1BE9" w:rsidP="00802209">
            <w:pPr>
              <w:rPr>
                <w:rFonts w:ascii="Times New Roman" w:hAnsi="Times New Roman" w:cs="Times New Roman"/>
                <w:bCs/>
              </w:rPr>
            </w:pPr>
            <w:r>
              <w:rPr>
                <w:rFonts w:ascii="Times New Roman" w:hAnsi="Times New Roman" w:cs="Times New Roman"/>
                <w:bCs/>
              </w:rPr>
              <w:t>Mortality: 764</w:t>
            </w:r>
          </w:p>
          <w:p w14:paraId="41B0269D"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1707</w:t>
            </w:r>
          </w:p>
        </w:tc>
        <w:tc>
          <w:tcPr>
            <w:tcW w:w="556" w:type="pct"/>
          </w:tcPr>
          <w:p w14:paraId="1DC61E3E"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5482F5C2"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3F1AE706" w14:textId="77777777" w:rsidR="005D1BE9" w:rsidRDefault="005D1BE9" w:rsidP="00802209">
            <w:pPr>
              <w:rPr>
                <w:rFonts w:ascii="Times New Roman" w:hAnsi="Times New Roman" w:cs="Times New Roman"/>
                <w:bCs/>
              </w:rPr>
            </w:pPr>
            <w:r>
              <w:rPr>
                <w:rFonts w:ascii="Times New Roman" w:hAnsi="Times New Roman" w:cs="Times New Roman"/>
                <w:bCs/>
              </w:rPr>
              <w:t>0.75</w:t>
            </w:r>
            <w:r w:rsidRPr="00E77005">
              <w:rPr>
                <w:rFonts w:ascii="Times New Roman" w:hAnsi="Times New Roman" w:cs="Times New Roman"/>
                <w:bCs/>
              </w:rPr>
              <w:t xml:space="preserve"> </w:t>
            </w:r>
            <w:r>
              <w:rPr>
                <w:rFonts w:ascii="Times New Roman" w:hAnsi="Times New Roman" w:cs="Times New Roman"/>
                <w:bCs/>
              </w:rPr>
              <w:t>(0.73-0.77)</w:t>
            </w:r>
          </w:p>
          <w:p w14:paraId="061D98F7" w14:textId="77777777" w:rsidR="005D1BE9" w:rsidRPr="00E77005" w:rsidRDefault="005D1BE9" w:rsidP="00802209">
            <w:pPr>
              <w:rPr>
                <w:rFonts w:ascii="Times New Roman" w:hAnsi="Times New Roman" w:cs="Times New Roman"/>
                <w:bCs/>
              </w:rPr>
            </w:pPr>
            <w:r>
              <w:rPr>
                <w:rFonts w:ascii="Times New Roman" w:hAnsi="Times New Roman" w:cs="Times New Roman"/>
                <w:bCs/>
              </w:rPr>
              <w:t>Ext:</w:t>
            </w:r>
          </w:p>
          <w:p w14:paraId="3881EFA8" w14:textId="77777777" w:rsidR="005D1BE9" w:rsidRDefault="005D1BE9" w:rsidP="00802209">
            <w:pPr>
              <w:rPr>
                <w:rFonts w:ascii="Times New Roman" w:hAnsi="Times New Roman" w:cs="Times New Roman"/>
                <w:bCs/>
              </w:rPr>
            </w:pPr>
            <w:r>
              <w:rPr>
                <w:rFonts w:ascii="Times New Roman" w:hAnsi="Times New Roman" w:cs="Times New Roman"/>
                <w:bCs/>
              </w:rPr>
              <w:t>0.78 (0.76-0.80)</w:t>
            </w:r>
          </w:p>
          <w:p w14:paraId="6BD3D526" w14:textId="77777777" w:rsidR="005D1BE9" w:rsidRPr="00E77005" w:rsidRDefault="005D1BE9" w:rsidP="00802209">
            <w:pPr>
              <w:rPr>
                <w:rFonts w:ascii="Times New Roman" w:hAnsi="Times New Roman" w:cs="Times New Roman"/>
                <w:bCs/>
              </w:rPr>
            </w:pPr>
            <w:r>
              <w:rPr>
                <w:rFonts w:ascii="Times New Roman" w:hAnsi="Times New Roman" w:cs="Times New Roman"/>
                <w:bCs/>
              </w:rPr>
              <w:t>Lab:</w:t>
            </w:r>
          </w:p>
          <w:p w14:paraId="38A4F9D5" w14:textId="77777777" w:rsidR="005D1BE9" w:rsidRDefault="005D1BE9" w:rsidP="00802209">
            <w:pPr>
              <w:rPr>
                <w:rFonts w:ascii="Times New Roman" w:hAnsi="Times New Roman" w:cs="Times New Roman"/>
                <w:bCs/>
              </w:rPr>
            </w:pPr>
            <w:r>
              <w:rPr>
                <w:rFonts w:ascii="Times New Roman" w:hAnsi="Times New Roman" w:cs="Times New Roman"/>
                <w:bCs/>
              </w:rPr>
              <w:t>0.78 (0.76-0.80)</w:t>
            </w:r>
          </w:p>
          <w:p w14:paraId="2C1130EE"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2A8ED80E"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45035066" w14:textId="77777777" w:rsidR="005D1BE9" w:rsidRDefault="005D1BE9" w:rsidP="00802209">
            <w:pPr>
              <w:rPr>
                <w:rFonts w:ascii="Times New Roman" w:hAnsi="Times New Roman" w:cs="Times New Roman"/>
                <w:bCs/>
              </w:rPr>
            </w:pPr>
            <w:r>
              <w:rPr>
                <w:rFonts w:ascii="Times New Roman" w:hAnsi="Times New Roman" w:cs="Times New Roman"/>
                <w:bCs/>
              </w:rPr>
              <w:t>0.69</w:t>
            </w:r>
            <w:r w:rsidRPr="00E77005">
              <w:rPr>
                <w:rFonts w:ascii="Times New Roman" w:hAnsi="Times New Roman" w:cs="Times New Roman"/>
                <w:bCs/>
              </w:rPr>
              <w:t xml:space="preserve"> </w:t>
            </w:r>
            <w:r>
              <w:rPr>
                <w:rFonts w:ascii="Times New Roman" w:hAnsi="Times New Roman" w:cs="Times New Roman"/>
                <w:bCs/>
              </w:rPr>
              <w:t>(0.67-0.72)</w:t>
            </w:r>
          </w:p>
          <w:p w14:paraId="2B30458D" w14:textId="77777777" w:rsidR="005D1BE9" w:rsidRPr="00E77005" w:rsidRDefault="005D1BE9" w:rsidP="00802209">
            <w:pPr>
              <w:rPr>
                <w:rFonts w:ascii="Times New Roman" w:hAnsi="Times New Roman" w:cs="Times New Roman"/>
                <w:bCs/>
              </w:rPr>
            </w:pPr>
            <w:r>
              <w:rPr>
                <w:rFonts w:ascii="Times New Roman" w:hAnsi="Times New Roman" w:cs="Times New Roman"/>
                <w:bCs/>
              </w:rPr>
              <w:t>Ext:</w:t>
            </w:r>
          </w:p>
          <w:p w14:paraId="75E90CA8" w14:textId="77777777" w:rsidR="005D1BE9" w:rsidRDefault="005D1BE9" w:rsidP="00802209">
            <w:pPr>
              <w:rPr>
                <w:rFonts w:ascii="Times New Roman" w:hAnsi="Times New Roman" w:cs="Times New Roman"/>
                <w:bCs/>
              </w:rPr>
            </w:pPr>
            <w:r>
              <w:rPr>
                <w:rFonts w:ascii="Times New Roman" w:hAnsi="Times New Roman" w:cs="Times New Roman"/>
                <w:bCs/>
              </w:rPr>
              <w:t>0.71 (0.69-0.73)</w:t>
            </w:r>
          </w:p>
          <w:p w14:paraId="08979274" w14:textId="77777777" w:rsidR="005D1BE9" w:rsidRPr="00E77005" w:rsidRDefault="005D1BE9" w:rsidP="00802209">
            <w:pPr>
              <w:rPr>
                <w:rFonts w:ascii="Times New Roman" w:hAnsi="Times New Roman" w:cs="Times New Roman"/>
                <w:bCs/>
              </w:rPr>
            </w:pPr>
            <w:r>
              <w:rPr>
                <w:rFonts w:ascii="Times New Roman" w:hAnsi="Times New Roman" w:cs="Times New Roman"/>
                <w:bCs/>
              </w:rPr>
              <w:t>Lab:</w:t>
            </w:r>
          </w:p>
          <w:p w14:paraId="39DA24B6" w14:textId="77777777" w:rsidR="005D1BE9" w:rsidRPr="00FD2D44" w:rsidRDefault="005D1BE9" w:rsidP="00802209">
            <w:pPr>
              <w:rPr>
                <w:rFonts w:ascii="Times New Roman" w:hAnsi="Times New Roman" w:cs="Times New Roman"/>
                <w:bCs/>
              </w:rPr>
            </w:pPr>
            <w:r>
              <w:rPr>
                <w:rFonts w:ascii="Times New Roman" w:hAnsi="Times New Roman" w:cs="Times New Roman"/>
                <w:bCs/>
              </w:rPr>
              <w:t>0.71 (0.69-0.74)</w:t>
            </w:r>
          </w:p>
        </w:tc>
        <w:tc>
          <w:tcPr>
            <w:tcW w:w="474" w:type="pct"/>
          </w:tcPr>
          <w:p w14:paraId="00BF3948" w14:textId="77777777" w:rsidR="005D1BE9" w:rsidRPr="00E77005" w:rsidRDefault="005D1BE9" w:rsidP="00802209">
            <w:pPr>
              <w:rPr>
                <w:rFonts w:ascii="Times New Roman" w:hAnsi="Times New Roman" w:cs="Times New Roman"/>
                <w:bCs/>
              </w:rPr>
            </w:pPr>
            <w:r>
              <w:rPr>
                <w:rFonts w:ascii="Times New Roman" w:hAnsi="Times New Roman" w:cs="Times New Roman"/>
                <w:bCs/>
              </w:rPr>
              <w:t>Plot provided</w:t>
            </w:r>
            <w:r w:rsidRPr="00E77005">
              <w:rPr>
                <w:rFonts w:ascii="Times New Roman" w:hAnsi="Times New Roman" w:cs="Times New Roman"/>
                <w:bCs/>
              </w:rPr>
              <w:tab/>
            </w:r>
          </w:p>
          <w:p w14:paraId="4305267E" w14:textId="77777777" w:rsidR="005D1BE9" w:rsidRPr="00FD2D44" w:rsidRDefault="005D1BE9" w:rsidP="00802209">
            <w:pPr>
              <w:rPr>
                <w:rFonts w:ascii="Times New Roman" w:hAnsi="Times New Roman" w:cs="Times New Roman"/>
                <w:bCs/>
              </w:rPr>
            </w:pPr>
            <w:r w:rsidRPr="00E77005">
              <w:rPr>
                <w:rFonts w:ascii="Times New Roman" w:hAnsi="Times New Roman" w:cs="Times New Roman"/>
                <w:bCs/>
              </w:rPr>
              <w:tab/>
            </w:r>
          </w:p>
        </w:tc>
        <w:tc>
          <w:tcPr>
            <w:tcW w:w="436" w:type="pct"/>
          </w:tcPr>
          <w:p w14:paraId="37A2977A" w14:textId="77777777" w:rsidR="005D1BE9" w:rsidRPr="00FD2D44"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42BFCF17" w14:textId="77777777" w:rsidTr="001F3378">
        <w:tc>
          <w:tcPr>
            <w:tcW w:w="684" w:type="pct"/>
          </w:tcPr>
          <w:p w14:paraId="73C8D420" w14:textId="77777777" w:rsidR="005D1BE9" w:rsidRDefault="005D1BE9" w:rsidP="00802209">
            <w:pPr>
              <w:pStyle w:val="Lijstalinea"/>
              <w:numPr>
                <w:ilvl w:val="0"/>
                <w:numId w:val="27"/>
              </w:numPr>
              <w:rPr>
                <w:rFonts w:ascii="Times New Roman" w:hAnsi="Times New Roman" w:cs="Times New Roman"/>
                <w:bCs/>
              </w:rPr>
            </w:pPr>
            <w:r>
              <w:rPr>
                <w:rFonts w:ascii="Times New Roman" w:hAnsi="Times New Roman" w:cs="Times New Roman"/>
                <w:bCs/>
              </w:rPr>
              <w:t>Core</w:t>
            </w:r>
          </w:p>
          <w:p w14:paraId="7A7ED286" w14:textId="77777777" w:rsidR="005D1BE9" w:rsidRDefault="005D1BE9" w:rsidP="00802209">
            <w:pPr>
              <w:pStyle w:val="Lijstalinea"/>
              <w:numPr>
                <w:ilvl w:val="0"/>
                <w:numId w:val="27"/>
              </w:numPr>
              <w:rPr>
                <w:rFonts w:ascii="Times New Roman" w:hAnsi="Times New Roman" w:cs="Times New Roman"/>
                <w:bCs/>
              </w:rPr>
            </w:pPr>
            <w:r>
              <w:rPr>
                <w:rFonts w:ascii="Times New Roman" w:hAnsi="Times New Roman" w:cs="Times New Roman"/>
                <w:bCs/>
              </w:rPr>
              <w:t>Ext</w:t>
            </w:r>
          </w:p>
          <w:p w14:paraId="6E5F451B" w14:textId="77777777" w:rsidR="005D1BE9" w:rsidRPr="00A66D04" w:rsidRDefault="005D1BE9" w:rsidP="00802209">
            <w:pPr>
              <w:pStyle w:val="Lijstalinea"/>
              <w:numPr>
                <w:ilvl w:val="0"/>
                <w:numId w:val="27"/>
              </w:numPr>
              <w:rPr>
                <w:rFonts w:ascii="Times New Roman" w:hAnsi="Times New Roman" w:cs="Times New Roman"/>
                <w:bCs/>
              </w:rPr>
            </w:pPr>
            <w:r w:rsidRPr="00A66D04">
              <w:rPr>
                <w:rFonts w:ascii="Times New Roman" w:hAnsi="Times New Roman" w:cs="Times New Roman"/>
                <w:bCs/>
              </w:rPr>
              <w:t>Lab</w:t>
            </w:r>
          </w:p>
        </w:tc>
        <w:tc>
          <w:tcPr>
            <w:tcW w:w="506" w:type="pct"/>
          </w:tcPr>
          <w:p w14:paraId="57EB0256"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6DC57BE0" w14:textId="77777777" w:rsidR="005D1BE9" w:rsidRPr="004F10B7" w:rsidRDefault="005D1BE9" w:rsidP="00802209">
            <w:pPr>
              <w:rPr>
                <w:rFonts w:ascii="Times New Roman" w:hAnsi="Times New Roman" w:cs="Times New Roman"/>
                <w:bCs/>
              </w:rPr>
            </w:pPr>
            <w:r w:rsidRPr="00A66D04">
              <w:rPr>
                <w:rFonts w:ascii="Times New Roman" w:hAnsi="Times New Roman" w:cs="Times New Roman"/>
                <w:bCs/>
              </w:rPr>
              <w:t>Harrison, 2015</w:t>
            </w:r>
          </w:p>
        </w:tc>
        <w:tc>
          <w:tcPr>
            <w:tcW w:w="460" w:type="pct"/>
          </w:tcPr>
          <w:p w14:paraId="4C2E2A06" w14:textId="77777777" w:rsidR="005D1BE9" w:rsidRPr="00A54287" w:rsidRDefault="005D1BE9" w:rsidP="00802209">
            <w:pPr>
              <w:rPr>
                <w:rFonts w:ascii="Times New Roman" w:hAnsi="Times New Roman" w:cs="Times New Roman"/>
                <w:bCs/>
              </w:rPr>
            </w:pPr>
            <w:r w:rsidRPr="00A66D04">
              <w:rPr>
                <w:rFonts w:ascii="Times New Roman" w:hAnsi="Times New Roman" w:cs="Times New Roman"/>
                <w:bCs/>
              </w:rPr>
              <w:t>Multi-center observational cohort</w:t>
            </w:r>
          </w:p>
        </w:tc>
        <w:tc>
          <w:tcPr>
            <w:tcW w:w="468" w:type="pct"/>
          </w:tcPr>
          <w:p w14:paraId="220F0684" w14:textId="77777777" w:rsidR="005D1BE9" w:rsidRDefault="005D1BE9" w:rsidP="00802209">
            <w:pPr>
              <w:rPr>
                <w:rFonts w:ascii="Times New Roman" w:hAnsi="Times New Roman" w:cs="Times New Roman"/>
                <w:bCs/>
              </w:rPr>
            </w:pPr>
            <w:r>
              <w:rPr>
                <w:rFonts w:ascii="Times New Roman" w:hAnsi="Times New Roman" w:cs="Times New Roman"/>
                <w:bCs/>
              </w:rPr>
              <w:t>UK</w:t>
            </w:r>
          </w:p>
        </w:tc>
        <w:tc>
          <w:tcPr>
            <w:tcW w:w="516" w:type="pct"/>
          </w:tcPr>
          <w:p w14:paraId="3579C3BB" w14:textId="77777777" w:rsidR="005D1BE9" w:rsidRPr="00584429" w:rsidRDefault="005D1BE9" w:rsidP="00802209">
            <w:pPr>
              <w:rPr>
                <w:rFonts w:ascii="Times New Roman" w:hAnsi="Times New Roman" w:cs="Times New Roman"/>
                <w:bCs/>
              </w:rPr>
            </w:pPr>
            <w:r>
              <w:rPr>
                <w:rFonts w:ascii="Times New Roman" w:hAnsi="Times New Roman" w:cs="Times New Roman"/>
                <w:bCs/>
              </w:rPr>
              <w:t>‘</w:t>
            </w:r>
            <w:proofErr w:type="spellStart"/>
            <w:r w:rsidRPr="00B74557">
              <w:rPr>
                <w:rFonts w:ascii="Times New Roman" w:hAnsi="Times New Roman" w:cs="Times New Roman"/>
                <w:bCs/>
              </w:rPr>
              <w:t>Eligble</w:t>
            </w:r>
            <w:proofErr w:type="spellEnd"/>
            <w:r w:rsidRPr="00B74557">
              <w:rPr>
                <w:rFonts w:ascii="Times New Roman" w:hAnsi="Times New Roman" w:cs="Times New Roman"/>
                <w:bCs/>
              </w:rPr>
              <w:t xml:space="preserve"> f</w:t>
            </w:r>
            <w:r>
              <w:rPr>
                <w:rFonts w:ascii="Times New Roman" w:hAnsi="Times New Roman" w:cs="Times New Roman"/>
                <w:bCs/>
              </w:rPr>
              <w:t>or model’</w:t>
            </w:r>
            <w:r>
              <w:rPr>
                <w:rFonts w:ascii="Calibri" w:hAnsi="Calibri" w:cs="Times New Roman"/>
                <w:bCs/>
              </w:rPr>
              <w:t>:</w:t>
            </w:r>
            <w:r>
              <w:rPr>
                <w:rFonts w:ascii="Times New Roman" w:hAnsi="Times New Roman" w:cs="Times New Roman"/>
                <w:bCs/>
              </w:rPr>
              <w:t xml:space="preserve"> GCS  ≤ 12</w:t>
            </w:r>
          </w:p>
        </w:tc>
        <w:tc>
          <w:tcPr>
            <w:tcW w:w="468" w:type="pct"/>
          </w:tcPr>
          <w:p w14:paraId="1B56A53E" w14:textId="77777777" w:rsidR="005D1BE9" w:rsidRPr="00477C3F" w:rsidRDefault="005D1BE9" w:rsidP="00802209">
            <w:pPr>
              <w:rPr>
                <w:rFonts w:ascii="Times New Roman" w:hAnsi="Times New Roman" w:cs="Times New Roman"/>
                <w:bCs/>
              </w:rPr>
            </w:pPr>
            <w:r w:rsidRPr="00A66D04">
              <w:rPr>
                <w:rFonts w:ascii="Times New Roman" w:hAnsi="Times New Roman" w:cs="Times New Roman"/>
                <w:bCs/>
              </w:rPr>
              <w:t>Mortality, Unfavorable outcome; 6mo</w:t>
            </w:r>
          </w:p>
        </w:tc>
        <w:tc>
          <w:tcPr>
            <w:tcW w:w="432" w:type="pct"/>
          </w:tcPr>
          <w:p w14:paraId="660DF9DD" w14:textId="77777777" w:rsidR="005D1BE9" w:rsidRDefault="005D1BE9" w:rsidP="00802209">
            <w:pPr>
              <w:rPr>
                <w:rFonts w:ascii="Times New Roman" w:hAnsi="Times New Roman" w:cs="Times New Roman"/>
                <w:bCs/>
              </w:rPr>
            </w:pPr>
            <w:r w:rsidRPr="00F03300">
              <w:rPr>
                <w:rFonts w:ascii="Times New Roman" w:hAnsi="Times New Roman" w:cs="Times New Roman"/>
                <w:bCs/>
              </w:rPr>
              <w:t>2528</w:t>
            </w:r>
            <w:r>
              <w:rPr>
                <w:rFonts w:ascii="Times New Roman" w:hAnsi="Times New Roman" w:cs="Times New Roman"/>
                <w:bCs/>
              </w:rPr>
              <w:t xml:space="preserve">; </w:t>
            </w:r>
          </w:p>
          <w:p w14:paraId="413771EB" w14:textId="77777777" w:rsidR="005D1BE9" w:rsidRDefault="005D1BE9" w:rsidP="00802209">
            <w:pPr>
              <w:rPr>
                <w:rFonts w:ascii="Times New Roman" w:hAnsi="Times New Roman" w:cs="Times New Roman"/>
                <w:bCs/>
              </w:rPr>
            </w:pPr>
            <w:r>
              <w:rPr>
                <w:rFonts w:ascii="Times New Roman" w:hAnsi="Times New Roman" w:cs="Times New Roman"/>
                <w:bCs/>
              </w:rPr>
              <w:t xml:space="preserve">Mortality: </w:t>
            </w:r>
            <w:r w:rsidRPr="00F03300">
              <w:rPr>
                <w:rFonts w:ascii="Times New Roman" w:hAnsi="Times New Roman" w:cs="Times New Roman"/>
                <w:bCs/>
              </w:rPr>
              <w:t>685</w:t>
            </w:r>
          </w:p>
          <w:p w14:paraId="071A2E06"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xml:space="preserve">: </w:t>
            </w:r>
            <w:r w:rsidRPr="00F03300">
              <w:rPr>
                <w:rFonts w:ascii="Times New Roman" w:hAnsi="Times New Roman" w:cs="Times New Roman"/>
                <w:bCs/>
              </w:rPr>
              <w:t>1323</w:t>
            </w:r>
          </w:p>
        </w:tc>
        <w:tc>
          <w:tcPr>
            <w:tcW w:w="556" w:type="pct"/>
          </w:tcPr>
          <w:p w14:paraId="12645401"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2DF76A34"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07B21D71" w14:textId="77777777" w:rsidR="005D1BE9" w:rsidRDefault="005D1BE9" w:rsidP="00802209">
            <w:pPr>
              <w:rPr>
                <w:rFonts w:ascii="Times New Roman" w:hAnsi="Times New Roman" w:cs="Times New Roman"/>
                <w:bCs/>
              </w:rPr>
            </w:pPr>
            <w:r>
              <w:rPr>
                <w:rFonts w:ascii="Times New Roman" w:hAnsi="Times New Roman" w:cs="Times New Roman"/>
                <w:bCs/>
              </w:rPr>
              <w:t>0.75</w:t>
            </w:r>
            <w:r w:rsidRPr="00BB55BB">
              <w:rPr>
                <w:rFonts w:ascii="Times New Roman" w:hAnsi="Times New Roman" w:cs="Times New Roman"/>
                <w:bCs/>
              </w:rPr>
              <w:t xml:space="preserve"> </w:t>
            </w:r>
            <w:r>
              <w:rPr>
                <w:rFonts w:ascii="Times New Roman" w:hAnsi="Times New Roman" w:cs="Times New Roman"/>
                <w:bCs/>
              </w:rPr>
              <w:t>(0.73-0.77)</w:t>
            </w:r>
          </w:p>
          <w:p w14:paraId="572035A4" w14:textId="77777777" w:rsidR="005D1BE9" w:rsidRPr="00BB55BB" w:rsidRDefault="005D1BE9" w:rsidP="00802209">
            <w:pPr>
              <w:rPr>
                <w:rFonts w:ascii="Times New Roman" w:hAnsi="Times New Roman" w:cs="Times New Roman"/>
                <w:bCs/>
              </w:rPr>
            </w:pPr>
            <w:r>
              <w:rPr>
                <w:rFonts w:ascii="Times New Roman" w:hAnsi="Times New Roman" w:cs="Times New Roman"/>
                <w:bCs/>
              </w:rPr>
              <w:t>Ext:</w:t>
            </w:r>
          </w:p>
          <w:p w14:paraId="09B6BA42" w14:textId="77777777" w:rsidR="005D1BE9" w:rsidRDefault="005D1BE9" w:rsidP="00802209">
            <w:pPr>
              <w:rPr>
                <w:rFonts w:ascii="Times New Roman" w:hAnsi="Times New Roman" w:cs="Times New Roman"/>
                <w:bCs/>
              </w:rPr>
            </w:pPr>
            <w:r>
              <w:rPr>
                <w:rFonts w:ascii="Times New Roman" w:hAnsi="Times New Roman" w:cs="Times New Roman"/>
                <w:bCs/>
              </w:rPr>
              <w:t>0.78 (0.76-0.80)</w:t>
            </w:r>
          </w:p>
          <w:p w14:paraId="42143C1C" w14:textId="77777777" w:rsidR="005D1BE9" w:rsidRPr="00BB55BB" w:rsidRDefault="005D1BE9" w:rsidP="00802209">
            <w:pPr>
              <w:rPr>
                <w:rFonts w:ascii="Times New Roman" w:hAnsi="Times New Roman" w:cs="Times New Roman"/>
                <w:bCs/>
              </w:rPr>
            </w:pPr>
            <w:r>
              <w:rPr>
                <w:rFonts w:ascii="Times New Roman" w:hAnsi="Times New Roman" w:cs="Times New Roman"/>
                <w:bCs/>
              </w:rPr>
              <w:t>Lab:</w:t>
            </w:r>
          </w:p>
          <w:p w14:paraId="1D52D89D" w14:textId="77777777" w:rsidR="005D1BE9" w:rsidRDefault="005D1BE9" w:rsidP="00802209">
            <w:pPr>
              <w:rPr>
                <w:rFonts w:ascii="Times New Roman" w:hAnsi="Times New Roman" w:cs="Times New Roman"/>
                <w:bCs/>
              </w:rPr>
            </w:pPr>
            <w:r>
              <w:rPr>
                <w:rFonts w:ascii="Times New Roman" w:hAnsi="Times New Roman" w:cs="Times New Roman"/>
                <w:bCs/>
              </w:rPr>
              <w:t>0.78 (0.76-0.80)</w:t>
            </w:r>
          </w:p>
          <w:p w14:paraId="0E4CBBBB"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30CAAD5B"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6A694D47" w14:textId="77777777" w:rsidR="005D1BE9" w:rsidRDefault="005D1BE9" w:rsidP="00802209">
            <w:pPr>
              <w:rPr>
                <w:rFonts w:ascii="Times New Roman" w:hAnsi="Times New Roman" w:cs="Times New Roman"/>
                <w:bCs/>
              </w:rPr>
            </w:pPr>
            <w:r>
              <w:rPr>
                <w:rFonts w:ascii="Times New Roman" w:hAnsi="Times New Roman" w:cs="Times New Roman"/>
                <w:bCs/>
              </w:rPr>
              <w:t>0.69</w:t>
            </w:r>
            <w:r w:rsidRPr="00BB55BB">
              <w:rPr>
                <w:rFonts w:ascii="Times New Roman" w:hAnsi="Times New Roman" w:cs="Times New Roman"/>
                <w:bCs/>
              </w:rPr>
              <w:t xml:space="preserve"> </w:t>
            </w:r>
            <w:r>
              <w:rPr>
                <w:rFonts w:ascii="Times New Roman" w:hAnsi="Times New Roman" w:cs="Times New Roman"/>
                <w:bCs/>
              </w:rPr>
              <w:t>(0.67-0.71)</w:t>
            </w:r>
          </w:p>
          <w:p w14:paraId="64C69919" w14:textId="77777777" w:rsidR="005D1BE9" w:rsidRPr="00BB55BB" w:rsidRDefault="005D1BE9" w:rsidP="00802209">
            <w:pPr>
              <w:rPr>
                <w:rFonts w:ascii="Times New Roman" w:hAnsi="Times New Roman" w:cs="Times New Roman"/>
                <w:bCs/>
              </w:rPr>
            </w:pPr>
            <w:r>
              <w:rPr>
                <w:rFonts w:ascii="Times New Roman" w:hAnsi="Times New Roman" w:cs="Times New Roman"/>
                <w:bCs/>
              </w:rPr>
              <w:t>Ext:</w:t>
            </w:r>
          </w:p>
          <w:p w14:paraId="31EC3B09" w14:textId="77777777" w:rsidR="005D1BE9" w:rsidRDefault="005D1BE9" w:rsidP="00802209">
            <w:pPr>
              <w:rPr>
                <w:rFonts w:ascii="Times New Roman" w:hAnsi="Times New Roman" w:cs="Times New Roman"/>
                <w:bCs/>
              </w:rPr>
            </w:pPr>
            <w:r>
              <w:rPr>
                <w:rFonts w:ascii="Times New Roman" w:hAnsi="Times New Roman" w:cs="Times New Roman"/>
                <w:bCs/>
              </w:rPr>
              <w:t>0.71</w:t>
            </w:r>
            <w:r w:rsidRPr="00BB55BB">
              <w:rPr>
                <w:rFonts w:ascii="Times New Roman" w:hAnsi="Times New Roman" w:cs="Times New Roman"/>
                <w:bCs/>
              </w:rPr>
              <w:t xml:space="preserve"> </w:t>
            </w:r>
            <w:r>
              <w:rPr>
                <w:rFonts w:ascii="Times New Roman" w:hAnsi="Times New Roman" w:cs="Times New Roman"/>
                <w:bCs/>
              </w:rPr>
              <w:t>(0.68-0.73)</w:t>
            </w:r>
          </w:p>
          <w:p w14:paraId="4EA191C6" w14:textId="77777777" w:rsidR="005D1BE9" w:rsidRPr="00BB55BB" w:rsidRDefault="005D1BE9" w:rsidP="00802209">
            <w:pPr>
              <w:rPr>
                <w:rFonts w:ascii="Times New Roman" w:hAnsi="Times New Roman" w:cs="Times New Roman"/>
                <w:bCs/>
              </w:rPr>
            </w:pPr>
            <w:r>
              <w:rPr>
                <w:rFonts w:ascii="Times New Roman" w:hAnsi="Times New Roman" w:cs="Times New Roman"/>
                <w:bCs/>
              </w:rPr>
              <w:t>Lab:</w:t>
            </w:r>
          </w:p>
          <w:p w14:paraId="27623A0A" w14:textId="77777777" w:rsidR="005D1BE9" w:rsidRPr="00FD2D44" w:rsidRDefault="005D1BE9" w:rsidP="00802209">
            <w:pPr>
              <w:rPr>
                <w:rFonts w:ascii="Times New Roman" w:hAnsi="Times New Roman" w:cs="Times New Roman"/>
                <w:bCs/>
              </w:rPr>
            </w:pPr>
            <w:r>
              <w:rPr>
                <w:rFonts w:ascii="Times New Roman" w:hAnsi="Times New Roman" w:cs="Times New Roman"/>
                <w:bCs/>
              </w:rPr>
              <w:lastRenderedPageBreak/>
              <w:t>0.71 (0.69-0.74)</w:t>
            </w:r>
          </w:p>
        </w:tc>
        <w:tc>
          <w:tcPr>
            <w:tcW w:w="474" w:type="pct"/>
          </w:tcPr>
          <w:p w14:paraId="7E5954B1" w14:textId="77777777" w:rsidR="005D1BE9" w:rsidRPr="00BB55BB" w:rsidRDefault="005D1BE9" w:rsidP="00802209">
            <w:pPr>
              <w:rPr>
                <w:rFonts w:ascii="Times New Roman" w:hAnsi="Times New Roman" w:cs="Times New Roman"/>
                <w:bCs/>
              </w:rPr>
            </w:pPr>
            <w:r>
              <w:rPr>
                <w:rFonts w:ascii="Times New Roman" w:hAnsi="Times New Roman" w:cs="Times New Roman"/>
                <w:bCs/>
              </w:rPr>
              <w:lastRenderedPageBreak/>
              <w:t>Plot provided</w:t>
            </w:r>
            <w:r w:rsidRPr="00BB55BB">
              <w:rPr>
                <w:rFonts w:ascii="Times New Roman" w:hAnsi="Times New Roman" w:cs="Times New Roman"/>
                <w:bCs/>
              </w:rPr>
              <w:tab/>
            </w:r>
          </w:p>
          <w:p w14:paraId="4412F9F2" w14:textId="77777777" w:rsidR="005D1BE9" w:rsidRPr="00BB55BB" w:rsidRDefault="005D1BE9" w:rsidP="00802209">
            <w:pPr>
              <w:rPr>
                <w:rFonts w:ascii="Times New Roman" w:hAnsi="Times New Roman" w:cs="Times New Roman"/>
                <w:bCs/>
              </w:rPr>
            </w:pPr>
            <w:r w:rsidRPr="00BB55BB">
              <w:rPr>
                <w:rFonts w:ascii="Times New Roman" w:hAnsi="Times New Roman" w:cs="Times New Roman"/>
                <w:bCs/>
              </w:rPr>
              <w:tab/>
            </w:r>
          </w:p>
          <w:p w14:paraId="270B8545" w14:textId="77777777" w:rsidR="005D1BE9" w:rsidRPr="00FD2D44" w:rsidRDefault="005D1BE9" w:rsidP="00802209">
            <w:pPr>
              <w:rPr>
                <w:rFonts w:ascii="Times New Roman" w:hAnsi="Times New Roman" w:cs="Times New Roman"/>
                <w:bCs/>
              </w:rPr>
            </w:pPr>
            <w:r w:rsidRPr="00BB55BB">
              <w:rPr>
                <w:rFonts w:ascii="Times New Roman" w:hAnsi="Times New Roman" w:cs="Times New Roman"/>
                <w:bCs/>
              </w:rPr>
              <w:tab/>
            </w:r>
          </w:p>
        </w:tc>
        <w:tc>
          <w:tcPr>
            <w:tcW w:w="436" w:type="pct"/>
          </w:tcPr>
          <w:p w14:paraId="00045F11" w14:textId="77777777" w:rsidR="005D1BE9" w:rsidRPr="00FD2D44" w:rsidRDefault="005D1BE9" w:rsidP="00802209">
            <w:pPr>
              <w:rPr>
                <w:rFonts w:ascii="Times New Roman" w:hAnsi="Times New Roman" w:cs="Times New Roman"/>
                <w:bCs/>
              </w:rPr>
            </w:pPr>
            <w:r>
              <w:rPr>
                <w:rFonts w:ascii="Times New Roman" w:hAnsi="Times New Roman" w:cs="Times New Roman"/>
                <w:bCs/>
              </w:rPr>
              <w:t>Related</w:t>
            </w:r>
          </w:p>
        </w:tc>
      </w:tr>
      <w:tr w:rsidR="005D1BE9" w:rsidRPr="00FD2D44" w14:paraId="100ACE44" w14:textId="77777777" w:rsidTr="001F3378">
        <w:tc>
          <w:tcPr>
            <w:tcW w:w="684" w:type="pct"/>
          </w:tcPr>
          <w:p w14:paraId="53787CDF" w14:textId="77777777" w:rsidR="005D1BE9" w:rsidRDefault="005D1BE9" w:rsidP="00802209">
            <w:pPr>
              <w:pStyle w:val="Lijstalinea"/>
              <w:numPr>
                <w:ilvl w:val="0"/>
                <w:numId w:val="27"/>
              </w:numPr>
              <w:rPr>
                <w:rFonts w:ascii="Times New Roman" w:hAnsi="Times New Roman" w:cs="Times New Roman"/>
                <w:bCs/>
              </w:rPr>
            </w:pPr>
            <w:r>
              <w:rPr>
                <w:rFonts w:ascii="Times New Roman" w:hAnsi="Times New Roman" w:cs="Times New Roman"/>
                <w:bCs/>
              </w:rPr>
              <w:t>Core</w:t>
            </w:r>
          </w:p>
          <w:p w14:paraId="505B64B5" w14:textId="77777777" w:rsidR="005D1BE9" w:rsidRPr="00A66D04" w:rsidRDefault="005D1BE9" w:rsidP="00802209">
            <w:pPr>
              <w:pStyle w:val="Lijstalinea"/>
              <w:numPr>
                <w:ilvl w:val="0"/>
                <w:numId w:val="27"/>
              </w:numPr>
              <w:rPr>
                <w:rFonts w:ascii="Times New Roman" w:hAnsi="Times New Roman" w:cs="Times New Roman"/>
                <w:bCs/>
              </w:rPr>
            </w:pPr>
            <w:r>
              <w:rPr>
                <w:rFonts w:ascii="Times New Roman" w:hAnsi="Times New Roman" w:cs="Times New Roman"/>
                <w:bCs/>
              </w:rPr>
              <w:t>Ext</w:t>
            </w:r>
          </w:p>
        </w:tc>
        <w:tc>
          <w:tcPr>
            <w:tcW w:w="506" w:type="pct"/>
          </w:tcPr>
          <w:p w14:paraId="5D334A98"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13C19711" w14:textId="77777777" w:rsidR="005D1BE9" w:rsidRPr="004F10B7" w:rsidRDefault="005D1BE9" w:rsidP="00802209">
            <w:pPr>
              <w:rPr>
                <w:rFonts w:ascii="Times New Roman" w:hAnsi="Times New Roman" w:cs="Times New Roman"/>
                <w:bCs/>
              </w:rPr>
            </w:pPr>
            <w:proofErr w:type="spellStart"/>
            <w:r w:rsidRPr="004F10B7">
              <w:rPr>
                <w:rFonts w:ascii="Times New Roman" w:hAnsi="Times New Roman" w:cs="Times New Roman"/>
                <w:bCs/>
              </w:rPr>
              <w:t>Castano</w:t>
            </w:r>
            <w:proofErr w:type="spellEnd"/>
            <w:r w:rsidRPr="004F10B7">
              <w:rPr>
                <w:rFonts w:ascii="Times New Roman" w:hAnsi="Times New Roman" w:cs="Times New Roman"/>
                <w:bCs/>
              </w:rPr>
              <w:t>-Leon, 2016</w:t>
            </w:r>
          </w:p>
        </w:tc>
        <w:tc>
          <w:tcPr>
            <w:tcW w:w="460" w:type="pct"/>
          </w:tcPr>
          <w:p w14:paraId="04CD2598" w14:textId="77777777" w:rsidR="005D1BE9" w:rsidRPr="00FD2D44" w:rsidRDefault="005D1BE9" w:rsidP="00802209">
            <w:pPr>
              <w:rPr>
                <w:rFonts w:ascii="Times New Roman" w:hAnsi="Times New Roman" w:cs="Times New Roman"/>
                <w:bCs/>
              </w:rPr>
            </w:pPr>
            <w:r w:rsidRPr="00AC387F">
              <w:rPr>
                <w:rFonts w:ascii="Times New Roman" w:hAnsi="Times New Roman" w:cs="Times New Roman"/>
                <w:bCs/>
              </w:rPr>
              <w:t>Single-center observational cohort</w:t>
            </w:r>
          </w:p>
        </w:tc>
        <w:tc>
          <w:tcPr>
            <w:tcW w:w="468" w:type="pct"/>
          </w:tcPr>
          <w:p w14:paraId="4D27F775" w14:textId="77777777" w:rsidR="005D1BE9" w:rsidRPr="00FD2D44" w:rsidRDefault="005D1BE9" w:rsidP="00802209">
            <w:pPr>
              <w:rPr>
                <w:rFonts w:ascii="Times New Roman" w:hAnsi="Times New Roman" w:cs="Times New Roman"/>
                <w:bCs/>
              </w:rPr>
            </w:pPr>
            <w:r>
              <w:rPr>
                <w:rFonts w:ascii="Times New Roman" w:hAnsi="Times New Roman" w:cs="Times New Roman"/>
                <w:bCs/>
              </w:rPr>
              <w:t>Spain</w:t>
            </w:r>
          </w:p>
        </w:tc>
        <w:tc>
          <w:tcPr>
            <w:tcW w:w="516" w:type="pct"/>
          </w:tcPr>
          <w:p w14:paraId="114D2909" w14:textId="77777777" w:rsidR="005D1BE9" w:rsidRPr="00FD2D44" w:rsidRDefault="005D1BE9" w:rsidP="00802209">
            <w:pPr>
              <w:rPr>
                <w:rFonts w:ascii="Times New Roman" w:hAnsi="Times New Roman" w:cs="Times New Roman"/>
                <w:bCs/>
              </w:rPr>
            </w:pPr>
            <w:r w:rsidRPr="00584429">
              <w:rPr>
                <w:rFonts w:ascii="Times New Roman" w:hAnsi="Times New Roman" w:cs="Times New Roman"/>
                <w:bCs/>
              </w:rPr>
              <w:t>&gt;14 years; blunt severe or moderate TBI GCS &lt;13</w:t>
            </w:r>
          </w:p>
        </w:tc>
        <w:tc>
          <w:tcPr>
            <w:tcW w:w="468" w:type="pct"/>
          </w:tcPr>
          <w:p w14:paraId="582BF677" w14:textId="77777777" w:rsidR="005D1BE9" w:rsidRPr="00FD2D44" w:rsidRDefault="005D1BE9" w:rsidP="00802209">
            <w:pPr>
              <w:rPr>
                <w:rFonts w:ascii="Times New Roman" w:hAnsi="Times New Roman" w:cs="Times New Roman"/>
                <w:bCs/>
              </w:rPr>
            </w:pPr>
            <w:r w:rsidRPr="00477C3F">
              <w:rPr>
                <w:rFonts w:ascii="Times New Roman" w:hAnsi="Times New Roman" w:cs="Times New Roman"/>
                <w:bCs/>
              </w:rPr>
              <w:t>Mortality, Unfavorable outcome</w:t>
            </w:r>
            <w:r>
              <w:rPr>
                <w:rFonts w:ascii="Times New Roman" w:hAnsi="Times New Roman" w:cs="Times New Roman"/>
                <w:bCs/>
              </w:rPr>
              <w:t>; 14 days and 6mo</w:t>
            </w:r>
          </w:p>
        </w:tc>
        <w:tc>
          <w:tcPr>
            <w:tcW w:w="432" w:type="pct"/>
          </w:tcPr>
          <w:p w14:paraId="299B15EA" w14:textId="77777777" w:rsidR="005D1BE9" w:rsidRDefault="005D1BE9" w:rsidP="00802209">
            <w:pPr>
              <w:rPr>
                <w:rFonts w:ascii="Times New Roman" w:hAnsi="Times New Roman" w:cs="Times New Roman"/>
                <w:bCs/>
              </w:rPr>
            </w:pPr>
            <w:r>
              <w:rPr>
                <w:rFonts w:ascii="Times New Roman" w:hAnsi="Times New Roman" w:cs="Times New Roman"/>
                <w:bCs/>
              </w:rPr>
              <w:t xml:space="preserve">1301; </w:t>
            </w:r>
          </w:p>
          <w:p w14:paraId="3DA46DF3" w14:textId="77777777" w:rsidR="005D1BE9" w:rsidRDefault="005D1BE9" w:rsidP="00802209">
            <w:pPr>
              <w:rPr>
                <w:rFonts w:ascii="Times New Roman" w:hAnsi="Times New Roman" w:cs="Times New Roman"/>
                <w:bCs/>
              </w:rPr>
            </w:pPr>
            <w:r>
              <w:rPr>
                <w:rFonts w:ascii="Times New Roman" w:hAnsi="Times New Roman" w:cs="Times New Roman"/>
                <w:bCs/>
              </w:rPr>
              <w:t>Mortality: 549</w:t>
            </w:r>
          </w:p>
          <w:p w14:paraId="681AE91A"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931</w:t>
            </w:r>
          </w:p>
        </w:tc>
        <w:tc>
          <w:tcPr>
            <w:tcW w:w="556" w:type="pct"/>
          </w:tcPr>
          <w:p w14:paraId="6B6D84E0"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638F7DEF"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12DF1DB5" w14:textId="77777777" w:rsidR="005D1BE9" w:rsidRDefault="005D1BE9" w:rsidP="00802209">
            <w:pPr>
              <w:rPr>
                <w:rFonts w:ascii="Times New Roman" w:hAnsi="Times New Roman" w:cs="Times New Roman"/>
                <w:bCs/>
              </w:rPr>
            </w:pPr>
            <w:r w:rsidRPr="00BB55BB">
              <w:rPr>
                <w:rFonts w:ascii="Times New Roman" w:hAnsi="Times New Roman" w:cs="Times New Roman"/>
                <w:bCs/>
              </w:rPr>
              <w:t>0.83</w:t>
            </w:r>
            <w:r>
              <w:rPr>
                <w:rFonts w:ascii="Times New Roman" w:hAnsi="Times New Roman" w:cs="Times New Roman"/>
                <w:bCs/>
              </w:rPr>
              <w:t xml:space="preserve"> (0.81-0.85)</w:t>
            </w:r>
          </w:p>
          <w:p w14:paraId="1483611A" w14:textId="77777777" w:rsidR="005D1BE9" w:rsidRPr="00BB55BB" w:rsidRDefault="005D1BE9" w:rsidP="00802209">
            <w:pPr>
              <w:rPr>
                <w:rFonts w:ascii="Times New Roman" w:hAnsi="Times New Roman" w:cs="Times New Roman"/>
                <w:bCs/>
              </w:rPr>
            </w:pPr>
            <w:r>
              <w:rPr>
                <w:rFonts w:ascii="Times New Roman" w:hAnsi="Times New Roman" w:cs="Times New Roman"/>
                <w:bCs/>
              </w:rPr>
              <w:t>Ext:</w:t>
            </w:r>
          </w:p>
          <w:p w14:paraId="0F30ECB4" w14:textId="77777777" w:rsidR="005D1BE9" w:rsidRDefault="005D1BE9" w:rsidP="00802209">
            <w:pPr>
              <w:rPr>
                <w:rFonts w:ascii="Times New Roman" w:hAnsi="Times New Roman" w:cs="Times New Roman"/>
                <w:bCs/>
              </w:rPr>
            </w:pPr>
            <w:r w:rsidRPr="00BB55BB">
              <w:rPr>
                <w:rFonts w:ascii="Times New Roman" w:hAnsi="Times New Roman" w:cs="Times New Roman"/>
                <w:bCs/>
              </w:rPr>
              <w:t>0.87</w:t>
            </w:r>
            <w:r>
              <w:rPr>
                <w:rFonts w:ascii="Times New Roman" w:hAnsi="Times New Roman" w:cs="Times New Roman"/>
                <w:bCs/>
              </w:rPr>
              <w:t xml:space="preserve"> (</w:t>
            </w:r>
            <w:r w:rsidRPr="00BB55BB">
              <w:rPr>
                <w:rFonts w:ascii="Times New Roman" w:hAnsi="Times New Roman" w:cs="Times New Roman"/>
                <w:bCs/>
              </w:rPr>
              <w:t>0.85-0.89</w:t>
            </w:r>
            <w:r>
              <w:rPr>
                <w:rFonts w:ascii="Times New Roman" w:hAnsi="Times New Roman" w:cs="Times New Roman"/>
                <w:bCs/>
              </w:rPr>
              <w:t>)</w:t>
            </w:r>
          </w:p>
          <w:p w14:paraId="62F56917"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7BCD7DEE"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156506DA" w14:textId="77777777" w:rsidR="005D1BE9" w:rsidRDefault="005D1BE9" w:rsidP="00802209">
            <w:pPr>
              <w:rPr>
                <w:rFonts w:ascii="Times New Roman" w:hAnsi="Times New Roman" w:cs="Times New Roman"/>
                <w:bCs/>
              </w:rPr>
            </w:pPr>
            <w:r w:rsidRPr="00BB55BB">
              <w:rPr>
                <w:rFonts w:ascii="Times New Roman" w:hAnsi="Times New Roman" w:cs="Times New Roman"/>
                <w:bCs/>
              </w:rPr>
              <w:t>0.80</w:t>
            </w:r>
            <w:r>
              <w:rPr>
                <w:rFonts w:ascii="Times New Roman" w:hAnsi="Times New Roman" w:cs="Times New Roman"/>
                <w:bCs/>
              </w:rPr>
              <w:t xml:space="preserve"> (0.77-0.82)</w:t>
            </w:r>
          </w:p>
          <w:p w14:paraId="5FC4A88B" w14:textId="77777777" w:rsidR="005D1BE9" w:rsidRPr="00BB55BB" w:rsidRDefault="005D1BE9" w:rsidP="00802209">
            <w:pPr>
              <w:rPr>
                <w:rFonts w:ascii="Times New Roman" w:hAnsi="Times New Roman" w:cs="Times New Roman"/>
                <w:bCs/>
              </w:rPr>
            </w:pPr>
            <w:r>
              <w:rPr>
                <w:rFonts w:ascii="Times New Roman" w:hAnsi="Times New Roman" w:cs="Times New Roman"/>
                <w:bCs/>
              </w:rPr>
              <w:t>Ext:</w:t>
            </w:r>
          </w:p>
          <w:p w14:paraId="1682C40D" w14:textId="77777777" w:rsidR="005D1BE9" w:rsidRPr="00FD2D44" w:rsidRDefault="005D1BE9" w:rsidP="00802209">
            <w:pPr>
              <w:rPr>
                <w:rFonts w:ascii="Times New Roman" w:hAnsi="Times New Roman" w:cs="Times New Roman"/>
                <w:bCs/>
              </w:rPr>
            </w:pPr>
            <w:r w:rsidRPr="00BB55BB">
              <w:rPr>
                <w:rFonts w:ascii="Times New Roman" w:hAnsi="Times New Roman" w:cs="Times New Roman"/>
                <w:bCs/>
              </w:rPr>
              <w:t>0.83</w:t>
            </w:r>
            <w:r>
              <w:rPr>
                <w:rFonts w:ascii="Times New Roman" w:hAnsi="Times New Roman" w:cs="Times New Roman"/>
                <w:bCs/>
              </w:rPr>
              <w:t xml:space="preserve"> (</w:t>
            </w:r>
            <w:r w:rsidRPr="00BB55BB">
              <w:rPr>
                <w:rFonts w:ascii="Times New Roman" w:hAnsi="Times New Roman" w:cs="Times New Roman"/>
                <w:bCs/>
              </w:rPr>
              <w:t>0.80-0.85</w:t>
            </w:r>
            <w:r>
              <w:rPr>
                <w:rFonts w:ascii="Times New Roman" w:hAnsi="Times New Roman" w:cs="Times New Roman"/>
                <w:bCs/>
              </w:rPr>
              <w:t>)</w:t>
            </w:r>
          </w:p>
        </w:tc>
        <w:tc>
          <w:tcPr>
            <w:tcW w:w="474" w:type="pct"/>
          </w:tcPr>
          <w:p w14:paraId="31A7DB40"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0F92E664"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119D5064" w14:textId="77777777" w:rsidR="005D1BE9" w:rsidRDefault="005D1BE9" w:rsidP="00802209">
            <w:pPr>
              <w:rPr>
                <w:rFonts w:ascii="Times New Roman" w:hAnsi="Times New Roman" w:cs="Times New Roman"/>
                <w:bCs/>
              </w:rPr>
            </w:pPr>
            <w:r>
              <w:rPr>
                <w:rFonts w:ascii="Times New Roman" w:hAnsi="Times New Roman" w:cs="Times New Roman"/>
                <w:bCs/>
              </w:rPr>
              <w:t>Intercept:0.93</w:t>
            </w:r>
          </w:p>
          <w:p w14:paraId="5B21B96F" w14:textId="77777777" w:rsidR="005D1BE9" w:rsidRDefault="005D1BE9" w:rsidP="00802209">
            <w:pPr>
              <w:rPr>
                <w:rFonts w:ascii="Times New Roman" w:hAnsi="Times New Roman" w:cs="Times New Roman"/>
                <w:bCs/>
              </w:rPr>
            </w:pPr>
            <w:r>
              <w:rPr>
                <w:rFonts w:ascii="Times New Roman" w:hAnsi="Times New Roman" w:cs="Times New Roman"/>
                <w:bCs/>
              </w:rPr>
              <w:t>Slope:1.5</w:t>
            </w:r>
          </w:p>
          <w:p w14:paraId="37D3BE80" w14:textId="77777777" w:rsidR="005D1BE9" w:rsidRDefault="005D1BE9" w:rsidP="00802209">
            <w:pPr>
              <w:rPr>
                <w:rFonts w:ascii="Times New Roman" w:hAnsi="Times New Roman" w:cs="Times New Roman"/>
                <w:bCs/>
              </w:rPr>
            </w:pPr>
            <w:r>
              <w:rPr>
                <w:rFonts w:ascii="Times New Roman" w:hAnsi="Times New Roman" w:cs="Times New Roman"/>
                <w:bCs/>
              </w:rPr>
              <w:t>Ext</w:t>
            </w:r>
          </w:p>
          <w:p w14:paraId="514012E9" w14:textId="77777777" w:rsidR="005D1BE9" w:rsidRDefault="005D1BE9" w:rsidP="00802209">
            <w:pPr>
              <w:rPr>
                <w:rFonts w:ascii="Times New Roman" w:hAnsi="Times New Roman" w:cs="Times New Roman"/>
                <w:bCs/>
              </w:rPr>
            </w:pPr>
            <w:r>
              <w:rPr>
                <w:rFonts w:ascii="Times New Roman" w:hAnsi="Times New Roman" w:cs="Times New Roman"/>
                <w:bCs/>
              </w:rPr>
              <w:t>Intercept:0.60</w:t>
            </w:r>
          </w:p>
          <w:p w14:paraId="22224964" w14:textId="77777777" w:rsidR="005D1BE9" w:rsidRDefault="005D1BE9" w:rsidP="00802209">
            <w:pPr>
              <w:rPr>
                <w:rFonts w:ascii="Times New Roman" w:hAnsi="Times New Roman" w:cs="Times New Roman"/>
                <w:bCs/>
              </w:rPr>
            </w:pPr>
            <w:r>
              <w:rPr>
                <w:rFonts w:ascii="Times New Roman" w:hAnsi="Times New Roman" w:cs="Times New Roman"/>
                <w:bCs/>
              </w:rPr>
              <w:t>Slope:1.5</w:t>
            </w:r>
          </w:p>
          <w:p w14:paraId="18664584"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268597AC"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p>
          <w:p w14:paraId="6E18563B" w14:textId="77777777" w:rsidR="005D1BE9" w:rsidRDefault="005D1BE9" w:rsidP="00802209">
            <w:pPr>
              <w:rPr>
                <w:rFonts w:ascii="Times New Roman" w:hAnsi="Times New Roman" w:cs="Times New Roman"/>
                <w:bCs/>
              </w:rPr>
            </w:pPr>
            <w:r>
              <w:rPr>
                <w:rFonts w:ascii="Times New Roman" w:hAnsi="Times New Roman" w:cs="Times New Roman"/>
                <w:bCs/>
              </w:rPr>
              <w:t>Intercept:0.77</w:t>
            </w:r>
          </w:p>
          <w:p w14:paraId="36B110D7" w14:textId="77777777" w:rsidR="005D1BE9" w:rsidRDefault="005D1BE9" w:rsidP="00802209">
            <w:pPr>
              <w:rPr>
                <w:rFonts w:ascii="Times New Roman" w:hAnsi="Times New Roman" w:cs="Times New Roman"/>
                <w:bCs/>
              </w:rPr>
            </w:pPr>
            <w:r>
              <w:rPr>
                <w:rFonts w:ascii="Times New Roman" w:hAnsi="Times New Roman" w:cs="Times New Roman"/>
                <w:bCs/>
              </w:rPr>
              <w:t>Slope:1.17</w:t>
            </w:r>
          </w:p>
          <w:p w14:paraId="41DFE83D" w14:textId="77777777" w:rsidR="005D1BE9" w:rsidRDefault="005D1BE9" w:rsidP="00802209">
            <w:pPr>
              <w:rPr>
                <w:rFonts w:ascii="Times New Roman" w:hAnsi="Times New Roman" w:cs="Times New Roman"/>
                <w:bCs/>
              </w:rPr>
            </w:pPr>
            <w:r>
              <w:rPr>
                <w:rFonts w:ascii="Times New Roman" w:hAnsi="Times New Roman" w:cs="Times New Roman"/>
                <w:bCs/>
              </w:rPr>
              <w:t>Ext</w:t>
            </w:r>
          </w:p>
          <w:p w14:paraId="45DD47B9" w14:textId="77777777" w:rsidR="005D1BE9" w:rsidRDefault="005D1BE9" w:rsidP="00802209">
            <w:pPr>
              <w:rPr>
                <w:rFonts w:ascii="Times New Roman" w:hAnsi="Times New Roman" w:cs="Times New Roman"/>
                <w:bCs/>
              </w:rPr>
            </w:pPr>
            <w:r>
              <w:rPr>
                <w:rFonts w:ascii="Times New Roman" w:hAnsi="Times New Roman" w:cs="Times New Roman"/>
                <w:bCs/>
              </w:rPr>
              <w:t>Intercept:0.53</w:t>
            </w:r>
          </w:p>
          <w:p w14:paraId="55155CB2" w14:textId="77777777" w:rsidR="005D1BE9" w:rsidRPr="00FD2D44" w:rsidRDefault="005D1BE9" w:rsidP="00802209">
            <w:pPr>
              <w:rPr>
                <w:rFonts w:ascii="Times New Roman" w:hAnsi="Times New Roman" w:cs="Times New Roman"/>
                <w:bCs/>
              </w:rPr>
            </w:pPr>
            <w:r>
              <w:rPr>
                <w:rFonts w:ascii="Times New Roman" w:hAnsi="Times New Roman" w:cs="Times New Roman"/>
                <w:bCs/>
              </w:rPr>
              <w:t>Slope:1.15</w:t>
            </w:r>
          </w:p>
        </w:tc>
        <w:tc>
          <w:tcPr>
            <w:tcW w:w="436" w:type="pct"/>
          </w:tcPr>
          <w:p w14:paraId="2F92065C" w14:textId="77777777" w:rsidR="005D1BE9" w:rsidRPr="00FD2D44" w:rsidRDefault="005D1BE9" w:rsidP="00802209">
            <w:pPr>
              <w:rPr>
                <w:rFonts w:ascii="Times New Roman" w:hAnsi="Times New Roman" w:cs="Times New Roman"/>
                <w:bCs/>
              </w:rPr>
            </w:pPr>
            <w:r>
              <w:rPr>
                <w:rFonts w:ascii="Times New Roman" w:hAnsi="Times New Roman" w:cs="Times New Roman"/>
                <w:bCs/>
              </w:rPr>
              <w:t>Related</w:t>
            </w:r>
          </w:p>
        </w:tc>
      </w:tr>
      <w:tr w:rsidR="005D1BE9" w:rsidRPr="00FD2D44" w14:paraId="14E84A7C" w14:textId="77777777" w:rsidTr="001F3378">
        <w:tc>
          <w:tcPr>
            <w:tcW w:w="684" w:type="pct"/>
          </w:tcPr>
          <w:p w14:paraId="0997CE30" w14:textId="77777777" w:rsidR="005D1BE9" w:rsidRDefault="005D1BE9" w:rsidP="00802209">
            <w:pPr>
              <w:pStyle w:val="Lijstalinea"/>
              <w:numPr>
                <w:ilvl w:val="0"/>
                <w:numId w:val="28"/>
              </w:numPr>
              <w:rPr>
                <w:rFonts w:ascii="Times New Roman" w:hAnsi="Times New Roman" w:cs="Times New Roman"/>
                <w:bCs/>
              </w:rPr>
            </w:pPr>
            <w:r w:rsidRPr="00A66D04">
              <w:rPr>
                <w:rFonts w:ascii="Times New Roman" w:hAnsi="Times New Roman" w:cs="Times New Roman"/>
                <w:bCs/>
              </w:rPr>
              <w:t>Core</w:t>
            </w:r>
          </w:p>
          <w:p w14:paraId="1FCDC5DB" w14:textId="77777777" w:rsidR="005D1BE9" w:rsidRPr="00A66D04" w:rsidRDefault="005D1BE9" w:rsidP="00802209">
            <w:pPr>
              <w:pStyle w:val="Lijstalinea"/>
              <w:numPr>
                <w:ilvl w:val="0"/>
                <w:numId w:val="28"/>
              </w:numPr>
              <w:rPr>
                <w:rFonts w:ascii="Times New Roman" w:hAnsi="Times New Roman" w:cs="Times New Roman"/>
                <w:bCs/>
              </w:rPr>
            </w:pPr>
            <w:r>
              <w:rPr>
                <w:rFonts w:ascii="Times New Roman" w:hAnsi="Times New Roman" w:cs="Times New Roman"/>
                <w:bCs/>
              </w:rPr>
              <w:t>Lab</w:t>
            </w:r>
          </w:p>
        </w:tc>
        <w:tc>
          <w:tcPr>
            <w:tcW w:w="506" w:type="pct"/>
          </w:tcPr>
          <w:p w14:paraId="342C21CD"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1C1974A4" w14:textId="77777777" w:rsidR="005D1BE9" w:rsidRPr="004F10B7" w:rsidRDefault="005D1BE9" w:rsidP="00802209">
            <w:pPr>
              <w:rPr>
                <w:rFonts w:ascii="Times New Roman" w:hAnsi="Times New Roman" w:cs="Times New Roman"/>
                <w:bCs/>
              </w:rPr>
            </w:pPr>
            <w:r w:rsidRPr="004F10B7">
              <w:rPr>
                <w:rFonts w:ascii="Times New Roman" w:hAnsi="Times New Roman" w:cs="Times New Roman"/>
                <w:bCs/>
              </w:rPr>
              <w:t>Staples, 2016</w:t>
            </w:r>
          </w:p>
        </w:tc>
        <w:tc>
          <w:tcPr>
            <w:tcW w:w="460" w:type="pct"/>
          </w:tcPr>
          <w:p w14:paraId="179C6FC7" w14:textId="77777777" w:rsidR="005D1BE9" w:rsidRPr="00FD2D44" w:rsidRDefault="005D1BE9" w:rsidP="00802209">
            <w:pPr>
              <w:rPr>
                <w:rFonts w:ascii="Times New Roman" w:hAnsi="Times New Roman" w:cs="Times New Roman"/>
                <w:bCs/>
              </w:rPr>
            </w:pPr>
            <w:r w:rsidRPr="00A54287">
              <w:rPr>
                <w:rFonts w:ascii="Times New Roman" w:hAnsi="Times New Roman" w:cs="Times New Roman"/>
                <w:bCs/>
              </w:rPr>
              <w:t>Multi-center observational cohort</w:t>
            </w:r>
          </w:p>
        </w:tc>
        <w:tc>
          <w:tcPr>
            <w:tcW w:w="468" w:type="pct"/>
          </w:tcPr>
          <w:p w14:paraId="6778E19C" w14:textId="77777777" w:rsidR="005D1BE9" w:rsidRPr="00FD2D44" w:rsidRDefault="005D1BE9" w:rsidP="00802209">
            <w:pPr>
              <w:rPr>
                <w:rFonts w:ascii="Times New Roman" w:hAnsi="Times New Roman" w:cs="Times New Roman"/>
                <w:bCs/>
              </w:rPr>
            </w:pPr>
            <w:r>
              <w:rPr>
                <w:rFonts w:ascii="Times New Roman" w:hAnsi="Times New Roman" w:cs="Times New Roman"/>
                <w:bCs/>
              </w:rPr>
              <w:t>U.S.</w:t>
            </w:r>
          </w:p>
        </w:tc>
        <w:tc>
          <w:tcPr>
            <w:tcW w:w="516" w:type="pct"/>
          </w:tcPr>
          <w:p w14:paraId="2373FFFB" w14:textId="77777777" w:rsidR="005D1BE9" w:rsidRPr="00FD2D44" w:rsidRDefault="005D1BE9" w:rsidP="00802209">
            <w:pPr>
              <w:rPr>
                <w:rFonts w:ascii="Times New Roman" w:hAnsi="Times New Roman" w:cs="Times New Roman"/>
                <w:bCs/>
              </w:rPr>
            </w:pPr>
            <w:r w:rsidRPr="00584429">
              <w:rPr>
                <w:rFonts w:ascii="Times New Roman" w:hAnsi="Times New Roman" w:cs="Times New Roman"/>
                <w:bCs/>
              </w:rPr>
              <w:t>18-64 years;</w:t>
            </w:r>
            <w:r>
              <w:rPr>
                <w:rFonts w:ascii="Times New Roman" w:hAnsi="Times New Roman" w:cs="Times New Roman"/>
                <w:bCs/>
              </w:rPr>
              <w:t xml:space="preserve"> </w:t>
            </w:r>
            <w:r w:rsidRPr="00584429">
              <w:rPr>
                <w:rFonts w:ascii="Times New Roman" w:hAnsi="Times New Roman" w:cs="Times New Roman"/>
                <w:bCs/>
              </w:rPr>
              <w:t>GCS ≤ 12</w:t>
            </w:r>
          </w:p>
        </w:tc>
        <w:tc>
          <w:tcPr>
            <w:tcW w:w="468" w:type="pct"/>
          </w:tcPr>
          <w:p w14:paraId="342FFFA6" w14:textId="77777777" w:rsidR="005D1BE9" w:rsidRDefault="005D1BE9" w:rsidP="00802209">
            <w:pPr>
              <w:rPr>
                <w:rFonts w:ascii="Times New Roman" w:hAnsi="Times New Roman" w:cs="Times New Roman"/>
                <w:bCs/>
              </w:rPr>
            </w:pPr>
            <w:r>
              <w:rPr>
                <w:rFonts w:ascii="Times New Roman" w:hAnsi="Times New Roman" w:cs="Times New Roman"/>
                <w:bCs/>
              </w:rPr>
              <w:t>Mortality; 6mo</w:t>
            </w:r>
          </w:p>
          <w:p w14:paraId="306F5760"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3mo</w:t>
            </w:r>
          </w:p>
        </w:tc>
        <w:tc>
          <w:tcPr>
            <w:tcW w:w="432" w:type="pct"/>
          </w:tcPr>
          <w:p w14:paraId="3A77D012" w14:textId="77777777" w:rsidR="005D1BE9" w:rsidRDefault="005D1BE9" w:rsidP="00802209">
            <w:pPr>
              <w:rPr>
                <w:rFonts w:ascii="Times New Roman" w:hAnsi="Times New Roman" w:cs="Times New Roman"/>
                <w:bCs/>
              </w:rPr>
            </w:pPr>
            <w:r>
              <w:rPr>
                <w:rFonts w:ascii="Times New Roman" w:hAnsi="Times New Roman" w:cs="Times New Roman"/>
                <w:bCs/>
              </w:rPr>
              <w:t xml:space="preserve">613; </w:t>
            </w:r>
          </w:p>
          <w:p w14:paraId="21762659" w14:textId="77777777" w:rsidR="005D1BE9" w:rsidRDefault="005D1BE9" w:rsidP="00802209">
            <w:pPr>
              <w:rPr>
                <w:rFonts w:ascii="Times New Roman" w:hAnsi="Times New Roman" w:cs="Times New Roman"/>
                <w:bCs/>
              </w:rPr>
            </w:pPr>
            <w:r>
              <w:rPr>
                <w:rFonts w:ascii="Times New Roman" w:hAnsi="Times New Roman" w:cs="Times New Roman"/>
                <w:bCs/>
              </w:rPr>
              <w:t>Mortality: Not reported</w:t>
            </w:r>
          </w:p>
          <w:p w14:paraId="4CA9D5B6"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Not reported</w:t>
            </w:r>
          </w:p>
        </w:tc>
        <w:tc>
          <w:tcPr>
            <w:tcW w:w="556" w:type="pct"/>
          </w:tcPr>
          <w:p w14:paraId="2A78757E"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6A403C76"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3D5C64F7" w14:textId="77777777" w:rsidR="005D1BE9" w:rsidRDefault="005D1BE9" w:rsidP="00802209">
            <w:pPr>
              <w:rPr>
                <w:rFonts w:ascii="Times New Roman" w:hAnsi="Times New Roman" w:cs="Times New Roman"/>
                <w:bCs/>
              </w:rPr>
            </w:pPr>
            <w:r w:rsidRPr="005C34DD">
              <w:rPr>
                <w:rFonts w:ascii="Times New Roman" w:hAnsi="Times New Roman" w:cs="Times New Roman"/>
                <w:bCs/>
              </w:rPr>
              <w:t xml:space="preserve">0.81 (0.77–0.84) </w:t>
            </w:r>
            <w:r>
              <w:rPr>
                <w:rFonts w:ascii="Times New Roman" w:hAnsi="Times New Roman" w:cs="Times New Roman"/>
                <w:bCs/>
              </w:rPr>
              <w:t>Lab:</w:t>
            </w:r>
          </w:p>
          <w:p w14:paraId="1C9A395D" w14:textId="77777777" w:rsidR="005D1BE9" w:rsidRDefault="005D1BE9" w:rsidP="00802209">
            <w:pPr>
              <w:rPr>
                <w:rFonts w:ascii="Times New Roman" w:hAnsi="Times New Roman" w:cs="Times New Roman"/>
                <w:bCs/>
              </w:rPr>
            </w:pPr>
            <w:r w:rsidRPr="005C34DD">
              <w:rPr>
                <w:rFonts w:ascii="Times New Roman" w:hAnsi="Times New Roman" w:cs="Times New Roman"/>
                <w:bCs/>
              </w:rPr>
              <w:t xml:space="preserve">0.83 (0.80–0.86) </w:t>
            </w:r>
            <w:proofErr w:type="spellStart"/>
            <w:r>
              <w:rPr>
                <w:rFonts w:ascii="Times New Roman" w:hAnsi="Times New Roman" w:cs="Times New Roman"/>
                <w:bCs/>
              </w:rPr>
              <w:t>Unfav</w:t>
            </w:r>
            <w:proofErr w:type="spellEnd"/>
            <w:r>
              <w:rPr>
                <w:rFonts w:ascii="Times New Roman" w:hAnsi="Times New Roman" w:cs="Times New Roman"/>
                <w:bCs/>
              </w:rPr>
              <w:t>:</w:t>
            </w:r>
          </w:p>
          <w:p w14:paraId="63977242" w14:textId="77777777" w:rsidR="005D1BE9" w:rsidRDefault="005D1BE9" w:rsidP="00802209">
            <w:pPr>
              <w:rPr>
                <w:rFonts w:ascii="Times New Roman" w:hAnsi="Times New Roman" w:cs="Times New Roman"/>
                <w:bCs/>
              </w:rPr>
            </w:pPr>
            <w:r>
              <w:rPr>
                <w:rFonts w:ascii="Times New Roman" w:hAnsi="Times New Roman" w:cs="Times New Roman"/>
                <w:bCs/>
              </w:rPr>
              <w:t>Lab:</w:t>
            </w:r>
          </w:p>
          <w:p w14:paraId="44074723" w14:textId="77777777" w:rsidR="005D1BE9" w:rsidRPr="00FD2D44" w:rsidRDefault="005D1BE9" w:rsidP="00802209">
            <w:pPr>
              <w:rPr>
                <w:rFonts w:ascii="Times New Roman" w:hAnsi="Times New Roman" w:cs="Times New Roman"/>
                <w:bCs/>
              </w:rPr>
            </w:pPr>
            <w:r w:rsidRPr="005C34DD">
              <w:rPr>
                <w:rFonts w:ascii="Times New Roman" w:hAnsi="Times New Roman" w:cs="Times New Roman"/>
                <w:bCs/>
              </w:rPr>
              <w:t>0.80 (0.77–0.84)</w:t>
            </w:r>
          </w:p>
        </w:tc>
        <w:tc>
          <w:tcPr>
            <w:tcW w:w="474" w:type="pct"/>
          </w:tcPr>
          <w:p w14:paraId="6640D88A" w14:textId="77777777" w:rsidR="005D1BE9" w:rsidRDefault="005D1BE9" w:rsidP="00802209">
            <w:pPr>
              <w:rPr>
                <w:rFonts w:ascii="Times New Roman" w:hAnsi="Times New Roman" w:cs="Times New Roman"/>
                <w:bCs/>
              </w:rPr>
            </w:pPr>
            <w:r>
              <w:rPr>
                <w:rFonts w:ascii="Times New Roman" w:hAnsi="Times New Roman" w:cs="Times New Roman"/>
                <w:bCs/>
              </w:rPr>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w:t>
            </w:r>
          </w:p>
          <w:p w14:paraId="60C00344"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414A3F70" w14:textId="77777777" w:rsidR="005D1BE9" w:rsidRDefault="005D1BE9" w:rsidP="00802209">
            <w:pPr>
              <w:rPr>
                <w:rFonts w:ascii="Times New Roman" w:hAnsi="Times New Roman" w:cs="Times New Roman"/>
                <w:bCs/>
              </w:rPr>
            </w:pPr>
            <w:r>
              <w:rPr>
                <w:rFonts w:ascii="Times New Roman" w:hAnsi="Times New Roman" w:cs="Times New Roman"/>
                <w:bCs/>
              </w:rPr>
              <w:t>0.01</w:t>
            </w:r>
          </w:p>
          <w:p w14:paraId="58708F91" w14:textId="77777777" w:rsidR="005D1BE9" w:rsidRDefault="005D1BE9" w:rsidP="00802209">
            <w:pPr>
              <w:rPr>
                <w:rFonts w:ascii="Times New Roman" w:hAnsi="Times New Roman" w:cs="Times New Roman"/>
                <w:bCs/>
              </w:rPr>
            </w:pPr>
            <w:r>
              <w:rPr>
                <w:rFonts w:ascii="Times New Roman" w:hAnsi="Times New Roman" w:cs="Times New Roman"/>
                <w:bCs/>
              </w:rPr>
              <w:t>Lab</w:t>
            </w:r>
          </w:p>
          <w:p w14:paraId="71408C62" w14:textId="77777777" w:rsidR="005D1BE9" w:rsidRPr="00FD2D44" w:rsidRDefault="005D1BE9" w:rsidP="00802209">
            <w:pPr>
              <w:rPr>
                <w:rFonts w:ascii="Times New Roman" w:hAnsi="Times New Roman" w:cs="Times New Roman"/>
                <w:bCs/>
              </w:rPr>
            </w:pPr>
            <w:r>
              <w:rPr>
                <w:rFonts w:ascii="Times New Roman" w:hAnsi="Times New Roman" w:cs="Times New Roman"/>
                <w:bCs/>
              </w:rPr>
              <w:t>0.04</w:t>
            </w:r>
          </w:p>
        </w:tc>
        <w:tc>
          <w:tcPr>
            <w:tcW w:w="436" w:type="pct"/>
          </w:tcPr>
          <w:p w14:paraId="54567C38" w14:textId="77777777" w:rsidR="005D1BE9" w:rsidRPr="00FD2D44"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09D132B2" w14:textId="77777777" w:rsidTr="001F3378">
        <w:tc>
          <w:tcPr>
            <w:tcW w:w="684" w:type="pct"/>
          </w:tcPr>
          <w:p w14:paraId="2E7E3E3B" w14:textId="77777777" w:rsidR="005D1BE9" w:rsidRDefault="005D1BE9" w:rsidP="00802209">
            <w:pPr>
              <w:pStyle w:val="Lijstalinea"/>
              <w:numPr>
                <w:ilvl w:val="0"/>
                <w:numId w:val="34"/>
              </w:numPr>
              <w:rPr>
                <w:rFonts w:ascii="Times New Roman" w:hAnsi="Times New Roman" w:cs="Times New Roman"/>
                <w:bCs/>
              </w:rPr>
            </w:pPr>
            <w:r>
              <w:rPr>
                <w:rFonts w:ascii="Times New Roman" w:hAnsi="Times New Roman" w:cs="Times New Roman"/>
                <w:bCs/>
              </w:rPr>
              <w:t>Core</w:t>
            </w:r>
          </w:p>
          <w:p w14:paraId="3C262657" w14:textId="77777777" w:rsidR="005D1BE9" w:rsidRPr="00FA0C71" w:rsidRDefault="005D1BE9" w:rsidP="00802209">
            <w:pPr>
              <w:pStyle w:val="Lijstalinea"/>
              <w:numPr>
                <w:ilvl w:val="0"/>
                <w:numId w:val="34"/>
              </w:numPr>
              <w:rPr>
                <w:rFonts w:ascii="Times New Roman" w:hAnsi="Times New Roman" w:cs="Times New Roman"/>
                <w:bCs/>
              </w:rPr>
            </w:pPr>
            <w:r>
              <w:rPr>
                <w:rFonts w:ascii="Times New Roman" w:hAnsi="Times New Roman" w:cs="Times New Roman"/>
                <w:bCs/>
              </w:rPr>
              <w:t>Lab</w:t>
            </w:r>
          </w:p>
        </w:tc>
        <w:tc>
          <w:tcPr>
            <w:tcW w:w="506" w:type="pct"/>
          </w:tcPr>
          <w:p w14:paraId="1E99A755"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07B5258C" w14:textId="77777777" w:rsidR="005D1BE9" w:rsidRPr="004F10B7" w:rsidRDefault="005D1BE9" w:rsidP="00802209">
            <w:pPr>
              <w:rPr>
                <w:rFonts w:ascii="Times New Roman" w:hAnsi="Times New Roman" w:cs="Times New Roman"/>
                <w:bCs/>
              </w:rPr>
            </w:pPr>
            <w:r w:rsidRPr="004F10B7">
              <w:rPr>
                <w:rFonts w:ascii="Times New Roman" w:hAnsi="Times New Roman" w:cs="Times New Roman"/>
                <w:bCs/>
              </w:rPr>
              <w:t>Staples, 2016</w:t>
            </w:r>
          </w:p>
        </w:tc>
        <w:tc>
          <w:tcPr>
            <w:tcW w:w="460" w:type="pct"/>
          </w:tcPr>
          <w:p w14:paraId="4B6E3224" w14:textId="77777777" w:rsidR="005D1BE9" w:rsidRPr="00A54287" w:rsidRDefault="005D1BE9" w:rsidP="00802209">
            <w:pPr>
              <w:rPr>
                <w:rFonts w:ascii="Times New Roman" w:hAnsi="Times New Roman" w:cs="Times New Roman"/>
                <w:bCs/>
              </w:rPr>
            </w:pPr>
            <w:r w:rsidRPr="00A54287">
              <w:rPr>
                <w:rFonts w:ascii="Times New Roman" w:hAnsi="Times New Roman" w:cs="Times New Roman"/>
                <w:bCs/>
              </w:rPr>
              <w:t>Multi-center observational cohort</w:t>
            </w:r>
          </w:p>
        </w:tc>
        <w:tc>
          <w:tcPr>
            <w:tcW w:w="468" w:type="pct"/>
          </w:tcPr>
          <w:p w14:paraId="5D867774" w14:textId="77777777" w:rsidR="005D1BE9" w:rsidRDefault="005D1BE9" w:rsidP="00802209">
            <w:pPr>
              <w:rPr>
                <w:rFonts w:ascii="Times New Roman" w:hAnsi="Times New Roman" w:cs="Times New Roman"/>
                <w:bCs/>
              </w:rPr>
            </w:pPr>
            <w:r>
              <w:rPr>
                <w:rFonts w:ascii="Times New Roman" w:hAnsi="Times New Roman" w:cs="Times New Roman"/>
                <w:bCs/>
              </w:rPr>
              <w:t>U.S.</w:t>
            </w:r>
          </w:p>
        </w:tc>
        <w:tc>
          <w:tcPr>
            <w:tcW w:w="516" w:type="pct"/>
          </w:tcPr>
          <w:p w14:paraId="0AA177F5" w14:textId="77777777" w:rsidR="005D1BE9" w:rsidRDefault="005D1BE9" w:rsidP="00802209">
            <w:pPr>
              <w:rPr>
                <w:rFonts w:ascii="Times New Roman" w:hAnsi="Times New Roman" w:cs="Times New Roman"/>
                <w:bCs/>
              </w:rPr>
            </w:pPr>
            <w:r w:rsidRPr="00584429">
              <w:rPr>
                <w:rFonts w:ascii="Times New Roman" w:hAnsi="Times New Roman" w:cs="Times New Roman"/>
                <w:bCs/>
              </w:rPr>
              <w:t>≥65</w:t>
            </w:r>
            <w:r>
              <w:rPr>
                <w:rFonts w:ascii="Times New Roman" w:hAnsi="Times New Roman" w:cs="Times New Roman"/>
                <w:bCs/>
              </w:rPr>
              <w:t xml:space="preserve"> years</w:t>
            </w:r>
            <w:r w:rsidRPr="00584429">
              <w:rPr>
                <w:rFonts w:ascii="Times New Roman" w:hAnsi="Times New Roman" w:cs="Times New Roman"/>
                <w:bCs/>
              </w:rPr>
              <w:t>;</w:t>
            </w:r>
          </w:p>
          <w:p w14:paraId="6F83AB2C" w14:textId="77777777" w:rsidR="005D1BE9" w:rsidRPr="00584429" w:rsidRDefault="005D1BE9" w:rsidP="00802209">
            <w:pPr>
              <w:rPr>
                <w:rFonts w:ascii="Times New Roman" w:hAnsi="Times New Roman" w:cs="Times New Roman"/>
                <w:bCs/>
              </w:rPr>
            </w:pPr>
            <w:r w:rsidRPr="00584429">
              <w:rPr>
                <w:rFonts w:ascii="Times New Roman" w:hAnsi="Times New Roman" w:cs="Times New Roman"/>
                <w:bCs/>
              </w:rPr>
              <w:t>GCS ≤ 12</w:t>
            </w:r>
          </w:p>
        </w:tc>
        <w:tc>
          <w:tcPr>
            <w:tcW w:w="468" w:type="pct"/>
          </w:tcPr>
          <w:p w14:paraId="294AA787" w14:textId="77777777" w:rsidR="005D1BE9" w:rsidRDefault="005D1BE9" w:rsidP="00802209">
            <w:pPr>
              <w:rPr>
                <w:rFonts w:ascii="Times New Roman" w:hAnsi="Times New Roman" w:cs="Times New Roman"/>
                <w:bCs/>
              </w:rPr>
            </w:pPr>
            <w:r w:rsidRPr="00477C3F">
              <w:rPr>
                <w:rFonts w:ascii="Times New Roman" w:hAnsi="Times New Roman" w:cs="Times New Roman"/>
                <w:bCs/>
              </w:rPr>
              <w:t>Mortality</w:t>
            </w:r>
            <w:r>
              <w:rPr>
                <w:rFonts w:ascii="Times New Roman" w:hAnsi="Times New Roman" w:cs="Times New Roman"/>
                <w:bCs/>
              </w:rPr>
              <w:t>; 6mo</w:t>
            </w:r>
          </w:p>
          <w:p w14:paraId="3009B94A"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3mo</w:t>
            </w:r>
          </w:p>
        </w:tc>
        <w:tc>
          <w:tcPr>
            <w:tcW w:w="432" w:type="pct"/>
          </w:tcPr>
          <w:p w14:paraId="00161E29" w14:textId="77777777" w:rsidR="005D1BE9" w:rsidRDefault="005D1BE9" w:rsidP="00802209">
            <w:pPr>
              <w:rPr>
                <w:rFonts w:ascii="Times New Roman" w:hAnsi="Times New Roman" w:cs="Times New Roman"/>
                <w:bCs/>
              </w:rPr>
            </w:pPr>
            <w:r>
              <w:rPr>
                <w:rFonts w:ascii="Times New Roman" w:hAnsi="Times New Roman" w:cs="Times New Roman"/>
                <w:bCs/>
              </w:rPr>
              <w:t xml:space="preserve">202; </w:t>
            </w:r>
          </w:p>
          <w:p w14:paraId="6B8FA8F0" w14:textId="77777777" w:rsidR="005D1BE9" w:rsidRDefault="005D1BE9" w:rsidP="00802209">
            <w:pPr>
              <w:rPr>
                <w:rFonts w:ascii="Times New Roman" w:hAnsi="Times New Roman" w:cs="Times New Roman"/>
                <w:bCs/>
              </w:rPr>
            </w:pPr>
            <w:r>
              <w:rPr>
                <w:rFonts w:ascii="Times New Roman" w:hAnsi="Times New Roman" w:cs="Times New Roman"/>
                <w:bCs/>
              </w:rPr>
              <w:t>Mortality:  Not reported</w:t>
            </w:r>
          </w:p>
          <w:p w14:paraId="0150F92D" w14:textId="77777777" w:rsidR="005D1BE9" w:rsidRPr="00FD2D44" w:rsidRDefault="005D1BE9" w:rsidP="00802209">
            <w:pPr>
              <w:rPr>
                <w:rFonts w:ascii="Times New Roman" w:hAnsi="Times New Roman" w:cs="Times New Roman"/>
                <w:bCs/>
              </w:rPr>
            </w:pPr>
            <w:proofErr w:type="spellStart"/>
            <w:r w:rsidRPr="00C110E7">
              <w:rPr>
                <w:rFonts w:ascii="Times New Roman" w:hAnsi="Times New Roman" w:cs="Times New Roman"/>
                <w:bCs/>
              </w:rPr>
              <w:t>Unfav</w:t>
            </w:r>
            <w:proofErr w:type="spellEnd"/>
            <w:r w:rsidRPr="00C110E7">
              <w:rPr>
                <w:rFonts w:ascii="Times New Roman" w:hAnsi="Times New Roman" w:cs="Times New Roman"/>
                <w:bCs/>
              </w:rPr>
              <w:t xml:space="preserve">: </w:t>
            </w:r>
            <w:r>
              <w:rPr>
                <w:rFonts w:ascii="Times New Roman" w:hAnsi="Times New Roman" w:cs="Times New Roman"/>
                <w:bCs/>
              </w:rPr>
              <w:t>Not reported</w:t>
            </w:r>
          </w:p>
        </w:tc>
        <w:tc>
          <w:tcPr>
            <w:tcW w:w="556" w:type="pct"/>
          </w:tcPr>
          <w:p w14:paraId="1A73E986"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6BD279AB"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04927F1C" w14:textId="77777777" w:rsidR="005D1BE9" w:rsidRDefault="005D1BE9" w:rsidP="00802209">
            <w:pPr>
              <w:rPr>
                <w:rFonts w:ascii="Times New Roman" w:hAnsi="Times New Roman" w:cs="Times New Roman"/>
                <w:bCs/>
              </w:rPr>
            </w:pPr>
            <w:r w:rsidRPr="005C34DD">
              <w:rPr>
                <w:rFonts w:ascii="Times New Roman" w:hAnsi="Times New Roman" w:cs="Times New Roman"/>
                <w:bCs/>
              </w:rPr>
              <w:t>0.75 (0.66–0.84)</w:t>
            </w:r>
          </w:p>
          <w:p w14:paraId="03231949" w14:textId="77777777" w:rsidR="005D1BE9" w:rsidRDefault="005D1BE9" w:rsidP="00802209">
            <w:pPr>
              <w:rPr>
                <w:rFonts w:ascii="Times New Roman" w:hAnsi="Times New Roman" w:cs="Times New Roman"/>
                <w:bCs/>
              </w:rPr>
            </w:pPr>
            <w:r>
              <w:rPr>
                <w:rFonts w:ascii="Times New Roman" w:hAnsi="Times New Roman" w:cs="Times New Roman"/>
                <w:bCs/>
              </w:rPr>
              <w:t>Lab:</w:t>
            </w:r>
          </w:p>
          <w:p w14:paraId="748DBD43" w14:textId="77777777" w:rsidR="005D1BE9" w:rsidRPr="00FA0C71" w:rsidRDefault="005D1BE9" w:rsidP="00802209">
            <w:pPr>
              <w:rPr>
                <w:rFonts w:ascii="Times New Roman" w:hAnsi="Times New Roman" w:cs="Times New Roman"/>
                <w:bCs/>
              </w:rPr>
            </w:pPr>
            <w:r w:rsidRPr="005C34DD">
              <w:rPr>
                <w:rFonts w:ascii="Times New Roman" w:hAnsi="Times New Roman" w:cs="Times New Roman"/>
                <w:bCs/>
              </w:rPr>
              <w:t>0.77 (0.68–0.86)</w:t>
            </w:r>
          </w:p>
          <w:p w14:paraId="7CA2B8F0"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099DBADD" w14:textId="77777777" w:rsidR="005D1BE9" w:rsidRDefault="005D1BE9" w:rsidP="00802209">
            <w:pPr>
              <w:rPr>
                <w:rFonts w:ascii="Times New Roman" w:hAnsi="Times New Roman" w:cs="Times New Roman"/>
                <w:bCs/>
              </w:rPr>
            </w:pPr>
            <w:r>
              <w:rPr>
                <w:rFonts w:ascii="Times New Roman" w:hAnsi="Times New Roman" w:cs="Times New Roman"/>
                <w:bCs/>
              </w:rPr>
              <w:t>Lab:</w:t>
            </w:r>
          </w:p>
          <w:p w14:paraId="03166484" w14:textId="77777777" w:rsidR="005D1BE9" w:rsidRPr="00FD2D44" w:rsidRDefault="005D1BE9" w:rsidP="00802209">
            <w:pPr>
              <w:rPr>
                <w:rFonts w:ascii="Times New Roman" w:hAnsi="Times New Roman" w:cs="Times New Roman"/>
                <w:bCs/>
              </w:rPr>
            </w:pPr>
            <w:r w:rsidRPr="005C34DD">
              <w:rPr>
                <w:rFonts w:ascii="Times New Roman" w:hAnsi="Times New Roman" w:cs="Times New Roman"/>
                <w:bCs/>
              </w:rPr>
              <w:t>0.84 (0.77–0.91)</w:t>
            </w:r>
          </w:p>
        </w:tc>
        <w:tc>
          <w:tcPr>
            <w:tcW w:w="474" w:type="pct"/>
          </w:tcPr>
          <w:p w14:paraId="0D1AC039" w14:textId="77777777" w:rsidR="005D1BE9" w:rsidRDefault="005D1BE9" w:rsidP="00802209">
            <w:pPr>
              <w:rPr>
                <w:rFonts w:ascii="Times New Roman" w:hAnsi="Times New Roman" w:cs="Times New Roman"/>
                <w:bCs/>
              </w:rPr>
            </w:pPr>
            <w:r>
              <w:rPr>
                <w:rFonts w:ascii="Times New Roman" w:hAnsi="Times New Roman" w:cs="Times New Roman"/>
                <w:bCs/>
              </w:rPr>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w:t>
            </w:r>
          </w:p>
          <w:p w14:paraId="564CFAE3"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6241BF6E" w14:textId="77777777" w:rsidR="005D1BE9" w:rsidRDefault="005D1BE9" w:rsidP="00802209">
            <w:pPr>
              <w:rPr>
                <w:rFonts w:ascii="Times New Roman" w:hAnsi="Times New Roman" w:cs="Times New Roman"/>
                <w:bCs/>
              </w:rPr>
            </w:pPr>
            <w:r>
              <w:rPr>
                <w:rFonts w:ascii="Times New Roman" w:hAnsi="Times New Roman" w:cs="Times New Roman"/>
                <w:bCs/>
              </w:rPr>
              <w:t>&lt;.0001</w:t>
            </w:r>
          </w:p>
          <w:p w14:paraId="0F59BBE0" w14:textId="77777777" w:rsidR="005D1BE9" w:rsidRDefault="005D1BE9" w:rsidP="00802209">
            <w:pPr>
              <w:rPr>
                <w:rFonts w:ascii="Times New Roman" w:hAnsi="Times New Roman" w:cs="Times New Roman"/>
                <w:bCs/>
              </w:rPr>
            </w:pPr>
            <w:r>
              <w:rPr>
                <w:rFonts w:ascii="Times New Roman" w:hAnsi="Times New Roman" w:cs="Times New Roman"/>
                <w:bCs/>
              </w:rPr>
              <w:t>Lab</w:t>
            </w:r>
          </w:p>
          <w:p w14:paraId="00893CD9" w14:textId="77777777" w:rsidR="005D1BE9" w:rsidRDefault="005D1BE9" w:rsidP="00802209">
            <w:pPr>
              <w:rPr>
                <w:rFonts w:ascii="Times New Roman" w:hAnsi="Times New Roman" w:cs="Times New Roman"/>
                <w:bCs/>
              </w:rPr>
            </w:pPr>
            <w:r>
              <w:rPr>
                <w:rFonts w:ascii="Times New Roman" w:hAnsi="Times New Roman" w:cs="Times New Roman"/>
                <w:bCs/>
              </w:rPr>
              <w:t>&lt;.0001</w:t>
            </w:r>
          </w:p>
          <w:p w14:paraId="2BEFF459" w14:textId="77777777" w:rsidR="005D1BE9" w:rsidRPr="00FD2D44" w:rsidRDefault="005D1BE9" w:rsidP="00802209">
            <w:pPr>
              <w:rPr>
                <w:rFonts w:ascii="Times New Roman" w:hAnsi="Times New Roman" w:cs="Times New Roman"/>
                <w:bCs/>
              </w:rPr>
            </w:pPr>
          </w:p>
        </w:tc>
        <w:tc>
          <w:tcPr>
            <w:tcW w:w="436" w:type="pct"/>
          </w:tcPr>
          <w:p w14:paraId="2F7DD7EC" w14:textId="77777777" w:rsidR="005D1BE9" w:rsidRPr="00FD2D44"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00640893" w14:textId="77777777" w:rsidTr="001F3378">
        <w:tc>
          <w:tcPr>
            <w:tcW w:w="684" w:type="pct"/>
          </w:tcPr>
          <w:p w14:paraId="39928A1A" w14:textId="77777777" w:rsidR="005D1BE9" w:rsidRDefault="005D1BE9" w:rsidP="00802209">
            <w:pPr>
              <w:pStyle w:val="Lijstalinea"/>
              <w:numPr>
                <w:ilvl w:val="0"/>
                <w:numId w:val="29"/>
              </w:numPr>
              <w:rPr>
                <w:rFonts w:ascii="Times New Roman" w:hAnsi="Times New Roman" w:cs="Times New Roman"/>
                <w:bCs/>
              </w:rPr>
            </w:pPr>
            <w:r w:rsidRPr="00B368FE">
              <w:rPr>
                <w:rFonts w:ascii="Times New Roman" w:hAnsi="Times New Roman" w:cs="Times New Roman"/>
                <w:bCs/>
              </w:rPr>
              <w:t>Core</w:t>
            </w:r>
          </w:p>
          <w:p w14:paraId="45C8E8D1" w14:textId="77777777" w:rsidR="005D1BE9" w:rsidRDefault="005D1BE9" w:rsidP="00802209">
            <w:pPr>
              <w:pStyle w:val="Lijstalinea"/>
              <w:numPr>
                <w:ilvl w:val="0"/>
                <w:numId w:val="29"/>
              </w:numPr>
              <w:rPr>
                <w:rFonts w:ascii="Times New Roman" w:hAnsi="Times New Roman" w:cs="Times New Roman"/>
                <w:bCs/>
              </w:rPr>
            </w:pPr>
            <w:r w:rsidRPr="00B368FE">
              <w:rPr>
                <w:rFonts w:ascii="Times New Roman" w:hAnsi="Times New Roman" w:cs="Times New Roman"/>
                <w:bCs/>
              </w:rPr>
              <w:t>Ext</w:t>
            </w:r>
          </w:p>
          <w:p w14:paraId="47986228" w14:textId="77777777" w:rsidR="005D1BE9" w:rsidRPr="00B368FE" w:rsidRDefault="005D1BE9" w:rsidP="00802209">
            <w:pPr>
              <w:pStyle w:val="Lijstalinea"/>
              <w:numPr>
                <w:ilvl w:val="0"/>
                <w:numId w:val="29"/>
              </w:numPr>
              <w:rPr>
                <w:rFonts w:ascii="Times New Roman" w:hAnsi="Times New Roman" w:cs="Times New Roman"/>
                <w:bCs/>
              </w:rPr>
            </w:pPr>
            <w:r w:rsidRPr="00B368FE">
              <w:rPr>
                <w:rFonts w:ascii="Times New Roman" w:hAnsi="Times New Roman" w:cs="Times New Roman"/>
                <w:bCs/>
              </w:rPr>
              <w:t>Lab</w:t>
            </w:r>
          </w:p>
        </w:tc>
        <w:tc>
          <w:tcPr>
            <w:tcW w:w="506" w:type="pct"/>
          </w:tcPr>
          <w:p w14:paraId="3BFA7644"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1297F176" w14:textId="77777777" w:rsidR="005D1BE9" w:rsidRPr="004F10B7" w:rsidRDefault="005D1BE9" w:rsidP="00802209">
            <w:pPr>
              <w:rPr>
                <w:rFonts w:ascii="Times New Roman" w:hAnsi="Times New Roman" w:cs="Times New Roman"/>
                <w:bCs/>
              </w:rPr>
            </w:pPr>
            <w:r w:rsidRPr="004F10B7">
              <w:rPr>
                <w:rFonts w:ascii="Times New Roman" w:hAnsi="Times New Roman" w:cs="Times New Roman"/>
                <w:bCs/>
              </w:rPr>
              <w:t>Honeybul, 2016</w:t>
            </w:r>
          </w:p>
        </w:tc>
        <w:tc>
          <w:tcPr>
            <w:tcW w:w="460" w:type="pct"/>
          </w:tcPr>
          <w:p w14:paraId="6A16FEC7" w14:textId="77777777" w:rsidR="005D1BE9" w:rsidRPr="00FD2D44" w:rsidRDefault="005D1BE9" w:rsidP="00802209">
            <w:pPr>
              <w:rPr>
                <w:rFonts w:ascii="Times New Roman" w:hAnsi="Times New Roman" w:cs="Times New Roman"/>
                <w:bCs/>
              </w:rPr>
            </w:pPr>
            <w:r w:rsidRPr="00A54287">
              <w:rPr>
                <w:rFonts w:ascii="Times New Roman" w:hAnsi="Times New Roman" w:cs="Times New Roman"/>
                <w:bCs/>
              </w:rPr>
              <w:t>Multi-center observational cohort</w:t>
            </w:r>
          </w:p>
        </w:tc>
        <w:tc>
          <w:tcPr>
            <w:tcW w:w="468" w:type="pct"/>
          </w:tcPr>
          <w:p w14:paraId="0F38FA01" w14:textId="77777777" w:rsidR="005D1BE9" w:rsidRPr="00FD2D44" w:rsidRDefault="005D1BE9" w:rsidP="00802209">
            <w:pPr>
              <w:rPr>
                <w:rFonts w:ascii="Times New Roman" w:hAnsi="Times New Roman" w:cs="Times New Roman"/>
                <w:bCs/>
              </w:rPr>
            </w:pPr>
            <w:r>
              <w:rPr>
                <w:rFonts w:ascii="Times New Roman" w:hAnsi="Times New Roman" w:cs="Times New Roman"/>
                <w:bCs/>
              </w:rPr>
              <w:t>Australia</w:t>
            </w:r>
          </w:p>
        </w:tc>
        <w:tc>
          <w:tcPr>
            <w:tcW w:w="516" w:type="pct"/>
          </w:tcPr>
          <w:p w14:paraId="17DBA672" w14:textId="77777777" w:rsidR="005D1BE9" w:rsidRPr="00FD2D44" w:rsidRDefault="005D1BE9" w:rsidP="00802209">
            <w:pPr>
              <w:rPr>
                <w:rFonts w:ascii="Times New Roman" w:hAnsi="Times New Roman" w:cs="Times New Roman"/>
                <w:bCs/>
              </w:rPr>
            </w:pPr>
            <w:r>
              <w:rPr>
                <w:rFonts w:ascii="Times New Roman" w:hAnsi="Times New Roman" w:cs="Times New Roman"/>
                <w:bCs/>
              </w:rPr>
              <w:t xml:space="preserve">Severe TBI; </w:t>
            </w:r>
            <w:proofErr w:type="spellStart"/>
            <w:r>
              <w:rPr>
                <w:rFonts w:ascii="Times New Roman" w:hAnsi="Times New Roman" w:cs="Times New Roman"/>
                <w:bCs/>
              </w:rPr>
              <w:t>D</w:t>
            </w:r>
            <w:r w:rsidRPr="00136520">
              <w:rPr>
                <w:rFonts w:ascii="Times New Roman" w:hAnsi="Times New Roman" w:cs="Times New Roman"/>
                <w:bCs/>
              </w:rPr>
              <w:t>ecompressive</w:t>
            </w:r>
            <w:proofErr w:type="spellEnd"/>
            <w:r w:rsidRPr="00136520">
              <w:rPr>
                <w:rFonts w:ascii="Times New Roman" w:hAnsi="Times New Roman" w:cs="Times New Roman"/>
                <w:bCs/>
              </w:rPr>
              <w:t xml:space="preserve"> </w:t>
            </w:r>
            <w:proofErr w:type="spellStart"/>
            <w:r w:rsidRPr="00136520">
              <w:rPr>
                <w:rFonts w:ascii="Times New Roman" w:hAnsi="Times New Roman" w:cs="Times New Roman"/>
                <w:bCs/>
              </w:rPr>
              <w:t>craniectomy</w:t>
            </w:r>
            <w:proofErr w:type="spellEnd"/>
          </w:p>
        </w:tc>
        <w:tc>
          <w:tcPr>
            <w:tcW w:w="468" w:type="pct"/>
          </w:tcPr>
          <w:p w14:paraId="608D3216" w14:textId="77777777" w:rsidR="005D1BE9" w:rsidRPr="00FD2D44" w:rsidRDefault="005D1BE9" w:rsidP="00802209">
            <w:pPr>
              <w:rPr>
                <w:rFonts w:ascii="Times New Roman" w:hAnsi="Times New Roman" w:cs="Times New Roman"/>
                <w:bCs/>
              </w:rPr>
            </w:pPr>
            <w:r w:rsidRPr="00477C3F">
              <w:rPr>
                <w:rFonts w:ascii="Times New Roman" w:hAnsi="Times New Roman" w:cs="Times New Roman"/>
                <w:bCs/>
              </w:rPr>
              <w:t>Mortality, Unfavorable outcome</w:t>
            </w:r>
            <w:r>
              <w:rPr>
                <w:rFonts w:ascii="Times New Roman" w:hAnsi="Times New Roman" w:cs="Times New Roman"/>
                <w:bCs/>
              </w:rPr>
              <w:t>; 18mo</w:t>
            </w:r>
          </w:p>
        </w:tc>
        <w:tc>
          <w:tcPr>
            <w:tcW w:w="432" w:type="pct"/>
          </w:tcPr>
          <w:p w14:paraId="23C76B8F" w14:textId="77777777" w:rsidR="005D1BE9" w:rsidRDefault="005D1BE9" w:rsidP="00802209">
            <w:pPr>
              <w:rPr>
                <w:rFonts w:ascii="Times New Roman" w:hAnsi="Times New Roman" w:cs="Times New Roman"/>
                <w:bCs/>
              </w:rPr>
            </w:pPr>
            <w:r>
              <w:rPr>
                <w:rFonts w:ascii="Times New Roman" w:hAnsi="Times New Roman" w:cs="Times New Roman"/>
                <w:bCs/>
              </w:rPr>
              <w:t xml:space="preserve">319; </w:t>
            </w:r>
          </w:p>
          <w:p w14:paraId="34760034" w14:textId="77777777" w:rsidR="005D1BE9" w:rsidRDefault="005D1BE9" w:rsidP="00802209">
            <w:pPr>
              <w:rPr>
                <w:rFonts w:ascii="Times New Roman" w:hAnsi="Times New Roman" w:cs="Times New Roman"/>
                <w:bCs/>
              </w:rPr>
            </w:pPr>
            <w:r>
              <w:rPr>
                <w:rFonts w:ascii="Times New Roman" w:hAnsi="Times New Roman" w:cs="Times New Roman"/>
                <w:bCs/>
              </w:rPr>
              <w:t>Mortality: 53</w:t>
            </w:r>
          </w:p>
          <w:p w14:paraId="2DF287A9"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119</w:t>
            </w:r>
          </w:p>
        </w:tc>
        <w:tc>
          <w:tcPr>
            <w:tcW w:w="556" w:type="pct"/>
          </w:tcPr>
          <w:p w14:paraId="4C4B1DC9"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78C2751E"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5713FC94" w14:textId="77777777" w:rsidR="005D1BE9" w:rsidRDefault="005D1BE9" w:rsidP="00802209">
            <w:pPr>
              <w:rPr>
                <w:rFonts w:ascii="Times New Roman" w:hAnsi="Times New Roman" w:cs="Times New Roman"/>
                <w:bCs/>
              </w:rPr>
            </w:pPr>
            <w:r w:rsidRPr="005C03E7">
              <w:rPr>
                <w:rFonts w:ascii="Times New Roman" w:hAnsi="Times New Roman" w:cs="Times New Roman"/>
                <w:bCs/>
              </w:rPr>
              <w:t>0.73</w:t>
            </w:r>
            <w:r>
              <w:rPr>
                <w:rFonts w:ascii="Times New Roman" w:hAnsi="Times New Roman" w:cs="Times New Roman"/>
                <w:bCs/>
              </w:rPr>
              <w:t xml:space="preserve"> (0.65–0.81)</w:t>
            </w:r>
          </w:p>
          <w:p w14:paraId="34CD9D32" w14:textId="77777777" w:rsidR="005D1BE9" w:rsidRPr="005C03E7" w:rsidRDefault="005D1BE9" w:rsidP="00802209">
            <w:pPr>
              <w:rPr>
                <w:rFonts w:ascii="Times New Roman" w:hAnsi="Times New Roman" w:cs="Times New Roman"/>
                <w:bCs/>
              </w:rPr>
            </w:pPr>
            <w:r>
              <w:rPr>
                <w:rFonts w:ascii="Times New Roman" w:hAnsi="Times New Roman" w:cs="Times New Roman"/>
                <w:bCs/>
              </w:rPr>
              <w:t>Ext:</w:t>
            </w:r>
          </w:p>
          <w:p w14:paraId="4F14626D" w14:textId="77777777" w:rsidR="005D1BE9" w:rsidRDefault="005D1BE9" w:rsidP="00802209">
            <w:pPr>
              <w:rPr>
                <w:rFonts w:ascii="Times New Roman" w:hAnsi="Times New Roman" w:cs="Times New Roman"/>
                <w:bCs/>
              </w:rPr>
            </w:pPr>
            <w:r w:rsidRPr="005C03E7">
              <w:rPr>
                <w:rFonts w:ascii="Times New Roman" w:hAnsi="Times New Roman" w:cs="Times New Roman"/>
                <w:bCs/>
              </w:rPr>
              <w:lastRenderedPageBreak/>
              <w:t xml:space="preserve">0.76 </w:t>
            </w:r>
            <w:r>
              <w:rPr>
                <w:rFonts w:ascii="Times New Roman" w:hAnsi="Times New Roman" w:cs="Times New Roman"/>
                <w:bCs/>
              </w:rPr>
              <w:t>(0.69–0.83)</w:t>
            </w:r>
          </w:p>
          <w:p w14:paraId="5C10D294" w14:textId="77777777" w:rsidR="005D1BE9" w:rsidRPr="005C03E7" w:rsidRDefault="005D1BE9" w:rsidP="00802209">
            <w:pPr>
              <w:rPr>
                <w:rFonts w:ascii="Times New Roman" w:hAnsi="Times New Roman" w:cs="Times New Roman"/>
                <w:bCs/>
              </w:rPr>
            </w:pPr>
            <w:r>
              <w:rPr>
                <w:rFonts w:ascii="Times New Roman" w:hAnsi="Times New Roman" w:cs="Times New Roman"/>
                <w:bCs/>
              </w:rPr>
              <w:t>Lab:</w:t>
            </w:r>
          </w:p>
          <w:p w14:paraId="0C6B4F96" w14:textId="77777777" w:rsidR="005D1BE9" w:rsidRDefault="005D1BE9" w:rsidP="00802209">
            <w:pPr>
              <w:rPr>
                <w:rFonts w:ascii="Times New Roman" w:hAnsi="Times New Roman" w:cs="Times New Roman"/>
                <w:bCs/>
              </w:rPr>
            </w:pPr>
            <w:r w:rsidRPr="005C03E7">
              <w:rPr>
                <w:rFonts w:ascii="Times New Roman" w:hAnsi="Times New Roman" w:cs="Times New Roman"/>
                <w:bCs/>
              </w:rPr>
              <w:t>0.77</w:t>
            </w:r>
            <w:r>
              <w:rPr>
                <w:rFonts w:ascii="Times New Roman" w:hAnsi="Times New Roman" w:cs="Times New Roman"/>
                <w:bCs/>
              </w:rPr>
              <w:t xml:space="preserve"> (</w:t>
            </w:r>
            <w:r w:rsidRPr="004F0710">
              <w:rPr>
                <w:rFonts w:ascii="Times New Roman" w:hAnsi="Times New Roman" w:cs="Times New Roman"/>
                <w:bCs/>
              </w:rPr>
              <w:t>0.71–0.84</w:t>
            </w:r>
            <w:r>
              <w:rPr>
                <w:rFonts w:ascii="Times New Roman" w:hAnsi="Times New Roman" w:cs="Times New Roman"/>
                <w:bCs/>
              </w:rPr>
              <w:t>)</w:t>
            </w:r>
          </w:p>
          <w:p w14:paraId="0BD8DC7A"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198EE387"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19BB7628" w14:textId="77777777" w:rsidR="005D1BE9" w:rsidRDefault="005D1BE9" w:rsidP="00802209">
            <w:pPr>
              <w:rPr>
                <w:rFonts w:ascii="Times New Roman" w:hAnsi="Times New Roman" w:cs="Times New Roman"/>
                <w:bCs/>
              </w:rPr>
            </w:pPr>
            <w:r w:rsidRPr="004F0710">
              <w:rPr>
                <w:rFonts w:ascii="Times New Roman" w:hAnsi="Times New Roman" w:cs="Times New Roman"/>
                <w:bCs/>
              </w:rPr>
              <w:t xml:space="preserve">0.81 </w:t>
            </w:r>
            <w:r>
              <w:rPr>
                <w:rFonts w:ascii="Times New Roman" w:hAnsi="Times New Roman" w:cs="Times New Roman"/>
                <w:bCs/>
              </w:rPr>
              <w:t>(0.76–0.86)</w:t>
            </w:r>
          </w:p>
          <w:p w14:paraId="47B09447" w14:textId="77777777" w:rsidR="005D1BE9" w:rsidRPr="004F0710" w:rsidRDefault="005D1BE9" w:rsidP="00802209">
            <w:pPr>
              <w:rPr>
                <w:rFonts w:ascii="Times New Roman" w:hAnsi="Times New Roman" w:cs="Times New Roman"/>
                <w:bCs/>
              </w:rPr>
            </w:pPr>
            <w:r>
              <w:rPr>
                <w:rFonts w:ascii="Times New Roman" w:hAnsi="Times New Roman" w:cs="Times New Roman"/>
                <w:bCs/>
              </w:rPr>
              <w:t>Ext:</w:t>
            </w:r>
          </w:p>
          <w:p w14:paraId="5C354707" w14:textId="77777777" w:rsidR="005D1BE9" w:rsidRDefault="005D1BE9" w:rsidP="00802209">
            <w:pPr>
              <w:rPr>
                <w:rFonts w:ascii="Times New Roman" w:hAnsi="Times New Roman" w:cs="Times New Roman"/>
                <w:bCs/>
              </w:rPr>
            </w:pPr>
            <w:r w:rsidRPr="004F0710">
              <w:rPr>
                <w:rFonts w:ascii="Times New Roman" w:hAnsi="Times New Roman" w:cs="Times New Roman"/>
                <w:bCs/>
              </w:rPr>
              <w:t xml:space="preserve">0.85 </w:t>
            </w:r>
            <w:r>
              <w:rPr>
                <w:rFonts w:ascii="Times New Roman" w:hAnsi="Times New Roman" w:cs="Times New Roman"/>
                <w:bCs/>
              </w:rPr>
              <w:t>(</w:t>
            </w:r>
            <w:r w:rsidRPr="00602558">
              <w:rPr>
                <w:rFonts w:ascii="Times New Roman" w:hAnsi="Times New Roman" w:cs="Times New Roman"/>
                <w:bCs/>
              </w:rPr>
              <w:t>0.80–0.89</w:t>
            </w:r>
            <w:r>
              <w:rPr>
                <w:rFonts w:ascii="Times New Roman" w:hAnsi="Times New Roman" w:cs="Times New Roman"/>
                <w:bCs/>
              </w:rPr>
              <w:t>)</w:t>
            </w:r>
          </w:p>
          <w:p w14:paraId="02F2AC37" w14:textId="77777777" w:rsidR="005D1BE9" w:rsidRPr="004F0710" w:rsidRDefault="005D1BE9" w:rsidP="00802209">
            <w:pPr>
              <w:rPr>
                <w:rFonts w:ascii="Times New Roman" w:hAnsi="Times New Roman" w:cs="Times New Roman"/>
                <w:bCs/>
              </w:rPr>
            </w:pPr>
            <w:r>
              <w:rPr>
                <w:rFonts w:ascii="Times New Roman" w:hAnsi="Times New Roman" w:cs="Times New Roman"/>
                <w:bCs/>
              </w:rPr>
              <w:t>Lab:</w:t>
            </w:r>
          </w:p>
          <w:p w14:paraId="32C57733" w14:textId="77777777" w:rsidR="005D1BE9" w:rsidRPr="00FD2D44" w:rsidRDefault="005D1BE9" w:rsidP="00802209">
            <w:pPr>
              <w:rPr>
                <w:rFonts w:ascii="Times New Roman" w:hAnsi="Times New Roman" w:cs="Times New Roman"/>
                <w:bCs/>
              </w:rPr>
            </w:pPr>
            <w:r w:rsidRPr="004F0710">
              <w:rPr>
                <w:rFonts w:ascii="Times New Roman" w:hAnsi="Times New Roman" w:cs="Times New Roman"/>
                <w:bCs/>
              </w:rPr>
              <w:t>0.85</w:t>
            </w:r>
            <w:r>
              <w:rPr>
                <w:rFonts w:ascii="Times New Roman" w:hAnsi="Times New Roman" w:cs="Times New Roman"/>
                <w:bCs/>
              </w:rPr>
              <w:t xml:space="preserve"> (</w:t>
            </w:r>
            <w:r w:rsidRPr="00602558">
              <w:rPr>
                <w:rFonts w:ascii="Times New Roman" w:hAnsi="Times New Roman" w:cs="Times New Roman"/>
                <w:bCs/>
              </w:rPr>
              <w:t>0.80–0.89</w:t>
            </w:r>
            <w:r>
              <w:rPr>
                <w:rFonts w:ascii="Times New Roman" w:hAnsi="Times New Roman" w:cs="Times New Roman"/>
                <w:bCs/>
              </w:rPr>
              <w:t>)</w:t>
            </w:r>
          </w:p>
        </w:tc>
        <w:tc>
          <w:tcPr>
            <w:tcW w:w="474" w:type="pct"/>
          </w:tcPr>
          <w:p w14:paraId="5C7AA25D" w14:textId="77777777" w:rsidR="005D1BE9" w:rsidRDefault="005D1BE9" w:rsidP="00802209">
            <w:pPr>
              <w:rPr>
                <w:rFonts w:ascii="Times New Roman" w:hAnsi="Times New Roman" w:cs="Times New Roman"/>
                <w:bCs/>
              </w:rPr>
            </w:pPr>
            <w:r>
              <w:rPr>
                <w:rFonts w:ascii="Times New Roman" w:hAnsi="Times New Roman" w:cs="Times New Roman"/>
                <w:bCs/>
              </w:rPr>
              <w:lastRenderedPageBreak/>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w:t>
            </w:r>
          </w:p>
          <w:p w14:paraId="67B3BB86"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752DF98A" w14:textId="77777777" w:rsidR="005D1BE9" w:rsidRDefault="005D1BE9" w:rsidP="00802209">
            <w:pPr>
              <w:rPr>
                <w:rFonts w:ascii="Times New Roman" w:hAnsi="Times New Roman" w:cs="Times New Roman"/>
                <w:bCs/>
              </w:rPr>
            </w:pPr>
            <w:r>
              <w:rPr>
                <w:rFonts w:ascii="Times New Roman" w:hAnsi="Times New Roman" w:cs="Times New Roman"/>
                <w:bCs/>
              </w:rPr>
              <w:lastRenderedPageBreak/>
              <w:t>Core</w:t>
            </w:r>
          </w:p>
          <w:p w14:paraId="7FCB189E" w14:textId="77777777" w:rsidR="005D1BE9" w:rsidRDefault="005D1BE9" w:rsidP="00802209">
            <w:pPr>
              <w:rPr>
                <w:rFonts w:ascii="Times New Roman" w:hAnsi="Times New Roman" w:cs="Times New Roman"/>
                <w:bCs/>
              </w:rPr>
            </w:pPr>
            <w:r>
              <w:rPr>
                <w:rFonts w:ascii="Times New Roman" w:hAnsi="Times New Roman" w:cs="Times New Roman"/>
                <w:bCs/>
              </w:rPr>
              <w:t>0.31</w:t>
            </w:r>
          </w:p>
          <w:p w14:paraId="2D7C5E69" w14:textId="77777777" w:rsidR="005D1BE9" w:rsidRDefault="005D1BE9" w:rsidP="00802209">
            <w:pPr>
              <w:rPr>
                <w:rFonts w:ascii="Times New Roman" w:hAnsi="Times New Roman" w:cs="Times New Roman"/>
                <w:bCs/>
              </w:rPr>
            </w:pPr>
            <w:r>
              <w:rPr>
                <w:rFonts w:ascii="Times New Roman" w:hAnsi="Times New Roman" w:cs="Times New Roman"/>
                <w:bCs/>
              </w:rPr>
              <w:t>Intercept:-2.9*</w:t>
            </w:r>
          </w:p>
          <w:p w14:paraId="173EA31C" w14:textId="77777777" w:rsidR="005D1BE9" w:rsidRDefault="005D1BE9" w:rsidP="00802209">
            <w:pPr>
              <w:rPr>
                <w:rFonts w:ascii="Times New Roman" w:hAnsi="Times New Roman" w:cs="Times New Roman"/>
                <w:bCs/>
              </w:rPr>
            </w:pPr>
            <w:r>
              <w:rPr>
                <w:rFonts w:ascii="Times New Roman" w:hAnsi="Times New Roman" w:cs="Times New Roman"/>
                <w:bCs/>
              </w:rPr>
              <w:t>Slope:1.05*</w:t>
            </w:r>
          </w:p>
          <w:p w14:paraId="59042F27" w14:textId="77777777" w:rsidR="005D1BE9" w:rsidRDefault="005D1BE9" w:rsidP="00802209">
            <w:pPr>
              <w:rPr>
                <w:rFonts w:ascii="Times New Roman" w:hAnsi="Times New Roman" w:cs="Times New Roman"/>
                <w:bCs/>
              </w:rPr>
            </w:pPr>
            <w:r>
              <w:rPr>
                <w:rFonts w:ascii="Times New Roman" w:hAnsi="Times New Roman" w:cs="Times New Roman"/>
                <w:bCs/>
              </w:rPr>
              <w:t>Ext</w:t>
            </w:r>
          </w:p>
          <w:p w14:paraId="1091DE09" w14:textId="77777777" w:rsidR="005D1BE9" w:rsidRDefault="005D1BE9" w:rsidP="00802209">
            <w:pPr>
              <w:rPr>
                <w:rFonts w:ascii="Times New Roman" w:hAnsi="Times New Roman" w:cs="Times New Roman"/>
                <w:bCs/>
              </w:rPr>
            </w:pPr>
            <w:r>
              <w:rPr>
                <w:rFonts w:ascii="Times New Roman" w:hAnsi="Times New Roman" w:cs="Times New Roman"/>
                <w:bCs/>
              </w:rPr>
              <w:t>0.21</w:t>
            </w:r>
          </w:p>
          <w:p w14:paraId="46FFC434" w14:textId="77777777" w:rsidR="005D1BE9" w:rsidRDefault="005D1BE9" w:rsidP="00802209">
            <w:pPr>
              <w:rPr>
                <w:rFonts w:ascii="Times New Roman" w:hAnsi="Times New Roman" w:cs="Times New Roman"/>
                <w:bCs/>
              </w:rPr>
            </w:pPr>
            <w:r>
              <w:rPr>
                <w:rFonts w:ascii="Times New Roman" w:hAnsi="Times New Roman" w:cs="Times New Roman"/>
                <w:bCs/>
              </w:rPr>
              <w:t>Intercept:-3.3*</w:t>
            </w:r>
          </w:p>
          <w:p w14:paraId="5D16DCED" w14:textId="77777777" w:rsidR="005D1BE9" w:rsidRDefault="005D1BE9" w:rsidP="00802209">
            <w:pPr>
              <w:rPr>
                <w:rFonts w:ascii="Times New Roman" w:hAnsi="Times New Roman" w:cs="Times New Roman"/>
                <w:bCs/>
              </w:rPr>
            </w:pPr>
            <w:r>
              <w:rPr>
                <w:rFonts w:ascii="Times New Roman" w:hAnsi="Times New Roman" w:cs="Times New Roman"/>
                <w:bCs/>
              </w:rPr>
              <w:t>Slope:1.05*</w:t>
            </w:r>
          </w:p>
          <w:p w14:paraId="5126485D" w14:textId="77777777" w:rsidR="005D1BE9" w:rsidRDefault="005D1BE9" w:rsidP="00802209">
            <w:pPr>
              <w:rPr>
                <w:rFonts w:ascii="Times New Roman" w:hAnsi="Times New Roman" w:cs="Times New Roman"/>
                <w:bCs/>
              </w:rPr>
            </w:pPr>
            <w:r>
              <w:rPr>
                <w:rFonts w:ascii="Times New Roman" w:hAnsi="Times New Roman" w:cs="Times New Roman"/>
                <w:bCs/>
              </w:rPr>
              <w:t>Lab</w:t>
            </w:r>
          </w:p>
          <w:p w14:paraId="44B2F093" w14:textId="77777777" w:rsidR="005D1BE9" w:rsidRDefault="005D1BE9" w:rsidP="00802209">
            <w:pPr>
              <w:rPr>
                <w:rFonts w:ascii="Times New Roman" w:hAnsi="Times New Roman" w:cs="Times New Roman"/>
                <w:bCs/>
              </w:rPr>
            </w:pPr>
            <w:r>
              <w:rPr>
                <w:rFonts w:ascii="Times New Roman" w:hAnsi="Times New Roman" w:cs="Times New Roman"/>
                <w:bCs/>
              </w:rPr>
              <w:t>0.07</w:t>
            </w:r>
          </w:p>
          <w:p w14:paraId="1FC41A9C" w14:textId="77777777" w:rsidR="005D1BE9" w:rsidRDefault="005D1BE9" w:rsidP="00802209">
            <w:pPr>
              <w:rPr>
                <w:rFonts w:ascii="Times New Roman" w:hAnsi="Times New Roman" w:cs="Times New Roman"/>
                <w:bCs/>
              </w:rPr>
            </w:pPr>
            <w:r>
              <w:rPr>
                <w:rFonts w:ascii="Times New Roman" w:hAnsi="Times New Roman" w:cs="Times New Roman"/>
                <w:bCs/>
              </w:rPr>
              <w:t>Intercept:-3.2*</w:t>
            </w:r>
          </w:p>
          <w:p w14:paraId="413D9908" w14:textId="77777777" w:rsidR="005D1BE9" w:rsidRDefault="005D1BE9" w:rsidP="00802209">
            <w:pPr>
              <w:rPr>
                <w:rFonts w:ascii="Times New Roman" w:hAnsi="Times New Roman" w:cs="Times New Roman"/>
                <w:bCs/>
              </w:rPr>
            </w:pPr>
            <w:r>
              <w:rPr>
                <w:rFonts w:ascii="Times New Roman" w:hAnsi="Times New Roman" w:cs="Times New Roman"/>
                <w:bCs/>
              </w:rPr>
              <w:t>Slope:1.05*</w:t>
            </w:r>
          </w:p>
          <w:p w14:paraId="732490E2"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p>
          <w:p w14:paraId="5CD72B28"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459F7D84" w14:textId="77777777" w:rsidR="005D1BE9" w:rsidRDefault="005D1BE9" w:rsidP="00802209">
            <w:pPr>
              <w:rPr>
                <w:rFonts w:ascii="Times New Roman" w:hAnsi="Times New Roman" w:cs="Times New Roman"/>
                <w:bCs/>
              </w:rPr>
            </w:pPr>
            <w:r>
              <w:rPr>
                <w:rFonts w:ascii="Times New Roman" w:hAnsi="Times New Roman" w:cs="Times New Roman"/>
                <w:bCs/>
              </w:rPr>
              <w:t>0.45</w:t>
            </w:r>
          </w:p>
          <w:p w14:paraId="129EFE95" w14:textId="77777777" w:rsidR="005D1BE9" w:rsidRDefault="005D1BE9" w:rsidP="00802209">
            <w:pPr>
              <w:rPr>
                <w:rFonts w:ascii="Times New Roman" w:hAnsi="Times New Roman" w:cs="Times New Roman"/>
                <w:bCs/>
              </w:rPr>
            </w:pPr>
            <w:r>
              <w:rPr>
                <w:rFonts w:ascii="Times New Roman" w:hAnsi="Times New Roman" w:cs="Times New Roman"/>
                <w:bCs/>
              </w:rPr>
              <w:t>Intercept:-3.0*</w:t>
            </w:r>
          </w:p>
          <w:p w14:paraId="7899547F" w14:textId="77777777" w:rsidR="005D1BE9" w:rsidRDefault="005D1BE9" w:rsidP="00802209">
            <w:pPr>
              <w:rPr>
                <w:rFonts w:ascii="Times New Roman" w:hAnsi="Times New Roman" w:cs="Times New Roman"/>
                <w:bCs/>
              </w:rPr>
            </w:pPr>
            <w:r>
              <w:rPr>
                <w:rFonts w:ascii="Times New Roman" w:hAnsi="Times New Roman" w:cs="Times New Roman"/>
                <w:bCs/>
              </w:rPr>
              <w:t>Slope:1.07*</w:t>
            </w:r>
          </w:p>
          <w:p w14:paraId="2D4B7915" w14:textId="77777777" w:rsidR="005D1BE9" w:rsidRDefault="005D1BE9" w:rsidP="00802209">
            <w:pPr>
              <w:rPr>
                <w:rFonts w:ascii="Times New Roman" w:hAnsi="Times New Roman" w:cs="Times New Roman"/>
                <w:bCs/>
              </w:rPr>
            </w:pPr>
            <w:r>
              <w:rPr>
                <w:rFonts w:ascii="Times New Roman" w:hAnsi="Times New Roman" w:cs="Times New Roman"/>
                <w:bCs/>
              </w:rPr>
              <w:t>Ext</w:t>
            </w:r>
          </w:p>
          <w:p w14:paraId="4370F8AA" w14:textId="77777777" w:rsidR="005D1BE9" w:rsidRDefault="005D1BE9" w:rsidP="00802209">
            <w:pPr>
              <w:rPr>
                <w:rFonts w:ascii="Times New Roman" w:hAnsi="Times New Roman" w:cs="Times New Roman"/>
                <w:bCs/>
              </w:rPr>
            </w:pPr>
            <w:r>
              <w:rPr>
                <w:rFonts w:ascii="Times New Roman" w:hAnsi="Times New Roman" w:cs="Times New Roman"/>
                <w:bCs/>
              </w:rPr>
              <w:t>0.17</w:t>
            </w:r>
          </w:p>
          <w:p w14:paraId="60006A06" w14:textId="77777777" w:rsidR="005D1BE9" w:rsidRDefault="005D1BE9" w:rsidP="00802209">
            <w:pPr>
              <w:rPr>
                <w:rFonts w:ascii="Times New Roman" w:hAnsi="Times New Roman" w:cs="Times New Roman"/>
                <w:bCs/>
              </w:rPr>
            </w:pPr>
            <w:r>
              <w:rPr>
                <w:rFonts w:ascii="Times New Roman" w:hAnsi="Times New Roman" w:cs="Times New Roman"/>
                <w:bCs/>
              </w:rPr>
              <w:t>Intercept:-4.2*</w:t>
            </w:r>
          </w:p>
          <w:p w14:paraId="0AF040F9" w14:textId="77777777" w:rsidR="005D1BE9" w:rsidRDefault="005D1BE9" w:rsidP="00802209">
            <w:pPr>
              <w:rPr>
                <w:rFonts w:ascii="Times New Roman" w:hAnsi="Times New Roman" w:cs="Times New Roman"/>
                <w:bCs/>
              </w:rPr>
            </w:pPr>
            <w:r>
              <w:rPr>
                <w:rFonts w:ascii="Times New Roman" w:hAnsi="Times New Roman" w:cs="Times New Roman"/>
                <w:bCs/>
              </w:rPr>
              <w:t>Slope:1.08*</w:t>
            </w:r>
          </w:p>
          <w:p w14:paraId="3DF94D4D" w14:textId="77777777" w:rsidR="005D1BE9" w:rsidRDefault="005D1BE9" w:rsidP="00802209">
            <w:pPr>
              <w:rPr>
                <w:rFonts w:ascii="Times New Roman" w:hAnsi="Times New Roman" w:cs="Times New Roman"/>
                <w:bCs/>
              </w:rPr>
            </w:pPr>
            <w:r>
              <w:rPr>
                <w:rFonts w:ascii="Times New Roman" w:hAnsi="Times New Roman" w:cs="Times New Roman"/>
                <w:bCs/>
              </w:rPr>
              <w:t>Lab</w:t>
            </w:r>
          </w:p>
          <w:p w14:paraId="20174955" w14:textId="77777777" w:rsidR="005D1BE9" w:rsidRDefault="005D1BE9" w:rsidP="00802209">
            <w:pPr>
              <w:rPr>
                <w:rFonts w:ascii="Times New Roman" w:hAnsi="Times New Roman" w:cs="Times New Roman"/>
                <w:bCs/>
              </w:rPr>
            </w:pPr>
            <w:r>
              <w:rPr>
                <w:rFonts w:ascii="Times New Roman" w:hAnsi="Times New Roman" w:cs="Times New Roman"/>
                <w:bCs/>
              </w:rPr>
              <w:t>0.03</w:t>
            </w:r>
          </w:p>
          <w:p w14:paraId="38650ADC" w14:textId="77777777" w:rsidR="005D1BE9" w:rsidRDefault="005D1BE9" w:rsidP="00802209">
            <w:pPr>
              <w:rPr>
                <w:rFonts w:ascii="Times New Roman" w:hAnsi="Times New Roman" w:cs="Times New Roman"/>
                <w:bCs/>
              </w:rPr>
            </w:pPr>
            <w:r>
              <w:rPr>
                <w:rFonts w:ascii="Times New Roman" w:hAnsi="Times New Roman" w:cs="Times New Roman"/>
                <w:bCs/>
              </w:rPr>
              <w:t>Intercept:-4.1*</w:t>
            </w:r>
          </w:p>
          <w:p w14:paraId="175E709E" w14:textId="77777777" w:rsidR="005D1BE9" w:rsidRPr="00FD2D44" w:rsidRDefault="005D1BE9" w:rsidP="00802209">
            <w:pPr>
              <w:rPr>
                <w:rFonts w:ascii="Times New Roman" w:hAnsi="Times New Roman" w:cs="Times New Roman"/>
                <w:bCs/>
              </w:rPr>
            </w:pPr>
            <w:r>
              <w:rPr>
                <w:rFonts w:ascii="Times New Roman" w:hAnsi="Times New Roman" w:cs="Times New Roman"/>
                <w:bCs/>
              </w:rPr>
              <w:t>Slope:1.08*</w:t>
            </w:r>
          </w:p>
        </w:tc>
        <w:tc>
          <w:tcPr>
            <w:tcW w:w="436" w:type="pct"/>
          </w:tcPr>
          <w:p w14:paraId="1D1316F2" w14:textId="77777777" w:rsidR="005D1BE9" w:rsidRPr="00FD2D44" w:rsidRDefault="005D1BE9" w:rsidP="00802209">
            <w:pPr>
              <w:rPr>
                <w:rFonts w:ascii="Times New Roman" w:hAnsi="Times New Roman" w:cs="Times New Roman"/>
                <w:bCs/>
              </w:rPr>
            </w:pPr>
            <w:r>
              <w:rPr>
                <w:rFonts w:ascii="Times New Roman" w:hAnsi="Times New Roman" w:cs="Times New Roman"/>
                <w:bCs/>
              </w:rPr>
              <w:lastRenderedPageBreak/>
              <w:t>Distantly related</w:t>
            </w:r>
          </w:p>
        </w:tc>
      </w:tr>
      <w:tr w:rsidR="005D1BE9" w:rsidRPr="00FD2D44" w14:paraId="3BB6547E" w14:textId="77777777" w:rsidTr="001F3378">
        <w:tc>
          <w:tcPr>
            <w:tcW w:w="684" w:type="pct"/>
          </w:tcPr>
          <w:p w14:paraId="18A9ADE5" w14:textId="77777777" w:rsidR="005D1BE9" w:rsidRDefault="005D1BE9" w:rsidP="00802209">
            <w:pPr>
              <w:pStyle w:val="Lijstalinea"/>
              <w:numPr>
                <w:ilvl w:val="0"/>
                <w:numId w:val="29"/>
              </w:numPr>
              <w:spacing w:after="200" w:line="276" w:lineRule="auto"/>
              <w:rPr>
                <w:rFonts w:ascii="Times New Roman" w:hAnsi="Times New Roman" w:cs="Times New Roman"/>
                <w:bCs/>
              </w:rPr>
            </w:pPr>
            <w:r w:rsidRPr="00B368FE">
              <w:rPr>
                <w:rFonts w:ascii="Times New Roman" w:hAnsi="Times New Roman" w:cs="Times New Roman"/>
                <w:bCs/>
              </w:rPr>
              <w:t>Core</w:t>
            </w:r>
          </w:p>
          <w:p w14:paraId="4080F067" w14:textId="77777777" w:rsidR="005D1BE9" w:rsidRDefault="005D1BE9" w:rsidP="00802209">
            <w:pPr>
              <w:pStyle w:val="Lijstalinea"/>
              <w:numPr>
                <w:ilvl w:val="0"/>
                <w:numId w:val="29"/>
              </w:numPr>
              <w:spacing w:after="200" w:line="276" w:lineRule="auto"/>
              <w:rPr>
                <w:rFonts w:ascii="Times New Roman" w:hAnsi="Times New Roman" w:cs="Times New Roman"/>
                <w:bCs/>
              </w:rPr>
            </w:pPr>
            <w:r w:rsidRPr="00B368FE">
              <w:rPr>
                <w:rFonts w:ascii="Times New Roman" w:hAnsi="Times New Roman" w:cs="Times New Roman"/>
                <w:bCs/>
              </w:rPr>
              <w:t>Ext</w:t>
            </w:r>
          </w:p>
          <w:p w14:paraId="2D9368D5" w14:textId="77777777" w:rsidR="005D1BE9" w:rsidRPr="00B368FE" w:rsidRDefault="005D1BE9" w:rsidP="00802209">
            <w:pPr>
              <w:pStyle w:val="Lijstalinea"/>
              <w:numPr>
                <w:ilvl w:val="0"/>
                <w:numId w:val="29"/>
              </w:numPr>
              <w:spacing w:after="200" w:line="276" w:lineRule="auto"/>
              <w:rPr>
                <w:rFonts w:ascii="Times New Roman" w:hAnsi="Times New Roman" w:cs="Times New Roman"/>
                <w:bCs/>
              </w:rPr>
            </w:pPr>
            <w:r w:rsidRPr="00B368FE">
              <w:rPr>
                <w:rFonts w:ascii="Times New Roman" w:hAnsi="Times New Roman" w:cs="Times New Roman"/>
                <w:bCs/>
              </w:rPr>
              <w:t>Lab</w:t>
            </w:r>
          </w:p>
        </w:tc>
        <w:tc>
          <w:tcPr>
            <w:tcW w:w="506" w:type="pct"/>
          </w:tcPr>
          <w:p w14:paraId="0B296F06"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4F950322" w14:textId="77777777" w:rsidR="005D1BE9" w:rsidRPr="004F10B7" w:rsidRDefault="005D1BE9" w:rsidP="00802209">
            <w:pPr>
              <w:rPr>
                <w:rFonts w:ascii="Times New Roman" w:hAnsi="Times New Roman" w:cs="Times New Roman"/>
                <w:bCs/>
              </w:rPr>
            </w:pPr>
            <w:r w:rsidRPr="004F10B7">
              <w:rPr>
                <w:rFonts w:ascii="Times New Roman" w:hAnsi="Times New Roman" w:cs="Times New Roman"/>
                <w:bCs/>
              </w:rPr>
              <w:t>Sun, 2016</w:t>
            </w:r>
          </w:p>
        </w:tc>
        <w:tc>
          <w:tcPr>
            <w:tcW w:w="460" w:type="pct"/>
          </w:tcPr>
          <w:p w14:paraId="22A613E8" w14:textId="77777777" w:rsidR="005D1BE9" w:rsidRPr="00FD2D44" w:rsidRDefault="005D1BE9" w:rsidP="00802209">
            <w:pPr>
              <w:rPr>
                <w:rFonts w:ascii="Times New Roman" w:hAnsi="Times New Roman" w:cs="Times New Roman"/>
                <w:bCs/>
              </w:rPr>
            </w:pPr>
            <w:r w:rsidRPr="00ED5A12">
              <w:rPr>
                <w:rFonts w:ascii="Times New Roman" w:hAnsi="Times New Roman" w:cs="Times New Roman"/>
                <w:bCs/>
              </w:rPr>
              <w:t>Multi-center randomized controlled trial</w:t>
            </w:r>
          </w:p>
        </w:tc>
        <w:tc>
          <w:tcPr>
            <w:tcW w:w="468" w:type="pct"/>
          </w:tcPr>
          <w:p w14:paraId="58567BFA" w14:textId="77777777" w:rsidR="005D1BE9" w:rsidRDefault="005D1BE9" w:rsidP="00802209">
            <w:pPr>
              <w:rPr>
                <w:rFonts w:ascii="Times New Roman" w:hAnsi="Times New Roman" w:cs="Times New Roman"/>
                <w:bCs/>
              </w:rPr>
            </w:pPr>
            <w:r w:rsidRPr="00A10880">
              <w:rPr>
                <w:rFonts w:ascii="Times New Roman" w:hAnsi="Times New Roman" w:cs="Times New Roman"/>
                <w:bCs/>
              </w:rPr>
              <w:t xml:space="preserve">North America, Europe, Asia, </w:t>
            </w:r>
          </w:p>
          <w:p w14:paraId="08DF17B7" w14:textId="77777777" w:rsidR="005D1BE9" w:rsidRPr="00FD2D44" w:rsidRDefault="005D1BE9" w:rsidP="00802209">
            <w:pPr>
              <w:rPr>
                <w:rFonts w:ascii="Times New Roman" w:hAnsi="Times New Roman" w:cs="Times New Roman"/>
                <w:bCs/>
              </w:rPr>
            </w:pPr>
            <w:r w:rsidRPr="00A10880">
              <w:rPr>
                <w:rFonts w:ascii="Times New Roman" w:hAnsi="Times New Roman" w:cs="Times New Roman"/>
                <w:bCs/>
              </w:rPr>
              <w:lastRenderedPageBreak/>
              <w:t>South America</w:t>
            </w:r>
          </w:p>
        </w:tc>
        <w:tc>
          <w:tcPr>
            <w:tcW w:w="516" w:type="pct"/>
          </w:tcPr>
          <w:p w14:paraId="719D7E8D" w14:textId="77777777" w:rsidR="005D1BE9" w:rsidRPr="00FD2D44" w:rsidRDefault="005D1BE9" w:rsidP="00802209">
            <w:pPr>
              <w:rPr>
                <w:rFonts w:ascii="Times New Roman" w:hAnsi="Times New Roman" w:cs="Times New Roman"/>
                <w:bCs/>
              </w:rPr>
            </w:pPr>
            <w:r>
              <w:rPr>
                <w:rFonts w:ascii="Times New Roman" w:hAnsi="Times New Roman" w:cs="Times New Roman"/>
                <w:bCs/>
              </w:rPr>
              <w:lastRenderedPageBreak/>
              <w:t>S</w:t>
            </w:r>
            <w:r w:rsidRPr="00136520">
              <w:rPr>
                <w:rFonts w:ascii="Times New Roman" w:hAnsi="Times New Roman" w:cs="Times New Roman"/>
                <w:bCs/>
              </w:rPr>
              <w:t>evere TBI</w:t>
            </w:r>
          </w:p>
        </w:tc>
        <w:tc>
          <w:tcPr>
            <w:tcW w:w="468" w:type="pct"/>
          </w:tcPr>
          <w:p w14:paraId="420CD478" w14:textId="77777777" w:rsidR="005D1BE9" w:rsidRPr="00FD2D44" w:rsidRDefault="005D1BE9" w:rsidP="00802209">
            <w:pPr>
              <w:rPr>
                <w:rFonts w:ascii="Times New Roman" w:hAnsi="Times New Roman" w:cs="Times New Roman"/>
                <w:bCs/>
              </w:rPr>
            </w:pPr>
            <w:r w:rsidRPr="00477C3F">
              <w:rPr>
                <w:rFonts w:ascii="Times New Roman" w:hAnsi="Times New Roman" w:cs="Times New Roman"/>
                <w:bCs/>
              </w:rPr>
              <w:t>Mortality, Unfavorable outcome</w:t>
            </w:r>
            <w:r>
              <w:rPr>
                <w:rFonts w:ascii="Times New Roman" w:hAnsi="Times New Roman" w:cs="Times New Roman"/>
                <w:bCs/>
              </w:rPr>
              <w:t>; 6mo</w:t>
            </w:r>
          </w:p>
        </w:tc>
        <w:tc>
          <w:tcPr>
            <w:tcW w:w="432" w:type="pct"/>
          </w:tcPr>
          <w:p w14:paraId="013FD325" w14:textId="77777777" w:rsidR="005D1BE9" w:rsidRDefault="005D1BE9" w:rsidP="00802209">
            <w:pPr>
              <w:rPr>
                <w:rFonts w:ascii="Times New Roman" w:hAnsi="Times New Roman" w:cs="Times New Roman"/>
                <w:bCs/>
              </w:rPr>
            </w:pPr>
            <w:r>
              <w:rPr>
                <w:rFonts w:ascii="Times New Roman" w:hAnsi="Times New Roman" w:cs="Times New Roman"/>
                <w:bCs/>
              </w:rPr>
              <w:t xml:space="preserve">1124; </w:t>
            </w:r>
          </w:p>
          <w:p w14:paraId="0893D3DD" w14:textId="77777777" w:rsidR="005D1BE9" w:rsidRDefault="005D1BE9" w:rsidP="00802209">
            <w:pPr>
              <w:rPr>
                <w:rFonts w:ascii="Times New Roman" w:hAnsi="Times New Roman" w:cs="Times New Roman"/>
                <w:bCs/>
              </w:rPr>
            </w:pPr>
            <w:r>
              <w:rPr>
                <w:rFonts w:ascii="Times New Roman" w:hAnsi="Times New Roman" w:cs="Times New Roman"/>
                <w:bCs/>
              </w:rPr>
              <w:t>Mortality: 203</w:t>
            </w:r>
          </w:p>
          <w:p w14:paraId="2A337937"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773</w:t>
            </w:r>
          </w:p>
        </w:tc>
        <w:tc>
          <w:tcPr>
            <w:tcW w:w="556" w:type="pct"/>
          </w:tcPr>
          <w:p w14:paraId="13BDED3E"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78430C78"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3F424ED8" w14:textId="77777777" w:rsidR="005D1BE9" w:rsidRDefault="005D1BE9" w:rsidP="00802209">
            <w:pPr>
              <w:rPr>
                <w:rFonts w:ascii="Times New Roman" w:hAnsi="Times New Roman" w:cs="Times New Roman"/>
                <w:bCs/>
              </w:rPr>
            </w:pPr>
            <w:r>
              <w:rPr>
                <w:rFonts w:ascii="Times New Roman" w:hAnsi="Times New Roman" w:cs="Times New Roman"/>
                <w:bCs/>
              </w:rPr>
              <w:t>0.68</w:t>
            </w:r>
          </w:p>
          <w:p w14:paraId="6DD77E45" w14:textId="77777777" w:rsidR="005D1BE9" w:rsidRPr="000801EE" w:rsidRDefault="005D1BE9" w:rsidP="00802209">
            <w:pPr>
              <w:rPr>
                <w:rFonts w:ascii="Times New Roman" w:hAnsi="Times New Roman" w:cs="Times New Roman"/>
                <w:bCs/>
              </w:rPr>
            </w:pPr>
            <w:r>
              <w:rPr>
                <w:rFonts w:ascii="Times New Roman" w:hAnsi="Times New Roman" w:cs="Times New Roman"/>
                <w:bCs/>
              </w:rPr>
              <w:t>Ext:</w:t>
            </w:r>
          </w:p>
          <w:p w14:paraId="7F141A0B" w14:textId="77777777" w:rsidR="005D1BE9" w:rsidRPr="000801EE" w:rsidRDefault="005D1BE9" w:rsidP="00802209">
            <w:pPr>
              <w:rPr>
                <w:rFonts w:ascii="Times New Roman" w:hAnsi="Times New Roman" w:cs="Times New Roman"/>
                <w:bCs/>
              </w:rPr>
            </w:pPr>
            <w:r>
              <w:rPr>
                <w:rFonts w:ascii="Times New Roman" w:hAnsi="Times New Roman" w:cs="Times New Roman"/>
                <w:bCs/>
              </w:rPr>
              <w:lastRenderedPageBreak/>
              <w:t>0.69</w:t>
            </w:r>
          </w:p>
          <w:p w14:paraId="4138174D" w14:textId="77777777" w:rsidR="005D1BE9" w:rsidRDefault="005D1BE9" w:rsidP="00802209">
            <w:pPr>
              <w:rPr>
                <w:rFonts w:ascii="Times New Roman" w:hAnsi="Times New Roman" w:cs="Times New Roman"/>
                <w:bCs/>
              </w:rPr>
            </w:pPr>
            <w:r>
              <w:rPr>
                <w:rFonts w:ascii="Times New Roman" w:hAnsi="Times New Roman" w:cs="Times New Roman"/>
                <w:bCs/>
              </w:rPr>
              <w:t>Lab:</w:t>
            </w:r>
          </w:p>
          <w:p w14:paraId="1FE2AFD4" w14:textId="77777777" w:rsidR="005D1BE9" w:rsidRDefault="005D1BE9" w:rsidP="00802209">
            <w:pPr>
              <w:rPr>
                <w:rFonts w:ascii="Times New Roman" w:hAnsi="Times New Roman" w:cs="Times New Roman"/>
                <w:bCs/>
              </w:rPr>
            </w:pPr>
            <w:r>
              <w:rPr>
                <w:rFonts w:ascii="Times New Roman" w:hAnsi="Times New Roman" w:cs="Times New Roman"/>
                <w:bCs/>
              </w:rPr>
              <w:t>0.69</w:t>
            </w:r>
          </w:p>
          <w:p w14:paraId="56801D19"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0BE9340F"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0C7ECD1D" w14:textId="77777777" w:rsidR="005D1BE9" w:rsidRPr="000801EE" w:rsidRDefault="005D1BE9" w:rsidP="00802209">
            <w:pPr>
              <w:rPr>
                <w:rFonts w:ascii="Times New Roman" w:hAnsi="Times New Roman" w:cs="Times New Roman"/>
                <w:bCs/>
              </w:rPr>
            </w:pPr>
            <w:r>
              <w:rPr>
                <w:rFonts w:ascii="Times New Roman" w:hAnsi="Times New Roman" w:cs="Times New Roman"/>
                <w:bCs/>
              </w:rPr>
              <w:t>0.68</w:t>
            </w:r>
          </w:p>
          <w:p w14:paraId="778F84B5" w14:textId="77777777" w:rsidR="005D1BE9" w:rsidRDefault="005D1BE9" w:rsidP="00802209">
            <w:pPr>
              <w:rPr>
                <w:rFonts w:ascii="Times New Roman" w:hAnsi="Times New Roman" w:cs="Times New Roman"/>
                <w:bCs/>
              </w:rPr>
            </w:pPr>
            <w:r>
              <w:rPr>
                <w:rFonts w:ascii="Times New Roman" w:hAnsi="Times New Roman" w:cs="Times New Roman"/>
                <w:bCs/>
              </w:rPr>
              <w:t>Ext:</w:t>
            </w:r>
          </w:p>
          <w:p w14:paraId="57E31647" w14:textId="77777777" w:rsidR="005D1BE9" w:rsidRDefault="005D1BE9" w:rsidP="00802209">
            <w:pPr>
              <w:rPr>
                <w:rFonts w:ascii="Times New Roman" w:hAnsi="Times New Roman" w:cs="Times New Roman"/>
                <w:bCs/>
              </w:rPr>
            </w:pPr>
            <w:r>
              <w:rPr>
                <w:rFonts w:ascii="Times New Roman" w:hAnsi="Times New Roman" w:cs="Times New Roman"/>
                <w:bCs/>
              </w:rPr>
              <w:t>0.71</w:t>
            </w:r>
          </w:p>
          <w:p w14:paraId="3DDA8BD1" w14:textId="77777777" w:rsidR="005D1BE9" w:rsidRPr="000801EE" w:rsidRDefault="005D1BE9" w:rsidP="00802209">
            <w:pPr>
              <w:rPr>
                <w:rFonts w:ascii="Times New Roman" w:hAnsi="Times New Roman" w:cs="Times New Roman"/>
                <w:bCs/>
              </w:rPr>
            </w:pPr>
            <w:r>
              <w:rPr>
                <w:rFonts w:ascii="Times New Roman" w:hAnsi="Times New Roman" w:cs="Times New Roman"/>
                <w:bCs/>
              </w:rPr>
              <w:t>Lab:</w:t>
            </w:r>
          </w:p>
          <w:p w14:paraId="0432AB98" w14:textId="77777777" w:rsidR="005D1BE9" w:rsidRPr="00FD2D44" w:rsidRDefault="005D1BE9" w:rsidP="00802209">
            <w:pPr>
              <w:rPr>
                <w:rFonts w:ascii="Times New Roman" w:hAnsi="Times New Roman" w:cs="Times New Roman"/>
                <w:bCs/>
              </w:rPr>
            </w:pPr>
            <w:r>
              <w:rPr>
                <w:rFonts w:ascii="Times New Roman" w:hAnsi="Times New Roman" w:cs="Times New Roman"/>
                <w:bCs/>
              </w:rPr>
              <w:t>0.71</w:t>
            </w:r>
          </w:p>
        </w:tc>
        <w:tc>
          <w:tcPr>
            <w:tcW w:w="474" w:type="pct"/>
          </w:tcPr>
          <w:p w14:paraId="26ED9174" w14:textId="77777777" w:rsidR="005D1BE9" w:rsidRDefault="005D1BE9" w:rsidP="00802209">
            <w:pPr>
              <w:rPr>
                <w:rFonts w:ascii="Times New Roman" w:hAnsi="Times New Roman" w:cs="Times New Roman"/>
                <w:bCs/>
              </w:rPr>
            </w:pPr>
            <w:r>
              <w:rPr>
                <w:rFonts w:ascii="Times New Roman" w:hAnsi="Times New Roman" w:cs="Times New Roman"/>
                <w:bCs/>
              </w:rPr>
              <w:lastRenderedPageBreak/>
              <w:t>Plot provided</w:t>
            </w:r>
          </w:p>
          <w:p w14:paraId="02F1E191"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146723A9"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53CFD5C6" w14:textId="77777777" w:rsidR="005D1BE9" w:rsidRDefault="005D1BE9" w:rsidP="00802209">
            <w:pPr>
              <w:rPr>
                <w:rFonts w:ascii="Times New Roman" w:hAnsi="Times New Roman" w:cs="Times New Roman"/>
                <w:bCs/>
              </w:rPr>
            </w:pPr>
            <w:r>
              <w:rPr>
                <w:rFonts w:ascii="Times New Roman" w:hAnsi="Times New Roman" w:cs="Times New Roman"/>
                <w:bCs/>
              </w:rPr>
              <w:lastRenderedPageBreak/>
              <w:t>Intercept:-0.70</w:t>
            </w:r>
          </w:p>
          <w:p w14:paraId="6748F36E" w14:textId="77777777" w:rsidR="005D1BE9" w:rsidRDefault="005D1BE9" w:rsidP="00802209">
            <w:pPr>
              <w:rPr>
                <w:rFonts w:ascii="Times New Roman" w:hAnsi="Times New Roman" w:cs="Times New Roman"/>
                <w:bCs/>
              </w:rPr>
            </w:pPr>
            <w:r>
              <w:rPr>
                <w:rFonts w:ascii="Times New Roman" w:hAnsi="Times New Roman" w:cs="Times New Roman"/>
                <w:bCs/>
              </w:rPr>
              <w:t>Slope:0.81</w:t>
            </w:r>
          </w:p>
          <w:p w14:paraId="74AFAF61" w14:textId="77777777" w:rsidR="005D1BE9" w:rsidRPr="00687C72" w:rsidRDefault="005D1BE9" w:rsidP="00802209">
            <w:pPr>
              <w:rPr>
                <w:rFonts w:ascii="Times New Roman" w:hAnsi="Times New Roman" w:cs="Times New Roman"/>
                <w:bCs/>
                <w:lang w:val="fr-FR"/>
              </w:rPr>
            </w:pPr>
            <w:r w:rsidRPr="00687C72">
              <w:rPr>
                <w:rFonts w:ascii="Times New Roman" w:hAnsi="Times New Roman" w:cs="Times New Roman"/>
                <w:bCs/>
                <w:lang w:val="fr-FR"/>
              </w:rPr>
              <w:t>Ext</w:t>
            </w:r>
          </w:p>
          <w:p w14:paraId="12E81613" w14:textId="77777777" w:rsidR="005D1BE9" w:rsidRPr="00687C72" w:rsidRDefault="005D1BE9" w:rsidP="00802209">
            <w:pPr>
              <w:rPr>
                <w:rFonts w:ascii="Times New Roman" w:hAnsi="Times New Roman" w:cs="Times New Roman"/>
                <w:bCs/>
                <w:lang w:val="fr-FR"/>
              </w:rPr>
            </w:pPr>
            <w:proofErr w:type="spellStart"/>
            <w:r w:rsidRPr="00687C72">
              <w:rPr>
                <w:rFonts w:ascii="Times New Roman" w:hAnsi="Times New Roman" w:cs="Times New Roman"/>
                <w:bCs/>
                <w:lang w:val="fr-FR"/>
              </w:rPr>
              <w:t>Intercept</w:t>
            </w:r>
            <w:proofErr w:type="spellEnd"/>
            <w:r w:rsidRPr="00687C72">
              <w:rPr>
                <w:rFonts w:ascii="Times New Roman" w:hAnsi="Times New Roman" w:cs="Times New Roman"/>
                <w:bCs/>
                <w:lang w:val="fr-FR"/>
              </w:rPr>
              <w:t>:-0.66</w:t>
            </w:r>
          </w:p>
          <w:p w14:paraId="6CA397DD" w14:textId="77777777" w:rsidR="005D1BE9" w:rsidRPr="00687C72" w:rsidRDefault="005D1BE9" w:rsidP="00802209">
            <w:pPr>
              <w:rPr>
                <w:rFonts w:ascii="Times New Roman" w:hAnsi="Times New Roman" w:cs="Times New Roman"/>
                <w:bCs/>
                <w:lang w:val="fr-FR"/>
              </w:rPr>
            </w:pPr>
            <w:r w:rsidRPr="00687C72">
              <w:rPr>
                <w:rFonts w:ascii="Times New Roman" w:hAnsi="Times New Roman" w:cs="Times New Roman"/>
                <w:bCs/>
                <w:lang w:val="fr-FR"/>
              </w:rPr>
              <w:t>Slope:0.76</w:t>
            </w:r>
          </w:p>
          <w:p w14:paraId="5B05E5A1" w14:textId="77777777" w:rsidR="005D1BE9" w:rsidRPr="00687C72" w:rsidRDefault="005D1BE9" w:rsidP="00802209">
            <w:pPr>
              <w:rPr>
                <w:rFonts w:ascii="Times New Roman" w:hAnsi="Times New Roman" w:cs="Times New Roman"/>
                <w:bCs/>
                <w:lang w:val="fr-FR"/>
              </w:rPr>
            </w:pPr>
            <w:proofErr w:type="spellStart"/>
            <w:r w:rsidRPr="00687C72">
              <w:rPr>
                <w:rFonts w:ascii="Times New Roman" w:hAnsi="Times New Roman" w:cs="Times New Roman"/>
                <w:bCs/>
                <w:lang w:val="fr-FR"/>
              </w:rPr>
              <w:t>Lab</w:t>
            </w:r>
            <w:proofErr w:type="spellEnd"/>
          </w:p>
          <w:p w14:paraId="0C474482" w14:textId="77777777" w:rsidR="005D1BE9" w:rsidRPr="00687C72" w:rsidRDefault="005D1BE9" w:rsidP="00802209">
            <w:pPr>
              <w:rPr>
                <w:rFonts w:ascii="Times New Roman" w:hAnsi="Times New Roman" w:cs="Times New Roman"/>
                <w:bCs/>
                <w:lang w:val="fr-FR"/>
              </w:rPr>
            </w:pPr>
            <w:proofErr w:type="spellStart"/>
            <w:r w:rsidRPr="00687C72">
              <w:rPr>
                <w:rFonts w:ascii="Times New Roman" w:hAnsi="Times New Roman" w:cs="Times New Roman"/>
                <w:bCs/>
                <w:lang w:val="fr-FR"/>
              </w:rPr>
              <w:t>Intercept</w:t>
            </w:r>
            <w:proofErr w:type="spellEnd"/>
            <w:r w:rsidRPr="00687C72">
              <w:rPr>
                <w:rFonts w:ascii="Times New Roman" w:hAnsi="Times New Roman" w:cs="Times New Roman"/>
                <w:bCs/>
                <w:lang w:val="fr-FR"/>
              </w:rPr>
              <w:t>:-0.58</w:t>
            </w:r>
          </w:p>
          <w:p w14:paraId="251BDBBC" w14:textId="77777777" w:rsidR="005D1BE9" w:rsidRPr="00687C72" w:rsidRDefault="005D1BE9" w:rsidP="00802209">
            <w:pPr>
              <w:rPr>
                <w:rFonts w:ascii="Times New Roman" w:hAnsi="Times New Roman" w:cs="Times New Roman"/>
                <w:bCs/>
                <w:lang w:val="fr-FR"/>
              </w:rPr>
            </w:pPr>
            <w:r w:rsidRPr="00687C72">
              <w:rPr>
                <w:rFonts w:ascii="Times New Roman" w:hAnsi="Times New Roman" w:cs="Times New Roman"/>
                <w:bCs/>
                <w:lang w:val="fr-FR"/>
              </w:rPr>
              <w:t>Slope:0.76</w:t>
            </w:r>
          </w:p>
          <w:p w14:paraId="38C99117" w14:textId="77777777" w:rsidR="005D1BE9" w:rsidRPr="00687C72" w:rsidRDefault="005D1BE9" w:rsidP="00802209">
            <w:pPr>
              <w:rPr>
                <w:rFonts w:ascii="Times New Roman" w:hAnsi="Times New Roman" w:cs="Times New Roman"/>
                <w:bCs/>
                <w:lang w:val="fr-FR"/>
              </w:rPr>
            </w:pPr>
            <w:proofErr w:type="spellStart"/>
            <w:r w:rsidRPr="00687C72">
              <w:rPr>
                <w:rFonts w:ascii="Times New Roman" w:hAnsi="Times New Roman" w:cs="Times New Roman"/>
                <w:bCs/>
                <w:lang w:val="fr-FR"/>
              </w:rPr>
              <w:t>Unfav</w:t>
            </w:r>
            <w:proofErr w:type="spellEnd"/>
          </w:p>
          <w:p w14:paraId="27CFF85F" w14:textId="77777777" w:rsidR="005D1BE9" w:rsidRPr="00687C72" w:rsidRDefault="005D1BE9" w:rsidP="00802209">
            <w:pPr>
              <w:rPr>
                <w:rFonts w:ascii="Times New Roman" w:hAnsi="Times New Roman" w:cs="Times New Roman"/>
                <w:bCs/>
                <w:lang w:val="fr-FR"/>
              </w:rPr>
            </w:pPr>
            <w:proofErr w:type="spellStart"/>
            <w:r w:rsidRPr="00687C72">
              <w:rPr>
                <w:rFonts w:ascii="Times New Roman" w:hAnsi="Times New Roman" w:cs="Times New Roman"/>
                <w:bCs/>
                <w:lang w:val="fr-FR"/>
              </w:rPr>
              <w:t>Core</w:t>
            </w:r>
            <w:proofErr w:type="spellEnd"/>
          </w:p>
          <w:p w14:paraId="70782641" w14:textId="77777777" w:rsidR="005D1BE9" w:rsidRPr="00687C72" w:rsidRDefault="005D1BE9" w:rsidP="00802209">
            <w:pPr>
              <w:rPr>
                <w:rFonts w:ascii="Times New Roman" w:hAnsi="Times New Roman" w:cs="Times New Roman"/>
                <w:bCs/>
                <w:lang w:val="fr-FR"/>
              </w:rPr>
            </w:pPr>
            <w:r w:rsidRPr="00687C72">
              <w:rPr>
                <w:rFonts w:ascii="Times New Roman" w:hAnsi="Times New Roman" w:cs="Times New Roman"/>
                <w:bCs/>
                <w:lang w:val="fr-FR"/>
              </w:rPr>
              <w:t>Intercept:0.23</w:t>
            </w:r>
          </w:p>
          <w:p w14:paraId="4C609255" w14:textId="77777777" w:rsidR="005D1BE9" w:rsidRPr="00687C72" w:rsidRDefault="005D1BE9" w:rsidP="00802209">
            <w:pPr>
              <w:rPr>
                <w:rFonts w:ascii="Times New Roman" w:hAnsi="Times New Roman" w:cs="Times New Roman"/>
                <w:bCs/>
                <w:lang w:val="fr-FR"/>
              </w:rPr>
            </w:pPr>
            <w:r w:rsidRPr="00687C72">
              <w:rPr>
                <w:rFonts w:ascii="Times New Roman" w:hAnsi="Times New Roman" w:cs="Times New Roman"/>
                <w:bCs/>
                <w:lang w:val="fr-FR"/>
              </w:rPr>
              <w:t>Slope:0.72</w:t>
            </w:r>
          </w:p>
          <w:p w14:paraId="2FDAB77F" w14:textId="77777777" w:rsidR="005D1BE9" w:rsidRPr="00687C72" w:rsidRDefault="005D1BE9" w:rsidP="00802209">
            <w:pPr>
              <w:rPr>
                <w:rFonts w:ascii="Times New Roman" w:hAnsi="Times New Roman" w:cs="Times New Roman"/>
                <w:bCs/>
                <w:lang w:val="fr-FR"/>
              </w:rPr>
            </w:pPr>
            <w:r w:rsidRPr="00687C72">
              <w:rPr>
                <w:rFonts w:ascii="Times New Roman" w:hAnsi="Times New Roman" w:cs="Times New Roman"/>
                <w:bCs/>
                <w:lang w:val="fr-FR"/>
              </w:rPr>
              <w:t>Ext</w:t>
            </w:r>
          </w:p>
          <w:p w14:paraId="74BE5D33" w14:textId="77777777" w:rsidR="005D1BE9" w:rsidRPr="00687C72" w:rsidRDefault="005D1BE9" w:rsidP="00802209">
            <w:pPr>
              <w:rPr>
                <w:rFonts w:ascii="Times New Roman" w:hAnsi="Times New Roman" w:cs="Times New Roman"/>
                <w:bCs/>
                <w:lang w:val="fr-FR"/>
              </w:rPr>
            </w:pPr>
            <w:r w:rsidRPr="00687C72">
              <w:rPr>
                <w:rFonts w:ascii="Times New Roman" w:hAnsi="Times New Roman" w:cs="Times New Roman"/>
                <w:bCs/>
                <w:lang w:val="fr-FR"/>
              </w:rPr>
              <w:t>Intercept:0.34</w:t>
            </w:r>
          </w:p>
          <w:p w14:paraId="460A541B" w14:textId="77777777" w:rsidR="005D1BE9" w:rsidRDefault="005D1BE9" w:rsidP="00802209">
            <w:pPr>
              <w:rPr>
                <w:rFonts w:ascii="Times New Roman" w:hAnsi="Times New Roman" w:cs="Times New Roman"/>
                <w:bCs/>
              </w:rPr>
            </w:pPr>
            <w:r>
              <w:rPr>
                <w:rFonts w:ascii="Times New Roman" w:hAnsi="Times New Roman" w:cs="Times New Roman"/>
                <w:bCs/>
              </w:rPr>
              <w:t>Slope:0.72</w:t>
            </w:r>
          </w:p>
          <w:p w14:paraId="15495CEA" w14:textId="77777777" w:rsidR="005D1BE9" w:rsidRDefault="005D1BE9" w:rsidP="00802209">
            <w:pPr>
              <w:rPr>
                <w:rFonts w:ascii="Times New Roman" w:hAnsi="Times New Roman" w:cs="Times New Roman"/>
                <w:bCs/>
              </w:rPr>
            </w:pPr>
            <w:r>
              <w:rPr>
                <w:rFonts w:ascii="Times New Roman" w:hAnsi="Times New Roman" w:cs="Times New Roman"/>
                <w:bCs/>
              </w:rPr>
              <w:t>Lab</w:t>
            </w:r>
          </w:p>
          <w:p w14:paraId="3A7E2CF6" w14:textId="77777777" w:rsidR="005D1BE9" w:rsidRDefault="005D1BE9" w:rsidP="00802209">
            <w:pPr>
              <w:rPr>
                <w:rFonts w:ascii="Times New Roman" w:hAnsi="Times New Roman" w:cs="Times New Roman"/>
                <w:bCs/>
              </w:rPr>
            </w:pPr>
            <w:r>
              <w:rPr>
                <w:rFonts w:ascii="Times New Roman" w:hAnsi="Times New Roman" w:cs="Times New Roman"/>
                <w:bCs/>
              </w:rPr>
              <w:t>Intercept:0.42</w:t>
            </w:r>
          </w:p>
          <w:p w14:paraId="158FBCCD" w14:textId="77777777" w:rsidR="005D1BE9" w:rsidRPr="00FD2D44" w:rsidRDefault="005D1BE9" w:rsidP="00802209">
            <w:pPr>
              <w:rPr>
                <w:rFonts w:ascii="Times New Roman" w:hAnsi="Times New Roman" w:cs="Times New Roman"/>
                <w:bCs/>
              </w:rPr>
            </w:pPr>
            <w:r>
              <w:rPr>
                <w:rFonts w:ascii="Times New Roman" w:hAnsi="Times New Roman" w:cs="Times New Roman"/>
                <w:bCs/>
              </w:rPr>
              <w:t>Slope:0.71</w:t>
            </w:r>
          </w:p>
        </w:tc>
        <w:tc>
          <w:tcPr>
            <w:tcW w:w="436" w:type="pct"/>
          </w:tcPr>
          <w:p w14:paraId="464AB95F" w14:textId="77777777" w:rsidR="005D1BE9" w:rsidRPr="00FD2D44" w:rsidRDefault="005D1BE9" w:rsidP="00802209">
            <w:pPr>
              <w:rPr>
                <w:rFonts w:ascii="Times New Roman" w:hAnsi="Times New Roman" w:cs="Times New Roman"/>
                <w:bCs/>
              </w:rPr>
            </w:pPr>
            <w:r>
              <w:rPr>
                <w:rFonts w:ascii="Times New Roman" w:hAnsi="Times New Roman" w:cs="Times New Roman"/>
                <w:bCs/>
              </w:rPr>
              <w:lastRenderedPageBreak/>
              <w:t>Moderately related</w:t>
            </w:r>
          </w:p>
        </w:tc>
      </w:tr>
      <w:tr w:rsidR="005D1BE9" w:rsidRPr="00FD2D44" w14:paraId="0B51D7D3" w14:textId="77777777" w:rsidTr="001F3378">
        <w:tc>
          <w:tcPr>
            <w:tcW w:w="684" w:type="pct"/>
          </w:tcPr>
          <w:p w14:paraId="5CD43D97" w14:textId="77777777" w:rsidR="005D1BE9" w:rsidRPr="00B368FE" w:rsidRDefault="005D1BE9" w:rsidP="00802209">
            <w:pPr>
              <w:pStyle w:val="Lijstalinea"/>
              <w:numPr>
                <w:ilvl w:val="0"/>
                <w:numId w:val="30"/>
              </w:numPr>
              <w:rPr>
                <w:rFonts w:ascii="Times New Roman" w:hAnsi="Times New Roman" w:cs="Times New Roman"/>
                <w:bCs/>
              </w:rPr>
            </w:pPr>
            <w:r>
              <w:rPr>
                <w:rFonts w:ascii="Times New Roman" w:hAnsi="Times New Roman" w:cs="Times New Roman"/>
                <w:bCs/>
              </w:rPr>
              <w:t>Lab</w:t>
            </w:r>
          </w:p>
        </w:tc>
        <w:tc>
          <w:tcPr>
            <w:tcW w:w="506" w:type="pct"/>
          </w:tcPr>
          <w:p w14:paraId="554B9F33"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51273D18" w14:textId="77777777" w:rsidR="005D1BE9" w:rsidRPr="004F10B7" w:rsidRDefault="005D1BE9" w:rsidP="00802209">
            <w:pPr>
              <w:rPr>
                <w:rFonts w:ascii="Times New Roman" w:hAnsi="Times New Roman" w:cs="Times New Roman"/>
                <w:bCs/>
              </w:rPr>
            </w:pPr>
            <w:r w:rsidRPr="004F10B7">
              <w:rPr>
                <w:rFonts w:ascii="Times New Roman" w:hAnsi="Times New Roman" w:cs="Times New Roman"/>
                <w:bCs/>
              </w:rPr>
              <w:t>Charry, 2017</w:t>
            </w:r>
          </w:p>
        </w:tc>
        <w:tc>
          <w:tcPr>
            <w:tcW w:w="460" w:type="pct"/>
          </w:tcPr>
          <w:p w14:paraId="695FAC31" w14:textId="77777777" w:rsidR="005D1BE9" w:rsidRPr="00FD2D44" w:rsidRDefault="005D1BE9" w:rsidP="00802209">
            <w:pPr>
              <w:rPr>
                <w:rFonts w:ascii="Times New Roman" w:hAnsi="Times New Roman" w:cs="Times New Roman"/>
                <w:bCs/>
              </w:rPr>
            </w:pPr>
            <w:r w:rsidRPr="00ED5A12">
              <w:rPr>
                <w:rFonts w:ascii="Times New Roman" w:hAnsi="Times New Roman" w:cs="Times New Roman"/>
                <w:bCs/>
              </w:rPr>
              <w:t>Single-center observational cohort</w:t>
            </w:r>
          </w:p>
        </w:tc>
        <w:tc>
          <w:tcPr>
            <w:tcW w:w="468" w:type="pct"/>
          </w:tcPr>
          <w:p w14:paraId="165DB1EA" w14:textId="77777777" w:rsidR="005D1BE9" w:rsidRPr="00FD2D44" w:rsidRDefault="005D1BE9" w:rsidP="00802209">
            <w:pPr>
              <w:rPr>
                <w:rFonts w:ascii="Times New Roman" w:hAnsi="Times New Roman" w:cs="Times New Roman"/>
                <w:bCs/>
              </w:rPr>
            </w:pPr>
            <w:r>
              <w:rPr>
                <w:rFonts w:ascii="Times New Roman" w:hAnsi="Times New Roman" w:cs="Times New Roman"/>
                <w:bCs/>
              </w:rPr>
              <w:t>Colombia</w:t>
            </w:r>
          </w:p>
        </w:tc>
        <w:tc>
          <w:tcPr>
            <w:tcW w:w="516" w:type="pct"/>
          </w:tcPr>
          <w:p w14:paraId="237F16E1" w14:textId="77777777" w:rsidR="005D1BE9" w:rsidRPr="00FD2D44" w:rsidRDefault="005D1BE9" w:rsidP="00802209">
            <w:pPr>
              <w:rPr>
                <w:rFonts w:ascii="Times New Roman" w:hAnsi="Times New Roman" w:cs="Times New Roman"/>
                <w:bCs/>
              </w:rPr>
            </w:pPr>
            <w:r w:rsidRPr="00136520">
              <w:rPr>
                <w:rFonts w:ascii="Times New Roman" w:hAnsi="Times New Roman" w:cs="Times New Roman"/>
                <w:bCs/>
              </w:rPr>
              <w:t xml:space="preserve">Severe TBI; </w:t>
            </w:r>
            <w:proofErr w:type="spellStart"/>
            <w:r w:rsidRPr="00136520">
              <w:rPr>
                <w:rFonts w:ascii="Times New Roman" w:hAnsi="Times New Roman" w:cs="Times New Roman"/>
                <w:bCs/>
              </w:rPr>
              <w:t>Decompressive</w:t>
            </w:r>
            <w:proofErr w:type="spellEnd"/>
            <w:r w:rsidRPr="00136520">
              <w:rPr>
                <w:rFonts w:ascii="Times New Roman" w:hAnsi="Times New Roman" w:cs="Times New Roman"/>
                <w:bCs/>
              </w:rPr>
              <w:t xml:space="preserve"> </w:t>
            </w:r>
            <w:proofErr w:type="spellStart"/>
            <w:r w:rsidRPr="00136520">
              <w:rPr>
                <w:rFonts w:ascii="Times New Roman" w:hAnsi="Times New Roman" w:cs="Times New Roman"/>
                <w:bCs/>
              </w:rPr>
              <w:t>craniectomy</w:t>
            </w:r>
            <w:proofErr w:type="spellEnd"/>
          </w:p>
        </w:tc>
        <w:tc>
          <w:tcPr>
            <w:tcW w:w="468" w:type="pct"/>
          </w:tcPr>
          <w:p w14:paraId="5D9D8A68" w14:textId="77777777" w:rsidR="005D1BE9" w:rsidRPr="00FD2D44" w:rsidRDefault="005D1BE9" w:rsidP="00802209">
            <w:pPr>
              <w:rPr>
                <w:rFonts w:ascii="Times New Roman" w:hAnsi="Times New Roman" w:cs="Times New Roman"/>
                <w:bCs/>
              </w:rPr>
            </w:pPr>
            <w:r w:rsidRPr="00477C3F">
              <w:rPr>
                <w:rFonts w:ascii="Times New Roman" w:hAnsi="Times New Roman" w:cs="Times New Roman"/>
                <w:bCs/>
              </w:rPr>
              <w:t>Unfavorable outcome</w:t>
            </w:r>
            <w:r>
              <w:rPr>
                <w:rFonts w:ascii="Times New Roman" w:hAnsi="Times New Roman" w:cs="Times New Roman"/>
                <w:bCs/>
              </w:rPr>
              <w:t>; 6mo</w:t>
            </w:r>
          </w:p>
        </w:tc>
        <w:tc>
          <w:tcPr>
            <w:tcW w:w="432" w:type="pct"/>
          </w:tcPr>
          <w:p w14:paraId="7FD39B5B" w14:textId="77777777" w:rsidR="005D1BE9" w:rsidRDefault="005D1BE9" w:rsidP="00802209">
            <w:pPr>
              <w:rPr>
                <w:rFonts w:ascii="Times New Roman" w:hAnsi="Times New Roman" w:cs="Times New Roman"/>
                <w:bCs/>
              </w:rPr>
            </w:pPr>
            <w:r>
              <w:rPr>
                <w:rFonts w:ascii="Times New Roman" w:hAnsi="Times New Roman" w:cs="Times New Roman"/>
                <w:bCs/>
              </w:rPr>
              <w:t xml:space="preserve">127; </w:t>
            </w:r>
          </w:p>
          <w:p w14:paraId="73FC019E"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47</w:t>
            </w:r>
          </w:p>
        </w:tc>
        <w:tc>
          <w:tcPr>
            <w:tcW w:w="556" w:type="pct"/>
          </w:tcPr>
          <w:p w14:paraId="25D70B80"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45E10624" w14:textId="77777777" w:rsidR="005D1BE9" w:rsidRDefault="005D1BE9" w:rsidP="00802209">
            <w:pPr>
              <w:rPr>
                <w:rFonts w:ascii="Times New Roman" w:hAnsi="Times New Roman" w:cs="Times New Roman"/>
                <w:bCs/>
              </w:rPr>
            </w:pPr>
            <w:r>
              <w:rPr>
                <w:rFonts w:ascii="Times New Roman" w:hAnsi="Times New Roman" w:cs="Times New Roman"/>
                <w:bCs/>
              </w:rPr>
              <w:t>Lab:</w:t>
            </w:r>
          </w:p>
          <w:p w14:paraId="64B56858" w14:textId="77777777" w:rsidR="005D1BE9" w:rsidRPr="00FD2D44" w:rsidRDefault="005D1BE9" w:rsidP="00802209">
            <w:pPr>
              <w:rPr>
                <w:rFonts w:ascii="Times New Roman" w:hAnsi="Times New Roman" w:cs="Times New Roman"/>
                <w:bCs/>
              </w:rPr>
            </w:pPr>
            <w:r>
              <w:rPr>
                <w:rFonts w:ascii="Times New Roman" w:hAnsi="Times New Roman" w:cs="Times New Roman"/>
                <w:bCs/>
              </w:rPr>
              <w:t>0.67 (0.58-0.76)</w:t>
            </w:r>
          </w:p>
        </w:tc>
        <w:tc>
          <w:tcPr>
            <w:tcW w:w="474" w:type="pct"/>
          </w:tcPr>
          <w:p w14:paraId="1E70ECEF" w14:textId="77777777" w:rsidR="005D1BE9" w:rsidRPr="00FD2D44"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6D3E550D" w14:textId="77777777" w:rsidR="005D1BE9" w:rsidRPr="00FD2D44"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2DBF9E87" w14:textId="77777777" w:rsidTr="001F3378">
        <w:tc>
          <w:tcPr>
            <w:tcW w:w="684" w:type="pct"/>
          </w:tcPr>
          <w:p w14:paraId="5DD1761E" w14:textId="77777777" w:rsidR="005D1BE9" w:rsidRPr="00B368FE" w:rsidRDefault="005D1BE9" w:rsidP="00802209">
            <w:pPr>
              <w:pStyle w:val="Lijstalinea"/>
              <w:numPr>
                <w:ilvl w:val="0"/>
                <w:numId w:val="30"/>
              </w:numPr>
              <w:rPr>
                <w:rFonts w:ascii="Times New Roman" w:hAnsi="Times New Roman" w:cs="Times New Roman"/>
                <w:bCs/>
              </w:rPr>
            </w:pPr>
            <w:r>
              <w:rPr>
                <w:rFonts w:ascii="Times New Roman" w:hAnsi="Times New Roman" w:cs="Times New Roman"/>
                <w:bCs/>
              </w:rPr>
              <w:t>Ext</w:t>
            </w:r>
          </w:p>
        </w:tc>
        <w:tc>
          <w:tcPr>
            <w:tcW w:w="506" w:type="pct"/>
          </w:tcPr>
          <w:p w14:paraId="47AD4D24"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5E753BA9" w14:textId="77777777" w:rsidR="005D1BE9" w:rsidRPr="004F10B7" w:rsidRDefault="005D1BE9" w:rsidP="00802209">
            <w:pPr>
              <w:rPr>
                <w:rFonts w:ascii="Times New Roman" w:hAnsi="Times New Roman" w:cs="Times New Roman"/>
                <w:bCs/>
              </w:rPr>
            </w:pPr>
            <w:proofErr w:type="spellStart"/>
            <w:r w:rsidRPr="004F10B7">
              <w:rPr>
                <w:rFonts w:ascii="Times New Roman" w:hAnsi="Times New Roman" w:cs="Times New Roman"/>
                <w:bCs/>
              </w:rPr>
              <w:t>Majdan</w:t>
            </w:r>
            <w:proofErr w:type="spellEnd"/>
            <w:r w:rsidRPr="004F10B7">
              <w:rPr>
                <w:rFonts w:ascii="Times New Roman" w:hAnsi="Times New Roman" w:cs="Times New Roman"/>
                <w:bCs/>
              </w:rPr>
              <w:t>, 2017</w:t>
            </w:r>
          </w:p>
        </w:tc>
        <w:tc>
          <w:tcPr>
            <w:tcW w:w="460" w:type="pct"/>
          </w:tcPr>
          <w:p w14:paraId="527EBD93" w14:textId="77777777" w:rsidR="005D1BE9" w:rsidRPr="00FD2D44" w:rsidRDefault="005D1BE9" w:rsidP="00802209">
            <w:pPr>
              <w:rPr>
                <w:rFonts w:ascii="Times New Roman" w:hAnsi="Times New Roman" w:cs="Times New Roman"/>
                <w:bCs/>
              </w:rPr>
            </w:pPr>
            <w:r w:rsidRPr="009976AA">
              <w:rPr>
                <w:rFonts w:ascii="Times New Roman" w:hAnsi="Times New Roman" w:cs="Times New Roman"/>
                <w:bCs/>
              </w:rPr>
              <w:t>Multi-center observational cohort studies</w:t>
            </w:r>
          </w:p>
        </w:tc>
        <w:tc>
          <w:tcPr>
            <w:tcW w:w="468" w:type="pct"/>
          </w:tcPr>
          <w:p w14:paraId="633BA1EB" w14:textId="77777777" w:rsidR="005D1BE9" w:rsidRPr="00FD2D44" w:rsidRDefault="005D1BE9" w:rsidP="00802209">
            <w:pPr>
              <w:rPr>
                <w:rFonts w:ascii="Times New Roman" w:hAnsi="Times New Roman" w:cs="Times New Roman"/>
                <w:bCs/>
              </w:rPr>
            </w:pPr>
            <w:r>
              <w:rPr>
                <w:rFonts w:ascii="Times New Roman" w:hAnsi="Times New Roman" w:cs="Times New Roman"/>
                <w:bCs/>
              </w:rPr>
              <w:t>Austria</w:t>
            </w:r>
          </w:p>
        </w:tc>
        <w:tc>
          <w:tcPr>
            <w:tcW w:w="516" w:type="pct"/>
          </w:tcPr>
          <w:p w14:paraId="01BF9555" w14:textId="77777777" w:rsidR="005D1BE9" w:rsidRPr="00FD2D44" w:rsidRDefault="005D1BE9" w:rsidP="00802209">
            <w:pPr>
              <w:rPr>
                <w:rFonts w:ascii="Times New Roman" w:hAnsi="Times New Roman" w:cs="Times New Roman"/>
                <w:bCs/>
              </w:rPr>
            </w:pPr>
            <w:r w:rsidRPr="00136520">
              <w:rPr>
                <w:rFonts w:ascii="Times New Roman" w:hAnsi="Times New Roman" w:cs="Times New Roman"/>
                <w:bCs/>
              </w:rPr>
              <w:t>Moderate and severe TBI</w:t>
            </w:r>
          </w:p>
        </w:tc>
        <w:tc>
          <w:tcPr>
            <w:tcW w:w="468" w:type="pct"/>
          </w:tcPr>
          <w:p w14:paraId="2DD09301" w14:textId="77777777" w:rsidR="005D1BE9" w:rsidRPr="00FD2D44" w:rsidRDefault="005D1BE9" w:rsidP="00802209">
            <w:pPr>
              <w:rPr>
                <w:rFonts w:ascii="Times New Roman" w:hAnsi="Times New Roman" w:cs="Times New Roman"/>
                <w:bCs/>
              </w:rPr>
            </w:pPr>
            <w:r w:rsidRPr="00477C3F">
              <w:rPr>
                <w:rFonts w:ascii="Times New Roman" w:hAnsi="Times New Roman" w:cs="Times New Roman"/>
                <w:bCs/>
              </w:rPr>
              <w:t>Mortality, Unfavorable outcome</w:t>
            </w:r>
            <w:r>
              <w:rPr>
                <w:rFonts w:ascii="Times New Roman" w:hAnsi="Times New Roman" w:cs="Times New Roman"/>
                <w:bCs/>
              </w:rPr>
              <w:t>; 6mo</w:t>
            </w:r>
          </w:p>
        </w:tc>
        <w:tc>
          <w:tcPr>
            <w:tcW w:w="432" w:type="pct"/>
          </w:tcPr>
          <w:p w14:paraId="35A45EE3" w14:textId="77777777" w:rsidR="005D1BE9" w:rsidRDefault="005D1BE9" w:rsidP="00802209">
            <w:pPr>
              <w:rPr>
                <w:rFonts w:ascii="Times New Roman" w:hAnsi="Times New Roman" w:cs="Times New Roman"/>
                <w:bCs/>
              </w:rPr>
            </w:pPr>
            <w:r>
              <w:rPr>
                <w:rFonts w:ascii="Times New Roman" w:hAnsi="Times New Roman" w:cs="Times New Roman"/>
                <w:bCs/>
              </w:rPr>
              <w:t xml:space="preserve">866; </w:t>
            </w:r>
          </w:p>
          <w:p w14:paraId="7DD90CEB" w14:textId="77777777" w:rsidR="005D1BE9" w:rsidRDefault="005D1BE9" w:rsidP="00802209">
            <w:pPr>
              <w:rPr>
                <w:rFonts w:ascii="Times New Roman" w:hAnsi="Times New Roman" w:cs="Times New Roman"/>
                <w:bCs/>
              </w:rPr>
            </w:pPr>
            <w:r>
              <w:rPr>
                <w:rFonts w:ascii="Times New Roman" w:hAnsi="Times New Roman" w:cs="Times New Roman"/>
                <w:bCs/>
              </w:rPr>
              <w:t>Mortality: 359</w:t>
            </w:r>
          </w:p>
          <w:p w14:paraId="0AD18724"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427</w:t>
            </w:r>
          </w:p>
        </w:tc>
        <w:tc>
          <w:tcPr>
            <w:tcW w:w="556" w:type="pct"/>
          </w:tcPr>
          <w:p w14:paraId="233A159F"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065C2851" w14:textId="77777777" w:rsidR="005D1BE9" w:rsidRDefault="005D1BE9" w:rsidP="00802209">
            <w:pPr>
              <w:rPr>
                <w:rFonts w:ascii="Times New Roman" w:hAnsi="Times New Roman" w:cs="Times New Roman"/>
                <w:bCs/>
              </w:rPr>
            </w:pPr>
            <w:r>
              <w:rPr>
                <w:rFonts w:ascii="Times New Roman" w:hAnsi="Times New Roman" w:cs="Times New Roman"/>
                <w:bCs/>
              </w:rPr>
              <w:t>Ext:</w:t>
            </w:r>
          </w:p>
          <w:p w14:paraId="18835DB5" w14:textId="77777777" w:rsidR="005D1BE9" w:rsidRDefault="005D1BE9" w:rsidP="00802209">
            <w:pPr>
              <w:rPr>
                <w:rFonts w:ascii="Times New Roman" w:hAnsi="Times New Roman" w:cs="Times New Roman"/>
                <w:bCs/>
              </w:rPr>
            </w:pPr>
            <w:r w:rsidRPr="000801EE">
              <w:rPr>
                <w:rFonts w:ascii="Times New Roman" w:hAnsi="Times New Roman" w:cs="Times New Roman"/>
                <w:bCs/>
              </w:rPr>
              <w:t>0.86</w:t>
            </w:r>
          </w:p>
          <w:p w14:paraId="02AE97AA"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r>
              <w:rPr>
                <w:rFonts w:ascii="Times New Roman" w:hAnsi="Times New Roman" w:cs="Times New Roman"/>
                <w:bCs/>
              </w:rPr>
              <w:br/>
              <w:t>Ext:</w:t>
            </w:r>
          </w:p>
          <w:p w14:paraId="7EFCFCFE" w14:textId="77777777" w:rsidR="005D1BE9" w:rsidRPr="00FD2D44" w:rsidRDefault="005D1BE9" w:rsidP="00802209">
            <w:pPr>
              <w:rPr>
                <w:rFonts w:ascii="Times New Roman" w:hAnsi="Times New Roman" w:cs="Times New Roman"/>
                <w:bCs/>
              </w:rPr>
            </w:pPr>
            <w:r w:rsidRPr="000801EE">
              <w:rPr>
                <w:rFonts w:ascii="Times New Roman" w:hAnsi="Times New Roman" w:cs="Times New Roman"/>
                <w:bCs/>
              </w:rPr>
              <w:t>0.84</w:t>
            </w:r>
          </w:p>
        </w:tc>
        <w:tc>
          <w:tcPr>
            <w:tcW w:w="474" w:type="pct"/>
          </w:tcPr>
          <w:p w14:paraId="4A828ADF" w14:textId="77777777" w:rsidR="005D1BE9" w:rsidRPr="00FD2D44"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0D165B77" w14:textId="77777777" w:rsidR="005D1BE9" w:rsidRPr="00FD2D44" w:rsidRDefault="005D1BE9" w:rsidP="00802209">
            <w:pPr>
              <w:rPr>
                <w:rFonts w:ascii="Times New Roman" w:hAnsi="Times New Roman" w:cs="Times New Roman"/>
                <w:bCs/>
              </w:rPr>
            </w:pPr>
            <w:r>
              <w:rPr>
                <w:rFonts w:ascii="Times New Roman" w:hAnsi="Times New Roman" w:cs="Times New Roman"/>
                <w:bCs/>
              </w:rPr>
              <w:t>Moderately related</w:t>
            </w:r>
          </w:p>
        </w:tc>
      </w:tr>
      <w:tr w:rsidR="005D1BE9" w:rsidRPr="00FD2D44" w14:paraId="165C419A" w14:textId="77777777" w:rsidTr="001F3378">
        <w:tc>
          <w:tcPr>
            <w:tcW w:w="684" w:type="pct"/>
          </w:tcPr>
          <w:p w14:paraId="2B3160A9" w14:textId="77777777" w:rsidR="005D1BE9" w:rsidRDefault="005D1BE9" w:rsidP="00802209">
            <w:pPr>
              <w:pStyle w:val="Lijstalinea"/>
              <w:numPr>
                <w:ilvl w:val="0"/>
                <w:numId w:val="30"/>
              </w:numPr>
              <w:rPr>
                <w:rFonts w:ascii="Times New Roman" w:hAnsi="Times New Roman" w:cs="Times New Roman"/>
                <w:bCs/>
              </w:rPr>
            </w:pPr>
            <w:r w:rsidRPr="00B368FE">
              <w:rPr>
                <w:rFonts w:ascii="Times New Roman" w:hAnsi="Times New Roman" w:cs="Times New Roman"/>
                <w:bCs/>
              </w:rPr>
              <w:t>Core</w:t>
            </w:r>
          </w:p>
          <w:p w14:paraId="2055EF0A" w14:textId="77777777" w:rsidR="005D1BE9" w:rsidRDefault="005D1BE9" w:rsidP="00802209">
            <w:pPr>
              <w:pStyle w:val="Lijstalinea"/>
              <w:numPr>
                <w:ilvl w:val="0"/>
                <w:numId w:val="30"/>
              </w:numPr>
              <w:rPr>
                <w:rFonts w:ascii="Times New Roman" w:hAnsi="Times New Roman" w:cs="Times New Roman"/>
                <w:bCs/>
              </w:rPr>
            </w:pPr>
            <w:r w:rsidRPr="00B368FE">
              <w:rPr>
                <w:rFonts w:ascii="Times New Roman" w:hAnsi="Times New Roman" w:cs="Times New Roman"/>
                <w:bCs/>
              </w:rPr>
              <w:t>Ext</w:t>
            </w:r>
          </w:p>
          <w:p w14:paraId="1BC01C97" w14:textId="77777777" w:rsidR="005D1BE9" w:rsidRPr="00B368FE" w:rsidRDefault="005D1BE9" w:rsidP="00802209">
            <w:pPr>
              <w:pStyle w:val="Lijstalinea"/>
              <w:numPr>
                <w:ilvl w:val="0"/>
                <w:numId w:val="30"/>
              </w:numPr>
              <w:rPr>
                <w:rFonts w:ascii="Times New Roman" w:hAnsi="Times New Roman" w:cs="Times New Roman"/>
                <w:bCs/>
              </w:rPr>
            </w:pPr>
            <w:r w:rsidRPr="00B368FE">
              <w:rPr>
                <w:rFonts w:ascii="Times New Roman" w:hAnsi="Times New Roman" w:cs="Times New Roman"/>
                <w:bCs/>
              </w:rPr>
              <w:t>Lab</w:t>
            </w:r>
          </w:p>
        </w:tc>
        <w:tc>
          <w:tcPr>
            <w:tcW w:w="506" w:type="pct"/>
          </w:tcPr>
          <w:p w14:paraId="34158B0C"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39841C0F" w14:textId="77777777" w:rsidR="005D1BE9" w:rsidRPr="004F10B7" w:rsidRDefault="005D1BE9" w:rsidP="00802209">
            <w:pPr>
              <w:rPr>
                <w:rFonts w:ascii="Times New Roman" w:hAnsi="Times New Roman" w:cs="Times New Roman"/>
                <w:bCs/>
              </w:rPr>
            </w:pPr>
            <w:r w:rsidRPr="004F10B7">
              <w:rPr>
                <w:rFonts w:ascii="Times New Roman" w:hAnsi="Times New Roman" w:cs="Times New Roman"/>
                <w:bCs/>
              </w:rPr>
              <w:t>Wan, 2017</w:t>
            </w:r>
          </w:p>
        </w:tc>
        <w:tc>
          <w:tcPr>
            <w:tcW w:w="460" w:type="pct"/>
          </w:tcPr>
          <w:p w14:paraId="1C3536FB" w14:textId="77777777" w:rsidR="005D1BE9" w:rsidRPr="00FD2D44" w:rsidRDefault="005D1BE9" w:rsidP="00802209">
            <w:pPr>
              <w:rPr>
                <w:rFonts w:ascii="Times New Roman" w:hAnsi="Times New Roman" w:cs="Times New Roman"/>
                <w:bCs/>
              </w:rPr>
            </w:pPr>
            <w:r w:rsidRPr="009976AA">
              <w:rPr>
                <w:rFonts w:ascii="Times New Roman" w:hAnsi="Times New Roman" w:cs="Times New Roman"/>
                <w:bCs/>
              </w:rPr>
              <w:t>Single-center observational cohort</w:t>
            </w:r>
          </w:p>
        </w:tc>
        <w:tc>
          <w:tcPr>
            <w:tcW w:w="468" w:type="pct"/>
          </w:tcPr>
          <w:p w14:paraId="408AF242" w14:textId="77777777" w:rsidR="005D1BE9" w:rsidRPr="00FD2D44" w:rsidRDefault="005D1BE9" w:rsidP="00802209">
            <w:pPr>
              <w:rPr>
                <w:rFonts w:ascii="Times New Roman" w:hAnsi="Times New Roman" w:cs="Times New Roman"/>
                <w:bCs/>
              </w:rPr>
            </w:pPr>
            <w:r>
              <w:rPr>
                <w:rFonts w:ascii="Times New Roman" w:hAnsi="Times New Roman" w:cs="Times New Roman"/>
                <w:bCs/>
              </w:rPr>
              <w:t>China</w:t>
            </w:r>
          </w:p>
        </w:tc>
        <w:tc>
          <w:tcPr>
            <w:tcW w:w="516" w:type="pct"/>
          </w:tcPr>
          <w:p w14:paraId="2D7C94DC" w14:textId="77777777" w:rsidR="005D1BE9" w:rsidRPr="00FD2D44" w:rsidRDefault="005D1BE9" w:rsidP="00802209">
            <w:pPr>
              <w:rPr>
                <w:rFonts w:ascii="Times New Roman" w:hAnsi="Times New Roman" w:cs="Times New Roman"/>
                <w:bCs/>
              </w:rPr>
            </w:pPr>
            <w:r w:rsidRPr="00136520">
              <w:rPr>
                <w:rFonts w:ascii="Times New Roman" w:hAnsi="Times New Roman" w:cs="Times New Roman"/>
                <w:bCs/>
              </w:rPr>
              <w:t>Geriatric patients ≥65; Severe TBI</w:t>
            </w:r>
          </w:p>
        </w:tc>
        <w:tc>
          <w:tcPr>
            <w:tcW w:w="468" w:type="pct"/>
          </w:tcPr>
          <w:p w14:paraId="1F678F52" w14:textId="77777777" w:rsidR="005D1BE9" w:rsidRPr="00FD2D44" w:rsidRDefault="005D1BE9" w:rsidP="00802209">
            <w:pPr>
              <w:rPr>
                <w:rFonts w:ascii="Times New Roman" w:hAnsi="Times New Roman" w:cs="Times New Roman"/>
                <w:bCs/>
              </w:rPr>
            </w:pPr>
            <w:r w:rsidRPr="00477C3F">
              <w:rPr>
                <w:rFonts w:ascii="Times New Roman" w:hAnsi="Times New Roman" w:cs="Times New Roman"/>
                <w:bCs/>
              </w:rPr>
              <w:t>Mortality, Unfavorable outcome</w:t>
            </w:r>
            <w:r>
              <w:rPr>
                <w:rFonts w:ascii="Times New Roman" w:hAnsi="Times New Roman" w:cs="Times New Roman"/>
                <w:bCs/>
              </w:rPr>
              <w:t>; 6mo</w:t>
            </w:r>
          </w:p>
        </w:tc>
        <w:tc>
          <w:tcPr>
            <w:tcW w:w="432" w:type="pct"/>
          </w:tcPr>
          <w:p w14:paraId="62F1F6A2" w14:textId="77777777" w:rsidR="005D1BE9" w:rsidRDefault="005D1BE9" w:rsidP="00802209">
            <w:pPr>
              <w:rPr>
                <w:rFonts w:ascii="Times New Roman" w:hAnsi="Times New Roman" w:cs="Times New Roman"/>
                <w:bCs/>
              </w:rPr>
            </w:pPr>
            <w:r>
              <w:rPr>
                <w:rFonts w:ascii="Times New Roman" w:hAnsi="Times New Roman" w:cs="Times New Roman"/>
                <w:bCs/>
              </w:rPr>
              <w:t xml:space="preserve">137; </w:t>
            </w:r>
          </w:p>
          <w:p w14:paraId="778F8761" w14:textId="77777777" w:rsidR="005D1BE9" w:rsidRDefault="005D1BE9" w:rsidP="00802209">
            <w:pPr>
              <w:rPr>
                <w:rFonts w:ascii="Times New Roman" w:hAnsi="Times New Roman" w:cs="Times New Roman"/>
                <w:bCs/>
              </w:rPr>
            </w:pPr>
            <w:r>
              <w:rPr>
                <w:rFonts w:ascii="Times New Roman" w:hAnsi="Times New Roman" w:cs="Times New Roman"/>
                <w:bCs/>
              </w:rPr>
              <w:t>Mortality: 75</w:t>
            </w:r>
          </w:p>
          <w:p w14:paraId="58498EF8"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97</w:t>
            </w:r>
          </w:p>
        </w:tc>
        <w:tc>
          <w:tcPr>
            <w:tcW w:w="556" w:type="pct"/>
          </w:tcPr>
          <w:p w14:paraId="18FEAE51"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7D721451"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1C825ECA" w14:textId="77777777" w:rsidR="005D1BE9" w:rsidRDefault="005D1BE9" w:rsidP="00802209">
            <w:pPr>
              <w:rPr>
                <w:rFonts w:ascii="Times New Roman" w:hAnsi="Times New Roman" w:cs="Times New Roman"/>
                <w:bCs/>
              </w:rPr>
            </w:pPr>
            <w:r w:rsidRPr="000801EE">
              <w:rPr>
                <w:rFonts w:ascii="Times New Roman" w:hAnsi="Times New Roman" w:cs="Times New Roman"/>
                <w:bCs/>
              </w:rPr>
              <w:t>0.76</w:t>
            </w:r>
          </w:p>
          <w:p w14:paraId="507B2C7F" w14:textId="77777777" w:rsidR="005D1BE9" w:rsidRPr="000801EE" w:rsidRDefault="005D1BE9" w:rsidP="00802209">
            <w:pPr>
              <w:rPr>
                <w:rFonts w:ascii="Times New Roman" w:hAnsi="Times New Roman" w:cs="Times New Roman"/>
                <w:bCs/>
              </w:rPr>
            </w:pPr>
            <w:r>
              <w:rPr>
                <w:rFonts w:ascii="Times New Roman" w:hAnsi="Times New Roman" w:cs="Times New Roman"/>
                <w:bCs/>
              </w:rPr>
              <w:t>Ext:</w:t>
            </w:r>
          </w:p>
          <w:p w14:paraId="2066D80F" w14:textId="77777777" w:rsidR="005D1BE9" w:rsidRDefault="005D1BE9" w:rsidP="00802209">
            <w:pPr>
              <w:rPr>
                <w:rFonts w:ascii="Times New Roman" w:hAnsi="Times New Roman" w:cs="Times New Roman"/>
                <w:bCs/>
              </w:rPr>
            </w:pPr>
            <w:r w:rsidRPr="000801EE">
              <w:rPr>
                <w:rFonts w:ascii="Times New Roman" w:hAnsi="Times New Roman" w:cs="Times New Roman"/>
                <w:bCs/>
              </w:rPr>
              <w:t>0.76</w:t>
            </w:r>
          </w:p>
          <w:p w14:paraId="247B7BB6" w14:textId="77777777" w:rsidR="005D1BE9" w:rsidRPr="000801EE" w:rsidRDefault="005D1BE9" w:rsidP="00802209">
            <w:pPr>
              <w:rPr>
                <w:rFonts w:ascii="Times New Roman" w:hAnsi="Times New Roman" w:cs="Times New Roman"/>
                <w:bCs/>
              </w:rPr>
            </w:pPr>
            <w:r>
              <w:rPr>
                <w:rFonts w:ascii="Times New Roman" w:hAnsi="Times New Roman" w:cs="Times New Roman"/>
                <w:bCs/>
              </w:rPr>
              <w:lastRenderedPageBreak/>
              <w:t>Lab:</w:t>
            </w:r>
          </w:p>
          <w:p w14:paraId="3045BACD" w14:textId="77777777" w:rsidR="005D1BE9" w:rsidRDefault="005D1BE9" w:rsidP="00802209">
            <w:pPr>
              <w:rPr>
                <w:rFonts w:ascii="Times New Roman" w:hAnsi="Times New Roman" w:cs="Times New Roman"/>
                <w:bCs/>
              </w:rPr>
            </w:pPr>
            <w:r w:rsidRPr="000801EE">
              <w:rPr>
                <w:rFonts w:ascii="Times New Roman" w:hAnsi="Times New Roman" w:cs="Times New Roman"/>
                <w:bCs/>
              </w:rPr>
              <w:t>0.73</w:t>
            </w:r>
          </w:p>
          <w:p w14:paraId="7E1C2176"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183CA7A7"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69F867D7" w14:textId="77777777" w:rsidR="005D1BE9" w:rsidRDefault="005D1BE9" w:rsidP="00802209">
            <w:pPr>
              <w:rPr>
                <w:rFonts w:ascii="Times New Roman" w:hAnsi="Times New Roman" w:cs="Times New Roman"/>
                <w:bCs/>
              </w:rPr>
            </w:pPr>
            <w:r w:rsidRPr="000801EE">
              <w:rPr>
                <w:rFonts w:ascii="Times New Roman" w:hAnsi="Times New Roman" w:cs="Times New Roman"/>
                <w:bCs/>
              </w:rPr>
              <w:t>0.80</w:t>
            </w:r>
          </w:p>
          <w:p w14:paraId="79B48974" w14:textId="77777777" w:rsidR="005D1BE9" w:rsidRPr="000801EE" w:rsidRDefault="005D1BE9" w:rsidP="00802209">
            <w:pPr>
              <w:rPr>
                <w:rFonts w:ascii="Times New Roman" w:hAnsi="Times New Roman" w:cs="Times New Roman"/>
                <w:bCs/>
              </w:rPr>
            </w:pPr>
            <w:r>
              <w:rPr>
                <w:rFonts w:ascii="Times New Roman" w:hAnsi="Times New Roman" w:cs="Times New Roman"/>
                <w:bCs/>
              </w:rPr>
              <w:t>Ext:</w:t>
            </w:r>
          </w:p>
          <w:p w14:paraId="1E0A2BFE" w14:textId="77777777" w:rsidR="005D1BE9" w:rsidRDefault="005D1BE9" w:rsidP="00802209">
            <w:pPr>
              <w:rPr>
                <w:rFonts w:ascii="Times New Roman" w:hAnsi="Times New Roman" w:cs="Times New Roman"/>
                <w:bCs/>
              </w:rPr>
            </w:pPr>
            <w:r w:rsidRPr="000801EE">
              <w:rPr>
                <w:rFonts w:ascii="Times New Roman" w:hAnsi="Times New Roman" w:cs="Times New Roman"/>
                <w:bCs/>
              </w:rPr>
              <w:t>0.79</w:t>
            </w:r>
          </w:p>
          <w:p w14:paraId="074664B3" w14:textId="77777777" w:rsidR="005D1BE9" w:rsidRPr="000801EE" w:rsidRDefault="005D1BE9" w:rsidP="00802209">
            <w:pPr>
              <w:rPr>
                <w:rFonts w:ascii="Times New Roman" w:hAnsi="Times New Roman" w:cs="Times New Roman"/>
                <w:bCs/>
              </w:rPr>
            </w:pPr>
            <w:r>
              <w:rPr>
                <w:rFonts w:ascii="Times New Roman" w:hAnsi="Times New Roman" w:cs="Times New Roman"/>
                <w:bCs/>
              </w:rPr>
              <w:t>Lab:</w:t>
            </w:r>
          </w:p>
          <w:p w14:paraId="3291EE0F" w14:textId="77777777" w:rsidR="005D1BE9" w:rsidRPr="00FD2D44" w:rsidRDefault="005D1BE9" w:rsidP="00802209">
            <w:pPr>
              <w:rPr>
                <w:rFonts w:ascii="Times New Roman" w:hAnsi="Times New Roman" w:cs="Times New Roman"/>
                <w:bCs/>
              </w:rPr>
            </w:pPr>
            <w:r w:rsidRPr="000801EE">
              <w:rPr>
                <w:rFonts w:ascii="Times New Roman" w:hAnsi="Times New Roman" w:cs="Times New Roman"/>
                <w:bCs/>
              </w:rPr>
              <w:t>0.77</w:t>
            </w:r>
          </w:p>
        </w:tc>
        <w:tc>
          <w:tcPr>
            <w:tcW w:w="474" w:type="pct"/>
          </w:tcPr>
          <w:p w14:paraId="236696C8" w14:textId="77777777" w:rsidR="005D1BE9" w:rsidRDefault="005D1BE9" w:rsidP="00802209">
            <w:pPr>
              <w:rPr>
                <w:rFonts w:ascii="Times New Roman" w:hAnsi="Times New Roman" w:cs="Times New Roman"/>
                <w:bCs/>
              </w:rPr>
            </w:pPr>
            <w:r>
              <w:rPr>
                <w:rFonts w:ascii="Times New Roman" w:hAnsi="Times New Roman" w:cs="Times New Roman"/>
                <w:bCs/>
              </w:rPr>
              <w:lastRenderedPageBreak/>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w:t>
            </w:r>
          </w:p>
          <w:p w14:paraId="31B34EA0"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46DC0D0B"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02ED2C53" w14:textId="77777777" w:rsidR="005D1BE9" w:rsidRDefault="005D1BE9" w:rsidP="00802209">
            <w:pPr>
              <w:rPr>
                <w:rFonts w:ascii="Times New Roman" w:hAnsi="Times New Roman" w:cs="Times New Roman"/>
                <w:bCs/>
              </w:rPr>
            </w:pPr>
            <w:r>
              <w:rPr>
                <w:rFonts w:ascii="Times New Roman" w:hAnsi="Times New Roman" w:cs="Times New Roman"/>
                <w:bCs/>
              </w:rPr>
              <w:lastRenderedPageBreak/>
              <w:t>0.28</w:t>
            </w:r>
          </w:p>
          <w:p w14:paraId="5FCA3103" w14:textId="77777777" w:rsidR="005D1BE9" w:rsidRDefault="005D1BE9" w:rsidP="00802209">
            <w:pPr>
              <w:rPr>
                <w:rFonts w:ascii="Times New Roman" w:hAnsi="Times New Roman" w:cs="Times New Roman"/>
                <w:bCs/>
              </w:rPr>
            </w:pPr>
            <w:r>
              <w:rPr>
                <w:rFonts w:ascii="Times New Roman" w:hAnsi="Times New Roman" w:cs="Times New Roman"/>
                <w:bCs/>
              </w:rPr>
              <w:t>Ext</w:t>
            </w:r>
          </w:p>
          <w:p w14:paraId="6AC71728" w14:textId="77777777" w:rsidR="005D1BE9" w:rsidRDefault="005D1BE9" w:rsidP="00802209">
            <w:pPr>
              <w:rPr>
                <w:rFonts w:ascii="Times New Roman" w:hAnsi="Times New Roman" w:cs="Times New Roman"/>
                <w:bCs/>
              </w:rPr>
            </w:pPr>
            <w:r>
              <w:rPr>
                <w:rFonts w:ascii="Times New Roman" w:hAnsi="Times New Roman" w:cs="Times New Roman"/>
                <w:bCs/>
              </w:rPr>
              <w:t>0.25</w:t>
            </w:r>
          </w:p>
          <w:p w14:paraId="72D04CEB" w14:textId="77777777" w:rsidR="005D1BE9" w:rsidRDefault="005D1BE9" w:rsidP="00802209">
            <w:pPr>
              <w:rPr>
                <w:rFonts w:ascii="Times New Roman" w:hAnsi="Times New Roman" w:cs="Times New Roman"/>
                <w:bCs/>
              </w:rPr>
            </w:pPr>
            <w:r>
              <w:rPr>
                <w:rFonts w:ascii="Times New Roman" w:hAnsi="Times New Roman" w:cs="Times New Roman"/>
                <w:bCs/>
              </w:rPr>
              <w:t>Lab</w:t>
            </w:r>
          </w:p>
          <w:p w14:paraId="3C23C916" w14:textId="77777777" w:rsidR="005D1BE9" w:rsidRDefault="005D1BE9" w:rsidP="00802209">
            <w:pPr>
              <w:rPr>
                <w:rFonts w:ascii="Times New Roman" w:hAnsi="Times New Roman" w:cs="Times New Roman"/>
                <w:bCs/>
              </w:rPr>
            </w:pPr>
            <w:r>
              <w:rPr>
                <w:rFonts w:ascii="Times New Roman" w:hAnsi="Times New Roman" w:cs="Times New Roman"/>
                <w:bCs/>
              </w:rPr>
              <w:t>0.58</w:t>
            </w:r>
          </w:p>
          <w:p w14:paraId="43E61241"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p>
          <w:p w14:paraId="6C572978"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66DEC2F9" w14:textId="77777777" w:rsidR="005D1BE9" w:rsidRDefault="005D1BE9" w:rsidP="00802209">
            <w:pPr>
              <w:rPr>
                <w:rFonts w:ascii="Times New Roman" w:hAnsi="Times New Roman" w:cs="Times New Roman"/>
                <w:bCs/>
              </w:rPr>
            </w:pPr>
            <w:r>
              <w:rPr>
                <w:rFonts w:ascii="Times New Roman" w:hAnsi="Times New Roman" w:cs="Times New Roman"/>
                <w:bCs/>
              </w:rPr>
              <w:t>0.35</w:t>
            </w:r>
          </w:p>
          <w:p w14:paraId="0AEAB755" w14:textId="77777777" w:rsidR="005D1BE9" w:rsidRDefault="005D1BE9" w:rsidP="00802209">
            <w:pPr>
              <w:rPr>
                <w:rFonts w:ascii="Times New Roman" w:hAnsi="Times New Roman" w:cs="Times New Roman"/>
                <w:bCs/>
              </w:rPr>
            </w:pPr>
            <w:r>
              <w:rPr>
                <w:rFonts w:ascii="Times New Roman" w:hAnsi="Times New Roman" w:cs="Times New Roman"/>
                <w:bCs/>
              </w:rPr>
              <w:t>Ext</w:t>
            </w:r>
          </w:p>
          <w:p w14:paraId="6987E86E" w14:textId="77777777" w:rsidR="005D1BE9" w:rsidRDefault="005D1BE9" w:rsidP="00802209">
            <w:pPr>
              <w:rPr>
                <w:rFonts w:ascii="Times New Roman" w:hAnsi="Times New Roman" w:cs="Times New Roman"/>
                <w:bCs/>
              </w:rPr>
            </w:pPr>
            <w:r>
              <w:rPr>
                <w:rFonts w:ascii="Times New Roman" w:hAnsi="Times New Roman" w:cs="Times New Roman"/>
                <w:bCs/>
              </w:rPr>
              <w:t>0.23</w:t>
            </w:r>
          </w:p>
          <w:p w14:paraId="1DECB8C7" w14:textId="77777777" w:rsidR="005D1BE9" w:rsidRDefault="005D1BE9" w:rsidP="00802209">
            <w:pPr>
              <w:rPr>
                <w:rFonts w:ascii="Times New Roman" w:hAnsi="Times New Roman" w:cs="Times New Roman"/>
                <w:bCs/>
              </w:rPr>
            </w:pPr>
            <w:r>
              <w:rPr>
                <w:rFonts w:ascii="Times New Roman" w:hAnsi="Times New Roman" w:cs="Times New Roman"/>
                <w:bCs/>
              </w:rPr>
              <w:t>Lab</w:t>
            </w:r>
          </w:p>
          <w:p w14:paraId="1D796497" w14:textId="77777777" w:rsidR="005D1BE9" w:rsidRPr="00FD2D44" w:rsidRDefault="005D1BE9" w:rsidP="00802209">
            <w:pPr>
              <w:rPr>
                <w:rFonts w:ascii="Times New Roman" w:hAnsi="Times New Roman" w:cs="Times New Roman"/>
                <w:bCs/>
              </w:rPr>
            </w:pPr>
            <w:r>
              <w:rPr>
                <w:rFonts w:ascii="Times New Roman" w:hAnsi="Times New Roman" w:cs="Times New Roman"/>
                <w:bCs/>
              </w:rPr>
              <w:t>0.55</w:t>
            </w:r>
          </w:p>
        </w:tc>
        <w:tc>
          <w:tcPr>
            <w:tcW w:w="436" w:type="pct"/>
          </w:tcPr>
          <w:p w14:paraId="5514B478" w14:textId="77777777" w:rsidR="005D1BE9" w:rsidRPr="00FD2D44" w:rsidRDefault="005D1BE9" w:rsidP="00802209">
            <w:pPr>
              <w:rPr>
                <w:rFonts w:ascii="Times New Roman" w:hAnsi="Times New Roman" w:cs="Times New Roman"/>
                <w:bCs/>
              </w:rPr>
            </w:pPr>
            <w:r>
              <w:rPr>
                <w:rFonts w:ascii="Times New Roman" w:hAnsi="Times New Roman" w:cs="Times New Roman"/>
                <w:bCs/>
              </w:rPr>
              <w:lastRenderedPageBreak/>
              <w:t>Distantly related</w:t>
            </w:r>
          </w:p>
        </w:tc>
      </w:tr>
      <w:tr w:rsidR="005D1BE9" w:rsidRPr="00FD2D44" w14:paraId="2D2CA330" w14:textId="77777777" w:rsidTr="001F3378">
        <w:tc>
          <w:tcPr>
            <w:tcW w:w="684" w:type="pct"/>
          </w:tcPr>
          <w:p w14:paraId="6C4D7AE6" w14:textId="77777777" w:rsidR="005D1BE9" w:rsidRDefault="005D1BE9" w:rsidP="00802209">
            <w:pPr>
              <w:pStyle w:val="Lijstalinea"/>
              <w:numPr>
                <w:ilvl w:val="0"/>
                <w:numId w:val="31"/>
              </w:numPr>
              <w:rPr>
                <w:rFonts w:ascii="Times New Roman" w:hAnsi="Times New Roman" w:cs="Times New Roman"/>
                <w:bCs/>
              </w:rPr>
            </w:pPr>
            <w:r w:rsidRPr="00B368FE">
              <w:rPr>
                <w:rFonts w:ascii="Times New Roman" w:hAnsi="Times New Roman" w:cs="Times New Roman"/>
                <w:bCs/>
              </w:rPr>
              <w:t>Core</w:t>
            </w:r>
          </w:p>
          <w:p w14:paraId="7370AE1B" w14:textId="77777777" w:rsidR="005D1BE9" w:rsidRDefault="005D1BE9" w:rsidP="00802209">
            <w:pPr>
              <w:pStyle w:val="Lijstalinea"/>
              <w:numPr>
                <w:ilvl w:val="0"/>
                <w:numId w:val="31"/>
              </w:numPr>
              <w:rPr>
                <w:rFonts w:ascii="Times New Roman" w:hAnsi="Times New Roman" w:cs="Times New Roman"/>
                <w:bCs/>
              </w:rPr>
            </w:pPr>
            <w:r w:rsidRPr="00B368FE">
              <w:rPr>
                <w:rFonts w:ascii="Times New Roman" w:hAnsi="Times New Roman" w:cs="Times New Roman"/>
                <w:bCs/>
              </w:rPr>
              <w:t>Ext</w:t>
            </w:r>
          </w:p>
          <w:p w14:paraId="44D43905" w14:textId="77777777" w:rsidR="005D1BE9" w:rsidRPr="00B368FE" w:rsidRDefault="005D1BE9" w:rsidP="00802209">
            <w:pPr>
              <w:pStyle w:val="Lijstalinea"/>
              <w:numPr>
                <w:ilvl w:val="0"/>
                <w:numId w:val="31"/>
              </w:numPr>
              <w:rPr>
                <w:rFonts w:ascii="Times New Roman" w:hAnsi="Times New Roman" w:cs="Times New Roman"/>
                <w:bCs/>
              </w:rPr>
            </w:pPr>
            <w:r w:rsidRPr="00B368FE">
              <w:rPr>
                <w:rFonts w:ascii="Times New Roman" w:hAnsi="Times New Roman" w:cs="Times New Roman"/>
                <w:bCs/>
              </w:rPr>
              <w:t>Lab</w:t>
            </w:r>
          </w:p>
        </w:tc>
        <w:tc>
          <w:tcPr>
            <w:tcW w:w="506" w:type="pct"/>
          </w:tcPr>
          <w:p w14:paraId="1C9C4E5C"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3376D539" w14:textId="77777777" w:rsidR="005D1BE9" w:rsidRPr="004F10B7" w:rsidRDefault="005D1BE9" w:rsidP="00802209">
            <w:pPr>
              <w:rPr>
                <w:rFonts w:ascii="Times New Roman" w:hAnsi="Times New Roman" w:cs="Times New Roman"/>
                <w:bCs/>
              </w:rPr>
            </w:pPr>
            <w:r w:rsidRPr="004F10B7">
              <w:rPr>
                <w:rFonts w:ascii="Times New Roman" w:hAnsi="Times New Roman" w:cs="Times New Roman"/>
                <w:bCs/>
              </w:rPr>
              <w:t>Egea-Guerrero, 2018</w:t>
            </w:r>
          </w:p>
        </w:tc>
        <w:tc>
          <w:tcPr>
            <w:tcW w:w="460" w:type="pct"/>
          </w:tcPr>
          <w:p w14:paraId="70DEAF37" w14:textId="77777777" w:rsidR="005D1BE9" w:rsidRPr="00FD2D44" w:rsidRDefault="005D1BE9" w:rsidP="00802209">
            <w:pPr>
              <w:rPr>
                <w:rFonts w:ascii="Times New Roman" w:hAnsi="Times New Roman" w:cs="Times New Roman"/>
                <w:bCs/>
              </w:rPr>
            </w:pPr>
            <w:r w:rsidRPr="00A54287">
              <w:rPr>
                <w:rFonts w:ascii="Times New Roman" w:hAnsi="Times New Roman" w:cs="Times New Roman"/>
                <w:bCs/>
              </w:rPr>
              <w:t>Multi-center observational cohort</w:t>
            </w:r>
          </w:p>
        </w:tc>
        <w:tc>
          <w:tcPr>
            <w:tcW w:w="468" w:type="pct"/>
          </w:tcPr>
          <w:p w14:paraId="29F4C412" w14:textId="77777777" w:rsidR="005D1BE9" w:rsidRPr="00FD2D44" w:rsidRDefault="005D1BE9" w:rsidP="00802209">
            <w:pPr>
              <w:rPr>
                <w:rFonts w:ascii="Times New Roman" w:hAnsi="Times New Roman" w:cs="Times New Roman"/>
                <w:bCs/>
              </w:rPr>
            </w:pPr>
            <w:r>
              <w:rPr>
                <w:rFonts w:ascii="Times New Roman" w:hAnsi="Times New Roman" w:cs="Times New Roman"/>
                <w:bCs/>
              </w:rPr>
              <w:t>Spain</w:t>
            </w:r>
          </w:p>
        </w:tc>
        <w:tc>
          <w:tcPr>
            <w:tcW w:w="516" w:type="pct"/>
          </w:tcPr>
          <w:p w14:paraId="2E12C061" w14:textId="77777777" w:rsidR="005D1BE9" w:rsidRPr="00FD2D44" w:rsidRDefault="005D1BE9" w:rsidP="00802209">
            <w:pPr>
              <w:rPr>
                <w:rFonts w:ascii="Times New Roman" w:hAnsi="Times New Roman" w:cs="Times New Roman"/>
                <w:bCs/>
              </w:rPr>
            </w:pPr>
            <w:r w:rsidRPr="00136520">
              <w:rPr>
                <w:rFonts w:ascii="Times New Roman" w:hAnsi="Times New Roman" w:cs="Times New Roman"/>
                <w:bCs/>
              </w:rPr>
              <w:t>GCS ≤ 12</w:t>
            </w:r>
          </w:p>
        </w:tc>
        <w:tc>
          <w:tcPr>
            <w:tcW w:w="468" w:type="pct"/>
          </w:tcPr>
          <w:p w14:paraId="206B1AEA" w14:textId="77777777" w:rsidR="005D1BE9" w:rsidRPr="00FD2D44" w:rsidRDefault="005D1BE9" w:rsidP="00802209">
            <w:pPr>
              <w:rPr>
                <w:rFonts w:ascii="Times New Roman" w:hAnsi="Times New Roman" w:cs="Times New Roman"/>
                <w:bCs/>
              </w:rPr>
            </w:pPr>
            <w:r w:rsidRPr="00477C3F">
              <w:rPr>
                <w:rFonts w:ascii="Times New Roman" w:hAnsi="Times New Roman" w:cs="Times New Roman"/>
                <w:bCs/>
              </w:rPr>
              <w:t>Mortality, Unfavorable outcome</w:t>
            </w:r>
            <w:r>
              <w:rPr>
                <w:rFonts w:ascii="Times New Roman" w:hAnsi="Times New Roman" w:cs="Times New Roman"/>
                <w:bCs/>
              </w:rPr>
              <w:t>; 6mo</w:t>
            </w:r>
          </w:p>
        </w:tc>
        <w:tc>
          <w:tcPr>
            <w:tcW w:w="432" w:type="pct"/>
          </w:tcPr>
          <w:p w14:paraId="47F43609" w14:textId="77777777" w:rsidR="005D1BE9" w:rsidRDefault="005D1BE9" w:rsidP="00802209">
            <w:pPr>
              <w:rPr>
                <w:rFonts w:ascii="Times New Roman" w:hAnsi="Times New Roman" w:cs="Times New Roman"/>
                <w:bCs/>
              </w:rPr>
            </w:pPr>
            <w:r>
              <w:rPr>
                <w:rFonts w:ascii="Times New Roman" w:hAnsi="Times New Roman" w:cs="Times New Roman"/>
                <w:bCs/>
              </w:rPr>
              <w:t xml:space="preserve">290; </w:t>
            </w:r>
          </w:p>
          <w:p w14:paraId="7EC9C57E" w14:textId="77777777" w:rsidR="005D1BE9" w:rsidRDefault="005D1BE9" w:rsidP="00802209">
            <w:pPr>
              <w:rPr>
                <w:rFonts w:ascii="Times New Roman" w:hAnsi="Times New Roman" w:cs="Times New Roman"/>
                <w:bCs/>
              </w:rPr>
            </w:pPr>
            <w:r>
              <w:rPr>
                <w:rFonts w:ascii="Times New Roman" w:hAnsi="Times New Roman" w:cs="Times New Roman"/>
                <w:bCs/>
              </w:rPr>
              <w:t>Mortality: 47</w:t>
            </w:r>
          </w:p>
          <w:p w14:paraId="1DAA64E4"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74</w:t>
            </w:r>
          </w:p>
        </w:tc>
        <w:tc>
          <w:tcPr>
            <w:tcW w:w="556" w:type="pct"/>
          </w:tcPr>
          <w:p w14:paraId="2CED4AE2"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265E8197"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129E4E42" w14:textId="77777777" w:rsidR="005D1BE9" w:rsidRPr="000801EE" w:rsidRDefault="005D1BE9" w:rsidP="00802209">
            <w:pPr>
              <w:rPr>
                <w:rFonts w:ascii="Times New Roman" w:hAnsi="Times New Roman" w:cs="Times New Roman"/>
                <w:bCs/>
              </w:rPr>
            </w:pPr>
            <w:r w:rsidRPr="000801EE">
              <w:rPr>
                <w:rFonts w:ascii="Times New Roman" w:hAnsi="Times New Roman" w:cs="Times New Roman"/>
                <w:bCs/>
              </w:rPr>
              <w:t>0.84</w:t>
            </w:r>
            <w:r>
              <w:rPr>
                <w:rFonts w:ascii="Times New Roman" w:hAnsi="Times New Roman" w:cs="Times New Roman"/>
                <w:bCs/>
              </w:rPr>
              <w:t xml:space="preserve"> (0.78-0.90)</w:t>
            </w:r>
          </w:p>
          <w:p w14:paraId="5E2CE9A1" w14:textId="77777777" w:rsidR="005D1BE9" w:rsidRDefault="005D1BE9" w:rsidP="00802209">
            <w:pPr>
              <w:rPr>
                <w:rFonts w:ascii="Times New Roman" w:hAnsi="Times New Roman" w:cs="Times New Roman"/>
                <w:bCs/>
              </w:rPr>
            </w:pPr>
            <w:r>
              <w:rPr>
                <w:rFonts w:ascii="Times New Roman" w:hAnsi="Times New Roman" w:cs="Times New Roman"/>
                <w:bCs/>
              </w:rPr>
              <w:t>Ext:</w:t>
            </w:r>
          </w:p>
          <w:p w14:paraId="7C0BB368" w14:textId="77777777" w:rsidR="005D1BE9" w:rsidRPr="000801EE" w:rsidRDefault="005D1BE9" w:rsidP="00802209">
            <w:pPr>
              <w:rPr>
                <w:rFonts w:ascii="Times New Roman" w:hAnsi="Times New Roman" w:cs="Times New Roman"/>
                <w:bCs/>
              </w:rPr>
            </w:pPr>
            <w:r w:rsidRPr="000801EE">
              <w:rPr>
                <w:rFonts w:ascii="Times New Roman" w:hAnsi="Times New Roman" w:cs="Times New Roman"/>
                <w:bCs/>
              </w:rPr>
              <w:t>0.88</w:t>
            </w:r>
            <w:r>
              <w:rPr>
                <w:rFonts w:ascii="Times New Roman" w:hAnsi="Times New Roman" w:cs="Times New Roman"/>
                <w:bCs/>
              </w:rPr>
              <w:t xml:space="preserve"> (</w:t>
            </w:r>
            <w:r w:rsidRPr="000801EE">
              <w:rPr>
                <w:rFonts w:ascii="Times New Roman" w:hAnsi="Times New Roman" w:cs="Times New Roman"/>
                <w:bCs/>
              </w:rPr>
              <w:t>0.83-0.93</w:t>
            </w:r>
            <w:r>
              <w:rPr>
                <w:rFonts w:ascii="Times New Roman" w:hAnsi="Times New Roman" w:cs="Times New Roman"/>
                <w:bCs/>
              </w:rPr>
              <w:t>)</w:t>
            </w:r>
          </w:p>
          <w:p w14:paraId="67EE8887" w14:textId="77777777" w:rsidR="005D1BE9" w:rsidRDefault="005D1BE9" w:rsidP="00802209">
            <w:pPr>
              <w:rPr>
                <w:rFonts w:ascii="Times New Roman" w:hAnsi="Times New Roman" w:cs="Times New Roman"/>
                <w:bCs/>
              </w:rPr>
            </w:pPr>
            <w:r>
              <w:rPr>
                <w:rFonts w:ascii="Times New Roman" w:hAnsi="Times New Roman" w:cs="Times New Roman"/>
                <w:bCs/>
              </w:rPr>
              <w:t>Lab:</w:t>
            </w:r>
          </w:p>
          <w:p w14:paraId="44F884AD" w14:textId="77777777" w:rsidR="005D1BE9" w:rsidRDefault="005D1BE9" w:rsidP="00802209">
            <w:pPr>
              <w:rPr>
                <w:rFonts w:ascii="Times New Roman" w:hAnsi="Times New Roman" w:cs="Times New Roman"/>
                <w:bCs/>
              </w:rPr>
            </w:pPr>
            <w:r w:rsidRPr="000801EE">
              <w:rPr>
                <w:rFonts w:ascii="Times New Roman" w:hAnsi="Times New Roman" w:cs="Times New Roman"/>
                <w:bCs/>
              </w:rPr>
              <w:t>0.90</w:t>
            </w:r>
            <w:r>
              <w:rPr>
                <w:rFonts w:ascii="Times New Roman" w:hAnsi="Times New Roman" w:cs="Times New Roman"/>
                <w:bCs/>
              </w:rPr>
              <w:t xml:space="preserve"> (</w:t>
            </w:r>
            <w:r w:rsidRPr="000801EE">
              <w:rPr>
                <w:rFonts w:ascii="Times New Roman" w:hAnsi="Times New Roman" w:cs="Times New Roman"/>
                <w:bCs/>
              </w:rPr>
              <w:t>0.86-0.94</w:t>
            </w:r>
            <w:r>
              <w:rPr>
                <w:rFonts w:ascii="Times New Roman" w:hAnsi="Times New Roman" w:cs="Times New Roman"/>
                <w:bCs/>
              </w:rPr>
              <w:t>)</w:t>
            </w:r>
          </w:p>
          <w:p w14:paraId="0D06AE54"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545A78F2"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2DDED11A" w14:textId="77777777" w:rsidR="005D1BE9" w:rsidRDefault="005D1BE9" w:rsidP="00802209">
            <w:pPr>
              <w:rPr>
                <w:rFonts w:ascii="Times New Roman" w:hAnsi="Times New Roman" w:cs="Times New Roman"/>
                <w:bCs/>
              </w:rPr>
            </w:pPr>
            <w:r w:rsidRPr="000801EE">
              <w:rPr>
                <w:rFonts w:ascii="Times New Roman" w:hAnsi="Times New Roman" w:cs="Times New Roman"/>
                <w:bCs/>
              </w:rPr>
              <w:t>0.84</w:t>
            </w:r>
            <w:r>
              <w:rPr>
                <w:rFonts w:ascii="Times New Roman" w:hAnsi="Times New Roman" w:cs="Times New Roman"/>
                <w:bCs/>
              </w:rPr>
              <w:t xml:space="preserve"> (</w:t>
            </w:r>
            <w:r w:rsidRPr="000801EE">
              <w:rPr>
                <w:rFonts w:ascii="Times New Roman" w:hAnsi="Times New Roman" w:cs="Times New Roman"/>
                <w:bCs/>
              </w:rPr>
              <w:t>0.79-0.89</w:t>
            </w:r>
            <w:r>
              <w:rPr>
                <w:rFonts w:ascii="Times New Roman" w:hAnsi="Times New Roman" w:cs="Times New Roman"/>
                <w:bCs/>
              </w:rPr>
              <w:t>)</w:t>
            </w:r>
          </w:p>
          <w:p w14:paraId="5808AF94" w14:textId="77777777" w:rsidR="005D1BE9" w:rsidRPr="000801EE" w:rsidRDefault="005D1BE9" w:rsidP="00802209">
            <w:pPr>
              <w:rPr>
                <w:rFonts w:ascii="Times New Roman" w:hAnsi="Times New Roman" w:cs="Times New Roman"/>
                <w:bCs/>
              </w:rPr>
            </w:pPr>
            <w:r>
              <w:rPr>
                <w:rFonts w:ascii="Times New Roman" w:hAnsi="Times New Roman" w:cs="Times New Roman"/>
                <w:bCs/>
              </w:rPr>
              <w:t>Ext:</w:t>
            </w:r>
          </w:p>
          <w:p w14:paraId="6044B880" w14:textId="77777777" w:rsidR="005D1BE9" w:rsidRDefault="005D1BE9" w:rsidP="00802209">
            <w:pPr>
              <w:rPr>
                <w:rFonts w:ascii="Times New Roman" w:hAnsi="Times New Roman" w:cs="Times New Roman"/>
                <w:bCs/>
              </w:rPr>
            </w:pPr>
            <w:r w:rsidRPr="000801EE">
              <w:rPr>
                <w:rFonts w:ascii="Times New Roman" w:hAnsi="Times New Roman" w:cs="Times New Roman"/>
                <w:bCs/>
              </w:rPr>
              <w:t>0.84</w:t>
            </w:r>
            <w:r>
              <w:rPr>
                <w:rFonts w:ascii="Times New Roman" w:hAnsi="Times New Roman" w:cs="Times New Roman"/>
                <w:bCs/>
              </w:rPr>
              <w:t xml:space="preserve"> (</w:t>
            </w:r>
            <w:r w:rsidRPr="000801EE">
              <w:rPr>
                <w:rFonts w:ascii="Times New Roman" w:hAnsi="Times New Roman" w:cs="Times New Roman"/>
                <w:bCs/>
              </w:rPr>
              <w:t>0.79-0.89</w:t>
            </w:r>
            <w:r>
              <w:rPr>
                <w:rFonts w:ascii="Times New Roman" w:hAnsi="Times New Roman" w:cs="Times New Roman"/>
                <w:bCs/>
              </w:rPr>
              <w:t>)</w:t>
            </w:r>
          </w:p>
          <w:p w14:paraId="4766EA61" w14:textId="77777777" w:rsidR="005D1BE9" w:rsidRPr="000801EE" w:rsidRDefault="005D1BE9" w:rsidP="00802209">
            <w:pPr>
              <w:rPr>
                <w:rFonts w:ascii="Times New Roman" w:hAnsi="Times New Roman" w:cs="Times New Roman"/>
                <w:bCs/>
              </w:rPr>
            </w:pPr>
            <w:r>
              <w:rPr>
                <w:rFonts w:ascii="Times New Roman" w:hAnsi="Times New Roman" w:cs="Times New Roman"/>
                <w:bCs/>
              </w:rPr>
              <w:t>Lab:</w:t>
            </w:r>
          </w:p>
          <w:p w14:paraId="523A69F2" w14:textId="77777777" w:rsidR="005D1BE9" w:rsidRPr="00FD2D44" w:rsidRDefault="005D1BE9" w:rsidP="00802209">
            <w:pPr>
              <w:rPr>
                <w:rFonts w:ascii="Times New Roman" w:hAnsi="Times New Roman" w:cs="Times New Roman"/>
                <w:bCs/>
              </w:rPr>
            </w:pPr>
            <w:r w:rsidRPr="000801EE">
              <w:rPr>
                <w:rFonts w:ascii="Times New Roman" w:hAnsi="Times New Roman" w:cs="Times New Roman"/>
                <w:bCs/>
              </w:rPr>
              <w:t>0.83</w:t>
            </w:r>
            <w:r>
              <w:rPr>
                <w:rFonts w:ascii="Times New Roman" w:hAnsi="Times New Roman" w:cs="Times New Roman"/>
                <w:bCs/>
              </w:rPr>
              <w:t xml:space="preserve"> (</w:t>
            </w:r>
            <w:r w:rsidRPr="000801EE">
              <w:rPr>
                <w:rFonts w:ascii="Times New Roman" w:hAnsi="Times New Roman" w:cs="Times New Roman"/>
                <w:bCs/>
              </w:rPr>
              <w:t>0.77-0.88</w:t>
            </w:r>
            <w:r>
              <w:rPr>
                <w:rFonts w:ascii="Times New Roman" w:hAnsi="Times New Roman" w:cs="Times New Roman"/>
                <w:bCs/>
              </w:rPr>
              <w:t>)</w:t>
            </w:r>
          </w:p>
        </w:tc>
        <w:tc>
          <w:tcPr>
            <w:tcW w:w="474" w:type="pct"/>
          </w:tcPr>
          <w:p w14:paraId="25FF5988" w14:textId="77777777" w:rsidR="005D1BE9" w:rsidRDefault="005D1BE9" w:rsidP="00802209">
            <w:pPr>
              <w:rPr>
                <w:rFonts w:ascii="Times New Roman" w:hAnsi="Times New Roman" w:cs="Times New Roman"/>
                <w:bCs/>
              </w:rPr>
            </w:pPr>
            <w:r>
              <w:rPr>
                <w:rFonts w:ascii="Times New Roman" w:hAnsi="Times New Roman" w:cs="Times New Roman"/>
                <w:bCs/>
              </w:rPr>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w:t>
            </w:r>
          </w:p>
          <w:p w14:paraId="501A9078"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2625322C"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7C028F02" w14:textId="77777777" w:rsidR="005D1BE9" w:rsidRDefault="005D1BE9" w:rsidP="00802209">
            <w:pPr>
              <w:rPr>
                <w:rFonts w:ascii="Times New Roman" w:hAnsi="Times New Roman" w:cs="Times New Roman"/>
                <w:bCs/>
              </w:rPr>
            </w:pPr>
            <w:r>
              <w:rPr>
                <w:rFonts w:ascii="Times New Roman" w:hAnsi="Times New Roman" w:cs="Times New Roman"/>
                <w:bCs/>
              </w:rPr>
              <w:t>0.87</w:t>
            </w:r>
          </w:p>
          <w:p w14:paraId="09353571" w14:textId="77777777" w:rsidR="005D1BE9" w:rsidRDefault="005D1BE9" w:rsidP="00802209">
            <w:pPr>
              <w:rPr>
                <w:rFonts w:ascii="Times New Roman" w:hAnsi="Times New Roman" w:cs="Times New Roman"/>
                <w:bCs/>
              </w:rPr>
            </w:pPr>
            <w:r>
              <w:rPr>
                <w:rFonts w:ascii="Times New Roman" w:hAnsi="Times New Roman" w:cs="Times New Roman"/>
                <w:bCs/>
              </w:rPr>
              <w:t>Ext</w:t>
            </w:r>
          </w:p>
          <w:p w14:paraId="594FF150" w14:textId="77777777" w:rsidR="005D1BE9" w:rsidRDefault="005D1BE9" w:rsidP="00802209">
            <w:pPr>
              <w:rPr>
                <w:rFonts w:ascii="Times New Roman" w:hAnsi="Times New Roman" w:cs="Times New Roman"/>
                <w:bCs/>
              </w:rPr>
            </w:pPr>
            <w:r>
              <w:rPr>
                <w:rFonts w:ascii="Times New Roman" w:hAnsi="Times New Roman" w:cs="Times New Roman"/>
                <w:bCs/>
              </w:rPr>
              <w:t>0.10</w:t>
            </w:r>
          </w:p>
          <w:p w14:paraId="6AE96BEB" w14:textId="77777777" w:rsidR="005D1BE9" w:rsidRDefault="005D1BE9" w:rsidP="00802209">
            <w:pPr>
              <w:rPr>
                <w:rFonts w:ascii="Times New Roman" w:hAnsi="Times New Roman" w:cs="Times New Roman"/>
                <w:bCs/>
              </w:rPr>
            </w:pPr>
            <w:r>
              <w:rPr>
                <w:rFonts w:ascii="Times New Roman" w:hAnsi="Times New Roman" w:cs="Times New Roman"/>
                <w:bCs/>
              </w:rPr>
              <w:t>Lab</w:t>
            </w:r>
          </w:p>
          <w:p w14:paraId="17DDF8C1" w14:textId="77777777" w:rsidR="005D1BE9" w:rsidRDefault="005D1BE9" w:rsidP="00802209">
            <w:pPr>
              <w:rPr>
                <w:rFonts w:ascii="Times New Roman" w:hAnsi="Times New Roman" w:cs="Times New Roman"/>
                <w:bCs/>
              </w:rPr>
            </w:pPr>
            <w:r>
              <w:rPr>
                <w:rFonts w:ascii="Times New Roman" w:hAnsi="Times New Roman" w:cs="Times New Roman"/>
                <w:bCs/>
              </w:rPr>
              <w:t>0.80</w:t>
            </w:r>
          </w:p>
          <w:p w14:paraId="399CCA9F"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p>
          <w:p w14:paraId="4F160CAE"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1BF13DAA" w14:textId="77777777" w:rsidR="005D1BE9" w:rsidRDefault="005D1BE9" w:rsidP="00802209">
            <w:pPr>
              <w:rPr>
                <w:rFonts w:ascii="Times New Roman" w:hAnsi="Times New Roman" w:cs="Times New Roman"/>
                <w:bCs/>
              </w:rPr>
            </w:pPr>
            <w:r>
              <w:rPr>
                <w:rFonts w:ascii="Times New Roman" w:hAnsi="Times New Roman" w:cs="Times New Roman"/>
                <w:bCs/>
              </w:rPr>
              <w:t>0.15</w:t>
            </w:r>
          </w:p>
          <w:p w14:paraId="10D75D0E" w14:textId="77777777" w:rsidR="005D1BE9" w:rsidRDefault="005D1BE9" w:rsidP="00802209">
            <w:pPr>
              <w:rPr>
                <w:rFonts w:ascii="Times New Roman" w:hAnsi="Times New Roman" w:cs="Times New Roman"/>
                <w:bCs/>
              </w:rPr>
            </w:pPr>
            <w:r>
              <w:rPr>
                <w:rFonts w:ascii="Times New Roman" w:hAnsi="Times New Roman" w:cs="Times New Roman"/>
                <w:bCs/>
              </w:rPr>
              <w:t>Ext</w:t>
            </w:r>
          </w:p>
          <w:p w14:paraId="3119A1B4" w14:textId="77777777" w:rsidR="005D1BE9" w:rsidRDefault="005D1BE9" w:rsidP="00802209">
            <w:pPr>
              <w:rPr>
                <w:rFonts w:ascii="Times New Roman" w:hAnsi="Times New Roman" w:cs="Times New Roman"/>
                <w:bCs/>
              </w:rPr>
            </w:pPr>
            <w:r>
              <w:rPr>
                <w:rFonts w:ascii="Times New Roman" w:hAnsi="Times New Roman" w:cs="Times New Roman"/>
                <w:bCs/>
              </w:rPr>
              <w:t>0.42</w:t>
            </w:r>
          </w:p>
          <w:p w14:paraId="3F5D3209" w14:textId="77777777" w:rsidR="005D1BE9" w:rsidRDefault="005D1BE9" w:rsidP="00802209">
            <w:pPr>
              <w:rPr>
                <w:rFonts w:ascii="Times New Roman" w:hAnsi="Times New Roman" w:cs="Times New Roman"/>
                <w:bCs/>
              </w:rPr>
            </w:pPr>
            <w:r>
              <w:rPr>
                <w:rFonts w:ascii="Times New Roman" w:hAnsi="Times New Roman" w:cs="Times New Roman"/>
                <w:bCs/>
              </w:rPr>
              <w:t>Lab</w:t>
            </w:r>
          </w:p>
          <w:p w14:paraId="75554D39" w14:textId="77777777" w:rsidR="005D1BE9" w:rsidRPr="00FD2D44" w:rsidRDefault="005D1BE9" w:rsidP="00802209">
            <w:pPr>
              <w:rPr>
                <w:rFonts w:ascii="Times New Roman" w:hAnsi="Times New Roman" w:cs="Times New Roman"/>
                <w:bCs/>
              </w:rPr>
            </w:pPr>
            <w:r>
              <w:rPr>
                <w:rFonts w:ascii="Times New Roman" w:hAnsi="Times New Roman" w:cs="Times New Roman"/>
                <w:bCs/>
              </w:rPr>
              <w:t>0.28</w:t>
            </w:r>
          </w:p>
        </w:tc>
        <w:tc>
          <w:tcPr>
            <w:tcW w:w="436" w:type="pct"/>
          </w:tcPr>
          <w:p w14:paraId="64806842" w14:textId="77777777" w:rsidR="005D1BE9" w:rsidRPr="00FD2D44" w:rsidRDefault="005D1BE9" w:rsidP="00802209">
            <w:pPr>
              <w:rPr>
                <w:rFonts w:ascii="Times New Roman" w:hAnsi="Times New Roman" w:cs="Times New Roman"/>
                <w:bCs/>
              </w:rPr>
            </w:pPr>
            <w:r>
              <w:rPr>
                <w:rFonts w:ascii="Times New Roman" w:hAnsi="Times New Roman" w:cs="Times New Roman"/>
                <w:bCs/>
              </w:rPr>
              <w:t>Moderately related</w:t>
            </w:r>
          </w:p>
        </w:tc>
      </w:tr>
      <w:tr w:rsidR="005D1BE9" w:rsidRPr="00FD2D44" w14:paraId="6726E04C" w14:textId="77777777" w:rsidTr="001F3378">
        <w:tc>
          <w:tcPr>
            <w:tcW w:w="684" w:type="pct"/>
          </w:tcPr>
          <w:p w14:paraId="247D41E7" w14:textId="77777777" w:rsidR="005D1BE9" w:rsidRPr="002D57E5" w:rsidRDefault="005D1BE9" w:rsidP="00802209">
            <w:pPr>
              <w:pStyle w:val="Lijstalinea"/>
              <w:numPr>
                <w:ilvl w:val="0"/>
                <w:numId w:val="43"/>
              </w:numPr>
              <w:rPr>
                <w:rFonts w:ascii="Times New Roman" w:hAnsi="Times New Roman" w:cs="Times New Roman"/>
                <w:bCs/>
              </w:rPr>
            </w:pPr>
            <w:r>
              <w:rPr>
                <w:rFonts w:ascii="Times New Roman" w:hAnsi="Times New Roman" w:cs="Times New Roman"/>
                <w:bCs/>
              </w:rPr>
              <w:t>Ext</w:t>
            </w:r>
          </w:p>
        </w:tc>
        <w:tc>
          <w:tcPr>
            <w:tcW w:w="506" w:type="pct"/>
          </w:tcPr>
          <w:p w14:paraId="7456101C"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24B4F02B" w14:textId="77777777" w:rsidR="005D1BE9" w:rsidRPr="004F10B7" w:rsidRDefault="005D1BE9" w:rsidP="00802209">
            <w:pPr>
              <w:rPr>
                <w:rFonts w:ascii="Times New Roman" w:hAnsi="Times New Roman" w:cs="Times New Roman"/>
                <w:bCs/>
              </w:rPr>
            </w:pPr>
            <w:r w:rsidRPr="004F10B7">
              <w:rPr>
                <w:rFonts w:ascii="Times New Roman" w:hAnsi="Times New Roman" w:cs="Times New Roman"/>
                <w:bCs/>
              </w:rPr>
              <w:t>Ho, 2018</w:t>
            </w:r>
          </w:p>
        </w:tc>
        <w:tc>
          <w:tcPr>
            <w:tcW w:w="460" w:type="pct"/>
          </w:tcPr>
          <w:p w14:paraId="4C6E6DF9" w14:textId="77777777" w:rsidR="005D1BE9" w:rsidRPr="00FD2D44" w:rsidRDefault="005D1BE9" w:rsidP="00802209">
            <w:pPr>
              <w:rPr>
                <w:rFonts w:ascii="Times New Roman" w:hAnsi="Times New Roman" w:cs="Times New Roman"/>
                <w:bCs/>
              </w:rPr>
            </w:pPr>
            <w:r w:rsidRPr="00A54287">
              <w:rPr>
                <w:rFonts w:ascii="Times New Roman" w:hAnsi="Times New Roman" w:cs="Times New Roman"/>
                <w:bCs/>
              </w:rPr>
              <w:t>Multi-center observational cohort</w:t>
            </w:r>
          </w:p>
        </w:tc>
        <w:tc>
          <w:tcPr>
            <w:tcW w:w="468" w:type="pct"/>
          </w:tcPr>
          <w:p w14:paraId="437DC6D1" w14:textId="77777777" w:rsidR="005D1BE9" w:rsidRPr="00FD2D44" w:rsidRDefault="005D1BE9" w:rsidP="00802209">
            <w:pPr>
              <w:rPr>
                <w:rFonts w:ascii="Times New Roman" w:hAnsi="Times New Roman" w:cs="Times New Roman"/>
                <w:bCs/>
              </w:rPr>
            </w:pPr>
            <w:r>
              <w:rPr>
                <w:rFonts w:ascii="Times New Roman" w:hAnsi="Times New Roman" w:cs="Times New Roman"/>
                <w:bCs/>
              </w:rPr>
              <w:t>Australia</w:t>
            </w:r>
          </w:p>
        </w:tc>
        <w:tc>
          <w:tcPr>
            <w:tcW w:w="516" w:type="pct"/>
          </w:tcPr>
          <w:p w14:paraId="4B412634" w14:textId="77777777" w:rsidR="005D1BE9" w:rsidRPr="00FD2D44" w:rsidRDefault="005D1BE9" w:rsidP="00802209">
            <w:pPr>
              <w:rPr>
                <w:rFonts w:ascii="Times New Roman" w:hAnsi="Times New Roman" w:cs="Times New Roman"/>
                <w:bCs/>
              </w:rPr>
            </w:pPr>
            <w:r w:rsidRPr="00136520">
              <w:rPr>
                <w:rFonts w:ascii="Times New Roman" w:hAnsi="Times New Roman" w:cs="Times New Roman"/>
                <w:bCs/>
              </w:rPr>
              <w:t xml:space="preserve">Severe TBI; </w:t>
            </w:r>
            <w:proofErr w:type="spellStart"/>
            <w:r w:rsidRPr="00136520">
              <w:rPr>
                <w:rFonts w:ascii="Times New Roman" w:hAnsi="Times New Roman" w:cs="Times New Roman"/>
                <w:bCs/>
              </w:rPr>
              <w:t>Decompressive</w:t>
            </w:r>
            <w:proofErr w:type="spellEnd"/>
            <w:r w:rsidRPr="00136520">
              <w:rPr>
                <w:rFonts w:ascii="Times New Roman" w:hAnsi="Times New Roman" w:cs="Times New Roman"/>
                <w:bCs/>
              </w:rPr>
              <w:t xml:space="preserve"> </w:t>
            </w:r>
            <w:proofErr w:type="spellStart"/>
            <w:r w:rsidRPr="00136520">
              <w:rPr>
                <w:rFonts w:ascii="Times New Roman" w:hAnsi="Times New Roman" w:cs="Times New Roman"/>
                <w:bCs/>
              </w:rPr>
              <w:t>craniectomy</w:t>
            </w:r>
            <w:proofErr w:type="spellEnd"/>
          </w:p>
        </w:tc>
        <w:tc>
          <w:tcPr>
            <w:tcW w:w="468" w:type="pct"/>
          </w:tcPr>
          <w:p w14:paraId="1D637069" w14:textId="77777777" w:rsidR="005D1BE9" w:rsidRPr="00FD2D44" w:rsidRDefault="005D1BE9" w:rsidP="00802209">
            <w:pPr>
              <w:rPr>
                <w:rFonts w:ascii="Times New Roman" w:hAnsi="Times New Roman" w:cs="Times New Roman"/>
                <w:bCs/>
              </w:rPr>
            </w:pPr>
            <w:r w:rsidRPr="00477C3F">
              <w:rPr>
                <w:rFonts w:ascii="Times New Roman" w:hAnsi="Times New Roman" w:cs="Times New Roman"/>
                <w:bCs/>
              </w:rPr>
              <w:t>Unfavorable outcome</w:t>
            </w:r>
            <w:r>
              <w:rPr>
                <w:rFonts w:ascii="Times New Roman" w:hAnsi="Times New Roman" w:cs="Times New Roman"/>
                <w:bCs/>
              </w:rPr>
              <w:t>; 18mo</w:t>
            </w:r>
          </w:p>
        </w:tc>
        <w:tc>
          <w:tcPr>
            <w:tcW w:w="432" w:type="pct"/>
          </w:tcPr>
          <w:p w14:paraId="0ADC259E" w14:textId="77777777" w:rsidR="005D1BE9" w:rsidRDefault="005D1BE9" w:rsidP="00802209">
            <w:pPr>
              <w:rPr>
                <w:rFonts w:ascii="Times New Roman" w:hAnsi="Times New Roman" w:cs="Times New Roman"/>
                <w:bCs/>
              </w:rPr>
            </w:pPr>
            <w:r>
              <w:rPr>
                <w:rFonts w:ascii="Times New Roman" w:hAnsi="Times New Roman" w:cs="Times New Roman"/>
                <w:bCs/>
              </w:rPr>
              <w:t xml:space="preserve">56; </w:t>
            </w:r>
          </w:p>
          <w:p w14:paraId="3A9BDE17"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32</w:t>
            </w:r>
          </w:p>
        </w:tc>
        <w:tc>
          <w:tcPr>
            <w:tcW w:w="556" w:type="pct"/>
          </w:tcPr>
          <w:p w14:paraId="08A3DAF8"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111421EE" w14:textId="77777777" w:rsidR="005D1BE9" w:rsidRDefault="005D1BE9" w:rsidP="00802209">
            <w:pPr>
              <w:rPr>
                <w:rFonts w:ascii="Times New Roman" w:hAnsi="Times New Roman" w:cs="Times New Roman"/>
                <w:bCs/>
              </w:rPr>
            </w:pPr>
            <w:r>
              <w:rPr>
                <w:rFonts w:ascii="Times New Roman" w:hAnsi="Times New Roman" w:cs="Times New Roman"/>
                <w:bCs/>
              </w:rPr>
              <w:t>Ext:</w:t>
            </w:r>
          </w:p>
          <w:p w14:paraId="4C666607" w14:textId="77777777" w:rsidR="005D1BE9" w:rsidRPr="00FD2D44" w:rsidRDefault="005D1BE9" w:rsidP="00802209">
            <w:pPr>
              <w:rPr>
                <w:rFonts w:ascii="Times New Roman" w:hAnsi="Times New Roman" w:cs="Times New Roman"/>
                <w:bCs/>
              </w:rPr>
            </w:pPr>
            <w:r>
              <w:rPr>
                <w:rFonts w:ascii="Times New Roman" w:hAnsi="Times New Roman" w:cs="Times New Roman"/>
                <w:bCs/>
              </w:rPr>
              <w:t>0.918 (</w:t>
            </w:r>
            <w:r w:rsidRPr="00C91D76">
              <w:rPr>
                <w:rFonts w:ascii="Times New Roman" w:hAnsi="Times New Roman" w:cs="Times New Roman"/>
                <w:bCs/>
              </w:rPr>
              <w:t>0.809-0.976</w:t>
            </w:r>
            <w:r>
              <w:rPr>
                <w:rFonts w:ascii="Times New Roman" w:hAnsi="Times New Roman" w:cs="Times New Roman"/>
                <w:bCs/>
              </w:rPr>
              <w:t>)</w:t>
            </w:r>
          </w:p>
        </w:tc>
        <w:tc>
          <w:tcPr>
            <w:tcW w:w="474" w:type="pct"/>
          </w:tcPr>
          <w:p w14:paraId="0F64E7B9" w14:textId="77777777" w:rsidR="005D1BE9" w:rsidRPr="00FD2D44"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2D1A5B22" w14:textId="77777777" w:rsidR="005D1BE9" w:rsidRPr="00FD2D44"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4F9F0E5B" w14:textId="77777777" w:rsidTr="001F3378">
        <w:tc>
          <w:tcPr>
            <w:tcW w:w="684" w:type="pct"/>
          </w:tcPr>
          <w:p w14:paraId="59779F3F" w14:textId="77777777" w:rsidR="005D1BE9" w:rsidRPr="00B368FE" w:rsidRDefault="005D1BE9" w:rsidP="00802209">
            <w:pPr>
              <w:pStyle w:val="Lijstalinea"/>
              <w:numPr>
                <w:ilvl w:val="0"/>
                <w:numId w:val="32"/>
              </w:numPr>
              <w:rPr>
                <w:rFonts w:ascii="Times New Roman" w:hAnsi="Times New Roman" w:cs="Times New Roman"/>
                <w:bCs/>
              </w:rPr>
            </w:pPr>
            <w:r>
              <w:rPr>
                <w:rFonts w:ascii="Times New Roman" w:hAnsi="Times New Roman" w:cs="Times New Roman"/>
                <w:bCs/>
              </w:rPr>
              <w:lastRenderedPageBreak/>
              <w:t>Lab</w:t>
            </w:r>
          </w:p>
        </w:tc>
        <w:tc>
          <w:tcPr>
            <w:tcW w:w="506" w:type="pct"/>
          </w:tcPr>
          <w:p w14:paraId="5D251358"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7264008A" w14:textId="77777777" w:rsidR="005D1BE9" w:rsidRPr="004F10B7" w:rsidRDefault="005D1BE9" w:rsidP="00802209">
            <w:pPr>
              <w:rPr>
                <w:rFonts w:ascii="Times New Roman" w:hAnsi="Times New Roman" w:cs="Times New Roman"/>
                <w:bCs/>
              </w:rPr>
            </w:pPr>
            <w:r>
              <w:rPr>
                <w:rFonts w:ascii="Times New Roman" w:hAnsi="Times New Roman" w:cs="Times New Roman"/>
                <w:bCs/>
              </w:rPr>
              <w:t>Charry, 2019</w:t>
            </w:r>
          </w:p>
        </w:tc>
        <w:tc>
          <w:tcPr>
            <w:tcW w:w="460" w:type="pct"/>
          </w:tcPr>
          <w:p w14:paraId="0175ABB7" w14:textId="77777777" w:rsidR="005D1BE9" w:rsidRPr="00FD2D44" w:rsidRDefault="005D1BE9" w:rsidP="00802209">
            <w:pPr>
              <w:rPr>
                <w:rFonts w:ascii="Times New Roman" w:hAnsi="Times New Roman" w:cs="Times New Roman"/>
                <w:bCs/>
              </w:rPr>
            </w:pPr>
            <w:r w:rsidRPr="00ED5A12">
              <w:rPr>
                <w:rFonts w:ascii="Times New Roman" w:hAnsi="Times New Roman" w:cs="Times New Roman"/>
                <w:bCs/>
              </w:rPr>
              <w:t>Single-center observational cohort</w:t>
            </w:r>
          </w:p>
        </w:tc>
        <w:tc>
          <w:tcPr>
            <w:tcW w:w="468" w:type="pct"/>
          </w:tcPr>
          <w:p w14:paraId="1A494F71" w14:textId="77777777" w:rsidR="005D1BE9" w:rsidRPr="00FD2D44" w:rsidRDefault="005D1BE9" w:rsidP="00802209">
            <w:pPr>
              <w:rPr>
                <w:rFonts w:ascii="Times New Roman" w:hAnsi="Times New Roman" w:cs="Times New Roman"/>
                <w:bCs/>
              </w:rPr>
            </w:pPr>
            <w:r>
              <w:rPr>
                <w:rFonts w:ascii="Times New Roman" w:hAnsi="Times New Roman" w:cs="Times New Roman"/>
                <w:bCs/>
              </w:rPr>
              <w:t>Colombia</w:t>
            </w:r>
          </w:p>
        </w:tc>
        <w:tc>
          <w:tcPr>
            <w:tcW w:w="516" w:type="pct"/>
          </w:tcPr>
          <w:p w14:paraId="0979723B" w14:textId="77777777" w:rsidR="005D1BE9" w:rsidRPr="00FD2D44" w:rsidRDefault="005D1BE9" w:rsidP="00802209">
            <w:pPr>
              <w:rPr>
                <w:rFonts w:ascii="Times New Roman" w:hAnsi="Times New Roman" w:cs="Times New Roman"/>
                <w:bCs/>
              </w:rPr>
            </w:pPr>
            <w:r w:rsidRPr="00136520">
              <w:rPr>
                <w:rFonts w:ascii="Times New Roman" w:hAnsi="Times New Roman" w:cs="Times New Roman"/>
                <w:bCs/>
              </w:rPr>
              <w:t>Older than 18 years; Mild, moderate and severe TBI</w:t>
            </w:r>
          </w:p>
        </w:tc>
        <w:tc>
          <w:tcPr>
            <w:tcW w:w="468" w:type="pct"/>
          </w:tcPr>
          <w:p w14:paraId="131FE7B0" w14:textId="77777777" w:rsidR="005D1BE9" w:rsidRPr="00FD2D44" w:rsidRDefault="005D1BE9" w:rsidP="00802209">
            <w:pPr>
              <w:rPr>
                <w:rFonts w:ascii="Times New Roman" w:hAnsi="Times New Roman" w:cs="Times New Roman"/>
                <w:bCs/>
              </w:rPr>
            </w:pPr>
            <w:r w:rsidRPr="00477C3F">
              <w:rPr>
                <w:rFonts w:ascii="Times New Roman" w:hAnsi="Times New Roman" w:cs="Times New Roman"/>
                <w:bCs/>
              </w:rPr>
              <w:t>Mortality, Unfavorable outcome</w:t>
            </w:r>
            <w:r>
              <w:rPr>
                <w:rFonts w:ascii="Times New Roman" w:hAnsi="Times New Roman" w:cs="Times New Roman"/>
                <w:bCs/>
              </w:rPr>
              <w:t>; 6mo</w:t>
            </w:r>
          </w:p>
        </w:tc>
        <w:tc>
          <w:tcPr>
            <w:tcW w:w="432" w:type="pct"/>
          </w:tcPr>
          <w:p w14:paraId="4A080724" w14:textId="77777777" w:rsidR="005D1BE9" w:rsidRDefault="005D1BE9" w:rsidP="00802209">
            <w:pPr>
              <w:rPr>
                <w:rFonts w:ascii="Times New Roman" w:hAnsi="Times New Roman" w:cs="Times New Roman"/>
                <w:bCs/>
              </w:rPr>
            </w:pPr>
            <w:r>
              <w:rPr>
                <w:rFonts w:ascii="Times New Roman" w:hAnsi="Times New Roman" w:cs="Times New Roman"/>
                <w:bCs/>
              </w:rPr>
              <w:t xml:space="preserve">309; </w:t>
            </w:r>
          </w:p>
          <w:p w14:paraId="3106DB1D" w14:textId="77777777" w:rsidR="005D1BE9" w:rsidRDefault="005D1BE9" w:rsidP="00802209">
            <w:pPr>
              <w:rPr>
                <w:rFonts w:ascii="Times New Roman" w:hAnsi="Times New Roman" w:cs="Times New Roman"/>
                <w:bCs/>
              </w:rPr>
            </w:pPr>
            <w:r>
              <w:rPr>
                <w:rFonts w:ascii="Times New Roman" w:hAnsi="Times New Roman" w:cs="Times New Roman"/>
                <w:bCs/>
              </w:rPr>
              <w:t>Mortality: 39</w:t>
            </w:r>
          </w:p>
          <w:p w14:paraId="6F10C066"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53</w:t>
            </w:r>
          </w:p>
        </w:tc>
        <w:tc>
          <w:tcPr>
            <w:tcW w:w="556" w:type="pct"/>
          </w:tcPr>
          <w:p w14:paraId="70B1F33A"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75CCE0BE" w14:textId="77777777" w:rsidR="005D1BE9" w:rsidRDefault="005D1BE9" w:rsidP="00802209">
            <w:pPr>
              <w:rPr>
                <w:rFonts w:ascii="Times New Roman" w:hAnsi="Times New Roman" w:cs="Times New Roman"/>
                <w:bCs/>
              </w:rPr>
            </w:pPr>
            <w:r>
              <w:rPr>
                <w:rFonts w:ascii="Times New Roman" w:hAnsi="Times New Roman" w:cs="Times New Roman"/>
                <w:bCs/>
              </w:rPr>
              <w:t>Lab:</w:t>
            </w:r>
          </w:p>
          <w:p w14:paraId="4FD6CFC9" w14:textId="77777777" w:rsidR="005D1BE9" w:rsidRDefault="005D1BE9" w:rsidP="00802209">
            <w:pPr>
              <w:rPr>
                <w:rFonts w:ascii="Times New Roman" w:hAnsi="Times New Roman" w:cs="Times New Roman"/>
                <w:bCs/>
              </w:rPr>
            </w:pPr>
            <w:r>
              <w:rPr>
                <w:rFonts w:ascii="Times New Roman" w:hAnsi="Times New Roman" w:cs="Times New Roman"/>
                <w:bCs/>
              </w:rPr>
              <w:t>0.90 (0.86-0.94)</w:t>
            </w:r>
          </w:p>
          <w:p w14:paraId="7EEE281C"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1185AF10" w14:textId="77777777" w:rsidR="005D1BE9" w:rsidRDefault="005D1BE9" w:rsidP="00802209">
            <w:pPr>
              <w:rPr>
                <w:rFonts w:ascii="Times New Roman" w:hAnsi="Times New Roman" w:cs="Times New Roman"/>
                <w:bCs/>
              </w:rPr>
            </w:pPr>
            <w:r>
              <w:rPr>
                <w:rFonts w:ascii="Times New Roman" w:hAnsi="Times New Roman" w:cs="Times New Roman"/>
                <w:bCs/>
              </w:rPr>
              <w:t>Lab:</w:t>
            </w:r>
          </w:p>
          <w:p w14:paraId="5099BA13" w14:textId="77777777" w:rsidR="005D1BE9" w:rsidRPr="00FD2D44" w:rsidRDefault="005D1BE9" w:rsidP="00802209">
            <w:pPr>
              <w:rPr>
                <w:rFonts w:ascii="Times New Roman" w:hAnsi="Times New Roman" w:cs="Times New Roman"/>
                <w:bCs/>
              </w:rPr>
            </w:pPr>
            <w:r>
              <w:rPr>
                <w:rFonts w:ascii="Times New Roman" w:hAnsi="Times New Roman" w:cs="Times New Roman"/>
                <w:bCs/>
              </w:rPr>
              <w:t>0.86 (0.82-0.91)</w:t>
            </w:r>
          </w:p>
        </w:tc>
        <w:tc>
          <w:tcPr>
            <w:tcW w:w="474" w:type="pct"/>
          </w:tcPr>
          <w:p w14:paraId="34844CC2" w14:textId="77777777" w:rsidR="005D1BE9" w:rsidRPr="00FD2D44"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528190DB" w14:textId="77777777" w:rsidR="005D1BE9" w:rsidRPr="00FD2D44"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3FBA8E9E" w14:textId="77777777" w:rsidTr="001F3378">
        <w:tc>
          <w:tcPr>
            <w:tcW w:w="684" w:type="pct"/>
          </w:tcPr>
          <w:p w14:paraId="23F68902" w14:textId="77777777" w:rsidR="005D1BE9" w:rsidRDefault="005D1BE9" w:rsidP="00802209">
            <w:pPr>
              <w:pStyle w:val="Lijstalinea"/>
              <w:numPr>
                <w:ilvl w:val="0"/>
                <w:numId w:val="32"/>
              </w:numPr>
              <w:rPr>
                <w:rFonts w:ascii="Times New Roman" w:hAnsi="Times New Roman" w:cs="Times New Roman"/>
                <w:bCs/>
              </w:rPr>
            </w:pPr>
            <w:r>
              <w:rPr>
                <w:rFonts w:ascii="Times New Roman" w:hAnsi="Times New Roman" w:cs="Times New Roman"/>
                <w:bCs/>
              </w:rPr>
              <w:t>Core</w:t>
            </w:r>
          </w:p>
          <w:p w14:paraId="43F2E44C" w14:textId="77777777" w:rsidR="005D1BE9" w:rsidRPr="00B368FE" w:rsidRDefault="005D1BE9" w:rsidP="00802209">
            <w:pPr>
              <w:pStyle w:val="Lijstalinea"/>
              <w:numPr>
                <w:ilvl w:val="0"/>
                <w:numId w:val="32"/>
              </w:numPr>
              <w:rPr>
                <w:rFonts w:ascii="Times New Roman" w:hAnsi="Times New Roman" w:cs="Times New Roman"/>
                <w:bCs/>
              </w:rPr>
            </w:pPr>
            <w:r>
              <w:rPr>
                <w:rFonts w:ascii="Times New Roman" w:hAnsi="Times New Roman" w:cs="Times New Roman"/>
                <w:bCs/>
              </w:rPr>
              <w:t>Ext</w:t>
            </w:r>
          </w:p>
        </w:tc>
        <w:tc>
          <w:tcPr>
            <w:tcW w:w="506" w:type="pct"/>
          </w:tcPr>
          <w:p w14:paraId="582D17E4"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54FA6F54" w14:textId="77777777" w:rsidR="005D1BE9" w:rsidRPr="004F10B7" w:rsidRDefault="005D1BE9" w:rsidP="00802209">
            <w:pPr>
              <w:rPr>
                <w:rFonts w:ascii="Times New Roman" w:hAnsi="Times New Roman" w:cs="Times New Roman"/>
                <w:bCs/>
              </w:rPr>
            </w:pPr>
            <w:r w:rsidRPr="004F10B7">
              <w:rPr>
                <w:rFonts w:ascii="Times New Roman" w:hAnsi="Times New Roman" w:cs="Times New Roman"/>
                <w:bCs/>
              </w:rPr>
              <w:t>Maeda, 2019</w:t>
            </w:r>
          </w:p>
        </w:tc>
        <w:tc>
          <w:tcPr>
            <w:tcW w:w="460" w:type="pct"/>
          </w:tcPr>
          <w:p w14:paraId="268DB9C4" w14:textId="77777777" w:rsidR="005D1BE9" w:rsidRPr="00FD2D44" w:rsidRDefault="005D1BE9" w:rsidP="00802209">
            <w:pPr>
              <w:rPr>
                <w:rFonts w:ascii="Times New Roman" w:hAnsi="Times New Roman" w:cs="Times New Roman"/>
                <w:bCs/>
              </w:rPr>
            </w:pPr>
            <w:r w:rsidRPr="00ED5A12">
              <w:rPr>
                <w:rFonts w:ascii="Times New Roman" w:hAnsi="Times New Roman" w:cs="Times New Roman"/>
                <w:bCs/>
              </w:rPr>
              <w:t>Multi-center observational cohort</w:t>
            </w:r>
          </w:p>
        </w:tc>
        <w:tc>
          <w:tcPr>
            <w:tcW w:w="468" w:type="pct"/>
          </w:tcPr>
          <w:p w14:paraId="261C5C49" w14:textId="77777777" w:rsidR="005D1BE9" w:rsidRPr="00FD2D44" w:rsidRDefault="005D1BE9" w:rsidP="00802209">
            <w:pPr>
              <w:rPr>
                <w:rFonts w:ascii="Times New Roman" w:hAnsi="Times New Roman" w:cs="Times New Roman"/>
                <w:bCs/>
              </w:rPr>
            </w:pPr>
            <w:r>
              <w:rPr>
                <w:rFonts w:ascii="Times New Roman" w:hAnsi="Times New Roman" w:cs="Times New Roman"/>
                <w:bCs/>
              </w:rPr>
              <w:t>Japan</w:t>
            </w:r>
          </w:p>
        </w:tc>
        <w:tc>
          <w:tcPr>
            <w:tcW w:w="516" w:type="pct"/>
          </w:tcPr>
          <w:p w14:paraId="290D2C52" w14:textId="77777777" w:rsidR="005D1BE9" w:rsidRPr="00FD2D44" w:rsidRDefault="005D1BE9" w:rsidP="00802209">
            <w:pPr>
              <w:rPr>
                <w:rFonts w:ascii="Times New Roman" w:hAnsi="Times New Roman" w:cs="Times New Roman"/>
                <w:bCs/>
              </w:rPr>
            </w:pPr>
            <w:r w:rsidRPr="00136520">
              <w:rPr>
                <w:rFonts w:ascii="Times New Roman" w:hAnsi="Times New Roman" w:cs="Times New Roman"/>
                <w:bCs/>
              </w:rPr>
              <w:t>GCS score ≤8</w:t>
            </w:r>
          </w:p>
        </w:tc>
        <w:tc>
          <w:tcPr>
            <w:tcW w:w="468" w:type="pct"/>
          </w:tcPr>
          <w:p w14:paraId="796A0A6C" w14:textId="77777777" w:rsidR="005D1BE9" w:rsidRPr="00FD2D44" w:rsidRDefault="005D1BE9" w:rsidP="00802209">
            <w:pPr>
              <w:rPr>
                <w:rFonts w:ascii="Times New Roman" w:hAnsi="Times New Roman" w:cs="Times New Roman"/>
                <w:bCs/>
              </w:rPr>
            </w:pPr>
            <w:r w:rsidRPr="00477C3F">
              <w:rPr>
                <w:rFonts w:ascii="Times New Roman" w:hAnsi="Times New Roman" w:cs="Times New Roman"/>
                <w:bCs/>
              </w:rPr>
              <w:t>Unfavorable outcome</w:t>
            </w:r>
            <w:r>
              <w:rPr>
                <w:rFonts w:ascii="Times New Roman" w:hAnsi="Times New Roman" w:cs="Times New Roman"/>
                <w:bCs/>
              </w:rPr>
              <w:t>; 6mo</w:t>
            </w:r>
          </w:p>
        </w:tc>
        <w:tc>
          <w:tcPr>
            <w:tcW w:w="432" w:type="pct"/>
          </w:tcPr>
          <w:p w14:paraId="741EB9C2" w14:textId="77777777" w:rsidR="005D1BE9" w:rsidRDefault="005D1BE9" w:rsidP="00802209">
            <w:pPr>
              <w:rPr>
                <w:rFonts w:ascii="Times New Roman" w:hAnsi="Times New Roman" w:cs="Times New Roman"/>
                <w:bCs/>
              </w:rPr>
            </w:pPr>
            <w:r>
              <w:rPr>
                <w:rFonts w:ascii="Times New Roman" w:hAnsi="Times New Roman" w:cs="Times New Roman"/>
                <w:bCs/>
              </w:rPr>
              <w:t xml:space="preserve">511; </w:t>
            </w:r>
          </w:p>
          <w:p w14:paraId="59C9304D"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293</w:t>
            </w:r>
          </w:p>
        </w:tc>
        <w:tc>
          <w:tcPr>
            <w:tcW w:w="556" w:type="pct"/>
          </w:tcPr>
          <w:p w14:paraId="164ED84F"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69CD1C79"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7CCA3C9F" w14:textId="77777777" w:rsidR="005D1BE9" w:rsidRDefault="005D1BE9" w:rsidP="00802209">
            <w:pPr>
              <w:rPr>
                <w:rFonts w:ascii="Times New Roman" w:hAnsi="Times New Roman" w:cs="Times New Roman"/>
                <w:bCs/>
              </w:rPr>
            </w:pPr>
            <w:r>
              <w:rPr>
                <w:rFonts w:ascii="Times New Roman" w:hAnsi="Times New Roman" w:cs="Times New Roman"/>
                <w:bCs/>
              </w:rPr>
              <w:t>0.81 (</w:t>
            </w:r>
            <w:r w:rsidRPr="000C6809">
              <w:rPr>
                <w:rFonts w:ascii="Times New Roman" w:hAnsi="Times New Roman" w:cs="Times New Roman"/>
                <w:bCs/>
              </w:rPr>
              <w:t>0.77–0.85</w:t>
            </w:r>
            <w:r>
              <w:rPr>
                <w:rFonts w:ascii="Times New Roman" w:hAnsi="Times New Roman" w:cs="Times New Roman"/>
                <w:bCs/>
              </w:rPr>
              <w:t>)</w:t>
            </w:r>
          </w:p>
          <w:p w14:paraId="7584AAD3" w14:textId="77777777" w:rsidR="005D1BE9" w:rsidRDefault="005D1BE9" w:rsidP="00802209">
            <w:pPr>
              <w:rPr>
                <w:rFonts w:ascii="Times New Roman" w:hAnsi="Times New Roman" w:cs="Times New Roman"/>
                <w:bCs/>
              </w:rPr>
            </w:pPr>
            <w:r>
              <w:rPr>
                <w:rFonts w:ascii="Times New Roman" w:hAnsi="Times New Roman" w:cs="Times New Roman"/>
                <w:bCs/>
              </w:rPr>
              <w:t>Ext:</w:t>
            </w:r>
          </w:p>
          <w:p w14:paraId="7D9A65A6" w14:textId="77777777" w:rsidR="005D1BE9" w:rsidRPr="00FD2D44" w:rsidRDefault="005D1BE9" w:rsidP="00802209">
            <w:pPr>
              <w:rPr>
                <w:rFonts w:ascii="Times New Roman" w:hAnsi="Times New Roman" w:cs="Times New Roman"/>
                <w:bCs/>
              </w:rPr>
            </w:pPr>
            <w:r>
              <w:rPr>
                <w:rFonts w:ascii="Times New Roman" w:hAnsi="Times New Roman" w:cs="Times New Roman"/>
                <w:bCs/>
              </w:rPr>
              <w:t>0.85 (</w:t>
            </w:r>
            <w:r w:rsidRPr="000C6809">
              <w:rPr>
                <w:rFonts w:ascii="Times New Roman" w:hAnsi="Times New Roman" w:cs="Times New Roman"/>
                <w:bCs/>
              </w:rPr>
              <w:t>0.80–0.89</w:t>
            </w:r>
            <w:r>
              <w:rPr>
                <w:rFonts w:ascii="Times New Roman" w:hAnsi="Times New Roman" w:cs="Times New Roman"/>
                <w:bCs/>
              </w:rPr>
              <w:t>)</w:t>
            </w:r>
          </w:p>
        </w:tc>
        <w:tc>
          <w:tcPr>
            <w:tcW w:w="474" w:type="pct"/>
          </w:tcPr>
          <w:p w14:paraId="273A7B08" w14:textId="77777777" w:rsidR="005D1BE9" w:rsidRPr="00FD2D44"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098EA0C6" w14:textId="77777777" w:rsidR="005D1BE9" w:rsidRPr="00FD2D44"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786A8BBA" w14:textId="77777777" w:rsidTr="001F3378">
        <w:tc>
          <w:tcPr>
            <w:tcW w:w="684" w:type="pct"/>
          </w:tcPr>
          <w:p w14:paraId="72FE1032" w14:textId="77777777" w:rsidR="005D1BE9" w:rsidRPr="00B368FE" w:rsidRDefault="005D1BE9" w:rsidP="00802209">
            <w:pPr>
              <w:pStyle w:val="Lijstalinea"/>
              <w:numPr>
                <w:ilvl w:val="0"/>
                <w:numId w:val="33"/>
              </w:numPr>
              <w:rPr>
                <w:rFonts w:ascii="Times New Roman" w:hAnsi="Times New Roman" w:cs="Times New Roman"/>
                <w:bCs/>
              </w:rPr>
            </w:pPr>
            <w:r>
              <w:rPr>
                <w:rFonts w:ascii="Times New Roman" w:hAnsi="Times New Roman" w:cs="Times New Roman"/>
                <w:bCs/>
              </w:rPr>
              <w:t>Core</w:t>
            </w:r>
          </w:p>
        </w:tc>
        <w:tc>
          <w:tcPr>
            <w:tcW w:w="506" w:type="pct"/>
          </w:tcPr>
          <w:p w14:paraId="17C05556"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489691CB" w14:textId="77777777" w:rsidR="005D1BE9" w:rsidRPr="004F10B7" w:rsidRDefault="005D1BE9" w:rsidP="00802209">
            <w:pPr>
              <w:rPr>
                <w:rFonts w:ascii="Times New Roman" w:hAnsi="Times New Roman" w:cs="Times New Roman"/>
                <w:bCs/>
              </w:rPr>
            </w:pPr>
            <w:proofErr w:type="spellStart"/>
            <w:r w:rsidRPr="004F10B7">
              <w:rPr>
                <w:rFonts w:ascii="Times New Roman" w:hAnsi="Times New Roman" w:cs="Times New Roman"/>
                <w:bCs/>
              </w:rPr>
              <w:t>Rached</w:t>
            </w:r>
            <w:proofErr w:type="spellEnd"/>
            <w:r w:rsidRPr="004F10B7">
              <w:rPr>
                <w:rFonts w:ascii="Times New Roman" w:hAnsi="Times New Roman" w:cs="Times New Roman"/>
                <w:bCs/>
              </w:rPr>
              <w:t>,</w:t>
            </w:r>
            <w:r>
              <w:rPr>
                <w:rFonts w:ascii="Times New Roman" w:hAnsi="Times New Roman" w:cs="Times New Roman"/>
                <w:bCs/>
              </w:rPr>
              <w:t xml:space="preserve"> </w:t>
            </w:r>
            <w:r w:rsidRPr="004F10B7">
              <w:rPr>
                <w:rFonts w:ascii="Times New Roman" w:hAnsi="Times New Roman" w:cs="Times New Roman"/>
                <w:bCs/>
              </w:rPr>
              <w:t>2019</w:t>
            </w:r>
          </w:p>
        </w:tc>
        <w:tc>
          <w:tcPr>
            <w:tcW w:w="460" w:type="pct"/>
          </w:tcPr>
          <w:p w14:paraId="5363F282" w14:textId="77777777" w:rsidR="005D1BE9" w:rsidRPr="00FD2D44" w:rsidRDefault="005D1BE9" w:rsidP="00802209">
            <w:pPr>
              <w:rPr>
                <w:rFonts w:ascii="Times New Roman" w:hAnsi="Times New Roman" w:cs="Times New Roman"/>
                <w:bCs/>
              </w:rPr>
            </w:pPr>
            <w:r>
              <w:rPr>
                <w:rFonts w:ascii="Times New Roman" w:hAnsi="Times New Roman" w:cs="Times New Roman"/>
                <w:bCs/>
              </w:rPr>
              <w:t>Multi-center observational cohort</w:t>
            </w:r>
          </w:p>
        </w:tc>
        <w:tc>
          <w:tcPr>
            <w:tcW w:w="468" w:type="pct"/>
          </w:tcPr>
          <w:p w14:paraId="3C5B564B" w14:textId="77777777" w:rsidR="005D1BE9" w:rsidRPr="00FD2D44" w:rsidRDefault="005D1BE9" w:rsidP="00802209">
            <w:pPr>
              <w:rPr>
                <w:rFonts w:ascii="Times New Roman" w:hAnsi="Times New Roman" w:cs="Times New Roman"/>
                <w:bCs/>
              </w:rPr>
            </w:pPr>
            <w:r>
              <w:rPr>
                <w:rFonts w:ascii="Times New Roman" w:hAnsi="Times New Roman" w:cs="Times New Roman"/>
                <w:bCs/>
              </w:rPr>
              <w:t>Switzerland</w:t>
            </w:r>
          </w:p>
        </w:tc>
        <w:tc>
          <w:tcPr>
            <w:tcW w:w="516" w:type="pct"/>
          </w:tcPr>
          <w:p w14:paraId="170A58C2" w14:textId="77777777" w:rsidR="005D1BE9" w:rsidRDefault="005D1BE9" w:rsidP="00802209">
            <w:pPr>
              <w:rPr>
                <w:rFonts w:ascii="Times New Roman" w:hAnsi="Times New Roman" w:cs="Times New Roman"/>
                <w:bCs/>
              </w:rPr>
            </w:pPr>
            <w:r w:rsidRPr="00136520">
              <w:rPr>
                <w:rFonts w:ascii="Times New Roman" w:hAnsi="Times New Roman" w:cs="Times New Roman"/>
                <w:bCs/>
              </w:rPr>
              <w:t>≥16 years;</w:t>
            </w:r>
          </w:p>
          <w:p w14:paraId="02FBD855" w14:textId="77777777" w:rsidR="005D1BE9" w:rsidRPr="00FD2D44" w:rsidRDefault="005D1BE9" w:rsidP="00802209">
            <w:pPr>
              <w:rPr>
                <w:rFonts w:ascii="Times New Roman" w:hAnsi="Times New Roman" w:cs="Times New Roman"/>
                <w:bCs/>
              </w:rPr>
            </w:pPr>
            <w:r>
              <w:rPr>
                <w:rFonts w:ascii="Times New Roman" w:hAnsi="Times New Roman" w:cs="Times New Roman"/>
                <w:bCs/>
              </w:rPr>
              <w:t>S</w:t>
            </w:r>
            <w:r w:rsidRPr="00136520">
              <w:rPr>
                <w:rFonts w:ascii="Times New Roman" w:hAnsi="Times New Roman" w:cs="Times New Roman"/>
                <w:bCs/>
              </w:rPr>
              <w:t>evere TBI (HAIS &gt; 3)</w:t>
            </w:r>
          </w:p>
        </w:tc>
        <w:tc>
          <w:tcPr>
            <w:tcW w:w="468" w:type="pct"/>
          </w:tcPr>
          <w:p w14:paraId="12A6DDCB" w14:textId="77777777" w:rsidR="005D1BE9" w:rsidRPr="00FD2D44" w:rsidRDefault="005D1BE9" w:rsidP="00802209">
            <w:pPr>
              <w:rPr>
                <w:rFonts w:ascii="Times New Roman" w:hAnsi="Times New Roman" w:cs="Times New Roman"/>
                <w:bCs/>
              </w:rPr>
            </w:pPr>
            <w:r>
              <w:rPr>
                <w:rFonts w:ascii="Times New Roman" w:hAnsi="Times New Roman" w:cs="Times New Roman"/>
                <w:bCs/>
              </w:rPr>
              <w:t>Mortality; 14 days</w:t>
            </w:r>
          </w:p>
        </w:tc>
        <w:tc>
          <w:tcPr>
            <w:tcW w:w="432" w:type="pct"/>
          </w:tcPr>
          <w:p w14:paraId="26976EF8" w14:textId="77777777" w:rsidR="005D1BE9" w:rsidRDefault="005D1BE9" w:rsidP="00802209">
            <w:pPr>
              <w:rPr>
                <w:rFonts w:ascii="Times New Roman" w:hAnsi="Times New Roman" w:cs="Times New Roman"/>
                <w:bCs/>
              </w:rPr>
            </w:pPr>
            <w:r>
              <w:rPr>
                <w:rFonts w:ascii="Times New Roman" w:hAnsi="Times New Roman" w:cs="Times New Roman"/>
                <w:bCs/>
              </w:rPr>
              <w:t xml:space="preserve">808; </w:t>
            </w:r>
          </w:p>
          <w:p w14:paraId="1A88EFBF" w14:textId="77777777" w:rsidR="005D1BE9" w:rsidRPr="00FD2D44" w:rsidRDefault="005D1BE9" w:rsidP="00802209">
            <w:pPr>
              <w:rPr>
                <w:rFonts w:ascii="Times New Roman" w:hAnsi="Times New Roman" w:cs="Times New Roman"/>
                <w:bCs/>
              </w:rPr>
            </w:pPr>
            <w:r>
              <w:rPr>
                <w:rFonts w:ascii="Times New Roman" w:hAnsi="Times New Roman" w:cs="Times New Roman"/>
                <w:bCs/>
              </w:rPr>
              <w:t>Mortality: 240</w:t>
            </w:r>
          </w:p>
        </w:tc>
        <w:tc>
          <w:tcPr>
            <w:tcW w:w="556" w:type="pct"/>
          </w:tcPr>
          <w:p w14:paraId="12622916"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5ACEFB65"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518F39B1" w14:textId="77777777" w:rsidR="005D1BE9" w:rsidRPr="00FD2D44" w:rsidRDefault="005D1BE9" w:rsidP="00802209">
            <w:pPr>
              <w:rPr>
                <w:rFonts w:ascii="Times New Roman" w:hAnsi="Times New Roman" w:cs="Times New Roman"/>
                <w:bCs/>
              </w:rPr>
            </w:pPr>
            <w:r>
              <w:rPr>
                <w:rFonts w:ascii="Times New Roman" w:hAnsi="Times New Roman" w:cs="Times New Roman"/>
                <w:bCs/>
              </w:rPr>
              <w:t>0.83 (0.80–0.86)</w:t>
            </w:r>
          </w:p>
        </w:tc>
        <w:tc>
          <w:tcPr>
            <w:tcW w:w="474" w:type="pct"/>
          </w:tcPr>
          <w:p w14:paraId="7EA519A2" w14:textId="77777777" w:rsidR="005D1BE9" w:rsidRPr="00FD2D44"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1ED54FFE" w14:textId="77777777" w:rsidR="005D1BE9" w:rsidRPr="00FD2D44"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3F1E4569" w14:textId="77777777" w:rsidTr="001F3378">
        <w:tc>
          <w:tcPr>
            <w:tcW w:w="684" w:type="pct"/>
          </w:tcPr>
          <w:p w14:paraId="2A7F5136" w14:textId="77777777" w:rsidR="005D1BE9" w:rsidRDefault="005D1BE9" w:rsidP="00802209">
            <w:pPr>
              <w:pStyle w:val="Lijstalinea"/>
              <w:numPr>
                <w:ilvl w:val="0"/>
                <w:numId w:val="33"/>
              </w:numPr>
              <w:rPr>
                <w:rFonts w:ascii="Times New Roman" w:hAnsi="Times New Roman" w:cs="Times New Roman"/>
                <w:bCs/>
              </w:rPr>
            </w:pPr>
            <w:r w:rsidRPr="00B368FE">
              <w:rPr>
                <w:rFonts w:ascii="Times New Roman" w:hAnsi="Times New Roman" w:cs="Times New Roman"/>
                <w:bCs/>
              </w:rPr>
              <w:t>Core</w:t>
            </w:r>
          </w:p>
          <w:p w14:paraId="715B5B28" w14:textId="77777777" w:rsidR="005D1BE9" w:rsidRDefault="005D1BE9" w:rsidP="00802209">
            <w:pPr>
              <w:pStyle w:val="Lijstalinea"/>
              <w:numPr>
                <w:ilvl w:val="0"/>
                <w:numId w:val="33"/>
              </w:numPr>
              <w:rPr>
                <w:rFonts w:ascii="Times New Roman" w:hAnsi="Times New Roman" w:cs="Times New Roman"/>
                <w:bCs/>
              </w:rPr>
            </w:pPr>
            <w:r w:rsidRPr="00B368FE">
              <w:rPr>
                <w:rFonts w:ascii="Times New Roman" w:hAnsi="Times New Roman" w:cs="Times New Roman"/>
                <w:bCs/>
              </w:rPr>
              <w:t>Ext</w:t>
            </w:r>
          </w:p>
          <w:p w14:paraId="58C505DD" w14:textId="77777777" w:rsidR="005D1BE9" w:rsidRPr="00B368FE" w:rsidRDefault="005D1BE9" w:rsidP="00802209">
            <w:pPr>
              <w:pStyle w:val="Lijstalinea"/>
              <w:numPr>
                <w:ilvl w:val="0"/>
                <w:numId w:val="33"/>
              </w:numPr>
              <w:rPr>
                <w:rFonts w:ascii="Times New Roman" w:hAnsi="Times New Roman" w:cs="Times New Roman"/>
                <w:bCs/>
              </w:rPr>
            </w:pPr>
            <w:r w:rsidRPr="00B368FE">
              <w:rPr>
                <w:rFonts w:ascii="Times New Roman" w:hAnsi="Times New Roman" w:cs="Times New Roman"/>
                <w:bCs/>
              </w:rPr>
              <w:t>Lab</w:t>
            </w:r>
          </w:p>
        </w:tc>
        <w:tc>
          <w:tcPr>
            <w:tcW w:w="506" w:type="pct"/>
          </w:tcPr>
          <w:p w14:paraId="197EE4B3"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341872B5" w14:textId="77777777" w:rsidR="005D1BE9" w:rsidRPr="004F10B7" w:rsidRDefault="005D1BE9" w:rsidP="00802209">
            <w:pPr>
              <w:rPr>
                <w:rFonts w:ascii="Times New Roman" w:hAnsi="Times New Roman" w:cs="Times New Roman"/>
                <w:bCs/>
              </w:rPr>
            </w:pPr>
            <w:r w:rsidRPr="004F10B7">
              <w:rPr>
                <w:rFonts w:ascii="Times New Roman" w:hAnsi="Times New Roman" w:cs="Times New Roman"/>
                <w:bCs/>
              </w:rPr>
              <w:t>Wongchareon, 2020</w:t>
            </w:r>
          </w:p>
        </w:tc>
        <w:tc>
          <w:tcPr>
            <w:tcW w:w="460" w:type="pct"/>
          </w:tcPr>
          <w:p w14:paraId="28F54EC4" w14:textId="77777777" w:rsidR="005D1BE9" w:rsidRPr="00FD2D44" w:rsidRDefault="005D1BE9" w:rsidP="00802209">
            <w:pPr>
              <w:rPr>
                <w:rFonts w:ascii="Times New Roman" w:hAnsi="Times New Roman" w:cs="Times New Roman"/>
                <w:bCs/>
              </w:rPr>
            </w:pPr>
            <w:r w:rsidRPr="00A54287">
              <w:rPr>
                <w:rFonts w:ascii="Times New Roman" w:hAnsi="Times New Roman" w:cs="Times New Roman"/>
                <w:bCs/>
              </w:rPr>
              <w:t>Multi-center trial and observational cohort</w:t>
            </w:r>
          </w:p>
        </w:tc>
        <w:tc>
          <w:tcPr>
            <w:tcW w:w="468" w:type="pct"/>
          </w:tcPr>
          <w:p w14:paraId="65DB73D7" w14:textId="77777777" w:rsidR="005D1BE9" w:rsidRPr="00FD2D44" w:rsidRDefault="005D1BE9" w:rsidP="00802209">
            <w:pPr>
              <w:rPr>
                <w:rFonts w:ascii="Times New Roman" w:hAnsi="Times New Roman" w:cs="Times New Roman"/>
                <w:bCs/>
              </w:rPr>
            </w:pPr>
            <w:r>
              <w:rPr>
                <w:rFonts w:ascii="Times New Roman" w:hAnsi="Times New Roman" w:cs="Times New Roman"/>
                <w:bCs/>
              </w:rPr>
              <w:t>South America</w:t>
            </w:r>
          </w:p>
        </w:tc>
        <w:tc>
          <w:tcPr>
            <w:tcW w:w="516" w:type="pct"/>
          </w:tcPr>
          <w:p w14:paraId="2EF7F99D" w14:textId="77777777" w:rsidR="005D1BE9" w:rsidRPr="00FD2D44" w:rsidRDefault="005D1BE9" w:rsidP="00802209">
            <w:pPr>
              <w:rPr>
                <w:rFonts w:ascii="Times New Roman" w:hAnsi="Times New Roman" w:cs="Times New Roman"/>
                <w:bCs/>
              </w:rPr>
            </w:pPr>
            <w:r>
              <w:rPr>
                <w:rFonts w:ascii="Times New Roman" w:hAnsi="Times New Roman" w:cs="Times New Roman"/>
                <w:bCs/>
              </w:rPr>
              <w:t>S</w:t>
            </w:r>
            <w:r w:rsidRPr="00136520">
              <w:rPr>
                <w:rFonts w:ascii="Times New Roman" w:hAnsi="Times New Roman" w:cs="Times New Roman"/>
                <w:bCs/>
              </w:rPr>
              <w:t>evere TBI</w:t>
            </w:r>
          </w:p>
        </w:tc>
        <w:tc>
          <w:tcPr>
            <w:tcW w:w="468" w:type="pct"/>
          </w:tcPr>
          <w:p w14:paraId="7A2FD532" w14:textId="77777777" w:rsidR="005D1BE9" w:rsidRPr="00FD2D44" w:rsidRDefault="005D1BE9" w:rsidP="00802209">
            <w:pPr>
              <w:rPr>
                <w:rFonts w:ascii="Times New Roman" w:hAnsi="Times New Roman" w:cs="Times New Roman"/>
                <w:bCs/>
              </w:rPr>
            </w:pPr>
            <w:r w:rsidRPr="00477C3F">
              <w:rPr>
                <w:rFonts w:ascii="Times New Roman" w:hAnsi="Times New Roman" w:cs="Times New Roman"/>
                <w:bCs/>
              </w:rPr>
              <w:t>Mortality, Unfavorable outcome</w:t>
            </w:r>
            <w:r>
              <w:rPr>
                <w:rFonts w:ascii="Times New Roman" w:hAnsi="Times New Roman" w:cs="Times New Roman"/>
                <w:bCs/>
              </w:rPr>
              <w:t>; 6mo</w:t>
            </w:r>
          </w:p>
        </w:tc>
        <w:tc>
          <w:tcPr>
            <w:tcW w:w="432" w:type="pct"/>
          </w:tcPr>
          <w:p w14:paraId="1812E537" w14:textId="77777777" w:rsidR="005D1BE9" w:rsidRDefault="005D1BE9" w:rsidP="00802209">
            <w:pPr>
              <w:rPr>
                <w:rFonts w:ascii="Times New Roman" w:hAnsi="Times New Roman" w:cs="Times New Roman"/>
                <w:bCs/>
              </w:rPr>
            </w:pPr>
            <w:r>
              <w:rPr>
                <w:rFonts w:ascii="Times New Roman" w:hAnsi="Times New Roman" w:cs="Times New Roman"/>
                <w:bCs/>
              </w:rPr>
              <w:t xml:space="preserve">466; </w:t>
            </w:r>
          </w:p>
          <w:p w14:paraId="27F020CF" w14:textId="77777777" w:rsidR="005D1BE9" w:rsidRDefault="005D1BE9" w:rsidP="00802209">
            <w:pPr>
              <w:rPr>
                <w:rFonts w:ascii="Times New Roman" w:hAnsi="Times New Roman" w:cs="Times New Roman"/>
                <w:bCs/>
              </w:rPr>
            </w:pPr>
            <w:r>
              <w:rPr>
                <w:rFonts w:ascii="Times New Roman" w:hAnsi="Times New Roman" w:cs="Times New Roman"/>
                <w:bCs/>
              </w:rPr>
              <w:t>Mortality: 177</w:t>
            </w:r>
          </w:p>
          <w:p w14:paraId="42277705" w14:textId="77777777" w:rsidR="005D1BE9" w:rsidRPr="00FD2D44"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264</w:t>
            </w:r>
          </w:p>
        </w:tc>
        <w:tc>
          <w:tcPr>
            <w:tcW w:w="556" w:type="pct"/>
          </w:tcPr>
          <w:p w14:paraId="7F0DE224"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52A96B6C" w14:textId="77777777" w:rsidR="005D1BE9" w:rsidRDefault="005D1BE9" w:rsidP="00802209">
            <w:pPr>
              <w:rPr>
                <w:rFonts w:ascii="Times New Roman" w:hAnsi="Times New Roman" w:cs="Times New Roman"/>
                <w:bCs/>
              </w:rPr>
            </w:pPr>
            <w:r>
              <w:rPr>
                <w:rFonts w:ascii="Times New Roman" w:hAnsi="Times New Roman" w:cs="Times New Roman"/>
                <w:bCs/>
              </w:rPr>
              <w:t xml:space="preserve">Core: </w:t>
            </w:r>
          </w:p>
          <w:p w14:paraId="488B0140" w14:textId="77777777" w:rsidR="005D1BE9" w:rsidRDefault="005D1BE9" w:rsidP="00802209">
            <w:pPr>
              <w:rPr>
                <w:rFonts w:ascii="Times New Roman" w:hAnsi="Times New Roman" w:cs="Times New Roman"/>
                <w:bCs/>
              </w:rPr>
            </w:pPr>
            <w:r>
              <w:rPr>
                <w:rFonts w:ascii="Times New Roman" w:hAnsi="Times New Roman" w:cs="Times New Roman"/>
                <w:bCs/>
              </w:rPr>
              <w:t>0.68 (0.63-0.73)</w:t>
            </w:r>
          </w:p>
          <w:p w14:paraId="17BBC720" w14:textId="77777777" w:rsidR="005D1BE9" w:rsidRDefault="005D1BE9" w:rsidP="00802209">
            <w:pPr>
              <w:rPr>
                <w:rFonts w:ascii="Times New Roman" w:hAnsi="Times New Roman" w:cs="Times New Roman"/>
                <w:bCs/>
              </w:rPr>
            </w:pPr>
            <w:r>
              <w:rPr>
                <w:rFonts w:ascii="Times New Roman" w:hAnsi="Times New Roman" w:cs="Times New Roman"/>
                <w:bCs/>
              </w:rPr>
              <w:t xml:space="preserve">Ext: </w:t>
            </w:r>
          </w:p>
          <w:p w14:paraId="19D2C60F" w14:textId="77777777" w:rsidR="005D1BE9" w:rsidRDefault="005D1BE9" w:rsidP="00802209">
            <w:pPr>
              <w:rPr>
                <w:rFonts w:ascii="Times New Roman" w:hAnsi="Times New Roman" w:cs="Times New Roman"/>
                <w:bCs/>
              </w:rPr>
            </w:pPr>
            <w:r>
              <w:rPr>
                <w:rFonts w:ascii="Times New Roman" w:hAnsi="Times New Roman" w:cs="Times New Roman"/>
                <w:bCs/>
              </w:rPr>
              <w:t>0.73 (0.68-0.77)</w:t>
            </w:r>
          </w:p>
          <w:p w14:paraId="4604E01A" w14:textId="77777777" w:rsidR="005D1BE9" w:rsidRDefault="005D1BE9" w:rsidP="00802209">
            <w:pPr>
              <w:rPr>
                <w:rFonts w:ascii="Times New Roman" w:hAnsi="Times New Roman" w:cs="Times New Roman"/>
                <w:bCs/>
              </w:rPr>
            </w:pPr>
            <w:r>
              <w:rPr>
                <w:rFonts w:ascii="Times New Roman" w:hAnsi="Times New Roman" w:cs="Times New Roman"/>
                <w:bCs/>
              </w:rPr>
              <w:t>Lab:</w:t>
            </w:r>
          </w:p>
          <w:p w14:paraId="44161731" w14:textId="77777777" w:rsidR="005D1BE9" w:rsidRDefault="005D1BE9" w:rsidP="00802209">
            <w:pPr>
              <w:rPr>
                <w:rFonts w:ascii="Times New Roman" w:hAnsi="Times New Roman" w:cs="Times New Roman"/>
                <w:bCs/>
              </w:rPr>
            </w:pPr>
            <w:r>
              <w:rPr>
                <w:rFonts w:ascii="Times New Roman" w:hAnsi="Times New Roman" w:cs="Times New Roman"/>
                <w:bCs/>
              </w:rPr>
              <w:t>0.73 (0.68-0.78)</w:t>
            </w:r>
          </w:p>
          <w:p w14:paraId="1E849329"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5F0E55FF"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44060A21" w14:textId="77777777" w:rsidR="005D1BE9" w:rsidRDefault="005D1BE9" w:rsidP="00802209">
            <w:pPr>
              <w:rPr>
                <w:rFonts w:ascii="Times New Roman" w:hAnsi="Times New Roman" w:cs="Times New Roman"/>
                <w:bCs/>
              </w:rPr>
            </w:pPr>
            <w:r>
              <w:rPr>
                <w:rFonts w:ascii="Times New Roman" w:hAnsi="Times New Roman" w:cs="Times New Roman"/>
                <w:bCs/>
              </w:rPr>
              <w:t>0.76 (0.71-0.80)</w:t>
            </w:r>
          </w:p>
          <w:p w14:paraId="36BF5C72" w14:textId="77777777" w:rsidR="005D1BE9" w:rsidRDefault="005D1BE9" w:rsidP="00802209">
            <w:pPr>
              <w:rPr>
                <w:rFonts w:ascii="Times New Roman" w:hAnsi="Times New Roman" w:cs="Times New Roman"/>
                <w:bCs/>
              </w:rPr>
            </w:pPr>
            <w:r>
              <w:rPr>
                <w:rFonts w:ascii="Times New Roman" w:hAnsi="Times New Roman" w:cs="Times New Roman"/>
                <w:bCs/>
              </w:rPr>
              <w:t>Ext:</w:t>
            </w:r>
          </w:p>
          <w:p w14:paraId="664A4DB0" w14:textId="77777777" w:rsidR="005D1BE9" w:rsidRDefault="005D1BE9" w:rsidP="00802209">
            <w:pPr>
              <w:rPr>
                <w:rFonts w:ascii="Times New Roman" w:hAnsi="Times New Roman" w:cs="Times New Roman"/>
                <w:bCs/>
              </w:rPr>
            </w:pPr>
            <w:r>
              <w:rPr>
                <w:rFonts w:ascii="Times New Roman" w:hAnsi="Times New Roman" w:cs="Times New Roman"/>
                <w:bCs/>
              </w:rPr>
              <w:t>0.78 (0.74-0.82)</w:t>
            </w:r>
          </w:p>
          <w:p w14:paraId="4B9355B1" w14:textId="77777777" w:rsidR="005D1BE9" w:rsidRDefault="005D1BE9" w:rsidP="00802209">
            <w:pPr>
              <w:rPr>
                <w:rFonts w:ascii="Times New Roman" w:hAnsi="Times New Roman" w:cs="Times New Roman"/>
                <w:bCs/>
              </w:rPr>
            </w:pPr>
            <w:r>
              <w:rPr>
                <w:rFonts w:ascii="Times New Roman" w:hAnsi="Times New Roman" w:cs="Times New Roman"/>
                <w:bCs/>
              </w:rPr>
              <w:t>Lab:</w:t>
            </w:r>
          </w:p>
          <w:p w14:paraId="6E4B51B2" w14:textId="77777777" w:rsidR="005D1BE9" w:rsidRPr="00FD2D44" w:rsidRDefault="005D1BE9" w:rsidP="00802209">
            <w:pPr>
              <w:rPr>
                <w:rFonts w:ascii="Times New Roman" w:hAnsi="Times New Roman" w:cs="Times New Roman"/>
                <w:bCs/>
              </w:rPr>
            </w:pPr>
            <w:r>
              <w:rPr>
                <w:rFonts w:ascii="Times New Roman" w:hAnsi="Times New Roman" w:cs="Times New Roman"/>
                <w:bCs/>
              </w:rPr>
              <w:t>0.77 (0.73-0.81)</w:t>
            </w:r>
          </w:p>
        </w:tc>
        <w:tc>
          <w:tcPr>
            <w:tcW w:w="474" w:type="pct"/>
          </w:tcPr>
          <w:p w14:paraId="5A8A172B" w14:textId="77777777" w:rsidR="005D1BE9" w:rsidRDefault="005D1BE9" w:rsidP="00802209">
            <w:pPr>
              <w:rPr>
                <w:rFonts w:ascii="Times New Roman" w:hAnsi="Times New Roman" w:cs="Times New Roman"/>
                <w:bCs/>
              </w:rPr>
            </w:pPr>
            <w:r>
              <w:rPr>
                <w:rFonts w:ascii="Times New Roman" w:hAnsi="Times New Roman" w:cs="Times New Roman"/>
                <w:bCs/>
              </w:rPr>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w:t>
            </w:r>
          </w:p>
          <w:p w14:paraId="7EA7B00C"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0219BDFD" w14:textId="77777777" w:rsidR="005D1BE9" w:rsidRPr="00E91D76" w:rsidRDefault="005D1BE9" w:rsidP="00802209">
            <w:pPr>
              <w:rPr>
                <w:rFonts w:ascii="Times New Roman" w:hAnsi="Times New Roman" w:cs="Times New Roman"/>
                <w:bCs/>
                <w:lang w:val="fr-FR"/>
              </w:rPr>
            </w:pPr>
            <w:proofErr w:type="spellStart"/>
            <w:r w:rsidRPr="00E91D76">
              <w:rPr>
                <w:rFonts w:ascii="Times New Roman" w:hAnsi="Times New Roman" w:cs="Times New Roman"/>
                <w:bCs/>
                <w:lang w:val="fr-FR"/>
              </w:rPr>
              <w:t>Core</w:t>
            </w:r>
            <w:proofErr w:type="spellEnd"/>
          </w:p>
          <w:p w14:paraId="309A4FAE" w14:textId="77777777" w:rsidR="005D1BE9" w:rsidRPr="00E91D76" w:rsidRDefault="005D1BE9" w:rsidP="00802209">
            <w:pPr>
              <w:rPr>
                <w:rFonts w:ascii="Times New Roman" w:hAnsi="Times New Roman" w:cs="Times New Roman"/>
                <w:bCs/>
                <w:lang w:val="fr-FR"/>
              </w:rPr>
            </w:pPr>
            <w:r w:rsidRPr="00E91D76">
              <w:rPr>
                <w:rFonts w:ascii="Times New Roman" w:hAnsi="Times New Roman" w:cs="Times New Roman"/>
                <w:bCs/>
                <w:lang w:val="fr-FR"/>
              </w:rPr>
              <w:t>0.04</w:t>
            </w:r>
          </w:p>
          <w:p w14:paraId="2AEF859B" w14:textId="77777777" w:rsidR="005D1BE9" w:rsidRPr="00E91D76" w:rsidRDefault="005D1BE9" w:rsidP="00802209">
            <w:pPr>
              <w:rPr>
                <w:rFonts w:ascii="Times New Roman" w:hAnsi="Times New Roman" w:cs="Times New Roman"/>
                <w:bCs/>
                <w:lang w:val="fr-FR"/>
              </w:rPr>
            </w:pPr>
            <w:r w:rsidRPr="00E91D76">
              <w:rPr>
                <w:rFonts w:ascii="Times New Roman" w:hAnsi="Times New Roman" w:cs="Times New Roman"/>
                <w:bCs/>
                <w:lang w:val="fr-FR"/>
              </w:rPr>
              <w:t>Intercept:0.08</w:t>
            </w:r>
          </w:p>
          <w:p w14:paraId="41E5490D" w14:textId="77777777" w:rsidR="005D1BE9" w:rsidRPr="00E91D76" w:rsidRDefault="005D1BE9" w:rsidP="00802209">
            <w:pPr>
              <w:rPr>
                <w:rFonts w:ascii="Times New Roman" w:hAnsi="Times New Roman" w:cs="Times New Roman"/>
                <w:bCs/>
                <w:lang w:val="fr-FR"/>
              </w:rPr>
            </w:pPr>
            <w:r w:rsidRPr="00E91D76">
              <w:rPr>
                <w:rFonts w:ascii="Times New Roman" w:hAnsi="Times New Roman" w:cs="Times New Roman"/>
                <w:bCs/>
                <w:lang w:val="fr-FR"/>
              </w:rPr>
              <w:t>Slope:0.98</w:t>
            </w:r>
          </w:p>
          <w:p w14:paraId="143044FA" w14:textId="77777777" w:rsidR="005D1BE9" w:rsidRPr="00E91D76" w:rsidRDefault="005D1BE9" w:rsidP="00802209">
            <w:pPr>
              <w:rPr>
                <w:rFonts w:ascii="Times New Roman" w:hAnsi="Times New Roman" w:cs="Times New Roman"/>
                <w:bCs/>
                <w:lang w:val="fr-FR"/>
              </w:rPr>
            </w:pPr>
            <w:r w:rsidRPr="00E91D76">
              <w:rPr>
                <w:rFonts w:ascii="Times New Roman" w:hAnsi="Times New Roman" w:cs="Times New Roman"/>
                <w:bCs/>
                <w:lang w:val="fr-FR"/>
              </w:rPr>
              <w:t>Ext</w:t>
            </w:r>
          </w:p>
          <w:p w14:paraId="1AD2E8B7" w14:textId="77777777" w:rsidR="005D1BE9" w:rsidRPr="00E91D76" w:rsidRDefault="005D1BE9" w:rsidP="00802209">
            <w:pPr>
              <w:rPr>
                <w:rFonts w:ascii="Times New Roman" w:hAnsi="Times New Roman" w:cs="Times New Roman"/>
                <w:bCs/>
                <w:lang w:val="fr-FR"/>
              </w:rPr>
            </w:pPr>
            <w:r w:rsidRPr="00E91D76">
              <w:rPr>
                <w:rFonts w:ascii="Times New Roman" w:hAnsi="Times New Roman" w:cs="Times New Roman"/>
                <w:bCs/>
                <w:lang w:val="fr-FR"/>
              </w:rPr>
              <w:t>0.05</w:t>
            </w:r>
          </w:p>
          <w:p w14:paraId="2836694F" w14:textId="77777777" w:rsidR="005D1BE9" w:rsidRPr="00E91D76" w:rsidRDefault="005D1BE9" w:rsidP="00802209">
            <w:pPr>
              <w:rPr>
                <w:rFonts w:ascii="Times New Roman" w:hAnsi="Times New Roman" w:cs="Times New Roman"/>
                <w:bCs/>
                <w:lang w:val="fr-FR"/>
              </w:rPr>
            </w:pPr>
            <w:r w:rsidRPr="00E91D76">
              <w:rPr>
                <w:rFonts w:ascii="Times New Roman" w:hAnsi="Times New Roman" w:cs="Times New Roman"/>
                <w:bCs/>
                <w:lang w:val="fr-FR"/>
              </w:rPr>
              <w:t>Intercept:0.03</w:t>
            </w:r>
          </w:p>
          <w:p w14:paraId="4A72B159" w14:textId="77777777" w:rsidR="005D1BE9" w:rsidRPr="00E91D76" w:rsidRDefault="005D1BE9" w:rsidP="00802209">
            <w:pPr>
              <w:rPr>
                <w:rFonts w:ascii="Times New Roman" w:hAnsi="Times New Roman" w:cs="Times New Roman"/>
                <w:bCs/>
                <w:lang w:val="fr-FR"/>
              </w:rPr>
            </w:pPr>
            <w:r w:rsidRPr="00E91D76">
              <w:rPr>
                <w:rFonts w:ascii="Times New Roman" w:hAnsi="Times New Roman" w:cs="Times New Roman"/>
                <w:bCs/>
                <w:lang w:val="fr-FR"/>
              </w:rPr>
              <w:t>Slope:1.08</w:t>
            </w:r>
          </w:p>
          <w:p w14:paraId="2D0A7F45" w14:textId="77777777" w:rsidR="005D1BE9" w:rsidRPr="00E91D76" w:rsidRDefault="005D1BE9" w:rsidP="00802209">
            <w:pPr>
              <w:rPr>
                <w:rFonts w:ascii="Times New Roman" w:hAnsi="Times New Roman" w:cs="Times New Roman"/>
                <w:bCs/>
                <w:lang w:val="fr-FR"/>
              </w:rPr>
            </w:pPr>
            <w:proofErr w:type="spellStart"/>
            <w:r w:rsidRPr="00E91D76">
              <w:rPr>
                <w:rFonts w:ascii="Times New Roman" w:hAnsi="Times New Roman" w:cs="Times New Roman"/>
                <w:bCs/>
                <w:lang w:val="fr-FR"/>
              </w:rPr>
              <w:t>Lab</w:t>
            </w:r>
            <w:proofErr w:type="spellEnd"/>
          </w:p>
          <w:p w14:paraId="06C14F0A" w14:textId="77777777" w:rsidR="005D1BE9" w:rsidRPr="00E91D76" w:rsidRDefault="005D1BE9" w:rsidP="00802209">
            <w:pPr>
              <w:rPr>
                <w:rFonts w:ascii="Times New Roman" w:hAnsi="Times New Roman" w:cs="Times New Roman"/>
                <w:bCs/>
                <w:lang w:val="fr-FR"/>
              </w:rPr>
            </w:pPr>
            <w:r w:rsidRPr="00E91D76">
              <w:rPr>
                <w:rFonts w:ascii="Times New Roman" w:hAnsi="Times New Roman" w:cs="Times New Roman"/>
                <w:bCs/>
                <w:lang w:val="fr-FR"/>
              </w:rPr>
              <w:t>0.002</w:t>
            </w:r>
          </w:p>
          <w:p w14:paraId="4101E55C" w14:textId="77777777" w:rsidR="005D1BE9" w:rsidRPr="00E91D76" w:rsidRDefault="005D1BE9" w:rsidP="00802209">
            <w:pPr>
              <w:rPr>
                <w:rFonts w:ascii="Times New Roman" w:hAnsi="Times New Roman" w:cs="Times New Roman"/>
                <w:bCs/>
                <w:lang w:val="fr-FR"/>
              </w:rPr>
            </w:pPr>
            <w:r w:rsidRPr="00E91D76">
              <w:rPr>
                <w:rFonts w:ascii="Times New Roman" w:hAnsi="Times New Roman" w:cs="Times New Roman"/>
                <w:bCs/>
                <w:lang w:val="fr-FR"/>
              </w:rPr>
              <w:t>Intercept:0.05</w:t>
            </w:r>
          </w:p>
          <w:p w14:paraId="00C8D324" w14:textId="77777777" w:rsidR="005D1BE9" w:rsidRPr="00E91D76" w:rsidRDefault="005D1BE9" w:rsidP="00802209">
            <w:pPr>
              <w:rPr>
                <w:rFonts w:ascii="Times New Roman" w:hAnsi="Times New Roman" w:cs="Times New Roman"/>
                <w:bCs/>
                <w:lang w:val="fr-FR"/>
              </w:rPr>
            </w:pPr>
            <w:r w:rsidRPr="00E91D76">
              <w:rPr>
                <w:rFonts w:ascii="Times New Roman" w:hAnsi="Times New Roman" w:cs="Times New Roman"/>
                <w:bCs/>
                <w:lang w:val="fr-FR"/>
              </w:rPr>
              <w:t>Slope:1.05</w:t>
            </w:r>
          </w:p>
          <w:p w14:paraId="3358C1F4" w14:textId="77777777" w:rsidR="005D1BE9" w:rsidRPr="00E91D76" w:rsidRDefault="005D1BE9" w:rsidP="00802209">
            <w:pPr>
              <w:rPr>
                <w:rFonts w:ascii="Times New Roman" w:hAnsi="Times New Roman" w:cs="Times New Roman"/>
                <w:bCs/>
                <w:lang w:val="fr-FR"/>
              </w:rPr>
            </w:pPr>
            <w:proofErr w:type="spellStart"/>
            <w:r w:rsidRPr="00E91D76">
              <w:rPr>
                <w:rFonts w:ascii="Times New Roman" w:hAnsi="Times New Roman" w:cs="Times New Roman"/>
                <w:bCs/>
                <w:lang w:val="fr-FR"/>
              </w:rPr>
              <w:t>Unfav</w:t>
            </w:r>
            <w:proofErr w:type="spellEnd"/>
          </w:p>
          <w:p w14:paraId="6F15781E" w14:textId="77777777" w:rsidR="005D1BE9" w:rsidRPr="00E91D76" w:rsidRDefault="005D1BE9" w:rsidP="00802209">
            <w:pPr>
              <w:rPr>
                <w:rFonts w:ascii="Times New Roman" w:hAnsi="Times New Roman" w:cs="Times New Roman"/>
                <w:bCs/>
                <w:lang w:val="fr-FR"/>
              </w:rPr>
            </w:pPr>
            <w:proofErr w:type="spellStart"/>
            <w:r w:rsidRPr="00E91D76">
              <w:rPr>
                <w:rFonts w:ascii="Times New Roman" w:hAnsi="Times New Roman" w:cs="Times New Roman"/>
                <w:bCs/>
                <w:lang w:val="fr-FR"/>
              </w:rPr>
              <w:t>Core</w:t>
            </w:r>
            <w:proofErr w:type="spellEnd"/>
          </w:p>
          <w:p w14:paraId="25AE115F" w14:textId="77777777" w:rsidR="005D1BE9" w:rsidRPr="00E91D76" w:rsidRDefault="005D1BE9" w:rsidP="00802209">
            <w:pPr>
              <w:rPr>
                <w:rFonts w:ascii="Times New Roman" w:hAnsi="Times New Roman" w:cs="Times New Roman"/>
                <w:bCs/>
                <w:lang w:val="fr-FR"/>
              </w:rPr>
            </w:pPr>
            <w:r w:rsidRPr="00E91D76">
              <w:rPr>
                <w:rFonts w:ascii="Times New Roman" w:hAnsi="Times New Roman" w:cs="Times New Roman"/>
                <w:bCs/>
                <w:lang w:val="fr-FR"/>
              </w:rPr>
              <w:t>0.00</w:t>
            </w:r>
          </w:p>
          <w:p w14:paraId="21DD2C20" w14:textId="77777777" w:rsidR="005D1BE9" w:rsidRPr="00E91D76" w:rsidRDefault="005D1BE9" w:rsidP="00802209">
            <w:pPr>
              <w:rPr>
                <w:rFonts w:ascii="Times New Roman" w:hAnsi="Times New Roman" w:cs="Times New Roman"/>
                <w:bCs/>
                <w:lang w:val="fr-FR"/>
              </w:rPr>
            </w:pPr>
            <w:r w:rsidRPr="00E91D76">
              <w:rPr>
                <w:rFonts w:ascii="Times New Roman" w:hAnsi="Times New Roman" w:cs="Times New Roman"/>
                <w:bCs/>
                <w:lang w:val="fr-FR"/>
              </w:rPr>
              <w:t>Intercept:0.07</w:t>
            </w:r>
          </w:p>
          <w:p w14:paraId="3CF28D75" w14:textId="77777777" w:rsidR="005D1BE9" w:rsidRPr="00E91D76" w:rsidRDefault="005D1BE9" w:rsidP="00802209">
            <w:pPr>
              <w:rPr>
                <w:rFonts w:ascii="Times New Roman" w:hAnsi="Times New Roman" w:cs="Times New Roman"/>
                <w:bCs/>
                <w:lang w:val="fr-FR"/>
              </w:rPr>
            </w:pPr>
            <w:r w:rsidRPr="00E91D76">
              <w:rPr>
                <w:rFonts w:ascii="Times New Roman" w:hAnsi="Times New Roman" w:cs="Times New Roman"/>
                <w:bCs/>
                <w:lang w:val="fr-FR"/>
              </w:rPr>
              <w:t>Slope:1.01</w:t>
            </w:r>
          </w:p>
          <w:p w14:paraId="4029A66F" w14:textId="77777777" w:rsidR="005D1BE9" w:rsidRPr="00E91D76" w:rsidRDefault="005D1BE9" w:rsidP="00802209">
            <w:pPr>
              <w:rPr>
                <w:rFonts w:ascii="Times New Roman" w:hAnsi="Times New Roman" w:cs="Times New Roman"/>
                <w:bCs/>
                <w:lang w:val="fr-FR"/>
              </w:rPr>
            </w:pPr>
            <w:r w:rsidRPr="00E91D76">
              <w:rPr>
                <w:rFonts w:ascii="Times New Roman" w:hAnsi="Times New Roman" w:cs="Times New Roman"/>
                <w:bCs/>
                <w:lang w:val="fr-FR"/>
              </w:rPr>
              <w:lastRenderedPageBreak/>
              <w:t>Ext</w:t>
            </w:r>
          </w:p>
          <w:p w14:paraId="18E2BD81" w14:textId="77777777" w:rsidR="005D1BE9" w:rsidRPr="00E91D76" w:rsidRDefault="005D1BE9" w:rsidP="00802209">
            <w:pPr>
              <w:rPr>
                <w:rFonts w:ascii="Times New Roman" w:hAnsi="Times New Roman" w:cs="Times New Roman"/>
                <w:bCs/>
                <w:lang w:val="fr-FR"/>
              </w:rPr>
            </w:pPr>
            <w:r w:rsidRPr="00E91D76">
              <w:rPr>
                <w:rFonts w:ascii="Times New Roman" w:hAnsi="Times New Roman" w:cs="Times New Roman"/>
                <w:bCs/>
                <w:lang w:val="fr-FR"/>
              </w:rPr>
              <w:t>0.002</w:t>
            </w:r>
          </w:p>
          <w:p w14:paraId="4D8CB4C9" w14:textId="77777777" w:rsidR="005D1BE9" w:rsidRPr="00E91D76" w:rsidRDefault="005D1BE9" w:rsidP="00802209">
            <w:pPr>
              <w:rPr>
                <w:rFonts w:ascii="Times New Roman" w:hAnsi="Times New Roman" w:cs="Times New Roman"/>
                <w:bCs/>
                <w:lang w:val="fr-FR"/>
              </w:rPr>
            </w:pPr>
            <w:proofErr w:type="spellStart"/>
            <w:r w:rsidRPr="00E91D76">
              <w:rPr>
                <w:rFonts w:ascii="Times New Roman" w:hAnsi="Times New Roman" w:cs="Times New Roman"/>
                <w:bCs/>
                <w:lang w:val="fr-FR"/>
              </w:rPr>
              <w:t>Intercept</w:t>
            </w:r>
            <w:proofErr w:type="spellEnd"/>
            <w:r w:rsidRPr="00E91D76">
              <w:rPr>
                <w:rFonts w:ascii="Times New Roman" w:hAnsi="Times New Roman" w:cs="Times New Roman"/>
                <w:bCs/>
                <w:lang w:val="fr-FR"/>
              </w:rPr>
              <w:t>:-0.01</w:t>
            </w:r>
          </w:p>
          <w:p w14:paraId="2A006254" w14:textId="77777777" w:rsidR="005D1BE9" w:rsidRPr="00E91D76" w:rsidRDefault="005D1BE9" w:rsidP="00802209">
            <w:pPr>
              <w:rPr>
                <w:rFonts w:ascii="Times New Roman" w:hAnsi="Times New Roman" w:cs="Times New Roman"/>
                <w:bCs/>
                <w:lang w:val="fr-FR"/>
              </w:rPr>
            </w:pPr>
            <w:r w:rsidRPr="00E91D76">
              <w:rPr>
                <w:rFonts w:ascii="Times New Roman" w:hAnsi="Times New Roman" w:cs="Times New Roman"/>
                <w:bCs/>
                <w:lang w:val="fr-FR"/>
              </w:rPr>
              <w:t>Slope:1.15</w:t>
            </w:r>
          </w:p>
          <w:p w14:paraId="6BC90C27" w14:textId="77777777" w:rsidR="005D1BE9" w:rsidRPr="00E91D76" w:rsidRDefault="005D1BE9" w:rsidP="00802209">
            <w:pPr>
              <w:rPr>
                <w:rFonts w:ascii="Times New Roman" w:hAnsi="Times New Roman" w:cs="Times New Roman"/>
                <w:bCs/>
                <w:lang w:val="fr-FR"/>
              </w:rPr>
            </w:pPr>
            <w:proofErr w:type="spellStart"/>
            <w:r w:rsidRPr="00E91D76">
              <w:rPr>
                <w:rFonts w:ascii="Times New Roman" w:hAnsi="Times New Roman" w:cs="Times New Roman"/>
                <w:bCs/>
                <w:lang w:val="fr-FR"/>
              </w:rPr>
              <w:t>Lab</w:t>
            </w:r>
            <w:proofErr w:type="spellEnd"/>
          </w:p>
          <w:p w14:paraId="1AE413A1" w14:textId="77777777" w:rsidR="005D1BE9" w:rsidRPr="00E91D76" w:rsidRDefault="005D1BE9" w:rsidP="00802209">
            <w:pPr>
              <w:rPr>
                <w:rFonts w:ascii="Times New Roman" w:hAnsi="Times New Roman" w:cs="Times New Roman"/>
                <w:bCs/>
                <w:lang w:val="fr-FR"/>
              </w:rPr>
            </w:pPr>
            <w:r w:rsidRPr="00E91D76">
              <w:rPr>
                <w:rFonts w:ascii="Times New Roman" w:hAnsi="Times New Roman" w:cs="Times New Roman"/>
                <w:bCs/>
                <w:lang w:val="fr-FR"/>
              </w:rPr>
              <w:t>0.16</w:t>
            </w:r>
          </w:p>
          <w:p w14:paraId="3AD1CAD9" w14:textId="77777777" w:rsidR="005D1BE9" w:rsidRDefault="005D1BE9" w:rsidP="00802209">
            <w:pPr>
              <w:rPr>
                <w:rFonts w:ascii="Times New Roman" w:hAnsi="Times New Roman" w:cs="Times New Roman"/>
                <w:bCs/>
              </w:rPr>
            </w:pPr>
            <w:r>
              <w:rPr>
                <w:rFonts w:ascii="Times New Roman" w:hAnsi="Times New Roman" w:cs="Times New Roman"/>
                <w:bCs/>
              </w:rPr>
              <w:t>Intercept:0.11</w:t>
            </w:r>
          </w:p>
          <w:p w14:paraId="1D5FCBFD" w14:textId="77777777" w:rsidR="005D1BE9" w:rsidRPr="00FD2D44" w:rsidRDefault="005D1BE9" w:rsidP="00802209">
            <w:pPr>
              <w:rPr>
                <w:rFonts w:ascii="Times New Roman" w:hAnsi="Times New Roman" w:cs="Times New Roman"/>
                <w:bCs/>
              </w:rPr>
            </w:pPr>
            <w:r>
              <w:rPr>
                <w:rFonts w:ascii="Times New Roman" w:hAnsi="Times New Roman" w:cs="Times New Roman"/>
                <w:bCs/>
              </w:rPr>
              <w:t>Slope:1.04</w:t>
            </w:r>
          </w:p>
        </w:tc>
        <w:tc>
          <w:tcPr>
            <w:tcW w:w="436" w:type="pct"/>
          </w:tcPr>
          <w:p w14:paraId="7F2164A0" w14:textId="77777777" w:rsidR="005D1BE9" w:rsidRPr="00FD2D44" w:rsidRDefault="005D1BE9" w:rsidP="00802209">
            <w:pPr>
              <w:rPr>
                <w:rFonts w:ascii="Times New Roman" w:hAnsi="Times New Roman" w:cs="Times New Roman"/>
                <w:bCs/>
              </w:rPr>
            </w:pPr>
            <w:r>
              <w:rPr>
                <w:rFonts w:ascii="Times New Roman" w:hAnsi="Times New Roman" w:cs="Times New Roman"/>
                <w:bCs/>
              </w:rPr>
              <w:lastRenderedPageBreak/>
              <w:t>Distantly related</w:t>
            </w:r>
          </w:p>
        </w:tc>
      </w:tr>
      <w:tr w:rsidR="005D1BE9" w:rsidRPr="00FD2D44" w14:paraId="59281D60" w14:textId="77777777" w:rsidTr="001F3378">
        <w:tc>
          <w:tcPr>
            <w:tcW w:w="684" w:type="pct"/>
          </w:tcPr>
          <w:p w14:paraId="0759AD95" w14:textId="77777777" w:rsidR="005D1BE9" w:rsidRPr="00B368FE" w:rsidRDefault="005D1BE9" w:rsidP="00802209">
            <w:pPr>
              <w:pStyle w:val="Lijstalinea"/>
              <w:numPr>
                <w:ilvl w:val="0"/>
                <w:numId w:val="33"/>
              </w:numPr>
              <w:rPr>
                <w:rFonts w:ascii="Times New Roman" w:hAnsi="Times New Roman" w:cs="Times New Roman"/>
                <w:bCs/>
              </w:rPr>
            </w:pPr>
            <w:r>
              <w:rPr>
                <w:rFonts w:ascii="Times New Roman" w:hAnsi="Times New Roman" w:cs="Times New Roman"/>
                <w:bCs/>
              </w:rPr>
              <w:t>Core</w:t>
            </w:r>
          </w:p>
        </w:tc>
        <w:tc>
          <w:tcPr>
            <w:tcW w:w="506" w:type="pct"/>
          </w:tcPr>
          <w:p w14:paraId="1664D7D7"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VAL</w:t>
            </w:r>
          </w:p>
          <w:p w14:paraId="35B91B1D" w14:textId="77777777" w:rsidR="005D1BE9" w:rsidRPr="00687C72" w:rsidRDefault="005D1BE9" w:rsidP="00802209">
            <w:pPr>
              <w:rPr>
                <w:rFonts w:ascii="Times New Roman" w:hAnsi="Times New Roman" w:cs="Times New Roman"/>
                <w:bCs/>
              </w:rPr>
            </w:pPr>
            <w:proofErr w:type="spellStart"/>
            <w:r w:rsidRPr="00687C72">
              <w:rPr>
                <w:rFonts w:ascii="Times New Roman" w:hAnsi="Times New Roman" w:cs="Times New Roman"/>
                <w:bCs/>
              </w:rPr>
              <w:t>Camarano</w:t>
            </w:r>
            <w:proofErr w:type="spellEnd"/>
            <w:r w:rsidRPr="00687C72">
              <w:rPr>
                <w:rFonts w:ascii="Times New Roman" w:hAnsi="Times New Roman" w:cs="Times New Roman"/>
                <w:bCs/>
              </w:rPr>
              <w:t>, 2021</w:t>
            </w:r>
          </w:p>
        </w:tc>
        <w:tc>
          <w:tcPr>
            <w:tcW w:w="460" w:type="pct"/>
          </w:tcPr>
          <w:p w14:paraId="1951F05E" w14:textId="77777777" w:rsidR="005D1BE9" w:rsidRDefault="005D1BE9" w:rsidP="00802209">
            <w:pPr>
              <w:rPr>
                <w:rFonts w:ascii="Times New Roman" w:hAnsi="Times New Roman" w:cs="Times New Roman"/>
                <w:bCs/>
              </w:rPr>
            </w:pPr>
            <w:r>
              <w:rPr>
                <w:rFonts w:ascii="Times New Roman" w:hAnsi="Times New Roman" w:cs="Times New Roman"/>
                <w:bCs/>
              </w:rPr>
              <w:t>Multi-center observational cohort study</w:t>
            </w:r>
          </w:p>
        </w:tc>
        <w:tc>
          <w:tcPr>
            <w:tcW w:w="468" w:type="pct"/>
          </w:tcPr>
          <w:p w14:paraId="777F0EE7" w14:textId="77777777" w:rsidR="005D1BE9" w:rsidRDefault="005D1BE9" w:rsidP="00802209">
            <w:pPr>
              <w:rPr>
                <w:rFonts w:ascii="Times New Roman" w:hAnsi="Times New Roman" w:cs="Times New Roman"/>
                <w:bCs/>
              </w:rPr>
            </w:pPr>
            <w:r>
              <w:rPr>
                <w:rFonts w:ascii="Times New Roman" w:hAnsi="Times New Roman" w:cs="Times New Roman"/>
                <w:bCs/>
              </w:rPr>
              <w:t xml:space="preserve">U.S., Canada; </w:t>
            </w:r>
          </w:p>
        </w:tc>
        <w:tc>
          <w:tcPr>
            <w:tcW w:w="516" w:type="pct"/>
          </w:tcPr>
          <w:p w14:paraId="606B9C11" w14:textId="77777777" w:rsidR="005D1BE9" w:rsidRDefault="005D1BE9" w:rsidP="00802209">
            <w:pPr>
              <w:rPr>
                <w:rFonts w:ascii="Times New Roman" w:hAnsi="Times New Roman" w:cs="Times New Roman"/>
                <w:bCs/>
              </w:rPr>
            </w:pPr>
            <w:r>
              <w:rPr>
                <w:rFonts w:ascii="Times New Roman" w:hAnsi="Times New Roman" w:cs="Times New Roman"/>
                <w:bCs/>
              </w:rPr>
              <w:t>GCS 3-12</w:t>
            </w:r>
          </w:p>
        </w:tc>
        <w:tc>
          <w:tcPr>
            <w:tcW w:w="468" w:type="pct"/>
          </w:tcPr>
          <w:p w14:paraId="1B4F2499" w14:textId="77777777" w:rsidR="005D1BE9" w:rsidRDefault="005D1BE9" w:rsidP="00802209">
            <w:pPr>
              <w:rPr>
                <w:rFonts w:ascii="Times New Roman" w:hAnsi="Times New Roman" w:cs="Times New Roman"/>
                <w:bCs/>
              </w:rPr>
            </w:pPr>
            <w:r>
              <w:rPr>
                <w:rFonts w:ascii="Times New Roman" w:hAnsi="Times New Roman" w:cs="Times New Roman"/>
                <w:bCs/>
              </w:rPr>
              <w:t xml:space="preserve">In-hospital mortality or discharge to hospice </w:t>
            </w:r>
          </w:p>
        </w:tc>
        <w:tc>
          <w:tcPr>
            <w:tcW w:w="432" w:type="pct"/>
          </w:tcPr>
          <w:p w14:paraId="463BD50D" w14:textId="77777777" w:rsidR="005D1BE9" w:rsidRDefault="005D1BE9" w:rsidP="00802209">
            <w:pPr>
              <w:rPr>
                <w:rFonts w:ascii="Times New Roman" w:hAnsi="Times New Roman" w:cs="Times New Roman"/>
                <w:bCs/>
              </w:rPr>
            </w:pPr>
            <w:r>
              <w:rPr>
                <w:rFonts w:ascii="Times New Roman" w:hAnsi="Times New Roman" w:cs="Times New Roman"/>
                <w:bCs/>
              </w:rPr>
              <w:t>26.228;</w:t>
            </w:r>
          </w:p>
          <w:p w14:paraId="00693AE7" w14:textId="77777777" w:rsidR="005D1BE9" w:rsidRDefault="005D1BE9" w:rsidP="00802209">
            <w:pPr>
              <w:rPr>
                <w:rFonts w:ascii="Times New Roman" w:hAnsi="Times New Roman" w:cs="Times New Roman"/>
                <w:bCs/>
              </w:rPr>
            </w:pPr>
            <w:r>
              <w:rPr>
                <w:rFonts w:ascii="Times New Roman" w:hAnsi="Times New Roman" w:cs="Times New Roman"/>
                <w:bCs/>
              </w:rPr>
              <w:t>Mortality: 10.919</w:t>
            </w:r>
          </w:p>
        </w:tc>
        <w:tc>
          <w:tcPr>
            <w:tcW w:w="556" w:type="pct"/>
          </w:tcPr>
          <w:p w14:paraId="600567F6"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4A72437A"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1C9371E5" w14:textId="77777777" w:rsidR="005D1BE9" w:rsidRDefault="005D1BE9" w:rsidP="00802209">
            <w:pPr>
              <w:rPr>
                <w:rFonts w:ascii="Times New Roman" w:hAnsi="Times New Roman" w:cs="Times New Roman"/>
                <w:bCs/>
              </w:rPr>
            </w:pPr>
            <w:r>
              <w:rPr>
                <w:rFonts w:ascii="Times New Roman" w:hAnsi="Times New Roman" w:cs="Times New Roman"/>
                <w:bCs/>
              </w:rPr>
              <w:t>0.863 (0.858-0.867)</w:t>
            </w:r>
          </w:p>
          <w:p w14:paraId="5F85181C" w14:textId="77777777" w:rsidR="005D1BE9" w:rsidRDefault="005D1BE9" w:rsidP="00802209">
            <w:pPr>
              <w:rPr>
                <w:rFonts w:ascii="Times New Roman" w:hAnsi="Times New Roman" w:cs="Times New Roman"/>
                <w:bCs/>
              </w:rPr>
            </w:pPr>
          </w:p>
        </w:tc>
        <w:tc>
          <w:tcPr>
            <w:tcW w:w="474" w:type="pct"/>
          </w:tcPr>
          <w:p w14:paraId="0FFAD3AD" w14:textId="77777777" w:rsidR="005D1BE9"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24973DBC" w14:textId="77777777" w:rsidR="005D1BE9"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651F2984" w14:textId="77777777" w:rsidTr="001F3378">
        <w:tc>
          <w:tcPr>
            <w:tcW w:w="684" w:type="pct"/>
          </w:tcPr>
          <w:p w14:paraId="72FBE209" w14:textId="77777777" w:rsidR="005D1BE9" w:rsidRPr="00B368FE" w:rsidRDefault="005D1BE9" w:rsidP="00802209">
            <w:pPr>
              <w:pStyle w:val="Lijstalinea"/>
              <w:numPr>
                <w:ilvl w:val="0"/>
                <w:numId w:val="33"/>
              </w:numPr>
              <w:rPr>
                <w:rFonts w:ascii="Times New Roman" w:hAnsi="Times New Roman" w:cs="Times New Roman"/>
                <w:bCs/>
              </w:rPr>
            </w:pPr>
            <w:r>
              <w:rPr>
                <w:rFonts w:ascii="Times New Roman" w:hAnsi="Times New Roman" w:cs="Times New Roman"/>
                <w:bCs/>
              </w:rPr>
              <w:t>Core</w:t>
            </w:r>
          </w:p>
        </w:tc>
        <w:tc>
          <w:tcPr>
            <w:tcW w:w="506" w:type="pct"/>
          </w:tcPr>
          <w:p w14:paraId="441B5E44"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VAL</w:t>
            </w:r>
          </w:p>
          <w:p w14:paraId="68FC3F3A" w14:textId="77777777" w:rsidR="005D1BE9" w:rsidRPr="00687C72" w:rsidRDefault="005D1BE9" w:rsidP="00802209">
            <w:pPr>
              <w:rPr>
                <w:rFonts w:ascii="Times New Roman" w:hAnsi="Times New Roman" w:cs="Times New Roman"/>
                <w:bCs/>
              </w:rPr>
            </w:pPr>
            <w:proofErr w:type="spellStart"/>
            <w:r w:rsidRPr="00687C72">
              <w:rPr>
                <w:rFonts w:ascii="Times New Roman" w:hAnsi="Times New Roman" w:cs="Times New Roman"/>
                <w:bCs/>
              </w:rPr>
              <w:t>Camarano</w:t>
            </w:r>
            <w:proofErr w:type="spellEnd"/>
            <w:r w:rsidRPr="00687C72">
              <w:rPr>
                <w:rFonts w:ascii="Times New Roman" w:hAnsi="Times New Roman" w:cs="Times New Roman"/>
                <w:bCs/>
              </w:rPr>
              <w:t>, 2021</w:t>
            </w:r>
          </w:p>
        </w:tc>
        <w:tc>
          <w:tcPr>
            <w:tcW w:w="460" w:type="pct"/>
          </w:tcPr>
          <w:p w14:paraId="30127CD2" w14:textId="77777777" w:rsidR="005D1BE9" w:rsidRDefault="005D1BE9" w:rsidP="00802209">
            <w:pPr>
              <w:rPr>
                <w:rFonts w:ascii="Times New Roman" w:hAnsi="Times New Roman" w:cs="Times New Roman"/>
                <w:bCs/>
              </w:rPr>
            </w:pPr>
            <w:r>
              <w:rPr>
                <w:rFonts w:ascii="Times New Roman" w:hAnsi="Times New Roman" w:cs="Times New Roman"/>
                <w:bCs/>
              </w:rPr>
              <w:t>Multi-center observational cohort study</w:t>
            </w:r>
          </w:p>
        </w:tc>
        <w:tc>
          <w:tcPr>
            <w:tcW w:w="468" w:type="pct"/>
          </w:tcPr>
          <w:p w14:paraId="504B5B94" w14:textId="77777777" w:rsidR="005D1BE9" w:rsidRDefault="005D1BE9" w:rsidP="00802209">
            <w:pPr>
              <w:rPr>
                <w:rFonts w:ascii="Times New Roman" w:hAnsi="Times New Roman" w:cs="Times New Roman"/>
                <w:bCs/>
              </w:rPr>
            </w:pPr>
            <w:r>
              <w:rPr>
                <w:rFonts w:ascii="Times New Roman" w:hAnsi="Times New Roman" w:cs="Times New Roman"/>
                <w:bCs/>
              </w:rPr>
              <w:t xml:space="preserve">U.S., Canada; </w:t>
            </w:r>
          </w:p>
        </w:tc>
        <w:tc>
          <w:tcPr>
            <w:tcW w:w="516" w:type="pct"/>
          </w:tcPr>
          <w:p w14:paraId="76052E0E" w14:textId="77777777" w:rsidR="005D1BE9" w:rsidRDefault="005D1BE9" w:rsidP="00802209">
            <w:pPr>
              <w:rPr>
                <w:rFonts w:ascii="Times New Roman" w:hAnsi="Times New Roman" w:cs="Times New Roman"/>
                <w:bCs/>
              </w:rPr>
            </w:pPr>
            <w:r>
              <w:rPr>
                <w:rFonts w:ascii="Times New Roman" w:hAnsi="Times New Roman" w:cs="Times New Roman"/>
                <w:bCs/>
              </w:rPr>
              <w:t>GCS 3-14</w:t>
            </w:r>
          </w:p>
        </w:tc>
        <w:tc>
          <w:tcPr>
            <w:tcW w:w="468" w:type="pct"/>
          </w:tcPr>
          <w:p w14:paraId="3FC4C180" w14:textId="77777777" w:rsidR="005D1BE9" w:rsidRDefault="005D1BE9" w:rsidP="00802209">
            <w:pPr>
              <w:rPr>
                <w:rFonts w:ascii="Times New Roman" w:hAnsi="Times New Roman" w:cs="Times New Roman"/>
                <w:bCs/>
              </w:rPr>
            </w:pPr>
            <w:r>
              <w:rPr>
                <w:rFonts w:ascii="Times New Roman" w:hAnsi="Times New Roman" w:cs="Times New Roman"/>
                <w:bCs/>
              </w:rPr>
              <w:t>In-hospital mortality or discharge to hospice</w:t>
            </w:r>
          </w:p>
        </w:tc>
        <w:tc>
          <w:tcPr>
            <w:tcW w:w="432" w:type="pct"/>
          </w:tcPr>
          <w:p w14:paraId="7A40336C" w14:textId="77777777" w:rsidR="005D1BE9" w:rsidRDefault="005D1BE9" w:rsidP="00802209">
            <w:pPr>
              <w:rPr>
                <w:rFonts w:ascii="Times New Roman" w:hAnsi="Times New Roman" w:cs="Times New Roman"/>
                <w:bCs/>
              </w:rPr>
            </w:pPr>
            <w:r>
              <w:rPr>
                <w:rFonts w:ascii="Times New Roman" w:hAnsi="Times New Roman" w:cs="Times New Roman"/>
                <w:bCs/>
              </w:rPr>
              <w:t>Not reported</w:t>
            </w:r>
          </w:p>
        </w:tc>
        <w:tc>
          <w:tcPr>
            <w:tcW w:w="556" w:type="pct"/>
          </w:tcPr>
          <w:p w14:paraId="0C01B3F8"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3861DCC7"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1D5F942A" w14:textId="77777777" w:rsidR="005D1BE9" w:rsidRDefault="005D1BE9" w:rsidP="00802209">
            <w:pPr>
              <w:rPr>
                <w:rFonts w:ascii="Times New Roman" w:hAnsi="Times New Roman" w:cs="Times New Roman"/>
                <w:bCs/>
              </w:rPr>
            </w:pPr>
            <w:r>
              <w:rPr>
                <w:rFonts w:ascii="Times New Roman" w:hAnsi="Times New Roman" w:cs="Times New Roman"/>
                <w:bCs/>
              </w:rPr>
              <w:t>0.865 (0.861-0.869)</w:t>
            </w:r>
          </w:p>
        </w:tc>
        <w:tc>
          <w:tcPr>
            <w:tcW w:w="474" w:type="pct"/>
          </w:tcPr>
          <w:p w14:paraId="76C3C8E0" w14:textId="77777777" w:rsidR="005D1BE9" w:rsidRDefault="005D1BE9" w:rsidP="00802209">
            <w:pPr>
              <w:rPr>
                <w:rFonts w:ascii="Times New Roman" w:hAnsi="Times New Roman" w:cs="Times New Roman"/>
                <w:bCs/>
              </w:rPr>
            </w:pPr>
            <w:r>
              <w:rPr>
                <w:rFonts w:ascii="Times New Roman" w:hAnsi="Times New Roman" w:cs="Times New Roman"/>
                <w:bCs/>
              </w:rPr>
              <w:t>Not reported</w:t>
            </w:r>
          </w:p>
        </w:tc>
        <w:tc>
          <w:tcPr>
            <w:tcW w:w="436" w:type="pct"/>
          </w:tcPr>
          <w:p w14:paraId="4FFE2D5D" w14:textId="77777777" w:rsidR="005D1BE9"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41AF7D61" w14:textId="77777777" w:rsidTr="001F3378">
        <w:tc>
          <w:tcPr>
            <w:tcW w:w="684" w:type="pct"/>
          </w:tcPr>
          <w:p w14:paraId="778899E5" w14:textId="77777777" w:rsidR="005D1BE9" w:rsidRDefault="005D1BE9" w:rsidP="00802209">
            <w:pPr>
              <w:pStyle w:val="Lijstalinea"/>
              <w:numPr>
                <w:ilvl w:val="0"/>
                <w:numId w:val="33"/>
              </w:numPr>
              <w:rPr>
                <w:rFonts w:ascii="Times New Roman" w:hAnsi="Times New Roman" w:cs="Times New Roman"/>
                <w:bCs/>
              </w:rPr>
            </w:pPr>
            <w:r>
              <w:rPr>
                <w:rFonts w:ascii="Times New Roman" w:hAnsi="Times New Roman" w:cs="Times New Roman"/>
                <w:bCs/>
              </w:rPr>
              <w:t>Core</w:t>
            </w:r>
          </w:p>
        </w:tc>
        <w:tc>
          <w:tcPr>
            <w:tcW w:w="506" w:type="pct"/>
          </w:tcPr>
          <w:p w14:paraId="4E84EA70"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VAL</w:t>
            </w:r>
          </w:p>
          <w:p w14:paraId="5C22BB74" w14:textId="77777777" w:rsidR="005D1BE9" w:rsidRPr="00687C72" w:rsidRDefault="005D1BE9" w:rsidP="00802209">
            <w:pPr>
              <w:rPr>
                <w:rFonts w:ascii="Times New Roman" w:hAnsi="Times New Roman" w:cs="Times New Roman"/>
                <w:bCs/>
              </w:rPr>
            </w:pPr>
            <w:proofErr w:type="spellStart"/>
            <w:r w:rsidRPr="00687C72">
              <w:rPr>
                <w:rFonts w:ascii="Times New Roman" w:hAnsi="Times New Roman" w:cs="Times New Roman"/>
                <w:bCs/>
              </w:rPr>
              <w:t>Elahi</w:t>
            </w:r>
            <w:proofErr w:type="spellEnd"/>
            <w:r w:rsidRPr="00687C72">
              <w:rPr>
                <w:rFonts w:ascii="Times New Roman" w:hAnsi="Times New Roman" w:cs="Times New Roman"/>
                <w:bCs/>
              </w:rPr>
              <w:t>, 2021</w:t>
            </w:r>
          </w:p>
        </w:tc>
        <w:tc>
          <w:tcPr>
            <w:tcW w:w="460" w:type="pct"/>
          </w:tcPr>
          <w:p w14:paraId="3B7E3924" w14:textId="77777777" w:rsidR="005D1BE9" w:rsidRDefault="005D1BE9" w:rsidP="00802209">
            <w:pPr>
              <w:rPr>
                <w:rFonts w:ascii="Times New Roman" w:hAnsi="Times New Roman" w:cs="Times New Roman"/>
                <w:bCs/>
              </w:rPr>
            </w:pPr>
            <w:r>
              <w:rPr>
                <w:rFonts w:ascii="Times New Roman" w:hAnsi="Times New Roman" w:cs="Times New Roman"/>
                <w:bCs/>
              </w:rPr>
              <w:t>Single-center observational cohort study</w:t>
            </w:r>
          </w:p>
        </w:tc>
        <w:tc>
          <w:tcPr>
            <w:tcW w:w="468" w:type="pct"/>
          </w:tcPr>
          <w:p w14:paraId="7462F869" w14:textId="77777777" w:rsidR="005D1BE9" w:rsidRDefault="005D1BE9" w:rsidP="00802209">
            <w:pPr>
              <w:rPr>
                <w:rFonts w:ascii="Times New Roman" w:hAnsi="Times New Roman" w:cs="Times New Roman"/>
                <w:bCs/>
              </w:rPr>
            </w:pPr>
            <w:r>
              <w:rPr>
                <w:rFonts w:ascii="Times New Roman" w:hAnsi="Times New Roman" w:cs="Times New Roman"/>
                <w:bCs/>
              </w:rPr>
              <w:t>Tanzania;</w:t>
            </w:r>
          </w:p>
        </w:tc>
        <w:tc>
          <w:tcPr>
            <w:tcW w:w="516" w:type="pct"/>
          </w:tcPr>
          <w:p w14:paraId="13E0C849" w14:textId="77777777" w:rsidR="005D1BE9" w:rsidRDefault="005D1BE9" w:rsidP="00802209">
            <w:pPr>
              <w:rPr>
                <w:rFonts w:ascii="Times New Roman" w:hAnsi="Times New Roman" w:cs="Times New Roman"/>
                <w:bCs/>
              </w:rPr>
            </w:pPr>
            <w:r>
              <w:rPr>
                <w:rFonts w:ascii="Times New Roman" w:hAnsi="Times New Roman" w:cs="Times New Roman"/>
                <w:bCs/>
              </w:rPr>
              <w:t>Mild, moderate and severe TBI; GCS 3-15</w:t>
            </w:r>
          </w:p>
        </w:tc>
        <w:tc>
          <w:tcPr>
            <w:tcW w:w="468" w:type="pct"/>
          </w:tcPr>
          <w:p w14:paraId="317060FA" w14:textId="77777777" w:rsidR="005D1BE9" w:rsidRDefault="005D1BE9" w:rsidP="00802209">
            <w:pPr>
              <w:rPr>
                <w:rFonts w:ascii="Times New Roman" w:hAnsi="Times New Roman" w:cs="Times New Roman"/>
                <w:bCs/>
              </w:rPr>
            </w:pPr>
            <w:r>
              <w:rPr>
                <w:rFonts w:ascii="Times New Roman" w:hAnsi="Times New Roman" w:cs="Times New Roman"/>
                <w:bCs/>
              </w:rPr>
              <w:t>Unfavorable outcome (GOS 1-3)</w:t>
            </w:r>
          </w:p>
        </w:tc>
        <w:tc>
          <w:tcPr>
            <w:tcW w:w="432" w:type="pct"/>
          </w:tcPr>
          <w:p w14:paraId="3F452319" w14:textId="77777777" w:rsidR="005D1BE9" w:rsidRDefault="005D1BE9" w:rsidP="00802209">
            <w:pPr>
              <w:rPr>
                <w:rFonts w:ascii="Times New Roman" w:hAnsi="Times New Roman" w:cs="Times New Roman"/>
                <w:bCs/>
              </w:rPr>
            </w:pPr>
            <w:r>
              <w:rPr>
                <w:rFonts w:ascii="Times New Roman" w:hAnsi="Times New Roman" w:cs="Times New Roman"/>
                <w:bCs/>
              </w:rPr>
              <w:t>2972;</w:t>
            </w:r>
          </w:p>
          <w:p w14:paraId="5A604C79"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 327</w:t>
            </w:r>
          </w:p>
        </w:tc>
        <w:tc>
          <w:tcPr>
            <w:tcW w:w="556" w:type="pct"/>
          </w:tcPr>
          <w:p w14:paraId="3B62A85B"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52E18233"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304CC1E2" w14:textId="77777777" w:rsidR="005D1BE9" w:rsidRDefault="005D1BE9" w:rsidP="00802209">
            <w:pPr>
              <w:rPr>
                <w:rFonts w:ascii="Times New Roman" w:hAnsi="Times New Roman" w:cs="Times New Roman"/>
                <w:bCs/>
              </w:rPr>
            </w:pPr>
            <w:r>
              <w:rPr>
                <w:rFonts w:ascii="Times New Roman" w:hAnsi="Times New Roman" w:cs="Times New Roman"/>
                <w:bCs/>
              </w:rPr>
              <w:t>0.821 (0.793-0.849)</w:t>
            </w:r>
          </w:p>
        </w:tc>
        <w:tc>
          <w:tcPr>
            <w:tcW w:w="474" w:type="pct"/>
          </w:tcPr>
          <w:p w14:paraId="0BB6CF66" w14:textId="77777777" w:rsidR="005D1BE9" w:rsidRDefault="005D1BE9" w:rsidP="00802209">
            <w:pPr>
              <w:rPr>
                <w:rFonts w:ascii="Times New Roman" w:hAnsi="Times New Roman" w:cs="Times New Roman"/>
                <w:bCs/>
              </w:rPr>
            </w:pPr>
            <w:r>
              <w:rPr>
                <w:rFonts w:ascii="Times New Roman" w:hAnsi="Times New Roman" w:cs="Times New Roman"/>
                <w:bCs/>
              </w:rPr>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 </w:t>
            </w:r>
          </w:p>
          <w:p w14:paraId="7F3F3CCA" w14:textId="77777777" w:rsidR="005D1BE9" w:rsidRDefault="005D1BE9" w:rsidP="00802209">
            <w:pPr>
              <w:rPr>
                <w:rFonts w:ascii="Times New Roman" w:hAnsi="Times New Roman" w:cs="Times New Roman"/>
                <w:bCs/>
              </w:rPr>
            </w:pPr>
            <w:r>
              <w:rPr>
                <w:rFonts w:ascii="Times New Roman" w:hAnsi="Times New Roman" w:cs="Times New Roman"/>
                <w:bCs/>
              </w:rPr>
              <w:t>&lt;.001</w:t>
            </w:r>
          </w:p>
        </w:tc>
        <w:tc>
          <w:tcPr>
            <w:tcW w:w="436" w:type="pct"/>
          </w:tcPr>
          <w:p w14:paraId="380C0F30" w14:textId="77777777" w:rsidR="005D1BE9" w:rsidRDefault="005D1BE9" w:rsidP="00802209">
            <w:pPr>
              <w:rPr>
                <w:rFonts w:ascii="Times New Roman" w:hAnsi="Times New Roman" w:cs="Times New Roman"/>
                <w:bCs/>
              </w:rPr>
            </w:pPr>
            <w:r>
              <w:rPr>
                <w:rFonts w:ascii="Times New Roman" w:hAnsi="Times New Roman" w:cs="Times New Roman"/>
                <w:bCs/>
              </w:rPr>
              <w:t>Distantly related</w:t>
            </w:r>
          </w:p>
        </w:tc>
      </w:tr>
      <w:tr w:rsidR="005D1BE9" w:rsidRPr="00FD2D44" w14:paraId="2FF240A6" w14:textId="77777777" w:rsidTr="001F3378">
        <w:tc>
          <w:tcPr>
            <w:tcW w:w="684" w:type="pct"/>
          </w:tcPr>
          <w:p w14:paraId="0469BD05" w14:textId="77777777" w:rsidR="005D1BE9" w:rsidRDefault="005D1BE9" w:rsidP="00802209">
            <w:pPr>
              <w:pStyle w:val="Lijstalinea"/>
              <w:numPr>
                <w:ilvl w:val="0"/>
                <w:numId w:val="40"/>
              </w:numPr>
              <w:rPr>
                <w:rFonts w:ascii="Times New Roman" w:hAnsi="Times New Roman" w:cs="Times New Roman"/>
                <w:bCs/>
              </w:rPr>
            </w:pPr>
            <w:r>
              <w:rPr>
                <w:rFonts w:ascii="Times New Roman" w:hAnsi="Times New Roman" w:cs="Times New Roman"/>
                <w:bCs/>
              </w:rPr>
              <w:t>Core</w:t>
            </w:r>
          </w:p>
          <w:p w14:paraId="678526EE" w14:textId="77777777" w:rsidR="005D1BE9" w:rsidRDefault="005D1BE9" w:rsidP="00802209">
            <w:pPr>
              <w:pStyle w:val="Lijstalinea"/>
              <w:numPr>
                <w:ilvl w:val="0"/>
                <w:numId w:val="33"/>
              </w:numPr>
              <w:rPr>
                <w:rFonts w:ascii="Times New Roman" w:hAnsi="Times New Roman" w:cs="Times New Roman"/>
                <w:bCs/>
              </w:rPr>
            </w:pPr>
            <w:r>
              <w:rPr>
                <w:rFonts w:ascii="Times New Roman" w:hAnsi="Times New Roman" w:cs="Times New Roman"/>
                <w:bCs/>
              </w:rPr>
              <w:t>Ext</w:t>
            </w:r>
          </w:p>
          <w:p w14:paraId="7A33688D" w14:textId="77777777" w:rsidR="005D1BE9" w:rsidRDefault="005D1BE9" w:rsidP="00802209">
            <w:pPr>
              <w:pStyle w:val="Lijstalinea"/>
              <w:numPr>
                <w:ilvl w:val="0"/>
                <w:numId w:val="33"/>
              </w:numPr>
              <w:rPr>
                <w:rFonts w:ascii="Times New Roman" w:hAnsi="Times New Roman" w:cs="Times New Roman"/>
                <w:bCs/>
              </w:rPr>
            </w:pPr>
            <w:r>
              <w:rPr>
                <w:rFonts w:ascii="Times New Roman" w:hAnsi="Times New Roman" w:cs="Times New Roman"/>
                <w:bCs/>
              </w:rPr>
              <w:t>Lab</w:t>
            </w:r>
          </w:p>
        </w:tc>
        <w:tc>
          <w:tcPr>
            <w:tcW w:w="506" w:type="pct"/>
          </w:tcPr>
          <w:p w14:paraId="213EDF3D"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VAL</w:t>
            </w:r>
          </w:p>
          <w:p w14:paraId="0406DDF0" w14:textId="77777777" w:rsidR="005D1BE9" w:rsidRPr="00687C72" w:rsidRDefault="005D1BE9" w:rsidP="00802209">
            <w:pPr>
              <w:rPr>
                <w:rFonts w:ascii="Times New Roman" w:hAnsi="Times New Roman" w:cs="Times New Roman"/>
                <w:bCs/>
              </w:rPr>
            </w:pPr>
            <w:r w:rsidRPr="00687C72">
              <w:rPr>
                <w:rFonts w:ascii="Times New Roman" w:hAnsi="Times New Roman" w:cs="Times New Roman"/>
                <w:bCs/>
              </w:rPr>
              <w:t xml:space="preserve">Dijkland, </w:t>
            </w:r>
          </w:p>
          <w:p w14:paraId="167CEB33" w14:textId="77777777" w:rsidR="005D1BE9" w:rsidRDefault="005D1BE9" w:rsidP="00802209">
            <w:pPr>
              <w:rPr>
                <w:rFonts w:ascii="Times New Roman" w:hAnsi="Times New Roman" w:cs="Times New Roman"/>
                <w:bCs/>
                <w:highlight w:val="yellow"/>
              </w:rPr>
            </w:pPr>
            <w:r w:rsidRPr="00687C72">
              <w:rPr>
                <w:rFonts w:ascii="Times New Roman" w:hAnsi="Times New Roman" w:cs="Times New Roman"/>
                <w:bCs/>
              </w:rPr>
              <w:t>2021</w:t>
            </w:r>
          </w:p>
        </w:tc>
        <w:tc>
          <w:tcPr>
            <w:tcW w:w="460" w:type="pct"/>
          </w:tcPr>
          <w:p w14:paraId="5157C10B" w14:textId="77777777" w:rsidR="005D1BE9" w:rsidRDefault="005D1BE9" w:rsidP="00802209">
            <w:pPr>
              <w:rPr>
                <w:rFonts w:ascii="Times New Roman" w:hAnsi="Times New Roman" w:cs="Times New Roman"/>
                <w:bCs/>
              </w:rPr>
            </w:pPr>
            <w:r w:rsidRPr="003C1AAC">
              <w:rPr>
                <w:rFonts w:ascii="Times New Roman" w:hAnsi="Times New Roman" w:cs="Times New Roman"/>
                <w:bCs/>
              </w:rPr>
              <w:t>Multi-center observational cohort</w:t>
            </w:r>
            <w:r>
              <w:rPr>
                <w:rFonts w:ascii="Times New Roman" w:hAnsi="Times New Roman" w:cs="Times New Roman"/>
                <w:bCs/>
              </w:rPr>
              <w:t xml:space="preserve"> study</w:t>
            </w:r>
          </w:p>
        </w:tc>
        <w:tc>
          <w:tcPr>
            <w:tcW w:w="468" w:type="pct"/>
          </w:tcPr>
          <w:p w14:paraId="2E95A1B5" w14:textId="77777777" w:rsidR="005D1BE9" w:rsidRDefault="005D1BE9" w:rsidP="00802209">
            <w:pPr>
              <w:rPr>
                <w:rFonts w:ascii="Times New Roman" w:hAnsi="Times New Roman" w:cs="Times New Roman"/>
                <w:bCs/>
              </w:rPr>
            </w:pPr>
            <w:r>
              <w:rPr>
                <w:rFonts w:ascii="Times New Roman" w:hAnsi="Times New Roman" w:cs="Times New Roman"/>
                <w:bCs/>
              </w:rPr>
              <w:t>Europe, Israel; ED, ward and ICU</w:t>
            </w:r>
          </w:p>
        </w:tc>
        <w:tc>
          <w:tcPr>
            <w:tcW w:w="516" w:type="pct"/>
          </w:tcPr>
          <w:p w14:paraId="3D696702" w14:textId="77777777" w:rsidR="005D1BE9" w:rsidRDefault="005D1BE9" w:rsidP="00802209">
            <w:pPr>
              <w:rPr>
                <w:rFonts w:ascii="Times New Roman" w:hAnsi="Times New Roman" w:cs="Times New Roman"/>
                <w:bCs/>
              </w:rPr>
            </w:pPr>
            <w:r>
              <w:rPr>
                <w:rFonts w:ascii="Times New Roman" w:hAnsi="Times New Roman" w:cs="Times New Roman"/>
                <w:bCs/>
              </w:rPr>
              <w:t>Age ≥ 14;</w:t>
            </w:r>
          </w:p>
          <w:p w14:paraId="0FA191CB" w14:textId="77777777" w:rsidR="005D1BE9" w:rsidRDefault="005D1BE9" w:rsidP="00802209">
            <w:pPr>
              <w:rPr>
                <w:rFonts w:ascii="Times New Roman" w:hAnsi="Times New Roman" w:cs="Times New Roman"/>
                <w:bCs/>
              </w:rPr>
            </w:pPr>
            <w:r>
              <w:rPr>
                <w:rFonts w:ascii="Times New Roman" w:hAnsi="Times New Roman" w:cs="Times New Roman"/>
                <w:bCs/>
              </w:rPr>
              <w:t>GCS ≤ 12</w:t>
            </w:r>
          </w:p>
        </w:tc>
        <w:tc>
          <w:tcPr>
            <w:tcW w:w="468" w:type="pct"/>
          </w:tcPr>
          <w:p w14:paraId="4462D8F6" w14:textId="77777777" w:rsidR="005D1BE9" w:rsidRDefault="005D1BE9" w:rsidP="00802209">
            <w:pPr>
              <w:rPr>
                <w:rFonts w:ascii="Times New Roman" w:hAnsi="Times New Roman" w:cs="Times New Roman"/>
                <w:bCs/>
              </w:rPr>
            </w:pPr>
            <w:r>
              <w:rPr>
                <w:rFonts w:ascii="Times New Roman" w:hAnsi="Times New Roman" w:cs="Times New Roman"/>
                <w:bCs/>
              </w:rPr>
              <w:t>Mortality; 6mo</w:t>
            </w:r>
          </w:p>
          <w:p w14:paraId="1F2A2265" w14:textId="77777777" w:rsidR="005D1BE9" w:rsidRDefault="005D1BE9" w:rsidP="00802209">
            <w:pPr>
              <w:rPr>
                <w:rFonts w:ascii="Times New Roman" w:hAnsi="Times New Roman" w:cs="Times New Roman"/>
                <w:bCs/>
              </w:rPr>
            </w:pPr>
            <w:r>
              <w:rPr>
                <w:rFonts w:ascii="Times New Roman" w:hAnsi="Times New Roman" w:cs="Times New Roman"/>
                <w:bCs/>
              </w:rPr>
              <w:t>Unfavorable outcome; 6mo</w:t>
            </w:r>
          </w:p>
        </w:tc>
        <w:tc>
          <w:tcPr>
            <w:tcW w:w="432" w:type="pct"/>
          </w:tcPr>
          <w:p w14:paraId="2E764C0B"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0B500330" w14:textId="77777777" w:rsidR="005D1BE9" w:rsidRDefault="005D1BE9" w:rsidP="00802209">
            <w:pPr>
              <w:rPr>
                <w:rFonts w:ascii="Times New Roman" w:hAnsi="Times New Roman" w:cs="Times New Roman"/>
                <w:bCs/>
              </w:rPr>
            </w:pPr>
            <w:r>
              <w:rPr>
                <w:rFonts w:ascii="Times New Roman" w:hAnsi="Times New Roman" w:cs="Times New Roman"/>
                <w:bCs/>
              </w:rPr>
              <w:t>1173;</w:t>
            </w:r>
          </w:p>
          <w:p w14:paraId="1796FCF7"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16734FDF"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60CBE411" w14:textId="77777777" w:rsidR="005D1BE9" w:rsidRDefault="005D1BE9" w:rsidP="00802209">
            <w:pPr>
              <w:rPr>
                <w:rFonts w:ascii="Times New Roman" w:hAnsi="Times New Roman" w:cs="Times New Roman"/>
                <w:bCs/>
              </w:rPr>
            </w:pPr>
          </w:p>
          <w:p w14:paraId="08F95A03" w14:textId="77777777" w:rsidR="005D1BE9" w:rsidRDefault="005D1BE9" w:rsidP="00802209">
            <w:pPr>
              <w:rPr>
                <w:rFonts w:ascii="Times New Roman" w:hAnsi="Times New Roman" w:cs="Times New Roman"/>
                <w:bCs/>
              </w:rPr>
            </w:pPr>
            <w:r>
              <w:rPr>
                <w:rFonts w:ascii="Times New Roman" w:hAnsi="Times New Roman" w:cs="Times New Roman"/>
                <w:bCs/>
              </w:rPr>
              <w:t>Ext</w:t>
            </w:r>
          </w:p>
          <w:p w14:paraId="60FEE5E7" w14:textId="77777777" w:rsidR="005D1BE9" w:rsidRDefault="005D1BE9" w:rsidP="00802209">
            <w:pPr>
              <w:rPr>
                <w:rFonts w:ascii="Times New Roman" w:hAnsi="Times New Roman" w:cs="Times New Roman"/>
                <w:bCs/>
              </w:rPr>
            </w:pPr>
            <w:r>
              <w:rPr>
                <w:rFonts w:ascii="Times New Roman" w:hAnsi="Times New Roman" w:cs="Times New Roman"/>
                <w:bCs/>
              </w:rPr>
              <w:t>1030;</w:t>
            </w:r>
          </w:p>
          <w:p w14:paraId="2DC6AD54"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39F44443"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6AEB8286" w14:textId="77777777" w:rsidR="005D1BE9" w:rsidRDefault="005D1BE9" w:rsidP="00802209">
            <w:pPr>
              <w:rPr>
                <w:rFonts w:ascii="Times New Roman" w:hAnsi="Times New Roman" w:cs="Times New Roman"/>
                <w:bCs/>
              </w:rPr>
            </w:pPr>
          </w:p>
          <w:p w14:paraId="67FB33C1" w14:textId="77777777" w:rsidR="005D1BE9" w:rsidRDefault="005D1BE9" w:rsidP="00802209">
            <w:pPr>
              <w:rPr>
                <w:rFonts w:ascii="Times New Roman" w:hAnsi="Times New Roman" w:cs="Times New Roman"/>
                <w:bCs/>
              </w:rPr>
            </w:pPr>
            <w:r>
              <w:rPr>
                <w:rFonts w:ascii="Times New Roman" w:hAnsi="Times New Roman" w:cs="Times New Roman"/>
                <w:bCs/>
              </w:rPr>
              <w:t>Lab</w:t>
            </w:r>
          </w:p>
          <w:p w14:paraId="2AFD74AA" w14:textId="77777777" w:rsidR="005D1BE9" w:rsidRDefault="005D1BE9" w:rsidP="00802209">
            <w:pPr>
              <w:rPr>
                <w:rFonts w:ascii="Times New Roman" w:hAnsi="Times New Roman" w:cs="Times New Roman"/>
                <w:bCs/>
              </w:rPr>
            </w:pPr>
            <w:r>
              <w:rPr>
                <w:rFonts w:ascii="Times New Roman" w:hAnsi="Times New Roman" w:cs="Times New Roman"/>
                <w:bCs/>
              </w:rPr>
              <w:t>1006;</w:t>
            </w:r>
          </w:p>
          <w:p w14:paraId="587179C5"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14595682"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lastRenderedPageBreak/>
              <w:t>Unfav</w:t>
            </w:r>
            <w:proofErr w:type="spellEnd"/>
            <w:r>
              <w:rPr>
                <w:rFonts w:ascii="Times New Roman" w:hAnsi="Times New Roman" w:cs="Times New Roman"/>
                <w:bCs/>
              </w:rPr>
              <w:t>:</w:t>
            </w:r>
          </w:p>
        </w:tc>
        <w:tc>
          <w:tcPr>
            <w:tcW w:w="556" w:type="pct"/>
          </w:tcPr>
          <w:p w14:paraId="425867D5" w14:textId="77777777" w:rsidR="005D1BE9" w:rsidRDefault="005D1BE9" w:rsidP="00802209">
            <w:pPr>
              <w:rPr>
                <w:rFonts w:ascii="Times New Roman" w:hAnsi="Times New Roman" w:cs="Times New Roman"/>
                <w:bCs/>
              </w:rPr>
            </w:pPr>
            <w:r>
              <w:rPr>
                <w:rFonts w:ascii="Times New Roman" w:hAnsi="Times New Roman" w:cs="Times New Roman"/>
                <w:bCs/>
              </w:rPr>
              <w:lastRenderedPageBreak/>
              <w:t>Mortality:</w:t>
            </w:r>
          </w:p>
          <w:p w14:paraId="54942F78"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53EDE74F" w14:textId="77777777" w:rsidR="005D1BE9" w:rsidRDefault="005D1BE9" w:rsidP="00802209">
            <w:pPr>
              <w:rPr>
                <w:rFonts w:ascii="Times New Roman" w:hAnsi="Times New Roman" w:cs="Times New Roman"/>
                <w:bCs/>
              </w:rPr>
            </w:pPr>
            <w:r>
              <w:rPr>
                <w:rFonts w:ascii="Times New Roman" w:hAnsi="Times New Roman" w:cs="Times New Roman"/>
                <w:bCs/>
              </w:rPr>
              <w:t>0.81 (0.79-0.84)</w:t>
            </w:r>
          </w:p>
          <w:p w14:paraId="68CF9DEF" w14:textId="77777777" w:rsidR="005D1BE9" w:rsidRDefault="005D1BE9" w:rsidP="00802209">
            <w:pPr>
              <w:rPr>
                <w:rFonts w:ascii="Times New Roman" w:hAnsi="Times New Roman" w:cs="Times New Roman"/>
                <w:bCs/>
              </w:rPr>
            </w:pPr>
            <w:r>
              <w:rPr>
                <w:rFonts w:ascii="Times New Roman" w:hAnsi="Times New Roman" w:cs="Times New Roman"/>
                <w:bCs/>
              </w:rPr>
              <w:t>Ext</w:t>
            </w:r>
          </w:p>
          <w:p w14:paraId="7FEACAAA" w14:textId="77777777" w:rsidR="005D1BE9" w:rsidRDefault="005D1BE9" w:rsidP="00802209">
            <w:pPr>
              <w:rPr>
                <w:rFonts w:ascii="Times New Roman" w:hAnsi="Times New Roman" w:cs="Times New Roman"/>
                <w:bCs/>
              </w:rPr>
            </w:pPr>
            <w:r>
              <w:rPr>
                <w:rFonts w:ascii="Times New Roman" w:hAnsi="Times New Roman" w:cs="Times New Roman"/>
                <w:bCs/>
              </w:rPr>
              <w:t>0.85 (0.82-0.87)</w:t>
            </w:r>
          </w:p>
          <w:p w14:paraId="6D6DCAB9" w14:textId="77777777" w:rsidR="005D1BE9" w:rsidRDefault="005D1BE9" w:rsidP="00802209">
            <w:pPr>
              <w:rPr>
                <w:rFonts w:ascii="Times New Roman" w:hAnsi="Times New Roman" w:cs="Times New Roman"/>
                <w:bCs/>
              </w:rPr>
            </w:pPr>
            <w:r>
              <w:rPr>
                <w:rFonts w:ascii="Times New Roman" w:hAnsi="Times New Roman" w:cs="Times New Roman"/>
                <w:bCs/>
              </w:rPr>
              <w:t>Lab</w:t>
            </w:r>
          </w:p>
          <w:p w14:paraId="28071BDC" w14:textId="77777777" w:rsidR="005D1BE9" w:rsidRDefault="005D1BE9" w:rsidP="00802209">
            <w:pPr>
              <w:rPr>
                <w:rFonts w:ascii="Times New Roman" w:hAnsi="Times New Roman" w:cs="Times New Roman"/>
                <w:bCs/>
              </w:rPr>
            </w:pPr>
            <w:r>
              <w:rPr>
                <w:rFonts w:ascii="Times New Roman" w:hAnsi="Times New Roman" w:cs="Times New Roman"/>
                <w:bCs/>
              </w:rPr>
              <w:t>0.85 (0.82-0.87)</w:t>
            </w:r>
          </w:p>
          <w:p w14:paraId="33C49C1E"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18A5F288"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315617C2" w14:textId="77777777" w:rsidR="005D1BE9" w:rsidRDefault="005D1BE9" w:rsidP="00802209">
            <w:pPr>
              <w:rPr>
                <w:rFonts w:ascii="Times New Roman" w:hAnsi="Times New Roman" w:cs="Times New Roman"/>
                <w:bCs/>
              </w:rPr>
            </w:pPr>
            <w:r>
              <w:rPr>
                <w:rFonts w:ascii="Times New Roman" w:hAnsi="Times New Roman" w:cs="Times New Roman"/>
                <w:bCs/>
              </w:rPr>
              <w:t>0.77 (0.74-0.80)</w:t>
            </w:r>
          </w:p>
          <w:p w14:paraId="4EDA4AD6" w14:textId="77777777" w:rsidR="005D1BE9" w:rsidRDefault="005D1BE9" w:rsidP="00802209">
            <w:pPr>
              <w:rPr>
                <w:rFonts w:ascii="Times New Roman" w:hAnsi="Times New Roman" w:cs="Times New Roman"/>
                <w:bCs/>
              </w:rPr>
            </w:pPr>
            <w:r>
              <w:rPr>
                <w:rFonts w:ascii="Times New Roman" w:hAnsi="Times New Roman" w:cs="Times New Roman"/>
                <w:bCs/>
              </w:rPr>
              <w:t>Ext</w:t>
            </w:r>
          </w:p>
          <w:p w14:paraId="2775DA05" w14:textId="77777777" w:rsidR="005D1BE9" w:rsidRDefault="005D1BE9" w:rsidP="00802209">
            <w:pPr>
              <w:rPr>
                <w:rFonts w:ascii="Times New Roman" w:hAnsi="Times New Roman" w:cs="Times New Roman"/>
                <w:bCs/>
              </w:rPr>
            </w:pPr>
            <w:r>
              <w:rPr>
                <w:rFonts w:ascii="Times New Roman" w:hAnsi="Times New Roman" w:cs="Times New Roman"/>
                <w:bCs/>
              </w:rPr>
              <w:t>0.80 (0.78-0.83)</w:t>
            </w:r>
          </w:p>
          <w:p w14:paraId="6F39C955" w14:textId="77777777" w:rsidR="005D1BE9" w:rsidRDefault="005D1BE9" w:rsidP="00802209">
            <w:pPr>
              <w:rPr>
                <w:rFonts w:ascii="Times New Roman" w:hAnsi="Times New Roman" w:cs="Times New Roman"/>
                <w:bCs/>
              </w:rPr>
            </w:pPr>
            <w:r>
              <w:rPr>
                <w:rFonts w:ascii="Times New Roman" w:hAnsi="Times New Roman" w:cs="Times New Roman"/>
                <w:bCs/>
              </w:rPr>
              <w:t>Lab</w:t>
            </w:r>
          </w:p>
          <w:p w14:paraId="16EDA1B7" w14:textId="77777777" w:rsidR="005D1BE9" w:rsidRDefault="005D1BE9" w:rsidP="00802209">
            <w:pPr>
              <w:rPr>
                <w:rFonts w:ascii="Times New Roman" w:hAnsi="Times New Roman" w:cs="Times New Roman"/>
                <w:bCs/>
              </w:rPr>
            </w:pPr>
            <w:r>
              <w:rPr>
                <w:rFonts w:ascii="Times New Roman" w:hAnsi="Times New Roman" w:cs="Times New Roman"/>
                <w:bCs/>
              </w:rPr>
              <w:lastRenderedPageBreak/>
              <w:t>0.81 (0.78-0.84)</w:t>
            </w:r>
          </w:p>
          <w:p w14:paraId="3561A93F" w14:textId="77777777" w:rsidR="005D1BE9" w:rsidRDefault="005D1BE9" w:rsidP="00802209">
            <w:pPr>
              <w:rPr>
                <w:rFonts w:ascii="Times New Roman" w:hAnsi="Times New Roman" w:cs="Times New Roman"/>
                <w:bCs/>
              </w:rPr>
            </w:pPr>
          </w:p>
          <w:p w14:paraId="7EA69F76"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Mbc</w:t>
            </w:r>
            <w:proofErr w:type="spellEnd"/>
          </w:p>
          <w:p w14:paraId="5940804E" w14:textId="77777777" w:rsidR="005D1BE9" w:rsidRDefault="005D1BE9" w:rsidP="00802209">
            <w:pPr>
              <w:rPr>
                <w:rFonts w:ascii="Times New Roman" w:hAnsi="Times New Roman" w:cs="Times New Roman"/>
                <w:bCs/>
              </w:rPr>
            </w:pPr>
            <w:r>
              <w:rPr>
                <w:rFonts w:ascii="Times New Roman" w:hAnsi="Times New Roman" w:cs="Times New Roman"/>
                <w:bCs/>
              </w:rPr>
              <w:t>Mortality:</w:t>
            </w:r>
          </w:p>
          <w:p w14:paraId="1A8715B7"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4B58DE1A" w14:textId="77777777" w:rsidR="005D1BE9" w:rsidRDefault="005D1BE9" w:rsidP="00802209">
            <w:pPr>
              <w:rPr>
                <w:rFonts w:ascii="Times New Roman" w:hAnsi="Times New Roman" w:cs="Times New Roman"/>
                <w:bCs/>
              </w:rPr>
            </w:pPr>
            <w:r>
              <w:rPr>
                <w:rFonts w:ascii="Times New Roman" w:hAnsi="Times New Roman" w:cs="Times New Roman"/>
                <w:bCs/>
              </w:rPr>
              <w:t>0.77 (0.75-0.80)</w:t>
            </w:r>
          </w:p>
          <w:p w14:paraId="2B4D765F" w14:textId="77777777" w:rsidR="005D1BE9" w:rsidRDefault="005D1BE9" w:rsidP="00802209">
            <w:pPr>
              <w:rPr>
                <w:rFonts w:ascii="Times New Roman" w:hAnsi="Times New Roman" w:cs="Times New Roman"/>
                <w:bCs/>
              </w:rPr>
            </w:pPr>
            <w:r>
              <w:rPr>
                <w:rFonts w:ascii="Times New Roman" w:hAnsi="Times New Roman" w:cs="Times New Roman"/>
                <w:bCs/>
              </w:rPr>
              <w:t>Ext</w:t>
            </w:r>
          </w:p>
          <w:p w14:paraId="55C2D5B4" w14:textId="77777777" w:rsidR="005D1BE9" w:rsidRDefault="005D1BE9" w:rsidP="00802209">
            <w:pPr>
              <w:rPr>
                <w:rFonts w:ascii="Times New Roman" w:hAnsi="Times New Roman" w:cs="Times New Roman"/>
                <w:bCs/>
              </w:rPr>
            </w:pPr>
            <w:r>
              <w:rPr>
                <w:rFonts w:ascii="Times New Roman" w:hAnsi="Times New Roman" w:cs="Times New Roman"/>
                <w:bCs/>
              </w:rPr>
              <w:t>0.80 (0.76-0.82)</w:t>
            </w:r>
          </w:p>
          <w:p w14:paraId="2E8D4743" w14:textId="77777777" w:rsidR="005D1BE9" w:rsidRDefault="005D1BE9" w:rsidP="00802209">
            <w:pPr>
              <w:rPr>
                <w:rFonts w:ascii="Times New Roman" w:hAnsi="Times New Roman" w:cs="Times New Roman"/>
                <w:bCs/>
              </w:rPr>
            </w:pPr>
            <w:r>
              <w:rPr>
                <w:rFonts w:ascii="Times New Roman" w:hAnsi="Times New Roman" w:cs="Times New Roman"/>
                <w:bCs/>
              </w:rPr>
              <w:t>Lab</w:t>
            </w:r>
          </w:p>
          <w:p w14:paraId="7CF3AC41" w14:textId="77777777" w:rsidR="005D1BE9" w:rsidRDefault="005D1BE9" w:rsidP="00802209">
            <w:pPr>
              <w:rPr>
                <w:rFonts w:ascii="Times New Roman" w:hAnsi="Times New Roman" w:cs="Times New Roman"/>
                <w:bCs/>
              </w:rPr>
            </w:pPr>
            <w:r>
              <w:rPr>
                <w:rFonts w:ascii="Times New Roman" w:hAnsi="Times New Roman" w:cs="Times New Roman"/>
                <w:bCs/>
              </w:rPr>
              <w:t>0.79 (0.77-0.83)</w:t>
            </w:r>
          </w:p>
          <w:p w14:paraId="2B242E6E"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Unfav</w:t>
            </w:r>
            <w:proofErr w:type="spellEnd"/>
            <w:r>
              <w:rPr>
                <w:rFonts w:ascii="Times New Roman" w:hAnsi="Times New Roman" w:cs="Times New Roman"/>
                <w:bCs/>
              </w:rPr>
              <w:t>:</w:t>
            </w:r>
          </w:p>
          <w:p w14:paraId="2615EC55" w14:textId="77777777" w:rsidR="005D1BE9" w:rsidRDefault="005D1BE9" w:rsidP="00802209">
            <w:pPr>
              <w:rPr>
                <w:rFonts w:ascii="Times New Roman" w:hAnsi="Times New Roman" w:cs="Times New Roman"/>
                <w:bCs/>
              </w:rPr>
            </w:pPr>
            <w:r>
              <w:rPr>
                <w:rFonts w:ascii="Times New Roman" w:hAnsi="Times New Roman" w:cs="Times New Roman"/>
                <w:bCs/>
              </w:rPr>
              <w:t>Core</w:t>
            </w:r>
          </w:p>
          <w:p w14:paraId="32183F76" w14:textId="77777777" w:rsidR="005D1BE9" w:rsidRDefault="005D1BE9" w:rsidP="00802209">
            <w:pPr>
              <w:rPr>
                <w:rFonts w:ascii="Times New Roman" w:hAnsi="Times New Roman" w:cs="Times New Roman"/>
                <w:bCs/>
              </w:rPr>
            </w:pPr>
            <w:r>
              <w:rPr>
                <w:rFonts w:ascii="Times New Roman" w:hAnsi="Times New Roman" w:cs="Times New Roman"/>
                <w:bCs/>
              </w:rPr>
              <w:t>0.78 (0.74-0.79)</w:t>
            </w:r>
          </w:p>
          <w:p w14:paraId="67476FC0" w14:textId="77777777" w:rsidR="005D1BE9" w:rsidRDefault="005D1BE9" w:rsidP="00802209">
            <w:pPr>
              <w:rPr>
                <w:rFonts w:ascii="Times New Roman" w:hAnsi="Times New Roman" w:cs="Times New Roman"/>
                <w:bCs/>
              </w:rPr>
            </w:pPr>
            <w:r>
              <w:rPr>
                <w:rFonts w:ascii="Times New Roman" w:hAnsi="Times New Roman" w:cs="Times New Roman"/>
                <w:bCs/>
              </w:rPr>
              <w:t>Ext</w:t>
            </w:r>
          </w:p>
          <w:p w14:paraId="3A970971" w14:textId="77777777" w:rsidR="005D1BE9" w:rsidRDefault="005D1BE9" w:rsidP="00802209">
            <w:pPr>
              <w:rPr>
                <w:rFonts w:ascii="Times New Roman" w:hAnsi="Times New Roman" w:cs="Times New Roman"/>
                <w:bCs/>
              </w:rPr>
            </w:pPr>
            <w:r>
              <w:rPr>
                <w:rFonts w:ascii="Times New Roman" w:hAnsi="Times New Roman" w:cs="Times New Roman"/>
                <w:bCs/>
              </w:rPr>
              <w:t>0.80 (0.79-0.84)</w:t>
            </w:r>
          </w:p>
          <w:p w14:paraId="4F521515" w14:textId="77777777" w:rsidR="005D1BE9" w:rsidRDefault="005D1BE9" w:rsidP="00802209">
            <w:pPr>
              <w:rPr>
                <w:rFonts w:ascii="Times New Roman" w:hAnsi="Times New Roman" w:cs="Times New Roman"/>
                <w:bCs/>
              </w:rPr>
            </w:pPr>
            <w:r>
              <w:rPr>
                <w:rFonts w:ascii="Times New Roman" w:hAnsi="Times New Roman" w:cs="Times New Roman"/>
                <w:bCs/>
              </w:rPr>
              <w:t>Lab</w:t>
            </w:r>
          </w:p>
          <w:p w14:paraId="1AFFA916" w14:textId="77777777" w:rsidR="005D1BE9" w:rsidRDefault="005D1BE9" w:rsidP="00802209">
            <w:pPr>
              <w:rPr>
                <w:rFonts w:ascii="Times New Roman" w:hAnsi="Times New Roman" w:cs="Times New Roman"/>
                <w:bCs/>
              </w:rPr>
            </w:pPr>
            <w:r>
              <w:rPr>
                <w:rFonts w:ascii="Times New Roman" w:hAnsi="Times New Roman" w:cs="Times New Roman"/>
                <w:bCs/>
              </w:rPr>
              <w:t>0.81 (0.78-0.84)</w:t>
            </w:r>
          </w:p>
        </w:tc>
        <w:tc>
          <w:tcPr>
            <w:tcW w:w="474" w:type="pct"/>
          </w:tcPr>
          <w:p w14:paraId="5D067E64" w14:textId="77777777" w:rsidR="005D1BE9" w:rsidRPr="00E91D76" w:rsidRDefault="005D1BE9" w:rsidP="00802209">
            <w:pPr>
              <w:rPr>
                <w:rFonts w:ascii="Times New Roman" w:hAnsi="Times New Roman" w:cs="Times New Roman"/>
                <w:bCs/>
                <w:lang w:val="fr-FR"/>
              </w:rPr>
            </w:pPr>
            <w:proofErr w:type="spellStart"/>
            <w:r>
              <w:rPr>
                <w:rFonts w:ascii="Times New Roman" w:hAnsi="Times New Roman" w:cs="Times New Roman"/>
                <w:bCs/>
                <w:lang w:val="fr-FR"/>
              </w:rPr>
              <w:lastRenderedPageBreak/>
              <w:t>Mortality</w:t>
            </w:r>
            <w:proofErr w:type="spellEnd"/>
          </w:p>
          <w:p w14:paraId="5D2BB484" w14:textId="77777777" w:rsidR="005D1BE9" w:rsidRPr="00E91D76" w:rsidRDefault="005D1BE9" w:rsidP="00802209">
            <w:pPr>
              <w:rPr>
                <w:rFonts w:ascii="Times New Roman" w:hAnsi="Times New Roman" w:cs="Times New Roman"/>
                <w:bCs/>
                <w:lang w:val="fr-FR"/>
              </w:rPr>
            </w:pPr>
            <w:proofErr w:type="spellStart"/>
            <w:r>
              <w:rPr>
                <w:rFonts w:ascii="Times New Roman" w:hAnsi="Times New Roman" w:cs="Times New Roman"/>
                <w:bCs/>
                <w:lang w:val="fr-FR"/>
              </w:rPr>
              <w:t>Core</w:t>
            </w:r>
            <w:proofErr w:type="spellEnd"/>
          </w:p>
          <w:p w14:paraId="70B92542" w14:textId="77777777" w:rsidR="005D1BE9" w:rsidRPr="00E91D76" w:rsidRDefault="005D1BE9" w:rsidP="00802209">
            <w:pPr>
              <w:rPr>
                <w:rFonts w:ascii="Times New Roman" w:hAnsi="Times New Roman" w:cs="Times New Roman"/>
                <w:bCs/>
                <w:lang w:val="fr-FR"/>
              </w:rPr>
            </w:pPr>
            <w:proofErr w:type="spellStart"/>
            <w:r w:rsidRPr="00E91D76">
              <w:rPr>
                <w:rFonts w:ascii="Times New Roman" w:hAnsi="Times New Roman" w:cs="Times New Roman"/>
                <w:bCs/>
                <w:lang w:val="fr-FR"/>
              </w:rPr>
              <w:t>Intercept</w:t>
            </w:r>
            <w:proofErr w:type="spellEnd"/>
            <w:r w:rsidRPr="00E91D76">
              <w:rPr>
                <w:rFonts w:ascii="Times New Roman" w:hAnsi="Times New Roman" w:cs="Times New Roman"/>
                <w:bCs/>
                <w:lang w:val="fr-FR"/>
              </w:rPr>
              <w:t>:</w:t>
            </w:r>
            <w:r>
              <w:rPr>
                <w:rFonts w:ascii="Times New Roman" w:hAnsi="Times New Roman" w:cs="Times New Roman"/>
                <w:bCs/>
                <w:lang w:val="fr-FR"/>
              </w:rPr>
              <w:t>-0.</w:t>
            </w:r>
            <w:r w:rsidRPr="00E91D76">
              <w:rPr>
                <w:rFonts w:ascii="Times New Roman" w:hAnsi="Times New Roman" w:cs="Times New Roman"/>
                <w:bCs/>
                <w:lang w:val="fr-FR"/>
              </w:rPr>
              <w:t>7</w:t>
            </w:r>
            <w:r>
              <w:rPr>
                <w:rFonts w:ascii="Times New Roman" w:hAnsi="Times New Roman" w:cs="Times New Roman"/>
                <w:bCs/>
                <w:lang w:val="fr-FR"/>
              </w:rPr>
              <w:t>4</w:t>
            </w:r>
          </w:p>
          <w:p w14:paraId="09D7581B" w14:textId="77777777" w:rsidR="005D1BE9" w:rsidRPr="00E91D76" w:rsidRDefault="005D1BE9" w:rsidP="00802209">
            <w:pPr>
              <w:rPr>
                <w:rFonts w:ascii="Times New Roman" w:hAnsi="Times New Roman" w:cs="Times New Roman"/>
                <w:bCs/>
                <w:lang w:val="fr-FR"/>
              </w:rPr>
            </w:pPr>
            <w:r w:rsidRPr="00E91D76">
              <w:rPr>
                <w:rFonts w:ascii="Times New Roman" w:hAnsi="Times New Roman" w:cs="Times New Roman"/>
                <w:bCs/>
                <w:lang w:val="fr-FR"/>
              </w:rPr>
              <w:t>Slope:</w:t>
            </w:r>
            <w:r>
              <w:rPr>
                <w:rFonts w:ascii="Times New Roman" w:hAnsi="Times New Roman" w:cs="Times New Roman"/>
                <w:bCs/>
                <w:lang w:val="fr-FR"/>
              </w:rPr>
              <w:t>1.20</w:t>
            </w:r>
          </w:p>
          <w:p w14:paraId="255BB27E" w14:textId="77777777" w:rsidR="005D1BE9" w:rsidRPr="00E91D76" w:rsidRDefault="005D1BE9" w:rsidP="00802209">
            <w:pPr>
              <w:rPr>
                <w:rFonts w:ascii="Times New Roman" w:hAnsi="Times New Roman" w:cs="Times New Roman"/>
                <w:bCs/>
                <w:lang w:val="fr-FR"/>
              </w:rPr>
            </w:pPr>
            <w:r>
              <w:rPr>
                <w:rFonts w:ascii="Times New Roman" w:hAnsi="Times New Roman" w:cs="Times New Roman"/>
                <w:bCs/>
                <w:lang w:val="fr-FR"/>
              </w:rPr>
              <w:t>Ext</w:t>
            </w:r>
          </w:p>
          <w:p w14:paraId="49DB4578" w14:textId="77777777" w:rsidR="005D1BE9" w:rsidRPr="00E91D76" w:rsidRDefault="005D1BE9" w:rsidP="00802209">
            <w:pPr>
              <w:rPr>
                <w:rFonts w:ascii="Times New Roman" w:hAnsi="Times New Roman" w:cs="Times New Roman"/>
                <w:bCs/>
                <w:lang w:val="fr-FR"/>
              </w:rPr>
            </w:pPr>
            <w:proofErr w:type="spellStart"/>
            <w:r w:rsidRPr="00E91D76">
              <w:rPr>
                <w:rFonts w:ascii="Times New Roman" w:hAnsi="Times New Roman" w:cs="Times New Roman"/>
                <w:bCs/>
                <w:lang w:val="fr-FR"/>
              </w:rPr>
              <w:t>Intercept</w:t>
            </w:r>
            <w:proofErr w:type="spellEnd"/>
            <w:r w:rsidRPr="00E91D76">
              <w:rPr>
                <w:rFonts w:ascii="Times New Roman" w:hAnsi="Times New Roman" w:cs="Times New Roman"/>
                <w:bCs/>
                <w:lang w:val="fr-FR"/>
              </w:rPr>
              <w:t>:</w:t>
            </w:r>
            <w:r>
              <w:rPr>
                <w:rFonts w:ascii="Times New Roman" w:hAnsi="Times New Roman" w:cs="Times New Roman"/>
                <w:bCs/>
                <w:lang w:val="fr-FR"/>
              </w:rPr>
              <w:t>-0.73</w:t>
            </w:r>
          </w:p>
          <w:p w14:paraId="7C04E12F" w14:textId="77777777" w:rsidR="005D1BE9" w:rsidRPr="00E91D76" w:rsidRDefault="005D1BE9" w:rsidP="00802209">
            <w:pPr>
              <w:rPr>
                <w:rFonts w:ascii="Times New Roman" w:hAnsi="Times New Roman" w:cs="Times New Roman"/>
                <w:bCs/>
                <w:lang w:val="fr-FR"/>
              </w:rPr>
            </w:pPr>
            <w:r w:rsidRPr="00E91D76">
              <w:rPr>
                <w:rFonts w:ascii="Times New Roman" w:hAnsi="Times New Roman" w:cs="Times New Roman"/>
                <w:bCs/>
                <w:lang w:val="fr-FR"/>
              </w:rPr>
              <w:t>Slope:</w:t>
            </w:r>
            <w:r>
              <w:rPr>
                <w:rFonts w:ascii="Times New Roman" w:hAnsi="Times New Roman" w:cs="Times New Roman"/>
                <w:bCs/>
                <w:lang w:val="fr-FR"/>
              </w:rPr>
              <w:t>1.23</w:t>
            </w:r>
          </w:p>
          <w:p w14:paraId="623FCB0C" w14:textId="77777777" w:rsidR="005D1BE9" w:rsidRPr="00E91D76" w:rsidRDefault="005D1BE9" w:rsidP="00802209">
            <w:pPr>
              <w:rPr>
                <w:rFonts w:ascii="Times New Roman" w:hAnsi="Times New Roman" w:cs="Times New Roman"/>
                <w:bCs/>
                <w:lang w:val="fr-FR"/>
              </w:rPr>
            </w:pPr>
            <w:proofErr w:type="spellStart"/>
            <w:r>
              <w:rPr>
                <w:rFonts w:ascii="Times New Roman" w:hAnsi="Times New Roman" w:cs="Times New Roman"/>
                <w:bCs/>
                <w:lang w:val="fr-FR"/>
              </w:rPr>
              <w:t>Lab</w:t>
            </w:r>
            <w:proofErr w:type="spellEnd"/>
          </w:p>
          <w:p w14:paraId="445D78AE" w14:textId="77777777" w:rsidR="005D1BE9" w:rsidRDefault="005D1BE9" w:rsidP="00802209">
            <w:pPr>
              <w:rPr>
                <w:rFonts w:ascii="Times New Roman" w:hAnsi="Times New Roman" w:cs="Times New Roman"/>
                <w:bCs/>
              </w:rPr>
            </w:pPr>
            <w:r>
              <w:rPr>
                <w:rFonts w:ascii="Times New Roman" w:hAnsi="Times New Roman" w:cs="Times New Roman"/>
                <w:bCs/>
              </w:rPr>
              <w:t>Intercept:-0.37</w:t>
            </w:r>
          </w:p>
          <w:p w14:paraId="50EB8593" w14:textId="77777777" w:rsidR="005D1BE9" w:rsidRDefault="005D1BE9" w:rsidP="00802209">
            <w:pPr>
              <w:rPr>
                <w:rFonts w:ascii="Times New Roman" w:hAnsi="Times New Roman" w:cs="Times New Roman"/>
                <w:bCs/>
                <w:lang w:val="fr-FR"/>
              </w:rPr>
            </w:pPr>
            <w:r>
              <w:rPr>
                <w:rFonts w:ascii="Times New Roman" w:hAnsi="Times New Roman" w:cs="Times New Roman"/>
                <w:bCs/>
              </w:rPr>
              <w:t>Slope:1.32</w:t>
            </w:r>
          </w:p>
          <w:p w14:paraId="7670347C" w14:textId="77777777" w:rsidR="005D1BE9" w:rsidRDefault="005D1BE9" w:rsidP="00802209">
            <w:pPr>
              <w:rPr>
                <w:rFonts w:ascii="Times New Roman" w:hAnsi="Times New Roman" w:cs="Times New Roman"/>
                <w:bCs/>
                <w:lang w:val="fr-FR"/>
              </w:rPr>
            </w:pPr>
          </w:p>
          <w:p w14:paraId="499A8251" w14:textId="77777777" w:rsidR="005D1BE9" w:rsidRPr="00E91D76" w:rsidRDefault="005D1BE9" w:rsidP="00802209">
            <w:pPr>
              <w:rPr>
                <w:rFonts w:ascii="Times New Roman" w:hAnsi="Times New Roman" w:cs="Times New Roman"/>
                <w:bCs/>
                <w:lang w:val="fr-FR"/>
              </w:rPr>
            </w:pPr>
            <w:proofErr w:type="spellStart"/>
            <w:r w:rsidRPr="00E91D76">
              <w:rPr>
                <w:rFonts w:ascii="Times New Roman" w:hAnsi="Times New Roman" w:cs="Times New Roman"/>
                <w:bCs/>
                <w:lang w:val="fr-FR"/>
              </w:rPr>
              <w:t>Unfav</w:t>
            </w:r>
            <w:proofErr w:type="spellEnd"/>
          </w:p>
          <w:p w14:paraId="47862E46" w14:textId="77777777" w:rsidR="005D1BE9" w:rsidRPr="00E91D76" w:rsidRDefault="005D1BE9" w:rsidP="00802209">
            <w:pPr>
              <w:rPr>
                <w:rFonts w:ascii="Times New Roman" w:hAnsi="Times New Roman" w:cs="Times New Roman"/>
                <w:bCs/>
                <w:lang w:val="fr-FR"/>
              </w:rPr>
            </w:pPr>
            <w:proofErr w:type="spellStart"/>
            <w:r>
              <w:rPr>
                <w:rFonts w:ascii="Times New Roman" w:hAnsi="Times New Roman" w:cs="Times New Roman"/>
                <w:bCs/>
                <w:lang w:val="fr-FR"/>
              </w:rPr>
              <w:t>Core</w:t>
            </w:r>
            <w:proofErr w:type="spellEnd"/>
          </w:p>
          <w:p w14:paraId="01AA0CE6" w14:textId="77777777" w:rsidR="005D1BE9" w:rsidRPr="00E91D76" w:rsidRDefault="005D1BE9" w:rsidP="00802209">
            <w:pPr>
              <w:rPr>
                <w:rFonts w:ascii="Times New Roman" w:hAnsi="Times New Roman" w:cs="Times New Roman"/>
                <w:bCs/>
                <w:lang w:val="fr-FR"/>
              </w:rPr>
            </w:pPr>
            <w:proofErr w:type="spellStart"/>
            <w:r w:rsidRPr="00E91D76">
              <w:rPr>
                <w:rFonts w:ascii="Times New Roman" w:hAnsi="Times New Roman" w:cs="Times New Roman"/>
                <w:bCs/>
                <w:lang w:val="fr-FR"/>
              </w:rPr>
              <w:t>Intercept</w:t>
            </w:r>
            <w:proofErr w:type="spellEnd"/>
            <w:r w:rsidRPr="00E91D76">
              <w:rPr>
                <w:rFonts w:ascii="Times New Roman" w:hAnsi="Times New Roman" w:cs="Times New Roman"/>
                <w:bCs/>
                <w:lang w:val="fr-FR"/>
              </w:rPr>
              <w:t>:</w:t>
            </w:r>
            <w:r>
              <w:rPr>
                <w:rFonts w:ascii="Times New Roman" w:hAnsi="Times New Roman" w:cs="Times New Roman"/>
                <w:bCs/>
                <w:lang w:val="fr-FR"/>
              </w:rPr>
              <w:t>-0.10</w:t>
            </w:r>
          </w:p>
          <w:p w14:paraId="73BD8262" w14:textId="77777777" w:rsidR="005D1BE9" w:rsidRPr="00E91D76" w:rsidRDefault="005D1BE9" w:rsidP="00802209">
            <w:pPr>
              <w:rPr>
                <w:rFonts w:ascii="Times New Roman" w:hAnsi="Times New Roman" w:cs="Times New Roman"/>
                <w:bCs/>
                <w:lang w:val="fr-FR"/>
              </w:rPr>
            </w:pPr>
            <w:r w:rsidRPr="00E91D76">
              <w:rPr>
                <w:rFonts w:ascii="Times New Roman" w:hAnsi="Times New Roman" w:cs="Times New Roman"/>
                <w:bCs/>
                <w:lang w:val="fr-FR"/>
              </w:rPr>
              <w:t>Slope:</w:t>
            </w:r>
            <w:r>
              <w:rPr>
                <w:rFonts w:ascii="Times New Roman" w:hAnsi="Times New Roman" w:cs="Times New Roman"/>
                <w:bCs/>
                <w:lang w:val="fr-FR"/>
              </w:rPr>
              <w:t>0.97</w:t>
            </w:r>
          </w:p>
          <w:p w14:paraId="483FD799" w14:textId="77777777" w:rsidR="005D1BE9" w:rsidRPr="00E91D76" w:rsidRDefault="005D1BE9" w:rsidP="00802209">
            <w:pPr>
              <w:rPr>
                <w:rFonts w:ascii="Times New Roman" w:hAnsi="Times New Roman" w:cs="Times New Roman"/>
                <w:bCs/>
                <w:lang w:val="fr-FR"/>
              </w:rPr>
            </w:pPr>
            <w:r>
              <w:rPr>
                <w:rFonts w:ascii="Times New Roman" w:hAnsi="Times New Roman" w:cs="Times New Roman"/>
                <w:bCs/>
                <w:lang w:val="fr-FR"/>
              </w:rPr>
              <w:t>Ext</w:t>
            </w:r>
          </w:p>
          <w:p w14:paraId="543EE079" w14:textId="77777777" w:rsidR="005D1BE9" w:rsidRPr="00E91D76" w:rsidRDefault="005D1BE9" w:rsidP="00802209">
            <w:pPr>
              <w:rPr>
                <w:rFonts w:ascii="Times New Roman" w:hAnsi="Times New Roman" w:cs="Times New Roman"/>
                <w:bCs/>
                <w:lang w:val="fr-FR"/>
              </w:rPr>
            </w:pPr>
            <w:proofErr w:type="spellStart"/>
            <w:r w:rsidRPr="00E91D76">
              <w:rPr>
                <w:rFonts w:ascii="Times New Roman" w:hAnsi="Times New Roman" w:cs="Times New Roman"/>
                <w:bCs/>
                <w:lang w:val="fr-FR"/>
              </w:rPr>
              <w:t>Intercept</w:t>
            </w:r>
            <w:proofErr w:type="spellEnd"/>
            <w:r w:rsidRPr="00E91D76">
              <w:rPr>
                <w:rFonts w:ascii="Times New Roman" w:hAnsi="Times New Roman" w:cs="Times New Roman"/>
                <w:bCs/>
                <w:lang w:val="fr-FR"/>
              </w:rPr>
              <w:t>:</w:t>
            </w:r>
            <w:r>
              <w:rPr>
                <w:rFonts w:ascii="Times New Roman" w:hAnsi="Times New Roman" w:cs="Times New Roman"/>
                <w:bCs/>
                <w:lang w:val="fr-FR"/>
              </w:rPr>
              <w:t>-0.03</w:t>
            </w:r>
          </w:p>
          <w:p w14:paraId="0B365E46" w14:textId="77777777" w:rsidR="005D1BE9" w:rsidRPr="00E91D76" w:rsidRDefault="005D1BE9" w:rsidP="00802209">
            <w:pPr>
              <w:rPr>
                <w:rFonts w:ascii="Times New Roman" w:hAnsi="Times New Roman" w:cs="Times New Roman"/>
                <w:bCs/>
                <w:lang w:val="fr-FR"/>
              </w:rPr>
            </w:pPr>
            <w:r w:rsidRPr="00E91D76">
              <w:rPr>
                <w:rFonts w:ascii="Times New Roman" w:hAnsi="Times New Roman" w:cs="Times New Roman"/>
                <w:bCs/>
                <w:lang w:val="fr-FR"/>
              </w:rPr>
              <w:t>Slope:</w:t>
            </w:r>
            <w:r>
              <w:rPr>
                <w:rFonts w:ascii="Times New Roman" w:hAnsi="Times New Roman" w:cs="Times New Roman"/>
                <w:bCs/>
                <w:lang w:val="fr-FR"/>
              </w:rPr>
              <w:t>1.01</w:t>
            </w:r>
          </w:p>
          <w:p w14:paraId="3FCB4E84" w14:textId="77777777" w:rsidR="005D1BE9" w:rsidRPr="00E91D76" w:rsidRDefault="005D1BE9" w:rsidP="00802209">
            <w:pPr>
              <w:rPr>
                <w:rFonts w:ascii="Times New Roman" w:hAnsi="Times New Roman" w:cs="Times New Roman"/>
                <w:bCs/>
                <w:lang w:val="fr-FR"/>
              </w:rPr>
            </w:pPr>
            <w:proofErr w:type="spellStart"/>
            <w:r>
              <w:rPr>
                <w:rFonts w:ascii="Times New Roman" w:hAnsi="Times New Roman" w:cs="Times New Roman"/>
                <w:bCs/>
                <w:lang w:val="fr-FR"/>
              </w:rPr>
              <w:t>Lab</w:t>
            </w:r>
            <w:proofErr w:type="spellEnd"/>
          </w:p>
          <w:p w14:paraId="758FE26F" w14:textId="77777777" w:rsidR="005D1BE9" w:rsidRDefault="005D1BE9" w:rsidP="00802209">
            <w:pPr>
              <w:rPr>
                <w:rFonts w:ascii="Times New Roman" w:hAnsi="Times New Roman" w:cs="Times New Roman"/>
                <w:bCs/>
              </w:rPr>
            </w:pPr>
            <w:r>
              <w:rPr>
                <w:rFonts w:ascii="Times New Roman" w:hAnsi="Times New Roman" w:cs="Times New Roman"/>
                <w:bCs/>
              </w:rPr>
              <w:t>Intercept:0.12</w:t>
            </w:r>
          </w:p>
          <w:p w14:paraId="2BEEBD47" w14:textId="77777777" w:rsidR="005D1BE9" w:rsidRDefault="005D1BE9" w:rsidP="00802209">
            <w:pPr>
              <w:rPr>
                <w:rFonts w:ascii="Times New Roman" w:hAnsi="Times New Roman" w:cs="Times New Roman"/>
                <w:bCs/>
              </w:rPr>
            </w:pPr>
            <w:r>
              <w:rPr>
                <w:rFonts w:ascii="Times New Roman" w:hAnsi="Times New Roman" w:cs="Times New Roman"/>
                <w:bCs/>
              </w:rPr>
              <w:t>Slope:1.02</w:t>
            </w:r>
          </w:p>
        </w:tc>
        <w:tc>
          <w:tcPr>
            <w:tcW w:w="436" w:type="pct"/>
          </w:tcPr>
          <w:p w14:paraId="00E01780" w14:textId="77777777" w:rsidR="005D1BE9" w:rsidRDefault="005D1BE9" w:rsidP="00802209">
            <w:pPr>
              <w:rPr>
                <w:rFonts w:ascii="Times New Roman" w:hAnsi="Times New Roman" w:cs="Times New Roman"/>
                <w:bCs/>
              </w:rPr>
            </w:pPr>
            <w:r>
              <w:rPr>
                <w:rFonts w:ascii="Times New Roman" w:hAnsi="Times New Roman" w:cs="Times New Roman"/>
                <w:bCs/>
              </w:rPr>
              <w:lastRenderedPageBreak/>
              <w:t>Moderately related</w:t>
            </w:r>
          </w:p>
        </w:tc>
      </w:tr>
      <w:tr w:rsidR="005D1BE9" w:rsidRPr="00FD2D44" w14:paraId="4E0B4F4E" w14:textId="77777777" w:rsidTr="001F3378">
        <w:tc>
          <w:tcPr>
            <w:tcW w:w="5000" w:type="pct"/>
            <w:gridSpan w:val="10"/>
          </w:tcPr>
          <w:p w14:paraId="7BA6EE27" w14:textId="77777777" w:rsidR="005D1BE9" w:rsidRPr="003877A0" w:rsidRDefault="005D1BE9" w:rsidP="00802209">
            <w:pPr>
              <w:rPr>
                <w:rFonts w:ascii="Times New Roman" w:hAnsi="Times New Roman" w:cs="Times New Roman"/>
                <w:b/>
                <w:bCs/>
              </w:rPr>
            </w:pPr>
            <w:r w:rsidRPr="003877A0">
              <w:rPr>
                <w:rFonts w:ascii="Times New Roman" w:hAnsi="Times New Roman" w:cs="Times New Roman"/>
                <w:b/>
                <w:bCs/>
              </w:rPr>
              <w:t>Yuan models</w:t>
            </w:r>
          </w:p>
        </w:tc>
      </w:tr>
      <w:tr w:rsidR="005D1BE9" w:rsidRPr="00FD2D44" w14:paraId="77C48EA5" w14:textId="77777777" w:rsidTr="001F3378">
        <w:tc>
          <w:tcPr>
            <w:tcW w:w="684" w:type="pct"/>
            <w:vMerge w:val="restart"/>
          </w:tcPr>
          <w:p w14:paraId="22EE529B"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Yuan;</w:t>
            </w:r>
          </w:p>
          <w:p w14:paraId="2BE3D409" w14:textId="77777777" w:rsidR="005D1BE9" w:rsidRDefault="005D1BE9" w:rsidP="00802209">
            <w:pPr>
              <w:pStyle w:val="Lijstalinea"/>
              <w:numPr>
                <w:ilvl w:val="0"/>
                <w:numId w:val="21"/>
              </w:numPr>
              <w:rPr>
                <w:rFonts w:ascii="Times New Roman" w:hAnsi="Times New Roman" w:cs="Times New Roman"/>
                <w:bCs/>
              </w:rPr>
            </w:pPr>
            <w:r w:rsidRPr="00FD2D44">
              <w:rPr>
                <w:rFonts w:ascii="Times New Roman" w:hAnsi="Times New Roman" w:cs="Times New Roman"/>
                <w:bCs/>
              </w:rPr>
              <w:t>A</w:t>
            </w:r>
          </w:p>
          <w:p w14:paraId="5E4A1AEF" w14:textId="77777777" w:rsidR="005D1BE9" w:rsidRDefault="005D1BE9" w:rsidP="00802209">
            <w:pPr>
              <w:pStyle w:val="Lijstalinea"/>
              <w:numPr>
                <w:ilvl w:val="0"/>
                <w:numId w:val="21"/>
              </w:numPr>
              <w:rPr>
                <w:rFonts w:ascii="Times New Roman" w:hAnsi="Times New Roman" w:cs="Times New Roman"/>
                <w:bCs/>
              </w:rPr>
            </w:pPr>
            <w:r w:rsidRPr="00FD2D44">
              <w:rPr>
                <w:rFonts w:ascii="Times New Roman" w:hAnsi="Times New Roman" w:cs="Times New Roman"/>
                <w:bCs/>
              </w:rPr>
              <w:t>B</w:t>
            </w:r>
          </w:p>
          <w:p w14:paraId="5BF82F78" w14:textId="77777777" w:rsidR="005D1BE9" w:rsidRDefault="005D1BE9" w:rsidP="00802209">
            <w:pPr>
              <w:pStyle w:val="Lijstalinea"/>
              <w:numPr>
                <w:ilvl w:val="0"/>
                <w:numId w:val="21"/>
              </w:numPr>
              <w:rPr>
                <w:rFonts w:ascii="Times New Roman" w:hAnsi="Times New Roman" w:cs="Times New Roman"/>
                <w:bCs/>
              </w:rPr>
            </w:pPr>
            <w:r w:rsidRPr="00FD2D44">
              <w:rPr>
                <w:rFonts w:ascii="Times New Roman" w:hAnsi="Times New Roman" w:cs="Times New Roman"/>
                <w:bCs/>
              </w:rPr>
              <w:t>C</w:t>
            </w:r>
          </w:p>
          <w:p w14:paraId="5B41F6F8" w14:textId="77777777" w:rsidR="005D1BE9" w:rsidRPr="00FD2D44" w:rsidRDefault="005D1BE9" w:rsidP="00802209">
            <w:pPr>
              <w:pStyle w:val="Lijstalinea"/>
              <w:numPr>
                <w:ilvl w:val="0"/>
                <w:numId w:val="21"/>
              </w:numPr>
              <w:rPr>
                <w:rFonts w:ascii="Times New Roman" w:hAnsi="Times New Roman" w:cs="Times New Roman"/>
                <w:bCs/>
              </w:rPr>
            </w:pPr>
            <w:r w:rsidRPr="00FD2D44">
              <w:rPr>
                <w:rFonts w:ascii="Times New Roman" w:hAnsi="Times New Roman" w:cs="Times New Roman"/>
                <w:bCs/>
              </w:rPr>
              <w:t>D</w:t>
            </w:r>
          </w:p>
        </w:tc>
        <w:tc>
          <w:tcPr>
            <w:tcW w:w="506" w:type="pct"/>
          </w:tcPr>
          <w:p w14:paraId="0CAC62E9" w14:textId="77777777" w:rsidR="005D1BE9" w:rsidRDefault="005D1BE9" w:rsidP="00802209">
            <w:pPr>
              <w:rPr>
                <w:rFonts w:ascii="Times New Roman" w:hAnsi="Times New Roman" w:cs="Times New Roman"/>
                <w:bCs/>
              </w:rPr>
            </w:pPr>
            <w:r>
              <w:rPr>
                <w:rFonts w:ascii="Times New Roman" w:hAnsi="Times New Roman" w:cs="Times New Roman"/>
                <w:bCs/>
              </w:rPr>
              <w:t>DEV</w:t>
            </w:r>
          </w:p>
          <w:p w14:paraId="4C5B3DD0" w14:textId="77777777" w:rsidR="005D1BE9" w:rsidRPr="00FD2D44" w:rsidRDefault="005D1BE9" w:rsidP="00802209">
            <w:pPr>
              <w:rPr>
                <w:rFonts w:ascii="Times New Roman" w:hAnsi="Times New Roman" w:cs="Times New Roman"/>
                <w:bCs/>
              </w:rPr>
            </w:pPr>
            <w:r>
              <w:rPr>
                <w:rFonts w:ascii="Times New Roman" w:hAnsi="Times New Roman" w:cs="Times New Roman"/>
                <w:bCs/>
              </w:rPr>
              <w:t>Yuan, 2012</w:t>
            </w:r>
          </w:p>
        </w:tc>
        <w:tc>
          <w:tcPr>
            <w:tcW w:w="460" w:type="pct"/>
          </w:tcPr>
          <w:p w14:paraId="635F451A"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Single-center cohort study</w:t>
            </w:r>
          </w:p>
        </w:tc>
        <w:tc>
          <w:tcPr>
            <w:tcW w:w="468" w:type="pct"/>
          </w:tcPr>
          <w:p w14:paraId="58EAEFE7" w14:textId="77777777" w:rsidR="005D1BE9" w:rsidRPr="00FD2D44" w:rsidRDefault="005D1BE9" w:rsidP="00802209">
            <w:pPr>
              <w:rPr>
                <w:rFonts w:ascii="Times New Roman" w:hAnsi="Times New Roman" w:cs="Times New Roman"/>
                <w:bCs/>
              </w:rPr>
            </w:pPr>
            <w:r>
              <w:rPr>
                <w:rFonts w:ascii="Times New Roman" w:hAnsi="Times New Roman" w:cs="Times New Roman"/>
                <w:bCs/>
              </w:rPr>
              <w:t>China</w:t>
            </w:r>
          </w:p>
        </w:tc>
        <w:tc>
          <w:tcPr>
            <w:tcW w:w="516" w:type="pct"/>
          </w:tcPr>
          <w:p w14:paraId="48025B9E"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 xml:space="preserve">≥ 18 years; </w:t>
            </w:r>
            <w:r>
              <w:rPr>
                <w:rFonts w:ascii="Times New Roman" w:hAnsi="Times New Roman" w:cs="Times New Roman"/>
                <w:bCs/>
              </w:rPr>
              <w:t>GCS</w:t>
            </w:r>
            <w:r w:rsidRPr="00FD2D44">
              <w:rPr>
                <w:rFonts w:ascii="Times New Roman" w:hAnsi="Times New Roman" w:cs="Times New Roman"/>
                <w:bCs/>
              </w:rPr>
              <w:t xml:space="preserve"> ≤ 12, for whom at least one computed tomography (CT) scan and laboratory examination was performed after injury.</w:t>
            </w:r>
          </w:p>
        </w:tc>
        <w:tc>
          <w:tcPr>
            <w:tcW w:w="468" w:type="pct"/>
          </w:tcPr>
          <w:p w14:paraId="1D81890D"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Mortality, Favorable outcome</w:t>
            </w:r>
            <w:r>
              <w:rPr>
                <w:rFonts w:ascii="Times New Roman" w:hAnsi="Times New Roman" w:cs="Times New Roman"/>
                <w:bCs/>
              </w:rPr>
              <w:t>;30 days and 6mo</w:t>
            </w:r>
          </w:p>
        </w:tc>
        <w:tc>
          <w:tcPr>
            <w:tcW w:w="432" w:type="pct"/>
          </w:tcPr>
          <w:p w14:paraId="0D738A99" w14:textId="77777777" w:rsidR="005D1BE9" w:rsidRDefault="005D1BE9" w:rsidP="00802209">
            <w:pPr>
              <w:rPr>
                <w:rFonts w:ascii="Times New Roman" w:hAnsi="Times New Roman" w:cs="Times New Roman"/>
                <w:bCs/>
              </w:rPr>
            </w:pPr>
            <w:r>
              <w:rPr>
                <w:rFonts w:ascii="Times New Roman" w:hAnsi="Times New Roman" w:cs="Times New Roman"/>
                <w:bCs/>
              </w:rPr>
              <w:t xml:space="preserve">1016; </w:t>
            </w:r>
          </w:p>
          <w:p w14:paraId="2498BF03" w14:textId="77777777" w:rsidR="005D1BE9" w:rsidRDefault="005D1BE9" w:rsidP="00802209">
            <w:pPr>
              <w:rPr>
                <w:rFonts w:ascii="Times New Roman" w:hAnsi="Times New Roman" w:cs="Times New Roman"/>
                <w:bCs/>
              </w:rPr>
            </w:pPr>
            <w:r>
              <w:rPr>
                <w:rFonts w:ascii="Times New Roman" w:hAnsi="Times New Roman" w:cs="Times New Roman"/>
                <w:bCs/>
              </w:rPr>
              <w:t>Mortality: not reported</w:t>
            </w:r>
          </w:p>
          <w:p w14:paraId="12E4AF1C" w14:textId="77777777" w:rsidR="005D1BE9" w:rsidRPr="00FD2D44" w:rsidRDefault="005D1BE9" w:rsidP="00802209">
            <w:pPr>
              <w:rPr>
                <w:rFonts w:ascii="Times New Roman" w:hAnsi="Times New Roman" w:cs="Times New Roman"/>
                <w:bCs/>
              </w:rPr>
            </w:pPr>
            <w:r>
              <w:rPr>
                <w:rFonts w:ascii="Times New Roman" w:hAnsi="Times New Roman" w:cs="Times New Roman"/>
                <w:bCs/>
              </w:rPr>
              <w:t>Favorable: not reported</w:t>
            </w:r>
          </w:p>
        </w:tc>
        <w:tc>
          <w:tcPr>
            <w:tcW w:w="556" w:type="pct"/>
          </w:tcPr>
          <w:p w14:paraId="6A1E708E" w14:textId="77777777" w:rsidR="005D1BE9" w:rsidRDefault="005D1BE9" w:rsidP="00802209">
            <w:pPr>
              <w:rPr>
                <w:rFonts w:ascii="Times New Roman" w:hAnsi="Times New Roman" w:cs="Times New Roman"/>
                <w:bCs/>
              </w:rPr>
            </w:pPr>
            <w:r>
              <w:rPr>
                <w:rFonts w:ascii="Times New Roman" w:hAnsi="Times New Roman" w:cs="Times New Roman"/>
                <w:bCs/>
              </w:rPr>
              <w:t>Mortality 30 days:</w:t>
            </w:r>
          </w:p>
          <w:p w14:paraId="2CD0D7F2" w14:textId="77777777" w:rsidR="005D1BE9" w:rsidRDefault="005D1BE9" w:rsidP="00802209">
            <w:pPr>
              <w:rPr>
                <w:rFonts w:ascii="Times New Roman" w:hAnsi="Times New Roman" w:cs="Times New Roman"/>
                <w:bCs/>
              </w:rPr>
            </w:pPr>
            <w:r>
              <w:rPr>
                <w:rFonts w:ascii="Times New Roman" w:hAnsi="Times New Roman" w:cs="Times New Roman"/>
                <w:bCs/>
              </w:rPr>
              <w:t>A: 0.71 (0.69-0.72)</w:t>
            </w:r>
          </w:p>
          <w:p w14:paraId="62F92904" w14:textId="77777777" w:rsidR="005D1BE9" w:rsidRDefault="005D1BE9" w:rsidP="00802209">
            <w:pPr>
              <w:rPr>
                <w:rFonts w:ascii="Times New Roman" w:hAnsi="Times New Roman" w:cs="Times New Roman"/>
                <w:bCs/>
              </w:rPr>
            </w:pPr>
            <w:r>
              <w:rPr>
                <w:rFonts w:ascii="Times New Roman" w:hAnsi="Times New Roman" w:cs="Times New Roman"/>
                <w:bCs/>
              </w:rPr>
              <w:t>B: 0.78 (0.74-0.81)</w:t>
            </w:r>
          </w:p>
          <w:p w14:paraId="0BA770F2" w14:textId="77777777" w:rsidR="005D1BE9" w:rsidRDefault="005D1BE9" w:rsidP="00802209">
            <w:pPr>
              <w:rPr>
                <w:rFonts w:ascii="Times New Roman" w:hAnsi="Times New Roman" w:cs="Times New Roman"/>
                <w:bCs/>
              </w:rPr>
            </w:pPr>
            <w:r>
              <w:rPr>
                <w:rFonts w:ascii="Times New Roman" w:hAnsi="Times New Roman" w:cs="Times New Roman"/>
                <w:bCs/>
              </w:rPr>
              <w:t>C: 0.87 (0.84-0.90)</w:t>
            </w:r>
          </w:p>
          <w:p w14:paraId="31A4BC5F" w14:textId="77777777" w:rsidR="005D1BE9" w:rsidRDefault="005D1BE9" w:rsidP="00802209">
            <w:pPr>
              <w:rPr>
                <w:rFonts w:ascii="Times New Roman" w:hAnsi="Times New Roman" w:cs="Times New Roman"/>
                <w:bCs/>
              </w:rPr>
            </w:pPr>
            <w:r>
              <w:rPr>
                <w:rFonts w:ascii="Times New Roman" w:hAnsi="Times New Roman" w:cs="Times New Roman"/>
                <w:bCs/>
              </w:rPr>
              <w:t>D: 0.94 (not reported)</w:t>
            </w:r>
          </w:p>
          <w:p w14:paraId="17DB54CB" w14:textId="77777777" w:rsidR="005D1BE9" w:rsidRDefault="005D1BE9" w:rsidP="00802209">
            <w:pPr>
              <w:rPr>
                <w:rFonts w:ascii="Times New Roman" w:hAnsi="Times New Roman" w:cs="Times New Roman"/>
                <w:bCs/>
              </w:rPr>
            </w:pPr>
            <w:r>
              <w:rPr>
                <w:rFonts w:ascii="Times New Roman" w:hAnsi="Times New Roman" w:cs="Times New Roman"/>
                <w:bCs/>
              </w:rPr>
              <w:t>Fav 6mo</w:t>
            </w:r>
            <w:r w:rsidRPr="00D80CF3">
              <w:rPr>
                <w:rFonts w:ascii="Times New Roman" w:hAnsi="Times New Roman" w:cs="Times New Roman"/>
                <w:bCs/>
              </w:rPr>
              <w:t>:</w:t>
            </w:r>
          </w:p>
          <w:p w14:paraId="54509FC6" w14:textId="77777777" w:rsidR="005D1BE9" w:rsidRDefault="005D1BE9" w:rsidP="00802209">
            <w:pPr>
              <w:rPr>
                <w:rFonts w:ascii="Times New Roman" w:hAnsi="Times New Roman" w:cs="Times New Roman"/>
                <w:bCs/>
              </w:rPr>
            </w:pPr>
            <w:r>
              <w:rPr>
                <w:rFonts w:ascii="Times New Roman" w:hAnsi="Times New Roman" w:cs="Times New Roman"/>
                <w:bCs/>
              </w:rPr>
              <w:t>A: 0.75 (0.73-0.76</w:t>
            </w:r>
            <w:r w:rsidRPr="00587C6B">
              <w:rPr>
                <w:rFonts w:ascii="Times New Roman" w:hAnsi="Times New Roman" w:cs="Times New Roman"/>
                <w:bCs/>
              </w:rPr>
              <w:t>)</w:t>
            </w:r>
          </w:p>
          <w:p w14:paraId="340E5954" w14:textId="77777777" w:rsidR="005D1BE9" w:rsidRDefault="005D1BE9" w:rsidP="00802209">
            <w:pPr>
              <w:rPr>
                <w:rFonts w:ascii="Times New Roman" w:hAnsi="Times New Roman" w:cs="Times New Roman"/>
                <w:bCs/>
              </w:rPr>
            </w:pPr>
            <w:r>
              <w:rPr>
                <w:rFonts w:ascii="Times New Roman" w:hAnsi="Times New Roman" w:cs="Times New Roman"/>
                <w:bCs/>
              </w:rPr>
              <w:t>B: 0.80 (0.77-0.82</w:t>
            </w:r>
            <w:r w:rsidRPr="00587C6B">
              <w:rPr>
                <w:rFonts w:ascii="Times New Roman" w:hAnsi="Times New Roman" w:cs="Times New Roman"/>
                <w:bCs/>
              </w:rPr>
              <w:t>)</w:t>
            </w:r>
          </w:p>
          <w:p w14:paraId="2585C2A9" w14:textId="77777777" w:rsidR="005D1BE9" w:rsidRDefault="005D1BE9" w:rsidP="00802209">
            <w:pPr>
              <w:rPr>
                <w:rFonts w:ascii="Times New Roman" w:hAnsi="Times New Roman" w:cs="Times New Roman"/>
                <w:bCs/>
              </w:rPr>
            </w:pPr>
            <w:r>
              <w:rPr>
                <w:rFonts w:ascii="Times New Roman" w:hAnsi="Times New Roman" w:cs="Times New Roman"/>
                <w:bCs/>
              </w:rPr>
              <w:t>C: 0.84 (0.81-0.86</w:t>
            </w:r>
            <w:r w:rsidRPr="00587C6B">
              <w:rPr>
                <w:rFonts w:ascii="Times New Roman" w:hAnsi="Times New Roman" w:cs="Times New Roman"/>
                <w:bCs/>
              </w:rPr>
              <w:t>)</w:t>
            </w:r>
          </w:p>
          <w:p w14:paraId="17898A64" w14:textId="77777777" w:rsidR="005D1BE9" w:rsidRDefault="005D1BE9" w:rsidP="00802209">
            <w:pPr>
              <w:rPr>
                <w:rFonts w:ascii="Times New Roman" w:hAnsi="Times New Roman" w:cs="Times New Roman"/>
                <w:bCs/>
              </w:rPr>
            </w:pPr>
            <w:r>
              <w:rPr>
                <w:rFonts w:ascii="Times New Roman" w:hAnsi="Times New Roman" w:cs="Times New Roman"/>
                <w:bCs/>
              </w:rPr>
              <w:lastRenderedPageBreak/>
              <w:t>D: 0.92 (not reported)</w:t>
            </w:r>
          </w:p>
          <w:p w14:paraId="128ECC43" w14:textId="77777777" w:rsidR="005D1BE9" w:rsidRPr="00FD2D44" w:rsidRDefault="005D1BE9" w:rsidP="00802209">
            <w:pPr>
              <w:rPr>
                <w:rFonts w:ascii="Times New Roman" w:hAnsi="Times New Roman" w:cs="Times New Roman"/>
                <w:bCs/>
              </w:rPr>
            </w:pPr>
          </w:p>
        </w:tc>
        <w:tc>
          <w:tcPr>
            <w:tcW w:w="474" w:type="pct"/>
          </w:tcPr>
          <w:p w14:paraId="0B3EE715" w14:textId="77777777" w:rsidR="005D1BE9" w:rsidRDefault="005D1BE9" w:rsidP="00802209">
            <w:pPr>
              <w:rPr>
                <w:rFonts w:ascii="Times New Roman" w:hAnsi="Times New Roman" w:cs="Times New Roman"/>
                <w:bCs/>
              </w:rPr>
            </w:pPr>
            <w:r>
              <w:rPr>
                <w:rFonts w:ascii="Times New Roman" w:hAnsi="Times New Roman" w:cs="Times New Roman"/>
                <w:bCs/>
              </w:rPr>
              <w:lastRenderedPageBreak/>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 </w:t>
            </w:r>
          </w:p>
          <w:p w14:paraId="0733C1B6" w14:textId="77777777" w:rsidR="005D1BE9" w:rsidRDefault="005D1BE9" w:rsidP="00802209">
            <w:pPr>
              <w:rPr>
                <w:rFonts w:ascii="Times New Roman" w:hAnsi="Times New Roman" w:cs="Times New Roman"/>
                <w:bCs/>
              </w:rPr>
            </w:pPr>
            <w:r>
              <w:rPr>
                <w:rFonts w:ascii="Times New Roman" w:hAnsi="Times New Roman" w:cs="Times New Roman"/>
                <w:bCs/>
              </w:rPr>
              <w:t>A: 0.14</w:t>
            </w:r>
          </w:p>
          <w:p w14:paraId="679B159E" w14:textId="77777777" w:rsidR="005D1BE9" w:rsidRDefault="005D1BE9" w:rsidP="00802209">
            <w:pPr>
              <w:rPr>
                <w:rFonts w:ascii="Times New Roman" w:hAnsi="Times New Roman" w:cs="Times New Roman"/>
                <w:bCs/>
              </w:rPr>
            </w:pPr>
            <w:r>
              <w:rPr>
                <w:rFonts w:ascii="Times New Roman" w:hAnsi="Times New Roman" w:cs="Times New Roman"/>
                <w:bCs/>
              </w:rPr>
              <w:t>B: 0.89</w:t>
            </w:r>
          </w:p>
          <w:p w14:paraId="43993892" w14:textId="77777777" w:rsidR="005D1BE9" w:rsidRDefault="005D1BE9" w:rsidP="00802209">
            <w:pPr>
              <w:rPr>
                <w:rFonts w:ascii="Times New Roman" w:hAnsi="Times New Roman" w:cs="Times New Roman"/>
                <w:bCs/>
              </w:rPr>
            </w:pPr>
            <w:r>
              <w:rPr>
                <w:rFonts w:ascii="Times New Roman" w:hAnsi="Times New Roman" w:cs="Times New Roman"/>
                <w:bCs/>
              </w:rPr>
              <w:t>C: 0.29</w:t>
            </w:r>
          </w:p>
          <w:p w14:paraId="681C21A3" w14:textId="77777777" w:rsidR="005D1BE9" w:rsidRDefault="005D1BE9" w:rsidP="00802209">
            <w:pPr>
              <w:rPr>
                <w:rFonts w:ascii="Times New Roman" w:hAnsi="Times New Roman" w:cs="Times New Roman"/>
                <w:bCs/>
              </w:rPr>
            </w:pPr>
            <w:r>
              <w:rPr>
                <w:rFonts w:ascii="Times New Roman" w:hAnsi="Times New Roman" w:cs="Times New Roman"/>
                <w:bCs/>
              </w:rPr>
              <w:t>D: 0.87</w:t>
            </w:r>
          </w:p>
          <w:p w14:paraId="1A4359F0" w14:textId="77777777" w:rsidR="005D1BE9" w:rsidRDefault="005D1BE9" w:rsidP="00802209">
            <w:pPr>
              <w:rPr>
                <w:rFonts w:ascii="Times New Roman" w:hAnsi="Times New Roman" w:cs="Times New Roman"/>
                <w:bCs/>
              </w:rPr>
            </w:pPr>
            <w:r>
              <w:rPr>
                <w:rFonts w:ascii="Times New Roman" w:hAnsi="Times New Roman" w:cs="Times New Roman"/>
                <w:bCs/>
              </w:rPr>
              <w:t>A: 0.17</w:t>
            </w:r>
          </w:p>
          <w:p w14:paraId="24DDF8FF" w14:textId="77777777" w:rsidR="005D1BE9" w:rsidRDefault="005D1BE9" w:rsidP="00802209">
            <w:pPr>
              <w:rPr>
                <w:rFonts w:ascii="Times New Roman" w:hAnsi="Times New Roman" w:cs="Times New Roman"/>
                <w:bCs/>
              </w:rPr>
            </w:pPr>
            <w:r>
              <w:rPr>
                <w:rFonts w:ascii="Times New Roman" w:hAnsi="Times New Roman" w:cs="Times New Roman"/>
                <w:bCs/>
              </w:rPr>
              <w:t>B: 0.72</w:t>
            </w:r>
          </w:p>
          <w:p w14:paraId="72A619F0" w14:textId="77777777" w:rsidR="005D1BE9" w:rsidRDefault="005D1BE9" w:rsidP="00802209">
            <w:pPr>
              <w:rPr>
                <w:rFonts w:ascii="Times New Roman" w:hAnsi="Times New Roman" w:cs="Times New Roman"/>
                <w:bCs/>
              </w:rPr>
            </w:pPr>
            <w:r>
              <w:rPr>
                <w:rFonts w:ascii="Times New Roman" w:hAnsi="Times New Roman" w:cs="Times New Roman"/>
                <w:bCs/>
              </w:rPr>
              <w:t>C: 0.32</w:t>
            </w:r>
          </w:p>
          <w:p w14:paraId="693DFB14" w14:textId="77777777" w:rsidR="005D1BE9" w:rsidRPr="00FD2D44" w:rsidRDefault="005D1BE9" w:rsidP="00802209">
            <w:pPr>
              <w:rPr>
                <w:rFonts w:ascii="Times New Roman" w:hAnsi="Times New Roman" w:cs="Times New Roman"/>
                <w:bCs/>
              </w:rPr>
            </w:pPr>
            <w:r>
              <w:rPr>
                <w:rFonts w:ascii="Times New Roman" w:hAnsi="Times New Roman" w:cs="Times New Roman"/>
                <w:bCs/>
              </w:rPr>
              <w:t>D: 0.41</w:t>
            </w:r>
          </w:p>
        </w:tc>
        <w:tc>
          <w:tcPr>
            <w:tcW w:w="436" w:type="pct"/>
          </w:tcPr>
          <w:p w14:paraId="09D627E1" w14:textId="77777777" w:rsidR="005D1BE9" w:rsidRPr="00FD2D44" w:rsidRDefault="005D1BE9" w:rsidP="00802209">
            <w:pPr>
              <w:rPr>
                <w:rFonts w:ascii="Times New Roman" w:hAnsi="Times New Roman" w:cs="Times New Roman"/>
                <w:bCs/>
              </w:rPr>
            </w:pPr>
            <w:r>
              <w:rPr>
                <w:rFonts w:ascii="Times New Roman" w:hAnsi="Times New Roman" w:cs="Times New Roman"/>
                <w:bCs/>
              </w:rPr>
              <w:t>NA</w:t>
            </w:r>
          </w:p>
        </w:tc>
      </w:tr>
      <w:tr w:rsidR="005D1BE9" w:rsidRPr="00FD2D44" w14:paraId="7BF27856" w14:textId="77777777" w:rsidTr="001F3378">
        <w:tc>
          <w:tcPr>
            <w:tcW w:w="684" w:type="pct"/>
            <w:vMerge/>
          </w:tcPr>
          <w:p w14:paraId="4AA13AB7" w14:textId="77777777" w:rsidR="005D1BE9" w:rsidRPr="00FD2D44" w:rsidRDefault="005D1BE9" w:rsidP="00802209">
            <w:pPr>
              <w:rPr>
                <w:rFonts w:ascii="Times New Roman" w:hAnsi="Times New Roman" w:cs="Times New Roman"/>
                <w:bCs/>
              </w:rPr>
            </w:pPr>
          </w:p>
        </w:tc>
        <w:tc>
          <w:tcPr>
            <w:tcW w:w="506" w:type="pct"/>
          </w:tcPr>
          <w:p w14:paraId="2656522D" w14:textId="77777777" w:rsidR="005D1BE9" w:rsidRDefault="005D1BE9" w:rsidP="00802209">
            <w:pPr>
              <w:rPr>
                <w:rFonts w:ascii="Times New Roman" w:hAnsi="Times New Roman" w:cs="Times New Roman"/>
                <w:bCs/>
              </w:rPr>
            </w:pPr>
            <w:r>
              <w:rPr>
                <w:rFonts w:ascii="Times New Roman" w:hAnsi="Times New Roman" w:cs="Times New Roman"/>
                <w:bCs/>
              </w:rPr>
              <w:t>VAL</w:t>
            </w:r>
          </w:p>
          <w:p w14:paraId="589B5E10" w14:textId="77777777" w:rsidR="005D1BE9" w:rsidRDefault="005D1BE9" w:rsidP="00802209">
            <w:pPr>
              <w:rPr>
                <w:rFonts w:ascii="Times New Roman" w:hAnsi="Times New Roman" w:cs="Times New Roman"/>
                <w:bCs/>
              </w:rPr>
            </w:pPr>
            <w:r>
              <w:rPr>
                <w:rFonts w:ascii="Times New Roman" w:hAnsi="Times New Roman" w:cs="Times New Roman"/>
                <w:bCs/>
              </w:rPr>
              <w:t>Yuan, 2012</w:t>
            </w:r>
          </w:p>
        </w:tc>
        <w:tc>
          <w:tcPr>
            <w:tcW w:w="460" w:type="pct"/>
          </w:tcPr>
          <w:p w14:paraId="5B748439"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Single-center cohort study</w:t>
            </w:r>
          </w:p>
        </w:tc>
        <w:tc>
          <w:tcPr>
            <w:tcW w:w="468" w:type="pct"/>
          </w:tcPr>
          <w:p w14:paraId="20015494" w14:textId="77777777" w:rsidR="005D1BE9" w:rsidRPr="00FD2D44" w:rsidRDefault="005D1BE9" w:rsidP="00802209">
            <w:pPr>
              <w:rPr>
                <w:rFonts w:ascii="Times New Roman" w:hAnsi="Times New Roman" w:cs="Times New Roman"/>
                <w:bCs/>
              </w:rPr>
            </w:pPr>
            <w:r>
              <w:rPr>
                <w:rFonts w:ascii="Times New Roman" w:hAnsi="Times New Roman" w:cs="Times New Roman"/>
                <w:bCs/>
              </w:rPr>
              <w:t>China</w:t>
            </w:r>
          </w:p>
        </w:tc>
        <w:tc>
          <w:tcPr>
            <w:tcW w:w="516" w:type="pct"/>
          </w:tcPr>
          <w:p w14:paraId="6E166B62"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 xml:space="preserve">≥ 18 years; </w:t>
            </w:r>
            <w:r>
              <w:rPr>
                <w:rFonts w:ascii="Times New Roman" w:hAnsi="Times New Roman" w:cs="Times New Roman"/>
                <w:bCs/>
              </w:rPr>
              <w:t>GCS</w:t>
            </w:r>
            <w:r w:rsidRPr="00FD2D44">
              <w:rPr>
                <w:rFonts w:ascii="Times New Roman" w:hAnsi="Times New Roman" w:cs="Times New Roman"/>
                <w:bCs/>
              </w:rPr>
              <w:t xml:space="preserve"> ≤ 12, for whom at least one computed tomography (CT) scan and laboratory examination was performed after injury.</w:t>
            </w:r>
          </w:p>
        </w:tc>
        <w:tc>
          <w:tcPr>
            <w:tcW w:w="468" w:type="pct"/>
          </w:tcPr>
          <w:p w14:paraId="6D228297" w14:textId="77777777" w:rsidR="005D1BE9" w:rsidRPr="00FD2D44" w:rsidRDefault="005D1BE9" w:rsidP="00802209">
            <w:pPr>
              <w:rPr>
                <w:rFonts w:ascii="Times New Roman" w:hAnsi="Times New Roman" w:cs="Times New Roman"/>
                <w:bCs/>
              </w:rPr>
            </w:pPr>
            <w:r w:rsidRPr="00FD2D44">
              <w:rPr>
                <w:rFonts w:ascii="Times New Roman" w:hAnsi="Times New Roman" w:cs="Times New Roman"/>
                <w:bCs/>
              </w:rPr>
              <w:t>Mortality, Favorable outcome</w:t>
            </w:r>
            <w:r>
              <w:rPr>
                <w:rFonts w:ascii="Times New Roman" w:hAnsi="Times New Roman" w:cs="Times New Roman"/>
                <w:bCs/>
              </w:rPr>
              <w:t>; 30 days and 6mo</w:t>
            </w:r>
          </w:p>
        </w:tc>
        <w:tc>
          <w:tcPr>
            <w:tcW w:w="432" w:type="pct"/>
          </w:tcPr>
          <w:p w14:paraId="5FF8BB96" w14:textId="77777777" w:rsidR="005D1BE9" w:rsidRDefault="005D1BE9" w:rsidP="00802209">
            <w:pPr>
              <w:rPr>
                <w:rFonts w:ascii="Times New Roman" w:hAnsi="Times New Roman" w:cs="Times New Roman"/>
                <w:bCs/>
              </w:rPr>
            </w:pPr>
            <w:r>
              <w:rPr>
                <w:rFonts w:ascii="Times New Roman" w:hAnsi="Times New Roman" w:cs="Times New Roman"/>
                <w:bCs/>
              </w:rPr>
              <w:t xml:space="preserve">203; </w:t>
            </w:r>
          </w:p>
          <w:p w14:paraId="64415683" w14:textId="77777777" w:rsidR="005D1BE9" w:rsidRDefault="005D1BE9" w:rsidP="00802209">
            <w:pPr>
              <w:rPr>
                <w:rFonts w:ascii="Times New Roman" w:hAnsi="Times New Roman" w:cs="Times New Roman"/>
                <w:bCs/>
              </w:rPr>
            </w:pPr>
            <w:r>
              <w:rPr>
                <w:rFonts w:ascii="Times New Roman" w:hAnsi="Times New Roman" w:cs="Times New Roman"/>
                <w:bCs/>
              </w:rPr>
              <w:t>Mortality: not reported</w:t>
            </w:r>
          </w:p>
          <w:p w14:paraId="39A0C472" w14:textId="77777777" w:rsidR="005D1BE9" w:rsidRPr="00FD2D44" w:rsidRDefault="005D1BE9" w:rsidP="00802209">
            <w:pPr>
              <w:rPr>
                <w:rFonts w:ascii="Times New Roman" w:hAnsi="Times New Roman" w:cs="Times New Roman"/>
                <w:bCs/>
              </w:rPr>
            </w:pPr>
            <w:r>
              <w:rPr>
                <w:rFonts w:ascii="Times New Roman" w:hAnsi="Times New Roman" w:cs="Times New Roman"/>
                <w:bCs/>
              </w:rPr>
              <w:t>Favorable: not reported</w:t>
            </w:r>
          </w:p>
        </w:tc>
        <w:tc>
          <w:tcPr>
            <w:tcW w:w="556" w:type="pct"/>
          </w:tcPr>
          <w:p w14:paraId="679D0F9F" w14:textId="77777777" w:rsidR="005D1BE9" w:rsidRDefault="005D1BE9" w:rsidP="00802209">
            <w:pPr>
              <w:rPr>
                <w:rFonts w:ascii="Times New Roman" w:hAnsi="Times New Roman" w:cs="Times New Roman"/>
                <w:bCs/>
              </w:rPr>
            </w:pPr>
            <w:r>
              <w:rPr>
                <w:rFonts w:ascii="Times New Roman" w:hAnsi="Times New Roman" w:cs="Times New Roman"/>
                <w:bCs/>
              </w:rPr>
              <w:t>Mortality 30 days:</w:t>
            </w:r>
          </w:p>
          <w:p w14:paraId="0F6D282C" w14:textId="77777777" w:rsidR="005D1BE9" w:rsidRPr="00FD2D44" w:rsidRDefault="005D1BE9" w:rsidP="00802209">
            <w:pPr>
              <w:rPr>
                <w:rFonts w:ascii="Times New Roman" w:hAnsi="Times New Roman" w:cs="Times New Roman"/>
                <w:bCs/>
              </w:rPr>
            </w:pPr>
            <w:r>
              <w:rPr>
                <w:rFonts w:ascii="Times New Roman" w:hAnsi="Times New Roman" w:cs="Times New Roman"/>
                <w:bCs/>
              </w:rPr>
              <w:t>A: 0.84 (0.79-0.90)</w:t>
            </w:r>
          </w:p>
          <w:p w14:paraId="69AAD88E" w14:textId="77777777" w:rsidR="005D1BE9" w:rsidRPr="00FD2D44" w:rsidRDefault="005D1BE9" w:rsidP="00802209">
            <w:pPr>
              <w:rPr>
                <w:rFonts w:ascii="Times New Roman" w:hAnsi="Times New Roman" w:cs="Times New Roman"/>
                <w:bCs/>
              </w:rPr>
            </w:pPr>
            <w:r>
              <w:rPr>
                <w:rFonts w:ascii="Times New Roman" w:hAnsi="Times New Roman" w:cs="Times New Roman"/>
                <w:bCs/>
              </w:rPr>
              <w:t>B: 0.90 (0.86-0.94)</w:t>
            </w:r>
          </w:p>
          <w:p w14:paraId="5A429EBE" w14:textId="77777777" w:rsidR="005D1BE9" w:rsidRDefault="005D1BE9" w:rsidP="00802209">
            <w:pPr>
              <w:rPr>
                <w:rFonts w:ascii="Times New Roman" w:hAnsi="Times New Roman" w:cs="Times New Roman"/>
                <w:bCs/>
              </w:rPr>
            </w:pPr>
            <w:r>
              <w:rPr>
                <w:rFonts w:ascii="Times New Roman" w:hAnsi="Times New Roman" w:cs="Times New Roman"/>
                <w:bCs/>
              </w:rPr>
              <w:t>C: 0.90 (0.86-0.94)</w:t>
            </w:r>
          </w:p>
          <w:p w14:paraId="48D0D316" w14:textId="77777777" w:rsidR="005D1BE9" w:rsidRDefault="005D1BE9" w:rsidP="00802209">
            <w:pPr>
              <w:rPr>
                <w:rFonts w:ascii="Times New Roman" w:hAnsi="Times New Roman" w:cs="Times New Roman"/>
                <w:bCs/>
              </w:rPr>
            </w:pPr>
            <w:r>
              <w:rPr>
                <w:rFonts w:ascii="Times New Roman" w:hAnsi="Times New Roman" w:cs="Times New Roman"/>
                <w:bCs/>
              </w:rPr>
              <w:t>Fav 6mo</w:t>
            </w:r>
            <w:r w:rsidRPr="00D80CF3">
              <w:rPr>
                <w:rFonts w:ascii="Times New Roman" w:hAnsi="Times New Roman" w:cs="Times New Roman"/>
                <w:bCs/>
              </w:rPr>
              <w:t>:</w:t>
            </w:r>
          </w:p>
          <w:p w14:paraId="0E3EDAB2" w14:textId="77777777" w:rsidR="005D1BE9" w:rsidRPr="005C48DB" w:rsidRDefault="005D1BE9" w:rsidP="00802209">
            <w:pPr>
              <w:rPr>
                <w:rFonts w:ascii="Times New Roman" w:hAnsi="Times New Roman" w:cs="Times New Roman"/>
                <w:bCs/>
              </w:rPr>
            </w:pPr>
            <w:r>
              <w:rPr>
                <w:rFonts w:ascii="Times New Roman" w:hAnsi="Times New Roman" w:cs="Times New Roman"/>
                <w:bCs/>
              </w:rPr>
              <w:t>A: 0.87 (0.82-0.92</w:t>
            </w:r>
            <w:r w:rsidRPr="00D533D3">
              <w:rPr>
                <w:rFonts w:ascii="Times New Roman" w:hAnsi="Times New Roman" w:cs="Times New Roman"/>
                <w:bCs/>
              </w:rPr>
              <w:t>)</w:t>
            </w:r>
          </w:p>
          <w:p w14:paraId="1C58A121" w14:textId="77777777" w:rsidR="005D1BE9" w:rsidRPr="005C48DB" w:rsidRDefault="005D1BE9" w:rsidP="00802209">
            <w:pPr>
              <w:rPr>
                <w:rFonts w:ascii="Times New Roman" w:hAnsi="Times New Roman" w:cs="Times New Roman"/>
                <w:bCs/>
              </w:rPr>
            </w:pPr>
            <w:r>
              <w:rPr>
                <w:rFonts w:ascii="Times New Roman" w:hAnsi="Times New Roman" w:cs="Times New Roman"/>
                <w:bCs/>
              </w:rPr>
              <w:t>B: 0.92 (0.88-0.96</w:t>
            </w:r>
            <w:r w:rsidRPr="00D533D3">
              <w:rPr>
                <w:rFonts w:ascii="Times New Roman" w:hAnsi="Times New Roman" w:cs="Times New Roman"/>
                <w:bCs/>
              </w:rPr>
              <w:t>)</w:t>
            </w:r>
          </w:p>
          <w:p w14:paraId="0F2A26E3" w14:textId="77777777" w:rsidR="005D1BE9" w:rsidRDefault="005D1BE9" w:rsidP="00802209">
            <w:pPr>
              <w:rPr>
                <w:rFonts w:ascii="Times New Roman" w:hAnsi="Times New Roman" w:cs="Times New Roman"/>
                <w:bCs/>
              </w:rPr>
            </w:pPr>
            <w:r>
              <w:rPr>
                <w:rFonts w:ascii="Times New Roman" w:hAnsi="Times New Roman" w:cs="Times New Roman"/>
                <w:bCs/>
              </w:rPr>
              <w:t>C: 0.89 (0.83-0.95</w:t>
            </w:r>
            <w:r w:rsidRPr="00D533D3">
              <w:rPr>
                <w:rFonts w:ascii="Times New Roman" w:hAnsi="Times New Roman" w:cs="Times New Roman"/>
                <w:bCs/>
              </w:rPr>
              <w:t>)</w:t>
            </w:r>
          </w:p>
          <w:p w14:paraId="5F229945" w14:textId="77777777" w:rsidR="005D1BE9" w:rsidRPr="00FD2D44" w:rsidRDefault="005D1BE9" w:rsidP="00802209">
            <w:pPr>
              <w:rPr>
                <w:rFonts w:ascii="Times New Roman" w:hAnsi="Times New Roman" w:cs="Times New Roman"/>
                <w:bCs/>
              </w:rPr>
            </w:pPr>
          </w:p>
        </w:tc>
        <w:tc>
          <w:tcPr>
            <w:tcW w:w="474" w:type="pct"/>
          </w:tcPr>
          <w:p w14:paraId="4D5EDEDB" w14:textId="77777777" w:rsidR="005D1BE9" w:rsidRDefault="005D1BE9" w:rsidP="00802209">
            <w:pPr>
              <w:rPr>
                <w:rFonts w:ascii="Times New Roman" w:hAnsi="Times New Roman" w:cs="Times New Roman"/>
                <w:bCs/>
              </w:rPr>
            </w:pPr>
            <w:r>
              <w:rPr>
                <w:rFonts w:ascii="Times New Roman" w:hAnsi="Times New Roman" w:cs="Times New Roman"/>
                <w:bCs/>
              </w:rPr>
              <w:t>Hosmer-</w:t>
            </w:r>
            <w:proofErr w:type="spellStart"/>
            <w:r>
              <w:rPr>
                <w:rFonts w:ascii="Times New Roman" w:hAnsi="Times New Roman" w:cs="Times New Roman"/>
                <w:bCs/>
              </w:rPr>
              <w:t>Lemeshow</w:t>
            </w:r>
            <w:proofErr w:type="spellEnd"/>
            <w:r>
              <w:rPr>
                <w:rFonts w:ascii="Times New Roman" w:hAnsi="Times New Roman" w:cs="Times New Roman"/>
                <w:bCs/>
              </w:rPr>
              <w:t xml:space="preserve"> test: p-value</w:t>
            </w:r>
          </w:p>
          <w:p w14:paraId="4B985BE3" w14:textId="77777777" w:rsidR="005D1BE9" w:rsidRDefault="005D1BE9" w:rsidP="00802209">
            <w:pPr>
              <w:rPr>
                <w:rFonts w:ascii="Times New Roman" w:hAnsi="Times New Roman" w:cs="Times New Roman"/>
                <w:bCs/>
              </w:rPr>
            </w:pPr>
            <w:r>
              <w:rPr>
                <w:rFonts w:ascii="Times New Roman" w:hAnsi="Times New Roman" w:cs="Times New Roman"/>
                <w:bCs/>
              </w:rPr>
              <w:t>Mortality 30days:</w:t>
            </w:r>
          </w:p>
          <w:p w14:paraId="2F09F59F" w14:textId="77777777" w:rsidR="005D1BE9" w:rsidRDefault="005D1BE9" w:rsidP="00802209">
            <w:pPr>
              <w:rPr>
                <w:rFonts w:ascii="Times New Roman" w:hAnsi="Times New Roman" w:cs="Times New Roman"/>
                <w:bCs/>
              </w:rPr>
            </w:pPr>
            <w:r>
              <w:rPr>
                <w:rFonts w:ascii="Times New Roman" w:hAnsi="Times New Roman" w:cs="Times New Roman"/>
                <w:bCs/>
              </w:rPr>
              <w:t>A: 0.43</w:t>
            </w:r>
          </w:p>
          <w:p w14:paraId="2C20ACA7" w14:textId="77777777" w:rsidR="005D1BE9" w:rsidRDefault="005D1BE9" w:rsidP="00802209">
            <w:pPr>
              <w:rPr>
                <w:rFonts w:ascii="Times New Roman" w:hAnsi="Times New Roman" w:cs="Times New Roman"/>
                <w:bCs/>
              </w:rPr>
            </w:pPr>
            <w:r>
              <w:rPr>
                <w:rFonts w:ascii="Times New Roman" w:hAnsi="Times New Roman" w:cs="Times New Roman"/>
                <w:bCs/>
              </w:rPr>
              <w:t>Intercept: 0.35</w:t>
            </w:r>
          </w:p>
          <w:p w14:paraId="7C8C5EFA" w14:textId="77777777" w:rsidR="005D1BE9" w:rsidRDefault="005D1BE9" w:rsidP="00802209">
            <w:pPr>
              <w:rPr>
                <w:rFonts w:ascii="Times New Roman" w:hAnsi="Times New Roman" w:cs="Times New Roman"/>
                <w:bCs/>
              </w:rPr>
            </w:pPr>
            <w:r>
              <w:rPr>
                <w:rFonts w:ascii="Times New Roman" w:hAnsi="Times New Roman" w:cs="Times New Roman"/>
                <w:bCs/>
              </w:rPr>
              <w:t>Slope: 1.48</w:t>
            </w:r>
          </w:p>
          <w:p w14:paraId="302494A2" w14:textId="77777777" w:rsidR="005D1BE9" w:rsidRDefault="005D1BE9" w:rsidP="00802209">
            <w:pPr>
              <w:rPr>
                <w:rFonts w:ascii="Times New Roman" w:hAnsi="Times New Roman" w:cs="Times New Roman"/>
                <w:bCs/>
              </w:rPr>
            </w:pPr>
            <w:r>
              <w:rPr>
                <w:rFonts w:ascii="Times New Roman" w:hAnsi="Times New Roman" w:cs="Times New Roman"/>
                <w:bCs/>
              </w:rPr>
              <w:t>B: 0.22</w:t>
            </w:r>
          </w:p>
          <w:p w14:paraId="0666CF6A" w14:textId="77777777" w:rsidR="005D1BE9" w:rsidRDefault="005D1BE9" w:rsidP="00802209">
            <w:pPr>
              <w:rPr>
                <w:rFonts w:ascii="Times New Roman" w:hAnsi="Times New Roman" w:cs="Times New Roman"/>
                <w:bCs/>
              </w:rPr>
            </w:pPr>
            <w:r>
              <w:rPr>
                <w:rFonts w:ascii="Times New Roman" w:hAnsi="Times New Roman" w:cs="Times New Roman"/>
                <w:bCs/>
              </w:rPr>
              <w:t>Intercept: 0.65</w:t>
            </w:r>
            <w:r>
              <w:rPr>
                <w:rFonts w:ascii="Times New Roman" w:hAnsi="Times New Roman" w:cs="Times New Roman"/>
                <w:bCs/>
              </w:rPr>
              <w:br/>
              <w:t>Slope: 1.61</w:t>
            </w:r>
          </w:p>
          <w:p w14:paraId="312FD0B4" w14:textId="77777777" w:rsidR="005D1BE9" w:rsidRDefault="005D1BE9" w:rsidP="00802209">
            <w:pPr>
              <w:rPr>
                <w:rFonts w:ascii="Times New Roman" w:hAnsi="Times New Roman" w:cs="Times New Roman"/>
                <w:bCs/>
              </w:rPr>
            </w:pPr>
            <w:r>
              <w:rPr>
                <w:rFonts w:ascii="Times New Roman" w:hAnsi="Times New Roman" w:cs="Times New Roman"/>
                <w:bCs/>
              </w:rPr>
              <w:t>C: 0.05</w:t>
            </w:r>
          </w:p>
          <w:p w14:paraId="12664FE7" w14:textId="77777777" w:rsidR="005D1BE9" w:rsidRDefault="005D1BE9" w:rsidP="00802209">
            <w:pPr>
              <w:rPr>
                <w:rFonts w:ascii="Times New Roman" w:hAnsi="Times New Roman" w:cs="Times New Roman"/>
                <w:bCs/>
              </w:rPr>
            </w:pPr>
            <w:r>
              <w:rPr>
                <w:rFonts w:ascii="Times New Roman" w:hAnsi="Times New Roman" w:cs="Times New Roman"/>
                <w:bCs/>
              </w:rPr>
              <w:t>Intercept:-0.99</w:t>
            </w:r>
          </w:p>
          <w:p w14:paraId="7A140178" w14:textId="77777777" w:rsidR="005D1BE9" w:rsidRDefault="005D1BE9" w:rsidP="00802209">
            <w:pPr>
              <w:rPr>
                <w:rFonts w:ascii="Times New Roman" w:hAnsi="Times New Roman" w:cs="Times New Roman"/>
                <w:bCs/>
              </w:rPr>
            </w:pPr>
            <w:r>
              <w:rPr>
                <w:rFonts w:ascii="Times New Roman" w:hAnsi="Times New Roman" w:cs="Times New Roman"/>
                <w:bCs/>
              </w:rPr>
              <w:t>Slope: 1.38</w:t>
            </w:r>
          </w:p>
          <w:p w14:paraId="6C894D68" w14:textId="77777777" w:rsidR="005D1BE9" w:rsidRDefault="005D1BE9" w:rsidP="00802209">
            <w:pPr>
              <w:rPr>
                <w:rFonts w:ascii="Times New Roman" w:hAnsi="Times New Roman" w:cs="Times New Roman"/>
                <w:bCs/>
              </w:rPr>
            </w:pPr>
            <w:proofErr w:type="spellStart"/>
            <w:r>
              <w:rPr>
                <w:rFonts w:ascii="Times New Roman" w:hAnsi="Times New Roman" w:cs="Times New Roman"/>
                <w:bCs/>
              </w:rPr>
              <w:t>Fac</w:t>
            </w:r>
            <w:proofErr w:type="spellEnd"/>
            <w:r>
              <w:rPr>
                <w:rFonts w:ascii="Times New Roman" w:hAnsi="Times New Roman" w:cs="Times New Roman"/>
                <w:bCs/>
              </w:rPr>
              <w:t xml:space="preserve"> 6mo:</w:t>
            </w:r>
          </w:p>
          <w:p w14:paraId="6A6B6F83" w14:textId="77777777" w:rsidR="005D1BE9" w:rsidRDefault="005D1BE9" w:rsidP="00802209">
            <w:pPr>
              <w:rPr>
                <w:rFonts w:ascii="Times New Roman" w:hAnsi="Times New Roman" w:cs="Times New Roman"/>
                <w:bCs/>
              </w:rPr>
            </w:pPr>
            <w:r>
              <w:rPr>
                <w:rFonts w:ascii="Times New Roman" w:hAnsi="Times New Roman" w:cs="Times New Roman"/>
                <w:bCs/>
              </w:rPr>
              <w:t>A: 0.42</w:t>
            </w:r>
          </w:p>
          <w:p w14:paraId="36A1E19D" w14:textId="77777777" w:rsidR="005D1BE9" w:rsidRDefault="005D1BE9" w:rsidP="00802209">
            <w:pPr>
              <w:rPr>
                <w:rFonts w:ascii="Times New Roman" w:hAnsi="Times New Roman" w:cs="Times New Roman"/>
                <w:bCs/>
              </w:rPr>
            </w:pPr>
            <w:r>
              <w:rPr>
                <w:rFonts w:ascii="Times New Roman" w:hAnsi="Times New Roman" w:cs="Times New Roman"/>
                <w:bCs/>
              </w:rPr>
              <w:t>Intercept:-0.21</w:t>
            </w:r>
          </w:p>
          <w:p w14:paraId="7B590286" w14:textId="77777777" w:rsidR="005D1BE9" w:rsidRDefault="005D1BE9" w:rsidP="00802209">
            <w:pPr>
              <w:rPr>
                <w:rFonts w:ascii="Times New Roman" w:hAnsi="Times New Roman" w:cs="Times New Roman"/>
                <w:bCs/>
              </w:rPr>
            </w:pPr>
            <w:r>
              <w:rPr>
                <w:rFonts w:ascii="Times New Roman" w:hAnsi="Times New Roman" w:cs="Times New Roman"/>
                <w:bCs/>
              </w:rPr>
              <w:t>Slope: 1.54</w:t>
            </w:r>
          </w:p>
          <w:p w14:paraId="20C2BB41" w14:textId="77777777" w:rsidR="005D1BE9" w:rsidRDefault="005D1BE9" w:rsidP="00802209">
            <w:pPr>
              <w:rPr>
                <w:rFonts w:ascii="Times New Roman" w:hAnsi="Times New Roman" w:cs="Times New Roman"/>
                <w:bCs/>
              </w:rPr>
            </w:pPr>
            <w:r>
              <w:rPr>
                <w:rFonts w:ascii="Times New Roman" w:hAnsi="Times New Roman" w:cs="Times New Roman"/>
                <w:bCs/>
              </w:rPr>
              <w:t>B: 0.36</w:t>
            </w:r>
          </w:p>
          <w:p w14:paraId="699667BB" w14:textId="77777777" w:rsidR="005D1BE9" w:rsidRDefault="005D1BE9" w:rsidP="00802209">
            <w:pPr>
              <w:rPr>
                <w:rFonts w:ascii="Times New Roman" w:hAnsi="Times New Roman" w:cs="Times New Roman"/>
                <w:bCs/>
              </w:rPr>
            </w:pPr>
            <w:r>
              <w:rPr>
                <w:rFonts w:ascii="Times New Roman" w:hAnsi="Times New Roman" w:cs="Times New Roman"/>
                <w:bCs/>
              </w:rPr>
              <w:t>Intercept:-0.03</w:t>
            </w:r>
          </w:p>
          <w:p w14:paraId="4A1656D6" w14:textId="77777777" w:rsidR="005D1BE9" w:rsidRDefault="005D1BE9" w:rsidP="00802209">
            <w:pPr>
              <w:rPr>
                <w:rFonts w:ascii="Times New Roman" w:hAnsi="Times New Roman" w:cs="Times New Roman"/>
                <w:bCs/>
              </w:rPr>
            </w:pPr>
            <w:r>
              <w:rPr>
                <w:rFonts w:ascii="Times New Roman" w:hAnsi="Times New Roman" w:cs="Times New Roman"/>
                <w:bCs/>
              </w:rPr>
              <w:t>Slope: 1.74</w:t>
            </w:r>
          </w:p>
          <w:p w14:paraId="560E2AC7" w14:textId="77777777" w:rsidR="005D1BE9" w:rsidRDefault="005D1BE9" w:rsidP="00802209">
            <w:pPr>
              <w:rPr>
                <w:rFonts w:ascii="Times New Roman" w:hAnsi="Times New Roman" w:cs="Times New Roman"/>
                <w:bCs/>
              </w:rPr>
            </w:pPr>
            <w:r>
              <w:rPr>
                <w:rFonts w:ascii="Times New Roman" w:hAnsi="Times New Roman" w:cs="Times New Roman"/>
                <w:bCs/>
              </w:rPr>
              <w:t>C: 0.10</w:t>
            </w:r>
          </w:p>
          <w:p w14:paraId="788C08BA" w14:textId="77777777" w:rsidR="005D1BE9" w:rsidRDefault="005D1BE9" w:rsidP="00802209">
            <w:pPr>
              <w:rPr>
                <w:rFonts w:ascii="Times New Roman" w:hAnsi="Times New Roman" w:cs="Times New Roman"/>
                <w:bCs/>
              </w:rPr>
            </w:pPr>
            <w:r>
              <w:rPr>
                <w:rFonts w:ascii="Times New Roman" w:hAnsi="Times New Roman" w:cs="Times New Roman"/>
                <w:bCs/>
              </w:rPr>
              <w:t>Intercept:-0.41</w:t>
            </w:r>
          </w:p>
          <w:p w14:paraId="2F37D21D" w14:textId="77777777" w:rsidR="005D1BE9" w:rsidRDefault="005D1BE9" w:rsidP="00802209">
            <w:pPr>
              <w:rPr>
                <w:rFonts w:ascii="Times New Roman" w:hAnsi="Times New Roman" w:cs="Times New Roman"/>
                <w:bCs/>
              </w:rPr>
            </w:pPr>
            <w:r>
              <w:rPr>
                <w:rFonts w:ascii="Times New Roman" w:hAnsi="Times New Roman" w:cs="Times New Roman"/>
                <w:bCs/>
              </w:rPr>
              <w:t>Slope:1.17</w:t>
            </w:r>
          </w:p>
          <w:p w14:paraId="0B8476D5" w14:textId="77777777" w:rsidR="005D1BE9" w:rsidRPr="00FD2D44" w:rsidRDefault="005D1BE9" w:rsidP="00802209">
            <w:pPr>
              <w:rPr>
                <w:rFonts w:ascii="Times New Roman" w:hAnsi="Times New Roman" w:cs="Times New Roman"/>
                <w:bCs/>
              </w:rPr>
            </w:pPr>
          </w:p>
        </w:tc>
        <w:tc>
          <w:tcPr>
            <w:tcW w:w="436" w:type="pct"/>
          </w:tcPr>
          <w:p w14:paraId="73CF8A1D" w14:textId="77777777" w:rsidR="005D1BE9" w:rsidRPr="00FD2D44" w:rsidRDefault="005D1BE9" w:rsidP="00802209">
            <w:pPr>
              <w:rPr>
                <w:rFonts w:ascii="Times New Roman" w:hAnsi="Times New Roman" w:cs="Times New Roman"/>
                <w:bCs/>
              </w:rPr>
            </w:pPr>
            <w:r>
              <w:rPr>
                <w:rFonts w:ascii="Times New Roman" w:hAnsi="Times New Roman" w:cs="Times New Roman"/>
                <w:bCs/>
              </w:rPr>
              <w:t>Related</w:t>
            </w:r>
          </w:p>
        </w:tc>
      </w:tr>
      <w:tr w:rsidR="005D1BE9" w:rsidRPr="00FD2D44" w14:paraId="1BE5B61E" w14:textId="77777777" w:rsidTr="001F3378">
        <w:tc>
          <w:tcPr>
            <w:tcW w:w="5000" w:type="pct"/>
            <w:gridSpan w:val="10"/>
          </w:tcPr>
          <w:p w14:paraId="3D6EAA59" w14:textId="77777777" w:rsidR="005D1BE9" w:rsidRDefault="005D1BE9" w:rsidP="00802209">
            <w:pPr>
              <w:rPr>
                <w:rFonts w:ascii="Times New Roman" w:hAnsi="Times New Roman" w:cs="Times New Roman"/>
                <w:bCs/>
              </w:rPr>
            </w:pPr>
            <w:r>
              <w:rPr>
                <w:rFonts w:ascii="Times New Roman" w:hAnsi="Times New Roman" w:cs="Times New Roman"/>
                <w:bCs/>
              </w:rPr>
              <w:lastRenderedPageBreak/>
              <w:t>For the IMPACT prognostic models we calculated the mean AUC at development: Mortality Core 0.76, Extended 0.79, Lab 0.77 and Unfavorable outcome Core 0.77, Extended 0.80, Lab 0.79</w:t>
            </w:r>
          </w:p>
          <w:p w14:paraId="5989F0BF" w14:textId="77777777" w:rsidR="005D1BE9" w:rsidRDefault="005D1BE9" w:rsidP="00802209">
            <w:pPr>
              <w:rPr>
                <w:rFonts w:ascii="Times New Roman" w:hAnsi="Times New Roman" w:cs="Times New Roman"/>
                <w:bCs/>
              </w:rPr>
            </w:pPr>
            <w:r>
              <w:rPr>
                <w:rFonts w:ascii="Times New Roman" w:hAnsi="Times New Roman" w:cs="Times New Roman"/>
                <w:bCs/>
              </w:rPr>
              <w:t>*Calibration intercepts and slopes were calculated incorrectly.</w:t>
            </w:r>
          </w:p>
        </w:tc>
      </w:tr>
    </w:tbl>
    <w:p w14:paraId="5688517F" w14:textId="77777777" w:rsidR="005D1BE9" w:rsidRPr="00A74A3E" w:rsidRDefault="005D1BE9" w:rsidP="005D1BE9">
      <w:pPr>
        <w:sectPr w:rsidR="005D1BE9" w:rsidRPr="00A74A3E" w:rsidSect="00EC0B8C">
          <w:pgSz w:w="16840" w:h="11900" w:orient="landscape" w:code="9"/>
          <w:pgMar w:top="1418" w:right="1418" w:bottom="1418" w:left="851" w:header="709" w:footer="709" w:gutter="0"/>
          <w:cols w:space="708"/>
          <w:docGrid w:linePitch="360"/>
        </w:sectPr>
      </w:pPr>
    </w:p>
    <w:tbl>
      <w:tblPr>
        <w:tblStyle w:val="Tabelraster"/>
        <w:tblW w:w="15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10"/>
        <w:gridCol w:w="1184"/>
        <w:gridCol w:w="850"/>
        <w:gridCol w:w="1843"/>
        <w:gridCol w:w="1276"/>
        <w:gridCol w:w="850"/>
        <w:gridCol w:w="1985"/>
        <w:gridCol w:w="1417"/>
        <w:gridCol w:w="992"/>
        <w:gridCol w:w="3119"/>
      </w:tblGrid>
      <w:tr w:rsidR="005D1BE9" w:rsidRPr="00BC676C" w14:paraId="37F2BC9C" w14:textId="77777777" w:rsidTr="00802209">
        <w:tc>
          <w:tcPr>
            <w:tcW w:w="15026" w:type="dxa"/>
            <w:gridSpan w:val="10"/>
          </w:tcPr>
          <w:p w14:paraId="46AB629B"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b/>
                <w:sz w:val="24"/>
                <w:szCs w:val="24"/>
              </w:rPr>
              <w:lastRenderedPageBreak/>
              <w:t>Supplementary Table 8</w:t>
            </w:r>
            <w:r w:rsidRPr="00E31C61">
              <w:rPr>
                <w:rFonts w:ascii="Times New Roman" w:hAnsi="Times New Roman" w:cs="Times New Roman"/>
                <w:b/>
                <w:sz w:val="24"/>
                <w:szCs w:val="24"/>
              </w:rPr>
              <w:t>:</w:t>
            </w:r>
            <w:r w:rsidRPr="00BC676C">
              <w:rPr>
                <w:rFonts w:ascii="Times New Roman" w:hAnsi="Times New Roman" w:cs="Times New Roman"/>
                <w:sz w:val="24"/>
                <w:szCs w:val="24"/>
              </w:rPr>
              <w:t xml:space="preserve"> </w:t>
            </w:r>
            <w:r w:rsidRPr="00E31C61">
              <w:rPr>
                <w:rFonts w:ascii="Times New Roman" w:hAnsi="Times New Roman" w:cs="Times New Roman"/>
                <w:i/>
                <w:sz w:val="24"/>
                <w:szCs w:val="24"/>
              </w:rPr>
              <w:t>Median AUC</w:t>
            </w:r>
            <w:r>
              <w:rPr>
                <w:rFonts w:ascii="Times New Roman" w:hAnsi="Times New Roman" w:cs="Times New Roman"/>
                <w:i/>
                <w:sz w:val="24"/>
                <w:szCs w:val="24"/>
              </w:rPr>
              <w:t xml:space="preserve"> and IQR</w:t>
            </w:r>
            <w:r w:rsidRPr="00E31C61">
              <w:rPr>
                <w:rFonts w:ascii="Times New Roman" w:hAnsi="Times New Roman" w:cs="Times New Roman"/>
                <w:i/>
                <w:sz w:val="24"/>
                <w:szCs w:val="24"/>
              </w:rPr>
              <w:t xml:space="preserve"> at development and validation for each model</w:t>
            </w:r>
          </w:p>
        </w:tc>
      </w:tr>
      <w:tr w:rsidR="005D1BE9" w:rsidRPr="00BC676C" w14:paraId="56645AE8" w14:textId="77777777" w:rsidTr="00802209">
        <w:tc>
          <w:tcPr>
            <w:tcW w:w="1510" w:type="dxa"/>
            <w:tcBorders>
              <w:top w:val="single" w:sz="4" w:space="0" w:color="auto"/>
              <w:bottom w:val="single" w:sz="4" w:space="0" w:color="auto"/>
            </w:tcBorders>
          </w:tcPr>
          <w:p w14:paraId="763A8083" w14:textId="77777777" w:rsidR="005D1BE9" w:rsidRPr="00BC676C" w:rsidRDefault="005D1BE9" w:rsidP="00802209">
            <w:pPr>
              <w:spacing w:line="360" w:lineRule="auto"/>
              <w:rPr>
                <w:rFonts w:ascii="Times New Roman" w:hAnsi="Times New Roman" w:cs="Times New Roman"/>
                <w:sz w:val="24"/>
                <w:szCs w:val="24"/>
              </w:rPr>
            </w:pPr>
          </w:p>
        </w:tc>
        <w:tc>
          <w:tcPr>
            <w:tcW w:w="3877" w:type="dxa"/>
            <w:gridSpan w:val="3"/>
            <w:tcBorders>
              <w:top w:val="single" w:sz="4" w:space="0" w:color="auto"/>
              <w:bottom w:val="single" w:sz="4" w:space="0" w:color="auto"/>
            </w:tcBorders>
          </w:tcPr>
          <w:p w14:paraId="3D612B9C" w14:textId="77777777" w:rsidR="005D1BE9" w:rsidRPr="00BC676C" w:rsidRDefault="005D1BE9" w:rsidP="00802209">
            <w:pPr>
              <w:spacing w:line="360" w:lineRule="auto"/>
              <w:rPr>
                <w:rFonts w:ascii="Times New Roman" w:hAnsi="Times New Roman" w:cs="Times New Roman"/>
                <w:b/>
                <w:bCs/>
                <w:sz w:val="24"/>
                <w:szCs w:val="24"/>
              </w:rPr>
            </w:pPr>
            <w:r w:rsidRPr="00BC676C">
              <w:rPr>
                <w:rFonts w:ascii="Times New Roman" w:hAnsi="Times New Roman" w:cs="Times New Roman"/>
                <w:b/>
                <w:bCs/>
                <w:sz w:val="24"/>
                <w:szCs w:val="24"/>
              </w:rPr>
              <w:t>Overall</w:t>
            </w:r>
          </w:p>
        </w:tc>
        <w:tc>
          <w:tcPr>
            <w:tcW w:w="4111" w:type="dxa"/>
            <w:gridSpan w:val="3"/>
            <w:tcBorders>
              <w:top w:val="single" w:sz="4" w:space="0" w:color="auto"/>
              <w:bottom w:val="single" w:sz="4" w:space="0" w:color="auto"/>
            </w:tcBorders>
          </w:tcPr>
          <w:p w14:paraId="53D2C9A0" w14:textId="77777777" w:rsidR="005D1BE9" w:rsidRPr="00BC676C" w:rsidRDefault="005D1BE9" w:rsidP="00802209">
            <w:pPr>
              <w:spacing w:line="360" w:lineRule="auto"/>
              <w:rPr>
                <w:rFonts w:ascii="Times New Roman" w:hAnsi="Times New Roman" w:cs="Times New Roman"/>
                <w:b/>
                <w:bCs/>
                <w:sz w:val="24"/>
                <w:szCs w:val="24"/>
              </w:rPr>
            </w:pPr>
            <w:r w:rsidRPr="00BC676C">
              <w:rPr>
                <w:rFonts w:ascii="Times New Roman" w:hAnsi="Times New Roman" w:cs="Times New Roman"/>
                <w:b/>
                <w:bCs/>
                <w:sz w:val="24"/>
                <w:szCs w:val="24"/>
              </w:rPr>
              <w:t>Mortality</w:t>
            </w:r>
          </w:p>
        </w:tc>
        <w:tc>
          <w:tcPr>
            <w:tcW w:w="5528" w:type="dxa"/>
            <w:gridSpan w:val="3"/>
            <w:tcBorders>
              <w:top w:val="single" w:sz="4" w:space="0" w:color="auto"/>
              <w:bottom w:val="single" w:sz="4" w:space="0" w:color="auto"/>
            </w:tcBorders>
          </w:tcPr>
          <w:p w14:paraId="588DE3AD" w14:textId="77777777" w:rsidR="005D1BE9" w:rsidRPr="00BC676C" w:rsidRDefault="005D1BE9" w:rsidP="00802209">
            <w:pPr>
              <w:spacing w:line="360" w:lineRule="auto"/>
              <w:rPr>
                <w:rFonts w:ascii="Times New Roman" w:hAnsi="Times New Roman" w:cs="Times New Roman"/>
                <w:b/>
                <w:bCs/>
                <w:sz w:val="24"/>
                <w:szCs w:val="24"/>
              </w:rPr>
            </w:pPr>
            <w:r w:rsidRPr="00BC676C">
              <w:rPr>
                <w:rFonts w:ascii="Times New Roman" w:hAnsi="Times New Roman" w:cs="Times New Roman"/>
                <w:b/>
                <w:bCs/>
                <w:sz w:val="24"/>
                <w:szCs w:val="24"/>
              </w:rPr>
              <w:t>Unfavorable outcome</w:t>
            </w:r>
          </w:p>
        </w:tc>
      </w:tr>
      <w:tr w:rsidR="005D1BE9" w:rsidRPr="00BC676C" w14:paraId="21B0EFAE" w14:textId="77777777" w:rsidTr="00802209">
        <w:tc>
          <w:tcPr>
            <w:tcW w:w="1510" w:type="dxa"/>
            <w:tcBorders>
              <w:top w:val="single" w:sz="4" w:space="0" w:color="auto"/>
              <w:bottom w:val="single" w:sz="4" w:space="0" w:color="auto"/>
            </w:tcBorders>
          </w:tcPr>
          <w:p w14:paraId="6300682C" w14:textId="77777777" w:rsidR="005D1BE9" w:rsidRPr="00BC676C" w:rsidRDefault="005D1BE9" w:rsidP="00802209">
            <w:pPr>
              <w:spacing w:line="360" w:lineRule="auto"/>
              <w:rPr>
                <w:rFonts w:ascii="Times New Roman" w:hAnsi="Times New Roman" w:cs="Times New Roman"/>
                <w:b/>
                <w:bCs/>
                <w:sz w:val="24"/>
                <w:szCs w:val="24"/>
              </w:rPr>
            </w:pPr>
            <w:r w:rsidRPr="00BC676C">
              <w:rPr>
                <w:rFonts w:ascii="Times New Roman" w:hAnsi="Times New Roman" w:cs="Times New Roman"/>
                <w:b/>
                <w:bCs/>
                <w:sz w:val="24"/>
                <w:szCs w:val="24"/>
              </w:rPr>
              <w:t>Model</w:t>
            </w:r>
          </w:p>
        </w:tc>
        <w:tc>
          <w:tcPr>
            <w:tcW w:w="1184" w:type="dxa"/>
            <w:tcBorders>
              <w:top w:val="single" w:sz="4" w:space="0" w:color="auto"/>
              <w:bottom w:val="single" w:sz="4" w:space="0" w:color="auto"/>
            </w:tcBorders>
          </w:tcPr>
          <w:p w14:paraId="21A93D6C" w14:textId="77777777" w:rsidR="005D1BE9" w:rsidRPr="00BC676C" w:rsidRDefault="005D1BE9" w:rsidP="00802209">
            <w:pPr>
              <w:spacing w:line="360" w:lineRule="auto"/>
              <w:rPr>
                <w:rFonts w:ascii="Times New Roman" w:hAnsi="Times New Roman" w:cs="Times New Roman"/>
                <w:b/>
                <w:bCs/>
                <w:sz w:val="24"/>
                <w:szCs w:val="24"/>
              </w:rPr>
            </w:pPr>
            <w:r w:rsidRPr="00BC676C">
              <w:rPr>
                <w:rFonts w:ascii="Times New Roman" w:hAnsi="Times New Roman" w:cs="Times New Roman"/>
                <w:b/>
                <w:bCs/>
                <w:sz w:val="24"/>
                <w:szCs w:val="24"/>
              </w:rPr>
              <w:t>AUC dev</w:t>
            </w:r>
          </w:p>
        </w:tc>
        <w:tc>
          <w:tcPr>
            <w:tcW w:w="850" w:type="dxa"/>
            <w:tcBorders>
              <w:top w:val="single" w:sz="4" w:space="0" w:color="auto"/>
              <w:bottom w:val="single" w:sz="4" w:space="0" w:color="auto"/>
            </w:tcBorders>
          </w:tcPr>
          <w:p w14:paraId="74A61F1D" w14:textId="77777777" w:rsidR="005D1BE9" w:rsidRPr="00BC676C" w:rsidRDefault="005D1BE9" w:rsidP="00802209">
            <w:pPr>
              <w:spacing w:line="360" w:lineRule="auto"/>
              <w:rPr>
                <w:rFonts w:ascii="Times New Roman" w:hAnsi="Times New Roman" w:cs="Times New Roman"/>
                <w:b/>
                <w:bCs/>
                <w:sz w:val="24"/>
                <w:szCs w:val="24"/>
              </w:rPr>
            </w:pPr>
            <w:r w:rsidRPr="00BC676C">
              <w:rPr>
                <w:rFonts w:ascii="Times New Roman" w:hAnsi="Times New Roman" w:cs="Times New Roman"/>
                <w:b/>
                <w:bCs/>
                <w:sz w:val="24"/>
                <w:szCs w:val="24"/>
              </w:rPr>
              <w:t xml:space="preserve">N </w:t>
            </w:r>
            <w:proofErr w:type="spellStart"/>
            <w:r w:rsidRPr="00BC676C">
              <w:rPr>
                <w:rFonts w:ascii="Times New Roman" w:hAnsi="Times New Roman" w:cs="Times New Roman"/>
                <w:b/>
                <w:bCs/>
                <w:sz w:val="24"/>
                <w:szCs w:val="24"/>
              </w:rPr>
              <w:t>val</w:t>
            </w:r>
            <w:proofErr w:type="spellEnd"/>
          </w:p>
        </w:tc>
        <w:tc>
          <w:tcPr>
            <w:tcW w:w="1843" w:type="dxa"/>
            <w:tcBorders>
              <w:top w:val="single" w:sz="4" w:space="0" w:color="auto"/>
              <w:bottom w:val="single" w:sz="4" w:space="0" w:color="auto"/>
            </w:tcBorders>
          </w:tcPr>
          <w:p w14:paraId="2404954C" w14:textId="77777777" w:rsidR="005D1BE9" w:rsidRPr="00BC676C" w:rsidRDefault="005D1BE9" w:rsidP="00802209">
            <w:pPr>
              <w:spacing w:line="360" w:lineRule="auto"/>
              <w:rPr>
                <w:rFonts w:ascii="Times New Roman" w:hAnsi="Times New Roman" w:cs="Times New Roman"/>
                <w:b/>
                <w:bCs/>
                <w:sz w:val="24"/>
                <w:szCs w:val="24"/>
              </w:rPr>
            </w:pPr>
            <w:r w:rsidRPr="00BC676C">
              <w:rPr>
                <w:rFonts w:ascii="Times New Roman" w:hAnsi="Times New Roman" w:cs="Times New Roman"/>
                <w:b/>
                <w:bCs/>
                <w:sz w:val="24"/>
                <w:szCs w:val="24"/>
              </w:rPr>
              <w:t xml:space="preserve">AUC </w:t>
            </w:r>
            <w:proofErr w:type="spellStart"/>
            <w:r w:rsidRPr="00BC676C">
              <w:rPr>
                <w:rFonts w:ascii="Times New Roman" w:hAnsi="Times New Roman" w:cs="Times New Roman"/>
                <w:b/>
                <w:bCs/>
                <w:sz w:val="24"/>
                <w:szCs w:val="24"/>
              </w:rPr>
              <w:t>val</w:t>
            </w:r>
            <w:proofErr w:type="spellEnd"/>
          </w:p>
        </w:tc>
        <w:tc>
          <w:tcPr>
            <w:tcW w:w="1276" w:type="dxa"/>
            <w:tcBorders>
              <w:top w:val="single" w:sz="4" w:space="0" w:color="auto"/>
              <w:bottom w:val="single" w:sz="4" w:space="0" w:color="auto"/>
            </w:tcBorders>
          </w:tcPr>
          <w:p w14:paraId="5EE03E87" w14:textId="77777777" w:rsidR="005D1BE9" w:rsidRPr="00BC676C" w:rsidRDefault="005D1BE9" w:rsidP="00802209">
            <w:pPr>
              <w:spacing w:line="360" w:lineRule="auto"/>
              <w:rPr>
                <w:rFonts w:ascii="Times New Roman" w:hAnsi="Times New Roman" w:cs="Times New Roman"/>
                <w:b/>
                <w:bCs/>
                <w:sz w:val="24"/>
                <w:szCs w:val="24"/>
              </w:rPr>
            </w:pPr>
            <w:r w:rsidRPr="00BC676C">
              <w:rPr>
                <w:rFonts w:ascii="Times New Roman" w:hAnsi="Times New Roman" w:cs="Times New Roman"/>
                <w:b/>
                <w:bCs/>
                <w:sz w:val="24"/>
                <w:szCs w:val="24"/>
              </w:rPr>
              <w:t>AUC dev</w:t>
            </w:r>
          </w:p>
        </w:tc>
        <w:tc>
          <w:tcPr>
            <w:tcW w:w="850" w:type="dxa"/>
            <w:tcBorders>
              <w:top w:val="single" w:sz="4" w:space="0" w:color="auto"/>
              <w:bottom w:val="single" w:sz="4" w:space="0" w:color="auto"/>
            </w:tcBorders>
          </w:tcPr>
          <w:p w14:paraId="5BCBAA8A" w14:textId="77777777" w:rsidR="005D1BE9" w:rsidRPr="00BC676C" w:rsidRDefault="005D1BE9" w:rsidP="00802209">
            <w:pPr>
              <w:spacing w:line="360" w:lineRule="auto"/>
              <w:rPr>
                <w:rFonts w:ascii="Times New Roman" w:hAnsi="Times New Roman" w:cs="Times New Roman"/>
                <w:b/>
                <w:bCs/>
                <w:sz w:val="24"/>
                <w:szCs w:val="24"/>
              </w:rPr>
            </w:pPr>
            <w:r w:rsidRPr="00BC676C">
              <w:rPr>
                <w:rFonts w:ascii="Times New Roman" w:hAnsi="Times New Roman" w:cs="Times New Roman"/>
                <w:b/>
                <w:bCs/>
                <w:sz w:val="24"/>
                <w:szCs w:val="24"/>
              </w:rPr>
              <w:t xml:space="preserve">N </w:t>
            </w:r>
            <w:proofErr w:type="spellStart"/>
            <w:r w:rsidRPr="00BC676C">
              <w:rPr>
                <w:rFonts w:ascii="Times New Roman" w:hAnsi="Times New Roman" w:cs="Times New Roman"/>
                <w:b/>
                <w:bCs/>
                <w:sz w:val="24"/>
                <w:szCs w:val="24"/>
              </w:rPr>
              <w:t>val</w:t>
            </w:r>
            <w:proofErr w:type="spellEnd"/>
          </w:p>
        </w:tc>
        <w:tc>
          <w:tcPr>
            <w:tcW w:w="1985" w:type="dxa"/>
            <w:tcBorders>
              <w:top w:val="single" w:sz="4" w:space="0" w:color="auto"/>
              <w:bottom w:val="single" w:sz="4" w:space="0" w:color="auto"/>
            </w:tcBorders>
          </w:tcPr>
          <w:p w14:paraId="2F5A66BF" w14:textId="77777777" w:rsidR="005D1BE9" w:rsidRPr="00BC676C" w:rsidRDefault="005D1BE9" w:rsidP="00802209">
            <w:pPr>
              <w:spacing w:line="360" w:lineRule="auto"/>
              <w:rPr>
                <w:rFonts w:ascii="Times New Roman" w:hAnsi="Times New Roman" w:cs="Times New Roman"/>
                <w:b/>
                <w:bCs/>
                <w:sz w:val="24"/>
                <w:szCs w:val="24"/>
              </w:rPr>
            </w:pPr>
            <w:r w:rsidRPr="00BC676C">
              <w:rPr>
                <w:rFonts w:ascii="Times New Roman" w:hAnsi="Times New Roman" w:cs="Times New Roman"/>
                <w:b/>
                <w:bCs/>
                <w:sz w:val="24"/>
                <w:szCs w:val="24"/>
              </w:rPr>
              <w:t xml:space="preserve">AUC </w:t>
            </w:r>
            <w:proofErr w:type="spellStart"/>
            <w:r w:rsidRPr="00BC676C">
              <w:rPr>
                <w:rFonts w:ascii="Times New Roman" w:hAnsi="Times New Roman" w:cs="Times New Roman"/>
                <w:b/>
                <w:bCs/>
                <w:sz w:val="24"/>
                <w:szCs w:val="24"/>
              </w:rPr>
              <w:t>val</w:t>
            </w:r>
            <w:proofErr w:type="spellEnd"/>
          </w:p>
        </w:tc>
        <w:tc>
          <w:tcPr>
            <w:tcW w:w="1417" w:type="dxa"/>
            <w:tcBorders>
              <w:top w:val="single" w:sz="4" w:space="0" w:color="auto"/>
              <w:bottom w:val="single" w:sz="4" w:space="0" w:color="auto"/>
            </w:tcBorders>
          </w:tcPr>
          <w:p w14:paraId="3A247578" w14:textId="77777777" w:rsidR="005D1BE9" w:rsidRPr="00BC676C" w:rsidRDefault="005D1BE9" w:rsidP="00802209">
            <w:pPr>
              <w:spacing w:line="360" w:lineRule="auto"/>
              <w:rPr>
                <w:rFonts w:ascii="Times New Roman" w:hAnsi="Times New Roman" w:cs="Times New Roman"/>
                <w:b/>
                <w:bCs/>
                <w:sz w:val="24"/>
                <w:szCs w:val="24"/>
              </w:rPr>
            </w:pPr>
            <w:r w:rsidRPr="00BC676C">
              <w:rPr>
                <w:rFonts w:ascii="Times New Roman" w:hAnsi="Times New Roman" w:cs="Times New Roman"/>
                <w:b/>
                <w:bCs/>
                <w:sz w:val="24"/>
                <w:szCs w:val="24"/>
              </w:rPr>
              <w:t>AUC dev</w:t>
            </w:r>
          </w:p>
        </w:tc>
        <w:tc>
          <w:tcPr>
            <w:tcW w:w="992" w:type="dxa"/>
            <w:tcBorders>
              <w:top w:val="single" w:sz="4" w:space="0" w:color="auto"/>
              <w:bottom w:val="single" w:sz="4" w:space="0" w:color="auto"/>
            </w:tcBorders>
          </w:tcPr>
          <w:p w14:paraId="23BB4C65" w14:textId="77777777" w:rsidR="005D1BE9" w:rsidRPr="00BC676C" w:rsidRDefault="005D1BE9" w:rsidP="00802209">
            <w:pPr>
              <w:spacing w:line="360" w:lineRule="auto"/>
              <w:rPr>
                <w:rFonts w:ascii="Times New Roman" w:hAnsi="Times New Roman" w:cs="Times New Roman"/>
                <w:b/>
                <w:bCs/>
                <w:sz w:val="24"/>
                <w:szCs w:val="24"/>
              </w:rPr>
            </w:pPr>
            <w:r w:rsidRPr="00BC676C">
              <w:rPr>
                <w:rFonts w:ascii="Times New Roman" w:hAnsi="Times New Roman" w:cs="Times New Roman"/>
                <w:b/>
                <w:bCs/>
                <w:sz w:val="24"/>
                <w:szCs w:val="24"/>
              </w:rPr>
              <w:t xml:space="preserve">N </w:t>
            </w:r>
            <w:proofErr w:type="spellStart"/>
            <w:r w:rsidRPr="00BC676C">
              <w:rPr>
                <w:rFonts w:ascii="Times New Roman" w:hAnsi="Times New Roman" w:cs="Times New Roman"/>
                <w:b/>
                <w:bCs/>
                <w:sz w:val="24"/>
                <w:szCs w:val="24"/>
              </w:rPr>
              <w:t>val</w:t>
            </w:r>
            <w:proofErr w:type="spellEnd"/>
          </w:p>
        </w:tc>
        <w:tc>
          <w:tcPr>
            <w:tcW w:w="3119" w:type="dxa"/>
            <w:tcBorders>
              <w:top w:val="single" w:sz="4" w:space="0" w:color="auto"/>
              <w:bottom w:val="single" w:sz="4" w:space="0" w:color="auto"/>
            </w:tcBorders>
          </w:tcPr>
          <w:p w14:paraId="636E8353" w14:textId="77777777" w:rsidR="005D1BE9" w:rsidRPr="00BC676C" w:rsidRDefault="005D1BE9" w:rsidP="00802209">
            <w:pPr>
              <w:spacing w:line="360" w:lineRule="auto"/>
              <w:rPr>
                <w:rFonts w:ascii="Times New Roman" w:hAnsi="Times New Roman" w:cs="Times New Roman"/>
                <w:b/>
                <w:bCs/>
                <w:sz w:val="24"/>
                <w:szCs w:val="24"/>
              </w:rPr>
            </w:pPr>
            <w:r w:rsidRPr="00BC676C">
              <w:rPr>
                <w:rFonts w:ascii="Times New Roman" w:hAnsi="Times New Roman" w:cs="Times New Roman"/>
                <w:b/>
                <w:bCs/>
                <w:sz w:val="24"/>
                <w:szCs w:val="24"/>
              </w:rPr>
              <w:t xml:space="preserve">AUC </w:t>
            </w:r>
            <w:proofErr w:type="spellStart"/>
            <w:r w:rsidRPr="00BC676C">
              <w:rPr>
                <w:rFonts w:ascii="Times New Roman" w:hAnsi="Times New Roman" w:cs="Times New Roman"/>
                <w:b/>
                <w:bCs/>
                <w:sz w:val="24"/>
                <w:szCs w:val="24"/>
              </w:rPr>
              <w:t>val</w:t>
            </w:r>
            <w:proofErr w:type="spellEnd"/>
          </w:p>
        </w:tc>
      </w:tr>
      <w:tr w:rsidR="005D1BE9" w:rsidRPr="00BC676C" w14:paraId="2EF353FD" w14:textId="77777777" w:rsidTr="00802209">
        <w:tc>
          <w:tcPr>
            <w:tcW w:w="1510" w:type="dxa"/>
            <w:tcBorders>
              <w:top w:val="single" w:sz="4" w:space="0" w:color="auto"/>
            </w:tcBorders>
          </w:tcPr>
          <w:p w14:paraId="1BE7A89A"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APACHE II</w:t>
            </w:r>
          </w:p>
        </w:tc>
        <w:tc>
          <w:tcPr>
            <w:tcW w:w="1184" w:type="dxa"/>
            <w:tcBorders>
              <w:top w:val="single" w:sz="4" w:space="0" w:color="auto"/>
            </w:tcBorders>
          </w:tcPr>
          <w:p w14:paraId="213BCCE0"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0.86</w:t>
            </w:r>
          </w:p>
        </w:tc>
        <w:tc>
          <w:tcPr>
            <w:tcW w:w="850" w:type="dxa"/>
            <w:tcBorders>
              <w:top w:val="single" w:sz="4" w:space="0" w:color="auto"/>
            </w:tcBorders>
          </w:tcPr>
          <w:p w14:paraId="0E2F784F"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11</w:t>
            </w:r>
          </w:p>
        </w:tc>
        <w:tc>
          <w:tcPr>
            <w:tcW w:w="1843" w:type="dxa"/>
            <w:tcBorders>
              <w:top w:val="single" w:sz="4" w:space="0" w:color="auto"/>
            </w:tcBorders>
          </w:tcPr>
          <w:p w14:paraId="4E271463"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0.79 [0.74,0.80]</w:t>
            </w:r>
          </w:p>
        </w:tc>
        <w:tc>
          <w:tcPr>
            <w:tcW w:w="1276" w:type="dxa"/>
            <w:tcBorders>
              <w:top w:val="single" w:sz="4" w:space="0" w:color="auto"/>
            </w:tcBorders>
          </w:tcPr>
          <w:p w14:paraId="4C4601D1"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0.86</w:t>
            </w:r>
          </w:p>
        </w:tc>
        <w:tc>
          <w:tcPr>
            <w:tcW w:w="850" w:type="dxa"/>
            <w:tcBorders>
              <w:top w:val="single" w:sz="4" w:space="0" w:color="auto"/>
            </w:tcBorders>
          </w:tcPr>
          <w:p w14:paraId="34C07F53"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10</w:t>
            </w:r>
          </w:p>
        </w:tc>
        <w:tc>
          <w:tcPr>
            <w:tcW w:w="1985" w:type="dxa"/>
            <w:tcBorders>
              <w:top w:val="single" w:sz="4" w:space="0" w:color="auto"/>
            </w:tcBorders>
          </w:tcPr>
          <w:p w14:paraId="57E1692B"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0.79 [0.74,0.80]</w:t>
            </w:r>
          </w:p>
        </w:tc>
        <w:tc>
          <w:tcPr>
            <w:tcW w:w="1417" w:type="dxa"/>
            <w:tcBorders>
              <w:top w:val="single" w:sz="4" w:space="0" w:color="auto"/>
            </w:tcBorders>
          </w:tcPr>
          <w:p w14:paraId="7D8C848A"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NA</w:t>
            </w:r>
          </w:p>
        </w:tc>
        <w:tc>
          <w:tcPr>
            <w:tcW w:w="992" w:type="dxa"/>
            <w:tcBorders>
              <w:top w:val="single" w:sz="4" w:space="0" w:color="auto"/>
            </w:tcBorders>
          </w:tcPr>
          <w:p w14:paraId="12C58DE2"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NA</w:t>
            </w:r>
          </w:p>
        </w:tc>
        <w:tc>
          <w:tcPr>
            <w:tcW w:w="3119" w:type="dxa"/>
            <w:tcBorders>
              <w:top w:val="single" w:sz="4" w:space="0" w:color="auto"/>
            </w:tcBorders>
          </w:tcPr>
          <w:p w14:paraId="3FE0D25F"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NA</w:t>
            </w:r>
          </w:p>
        </w:tc>
      </w:tr>
      <w:tr w:rsidR="005D1BE9" w:rsidRPr="00BC676C" w14:paraId="6D9DD1EE" w14:textId="77777777" w:rsidTr="00802209">
        <w:tc>
          <w:tcPr>
            <w:tcW w:w="1510" w:type="dxa"/>
          </w:tcPr>
          <w:p w14:paraId="47E9E3B5"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CRASH Basic</w:t>
            </w:r>
          </w:p>
        </w:tc>
        <w:tc>
          <w:tcPr>
            <w:tcW w:w="1184" w:type="dxa"/>
          </w:tcPr>
          <w:p w14:paraId="72D16593"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0.83</w:t>
            </w:r>
          </w:p>
        </w:tc>
        <w:tc>
          <w:tcPr>
            <w:tcW w:w="850" w:type="dxa"/>
          </w:tcPr>
          <w:p w14:paraId="6632BBE6"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26</w:t>
            </w:r>
          </w:p>
        </w:tc>
        <w:tc>
          <w:tcPr>
            <w:tcW w:w="1843" w:type="dxa"/>
          </w:tcPr>
          <w:p w14:paraId="435F5E5D"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 xml:space="preserve">0.83 </w:t>
            </w:r>
            <w:r>
              <w:rPr>
                <w:rFonts w:ascii="Times New Roman" w:hAnsi="Times New Roman" w:cs="Times New Roman"/>
                <w:sz w:val="24"/>
                <w:szCs w:val="24"/>
              </w:rPr>
              <w:t>[0.77,0.88]</w:t>
            </w:r>
          </w:p>
        </w:tc>
        <w:tc>
          <w:tcPr>
            <w:tcW w:w="1276" w:type="dxa"/>
          </w:tcPr>
          <w:p w14:paraId="3CB400A2"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0.86</w:t>
            </w:r>
          </w:p>
        </w:tc>
        <w:tc>
          <w:tcPr>
            <w:tcW w:w="850" w:type="dxa"/>
          </w:tcPr>
          <w:p w14:paraId="60892170"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13</w:t>
            </w:r>
          </w:p>
        </w:tc>
        <w:tc>
          <w:tcPr>
            <w:tcW w:w="1985" w:type="dxa"/>
          </w:tcPr>
          <w:p w14:paraId="07D4B6AF"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0.86 [0.80,87]</w:t>
            </w:r>
          </w:p>
        </w:tc>
        <w:tc>
          <w:tcPr>
            <w:tcW w:w="1417" w:type="dxa"/>
          </w:tcPr>
          <w:p w14:paraId="067107C2"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0.81</w:t>
            </w:r>
          </w:p>
        </w:tc>
        <w:tc>
          <w:tcPr>
            <w:tcW w:w="992" w:type="dxa"/>
          </w:tcPr>
          <w:p w14:paraId="39434916"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13</w:t>
            </w:r>
          </w:p>
        </w:tc>
        <w:tc>
          <w:tcPr>
            <w:tcW w:w="3119" w:type="dxa"/>
          </w:tcPr>
          <w:p w14:paraId="65579FE4"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 xml:space="preserve">0.80 </w:t>
            </w:r>
            <w:r>
              <w:rPr>
                <w:rFonts w:ascii="Times New Roman" w:hAnsi="Times New Roman" w:cs="Times New Roman"/>
                <w:sz w:val="24"/>
                <w:szCs w:val="24"/>
              </w:rPr>
              <w:t>[</w:t>
            </w:r>
            <w:r w:rsidRPr="00BC676C">
              <w:rPr>
                <w:rFonts w:ascii="Times New Roman" w:hAnsi="Times New Roman" w:cs="Times New Roman"/>
                <w:sz w:val="24"/>
                <w:szCs w:val="24"/>
              </w:rPr>
              <w:t>0.76,0.88</w:t>
            </w:r>
            <w:r>
              <w:rPr>
                <w:rFonts w:ascii="Times New Roman" w:hAnsi="Times New Roman" w:cs="Times New Roman"/>
                <w:sz w:val="24"/>
                <w:szCs w:val="24"/>
              </w:rPr>
              <w:t>]</w:t>
            </w:r>
          </w:p>
        </w:tc>
      </w:tr>
      <w:tr w:rsidR="005D1BE9" w:rsidRPr="00BC676C" w14:paraId="048CE16B" w14:textId="77777777" w:rsidTr="00802209">
        <w:tc>
          <w:tcPr>
            <w:tcW w:w="1510" w:type="dxa"/>
          </w:tcPr>
          <w:p w14:paraId="5A8B8B13"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CRASH CT</w:t>
            </w:r>
          </w:p>
        </w:tc>
        <w:tc>
          <w:tcPr>
            <w:tcW w:w="1184" w:type="dxa"/>
          </w:tcPr>
          <w:p w14:paraId="36633C3B"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0.83</w:t>
            </w:r>
          </w:p>
        </w:tc>
        <w:tc>
          <w:tcPr>
            <w:tcW w:w="850" w:type="dxa"/>
          </w:tcPr>
          <w:p w14:paraId="180A8598"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30</w:t>
            </w:r>
          </w:p>
        </w:tc>
        <w:tc>
          <w:tcPr>
            <w:tcW w:w="1843" w:type="dxa"/>
          </w:tcPr>
          <w:p w14:paraId="66B3C9BF"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0.84 [0.77,0.89]</w:t>
            </w:r>
          </w:p>
        </w:tc>
        <w:tc>
          <w:tcPr>
            <w:tcW w:w="1276" w:type="dxa"/>
          </w:tcPr>
          <w:p w14:paraId="1A4F80B3"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0.88</w:t>
            </w:r>
          </w:p>
        </w:tc>
        <w:tc>
          <w:tcPr>
            <w:tcW w:w="850" w:type="dxa"/>
          </w:tcPr>
          <w:p w14:paraId="77092479"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13</w:t>
            </w:r>
          </w:p>
        </w:tc>
        <w:tc>
          <w:tcPr>
            <w:tcW w:w="1985" w:type="dxa"/>
          </w:tcPr>
          <w:p w14:paraId="34C920CE"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0.83 [0.79,0.89]</w:t>
            </w:r>
          </w:p>
        </w:tc>
        <w:tc>
          <w:tcPr>
            <w:tcW w:w="1417" w:type="dxa"/>
          </w:tcPr>
          <w:p w14:paraId="22FC5994"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0.83</w:t>
            </w:r>
          </w:p>
        </w:tc>
        <w:tc>
          <w:tcPr>
            <w:tcW w:w="992" w:type="dxa"/>
          </w:tcPr>
          <w:p w14:paraId="460534F8"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17</w:t>
            </w:r>
          </w:p>
        </w:tc>
        <w:tc>
          <w:tcPr>
            <w:tcW w:w="3119" w:type="dxa"/>
          </w:tcPr>
          <w:p w14:paraId="50CDDC65"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 xml:space="preserve">0.84 </w:t>
            </w:r>
            <w:r>
              <w:rPr>
                <w:rFonts w:ascii="Times New Roman" w:hAnsi="Times New Roman" w:cs="Times New Roman"/>
                <w:sz w:val="24"/>
                <w:szCs w:val="24"/>
              </w:rPr>
              <w:t>[</w:t>
            </w:r>
            <w:r w:rsidRPr="00BC676C">
              <w:rPr>
                <w:rFonts w:ascii="Times New Roman" w:hAnsi="Times New Roman" w:cs="Times New Roman"/>
                <w:sz w:val="24"/>
                <w:szCs w:val="24"/>
              </w:rPr>
              <w:t>0.77,0.86</w:t>
            </w:r>
            <w:r>
              <w:rPr>
                <w:rFonts w:ascii="Times New Roman" w:hAnsi="Times New Roman" w:cs="Times New Roman"/>
                <w:sz w:val="24"/>
                <w:szCs w:val="24"/>
              </w:rPr>
              <w:t>]</w:t>
            </w:r>
          </w:p>
        </w:tc>
      </w:tr>
      <w:tr w:rsidR="005D1BE9" w:rsidRPr="00BC676C" w14:paraId="36EBF9D0" w14:textId="77777777" w:rsidTr="00802209">
        <w:tc>
          <w:tcPr>
            <w:tcW w:w="1510" w:type="dxa"/>
          </w:tcPr>
          <w:p w14:paraId="2BB0675E" w14:textId="77777777" w:rsidR="005D1BE9" w:rsidRPr="00BC676C" w:rsidRDefault="005D1BE9" w:rsidP="00802209">
            <w:pPr>
              <w:spacing w:line="360" w:lineRule="auto"/>
              <w:rPr>
                <w:rFonts w:ascii="Times New Roman" w:hAnsi="Times New Roman" w:cs="Times New Roman"/>
                <w:sz w:val="24"/>
                <w:szCs w:val="24"/>
              </w:rPr>
            </w:pPr>
            <w:proofErr w:type="spellStart"/>
            <w:r w:rsidRPr="00BC676C">
              <w:rPr>
                <w:rFonts w:ascii="Times New Roman" w:hAnsi="Times New Roman" w:cs="Times New Roman"/>
                <w:sz w:val="24"/>
                <w:szCs w:val="24"/>
              </w:rPr>
              <w:t>Hukkelhoven</w:t>
            </w:r>
            <w:proofErr w:type="spellEnd"/>
          </w:p>
        </w:tc>
        <w:tc>
          <w:tcPr>
            <w:tcW w:w="1184" w:type="dxa"/>
          </w:tcPr>
          <w:p w14:paraId="297A3C0B"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0.78</w:t>
            </w:r>
          </w:p>
        </w:tc>
        <w:tc>
          <w:tcPr>
            <w:tcW w:w="850" w:type="dxa"/>
          </w:tcPr>
          <w:p w14:paraId="515E42FE"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14</w:t>
            </w:r>
          </w:p>
        </w:tc>
        <w:tc>
          <w:tcPr>
            <w:tcW w:w="1843" w:type="dxa"/>
          </w:tcPr>
          <w:p w14:paraId="283CF1AD"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0.83 [0.75,0.87]</w:t>
            </w:r>
          </w:p>
        </w:tc>
        <w:tc>
          <w:tcPr>
            <w:tcW w:w="1276" w:type="dxa"/>
          </w:tcPr>
          <w:p w14:paraId="451046CD"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0.78</w:t>
            </w:r>
          </w:p>
        </w:tc>
        <w:tc>
          <w:tcPr>
            <w:tcW w:w="850" w:type="dxa"/>
          </w:tcPr>
          <w:p w14:paraId="1C78EEDB"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7</w:t>
            </w:r>
          </w:p>
        </w:tc>
        <w:tc>
          <w:tcPr>
            <w:tcW w:w="1985" w:type="dxa"/>
          </w:tcPr>
          <w:p w14:paraId="66700CDE"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0.87 [0.78,0.88]</w:t>
            </w:r>
          </w:p>
        </w:tc>
        <w:tc>
          <w:tcPr>
            <w:tcW w:w="1417" w:type="dxa"/>
          </w:tcPr>
          <w:p w14:paraId="73AA7B29"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0.80</w:t>
            </w:r>
          </w:p>
        </w:tc>
        <w:tc>
          <w:tcPr>
            <w:tcW w:w="992" w:type="dxa"/>
          </w:tcPr>
          <w:p w14:paraId="6E43BDEA"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6</w:t>
            </w:r>
          </w:p>
        </w:tc>
        <w:tc>
          <w:tcPr>
            <w:tcW w:w="3119" w:type="dxa"/>
          </w:tcPr>
          <w:p w14:paraId="37D9BB1C"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 xml:space="preserve">0.78 </w:t>
            </w:r>
            <w:r>
              <w:rPr>
                <w:rFonts w:ascii="Times New Roman" w:hAnsi="Times New Roman" w:cs="Times New Roman"/>
                <w:sz w:val="24"/>
                <w:szCs w:val="24"/>
              </w:rPr>
              <w:t>[</w:t>
            </w:r>
            <w:r w:rsidRPr="00BC676C">
              <w:rPr>
                <w:rFonts w:ascii="Times New Roman" w:hAnsi="Times New Roman" w:cs="Times New Roman"/>
                <w:sz w:val="24"/>
                <w:szCs w:val="24"/>
              </w:rPr>
              <w:t>0.72,0.83</w:t>
            </w:r>
            <w:r>
              <w:rPr>
                <w:rFonts w:ascii="Times New Roman" w:hAnsi="Times New Roman" w:cs="Times New Roman"/>
                <w:sz w:val="24"/>
                <w:szCs w:val="24"/>
              </w:rPr>
              <w:t>]</w:t>
            </w:r>
          </w:p>
        </w:tc>
      </w:tr>
      <w:tr w:rsidR="005D1BE9" w:rsidRPr="00BC676C" w14:paraId="0E0A789A" w14:textId="77777777" w:rsidTr="00802209">
        <w:tc>
          <w:tcPr>
            <w:tcW w:w="1510" w:type="dxa"/>
          </w:tcPr>
          <w:p w14:paraId="15DB75D5"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IMPACT Core</w:t>
            </w:r>
          </w:p>
        </w:tc>
        <w:tc>
          <w:tcPr>
            <w:tcW w:w="1184" w:type="dxa"/>
          </w:tcPr>
          <w:p w14:paraId="1F443AFB"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0.76</w:t>
            </w:r>
          </w:p>
        </w:tc>
        <w:tc>
          <w:tcPr>
            <w:tcW w:w="850" w:type="dxa"/>
          </w:tcPr>
          <w:p w14:paraId="1797776B"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59</w:t>
            </w:r>
          </w:p>
        </w:tc>
        <w:tc>
          <w:tcPr>
            <w:tcW w:w="1843" w:type="dxa"/>
          </w:tcPr>
          <w:p w14:paraId="28CCFB3F"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0.80 [0.76,0.82]</w:t>
            </w:r>
          </w:p>
        </w:tc>
        <w:tc>
          <w:tcPr>
            <w:tcW w:w="1276" w:type="dxa"/>
          </w:tcPr>
          <w:p w14:paraId="5ACF5C47"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0.76</w:t>
            </w:r>
          </w:p>
        </w:tc>
        <w:tc>
          <w:tcPr>
            <w:tcW w:w="850" w:type="dxa"/>
          </w:tcPr>
          <w:p w14:paraId="6013F911"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30</w:t>
            </w:r>
          </w:p>
        </w:tc>
        <w:tc>
          <w:tcPr>
            <w:tcW w:w="1985" w:type="dxa"/>
          </w:tcPr>
          <w:p w14:paraId="7946E2E1"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0.80 [0.75,0.83]</w:t>
            </w:r>
          </w:p>
        </w:tc>
        <w:tc>
          <w:tcPr>
            <w:tcW w:w="1417" w:type="dxa"/>
          </w:tcPr>
          <w:p w14:paraId="2F7ACC8C"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0.77</w:t>
            </w:r>
          </w:p>
        </w:tc>
        <w:tc>
          <w:tcPr>
            <w:tcW w:w="992" w:type="dxa"/>
          </w:tcPr>
          <w:p w14:paraId="1505E59D"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21</w:t>
            </w:r>
          </w:p>
        </w:tc>
        <w:tc>
          <w:tcPr>
            <w:tcW w:w="3119" w:type="dxa"/>
          </w:tcPr>
          <w:p w14:paraId="1E4667D7"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 xml:space="preserve">0.78 </w:t>
            </w:r>
            <w:r>
              <w:rPr>
                <w:rFonts w:ascii="Times New Roman" w:hAnsi="Times New Roman" w:cs="Times New Roman"/>
                <w:sz w:val="24"/>
                <w:szCs w:val="24"/>
              </w:rPr>
              <w:t>[</w:t>
            </w:r>
            <w:r w:rsidRPr="00BC676C">
              <w:rPr>
                <w:rFonts w:ascii="Times New Roman" w:hAnsi="Times New Roman" w:cs="Times New Roman"/>
                <w:sz w:val="24"/>
                <w:szCs w:val="24"/>
              </w:rPr>
              <w:t>0.76,0.81</w:t>
            </w:r>
            <w:r>
              <w:rPr>
                <w:rFonts w:ascii="Times New Roman" w:hAnsi="Times New Roman" w:cs="Times New Roman"/>
                <w:sz w:val="24"/>
                <w:szCs w:val="24"/>
              </w:rPr>
              <w:t>]</w:t>
            </w:r>
          </w:p>
        </w:tc>
      </w:tr>
      <w:tr w:rsidR="005D1BE9" w:rsidRPr="00BC676C" w14:paraId="5D65D638" w14:textId="77777777" w:rsidTr="00802209">
        <w:tc>
          <w:tcPr>
            <w:tcW w:w="1510" w:type="dxa"/>
          </w:tcPr>
          <w:p w14:paraId="42C16916"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IMPACT Extended</w:t>
            </w:r>
          </w:p>
        </w:tc>
        <w:tc>
          <w:tcPr>
            <w:tcW w:w="1184" w:type="dxa"/>
          </w:tcPr>
          <w:p w14:paraId="10E9533A"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0.79</w:t>
            </w:r>
          </w:p>
        </w:tc>
        <w:tc>
          <w:tcPr>
            <w:tcW w:w="850" w:type="dxa"/>
          </w:tcPr>
          <w:p w14:paraId="622A9091"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50</w:t>
            </w:r>
          </w:p>
        </w:tc>
        <w:tc>
          <w:tcPr>
            <w:tcW w:w="1843" w:type="dxa"/>
          </w:tcPr>
          <w:p w14:paraId="15F8E2DF"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0.81 [0.78,0.85]</w:t>
            </w:r>
          </w:p>
        </w:tc>
        <w:tc>
          <w:tcPr>
            <w:tcW w:w="1276" w:type="dxa"/>
          </w:tcPr>
          <w:p w14:paraId="08243079"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0.79</w:t>
            </w:r>
          </w:p>
        </w:tc>
        <w:tc>
          <w:tcPr>
            <w:tcW w:w="850" w:type="dxa"/>
          </w:tcPr>
          <w:p w14:paraId="6F6452EB"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22</w:t>
            </w:r>
          </w:p>
        </w:tc>
        <w:tc>
          <w:tcPr>
            <w:tcW w:w="1985" w:type="dxa"/>
          </w:tcPr>
          <w:p w14:paraId="76CDEDB7"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 xml:space="preserve">0.82 </w:t>
            </w:r>
            <w:r>
              <w:rPr>
                <w:rFonts w:ascii="Times New Roman" w:hAnsi="Times New Roman" w:cs="Times New Roman"/>
                <w:sz w:val="24"/>
                <w:szCs w:val="24"/>
              </w:rPr>
              <w:t>[</w:t>
            </w:r>
            <w:r w:rsidRPr="00BC676C">
              <w:rPr>
                <w:rFonts w:ascii="Times New Roman" w:hAnsi="Times New Roman" w:cs="Times New Roman"/>
                <w:sz w:val="24"/>
                <w:szCs w:val="24"/>
              </w:rPr>
              <w:t>0.78,0.85</w:t>
            </w:r>
            <w:r>
              <w:rPr>
                <w:rFonts w:ascii="Times New Roman" w:hAnsi="Times New Roman" w:cs="Times New Roman"/>
                <w:sz w:val="24"/>
                <w:szCs w:val="24"/>
              </w:rPr>
              <w:t>]</w:t>
            </w:r>
          </w:p>
        </w:tc>
        <w:tc>
          <w:tcPr>
            <w:tcW w:w="1417" w:type="dxa"/>
          </w:tcPr>
          <w:p w14:paraId="5525787F"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0.80</w:t>
            </w:r>
          </w:p>
        </w:tc>
        <w:tc>
          <w:tcPr>
            <w:tcW w:w="992" w:type="dxa"/>
          </w:tcPr>
          <w:p w14:paraId="198C7316"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21</w:t>
            </w:r>
          </w:p>
        </w:tc>
        <w:tc>
          <w:tcPr>
            <w:tcW w:w="3119" w:type="dxa"/>
          </w:tcPr>
          <w:p w14:paraId="3C27C964"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 xml:space="preserve">0.80 </w:t>
            </w:r>
            <w:r>
              <w:rPr>
                <w:rFonts w:ascii="Times New Roman" w:hAnsi="Times New Roman" w:cs="Times New Roman"/>
                <w:sz w:val="24"/>
                <w:szCs w:val="24"/>
              </w:rPr>
              <w:t>[</w:t>
            </w:r>
            <w:r w:rsidRPr="00BC676C">
              <w:rPr>
                <w:rFonts w:ascii="Times New Roman" w:hAnsi="Times New Roman" w:cs="Times New Roman"/>
                <w:sz w:val="24"/>
                <w:szCs w:val="24"/>
              </w:rPr>
              <w:t>0.78,0.84</w:t>
            </w:r>
            <w:r>
              <w:rPr>
                <w:rFonts w:ascii="Times New Roman" w:hAnsi="Times New Roman" w:cs="Times New Roman"/>
                <w:sz w:val="24"/>
                <w:szCs w:val="24"/>
              </w:rPr>
              <w:t>]</w:t>
            </w:r>
          </w:p>
        </w:tc>
      </w:tr>
      <w:tr w:rsidR="005D1BE9" w:rsidRPr="00BC676C" w14:paraId="4C242B08" w14:textId="77777777" w:rsidTr="00802209">
        <w:tc>
          <w:tcPr>
            <w:tcW w:w="1510" w:type="dxa"/>
          </w:tcPr>
          <w:p w14:paraId="26D81AD5"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IMPACT Lab</w:t>
            </w:r>
          </w:p>
        </w:tc>
        <w:tc>
          <w:tcPr>
            <w:tcW w:w="1184" w:type="dxa"/>
          </w:tcPr>
          <w:p w14:paraId="4B8A13DA"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0.79</w:t>
            </w:r>
          </w:p>
        </w:tc>
        <w:tc>
          <w:tcPr>
            <w:tcW w:w="850" w:type="dxa"/>
          </w:tcPr>
          <w:p w14:paraId="0B286E10"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36</w:t>
            </w:r>
          </w:p>
        </w:tc>
        <w:tc>
          <w:tcPr>
            <w:tcW w:w="1843" w:type="dxa"/>
          </w:tcPr>
          <w:p w14:paraId="29130374"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0.80 [0.77,0.84]</w:t>
            </w:r>
          </w:p>
        </w:tc>
        <w:tc>
          <w:tcPr>
            <w:tcW w:w="1276" w:type="dxa"/>
          </w:tcPr>
          <w:p w14:paraId="59782FFD"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0.77</w:t>
            </w:r>
          </w:p>
        </w:tc>
        <w:tc>
          <w:tcPr>
            <w:tcW w:w="850" w:type="dxa"/>
          </w:tcPr>
          <w:p w14:paraId="72D5D53F"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16</w:t>
            </w:r>
          </w:p>
        </w:tc>
        <w:tc>
          <w:tcPr>
            <w:tcW w:w="1985" w:type="dxa"/>
          </w:tcPr>
          <w:p w14:paraId="1062D803"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 xml:space="preserve">0.79 </w:t>
            </w:r>
            <w:r>
              <w:rPr>
                <w:rFonts w:ascii="Times New Roman" w:hAnsi="Times New Roman" w:cs="Times New Roman"/>
                <w:sz w:val="24"/>
                <w:szCs w:val="24"/>
              </w:rPr>
              <w:t>[</w:t>
            </w:r>
            <w:r w:rsidRPr="00BC676C">
              <w:rPr>
                <w:rFonts w:ascii="Times New Roman" w:hAnsi="Times New Roman" w:cs="Times New Roman"/>
                <w:sz w:val="24"/>
                <w:szCs w:val="24"/>
              </w:rPr>
              <w:t>0.77,0.83</w:t>
            </w:r>
            <w:r>
              <w:rPr>
                <w:rFonts w:ascii="Times New Roman" w:hAnsi="Times New Roman" w:cs="Times New Roman"/>
                <w:sz w:val="24"/>
                <w:szCs w:val="24"/>
              </w:rPr>
              <w:t>]</w:t>
            </w:r>
          </w:p>
        </w:tc>
        <w:tc>
          <w:tcPr>
            <w:tcW w:w="1417" w:type="dxa"/>
          </w:tcPr>
          <w:p w14:paraId="3B05A3F6"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0.79</w:t>
            </w:r>
          </w:p>
        </w:tc>
        <w:tc>
          <w:tcPr>
            <w:tcW w:w="992" w:type="dxa"/>
          </w:tcPr>
          <w:p w14:paraId="626FE909"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17</w:t>
            </w:r>
          </w:p>
        </w:tc>
        <w:tc>
          <w:tcPr>
            <w:tcW w:w="3119" w:type="dxa"/>
          </w:tcPr>
          <w:p w14:paraId="7A4BE1D9"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 xml:space="preserve">0.80 </w:t>
            </w:r>
            <w:r>
              <w:rPr>
                <w:rFonts w:ascii="Times New Roman" w:hAnsi="Times New Roman" w:cs="Times New Roman"/>
                <w:sz w:val="24"/>
                <w:szCs w:val="24"/>
              </w:rPr>
              <w:t>[</w:t>
            </w:r>
            <w:r w:rsidRPr="00BC676C">
              <w:rPr>
                <w:rFonts w:ascii="Times New Roman" w:hAnsi="Times New Roman" w:cs="Times New Roman"/>
                <w:sz w:val="24"/>
                <w:szCs w:val="24"/>
              </w:rPr>
              <w:t>0.76,0.84</w:t>
            </w:r>
            <w:r>
              <w:rPr>
                <w:rFonts w:ascii="Times New Roman" w:hAnsi="Times New Roman" w:cs="Times New Roman"/>
                <w:sz w:val="24"/>
                <w:szCs w:val="24"/>
              </w:rPr>
              <w:t>]</w:t>
            </w:r>
          </w:p>
        </w:tc>
      </w:tr>
      <w:tr w:rsidR="005D1BE9" w:rsidRPr="00BC676C" w14:paraId="13578575" w14:textId="77777777" w:rsidTr="00802209">
        <w:tc>
          <w:tcPr>
            <w:tcW w:w="1510" w:type="dxa"/>
          </w:tcPr>
          <w:p w14:paraId="2293ACA6"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MPM0</w:t>
            </w:r>
          </w:p>
        </w:tc>
        <w:tc>
          <w:tcPr>
            <w:tcW w:w="1184" w:type="dxa"/>
          </w:tcPr>
          <w:p w14:paraId="16530E82"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0.82</w:t>
            </w:r>
          </w:p>
        </w:tc>
        <w:tc>
          <w:tcPr>
            <w:tcW w:w="850" w:type="dxa"/>
          </w:tcPr>
          <w:p w14:paraId="0B605F88"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2</w:t>
            </w:r>
          </w:p>
        </w:tc>
        <w:tc>
          <w:tcPr>
            <w:tcW w:w="1843" w:type="dxa"/>
          </w:tcPr>
          <w:p w14:paraId="0B3D90C4"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0.47 [0.47,0.47]</w:t>
            </w:r>
          </w:p>
        </w:tc>
        <w:tc>
          <w:tcPr>
            <w:tcW w:w="1276" w:type="dxa"/>
          </w:tcPr>
          <w:p w14:paraId="53E7770F"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0.82</w:t>
            </w:r>
          </w:p>
        </w:tc>
        <w:tc>
          <w:tcPr>
            <w:tcW w:w="850" w:type="dxa"/>
          </w:tcPr>
          <w:p w14:paraId="71CF5BB4"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1</w:t>
            </w:r>
          </w:p>
        </w:tc>
        <w:tc>
          <w:tcPr>
            <w:tcW w:w="1985" w:type="dxa"/>
          </w:tcPr>
          <w:p w14:paraId="3AFDFFC1"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 xml:space="preserve">0.47 </w:t>
            </w:r>
            <w:r>
              <w:rPr>
                <w:rFonts w:ascii="Times New Roman" w:hAnsi="Times New Roman" w:cs="Times New Roman"/>
                <w:sz w:val="24"/>
                <w:szCs w:val="24"/>
              </w:rPr>
              <w:t>[</w:t>
            </w:r>
            <w:r w:rsidRPr="00BC676C">
              <w:rPr>
                <w:rFonts w:ascii="Times New Roman" w:hAnsi="Times New Roman" w:cs="Times New Roman"/>
                <w:sz w:val="24"/>
                <w:szCs w:val="24"/>
              </w:rPr>
              <w:t>0.47,0.47</w:t>
            </w:r>
            <w:r>
              <w:rPr>
                <w:rFonts w:ascii="Times New Roman" w:hAnsi="Times New Roman" w:cs="Times New Roman"/>
                <w:sz w:val="24"/>
                <w:szCs w:val="24"/>
              </w:rPr>
              <w:t>]</w:t>
            </w:r>
          </w:p>
        </w:tc>
        <w:tc>
          <w:tcPr>
            <w:tcW w:w="1417" w:type="dxa"/>
          </w:tcPr>
          <w:p w14:paraId="3D49503A"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NA</w:t>
            </w:r>
          </w:p>
        </w:tc>
        <w:tc>
          <w:tcPr>
            <w:tcW w:w="992" w:type="dxa"/>
          </w:tcPr>
          <w:p w14:paraId="409794FE"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NA</w:t>
            </w:r>
          </w:p>
        </w:tc>
        <w:tc>
          <w:tcPr>
            <w:tcW w:w="3119" w:type="dxa"/>
          </w:tcPr>
          <w:p w14:paraId="123B9889"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NA</w:t>
            </w:r>
          </w:p>
        </w:tc>
      </w:tr>
      <w:tr w:rsidR="005D1BE9" w:rsidRPr="00BC676C" w14:paraId="7EA6D579" w14:textId="77777777" w:rsidTr="00802209">
        <w:tc>
          <w:tcPr>
            <w:tcW w:w="1510" w:type="dxa"/>
          </w:tcPr>
          <w:p w14:paraId="1FA78A22"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MPM24</w:t>
            </w:r>
          </w:p>
        </w:tc>
        <w:tc>
          <w:tcPr>
            <w:tcW w:w="1184" w:type="dxa"/>
          </w:tcPr>
          <w:p w14:paraId="796B0FC4"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0.84</w:t>
            </w:r>
          </w:p>
        </w:tc>
        <w:tc>
          <w:tcPr>
            <w:tcW w:w="850" w:type="dxa"/>
          </w:tcPr>
          <w:p w14:paraId="1B48D51B"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2</w:t>
            </w:r>
          </w:p>
        </w:tc>
        <w:tc>
          <w:tcPr>
            <w:tcW w:w="1843" w:type="dxa"/>
          </w:tcPr>
          <w:p w14:paraId="54242CDF"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0.57 [0.57,0.57]</w:t>
            </w:r>
          </w:p>
        </w:tc>
        <w:tc>
          <w:tcPr>
            <w:tcW w:w="1276" w:type="dxa"/>
          </w:tcPr>
          <w:p w14:paraId="0ADA4C78"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0.84</w:t>
            </w:r>
          </w:p>
        </w:tc>
        <w:tc>
          <w:tcPr>
            <w:tcW w:w="850" w:type="dxa"/>
          </w:tcPr>
          <w:p w14:paraId="73B448D2"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1</w:t>
            </w:r>
          </w:p>
        </w:tc>
        <w:tc>
          <w:tcPr>
            <w:tcW w:w="1985" w:type="dxa"/>
          </w:tcPr>
          <w:p w14:paraId="665A8717"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 xml:space="preserve">0.57 </w:t>
            </w:r>
            <w:r>
              <w:rPr>
                <w:rFonts w:ascii="Times New Roman" w:hAnsi="Times New Roman" w:cs="Times New Roman"/>
                <w:sz w:val="24"/>
                <w:szCs w:val="24"/>
              </w:rPr>
              <w:t>[</w:t>
            </w:r>
            <w:r w:rsidRPr="00BC676C">
              <w:rPr>
                <w:rFonts w:ascii="Times New Roman" w:hAnsi="Times New Roman" w:cs="Times New Roman"/>
                <w:sz w:val="24"/>
                <w:szCs w:val="24"/>
              </w:rPr>
              <w:t>0.57,0.57</w:t>
            </w:r>
            <w:r>
              <w:rPr>
                <w:rFonts w:ascii="Times New Roman" w:hAnsi="Times New Roman" w:cs="Times New Roman"/>
                <w:sz w:val="24"/>
                <w:szCs w:val="24"/>
              </w:rPr>
              <w:t>]</w:t>
            </w:r>
          </w:p>
        </w:tc>
        <w:tc>
          <w:tcPr>
            <w:tcW w:w="1417" w:type="dxa"/>
          </w:tcPr>
          <w:p w14:paraId="39FD5F4A"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NA</w:t>
            </w:r>
          </w:p>
        </w:tc>
        <w:tc>
          <w:tcPr>
            <w:tcW w:w="992" w:type="dxa"/>
          </w:tcPr>
          <w:p w14:paraId="483D5CDE"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NA</w:t>
            </w:r>
          </w:p>
        </w:tc>
        <w:tc>
          <w:tcPr>
            <w:tcW w:w="3119" w:type="dxa"/>
          </w:tcPr>
          <w:p w14:paraId="75209952"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NA</w:t>
            </w:r>
          </w:p>
        </w:tc>
      </w:tr>
      <w:tr w:rsidR="005D1BE9" w:rsidRPr="00BC676C" w14:paraId="03092723" w14:textId="77777777" w:rsidTr="00802209">
        <w:tc>
          <w:tcPr>
            <w:tcW w:w="1510" w:type="dxa"/>
          </w:tcPr>
          <w:p w14:paraId="6158785E"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Nijmegen Clinical</w:t>
            </w:r>
          </w:p>
        </w:tc>
        <w:tc>
          <w:tcPr>
            <w:tcW w:w="1184" w:type="dxa"/>
          </w:tcPr>
          <w:p w14:paraId="1A0EA044"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0.83</w:t>
            </w:r>
          </w:p>
        </w:tc>
        <w:tc>
          <w:tcPr>
            <w:tcW w:w="850" w:type="dxa"/>
          </w:tcPr>
          <w:p w14:paraId="3E271CAE"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6</w:t>
            </w:r>
          </w:p>
        </w:tc>
        <w:tc>
          <w:tcPr>
            <w:tcW w:w="1843" w:type="dxa"/>
          </w:tcPr>
          <w:p w14:paraId="7D842017"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0.82 [0.81,0.82]</w:t>
            </w:r>
          </w:p>
        </w:tc>
        <w:tc>
          <w:tcPr>
            <w:tcW w:w="1276" w:type="dxa"/>
          </w:tcPr>
          <w:p w14:paraId="50D00D3D"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0.84</w:t>
            </w:r>
          </w:p>
        </w:tc>
        <w:tc>
          <w:tcPr>
            <w:tcW w:w="850" w:type="dxa"/>
          </w:tcPr>
          <w:p w14:paraId="5898B2CD"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2</w:t>
            </w:r>
          </w:p>
        </w:tc>
        <w:tc>
          <w:tcPr>
            <w:tcW w:w="1985" w:type="dxa"/>
          </w:tcPr>
          <w:p w14:paraId="751053E9"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 xml:space="preserve">0.84 </w:t>
            </w:r>
            <w:r>
              <w:rPr>
                <w:rFonts w:ascii="Times New Roman" w:hAnsi="Times New Roman" w:cs="Times New Roman"/>
                <w:sz w:val="24"/>
                <w:szCs w:val="24"/>
              </w:rPr>
              <w:t>[</w:t>
            </w:r>
            <w:r w:rsidRPr="00BC676C">
              <w:rPr>
                <w:rFonts w:ascii="Times New Roman" w:hAnsi="Times New Roman" w:cs="Times New Roman"/>
                <w:sz w:val="24"/>
                <w:szCs w:val="24"/>
              </w:rPr>
              <w:t>0.83,0.85</w:t>
            </w:r>
            <w:r>
              <w:rPr>
                <w:rFonts w:ascii="Times New Roman" w:hAnsi="Times New Roman" w:cs="Times New Roman"/>
                <w:sz w:val="24"/>
                <w:szCs w:val="24"/>
              </w:rPr>
              <w:t>]</w:t>
            </w:r>
          </w:p>
        </w:tc>
        <w:tc>
          <w:tcPr>
            <w:tcW w:w="1417" w:type="dxa"/>
          </w:tcPr>
          <w:p w14:paraId="0E701200"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0.82</w:t>
            </w:r>
          </w:p>
        </w:tc>
        <w:tc>
          <w:tcPr>
            <w:tcW w:w="992" w:type="dxa"/>
          </w:tcPr>
          <w:p w14:paraId="7C6F4351"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3</w:t>
            </w:r>
          </w:p>
        </w:tc>
        <w:tc>
          <w:tcPr>
            <w:tcW w:w="3119" w:type="dxa"/>
          </w:tcPr>
          <w:p w14:paraId="537678E7"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 xml:space="preserve">0.81 </w:t>
            </w:r>
            <w:r>
              <w:rPr>
                <w:rFonts w:ascii="Times New Roman" w:hAnsi="Times New Roman" w:cs="Times New Roman"/>
                <w:sz w:val="24"/>
                <w:szCs w:val="24"/>
              </w:rPr>
              <w:t>[</w:t>
            </w:r>
            <w:r w:rsidRPr="00BC676C">
              <w:rPr>
                <w:rFonts w:ascii="Times New Roman" w:hAnsi="Times New Roman" w:cs="Times New Roman"/>
                <w:sz w:val="24"/>
                <w:szCs w:val="24"/>
              </w:rPr>
              <w:t>0.71,0.81</w:t>
            </w:r>
            <w:r>
              <w:rPr>
                <w:rFonts w:ascii="Times New Roman" w:hAnsi="Times New Roman" w:cs="Times New Roman"/>
                <w:sz w:val="24"/>
                <w:szCs w:val="24"/>
              </w:rPr>
              <w:t>]</w:t>
            </w:r>
          </w:p>
        </w:tc>
      </w:tr>
      <w:tr w:rsidR="005D1BE9" w:rsidRPr="00BC676C" w14:paraId="3150EF2F" w14:textId="77777777" w:rsidTr="00802209">
        <w:tc>
          <w:tcPr>
            <w:tcW w:w="1510" w:type="dxa"/>
          </w:tcPr>
          <w:p w14:paraId="112F2ECD"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Nijmegen Comb</w:t>
            </w:r>
          </w:p>
        </w:tc>
        <w:tc>
          <w:tcPr>
            <w:tcW w:w="1184" w:type="dxa"/>
          </w:tcPr>
          <w:p w14:paraId="5A233415"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0.89</w:t>
            </w:r>
          </w:p>
        </w:tc>
        <w:tc>
          <w:tcPr>
            <w:tcW w:w="850" w:type="dxa"/>
          </w:tcPr>
          <w:p w14:paraId="1391F0A9"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4</w:t>
            </w:r>
          </w:p>
        </w:tc>
        <w:tc>
          <w:tcPr>
            <w:tcW w:w="1843" w:type="dxa"/>
          </w:tcPr>
          <w:p w14:paraId="60CA2D81"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0.83 [0.76,0.84]</w:t>
            </w:r>
          </w:p>
        </w:tc>
        <w:tc>
          <w:tcPr>
            <w:tcW w:w="1276" w:type="dxa"/>
          </w:tcPr>
          <w:p w14:paraId="47408AD9"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0.90</w:t>
            </w:r>
          </w:p>
        </w:tc>
        <w:tc>
          <w:tcPr>
            <w:tcW w:w="850" w:type="dxa"/>
          </w:tcPr>
          <w:p w14:paraId="121B90A2"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1</w:t>
            </w:r>
          </w:p>
        </w:tc>
        <w:tc>
          <w:tcPr>
            <w:tcW w:w="1985" w:type="dxa"/>
          </w:tcPr>
          <w:p w14:paraId="46885C9C"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 xml:space="preserve">0.86 </w:t>
            </w:r>
            <w:r>
              <w:rPr>
                <w:rFonts w:ascii="Times New Roman" w:hAnsi="Times New Roman" w:cs="Times New Roman"/>
                <w:sz w:val="24"/>
                <w:szCs w:val="24"/>
              </w:rPr>
              <w:t>[</w:t>
            </w:r>
            <w:r w:rsidRPr="00BC676C">
              <w:rPr>
                <w:rFonts w:ascii="Times New Roman" w:hAnsi="Times New Roman" w:cs="Times New Roman"/>
                <w:sz w:val="24"/>
                <w:szCs w:val="24"/>
              </w:rPr>
              <w:t>0.86,0.86</w:t>
            </w:r>
            <w:r>
              <w:rPr>
                <w:rFonts w:ascii="Times New Roman" w:hAnsi="Times New Roman" w:cs="Times New Roman"/>
                <w:sz w:val="24"/>
                <w:szCs w:val="24"/>
              </w:rPr>
              <w:t>]</w:t>
            </w:r>
          </w:p>
        </w:tc>
        <w:tc>
          <w:tcPr>
            <w:tcW w:w="1417" w:type="dxa"/>
          </w:tcPr>
          <w:p w14:paraId="7855AAA1"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0.80</w:t>
            </w:r>
          </w:p>
        </w:tc>
        <w:tc>
          <w:tcPr>
            <w:tcW w:w="992" w:type="dxa"/>
          </w:tcPr>
          <w:p w14:paraId="097FDA27"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2</w:t>
            </w:r>
          </w:p>
        </w:tc>
        <w:tc>
          <w:tcPr>
            <w:tcW w:w="3119" w:type="dxa"/>
          </w:tcPr>
          <w:p w14:paraId="08E0C0CB"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 xml:space="preserve">0.76 </w:t>
            </w:r>
            <w:r>
              <w:rPr>
                <w:rFonts w:ascii="Times New Roman" w:hAnsi="Times New Roman" w:cs="Times New Roman"/>
                <w:sz w:val="24"/>
                <w:szCs w:val="24"/>
              </w:rPr>
              <w:t>[</w:t>
            </w:r>
            <w:r w:rsidRPr="00BC676C">
              <w:rPr>
                <w:rFonts w:ascii="Times New Roman" w:hAnsi="Times New Roman" w:cs="Times New Roman"/>
                <w:sz w:val="24"/>
                <w:szCs w:val="24"/>
              </w:rPr>
              <w:t>0.72,0.79</w:t>
            </w:r>
            <w:r>
              <w:rPr>
                <w:rFonts w:ascii="Times New Roman" w:hAnsi="Times New Roman" w:cs="Times New Roman"/>
                <w:sz w:val="24"/>
                <w:szCs w:val="24"/>
              </w:rPr>
              <w:t>]</w:t>
            </w:r>
          </w:p>
        </w:tc>
      </w:tr>
      <w:tr w:rsidR="005D1BE9" w:rsidRPr="00BC676C" w14:paraId="4610FA5F" w14:textId="77777777" w:rsidTr="00802209">
        <w:tc>
          <w:tcPr>
            <w:tcW w:w="1510" w:type="dxa"/>
          </w:tcPr>
          <w:p w14:paraId="08F4A3D6"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lastRenderedPageBreak/>
              <w:t>Nijmegen CT</w:t>
            </w:r>
          </w:p>
        </w:tc>
        <w:tc>
          <w:tcPr>
            <w:tcW w:w="1184" w:type="dxa"/>
          </w:tcPr>
          <w:p w14:paraId="2C3E0057"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0.83</w:t>
            </w:r>
          </w:p>
        </w:tc>
        <w:tc>
          <w:tcPr>
            <w:tcW w:w="850" w:type="dxa"/>
          </w:tcPr>
          <w:p w14:paraId="619FDAE7"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4</w:t>
            </w:r>
          </w:p>
        </w:tc>
        <w:tc>
          <w:tcPr>
            <w:tcW w:w="1843" w:type="dxa"/>
          </w:tcPr>
          <w:p w14:paraId="4C9DACD4"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0.78 [0.74,0.79]</w:t>
            </w:r>
          </w:p>
        </w:tc>
        <w:tc>
          <w:tcPr>
            <w:tcW w:w="1276" w:type="dxa"/>
          </w:tcPr>
          <w:p w14:paraId="57FC23D8"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0.85</w:t>
            </w:r>
          </w:p>
        </w:tc>
        <w:tc>
          <w:tcPr>
            <w:tcW w:w="850" w:type="dxa"/>
          </w:tcPr>
          <w:p w14:paraId="7EF805B5"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1</w:t>
            </w:r>
          </w:p>
        </w:tc>
        <w:tc>
          <w:tcPr>
            <w:tcW w:w="1985" w:type="dxa"/>
          </w:tcPr>
          <w:p w14:paraId="0BFFF4B5"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 xml:space="preserve">0.79 </w:t>
            </w:r>
            <w:r>
              <w:rPr>
                <w:rFonts w:ascii="Times New Roman" w:hAnsi="Times New Roman" w:cs="Times New Roman"/>
                <w:sz w:val="24"/>
                <w:szCs w:val="24"/>
              </w:rPr>
              <w:t>[</w:t>
            </w:r>
            <w:r w:rsidRPr="00BC676C">
              <w:rPr>
                <w:rFonts w:ascii="Times New Roman" w:hAnsi="Times New Roman" w:cs="Times New Roman"/>
                <w:sz w:val="24"/>
                <w:szCs w:val="24"/>
              </w:rPr>
              <w:t>0.79,0.79</w:t>
            </w:r>
            <w:r>
              <w:rPr>
                <w:rFonts w:ascii="Times New Roman" w:hAnsi="Times New Roman" w:cs="Times New Roman"/>
                <w:sz w:val="24"/>
                <w:szCs w:val="24"/>
              </w:rPr>
              <w:t>]</w:t>
            </w:r>
          </w:p>
        </w:tc>
        <w:tc>
          <w:tcPr>
            <w:tcW w:w="1417" w:type="dxa"/>
          </w:tcPr>
          <w:p w14:paraId="755B7248"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0.76</w:t>
            </w:r>
          </w:p>
        </w:tc>
        <w:tc>
          <w:tcPr>
            <w:tcW w:w="992" w:type="dxa"/>
          </w:tcPr>
          <w:p w14:paraId="503C2CA4"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2</w:t>
            </w:r>
          </w:p>
        </w:tc>
        <w:tc>
          <w:tcPr>
            <w:tcW w:w="3119" w:type="dxa"/>
          </w:tcPr>
          <w:p w14:paraId="2F896C6A"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 xml:space="preserve">0.74 </w:t>
            </w:r>
            <w:r>
              <w:rPr>
                <w:rFonts w:ascii="Times New Roman" w:hAnsi="Times New Roman" w:cs="Times New Roman"/>
                <w:sz w:val="24"/>
                <w:szCs w:val="24"/>
              </w:rPr>
              <w:t>[</w:t>
            </w:r>
            <w:r w:rsidRPr="00BC676C">
              <w:rPr>
                <w:rFonts w:ascii="Times New Roman" w:hAnsi="Times New Roman" w:cs="Times New Roman"/>
                <w:sz w:val="24"/>
                <w:szCs w:val="24"/>
              </w:rPr>
              <w:t>0.73,0.76</w:t>
            </w:r>
            <w:r>
              <w:rPr>
                <w:rFonts w:ascii="Times New Roman" w:hAnsi="Times New Roman" w:cs="Times New Roman"/>
                <w:sz w:val="24"/>
                <w:szCs w:val="24"/>
              </w:rPr>
              <w:t>]</w:t>
            </w:r>
          </w:p>
        </w:tc>
      </w:tr>
      <w:tr w:rsidR="005D1BE9" w:rsidRPr="00BC676C" w14:paraId="421AF6BA" w14:textId="77777777" w:rsidTr="00802209">
        <w:tc>
          <w:tcPr>
            <w:tcW w:w="1510" w:type="dxa"/>
          </w:tcPr>
          <w:p w14:paraId="1461DC84"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Rotterdam CT</w:t>
            </w:r>
          </w:p>
        </w:tc>
        <w:tc>
          <w:tcPr>
            <w:tcW w:w="1184" w:type="dxa"/>
          </w:tcPr>
          <w:p w14:paraId="09556ACE"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0.75</w:t>
            </w:r>
          </w:p>
        </w:tc>
        <w:tc>
          <w:tcPr>
            <w:tcW w:w="850" w:type="dxa"/>
          </w:tcPr>
          <w:p w14:paraId="2CEF12D1"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6</w:t>
            </w:r>
          </w:p>
        </w:tc>
        <w:tc>
          <w:tcPr>
            <w:tcW w:w="1843" w:type="dxa"/>
          </w:tcPr>
          <w:p w14:paraId="6AB19552"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0.77 [0.72,0.84]</w:t>
            </w:r>
          </w:p>
        </w:tc>
        <w:tc>
          <w:tcPr>
            <w:tcW w:w="1276" w:type="dxa"/>
          </w:tcPr>
          <w:p w14:paraId="39BA49E0"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0.75</w:t>
            </w:r>
          </w:p>
        </w:tc>
        <w:tc>
          <w:tcPr>
            <w:tcW w:w="850" w:type="dxa"/>
          </w:tcPr>
          <w:p w14:paraId="3AB0DD1C"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4</w:t>
            </w:r>
          </w:p>
        </w:tc>
        <w:tc>
          <w:tcPr>
            <w:tcW w:w="1985" w:type="dxa"/>
          </w:tcPr>
          <w:p w14:paraId="2E1F40A2"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 xml:space="preserve">0.83 </w:t>
            </w:r>
            <w:r>
              <w:rPr>
                <w:rFonts w:ascii="Times New Roman" w:hAnsi="Times New Roman" w:cs="Times New Roman"/>
                <w:sz w:val="24"/>
                <w:szCs w:val="24"/>
              </w:rPr>
              <w:t>[</w:t>
            </w:r>
            <w:r w:rsidRPr="00BC676C">
              <w:rPr>
                <w:rFonts w:ascii="Times New Roman" w:hAnsi="Times New Roman" w:cs="Times New Roman"/>
                <w:sz w:val="24"/>
                <w:szCs w:val="24"/>
              </w:rPr>
              <w:t>0.76,0.85</w:t>
            </w:r>
            <w:r>
              <w:rPr>
                <w:rFonts w:ascii="Times New Roman" w:hAnsi="Times New Roman" w:cs="Times New Roman"/>
                <w:sz w:val="24"/>
                <w:szCs w:val="24"/>
              </w:rPr>
              <w:t>]</w:t>
            </w:r>
          </w:p>
        </w:tc>
        <w:tc>
          <w:tcPr>
            <w:tcW w:w="1417" w:type="dxa"/>
          </w:tcPr>
          <w:p w14:paraId="7FFF48EF"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0.75</w:t>
            </w:r>
          </w:p>
        </w:tc>
        <w:tc>
          <w:tcPr>
            <w:tcW w:w="992" w:type="dxa"/>
          </w:tcPr>
          <w:p w14:paraId="7F9E00F7"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1</w:t>
            </w:r>
          </w:p>
        </w:tc>
        <w:tc>
          <w:tcPr>
            <w:tcW w:w="3119" w:type="dxa"/>
          </w:tcPr>
          <w:p w14:paraId="6B980594"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 xml:space="preserve">0.72 </w:t>
            </w:r>
            <w:r>
              <w:rPr>
                <w:rFonts w:ascii="Times New Roman" w:hAnsi="Times New Roman" w:cs="Times New Roman"/>
                <w:sz w:val="24"/>
                <w:szCs w:val="24"/>
              </w:rPr>
              <w:t>[</w:t>
            </w:r>
            <w:r w:rsidRPr="00BC676C">
              <w:rPr>
                <w:rFonts w:ascii="Times New Roman" w:hAnsi="Times New Roman" w:cs="Times New Roman"/>
                <w:sz w:val="24"/>
                <w:szCs w:val="24"/>
              </w:rPr>
              <w:t>0.72,0.72</w:t>
            </w:r>
            <w:r>
              <w:rPr>
                <w:rFonts w:ascii="Times New Roman" w:hAnsi="Times New Roman" w:cs="Times New Roman"/>
                <w:sz w:val="24"/>
                <w:szCs w:val="24"/>
              </w:rPr>
              <w:t>]</w:t>
            </w:r>
          </w:p>
        </w:tc>
      </w:tr>
      <w:tr w:rsidR="005D1BE9" w:rsidRPr="00BC676C" w14:paraId="096FB995" w14:textId="77777777" w:rsidTr="00802209">
        <w:tc>
          <w:tcPr>
            <w:tcW w:w="1510" w:type="dxa"/>
          </w:tcPr>
          <w:p w14:paraId="1F781012"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SAPS II</w:t>
            </w:r>
          </w:p>
        </w:tc>
        <w:tc>
          <w:tcPr>
            <w:tcW w:w="1184" w:type="dxa"/>
          </w:tcPr>
          <w:p w14:paraId="5C0D357D"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0.86</w:t>
            </w:r>
          </w:p>
        </w:tc>
        <w:tc>
          <w:tcPr>
            <w:tcW w:w="850" w:type="dxa"/>
          </w:tcPr>
          <w:p w14:paraId="01C9EA09"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12</w:t>
            </w:r>
          </w:p>
        </w:tc>
        <w:tc>
          <w:tcPr>
            <w:tcW w:w="1843" w:type="dxa"/>
          </w:tcPr>
          <w:p w14:paraId="3A2404C8"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0.71 [0.62,0.73]</w:t>
            </w:r>
          </w:p>
        </w:tc>
        <w:tc>
          <w:tcPr>
            <w:tcW w:w="1276" w:type="dxa"/>
          </w:tcPr>
          <w:p w14:paraId="12D83844"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0.86</w:t>
            </w:r>
          </w:p>
        </w:tc>
        <w:tc>
          <w:tcPr>
            <w:tcW w:w="850" w:type="dxa"/>
          </w:tcPr>
          <w:p w14:paraId="0BF33763"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11</w:t>
            </w:r>
          </w:p>
        </w:tc>
        <w:tc>
          <w:tcPr>
            <w:tcW w:w="1985" w:type="dxa"/>
          </w:tcPr>
          <w:p w14:paraId="0CA08AAA"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 xml:space="preserve">0.71 </w:t>
            </w:r>
            <w:r>
              <w:rPr>
                <w:rFonts w:ascii="Times New Roman" w:hAnsi="Times New Roman" w:cs="Times New Roman"/>
                <w:sz w:val="24"/>
                <w:szCs w:val="24"/>
              </w:rPr>
              <w:t>[</w:t>
            </w:r>
            <w:r w:rsidRPr="00BC676C">
              <w:rPr>
                <w:rFonts w:ascii="Times New Roman" w:hAnsi="Times New Roman" w:cs="Times New Roman"/>
                <w:sz w:val="24"/>
                <w:szCs w:val="24"/>
              </w:rPr>
              <w:t>0.62,0.73</w:t>
            </w:r>
            <w:r>
              <w:rPr>
                <w:rFonts w:ascii="Times New Roman" w:hAnsi="Times New Roman" w:cs="Times New Roman"/>
                <w:sz w:val="24"/>
                <w:szCs w:val="24"/>
              </w:rPr>
              <w:t>]</w:t>
            </w:r>
          </w:p>
        </w:tc>
        <w:tc>
          <w:tcPr>
            <w:tcW w:w="1417" w:type="dxa"/>
          </w:tcPr>
          <w:p w14:paraId="05F449FE"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NA</w:t>
            </w:r>
          </w:p>
        </w:tc>
        <w:tc>
          <w:tcPr>
            <w:tcW w:w="992" w:type="dxa"/>
          </w:tcPr>
          <w:p w14:paraId="07C74B86"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NA</w:t>
            </w:r>
          </w:p>
        </w:tc>
        <w:tc>
          <w:tcPr>
            <w:tcW w:w="3119" w:type="dxa"/>
          </w:tcPr>
          <w:p w14:paraId="03A91AA4"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NA</w:t>
            </w:r>
          </w:p>
        </w:tc>
      </w:tr>
      <w:tr w:rsidR="005D1BE9" w:rsidRPr="00BC676C" w14:paraId="449DCFDF" w14:textId="77777777" w:rsidTr="00802209">
        <w:tc>
          <w:tcPr>
            <w:tcW w:w="1510" w:type="dxa"/>
          </w:tcPr>
          <w:p w14:paraId="1E2F3EDB" w14:textId="77777777" w:rsidR="005D1BE9" w:rsidRPr="00BC676C" w:rsidRDefault="005D1BE9" w:rsidP="00802209">
            <w:pPr>
              <w:spacing w:line="360" w:lineRule="auto"/>
              <w:rPr>
                <w:rFonts w:ascii="Times New Roman" w:hAnsi="Times New Roman" w:cs="Times New Roman"/>
                <w:sz w:val="24"/>
                <w:szCs w:val="24"/>
              </w:rPr>
            </w:pPr>
            <w:proofErr w:type="spellStart"/>
            <w:r w:rsidRPr="00BC676C">
              <w:rPr>
                <w:rFonts w:ascii="Times New Roman" w:hAnsi="Times New Roman" w:cs="Times New Roman"/>
                <w:sz w:val="24"/>
                <w:szCs w:val="24"/>
              </w:rPr>
              <w:t>Signorini</w:t>
            </w:r>
            <w:proofErr w:type="spellEnd"/>
            <w:r w:rsidRPr="00BC676C">
              <w:rPr>
                <w:rFonts w:ascii="Times New Roman" w:hAnsi="Times New Roman" w:cs="Times New Roman"/>
                <w:sz w:val="24"/>
                <w:szCs w:val="24"/>
              </w:rPr>
              <w:t xml:space="preserve"> </w:t>
            </w:r>
          </w:p>
        </w:tc>
        <w:tc>
          <w:tcPr>
            <w:tcW w:w="1184" w:type="dxa"/>
          </w:tcPr>
          <w:p w14:paraId="158B141B"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0.90</w:t>
            </w:r>
          </w:p>
        </w:tc>
        <w:tc>
          <w:tcPr>
            <w:tcW w:w="850" w:type="dxa"/>
          </w:tcPr>
          <w:p w14:paraId="138EFA4C"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6</w:t>
            </w:r>
          </w:p>
        </w:tc>
        <w:tc>
          <w:tcPr>
            <w:tcW w:w="1843" w:type="dxa"/>
          </w:tcPr>
          <w:p w14:paraId="6F24E8B5"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0.77 [0.68,0.84]</w:t>
            </w:r>
          </w:p>
        </w:tc>
        <w:tc>
          <w:tcPr>
            <w:tcW w:w="1276" w:type="dxa"/>
          </w:tcPr>
          <w:p w14:paraId="7600634F"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0.90</w:t>
            </w:r>
          </w:p>
        </w:tc>
        <w:tc>
          <w:tcPr>
            <w:tcW w:w="850" w:type="dxa"/>
          </w:tcPr>
          <w:p w14:paraId="07EEBBC6"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3</w:t>
            </w:r>
          </w:p>
        </w:tc>
        <w:tc>
          <w:tcPr>
            <w:tcW w:w="1985" w:type="dxa"/>
          </w:tcPr>
          <w:p w14:paraId="6CA647F6"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 xml:space="preserve">0.84 </w:t>
            </w:r>
            <w:r>
              <w:rPr>
                <w:rFonts w:ascii="Times New Roman" w:hAnsi="Times New Roman" w:cs="Times New Roman"/>
                <w:sz w:val="24"/>
                <w:szCs w:val="24"/>
              </w:rPr>
              <w:t>[</w:t>
            </w:r>
            <w:r w:rsidRPr="00BC676C">
              <w:rPr>
                <w:rFonts w:ascii="Times New Roman" w:hAnsi="Times New Roman" w:cs="Times New Roman"/>
                <w:sz w:val="24"/>
                <w:szCs w:val="24"/>
              </w:rPr>
              <w:t>0.77,0.84</w:t>
            </w:r>
            <w:r>
              <w:rPr>
                <w:rFonts w:ascii="Times New Roman" w:hAnsi="Times New Roman" w:cs="Times New Roman"/>
                <w:sz w:val="24"/>
                <w:szCs w:val="24"/>
              </w:rPr>
              <w:t>]</w:t>
            </w:r>
          </w:p>
        </w:tc>
        <w:tc>
          <w:tcPr>
            <w:tcW w:w="1417" w:type="dxa"/>
          </w:tcPr>
          <w:p w14:paraId="42238893"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0.90</w:t>
            </w:r>
          </w:p>
        </w:tc>
        <w:tc>
          <w:tcPr>
            <w:tcW w:w="992" w:type="dxa"/>
          </w:tcPr>
          <w:p w14:paraId="683B51EE"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2</w:t>
            </w:r>
          </w:p>
        </w:tc>
        <w:tc>
          <w:tcPr>
            <w:tcW w:w="3119" w:type="dxa"/>
          </w:tcPr>
          <w:p w14:paraId="46C31232"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 xml:space="preserve">0.61 </w:t>
            </w:r>
            <w:r>
              <w:rPr>
                <w:rFonts w:ascii="Times New Roman" w:hAnsi="Times New Roman" w:cs="Times New Roman"/>
                <w:sz w:val="24"/>
                <w:szCs w:val="24"/>
              </w:rPr>
              <w:t>[</w:t>
            </w:r>
            <w:r w:rsidRPr="00BC676C">
              <w:rPr>
                <w:rFonts w:ascii="Times New Roman" w:hAnsi="Times New Roman" w:cs="Times New Roman"/>
                <w:sz w:val="24"/>
                <w:szCs w:val="24"/>
              </w:rPr>
              <w:t>0.61,0.61</w:t>
            </w:r>
            <w:r>
              <w:rPr>
                <w:rFonts w:ascii="Times New Roman" w:hAnsi="Times New Roman" w:cs="Times New Roman"/>
                <w:sz w:val="24"/>
                <w:szCs w:val="24"/>
              </w:rPr>
              <w:t>]</w:t>
            </w:r>
          </w:p>
        </w:tc>
      </w:tr>
      <w:tr w:rsidR="005D1BE9" w:rsidRPr="00BC676C" w14:paraId="7A1ADB71" w14:textId="77777777" w:rsidTr="00802209">
        <w:tc>
          <w:tcPr>
            <w:tcW w:w="1510" w:type="dxa"/>
          </w:tcPr>
          <w:p w14:paraId="753C7154"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Yuan A</w:t>
            </w:r>
          </w:p>
        </w:tc>
        <w:tc>
          <w:tcPr>
            <w:tcW w:w="1184" w:type="dxa"/>
          </w:tcPr>
          <w:p w14:paraId="2AD4A31F"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0.73</w:t>
            </w:r>
          </w:p>
        </w:tc>
        <w:tc>
          <w:tcPr>
            <w:tcW w:w="850" w:type="dxa"/>
          </w:tcPr>
          <w:p w14:paraId="3A829CA0"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3</w:t>
            </w:r>
          </w:p>
        </w:tc>
        <w:tc>
          <w:tcPr>
            <w:tcW w:w="1843" w:type="dxa"/>
          </w:tcPr>
          <w:p w14:paraId="3FBF8117"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0.85 [0.,85,0.86]</w:t>
            </w:r>
          </w:p>
        </w:tc>
        <w:tc>
          <w:tcPr>
            <w:tcW w:w="1276" w:type="dxa"/>
          </w:tcPr>
          <w:p w14:paraId="30C81677"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0.71</w:t>
            </w:r>
          </w:p>
        </w:tc>
        <w:tc>
          <w:tcPr>
            <w:tcW w:w="850" w:type="dxa"/>
          </w:tcPr>
          <w:p w14:paraId="0712952C"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1</w:t>
            </w:r>
          </w:p>
        </w:tc>
        <w:tc>
          <w:tcPr>
            <w:tcW w:w="1985" w:type="dxa"/>
          </w:tcPr>
          <w:p w14:paraId="6EF16677"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 xml:space="preserve">0.84 </w:t>
            </w:r>
            <w:r>
              <w:rPr>
                <w:rFonts w:ascii="Times New Roman" w:hAnsi="Times New Roman" w:cs="Times New Roman"/>
                <w:sz w:val="24"/>
                <w:szCs w:val="24"/>
              </w:rPr>
              <w:t>[</w:t>
            </w:r>
            <w:r w:rsidRPr="00BC676C">
              <w:rPr>
                <w:rFonts w:ascii="Times New Roman" w:hAnsi="Times New Roman" w:cs="Times New Roman"/>
                <w:sz w:val="24"/>
                <w:szCs w:val="24"/>
              </w:rPr>
              <w:t>0.84,0.84</w:t>
            </w:r>
            <w:r>
              <w:rPr>
                <w:rFonts w:ascii="Times New Roman" w:hAnsi="Times New Roman" w:cs="Times New Roman"/>
                <w:sz w:val="24"/>
                <w:szCs w:val="24"/>
              </w:rPr>
              <w:t>]</w:t>
            </w:r>
          </w:p>
        </w:tc>
        <w:tc>
          <w:tcPr>
            <w:tcW w:w="1417" w:type="dxa"/>
          </w:tcPr>
          <w:p w14:paraId="3DF4C6E3"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0.75</w:t>
            </w:r>
          </w:p>
        </w:tc>
        <w:tc>
          <w:tcPr>
            <w:tcW w:w="992" w:type="dxa"/>
          </w:tcPr>
          <w:p w14:paraId="727EBC6B"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1</w:t>
            </w:r>
          </w:p>
        </w:tc>
        <w:tc>
          <w:tcPr>
            <w:tcW w:w="3119" w:type="dxa"/>
          </w:tcPr>
          <w:p w14:paraId="030F396E"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 xml:space="preserve">0.87 </w:t>
            </w:r>
            <w:r>
              <w:rPr>
                <w:rFonts w:ascii="Times New Roman" w:hAnsi="Times New Roman" w:cs="Times New Roman"/>
                <w:sz w:val="24"/>
                <w:szCs w:val="24"/>
              </w:rPr>
              <w:t>[</w:t>
            </w:r>
            <w:r w:rsidRPr="00BC676C">
              <w:rPr>
                <w:rFonts w:ascii="Times New Roman" w:hAnsi="Times New Roman" w:cs="Times New Roman"/>
                <w:sz w:val="24"/>
                <w:szCs w:val="24"/>
              </w:rPr>
              <w:t>0.87,0.87</w:t>
            </w:r>
            <w:r>
              <w:rPr>
                <w:rFonts w:ascii="Times New Roman" w:hAnsi="Times New Roman" w:cs="Times New Roman"/>
                <w:sz w:val="24"/>
                <w:szCs w:val="24"/>
              </w:rPr>
              <w:t>]</w:t>
            </w:r>
          </w:p>
        </w:tc>
      </w:tr>
      <w:tr w:rsidR="005D1BE9" w:rsidRPr="00BC676C" w14:paraId="6BED9E9C" w14:textId="77777777" w:rsidTr="00802209">
        <w:tc>
          <w:tcPr>
            <w:tcW w:w="1510" w:type="dxa"/>
          </w:tcPr>
          <w:p w14:paraId="73617DE1"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Yuan B</w:t>
            </w:r>
          </w:p>
        </w:tc>
        <w:tc>
          <w:tcPr>
            <w:tcW w:w="1184" w:type="dxa"/>
          </w:tcPr>
          <w:p w14:paraId="7E270D02"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0.79</w:t>
            </w:r>
          </w:p>
        </w:tc>
        <w:tc>
          <w:tcPr>
            <w:tcW w:w="850" w:type="dxa"/>
          </w:tcPr>
          <w:p w14:paraId="3B2AF1B3"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3</w:t>
            </w:r>
          </w:p>
        </w:tc>
        <w:tc>
          <w:tcPr>
            <w:tcW w:w="1843" w:type="dxa"/>
          </w:tcPr>
          <w:p w14:paraId="7987301F"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0.91 [0.91,0.92]</w:t>
            </w:r>
          </w:p>
        </w:tc>
        <w:tc>
          <w:tcPr>
            <w:tcW w:w="1276" w:type="dxa"/>
          </w:tcPr>
          <w:p w14:paraId="524E1C22"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0.78</w:t>
            </w:r>
          </w:p>
        </w:tc>
        <w:tc>
          <w:tcPr>
            <w:tcW w:w="850" w:type="dxa"/>
          </w:tcPr>
          <w:p w14:paraId="199A1C65"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1</w:t>
            </w:r>
          </w:p>
        </w:tc>
        <w:tc>
          <w:tcPr>
            <w:tcW w:w="1985" w:type="dxa"/>
          </w:tcPr>
          <w:p w14:paraId="48401294"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 xml:space="preserve">0.90 </w:t>
            </w:r>
            <w:r>
              <w:rPr>
                <w:rFonts w:ascii="Times New Roman" w:hAnsi="Times New Roman" w:cs="Times New Roman"/>
                <w:sz w:val="24"/>
                <w:szCs w:val="24"/>
              </w:rPr>
              <w:t>[</w:t>
            </w:r>
            <w:r w:rsidRPr="00BC676C">
              <w:rPr>
                <w:rFonts w:ascii="Times New Roman" w:hAnsi="Times New Roman" w:cs="Times New Roman"/>
                <w:sz w:val="24"/>
                <w:szCs w:val="24"/>
              </w:rPr>
              <w:t>0.90,0.90</w:t>
            </w:r>
            <w:r>
              <w:rPr>
                <w:rFonts w:ascii="Times New Roman" w:hAnsi="Times New Roman" w:cs="Times New Roman"/>
                <w:sz w:val="24"/>
                <w:szCs w:val="24"/>
              </w:rPr>
              <w:t>]</w:t>
            </w:r>
          </w:p>
        </w:tc>
        <w:tc>
          <w:tcPr>
            <w:tcW w:w="1417" w:type="dxa"/>
          </w:tcPr>
          <w:p w14:paraId="5D1580F8"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0.80</w:t>
            </w:r>
          </w:p>
        </w:tc>
        <w:tc>
          <w:tcPr>
            <w:tcW w:w="992" w:type="dxa"/>
          </w:tcPr>
          <w:p w14:paraId="1D0195B1"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1</w:t>
            </w:r>
          </w:p>
        </w:tc>
        <w:tc>
          <w:tcPr>
            <w:tcW w:w="3119" w:type="dxa"/>
          </w:tcPr>
          <w:p w14:paraId="60D87AD8"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 xml:space="preserve">0.92 </w:t>
            </w:r>
            <w:r>
              <w:rPr>
                <w:rFonts w:ascii="Times New Roman" w:hAnsi="Times New Roman" w:cs="Times New Roman"/>
                <w:sz w:val="24"/>
                <w:szCs w:val="24"/>
              </w:rPr>
              <w:t>[</w:t>
            </w:r>
            <w:r w:rsidRPr="00BC676C">
              <w:rPr>
                <w:rFonts w:ascii="Times New Roman" w:hAnsi="Times New Roman" w:cs="Times New Roman"/>
                <w:sz w:val="24"/>
                <w:szCs w:val="24"/>
              </w:rPr>
              <w:t>0.92,0.92</w:t>
            </w:r>
            <w:r>
              <w:rPr>
                <w:rFonts w:ascii="Times New Roman" w:hAnsi="Times New Roman" w:cs="Times New Roman"/>
                <w:sz w:val="24"/>
                <w:szCs w:val="24"/>
              </w:rPr>
              <w:t>]</w:t>
            </w:r>
          </w:p>
        </w:tc>
      </w:tr>
      <w:tr w:rsidR="005D1BE9" w:rsidRPr="00BC676C" w14:paraId="7F663697" w14:textId="77777777" w:rsidTr="00802209">
        <w:tc>
          <w:tcPr>
            <w:tcW w:w="1510" w:type="dxa"/>
            <w:tcBorders>
              <w:bottom w:val="single" w:sz="4" w:space="0" w:color="auto"/>
            </w:tcBorders>
          </w:tcPr>
          <w:p w14:paraId="15EAC754"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Yuan C</w:t>
            </w:r>
          </w:p>
        </w:tc>
        <w:tc>
          <w:tcPr>
            <w:tcW w:w="1184" w:type="dxa"/>
            <w:tcBorders>
              <w:bottom w:val="single" w:sz="4" w:space="0" w:color="auto"/>
            </w:tcBorders>
          </w:tcPr>
          <w:p w14:paraId="6AED9058"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0.85</w:t>
            </w:r>
          </w:p>
        </w:tc>
        <w:tc>
          <w:tcPr>
            <w:tcW w:w="850" w:type="dxa"/>
            <w:tcBorders>
              <w:bottom w:val="single" w:sz="4" w:space="0" w:color="auto"/>
            </w:tcBorders>
          </w:tcPr>
          <w:p w14:paraId="36C76DF7"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3</w:t>
            </w:r>
          </w:p>
        </w:tc>
        <w:tc>
          <w:tcPr>
            <w:tcW w:w="1843" w:type="dxa"/>
            <w:tcBorders>
              <w:bottom w:val="single" w:sz="4" w:space="0" w:color="auto"/>
            </w:tcBorders>
          </w:tcPr>
          <w:p w14:paraId="1BD26916"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0.90 [0.89,0.90]</w:t>
            </w:r>
          </w:p>
        </w:tc>
        <w:tc>
          <w:tcPr>
            <w:tcW w:w="1276" w:type="dxa"/>
            <w:tcBorders>
              <w:bottom w:val="single" w:sz="4" w:space="0" w:color="auto"/>
            </w:tcBorders>
          </w:tcPr>
          <w:p w14:paraId="721627FD"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0.87</w:t>
            </w:r>
          </w:p>
        </w:tc>
        <w:tc>
          <w:tcPr>
            <w:tcW w:w="850" w:type="dxa"/>
            <w:tcBorders>
              <w:bottom w:val="single" w:sz="4" w:space="0" w:color="auto"/>
            </w:tcBorders>
          </w:tcPr>
          <w:p w14:paraId="5708FB30"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1</w:t>
            </w:r>
          </w:p>
        </w:tc>
        <w:tc>
          <w:tcPr>
            <w:tcW w:w="1985" w:type="dxa"/>
            <w:tcBorders>
              <w:bottom w:val="single" w:sz="4" w:space="0" w:color="auto"/>
            </w:tcBorders>
          </w:tcPr>
          <w:p w14:paraId="0E993808"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 xml:space="preserve">0.90 </w:t>
            </w:r>
            <w:r>
              <w:rPr>
                <w:rFonts w:ascii="Times New Roman" w:hAnsi="Times New Roman" w:cs="Times New Roman"/>
                <w:sz w:val="24"/>
                <w:szCs w:val="24"/>
              </w:rPr>
              <w:t>[</w:t>
            </w:r>
            <w:r w:rsidRPr="00BC676C">
              <w:rPr>
                <w:rFonts w:ascii="Times New Roman" w:hAnsi="Times New Roman" w:cs="Times New Roman"/>
                <w:sz w:val="24"/>
                <w:szCs w:val="24"/>
              </w:rPr>
              <w:t>0.90,0.90</w:t>
            </w:r>
            <w:r>
              <w:rPr>
                <w:rFonts w:ascii="Times New Roman" w:hAnsi="Times New Roman" w:cs="Times New Roman"/>
                <w:sz w:val="24"/>
                <w:szCs w:val="24"/>
              </w:rPr>
              <w:t>]</w:t>
            </w:r>
          </w:p>
        </w:tc>
        <w:tc>
          <w:tcPr>
            <w:tcW w:w="1417" w:type="dxa"/>
            <w:tcBorders>
              <w:bottom w:val="single" w:sz="4" w:space="0" w:color="auto"/>
            </w:tcBorders>
          </w:tcPr>
          <w:p w14:paraId="27074B59" w14:textId="77777777" w:rsidR="005D1BE9" w:rsidRPr="00BC676C" w:rsidRDefault="005D1BE9" w:rsidP="00802209">
            <w:pPr>
              <w:spacing w:line="360" w:lineRule="auto"/>
              <w:rPr>
                <w:rFonts w:ascii="Times New Roman" w:hAnsi="Times New Roman" w:cs="Times New Roman"/>
                <w:sz w:val="24"/>
                <w:szCs w:val="24"/>
              </w:rPr>
            </w:pPr>
            <w:r>
              <w:rPr>
                <w:rFonts w:ascii="Times New Roman" w:hAnsi="Times New Roman" w:cs="Times New Roman"/>
                <w:sz w:val="24"/>
                <w:szCs w:val="24"/>
              </w:rPr>
              <w:t>0.83</w:t>
            </w:r>
          </w:p>
        </w:tc>
        <w:tc>
          <w:tcPr>
            <w:tcW w:w="992" w:type="dxa"/>
            <w:tcBorders>
              <w:bottom w:val="single" w:sz="4" w:space="0" w:color="auto"/>
            </w:tcBorders>
          </w:tcPr>
          <w:p w14:paraId="5DE250E6"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1</w:t>
            </w:r>
          </w:p>
        </w:tc>
        <w:tc>
          <w:tcPr>
            <w:tcW w:w="3119" w:type="dxa"/>
            <w:tcBorders>
              <w:bottom w:val="single" w:sz="4" w:space="0" w:color="auto"/>
            </w:tcBorders>
          </w:tcPr>
          <w:p w14:paraId="4E4670E7" w14:textId="77777777" w:rsidR="005D1BE9" w:rsidRPr="00BC676C" w:rsidRDefault="005D1BE9" w:rsidP="00802209">
            <w:pPr>
              <w:spacing w:line="360" w:lineRule="auto"/>
              <w:rPr>
                <w:rFonts w:ascii="Times New Roman" w:hAnsi="Times New Roman" w:cs="Times New Roman"/>
                <w:sz w:val="24"/>
                <w:szCs w:val="24"/>
              </w:rPr>
            </w:pPr>
            <w:r w:rsidRPr="00BC676C">
              <w:rPr>
                <w:rFonts w:ascii="Times New Roman" w:hAnsi="Times New Roman" w:cs="Times New Roman"/>
                <w:sz w:val="24"/>
                <w:szCs w:val="24"/>
              </w:rPr>
              <w:t xml:space="preserve">0.89 </w:t>
            </w:r>
            <w:r>
              <w:rPr>
                <w:rFonts w:ascii="Times New Roman" w:hAnsi="Times New Roman" w:cs="Times New Roman"/>
                <w:sz w:val="24"/>
                <w:szCs w:val="24"/>
              </w:rPr>
              <w:t>[</w:t>
            </w:r>
            <w:r w:rsidRPr="00BC676C">
              <w:rPr>
                <w:rFonts w:ascii="Times New Roman" w:hAnsi="Times New Roman" w:cs="Times New Roman"/>
                <w:sz w:val="24"/>
                <w:szCs w:val="24"/>
              </w:rPr>
              <w:t>0.89,0.89</w:t>
            </w:r>
            <w:r>
              <w:rPr>
                <w:rFonts w:ascii="Times New Roman" w:hAnsi="Times New Roman" w:cs="Times New Roman"/>
                <w:sz w:val="24"/>
                <w:szCs w:val="24"/>
              </w:rPr>
              <w:t>]</w:t>
            </w:r>
          </w:p>
        </w:tc>
      </w:tr>
    </w:tbl>
    <w:p w14:paraId="0F49358C" w14:textId="77777777" w:rsidR="005D1BE9" w:rsidRDefault="005D1BE9" w:rsidP="005D1BE9">
      <w:pPr>
        <w:rPr>
          <w:rFonts w:ascii="Times New Roman" w:hAnsi="Times New Roman" w:cs="Times New Roman"/>
          <w:sz w:val="24"/>
          <w:szCs w:val="24"/>
        </w:rPr>
      </w:pPr>
    </w:p>
    <w:p w14:paraId="0697E48D" w14:textId="77777777" w:rsidR="0010775A" w:rsidRDefault="0010775A"/>
    <w:sectPr w:rsidR="0010775A" w:rsidSect="005D1BE9">
      <w:pgSz w:w="16840" w:h="11900" w:orient="landscape" w:code="9"/>
      <w:pgMar w:top="1418" w:right="1418" w:bottom="1418"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9E72E7" w14:textId="77777777" w:rsidR="00CE48DA" w:rsidRDefault="00CE48DA" w:rsidP="005D1BE9">
      <w:pPr>
        <w:spacing w:after="0" w:line="240" w:lineRule="auto"/>
      </w:pPr>
      <w:r>
        <w:separator/>
      </w:r>
    </w:p>
  </w:endnote>
  <w:endnote w:type="continuationSeparator" w:id="0">
    <w:p w14:paraId="58868B7F" w14:textId="77777777" w:rsidR="00CE48DA" w:rsidRDefault="00CE48DA" w:rsidP="005D1B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16882" w14:textId="77777777" w:rsidR="00C85012" w:rsidRDefault="00C8501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9189917"/>
      <w:docPartObj>
        <w:docPartGallery w:val="Page Numbers (Bottom of Page)"/>
        <w:docPartUnique/>
      </w:docPartObj>
    </w:sdtPr>
    <w:sdtEndPr/>
    <w:sdtContent>
      <w:p w14:paraId="049F8EBE" w14:textId="5B12E278" w:rsidR="005D1BE9" w:rsidRDefault="005D1BE9">
        <w:pPr>
          <w:pStyle w:val="Voettekst"/>
          <w:jc w:val="right"/>
        </w:pPr>
        <w:r>
          <w:fldChar w:fldCharType="begin"/>
        </w:r>
        <w:r>
          <w:instrText>PAGE   \* MERGEFORMAT</w:instrText>
        </w:r>
        <w:r>
          <w:fldChar w:fldCharType="separate"/>
        </w:r>
        <w:r w:rsidR="004E1921" w:rsidRPr="004E1921">
          <w:rPr>
            <w:noProof/>
            <w:lang w:val="nl-NL"/>
          </w:rPr>
          <w:t>1</w:t>
        </w:r>
        <w:r>
          <w:fldChar w:fldCharType="end"/>
        </w:r>
      </w:p>
    </w:sdtContent>
  </w:sdt>
  <w:p w14:paraId="7833B0F6" w14:textId="77777777" w:rsidR="005D1BE9" w:rsidRDefault="005D1BE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59CBA" w14:textId="77777777" w:rsidR="00C85012" w:rsidRDefault="00C8501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109DF9" w14:textId="77777777" w:rsidR="00CE48DA" w:rsidRDefault="00CE48DA" w:rsidP="005D1BE9">
      <w:pPr>
        <w:spacing w:after="0" w:line="240" w:lineRule="auto"/>
      </w:pPr>
      <w:r>
        <w:separator/>
      </w:r>
    </w:p>
  </w:footnote>
  <w:footnote w:type="continuationSeparator" w:id="0">
    <w:p w14:paraId="47CDA97D" w14:textId="77777777" w:rsidR="00CE48DA" w:rsidRDefault="00CE48DA" w:rsidP="005D1B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83D48" w14:textId="77777777" w:rsidR="00C85012" w:rsidRDefault="00C8501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F18FD" w14:textId="2454B851" w:rsidR="00C85012" w:rsidRDefault="004E1921">
    <w:pPr>
      <w:pStyle w:val="Koptekst"/>
    </w:pPr>
    <w:r>
      <w:t xml:space="preserve">January </w:t>
    </w:r>
    <w:r>
      <w:t>2022</w:t>
    </w: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3F8F6" w14:textId="77777777" w:rsidR="00C85012" w:rsidRDefault="00C8501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43423"/>
    <w:multiLevelType w:val="hybridMultilevel"/>
    <w:tmpl w:val="6EF2B8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60779C"/>
    <w:multiLevelType w:val="hybridMultilevel"/>
    <w:tmpl w:val="D9FE9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0A3DAB"/>
    <w:multiLevelType w:val="hybridMultilevel"/>
    <w:tmpl w:val="245EA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CA483D"/>
    <w:multiLevelType w:val="hybridMultilevel"/>
    <w:tmpl w:val="34E6E1EA"/>
    <w:lvl w:ilvl="0" w:tplc="ECFC22F8">
      <w:start w:val="17"/>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F404AB"/>
    <w:multiLevelType w:val="hybridMultilevel"/>
    <w:tmpl w:val="74381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AC195A"/>
    <w:multiLevelType w:val="hybridMultilevel"/>
    <w:tmpl w:val="866A088C"/>
    <w:lvl w:ilvl="0" w:tplc="ECFC22F8">
      <w:start w:val="17"/>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CA7D64"/>
    <w:multiLevelType w:val="hybridMultilevel"/>
    <w:tmpl w:val="60645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D22EBA"/>
    <w:multiLevelType w:val="hybridMultilevel"/>
    <w:tmpl w:val="92F41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5A7A2F"/>
    <w:multiLevelType w:val="hybridMultilevel"/>
    <w:tmpl w:val="3AA08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D02337"/>
    <w:multiLevelType w:val="hybridMultilevel"/>
    <w:tmpl w:val="3E884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A16CD7"/>
    <w:multiLevelType w:val="hybridMultilevel"/>
    <w:tmpl w:val="A1DE6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055B78"/>
    <w:multiLevelType w:val="hybridMultilevel"/>
    <w:tmpl w:val="997A8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581364F"/>
    <w:multiLevelType w:val="hybridMultilevel"/>
    <w:tmpl w:val="57388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6933951"/>
    <w:multiLevelType w:val="hybridMultilevel"/>
    <w:tmpl w:val="B34E5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6B43CCF"/>
    <w:multiLevelType w:val="hybridMultilevel"/>
    <w:tmpl w:val="4844E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7415215"/>
    <w:multiLevelType w:val="hybridMultilevel"/>
    <w:tmpl w:val="1D907EBA"/>
    <w:lvl w:ilvl="0" w:tplc="1D9AF4D4">
      <w:numFmt w:val="bullet"/>
      <w:lvlText w:val=""/>
      <w:lvlJc w:val="left"/>
      <w:pPr>
        <w:ind w:left="720" w:hanging="360"/>
      </w:pPr>
      <w:rPr>
        <w:rFonts w:ascii="Wingdings" w:eastAsiaTheme="minorHAnsi"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1A0A1DE2"/>
    <w:multiLevelType w:val="hybridMultilevel"/>
    <w:tmpl w:val="D898E044"/>
    <w:lvl w:ilvl="0" w:tplc="E86AD02C">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F3D204C"/>
    <w:multiLevelType w:val="hybridMultilevel"/>
    <w:tmpl w:val="B738649A"/>
    <w:lvl w:ilvl="0" w:tplc="2278DCA8">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1CA79DE"/>
    <w:multiLevelType w:val="hybridMultilevel"/>
    <w:tmpl w:val="E62A8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27227F3"/>
    <w:multiLevelType w:val="hybridMultilevel"/>
    <w:tmpl w:val="9190DD0E"/>
    <w:lvl w:ilvl="0" w:tplc="ECFC22F8">
      <w:start w:val="17"/>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34710E1"/>
    <w:multiLevelType w:val="hybridMultilevel"/>
    <w:tmpl w:val="09008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56A0837"/>
    <w:multiLevelType w:val="hybridMultilevel"/>
    <w:tmpl w:val="D638D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D106B16"/>
    <w:multiLevelType w:val="hybridMultilevel"/>
    <w:tmpl w:val="FD320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D914BF4"/>
    <w:multiLevelType w:val="hybridMultilevel"/>
    <w:tmpl w:val="092AD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DF24996"/>
    <w:multiLevelType w:val="hybridMultilevel"/>
    <w:tmpl w:val="8F86899C"/>
    <w:lvl w:ilvl="0" w:tplc="ECFC22F8">
      <w:start w:val="17"/>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EB3439E"/>
    <w:multiLevelType w:val="hybridMultilevel"/>
    <w:tmpl w:val="ECD4038E"/>
    <w:lvl w:ilvl="0" w:tplc="ECFC22F8">
      <w:start w:val="17"/>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3476D0E"/>
    <w:multiLevelType w:val="hybridMultilevel"/>
    <w:tmpl w:val="DF2E9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3494333"/>
    <w:multiLevelType w:val="hybridMultilevel"/>
    <w:tmpl w:val="A5EAA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5651521"/>
    <w:multiLevelType w:val="hybridMultilevel"/>
    <w:tmpl w:val="48649E8E"/>
    <w:lvl w:ilvl="0" w:tplc="ECFC22F8">
      <w:start w:val="17"/>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5C05019"/>
    <w:multiLevelType w:val="hybridMultilevel"/>
    <w:tmpl w:val="404E8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718431A"/>
    <w:multiLevelType w:val="hybridMultilevel"/>
    <w:tmpl w:val="0CC2DC52"/>
    <w:lvl w:ilvl="0" w:tplc="037C2566">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C1E0243"/>
    <w:multiLevelType w:val="hybridMultilevel"/>
    <w:tmpl w:val="E7CE8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DC03781"/>
    <w:multiLevelType w:val="hybridMultilevel"/>
    <w:tmpl w:val="64A0D4C8"/>
    <w:lvl w:ilvl="0" w:tplc="ECFC22F8">
      <w:start w:val="17"/>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0AD018E"/>
    <w:multiLevelType w:val="hybridMultilevel"/>
    <w:tmpl w:val="99FAA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48B5156"/>
    <w:multiLevelType w:val="hybridMultilevel"/>
    <w:tmpl w:val="40461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4E70C60"/>
    <w:multiLevelType w:val="hybridMultilevel"/>
    <w:tmpl w:val="FE721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67E0CDD"/>
    <w:multiLevelType w:val="hybridMultilevel"/>
    <w:tmpl w:val="BD108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8356AA9"/>
    <w:multiLevelType w:val="hybridMultilevel"/>
    <w:tmpl w:val="3F061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8A245E8"/>
    <w:multiLevelType w:val="hybridMultilevel"/>
    <w:tmpl w:val="7938F9D6"/>
    <w:lvl w:ilvl="0" w:tplc="ECFC22F8">
      <w:start w:val="17"/>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16A0B5C"/>
    <w:multiLevelType w:val="hybridMultilevel"/>
    <w:tmpl w:val="10CA9010"/>
    <w:lvl w:ilvl="0" w:tplc="ECFC22F8">
      <w:start w:val="17"/>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4521259"/>
    <w:multiLevelType w:val="hybridMultilevel"/>
    <w:tmpl w:val="32705660"/>
    <w:lvl w:ilvl="0" w:tplc="ECFC22F8">
      <w:start w:val="17"/>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C6E3501"/>
    <w:multiLevelType w:val="hybridMultilevel"/>
    <w:tmpl w:val="2E84C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5135994"/>
    <w:multiLevelType w:val="hybridMultilevel"/>
    <w:tmpl w:val="F96E7CB4"/>
    <w:lvl w:ilvl="0" w:tplc="ECFC22F8">
      <w:start w:val="17"/>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DD84DDB"/>
    <w:multiLevelType w:val="hybridMultilevel"/>
    <w:tmpl w:val="030E6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20D31DE"/>
    <w:multiLevelType w:val="hybridMultilevel"/>
    <w:tmpl w:val="BC020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27D040C"/>
    <w:multiLevelType w:val="hybridMultilevel"/>
    <w:tmpl w:val="2ECCCA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4FC3DC6"/>
    <w:multiLevelType w:val="hybridMultilevel"/>
    <w:tmpl w:val="E828DE92"/>
    <w:lvl w:ilvl="0" w:tplc="ECFC22F8">
      <w:start w:val="17"/>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5B3150B"/>
    <w:multiLevelType w:val="hybridMultilevel"/>
    <w:tmpl w:val="E47C1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5E828DA"/>
    <w:multiLevelType w:val="hybridMultilevel"/>
    <w:tmpl w:val="A432A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9B14DB7"/>
    <w:multiLevelType w:val="hybridMultilevel"/>
    <w:tmpl w:val="B2982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5"/>
  </w:num>
  <w:num w:numId="2">
    <w:abstractNumId w:val="36"/>
  </w:num>
  <w:num w:numId="3">
    <w:abstractNumId w:val="22"/>
  </w:num>
  <w:num w:numId="4">
    <w:abstractNumId w:val="37"/>
  </w:num>
  <w:num w:numId="5">
    <w:abstractNumId w:val="16"/>
  </w:num>
  <w:num w:numId="6">
    <w:abstractNumId w:val="0"/>
  </w:num>
  <w:num w:numId="7">
    <w:abstractNumId w:val="25"/>
  </w:num>
  <w:num w:numId="8">
    <w:abstractNumId w:val="19"/>
  </w:num>
  <w:num w:numId="9">
    <w:abstractNumId w:val="28"/>
  </w:num>
  <w:num w:numId="10">
    <w:abstractNumId w:val="46"/>
  </w:num>
  <w:num w:numId="11">
    <w:abstractNumId w:val="42"/>
  </w:num>
  <w:num w:numId="12">
    <w:abstractNumId w:val="24"/>
  </w:num>
  <w:num w:numId="13">
    <w:abstractNumId w:val="39"/>
  </w:num>
  <w:num w:numId="14">
    <w:abstractNumId w:val="32"/>
  </w:num>
  <w:num w:numId="15">
    <w:abstractNumId w:val="3"/>
  </w:num>
  <w:num w:numId="16">
    <w:abstractNumId w:val="5"/>
  </w:num>
  <w:num w:numId="17">
    <w:abstractNumId w:val="11"/>
  </w:num>
  <w:num w:numId="18">
    <w:abstractNumId w:val="21"/>
  </w:num>
  <w:num w:numId="19">
    <w:abstractNumId w:val="34"/>
  </w:num>
  <w:num w:numId="20">
    <w:abstractNumId w:val="12"/>
  </w:num>
  <w:num w:numId="21">
    <w:abstractNumId w:val="8"/>
  </w:num>
  <w:num w:numId="22">
    <w:abstractNumId w:val="33"/>
  </w:num>
  <w:num w:numId="23">
    <w:abstractNumId w:val="48"/>
  </w:num>
  <w:num w:numId="24">
    <w:abstractNumId w:val="13"/>
  </w:num>
  <w:num w:numId="25">
    <w:abstractNumId w:val="40"/>
  </w:num>
  <w:num w:numId="26">
    <w:abstractNumId w:val="38"/>
  </w:num>
  <w:num w:numId="27">
    <w:abstractNumId w:val="49"/>
  </w:num>
  <w:num w:numId="28">
    <w:abstractNumId w:val="1"/>
  </w:num>
  <w:num w:numId="29">
    <w:abstractNumId w:val="29"/>
  </w:num>
  <w:num w:numId="30">
    <w:abstractNumId w:val="27"/>
  </w:num>
  <w:num w:numId="31">
    <w:abstractNumId w:val="7"/>
  </w:num>
  <w:num w:numId="32">
    <w:abstractNumId w:val="20"/>
  </w:num>
  <w:num w:numId="33">
    <w:abstractNumId w:val="2"/>
  </w:num>
  <w:num w:numId="34">
    <w:abstractNumId w:val="14"/>
  </w:num>
  <w:num w:numId="35">
    <w:abstractNumId w:val="6"/>
  </w:num>
  <w:num w:numId="36">
    <w:abstractNumId w:val="26"/>
  </w:num>
  <w:num w:numId="37">
    <w:abstractNumId w:val="43"/>
  </w:num>
  <w:num w:numId="38">
    <w:abstractNumId w:val="41"/>
  </w:num>
  <w:num w:numId="39">
    <w:abstractNumId w:val="9"/>
  </w:num>
  <w:num w:numId="40">
    <w:abstractNumId w:val="35"/>
  </w:num>
  <w:num w:numId="41">
    <w:abstractNumId w:val="47"/>
  </w:num>
  <w:num w:numId="42">
    <w:abstractNumId w:val="18"/>
  </w:num>
  <w:num w:numId="43">
    <w:abstractNumId w:val="10"/>
  </w:num>
  <w:num w:numId="44">
    <w:abstractNumId w:val="31"/>
  </w:num>
  <w:num w:numId="45">
    <w:abstractNumId w:val="44"/>
  </w:num>
  <w:num w:numId="46">
    <w:abstractNumId w:val="17"/>
  </w:num>
  <w:num w:numId="47">
    <w:abstractNumId w:val="30"/>
  </w:num>
  <w:num w:numId="48">
    <w:abstractNumId w:val="15"/>
  </w:num>
  <w:num w:numId="49">
    <w:abstractNumId w:val="4"/>
  </w:num>
  <w:num w:numId="5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550"/>
    <w:rsid w:val="000D23E9"/>
    <w:rsid w:val="000D2560"/>
    <w:rsid w:val="0010775A"/>
    <w:rsid w:val="00183664"/>
    <w:rsid w:val="001F3378"/>
    <w:rsid w:val="00271710"/>
    <w:rsid w:val="003422C9"/>
    <w:rsid w:val="00434662"/>
    <w:rsid w:val="00457E0E"/>
    <w:rsid w:val="004E1921"/>
    <w:rsid w:val="0059685C"/>
    <w:rsid w:val="005D1BE9"/>
    <w:rsid w:val="00651899"/>
    <w:rsid w:val="00964E7C"/>
    <w:rsid w:val="009B4702"/>
    <w:rsid w:val="009D329C"/>
    <w:rsid w:val="00AC3172"/>
    <w:rsid w:val="00B5085B"/>
    <w:rsid w:val="00BC31BF"/>
    <w:rsid w:val="00BC6272"/>
    <w:rsid w:val="00C85012"/>
    <w:rsid w:val="00CE48DA"/>
    <w:rsid w:val="00D2551D"/>
    <w:rsid w:val="00D476EC"/>
    <w:rsid w:val="00DB6550"/>
    <w:rsid w:val="00E46909"/>
    <w:rsid w:val="00EC19CB"/>
    <w:rsid w:val="00EF7E07"/>
    <w:rsid w:val="00F92BE4"/>
    <w:rsid w:val="00FA0C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8ED8B"/>
  <w15:chartTrackingRefBased/>
  <w15:docId w15:val="{F76CD9E3-439B-4294-B7D1-48582E1DF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D1BE9"/>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5D1BE9"/>
    <w:rPr>
      <w:color w:val="0000FF" w:themeColor="hyperlink"/>
      <w:u w:val="single"/>
    </w:rPr>
  </w:style>
  <w:style w:type="paragraph" w:styleId="Koptekst">
    <w:name w:val="header"/>
    <w:basedOn w:val="Standaard"/>
    <w:link w:val="KoptekstChar"/>
    <w:uiPriority w:val="99"/>
    <w:unhideWhenUsed/>
    <w:rsid w:val="005D1BE9"/>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5D1BE9"/>
  </w:style>
  <w:style w:type="paragraph" w:styleId="Voettekst">
    <w:name w:val="footer"/>
    <w:basedOn w:val="Standaard"/>
    <w:link w:val="VoettekstChar"/>
    <w:uiPriority w:val="99"/>
    <w:unhideWhenUsed/>
    <w:rsid w:val="005D1BE9"/>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5D1BE9"/>
  </w:style>
  <w:style w:type="character" w:styleId="Verwijzingopmerking">
    <w:name w:val="annotation reference"/>
    <w:basedOn w:val="Standaardalinea-lettertype"/>
    <w:uiPriority w:val="99"/>
    <w:semiHidden/>
    <w:unhideWhenUsed/>
    <w:rsid w:val="005D1BE9"/>
    <w:rPr>
      <w:sz w:val="16"/>
      <w:szCs w:val="16"/>
    </w:rPr>
  </w:style>
  <w:style w:type="paragraph" w:styleId="Tekstopmerking">
    <w:name w:val="annotation text"/>
    <w:basedOn w:val="Standaard"/>
    <w:link w:val="TekstopmerkingChar"/>
    <w:uiPriority w:val="99"/>
    <w:unhideWhenUsed/>
    <w:rsid w:val="005D1BE9"/>
    <w:pPr>
      <w:spacing w:line="240" w:lineRule="auto"/>
    </w:pPr>
    <w:rPr>
      <w:sz w:val="20"/>
      <w:szCs w:val="20"/>
    </w:rPr>
  </w:style>
  <w:style w:type="character" w:customStyle="1" w:styleId="TekstopmerkingChar">
    <w:name w:val="Tekst opmerking Char"/>
    <w:basedOn w:val="Standaardalinea-lettertype"/>
    <w:link w:val="Tekstopmerking"/>
    <w:uiPriority w:val="99"/>
    <w:rsid w:val="005D1BE9"/>
    <w:rPr>
      <w:sz w:val="20"/>
      <w:szCs w:val="20"/>
    </w:rPr>
  </w:style>
  <w:style w:type="paragraph" w:styleId="Onderwerpvanopmerking">
    <w:name w:val="annotation subject"/>
    <w:basedOn w:val="Tekstopmerking"/>
    <w:next w:val="Tekstopmerking"/>
    <w:link w:val="OnderwerpvanopmerkingChar"/>
    <w:uiPriority w:val="99"/>
    <w:semiHidden/>
    <w:unhideWhenUsed/>
    <w:rsid w:val="005D1BE9"/>
    <w:rPr>
      <w:b/>
      <w:bCs/>
    </w:rPr>
  </w:style>
  <w:style w:type="character" w:customStyle="1" w:styleId="OnderwerpvanopmerkingChar">
    <w:name w:val="Onderwerp van opmerking Char"/>
    <w:basedOn w:val="TekstopmerkingChar"/>
    <w:link w:val="Onderwerpvanopmerking"/>
    <w:uiPriority w:val="99"/>
    <w:semiHidden/>
    <w:rsid w:val="005D1BE9"/>
    <w:rPr>
      <w:b/>
      <w:bCs/>
      <w:sz w:val="20"/>
      <w:szCs w:val="20"/>
    </w:rPr>
  </w:style>
  <w:style w:type="paragraph" w:styleId="Ballontekst">
    <w:name w:val="Balloon Text"/>
    <w:basedOn w:val="Standaard"/>
    <w:link w:val="BallontekstChar"/>
    <w:uiPriority w:val="99"/>
    <w:semiHidden/>
    <w:unhideWhenUsed/>
    <w:rsid w:val="005D1BE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D1BE9"/>
    <w:rPr>
      <w:rFonts w:ascii="Segoe UI" w:hAnsi="Segoe UI" w:cs="Segoe UI"/>
      <w:sz w:val="18"/>
      <w:szCs w:val="18"/>
    </w:rPr>
  </w:style>
  <w:style w:type="table" w:styleId="Tabelraster">
    <w:name w:val="Table Grid"/>
    <w:basedOn w:val="Standaardtabel"/>
    <w:uiPriority w:val="59"/>
    <w:rsid w:val="005D1B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5D1BE9"/>
    <w:pPr>
      <w:ind w:left="720"/>
      <w:contextualSpacing/>
    </w:pPr>
  </w:style>
  <w:style w:type="paragraph" w:customStyle="1" w:styleId="EndNoteBibliographyTitle">
    <w:name w:val="EndNote Bibliography Title"/>
    <w:basedOn w:val="Standaard"/>
    <w:link w:val="EndNoteBibliographyTitleChar"/>
    <w:rsid w:val="005D1BE9"/>
    <w:pPr>
      <w:spacing w:after="0"/>
      <w:jc w:val="center"/>
    </w:pPr>
    <w:rPr>
      <w:rFonts w:ascii="Calibri" w:hAnsi="Calibri" w:cs="Calibri"/>
      <w:noProof/>
    </w:rPr>
  </w:style>
  <w:style w:type="character" w:customStyle="1" w:styleId="EndNoteBibliographyTitleChar">
    <w:name w:val="EndNote Bibliography Title Char"/>
    <w:basedOn w:val="Standaardalinea-lettertype"/>
    <w:link w:val="EndNoteBibliographyTitle"/>
    <w:rsid w:val="005D1BE9"/>
    <w:rPr>
      <w:rFonts w:ascii="Calibri" w:hAnsi="Calibri" w:cs="Calibri"/>
      <w:noProof/>
    </w:rPr>
  </w:style>
  <w:style w:type="paragraph" w:customStyle="1" w:styleId="EndNoteBibliography">
    <w:name w:val="EndNote Bibliography"/>
    <w:basedOn w:val="Standaard"/>
    <w:link w:val="EndNoteBibliographyChar"/>
    <w:rsid w:val="005D1BE9"/>
    <w:pPr>
      <w:spacing w:line="240" w:lineRule="auto"/>
    </w:pPr>
    <w:rPr>
      <w:rFonts w:ascii="Calibri" w:hAnsi="Calibri" w:cs="Calibri"/>
      <w:noProof/>
    </w:rPr>
  </w:style>
  <w:style w:type="character" w:customStyle="1" w:styleId="EndNoteBibliographyChar">
    <w:name w:val="EndNote Bibliography Char"/>
    <w:basedOn w:val="Standaardalinea-lettertype"/>
    <w:link w:val="EndNoteBibliography"/>
    <w:rsid w:val="005D1BE9"/>
    <w:rPr>
      <w:rFonts w:ascii="Calibri" w:hAnsi="Calibri" w:cs="Calibri"/>
      <w:noProof/>
    </w:rPr>
  </w:style>
  <w:style w:type="paragraph" w:styleId="Revisie">
    <w:name w:val="Revision"/>
    <w:hidden/>
    <w:uiPriority w:val="99"/>
    <w:semiHidden/>
    <w:rsid w:val="005D1BE9"/>
    <w:pPr>
      <w:spacing w:after="0" w:line="240" w:lineRule="auto"/>
    </w:pPr>
  </w:style>
  <w:style w:type="paragraph" w:customStyle="1" w:styleId="Default">
    <w:name w:val="Default"/>
    <w:rsid w:val="005D1BE9"/>
    <w:pPr>
      <w:autoSpaceDE w:val="0"/>
      <w:autoSpaceDN w:val="0"/>
      <w:adjustRightInd w:val="0"/>
      <w:spacing w:after="0" w:line="240" w:lineRule="auto"/>
    </w:pPr>
    <w:rPr>
      <w:rFonts w:ascii="Times New Roman" w:hAnsi="Times New Roman" w:cs="Times New Roman"/>
      <w:color w:val="000000"/>
      <w:sz w:val="24"/>
      <w:szCs w:val="24"/>
    </w:rPr>
  </w:style>
  <w:style w:type="character" w:styleId="Tekstvantijdelijkeaanduiding">
    <w:name w:val="Placeholder Text"/>
    <w:basedOn w:val="Standaardalinea-lettertype"/>
    <w:uiPriority w:val="99"/>
    <w:semiHidden/>
    <w:rsid w:val="005D1BE9"/>
    <w:rPr>
      <w:color w:val="808080"/>
    </w:rPr>
  </w:style>
  <w:style w:type="character" w:styleId="GevolgdeHyperlink">
    <w:name w:val="FollowedHyperlink"/>
    <w:basedOn w:val="Standaardalinea-lettertype"/>
    <w:uiPriority w:val="99"/>
    <w:semiHidden/>
    <w:unhideWhenUsed/>
    <w:rsid w:val="005D1BE9"/>
    <w:rPr>
      <w:color w:val="800080" w:themeColor="followedHyperlink"/>
      <w:u w:val="single"/>
    </w:rPr>
  </w:style>
  <w:style w:type="character" w:customStyle="1" w:styleId="UnresolvedMention1">
    <w:name w:val="Unresolved Mention1"/>
    <w:basedOn w:val="Standaardalinea-lettertype"/>
    <w:uiPriority w:val="99"/>
    <w:semiHidden/>
    <w:unhideWhenUsed/>
    <w:rsid w:val="005D1BE9"/>
    <w:rPr>
      <w:color w:val="605E5C"/>
      <w:shd w:val="clear" w:color="auto" w:fill="E1DFDD"/>
    </w:rPr>
  </w:style>
  <w:style w:type="character" w:styleId="Zwaar">
    <w:name w:val="Strong"/>
    <w:basedOn w:val="Standaardalinea-lettertype"/>
    <w:uiPriority w:val="22"/>
    <w:qFormat/>
    <w:rsid w:val="005D1BE9"/>
    <w:rPr>
      <w:b/>
      <w:bCs/>
    </w:rPr>
  </w:style>
  <w:style w:type="character" w:styleId="Regelnummer">
    <w:name w:val="line number"/>
    <w:basedOn w:val="Standaardalinea-lettertype"/>
    <w:uiPriority w:val="99"/>
    <w:semiHidden/>
    <w:unhideWhenUsed/>
    <w:rsid w:val="005D1B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56</Pages>
  <Words>9845</Words>
  <Characters>54153</Characters>
  <Application>Microsoft Office Word</Application>
  <DocSecurity>0</DocSecurity>
  <Lines>451</Lines>
  <Paragraphs>127</Paragraphs>
  <ScaleCrop>false</ScaleCrop>
  <HeadingPairs>
    <vt:vector size="2" baseType="variant">
      <vt:variant>
        <vt:lpstr>Titel</vt:lpstr>
      </vt:variant>
      <vt:variant>
        <vt:i4>1</vt:i4>
      </vt:variant>
    </vt:vector>
  </HeadingPairs>
  <TitlesOfParts>
    <vt:vector size="1" baseType="lpstr">
      <vt:lpstr/>
    </vt:vector>
  </TitlesOfParts>
  <Company>Erasmus MC</Company>
  <LinksUpToDate>false</LinksUpToDate>
  <CharactersWithSpaces>63871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Retel Helmrich</dc:creator>
  <cp:keywords/>
  <dc:description/>
  <cp:lastModifiedBy>Isabel Retel Helmrich</cp:lastModifiedBy>
  <cp:revision>18</cp:revision>
  <dcterms:created xsi:type="dcterms:W3CDTF">2021-10-01T08:32:00Z</dcterms:created>
  <dcterms:modified xsi:type="dcterms:W3CDTF">2022-01-21T13:16:00Z</dcterms:modified>
</cp:coreProperties>
</file>