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BCDA1" w14:textId="7B29C1BA" w:rsidR="00D52029" w:rsidRPr="008931B6" w:rsidRDefault="00D52029" w:rsidP="00D52029">
      <w:pPr>
        <w:pStyle w:val="Figuretablelegend"/>
      </w:pPr>
      <w:r>
        <w:t xml:space="preserve">Table </w:t>
      </w:r>
      <w:r w:rsidR="0000236C">
        <w:t>S</w:t>
      </w:r>
      <w:r>
        <w:t xml:space="preserve">1. </w:t>
      </w:r>
      <w:r w:rsidRPr="00FE15CB">
        <w:rPr>
          <w:b w:val="0"/>
          <w:bCs/>
        </w:rPr>
        <w:t xml:space="preserve">Symptoms and </w:t>
      </w:r>
      <w:r>
        <w:rPr>
          <w:b w:val="0"/>
          <w:bCs/>
        </w:rPr>
        <w:t>s</w:t>
      </w:r>
      <w:r w:rsidRPr="00FE15CB">
        <w:rPr>
          <w:b w:val="0"/>
          <w:bCs/>
        </w:rPr>
        <w:t xml:space="preserve">igns </w:t>
      </w:r>
      <w:r>
        <w:rPr>
          <w:b w:val="0"/>
          <w:bCs/>
        </w:rPr>
        <w:t>r</w:t>
      </w:r>
      <w:r w:rsidRPr="00FE15CB">
        <w:rPr>
          <w:b w:val="0"/>
          <w:bCs/>
        </w:rPr>
        <w:t xml:space="preserve">eported by </w:t>
      </w:r>
      <w:r>
        <w:rPr>
          <w:b w:val="0"/>
          <w:bCs/>
        </w:rPr>
        <w:t>s</w:t>
      </w:r>
      <w:r w:rsidRPr="00FE15CB">
        <w:rPr>
          <w:b w:val="0"/>
          <w:bCs/>
        </w:rPr>
        <w:t xml:space="preserve">tudy </w:t>
      </w:r>
      <w:r>
        <w:rPr>
          <w:b w:val="0"/>
          <w:bCs/>
        </w:rPr>
        <w:t>p</w:t>
      </w:r>
      <w:r w:rsidRPr="00FE15CB">
        <w:rPr>
          <w:b w:val="0"/>
          <w:bCs/>
        </w:rPr>
        <w:t>articipants</w:t>
      </w:r>
    </w:p>
    <w:tbl>
      <w:tblPr>
        <w:tblStyle w:val="GridTable6Colorful-Accent313"/>
        <w:tblW w:w="5063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78"/>
        <w:gridCol w:w="522"/>
        <w:gridCol w:w="522"/>
        <w:gridCol w:w="523"/>
        <w:gridCol w:w="523"/>
        <w:gridCol w:w="523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74"/>
        <w:gridCol w:w="574"/>
        <w:gridCol w:w="526"/>
        <w:gridCol w:w="537"/>
        <w:gridCol w:w="526"/>
        <w:gridCol w:w="574"/>
        <w:gridCol w:w="574"/>
        <w:gridCol w:w="924"/>
      </w:tblGrid>
      <w:tr w:rsidR="00D52029" w:rsidRPr="009060E2" w14:paraId="0948F9B3" w14:textId="77777777" w:rsidTr="002A5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2C853C" w14:textId="77777777" w:rsidR="00D52029" w:rsidRPr="009060E2" w:rsidRDefault="00D52029" w:rsidP="002A5AD5">
            <w:pPr>
              <w:pStyle w:val="Tabletext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Symptoms</w:t>
            </w:r>
          </w:p>
        </w:tc>
        <w:tc>
          <w:tcPr>
            <w:tcW w:w="4300" w:type="pct"/>
            <w:gridSpan w:val="2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3003048" w14:textId="77777777" w:rsidR="00D52029" w:rsidRPr="009060E2" w:rsidRDefault="00D52029" w:rsidP="002A5AD5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Concept elicitation participants</w:t>
            </w:r>
          </w:p>
        </w:tc>
      </w:tr>
      <w:tr w:rsidR="00D52029" w:rsidRPr="009060E2" w14:paraId="7A0DAF3B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/>
            <w:shd w:val="clear" w:color="auto" w:fill="auto"/>
            <w:vAlign w:val="bottom"/>
            <w:hideMark/>
          </w:tcPr>
          <w:p w14:paraId="4F9FFCB4" w14:textId="77777777" w:rsidR="00D52029" w:rsidRPr="009060E2" w:rsidRDefault="00D52029" w:rsidP="002A5AD5">
            <w:pPr>
              <w:pStyle w:val="Tabletext"/>
              <w:rPr>
                <w:color w:val="000000" w:themeColor="text1"/>
              </w:rPr>
            </w:pPr>
          </w:p>
        </w:tc>
        <w:tc>
          <w:tcPr>
            <w:tcW w:w="1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AE537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C4E06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E1F05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CEFFE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3CB60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1F4A3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6DD6A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D0758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3959A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30B8C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2C856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70595B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4E097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CDEEA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20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4A318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15</w:t>
            </w:r>
          </w:p>
        </w:tc>
        <w:tc>
          <w:tcPr>
            <w:tcW w:w="20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5AB0E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16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40815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17</w:t>
            </w:r>
          </w:p>
        </w:tc>
        <w:tc>
          <w:tcPr>
            <w:tcW w:w="19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AF3CD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18</w:t>
            </w:r>
          </w:p>
        </w:tc>
        <w:tc>
          <w:tcPr>
            <w:tcW w:w="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BD506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19</w:t>
            </w:r>
          </w:p>
        </w:tc>
        <w:tc>
          <w:tcPr>
            <w:tcW w:w="20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C272E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20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BE1E6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21</w:t>
            </w:r>
          </w:p>
        </w:tc>
        <w:tc>
          <w:tcPr>
            <w:tcW w:w="327" w:type="pct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A1D24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Total</w:t>
            </w:r>
          </w:p>
        </w:tc>
      </w:tr>
      <w:tr w:rsidR="00D52029" w:rsidRPr="009060E2" w14:paraId="727D89AD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0873C6" w14:textId="77777777" w:rsidR="00D52029" w:rsidRPr="009060E2" w:rsidRDefault="00D52029" w:rsidP="002A5AD5">
            <w:pPr>
              <w:pStyle w:val="Tabletext"/>
              <w:rPr>
                <w:color w:val="000000" w:themeColor="text1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E712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8F47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72B4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44FE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96C1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38F4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CA58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72D3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E9CE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52DF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2435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E20D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DE55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323C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04A7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CGL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62B9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CGL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2669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7886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APL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98CF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FPL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1078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CGL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B1AF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9060E2">
              <w:rPr>
                <w:b/>
                <w:bCs/>
                <w:color w:val="000000" w:themeColor="text1"/>
              </w:rPr>
              <w:t>CGL</w:t>
            </w:r>
          </w:p>
        </w:tc>
        <w:tc>
          <w:tcPr>
            <w:tcW w:w="32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ED73E4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52029" w:rsidRPr="009060E2" w14:paraId="1054B4F7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tcBorders>
              <w:top w:val="single" w:sz="4" w:space="0" w:color="auto"/>
            </w:tcBorders>
            <w:shd w:val="clear" w:color="auto" w:fill="auto"/>
          </w:tcPr>
          <w:p w14:paraId="5517A829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Hunger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</w:tcPr>
          <w:p w14:paraId="079AFF8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</w:tcPr>
          <w:p w14:paraId="604A386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</w:tcPr>
          <w:p w14:paraId="1A61ECF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</w:tcPr>
          <w:p w14:paraId="39CD29C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</w:tcPr>
          <w:p w14:paraId="0EC9AEC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6A422A0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075361C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24DAE63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7CBE741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317790D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52FC218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2D9E41C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2B4F63E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1FB8C6F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0EB521E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55E3968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1711B40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auto"/>
          </w:tcPr>
          <w:p w14:paraId="1D34FA6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</w:tcPr>
          <w:p w14:paraId="1476937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2404EEF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6C512BC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P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auto"/>
          </w:tcPr>
          <w:p w14:paraId="010AA47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12</w:t>
            </w:r>
            <w:r>
              <w:rPr>
                <w:color w:val="000000" w:themeColor="text1"/>
              </w:rPr>
              <w:br/>
            </w:r>
            <w:r w:rsidRPr="009060E2">
              <w:rPr>
                <w:color w:val="000000" w:themeColor="text1"/>
              </w:rPr>
              <w:t>P = 8</w:t>
            </w:r>
          </w:p>
        </w:tc>
      </w:tr>
      <w:tr w:rsidR="00D52029" w:rsidRPr="009060E2" w14:paraId="0F6E0FD9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1CAF16A4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Pain</w:t>
            </w:r>
          </w:p>
        </w:tc>
        <w:tc>
          <w:tcPr>
            <w:tcW w:w="185" w:type="pct"/>
            <w:shd w:val="clear" w:color="auto" w:fill="auto"/>
          </w:tcPr>
          <w:p w14:paraId="0404455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32E40B4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71928D7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E4A9D9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2F8C42F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2F1851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768AFC1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4CF62EE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B71923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F02C9A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58FDFF2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3334B8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1E515E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C86A1B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shd w:val="clear" w:color="auto" w:fill="auto"/>
          </w:tcPr>
          <w:p w14:paraId="63F72FB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CEF6E5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2868725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90" w:type="pct"/>
            <w:shd w:val="clear" w:color="auto" w:fill="auto"/>
          </w:tcPr>
          <w:p w14:paraId="49F76E0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44547D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shd w:val="clear" w:color="auto" w:fill="auto"/>
          </w:tcPr>
          <w:p w14:paraId="60E173D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425170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327" w:type="pct"/>
            <w:shd w:val="clear" w:color="auto" w:fill="auto"/>
          </w:tcPr>
          <w:p w14:paraId="5DF15C4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13</w:t>
            </w:r>
          </w:p>
        </w:tc>
      </w:tr>
      <w:tr w:rsidR="00D52029" w:rsidRPr="009060E2" w14:paraId="5102F7D2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0C62BB92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Fatigue</w:t>
            </w:r>
          </w:p>
        </w:tc>
        <w:tc>
          <w:tcPr>
            <w:tcW w:w="185" w:type="pct"/>
            <w:shd w:val="clear" w:color="auto" w:fill="auto"/>
          </w:tcPr>
          <w:p w14:paraId="42C28B4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C67232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5BBD482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0785824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27E347D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547D47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FAF303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ED8F33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3F8356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425FD9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07DB09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0ED6A6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F18A6F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FC9797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shd w:val="clear" w:color="auto" w:fill="auto"/>
          </w:tcPr>
          <w:p w14:paraId="3F45A51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6DDC566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8EB737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90" w:type="pct"/>
            <w:shd w:val="clear" w:color="auto" w:fill="auto"/>
          </w:tcPr>
          <w:p w14:paraId="3BB9E2D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541266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F6C244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2B7805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14C47D2E" w14:textId="235D6188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</w:t>
            </w:r>
            <w:r w:rsidR="00FA6985">
              <w:rPr>
                <w:color w:val="000000" w:themeColor="text1"/>
              </w:rPr>
              <w:t>8</w:t>
            </w:r>
          </w:p>
        </w:tc>
      </w:tr>
      <w:tr w:rsidR="00D52029" w:rsidRPr="009060E2" w14:paraId="5EC4734C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79EA1046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Heat intolerance</w:t>
            </w:r>
          </w:p>
        </w:tc>
        <w:tc>
          <w:tcPr>
            <w:tcW w:w="185" w:type="pct"/>
            <w:shd w:val="clear" w:color="auto" w:fill="auto"/>
          </w:tcPr>
          <w:p w14:paraId="237F373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6276983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7AB96DC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36B4A32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4AE352B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DE886D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C8938C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753E1E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80DB92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183DD8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AD6B39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9B4E4D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BBB503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4C02090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522303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BA03E1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D7AD43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0C2C365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72DAB2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E0CDC0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E62BE7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0D3253C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4</w:t>
            </w:r>
          </w:p>
        </w:tc>
      </w:tr>
      <w:tr w:rsidR="00D52029" w:rsidRPr="009060E2" w14:paraId="162716AE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3188166F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Bloating</w:t>
            </w:r>
          </w:p>
        </w:tc>
        <w:tc>
          <w:tcPr>
            <w:tcW w:w="185" w:type="pct"/>
            <w:shd w:val="clear" w:color="auto" w:fill="auto"/>
          </w:tcPr>
          <w:p w14:paraId="4CD1626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7B937E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7A35A8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0D41E2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495410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CEC0C8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6AA256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2869083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06D7AE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311B87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9DF0D1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D0707D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51C4E26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92E69B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499E18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2E6DC84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4A9AD5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3C6B3F5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968CB0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442E6F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5A3C74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0720F36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3</w:t>
            </w:r>
          </w:p>
        </w:tc>
      </w:tr>
      <w:tr w:rsidR="00D52029" w:rsidRPr="009060E2" w14:paraId="7CF25E4D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749DDDA3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Headache</w:t>
            </w:r>
          </w:p>
        </w:tc>
        <w:tc>
          <w:tcPr>
            <w:tcW w:w="185" w:type="pct"/>
            <w:shd w:val="clear" w:color="auto" w:fill="auto"/>
          </w:tcPr>
          <w:p w14:paraId="674C9A8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00D1A8B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0642C66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4AC3422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FCDAF7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0D2166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6B2CFB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4D6F52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587749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890B12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1E8048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D0251B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D0676F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C0E70C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109E2D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350AD7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91CB4F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1D57E4D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FF2D5E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205224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A003D4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327" w:type="pct"/>
            <w:shd w:val="clear" w:color="auto" w:fill="auto"/>
          </w:tcPr>
          <w:p w14:paraId="463BBDE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3</w:t>
            </w:r>
          </w:p>
        </w:tc>
      </w:tr>
      <w:tr w:rsidR="00D52029" w:rsidRPr="009060E2" w14:paraId="2F37A091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7918A010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Muscle spasm/twitching</w:t>
            </w:r>
          </w:p>
        </w:tc>
        <w:tc>
          <w:tcPr>
            <w:tcW w:w="185" w:type="pct"/>
            <w:shd w:val="clear" w:color="auto" w:fill="auto"/>
          </w:tcPr>
          <w:p w14:paraId="40C17BD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59B82AC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094E58C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DAFC7F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7B9839F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9F542C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71108C9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2EF2A3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C336F6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C4579B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05B3D4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74A472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7994B4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EEA035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203" w:type="pct"/>
            <w:shd w:val="clear" w:color="auto" w:fill="auto"/>
          </w:tcPr>
          <w:p w14:paraId="528FEA7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7621BAD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070A3A2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2E66A94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37946AA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E98A5D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1204C1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5F14777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3</w:t>
            </w:r>
          </w:p>
        </w:tc>
      </w:tr>
      <w:tr w:rsidR="00D52029" w:rsidRPr="009060E2" w14:paraId="332719FD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0417A515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Darkening of skin behind neck</w:t>
            </w:r>
          </w:p>
        </w:tc>
        <w:tc>
          <w:tcPr>
            <w:tcW w:w="185" w:type="pct"/>
            <w:shd w:val="clear" w:color="auto" w:fill="auto"/>
          </w:tcPr>
          <w:p w14:paraId="1A24D84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1289870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410E586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5E627C7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034D2C7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2B0495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FF9921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465D81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21FC77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834FE2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406B57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06CA93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3A5718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D016F9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B22922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84CBE2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5327A08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32473EE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24408A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70D542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56303E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1299D90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2</w:t>
            </w:r>
          </w:p>
        </w:tc>
      </w:tr>
      <w:tr w:rsidR="00D52029" w:rsidRPr="009060E2" w14:paraId="369FC5F9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7E1CC6D6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Mental fatigue</w:t>
            </w:r>
          </w:p>
        </w:tc>
        <w:tc>
          <w:tcPr>
            <w:tcW w:w="185" w:type="pct"/>
            <w:shd w:val="clear" w:color="auto" w:fill="auto"/>
          </w:tcPr>
          <w:p w14:paraId="31050E5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2A039FD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681776C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6733DC2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4B91785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6C1A57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DF5077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C2B4BA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401F1C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9A61ED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4FAD28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56AB758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A0876F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1C802C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12020A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890962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DDC616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90" w:type="pct"/>
            <w:shd w:val="clear" w:color="auto" w:fill="auto"/>
          </w:tcPr>
          <w:p w14:paraId="0A9292F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41C53F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DCDDC7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1D904BE7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43BCA20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2</w:t>
            </w:r>
          </w:p>
        </w:tc>
      </w:tr>
      <w:tr w:rsidR="00D52029" w:rsidRPr="009060E2" w14:paraId="48373742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2A7AB17B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Nausea/vomiting</w:t>
            </w:r>
          </w:p>
        </w:tc>
        <w:tc>
          <w:tcPr>
            <w:tcW w:w="185" w:type="pct"/>
            <w:shd w:val="clear" w:color="auto" w:fill="auto"/>
          </w:tcPr>
          <w:p w14:paraId="3FF7953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82487D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4C7D398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7B14966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5FDAED9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CDABE8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ECB619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B6B81B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665D567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25CA608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FE50FD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19CFF1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EF4309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8F7D82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72C5A3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B8CAD3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EDEFA2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7B2F100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7865AA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8513DA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FB6AF8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5E784D3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2</w:t>
            </w:r>
          </w:p>
        </w:tc>
      </w:tr>
      <w:tr w:rsidR="00D52029" w:rsidRPr="009060E2" w14:paraId="53CA26A0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094FB79F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Food cravings</w:t>
            </w:r>
          </w:p>
        </w:tc>
        <w:tc>
          <w:tcPr>
            <w:tcW w:w="185" w:type="pct"/>
            <w:shd w:val="clear" w:color="auto" w:fill="auto"/>
          </w:tcPr>
          <w:p w14:paraId="5243FDA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156757B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89D1C7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7E58D26B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308D5BF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A0EE25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80DC68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385CEE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F5E838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17E89A3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1706D5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1209CF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B33A10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6B6555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5BF436A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2E28FC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08B25B4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3D63623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28BAD7A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22EF0F8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834B32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28C9763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2</w:t>
            </w:r>
          </w:p>
        </w:tc>
      </w:tr>
      <w:tr w:rsidR="00D52029" w:rsidRPr="009060E2" w14:paraId="7558DF28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0D38BCDE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 w:rsidRPr="00D01ACE">
              <w:rPr>
                <w:b w:val="0"/>
                <w:bCs w:val="0"/>
                <w:color w:val="000000" w:themeColor="text1"/>
              </w:rPr>
              <w:t>Cold intolerance</w:t>
            </w:r>
          </w:p>
        </w:tc>
        <w:tc>
          <w:tcPr>
            <w:tcW w:w="185" w:type="pct"/>
            <w:shd w:val="clear" w:color="auto" w:fill="auto"/>
          </w:tcPr>
          <w:p w14:paraId="54B243F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55E6918E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096AD639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</w:t>
            </w:r>
          </w:p>
        </w:tc>
        <w:tc>
          <w:tcPr>
            <w:tcW w:w="185" w:type="pct"/>
            <w:shd w:val="clear" w:color="auto" w:fill="auto"/>
          </w:tcPr>
          <w:p w14:paraId="62A8EFD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06051E1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D6000D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70C2F1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9764A2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A08D0F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F44FF5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504E9F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88FE95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3F7953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C22F91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74BB29C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B3F384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35F96A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15232C6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016A696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6A5B021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06C0C7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0C27FE71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1</w:t>
            </w:r>
          </w:p>
        </w:tc>
      </w:tr>
      <w:tr w:rsidR="00D52029" w:rsidRPr="009060E2" w14:paraId="3AFCAB81" w14:textId="77777777" w:rsidTr="002A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shd w:val="clear" w:color="auto" w:fill="auto"/>
          </w:tcPr>
          <w:p w14:paraId="6D7604E1" w14:textId="77777777" w:rsidR="00D52029" w:rsidRPr="00D01ACE" w:rsidRDefault="00D52029" w:rsidP="002A5AD5">
            <w:pPr>
              <w:pStyle w:val="Tabletext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lastRenderedPageBreak/>
              <w:t>Whole body weakness</w:t>
            </w:r>
          </w:p>
        </w:tc>
        <w:tc>
          <w:tcPr>
            <w:tcW w:w="185" w:type="pct"/>
            <w:shd w:val="clear" w:color="auto" w:fill="auto"/>
          </w:tcPr>
          <w:p w14:paraId="63A6159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7597F4D5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6198968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5D46CC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shd w:val="clear" w:color="auto" w:fill="auto"/>
          </w:tcPr>
          <w:p w14:paraId="315DC1B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4DC945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4D34B7A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7A769C3E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354EC29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BF4C1A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7B5041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66A046C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3C3893ED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618FCC2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6496F071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0D9312D2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86" w:type="pct"/>
            <w:shd w:val="clear" w:color="auto" w:fill="auto"/>
          </w:tcPr>
          <w:p w14:paraId="5E45A7C0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190" w:type="pct"/>
            <w:shd w:val="clear" w:color="auto" w:fill="auto"/>
          </w:tcPr>
          <w:p w14:paraId="31416A0F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shd w:val="clear" w:color="auto" w:fill="auto"/>
          </w:tcPr>
          <w:p w14:paraId="358E9E3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3B585283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203" w:type="pct"/>
            <w:shd w:val="clear" w:color="auto" w:fill="auto"/>
          </w:tcPr>
          <w:p w14:paraId="46623DB6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–</w:t>
            </w:r>
          </w:p>
        </w:tc>
        <w:tc>
          <w:tcPr>
            <w:tcW w:w="327" w:type="pct"/>
            <w:shd w:val="clear" w:color="auto" w:fill="auto"/>
          </w:tcPr>
          <w:p w14:paraId="41E64BF4" w14:textId="77777777" w:rsidR="00D52029" w:rsidRPr="009060E2" w:rsidRDefault="00D52029" w:rsidP="002A5AD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060E2">
              <w:rPr>
                <w:color w:val="000000" w:themeColor="text1"/>
              </w:rPr>
              <w:t>S = 1</w:t>
            </w:r>
          </w:p>
        </w:tc>
      </w:tr>
      <w:tr w:rsidR="00D52029" w:rsidRPr="009060E2" w14:paraId="67E9017C" w14:textId="77777777" w:rsidTr="002A5AD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tcBorders>
              <w:bottom w:val="single" w:sz="4" w:space="0" w:color="auto"/>
            </w:tcBorders>
            <w:shd w:val="clear" w:color="auto" w:fill="auto"/>
          </w:tcPr>
          <w:p w14:paraId="0A4C41DE" w14:textId="77777777" w:rsidR="00D52029" w:rsidRPr="00D01ACE" w:rsidRDefault="00D52029" w:rsidP="002A5AD5">
            <w:pPr>
              <w:pStyle w:val="Tabletext"/>
              <w:rPr>
                <w:color w:val="000000" w:themeColor="text1"/>
              </w:rPr>
            </w:pPr>
            <w:r w:rsidRPr="003B65B4">
              <w:rPr>
                <w:b w:val="0"/>
                <w:bCs w:val="0"/>
                <w:color w:val="000000" w:themeColor="text1"/>
              </w:rPr>
              <w:t>Acid reflux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</w:tcPr>
          <w:p w14:paraId="2A87987F" w14:textId="77777777" w:rsidR="00D52029" w:rsidRPr="003B65B4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B65B4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</w:tcPr>
          <w:p w14:paraId="2EF2187B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65B4">
              <w:rPr>
                <w:color w:val="000000" w:themeColor="text1"/>
              </w:rPr>
              <w:t>–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</w:tcPr>
          <w:p w14:paraId="18A1E01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6447">
              <w:t>–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</w:tcPr>
          <w:p w14:paraId="151E3E5A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6447">
              <w:t>–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</w:tcPr>
          <w:p w14:paraId="444AC96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6447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041E466C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6447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18805F5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6447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0FD5AE93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1396F27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20E016B2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4FD37A3D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7F054C4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094B2824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234FAE5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42E02176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2B708E4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180DF3AF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auto"/>
          </w:tcPr>
          <w:p w14:paraId="6A4A5085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</w:tcPr>
          <w:p w14:paraId="3FFFF740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59BD328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4A4874E8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119E">
              <w:t>–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14:paraId="58B9B887" w14:textId="77777777" w:rsidR="00D52029" w:rsidRPr="009060E2" w:rsidRDefault="00D52029" w:rsidP="002A5AD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 = 1</w:t>
            </w:r>
          </w:p>
        </w:tc>
      </w:tr>
    </w:tbl>
    <w:p w14:paraId="70EAE835" w14:textId="77777777" w:rsidR="00D52029" w:rsidRDefault="00D52029" w:rsidP="00D52029">
      <w:pPr>
        <w:pStyle w:val="Footer"/>
      </w:pPr>
      <w:r>
        <w:t xml:space="preserve">Abbreviations: </w:t>
      </w:r>
      <w:r w:rsidRPr="008931B6">
        <w:t>APL</w:t>
      </w:r>
      <w:r>
        <w:t xml:space="preserve"> = a</w:t>
      </w:r>
      <w:r w:rsidRPr="008931B6">
        <w:t xml:space="preserve">cquired </w:t>
      </w:r>
      <w:r>
        <w:t>p</w:t>
      </w:r>
      <w:r w:rsidRPr="008931B6">
        <w:t xml:space="preserve">artial </w:t>
      </w:r>
      <w:r>
        <w:t>l</w:t>
      </w:r>
      <w:r w:rsidRPr="008931B6">
        <w:t>ipodystrophy; CGL</w:t>
      </w:r>
      <w:r>
        <w:t xml:space="preserve"> = c</w:t>
      </w:r>
      <w:r w:rsidRPr="008931B6">
        <w:t xml:space="preserve">ongenital </w:t>
      </w:r>
      <w:r>
        <w:t>g</w:t>
      </w:r>
      <w:r w:rsidRPr="008931B6">
        <w:t xml:space="preserve">eneralized </w:t>
      </w:r>
      <w:r>
        <w:t>l</w:t>
      </w:r>
      <w:r w:rsidRPr="008931B6">
        <w:t>ipodystrophy; FPL</w:t>
      </w:r>
      <w:r>
        <w:t xml:space="preserve"> = f</w:t>
      </w:r>
      <w:r w:rsidRPr="008931B6">
        <w:t xml:space="preserve">amilial </w:t>
      </w:r>
      <w:r>
        <w:t>p</w:t>
      </w:r>
      <w:r w:rsidRPr="008931B6">
        <w:t xml:space="preserve">artial </w:t>
      </w:r>
      <w:r w:rsidRPr="00D01ACE">
        <w:t>lipodystrophy</w:t>
      </w:r>
      <w:r>
        <w:t>.</w:t>
      </w:r>
    </w:p>
    <w:p w14:paraId="0208A88F" w14:textId="77777777" w:rsidR="00C412C9" w:rsidRDefault="00D52029" w:rsidP="00D52029">
      <w:pPr>
        <w:pStyle w:val="Footer"/>
      </w:pPr>
      <w:r w:rsidRPr="008931B6">
        <w:t>S</w:t>
      </w:r>
      <w:r>
        <w:t xml:space="preserve"> </w:t>
      </w:r>
      <w:r w:rsidRPr="008931B6">
        <w:t>indicates a symptom that participants spontaneously reported</w:t>
      </w:r>
      <w:r w:rsidR="00C412C9">
        <w:t>.</w:t>
      </w:r>
    </w:p>
    <w:p w14:paraId="5C17ADF4" w14:textId="77777777" w:rsidR="00C412C9" w:rsidRDefault="00D52029" w:rsidP="00D52029">
      <w:pPr>
        <w:pStyle w:val="Footer"/>
      </w:pPr>
      <w:r w:rsidRPr="00FE15CB">
        <w:rPr>
          <w:iCs/>
        </w:rPr>
        <w:t>P</w:t>
      </w:r>
      <w:r w:rsidRPr="008931B6">
        <w:t> indicates a symptom that participants endorsed upon probing.</w:t>
      </w:r>
      <w:r>
        <w:t xml:space="preserve"> </w:t>
      </w:r>
    </w:p>
    <w:p w14:paraId="7EDB243F" w14:textId="21372874" w:rsidR="00D52029" w:rsidRDefault="00D52029" w:rsidP="00D52029">
      <w:pPr>
        <w:pStyle w:val="Footer"/>
      </w:pPr>
      <w:r>
        <w:t>“</w:t>
      </w:r>
      <w:r w:rsidRPr="009060E2">
        <w:rPr>
          <w:color w:val="000000" w:themeColor="text1"/>
        </w:rPr>
        <w:t>–</w:t>
      </w:r>
      <w:proofErr w:type="gramStart"/>
      <w:r>
        <w:t>“ no</w:t>
      </w:r>
      <w:proofErr w:type="gramEnd"/>
      <w:r>
        <w:t xml:space="preserve"> mention of concept.</w:t>
      </w:r>
    </w:p>
    <w:p w14:paraId="784F3E6A" w14:textId="1226554D" w:rsidR="008F182D" w:rsidRPr="00FE15CB" w:rsidRDefault="008F182D" w:rsidP="008F182D">
      <w:pPr>
        <w:pStyle w:val="Figuretablelegend"/>
        <w:tabs>
          <w:tab w:val="left" w:pos="2127"/>
        </w:tabs>
        <w:rPr>
          <w:b w:val="0"/>
          <w:bCs/>
        </w:rPr>
      </w:pPr>
      <w:r w:rsidRPr="008931B6">
        <w:rPr>
          <w:rFonts w:eastAsiaTheme="majorEastAsia"/>
        </w:rPr>
        <w:lastRenderedPageBreak/>
        <w:t xml:space="preserve">Table </w:t>
      </w:r>
      <w:r w:rsidR="0000236C">
        <w:rPr>
          <w:rFonts w:eastAsiaTheme="majorEastAsia"/>
        </w:rPr>
        <w:t>S</w:t>
      </w:r>
      <w:r>
        <w:rPr>
          <w:rFonts w:eastAsiaTheme="majorEastAsia"/>
        </w:rPr>
        <w:t>2.</w:t>
      </w:r>
      <w:r w:rsidRPr="008931B6">
        <w:rPr>
          <w:rFonts w:eastAsiaTheme="majorEastAsia"/>
        </w:rPr>
        <w:t xml:space="preserve"> </w:t>
      </w:r>
      <w:r w:rsidRPr="00FE15CB">
        <w:rPr>
          <w:rFonts w:eastAsiaTheme="majorEastAsia"/>
          <w:b w:val="0"/>
          <w:bCs/>
        </w:rPr>
        <w:t xml:space="preserve">Most </w:t>
      </w:r>
      <w:r>
        <w:rPr>
          <w:rFonts w:eastAsiaTheme="majorEastAsia"/>
          <w:b w:val="0"/>
          <w:bCs/>
        </w:rPr>
        <w:t>b</w:t>
      </w:r>
      <w:r w:rsidRPr="00FE15CB">
        <w:rPr>
          <w:rFonts w:eastAsiaTheme="majorEastAsia"/>
          <w:b w:val="0"/>
          <w:bCs/>
        </w:rPr>
        <w:t xml:space="preserve">othersome </w:t>
      </w:r>
      <w:r>
        <w:rPr>
          <w:rFonts w:eastAsiaTheme="majorEastAsia"/>
          <w:b w:val="0"/>
          <w:bCs/>
        </w:rPr>
        <w:t>s</w:t>
      </w:r>
      <w:r w:rsidRPr="00FE15CB">
        <w:rPr>
          <w:rFonts w:eastAsiaTheme="majorEastAsia"/>
          <w:b w:val="0"/>
          <w:bCs/>
        </w:rPr>
        <w:t xml:space="preserve">ymptom </w:t>
      </w:r>
      <w:r>
        <w:rPr>
          <w:rFonts w:eastAsiaTheme="majorEastAsia"/>
          <w:b w:val="0"/>
          <w:bCs/>
        </w:rPr>
        <w:t>r</w:t>
      </w:r>
      <w:r w:rsidRPr="00FE15CB">
        <w:rPr>
          <w:rFonts w:eastAsiaTheme="majorEastAsia"/>
          <w:b w:val="0"/>
          <w:bCs/>
        </w:rPr>
        <w:t>anking</w:t>
      </w:r>
    </w:p>
    <w:tbl>
      <w:tblPr>
        <w:tblW w:w="5000" w:type="pct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55"/>
        <w:gridCol w:w="2102"/>
        <w:gridCol w:w="2102"/>
        <w:gridCol w:w="2099"/>
      </w:tblGrid>
      <w:tr w:rsidR="008F182D" w:rsidRPr="008931B6" w14:paraId="1F782860" w14:textId="77777777" w:rsidTr="002A5AD5">
        <w:trPr>
          <w:cantSplit/>
          <w:tblHeader/>
          <w:jc w:val="center"/>
        </w:trPr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1A60C5" w14:textId="77777777" w:rsidR="008F182D" w:rsidRPr="00AA0A6A" w:rsidRDefault="008F182D" w:rsidP="002A5AD5">
            <w:pPr>
              <w:pStyle w:val="Tabletext"/>
              <w:rPr>
                <w:b/>
                <w:bCs/>
              </w:rPr>
            </w:pPr>
            <w:r w:rsidRPr="00AA0A6A">
              <w:rPr>
                <w:b/>
                <w:bCs/>
              </w:rPr>
              <w:t>Symptom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F2D92" w14:textId="77777777" w:rsidR="008F182D" w:rsidRPr="00AA0A6A" w:rsidRDefault="008F182D" w:rsidP="002A5AD5">
            <w:pPr>
              <w:pStyle w:val="Tabletext"/>
              <w:jc w:val="center"/>
              <w:rPr>
                <w:b/>
                <w:bCs/>
              </w:rPr>
            </w:pPr>
            <w:r w:rsidRPr="00AA0A6A">
              <w:rPr>
                <w:b/>
                <w:bCs/>
              </w:rPr>
              <w:t>Round 1</w:t>
            </w:r>
            <w:r>
              <w:rPr>
                <w:b/>
                <w:bCs/>
              </w:rPr>
              <w:br/>
            </w:r>
            <w:r w:rsidRPr="00AA0A6A"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N</w:t>
            </w:r>
            <w:r w:rsidRPr="00AA0A6A">
              <w:rPr>
                <w:b/>
                <w:bCs/>
              </w:rPr>
              <w:t> = 13)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84293B" w14:textId="77777777" w:rsidR="008F182D" w:rsidRPr="00AA0A6A" w:rsidRDefault="008F182D" w:rsidP="002A5AD5">
            <w:pPr>
              <w:pStyle w:val="Tabletext"/>
              <w:jc w:val="center"/>
              <w:rPr>
                <w:b/>
                <w:bCs/>
              </w:rPr>
            </w:pPr>
            <w:r w:rsidRPr="00AA0A6A">
              <w:rPr>
                <w:b/>
                <w:bCs/>
              </w:rPr>
              <w:t>Round 2</w:t>
            </w:r>
            <w:r>
              <w:rPr>
                <w:b/>
                <w:bCs/>
              </w:rPr>
              <w:br/>
            </w:r>
            <w:r w:rsidRPr="00AA0A6A"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N</w:t>
            </w:r>
            <w:r w:rsidRPr="00AA0A6A">
              <w:rPr>
                <w:b/>
                <w:bCs/>
              </w:rPr>
              <w:t> = 7)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2EAB8D" w14:textId="77777777" w:rsidR="008F182D" w:rsidRPr="00AA0A6A" w:rsidRDefault="008F182D" w:rsidP="002A5AD5">
            <w:pPr>
              <w:pStyle w:val="Tabletext"/>
              <w:jc w:val="center"/>
              <w:rPr>
                <w:b/>
                <w:bCs/>
              </w:rPr>
            </w:pPr>
            <w:r w:rsidRPr="00AA0A6A">
              <w:rPr>
                <w:b/>
                <w:bCs/>
              </w:rPr>
              <w:t>Total</w:t>
            </w:r>
            <w:r>
              <w:rPr>
                <w:b/>
                <w:bCs/>
              </w:rPr>
              <w:br/>
              <w:t>(</w:t>
            </w:r>
            <w:r w:rsidRPr="005B5388">
              <w:rPr>
                <w:b/>
                <w:bCs/>
                <w:i/>
                <w:iCs/>
              </w:rPr>
              <w:t>N</w:t>
            </w:r>
            <w:r w:rsidRPr="00AA0A6A">
              <w:rPr>
                <w:b/>
                <w:bCs/>
              </w:rPr>
              <w:t> = 20</w:t>
            </w:r>
            <w:r>
              <w:rPr>
                <w:b/>
                <w:bCs/>
              </w:rPr>
              <w:t>)</w:t>
            </w:r>
          </w:p>
        </w:tc>
      </w:tr>
      <w:tr w:rsidR="008F182D" w:rsidRPr="008931B6" w14:paraId="7DDBC118" w14:textId="77777777" w:rsidTr="002A5AD5">
        <w:trPr>
          <w:cantSplit/>
          <w:jc w:val="center"/>
        </w:trPr>
        <w:tc>
          <w:tcPr>
            <w:tcW w:w="2741" w:type="pct"/>
            <w:tcBorders>
              <w:top w:val="single" w:sz="4" w:space="0" w:color="auto"/>
            </w:tcBorders>
            <w:shd w:val="clear" w:color="auto" w:fill="auto"/>
          </w:tcPr>
          <w:p w14:paraId="5FB1B0C8" w14:textId="77777777" w:rsidR="008F182D" w:rsidRPr="008931B6" w:rsidRDefault="008F182D" w:rsidP="002A5AD5">
            <w:pPr>
              <w:pStyle w:val="Tabletext"/>
            </w:pPr>
            <w:r w:rsidRPr="008931B6">
              <w:t>Most bothersome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</w:tcPr>
          <w:p w14:paraId="3ED7D48E" w14:textId="77777777" w:rsidR="008F182D" w:rsidRPr="008931B6" w:rsidRDefault="008F182D" w:rsidP="002A5AD5">
            <w:pPr>
              <w:pStyle w:val="Tabletext"/>
              <w:jc w:val="center"/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</w:tcPr>
          <w:p w14:paraId="790214A3" w14:textId="77777777" w:rsidR="008F182D" w:rsidRPr="008931B6" w:rsidRDefault="008F182D" w:rsidP="002A5AD5">
            <w:pPr>
              <w:pStyle w:val="Tabletext"/>
              <w:jc w:val="center"/>
            </w:pP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</w:tcPr>
          <w:p w14:paraId="5FDEB53D" w14:textId="77777777" w:rsidR="008F182D" w:rsidRPr="008931B6" w:rsidRDefault="008F182D" w:rsidP="002A5AD5">
            <w:pPr>
              <w:pStyle w:val="Tabletext"/>
              <w:jc w:val="center"/>
            </w:pPr>
          </w:p>
        </w:tc>
      </w:tr>
      <w:tr w:rsidR="008F182D" w:rsidRPr="008931B6" w14:paraId="7421038D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728BB10C" w14:textId="77777777" w:rsidR="008F182D" w:rsidRPr="008931B6" w:rsidRDefault="008F182D" w:rsidP="002A5AD5">
            <w:pPr>
              <w:pStyle w:val="Tabletext"/>
            </w:pPr>
            <w:r w:rsidRPr="008931B6">
              <w:t>Pain</w:t>
            </w:r>
          </w:p>
        </w:tc>
        <w:tc>
          <w:tcPr>
            <w:tcW w:w="753" w:type="pct"/>
            <w:shd w:val="clear" w:color="auto" w:fill="auto"/>
          </w:tcPr>
          <w:p w14:paraId="741418F6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4</w:t>
            </w:r>
          </w:p>
        </w:tc>
        <w:tc>
          <w:tcPr>
            <w:tcW w:w="753" w:type="pct"/>
            <w:shd w:val="clear" w:color="auto" w:fill="auto"/>
          </w:tcPr>
          <w:p w14:paraId="420E7C18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3</w:t>
            </w:r>
          </w:p>
        </w:tc>
        <w:tc>
          <w:tcPr>
            <w:tcW w:w="752" w:type="pct"/>
            <w:shd w:val="clear" w:color="auto" w:fill="auto"/>
          </w:tcPr>
          <w:p w14:paraId="40BB7FC2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7</w:t>
            </w:r>
          </w:p>
        </w:tc>
      </w:tr>
      <w:tr w:rsidR="008F182D" w:rsidRPr="008931B6" w14:paraId="3DD9E6E3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31921C67" w14:textId="77777777" w:rsidR="008F182D" w:rsidRPr="008931B6" w:rsidRDefault="008F182D" w:rsidP="002A5AD5">
            <w:pPr>
              <w:pStyle w:val="Tabletext"/>
            </w:pPr>
            <w:r w:rsidRPr="008931B6">
              <w:t>Fatigue</w:t>
            </w:r>
          </w:p>
        </w:tc>
        <w:tc>
          <w:tcPr>
            <w:tcW w:w="753" w:type="pct"/>
            <w:shd w:val="clear" w:color="auto" w:fill="auto"/>
          </w:tcPr>
          <w:p w14:paraId="4D586FB6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3</w:t>
            </w:r>
          </w:p>
        </w:tc>
        <w:tc>
          <w:tcPr>
            <w:tcW w:w="753" w:type="pct"/>
            <w:shd w:val="clear" w:color="auto" w:fill="auto"/>
          </w:tcPr>
          <w:p w14:paraId="54C28038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  <w:tc>
          <w:tcPr>
            <w:tcW w:w="752" w:type="pct"/>
            <w:shd w:val="clear" w:color="auto" w:fill="auto"/>
          </w:tcPr>
          <w:p w14:paraId="44BDBBC9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4</w:t>
            </w:r>
          </w:p>
        </w:tc>
      </w:tr>
      <w:tr w:rsidR="008F182D" w:rsidRPr="008931B6" w14:paraId="6CB6A5C3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6B7B5646" w14:textId="77777777" w:rsidR="008F182D" w:rsidRPr="008931B6" w:rsidRDefault="008F182D" w:rsidP="002A5AD5">
            <w:pPr>
              <w:pStyle w:val="Tabletext"/>
            </w:pPr>
            <w:r w:rsidRPr="008931B6">
              <w:t>Increased hunger</w:t>
            </w:r>
          </w:p>
        </w:tc>
        <w:tc>
          <w:tcPr>
            <w:tcW w:w="753" w:type="pct"/>
            <w:shd w:val="clear" w:color="auto" w:fill="auto"/>
          </w:tcPr>
          <w:p w14:paraId="75A9A407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4</w:t>
            </w:r>
          </w:p>
        </w:tc>
        <w:tc>
          <w:tcPr>
            <w:tcW w:w="753" w:type="pct"/>
            <w:shd w:val="clear" w:color="auto" w:fill="auto"/>
          </w:tcPr>
          <w:p w14:paraId="08069044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0</w:t>
            </w:r>
          </w:p>
        </w:tc>
        <w:tc>
          <w:tcPr>
            <w:tcW w:w="752" w:type="pct"/>
            <w:shd w:val="clear" w:color="auto" w:fill="auto"/>
          </w:tcPr>
          <w:p w14:paraId="7ED92D95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4</w:t>
            </w:r>
          </w:p>
        </w:tc>
      </w:tr>
      <w:tr w:rsidR="008F182D" w:rsidRPr="008931B6" w14:paraId="0EC07217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360214C3" w14:textId="77777777" w:rsidR="008F182D" w:rsidRPr="008931B6" w:rsidRDefault="008F182D" w:rsidP="002A5AD5">
            <w:pPr>
              <w:pStyle w:val="Tabletext"/>
            </w:pPr>
            <w:r w:rsidRPr="008931B6">
              <w:t>Complications of lipodystrophy</w:t>
            </w:r>
          </w:p>
        </w:tc>
        <w:tc>
          <w:tcPr>
            <w:tcW w:w="753" w:type="pct"/>
            <w:shd w:val="clear" w:color="auto" w:fill="auto"/>
          </w:tcPr>
          <w:p w14:paraId="08E35E7A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0</w:t>
            </w:r>
          </w:p>
        </w:tc>
        <w:tc>
          <w:tcPr>
            <w:tcW w:w="753" w:type="pct"/>
            <w:shd w:val="clear" w:color="auto" w:fill="auto"/>
          </w:tcPr>
          <w:p w14:paraId="15AC1570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2</w:t>
            </w:r>
          </w:p>
        </w:tc>
        <w:tc>
          <w:tcPr>
            <w:tcW w:w="752" w:type="pct"/>
            <w:shd w:val="clear" w:color="auto" w:fill="auto"/>
          </w:tcPr>
          <w:p w14:paraId="05BF1620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2</w:t>
            </w:r>
          </w:p>
        </w:tc>
      </w:tr>
      <w:tr w:rsidR="008F182D" w:rsidRPr="008931B6" w14:paraId="706272D3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07E59322" w14:textId="77777777" w:rsidR="008F182D" w:rsidRPr="008931B6" w:rsidRDefault="008F182D" w:rsidP="002A5AD5">
            <w:pPr>
              <w:pStyle w:val="Tabletext"/>
            </w:pPr>
            <w:r w:rsidRPr="008931B6">
              <w:t>Acid reflux</w:t>
            </w:r>
          </w:p>
        </w:tc>
        <w:tc>
          <w:tcPr>
            <w:tcW w:w="753" w:type="pct"/>
            <w:shd w:val="clear" w:color="auto" w:fill="auto"/>
          </w:tcPr>
          <w:p w14:paraId="0D4A2A5D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  <w:tc>
          <w:tcPr>
            <w:tcW w:w="753" w:type="pct"/>
            <w:shd w:val="clear" w:color="auto" w:fill="auto"/>
          </w:tcPr>
          <w:p w14:paraId="7147EF4C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0</w:t>
            </w:r>
          </w:p>
        </w:tc>
        <w:tc>
          <w:tcPr>
            <w:tcW w:w="752" w:type="pct"/>
            <w:shd w:val="clear" w:color="auto" w:fill="auto"/>
          </w:tcPr>
          <w:p w14:paraId="6FB43BAE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</w:tr>
      <w:tr w:rsidR="008F182D" w:rsidRPr="008931B6" w14:paraId="0537542C" w14:textId="77777777" w:rsidTr="002A5AD5">
        <w:trPr>
          <w:cantSplit/>
          <w:jc w:val="center"/>
        </w:trPr>
        <w:tc>
          <w:tcPr>
            <w:tcW w:w="2741" w:type="pct"/>
            <w:shd w:val="clear" w:color="auto" w:fill="auto"/>
          </w:tcPr>
          <w:p w14:paraId="0BDC0928" w14:textId="77777777" w:rsidR="008F182D" w:rsidRPr="008931B6" w:rsidRDefault="008F182D" w:rsidP="002A5AD5">
            <w:pPr>
              <w:pStyle w:val="Tabletext"/>
            </w:pPr>
            <w:r w:rsidRPr="008931B6">
              <w:t>Heat intolerance</w:t>
            </w:r>
          </w:p>
        </w:tc>
        <w:tc>
          <w:tcPr>
            <w:tcW w:w="753" w:type="pct"/>
            <w:shd w:val="clear" w:color="auto" w:fill="auto"/>
          </w:tcPr>
          <w:p w14:paraId="13580ACB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  <w:tc>
          <w:tcPr>
            <w:tcW w:w="753" w:type="pct"/>
            <w:shd w:val="clear" w:color="auto" w:fill="auto"/>
          </w:tcPr>
          <w:p w14:paraId="33A2B742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0</w:t>
            </w:r>
          </w:p>
        </w:tc>
        <w:tc>
          <w:tcPr>
            <w:tcW w:w="752" w:type="pct"/>
            <w:shd w:val="clear" w:color="auto" w:fill="auto"/>
          </w:tcPr>
          <w:p w14:paraId="045D2A95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</w:tr>
      <w:tr w:rsidR="008F182D" w:rsidRPr="008931B6" w14:paraId="0E48A72F" w14:textId="77777777" w:rsidTr="002A5AD5">
        <w:trPr>
          <w:cantSplit/>
          <w:jc w:val="center"/>
        </w:trPr>
        <w:tc>
          <w:tcPr>
            <w:tcW w:w="2741" w:type="pct"/>
            <w:tcBorders>
              <w:bottom w:val="single" w:sz="4" w:space="0" w:color="auto"/>
            </w:tcBorders>
            <w:shd w:val="clear" w:color="auto" w:fill="auto"/>
          </w:tcPr>
          <w:p w14:paraId="36A4DEBF" w14:textId="77777777" w:rsidR="008F182D" w:rsidRPr="008931B6" w:rsidRDefault="008F182D" w:rsidP="002A5AD5">
            <w:pPr>
              <w:pStyle w:val="Tabletext"/>
            </w:pPr>
            <w:r w:rsidRPr="008931B6">
              <w:t>Physical consequence of lipodystrophy (enlarged stomach)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14:paraId="6E021927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0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14:paraId="618BF037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</w:tcPr>
          <w:p w14:paraId="508B6258" w14:textId="77777777" w:rsidR="008F182D" w:rsidRPr="008931B6" w:rsidRDefault="008F182D" w:rsidP="002A5AD5">
            <w:pPr>
              <w:pStyle w:val="Tabletext"/>
              <w:jc w:val="center"/>
            </w:pPr>
            <w:r w:rsidRPr="008931B6">
              <w:t>1</w:t>
            </w:r>
          </w:p>
        </w:tc>
      </w:tr>
    </w:tbl>
    <w:p w14:paraId="1442680E" w14:textId="77777777" w:rsidR="008F182D" w:rsidRPr="008931B6" w:rsidRDefault="008F182D" w:rsidP="008F182D">
      <w:pPr>
        <w:pStyle w:val="tabfignote"/>
      </w:pPr>
    </w:p>
    <w:p w14:paraId="19056BEE" w14:textId="04890B4E" w:rsidR="001267BE" w:rsidRDefault="001267BE" w:rsidP="001267BE">
      <w:pPr>
        <w:pStyle w:val="Figuretablelegend"/>
      </w:pPr>
      <w:r>
        <w:lastRenderedPageBreak/>
        <w:t xml:space="preserve">Table </w:t>
      </w:r>
      <w:r w:rsidR="0000236C">
        <w:t>S</w:t>
      </w:r>
      <w:r>
        <w:t xml:space="preserve">3. </w:t>
      </w:r>
      <w:r w:rsidRPr="00FE15CB">
        <w:rPr>
          <w:b w:val="0"/>
          <w:bCs/>
        </w:rPr>
        <w:t xml:space="preserve">Impact </w:t>
      </w:r>
      <w:r>
        <w:rPr>
          <w:b w:val="0"/>
          <w:bCs/>
        </w:rPr>
        <w:t>of hunger-related symptoms r</w:t>
      </w:r>
      <w:r w:rsidRPr="00FE15CB">
        <w:rPr>
          <w:b w:val="0"/>
          <w:bCs/>
        </w:rPr>
        <w:t xml:space="preserve">eported by </w:t>
      </w:r>
      <w:r>
        <w:rPr>
          <w:b w:val="0"/>
          <w:bCs/>
        </w:rPr>
        <w:t>s</w:t>
      </w:r>
      <w:r w:rsidRPr="00FE15CB">
        <w:rPr>
          <w:b w:val="0"/>
          <w:bCs/>
        </w:rPr>
        <w:t xml:space="preserve">tudy </w:t>
      </w:r>
      <w:r>
        <w:rPr>
          <w:b w:val="0"/>
          <w:bCs/>
        </w:rPr>
        <w:t>p</w:t>
      </w:r>
      <w:r w:rsidRPr="00FE15CB">
        <w:rPr>
          <w:b w:val="0"/>
          <w:bCs/>
        </w:rPr>
        <w:t>articipants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9"/>
        <w:gridCol w:w="549"/>
        <w:gridCol w:w="549"/>
        <w:gridCol w:w="549"/>
        <w:gridCol w:w="549"/>
        <w:gridCol w:w="591"/>
        <w:gridCol w:w="591"/>
        <w:gridCol w:w="549"/>
        <w:gridCol w:w="568"/>
        <w:gridCol w:w="549"/>
        <w:gridCol w:w="591"/>
        <w:gridCol w:w="593"/>
        <w:gridCol w:w="641"/>
      </w:tblGrid>
      <w:tr w:rsidR="001267BE" w:rsidRPr="00492F2C" w14:paraId="55242A83" w14:textId="77777777" w:rsidTr="002A5AD5">
        <w:tc>
          <w:tcPr>
            <w:tcW w:w="54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00A373F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</w:p>
        </w:tc>
        <w:tc>
          <w:tcPr>
            <w:tcW w:w="4225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2F61EB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Concept elicitation participants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</w:tcBorders>
          </w:tcPr>
          <w:p w14:paraId="5704259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</w:p>
        </w:tc>
      </w:tr>
      <w:tr w:rsidR="001267BE" w:rsidRPr="00492F2C" w14:paraId="2BC54ACC" w14:textId="77777777" w:rsidTr="002A5AD5">
        <w:tc>
          <w:tcPr>
            <w:tcW w:w="543" w:type="pct"/>
            <w:vMerge/>
            <w:tcBorders>
              <w:bottom w:val="single" w:sz="4" w:space="0" w:color="auto"/>
            </w:tcBorders>
          </w:tcPr>
          <w:p w14:paraId="677FD70D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2E6A0A6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351DF4D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5947041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1474EFB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651C7DD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11149CD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5ED0AD2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7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068EB57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2BD44DF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9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0AC04F0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0EA5A0C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11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0314EFB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12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553C428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13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03D0033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14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5E192AB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15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06890D2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16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52CAFE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17</w:t>
            </w:r>
          </w:p>
        </w:tc>
        <w:tc>
          <w:tcPr>
            <w:tcW w:w="205" w:type="pct"/>
            <w:tcBorders>
              <w:top w:val="single" w:sz="4" w:space="0" w:color="auto"/>
            </w:tcBorders>
          </w:tcPr>
          <w:p w14:paraId="50857F6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18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2C756CB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19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2FD830E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20</w:t>
            </w:r>
          </w:p>
        </w:tc>
        <w:tc>
          <w:tcPr>
            <w:tcW w:w="214" w:type="pct"/>
            <w:tcBorders>
              <w:top w:val="single" w:sz="4" w:space="0" w:color="auto"/>
            </w:tcBorders>
          </w:tcPr>
          <w:p w14:paraId="13D7C20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21</w:t>
            </w:r>
          </w:p>
        </w:tc>
        <w:tc>
          <w:tcPr>
            <w:tcW w:w="231" w:type="pct"/>
            <w:vMerge/>
          </w:tcPr>
          <w:p w14:paraId="573BCA1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</w:p>
        </w:tc>
      </w:tr>
      <w:tr w:rsidR="001267BE" w:rsidRPr="00492F2C" w14:paraId="49889AEC" w14:textId="77777777" w:rsidTr="002A5AD5">
        <w:tc>
          <w:tcPr>
            <w:tcW w:w="543" w:type="pct"/>
            <w:vMerge/>
            <w:tcBorders>
              <w:bottom w:val="single" w:sz="4" w:space="0" w:color="auto"/>
            </w:tcBorders>
          </w:tcPr>
          <w:p w14:paraId="4AD3378B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2406BB9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31587A5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2A5AECB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7D382BC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EF36DF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0BCDA6D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B87774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46F7B67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281F946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5E8DDEF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03B024A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77B73A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7610F56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03A4716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569F3A6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CGL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358FA3C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CGL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28A215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82EEF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APL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BA5535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FPL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407A0EE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CGL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259ADB6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CGL</w:t>
            </w: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14:paraId="40DF172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Total</w:t>
            </w:r>
          </w:p>
        </w:tc>
      </w:tr>
      <w:tr w:rsidR="001267BE" w:rsidRPr="00492F2C" w14:paraId="1EB2AA5D" w14:textId="77777777" w:rsidTr="002A5AD5">
        <w:tc>
          <w:tcPr>
            <w:tcW w:w="5000" w:type="pct"/>
            <w:gridSpan w:val="23"/>
          </w:tcPr>
          <w:p w14:paraId="18AC2275" w14:textId="77777777" w:rsidR="001267BE" w:rsidRPr="00492F2C" w:rsidRDefault="001267BE" w:rsidP="002A5AD5">
            <w:pPr>
              <w:pStyle w:val="Tabletext"/>
              <w:rPr>
                <w:rFonts w:cs="Arial"/>
                <w:b/>
                <w:bCs/>
              </w:rPr>
            </w:pPr>
            <w:r w:rsidRPr="00492F2C">
              <w:rPr>
                <w:rFonts w:cs="Arial"/>
                <w:b/>
                <w:bCs/>
              </w:rPr>
              <w:t>Physical</w:t>
            </w:r>
          </w:p>
        </w:tc>
      </w:tr>
      <w:tr w:rsidR="001267BE" w:rsidRPr="00492F2C" w14:paraId="773B533B" w14:textId="77777777" w:rsidTr="002A5AD5">
        <w:tc>
          <w:tcPr>
            <w:tcW w:w="543" w:type="pct"/>
          </w:tcPr>
          <w:p w14:paraId="473E6CAE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Physical activity</w:t>
            </w:r>
          </w:p>
        </w:tc>
        <w:tc>
          <w:tcPr>
            <w:tcW w:w="198" w:type="pct"/>
          </w:tcPr>
          <w:p w14:paraId="40DC203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7CC78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A3D91F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71638E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A92C7C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C06AB1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DE084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EF0D9A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18D9815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4341D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E40C1A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551C5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D05972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A84842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8CF26A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E0AEE5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46694B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6E63F5F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BDEE0A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05CAF2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14" w:type="pct"/>
          </w:tcPr>
          <w:p w14:paraId="7EB807C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750FB90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4</w:t>
            </w:r>
            <w:r w:rsidRPr="00492F2C">
              <w:rPr>
                <w:rFonts w:cs="Arial"/>
              </w:rPr>
              <w:br/>
              <w:t>P = 7</w:t>
            </w:r>
          </w:p>
        </w:tc>
      </w:tr>
      <w:tr w:rsidR="001267BE" w:rsidRPr="00492F2C" w14:paraId="1A43F2B0" w14:textId="77777777" w:rsidTr="002A5AD5">
        <w:tc>
          <w:tcPr>
            <w:tcW w:w="543" w:type="pct"/>
          </w:tcPr>
          <w:p w14:paraId="39F4F618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Daily activities</w:t>
            </w:r>
          </w:p>
        </w:tc>
        <w:tc>
          <w:tcPr>
            <w:tcW w:w="198" w:type="pct"/>
          </w:tcPr>
          <w:p w14:paraId="0591D3B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6738A3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9893F8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1582EE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F0C71F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B7C077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037283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F0E050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7E4C8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EDCB5A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430BFD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D3BCF6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A91774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99506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9AE84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71AC0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84A9CB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716AFEA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color w:val="000000" w:themeColor="text1"/>
              </w:rPr>
              <w:t>–</w:t>
            </w:r>
          </w:p>
        </w:tc>
        <w:tc>
          <w:tcPr>
            <w:tcW w:w="198" w:type="pct"/>
          </w:tcPr>
          <w:p w14:paraId="30B9502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043994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4C5C988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17545B6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 = 4</w:t>
            </w:r>
          </w:p>
        </w:tc>
      </w:tr>
      <w:tr w:rsidR="001267BE" w:rsidRPr="00492F2C" w14:paraId="769FE89D" w14:textId="77777777" w:rsidTr="002A5AD5">
        <w:tc>
          <w:tcPr>
            <w:tcW w:w="543" w:type="pct"/>
          </w:tcPr>
          <w:p w14:paraId="3BC2031C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Fatigue</w:t>
            </w:r>
          </w:p>
        </w:tc>
        <w:tc>
          <w:tcPr>
            <w:tcW w:w="198" w:type="pct"/>
          </w:tcPr>
          <w:p w14:paraId="1CFE135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A3936C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FF7CE1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0A9C84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C75450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9E5F35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5B5034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C4ACCB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C9CB59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2EE45C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9F7D5C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3D1487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ED63C9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BDF8FF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AA32DE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125E19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54B7D4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7C11BB1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4F4391A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E37E9A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720C26D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573A67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</w:p>
        </w:tc>
      </w:tr>
      <w:tr w:rsidR="001267BE" w:rsidRPr="00492F2C" w14:paraId="2CAD4F52" w14:textId="77777777" w:rsidTr="002A5AD5">
        <w:tc>
          <w:tcPr>
            <w:tcW w:w="5000" w:type="pct"/>
            <w:gridSpan w:val="23"/>
          </w:tcPr>
          <w:p w14:paraId="6FABCB90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  <w:r w:rsidRPr="00492F2C">
              <w:rPr>
                <w:rFonts w:cs="Arial"/>
                <w:b/>
                <w:bCs/>
              </w:rPr>
              <w:t>Social/family</w:t>
            </w:r>
          </w:p>
        </w:tc>
      </w:tr>
      <w:tr w:rsidR="001267BE" w:rsidRPr="00492F2C" w14:paraId="30868812" w14:textId="77777777" w:rsidTr="002A5AD5">
        <w:tc>
          <w:tcPr>
            <w:tcW w:w="543" w:type="pct"/>
          </w:tcPr>
          <w:p w14:paraId="0FC8C7F2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Social limitation</w:t>
            </w:r>
          </w:p>
        </w:tc>
        <w:tc>
          <w:tcPr>
            <w:tcW w:w="198" w:type="pct"/>
          </w:tcPr>
          <w:p w14:paraId="24AB498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A2FDBB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90CCD0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7B216AD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C0BAA7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76978FA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F6E5C7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7DD618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2F4136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899EEB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4681CE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29A0C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D09205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229CE9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8E6765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C57473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6B52FD3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05" w:type="pct"/>
          </w:tcPr>
          <w:p w14:paraId="69C9F04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3142CB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804163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0FD401A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534F9EA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2</w:t>
            </w:r>
            <w:r w:rsidRPr="00492F2C">
              <w:rPr>
                <w:rFonts w:cs="Arial"/>
              </w:rPr>
              <w:br/>
              <w:t>P = 6</w:t>
            </w:r>
          </w:p>
        </w:tc>
      </w:tr>
      <w:tr w:rsidR="001267BE" w:rsidRPr="00492F2C" w14:paraId="3B28624F" w14:textId="77777777" w:rsidTr="002A5AD5">
        <w:tc>
          <w:tcPr>
            <w:tcW w:w="543" w:type="pct"/>
          </w:tcPr>
          <w:p w14:paraId="341EE9BD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Family life</w:t>
            </w:r>
          </w:p>
        </w:tc>
        <w:tc>
          <w:tcPr>
            <w:tcW w:w="198" w:type="pct"/>
          </w:tcPr>
          <w:p w14:paraId="20F9D1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ADE4D9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D524CB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4955627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B0521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64A1FC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4B23D5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4E8B60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E9B3E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4B68AF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9FD84A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DD829C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8C8A3F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4473CA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BEED18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3E8C90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24744EE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1D04EE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color w:val="000000" w:themeColor="text1"/>
              </w:rPr>
              <w:t>–</w:t>
            </w:r>
          </w:p>
        </w:tc>
        <w:tc>
          <w:tcPr>
            <w:tcW w:w="198" w:type="pct"/>
          </w:tcPr>
          <w:p w14:paraId="61370B1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7B23D2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2BE04D3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570022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2</w:t>
            </w:r>
            <w:r w:rsidRPr="00492F2C">
              <w:rPr>
                <w:rFonts w:cs="Arial"/>
              </w:rPr>
              <w:br/>
              <w:t>P = 4</w:t>
            </w:r>
          </w:p>
        </w:tc>
      </w:tr>
      <w:tr w:rsidR="001267BE" w:rsidRPr="00492F2C" w14:paraId="7F8D3330" w14:textId="77777777" w:rsidTr="002A5AD5">
        <w:tc>
          <w:tcPr>
            <w:tcW w:w="5000" w:type="pct"/>
            <w:gridSpan w:val="23"/>
          </w:tcPr>
          <w:p w14:paraId="17505302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  <w:r w:rsidRPr="00492F2C">
              <w:rPr>
                <w:rFonts w:cs="Arial"/>
                <w:b/>
                <w:bCs/>
              </w:rPr>
              <w:t>Mental</w:t>
            </w:r>
          </w:p>
        </w:tc>
      </w:tr>
      <w:tr w:rsidR="001267BE" w:rsidRPr="00492F2C" w14:paraId="300510FC" w14:textId="77777777" w:rsidTr="002A5AD5">
        <w:tc>
          <w:tcPr>
            <w:tcW w:w="543" w:type="pct"/>
          </w:tcPr>
          <w:p w14:paraId="66F1B2DE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Concentration</w:t>
            </w:r>
          </w:p>
        </w:tc>
        <w:tc>
          <w:tcPr>
            <w:tcW w:w="198" w:type="pct"/>
          </w:tcPr>
          <w:p w14:paraId="6167E75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6A237FC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EEAAAF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3BADE19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8B3E3C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8360A2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C316C1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F0C7EF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D7027B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2B185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F614B8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29A8D0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E20EE0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057798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6DCF4E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5AAF2E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A34F38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2C6FBF6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0E130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4FCDA1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14" w:type="pct"/>
          </w:tcPr>
          <w:p w14:paraId="2348A44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34D37A3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4</w:t>
            </w:r>
          </w:p>
        </w:tc>
      </w:tr>
      <w:tr w:rsidR="001267BE" w:rsidRPr="00492F2C" w14:paraId="15BC5D6B" w14:textId="77777777" w:rsidTr="002A5AD5">
        <w:tc>
          <w:tcPr>
            <w:tcW w:w="543" w:type="pct"/>
          </w:tcPr>
          <w:p w14:paraId="4D696E6F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Planning ahead</w:t>
            </w:r>
          </w:p>
        </w:tc>
        <w:tc>
          <w:tcPr>
            <w:tcW w:w="198" w:type="pct"/>
          </w:tcPr>
          <w:p w14:paraId="60BE7ED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714511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177196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11538B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62C965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790A91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3B3287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23A8D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211B4A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C4CFF8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0F3BE1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1D0C00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0641C3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B9C6F5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B686C0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004C8C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296F5F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3466309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4F62C50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B2CA16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1A382DA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783B4B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</w:p>
        </w:tc>
      </w:tr>
      <w:tr w:rsidR="001267BE" w:rsidRPr="00492F2C" w14:paraId="637DBB43" w14:textId="77777777" w:rsidTr="002A5AD5">
        <w:tc>
          <w:tcPr>
            <w:tcW w:w="543" w:type="pct"/>
          </w:tcPr>
          <w:p w14:paraId="76587DDA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Memory</w:t>
            </w:r>
          </w:p>
        </w:tc>
        <w:tc>
          <w:tcPr>
            <w:tcW w:w="198" w:type="pct"/>
          </w:tcPr>
          <w:p w14:paraId="3BE105F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2AD97D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8A6C9C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198AE3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96142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333FD3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C868E3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10A75E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95AC37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A087E5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2E2F97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8881BD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8A2203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EBAAE8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AC6550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5B7A05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408E098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24118D6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069F20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B76889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5D634D2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4594409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</w:p>
        </w:tc>
      </w:tr>
      <w:tr w:rsidR="001267BE" w:rsidRPr="00492F2C" w14:paraId="5150775C" w14:textId="77777777" w:rsidTr="002A5AD5">
        <w:tc>
          <w:tcPr>
            <w:tcW w:w="5000" w:type="pct"/>
            <w:gridSpan w:val="23"/>
          </w:tcPr>
          <w:p w14:paraId="6985E935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  <w:r w:rsidRPr="00492F2C">
              <w:rPr>
                <w:rFonts w:cs="Arial"/>
                <w:b/>
                <w:bCs/>
              </w:rPr>
              <w:t>Emotions</w:t>
            </w:r>
          </w:p>
        </w:tc>
      </w:tr>
      <w:tr w:rsidR="001267BE" w:rsidRPr="00492F2C" w14:paraId="3F48F7E5" w14:textId="77777777" w:rsidTr="002A5AD5">
        <w:tc>
          <w:tcPr>
            <w:tcW w:w="543" w:type="pct"/>
          </w:tcPr>
          <w:p w14:paraId="16FFEDD9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lastRenderedPageBreak/>
              <w:t>Frustration</w:t>
            </w:r>
          </w:p>
        </w:tc>
        <w:tc>
          <w:tcPr>
            <w:tcW w:w="198" w:type="pct"/>
          </w:tcPr>
          <w:p w14:paraId="7354671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8048FB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20B15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E37950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55CB37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05D9D3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2644D2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CF077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01DD6A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3BFE2E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36FF6B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9593CB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4F7B686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C6170D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133BDA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48FEA02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53E49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0C766E6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676E3C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A0DFC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55A2499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4DEE05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  <w:r w:rsidRPr="00492F2C">
              <w:rPr>
                <w:rFonts w:cs="Arial"/>
              </w:rPr>
              <w:br/>
              <w:t>P = 7</w:t>
            </w:r>
          </w:p>
        </w:tc>
      </w:tr>
      <w:tr w:rsidR="001267BE" w:rsidRPr="00492F2C" w14:paraId="03641DB0" w14:textId="77777777" w:rsidTr="002A5AD5">
        <w:tc>
          <w:tcPr>
            <w:tcW w:w="543" w:type="pct"/>
          </w:tcPr>
          <w:p w14:paraId="6D5AEBA6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Embarrassment due to physical appearance</w:t>
            </w:r>
          </w:p>
        </w:tc>
        <w:tc>
          <w:tcPr>
            <w:tcW w:w="198" w:type="pct"/>
          </w:tcPr>
          <w:p w14:paraId="540F28E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4A0170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6CA058D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E7CD5C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7622B4A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C7A01D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FA5DA3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8B2526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0FA6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F6C18C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0FED89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BC8EED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567F152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45B66B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180436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0A5FCB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ADBCFF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2DC6236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548024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68B2C1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3426415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3AA5BD8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3</w:t>
            </w:r>
            <w:r w:rsidRPr="00492F2C">
              <w:rPr>
                <w:rFonts w:cs="Arial"/>
              </w:rPr>
              <w:br/>
              <w:t>P = 4</w:t>
            </w:r>
          </w:p>
        </w:tc>
      </w:tr>
      <w:tr w:rsidR="001267BE" w:rsidRPr="00492F2C" w14:paraId="0EC37644" w14:textId="77777777" w:rsidTr="002A5AD5">
        <w:tc>
          <w:tcPr>
            <w:tcW w:w="543" w:type="pct"/>
          </w:tcPr>
          <w:p w14:paraId="32D3AD46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Isolation</w:t>
            </w:r>
          </w:p>
        </w:tc>
        <w:tc>
          <w:tcPr>
            <w:tcW w:w="198" w:type="pct"/>
          </w:tcPr>
          <w:p w14:paraId="7DAB231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96DAF8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FF2977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8A8B10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A9B3D0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080B18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426365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8FEB1D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DF895E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49BF69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E4EFA3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6E2964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DAD055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1B23CE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DD8795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44B4A4C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1221E6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74F5A43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EA9DEC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5D4111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53A0A4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54CB1A7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 = 6</w:t>
            </w:r>
          </w:p>
        </w:tc>
      </w:tr>
      <w:tr w:rsidR="001267BE" w:rsidRPr="00492F2C" w14:paraId="0E71C156" w14:textId="77777777" w:rsidTr="002A5AD5">
        <w:tc>
          <w:tcPr>
            <w:tcW w:w="543" w:type="pct"/>
          </w:tcPr>
          <w:p w14:paraId="7B9CCE2A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Moody</w:t>
            </w:r>
          </w:p>
        </w:tc>
        <w:tc>
          <w:tcPr>
            <w:tcW w:w="198" w:type="pct"/>
          </w:tcPr>
          <w:p w14:paraId="499E1BB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19927A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B92D6A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B42C71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BDBF31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00A061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B97509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6FB238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B8E72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2C8493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8AC99D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097B4E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70448A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A63173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67F555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DF94D0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100C293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05" w:type="pct"/>
          </w:tcPr>
          <w:p w14:paraId="3D969EA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51BE9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90A8B9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4499F1A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60D9612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2</w:t>
            </w:r>
            <w:r w:rsidRPr="00492F2C">
              <w:rPr>
                <w:rFonts w:cs="Arial"/>
              </w:rPr>
              <w:br/>
              <w:t>P = 4</w:t>
            </w:r>
          </w:p>
        </w:tc>
      </w:tr>
      <w:tr w:rsidR="001267BE" w:rsidRPr="00492F2C" w14:paraId="37032CB6" w14:textId="77777777" w:rsidTr="002A5AD5">
        <w:tc>
          <w:tcPr>
            <w:tcW w:w="543" w:type="pct"/>
          </w:tcPr>
          <w:p w14:paraId="3D12A662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Irritable</w:t>
            </w:r>
          </w:p>
        </w:tc>
        <w:tc>
          <w:tcPr>
            <w:tcW w:w="198" w:type="pct"/>
          </w:tcPr>
          <w:p w14:paraId="0F85C28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1984DFC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8ABA1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A12503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B9CF10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ED679B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508773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0D1432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70928E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572C63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F2AEA7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71EA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9312EA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ED80EB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1B87B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D652B9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D45416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05" w:type="pct"/>
          </w:tcPr>
          <w:p w14:paraId="54E9E8B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C90F94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0B852B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4A491CB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71DFEFE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  <w:r w:rsidRPr="00492F2C">
              <w:rPr>
                <w:rFonts w:cs="Arial"/>
              </w:rPr>
              <w:br/>
              <w:t>P = 4</w:t>
            </w:r>
          </w:p>
        </w:tc>
      </w:tr>
      <w:tr w:rsidR="001267BE" w:rsidRPr="00492F2C" w14:paraId="04423DF8" w14:textId="77777777" w:rsidTr="002A5AD5">
        <w:tc>
          <w:tcPr>
            <w:tcW w:w="543" w:type="pct"/>
          </w:tcPr>
          <w:p w14:paraId="0FD71A29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Depression</w:t>
            </w:r>
          </w:p>
        </w:tc>
        <w:tc>
          <w:tcPr>
            <w:tcW w:w="198" w:type="pct"/>
          </w:tcPr>
          <w:p w14:paraId="4A135AC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38E73D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AFFAA8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6D3D83D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F87D2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6E5AF6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487273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FF7205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69FD95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D6263B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298D78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90FA6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0E25F3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76A895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D23540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F5A60D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941CD9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3C7981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1C6290E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C5E12F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100B2D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17D5E86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 = 1</w:t>
            </w:r>
            <w:r w:rsidRPr="00492F2C">
              <w:rPr>
                <w:rFonts w:cs="Arial"/>
              </w:rPr>
              <w:br/>
              <w:t>P = 4</w:t>
            </w:r>
          </w:p>
        </w:tc>
      </w:tr>
      <w:tr w:rsidR="001267BE" w:rsidRPr="00492F2C" w14:paraId="39D10AFA" w14:textId="77777777" w:rsidTr="002A5AD5">
        <w:tc>
          <w:tcPr>
            <w:tcW w:w="543" w:type="pct"/>
          </w:tcPr>
          <w:p w14:paraId="7C50188D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Worry</w:t>
            </w:r>
          </w:p>
        </w:tc>
        <w:tc>
          <w:tcPr>
            <w:tcW w:w="198" w:type="pct"/>
          </w:tcPr>
          <w:p w14:paraId="27CAC1A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874C5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2C65CD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EE5263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7F89C1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78A205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90668B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5ED060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10D45E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53FCFC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C13518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C2C478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C177B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E196CC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06E35C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F12E5D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30775C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603EB1A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60333E3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8E7CF2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6002E3F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69F0113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P = 5</w:t>
            </w:r>
          </w:p>
        </w:tc>
      </w:tr>
      <w:tr w:rsidR="001267BE" w:rsidRPr="00492F2C" w14:paraId="0E08A65B" w14:textId="77777777" w:rsidTr="002A5AD5">
        <w:tc>
          <w:tcPr>
            <w:tcW w:w="543" w:type="pct"/>
          </w:tcPr>
          <w:p w14:paraId="239EE1CD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Anger</w:t>
            </w:r>
          </w:p>
        </w:tc>
        <w:tc>
          <w:tcPr>
            <w:tcW w:w="198" w:type="pct"/>
          </w:tcPr>
          <w:p w14:paraId="21494C2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3FBC72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D1483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FD1FA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7B3E98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C1227F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F95409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BDB003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BA3723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86202C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311286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447629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719E01C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5B8630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DBADA2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44F09B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7358B2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2C2720F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427A0F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F57987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4E80308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26D32A4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  <w:r w:rsidRPr="00492F2C">
              <w:rPr>
                <w:rFonts w:cs="Arial"/>
                <w:iCs/>
              </w:rPr>
              <w:br/>
              <w:t>P = 3</w:t>
            </w:r>
          </w:p>
        </w:tc>
      </w:tr>
      <w:tr w:rsidR="001267BE" w:rsidRPr="00492F2C" w14:paraId="4DCBA68C" w14:textId="77777777" w:rsidTr="002A5AD5">
        <w:tc>
          <w:tcPr>
            <w:tcW w:w="543" w:type="pct"/>
          </w:tcPr>
          <w:p w14:paraId="7CE2A102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Anxiety</w:t>
            </w:r>
          </w:p>
        </w:tc>
        <w:tc>
          <w:tcPr>
            <w:tcW w:w="198" w:type="pct"/>
          </w:tcPr>
          <w:p w14:paraId="1D47D38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78A70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510A09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9EEA11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2A6EB7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8A2F9B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F5377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00F663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9D2262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E0E608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89A625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5BBF6D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6F8FE9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94B4C4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8B9476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6F4586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6F09DD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05" w:type="pct"/>
          </w:tcPr>
          <w:p w14:paraId="57E532C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EDAC48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9B34C8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6E8AF7A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644BDF8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2</w:t>
            </w:r>
          </w:p>
        </w:tc>
      </w:tr>
      <w:tr w:rsidR="001267BE" w:rsidRPr="00492F2C" w14:paraId="7C7F2FA8" w14:textId="77777777" w:rsidTr="002A5AD5">
        <w:tc>
          <w:tcPr>
            <w:tcW w:w="543" w:type="pct"/>
          </w:tcPr>
          <w:p w14:paraId="18C1148A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Aggressiveness</w:t>
            </w:r>
          </w:p>
        </w:tc>
        <w:tc>
          <w:tcPr>
            <w:tcW w:w="198" w:type="pct"/>
          </w:tcPr>
          <w:p w14:paraId="423DB72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4A7C5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3408AC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E18A71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2CF236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F8DFE8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56A98A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56DF73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B1983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629B91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9AEA74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C536B3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744E77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7062A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78455E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AE0B7E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19FC77E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0590C85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E6268E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405F41B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216883C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bCs/>
              </w:rPr>
              <w:t>-</w:t>
            </w:r>
          </w:p>
        </w:tc>
        <w:tc>
          <w:tcPr>
            <w:tcW w:w="231" w:type="pct"/>
          </w:tcPr>
          <w:p w14:paraId="4194975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</w:p>
        </w:tc>
      </w:tr>
      <w:tr w:rsidR="001267BE" w:rsidRPr="00492F2C" w14:paraId="2FB463AB" w14:textId="77777777" w:rsidTr="002A5AD5">
        <w:tc>
          <w:tcPr>
            <w:tcW w:w="543" w:type="pct"/>
          </w:tcPr>
          <w:p w14:paraId="365449AD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Vision</w:t>
            </w:r>
          </w:p>
        </w:tc>
        <w:tc>
          <w:tcPr>
            <w:tcW w:w="198" w:type="pct"/>
          </w:tcPr>
          <w:p w14:paraId="5A9B3F3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0D646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74B403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EB346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645422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A06E48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57AB2A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F24FB7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8D12BF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B8FEA0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B113BA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F2B135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292EDE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9BE120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BC5B50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6ABFF49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61170D4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4C66825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3A31A0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329360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0F0ACE6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2C9D759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</w:p>
        </w:tc>
      </w:tr>
      <w:tr w:rsidR="001267BE" w:rsidRPr="00492F2C" w14:paraId="3B4741BF" w14:textId="77777777" w:rsidTr="002A5AD5">
        <w:tc>
          <w:tcPr>
            <w:tcW w:w="543" w:type="pct"/>
          </w:tcPr>
          <w:p w14:paraId="366053BD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Irrational</w:t>
            </w:r>
          </w:p>
        </w:tc>
        <w:tc>
          <w:tcPr>
            <w:tcW w:w="198" w:type="pct"/>
          </w:tcPr>
          <w:p w14:paraId="2879517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1378AA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ACF715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33B67A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903433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D37340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9D3EB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20429D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4C675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8DD99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8E25E6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F4CBE1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E25009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94C6A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2968D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4B699B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C33A87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05" w:type="pct"/>
          </w:tcPr>
          <w:p w14:paraId="14D1E24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2E26E9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3B8BA6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70D388F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7E3B12A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</w:p>
        </w:tc>
      </w:tr>
      <w:tr w:rsidR="001267BE" w:rsidRPr="00492F2C" w14:paraId="34FFC402" w14:textId="77777777" w:rsidTr="002A5AD5">
        <w:tc>
          <w:tcPr>
            <w:tcW w:w="543" w:type="pct"/>
          </w:tcPr>
          <w:p w14:paraId="37B21554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Annoying</w:t>
            </w:r>
          </w:p>
        </w:tc>
        <w:tc>
          <w:tcPr>
            <w:tcW w:w="198" w:type="pct"/>
          </w:tcPr>
          <w:p w14:paraId="45E9024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709DBB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03F384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45FB19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62DFDE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D7231E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0F234F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6E7398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F96E0A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A358D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380A83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9C2BA6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E75A2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1DAE73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5E43D0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3005596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842CE6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15F5426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D011BF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E9BD0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2A97572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0AF6B16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</w:p>
        </w:tc>
      </w:tr>
      <w:tr w:rsidR="001267BE" w:rsidRPr="00492F2C" w14:paraId="0FAA977F" w14:textId="77777777" w:rsidTr="002A5AD5">
        <w:tc>
          <w:tcPr>
            <w:tcW w:w="5000" w:type="pct"/>
            <w:gridSpan w:val="23"/>
          </w:tcPr>
          <w:p w14:paraId="530F5E89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  <w:r w:rsidRPr="00492F2C">
              <w:rPr>
                <w:rFonts w:cs="Arial"/>
                <w:b/>
                <w:bCs/>
              </w:rPr>
              <w:t>Work/school</w:t>
            </w:r>
          </w:p>
        </w:tc>
      </w:tr>
      <w:tr w:rsidR="001267BE" w:rsidRPr="00492F2C" w14:paraId="527C5015" w14:textId="77777777" w:rsidTr="002A5AD5">
        <w:tc>
          <w:tcPr>
            <w:tcW w:w="543" w:type="pct"/>
          </w:tcPr>
          <w:p w14:paraId="1E82A1EE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School/work (lose focus)</w:t>
            </w:r>
          </w:p>
        </w:tc>
        <w:tc>
          <w:tcPr>
            <w:tcW w:w="198" w:type="pct"/>
          </w:tcPr>
          <w:p w14:paraId="148AE32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2F3A2CA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5CF234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5689789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72E4273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35C1A4E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0DFFAA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BA080A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2773B32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CAB98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DF925F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A31B8F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090AB2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0901BF9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320035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1E2BC66B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1067ACB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bCs/>
              </w:rPr>
              <w:t>S</w:t>
            </w:r>
          </w:p>
        </w:tc>
        <w:tc>
          <w:tcPr>
            <w:tcW w:w="205" w:type="pct"/>
          </w:tcPr>
          <w:p w14:paraId="745AE5D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bCs/>
              </w:rPr>
              <w:t>P</w:t>
            </w:r>
          </w:p>
        </w:tc>
        <w:tc>
          <w:tcPr>
            <w:tcW w:w="198" w:type="pct"/>
          </w:tcPr>
          <w:p w14:paraId="5E313E4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22E1DE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5E3DFC0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231" w:type="pct"/>
          </w:tcPr>
          <w:p w14:paraId="0AFACC4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4</w:t>
            </w:r>
            <w:r w:rsidRPr="00492F2C">
              <w:rPr>
                <w:rFonts w:cs="Arial"/>
                <w:iCs/>
              </w:rPr>
              <w:br/>
              <w:t>P = 7</w:t>
            </w:r>
          </w:p>
        </w:tc>
      </w:tr>
      <w:tr w:rsidR="001267BE" w:rsidRPr="00492F2C" w14:paraId="0AEBFAD6" w14:textId="77777777" w:rsidTr="002A5AD5">
        <w:tc>
          <w:tcPr>
            <w:tcW w:w="5000" w:type="pct"/>
            <w:gridSpan w:val="23"/>
          </w:tcPr>
          <w:p w14:paraId="0619129E" w14:textId="77777777" w:rsidR="001267BE" w:rsidRPr="00492F2C" w:rsidRDefault="001267BE" w:rsidP="002A5AD5">
            <w:pPr>
              <w:pStyle w:val="Tabletext"/>
              <w:rPr>
                <w:rFonts w:cs="Arial"/>
              </w:rPr>
            </w:pPr>
            <w:r w:rsidRPr="00492F2C">
              <w:rPr>
                <w:rFonts w:cs="Arial"/>
                <w:b/>
                <w:bCs/>
              </w:rPr>
              <w:lastRenderedPageBreak/>
              <w:t>Other</w:t>
            </w:r>
          </w:p>
        </w:tc>
      </w:tr>
      <w:tr w:rsidR="001267BE" w:rsidRPr="00492F2C" w14:paraId="042D633C" w14:textId="77777777" w:rsidTr="002A5AD5">
        <w:tc>
          <w:tcPr>
            <w:tcW w:w="543" w:type="pct"/>
          </w:tcPr>
          <w:p w14:paraId="1A02A981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Intimacy</w:t>
            </w:r>
          </w:p>
        </w:tc>
        <w:tc>
          <w:tcPr>
            <w:tcW w:w="198" w:type="pct"/>
          </w:tcPr>
          <w:p w14:paraId="732D71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1668D2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642613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7B99715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489D42E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41CC2A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E65657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42F2D21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78735F7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D21B27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10C86A7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3A8BB4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B259C8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CF2220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501081F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2455F01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FE9622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205" w:type="pct"/>
          </w:tcPr>
          <w:p w14:paraId="07672EF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1C806C9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05D236D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6C8FB8F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60B7BF2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P = 6</w:t>
            </w:r>
          </w:p>
        </w:tc>
      </w:tr>
      <w:tr w:rsidR="001267BE" w:rsidRPr="00492F2C" w14:paraId="255D5657" w14:textId="77777777" w:rsidTr="002A5AD5">
        <w:tc>
          <w:tcPr>
            <w:tcW w:w="543" w:type="pct"/>
          </w:tcPr>
          <w:p w14:paraId="5C44B861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Grocery shopping</w:t>
            </w:r>
          </w:p>
        </w:tc>
        <w:tc>
          <w:tcPr>
            <w:tcW w:w="198" w:type="pct"/>
          </w:tcPr>
          <w:p w14:paraId="53625B4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F55485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5C4909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0EABA4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27F8369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7852222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</w:tcPr>
          <w:p w14:paraId="01F61FD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A2F7E5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6B0F0BF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B4B590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54A327E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P</w:t>
            </w:r>
          </w:p>
        </w:tc>
        <w:tc>
          <w:tcPr>
            <w:tcW w:w="198" w:type="pct"/>
          </w:tcPr>
          <w:p w14:paraId="123E91E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56FFB4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34067FC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8617BC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4ED5F30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0DA4CD0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</w:tcPr>
          <w:p w14:paraId="51C16A2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</w:tcPr>
          <w:p w14:paraId="04133D68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</w:tcPr>
          <w:p w14:paraId="712783CA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</w:tcPr>
          <w:p w14:paraId="13F7C16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31" w:type="pct"/>
          </w:tcPr>
          <w:p w14:paraId="22C2C71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  <w:r w:rsidRPr="00492F2C">
              <w:rPr>
                <w:rFonts w:cs="Arial"/>
                <w:iCs/>
              </w:rPr>
              <w:br/>
              <w:t>P = 1</w:t>
            </w:r>
          </w:p>
        </w:tc>
      </w:tr>
      <w:tr w:rsidR="001267BE" w:rsidRPr="00492F2C" w14:paraId="6D568D43" w14:textId="77777777" w:rsidTr="002A5AD5">
        <w:tc>
          <w:tcPr>
            <w:tcW w:w="543" w:type="pct"/>
            <w:tcBorders>
              <w:bottom w:val="single" w:sz="4" w:space="0" w:color="auto"/>
            </w:tcBorders>
          </w:tcPr>
          <w:p w14:paraId="08C600EE" w14:textId="77777777" w:rsidR="001267BE" w:rsidRPr="00492F2C" w:rsidRDefault="001267BE" w:rsidP="00492F2C">
            <w:pPr>
              <w:pStyle w:val="Tabletext"/>
              <w:ind w:left="82"/>
              <w:rPr>
                <w:rFonts w:cs="Arial"/>
              </w:rPr>
            </w:pPr>
            <w:r w:rsidRPr="00492F2C">
              <w:rPr>
                <w:rFonts w:cs="Arial"/>
              </w:rPr>
              <w:t>Sleep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2F1E5C3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3AC474D6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DC2FAD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5C1D5C9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D773625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165295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70EFF13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400548BC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25C41D0E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F9B63DF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S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37534E4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1EF0C2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AB11E04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7D932A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027826A7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566F982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22DE971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06615E89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60745003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692E5D4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</w:rPr>
              <w:t>–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32BE477D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color w:val="000000" w:themeColor="text1"/>
              </w:rPr>
              <w:t>–</w:t>
            </w: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14:paraId="48C94B32" w14:textId="77777777" w:rsidR="001267BE" w:rsidRPr="00492F2C" w:rsidRDefault="001267BE" w:rsidP="002A5AD5">
            <w:pPr>
              <w:pStyle w:val="Tabletext"/>
              <w:jc w:val="center"/>
              <w:rPr>
                <w:rFonts w:cs="Arial"/>
              </w:rPr>
            </w:pPr>
            <w:r w:rsidRPr="00492F2C">
              <w:rPr>
                <w:rFonts w:cs="Arial"/>
                <w:iCs/>
              </w:rPr>
              <w:t>S = 1</w:t>
            </w:r>
          </w:p>
        </w:tc>
      </w:tr>
    </w:tbl>
    <w:p w14:paraId="2C7623D9" w14:textId="77777777" w:rsidR="001267BE" w:rsidRDefault="001267BE" w:rsidP="001267BE">
      <w:pPr>
        <w:pStyle w:val="Footer"/>
      </w:pPr>
      <w:r>
        <w:t xml:space="preserve">Abbreviations: </w:t>
      </w:r>
      <w:r w:rsidRPr="008931B6">
        <w:t>APL</w:t>
      </w:r>
      <w:r>
        <w:t xml:space="preserve"> = a</w:t>
      </w:r>
      <w:r w:rsidRPr="008931B6">
        <w:t xml:space="preserve">cquired </w:t>
      </w:r>
      <w:r>
        <w:t>p</w:t>
      </w:r>
      <w:r w:rsidRPr="008931B6">
        <w:t xml:space="preserve">artial </w:t>
      </w:r>
      <w:r>
        <w:t>l</w:t>
      </w:r>
      <w:r w:rsidRPr="008931B6">
        <w:t>ipodystrophy; CGL</w:t>
      </w:r>
      <w:r>
        <w:t xml:space="preserve"> = c</w:t>
      </w:r>
      <w:r w:rsidRPr="008931B6">
        <w:t xml:space="preserve">ongenital </w:t>
      </w:r>
      <w:r>
        <w:t>g</w:t>
      </w:r>
      <w:r w:rsidRPr="008931B6">
        <w:t xml:space="preserve">eneralized </w:t>
      </w:r>
      <w:r>
        <w:t>l</w:t>
      </w:r>
      <w:r w:rsidRPr="008931B6">
        <w:t>ipodystrophy; FPL</w:t>
      </w:r>
      <w:r>
        <w:t xml:space="preserve"> = f</w:t>
      </w:r>
      <w:r w:rsidRPr="008931B6">
        <w:t xml:space="preserve">amilial </w:t>
      </w:r>
      <w:r>
        <w:t>p</w:t>
      </w:r>
      <w:r w:rsidRPr="008931B6">
        <w:t xml:space="preserve">artial </w:t>
      </w:r>
      <w:r>
        <w:t>l</w:t>
      </w:r>
      <w:r w:rsidRPr="008931B6">
        <w:t>ipodystrophy</w:t>
      </w:r>
      <w:r>
        <w:t>.</w:t>
      </w:r>
    </w:p>
    <w:p w14:paraId="73005B0B" w14:textId="77777777" w:rsidR="00C412C9" w:rsidRDefault="001267BE" w:rsidP="001267BE">
      <w:pPr>
        <w:pStyle w:val="Footer"/>
      </w:pPr>
      <w:r>
        <w:t>S</w:t>
      </w:r>
      <w:r w:rsidRPr="003E18CD">
        <w:t xml:space="preserve"> indicates an impact that participants spontaneously reported</w:t>
      </w:r>
      <w:r w:rsidR="00C412C9">
        <w:t>.</w:t>
      </w:r>
    </w:p>
    <w:p w14:paraId="4B4A13DF" w14:textId="0C1A9630" w:rsidR="001267BE" w:rsidRDefault="001267BE" w:rsidP="001267BE">
      <w:pPr>
        <w:pStyle w:val="Footer"/>
      </w:pPr>
      <w:r w:rsidRPr="00A7246A">
        <w:t>P</w:t>
      </w:r>
      <w:r w:rsidRPr="003E18CD">
        <w:t> indicates an impact that participants endorsed upon probing</w:t>
      </w:r>
      <w:r>
        <w:t>.</w:t>
      </w:r>
    </w:p>
    <w:p w14:paraId="21CDEE78" w14:textId="7A9A0F4B" w:rsidR="00D52029" w:rsidRDefault="001267BE" w:rsidP="00D52029">
      <w:pPr>
        <w:pStyle w:val="Footer"/>
      </w:pPr>
      <w:r>
        <w:t>“</w:t>
      </w:r>
      <w:r w:rsidRPr="009060E2">
        <w:rPr>
          <w:color w:val="000000" w:themeColor="text1"/>
        </w:rPr>
        <w:t>–</w:t>
      </w:r>
      <w:proofErr w:type="gramStart"/>
      <w:r>
        <w:t>“ no</w:t>
      </w:r>
      <w:proofErr w:type="gramEnd"/>
      <w:r>
        <w:t xml:space="preserve"> mention of concept.</w:t>
      </w:r>
    </w:p>
    <w:p w14:paraId="06A9A59F" w14:textId="6A7ABBB0" w:rsidR="008406FB" w:rsidRDefault="00493D31" w:rsidP="00D52029">
      <w:pPr>
        <w:pStyle w:val="Figuretablelegend"/>
      </w:pPr>
      <w:r>
        <w:lastRenderedPageBreak/>
        <w:t xml:space="preserve">Table </w:t>
      </w:r>
      <w:r w:rsidR="0000236C">
        <w:t>S</w:t>
      </w:r>
      <w:bookmarkStart w:id="0" w:name="_GoBack"/>
      <w:bookmarkEnd w:id="0"/>
      <w:r w:rsidR="001267BE">
        <w:t>4</w:t>
      </w:r>
      <w:r>
        <w:t xml:space="preserve">. </w:t>
      </w:r>
      <w:r w:rsidR="008406FB" w:rsidRPr="001267BE">
        <w:rPr>
          <w:b w:val="0"/>
          <w:bCs/>
        </w:rPr>
        <w:t>Item-</w:t>
      </w:r>
      <w:r w:rsidR="00AA4D4D" w:rsidRPr="001267BE">
        <w:rPr>
          <w:b w:val="0"/>
          <w:bCs/>
        </w:rPr>
        <w:t>t</w:t>
      </w:r>
      <w:r w:rsidR="008406FB" w:rsidRPr="001267BE">
        <w:rPr>
          <w:b w:val="0"/>
          <w:bCs/>
        </w:rPr>
        <w:t xml:space="preserve">racking </w:t>
      </w:r>
      <w:r w:rsidR="00AA4D4D" w:rsidRPr="001267BE">
        <w:rPr>
          <w:b w:val="0"/>
          <w:bCs/>
        </w:rPr>
        <w:t>m</w:t>
      </w:r>
      <w:r w:rsidR="008406FB" w:rsidRPr="001267BE">
        <w:rPr>
          <w:b w:val="0"/>
          <w:bCs/>
        </w:rPr>
        <w:t>atrix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ook w:val="04A0" w:firstRow="1" w:lastRow="0" w:firstColumn="1" w:lastColumn="0" w:noHBand="0" w:noVBand="1"/>
      </w:tblPr>
      <w:tblGrid>
        <w:gridCol w:w="2791"/>
        <w:gridCol w:w="2791"/>
        <w:gridCol w:w="2792"/>
        <w:gridCol w:w="2792"/>
        <w:gridCol w:w="2792"/>
      </w:tblGrid>
      <w:tr w:rsidR="00075E3C" w:rsidRPr="00AA4D4D" w14:paraId="3ACE3D40" w14:textId="77777777" w:rsidTr="00493D31">
        <w:trPr>
          <w:tblHeader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BE20E5" w14:textId="5E3642EF" w:rsidR="005A66BC" w:rsidRPr="00493D31" w:rsidRDefault="005A66BC" w:rsidP="00493D31">
            <w:pPr>
              <w:pStyle w:val="Tabletext"/>
              <w:rPr>
                <w:b/>
                <w:bCs/>
              </w:rPr>
            </w:pPr>
            <w:bookmarkStart w:id="1" w:name="_Hlk8911109"/>
            <w:bookmarkEnd w:id="1"/>
            <w:r w:rsidRPr="00493D31">
              <w:rPr>
                <w:b/>
                <w:bCs/>
              </w:rPr>
              <w:t xml:space="preserve">Round 1 </w:t>
            </w:r>
            <w:r w:rsidR="00697BC5" w:rsidRPr="00493D31">
              <w:rPr>
                <w:b/>
                <w:bCs/>
              </w:rPr>
              <w:br/>
            </w:r>
            <w:r w:rsidRPr="00493D31">
              <w:rPr>
                <w:b/>
                <w:bCs/>
              </w:rPr>
              <w:t>(</w:t>
            </w:r>
            <w:r w:rsidR="00493D31">
              <w:rPr>
                <w:b/>
                <w:bCs/>
                <w:i/>
                <w:iCs/>
              </w:rPr>
              <w:t>N</w:t>
            </w:r>
            <w:r w:rsidR="00493D31" w:rsidRPr="00493D31">
              <w:rPr>
                <w:b/>
                <w:bCs/>
              </w:rPr>
              <w:t xml:space="preserve"> </w:t>
            </w:r>
            <w:r w:rsidRPr="00493D31">
              <w:rPr>
                <w:b/>
                <w:bCs/>
              </w:rPr>
              <w:t xml:space="preserve">= </w:t>
            </w:r>
            <w:r w:rsidR="00AA72CB" w:rsidRPr="00493D31">
              <w:rPr>
                <w:b/>
                <w:bCs/>
              </w:rPr>
              <w:t>13</w:t>
            </w:r>
            <w:r w:rsidRPr="00493D31">
              <w:rPr>
                <w:b/>
                <w:bCs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00E22F" w14:textId="73A2B009" w:rsidR="005A66BC" w:rsidRPr="00493D31" w:rsidRDefault="005A66BC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 xml:space="preserve">Round 1 </w:t>
            </w:r>
            <w:r w:rsidR="00493D31" w:rsidRPr="00493D31">
              <w:rPr>
                <w:b/>
                <w:bCs/>
              </w:rPr>
              <w:t>interview findings and resulting a</w:t>
            </w:r>
            <w:r w:rsidRPr="00493D31">
              <w:rPr>
                <w:b/>
                <w:bCs/>
              </w:rPr>
              <w:t>ctions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F1FB9E" w14:textId="62B2BCF0" w:rsidR="005A66BC" w:rsidRPr="00493D31" w:rsidRDefault="005A66BC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 xml:space="preserve">Round 2 </w:t>
            </w:r>
            <w:r w:rsidR="00697BC5" w:rsidRPr="00493D31">
              <w:rPr>
                <w:b/>
                <w:bCs/>
              </w:rPr>
              <w:br/>
            </w:r>
            <w:r w:rsidRPr="00493D31">
              <w:rPr>
                <w:b/>
                <w:bCs/>
              </w:rPr>
              <w:t>(</w:t>
            </w:r>
            <w:r w:rsidR="00493D31">
              <w:rPr>
                <w:b/>
                <w:bCs/>
                <w:i/>
                <w:iCs/>
              </w:rPr>
              <w:t>N</w:t>
            </w:r>
            <w:r w:rsidRPr="00493D31">
              <w:rPr>
                <w:b/>
                <w:bCs/>
              </w:rPr>
              <w:t xml:space="preserve"> = </w:t>
            </w:r>
            <w:r w:rsidR="00AA72CB" w:rsidRPr="00493D31">
              <w:rPr>
                <w:b/>
                <w:bCs/>
              </w:rPr>
              <w:t>8</w:t>
            </w:r>
            <w:r w:rsidRPr="00493D31">
              <w:rPr>
                <w:b/>
                <w:bCs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4EAE5F" w14:textId="45ADAA7F" w:rsidR="005A66BC" w:rsidRPr="00493D31" w:rsidRDefault="005A66BC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 xml:space="preserve">Round 2 </w:t>
            </w:r>
            <w:r w:rsidR="00493D31" w:rsidRPr="00493D31">
              <w:rPr>
                <w:b/>
                <w:bCs/>
              </w:rPr>
              <w:t>interview findings and resulting actio</w:t>
            </w:r>
            <w:r w:rsidRPr="00493D31">
              <w:rPr>
                <w:b/>
                <w:bCs/>
              </w:rPr>
              <w:t>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84416A" w14:textId="56824B19" w:rsidR="005A66BC" w:rsidRPr="00493D31" w:rsidRDefault="005A66BC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>Final</w:t>
            </w:r>
          </w:p>
        </w:tc>
      </w:tr>
      <w:tr w:rsidR="009E4CE5" w:rsidRPr="00AA4D4D" w14:paraId="07145344" w14:textId="77777777" w:rsidTr="00493D31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3B6404AE" w14:textId="74284924" w:rsidR="009E4CE5" w:rsidRPr="00493D31" w:rsidRDefault="009E4CE5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>Instructions</w:t>
            </w:r>
          </w:p>
        </w:tc>
      </w:tr>
      <w:tr w:rsidR="009E4CE5" w:rsidRPr="00AA4D4D" w14:paraId="347B51DE" w14:textId="77777777" w:rsidTr="00493D31">
        <w:trPr>
          <w:trHeight w:val="1345"/>
        </w:trPr>
        <w:tc>
          <w:tcPr>
            <w:tcW w:w="1000" w:type="pct"/>
            <w:shd w:val="clear" w:color="auto" w:fill="auto"/>
          </w:tcPr>
          <w:p w14:paraId="1BD35F11" w14:textId="0FDE03B7" w:rsidR="009E4CE5" w:rsidRPr="00AA4D4D" w:rsidRDefault="002E06EC" w:rsidP="00493D31">
            <w:pPr>
              <w:pStyle w:val="Tabletext"/>
              <w:rPr>
                <w:i/>
                <w:iCs/>
              </w:rPr>
            </w:pPr>
            <w:r w:rsidRPr="00AA4D4D">
              <w:rPr>
                <w:i/>
                <w:iCs/>
                <w:noProof/>
              </w:rPr>
              <w:t>For each of the following questions, please choose the one answer that best describes your experiences during the past 24 hours.</w:t>
            </w:r>
          </w:p>
        </w:tc>
        <w:tc>
          <w:tcPr>
            <w:tcW w:w="1000" w:type="pct"/>
            <w:shd w:val="clear" w:color="auto" w:fill="auto"/>
          </w:tcPr>
          <w:p w14:paraId="59020C20" w14:textId="77777777" w:rsidR="00874ABA" w:rsidRPr="00AA4D4D" w:rsidRDefault="00874ABA" w:rsidP="00493D31">
            <w:pPr>
              <w:pStyle w:val="Tabletext"/>
            </w:pPr>
            <w:r w:rsidRPr="00AA4D4D">
              <w:t>All participants understood the instructions and the recall period of 24 hours.</w:t>
            </w:r>
          </w:p>
          <w:p w14:paraId="16F2D0F7" w14:textId="1F6FCF40" w:rsidR="009E4CE5" w:rsidRPr="00AA4D4D" w:rsidRDefault="00874ABA" w:rsidP="00493D31">
            <w:pPr>
              <w:pStyle w:val="Tabletext"/>
              <w:rPr>
                <w:b/>
              </w:rPr>
            </w:pPr>
            <w:r w:rsidRPr="00AA4D4D">
              <w:rPr>
                <w:b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7C4759A3" w14:textId="0C20C5B7" w:rsidR="009E4CE5" w:rsidRPr="00AA4D4D" w:rsidRDefault="002E06EC" w:rsidP="00493D31">
            <w:pPr>
              <w:pStyle w:val="Tabletext"/>
              <w:rPr>
                <w:i/>
                <w:iCs/>
              </w:rPr>
            </w:pPr>
            <w:r w:rsidRPr="00AA4D4D">
              <w:rPr>
                <w:i/>
                <w:iCs/>
                <w:noProof/>
              </w:rPr>
              <w:t>For each of the following questions, please choose the one answer that best describes your experiences during the past 24 hours.</w:t>
            </w:r>
          </w:p>
        </w:tc>
        <w:tc>
          <w:tcPr>
            <w:tcW w:w="1000" w:type="pct"/>
            <w:shd w:val="clear" w:color="auto" w:fill="auto"/>
          </w:tcPr>
          <w:p w14:paraId="6D33FB4D" w14:textId="3272A699" w:rsidR="00874ABA" w:rsidRPr="00AA4D4D" w:rsidRDefault="00874ABA" w:rsidP="00493D31">
            <w:pPr>
              <w:pStyle w:val="Tabletext"/>
            </w:pPr>
            <w:r w:rsidRPr="00AA4D4D">
              <w:t>All participants understood the instructions and the recall period of 24 hours.</w:t>
            </w:r>
          </w:p>
          <w:p w14:paraId="5846AE1C" w14:textId="1F6E93FB" w:rsidR="009E4CE5" w:rsidRPr="00AA4D4D" w:rsidRDefault="00874ABA" w:rsidP="00493D31">
            <w:pPr>
              <w:pStyle w:val="Tabletext"/>
              <w:rPr>
                <w:b/>
              </w:rPr>
            </w:pPr>
            <w:r w:rsidRPr="00AA4D4D">
              <w:rPr>
                <w:b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02B352C7" w14:textId="4AC4AAD6" w:rsidR="009E4CE5" w:rsidRPr="00AA4D4D" w:rsidRDefault="002E06EC" w:rsidP="00493D31">
            <w:pPr>
              <w:pStyle w:val="Tabletext"/>
              <w:rPr>
                <w:i/>
                <w:iCs/>
              </w:rPr>
            </w:pPr>
            <w:r w:rsidRPr="00AA4D4D">
              <w:rPr>
                <w:i/>
                <w:iCs/>
                <w:noProof/>
              </w:rPr>
              <w:t>For each of the following questions, please choose the one answer that best describes your experiences during the past 24 hours.</w:t>
            </w:r>
          </w:p>
        </w:tc>
      </w:tr>
      <w:tr w:rsidR="009E4CE5" w:rsidRPr="00AA4D4D" w14:paraId="797A4973" w14:textId="77777777" w:rsidTr="00493D31">
        <w:tc>
          <w:tcPr>
            <w:tcW w:w="5000" w:type="pct"/>
            <w:gridSpan w:val="5"/>
            <w:shd w:val="clear" w:color="auto" w:fill="auto"/>
          </w:tcPr>
          <w:p w14:paraId="7CC700E5" w14:textId="759D5CEC" w:rsidR="009E4CE5" w:rsidRPr="00493D31" w:rsidRDefault="002E06EC" w:rsidP="00493D31">
            <w:pPr>
              <w:pStyle w:val="Tabletext"/>
              <w:rPr>
                <w:b/>
                <w:bCs/>
              </w:rPr>
            </w:pPr>
            <w:r w:rsidRPr="00493D31">
              <w:rPr>
                <w:b/>
                <w:bCs/>
              </w:rPr>
              <w:t xml:space="preserve">Lipodystrophy </w:t>
            </w:r>
            <w:r w:rsidR="00493D31">
              <w:rPr>
                <w:b/>
                <w:bCs/>
              </w:rPr>
              <w:t>h</w:t>
            </w:r>
            <w:r w:rsidRPr="00493D31">
              <w:rPr>
                <w:b/>
                <w:bCs/>
              </w:rPr>
              <w:t>unger</w:t>
            </w:r>
            <w:r w:rsidR="003C0F06" w:rsidRPr="00493D31">
              <w:rPr>
                <w:b/>
                <w:bCs/>
              </w:rPr>
              <w:t xml:space="preserve"> </w:t>
            </w:r>
            <w:r w:rsidR="00493D31">
              <w:rPr>
                <w:b/>
                <w:bCs/>
              </w:rPr>
              <w:t>d</w:t>
            </w:r>
            <w:r w:rsidR="003C0F06" w:rsidRPr="00493D31">
              <w:rPr>
                <w:b/>
                <w:bCs/>
              </w:rPr>
              <w:t>iary</w:t>
            </w:r>
          </w:p>
        </w:tc>
      </w:tr>
      <w:tr w:rsidR="009E4CE5" w:rsidRPr="00AA4D4D" w14:paraId="518B4C33" w14:textId="77777777" w:rsidTr="00493D31">
        <w:trPr>
          <w:trHeight w:val="1246"/>
        </w:trPr>
        <w:tc>
          <w:tcPr>
            <w:tcW w:w="1000" w:type="pct"/>
            <w:shd w:val="clear" w:color="auto" w:fill="auto"/>
          </w:tcPr>
          <w:p w14:paraId="109B7C3D" w14:textId="1BB8916F" w:rsidR="009E4CE5" w:rsidRPr="00AA4D4D" w:rsidRDefault="002E06EC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AA4D4D">
              <w:rPr>
                <w:i/>
                <w:iCs/>
                <w:noProof/>
              </w:rPr>
              <w:t>Overall, how would you rate your hunger today?</w:t>
            </w:r>
          </w:p>
          <w:p w14:paraId="40335072" w14:textId="524096FC" w:rsidR="009E4CE5" w:rsidRPr="00AA4D4D" w:rsidRDefault="009E4CE5" w:rsidP="00493D31">
            <w:pPr>
              <w:pStyle w:val="Tabletext"/>
            </w:pPr>
            <w:r w:rsidRPr="00493D31">
              <w:rPr>
                <w:b/>
                <w:bCs/>
              </w:rPr>
              <w:t xml:space="preserve">Response </w:t>
            </w:r>
            <w:r w:rsidR="00814431" w:rsidRPr="00493D31">
              <w:rPr>
                <w:b/>
                <w:bCs/>
              </w:rPr>
              <w:t>o</w:t>
            </w:r>
            <w:r w:rsidRPr="00493D31">
              <w:rPr>
                <w:b/>
                <w:bCs/>
              </w:rPr>
              <w:t>ptions</w:t>
            </w:r>
            <w:r w:rsidR="00493D31">
              <w:br/>
            </w:r>
            <w:r w:rsidRPr="00AA4D4D">
              <w:t>NRS from 0 (</w:t>
            </w:r>
            <w:r w:rsidR="00493D31">
              <w:t>n</w:t>
            </w:r>
            <w:r w:rsidRPr="00AA4D4D">
              <w:t>o</w:t>
            </w:r>
            <w:r w:rsidR="002E06EC" w:rsidRPr="00AA4D4D">
              <w:t>t hungry at all</w:t>
            </w:r>
            <w:r w:rsidRPr="00AA4D4D">
              <w:t>) to 10</w:t>
            </w:r>
            <w:r w:rsidR="00697BC5" w:rsidRPr="00AA4D4D">
              <w:t> </w:t>
            </w:r>
            <w:r w:rsidRPr="00AA4D4D">
              <w:t>(</w:t>
            </w:r>
            <w:r w:rsidR="00493D31">
              <w:t>h</w:t>
            </w:r>
            <w:r w:rsidR="002E06EC" w:rsidRPr="00AA4D4D">
              <w:t>ungriest possible</w:t>
            </w:r>
            <w:r w:rsidRPr="00AA4D4D">
              <w:t>)</w:t>
            </w:r>
          </w:p>
        </w:tc>
        <w:tc>
          <w:tcPr>
            <w:tcW w:w="1000" w:type="pct"/>
            <w:shd w:val="clear" w:color="auto" w:fill="auto"/>
          </w:tcPr>
          <w:p w14:paraId="3B6FA359" w14:textId="34C76B58" w:rsidR="00707BE0" w:rsidRPr="00AA4D4D" w:rsidRDefault="00DF1A2F" w:rsidP="00493D31">
            <w:pPr>
              <w:pStyle w:val="Tabletext"/>
            </w:pPr>
            <w:r w:rsidRPr="00AA4D4D">
              <w:t xml:space="preserve">See </w:t>
            </w:r>
            <w:r w:rsidR="00814431" w:rsidRPr="00AA4D4D">
              <w:t>i</w:t>
            </w:r>
            <w:r w:rsidRPr="00AA4D4D">
              <w:t xml:space="preserve">tem </w:t>
            </w:r>
            <w:r w:rsidR="00814431" w:rsidRPr="00AA4D4D">
              <w:t xml:space="preserve">No. </w:t>
            </w:r>
            <w:r w:rsidRPr="00AA4D4D">
              <w:t>2 below</w:t>
            </w:r>
          </w:p>
          <w:p w14:paraId="536C4264" w14:textId="37772454" w:rsidR="009E4CE5" w:rsidRPr="00AA4D4D" w:rsidRDefault="00707BE0" w:rsidP="00493D31">
            <w:pPr>
              <w:pStyle w:val="Tabletext"/>
            </w:pPr>
            <w:r w:rsidRPr="00AA4D4D">
              <w:rPr>
                <w:b/>
                <w:color w:val="0070C0"/>
              </w:rPr>
              <w:t>Omitted</w:t>
            </w:r>
          </w:p>
        </w:tc>
        <w:tc>
          <w:tcPr>
            <w:tcW w:w="1000" w:type="pct"/>
            <w:shd w:val="clear" w:color="auto" w:fill="auto"/>
          </w:tcPr>
          <w:p w14:paraId="56F85C6A" w14:textId="77777777" w:rsidR="009E4CE5" w:rsidRPr="00AA4D4D" w:rsidRDefault="009E4CE5" w:rsidP="00493D31">
            <w:pPr>
              <w:pStyle w:val="Tabletext"/>
            </w:pPr>
          </w:p>
        </w:tc>
        <w:tc>
          <w:tcPr>
            <w:tcW w:w="1000" w:type="pct"/>
            <w:shd w:val="clear" w:color="auto" w:fill="auto"/>
          </w:tcPr>
          <w:p w14:paraId="6994A908" w14:textId="412EBE9F" w:rsidR="009E4CE5" w:rsidRPr="00AA4D4D" w:rsidRDefault="009E4CE5" w:rsidP="00493D31">
            <w:pPr>
              <w:pStyle w:val="Tabletext"/>
            </w:pPr>
          </w:p>
        </w:tc>
        <w:tc>
          <w:tcPr>
            <w:tcW w:w="1000" w:type="pct"/>
            <w:shd w:val="clear" w:color="auto" w:fill="auto"/>
          </w:tcPr>
          <w:p w14:paraId="507271F9" w14:textId="77777777" w:rsidR="009E4CE5" w:rsidRPr="00AA4D4D" w:rsidRDefault="009E4CE5" w:rsidP="00493D31">
            <w:pPr>
              <w:pStyle w:val="Tabletext"/>
            </w:pPr>
          </w:p>
        </w:tc>
      </w:tr>
      <w:tr w:rsidR="002E06EC" w:rsidRPr="00AA4D4D" w14:paraId="5DD498CD" w14:textId="77777777" w:rsidTr="00493D31">
        <w:trPr>
          <w:trHeight w:val="1894"/>
        </w:trPr>
        <w:tc>
          <w:tcPr>
            <w:tcW w:w="1000" w:type="pct"/>
            <w:shd w:val="clear" w:color="auto" w:fill="auto"/>
          </w:tcPr>
          <w:p w14:paraId="4965B201" w14:textId="77777777" w:rsidR="002E06EC" w:rsidRPr="00AA4D4D" w:rsidRDefault="002E06EC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AA4D4D">
              <w:rPr>
                <w:i/>
                <w:iCs/>
                <w:noProof/>
              </w:rPr>
              <w:t>Overall, how would you rate your hunger today?</w:t>
            </w:r>
          </w:p>
          <w:p w14:paraId="7ED5B4EE" w14:textId="313728FC" w:rsidR="002E06EC" w:rsidRPr="00AA4D4D" w:rsidRDefault="002E06EC" w:rsidP="00493D31">
            <w:pPr>
              <w:pStyle w:val="Tabletext"/>
            </w:pPr>
            <w:r w:rsidRPr="00493D31">
              <w:rPr>
                <w:b/>
                <w:bCs/>
              </w:rPr>
              <w:t xml:space="preserve">Response </w:t>
            </w:r>
            <w:r w:rsidR="00814431" w:rsidRPr="00493D31">
              <w:rPr>
                <w:b/>
                <w:bCs/>
              </w:rPr>
              <w:t>o</w:t>
            </w:r>
            <w:r w:rsidRPr="00493D31">
              <w:rPr>
                <w:b/>
                <w:bCs/>
              </w:rPr>
              <w:t>ptions</w:t>
            </w:r>
            <w:r w:rsidR="00493D31">
              <w:br/>
            </w:r>
            <w:r w:rsidRPr="00AA4D4D">
              <w:t>NRS from 0 (</w:t>
            </w:r>
            <w:r w:rsidR="00493D31">
              <w:t>n</w:t>
            </w:r>
            <w:r w:rsidRPr="00AA4D4D">
              <w:t>ever felt hungry) to 10 (</w:t>
            </w:r>
            <w:r w:rsidR="00493D31">
              <w:t>e</w:t>
            </w:r>
            <w:r w:rsidRPr="00AA4D4D">
              <w:t>xtremely hungry all day)</w:t>
            </w:r>
          </w:p>
        </w:tc>
        <w:tc>
          <w:tcPr>
            <w:tcW w:w="1000" w:type="pct"/>
            <w:shd w:val="clear" w:color="auto" w:fill="auto"/>
          </w:tcPr>
          <w:p w14:paraId="31D4371E" w14:textId="77777777" w:rsidR="00DF1A2F" w:rsidRPr="00AA4D4D" w:rsidRDefault="00DF1A2F" w:rsidP="00493D31">
            <w:pPr>
              <w:pStyle w:val="Tabletext"/>
            </w:pPr>
            <w:r w:rsidRPr="00AA4D4D">
              <w:t>Participants understood and interpreted the item consistently.</w:t>
            </w:r>
          </w:p>
          <w:p w14:paraId="559E4F6A" w14:textId="2A629220" w:rsidR="00DF1A2F" w:rsidRPr="00AA4D4D" w:rsidRDefault="00DF1A2F" w:rsidP="00493D31">
            <w:pPr>
              <w:pStyle w:val="Tabletext"/>
            </w:pPr>
            <w:r w:rsidRPr="00AA4D4D">
              <w:t>10 of the participants state</w:t>
            </w:r>
            <w:r w:rsidR="008A703A" w:rsidRPr="00AA4D4D">
              <w:t>d</w:t>
            </w:r>
            <w:r w:rsidRPr="00AA4D4D">
              <w:t xml:space="preserve"> </w:t>
            </w:r>
            <w:r w:rsidR="00814431" w:rsidRPr="00AA4D4D">
              <w:t xml:space="preserve">a </w:t>
            </w:r>
            <w:r w:rsidRPr="00AA4D4D">
              <w:t>preference for item 2 and the anchors tested with the NRS</w:t>
            </w:r>
          </w:p>
          <w:p w14:paraId="678B1AA6" w14:textId="7769629B" w:rsidR="002E06EC" w:rsidRPr="00493D31" w:rsidRDefault="00DF1A2F" w:rsidP="00493D31">
            <w:pPr>
              <w:pStyle w:val="Tabletext"/>
              <w:rPr>
                <w:b/>
                <w:color w:val="0070C0"/>
              </w:rPr>
            </w:pPr>
            <w:r w:rsidRPr="00AA4D4D">
              <w:rPr>
                <w:b/>
                <w:color w:val="0070C0"/>
              </w:rPr>
              <w:t>Item 2 and NRS were retained</w:t>
            </w:r>
          </w:p>
        </w:tc>
        <w:tc>
          <w:tcPr>
            <w:tcW w:w="1000" w:type="pct"/>
            <w:shd w:val="clear" w:color="auto" w:fill="auto"/>
          </w:tcPr>
          <w:p w14:paraId="6A3895F0" w14:textId="77777777" w:rsidR="006F0592" w:rsidRPr="00AA4D4D" w:rsidRDefault="006F0592" w:rsidP="00A221A2">
            <w:pPr>
              <w:pStyle w:val="Tabletext"/>
              <w:numPr>
                <w:ilvl w:val="0"/>
                <w:numId w:val="37"/>
              </w:numPr>
              <w:ind w:left="514" w:hanging="502"/>
              <w:rPr>
                <w:i/>
                <w:iCs/>
                <w:noProof/>
              </w:rPr>
            </w:pPr>
            <w:r w:rsidRPr="00AA4D4D">
              <w:rPr>
                <w:i/>
                <w:iCs/>
                <w:noProof/>
              </w:rPr>
              <w:t>Overall, how would you rate your hunger today?</w:t>
            </w:r>
          </w:p>
          <w:p w14:paraId="5E8A4CD0" w14:textId="092022C6" w:rsidR="002E06EC" w:rsidRPr="00493D31" w:rsidRDefault="006F0592" w:rsidP="00493D31">
            <w:pPr>
              <w:pStyle w:val="Tabletext"/>
            </w:pPr>
            <w:r w:rsidRPr="00A221A2">
              <w:rPr>
                <w:b/>
                <w:bCs/>
              </w:rPr>
              <w:t xml:space="preserve">Response </w:t>
            </w:r>
            <w:r w:rsidR="00814431" w:rsidRPr="00A221A2">
              <w:rPr>
                <w:b/>
                <w:bCs/>
              </w:rPr>
              <w:t>o</w:t>
            </w:r>
            <w:r w:rsidRPr="00A221A2">
              <w:rPr>
                <w:b/>
                <w:bCs/>
              </w:rPr>
              <w:t>ptions</w:t>
            </w:r>
            <w:r w:rsidR="00493D31">
              <w:br/>
            </w:r>
            <w:r w:rsidRPr="00AA4D4D">
              <w:t>NRS from 0 (</w:t>
            </w:r>
            <w:r w:rsidR="00492F2C">
              <w:t>n</w:t>
            </w:r>
            <w:r w:rsidRPr="00AA4D4D">
              <w:t>ever felt hungry) to 10 (</w:t>
            </w:r>
            <w:r w:rsidR="00492F2C">
              <w:t>e</w:t>
            </w:r>
            <w:r w:rsidRPr="00AA4D4D">
              <w:t>xtremely hungry all day)</w:t>
            </w:r>
          </w:p>
        </w:tc>
        <w:tc>
          <w:tcPr>
            <w:tcW w:w="1000" w:type="pct"/>
            <w:shd w:val="clear" w:color="auto" w:fill="auto"/>
          </w:tcPr>
          <w:p w14:paraId="48D420D6" w14:textId="3507B41C" w:rsidR="00E153ED" w:rsidRPr="00AA4D4D" w:rsidRDefault="00707BE0" w:rsidP="00493D31">
            <w:pPr>
              <w:pStyle w:val="Tabletext"/>
            </w:pPr>
            <w:r w:rsidRPr="00AA4D4D">
              <w:t>Participants understood and interpreted the item consistently</w:t>
            </w:r>
            <w:r w:rsidR="00814431" w:rsidRPr="00AA4D4D">
              <w:t>;</w:t>
            </w:r>
            <w:r w:rsidRPr="00AA4D4D">
              <w:t xml:space="preserve"> however, participants’ interpretation was similar to item </w:t>
            </w:r>
            <w:r w:rsidR="00814431" w:rsidRPr="00AA4D4D">
              <w:t xml:space="preserve">No. </w:t>
            </w:r>
            <w:r w:rsidRPr="00AA4D4D">
              <w:t>3</w:t>
            </w:r>
            <w:r w:rsidR="00493D31">
              <w:t>.</w:t>
            </w:r>
            <w:r w:rsidRPr="00AA4D4D">
              <w:t xml:space="preserve"> </w:t>
            </w:r>
            <w:r w:rsidR="00493D31">
              <w:t>A</w:t>
            </w:r>
            <w:r w:rsidRPr="00AA4D4D">
              <w:t xml:space="preserve">dditionally, </w:t>
            </w:r>
            <w:r w:rsidR="00814431" w:rsidRPr="00AA4D4D">
              <w:t xml:space="preserve">the </w:t>
            </w:r>
            <w:r w:rsidRPr="00AA4D4D">
              <w:t xml:space="preserve">majority of participants </w:t>
            </w:r>
            <w:r w:rsidR="008C66A1" w:rsidRPr="00AA4D4D">
              <w:t xml:space="preserve">across both rounds </w:t>
            </w:r>
            <w:r w:rsidRPr="00AA4D4D">
              <w:t xml:space="preserve">selected item </w:t>
            </w:r>
            <w:r w:rsidR="00814431" w:rsidRPr="00AA4D4D">
              <w:t xml:space="preserve">No. </w:t>
            </w:r>
            <w:r w:rsidRPr="00AA4D4D">
              <w:t xml:space="preserve">3 as </w:t>
            </w:r>
            <w:r w:rsidR="00814431" w:rsidRPr="00AA4D4D">
              <w:t xml:space="preserve">the </w:t>
            </w:r>
            <w:r w:rsidRPr="00AA4D4D">
              <w:t xml:space="preserve">most </w:t>
            </w:r>
            <w:r w:rsidR="005A4140" w:rsidRPr="00AA4D4D">
              <w:t>r</w:t>
            </w:r>
            <w:r w:rsidRPr="00AA4D4D">
              <w:t>elevant item.</w:t>
            </w:r>
          </w:p>
          <w:p w14:paraId="7AB1A0B9" w14:textId="105D90BC" w:rsidR="00E153ED" w:rsidRPr="00AA4D4D" w:rsidRDefault="00DF1A2F" w:rsidP="00493D31">
            <w:pPr>
              <w:pStyle w:val="Tabletext"/>
            </w:pPr>
            <w:r w:rsidRPr="00AA4D4D">
              <w:rPr>
                <w:b/>
                <w:color w:val="0070C0"/>
              </w:rPr>
              <w:t>O</w:t>
            </w:r>
            <w:r w:rsidR="00E153ED" w:rsidRPr="00AA4D4D">
              <w:rPr>
                <w:b/>
                <w:color w:val="0070C0"/>
              </w:rPr>
              <w:t>mitted</w:t>
            </w:r>
          </w:p>
        </w:tc>
        <w:tc>
          <w:tcPr>
            <w:tcW w:w="1000" w:type="pct"/>
            <w:shd w:val="clear" w:color="auto" w:fill="auto"/>
          </w:tcPr>
          <w:p w14:paraId="0B6FDF42" w14:textId="5DB9626B" w:rsidR="002E06EC" w:rsidRPr="00AA4D4D" w:rsidRDefault="002E06EC" w:rsidP="00493D31">
            <w:pPr>
              <w:pStyle w:val="Tabletext"/>
              <w:rPr>
                <w:i/>
                <w:iCs/>
                <w:noProof/>
              </w:rPr>
            </w:pPr>
          </w:p>
        </w:tc>
      </w:tr>
      <w:tr w:rsidR="00DF1A2F" w:rsidRPr="00AA4D4D" w14:paraId="5C570B7A" w14:textId="77777777" w:rsidTr="00493D31">
        <w:trPr>
          <w:trHeight w:val="2110"/>
        </w:trPr>
        <w:tc>
          <w:tcPr>
            <w:tcW w:w="1000" w:type="pct"/>
            <w:shd w:val="clear" w:color="auto" w:fill="auto"/>
          </w:tcPr>
          <w:p w14:paraId="3DE9E71F" w14:textId="0CCD132C" w:rsidR="00DF1A2F" w:rsidRPr="00AA4D4D" w:rsidRDefault="00DF1A2F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AA4D4D">
              <w:rPr>
                <w:i/>
                <w:iCs/>
                <w:noProof/>
              </w:rPr>
              <w:lastRenderedPageBreak/>
              <w:t>How would you rate your hunger at its worst today?</w:t>
            </w:r>
          </w:p>
          <w:p w14:paraId="6E8C1751" w14:textId="184745A2" w:rsidR="00DF1A2F" w:rsidRPr="00AA4D4D" w:rsidRDefault="00DF1A2F" w:rsidP="00493D31">
            <w:pPr>
              <w:pStyle w:val="Tabletext"/>
              <w:rPr>
                <w:i/>
                <w:iCs/>
                <w:noProof/>
              </w:rPr>
            </w:pPr>
            <w:r w:rsidRPr="00493D31">
              <w:rPr>
                <w:b/>
                <w:bCs/>
                <w:noProof/>
              </w:rPr>
              <w:t xml:space="preserve">Response </w:t>
            </w:r>
            <w:r w:rsidR="00814431" w:rsidRPr="00493D31">
              <w:rPr>
                <w:b/>
                <w:bCs/>
                <w:noProof/>
              </w:rPr>
              <w:t>o</w:t>
            </w:r>
            <w:r w:rsidRPr="00493D31">
              <w:rPr>
                <w:b/>
                <w:bCs/>
                <w:noProof/>
              </w:rPr>
              <w:t>ptions</w:t>
            </w:r>
            <w:r w:rsidR="00493D31">
              <w:rPr>
                <w:noProof/>
              </w:rPr>
              <w:br/>
            </w:r>
            <w:r w:rsidRPr="00493D31">
              <w:rPr>
                <w:noProof/>
              </w:rPr>
              <w:t>NRS from 0 (</w:t>
            </w:r>
            <w:r w:rsidR="00493D31">
              <w:rPr>
                <w:noProof/>
              </w:rPr>
              <w:t>n</w:t>
            </w:r>
            <w:r w:rsidRPr="00493D31">
              <w:rPr>
                <w:noProof/>
              </w:rPr>
              <w:t>ot hungry at all) to 10 (</w:t>
            </w:r>
            <w:r w:rsidR="00493D31">
              <w:rPr>
                <w:noProof/>
              </w:rPr>
              <w:t>h</w:t>
            </w:r>
            <w:r w:rsidRPr="00493D31">
              <w:rPr>
                <w:noProof/>
              </w:rPr>
              <w:t>ungriest possible)</w:t>
            </w:r>
          </w:p>
        </w:tc>
        <w:tc>
          <w:tcPr>
            <w:tcW w:w="1000" w:type="pct"/>
            <w:shd w:val="clear" w:color="auto" w:fill="auto"/>
          </w:tcPr>
          <w:p w14:paraId="0F676B26" w14:textId="0891148A" w:rsidR="00DF1A2F" w:rsidRPr="00AA4D4D" w:rsidRDefault="00DF1A2F" w:rsidP="00493D31">
            <w:pPr>
              <w:pStyle w:val="Tabletext"/>
            </w:pPr>
            <w:r w:rsidRPr="00AA4D4D">
              <w:t xml:space="preserve">See </w:t>
            </w:r>
            <w:r w:rsidR="00814431" w:rsidRPr="00AA4D4D">
              <w:t>i</w:t>
            </w:r>
            <w:r w:rsidRPr="00AA4D4D">
              <w:t xml:space="preserve">tem </w:t>
            </w:r>
            <w:r w:rsidR="00814431" w:rsidRPr="00AA4D4D">
              <w:t xml:space="preserve">No. </w:t>
            </w:r>
            <w:r w:rsidRPr="00AA4D4D">
              <w:t>4 below</w:t>
            </w:r>
          </w:p>
        </w:tc>
        <w:tc>
          <w:tcPr>
            <w:tcW w:w="1000" w:type="pct"/>
            <w:shd w:val="clear" w:color="auto" w:fill="auto"/>
          </w:tcPr>
          <w:p w14:paraId="0D8659DD" w14:textId="77777777" w:rsidR="00DF1A2F" w:rsidRPr="00AA4D4D" w:rsidRDefault="00DF1A2F" w:rsidP="00493D31">
            <w:pPr>
              <w:pStyle w:val="Tabletext"/>
              <w:rPr>
                <w:i/>
                <w:iCs/>
                <w:noProof/>
              </w:rPr>
            </w:pPr>
          </w:p>
        </w:tc>
        <w:tc>
          <w:tcPr>
            <w:tcW w:w="1000" w:type="pct"/>
            <w:shd w:val="clear" w:color="auto" w:fill="auto"/>
          </w:tcPr>
          <w:p w14:paraId="76322A94" w14:textId="77777777" w:rsidR="00DF1A2F" w:rsidRPr="00AA4D4D" w:rsidRDefault="00DF1A2F" w:rsidP="00493D31">
            <w:pPr>
              <w:pStyle w:val="Tabletext"/>
            </w:pPr>
          </w:p>
        </w:tc>
        <w:tc>
          <w:tcPr>
            <w:tcW w:w="1000" w:type="pct"/>
            <w:shd w:val="clear" w:color="auto" w:fill="auto"/>
          </w:tcPr>
          <w:p w14:paraId="7D9871EA" w14:textId="77777777" w:rsidR="00DF1A2F" w:rsidRPr="00AA4D4D" w:rsidRDefault="00DF1A2F" w:rsidP="00493D31">
            <w:pPr>
              <w:pStyle w:val="Tabletext"/>
              <w:rPr>
                <w:i/>
                <w:iCs/>
                <w:noProof/>
              </w:rPr>
            </w:pPr>
          </w:p>
        </w:tc>
      </w:tr>
      <w:tr w:rsidR="00DF1A2F" w:rsidRPr="00493D31" w14:paraId="2208B0CA" w14:textId="77777777" w:rsidTr="00493D31">
        <w:trPr>
          <w:trHeight w:val="2029"/>
        </w:trPr>
        <w:tc>
          <w:tcPr>
            <w:tcW w:w="1000" w:type="pct"/>
            <w:shd w:val="clear" w:color="auto" w:fill="auto"/>
          </w:tcPr>
          <w:p w14:paraId="45EB7AC1" w14:textId="77777777" w:rsidR="00DF1A2F" w:rsidRPr="00493D31" w:rsidRDefault="00DF1A2F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would you rate the highest level of hunger you felt today?</w:t>
            </w:r>
          </w:p>
          <w:p w14:paraId="21B066E0" w14:textId="46D54E37" w:rsidR="00DF1A2F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Not hungry at all</w:t>
            </w:r>
          </w:p>
          <w:p w14:paraId="6B3917C3" w14:textId="00267936" w:rsidR="00DF1A2F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A little hungry</w:t>
            </w:r>
          </w:p>
          <w:p w14:paraId="5F922B2A" w14:textId="5F04CF4D" w:rsidR="00DF1A2F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Moderately hungry</w:t>
            </w:r>
          </w:p>
          <w:p w14:paraId="297BD6AD" w14:textId="5691B023" w:rsidR="00DF1A2F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Quite hungry</w:t>
            </w:r>
          </w:p>
          <w:p w14:paraId="3442A6C7" w14:textId="2E1F1DE9" w:rsidR="00DF1A2F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Extremely hungry</w:t>
            </w:r>
          </w:p>
        </w:tc>
        <w:tc>
          <w:tcPr>
            <w:tcW w:w="1000" w:type="pct"/>
            <w:shd w:val="clear" w:color="auto" w:fill="auto"/>
          </w:tcPr>
          <w:p w14:paraId="211CF272" w14:textId="77777777" w:rsidR="00DF1A2F" w:rsidRPr="00493D31" w:rsidRDefault="00DF1A2F" w:rsidP="00493D31">
            <w:pPr>
              <w:pStyle w:val="Tabletext"/>
            </w:pPr>
            <w:r w:rsidRPr="00493D31">
              <w:t>Participants understood and interpreted the item consistently.</w:t>
            </w:r>
          </w:p>
          <w:p w14:paraId="2B6A8A38" w14:textId="31489B13" w:rsidR="00DF1A2F" w:rsidRPr="00493D31" w:rsidRDefault="008A703A" w:rsidP="00493D31">
            <w:pPr>
              <w:pStyle w:val="Tabletext"/>
            </w:pPr>
            <w:r w:rsidRPr="00493D31">
              <w:t xml:space="preserve">11 participants stated </w:t>
            </w:r>
            <w:r w:rsidR="00814431" w:rsidRPr="00493D31">
              <w:t xml:space="preserve">a </w:t>
            </w:r>
            <w:r w:rsidRPr="00493D31">
              <w:t>preference for item 4 and the VRS.</w:t>
            </w:r>
          </w:p>
          <w:p w14:paraId="7C04FC74" w14:textId="5A3DED61" w:rsidR="00DF1A2F" w:rsidRPr="00493D31" w:rsidRDefault="00DF1A2F" w:rsidP="00493D31">
            <w:pPr>
              <w:pStyle w:val="Tabletext"/>
              <w:rPr>
                <w:b/>
                <w:color w:val="0070C0"/>
              </w:rPr>
            </w:pPr>
            <w:r w:rsidRPr="00493D31">
              <w:rPr>
                <w:b/>
                <w:color w:val="0070C0"/>
              </w:rPr>
              <w:t>Item 4 and VRS were retained</w:t>
            </w:r>
          </w:p>
        </w:tc>
        <w:tc>
          <w:tcPr>
            <w:tcW w:w="1000" w:type="pct"/>
            <w:shd w:val="clear" w:color="auto" w:fill="auto"/>
          </w:tcPr>
          <w:p w14:paraId="6329C8E8" w14:textId="77777777" w:rsidR="00DF1A2F" w:rsidRPr="00493D31" w:rsidRDefault="00DF1A2F" w:rsidP="00A221A2">
            <w:pPr>
              <w:pStyle w:val="Tabletext"/>
              <w:numPr>
                <w:ilvl w:val="0"/>
                <w:numId w:val="38"/>
              </w:numPr>
              <w:ind w:left="514" w:hanging="50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would you rate the highest level of hunger you felt today?</w:t>
            </w:r>
          </w:p>
          <w:p w14:paraId="550D581A" w14:textId="7A264995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Not hungry at all</w:t>
            </w:r>
          </w:p>
          <w:p w14:paraId="7BF9C5E4" w14:textId="29E1C64D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A little hungry</w:t>
            </w:r>
          </w:p>
          <w:p w14:paraId="3829C3F9" w14:textId="55814479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Moderately hungry</w:t>
            </w:r>
          </w:p>
          <w:p w14:paraId="40A24307" w14:textId="5B2CC141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Quite hungry</w:t>
            </w:r>
          </w:p>
          <w:p w14:paraId="6655D803" w14:textId="01DFC231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DF1A2F" w:rsidRPr="00493D31">
              <w:t>Extremely hungry</w:t>
            </w:r>
          </w:p>
        </w:tc>
        <w:tc>
          <w:tcPr>
            <w:tcW w:w="1000" w:type="pct"/>
            <w:shd w:val="clear" w:color="auto" w:fill="auto"/>
          </w:tcPr>
          <w:p w14:paraId="29B0B013" w14:textId="77777777" w:rsidR="00DF1A2F" w:rsidRPr="00493D31" w:rsidRDefault="00DF1A2F" w:rsidP="00493D31">
            <w:pPr>
              <w:pStyle w:val="Tabletext"/>
            </w:pPr>
            <w:r w:rsidRPr="00493D31">
              <w:t>All participants understood and interpreted the item correctly.</w:t>
            </w:r>
          </w:p>
          <w:p w14:paraId="405DD6EE" w14:textId="2131AE1B" w:rsidR="00DF1A2F" w:rsidRPr="00493D31" w:rsidRDefault="00DF1A2F" w:rsidP="00493D31">
            <w:pPr>
              <w:pStyle w:val="Tabletext"/>
            </w:pPr>
            <w:r w:rsidRPr="00493D31">
              <w:t>Participants were easily able to select a response using the VRS.</w:t>
            </w:r>
          </w:p>
          <w:p w14:paraId="064CDE42" w14:textId="14C87CD4" w:rsidR="00DF1A2F" w:rsidRPr="00493D31" w:rsidRDefault="00DF1A2F" w:rsidP="00493D31">
            <w:pPr>
              <w:pStyle w:val="Tabletext"/>
              <w:rPr>
                <w:color w:val="0070C0"/>
              </w:rPr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493C44B3" w14:textId="60007865" w:rsidR="00DF1A2F" w:rsidRPr="00493D31" w:rsidRDefault="00DF1A2F" w:rsidP="00A221A2">
            <w:pPr>
              <w:pStyle w:val="Tabletext"/>
              <w:numPr>
                <w:ilvl w:val="0"/>
                <w:numId w:val="35"/>
              </w:numPr>
              <w:ind w:left="424" w:hanging="425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would you rate the highest level of hunger you felt today?</w:t>
            </w:r>
          </w:p>
          <w:p w14:paraId="2824558E" w14:textId="24F769DA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Not hungry at all</w:t>
            </w:r>
          </w:p>
          <w:p w14:paraId="14F2E9DA" w14:textId="42A483F9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A little hungry</w:t>
            </w:r>
          </w:p>
          <w:p w14:paraId="46020BB0" w14:textId="3C67AEA4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Moderately hungry</w:t>
            </w:r>
          </w:p>
          <w:p w14:paraId="57874151" w14:textId="70A3927B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Quite hungry</w:t>
            </w:r>
          </w:p>
          <w:p w14:paraId="4DF7446C" w14:textId="4E376EC5" w:rsidR="00DF1A2F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DF1A2F" w:rsidRPr="00493D31">
              <w:t>Extremely hungry</w:t>
            </w:r>
          </w:p>
        </w:tc>
      </w:tr>
      <w:tr w:rsidR="006F0592" w:rsidRPr="00AA4D4D" w14:paraId="3CD090D4" w14:textId="77777777" w:rsidTr="00493D31">
        <w:trPr>
          <w:trHeight w:val="1246"/>
        </w:trPr>
        <w:tc>
          <w:tcPr>
            <w:tcW w:w="1000" w:type="pct"/>
            <w:shd w:val="clear" w:color="auto" w:fill="auto"/>
          </w:tcPr>
          <w:p w14:paraId="00ABDAA8" w14:textId="40CDA4C9" w:rsidR="006F0592" w:rsidRPr="00AA4D4D" w:rsidRDefault="006F0592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AA4D4D">
              <w:rPr>
                <w:i/>
                <w:iCs/>
                <w:noProof/>
              </w:rPr>
              <w:t>How would rate your hunger at its least today?</w:t>
            </w:r>
          </w:p>
          <w:p w14:paraId="48F1D236" w14:textId="1FF46B62" w:rsidR="006F0592" w:rsidRPr="00AA4D4D" w:rsidRDefault="006F0592" w:rsidP="00493D31">
            <w:pPr>
              <w:pStyle w:val="Tabletext"/>
              <w:rPr>
                <w:i/>
                <w:iCs/>
                <w:noProof/>
              </w:rPr>
            </w:pPr>
            <w:r w:rsidRPr="00493D31">
              <w:rPr>
                <w:b/>
                <w:bCs/>
                <w:noProof/>
              </w:rPr>
              <w:t xml:space="preserve">Response </w:t>
            </w:r>
            <w:r w:rsidR="00814431" w:rsidRPr="00493D31">
              <w:rPr>
                <w:b/>
                <w:bCs/>
                <w:noProof/>
              </w:rPr>
              <w:t>o</w:t>
            </w:r>
            <w:r w:rsidRPr="00493D31">
              <w:rPr>
                <w:b/>
                <w:bCs/>
                <w:noProof/>
              </w:rPr>
              <w:t>ptions</w:t>
            </w:r>
            <w:r w:rsidR="00493D31">
              <w:rPr>
                <w:noProof/>
              </w:rPr>
              <w:br/>
            </w:r>
            <w:r w:rsidRPr="00493D31">
              <w:rPr>
                <w:noProof/>
              </w:rPr>
              <w:t>NRS from 0 (</w:t>
            </w:r>
            <w:r w:rsidR="00493D31">
              <w:rPr>
                <w:noProof/>
              </w:rPr>
              <w:t>n</w:t>
            </w:r>
            <w:r w:rsidRPr="00493D31">
              <w:rPr>
                <w:noProof/>
              </w:rPr>
              <w:t>ot hungry at all) to 10 (</w:t>
            </w:r>
            <w:r w:rsidR="00493D31">
              <w:rPr>
                <w:noProof/>
              </w:rPr>
              <w:t>h</w:t>
            </w:r>
            <w:r w:rsidRPr="00493D31">
              <w:rPr>
                <w:noProof/>
              </w:rPr>
              <w:t>ungriest possible)</w:t>
            </w:r>
          </w:p>
        </w:tc>
        <w:tc>
          <w:tcPr>
            <w:tcW w:w="1000" w:type="pct"/>
            <w:shd w:val="clear" w:color="auto" w:fill="auto"/>
          </w:tcPr>
          <w:p w14:paraId="001A4F3E" w14:textId="6A699BA4" w:rsidR="006F0592" w:rsidRPr="00AA4D4D" w:rsidRDefault="009407CA" w:rsidP="00493D31">
            <w:pPr>
              <w:pStyle w:val="Tabletext"/>
            </w:pPr>
            <w:r w:rsidRPr="00AA4D4D">
              <w:t xml:space="preserve">See </w:t>
            </w:r>
            <w:r w:rsidR="00814431" w:rsidRPr="00AA4D4D">
              <w:t>i</w:t>
            </w:r>
            <w:r w:rsidRPr="00AA4D4D">
              <w:t xml:space="preserve">tem </w:t>
            </w:r>
            <w:r w:rsidR="00814431" w:rsidRPr="00AA4D4D">
              <w:t xml:space="preserve">No. </w:t>
            </w:r>
            <w:r w:rsidRPr="00AA4D4D">
              <w:t>6 below</w:t>
            </w:r>
          </w:p>
        </w:tc>
        <w:tc>
          <w:tcPr>
            <w:tcW w:w="1000" w:type="pct"/>
            <w:shd w:val="clear" w:color="auto" w:fill="auto"/>
          </w:tcPr>
          <w:p w14:paraId="0C5EA70A" w14:textId="77777777" w:rsidR="006F0592" w:rsidRPr="00AA4D4D" w:rsidRDefault="006F0592" w:rsidP="00493D31">
            <w:pPr>
              <w:pStyle w:val="Tabletext"/>
              <w:rPr>
                <w:i/>
                <w:iCs/>
                <w:noProof/>
              </w:rPr>
            </w:pPr>
          </w:p>
        </w:tc>
        <w:tc>
          <w:tcPr>
            <w:tcW w:w="1000" w:type="pct"/>
            <w:shd w:val="clear" w:color="auto" w:fill="auto"/>
          </w:tcPr>
          <w:p w14:paraId="263ACFE0" w14:textId="77777777" w:rsidR="006F0592" w:rsidRPr="00AA4D4D" w:rsidRDefault="006F0592" w:rsidP="00493D31">
            <w:pPr>
              <w:pStyle w:val="Tabletext"/>
            </w:pPr>
          </w:p>
        </w:tc>
        <w:tc>
          <w:tcPr>
            <w:tcW w:w="1000" w:type="pct"/>
            <w:shd w:val="clear" w:color="auto" w:fill="auto"/>
          </w:tcPr>
          <w:p w14:paraId="394590CB" w14:textId="77777777" w:rsidR="006F0592" w:rsidRPr="00AA4D4D" w:rsidRDefault="006F0592" w:rsidP="00493D31">
            <w:pPr>
              <w:pStyle w:val="Tabletext"/>
              <w:rPr>
                <w:i/>
                <w:iCs/>
                <w:noProof/>
              </w:rPr>
            </w:pPr>
          </w:p>
        </w:tc>
      </w:tr>
      <w:tr w:rsidR="006F0592" w:rsidRPr="00493D31" w14:paraId="416FEA95" w14:textId="77777777" w:rsidTr="00493D31">
        <w:trPr>
          <w:trHeight w:val="1984"/>
        </w:trPr>
        <w:tc>
          <w:tcPr>
            <w:tcW w:w="1000" w:type="pct"/>
            <w:shd w:val="clear" w:color="auto" w:fill="auto"/>
          </w:tcPr>
          <w:p w14:paraId="2A35A83C" w14:textId="77777777" w:rsidR="006F0592" w:rsidRPr="00493D31" w:rsidRDefault="006F0592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lastRenderedPageBreak/>
              <w:t>How would you rate the lowest level of hunger you felt today?</w:t>
            </w:r>
          </w:p>
          <w:p w14:paraId="6FDB7DE6" w14:textId="7ACB3C66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Not hungry at all</w:t>
            </w:r>
          </w:p>
          <w:p w14:paraId="5279DFDB" w14:textId="61D8FD34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A little hungry</w:t>
            </w:r>
          </w:p>
          <w:p w14:paraId="288DC5C7" w14:textId="5C76A04F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Moderately hungry</w:t>
            </w:r>
          </w:p>
          <w:p w14:paraId="208EDC3F" w14:textId="4DF0F088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Quite hungry</w:t>
            </w:r>
          </w:p>
          <w:p w14:paraId="458AB45D" w14:textId="2F487895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Extremely hungry</w:t>
            </w:r>
          </w:p>
        </w:tc>
        <w:tc>
          <w:tcPr>
            <w:tcW w:w="1000" w:type="pct"/>
            <w:shd w:val="clear" w:color="auto" w:fill="auto"/>
          </w:tcPr>
          <w:p w14:paraId="671229F3" w14:textId="77777777" w:rsidR="009407CA" w:rsidRPr="00493D31" w:rsidRDefault="009407CA" w:rsidP="00493D31">
            <w:pPr>
              <w:pStyle w:val="Tabletext"/>
            </w:pPr>
            <w:r w:rsidRPr="00493D31">
              <w:t>Participants understood and interpreted the item consistently.</w:t>
            </w:r>
          </w:p>
          <w:p w14:paraId="3DAF3ADB" w14:textId="7EC86451" w:rsidR="009407CA" w:rsidRPr="00493D31" w:rsidRDefault="009407CA" w:rsidP="00493D31">
            <w:pPr>
              <w:pStyle w:val="Tabletext"/>
            </w:pPr>
            <w:r w:rsidRPr="00493D31">
              <w:t xml:space="preserve">10 of the participants stated </w:t>
            </w:r>
            <w:r w:rsidR="00814431" w:rsidRPr="00493D31">
              <w:t xml:space="preserve">a </w:t>
            </w:r>
            <w:r w:rsidRPr="00493D31">
              <w:t>preference for item 6</w:t>
            </w:r>
            <w:r w:rsidR="00814431" w:rsidRPr="00493D31">
              <w:t>,</w:t>
            </w:r>
            <w:r w:rsidRPr="00493D31">
              <w:t xml:space="preserve"> and </w:t>
            </w:r>
            <w:r w:rsidR="00493D31">
              <w:t>nine</w:t>
            </w:r>
            <w:r w:rsidR="00814431" w:rsidRPr="00493D31">
              <w:t> </w:t>
            </w:r>
            <w:r w:rsidRPr="00493D31">
              <w:t xml:space="preserve">participants preferred the VRS evaluated with </w:t>
            </w:r>
            <w:r w:rsidR="00814431" w:rsidRPr="00493D31">
              <w:t>i</w:t>
            </w:r>
            <w:r w:rsidRPr="00493D31">
              <w:t>tem 6</w:t>
            </w:r>
          </w:p>
          <w:p w14:paraId="753633C4" w14:textId="29D079F5" w:rsidR="006F0592" w:rsidRPr="00493D31" w:rsidRDefault="009407CA" w:rsidP="00493D31">
            <w:pPr>
              <w:pStyle w:val="Tabletext"/>
            </w:pPr>
            <w:r w:rsidRPr="00493D31">
              <w:rPr>
                <w:b/>
                <w:color w:val="0070C0"/>
              </w:rPr>
              <w:t>Item 6 and VRS were retained</w:t>
            </w:r>
          </w:p>
        </w:tc>
        <w:tc>
          <w:tcPr>
            <w:tcW w:w="1000" w:type="pct"/>
            <w:shd w:val="clear" w:color="auto" w:fill="auto"/>
          </w:tcPr>
          <w:p w14:paraId="608A7196" w14:textId="77777777" w:rsidR="006F0592" w:rsidRPr="00493D31" w:rsidRDefault="006F0592" w:rsidP="00A221A2">
            <w:pPr>
              <w:pStyle w:val="Tabletext"/>
              <w:numPr>
                <w:ilvl w:val="0"/>
                <w:numId w:val="38"/>
              </w:numPr>
              <w:ind w:left="514" w:hanging="50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would you rate the lowest level of hunger you felt today?</w:t>
            </w:r>
          </w:p>
          <w:p w14:paraId="3A34665A" w14:textId="212C74AB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Not hungry at all</w:t>
            </w:r>
          </w:p>
          <w:p w14:paraId="074762E4" w14:textId="7C4B0BE1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A little hungry</w:t>
            </w:r>
          </w:p>
          <w:p w14:paraId="58A97049" w14:textId="5FC0666C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Moderately hungry</w:t>
            </w:r>
          </w:p>
          <w:p w14:paraId="01F1AA64" w14:textId="6DFFCB62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Quite hungry</w:t>
            </w:r>
          </w:p>
          <w:p w14:paraId="3B6CDA31" w14:textId="21CD3449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Extremely hungry</w:t>
            </w:r>
          </w:p>
        </w:tc>
        <w:tc>
          <w:tcPr>
            <w:tcW w:w="1000" w:type="pct"/>
            <w:shd w:val="clear" w:color="auto" w:fill="auto"/>
          </w:tcPr>
          <w:p w14:paraId="77E35E79" w14:textId="77777777" w:rsidR="006F0592" w:rsidRPr="00493D31" w:rsidRDefault="006F0592" w:rsidP="00493D31">
            <w:pPr>
              <w:pStyle w:val="Tabletext"/>
            </w:pPr>
            <w:r w:rsidRPr="00493D31">
              <w:t>All participants understood and interpreted the item correctly.</w:t>
            </w:r>
          </w:p>
          <w:p w14:paraId="30654C2A" w14:textId="09919EB8" w:rsidR="006F0592" w:rsidRPr="00493D31" w:rsidRDefault="006F0592" w:rsidP="00493D31">
            <w:pPr>
              <w:pStyle w:val="Tabletext"/>
            </w:pPr>
            <w:r w:rsidRPr="00493D31">
              <w:t>Participants were easily able to select a response using the VRS.</w:t>
            </w:r>
          </w:p>
          <w:p w14:paraId="59FB6A88" w14:textId="33F1D426" w:rsidR="006F0592" w:rsidRPr="00493D31" w:rsidRDefault="006F0592" w:rsidP="00493D31">
            <w:pPr>
              <w:pStyle w:val="Tabletext"/>
              <w:rPr>
                <w:color w:val="0070C0"/>
              </w:rPr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3DC7E57D" w14:textId="2C6C734E" w:rsidR="006F0592" w:rsidRPr="00493D31" w:rsidRDefault="006F0592" w:rsidP="00A221A2">
            <w:pPr>
              <w:pStyle w:val="Tabletext"/>
              <w:numPr>
                <w:ilvl w:val="0"/>
                <w:numId w:val="36"/>
              </w:numPr>
              <w:ind w:left="424" w:hanging="425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would you rate the lowest level of hunger you felt today?</w:t>
            </w:r>
          </w:p>
          <w:p w14:paraId="38BBB744" w14:textId="68F621F2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Not hungry at all</w:t>
            </w:r>
          </w:p>
          <w:p w14:paraId="147270CA" w14:textId="45813B92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A little hungry</w:t>
            </w:r>
          </w:p>
          <w:p w14:paraId="055DBAFF" w14:textId="09D73725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Moderately hungry</w:t>
            </w:r>
          </w:p>
          <w:p w14:paraId="4B92F458" w14:textId="206B3786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Quite hungry</w:t>
            </w:r>
          </w:p>
          <w:p w14:paraId="1D32D05B" w14:textId="4C3DC22E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Extremely hungry</w:t>
            </w:r>
          </w:p>
        </w:tc>
      </w:tr>
      <w:tr w:rsidR="006F0592" w:rsidRPr="00AA4D4D" w14:paraId="4AEFE62A" w14:textId="77777777" w:rsidTr="00493D31">
        <w:trPr>
          <w:trHeight w:val="2110"/>
        </w:trPr>
        <w:tc>
          <w:tcPr>
            <w:tcW w:w="1000" w:type="pct"/>
            <w:shd w:val="clear" w:color="auto" w:fill="auto"/>
          </w:tcPr>
          <w:p w14:paraId="444D53BB" w14:textId="77777777" w:rsidR="006F0592" w:rsidRPr="00493D31" w:rsidRDefault="006F0592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much of the time did you feel hungry today?</w:t>
            </w:r>
          </w:p>
          <w:p w14:paraId="745865B4" w14:textId="0A46CA8B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None of the time</w:t>
            </w:r>
          </w:p>
          <w:p w14:paraId="6AC4A273" w14:textId="58D4E4E0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A little of the time (just before meals)</w:t>
            </w:r>
          </w:p>
          <w:p w14:paraId="4F4AF06E" w14:textId="4B921E6E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Some of the time (off and on throughout the day)</w:t>
            </w:r>
          </w:p>
          <w:p w14:paraId="2F2809EF" w14:textId="3FA63AAD" w:rsidR="006F0592" w:rsidRPr="00493D31" w:rsidRDefault="00493D31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Most of the time (not after meals)</w:t>
            </w:r>
          </w:p>
          <w:p w14:paraId="035F74B0" w14:textId="7D44A1C8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6F0592" w:rsidRPr="00493D31">
              <w:t>All of the time (even after meals)</w:t>
            </w:r>
          </w:p>
        </w:tc>
        <w:tc>
          <w:tcPr>
            <w:tcW w:w="1000" w:type="pct"/>
            <w:shd w:val="clear" w:color="auto" w:fill="auto"/>
          </w:tcPr>
          <w:p w14:paraId="0C6BCC8A" w14:textId="77777777" w:rsidR="00491420" w:rsidRPr="00493D31" w:rsidRDefault="00491420" w:rsidP="00493D31">
            <w:pPr>
              <w:pStyle w:val="Tabletext"/>
            </w:pPr>
            <w:r w:rsidRPr="00493D31">
              <w:t>Participants understood and interpreted the item consistently.</w:t>
            </w:r>
          </w:p>
          <w:p w14:paraId="07E71498" w14:textId="0B12490B" w:rsidR="00491420" w:rsidRPr="00493D31" w:rsidRDefault="00491420" w:rsidP="00493D31">
            <w:pPr>
              <w:pStyle w:val="Tabletext"/>
            </w:pPr>
            <w:r w:rsidRPr="00493D31">
              <w:t xml:space="preserve">Participants were easily able to select a response using both VRS.  </w:t>
            </w:r>
          </w:p>
          <w:p w14:paraId="000C407C" w14:textId="4DBA2B77" w:rsidR="00707BE0" w:rsidRPr="00493D31" w:rsidRDefault="00707BE0" w:rsidP="00493D31">
            <w:pPr>
              <w:pStyle w:val="Tabletext"/>
              <w:rPr>
                <w:color w:val="0070C0"/>
              </w:rPr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51ED4844" w14:textId="3301A914" w:rsidR="00E153ED" w:rsidRPr="00493D31" w:rsidRDefault="00E153ED" w:rsidP="00A221A2">
            <w:pPr>
              <w:pStyle w:val="Tabletext"/>
              <w:numPr>
                <w:ilvl w:val="0"/>
                <w:numId w:val="38"/>
              </w:numPr>
              <w:ind w:left="514" w:hanging="50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much of the time did you feel hungry today?</w:t>
            </w:r>
          </w:p>
          <w:p w14:paraId="16FA3ED5" w14:textId="21BD061D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E153ED" w:rsidRPr="00493D31">
              <w:t>None of the time</w:t>
            </w:r>
          </w:p>
          <w:p w14:paraId="19493AF6" w14:textId="6A2BF0B6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E153ED" w:rsidRPr="00493D31">
              <w:t>A little of the time (just before meals)</w:t>
            </w:r>
          </w:p>
          <w:p w14:paraId="2967B115" w14:textId="6D09AEC2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E153ED" w:rsidRPr="00493D31">
              <w:t>Some of the time (off and on throughout the day)</w:t>
            </w:r>
          </w:p>
          <w:p w14:paraId="358AC414" w14:textId="2D5AC34E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E153ED" w:rsidRPr="00493D31">
              <w:t>Most of the time (not after meals)</w:t>
            </w:r>
          </w:p>
          <w:p w14:paraId="71127F87" w14:textId="333D844B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="00E153ED" w:rsidRPr="00493D31">
              <w:t>All of the time (even after meals)</w:t>
            </w:r>
          </w:p>
        </w:tc>
        <w:tc>
          <w:tcPr>
            <w:tcW w:w="1000" w:type="pct"/>
            <w:shd w:val="clear" w:color="auto" w:fill="auto"/>
          </w:tcPr>
          <w:p w14:paraId="553D4B1D" w14:textId="77777777" w:rsidR="00E153ED" w:rsidRPr="00493D31" w:rsidRDefault="00E153ED" w:rsidP="00493D31">
            <w:pPr>
              <w:pStyle w:val="Tabletext"/>
            </w:pPr>
            <w:r w:rsidRPr="00493D31">
              <w:t>All participants understood and interpreted the item correctly.</w:t>
            </w:r>
          </w:p>
          <w:p w14:paraId="1F148F42" w14:textId="77777777" w:rsidR="00E153ED" w:rsidRPr="00493D31" w:rsidRDefault="00E153ED" w:rsidP="00493D31">
            <w:pPr>
              <w:pStyle w:val="Tabletext"/>
            </w:pPr>
            <w:r w:rsidRPr="00493D31">
              <w:t>Participants were easily able to select a response using the VRS.</w:t>
            </w:r>
          </w:p>
          <w:p w14:paraId="6DB35DDF" w14:textId="40C85594" w:rsidR="006F0592" w:rsidRPr="00493D31" w:rsidRDefault="00E153ED" w:rsidP="00493D31">
            <w:pPr>
              <w:pStyle w:val="Tabletext"/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shd w:val="clear" w:color="auto" w:fill="auto"/>
          </w:tcPr>
          <w:p w14:paraId="03F93F70" w14:textId="2542BCF2" w:rsidR="006F0592" w:rsidRPr="00493D31" w:rsidRDefault="006F0592" w:rsidP="00A221A2">
            <w:pPr>
              <w:pStyle w:val="Tabletext"/>
              <w:numPr>
                <w:ilvl w:val="0"/>
                <w:numId w:val="36"/>
              </w:numPr>
              <w:ind w:left="424" w:hanging="425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much of the time did you feel hungry today?</w:t>
            </w:r>
          </w:p>
          <w:p w14:paraId="0C035BA5" w14:textId="2617CCCB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None of the time</w:t>
            </w:r>
          </w:p>
          <w:p w14:paraId="77DF8601" w14:textId="7A18519F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A little of the time (just before meals)</w:t>
            </w:r>
          </w:p>
          <w:p w14:paraId="5524D5FD" w14:textId="120044B7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Some of the time (off and on throughout the day)</w:t>
            </w:r>
          </w:p>
          <w:p w14:paraId="2A933A88" w14:textId="2F58CF03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Most of the time (not after meals)</w:t>
            </w:r>
          </w:p>
          <w:p w14:paraId="152516FF" w14:textId="7D0A7835" w:rsidR="006F0592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6F0592" w:rsidRPr="00493D31">
              <w:t>All of the time (even after meals)</w:t>
            </w:r>
          </w:p>
        </w:tc>
      </w:tr>
      <w:tr w:rsidR="006F0592" w:rsidRPr="00AA4D4D" w14:paraId="5A7BDDCE" w14:textId="77777777" w:rsidTr="00493D31">
        <w:trPr>
          <w:trHeight w:val="1939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4C40F915" w14:textId="77777777" w:rsidR="006F0592" w:rsidRPr="00493D31" w:rsidRDefault="006F0592" w:rsidP="00A221A2">
            <w:pPr>
              <w:pStyle w:val="Tabletext"/>
              <w:numPr>
                <w:ilvl w:val="0"/>
                <w:numId w:val="34"/>
              </w:numPr>
              <w:ind w:left="462" w:hanging="46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lastRenderedPageBreak/>
              <w:t>How often did you feel full after eating meals or snacks today?</w:t>
            </w:r>
          </w:p>
          <w:p w14:paraId="11F62B3F" w14:textId="4FB42BEA" w:rsidR="006F0592" w:rsidRPr="00493D31" w:rsidRDefault="006F0592" w:rsidP="00A221A2">
            <w:pPr>
              <w:pStyle w:val="Tabletext"/>
              <w:ind w:left="462" w:hanging="462"/>
            </w:pPr>
            <w:r w:rsidRPr="00493D31">
              <w:rPr>
                <w:noProof/>
              </w:rPr>
              <w:t></w:t>
            </w:r>
            <w:r w:rsidRPr="00493D31">
              <w:rPr>
                <w:noProof/>
              </w:rPr>
              <w:tab/>
            </w:r>
            <w:r w:rsidRPr="00493D31">
              <w:t>Never</w:t>
            </w:r>
          </w:p>
          <w:p w14:paraId="3B099235" w14:textId="65B9C304" w:rsidR="006F0592" w:rsidRPr="00493D31" w:rsidRDefault="006F059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  <w:t>Once or twice</w:t>
            </w:r>
          </w:p>
          <w:p w14:paraId="793AE0DA" w14:textId="4526F921" w:rsidR="006F0592" w:rsidRPr="00493D31" w:rsidRDefault="006F059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  <w:t xml:space="preserve">About half of the time </w:t>
            </w:r>
          </w:p>
          <w:p w14:paraId="17EC3663" w14:textId="007E2F17" w:rsidR="006F0592" w:rsidRPr="00493D31" w:rsidRDefault="006F059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  <w:t>Most of the time</w:t>
            </w:r>
          </w:p>
          <w:p w14:paraId="669138E2" w14:textId="77E72557" w:rsidR="006F0592" w:rsidRPr="00493D31" w:rsidRDefault="006F0592" w:rsidP="00A221A2">
            <w:pPr>
              <w:pStyle w:val="Tabletext"/>
              <w:ind w:left="462" w:hanging="462"/>
              <w:rPr>
                <w:i/>
                <w:iCs/>
                <w:noProof/>
              </w:rPr>
            </w:pPr>
            <w:r w:rsidRPr="00493D31">
              <w:t></w:t>
            </w:r>
            <w:r w:rsidRPr="00493D31">
              <w:tab/>
              <w:t>Every time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681ECED8" w14:textId="77777777" w:rsidR="00491420" w:rsidRPr="00493D31" w:rsidRDefault="00491420" w:rsidP="00493D31">
            <w:pPr>
              <w:pStyle w:val="Tabletext"/>
            </w:pPr>
            <w:r w:rsidRPr="00493D31">
              <w:t>Participants understood and interpreted the item consistently.</w:t>
            </w:r>
          </w:p>
          <w:p w14:paraId="7A12DE2C" w14:textId="77777777" w:rsidR="00491420" w:rsidRPr="00493D31" w:rsidRDefault="00491420" w:rsidP="00493D31">
            <w:pPr>
              <w:pStyle w:val="Tabletext"/>
            </w:pPr>
            <w:r w:rsidRPr="00493D31">
              <w:t xml:space="preserve">Participants were easily able to select a response using both VRS.  </w:t>
            </w:r>
          </w:p>
          <w:p w14:paraId="6C402A3D" w14:textId="7A2255EF" w:rsidR="00707BE0" w:rsidRPr="00493D31" w:rsidRDefault="00707BE0" w:rsidP="00493D31">
            <w:pPr>
              <w:pStyle w:val="Tabletext"/>
              <w:rPr>
                <w:color w:val="0070C0"/>
              </w:rPr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266136AE" w14:textId="314BC91E" w:rsidR="00E153ED" w:rsidRPr="00493D31" w:rsidRDefault="00E153ED" w:rsidP="00A221A2">
            <w:pPr>
              <w:pStyle w:val="Tabletext"/>
              <w:numPr>
                <w:ilvl w:val="0"/>
                <w:numId w:val="39"/>
              </w:numPr>
              <w:ind w:left="514" w:hanging="502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often did you feel full after eating meals or snacks today?</w:t>
            </w:r>
          </w:p>
          <w:p w14:paraId="7A7B72C5" w14:textId="2ABF2C91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E153ED" w:rsidRPr="00493D31">
              <w:t>Never</w:t>
            </w:r>
          </w:p>
          <w:p w14:paraId="6CEEED4B" w14:textId="1A808692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E153ED" w:rsidRPr="00493D31">
              <w:t>Once or twice</w:t>
            </w:r>
          </w:p>
          <w:p w14:paraId="25124EA8" w14:textId="0701B834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E153ED" w:rsidRPr="00493D31">
              <w:t xml:space="preserve">About half of the time </w:t>
            </w:r>
          </w:p>
          <w:p w14:paraId="4A6058F9" w14:textId="43CFE213" w:rsidR="00E153ED" w:rsidRPr="00493D31" w:rsidRDefault="00A221A2" w:rsidP="00A221A2">
            <w:pPr>
              <w:pStyle w:val="Tabletext"/>
              <w:ind w:left="462" w:hanging="462"/>
            </w:pPr>
            <w:r w:rsidRPr="00493D31">
              <w:t></w:t>
            </w:r>
            <w:r w:rsidRPr="00493D31">
              <w:tab/>
            </w:r>
            <w:r w:rsidR="00E153ED" w:rsidRPr="00493D31">
              <w:t>Most of the time</w:t>
            </w:r>
          </w:p>
          <w:p w14:paraId="74A154D4" w14:textId="59704BF4" w:rsidR="006F0592" w:rsidRPr="00493D31" w:rsidRDefault="00A221A2" w:rsidP="00A221A2">
            <w:pPr>
              <w:pStyle w:val="Tabletext"/>
              <w:ind w:left="462" w:hanging="462"/>
              <w:rPr>
                <w:i/>
                <w:iCs/>
                <w:noProof/>
              </w:rPr>
            </w:pPr>
            <w:r w:rsidRPr="00493D31">
              <w:t></w:t>
            </w:r>
            <w:r w:rsidRPr="00493D31">
              <w:tab/>
            </w:r>
            <w:r w:rsidR="00E153ED" w:rsidRPr="00493D31">
              <w:t>Every time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71A438CD" w14:textId="77777777" w:rsidR="00E153ED" w:rsidRPr="00493D31" w:rsidRDefault="00E153ED" w:rsidP="00493D31">
            <w:pPr>
              <w:pStyle w:val="Tabletext"/>
            </w:pPr>
            <w:r w:rsidRPr="00493D31">
              <w:t>All participants understood and interpreted the item correctly.</w:t>
            </w:r>
          </w:p>
          <w:p w14:paraId="37474718" w14:textId="77777777" w:rsidR="00E153ED" w:rsidRPr="00493D31" w:rsidRDefault="00E153ED" w:rsidP="00493D31">
            <w:pPr>
              <w:pStyle w:val="Tabletext"/>
            </w:pPr>
            <w:r w:rsidRPr="00493D31">
              <w:t>Participants were easily able to select a response using the VRS.</w:t>
            </w:r>
          </w:p>
          <w:p w14:paraId="6C402DCB" w14:textId="6087EC59" w:rsidR="006F0592" w:rsidRPr="00493D31" w:rsidRDefault="00E153ED" w:rsidP="00493D31">
            <w:pPr>
              <w:pStyle w:val="Tabletext"/>
            </w:pPr>
            <w:r w:rsidRPr="00493D31">
              <w:rPr>
                <w:b/>
                <w:bCs/>
                <w:color w:val="0070C0"/>
              </w:rPr>
              <w:t>Retained without modification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2315A9D5" w14:textId="77777777" w:rsidR="00E153ED" w:rsidRPr="00493D31" w:rsidRDefault="00E153ED" w:rsidP="00A221A2">
            <w:pPr>
              <w:pStyle w:val="Tabletext"/>
              <w:numPr>
                <w:ilvl w:val="0"/>
                <w:numId w:val="36"/>
              </w:numPr>
              <w:ind w:left="424" w:hanging="425"/>
              <w:rPr>
                <w:i/>
                <w:iCs/>
                <w:noProof/>
              </w:rPr>
            </w:pPr>
            <w:r w:rsidRPr="00493D31">
              <w:rPr>
                <w:i/>
                <w:iCs/>
                <w:noProof/>
              </w:rPr>
              <w:t>How often did you feel full after eating meals or snacks today?</w:t>
            </w:r>
          </w:p>
          <w:p w14:paraId="112120C8" w14:textId="77777777" w:rsidR="00E153ED" w:rsidRPr="00A221A2" w:rsidRDefault="00E153ED" w:rsidP="00A221A2">
            <w:pPr>
              <w:pStyle w:val="Tabletext"/>
              <w:ind w:left="462" w:hanging="462"/>
            </w:pPr>
            <w:r w:rsidRPr="00A221A2">
              <w:t></w:t>
            </w:r>
            <w:r w:rsidRPr="00A221A2">
              <w:tab/>
              <w:t>Never</w:t>
            </w:r>
          </w:p>
          <w:p w14:paraId="3EF34850" w14:textId="77777777" w:rsidR="00E153ED" w:rsidRPr="00A221A2" w:rsidRDefault="00E153ED" w:rsidP="00A221A2">
            <w:pPr>
              <w:pStyle w:val="Tabletext"/>
              <w:ind w:left="462" w:hanging="462"/>
            </w:pPr>
            <w:r w:rsidRPr="00A221A2">
              <w:t></w:t>
            </w:r>
            <w:r w:rsidRPr="00A221A2">
              <w:tab/>
              <w:t>Once or twice</w:t>
            </w:r>
          </w:p>
          <w:p w14:paraId="1629EC9F" w14:textId="77777777" w:rsidR="00E153ED" w:rsidRPr="00A221A2" w:rsidRDefault="00E153ED" w:rsidP="00A221A2">
            <w:pPr>
              <w:pStyle w:val="Tabletext"/>
              <w:ind w:left="462" w:hanging="462"/>
            </w:pPr>
            <w:r w:rsidRPr="00A221A2">
              <w:t></w:t>
            </w:r>
            <w:r w:rsidRPr="00A221A2">
              <w:tab/>
              <w:t xml:space="preserve">About half of the time </w:t>
            </w:r>
          </w:p>
          <w:p w14:paraId="778E3130" w14:textId="77777777" w:rsidR="00E153ED" w:rsidRPr="00A221A2" w:rsidRDefault="00E153ED" w:rsidP="00A221A2">
            <w:pPr>
              <w:pStyle w:val="Tabletext"/>
              <w:ind w:left="462" w:hanging="462"/>
            </w:pPr>
            <w:r w:rsidRPr="00A221A2">
              <w:t></w:t>
            </w:r>
            <w:r w:rsidRPr="00A221A2">
              <w:tab/>
              <w:t>Most of the time</w:t>
            </w:r>
          </w:p>
          <w:p w14:paraId="7529AA6C" w14:textId="3AE4D362" w:rsidR="006F0592" w:rsidRPr="00493D31" w:rsidRDefault="00E153ED" w:rsidP="00A221A2">
            <w:pPr>
              <w:pStyle w:val="Tabletext"/>
              <w:ind w:left="462" w:hanging="462"/>
              <w:rPr>
                <w:i/>
                <w:iCs/>
                <w:noProof/>
              </w:rPr>
            </w:pPr>
            <w:r w:rsidRPr="00A221A2">
              <w:t></w:t>
            </w:r>
            <w:r w:rsidRPr="00A221A2">
              <w:tab/>
              <w:t>Every time</w:t>
            </w:r>
          </w:p>
        </w:tc>
      </w:tr>
    </w:tbl>
    <w:p w14:paraId="673F8E5D" w14:textId="07BF0366" w:rsidR="001408DE" w:rsidRPr="005A66BC" w:rsidRDefault="00AA4D4D" w:rsidP="00A221A2">
      <w:pPr>
        <w:pStyle w:val="Footer"/>
      </w:pPr>
      <w:r>
        <w:t xml:space="preserve">Abbreviations: </w:t>
      </w:r>
      <w:r w:rsidR="00B80C7F" w:rsidRPr="00AA4D4D">
        <w:t>NRS</w:t>
      </w:r>
      <w:r w:rsidR="00A221A2">
        <w:t xml:space="preserve"> =</w:t>
      </w:r>
      <w:r w:rsidR="00B80C7F" w:rsidRPr="00AA4D4D">
        <w:t> numeric rating scale; VRS</w:t>
      </w:r>
      <w:r w:rsidR="00A221A2">
        <w:t xml:space="preserve"> =</w:t>
      </w:r>
      <w:r w:rsidR="00B80C7F" w:rsidRPr="00AA4D4D">
        <w:t> verbal rating scale.</w:t>
      </w:r>
    </w:p>
    <w:sectPr w:rsidR="001408DE" w:rsidRPr="005A66BC" w:rsidSect="00492F2C">
      <w:pgSz w:w="16838" w:h="11906" w:orient="landscape" w:code="9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45847" w14:textId="77777777" w:rsidR="00075E3C" w:rsidRDefault="00075E3C" w:rsidP="00075E3C">
      <w:pPr>
        <w:spacing w:line="240" w:lineRule="auto"/>
      </w:pPr>
      <w:r>
        <w:separator/>
      </w:r>
    </w:p>
  </w:endnote>
  <w:endnote w:type="continuationSeparator" w:id="0">
    <w:p w14:paraId="7EAA7B5B" w14:textId="77777777" w:rsidR="00075E3C" w:rsidRDefault="00075E3C" w:rsidP="00075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0FD65" w14:textId="77777777" w:rsidR="00075E3C" w:rsidRDefault="00075E3C" w:rsidP="00075E3C">
      <w:pPr>
        <w:spacing w:line="240" w:lineRule="auto"/>
      </w:pPr>
      <w:r>
        <w:separator/>
      </w:r>
    </w:p>
  </w:footnote>
  <w:footnote w:type="continuationSeparator" w:id="0">
    <w:p w14:paraId="2F1470F0" w14:textId="77777777" w:rsidR="00075E3C" w:rsidRDefault="00075E3C" w:rsidP="00075E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939AD"/>
    <w:multiLevelType w:val="hybridMultilevel"/>
    <w:tmpl w:val="D7BE0BC0"/>
    <w:lvl w:ilvl="0" w:tplc="8E26E8D6">
      <w:start w:val="1"/>
      <w:numFmt w:val="decimal"/>
      <w:pStyle w:val="FiguretitleI"/>
      <w:lvlText w:val="Figure I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4C220A"/>
    <w:multiLevelType w:val="hybridMultilevel"/>
    <w:tmpl w:val="2A3CC9A8"/>
    <w:lvl w:ilvl="0" w:tplc="AC222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B526B"/>
    <w:multiLevelType w:val="hybridMultilevel"/>
    <w:tmpl w:val="400C8BE0"/>
    <w:lvl w:ilvl="0" w:tplc="69F45598">
      <w:start w:val="1"/>
      <w:numFmt w:val="decimal"/>
      <w:pStyle w:val="FiguretitleD"/>
      <w:lvlText w:val="Figure D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D2AB6"/>
    <w:multiLevelType w:val="hybridMultilevel"/>
    <w:tmpl w:val="75ACD8EC"/>
    <w:lvl w:ilvl="0" w:tplc="79EA7796">
      <w:start w:val="1"/>
      <w:numFmt w:val="bullet"/>
      <w:pStyle w:val="SmTablebullet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912DFE"/>
    <w:multiLevelType w:val="hybridMultilevel"/>
    <w:tmpl w:val="B0F8C4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15142"/>
    <w:multiLevelType w:val="hybridMultilevel"/>
    <w:tmpl w:val="8A348032"/>
    <w:lvl w:ilvl="0" w:tplc="6848070E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75D04F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BC55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86B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87F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6EB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03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C3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9E0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245DD"/>
    <w:multiLevelType w:val="hybridMultilevel"/>
    <w:tmpl w:val="7E9CCAF4"/>
    <w:lvl w:ilvl="0" w:tplc="E0941B80">
      <w:start w:val="1"/>
      <w:numFmt w:val="decimal"/>
      <w:pStyle w:val="TabletitleD"/>
      <w:lvlText w:val="Table D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1EF01FA"/>
    <w:multiLevelType w:val="hybridMultilevel"/>
    <w:tmpl w:val="85F6BD3E"/>
    <w:lvl w:ilvl="0" w:tplc="D7186DAA">
      <w:start w:val="1"/>
      <w:numFmt w:val="decimal"/>
      <w:pStyle w:val="TabletitleH"/>
      <w:lvlText w:val="Table H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61698"/>
    <w:multiLevelType w:val="hybridMultilevel"/>
    <w:tmpl w:val="514C59E2"/>
    <w:lvl w:ilvl="0" w:tplc="5B10E962">
      <w:start w:val="1"/>
      <w:numFmt w:val="bullet"/>
      <w:pStyle w:val="AnswerCheckbox"/>
      <w:lvlText w:val="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5D2249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6DA1FFC"/>
    <w:multiLevelType w:val="hybridMultilevel"/>
    <w:tmpl w:val="299CA9A0"/>
    <w:lvl w:ilvl="0" w:tplc="CC5C7790">
      <w:start w:val="1"/>
      <w:numFmt w:val="decimal"/>
      <w:pStyle w:val="TabletitleC"/>
      <w:lvlText w:val="Table C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BFB75A7"/>
    <w:multiLevelType w:val="hybridMultilevel"/>
    <w:tmpl w:val="33906164"/>
    <w:lvl w:ilvl="0" w:tplc="C826D94A">
      <w:start w:val="1"/>
      <w:numFmt w:val="bullet"/>
      <w:pStyle w:val="Bullet3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474F1B"/>
    <w:multiLevelType w:val="hybridMultilevel"/>
    <w:tmpl w:val="411AF828"/>
    <w:lvl w:ilvl="0" w:tplc="CE5EA9B0">
      <w:start w:val="1"/>
      <w:numFmt w:val="bullet"/>
      <w:pStyle w:val="SmTablebullet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55A8D"/>
    <w:multiLevelType w:val="hybridMultilevel"/>
    <w:tmpl w:val="25082300"/>
    <w:lvl w:ilvl="0" w:tplc="002E2AE0">
      <w:start w:val="1"/>
      <w:numFmt w:val="decimal"/>
      <w:pStyle w:val="FiguretitleH"/>
      <w:lvlText w:val="Figure H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5">
    <w:nsid w:val="37031FCF"/>
    <w:multiLevelType w:val="hybridMultilevel"/>
    <w:tmpl w:val="0A6C4B28"/>
    <w:lvl w:ilvl="0" w:tplc="59BE21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B064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8E97BF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39D85E9C"/>
    <w:multiLevelType w:val="hybridMultilevel"/>
    <w:tmpl w:val="32146FCE"/>
    <w:lvl w:ilvl="0" w:tplc="BF2456F0">
      <w:start w:val="1"/>
      <w:numFmt w:val="decimal"/>
      <w:pStyle w:val="FiguretitleF"/>
      <w:lvlText w:val="Figure F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30">
    <w:nsid w:val="40F11FAA"/>
    <w:multiLevelType w:val="hybridMultilevel"/>
    <w:tmpl w:val="D63A0886"/>
    <w:lvl w:ilvl="0" w:tplc="60622412">
      <w:start w:val="1"/>
      <w:numFmt w:val="decimal"/>
      <w:pStyle w:val="TabletitleA"/>
      <w:lvlText w:val="Tabl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3B413E8"/>
    <w:multiLevelType w:val="hybridMultilevel"/>
    <w:tmpl w:val="9E7A4E08"/>
    <w:lvl w:ilvl="0" w:tplc="A1B05A0A">
      <w:start w:val="1"/>
      <w:numFmt w:val="decimal"/>
      <w:pStyle w:val="FiguretitleC"/>
      <w:lvlText w:val="Figure C-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3">
    <w:nsid w:val="44A5228F"/>
    <w:multiLevelType w:val="hybridMultilevel"/>
    <w:tmpl w:val="5832E7EA"/>
    <w:lvl w:ilvl="0" w:tplc="BBD44D1E">
      <w:start w:val="1"/>
      <w:numFmt w:val="bullet"/>
      <w:pStyle w:val="Bullet20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152F54"/>
    <w:multiLevelType w:val="hybridMultilevel"/>
    <w:tmpl w:val="EA2665C4"/>
    <w:lvl w:ilvl="0" w:tplc="D518AE14">
      <w:start w:val="1"/>
      <w:numFmt w:val="decimal"/>
      <w:pStyle w:val="TabletitleI"/>
      <w:lvlText w:val="Table I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033630"/>
    <w:multiLevelType w:val="hybridMultilevel"/>
    <w:tmpl w:val="C55E233C"/>
    <w:lvl w:ilvl="0" w:tplc="16A2C5BE">
      <w:start w:val="1"/>
      <w:numFmt w:val="decimal"/>
      <w:pStyle w:val="TabletitleB"/>
      <w:lvlText w:val="Table B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9E5C90"/>
    <w:multiLevelType w:val="hybridMultilevel"/>
    <w:tmpl w:val="85DCD042"/>
    <w:lvl w:ilvl="0" w:tplc="5BFC6D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804D76"/>
    <w:multiLevelType w:val="hybridMultilevel"/>
    <w:tmpl w:val="77E6319E"/>
    <w:lvl w:ilvl="0" w:tplc="CC22E10A">
      <w:start w:val="1"/>
      <w:numFmt w:val="upperLetter"/>
      <w:pStyle w:val="Appendix"/>
      <w:lvlText w:val="Appendix %1."/>
      <w:lvlJc w:val="left"/>
      <w:pPr>
        <w:ind w:left="360" w:hanging="360"/>
      </w:pPr>
      <w:rPr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431589"/>
    <w:multiLevelType w:val="hybridMultilevel"/>
    <w:tmpl w:val="A1409B12"/>
    <w:lvl w:ilvl="0" w:tplc="67A228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2A5347"/>
    <w:multiLevelType w:val="hybridMultilevel"/>
    <w:tmpl w:val="139A45F6"/>
    <w:lvl w:ilvl="0" w:tplc="F372F65C">
      <w:start w:val="1"/>
      <w:numFmt w:val="decimal"/>
      <w:pStyle w:val="FiguretitleE"/>
      <w:lvlText w:val="Figure E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B510FC"/>
    <w:multiLevelType w:val="hybridMultilevel"/>
    <w:tmpl w:val="8A7AE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5B1FE2"/>
    <w:multiLevelType w:val="hybridMultilevel"/>
    <w:tmpl w:val="D9A4F42A"/>
    <w:lvl w:ilvl="0" w:tplc="9716C3D6">
      <w:start w:val="1"/>
      <w:numFmt w:val="decimal"/>
      <w:pStyle w:val="FiguretitleG"/>
      <w:lvlText w:val="Figure G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B92A05"/>
    <w:multiLevelType w:val="hybridMultilevel"/>
    <w:tmpl w:val="2E1EA05A"/>
    <w:lvl w:ilvl="0" w:tplc="2632ABAA">
      <w:start w:val="1"/>
      <w:numFmt w:val="decimal"/>
      <w:pStyle w:val="FiguretitleA"/>
      <w:lvlText w:val="Figur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83D2BEC"/>
    <w:multiLevelType w:val="hybridMultilevel"/>
    <w:tmpl w:val="2B1C2836"/>
    <w:lvl w:ilvl="0" w:tplc="FFA281C4">
      <w:start w:val="1"/>
      <w:numFmt w:val="decimal"/>
      <w:pStyle w:val="FigureTitle"/>
      <w:lvlText w:val="Figure 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083194"/>
    <w:multiLevelType w:val="hybridMultilevel"/>
    <w:tmpl w:val="6D6C4C30"/>
    <w:lvl w:ilvl="0" w:tplc="9F46AAF6">
      <w:start w:val="1"/>
      <w:numFmt w:val="decimal"/>
      <w:pStyle w:val="TableTitle"/>
      <w:lvlText w:val="Table 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E3B2EEB"/>
    <w:multiLevelType w:val="hybridMultilevel"/>
    <w:tmpl w:val="48B4B264"/>
    <w:lvl w:ilvl="0" w:tplc="33CEEF5A">
      <w:start w:val="1"/>
      <w:numFmt w:val="decimal"/>
      <w:pStyle w:val="TabletitleF"/>
      <w:lvlText w:val="Table F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CA034E"/>
    <w:multiLevelType w:val="hybridMultilevel"/>
    <w:tmpl w:val="EE4C7324"/>
    <w:lvl w:ilvl="0" w:tplc="B196534C">
      <w:start w:val="1"/>
      <w:numFmt w:val="decimal"/>
      <w:pStyle w:val="TabletitleG"/>
      <w:lvlText w:val="Table G-%1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18023C"/>
    <w:multiLevelType w:val="hybridMultilevel"/>
    <w:tmpl w:val="3C48083E"/>
    <w:lvl w:ilvl="0" w:tplc="B24211E6">
      <w:start w:val="1"/>
      <w:numFmt w:val="bullet"/>
      <w:pStyle w:val="Tablebullet2"/>
      <w:lvlText w:val="–"/>
      <w:lvlJc w:val="left"/>
      <w:pPr>
        <w:tabs>
          <w:tab w:val="num" w:pos="346"/>
        </w:tabs>
        <w:ind w:left="346" w:hanging="360"/>
      </w:pPr>
      <w:rPr>
        <w:rFonts w:ascii="Arial" w:hAnsi="Arial" w:hint="default"/>
        <w:sz w:val="20"/>
      </w:rPr>
    </w:lvl>
    <w:lvl w:ilvl="1" w:tplc="29CE0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2C25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A0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80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8A7E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4E3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00F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C0A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6520533"/>
    <w:multiLevelType w:val="hybridMultilevel"/>
    <w:tmpl w:val="ADB45B2C"/>
    <w:lvl w:ilvl="0" w:tplc="D3E48D5C">
      <w:start w:val="1"/>
      <w:numFmt w:val="decimal"/>
      <w:pStyle w:val="TabletitleE"/>
      <w:lvlText w:val="Table E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CBC103F"/>
    <w:multiLevelType w:val="hybridMultilevel"/>
    <w:tmpl w:val="3C72569C"/>
    <w:lvl w:ilvl="0" w:tplc="CDD62784">
      <w:start w:val="1"/>
      <w:numFmt w:val="decimal"/>
      <w:pStyle w:val="FiguretitleB"/>
      <w:lvlText w:val="Figure B-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6"/>
  </w:num>
  <w:num w:numId="3">
    <w:abstractNumId w:val="18"/>
  </w:num>
  <w:num w:numId="4">
    <w:abstractNumId w:val="37"/>
  </w:num>
  <w:num w:numId="5">
    <w:abstractNumId w:val="27"/>
  </w:num>
  <w:num w:numId="6">
    <w:abstractNumId w:val="33"/>
  </w:num>
  <w:num w:numId="7">
    <w:abstractNumId w:val="21"/>
  </w:num>
  <w:num w:numId="8">
    <w:abstractNumId w:val="43"/>
  </w:num>
  <w:num w:numId="9">
    <w:abstractNumId w:val="42"/>
  </w:num>
  <w:num w:numId="10">
    <w:abstractNumId w:val="49"/>
  </w:num>
  <w:num w:numId="11">
    <w:abstractNumId w:val="31"/>
  </w:num>
  <w:num w:numId="12">
    <w:abstractNumId w:val="12"/>
  </w:num>
  <w:num w:numId="13">
    <w:abstractNumId w:val="39"/>
  </w:num>
  <w:num w:numId="14">
    <w:abstractNumId w:val="28"/>
  </w:num>
  <w:num w:numId="15">
    <w:abstractNumId w:val="41"/>
  </w:num>
  <w:num w:numId="16">
    <w:abstractNumId w:val="23"/>
  </w:num>
  <w:num w:numId="17">
    <w:abstractNumId w:val="10"/>
  </w:num>
  <w:num w:numId="18">
    <w:abstractNumId w:val="15"/>
  </w:num>
  <w:num w:numId="19">
    <w:abstractNumId w:val="13"/>
  </w:num>
  <w:num w:numId="20">
    <w:abstractNumId w:val="22"/>
  </w:num>
  <w:num w:numId="21">
    <w:abstractNumId w:val="47"/>
  </w:num>
  <w:num w:numId="22">
    <w:abstractNumId w:val="44"/>
  </w:num>
  <w:num w:numId="23">
    <w:abstractNumId w:val="30"/>
  </w:num>
  <w:num w:numId="24">
    <w:abstractNumId w:val="35"/>
  </w:num>
  <w:num w:numId="25">
    <w:abstractNumId w:val="20"/>
  </w:num>
  <w:num w:numId="26">
    <w:abstractNumId w:val="16"/>
  </w:num>
  <w:num w:numId="27">
    <w:abstractNumId w:val="48"/>
  </w:num>
  <w:num w:numId="28">
    <w:abstractNumId w:val="45"/>
  </w:num>
  <w:num w:numId="29">
    <w:abstractNumId w:val="46"/>
  </w:num>
  <w:num w:numId="30">
    <w:abstractNumId w:val="17"/>
  </w:num>
  <w:num w:numId="31">
    <w:abstractNumId w:val="34"/>
  </w:num>
  <w:num w:numId="32">
    <w:abstractNumId w:val="24"/>
  </w:num>
  <w:num w:numId="33">
    <w:abstractNumId w:val="29"/>
  </w:num>
  <w:num w:numId="34">
    <w:abstractNumId w:val="40"/>
  </w:num>
  <w:num w:numId="35">
    <w:abstractNumId w:val="14"/>
  </w:num>
  <w:num w:numId="36">
    <w:abstractNumId w:val="25"/>
  </w:num>
  <w:num w:numId="37">
    <w:abstractNumId w:val="36"/>
  </w:num>
  <w:num w:numId="38">
    <w:abstractNumId w:val="11"/>
  </w:num>
  <w:num w:numId="39">
    <w:abstractNumId w:val="38"/>
  </w:num>
  <w:num w:numId="40">
    <w:abstractNumId w:val="32"/>
  </w:num>
  <w:num w:numId="41">
    <w:abstractNumId w:val="9"/>
  </w:num>
  <w:num w:numId="42">
    <w:abstractNumId w:val="7"/>
  </w:num>
  <w:num w:numId="43">
    <w:abstractNumId w:val="6"/>
  </w:num>
  <w:num w:numId="44">
    <w:abstractNumId w:val="5"/>
  </w:num>
  <w:num w:numId="45">
    <w:abstractNumId w:val="4"/>
  </w:num>
  <w:num w:numId="46">
    <w:abstractNumId w:val="8"/>
  </w:num>
  <w:num w:numId="47">
    <w:abstractNumId w:val="3"/>
  </w:num>
  <w:num w:numId="48">
    <w:abstractNumId w:val="2"/>
  </w:num>
  <w:num w:numId="49">
    <w:abstractNumId w:val="1"/>
  </w:num>
  <w:num w:numId="50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linkStyles/>
  <w:doNotTrackFormatting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EF"/>
    <w:rsid w:val="0000236C"/>
    <w:rsid w:val="00013ADC"/>
    <w:rsid w:val="000140C4"/>
    <w:rsid w:val="000155F1"/>
    <w:rsid w:val="00017ED2"/>
    <w:rsid w:val="0003385A"/>
    <w:rsid w:val="00041D77"/>
    <w:rsid w:val="00042A1D"/>
    <w:rsid w:val="0006458F"/>
    <w:rsid w:val="0007043D"/>
    <w:rsid w:val="00071390"/>
    <w:rsid w:val="00072503"/>
    <w:rsid w:val="00075E3C"/>
    <w:rsid w:val="000765F4"/>
    <w:rsid w:val="00082535"/>
    <w:rsid w:val="00085D14"/>
    <w:rsid w:val="0009211A"/>
    <w:rsid w:val="0009722E"/>
    <w:rsid w:val="000C33C1"/>
    <w:rsid w:val="000D2491"/>
    <w:rsid w:val="000D621B"/>
    <w:rsid w:val="000D68BC"/>
    <w:rsid w:val="000E0063"/>
    <w:rsid w:val="000E3747"/>
    <w:rsid w:val="00104985"/>
    <w:rsid w:val="00106531"/>
    <w:rsid w:val="0011013E"/>
    <w:rsid w:val="00124A72"/>
    <w:rsid w:val="001267BE"/>
    <w:rsid w:val="0013314D"/>
    <w:rsid w:val="001408DE"/>
    <w:rsid w:val="00147CE5"/>
    <w:rsid w:val="00156A66"/>
    <w:rsid w:val="00170FEB"/>
    <w:rsid w:val="001736B8"/>
    <w:rsid w:val="001919C7"/>
    <w:rsid w:val="00192A4D"/>
    <w:rsid w:val="001A3670"/>
    <w:rsid w:val="001A4032"/>
    <w:rsid w:val="001A749B"/>
    <w:rsid w:val="001B222B"/>
    <w:rsid w:val="001B2642"/>
    <w:rsid w:val="001B2C33"/>
    <w:rsid w:val="001B4B29"/>
    <w:rsid w:val="001C7A7B"/>
    <w:rsid w:val="001E19DE"/>
    <w:rsid w:val="001E6841"/>
    <w:rsid w:val="00206C1D"/>
    <w:rsid w:val="00211C42"/>
    <w:rsid w:val="00216EB0"/>
    <w:rsid w:val="002336E1"/>
    <w:rsid w:val="002426FF"/>
    <w:rsid w:val="00246D46"/>
    <w:rsid w:val="002522EE"/>
    <w:rsid w:val="00257193"/>
    <w:rsid w:val="002618AA"/>
    <w:rsid w:val="002666E6"/>
    <w:rsid w:val="0026731D"/>
    <w:rsid w:val="00267902"/>
    <w:rsid w:val="002900FC"/>
    <w:rsid w:val="002924C1"/>
    <w:rsid w:val="002A2DB8"/>
    <w:rsid w:val="002C0434"/>
    <w:rsid w:val="002C2D8F"/>
    <w:rsid w:val="002C3882"/>
    <w:rsid w:val="002E06EC"/>
    <w:rsid w:val="002E3946"/>
    <w:rsid w:val="002F4320"/>
    <w:rsid w:val="003054AC"/>
    <w:rsid w:val="0031142F"/>
    <w:rsid w:val="00311476"/>
    <w:rsid w:val="00313974"/>
    <w:rsid w:val="00332450"/>
    <w:rsid w:val="00335678"/>
    <w:rsid w:val="00340BA6"/>
    <w:rsid w:val="00340DF4"/>
    <w:rsid w:val="0034627B"/>
    <w:rsid w:val="0034764A"/>
    <w:rsid w:val="00350DFC"/>
    <w:rsid w:val="00356147"/>
    <w:rsid w:val="00360093"/>
    <w:rsid w:val="00363CB8"/>
    <w:rsid w:val="00366CFE"/>
    <w:rsid w:val="00367FF9"/>
    <w:rsid w:val="003764D8"/>
    <w:rsid w:val="003940B7"/>
    <w:rsid w:val="003942F9"/>
    <w:rsid w:val="003A49EA"/>
    <w:rsid w:val="003A639B"/>
    <w:rsid w:val="003B47D6"/>
    <w:rsid w:val="003B6269"/>
    <w:rsid w:val="003C0F06"/>
    <w:rsid w:val="003C42FA"/>
    <w:rsid w:val="003C6EBD"/>
    <w:rsid w:val="003C742E"/>
    <w:rsid w:val="003D46B7"/>
    <w:rsid w:val="003F39E5"/>
    <w:rsid w:val="003F532E"/>
    <w:rsid w:val="003F5568"/>
    <w:rsid w:val="00423A9D"/>
    <w:rsid w:val="00427E48"/>
    <w:rsid w:val="004340E7"/>
    <w:rsid w:val="00434FDE"/>
    <w:rsid w:val="0044764A"/>
    <w:rsid w:val="0045248C"/>
    <w:rsid w:val="0045584E"/>
    <w:rsid w:val="004752D1"/>
    <w:rsid w:val="00477B0D"/>
    <w:rsid w:val="00483A36"/>
    <w:rsid w:val="0048499F"/>
    <w:rsid w:val="00486856"/>
    <w:rsid w:val="00486B80"/>
    <w:rsid w:val="00491420"/>
    <w:rsid w:val="00492F2C"/>
    <w:rsid w:val="00493D31"/>
    <w:rsid w:val="00494350"/>
    <w:rsid w:val="004A7F65"/>
    <w:rsid w:val="004C734C"/>
    <w:rsid w:val="004D398F"/>
    <w:rsid w:val="004F086F"/>
    <w:rsid w:val="00510DD0"/>
    <w:rsid w:val="00517DE5"/>
    <w:rsid w:val="00517EE4"/>
    <w:rsid w:val="00520614"/>
    <w:rsid w:val="00524D22"/>
    <w:rsid w:val="00533428"/>
    <w:rsid w:val="0053361E"/>
    <w:rsid w:val="00535817"/>
    <w:rsid w:val="005364DD"/>
    <w:rsid w:val="00536E7E"/>
    <w:rsid w:val="00543AA3"/>
    <w:rsid w:val="00544F18"/>
    <w:rsid w:val="0055654F"/>
    <w:rsid w:val="00565D07"/>
    <w:rsid w:val="005674C7"/>
    <w:rsid w:val="00575B1B"/>
    <w:rsid w:val="00580B83"/>
    <w:rsid w:val="00592378"/>
    <w:rsid w:val="005A4140"/>
    <w:rsid w:val="005A66BC"/>
    <w:rsid w:val="005B5912"/>
    <w:rsid w:val="005C341F"/>
    <w:rsid w:val="005F5D7F"/>
    <w:rsid w:val="005F68B2"/>
    <w:rsid w:val="00607516"/>
    <w:rsid w:val="00613DB2"/>
    <w:rsid w:val="00631F37"/>
    <w:rsid w:val="00650175"/>
    <w:rsid w:val="00651109"/>
    <w:rsid w:val="00653ED4"/>
    <w:rsid w:val="00671E66"/>
    <w:rsid w:val="006734FF"/>
    <w:rsid w:val="00687323"/>
    <w:rsid w:val="00697BC5"/>
    <w:rsid w:val="006A5E20"/>
    <w:rsid w:val="006C01F9"/>
    <w:rsid w:val="006C2F1D"/>
    <w:rsid w:val="006E47F1"/>
    <w:rsid w:val="006F0592"/>
    <w:rsid w:val="006F48A5"/>
    <w:rsid w:val="006F4B7D"/>
    <w:rsid w:val="00700495"/>
    <w:rsid w:val="00700B52"/>
    <w:rsid w:val="00700BCF"/>
    <w:rsid w:val="0070511B"/>
    <w:rsid w:val="00707BE0"/>
    <w:rsid w:val="007204A2"/>
    <w:rsid w:val="007273AE"/>
    <w:rsid w:val="00744708"/>
    <w:rsid w:val="0074480D"/>
    <w:rsid w:val="00751B03"/>
    <w:rsid w:val="00754297"/>
    <w:rsid w:val="00755162"/>
    <w:rsid w:val="00755B57"/>
    <w:rsid w:val="007615A9"/>
    <w:rsid w:val="00783F53"/>
    <w:rsid w:val="00794175"/>
    <w:rsid w:val="007A2926"/>
    <w:rsid w:val="007B109F"/>
    <w:rsid w:val="007B5B6B"/>
    <w:rsid w:val="007D01FC"/>
    <w:rsid w:val="007D79D9"/>
    <w:rsid w:val="007E3E1A"/>
    <w:rsid w:val="007F1F8B"/>
    <w:rsid w:val="00800185"/>
    <w:rsid w:val="008054DA"/>
    <w:rsid w:val="00807A71"/>
    <w:rsid w:val="008100D3"/>
    <w:rsid w:val="008129A5"/>
    <w:rsid w:val="00812B39"/>
    <w:rsid w:val="00814431"/>
    <w:rsid w:val="00814CD4"/>
    <w:rsid w:val="008253F1"/>
    <w:rsid w:val="008319B9"/>
    <w:rsid w:val="008406FB"/>
    <w:rsid w:val="0085104C"/>
    <w:rsid w:val="008677D3"/>
    <w:rsid w:val="00867A8F"/>
    <w:rsid w:val="00874ABA"/>
    <w:rsid w:val="00885A93"/>
    <w:rsid w:val="008A703A"/>
    <w:rsid w:val="008C1FEF"/>
    <w:rsid w:val="008C665F"/>
    <w:rsid w:val="008C66A1"/>
    <w:rsid w:val="008E780E"/>
    <w:rsid w:val="008F182D"/>
    <w:rsid w:val="008F4D33"/>
    <w:rsid w:val="00904D0B"/>
    <w:rsid w:val="009068F3"/>
    <w:rsid w:val="0091176F"/>
    <w:rsid w:val="009229D4"/>
    <w:rsid w:val="00926B73"/>
    <w:rsid w:val="00926D19"/>
    <w:rsid w:val="00932A3B"/>
    <w:rsid w:val="009407CA"/>
    <w:rsid w:val="00941073"/>
    <w:rsid w:val="00943BB3"/>
    <w:rsid w:val="00956A71"/>
    <w:rsid w:val="00964A37"/>
    <w:rsid w:val="00983700"/>
    <w:rsid w:val="00992D7E"/>
    <w:rsid w:val="009A1570"/>
    <w:rsid w:val="009C1A35"/>
    <w:rsid w:val="009D0494"/>
    <w:rsid w:val="009D4445"/>
    <w:rsid w:val="009D7051"/>
    <w:rsid w:val="009E4CE5"/>
    <w:rsid w:val="009E57E2"/>
    <w:rsid w:val="009F0DD8"/>
    <w:rsid w:val="00A021A4"/>
    <w:rsid w:val="00A10DC2"/>
    <w:rsid w:val="00A13DCF"/>
    <w:rsid w:val="00A166D3"/>
    <w:rsid w:val="00A221A2"/>
    <w:rsid w:val="00A24561"/>
    <w:rsid w:val="00A344F5"/>
    <w:rsid w:val="00A44B59"/>
    <w:rsid w:val="00A61D91"/>
    <w:rsid w:val="00A6695F"/>
    <w:rsid w:val="00A74559"/>
    <w:rsid w:val="00A801C9"/>
    <w:rsid w:val="00A82166"/>
    <w:rsid w:val="00A83598"/>
    <w:rsid w:val="00A87AFE"/>
    <w:rsid w:val="00A91BE6"/>
    <w:rsid w:val="00A9275B"/>
    <w:rsid w:val="00A93C2C"/>
    <w:rsid w:val="00AA4D4D"/>
    <w:rsid w:val="00AA67B8"/>
    <w:rsid w:val="00AA72CB"/>
    <w:rsid w:val="00AB0A5B"/>
    <w:rsid w:val="00AB642F"/>
    <w:rsid w:val="00AC22D2"/>
    <w:rsid w:val="00AC3B3F"/>
    <w:rsid w:val="00AD320A"/>
    <w:rsid w:val="00AD5401"/>
    <w:rsid w:val="00AE4F92"/>
    <w:rsid w:val="00AF52E7"/>
    <w:rsid w:val="00B0217C"/>
    <w:rsid w:val="00B058A9"/>
    <w:rsid w:val="00B16E5E"/>
    <w:rsid w:val="00B173F3"/>
    <w:rsid w:val="00B2051B"/>
    <w:rsid w:val="00B25ABF"/>
    <w:rsid w:val="00B269CD"/>
    <w:rsid w:val="00B33EF6"/>
    <w:rsid w:val="00B367B0"/>
    <w:rsid w:val="00B65C6F"/>
    <w:rsid w:val="00B80C7F"/>
    <w:rsid w:val="00B90420"/>
    <w:rsid w:val="00B9247E"/>
    <w:rsid w:val="00BB506C"/>
    <w:rsid w:val="00BB559B"/>
    <w:rsid w:val="00BB586E"/>
    <w:rsid w:val="00BC1897"/>
    <w:rsid w:val="00BC7456"/>
    <w:rsid w:val="00BD1BC6"/>
    <w:rsid w:val="00BE114A"/>
    <w:rsid w:val="00BF557C"/>
    <w:rsid w:val="00C0481C"/>
    <w:rsid w:val="00C05B08"/>
    <w:rsid w:val="00C10393"/>
    <w:rsid w:val="00C14DF6"/>
    <w:rsid w:val="00C26902"/>
    <w:rsid w:val="00C3605F"/>
    <w:rsid w:val="00C412C9"/>
    <w:rsid w:val="00C57BBE"/>
    <w:rsid w:val="00C640DC"/>
    <w:rsid w:val="00C70172"/>
    <w:rsid w:val="00C70DF7"/>
    <w:rsid w:val="00C7466C"/>
    <w:rsid w:val="00C74F1A"/>
    <w:rsid w:val="00CA3138"/>
    <w:rsid w:val="00CB5ACF"/>
    <w:rsid w:val="00CC4C3B"/>
    <w:rsid w:val="00CC689E"/>
    <w:rsid w:val="00CD2CEE"/>
    <w:rsid w:val="00CE3988"/>
    <w:rsid w:val="00CF6051"/>
    <w:rsid w:val="00CF6668"/>
    <w:rsid w:val="00D1241F"/>
    <w:rsid w:val="00D20874"/>
    <w:rsid w:val="00D219BF"/>
    <w:rsid w:val="00D22581"/>
    <w:rsid w:val="00D36C34"/>
    <w:rsid w:val="00D43DB3"/>
    <w:rsid w:val="00D50098"/>
    <w:rsid w:val="00D5125F"/>
    <w:rsid w:val="00D52029"/>
    <w:rsid w:val="00D57967"/>
    <w:rsid w:val="00D60793"/>
    <w:rsid w:val="00D72260"/>
    <w:rsid w:val="00D77B5E"/>
    <w:rsid w:val="00D81CBC"/>
    <w:rsid w:val="00D82E7D"/>
    <w:rsid w:val="00D90FC5"/>
    <w:rsid w:val="00D9184A"/>
    <w:rsid w:val="00D97F58"/>
    <w:rsid w:val="00DA57AA"/>
    <w:rsid w:val="00DB07CD"/>
    <w:rsid w:val="00DC63EC"/>
    <w:rsid w:val="00DC779F"/>
    <w:rsid w:val="00DD3933"/>
    <w:rsid w:val="00DE1068"/>
    <w:rsid w:val="00DE46B3"/>
    <w:rsid w:val="00DF1A2F"/>
    <w:rsid w:val="00DF2B42"/>
    <w:rsid w:val="00DF3290"/>
    <w:rsid w:val="00DF4B29"/>
    <w:rsid w:val="00DF5282"/>
    <w:rsid w:val="00E06A79"/>
    <w:rsid w:val="00E126D4"/>
    <w:rsid w:val="00E1355C"/>
    <w:rsid w:val="00E153ED"/>
    <w:rsid w:val="00E24CB8"/>
    <w:rsid w:val="00E445B1"/>
    <w:rsid w:val="00E518CC"/>
    <w:rsid w:val="00E63D2F"/>
    <w:rsid w:val="00E65BB3"/>
    <w:rsid w:val="00E7502C"/>
    <w:rsid w:val="00E77BFC"/>
    <w:rsid w:val="00E86799"/>
    <w:rsid w:val="00E901FF"/>
    <w:rsid w:val="00E920BE"/>
    <w:rsid w:val="00E92346"/>
    <w:rsid w:val="00E9623F"/>
    <w:rsid w:val="00EA5331"/>
    <w:rsid w:val="00EB617C"/>
    <w:rsid w:val="00EB7793"/>
    <w:rsid w:val="00EC0163"/>
    <w:rsid w:val="00EC34C3"/>
    <w:rsid w:val="00EC59C6"/>
    <w:rsid w:val="00ED49DE"/>
    <w:rsid w:val="00ED62DF"/>
    <w:rsid w:val="00EE3D42"/>
    <w:rsid w:val="00EE672F"/>
    <w:rsid w:val="00EE7EAD"/>
    <w:rsid w:val="00EF03F5"/>
    <w:rsid w:val="00EF1C53"/>
    <w:rsid w:val="00EF405E"/>
    <w:rsid w:val="00EF522E"/>
    <w:rsid w:val="00F04725"/>
    <w:rsid w:val="00F1757C"/>
    <w:rsid w:val="00F21975"/>
    <w:rsid w:val="00F27B24"/>
    <w:rsid w:val="00F35249"/>
    <w:rsid w:val="00F55228"/>
    <w:rsid w:val="00F57CB4"/>
    <w:rsid w:val="00F6007E"/>
    <w:rsid w:val="00F60241"/>
    <w:rsid w:val="00F63AEF"/>
    <w:rsid w:val="00F63CD9"/>
    <w:rsid w:val="00F72DFE"/>
    <w:rsid w:val="00F764B4"/>
    <w:rsid w:val="00F76AF5"/>
    <w:rsid w:val="00F85A78"/>
    <w:rsid w:val="00F902A4"/>
    <w:rsid w:val="00FA6396"/>
    <w:rsid w:val="00FA6985"/>
    <w:rsid w:val="00FB05D2"/>
    <w:rsid w:val="00FD5207"/>
    <w:rsid w:val="00FD5BDD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5C3E94D"/>
  <w15:chartTrackingRefBased/>
  <w15:docId w15:val="{1BF8AFC5-242A-4752-911C-CE53B053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7D6"/>
    <w:pPr>
      <w:spacing w:after="240" w:line="48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47D6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3B47D6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3B47D6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3B47D6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paragraph"/>
    <w:link w:val="Heading5Char"/>
    <w:uiPriority w:val="99"/>
    <w:rsid w:val="008406FB"/>
    <w:pPr>
      <w:keepNext/>
      <w:keepLines/>
      <w:spacing w:before="240"/>
      <w:outlineLvl w:val="4"/>
    </w:pPr>
    <w:rPr>
      <w:b/>
      <w:color w:val="1B6FAF"/>
      <w:sz w:val="22"/>
    </w:rPr>
  </w:style>
  <w:style w:type="paragraph" w:styleId="Heading6">
    <w:name w:val="heading 6"/>
    <w:basedOn w:val="Normal"/>
    <w:next w:val="paragraph"/>
    <w:link w:val="Heading6Char"/>
    <w:uiPriority w:val="99"/>
    <w:rsid w:val="008406FB"/>
    <w:pPr>
      <w:keepNext/>
      <w:keepLines/>
      <w:tabs>
        <w:tab w:val="num" w:pos="360"/>
      </w:tabs>
      <w:spacing w:before="240" w:after="60"/>
      <w:outlineLvl w:val="5"/>
    </w:pPr>
    <w:rPr>
      <w:i/>
      <w:color w:val="1B6FAF"/>
      <w:sz w:val="22"/>
    </w:rPr>
  </w:style>
  <w:style w:type="paragraph" w:styleId="Heading7">
    <w:name w:val="heading 7"/>
    <w:basedOn w:val="Normal"/>
    <w:next w:val="Normal"/>
    <w:link w:val="Heading7Char"/>
    <w:uiPriority w:val="99"/>
    <w:semiHidden/>
    <w:rsid w:val="008406FB"/>
    <w:pPr>
      <w:keepNext/>
      <w:keepLines/>
      <w:tabs>
        <w:tab w:val="num" w:pos="-3114"/>
      </w:tabs>
      <w:spacing w:before="200" w:line="320" w:lineRule="exact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semiHidden/>
    <w:rsid w:val="008406FB"/>
    <w:pPr>
      <w:keepNext/>
      <w:keepLines/>
      <w:tabs>
        <w:tab w:val="num" w:pos="-2970"/>
      </w:tabs>
      <w:spacing w:before="200" w:line="320" w:lineRule="exact"/>
      <w:outlineLvl w:val="7"/>
    </w:pPr>
    <w:rPr>
      <w:rFonts w:ascii="Verdana" w:hAnsi="Verdana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semiHidden/>
    <w:rsid w:val="008406FB"/>
    <w:pPr>
      <w:tabs>
        <w:tab w:val="num" w:pos="-2826"/>
        <w:tab w:val="num" w:pos="1209"/>
      </w:tabs>
      <w:spacing w:before="240" w:after="60"/>
      <w:ind w:left="1209" w:hanging="3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47D6"/>
    <w:pPr>
      <w:spacing w:after="240" w:line="48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3B4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406F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704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8406F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06FB"/>
    <w:rPr>
      <w:rFonts w:ascii="Verdana" w:hAnsi="Verdana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FB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FB"/>
    <w:rPr>
      <w:rFonts w:ascii="Verdana" w:eastAsia="Times New Roman" w:hAnsi="Verdana" w:cs="Times New Roman"/>
      <w:b/>
      <w:bCs/>
      <w:sz w:val="20"/>
      <w:szCs w:val="20"/>
    </w:rPr>
  </w:style>
  <w:style w:type="character" w:styleId="Hyperlink">
    <w:name w:val="Hyperlink"/>
    <w:unhideWhenUsed/>
    <w:rsid w:val="003B47D6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06F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406FB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AnswerCheckbox">
    <w:name w:val="Answer Check box"/>
    <w:uiPriority w:val="99"/>
    <w:rsid w:val="008406FB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sz w:val="24"/>
    </w:rPr>
  </w:style>
  <w:style w:type="character" w:customStyle="1" w:styleId="TabletextChar">
    <w:name w:val="Table text Char"/>
    <w:basedOn w:val="DefaultParagraphFont"/>
    <w:link w:val="Tabletext"/>
    <w:locked/>
    <w:rsid w:val="008406FB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Tabletext">
    <w:name w:val="Table text"/>
    <w:basedOn w:val="Normal"/>
    <w:link w:val="TabletextChar"/>
    <w:rsid w:val="003B47D6"/>
    <w:pPr>
      <w:spacing w:before="120" w:after="120" w:line="240" w:lineRule="auto"/>
    </w:pPr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8406FB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8406FB"/>
    <w:pPr>
      <w:numPr>
        <w:numId w:val="2"/>
      </w:numPr>
    </w:pPr>
  </w:style>
  <w:style w:type="paragraph" w:customStyle="1" w:styleId="Answer-nocheckbox">
    <w:name w:val="Answer-no checkbox"/>
    <w:uiPriority w:val="99"/>
    <w:rsid w:val="008406FB"/>
    <w:pPr>
      <w:spacing w:before="120" w:after="120" w:line="240" w:lineRule="auto"/>
      <w:ind w:left="720" w:hanging="360"/>
    </w:pPr>
    <w:rPr>
      <w:rFonts w:ascii="Verdana" w:eastAsia="Times New Roman" w:hAnsi="Verdana" w:cs="Arial"/>
    </w:rPr>
  </w:style>
  <w:style w:type="paragraph" w:customStyle="1" w:styleId="Appendix">
    <w:name w:val="Appendix"/>
    <w:basedOn w:val="Normal"/>
    <w:next w:val="Normal"/>
    <w:rsid w:val="008406FB"/>
    <w:pPr>
      <w:pageBreakBefore/>
      <w:numPr>
        <w:numId w:val="4"/>
      </w:numPr>
      <w:tabs>
        <w:tab w:val="left" w:pos="3600"/>
      </w:tabs>
      <w:spacing w:before="720"/>
      <w:outlineLvl w:val="0"/>
    </w:pPr>
    <w:rPr>
      <w:rFonts w:ascii="Arial Black" w:hAnsi="Arial Black"/>
      <w:kern w:val="28"/>
      <w:sz w:val="48"/>
    </w:rPr>
  </w:style>
  <w:style w:type="character" w:customStyle="1" w:styleId="Heading1Char">
    <w:name w:val="Heading 1 Char"/>
    <w:link w:val="Heading1"/>
    <w:rsid w:val="003B47D6"/>
    <w:rPr>
      <w:rFonts w:ascii="Arial" w:eastAsia="Times New Roman" w:hAnsi="Arial" w:cs="Times New Roman"/>
      <w:b/>
      <w:kern w:val="28"/>
      <w:sz w:val="30"/>
      <w:szCs w:val="20"/>
      <w:lang w:val="en-GB"/>
    </w:rPr>
  </w:style>
  <w:style w:type="paragraph" w:customStyle="1" w:styleId="AppendixHeading1">
    <w:name w:val="Appendix Heading 1"/>
    <w:basedOn w:val="Heading1"/>
    <w:next w:val="Normal"/>
    <w:rsid w:val="008406FB"/>
    <w:pPr>
      <w:spacing w:before="360"/>
      <w:outlineLvl w:val="1"/>
    </w:pPr>
    <w:rPr>
      <w:rFonts w:cstheme="minorBidi"/>
    </w:rPr>
  </w:style>
  <w:style w:type="paragraph" w:customStyle="1" w:styleId="AppendixHeading2">
    <w:name w:val="Appendix Heading 2"/>
    <w:basedOn w:val="Heading2"/>
    <w:next w:val="Normal"/>
    <w:rsid w:val="008406FB"/>
    <w:pPr>
      <w:outlineLvl w:val="2"/>
    </w:pPr>
  </w:style>
  <w:style w:type="character" w:customStyle="1" w:styleId="Heading3Char">
    <w:name w:val="Heading 3 Char"/>
    <w:basedOn w:val="DefaultParagraphFont"/>
    <w:link w:val="Heading3"/>
    <w:rsid w:val="008406FB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8406FB"/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406FB"/>
    <w:rPr>
      <w:rFonts w:ascii="Arial" w:eastAsia="Times New Roman" w:hAnsi="Arial" w:cs="Times New Roman"/>
      <w:b/>
      <w:color w:val="1B6FAF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8406FB"/>
    <w:rPr>
      <w:rFonts w:ascii="Arial" w:eastAsia="Times New Roman" w:hAnsi="Arial" w:cs="Times New Roman"/>
      <w:i/>
      <w:color w:val="1B6FAF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406FB"/>
    <w:rPr>
      <w:rFonts w:ascii="Verdana" w:eastAsia="Times New Roman" w:hAnsi="Verdana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8406FB"/>
    <w:rPr>
      <w:rFonts w:ascii="Verdana" w:eastAsia="Times New Roman" w:hAnsi="Verdana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8406FB"/>
    <w:rPr>
      <w:rFonts w:ascii="Arial" w:eastAsia="Times New Roman" w:hAnsi="Arial" w:cs="Times New Roman"/>
      <w:b/>
      <w:i/>
      <w:sz w:val="18"/>
      <w:szCs w:val="20"/>
      <w:lang w:val="en-GB"/>
    </w:rPr>
  </w:style>
  <w:style w:type="numbering" w:styleId="ArticleSection">
    <w:name w:val="Outline List 3"/>
    <w:basedOn w:val="NoList"/>
    <w:uiPriority w:val="99"/>
    <w:semiHidden/>
    <w:unhideWhenUsed/>
    <w:rsid w:val="008406FB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406FB"/>
  </w:style>
  <w:style w:type="paragraph" w:styleId="BlockText">
    <w:name w:val="Block Text"/>
    <w:basedOn w:val="Normal"/>
    <w:uiPriority w:val="99"/>
    <w:semiHidden/>
    <w:rsid w:val="008406FB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rsid w:val="008406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8406FB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8406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06FB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8406FB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8406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406FB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8406FB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8406F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06FB"/>
    <w:rPr>
      <w:rFonts w:ascii="Times New Roman" w:eastAsia="Times New Roman" w:hAnsi="Times New Roman" w:cs="Times New Roman"/>
      <w:sz w:val="16"/>
      <w:szCs w:val="16"/>
    </w:rPr>
  </w:style>
  <w:style w:type="paragraph" w:customStyle="1" w:styleId="Bullet10">
    <w:name w:val="Bullet 1"/>
    <w:basedOn w:val="Normal"/>
    <w:link w:val="Bullet1Char"/>
    <w:uiPriority w:val="99"/>
    <w:qFormat/>
    <w:rsid w:val="008406FB"/>
    <w:pPr>
      <w:tabs>
        <w:tab w:val="num" w:pos="1492"/>
      </w:tabs>
      <w:spacing w:before="120" w:line="300" w:lineRule="exact"/>
      <w:ind w:left="1492" w:hanging="360"/>
    </w:pPr>
    <w:rPr>
      <w:rFonts w:ascii="Verdana" w:hAnsi="Verdana"/>
      <w:sz w:val="20"/>
    </w:rPr>
  </w:style>
  <w:style w:type="character" w:customStyle="1" w:styleId="Bullet1Char">
    <w:name w:val="Bullet 1 Char"/>
    <w:basedOn w:val="DefaultParagraphFont"/>
    <w:link w:val="Bullet10"/>
    <w:uiPriority w:val="99"/>
    <w:rsid w:val="008406FB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ullet20">
    <w:name w:val="Bullet 2"/>
    <w:basedOn w:val="Bullet10"/>
    <w:uiPriority w:val="99"/>
    <w:qFormat/>
    <w:rsid w:val="008406FB"/>
    <w:pPr>
      <w:numPr>
        <w:numId w:val="6"/>
      </w:numPr>
      <w:tabs>
        <w:tab w:val="clear" w:pos="720"/>
      </w:tabs>
    </w:pPr>
  </w:style>
  <w:style w:type="paragraph" w:customStyle="1" w:styleId="Bullet3">
    <w:name w:val="Bullet 3"/>
    <w:basedOn w:val="Bullet20"/>
    <w:uiPriority w:val="99"/>
    <w:rsid w:val="008406FB"/>
    <w:pPr>
      <w:numPr>
        <w:numId w:val="7"/>
      </w:numPr>
      <w:tabs>
        <w:tab w:val="clear" w:pos="360"/>
      </w:tabs>
    </w:pPr>
  </w:style>
  <w:style w:type="paragraph" w:styleId="Closing">
    <w:name w:val="Closing"/>
    <w:basedOn w:val="Normal"/>
    <w:link w:val="ClosingChar"/>
    <w:uiPriority w:val="99"/>
    <w:semiHidden/>
    <w:rsid w:val="008406FB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table" w:styleId="ColorfulGrid">
    <w:name w:val="Colorful Grid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Coverboldheadings">
    <w:name w:val="Cover bold headings"/>
    <w:basedOn w:val="Normal"/>
    <w:uiPriority w:val="99"/>
    <w:rsid w:val="008406FB"/>
    <w:pPr>
      <w:spacing w:before="240" w:after="120" w:line="340" w:lineRule="exact"/>
      <w:ind w:left="-630"/>
    </w:pPr>
    <w:rPr>
      <w:rFonts w:cs="Arial"/>
      <w:b/>
      <w:sz w:val="26"/>
    </w:rPr>
  </w:style>
  <w:style w:type="paragraph" w:customStyle="1" w:styleId="CoverSubtitle">
    <w:name w:val="Cover Subtitle"/>
    <w:basedOn w:val="Normal"/>
    <w:uiPriority w:val="99"/>
    <w:rsid w:val="008406FB"/>
    <w:pPr>
      <w:framePr w:hSpace="180" w:wrap="around" w:vAnchor="page" w:hAnchor="page" w:x="1" w:y="796"/>
      <w:spacing w:before="120"/>
      <w:ind w:left="706"/>
    </w:pPr>
    <w:rPr>
      <w:noProof/>
      <w:color w:val="FFFFFF" w:themeColor="background1"/>
      <w:sz w:val="32"/>
    </w:rPr>
  </w:style>
  <w:style w:type="paragraph" w:customStyle="1" w:styleId="Covertext">
    <w:name w:val="Cover text"/>
    <w:basedOn w:val="Normal"/>
    <w:rsid w:val="008406FB"/>
    <w:pPr>
      <w:spacing w:line="300" w:lineRule="exact"/>
      <w:ind w:left="-634"/>
    </w:pPr>
  </w:style>
  <w:style w:type="paragraph" w:customStyle="1" w:styleId="CoverTitle">
    <w:name w:val="Cover Title"/>
    <w:basedOn w:val="Normal"/>
    <w:uiPriority w:val="99"/>
    <w:rsid w:val="008406FB"/>
    <w:pPr>
      <w:framePr w:hSpace="180" w:wrap="around" w:vAnchor="page" w:hAnchor="page" w:x="1" w:y="796"/>
      <w:spacing w:before="480" w:line="480" w:lineRule="exact"/>
      <w:ind w:left="706"/>
    </w:pPr>
    <w:rPr>
      <w:rFonts w:ascii="Arial Black" w:hAnsi="Arial Black"/>
      <w:color w:val="FFFFFF" w:themeColor="background1"/>
      <w:sz w:val="44"/>
    </w:rPr>
  </w:style>
  <w:style w:type="table" w:styleId="DarkList">
    <w:name w:val="Dark List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06FB"/>
  </w:style>
  <w:style w:type="character" w:customStyle="1" w:styleId="DateChar">
    <w:name w:val="Date Char"/>
    <w:basedOn w:val="DefaultParagraphFont"/>
    <w:link w:val="Date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4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06FB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8406F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06F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06FB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06FB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8406FB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uiPriority w:val="99"/>
    <w:semiHidden/>
    <w:rsid w:val="008406FB"/>
    <w:rPr>
      <w:rFonts w:cs="Arial"/>
      <w:sz w:val="20"/>
    </w:rPr>
  </w:style>
  <w:style w:type="paragraph" w:customStyle="1" w:styleId="paragraph">
    <w:name w:val="paragraph"/>
    <w:basedOn w:val="Normal"/>
    <w:link w:val="paragraphChar"/>
    <w:uiPriority w:val="99"/>
    <w:qFormat/>
    <w:rsid w:val="008406FB"/>
    <w:pPr>
      <w:spacing w:before="200" w:line="320" w:lineRule="exact"/>
    </w:pPr>
    <w:rPr>
      <w:rFonts w:ascii="Verdana" w:hAnsi="Verdana"/>
      <w:sz w:val="20"/>
    </w:rPr>
  </w:style>
  <w:style w:type="character" w:customStyle="1" w:styleId="paragraphChar">
    <w:name w:val="paragraph Char"/>
    <w:link w:val="paragraph"/>
    <w:uiPriority w:val="99"/>
    <w:rsid w:val="008406FB"/>
    <w:rPr>
      <w:rFonts w:ascii="Verdana" w:eastAsia="Times New Roman" w:hAnsi="Verdana" w:cs="Times New Roman"/>
      <w:sz w:val="20"/>
      <w:szCs w:val="20"/>
    </w:rPr>
  </w:style>
  <w:style w:type="paragraph" w:customStyle="1" w:styleId="Equation">
    <w:name w:val="Equation"/>
    <w:basedOn w:val="paragraph"/>
    <w:uiPriority w:val="99"/>
    <w:rsid w:val="008406FB"/>
    <w:pPr>
      <w:tabs>
        <w:tab w:val="right" w:pos="9360"/>
      </w:tabs>
      <w:ind w:left="720"/>
    </w:pPr>
  </w:style>
  <w:style w:type="paragraph" w:customStyle="1" w:styleId="ES-Heading1">
    <w:name w:val="ES-Heading 1"/>
    <w:basedOn w:val="Normal"/>
    <w:autoRedefine/>
    <w:uiPriority w:val="99"/>
    <w:rsid w:val="008406FB"/>
    <w:pPr>
      <w:keepNext/>
      <w:keepLines/>
      <w:pageBreakBefore/>
      <w:tabs>
        <w:tab w:val="left" w:pos="13"/>
      </w:tabs>
      <w:spacing w:before="240"/>
      <w:outlineLvl w:val="0"/>
    </w:pPr>
    <w:rPr>
      <w:rFonts w:asciiTheme="minorBidi" w:hAnsiTheme="minorBidi"/>
      <w:b/>
      <w:caps/>
      <w:kern w:val="28"/>
      <w:sz w:val="32"/>
      <w:szCs w:val="28"/>
    </w:rPr>
  </w:style>
  <w:style w:type="paragraph" w:customStyle="1" w:styleId="ES-Heading2">
    <w:name w:val="ES-Heading 2"/>
    <w:basedOn w:val="ES-Heading1"/>
    <w:next w:val="paragraph"/>
    <w:uiPriority w:val="99"/>
    <w:rsid w:val="008406FB"/>
    <w:pPr>
      <w:pageBreakBefore w:val="0"/>
      <w:outlineLvl w:val="1"/>
    </w:pPr>
    <w:rPr>
      <w:caps w:val="0"/>
      <w:sz w:val="28"/>
    </w:rPr>
  </w:style>
  <w:style w:type="paragraph" w:customStyle="1" w:styleId="ES-Heading3">
    <w:name w:val="ES-Heading 3"/>
    <w:basedOn w:val="ES-Heading2"/>
    <w:next w:val="paragraph"/>
    <w:uiPriority w:val="99"/>
    <w:rsid w:val="008406FB"/>
    <w:pPr>
      <w:outlineLvl w:val="2"/>
    </w:pPr>
    <w:rPr>
      <w:i/>
      <w:sz w:val="24"/>
    </w:rPr>
  </w:style>
  <w:style w:type="paragraph" w:customStyle="1" w:styleId="TableTitle">
    <w:name w:val="Table Title"/>
    <w:basedOn w:val="Normal"/>
    <w:link w:val="TableTitleChar"/>
    <w:uiPriority w:val="99"/>
    <w:rsid w:val="00EC34C3"/>
    <w:pPr>
      <w:keepNext/>
      <w:keepLines/>
      <w:numPr>
        <w:numId w:val="22"/>
      </w:numPr>
      <w:spacing w:before="240" w:after="120"/>
    </w:pPr>
    <w:rPr>
      <w:b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EC34C3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FigureTitle">
    <w:name w:val="Figure Title"/>
    <w:basedOn w:val="TableTitle"/>
    <w:next w:val="Normal"/>
    <w:uiPriority w:val="99"/>
    <w:rsid w:val="008406FB"/>
    <w:pPr>
      <w:numPr>
        <w:numId w:val="8"/>
      </w:numPr>
    </w:pPr>
  </w:style>
  <w:style w:type="paragraph" w:customStyle="1" w:styleId="FiguretitleA">
    <w:name w:val="Figure title A"/>
    <w:basedOn w:val="FigureTitle"/>
    <w:next w:val="Normal"/>
    <w:rsid w:val="008406FB"/>
    <w:pPr>
      <w:numPr>
        <w:numId w:val="9"/>
      </w:numPr>
    </w:pPr>
    <w:rPr>
      <w:rFonts w:cs="Arial"/>
      <w:bCs/>
    </w:rPr>
  </w:style>
  <w:style w:type="paragraph" w:customStyle="1" w:styleId="FiguretitleB">
    <w:name w:val="Figure title B"/>
    <w:basedOn w:val="FiguretitleA"/>
    <w:next w:val="Normal"/>
    <w:rsid w:val="008406FB"/>
    <w:pPr>
      <w:numPr>
        <w:numId w:val="10"/>
      </w:numPr>
    </w:pPr>
    <w:rPr>
      <w:bCs w:val="0"/>
    </w:rPr>
  </w:style>
  <w:style w:type="paragraph" w:customStyle="1" w:styleId="FiguretitleC">
    <w:name w:val="Figure title C"/>
    <w:basedOn w:val="FiguretitleA"/>
    <w:next w:val="Normal"/>
    <w:rsid w:val="008406FB"/>
    <w:pPr>
      <w:numPr>
        <w:numId w:val="11"/>
      </w:numPr>
    </w:pPr>
    <w:rPr>
      <w:bCs w:val="0"/>
    </w:rPr>
  </w:style>
  <w:style w:type="paragraph" w:customStyle="1" w:styleId="FiguretitleD">
    <w:name w:val="Figure title D"/>
    <w:basedOn w:val="FiguretitleA"/>
    <w:next w:val="Normal"/>
    <w:rsid w:val="008406FB"/>
    <w:pPr>
      <w:numPr>
        <w:numId w:val="12"/>
      </w:numPr>
    </w:pPr>
  </w:style>
  <w:style w:type="paragraph" w:customStyle="1" w:styleId="FiguretitleE">
    <w:name w:val="Figure title E"/>
    <w:basedOn w:val="FiguretitleA"/>
    <w:next w:val="Normal"/>
    <w:rsid w:val="008406FB"/>
    <w:pPr>
      <w:numPr>
        <w:numId w:val="13"/>
      </w:numPr>
    </w:pPr>
  </w:style>
  <w:style w:type="paragraph" w:customStyle="1" w:styleId="FiguretitleF">
    <w:name w:val="Figure title F"/>
    <w:basedOn w:val="FiguretitleA"/>
    <w:next w:val="Normal"/>
    <w:rsid w:val="008406FB"/>
    <w:pPr>
      <w:numPr>
        <w:numId w:val="14"/>
      </w:numPr>
    </w:pPr>
  </w:style>
  <w:style w:type="paragraph" w:customStyle="1" w:styleId="FiguretitleG">
    <w:name w:val="Figure title G"/>
    <w:basedOn w:val="FiguretitleA"/>
    <w:next w:val="Normal"/>
    <w:rsid w:val="008406FB"/>
    <w:pPr>
      <w:numPr>
        <w:numId w:val="15"/>
      </w:numPr>
    </w:pPr>
  </w:style>
  <w:style w:type="paragraph" w:customStyle="1" w:styleId="FiguretitleH">
    <w:name w:val="Figure title H"/>
    <w:basedOn w:val="FiguretitleA"/>
    <w:next w:val="Normal"/>
    <w:rsid w:val="008406FB"/>
    <w:pPr>
      <w:numPr>
        <w:numId w:val="16"/>
      </w:numPr>
    </w:pPr>
  </w:style>
  <w:style w:type="paragraph" w:customStyle="1" w:styleId="FiguretitleI">
    <w:name w:val="Figure title I"/>
    <w:basedOn w:val="FiguretitleA"/>
    <w:next w:val="Normal"/>
    <w:rsid w:val="008406FB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rsid w:val="008406FB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rsid w:val="003B47D6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8406FB"/>
    <w:rPr>
      <w:rFonts w:ascii="Arial" w:eastAsia="Times New Roman" w:hAnsi="Arial" w:cs="Times New Roman"/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406FB"/>
    <w:rPr>
      <w:rFonts w:ascii="Verdana" w:hAnsi="Verdana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406FB"/>
    <w:pPr>
      <w:ind w:left="270" w:hanging="270"/>
    </w:pPr>
    <w:rPr>
      <w:rFonts w:ascii="Verdana" w:hAnsi="Verdana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06FB"/>
    <w:rPr>
      <w:rFonts w:ascii="Verdana" w:eastAsia="Times New Roman" w:hAnsi="Verdana" w:cs="Times New Roman"/>
      <w:sz w:val="16"/>
      <w:szCs w:val="20"/>
    </w:rPr>
  </w:style>
  <w:style w:type="table" w:styleId="GridTable1Light">
    <w:name w:val="Grid Table 1 Light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rsid w:val="003B47D6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8406FB"/>
    <w:rPr>
      <w:rFonts w:ascii="Arial" w:eastAsia="Times New Roman" w:hAnsi="Arial" w:cs="Times New Roman"/>
      <w:sz w:val="18"/>
      <w:szCs w:val="20"/>
      <w:lang w:val="en-GB"/>
    </w:rPr>
  </w:style>
  <w:style w:type="character" w:styleId="HTMLAcronym">
    <w:name w:val="HTML Acronym"/>
    <w:basedOn w:val="DefaultParagraphFont"/>
    <w:uiPriority w:val="99"/>
    <w:semiHidden/>
    <w:rsid w:val="008406FB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8406F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06FB"/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HTMLCite">
    <w:name w:val="HTML Cite"/>
    <w:basedOn w:val="DefaultParagraphFont"/>
    <w:uiPriority w:val="99"/>
    <w:semiHidden/>
    <w:rsid w:val="008406FB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rsid w:val="008406FB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8406FB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8406F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8406FB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06FB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8406FB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8406FB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8406FB"/>
    <w:rPr>
      <w:rFonts w:cs="Times New Roman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06FB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06FB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06FB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06FB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06FB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06FB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06FB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06FB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06FB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06FB"/>
    <w:rPr>
      <w:rFonts w:asciiTheme="majorHAnsi" w:eastAsiaTheme="majorEastAsia" w:hAnsiTheme="majorHAnsi" w:cstheme="majorBidi"/>
      <w:b/>
      <w:bCs/>
    </w:rPr>
  </w:style>
  <w:style w:type="paragraph" w:customStyle="1" w:styleId="InsertFigure">
    <w:name w:val="Insert Figure"/>
    <w:basedOn w:val="paragraph"/>
    <w:uiPriority w:val="99"/>
    <w:qFormat/>
    <w:rsid w:val="008406FB"/>
    <w:pPr>
      <w:spacing w:before="40" w:after="40" w:line="500" w:lineRule="atLeast"/>
      <w:jc w:val="center"/>
    </w:pPr>
    <w:rPr>
      <w:sz w:val="18"/>
    </w:rPr>
  </w:style>
  <w:style w:type="paragraph" w:customStyle="1" w:styleId="Instructions">
    <w:name w:val="Instructions"/>
    <w:basedOn w:val="Normal"/>
    <w:uiPriority w:val="99"/>
    <w:rsid w:val="008406FB"/>
    <w:pPr>
      <w:spacing w:before="120" w:after="120" w:line="240" w:lineRule="auto"/>
    </w:pPr>
    <w:rPr>
      <w:rFonts w:cs="Arial"/>
      <w:b/>
      <w:bCs/>
      <w:sz w:val="22"/>
      <w:szCs w:val="22"/>
    </w:rPr>
  </w:style>
  <w:style w:type="paragraph" w:customStyle="1" w:styleId="IntroductoryStyle">
    <w:name w:val="Introductory Style"/>
    <w:basedOn w:val="Heading1"/>
    <w:uiPriority w:val="99"/>
    <w:rsid w:val="008406FB"/>
    <w:rPr>
      <w:color w:val="E08326"/>
    </w:rPr>
  </w:style>
  <w:style w:type="table" w:styleId="LightGrid">
    <w:name w:val="Light Grid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406FB"/>
    <w:rPr>
      <w:rFonts w:cs="Times New Roman"/>
    </w:rPr>
  </w:style>
  <w:style w:type="paragraph" w:styleId="List">
    <w:name w:val="List"/>
    <w:basedOn w:val="Normal"/>
    <w:uiPriority w:val="99"/>
    <w:semiHidden/>
    <w:rsid w:val="008406FB"/>
    <w:pPr>
      <w:ind w:left="360" w:hanging="360"/>
    </w:pPr>
  </w:style>
  <w:style w:type="paragraph" w:styleId="List2">
    <w:name w:val="List 2"/>
    <w:basedOn w:val="Normal"/>
    <w:uiPriority w:val="99"/>
    <w:semiHidden/>
    <w:rsid w:val="008406FB"/>
    <w:pPr>
      <w:ind w:left="720" w:hanging="360"/>
    </w:pPr>
  </w:style>
  <w:style w:type="paragraph" w:styleId="List3">
    <w:name w:val="List 3"/>
    <w:basedOn w:val="Normal"/>
    <w:uiPriority w:val="99"/>
    <w:semiHidden/>
    <w:rsid w:val="008406FB"/>
    <w:pPr>
      <w:ind w:left="1080" w:hanging="360"/>
    </w:pPr>
  </w:style>
  <w:style w:type="paragraph" w:styleId="List4">
    <w:name w:val="List 4"/>
    <w:basedOn w:val="Normal"/>
    <w:uiPriority w:val="99"/>
    <w:semiHidden/>
    <w:rsid w:val="008406FB"/>
    <w:pPr>
      <w:ind w:left="1440" w:hanging="360"/>
    </w:pPr>
  </w:style>
  <w:style w:type="paragraph" w:styleId="List5">
    <w:name w:val="List 5"/>
    <w:basedOn w:val="Normal"/>
    <w:uiPriority w:val="99"/>
    <w:semiHidden/>
    <w:rsid w:val="008406FB"/>
    <w:pPr>
      <w:ind w:left="1800" w:hanging="360"/>
    </w:pPr>
  </w:style>
  <w:style w:type="paragraph" w:styleId="ListBullet">
    <w:name w:val="List Bullet"/>
    <w:basedOn w:val="Normal"/>
    <w:uiPriority w:val="99"/>
    <w:semiHidden/>
    <w:rsid w:val="008406F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8406FB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semiHidden/>
    <w:rsid w:val="008406FB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uiPriority w:val="99"/>
    <w:semiHidden/>
    <w:rsid w:val="008406F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uiPriority w:val="99"/>
    <w:semiHidden/>
    <w:rsid w:val="008406FB"/>
    <w:pPr>
      <w:tabs>
        <w:tab w:val="num" w:pos="864"/>
      </w:tabs>
      <w:ind w:left="864" w:hanging="504"/>
    </w:pPr>
  </w:style>
  <w:style w:type="paragraph" w:styleId="ListContinue">
    <w:name w:val="List Continue"/>
    <w:basedOn w:val="Normal"/>
    <w:uiPriority w:val="99"/>
    <w:semiHidden/>
    <w:rsid w:val="008406FB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rsid w:val="008406FB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rsid w:val="008406FB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rsid w:val="008406FB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rsid w:val="008406FB"/>
    <w:pPr>
      <w:spacing w:after="120"/>
      <w:ind w:left="1800"/>
    </w:pPr>
  </w:style>
  <w:style w:type="paragraph" w:styleId="ListNumber">
    <w:name w:val="List Number"/>
    <w:basedOn w:val="Normal"/>
    <w:uiPriority w:val="99"/>
    <w:semiHidden/>
    <w:rsid w:val="008406F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8406FB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uiPriority w:val="99"/>
    <w:semiHidden/>
    <w:rsid w:val="008406FB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uiPriority w:val="99"/>
    <w:semiHidden/>
    <w:rsid w:val="008406FB"/>
    <w:pPr>
      <w:tabs>
        <w:tab w:val="num" w:pos="432"/>
      </w:tabs>
      <w:ind w:left="432" w:hanging="432"/>
    </w:pPr>
  </w:style>
  <w:style w:type="paragraph" w:styleId="ListNumber5">
    <w:name w:val="List Number 5"/>
    <w:basedOn w:val="Normal"/>
    <w:uiPriority w:val="99"/>
    <w:semiHidden/>
    <w:rsid w:val="008406FB"/>
    <w:pPr>
      <w:tabs>
        <w:tab w:val="num" w:pos="1492"/>
      </w:tabs>
      <w:ind w:left="1492" w:hanging="360"/>
    </w:pPr>
  </w:style>
  <w:style w:type="table" w:styleId="ListTable1Light">
    <w:name w:val="List Table 1 Light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406FB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406FB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406FB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4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eastAsia="Times New Roman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06FB"/>
    <w:rPr>
      <w:rFonts w:ascii="Consolas" w:eastAsia="Times New Roman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406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4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06FB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8406FB"/>
    <w:rPr>
      <w:szCs w:val="24"/>
    </w:rPr>
  </w:style>
  <w:style w:type="paragraph" w:styleId="NormalIndent">
    <w:name w:val="Normal Indent"/>
    <w:basedOn w:val="Normal"/>
    <w:rsid w:val="003B47D6"/>
    <w:pPr>
      <w:ind w:firstLine="45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406F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rsid w:val="003B47D6"/>
    <w:rPr>
      <w:rFonts w:ascii="Arial" w:hAnsi="Arial"/>
      <w:color w:val="auto"/>
      <w:sz w:val="18"/>
    </w:rPr>
  </w:style>
  <w:style w:type="character" w:styleId="PlaceholderText">
    <w:name w:val="Placeholder Text"/>
    <w:basedOn w:val="DefaultParagraphFont"/>
    <w:uiPriority w:val="99"/>
    <w:semiHidden/>
    <w:rsid w:val="008406FB"/>
    <w:rPr>
      <w:color w:val="808080"/>
    </w:rPr>
  </w:style>
  <w:style w:type="table" w:styleId="PlainTable1">
    <w:name w:val="Plain Table 1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8406FB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06FB"/>
    <w:rPr>
      <w:rFonts w:ascii="Courier New" w:eastAsia="Times New Roman" w:hAnsi="Courier New" w:cs="Courier New"/>
      <w:sz w:val="20"/>
      <w:szCs w:val="20"/>
    </w:rPr>
  </w:style>
  <w:style w:type="paragraph" w:customStyle="1" w:styleId="Q-Heading1">
    <w:name w:val="Q-Heading 1"/>
    <w:uiPriority w:val="99"/>
    <w:rsid w:val="008406FB"/>
    <w:pPr>
      <w:keepNext/>
      <w:keepLines/>
      <w:spacing w:before="240" w:after="60" w:line="240" w:lineRule="auto"/>
      <w:ind w:left="432" w:hanging="432"/>
    </w:pPr>
    <w:rPr>
      <w:rFonts w:ascii="Arial" w:eastAsia="Times New Roman" w:hAnsi="Arial" w:cs="Arial"/>
      <w:b/>
      <w:bCs/>
      <w:kern w:val="32"/>
      <w:sz w:val="30"/>
      <w:szCs w:val="28"/>
    </w:rPr>
  </w:style>
  <w:style w:type="paragraph" w:customStyle="1" w:styleId="Question-noautonumber">
    <w:name w:val="Question-no autonumber"/>
    <w:basedOn w:val="paragraph"/>
    <w:uiPriority w:val="99"/>
    <w:rsid w:val="008406FB"/>
    <w:pPr>
      <w:keepNext/>
      <w:keepLines/>
      <w:ind w:left="360" w:hanging="360"/>
    </w:pPr>
    <w:rPr>
      <w:rFonts w:ascii="Arial" w:hAnsi="Arial"/>
      <w:b/>
      <w:sz w:val="24"/>
      <w:szCs w:val="22"/>
    </w:rPr>
  </w:style>
  <w:style w:type="paragraph" w:styleId="Quote">
    <w:name w:val="Quote"/>
    <w:basedOn w:val="paragraph"/>
    <w:next w:val="Normal"/>
    <w:link w:val="QuoteChar"/>
    <w:rsid w:val="008406FB"/>
    <w:pPr>
      <w:spacing w:line="300" w:lineRule="exact"/>
      <w:ind w:left="360" w:right="360"/>
    </w:pPr>
  </w:style>
  <w:style w:type="character" w:customStyle="1" w:styleId="QuoteChar">
    <w:name w:val="Quote Char"/>
    <w:basedOn w:val="DefaultParagraphFont"/>
    <w:link w:val="Quote"/>
    <w:rsid w:val="008406FB"/>
    <w:rPr>
      <w:rFonts w:ascii="Verdana" w:eastAsia="Times New Roman" w:hAnsi="Verdana" w:cs="Times New Roman"/>
      <w:sz w:val="20"/>
      <w:szCs w:val="20"/>
    </w:rPr>
  </w:style>
  <w:style w:type="paragraph" w:customStyle="1" w:styleId="reference">
    <w:name w:val="reference"/>
    <w:basedOn w:val="Normal"/>
    <w:link w:val="referenceChar"/>
    <w:uiPriority w:val="99"/>
    <w:qFormat/>
    <w:rsid w:val="008406FB"/>
    <w:pPr>
      <w:keepLines/>
      <w:spacing w:before="240" w:line="320" w:lineRule="exact"/>
      <w:ind w:left="360" w:hanging="360"/>
    </w:pPr>
    <w:rPr>
      <w:rFonts w:ascii="Verdana" w:hAnsi="Verdana"/>
      <w:sz w:val="20"/>
    </w:rPr>
  </w:style>
  <w:style w:type="character" w:customStyle="1" w:styleId="referenceChar">
    <w:name w:val="reference Char"/>
    <w:link w:val="reference"/>
    <w:uiPriority w:val="99"/>
    <w:rsid w:val="008406FB"/>
    <w:rPr>
      <w:rFonts w:ascii="Verdana" w:eastAsia="Times New Roman" w:hAnsi="Verdana" w:cs="Times New Roman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406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uiPriority w:val="99"/>
    <w:semiHidden/>
    <w:rsid w:val="008406FB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406FB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bullet1">
    <w:name w:val="Table bullet 1"/>
    <w:link w:val="Tablebullet1Char"/>
    <w:uiPriority w:val="99"/>
    <w:rsid w:val="008406FB"/>
    <w:pPr>
      <w:numPr>
        <w:numId w:val="18"/>
      </w:numPr>
      <w:tabs>
        <w:tab w:val="clear" w:pos="765"/>
      </w:tabs>
      <w:spacing w:before="40" w:after="20" w:line="240" w:lineRule="atLeast"/>
    </w:pPr>
    <w:rPr>
      <w:rFonts w:ascii="Verdana" w:eastAsia="Times New Roman" w:hAnsi="Verdana" w:cs="Times New Roman"/>
      <w:sz w:val="18"/>
      <w:szCs w:val="20"/>
    </w:rPr>
  </w:style>
  <w:style w:type="character" w:customStyle="1" w:styleId="Tablebullet1Char">
    <w:name w:val="Table bullet 1 Char"/>
    <w:basedOn w:val="DefaultParagraphFont"/>
    <w:link w:val="Tablebullet1"/>
    <w:uiPriority w:val="99"/>
    <w:locked/>
    <w:rsid w:val="008406FB"/>
    <w:rPr>
      <w:rFonts w:ascii="Verdana" w:eastAsia="Times New Roman" w:hAnsi="Verdana" w:cs="Times New Roman"/>
      <w:sz w:val="18"/>
      <w:szCs w:val="20"/>
    </w:rPr>
  </w:style>
  <w:style w:type="paragraph" w:customStyle="1" w:styleId="SmTablebullet1">
    <w:name w:val="Sm Table bullet 1"/>
    <w:basedOn w:val="Tablebullet1"/>
    <w:rsid w:val="008406FB"/>
    <w:pPr>
      <w:numPr>
        <w:numId w:val="19"/>
      </w:numPr>
      <w:spacing w:line="210" w:lineRule="atLeast"/>
    </w:pPr>
    <w:rPr>
      <w:spacing w:val="-4"/>
      <w:sz w:val="16"/>
    </w:rPr>
  </w:style>
  <w:style w:type="paragraph" w:customStyle="1" w:styleId="SmTablebullet2">
    <w:name w:val="Sm Table bullet 2"/>
    <w:basedOn w:val="SmTablebullet1"/>
    <w:rsid w:val="008406FB"/>
    <w:pPr>
      <w:numPr>
        <w:numId w:val="20"/>
      </w:numPr>
    </w:pPr>
  </w:style>
  <w:style w:type="paragraph" w:customStyle="1" w:styleId="Tableheadings">
    <w:name w:val="Table headings"/>
    <w:basedOn w:val="Normal"/>
    <w:link w:val="TableheadingsChar"/>
    <w:uiPriority w:val="99"/>
    <w:rsid w:val="008406FB"/>
    <w:pPr>
      <w:keepNext/>
      <w:spacing w:before="160" w:line="320" w:lineRule="exact"/>
    </w:pPr>
    <w:rPr>
      <w:rFonts w:ascii="Verdana" w:hAnsi="Verdana"/>
      <w:b/>
      <w:sz w:val="18"/>
    </w:rPr>
  </w:style>
  <w:style w:type="character" w:customStyle="1" w:styleId="TableheadingsChar">
    <w:name w:val="Table headings Char"/>
    <w:link w:val="Tableheadings"/>
    <w:uiPriority w:val="99"/>
    <w:locked/>
    <w:rsid w:val="008406FB"/>
    <w:rPr>
      <w:rFonts w:ascii="Verdana" w:eastAsia="Times New Roman" w:hAnsi="Verdana" w:cs="Times New Roman"/>
      <w:b/>
      <w:sz w:val="18"/>
      <w:szCs w:val="20"/>
    </w:rPr>
  </w:style>
  <w:style w:type="paragraph" w:customStyle="1" w:styleId="SmTableheadings">
    <w:name w:val="Sm Table headings"/>
    <w:basedOn w:val="Tableheadings"/>
    <w:rsid w:val="008406FB"/>
    <w:pPr>
      <w:spacing w:line="240" w:lineRule="exact"/>
    </w:pPr>
    <w:rPr>
      <w:sz w:val="16"/>
    </w:rPr>
  </w:style>
  <w:style w:type="paragraph" w:customStyle="1" w:styleId="SmTabletext">
    <w:name w:val="Sm Table text"/>
    <w:basedOn w:val="Tabletext"/>
    <w:rsid w:val="008406FB"/>
    <w:pPr>
      <w:spacing w:line="210" w:lineRule="atLeast"/>
    </w:pPr>
    <w:rPr>
      <w:spacing w:val="-4"/>
      <w:sz w:val="16"/>
    </w:rPr>
  </w:style>
  <w:style w:type="paragraph" w:customStyle="1" w:styleId="SmTabletextindented">
    <w:name w:val="Sm Table text indented"/>
    <w:basedOn w:val="SmTabletext"/>
    <w:rsid w:val="008406FB"/>
    <w:pPr>
      <w:ind w:left="187"/>
    </w:pPr>
  </w:style>
  <w:style w:type="paragraph" w:customStyle="1" w:styleId="SmTabletextindented2">
    <w:name w:val="Sm Table text indented 2"/>
    <w:basedOn w:val="SmTabletextindented"/>
    <w:rsid w:val="008406FB"/>
    <w:pPr>
      <w:ind w:left="360"/>
    </w:pPr>
  </w:style>
  <w:style w:type="paragraph" w:customStyle="1" w:styleId="SmTabletextrowheading">
    <w:name w:val="Sm Table text row heading"/>
    <w:basedOn w:val="SmTabletext"/>
    <w:rsid w:val="008406FB"/>
    <w:pPr>
      <w:keepNext/>
    </w:pPr>
    <w:rPr>
      <w:b/>
    </w:rPr>
  </w:style>
  <w:style w:type="paragraph" w:customStyle="1" w:styleId="Subquestion-noautonumber">
    <w:name w:val="Subquestion-no autonumber"/>
    <w:basedOn w:val="Question-noautonumber"/>
    <w:uiPriority w:val="99"/>
    <w:rsid w:val="008406FB"/>
    <w:pPr>
      <w:spacing w:before="120"/>
      <w:ind w:firstLine="0"/>
    </w:pPr>
    <w:rPr>
      <w:szCs w:val="20"/>
    </w:rPr>
  </w:style>
  <w:style w:type="paragraph" w:customStyle="1" w:styleId="Surveysubtitle">
    <w:name w:val="Survey subtitle"/>
    <w:basedOn w:val="AppendixHeading2"/>
    <w:uiPriority w:val="99"/>
    <w:rsid w:val="008406FB"/>
  </w:style>
  <w:style w:type="paragraph" w:customStyle="1" w:styleId="Surveysubsectionbox">
    <w:name w:val="Survey subsection box"/>
    <w:basedOn w:val="Surveysubtitle"/>
    <w:uiPriority w:val="99"/>
    <w:rsid w:val="008406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DDDDD"/>
      <w:outlineLvl w:val="3"/>
    </w:pPr>
    <w:rPr>
      <w:rFonts w:cs="Arial"/>
      <w:b w:val="0"/>
      <w:szCs w:val="24"/>
    </w:rPr>
  </w:style>
  <w:style w:type="paragraph" w:customStyle="1" w:styleId="Surveytitle">
    <w:name w:val="Survey title"/>
    <w:basedOn w:val="AppendixHeading1"/>
    <w:uiPriority w:val="99"/>
    <w:rsid w:val="008406FB"/>
  </w:style>
  <w:style w:type="paragraph" w:customStyle="1" w:styleId="tabfignote">
    <w:name w:val="tab/fig note"/>
    <w:basedOn w:val="Normal"/>
    <w:link w:val="tabfignoteChar"/>
    <w:uiPriority w:val="99"/>
    <w:qFormat/>
    <w:rsid w:val="008406FB"/>
    <w:pPr>
      <w:keepLines/>
      <w:spacing w:before="120"/>
    </w:pPr>
    <w:rPr>
      <w:rFonts w:ascii="Verdana" w:hAnsi="Verdana"/>
      <w:sz w:val="16"/>
    </w:rPr>
  </w:style>
  <w:style w:type="character" w:customStyle="1" w:styleId="tabfignoteChar">
    <w:name w:val="tab/fig note Char"/>
    <w:link w:val="tabfignote"/>
    <w:uiPriority w:val="99"/>
    <w:rsid w:val="008406FB"/>
    <w:rPr>
      <w:rFonts w:ascii="Verdana" w:eastAsia="Times New Roman" w:hAnsi="Verdana" w:cs="Times New Roman"/>
      <w:sz w:val="16"/>
      <w:szCs w:val="20"/>
    </w:rPr>
  </w:style>
  <w:style w:type="table" w:styleId="Table3Deffects1">
    <w:name w:val="Table 3D effects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2">
    <w:name w:val="Table bullet 2"/>
    <w:basedOn w:val="Tablebullet1"/>
    <w:uiPriority w:val="99"/>
    <w:rsid w:val="008406FB"/>
    <w:pPr>
      <w:numPr>
        <w:numId w:val="21"/>
      </w:numPr>
      <w:tabs>
        <w:tab w:val="clear" w:pos="346"/>
      </w:tabs>
    </w:pPr>
  </w:style>
  <w:style w:type="table" w:styleId="TableClassic1">
    <w:name w:val="Table Classic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8406F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06FB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rsid w:val="008406FB"/>
    <w:pPr>
      <w:tabs>
        <w:tab w:val="left" w:pos="1200"/>
        <w:tab w:val="right" w:leader="dot" w:pos="8990"/>
      </w:tabs>
      <w:ind w:left="1195" w:right="720" w:hanging="1195"/>
    </w:pPr>
    <w:rPr>
      <w:noProof/>
      <w:sz w:val="22"/>
    </w:rPr>
  </w:style>
  <w:style w:type="table" w:styleId="TableProfessional">
    <w:name w:val="Table Professional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indented">
    <w:name w:val="Table text indented"/>
    <w:basedOn w:val="Tabletext"/>
    <w:uiPriority w:val="99"/>
    <w:rsid w:val="008406FB"/>
    <w:pPr>
      <w:spacing w:after="20"/>
      <w:ind w:left="180"/>
    </w:pPr>
  </w:style>
  <w:style w:type="paragraph" w:customStyle="1" w:styleId="Tabletextindented2">
    <w:name w:val="Table text indented 2"/>
    <w:basedOn w:val="Tabletextindented"/>
    <w:rsid w:val="008406FB"/>
    <w:pPr>
      <w:ind w:left="342"/>
    </w:pPr>
  </w:style>
  <w:style w:type="paragraph" w:customStyle="1" w:styleId="Tabletextrowheading">
    <w:name w:val="Table text row heading"/>
    <w:basedOn w:val="Tabletext"/>
    <w:uiPriority w:val="99"/>
    <w:rsid w:val="008406FB"/>
    <w:pPr>
      <w:keepNext/>
      <w:keepLines/>
      <w:spacing w:after="20"/>
    </w:pPr>
    <w:rPr>
      <w:b/>
    </w:rPr>
  </w:style>
  <w:style w:type="table" w:styleId="TableTheme">
    <w:name w:val="Table Theme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A">
    <w:name w:val="Table title A"/>
    <w:basedOn w:val="TableTitle"/>
    <w:next w:val="paragraph"/>
    <w:uiPriority w:val="99"/>
    <w:rsid w:val="00EC34C3"/>
    <w:pPr>
      <w:numPr>
        <w:numId w:val="23"/>
      </w:numPr>
    </w:pPr>
    <w:rPr>
      <w:bCs/>
      <w:szCs w:val="24"/>
    </w:rPr>
  </w:style>
  <w:style w:type="paragraph" w:customStyle="1" w:styleId="TabletitleB">
    <w:name w:val="Table title B"/>
    <w:basedOn w:val="TableTitle"/>
    <w:next w:val="paragraph"/>
    <w:uiPriority w:val="99"/>
    <w:rsid w:val="00EC34C3"/>
    <w:pPr>
      <w:numPr>
        <w:numId w:val="24"/>
      </w:numPr>
    </w:pPr>
    <w:rPr>
      <w:bCs/>
      <w:szCs w:val="24"/>
    </w:rPr>
  </w:style>
  <w:style w:type="paragraph" w:customStyle="1" w:styleId="TabletitleC">
    <w:name w:val="Table title C"/>
    <w:basedOn w:val="TableTitle"/>
    <w:next w:val="paragraph"/>
    <w:uiPriority w:val="99"/>
    <w:rsid w:val="00EC34C3"/>
    <w:pPr>
      <w:numPr>
        <w:numId w:val="25"/>
      </w:numPr>
    </w:pPr>
    <w:rPr>
      <w:bCs/>
      <w:szCs w:val="24"/>
    </w:rPr>
  </w:style>
  <w:style w:type="paragraph" w:customStyle="1" w:styleId="TabletitleD">
    <w:name w:val="Table title D"/>
    <w:basedOn w:val="TableTitle"/>
    <w:next w:val="paragraph"/>
    <w:uiPriority w:val="99"/>
    <w:rsid w:val="00EC34C3"/>
    <w:pPr>
      <w:numPr>
        <w:numId w:val="26"/>
      </w:numPr>
    </w:pPr>
    <w:rPr>
      <w:bCs/>
      <w:szCs w:val="24"/>
    </w:rPr>
  </w:style>
  <w:style w:type="paragraph" w:customStyle="1" w:styleId="TabletitleE">
    <w:name w:val="Table title E"/>
    <w:basedOn w:val="paragraph"/>
    <w:next w:val="TableTitle"/>
    <w:uiPriority w:val="99"/>
    <w:rsid w:val="00EC34C3"/>
    <w:pPr>
      <w:keepNext/>
      <w:numPr>
        <w:numId w:val="27"/>
      </w:numPr>
      <w:spacing w:before="240" w:after="120" w:line="240" w:lineRule="atLeast"/>
    </w:pPr>
    <w:rPr>
      <w:rFonts w:ascii="Arial" w:hAnsi="Arial"/>
      <w:b/>
      <w:sz w:val="24"/>
      <w:szCs w:val="24"/>
    </w:rPr>
  </w:style>
  <w:style w:type="paragraph" w:customStyle="1" w:styleId="TabletitleF">
    <w:name w:val="Table title F"/>
    <w:basedOn w:val="TabletitleA"/>
    <w:rsid w:val="00EC34C3"/>
    <w:pPr>
      <w:numPr>
        <w:numId w:val="28"/>
      </w:numPr>
    </w:pPr>
  </w:style>
  <w:style w:type="paragraph" w:customStyle="1" w:styleId="TabletitleG">
    <w:name w:val="Table title G"/>
    <w:basedOn w:val="TabletitleA"/>
    <w:next w:val="paragraph"/>
    <w:rsid w:val="00EC34C3"/>
    <w:pPr>
      <w:numPr>
        <w:numId w:val="29"/>
      </w:numPr>
    </w:pPr>
  </w:style>
  <w:style w:type="paragraph" w:customStyle="1" w:styleId="TabletitleH">
    <w:name w:val="Table title H"/>
    <w:basedOn w:val="TabletitleA"/>
    <w:next w:val="paragraph"/>
    <w:rsid w:val="00EC34C3"/>
    <w:pPr>
      <w:numPr>
        <w:numId w:val="30"/>
      </w:numPr>
    </w:pPr>
  </w:style>
  <w:style w:type="paragraph" w:customStyle="1" w:styleId="TabletitleI">
    <w:name w:val="Table title I"/>
    <w:basedOn w:val="TabletitleA"/>
    <w:next w:val="paragraph"/>
    <w:rsid w:val="00EC34C3"/>
    <w:pPr>
      <w:numPr>
        <w:numId w:val="31"/>
      </w:numPr>
    </w:pPr>
  </w:style>
  <w:style w:type="table" w:styleId="TableWeb1">
    <w:name w:val="Table Web 1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8406FB"/>
    <w:pPr>
      <w:spacing w:after="0" w:line="240" w:lineRule="atLeast"/>
    </w:pPr>
    <w:rPr>
      <w:rFonts w:ascii="New York" w:eastAsia="Times New Roman" w:hAnsi="New York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406F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TOC">
    <w:name w:val="TOC"/>
    <w:uiPriority w:val="99"/>
    <w:rsid w:val="008406FB"/>
    <w:pPr>
      <w:pageBreakBefore/>
      <w:spacing w:before="240" w:after="120" w:line="240" w:lineRule="atLeast"/>
    </w:pPr>
    <w:rPr>
      <w:rFonts w:ascii="Arial" w:eastAsia="Times New Roman" w:hAnsi="Arial" w:cs="Times New Roman"/>
      <w:b/>
      <w:caps/>
      <w:color w:val="E08326"/>
      <w:kern w:val="28"/>
      <w:sz w:val="32"/>
      <w:szCs w:val="20"/>
    </w:rPr>
  </w:style>
  <w:style w:type="paragraph" w:styleId="TOC1">
    <w:name w:val="toc 1"/>
    <w:basedOn w:val="Normal"/>
    <w:next w:val="Normal"/>
    <w:autoRedefine/>
    <w:uiPriority w:val="39"/>
    <w:rsid w:val="008406FB"/>
    <w:pPr>
      <w:keepLines/>
      <w:tabs>
        <w:tab w:val="left" w:pos="540"/>
        <w:tab w:val="left" w:pos="1627"/>
        <w:tab w:val="right" w:leader="dot" w:pos="8990"/>
      </w:tabs>
      <w:spacing w:before="120"/>
      <w:ind w:left="547" w:right="720" w:hanging="547"/>
    </w:pPr>
    <w:rPr>
      <w:b/>
      <w:caps/>
      <w:szCs w:val="24"/>
    </w:rPr>
  </w:style>
  <w:style w:type="paragraph" w:styleId="TOC2">
    <w:name w:val="toc 2"/>
    <w:basedOn w:val="Normal"/>
    <w:next w:val="Normal"/>
    <w:autoRedefine/>
    <w:uiPriority w:val="39"/>
    <w:rsid w:val="008406FB"/>
    <w:pPr>
      <w:keepLines/>
      <w:tabs>
        <w:tab w:val="left" w:pos="540"/>
        <w:tab w:val="right" w:leader="dot" w:pos="8990"/>
      </w:tabs>
      <w:spacing w:before="60" w:after="60" w:line="240" w:lineRule="exact"/>
      <w:ind w:left="547" w:right="720" w:hanging="547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8406FB"/>
    <w:pPr>
      <w:keepLines/>
      <w:tabs>
        <w:tab w:val="left" w:pos="1260"/>
        <w:tab w:val="right" w:leader="dot" w:pos="8990"/>
      </w:tabs>
      <w:ind w:left="1267" w:right="720" w:hanging="691"/>
    </w:pPr>
    <w:rPr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406F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06F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06F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06F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06F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06FB"/>
    <w:pPr>
      <w:spacing w:after="100"/>
      <w:ind w:left="1920"/>
    </w:pPr>
  </w:style>
  <w:style w:type="paragraph" w:customStyle="1" w:styleId="bullet1">
    <w:name w:val="bullet 1"/>
    <w:basedOn w:val="Normal"/>
    <w:rsid w:val="003B47D6"/>
    <w:pPr>
      <w:widowControl w:val="0"/>
      <w:numPr>
        <w:numId w:val="32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3B47D6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493D31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paragraph" w:customStyle="1" w:styleId="Figuretablelegend">
    <w:name w:val="Figure/table legend"/>
    <w:basedOn w:val="Normal"/>
    <w:next w:val="Normal"/>
    <w:rsid w:val="003B47D6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3B47D6"/>
    <w:pPr>
      <w:keepLines/>
      <w:numPr>
        <w:numId w:val="33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3B47D6"/>
  </w:style>
  <w:style w:type="paragraph" w:customStyle="1" w:styleId="Cover">
    <w:name w:val="Cover"/>
    <w:basedOn w:val="Normal"/>
    <w:rsid w:val="003B47D6"/>
    <w:pPr>
      <w:spacing w:before="120" w:after="120" w:line="240" w:lineRule="auto"/>
    </w:pPr>
    <w:rPr>
      <w:b/>
    </w:rPr>
  </w:style>
  <w:style w:type="paragraph" w:customStyle="1" w:styleId="Tablehead">
    <w:name w:val="Table head"/>
    <w:basedOn w:val="Tabletext"/>
    <w:next w:val="Normal"/>
    <w:rsid w:val="003B47D6"/>
    <w:rPr>
      <w:b/>
    </w:rPr>
  </w:style>
  <w:style w:type="paragraph" w:customStyle="1" w:styleId="Authortext">
    <w:name w:val="Author text"/>
    <w:basedOn w:val="Normal"/>
    <w:rsid w:val="003B47D6"/>
    <w:rPr>
      <w:b/>
    </w:rPr>
  </w:style>
  <w:style w:type="paragraph" w:customStyle="1" w:styleId="Authoraffiliation">
    <w:name w:val="Author affiliation"/>
    <w:basedOn w:val="Normal"/>
    <w:rsid w:val="003B47D6"/>
    <w:rPr>
      <w:i/>
    </w:rPr>
  </w:style>
  <w:style w:type="character" w:styleId="Emphasis">
    <w:name w:val="Emphasis"/>
    <w:qFormat/>
    <w:rsid w:val="003B47D6"/>
    <w:rPr>
      <w:b/>
      <w:bCs/>
      <w:i w:val="0"/>
      <w:iCs w:val="0"/>
    </w:rPr>
  </w:style>
  <w:style w:type="table" w:customStyle="1" w:styleId="GridTable6Colorful-Accent313">
    <w:name w:val="Grid Table 6 Colorful - Accent 313"/>
    <w:basedOn w:val="TableNormal"/>
    <w:uiPriority w:val="51"/>
    <w:rsid w:val="00D52029"/>
    <w:pPr>
      <w:spacing w:after="0" w:line="240" w:lineRule="auto"/>
    </w:pPr>
    <w:rPr>
      <w:rFonts w:ascii="Calibri" w:eastAsia="Calibri" w:hAnsi="Calibri" w:cs="Times New Roman"/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s\UK_Editorial\PRIME\Manu_Pri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7E532-EDB5-4F8B-9383-A4AA265B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Manu_Prime.dot</Template>
  <TotalTime>1</TotalTime>
  <Pages>10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Olayinka-Amao, Bimpe</dc:creator>
  <cp:keywords/>
  <dc:description/>
  <cp:lastModifiedBy>Bhuvaneswari A.</cp:lastModifiedBy>
  <cp:revision>4</cp:revision>
  <dcterms:created xsi:type="dcterms:W3CDTF">2022-03-25T12:05:00Z</dcterms:created>
  <dcterms:modified xsi:type="dcterms:W3CDTF">2022-07-01T03:47:00Z</dcterms:modified>
</cp:coreProperties>
</file>