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900" w:rsidRPr="00965657" w:rsidRDefault="00A5636C" w:rsidP="00380900">
      <w:pPr>
        <w:spacing w:line="480" w:lineRule="auto"/>
        <w:rPr>
          <w:rFonts w:cs="Times New Roman"/>
          <w:b/>
          <w:lang w:val="en-US"/>
        </w:rPr>
      </w:pPr>
      <w:bookmarkStart w:id="0" w:name="_GoBack"/>
      <w:bookmarkEnd w:id="0"/>
      <w:r w:rsidRPr="00965657">
        <w:rPr>
          <w:b/>
          <w:lang w:val="en-US"/>
        </w:rPr>
        <w:t>Supporting information</w:t>
      </w:r>
      <w:r w:rsidR="00380900" w:rsidRPr="00965657">
        <w:rPr>
          <w:b/>
          <w:lang w:val="en-US"/>
        </w:rPr>
        <w:t xml:space="preserve"> to “</w:t>
      </w:r>
      <w:r w:rsidR="00380900" w:rsidRPr="00965657">
        <w:rPr>
          <w:rFonts w:cs="Times New Roman"/>
          <w:b/>
          <w:lang w:val="en-US"/>
        </w:rPr>
        <w:t xml:space="preserve">Development of a set of patient reported outcome measures for patients with benign liver </w:t>
      </w:r>
      <w:proofErr w:type="spellStart"/>
      <w:r w:rsidR="00380900" w:rsidRPr="00965657">
        <w:rPr>
          <w:rFonts w:cs="Times New Roman"/>
          <w:b/>
          <w:lang w:val="en-US"/>
        </w:rPr>
        <w:t>tumours</w:t>
      </w:r>
      <w:proofErr w:type="spellEnd"/>
      <w:r w:rsidR="00380900" w:rsidRPr="00965657">
        <w:rPr>
          <w:rFonts w:cs="Times New Roman"/>
          <w:b/>
          <w:lang w:val="en-US"/>
        </w:rPr>
        <w:t xml:space="preserve"> and cysts: patient focus groups and systematic review “</w:t>
      </w:r>
    </w:p>
    <w:p w:rsidR="00380900" w:rsidRPr="00965657" w:rsidRDefault="00380900" w:rsidP="003C0333">
      <w:pPr>
        <w:spacing w:line="480" w:lineRule="auto"/>
        <w:rPr>
          <w:b/>
          <w:lang w:val="en-US"/>
        </w:rPr>
      </w:pPr>
      <w:r w:rsidRPr="00965657">
        <w:rPr>
          <w:b/>
          <w:lang w:val="en-US"/>
        </w:rPr>
        <w:t>Table of contents</w:t>
      </w:r>
    </w:p>
    <w:p w:rsidR="00791F46" w:rsidRPr="00965657" w:rsidRDefault="00791F46">
      <w:pPr>
        <w:pStyle w:val="TOC1"/>
        <w:tabs>
          <w:tab w:val="right" w:leader="dot" w:pos="9350"/>
        </w:tabs>
        <w:rPr>
          <w:rFonts w:eastAsiaTheme="minorEastAsia"/>
          <w:noProof/>
          <w:lang w:val="en-US" w:eastAsia="nl-NL"/>
        </w:rPr>
      </w:pPr>
      <w:r w:rsidRPr="00965657">
        <w:rPr>
          <w:noProof/>
          <w:lang w:val="en-US"/>
        </w:rPr>
        <w:t xml:space="preserve">Supplementary </w:t>
      </w:r>
      <w:r w:rsidR="004B5829" w:rsidRPr="00965657">
        <w:rPr>
          <w:noProof/>
          <w:lang w:val="en-US"/>
        </w:rPr>
        <w:t>F</w:t>
      </w:r>
      <w:r w:rsidRPr="00965657">
        <w:rPr>
          <w:noProof/>
          <w:lang w:val="en-US"/>
        </w:rPr>
        <w:t>ile 1: SRQR checklist for qualitative research</w:t>
      </w:r>
      <w:r w:rsidRPr="00965657">
        <w:rPr>
          <w:noProof/>
          <w:lang w:val="en-US"/>
        </w:rPr>
        <w:tab/>
        <w:t>2</w:t>
      </w:r>
    </w:p>
    <w:p w:rsidR="00791F46" w:rsidRPr="00965657" w:rsidRDefault="00791F46">
      <w:pPr>
        <w:pStyle w:val="TOC1"/>
        <w:tabs>
          <w:tab w:val="right" w:leader="dot" w:pos="9350"/>
        </w:tabs>
        <w:rPr>
          <w:rFonts w:eastAsiaTheme="minorEastAsia"/>
          <w:noProof/>
          <w:lang w:val="en-US" w:eastAsia="nl-NL"/>
        </w:rPr>
      </w:pPr>
      <w:r w:rsidRPr="00965657">
        <w:rPr>
          <w:noProof/>
          <w:lang w:val="en-US"/>
        </w:rPr>
        <w:t>Supplementary File 2:  Focus group structure</w:t>
      </w:r>
      <w:r w:rsidRPr="00965657">
        <w:rPr>
          <w:noProof/>
          <w:lang w:val="en-US"/>
        </w:rPr>
        <w:tab/>
        <w:t>4</w:t>
      </w:r>
    </w:p>
    <w:p w:rsidR="00791F46" w:rsidRPr="00965657" w:rsidRDefault="00791F46">
      <w:pPr>
        <w:pStyle w:val="TOC1"/>
        <w:tabs>
          <w:tab w:val="right" w:leader="dot" w:pos="9350"/>
        </w:tabs>
        <w:rPr>
          <w:rFonts w:eastAsiaTheme="minorEastAsia"/>
          <w:noProof/>
          <w:lang w:val="en-US" w:eastAsia="nl-NL"/>
        </w:rPr>
      </w:pPr>
      <w:r w:rsidRPr="00965657">
        <w:rPr>
          <w:noProof/>
          <w:lang w:val="en-US"/>
        </w:rPr>
        <w:t>Supplementary file 3: PRISMA checklist and PRISMA for Abstracts checklist for systematic reviews</w:t>
      </w:r>
      <w:r w:rsidRPr="00965657">
        <w:rPr>
          <w:noProof/>
          <w:lang w:val="en-US"/>
        </w:rPr>
        <w:tab/>
        <w:t>5</w:t>
      </w:r>
    </w:p>
    <w:p w:rsidR="00791F46" w:rsidRPr="00965657" w:rsidRDefault="00791F46">
      <w:pPr>
        <w:pStyle w:val="TOC1"/>
        <w:tabs>
          <w:tab w:val="right" w:leader="dot" w:pos="9350"/>
        </w:tabs>
        <w:rPr>
          <w:rFonts w:eastAsiaTheme="minorEastAsia"/>
          <w:noProof/>
          <w:lang w:val="en-US" w:eastAsia="nl-NL"/>
        </w:rPr>
      </w:pPr>
      <w:r w:rsidRPr="00965657">
        <w:rPr>
          <w:noProof/>
          <w:lang w:val="en-US"/>
        </w:rPr>
        <w:t>Supplementary file 4: Search strategies</w:t>
      </w:r>
      <w:r w:rsidRPr="00965657">
        <w:rPr>
          <w:noProof/>
          <w:lang w:val="en-US"/>
        </w:rPr>
        <w:tab/>
        <w:t>8</w:t>
      </w:r>
    </w:p>
    <w:p w:rsidR="00791F46" w:rsidRPr="00965657" w:rsidRDefault="00791F46">
      <w:pPr>
        <w:pStyle w:val="TOC1"/>
        <w:tabs>
          <w:tab w:val="right" w:leader="dot" w:pos="9350"/>
        </w:tabs>
        <w:rPr>
          <w:rFonts w:eastAsiaTheme="minorEastAsia"/>
          <w:noProof/>
          <w:lang w:val="en-US" w:eastAsia="nl-NL"/>
        </w:rPr>
      </w:pPr>
      <w:r w:rsidRPr="00965657">
        <w:rPr>
          <w:noProof/>
          <w:lang w:val="en-US"/>
        </w:rPr>
        <w:t>Supplementary file 5: Focus group evaluation questionnaires</w:t>
      </w:r>
      <w:r w:rsidRPr="00965657">
        <w:rPr>
          <w:noProof/>
          <w:lang w:val="en-US"/>
        </w:rPr>
        <w:tab/>
        <w:t>9</w:t>
      </w:r>
    </w:p>
    <w:p w:rsidR="00791F46" w:rsidRPr="00965657" w:rsidRDefault="00791F46">
      <w:pPr>
        <w:pStyle w:val="TOC1"/>
        <w:tabs>
          <w:tab w:val="right" w:leader="dot" w:pos="9350"/>
        </w:tabs>
        <w:rPr>
          <w:rFonts w:eastAsiaTheme="minorEastAsia"/>
          <w:noProof/>
          <w:lang w:val="en-US" w:eastAsia="nl-NL"/>
        </w:rPr>
      </w:pPr>
      <w:r w:rsidRPr="00965657">
        <w:rPr>
          <w:noProof/>
          <w:lang w:val="en-US"/>
        </w:rPr>
        <w:t>Supplementary file 6: Characteristics of studies and patients identified by systematic literature review</w:t>
      </w:r>
      <w:r w:rsidRPr="00965657">
        <w:rPr>
          <w:noProof/>
          <w:lang w:val="en-US"/>
        </w:rPr>
        <w:tab/>
        <w:t>12</w:t>
      </w:r>
    </w:p>
    <w:p w:rsidR="00D44011" w:rsidRPr="00965657" w:rsidRDefault="00D44011" w:rsidP="003C0333">
      <w:pPr>
        <w:spacing w:line="480" w:lineRule="auto"/>
        <w:rPr>
          <w:lang w:val="en-US"/>
        </w:rPr>
        <w:sectPr w:rsidR="00D44011" w:rsidRPr="00965657" w:rsidSect="002C444C">
          <w:headerReference w:type="default" r:id="rId8"/>
          <w:footerReference w:type="even" r:id="rId9"/>
          <w:headerReference w:type="first" r:id="rId10"/>
          <w:footerReference w:type="first" r:id="rId11"/>
          <w:pgSz w:w="12240" w:h="15840"/>
          <w:pgMar w:top="1440" w:right="1440" w:bottom="1440" w:left="1440" w:header="431" w:footer="153" w:gutter="0"/>
          <w:cols w:space="720"/>
          <w:noEndnote/>
          <w:titlePg/>
          <w:docGrid w:linePitch="299"/>
        </w:sectPr>
      </w:pPr>
    </w:p>
    <w:p w:rsidR="00D44011" w:rsidRPr="00965657" w:rsidRDefault="00D44011">
      <w:pPr>
        <w:rPr>
          <w:lang w:val="en-US"/>
        </w:rPr>
      </w:pPr>
    </w:p>
    <w:tbl>
      <w:tblPr>
        <w:tblW w:w="15200" w:type="dxa"/>
        <w:tblBorders>
          <w:top w:val="nil"/>
          <w:left w:val="nil"/>
          <w:bottom w:val="nil"/>
          <w:right w:val="nil"/>
        </w:tblBorders>
        <w:shd w:val="clear" w:color="000000" w:fill="auto"/>
        <w:tblLook w:val="0000" w:firstRow="0" w:lastRow="0" w:firstColumn="0" w:lastColumn="0" w:noHBand="0" w:noVBand="0"/>
      </w:tblPr>
      <w:tblGrid>
        <w:gridCol w:w="1668"/>
        <w:gridCol w:w="587"/>
        <w:gridCol w:w="11745"/>
        <w:gridCol w:w="1200"/>
      </w:tblGrid>
      <w:tr w:rsidR="00965657" w:rsidRPr="00965657" w:rsidTr="00965657">
        <w:trPr>
          <w:trHeight w:val="65"/>
          <w:tblHeader/>
        </w:trPr>
        <w:tc>
          <w:tcPr>
            <w:tcW w:w="1668" w:type="dxa"/>
            <w:tcBorders>
              <w:top w:val="nil"/>
              <w:left w:val="nil"/>
              <w:bottom w:val="double" w:sz="2" w:space="0" w:color="FFFFCC"/>
              <w:right w:val="single" w:sz="6" w:space="0" w:color="000000"/>
            </w:tcBorders>
            <w:shd w:val="clear" w:color="000000" w:fill="auto"/>
            <w:vAlign w:val="center"/>
          </w:tcPr>
          <w:p w:rsidR="00D44011" w:rsidRPr="00965657" w:rsidRDefault="00D44011" w:rsidP="00D44011">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Section and Topic </w:t>
            </w:r>
          </w:p>
        </w:tc>
        <w:tc>
          <w:tcPr>
            <w:tcW w:w="587" w:type="dxa"/>
            <w:tcBorders>
              <w:top w:val="nil"/>
              <w:left w:val="single" w:sz="6" w:space="0" w:color="000000"/>
              <w:bottom w:val="double" w:sz="2" w:space="0" w:color="FFFFCC"/>
              <w:right w:val="single" w:sz="6" w:space="0" w:color="000000"/>
            </w:tcBorders>
            <w:shd w:val="clear" w:color="000000" w:fill="auto"/>
            <w:vAlign w:val="center"/>
          </w:tcPr>
          <w:p w:rsidR="00D44011" w:rsidRPr="00965657" w:rsidRDefault="00D44011" w:rsidP="00D44011">
            <w:pPr>
              <w:widowControl w:val="0"/>
              <w:autoSpaceDE w:val="0"/>
              <w:autoSpaceDN w:val="0"/>
              <w:adjustRightInd w:val="0"/>
              <w:spacing w:after="0" w:line="240" w:lineRule="auto"/>
              <w:rPr>
                <w:rFonts w:ascii="Arial" w:eastAsia="Times New Roman" w:hAnsi="Arial" w:cs="Arial"/>
                <w:b/>
                <w:bCs/>
                <w:sz w:val="18"/>
                <w:szCs w:val="18"/>
                <w:lang w:val="en-CA" w:eastAsia="en-CA"/>
              </w:rPr>
            </w:pPr>
            <w:r w:rsidRPr="00965657">
              <w:rPr>
                <w:rFonts w:ascii="Arial" w:eastAsia="Times New Roman" w:hAnsi="Arial" w:cs="Arial"/>
                <w:b/>
                <w:bCs/>
                <w:sz w:val="18"/>
                <w:szCs w:val="18"/>
                <w:lang w:val="en-CA" w:eastAsia="en-CA"/>
              </w:rPr>
              <w:t>Item #</w:t>
            </w:r>
          </w:p>
        </w:tc>
        <w:tc>
          <w:tcPr>
            <w:tcW w:w="11745" w:type="dxa"/>
            <w:tcBorders>
              <w:top w:val="nil"/>
              <w:left w:val="single" w:sz="6" w:space="0" w:color="000000"/>
              <w:bottom w:val="double" w:sz="5" w:space="0" w:color="000000"/>
              <w:right w:val="single" w:sz="6" w:space="0" w:color="000000"/>
            </w:tcBorders>
            <w:shd w:val="clear" w:color="000000" w:fill="auto"/>
            <w:vAlign w:val="center"/>
          </w:tcPr>
          <w:p w:rsidR="00D44011" w:rsidRPr="00965657" w:rsidRDefault="00D44011" w:rsidP="00D44011">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Checklist item </w:t>
            </w:r>
          </w:p>
        </w:tc>
        <w:tc>
          <w:tcPr>
            <w:tcW w:w="1200" w:type="dxa"/>
            <w:tcBorders>
              <w:top w:val="nil"/>
              <w:left w:val="single" w:sz="6" w:space="0" w:color="000000"/>
              <w:bottom w:val="double" w:sz="5" w:space="0" w:color="000000"/>
              <w:right w:val="nil"/>
            </w:tcBorders>
            <w:shd w:val="clear" w:color="000000" w:fill="auto"/>
            <w:vAlign w:val="center"/>
          </w:tcPr>
          <w:p w:rsidR="00D44011" w:rsidRPr="00965657" w:rsidRDefault="00D44011" w:rsidP="00D44011">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Location where item is reported </w:t>
            </w:r>
          </w:p>
        </w:tc>
      </w:tr>
      <w:tr w:rsidR="00965657" w:rsidRPr="00965657" w:rsidTr="00965657">
        <w:trPr>
          <w:trHeight w:val="24"/>
        </w:trPr>
        <w:tc>
          <w:tcPr>
            <w:tcW w:w="14000" w:type="dxa"/>
            <w:gridSpan w:val="3"/>
            <w:tcBorders>
              <w:top w:val="double" w:sz="5" w:space="0" w:color="000000"/>
              <w:left w:val="nil"/>
              <w:bottom w:val="single" w:sz="5" w:space="0" w:color="000000"/>
              <w:right w:val="single" w:sz="6" w:space="0" w:color="000000"/>
            </w:tcBorders>
            <w:shd w:val="clear" w:color="000000" w:fill="auto"/>
            <w:vAlign w:val="center"/>
          </w:tcPr>
          <w:p w:rsidR="00D44011" w:rsidRPr="00965657" w:rsidRDefault="00D44011" w:rsidP="00D44011">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TITLE AND ABSTRACT</w:t>
            </w:r>
          </w:p>
        </w:tc>
        <w:tc>
          <w:tcPr>
            <w:tcW w:w="1200" w:type="dxa"/>
            <w:tcBorders>
              <w:top w:val="double" w:sz="5" w:space="0" w:color="000000"/>
              <w:left w:val="single" w:sz="6" w:space="0" w:color="000000"/>
              <w:bottom w:val="single" w:sz="5" w:space="0" w:color="000000"/>
              <w:right w:val="nil"/>
            </w:tcBorders>
            <w:shd w:val="clear" w:color="000000" w:fill="auto"/>
          </w:tcPr>
          <w:p w:rsidR="00D44011" w:rsidRPr="00965657" w:rsidRDefault="00D44011" w:rsidP="00D44011">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965657" w:rsidRPr="00965657" w:rsidTr="00965657">
        <w:trPr>
          <w:trHeight w:val="48"/>
        </w:trPr>
        <w:tc>
          <w:tcPr>
            <w:tcW w:w="1668" w:type="dxa"/>
            <w:tcBorders>
              <w:top w:val="single" w:sz="5" w:space="0" w:color="000000"/>
              <w:left w:val="nil"/>
              <w:bottom w:val="single" w:sz="4" w:space="0" w:color="auto"/>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Title </w:t>
            </w:r>
          </w:p>
        </w:tc>
        <w:tc>
          <w:tcPr>
            <w:tcW w:w="587" w:type="dxa"/>
            <w:tcBorders>
              <w:top w:val="single" w:sz="5" w:space="0" w:color="000000"/>
              <w:left w:val="single" w:sz="6" w:space="0" w:color="000000"/>
              <w:bottom w:val="single" w:sz="4" w:space="0" w:color="auto"/>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w:t>
            </w:r>
          </w:p>
        </w:tc>
        <w:tc>
          <w:tcPr>
            <w:tcW w:w="11745" w:type="dxa"/>
            <w:tcBorders>
              <w:top w:val="single" w:sz="5" w:space="0" w:color="000000"/>
              <w:left w:val="single" w:sz="6" w:space="0" w:color="000000"/>
              <w:bottom w:val="single" w:sz="4" w:space="0" w:color="auto"/>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Concise description of the nature and topic of the study Identifying the study as qualitative or indicating the approach (e.g., ethnography, grounded theory) or data collection methods (e.g., interview, focus group) is recommended</w:t>
            </w:r>
          </w:p>
        </w:tc>
        <w:tc>
          <w:tcPr>
            <w:tcW w:w="1200" w:type="dxa"/>
            <w:tcBorders>
              <w:top w:val="single" w:sz="5" w:space="0" w:color="000000"/>
              <w:left w:val="single" w:sz="6" w:space="0" w:color="000000"/>
              <w:bottom w:val="single" w:sz="4" w:space="0" w:color="auto"/>
              <w:right w:val="nil"/>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Title page</w:t>
            </w:r>
          </w:p>
        </w:tc>
      </w:tr>
      <w:tr w:rsidR="00965657" w:rsidRPr="00965657" w:rsidTr="00965657">
        <w:trPr>
          <w:trHeight w:val="48"/>
        </w:trPr>
        <w:tc>
          <w:tcPr>
            <w:tcW w:w="1668" w:type="dxa"/>
            <w:tcBorders>
              <w:top w:val="single" w:sz="4" w:space="0" w:color="auto"/>
              <w:left w:val="nil"/>
              <w:bottom w:val="double" w:sz="2" w:space="0" w:color="FFFFCC"/>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Abstract </w:t>
            </w:r>
          </w:p>
        </w:tc>
        <w:tc>
          <w:tcPr>
            <w:tcW w:w="587" w:type="dxa"/>
            <w:tcBorders>
              <w:top w:val="single" w:sz="4" w:space="0" w:color="auto"/>
              <w:left w:val="single" w:sz="6" w:space="0" w:color="000000"/>
              <w:bottom w:val="double" w:sz="2" w:space="0" w:color="FFFFCC"/>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w:t>
            </w:r>
          </w:p>
        </w:tc>
        <w:tc>
          <w:tcPr>
            <w:tcW w:w="11745" w:type="dxa"/>
            <w:tcBorders>
              <w:top w:val="single" w:sz="4" w:space="0" w:color="auto"/>
              <w:left w:val="single" w:sz="6" w:space="0" w:color="000000"/>
              <w:bottom w:val="doub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Summary of key elements of the study using the abstract format of the intended publication; typically includes background, purpose, methods, results, and conclusions</w:t>
            </w:r>
          </w:p>
        </w:tc>
        <w:tc>
          <w:tcPr>
            <w:tcW w:w="1200" w:type="dxa"/>
            <w:tcBorders>
              <w:top w:val="single" w:sz="4" w:space="0" w:color="auto"/>
              <w:left w:val="single" w:sz="6" w:space="0" w:color="000000"/>
              <w:bottom w:val="double" w:sz="5" w:space="0" w:color="000000"/>
              <w:right w:val="nil"/>
            </w:tcBorders>
            <w:shd w:val="clear" w:color="000000" w:fill="auto"/>
          </w:tcPr>
          <w:p w:rsidR="00D44011" w:rsidRPr="00965657" w:rsidRDefault="0096115B"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L1-22</w:t>
            </w:r>
          </w:p>
        </w:tc>
      </w:tr>
      <w:tr w:rsidR="00965657" w:rsidRPr="00965657" w:rsidTr="00965657">
        <w:trPr>
          <w:trHeight w:val="24"/>
        </w:trPr>
        <w:tc>
          <w:tcPr>
            <w:tcW w:w="14000" w:type="dxa"/>
            <w:gridSpan w:val="3"/>
            <w:tcBorders>
              <w:top w:val="double" w:sz="5" w:space="0" w:color="000000"/>
              <w:left w:val="nil"/>
              <w:bottom w:val="single" w:sz="5" w:space="0" w:color="000000"/>
              <w:right w:val="single" w:sz="6" w:space="0" w:color="000000"/>
            </w:tcBorders>
            <w:shd w:val="clear" w:color="000000" w:fill="auto"/>
            <w:vAlign w:val="center"/>
          </w:tcPr>
          <w:p w:rsidR="00D44011" w:rsidRPr="00965657" w:rsidRDefault="00D44011" w:rsidP="00D44011">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INTRODUCTION </w:t>
            </w:r>
          </w:p>
        </w:tc>
        <w:tc>
          <w:tcPr>
            <w:tcW w:w="1200" w:type="dxa"/>
            <w:tcBorders>
              <w:top w:val="double" w:sz="5" w:space="0" w:color="000000"/>
              <w:left w:val="single" w:sz="6" w:space="0" w:color="000000"/>
              <w:bottom w:val="single" w:sz="5" w:space="0" w:color="000000"/>
              <w:right w:val="nil"/>
            </w:tcBorders>
            <w:shd w:val="clear" w:color="000000" w:fill="auto"/>
          </w:tcPr>
          <w:p w:rsidR="00D44011" w:rsidRPr="00965657" w:rsidRDefault="00D44011" w:rsidP="00D44011">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Problem formulation</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3</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Description and significance of the problem/phenomenon studied; review of relevant theory and empirical work; problem statement</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96115B"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L26-53</w:t>
            </w:r>
          </w:p>
        </w:tc>
      </w:tr>
      <w:tr w:rsidR="00965657" w:rsidRPr="00965657" w:rsidTr="00965657">
        <w:trPr>
          <w:trHeight w:val="48"/>
        </w:trPr>
        <w:tc>
          <w:tcPr>
            <w:tcW w:w="1668" w:type="dxa"/>
            <w:tcBorders>
              <w:top w:val="single" w:sz="5" w:space="0" w:color="000000"/>
              <w:left w:val="nil"/>
              <w:bottom w:val="double" w:sz="2" w:space="0" w:color="FFFFCC"/>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Purpose or research question </w:t>
            </w:r>
          </w:p>
        </w:tc>
        <w:tc>
          <w:tcPr>
            <w:tcW w:w="587" w:type="dxa"/>
            <w:tcBorders>
              <w:top w:val="single" w:sz="5" w:space="0" w:color="000000"/>
              <w:left w:val="single" w:sz="6" w:space="0" w:color="000000"/>
              <w:bottom w:val="double" w:sz="2" w:space="0" w:color="FFFFCC"/>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4</w:t>
            </w:r>
          </w:p>
        </w:tc>
        <w:tc>
          <w:tcPr>
            <w:tcW w:w="11745" w:type="dxa"/>
            <w:tcBorders>
              <w:top w:val="single" w:sz="5" w:space="0" w:color="000000"/>
              <w:left w:val="single" w:sz="6" w:space="0" w:color="000000"/>
              <w:bottom w:val="doub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Purpose of the study and specific objectives or questions</w:t>
            </w:r>
          </w:p>
        </w:tc>
        <w:tc>
          <w:tcPr>
            <w:tcW w:w="1200" w:type="dxa"/>
            <w:tcBorders>
              <w:top w:val="single" w:sz="5" w:space="0" w:color="000000"/>
              <w:left w:val="single" w:sz="6" w:space="0" w:color="000000"/>
              <w:bottom w:val="double" w:sz="5" w:space="0" w:color="000000"/>
              <w:right w:val="nil"/>
            </w:tcBorders>
            <w:shd w:val="clear" w:color="000000" w:fill="auto"/>
          </w:tcPr>
          <w:p w:rsidR="00D44011" w:rsidRPr="00965657" w:rsidRDefault="0096115B"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L53-55</w:t>
            </w:r>
          </w:p>
        </w:tc>
      </w:tr>
      <w:tr w:rsidR="00965657" w:rsidRPr="00965657" w:rsidTr="00965657">
        <w:trPr>
          <w:trHeight w:val="24"/>
        </w:trPr>
        <w:tc>
          <w:tcPr>
            <w:tcW w:w="14000" w:type="dxa"/>
            <w:gridSpan w:val="3"/>
            <w:tcBorders>
              <w:top w:val="double" w:sz="5" w:space="0" w:color="000000"/>
              <w:left w:val="nil"/>
              <w:bottom w:val="single" w:sz="5" w:space="0" w:color="000000"/>
              <w:right w:val="single" w:sz="6" w:space="0" w:color="000000"/>
            </w:tcBorders>
            <w:shd w:val="clear" w:color="000000" w:fill="auto"/>
            <w:vAlign w:val="center"/>
          </w:tcPr>
          <w:p w:rsidR="00D44011" w:rsidRPr="00965657" w:rsidRDefault="00D44011" w:rsidP="00D44011">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METHODS </w:t>
            </w:r>
          </w:p>
        </w:tc>
        <w:tc>
          <w:tcPr>
            <w:tcW w:w="1200" w:type="dxa"/>
            <w:tcBorders>
              <w:top w:val="double" w:sz="5" w:space="0" w:color="000000"/>
              <w:left w:val="single" w:sz="6" w:space="0" w:color="000000"/>
              <w:bottom w:val="single" w:sz="5" w:space="0" w:color="000000"/>
              <w:right w:val="nil"/>
            </w:tcBorders>
            <w:shd w:val="clear" w:color="000000" w:fill="auto"/>
          </w:tcPr>
          <w:p w:rsidR="00D44011" w:rsidRPr="00965657" w:rsidRDefault="00D44011" w:rsidP="00D44011">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Qualitative approach and research paradigm</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5</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Qualitative approach (e.g., ethnography, grounded theory, case study, phenomenology, narrative research) and guiding theory if appropriate; identifying the research paradigm (e.g., </w:t>
            </w:r>
            <w:proofErr w:type="spellStart"/>
            <w:r w:rsidRPr="00965657">
              <w:rPr>
                <w:rFonts w:ascii="Arial" w:eastAsia="Times New Roman" w:hAnsi="Arial" w:cs="Arial"/>
                <w:sz w:val="18"/>
                <w:szCs w:val="18"/>
                <w:lang w:val="en-CA" w:eastAsia="en-CA"/>
              </w:rPr>
              <w:t>postpositivist</w:t>
            </w:r>
            <w:proofErr w:type="spellEnd"/>
            <w:r w:rsidRPr="00965657">
              <w:rPr>
                <w:rFonts w:ascii="Arial" w:eastAsia="Times New Roman" w:hAnsi="Arial" w:cs="Arial"/>
                <w:sz w:val="18"/>
                <w:szCs w:val="18"/>
                <w:lang w:val="en-CA" w:eastAsia="en-CA"/>
              </w:rPr>
              <w:t>, constructivist/ interpretivist) is also recommended; rationale**</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96115B" w:rsidP="0096115B">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L58-59</w:t>
            </w:r>
            <w:r w:rsidR="00744423" w:rsidRPr="00965657">
              <w:rPr>
                <w:rFonts w:ascii="Arial" w:eastAsia="Times New Roman" w:hAnsi="Arial" w:cs="Arial"/>
                <w:sz w:val="18"/>
                <w:szCs w:val="18"/>
                <w:lang w:val="en-CA" w:eastAsia="en-CA"/>
              </w:rPr>
              <w:t>,</w:t>
            </w:r>
            <w:r w:rsidR="00D44011" w:rsidRPr="00965657">
              <w:rPr>
                <w:rFonts w:ascii="Arial" w:eastAsia="Times New Roman" w:hAnsi="Arial" w:cs="Arial"/>
                <w:sz w:val="18"/>
                <w:szCs w:val="18"/>
                <w:lang w:val="en-CA" w:eastAsia="en-CA"/>
              </w:rPr>
              <w:t xml:space="preserve"> </w:t>
            </w:r>
            <w:r w:rsidR="00744423" w:rsidRPr="00965657">
              <w:rPr>
                <w:rFonts w:ascii="Arial" w:eastAsia="Times New Roman" w:hAnsi="Arial" w:cs="Arial"/>
                <w:sz w:val="18"/>
                <w:szCs w:val="18"/>
                <w:lang w:val="en-CA" w:eastAsia="en-CA"/>
              </w:rPr>
              <w:t>L6</w:t>
            </w:r>
            <w:r w:rsidRPr="00965657">
              <w:rPr>
                <w:rFonts w:ascii="Arial" w:eastAsia="Times New Roman" w:hAnsi="Arial" w:cs="Arial"/>
                <w:sz w:val="18"/>
                <w:szCs w:val="18"/>
                <w:lang w:val="en-CA" w:eastAsia="en-CA"/>
              </w:rPr>
              <w:t>7-90</w:t>
            </w:r>
          </w:p>
        </w:tc>
      </w:tr>
      <w:tr w:rsidR="00965657" w:rsidRPr="00965657" w:rsidTr="00965657">
        <w:trPr>
          <w:trHeight w:val="191"/>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Researcher characteristics and reflexivity</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6</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96115B"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L74-76, L78-82</w:t>
            </w:r>
            <w:r w:rsidR="00D44011" w:rsidRPr="00965657">
              <w:rPr>
                <w:rFonts w:ascii="Arial" w:eastAsia="Times New Roman" w:hAnsi="Arial" w:cs="Arial"/>
                <w:sz w:val="18"/>
                <w:szCs w:val="18"/>
                <w:lang w:val="en-CA" w:eastAsia="en-CA"/>
              </w:rPr>
              <w:t xml:space="preserve"> </w:t>
            </w:r>
          </w:p>
        </w:tc>
      </w:tr>
      <w:tr w:rsidR="00965657" w:rsidRPr="00965657" w:rsidTr="00965657">
        <w:trPr>
          <w:trHeight w:val="191"/>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Context</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7</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Setting/site and salient contextual factors; rationale**</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482BD9"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L69-85</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Sampling strategy</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8</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How and why research participants, documents, or events were selected; criteria for deciding when no further sampling was necessary (e.g., sampling saturation); rationale**</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482BD9" w:rsidP="00744423">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L67-74</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Ethical issues pertaining to human subjects</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9</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Documentation of approval by an appropriate ethics review board and participant consent, or explanation for lack thereof; other confidentiality and data security issues</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482BD9"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L62-65</w:t>
            </w:r>
          </w:p>
        </w:tc>
      </w:tr>
      <w:tr w:rsidR="00965657" w:rsidRPr="00965657" w:rsidTr="00965657">
        <w:trPr>
          <w:trHeight w:val="152"/>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Data collection methods</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10</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D44011" w:rsidP="00744423">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w:t>
            </w:r>
            <w:r w:rsidR="00482BD9" w:rsidRPr="00965657">
              <w:rPr>
                <w:rFonts w:ascii="Arial" w:eastAsia="Times New Roman" w:hAnsi="Arial" w:cs="Arial"/>
                <w:sz w:val="18"/>
                <w:szCs w:val="18"/>
                <w:lang w:val="en-CA" w:eastAsia="en-CA"/>
              </w:rPr>
              <w:t>77-85</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Data collection instruments and technologies</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11</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Description of instruments (e.g., interview guides, questionnaires) and devices (e.g., audio recorders) used for data collection; if/how the instrument(s) changed over the course of the study</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Units of study</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12</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Number and relevant characteristics of participants, documents, or events included in the study; level of participation (could be reported in results)</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2839B5"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L86-90</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Data processing</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13</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Methods for processing data prior to and during analysis, including transcription, data entry, data management and security, verification of data integrity, data coding, and anonymization/de-identification of excerpts</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D44011" w:rsidP="00474197">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w:t>
            </w:r>
            <w:r w:rsidR="002839B5" w:rsidRPr="00965657">
              <w:rPr>
                <w:rFonts w:ascii="Arial" w:eastAsia="Times New Roman" w:hAnsi="Arial" w:cs="Arial"/>
                <w:sz w:val="18"/>
                <w:szCs w:val="18"/>
                <w:lang w:val="en-CA" w:eastAsia="en-CA"/>
              </w:rPr>
              <w:t>77-85</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Data analysis</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14</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Process by which inferences, themes, etc., were identified and developed, including the researchers involved in data analysis; usually references a specific paradigm or approach; rationale**</w:t>
            </w:r>
          </w:p>
        </w:tc>
        <w:tc>
          <w:tcPr>
            <w:tcW w:w="1200" w:type="dxa"/>
            <w:tcBorders>
              <w:top w:val="single" w:sz="5" w:space="0" w:color="000000"/>
              <w:left w:val="single" w:sz="6" w:space="0" w:color="000000"/>
              <w:bottom w:val="single" w:sz="5" w:space="0" w:color="000000"/>
              <w:right w:val="nil"/>
            </w:tcBorders>
            <w:shd w:val="clear" w:color="000000" w:fill="auto"/>
          </w:tcPr>
          <w:p w:rsidR="00D44011" w:rsidRPr="00965657" w:rsidRDefault="002839B5"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L77-85</w:t>
            </w:r>
          </w:p>
        </w:tc>
      </w:tr>
      <w:tr w:rsidR="00965657" w:rsidRPr="00965657" w:rsidTr="00965657">
        <w:trPr>
          <w:trHeight w:val="48"/>
        </w:trPr>
        <w:tc>
          <w:tcPr>
            <w:tcW w:w="1668" w:type="dxa"/>
            <w:tcBorders>
              <w:top w:val="single" w:sz="5" w:space="0" w:color="000000"/>
              <w:left w:val="nil"/>
              <w:bottom w:val="nil"/>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Techniques to enhance trustworthiness</w:t>
            </w:r>
          </w:p>
        </w:tc>
        <w:tc>
          <w:tcPr>
            <w:tcW w:w="587" w:type="dxa"/>
            <w:tcBorders>
              <w:top w:val="single" w:sz="5" w:space="0" w:color="000000"/>
              <w:left w:val="single" w:sz="6" w:space="0" w:color="000000"/>
              <w:bottom w:val="nil"/>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15</w:t>
            </w:r>
          </w:p>
        </w:tc>
        <w:tc>
          <w:tcPr>
            <w:tcW w:w="11745" w:type="dxa"/>
            <w:tcBorders>
              <w:top w:val="single" w:sz="5" w:space="0" w:color="000000"/>
              <w:left w:val="single" w:sz="6" w:space="0" w:color="000000"/>
              <w:bottom w:val="nil"/>
              <w:right w:val="single" w:sz="6" w:space="0" w:color="000000"/>
            </w:tcBorders>
            <w:shd w:val="clear" w:color="000000" w:fill="auto"/>
          </w:tcPr>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Techniques to enhance trustworthiness and credibility of data analysis (e.g., member checking, audit trail, triangulation); rationale**</w:t>
            </w:r>
          </w:p>
        </w:tc>
        <w:tc>
          <w:tcPr>
            <w:tcW w:w="1200" w:type="dxa"/>
            <w:tcBorders>
              <w:top w:val="single" w:sz="5" w:space="0" w:color="000000"/>
              <w:left w:val="single" w:sz="6" w:space="0" w:color="000000"/>
              <w:bottom w:val="nil"/>
              <w:right w:val="nil"/>
            </w:tcBorders>
            <w:shd w:val="clear" w:color="000000" w:fill="auto"/>
          </w:tcPr>
          <w:p w:rsidR="00D44011" w:rsidRPr="00965657" w:rsidRDefault="002839B5"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L83-85</w:t>
            </w:r>
          </w:p>
        </w:tc>
      </w:tr>
    </w:tbl>
    <w:p w:rsidR="00D44011" w:rsidRPr="00965657" w:rsidRDefault="00D44011" w:rsidP="00D44011">
      <w:pPr>
        <w:widowControl w:val="0"/>
        <w:autoSpaceDE w:val="0"/>
        <w:autoSpaceDN w:val="0"/>
        <w:adjustRightInd w:val="0"/>
        <w:spacing w:before="40" w:after="40" w:line="240" w:lineRule="auto"/>
        <w:rPr>
          <w:rFonts w:ascii="Arial" w:eastAsia="Times New Roman" w:hAnsi="Arial" w:cs="Arial"/>
          <w:sz w:val="18"/>
          <w:szCs w:val="18"/>
          <w:lang w:val="en-CA" w:eastAsia="en-CA"/>
        </w:rPr>
        <w:sectPr w:rsidR="00D44011" w:rsidRPr="00965657" w:rsidSect="002C444C">
          <w:pgSz w:w="15840" w:h="12240" w:orient="landscape"/>
          <w:pgMar w:top="431" w:right="431" w:bottom="431" w:left="431" w:header="431" w:footer="153" w:gutter="0"/>
          <w:cols w:space="720"/>
          <w:noEndnote/>
          <w:titlePg/>
          <w:docGrid w:linePitch="299"/>
        </w:sectPr>
      </w:pPr>
      <w:r w:rsidRPr="00965657">
        <w:rPr>
          <w:rFonts w:ascii="Arial" w:eastAsia="Times New Roman" w:hAnsi="Arial" w:cs="Arial"/>
          <w:b/>
          <w:bCs/>
          <w:noProof/>
          <w:sz w:val="18"/>
          <w:szCs w:val="18"/>
          <w:lang w:val="en-IN" w:eastAsia="en-IN"/>
        </w:rPr>
        <w:lastRenderedPageBreak/>
        <mc:AlternateContent>
          <mc:Choice Requires="wps">
            <w:drawing>
              <wp:anchor distT="0" distB="0" distL="114300" distR="114300" simplePos="0" relativeHeight="251661312" behindDoc="0" locked="0" layoutInCell="1" allowOverlap="1" wp14:anchorId="5AA72295" wp14:editId="58E6977A">
                <wp:simplePos x="0" y="0"/>
                <wp:positionH relativeFrom="column">
                  <wp:posOffset>219710</wp:posOffset>
                </wp:positionH>
                <wp:positionV relativeFrom="paragraph">
                  <wp:posOffset>-6758305</wp:posOffset>
                </wp:positionV>
                <wp:extent cx="6048375" cy="3619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6048375" cy="361950"/>
                        </a:xfrm>
                        <a:prstGeom prst="rect">
                          <a:avLst/>
                        </a:prstGeom>
                        <a:noFill/>
                        <a:ln w="6350">
                          <a:noFill/>
                        </a:ln>
                      </wps:spPr>
                      <wps:txbx>
                        <w:txbxContent>
                          <w:p w:rsidR="00965657" w:rsidRPr="005556BB" w:rsidRDefault="00965657" w:rsidP="005556BB">
                            <w:pPr>
                              <w:pStyle w:val="Heading1"/>
                            </w:pPr>
                            <w:bookmarkStart w:id="1" w:name="_Toc111804589"/>
                            <w:r w:rsidRPr="005556BB">
                              <w:t xml:space="preserve">Supplementary </w:t>
                            </w:r>
                            <w:r>
                              <w:t>F</w:t>
                            </w:r>
                            <w:r w:rsidRPr="005556BB">
                              <w:t>ile 1: SRQR checklist for qualitative research</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72295" id="_x0000_t202" coordsize="21600,21600" o:spt="202" path="m,l,21600r21600,l21600,xe">
                <v:stroke joinstyle="miter"/>
                <v:path gradientshapeok="t" o:connecttype="rect"/>
              </v:shapetype>
              <v:shape id="Text Box 15" o:spid="_x0000_s1026" type="#_x0000_t202" style="position:absolute;margin-left:17.3pt;margin-top:-532.15pt;width:476.2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" filled="f" stroked="f" strokeweight=".5pt">
                <v:textbox>
                  <w:txbxContent>
                    <w:p w:rsidR="00965657" w:rsidRPr="005556BB" w:rsidRDefault="00965657" w:rsidP="005556BB">
                      <w:pPr>
                        <w:pStyle w:val="Heading1"/>
                      </w:pPr>
                      <w:bookmarkStart w:id="2" w:name="_Toc111804589"/>
                      <w:r w:rsidRPr="005556BB">
                        <w:t xml:space="preserve">Supplementary </w:t>
                      </w:r>
                      <w:r>
                        <w:t>F</w:t>
                      </w:r>
                      <w:r w:rsidRPr="005556BB">
                        <w:t>ile 1: SRQR checklist for qualitative research</w:t>
                      </w:r>
                      <w:bookmarkEnd w:id="2"/>
                    </w:p>
                  </w:txbxContent>
                </v:textbox>
              </v:shape>
            </w:pict>
          </mc:Fallback>
        </mc:AlternateContent>
      </w:r>
    </w:p>
    <w:p w:rsidR="00D44011" w:rsidRPr="00965657" w:rsidRDefault="00D44011" w:rsidP="00D44011">
      <w:pPr>
        <w:spacing w:after="200" w:line="276" w:lineRule="auto"/>
        <w:rPr>
          <w:rFonts w:ascii="Calibri" w:eastAsia="Calibri" w:hAnsi="Calibri" w:cs="Times New Roman"/>
          <w:lang w:val="en-GB"/>
        </w:rPr>
      </w:pPr>
    </w:p>
    <w:tbl>
      <w:tblPr>
        <w:tblStyle w:val="TableGrid"/>
        <w:tblW w:w="0" w:type="auto"/>
        <w:tblInd w:w="114" w:type="dxa"/>
        <w:tblLook w:val="04A0" w:firstRow="1" w:lastRow="0" w:firstColumn="1" w:lastColumn="0" w:noHBand="0" w:noVBand="1"/>
      </w:tblPr>
      <w:tblGrid>
        <w:gridCol w:w="1665"/>
        <w:gridCol w:w="587"/>
        <w:gridCol w:w="11635"/>
        <w:gridCol w:w="967"/>
      </w:tblGrid>
      <w:tr w:rsidR="00965657" w:rsidRPr="00965657" w:rsidTr="00965657">
        <w:tc>
          <w:tcPr>
            <w:tcW w:w="1669"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Section and Topic </w:t>
            </w:r>
          </w:p>
        </w:tc>
        <w:tc>
          <w:tcPr>
            <w:tcW w:w="58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Item #</w:t>
            </w:r>
          </w:p>
        </w:tc>
        <w:tc>
          <w:tcPr>
            <w:tcW w:w="11745"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Checklist item </w:t>
            </w:r>
          </w:p>
        </w:tc>
        <w:tc>
          <w:tcPr>
            <w:tcW w:w="96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Location where item is reported </w:t>
            </w:r>
          </w:p>
        </w:tc>
      </w:tr>
      <w:tr w:rsidR="00965657" w:rsidRPr="00965657" w:rsidTr="00965657">
        <w:tc>
          <w:tcPr>
            <w:tcW w:w="1669"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RESULTS </w:t>
            </w:r>
          </w:p>
        </w:tc>
        <w:tc>
          <w:tcPr>
            <w:tcW w:w="587"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c>
          <w:tcPr>
            <w:tcW w:w="11745"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c>
          <w:tcPr>
            <w:tcW w:w="967"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r>
      <w:tr w:rsidR="00965657" w:rsidRPr="00965657" w:rsidTr="00965657">
        <w:tc>
          <w:tcPr>
            <w:tcW w:w="1669"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Synthesis and interpretation</w:t>
            </w:r>
          </w:p>
        </w:tc>
        <w:tc>
          <w:tcPr>
            <w:tcW w:w="58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16</w:t>
            </w:r>
          </w:p>
        </w:tc>
        <w:tc>
          <w:tcPr>
            <w:tcW w:w="11745"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Main findings (e.g., interpretations, inferences, and themes); might include development of a theory or model, or integration with prior research or theory</w:t>
            </w:r>
          </w:p>
        </w:tc>
        <w:tc>
          <w:tcPr>
            <w:tcW w:w="96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L130-138 Figure 1</w:t>
            </w:r>
          </w:p>
        </w:tc>
      </w:tr>
      <w:tr w:rsidR="00965657" w:rsidRPr="00965657" w:rsidTr="00965657">
        <w:tc>
          <w:tcPr>
            <w:tcW w:w="1669"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Links to empirical data</w:t>
            </w:r>
          </w:p>
        </w:tc>
        <w:tc>
          <w:tcPr>
            <w:tcW w:w="58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17</w:t>
            </w:r>
          </w:p>
        </w:tc>
        <w:tc>
          <w:tcPr>
            <w:tcW w:w="11745"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Evidence (e.g., quotes, field notes, text excerpts, photographs) to substantiate analytic findings</w:t>
            </w:r>
          </w:p>
        </w:tc>
        <w:tc>
          <w:tcPr>
            <w:tcW w:w="96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Table 1</w:t>
            </w:r>
          </w:p>
        </w:tc>
      </w:tr>
      <w:tr w:rsidR="00965657" w:rsidRPr="00965657" w:rsidTr="00965657">
        <w:tc>
          <w:tcPr>
            <w:tcW w:w="1669"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DISCUSSION </w:t>
            </w:r>
          </w:p>
        </w:tc>
        <w:tc>
          <w:tcPr>
            <w:tcW w:w="587"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c>
          <w:tcPr>
            <w:tcW w:w="11745"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c>
          <w:tcPr>
            <w:tcW w:w="967"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r>
      <w:tr w:rsidR="00965657" w:rsidRPr="00965657" w:rsidTr="00965657">
        <w:tc>
          <w:tcPr>
            <w:tcW w:w="1669"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Integration with prior work, implications, transferability, and contribution(s) to the field</w:t>
            </w:r>
          </w:p>
        </w:tc>
        <w:tc>
          <w:tcPr>
            <w:tcW w:w="58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18</w:t>
            </w:r>
          </w:p>
        </w:tc>
        <w:tc>
          <w:tcPr>
            <w:tcW w:w="11745"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96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L189-219</w:t>
            </w:r>
          </w:p>
        </w:tc>
      </w:tr>
      <w:tr w:rsidR="00965657" w:rsidRPr="00965657" w:rsidTr="00965657">
        <w:tc>
          <w:tcPr>
            <w:tcW w:w="1669"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Limitations</w:t>
            </w:r>
          </w:p>
        </w:tc>
        <w:tc>
          <w:tcPr>
            <w:tcW w:w="58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19</w:t>
            </w:r>
          </w:p>
        </w:tc>
        <w:tc>
          <w:tcPr>
            <w:tcW w:w="11745"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Trustworthiness and limitations of findings</w:t>
            </w:r>
          </w:p>
        </w:tc>
        <w:tc>
          <w:tcPr>
            <w:tcW w:w="96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L220-229</w:t>
            </w:r>
          </w:p>
        </w:tc>
      </w:tr>
      <w:tr w:rsidR="00965657" w:rsidRPr="00965657" w:rsidTr="00965657">
        <w:tc>
          <w:tcPr>
            <w:tcW w:w="1669"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OTHER</w:t>
            </w:r>
          </w:p>
        </w:tc>
        <w:tc>
          <w:tcPr>
            <w:tcW w:w="587"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c>
          <w:tcPr>
            <w:tcW w:w="11745"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c>
          <w:tcPr>
            <w:tcW w:w="967" w:type="dxa"/>
          </w:tcPr>
          <w:p w:rsidR="00965657" w:rsidRPr="00965657" w:rsidRDefault="00965657" w:rsidP="00965657">
            <w:pPr>
              <w:widowControl w:val="0"/>
              <w:autoSpaceDE w:val="0"/>
              <w:autoSpaceDN w:val="0"/>
              <w:adjustRightInd w:val="0"/>
              <w:rPr>
                <w:rFonts w:ascii="Arial" w:eastAsia="Times New Roman" w:hAnsi="Arial" w:cs="Arial"/>
                <w:sz w:val="18"/>
                <w:szCs w:val="18"/>
                <w:lang w:val="en-CA" w:eastAsia="en-CA"/>
              </w:rPr>
            </w:pPr>
          </w:p>
        </w:tc>
      </w:tr>
      <w:tr w:rsidR="00965657" w:rsidRPr="00965657" w:rsidTr="00965657">
        <w:tc>
          <w:tcPr>
            <w:tcW w:w="1669"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Conflicts of interest</w:t>
            </w:r>
          </w:p>
        </w:tc>
        <w:tc>
          <w:tcPr>
            <w:tcW w:w="58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20</w:t>
            </w:r>
          </w:p>
        </w:tc>
        <w:tc>
          <w:tcPr>
            <w:tcW w:w="11745"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Potential sources of influence or perceived influence on study conduct and conclusions; how these were managed</w:t>
            </w:r>
          </w:p>
        </w:tc>
        <w:tc>
          <w:tcPr>
            <w:tcW w:w="96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Title page</w:t>
            </w:r>
          </w:p>
        </w:tc>
      </w:tr>
      <w:tr w:rsidR="00965657" w:rsidRPr="00965657" w:rsidTr="00965657">
        <w:tc>
          <w:tcPr>
            <w:tcW w:w="1669"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Funding</w:t>
            </w:r>
          </w:p>
        </w:tc>
        <w:tc>
          <w:tcPr>
            <w:tcW w:w="58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21</w:t>
            </w:r>
          </w:p>
        </w:tc>
        <w:tc>
          <w:tcPr>
            <w:tcW w:w="11745"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Sources of funding and other support; role of funders in data collection, interpretation, and reporting</w:t>
            </w:r>
          </w:p>
        </w:tc>
        <w:tc>
          <w:tcPr>
            <w:tcW w:w="967" w:type="dxa"/>
          </w:tcPr>
          <w:p w:rsidR="00965657" w:rsidRPr="00965657" w:rsidRDefault="00965657" w:rsidP="00965657">
            <w:pPr>
              <w:widowControl w:val="0"/>
              <w:autoSpaceDE w:val="0"/>
              <w:autoSpaceDN w:val="0"/>
              <w:adjustRightInd w:val="0"/>
              <w:spacing w:before="40" w:after="40"/>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Title page</w:t>
            </w:r>
          </w:p>
        </w:tc>
      </w:tr>
    </w:tbl>
    <w:p w:rsidR="00D44011" w:rsidRPr="00965657" w:rsidRDefault="00D44011" w:rsidP="00D44011">
      <w:pPr>
        <w:widowControl w:val="0"/>
        <w:autoSpaceDE w:val="0"/>
        <w:autoSpaceDN w:val="0"/>
        <w:adjustRightInd w:val="0"/>
        <w:spacing w:after="0" w:line="240" w:lineRule="auto"/>
        <w:rPr>
          <w:rFonts w:ascii="Arial" w:eastAsia="Times New Roman" w:hAnsi="Arial" w:cs="Arial"/>
          <w:sz w:val="24"/>
          <w:szCs w:val="24"/>
          <w:lang w:val="en-CA" w:eastAsia="en-CA"/>
        </w:rPr>
      </w:pPr>
    </w:p>
    <w:p w:rsidR="00D44011" w:rsidRPr="00965657" w:rsidRDefault="00D44011" w:rsidP="00D44011">
      <w:pPr>
        <w:widowControl w:val="0"/>
        <w:autoSpaceDE w:val="0"/>
        <w:autoSpaceDN w:val="0"/>
        <w:adjustRightInd w:val="0"/>
        <w:spacing w:after="0" w:line="183" w:lineRule="atLeast"/>
        <w:rPr>
          <w:rFonts w:ascii="Arial" w:eastAsia="Times New Roman" w:hAnsi="Arial" w:cs="Arial"/>
          <w:i/>
          <w:iCs/>
          <w:sz w:val="18"/>
          <w:szCs w:val="18"/>
          <w:lang w:val="en-CA" w:eastAsia="en-CA"/>
        </w:rPr>
      </w:pPr>
      <w:r w:rsidRPr="00965657">
        <w:rPr>
          <w:rFonts w:ascii="Arial" w:eastAsia="Times New Roman" w:hAnsi="Arial" w:cs="Arial"/>
          <w:i/>
          <w:iCs/>
          <w:sz w:val="18"/>
          <w:szCs w:val="18"/>
          <w:lang w:val="en-CA" w:eastAsia="en-CA"/>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p w:rsidR="00D44011" w:rsidRPr="00965657" w:rsidRDefault="00D44011" w:rsidP="00D44011">
      <w:pPr>
        <w:widowControl w:val="0"/>
        <w:autoSpaceDE w:val="0"/>
        <w:autoSpaceDN w:val="0"/>
        <w:adjustRightInd w:val="0"/>
        <w:spacing w:after="0" w:line="183" w:lineRule="atLeast"/>
        <w:rPr>
          <w:rFonts w:ascii="Arial" w:eastAsia="Times New Roman" w:hAnsi="Arial" w:cs="Arial"/>
          <w:i/>
          <w:iCs/>
          <w:sz w:val="18"/>
          <w:szCs w:val="18"/>
          <w:lang w:val="en-CA" w:eastAsia="en-CA"/>
        </w:rPr>
      </w:pPr>
      <w:r w:rsidRPr="00965657">
        <w:rPr>
          <w:rFonts w:ascii="Arial" w:eastAsia="Times New Roman" w:hAnsi="Arial" w:cs="Arial"/>
          <w:i/>
          <w:iCs/>
          <w:sz w:val="18"/>
          <w:szCs w:val="18"/>
          <w:lang w:val="en-CA" w:eastAsia="en-CA"/>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p w:rsidR="00D44011" w:rsidRPr="00965657" w:rsidRDefault="00D44011" w:rsidP="00D44011">
      <w:pPr>
        <w:widowControl w:val="0"/>
        <w:autoSpaceDE w:val="0"/>
        <w:autoSpaceDN w:val="0"/>
        <w:adjustRightInd w:val="0"/>
        <w:spacing w:after="0" w:line="183" w:lineRule="atLeast"/>
        <w:jc w:val="center"/>
        <w:rPr>
          <w:rFonts w:ascii="Arial" w:eastAsia="Times New Roman" w:hAnsi="Arial" w:cs="Arial"/>
          <w:i/>
          <w:iCs/>
          <w:sz w:val="16"/>
          <w:szCs w:val="16"/>
          <w:lang w:val="en-CA" w:eastAsia="en-CA"/>
        </w:rPr>
      </w:pPr>
    </w:p>
    <w:p w:rsidR="00D44011" w:rsidRPr="00965657" w:rsidRDefault="00D44011" w:rsidP="00D44011">
      <w:pPr>
        <w:widowControl w:val="0"/>
        <w:autoSpaceDE w:val="0"/>
        <w:autoSpaceDN w:val="0"/>
        <w:adjustRightInd w:val="0"/>
        <w:spacing w:after="0" w:line="183" w:lineRule="atLeast"/>
        <w:jc w:val="center"/>
        <w:rPr>
          <w:rFonts w:ascii="Arial" w:eastAsia="Times New Roman" w:hAnsi="Arial" w:cs="Arial"/>
          <w:sz w:val="16"/>
          <w:szCs w:val="16"/>
          <w:lang w:val="en-CA" w:eastAsia="en-CA"/>
        </w:rPr>
      </w:pPr>
      <w:r w:rsidRPr="00965657">
        <w:rPr>
          <w:rFonts w:ascii="Arial" w:eastAsia="Times New Roman" w:hAnsi="Arial" w:cs="Arial"/>
          <w:i/>
          <w:iCs/>
          <w:sz w:val="16"/>
          <w:szCs w:val="16"/>
          <w:lang w:val="en-CA" w:eastAsia="en-CA"/>
        </w:rPr>
        <w:t xml:space="preserve">From: </w:t>
      </w:r>
      <w:r w:rsidRPr="00965657">
        <w:rPr>
          <w:rFonts w:ascii="Arial" w:eastAsia="Times New Roman" w:hAnsi="Arial" w:cs="Arial"/>
          <w:sz w:val="16"/>
          <w:szCs w:val="16"/>
          <w:lang w:val="en-CA" w:eastAsia="en-CA"/>
        </w:rPr>
        <w:t xml:space="preserve">O'Brien BC, Harris IB, Beckman TJ, Reed DA, </w:t>
      </w:r>
      <w:proofErr w:type="gramStart"/>
      <w:r w:rsidRPr="00965657">
        <w:rPr>
          <w:rFonts w:ascii="Arial" w:eastAsia="Times New Roman" w:hAnsi="Arial" w:cs="Arial"/>
          <w:sz w:val="16"/>
          <w:szCs w:val="16"/>
          <w:lang w:val="en-CA" w:eastAsia="en-CA"/>
        </w:rPr>
        <w:t>Cook</w:t>
      </w:r>
      <w:proofErr w:type="gramEnd"/>
      <w:r w:rsidRPr="00965657">
        <w:rPr>
          <w:rFonts w:ascii="Arial" w:eastAsia="Times New Roman" w:hAnsi="Arial" w:cs="Arial"/>
          <w:sz w:val="16"/>
          <w:szCs w:val="16"/>
          <w:lang w:val="en-CA" w:eastAsia="en-CA"/>
        </w:rPr>
        <w:t xml:space="preserve"> DA. Standards for reporting qualitative research: a synthesis of recommendations. Academic Medicine, Vol. 89, No. 9 / Sept 2014</w:t>
      </w:r>
    </w:p>
    <w:p w:rsidR="00D44011" w:rsidRPr="00965657" w:rsidRDefault="00D44011" w:rsidP="00D44011">
      <w:pPr>
        <w:widowControl w:val="0"/>
        <w:autoSpaceDE w:val="0"/>
        <w:autoSpaceDN w:val="0"/>
        <w:adjustRightInd w:val="0"/>
        <w:spacing w:after="0" w:line="183" w:lineRule="atLeast"/>
        <w:jc w:val="center"/>
        <w:rPr>
          <w:rFonts w:ascii="Arial" w:eastAsia="Times New Roman" w:hAnsi="Arial" w:cs="Arial"/>
          <w:sz w:val="16"/>
          <w:szCs w:val="16"/>
          <w:lang w:val="da-DK" w:eastAsia="en-CA"/>
        </w:rPr>
      </w:pPr>
      <w:r w:rsidRPr="00965657">
        <w:rPr>
          <w:rFonts w:ascii="Arial" w:eastAsia="Times New Roman" w:hAnsi="Arial" w:cs="Arial"/>
          <w:sz w:val="16"/>
          <w:szCs w:val="16"/>
          <w:lang w:val="en-CA" w:eastAsia="en-CA"/>
        </w:rPr>
        <w:t>DOI: 10.1097/ACM.0000000000000388</w:t>
      </w:r>
    </w:p>
    <w:p w:rsidR="00791F46" w:rsidRPr="00965657" w:rsidRDefault="00D44011">
      <w:pPr>
        <w:rPr>
          <w:lang w:val="en-US"/>
          <w:rPrChange w:id="3" w:author="Furumaya, A. (Alicia)" w:date="2022-09-22T15:10:00Z">
            <w:rPr/>
          </w:rPrChange>
        </w:rPr>
        <w:sectPr w:rsidR="00791F46" w:rsidRPr="00965657" w:rsidSect="00D44011">
          <w:headerReference w:type="default" r:id="rId12"/>
          <w:headerReference w:type="first" r:id="rId13"/>
          <w:footerReference w:type="first" r:id="rId14"/>
          <w:pgSz w:w="15840" w:h="12240" w:orient="landscape"/>
          <w:pgMar w:top="431" w:right="431" w:bottom="431" w:left="431" w:header="431" w:footer="153" w:gutter="0"/>
          <w:cols w:space="720"/>
          <w:noEndnote/>
          <w:titlePg/>
          <w:docGrid w:linePitch="299"/>
        </w:sectPr>
      </w:pPr>
      <w:r w:rsidRPr="00965657">
        <w:rPr>
          <w:lang w:val="en-US"/>
          <w:rPrChange w:id="4" w:author="Furumaya, A. (Alicia)" w:date="2022-09-22T15:10:00Z">
            <w:rPr/>
          </w:rPrChange>
        </w:rPr>
        <w:br w:type="page"/>
      </w:r>
    </w:p>
    <w:p w:rsidR="00791F46" w:rsidRPr="00965657" w:rsidRDefault="00791F46" w:rsidP="00365D62">
      <w:pPr>
        <w:pStyle w:val="Heading1"/>
      </w:pPr>
      <w:bookmarkStart w:id="5" w:name="_Toc111804590"/>
      <w:r w:rsidRPr="00965657">
        <w:lastRenderedPageBreak/>
        <w:t>Supplementary file 2:  Focus group structure</w:t>
      </w:r>
      <w:bookmarkEnd w:id="5"/>
    </w:p>
    <w:p w:rsidR="00791F46" w:rsidRPr="00965657" w:rsidRDefault="00F63CB8" w:rsidP="00365D62">
      <w:pPr>
        <w:pStyle w:val="ListParagraph"/>
        <w:numPr>
          <w:ilvl w:val="0"/>
          <w:numId w:val="5"/>
        </w:numPr>
        <w:spacing w:line="480" w:lineRule="auto"/>
        <w:rPr>
          <w:lang w:val="en-GB"/>
        </w:rPr>
      </w:pPr>
      <w:r w:rsidRPr="00965657">
        <w:rPr>
          <w:lang w:val="en-GB"/>
        </w:rPr>
        <w:t xml:space="preserve">Introduction: </w:t>
      </w:r>
    </w:p>
    <w:p w:rsidR="00791F46" w:rsidRPr="00965657" w:rsidRDefault="00791F46" w:rsidP="00365D62">
      <w:pPr>
        <w:pStyle w:val="ListParagraph"/>
        <w:numPr>
          <w:ilvl w:val="1"/>
          <w:numId w:val="5"/>
        </w:numPr>
        <w:spacing w:line="480" w:lineRule="auto"/>
        <w:rPr>
          <w:lang w:val="en-GB"/>
        </w:rPr>
      </w:pPr>
      <w:r w:rsidRPr="00965657">
        <w:rPr>
          <w:lang w:val="en-GB"/>
        </w:rPr>
        <w:t>Aim of the focus group, i.e. selection of relevant outcomes to measure in</w:t>
      </w:r>
      <w:r w:rsidR="00932A42" w:rsidRPr="00965657">
        <w:rPr>
          <w:lang w:val="en-GB"/>
        </w:rPr>
        <w:t xml:space="preserve"> research and clinical practice</w:t>
      </w:r>
    </w:p>
    <w:p w:rsidR="00791F46" w:rsidRPr="00965657" w:rsidRDefault="00791F46" w:rsidP="00365D62">
      <w:pPr>
        <w:pStyle w:val="ListParagraph"/>
        <w:numPr>
          <w:ilvl w:val="1"/>
          <w:numId w:val="5"/>
        </w:numPr>
        <w:spacing w:line="480" w:lineRule="auto"/>
        <w:rPr>
          <w:lang w:val="en-GB"/>
        </w:rPr>
      </w:pPr>
      <w:r w:rsidRPr="00965657">
        <w:rPr>
          <w:lang w:val="en-GB"/>
        </w:rPr>
        <w:t>Introduction of the healthcare professionals: names and department</w:t>
      </w:r>
    </w:p>
    <w:p w:rsidR="00791F46" w:rsidRPr="00965657" w:rsidRDefault="00791F46" w:rsidP="00365D62">
      <w:pPr>
        <w:pStyle w:val="ListParagraph"/>
        <w:numPr>
          <w:ilvl w:val="1"/>
          <w:numId w:val="5"/>
        </w:numPr>
        <w:spacing w:line="480" w:lineRule="auto"/>
        <w:rPr>
          <w:lang w:val="en-GB"/>
        </w:rPr>
      </w:pPr>
      <w:r w:rsidRPr="00965657">
        <w:rPr>
          <w:lang w:val="en-GB"/>
        </w:rPr>
        <w:t xml:space="preserve">Introduction of patients: </w:t>
      </w:r>
    </w:p>
    <w:p w:rsidR="00791F46" w:rsidRPr="00965657" w:rsidRDefault="00791F46" w:rsidP="00365D62">
      <w:pPr>
        <w:pStyle w:val="ListParagraph"/>
        <w:numPr>
          <w:ilvl w:val="2"/>
          <w:numId w:val="5"/>
        </w:numPr>
        <w:spacing w:line="480" w:lineRule="auto"/>
        <w:rPr>
          <w:lang w:val="en-GB"/>
        </w:rPr>
      </w:pPr>
      <w:r w:rsidRPr="00965657">
        <w:rPr>
          <w:lang w:val="en-GB"/>
        </w:rPr>
        <w:t xml:space="preserve">When were you diagnosed with a benign liver tumour or cyst? </w:t>
      </w:r>
    </w:p>
    <w:p w:rsidR="00791F46" w:rsidRPr="00965657" w:rsidRDefault="00791F46" w:rsidP="00365D62">
      <w:pPr>
        <w:pStyle w:val="ListParagraph"/>
        <w:numPr>
          <w:ilvl w:val="2"/>
          <w:numId w:val="5"/>
        </w:numPr>
        <w:spacing w:line="480" w:lineRule="auto"/>
        <w:rPr>
          <w:lang w:val="en-GB"/>
        </w:rPr>
      </w:pPr>
      <w:r w:rsidRPr="00965657">
        <w:rPr>
          <w:lang w:val="en-GB"/>
        </w:rPr>
        <w:t>How were you treated?</w:t>
      </w:r>
    </w:p>
    <w:p w:rsidR="00791F46" w:rsidRPr="00965657" w:rsidRDefault="00F63CB8" w:rsidP="00365D62">
      <w:pPr>
        <w:pStyle w:val="ListParagraph"/>
        <w:numPr>
          <w:ilvl w:val="0"/>
          <w:numId w:val="5"/>
        </w:numPr>
        <w:spacing w:line="480" w:lineRule="auto"/>
        <w:rPr>
          <w:lang w:val="en-GB"/>
        </w:rPr>
      </w:pPr>
      <w:r w:rsidRPr="00965657">
        <w:rPr>
          <w:lang w:val="en-GB"/>
        </w:rPr>
        <w:t>O</w:t>
      </w:r>
      <w:r w:rsidR="00791F46" w:rsidRPr="00965657">
        <w:rPr>
          <w:lang w:val="en-GB"/>
        </w:rPr>
        <w:t xml:space="preserve">pen discussion: </w:t>
      </w:r>
      <w:r w:rsidRPr="00965657">
        <w:rPr>
          <w:lang w:val="en-GB"/>
        </w:rPr>
        <w:t>focus group questions</w:t>
      </w:r>
    </w:p>
    <w:p w:rsidR="00791F46" w:rsidRPr="00965657" w:rsidRDefault="00791F46" w:rsidP="00365D62">
      <w:pPr>
        <w:pStyle w:val="ListParagraph"/>
        <w:numPr>
          <w:ilvl w:val="1"/>
          <w:numId w:val="5"/>
        </w:numPr>
        <w:spacing w:line="480" w:lineRule="auto"/>
        <w:rPr>
          <w:lang w:val="en-GB"/>
        </w:rPr>
      </w:pPr>
      <w:r w:rsidRPr="00965657">
        <w:rPr>
          <w:lang w:val="en-GB"/>
        </w:rPr>
        <w:t xml:space="preserve">In your experience, which factors </w:t>
      </w:r>
      <w:proofErr w:type="gramStart"/>
      <w:r w:rsidRPr="00965657">
        <w:rPr>
          <w:lang w:val="en-GB"/>
        </w:rPr>
        <w:t>influence(</w:t>
      </w:r>
      <w:proofErr w:type="gramEnd"/>
      <w:r w:rsidRPr="00965657">
        <w:rPr>
          <w:lang w:val="en-GB"/>
        </w:rPr>
        <w:t xml:space="preserve">d) your quality of life? </w:t>
      </w:r>
    </w:p>
    <w:p w:rsidR="00791F46" w:rsidRPr="00965657" w:rsidRDefault="00791F46" w:rsidP="00365D62">
      <w:pPr>
        <w:pStyle w:val="ListParagraph"/>
        <w:numPr>
          <w:ilvl w:val="1"/>
          <w:numId w:val="5"/>
        </w:numPr>
        <w:spacing w:line="480" w:lineRule="auto"/>
        <w:rPr>
          <w:lang w:val="en-GB"/>
        </w:rPr>
      </w:pPr>
      <w:r w:rsidRPr="00965657">
        <w:rPr>
          <w:lang w:val="en-GB"/>
        </w:rPr>
        <w:t xml:space="preserve">Which complaints did/do you experience? </w:t>
      </w:r>
    </w:p>
    <w:p w:rsidR="00F63CB8" w:rsidRPr="00965657" w:rsidRDefault="00791F46" w:rsidP="00365D62">
      <w:pPr>
        <w:pStyle w:val="ListParagraph"/>
        <w:numPr>
          <w:ilvl w:val="1"/>
          <w:numId w:val="5"/>
        </w:numPr>
        <w:spacing w:line="480" w:lineRule="auto"/>
        <w:rPr>
          <w:lang w:val="en-GB"/>
        </w:rPr>
      </w:pPr>
      <w:r w:rsidRPr="00965657">
        <w:rPr>
          <w:lang w:val="en-GB"/>
        </w:rPr>
        <w:t>What are important factors to pay attention to</w:t>
      </w:r>
      <w:r w:rsidR="00932A42" w:rsidRPr="00965657">
        <w:rPr>
          <w:lang w:val="en-GB"/>
        </w:rPr>
        <w:t xml:space="preserve"> in general</w:t>
      </w:r>
      <w:r w:rsidRPr="00965657">
        <w:rPr>
          <w:lang w:val="en-GB"/>
        </w:rPr>
        <w:t>?</w:t>
      </w:r>
    </w:p>
    <w:p w:rsidR="00932A42" w:rsidRPr="00965657" w:rsidRDefault="00932A42" w:rsidP="00365D62">
      <w:pPr>
        <w:pStyle w:val="ListParagraph"/>
        <w:numPr>
          <w:ilvl w:val="1"/>
          <w:numId w:val="5"/>
        </w:numPr>
        <w:spacing w:line="480" w:lineRule="auto"/>
        <w:rPr>
          <w:lang w:val="en-GB"/>
        </w:rPr>
      </w:pPr>
      <w:r w:rsidRPr="00965657">
        <w:rPr>
          <w:lang w:val="en-GB"/>
        </w:rPr>
        <w:t xml:space="preserve">Which are relevant outcomes to assess in clinical practice? </w:t>
      </w:r>
    </w:p>
    <w:p w:rsidR="00F63CB8" w:rsidRPr="00965657" w:rsidRDefault="00F63CB8" w:rsidP="00365D62">
      <w:pPr>
        <w:pStyle w:val="ListParagraph"/>
        <w:numPr>
          <w:ilvl w:val="0"/>
          <w:numId w:val="5"/>
        </w:numPr>
        <w:spacing w:line="480" w:lineRule="auto"/>
        <w:rPr>
          <w:lang w:val="en-GB"/>
        </w:rPr>
      </w:pPr>
      <w:r w:rsidRPr="00965657">
        <w:rPr>
          <w:lang w:val="en-GB"/>
        </w:rPr>
        <w:t>Questions by focus group lea</w:t>
      </w:r>
      <w:r w:rsidR="005A0A83" w:rsidRPr="00965657">
        <w:rPr>
          <w:lang w:val="en-GB"/>
        </w:rPr>
        <w:t>der and healthcare professionals</w:t>
      </w:r>
      <w:r w:rsidRPr="00965657">
        <w:rPr>
          <w:lang w:val="en-GB"/>
        </w:rPr>
        <w:br/>
      </w:r>
    </w:p>
    <w:p w:rsidR="00791F46" w:rsidRPr="00965657" w:rsidRDefault="00791F46" w:rsidP="00365D62">
      <w:pPr>
        <w:pStyle w:val="Heading1"/>
      </w:pPr>
      <w:r w:rsidRPr="00965657">
        <w:br w:type="page"/>
      </w:r>
    </w:p>
    <w:p w:rsidR="00D44011" w:rsidRPr="00965657" w:rsidRDefault="00D44011" w:rsidP="00365D62">
      <w:pPr>
        <w:pStyle w:val="Heading1"/>
        <w:rPr>
          <w:b w:val="0"/>
        </w:rPr>
        <w:sectPr w:rsidR="00D44011" w:rsidRPr="00965657" w:rsidSect="00365D62">
          <w:pgSz w:w="12240" w:h="15840"/>
          <w:pgMar w:top="1417" w:right="1417" w:bottom="1417" w:left="1417" w:header="431" w:footer="153" w:gutter="0"/>
          <w:cols w:space="720"/>
          <w:noEndnote/>
          <w:titlePg/>
          <w:docGrid w:linePitch="299"/>
        </w:sectPr>
      </w:pPr>
    </w:p>
    <w:p w:rsidR="00D44011" w:rsidRPr="00965657" w:rsidRDefault="00D44011">
      <w:pPr>
        <w:rPr>
          <w:lang w:val="en-US"/>
        </w:rPr>
      </w:pPr>
    </w:p>
    <w:tbl>
      <w:tblPr>
        <w:tblW w:w="15200" w:type="dxa"/>
        <w:tblBorders>
          <w:top w:val="nil"/>
          <w:left w:val="nil"/>
          <w:bottom w:val="nil"/>
          <w:right w:val="nil"/>
        </w:tblBorders>
        <w:shd w:val="clear" w:color="000000" w:fill="auto"/>
        <w:tblLook w:val="0000" w:firstRow="0" w:lastRow="0" w:firstColumn="0" w:lastColumn="0" w:noHBand="0" w:noVBand="0"/>
      </w:tblPr>
      <w:tblGrid>
        <w:gridCol w:w="1668"/>
        <w:gridCol w:w="587"/>
        <w:gridCol w:w="11745"/>
        <w:gridCol w:w="1200"/>
      </w:tblGrid>
      <w:tr w:rsidR="00965657" w:rsidRPr="00965657" w:rsidTr="00965657">
        <w:trPr>
          <w:trHeight w:val="65"/>
          <w:tblHeader/>
        </w:trPr>
        <w:tc>
          <w:tcPr>
            <w:tcW w:w="1668" w:type="dxa"/>
            <w:tcBorders>
              <w:top w:val="nil"/>
              <w:left w:val="nil"/>
              <w:bottom w:val="double" w:sz="2" w:space="0" w:color="FFFFCC"/>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noProof/>
                <w:sz w:val="18"/>
                <w:szCs w:val="18"/>
                <w:lang w:val="en-IN" w:eastAsia="en-IN"/>
              </w:rPr>
              <mc:AlternateContent>
                <mc:Choice Requires="wps">
                  <w:drawing>
                    <wp:anchor distT="0" distB="0" distL="114300" distR="114300" simplePos="0" relativeHeight="251659264" behindDoc="0" locked="0" layoutInCell="1" allowOverlap="1" wp14:anchorId="1A2A68C8" wp14:editId="68028896">
                      <wp:simplePos x="0" y="0"/>
                      <wp:positionH relativeFrom="column">
                        <wp:posOffset>80645</wp:posOffset>
                      </wp:positionH>
                      <wp:positionV relativeFrom="paragraph">
                        <wp:posOffset>-483870</wp:posOffset>
                      </wp:positionV>
                      <wp:extent cx="6048375" cy="361950"/>
                      <wp:effectExtent l="0" t="0" r="0" b="0"/>
                      <wp:wrapNone/>
                      <wp:docPr id="9" name="Text Box 9"/>
                      <wp:cNvGraphicFramePr/>
                      <a:graphic xmlns:a="http://schemas.openxmlformats.org/drawingml/2006/main">
                        <a:graphicData uri="http://schemas.microsoft.com/office/word/2010/wordprocessingShape">
                          <wps:wsp>
                            <wps:cNvSpPr txBox="1"/>
                            <wps:spPr>
                              <a:xfrm>
                                <a:off x="0" y="0"/>
                                <a:ext cx="6048375" cy="361950"/>
                              </a:xfrm>
                              <a:prstGeom prst="rect">
                                <a:avLst/>
                              </a:prstGeom>
                              <a:noFill/>
                              <a:ln w="6350">
                                <a:noFill/>
                              </a:ln>
                            </wps:spPr>
                            <wps:txbx>
                              <w:txbxContent>
                                <w:p w:rsidR="00965657" w:rsidRPr="00C166E2" w:rsidRDefault="00965657" w:rsidP="005556BB">
                                  <w:pPr>
                                    <w:pStyle w:val="Heading1"/>
                                  </w:pPr>
                                  <w:bookmarkStart w:id="6" w:name="_Toc111804591"/>
                                  <w:r w:rsidRPr="00C166E2">
                                    <w:t>Supplementary f</w:t>
                                  </w:r>
                                  <w:r>
                                    <w:t>ile 3</w:t>
                                  </w:r>
                                  <w:r w:rsidRPr="00C166E2">
                                    <w:t>: PRISMA checklist and PRISMA for Abstracts checklist for systematic reviews</w:t>
                                  </w:r>
                                  <w:bookmarkEnd w:id="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A68C8" id="Text Box 9" o:spid="_x0000_s1027" type="#_x0000_t202" style="position:absolute;margin-left:6.35pt;margin-top:-38.1pt;width:476.2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" filled="f" stroked="f" strokeweight=".5pt">
                      <v:textbox>
                        <w:txbxContent>
                          <w:p w:rsidR="00965657" w:rsidRPr="00C166E2" w:rsidRDefault="00965657" w:rsidP="005556BB">
                            <w:pPr>
                              <w:pStyle w:val="Heading1"/>
                            </w:pPr>
                            <w:bookmarkStart w:id="7" w:name="_Toc111804591"/>
                            <w:r w:rsidRPr="00C166E2">
                              <w:t>Supplementary f</w:t>
                            </w:r>
                            <w:r>
                              <w:t>ile 3</w:t>
                            </w:r>
                            <w:r w:rsidRPr="00C166E2">
                              <w:t>: PRISMA checklist and PRISMA for Abstracts checklist for systematic reviews</w:t>
                            </w:r>
                            <w:bookmarkEnd w:id="7"/>
                          </w:p>
                        </w:txbxContent>
                      </v:textbox>
                    </v:shape>
                  </w:pict>
                </mc:Fallback>
              </mc:AlternateContent>
            </w:r>
            <w:r w:rsidRPr="00965657">
              <w:rPr>
                <w:rFonts w:ascii="Arial" w:eastAsia="Times New Roman" w:hAnsi="Arial" w:cs="Arial"/>
                <w:b/>
                <w:bCs/>
                <w:sz w:val="18"/>
                <w:szCs w:val="18"/>
                <w:lang w:val="en-CA" w:eastAsia="en-CA"/>
              </w:rPr>
              <w:t xml:space="preserve">Section and Topic </w:t>
            </w:r>
          </w:p>
        </w:tc>
        <w:tc>
          <w:tcPr>
            <w:tcW w:w="587" w:type="dxa"/>
            <w:tcBorders>
              <w:top w:val="nil"/>
              <w:left w:val="single" w:sz="6" w:space="0" w:color="000000"/>
              <w:bottom w:val="double" w:sz="2" w:space="0" w:color="FFFFCC"/>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b/>
                <w:bCs/>
                <w:sz w:val="18"/>
                <w:szCs w:val="18"/>
                <w:lang w:val="en-CA" w:eastAsia="en-CA"/>
              </w:rPr>
            </w:pPr>
            <w:r w:rsidRPr="00965657">
              <w:rPr>
                <w:rFonts w:ascii="Arial" w:eastAsia="Times New Roman" w:hAnsi="Arial" w:cs="Arial"/>
                <w:b/>
                <w:bCs/>
                <w:sz w:val="18"/>
                <w:szCs w:val="18"/>
                <w:lang w:val="en-CA" w:eastAsia="en-CA"/>
              </w:rPr>
              <w:t>Item #</w:t>
            </w:r>
          </w:p>
        </w:tc>
        <w:tc>
          <w:tcPr>
            <w:tcW w:w="11745" w:type="dxa"/>
            <w:tcBorders>
              <w:top w:val="nil"/>
              <w:left w:val="single" w:sz="6" w:space="0" w:color="000000"/>
              <w:bottom w:val="double" w:sz="5" w:space="0" w:color="000000"/>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Checklist item </w:t>
            </w:r>
          </w:p>
        </w:tc>
        <w:tc>
          <w:tcPr>
            <w:tcW w:w="1200" w:type="dxa"/>
            <w:tcBorders>
              <w:top w:val="nil"/>
              <w:left w:val="single" w:sz="6" w:space="0" w:color="000000"/>
              <w:bottom w:val="double" w:sz="5" w:space="0" w:color="000000"/>
              <w:right w:val="nil"/>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Location where item is reported </w:t>
            </w:r>
          </w:p>
        </w:tc>
      </w:tr>
      <w:tr w:rsidR="00965657" w:rsidRPr="00965657" w:rsidTr="00965657">
        <w:trPr>
          <w:trHeight w:val="24"/>
        </w:trPr>
        <w:tc>
          <w:tcPr>
            <w:tcW w:w="14000" w:type="dxa"/>
            <w:gridSpan w:val="3"/>
            <w:tcBorders>
              <w:top w:val="double" w:sz="5" w:space="0" w:color="000000"/>
              <w:left w:val="nil"/>
              <w:bottom w:val="single" w:sz="5" w:space="0" w:color="000000"/>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TITLE </w:t>
            </w:r>
          </w:p>
        </w:tc>
        <w:tc>
          <w:tcPr>
            <w:tcW w:w="1200" w:type="dxa"/>
            <w:tcBorders>
              <w:top w:val="doub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965657" w:rsidRPr="00965657" w:rsidTr="00965657">
        <w:trPr>
          <w:trHeight w:val="48"/>
        </w:trPr>
        <w:tc>
          <w:tcPr>
            <w:tcW w:w="1668" w:type="dxa"/>
            <w:tcBorders>
              <w:top w:val="single" w:sz="5" w:space="0" w:color="000000"/>
              <w:left w:val="nil"/>
              <w:bottom w:val="double" w:sz="2" w:space="0" w:color="FFFFCC"/>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Title </w:t>
            </w:r>
          </w:p>
        </w:tc>
        <w:tc>
          <w:tcPr>
            <w:tcW w:w="587" w:type="dxa"/>
            <w:tcBorders>
              <w:top w:val="single" w:sz="5" w:space="0" w:color="000000"/>
              <w:left w:val="single" w:sz="6" w:space="0" w:color="000000"/>
              <w:bottom w:val="double" w:sz="2" w:space="0" w:color="FFFFCC"/>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w:t>
            </w:r>
          </w:p>
        </w:tc>
        <w:tc>
          <w:tcPr>
            <w:tcW w:w="11745" w:type="dxa"/>
            <w:tcBorders>
              <w:top w:val="single" w:sz="5" w:space="0" w:color="000000"/>
              <w:left w:val="single" w:sz="6" w:space="0" w:color="000000"/>
              <w:bottom w:val="doub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Identify the report as a systematic review.</w:t>
            </w:r>
          </w:p>
        </w:tc>
        <w:tc>
          <w:tcPr>
            <w:tcW w:w="1200" w:type="dxa"/>
            <w:tcBorders>
              <w:top w:val="single" w:sz="5" w:space="0" w:color="000000"/>
              <w:left w:val="single" w:sz="6" w:space="0" w:color="000000"/>
              <w:bottom w:val="doub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Title page</w:t>
            </w:r>
          </w:p>
        </w:tc>
      </w:tr>
      <w:tr w:rsidR="00965657" w:rsidRPr="00965657" w:rsidTr="00965657">
        <w:trPr>
          <w:trHeight w:val="24"/>
        </w:trPr>
        <w:tc>
          <w:tcPr>
            <w:tcW w:w="14000" w:type="dxa"/>
            <w:gridSpan w:val="3"/>
            <w:tcBorders>
              <w:top w:val="double" w:sz="5" w:space="0" w:color="000000"/>
              <w:left w:val="nil"/>
              <w:bottom w:val="single" w:sz="5" w:space="0" w:color="000000"/>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ABSTRACT </w:t>
            </w:r>
          </w:p>
        </w:tc>
        <w:tc>
          <w:tcPr>
            <w:tcW w:w="1200" w:type="dxa"/>
            <w:tcBorders>
              <w:top w:val="doub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965657" w:rsidRPr="00965657" w:rsidTr="00965657">
        <w:trPr>
          <w:trHeight w:val="48"/>
        </w:trPr>
        <w:tc>
          <w:tcPr>
            <w:tcW w:w="1668" w:type="dxa"/>
            <w:tcBorders>
              <w:top w:val="single" w:sz="5" w:space="0" w:color="000000"/>
              <w:left w:val="nil"/>
              <w:bottom w:val="double" w:sz="2" w:space="0" w:color="FFFFCC"/>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Abstract </w:t>
            </w:r>
          </w:p>
        </w:tc>
        <w:tc>
          <w:tcPr>
            <w:tcW w:w="587" w:type="dxa"/>
            <w:tcBorders>
              <w:top w:val="single" w:sz="5" w:space="0" w:color="000000"/>
              <w:left w:val="single" w:sz="6" w:space="0" w:color="000000"/>
              <w:bottom w:val="double" w:sz="2" w:space="0" w:color="FFFFCC"/>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w:t>
            </w:r>
          </w:p>
        </w:tc>
        <w:tc>
          <w:tcPr>
            <w:tcW w:w="11745" w:type="dxa"/>
            <w:tcBorders>
              <w:top w:val="single" w:sz="5" w:space="0" w:color="000000"/>
              <w:left w:val="single" w:sz="6" w:space="0" w:color="000000"/>
              <w:bottom w:val="doub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See the PRISMA 2020 for Abstracts checklist.</w:t>
            </w:r>
          </w:p>
        </w:tc>
        <w:tc>
          <w:tcPr>
            <w:tcW w:w="1200" w:type="dxa"/>
            <w:tcBorders>
              <w:top w:val="single" w:sz="5" w:space="0" w:color="000000"/>
              <w:left w:val="single" w:sz="6" w:space="0" w:color="000000"/>
              <w:bottom w:val="doub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See below</w:t>
            </w:r>
          </w:p>
        </w:tc>
      </w:tr>
      <w:tr w:rsidR="00965657" w:rsidRPr="00965657" w:rsidTr="00965657">
        <w:trPr>
          <w:trHeight w:val="24"/>
        </w:trPr>
        <w:tc>
          <w:tcPr>
            <w:tcW w:w="14000" w:type="dxa"/>
            <w:gridSpan w:val="3"/>
            <w:tcBorders>
              <w:top w:val="double" w:sz="5" w:space="0" w:color="000000"/>
              <w:left w:val="nil"/>
              <w:bottom w:val="single" w:sz="5" w:space="0" w:color="000000"/>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INTRODUCTION </w:t>
            </w:r>
          </w:p>
        </w:tc>
        <w:tc>
          <w:tcPr>
            <w:tcW w:w="1200" w:type="dxa"/>
            <w:tcBorders>
              <w:top w:val="doub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Rationale </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3</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the rationale for the review in the context of existing knowledge.</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6264F" w:rsidP="002839B5">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L2</w:t>
            </w:r>
            <w:r w:rsidR="002839B5" w:rsidRPr="00965657">
              <w:rPr>
                <w:rFonts w:ascii="Arial" w:eastAsia="Times New Roman" w:hAnsi="Arial" w:cs="Arial"/>
                <w:sz w:val="18"/>
                <w:szCs w:val="18"/>
                <w:lang w:val="en-CA" w:eastAsia="en-CA"/>
              </w:rPr>
              <w:t>6-53</w:t>
            </w:r>
          </w:p>
        </w:tc>
      </w:tr>
      <w:tr w:rsidR="00965657" w:rsidRPr="00965657" w:rsidTr="00965657">
        <w:trPr>
          <w:trHeight w:val="48"/>
        </w:trPr>
        <w:tc>
          <w:tcPr>
            <w:tcW w:w="1668" w:type="dxa"/>
            <w:tcBorders>
              <w:top w:val="single" w:sz="5" w:space="0" w:color="000000"/>
              <w:left w:val="nil"/>
              <w:bottom w:val="double" w:sz="2" w:space="0" w:color="FFFFCC"/>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Objectives </w:t>
            </w:r>
          </w:p>
        </w:tc>
        <w:tc>
          <w:tcPr>
            <w:tcW w:w="587" w:type="dxa"/>
            <w:tcBorders>
              <w:top w:val="single" w:sz="5" w:space="0" w:color="000000"/>
              <w:left w:val="single" w:sz="6" w:space="0" w:color="000000"/>
              <w:bottom w:val="double" w:sz="2" w:space="0" w:color="FFFFCC"/>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4</w:t>
            </w:r>
          </w:p>
        </w:tc>
        <w:tc>
          <w:tcPr>
            <w:tcW w:w="11745" w:type="dxa"/>
            <w:tcBorders>
              <w:top w:val="single" w:sz="5" w:space="0" w:color="000000"/>
              <w:left w:val="single" w:sz="6" w:space="0" w:color="000000"/>
              <w:bottom w:val="doub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Provide an explicit statement of the objective(s) or question(s) the review addresses.</w:t>
            </w:r>
          </w:p>
        </w:tc>
        <w:tc>
          <w:tcPr>
            <w:tcW w:w="1200" w:type="dxa"/>
            <w:tcBorders>
              <w:top w:val="single" w:sz="5" w:space="0" w:color="000000"/>
              <w:left w:val="single" w:sz="6" w:space="0" w:color="000000"/>
              <w:bottom w:val="double" w:sz="5" w:space="0" w:color="000000"/>
              <w:right w:val="nil"/>
            </w:tcBorders>
            <w:shd w:val="clear" w:color="000000" w:fill="auto"/>
          </w:tcPr>
          <w:p w:rsidR="00C166E2" w:rsidRPr="00965657" w:rsidRDefault="002839B5"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L53-55</w:t>
            </w:r>
          </w:p>
        </w:tc>
      </w:tr>
      <w:tr w:rsidR="00965657" w:rsidRPr="00965657" w:rsidTr="00965657">
        <w:trPr>
          <w:trHeight w:val="24"/>
        </w:trPr>
        <w:tc>
          <w:tcPr>
            <w:tcW w:w="14000" w:type="dxa"/>
            <w:gridSpan w:val="3"/>
            <w:tcBorders>
              <w:top w:val="double" w:sz="5" w:space="0" w:color="000000"/>
              <w:left w:val="nil"/>
              <w:bottom w:val="single" w:sz="5" w:space="0" w:color="000000"/>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METHODS </w:t>
            </w:r>
          </w:p>
        </w:tc>
        <w:tc>
          <w:tcPr>
            <w:tcW w:w="1200" w:type="dxa"/>
            <w:tcBorders>
              <w:top w:val="doub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Eligibility criteria </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5</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Specify the inclusion and exclusion criteria for the review and how studies were grouped for the syntheses.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2839B5"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L98-108</w:t>
            </w:r>
          </w:p>
        </w:tc>
      </w:tr>
      <w:tr w:rsidR="00965657" w:rsidRPr="00965657" w:rsidTr="00965657">
        <w:trPr>
          <w:trHeight w:val="191"/>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Information sources </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6</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2839B5" w:rsidP="006901CA">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L93-95</w:t>
            </w:r>
            <w:r w:rsidR="006901CA" w:rsidRPr="00965657">
              <w:rPr>
                <w:rFonts w:ascii="Arial" w:eastAsia="Times New Roman" w:hAnsi="Arial" w:cs="Arial"/>
                <w:sz w:val="18"/>
                <w:szCs w:val="18"/>
                <w:lang w:val="en-CA" w:eastAsia="en-CA"/>
              </w:rPr>
              <w:t xml:space="preserve">, </w:t>
            </w:r>
            <w:proofErr w:type="spellStart"/>
            <w:r w:rsidR="006901CA" w:rsidRPr="00965657">
              <w:rPr>
                <w:rFonts w:ascii="Arial" w:eastAsia="Times New Roman" w:hAnsi="Arial" w:cs="Arial"/>
                <w:sz w:val="18"/>
                <w:szCs w:val="18"/>
                <w:lang w:val="en-CA" w:eastAsia="en-CA"/>
              </w:rPr>
              <w:t>Suppl</w:t>
            </w:r>
            <w:proofErr w:type="spellEnd"/>
            <w:r w:rsidR="006901CA" w:rsidRPr="00965657">
              <w:rPr>
                <w:rFonts w:ascii="Arial" w:eastAsia="Times New Roman" w:hAnsi="Arial" w:cs="Arial"/>
                <w:sz w:val="18"/>
                <w:szCs w:val="18"/>
                <w:lang w:val="en-CA" w:eastAsia="en-CA"/>
              </w:rPr>
              <w:t xml:space="preserve"> 3</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Search strategy</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7</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Present the full search strategies for all databases, registers and websites, including any filters and limits used.</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6901CA"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roofErr w:type="spellStart"/>
            <w:r w:rsidRPr="00965657">
              <w:rPr>
                <w:rFonts w:ascii="Arial" w:eastAsia="Times New Roman" w:hAnsi="Arial" w:cs="Arial"/>
                <w:sz w:val="18"/>
                <w:szCs w:val="18"/>
                <w:lang w:val="en-CA" w:eastAsia="en-CA"/>
              </w:rPr>
              <w:t>Suppl</w:t>
            </w:r>
            <w:proofErr w:type="spellEnd"/>
            <w:r w:rsidRPr="00965657">
              <w:rPr>
                <w:rFonts w:ascii="Arial" w:eastAsia="Times New Roman" w:hAnsi="Arial" w:cs="Arial"/>
                <w:sz w:val="18"/>
                <w:szCs w:val="18"/>
                <w:lang w:val="en-CA" w:eastAsia="en-CA"/>
              </w:rPr>
              <w:t xml:space="preserve"> 3</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Selection process</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8</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2839B5"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L96-97</w:t>
            </w:r>
          </w:p>
        </w:tc>
      </w:tr>
      <w:tr w:rsidR="00965657" w:rsidRPr="00965657" w:rsidTr="00965657">
        <w:trPr>
          <w:trHeight w:val="152"/>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Data collection process </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9</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6901CA"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L10</w:t>
            </w:r>
            <w:r w:rsidR="002839B5" w:rsidRPr="00965657">
              <w:rPr>
                <w:rFonts w:ascii="Arial" w:eastAsia="Times New Roman" w:hAnsi="Arial" w:cs="Arial"/>
                <w:sz w:val="18"/>
                <w:szCs w:val="18"/>
                <w:lang w:val="en-CA" w:eastAsia="en-CA"/>
              </w:rPr>
              <w:t>8-112</w:t>
            </w:r>
          </w:p>
        </w:tc>
      </w:tr>
      <w:tr w:rsidR="00965657" w:rsidRPr="00965657" w:rsidTr="00965657">
        <w:trPr>
          <w:trHeight w:val="48"/>
        </w:trPr>
        <w:tc>
          <w:tcPr>
            <w:tcW w:w="1668" w:type="dxa"/>
            <w:vMerge w:val="restart"/>
            <w:tcBorders>
              <w:top w:val="single" w:sz="5" w:space="0" w:color="000000"/>
              <w:left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Data items </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10a</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2839B5"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L108-112</w:t>
            </w:r>
          </w:p>
        </w:tc>
      </w:tr>
      <w:tr w:rsidR="00965657" w:rsidRPr="00965657" w:rsidTr="00965657">
        <w:trPr>
          <w:trHeight w:val="48"/>
        </w:trPr>
        <w:tc>
          <w:tcPr>
            <w:tcW w:w="1668" w:type="dxa"/>
            <w:vMerge/>
            <w:tcBorders>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10b</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2839B5"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L108-112</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Study risk of bias assessment</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11</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tcBorders>
              <w:top w:val="single" w:sz="5" w:space="0" w:color="000000"/>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Effect measures </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12</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Specify for each outcome the effect measure(s) (e.g. risk ratio, mean difference) used in the synthesis or presentation of results.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val="restart"/>
            <w:tcBorders>
              <w:top w:val="single" w:sz="5" w:space="0" w:color="000000"/>
              <w:left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Synthesis methods</w:t>
            </w: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13a</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13b</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any methods required to prepare the data for presentation or synthesis, such as handling of missing summary statistics, or data conversions.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13c</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any methods used to tabulate or visually display results of individual studies and syntheses.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2839B5"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L108-112</w:t>
            </w:r>
          </w:p>
        </w:tc>
      </w:tr>
      <w:tr w:rsidR="00965657" w:rsidRPr="00965657" w:rsidTr="00965657">
        <w:trPr>
          <w:trHeight w:val="48"/>
        </w:trPr>
        <w:tc>
          <w:tcPr>
            <w:tcW w:w="1668" w:type="dxa"/>
            <w:vMerge/>
            <w:tcBorders>
              <w:left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13d</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13e</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any methods used to explore possible causes of heterogeneity among study results (e.g. subgroup analysis, meta-regression).</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50"/>
        </w:trPr>
        <w:tc>
          <w:tcPr>
            <w:tcW w:w="1668" w:type="dxa"/>
            <w:vMerge/>
            <w:tcBorders>
              <w:left w:val="nil"/>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13f</w:t>
            </w:r>
          </w:p>
        </w:tc>
        <w:tc>
          <w:tcPr>
            <w:tcW w:w="11745" w:type="dxa"/>
            <w:tcBorders>
              <w:top w:val="single" w:sz="5" w:space="0" w:color="000000"/>
              <w:left w:val="single" w:sz="6"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any sensitivity analyses conducted to assess robustness of the synthesized results.</w:t>
            </w:r>
          </w:p>
        </w:tc>
        <w:tc>
          <w:tcPr>
            <w:tcW w:w="1200" w:type="dxa"/>
            <w:tcBorders>
              <w:top w:val="single" w:sz="5" w:space="0" w:color="000000"/>
              <w:left w:val="single" w:sz="6"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tcBorders>
              <w:top w:val="single" w:sz="5" w:space="0" w:color="000000"/>
              <w:left w:val="nil"/>
              <w:bottom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Reporting bias assessment</w:t>
            </w:r>
          </w:p>
        </w:tc>
        <w:tc>
          <w:tcPr>
            <w:tcW w:w="587" w:type="dxa"/>
            <w:tcBorders>
              <w:top w:val="single" w:sz="5" w:space="0" w:color="000000"/>
              <w:left w:val="single" w:sz="6" w:space="0" w:color="000000"/>
              <w:bottom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14</w:t>
            </w:r>
          </w:p>
        </w:tc>
        <w:tc>
          <w:tcPr>
            <w:tcW w:w="11745" w:type="dxa"/>
            <w:tcBorders>
              <w:top w:val="single" w:sz="5" w:space="0" w:color="000000"/>
              <w:left w:val="single" w:sz="6" w:space="0" w:color="000000"/>
              <w:bottom w:val="nil"/>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any methods used to assess risk of bias due to missing results in a synthesis (arising from reporting biases).</w:t>
            </w:r>
          </w:p>
        </w:tc>
        <w:tc>
          <w:tcPr>
            <w:tcW w:w="1200" w:type="dxa"/>
            <w:tcBorders>
              <w:top w:val="single" w:sz="5" w:space="0" w:color="000000"/>
              <w:left w:val="single" w:sz="6" w:space="0" w:color="000000"/>
              <w:bottom w:val="nil"/>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bl>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sectPr w:rsidR="00C166E2" w:rsidRPr="00965657" w:rsidSect="00365D62">
          <w:headerReference w:type="first" r:id="rId15"/>
          <w:footerReference w:type="first" r:id="rId16"/>
          <w:pgSz w:w="15840" w:h="12240" w:orient="landscape"/>
          <w:pgMar w:top="431" w:right="431" w:bottom="431" w:left="431" w:header="431" w:footer="153" w:gutter="0"/>
          <w:cols w:space="720"/>
          <w:noEndnote/>
          <w:titlePg/>
          <w:docGrid w:linePitch="299"/>
        </w:sectPr>
      </w:pPr>
    </w:p>
    <w:tbl>
      <w:tblPr>
        <w:tblW w:w="15200" w:type="dxa"/>
        <w:tblBorders>
          <w:top w:val="nil"/>
          <w:left w:val="nil"/>
          <w:bottom w:val="nil"/>
          <w:right w:val="nil"/>
        </w:tblBorders>
        <w:shd w:val="clear" w:color="000000" w:fill="auto"/>
        <w:tblLook w:val="0000" w:firstRow="0" w:lastRow="0" w:firstColumn="0" w:lastColumn="0" w:noHBand="0" w:noVBand="0"/>
      </w:tblPr>
      <w:tblGrid>
        <w:gridCol w:w="1668"/>
        <w:gridCol w:w="587"/>
        <w:gridCol w:w="11745"/>
        <w:gridCol w:w="1200"/>
      </w:tblGrid>
      <w:tr w:rsidR="00965657" w:rsidRPr="00965657" w:rsidTr="00965657">
        <w:trPr>
          <w:trHeight w:val="48"/>
        </w:trPr>
        <w:tc>
          <w:tcPr>
            <w:tcW w:w="1668" w:type="dxa"/>
            <w:tcBorders>
              <w:top w:val="nil"/>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lastRenderedPageBreak/>
              <w:t>Certainty assessment</w:t>
            </w:r>
          </w:p>
        </w:tc>
        <w:tc>
          <w:tcPr>
            <w:tcW w:w="587" w:type="dxa"/>
            <w:tcBorders>
              <w:top w:val="nil"/>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15</w:t>
            </w:r>
          </w:p>
        </w:tc>
        <w:tc>
          <w:tcPr>
            <w:tcW w:w="11745" w:type="dxa"/>
            <w:tcBorders>
              <w:top w:val="nil"/>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any methods used to assess certainty (or confidence) in the body of evidence for an outcome.</w:t>
            </w:r>
          </w:p>
        </w:tc>
        <w:tc>
          <w:tcPr>
            <w:tcW w:w="1200" w:type="dxa"/>
            <w:tcBorders>
              <w:top w:val="nil"/>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24"/>
        </w:trPr>
        <w:tc>
          <w:tcPr>
            <w:tcW w:w="14000" w:type="dxa"/>
            <w:gridSpan w:val="3"/>
            <w:tcBorders>
              <w:top w:val="double" w:sz="5" w:space="0" w:color="000000"/>
              <w:left w:val="nil"/>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RESULTS </w:t>
            </w:r>
          </w:p>
        </w:tc>
        <w:tc>
          <w:tcPr>
            <w:tcW w:w="1200" w:type="dxa"/>
            <w:tcBorders>
              <w:top w:val="doub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965657" w:rsidRPr="00965657" w:rsidTr="00965657">
        <w:trPr>
          <w:trHeight w:val="48"/>
        </w:trPr>
        <w:tc>
          <w:tcPr>
            <w:tcW w:w="1668" w:type="dxa"/>
            <w:vMerge w:val="restart"/>
            <w:tcBorders>
              <w:top w:val="single" w:sz="5" w:space="0" w:color="000000"/>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16a</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2839B5"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L140-148</w:t>
            </w:r>
            <w:r w:rsidR="006901CA" w:rsidRPr="00965657">
              <w:rPr>
                <w:rFonts w:ascii="Arial" w:eastAsia="Times New Roman" w:hAnsi="Arial" w:cs="Arial"/>
                <w:sz w:val="18"/>
                <w:szCs w:val="18"/>
                <w:lang w:val="en-CA" w:eastAsia="en-CA"/>
              </w:rPr>
              <w:t>, Fig 2</w:t>
            </w:r>
          </w:p>
        </w:tc>
      </w:tr>
      <w:tr w:rsidR="00965657" w:rsidRPr="00965657" w:rsidTr="00965657">
        <w:trPr>
          <w:trHeight w:val="48"/>
        </w:trPr>
        <w:tc>
          <w:tcPr>
            <w:tcW w:w="1668" w:type="dxa"/>
            <w:vMerge/>
            <w:tcBorders>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16b</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A17108" w:rsidP="006901CA">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L143-146</w:t>
            </w:r>
          </w:p>
        </w:tc>
      </w:tr>
      <w:tr w:rsidR="00965657" w:rsidRPr="00965657" w:rsidTr="00965657">
        <w:trPr>
          <w:trHeight w:val="103"/>
        </w:trPr>
        <w:tc>
          <w:tcPr>
            <w:tcW w:w="1668" w:type="dxa"/>
            <w:tcBorders>
              <w:top w:val="single" w:sz="5" w:space="0" w:color="000000"/>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17</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Cite each included study and present its characteristics.</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E800D0">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w:t>
            </w:r>
            <w:r w:rsidR="00A17108" w:rsidRPr="00965657">
              <w:rPr>
                <w:rFonts w:ascii="Arial" w:eastAsia="Times New Roman" w:hAnsi="Arial" w:cs="Arial"/>
                <w:sz w:val="18"/>
                <w:szCs w:val="18"/>
                <w:lang w:val="en-CA" w:eastAsia="en-CA"/>
              </w:rPr>
              <w:t>146-16</w:t>
            </w:r>
            <w:r w:rsidR="00E800D0" w:rsidRPr="00965657">
              <w:rPr>
                <w:rFonts w:ascii="Arial" w:eastAsia="Times New Roman" w:hAnsi="Arial" w:cs="Arial"/>
                <w:sz w:val="18"/>
                <w:szCs w:val="18"/>
                <w:lang w:val="en-CA" w:eastAsia="en-CA"/>
              </w:rPr>
              <w:t>3</w:t>
            </w:r>
            <w:r w:rsidR="006901CA" w:rsidRPr="00965657">
              <w:rPr>
                <w:rFonts w:ascii="Arial" w:eastAsia="Times New Roman" w:hAnsi="Arial" w:cs="Arial"/>
                <w:sz w:val="18"/>
                <w:szCs w:val="18"/>
                <w:lang w:val="en-CA" w:eastAsia="en-CA"/>
              </w:rPr>
              <w:t xml:space="preserve">, Table 2 and </w:t>
            </w:r>
            <w:r w:rsidR="00FD2A2D" w:rsidRPr="00965657">
              <w:rPr>
                <w:rFonts w:ascii="Arial" w:eastAsia="Times New Roman" w:hAnsi="Arial" w:cs="Arial"/>
                <w:sz w:val="18"/>
                <w:szCs w:val="18"/>
                <w:lang w:val="en-CA" w:eastAsia="en-CA"/>
              </w:rPr>
              <w:t>Suppl. 5</w:t>
            </w:r>
          </w:p>
        </w:tc>
      </w:tr>
      <w:tr w:rsidR="00965657" w:rsidRPr="00965657" w:rsidTr="00965657">
        <w:trPr>
          <w:trHeight w:val="48"/>
        </w:trPr>
        <w:tc>
          <w:tcPr>
            <w:tcW w:w="1668" w:type="dxa"/>
            <w:tcBorders>
              <w:top w:val="single" w:sz="5" w:space="0" w:color="000000"/>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18</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Present assessments of risk of bias for each included study.</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tcBorders>
              <w:top w:val="single" w:sz="5" w:space="0" w:color="000000"/>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19</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val="restart"/>
            <w:tcBorders>
              <w:top w:val="single" w:sz="5" w:space="0" w:color="000000"/>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20a</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203"/>
        </w:trPr>
        <w:tc>
          <w:tcPr>
            <w:tcW w:w="1668" w:type="dxa"/>
            <w:vMerge/>
            <w:tcBorders>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20b</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20c</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20d</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tcBorders>
              <w:top w:val="single" w:sz="5" w:space="0" w:color="000000"/>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21</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tcBorders>
              <w:top w:val="single" w:sz="5" w:space="0" w:color="000000"/>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22</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24"/>
        </w:trPr>
        <w:tc>
          <w:tcPr>
            <w:tcW w:w="14000" w:type="dxa"/>
            <w:gridSpan w:val="3"/>
            <w:tcBorders>
              <w:top w:val="double" w:sz="5" w:space="0" w:color="000000"/>
              <w:left w:val="nil"/>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 xml:space="preserve">DISCUSSION </w:t>
            </w:r>
          </w:p>
        </w:tc>
        <w:tc>
          <w:tcPr>
            <w:tcW w:w="1200" w:type="dxa"/>
            <w:tcBorders>
              <w:top w:val="doub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965657" w:rsidRPr="00965657" w:rsidTr="00965657">
        <w:trPr>
          <w:trHeight w:val="48"/>
        </w:trPr>
        <w:tc>
          <w:tcPr>
            <w:tcW w:w="1668" w:type="dxa"/>
            <w:vMerge w:val="restart"/>
            <w:tcBorders>
              <w:top w:val="single" w:sz="5" w:space="0" w:color="000000"/>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23a</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23b</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Discuss any limitations of the evidence included in the review.</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23c</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Discuss any limitations of the review processes used.</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bottom w:val="single" w:sz="4" w:space="0" w:color="auto"/>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23d</w:t>
            </w:r>
          </w:p>
        </w:tc>
        <w:tc>
          <w:tcPr>
            <w:tcW w:w="11745" w:type="dxa"/>
            <w:tcBorders>
              <w:top w:val="single" w:sz="5" w:space="0" w:color="000000"/>
              <w:left w:val="single" w:sz="4" w:space="0" w:color="auto"/>
              <w:bottom w:val="doub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Discuss implications of the results for practice, policy, and future research.</w:t>
            </w:r>
          </w:p>
        </w:tc>
        <w:tc>
          <w:tcPr>
            <w:tcW w:w="1200" w:type="dxa"/>
            <w:tcBorders>
              <w:top w:val="single" w:sz="5" w:space="0" w:color="000000"/>
              <w:left w:val="single" w:sz="5" w:space="0" w:color="000000"/>
              <w:bottom w:val="double" w:sz="5" w:space="0" w:color="000000"/>
              <w:right w:val="nil"/>
            </w:tcBorders>
            <w:shd w:val="clear" w:color="000000" w:fill="auto"/>
          </w:tcPr>
          <w:p w:rsidR="00C166E2" w:rsidRPr="00965657" w:rsidRDefault="00A17108" w:rsidP="006901CA">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L189-235</w:t>
            </w:r>
          </w:p>
        </w:tc>
      </w:tr>
      <w:tr w:rsidR="00965657" w:rsidRPr="00965657" w:rsidTr="00965657">
        <w:trPr>
          <w:trHeight w:val="24"/>
        </w:trPr>
        <w:tc>
          <w:tcPr>
            <w:tcW w:w="14000" w:type="dxa"/>
            <w:gridSpan w:val="3"/>
            <w:tcBorders>
              <w:top w:val="double" w:sz="5" w:space="0" w:color="000000"/>
              <w:left w:val="nil"/>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sz w:val="18"/>
                <w:szCs w:val="18"/>
                <w:lang w:val="en-CA" w:eastAsia="en-CA"/>
              </w:rPr>
            </w:pPr>
            <w:r w:rsidRPr="00965657">
              <w:rPr>
                <w:rFonts w:ascii="Arial" w:eastAsia="Times New Roman" w:hAnsi="Arial" w:cs="Arial"/>
                <w:b/>
                <w:bCs/>
                <w:sz w:val="18"/>
                <w:szCs w:val="18"/>
                <w:lang w:val="en-CA" w:eastAsia="en-CA"/>
              </w:rPr>
              <w:t>OTHER INFORMATION</w:t>
            </w:r>
          </w:p>
        </w:tc>
        <w:tc>
          <w:tcPr>
            <w:tcW w:w="1200" w:type="dxa"/>
            <w:tcBorders>
              <w:top w:val="doub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965657" w:rsidRPr="00965657" w:rsidTr="00965657">
        <w:trPr>
          <w:trHeight w:val="48"/>
        </w:trPr>
        <w:tc>
          <w:tcPr>
            <w:tcW w:w="1668" w:type="dxa"/>
            <w:vMerge w:val="restart"/>
            <w:tcBorders>
              <w:top w:val="single" w:sz="5" w:space="0" w:color="000000"/>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24a</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Title page</w:t>
            </w:r>
          </w:p>
        </w:tc>
      </w:tr>
      <w:tr w:rsidR="00965657" w:rsidRPr="00965657" w:rsidTr="00965657">
        <w:trPr>
          <w:trHeight w:val="57"/>
        </w:trPr>
        <w:tc>
          <w:tcPr>
            <w:tcW w:w="1668" w:type="dxa"/>
            <w:vMerge/>
            <w:tcBorders>
              <w:left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24b</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vMerge/>
            <w:tcBorders>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24c</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r w:rsidR="00965657" w:rsidRPr="00965657" w:rsidTr="00965657">
        <w:trPr>
          <w:trHeight w:val="48"/>
        </w:trPr>
        <w:tc>
          <w:tcPr>
            <w:tcW w:w="1668" w:type="dxa"/>
            <w:tcBorders>
              <w:top w:val="single" w:sz="5" w:space="0" w:color="000000"/>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25</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Title page</w:t>
            </w:r>
          </w:p>
        </w:tc>
      </w:tr>
      <w:tr w:rsidR="00965657" w:rsidRPr="00965657" w:rsidTr="00965657">
        <w:trPr>
          <w:trHeight w:val="48"/>
        </w:trPr>
        <w:tc>
          <w:tcPr>
            <w:tcW w:w="1668" w:type="dxa"/>
            <w:tcBorders>
              <w:top w:val="single" w:sz="5" w:space="0" w:color="000000"/>
              <w:left w:val="nil"/>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26</w:t>
            </w:r>
          </w:p>
        </w:tc>
        <w:tc>
          <w:tcPr>
            <w:tcW w:w="11745"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Declare any competing interests of review authors.</w:t>
            </w:r>
          </w:p>
        </w:tc>
        <w:tc>
          <w:tcPr>
            <w:tcW w:w="1200" w:type="dxa"/>
            <w:tcBorders>
              <w:top w:val="single" w:sz="5" w:space="0" w:color="000000"/>
              <w:left w:val="single" w:sz="5" w:space="0" w:color="000000"/>
              <w:bottom w:val="single" w:sz="5" w:space="0" w:color="000000"/>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Title page</w:t>
            </w:r>
          </w:p>
        </w:tc>
      </w:tr>
      <w:tr w:rsidR="00965657" w:rsidRPr="00965657" w:rsidTr="00965657">
        <w:trPr>
          <w:trHeight w:val="219"/>
        </w:trPr>
        <w:tc>
          <w:tcPr>
            <w:tcW w:w="1668" w:type="dxa"/>
            <w:tcBorders>
              <w:top w:val="single" w:sz="5" w:space="0" w:color="000000"/>
              <w:left w:val="nil"/>
              <w:bottom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Availability of data, code and other materials</w:t>
            </w:r>
          </w:p>
        </w:tc>
        <w:tc>
          <w:tcPr>
            <w:tcW w:w="587" w:type="dxa"/>
            <w:tcBorders>
              <w:top w:val="single" w:sz="5" w:space="0" w:color="000000"/>
              <w:left w:val="single" w:sz="5" w:space="0" w:color="000000"/>
              <w:bottom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27</w:t>
            </w:r>
          </w:p>
        </w:tc>
        <w:tc>
          <w:tcPr>
            <w:tcW w:w="11745" w:type="dxa"/>
            <w:tcBorders>
              <w:top w:val="single" w:sz="5" w:space="0" w:color="000000"/>
              <w:left w:val="single" w:sz="5" w:space="0" w:color="000000"/>
              <w:bottom w:val="nil"/>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nil"/>
              <w:right w:val="nil"/>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965657">
              <w:rPr>
                <w:rFonts w:ascii="Arial" w:eastAsia="Times New Roman" w:hAnsi="Arial" w:cs="Arial"/>
                <w:sz w:val="18"/>
                <w:szCs w:val="18"/>
                <w:lang w:val="en-CA" w:eastAsia="en-CA"/>
              </w:rPr>
              <w:t>NA</w:t>
            </w:r>
          </w:p>
        </w:tc>
      </w:tr>
    </w:tbl>
    <w:p w:rsidR="00C166E2" w:rsidRPr="00965657" w:rsidRDefault="00C166E2" w:rsidP="00C166E2">
      <w:pPr>
        <w:widowControl w:val="0"/>
        <w:autoSpaceDE w:val="0"/>
        <w:autoSpaceDN w:val="0"/>
        <w:adjustRightInd w:val="0"/>
        <w:spacing w:after="0" w:line="240" w:lineRule="auto"/>
        <w:rPr>
          <w:rFonts w:ascii="Arial" w:eastAsia="Times New Roman" w:hAnsi="Arial" w:cs="Arial"/>
          <w:sz w:val="24"/>
          <w:szCs w:val="24"/>
          <w:lang w:val="en-CA" w:eastAsia="en-CA"/>
        </w:rPr>
      </w:pPr>
    </w:p>
    <w:p w:rsidR="00C166E2" w:rsidRPr="00965657" w:rsidRDefault="00C166E2" w:rsidP="00C166E2">
      <w:pPr>
        <w:widowControl w:val="0"/>
        <w:autoSpaceDE w:val="0"/>
        <w:autoSpaceDN w:val="0"/>
        <w:adjustRightInd w:val="0"/>
        <w:spacing w:after="0" w:line="183" w:lineRule="atLeast"/>
        <w:jc w:val="both"/>
        <w:rPr>
          <w:rFonts w:ascii="Arial" w:eastAsia="Times New Roman" w:hAnsi="Arial" w:cs="Arial"/>
          <w:sz w:val="16"/>
          <w:szCs w:val="16"/>
          <w:lang w:val="da-DK" w:eastAsia="en-CA"/>
        </w:rPr>
      </w:pPr>
      <w:r w:rsidRPr="00965657">
        <w:rPr>
          <w:rFonts w:ascii="Arial" w:eastAsia="Times New Roman" w:hAnsi="Arial" w:cs="Arial"/>
          <w:i/>
          <w:iCs/>
          <w:sz w:val="16"/>
          <w:szCs w:val="16"/>
          <w:lang w:val="en-CA" w:eastAsia="en-CA"/>
        </w:rPr>
        <w:t>From:</w:t>
      </w:r>
      <w:r w:rsidRPr="00965657">
        <w:rPr>
          <w:rFonts w:ascii="Arial" w:eastAsia="Times New Roman" w:hAnsi="Arial" w:cs="Arial"/>
          <w:sz w:val="16"/>
          <w:szCs w:val="16"/>
          <w:lang w:val="en-CA" w:eastAsia="en-CA"/>
        </w:rPr>
        <w:t xml:space="preserve"> Page MJ, McKenzie JE, </w:t>
      </w:r>
      <w:proofErr w:type="spellStart"/>
      <w:r w:rsidRPr="00965657">
        <w:rPr>
          <w:rFonts w:ascii="Arial" w:eastAsia="Times New Roman" w:hAnsi="Arial" w:cs="Arial"/>
          <w:sz w:val="16"/>
          <w:szCs w:val="16"/>
          <w:lang w:val="en-CA" w:eastAsia="en-CA"/>
        </w:rPr>
        <w:t>Bossuyt</w:t>
      </w:r>
      <w:proofErr w:type="spellEnd"/>
      <w:r w:rsidRPr="00965657">
        <w:rPr>
          <w:rFonts w:ascii="Arial" w:eastAsia="Times New Roman" w:hAnsi="Arial" w:cs="Arial"/>
          <w:sz w:val="16"/>
          <w:szCs w:val="16"/>
          <w:lang w:val="en-CA" w:eastAsia="en-CA"/>
        </w:rPr>
        <w:t xml:space="preserve"> PM, </w:t>
      </w:r>
      <w:proofErr w:type="spellStart"/>
      <w:r w:rsidRPr="00965657">
        <w:rPr>
          <w:rFonts w:ascii="Arial" w:eastAsia="Times New Roman" w:hAnsi="Arial" w:cs="Arial"/>
          <w:sz w:val="16"/>
          <w:szCs w:val="16"/>
          <w:lang w:val="en-CA" w:eastAsia="en-CA"/>
        </w:rPr>
        <w:t>Boutron</w:t>
      </w:r>
      <w:proofErr w:type="spellEnd"/>
      <w:r w:rsidRPr="00965657">
        <w:rPr>
          <w:rFonts w:ascii="Arial" w:eastAsia="Times New Roman" w:hAnsi="Arial" w:cs="Arial"/>
          <w:sz w:val="16"/>
          <w:szCs w:val="16"/>
          <w:lang w:val="en-CA" w:eastAsia="en-CA"/>
        </w:rPr>
        <w:t xml:space="preserve"> I, Hoffmann TC, Mulrow CD, et al. The PRISMA 2020 statement: an updated guideline for reporting systematic reviews. BMJ 2021</w:t>
      </w:r>
      <w:proofErr w:type="gramStart"/>
      <w:r w:rsidRPr="00965657">
        <w:rPr>
          <w:rFonts w:ascii="Arial" w:eastAsia="Times New Roman" w:hAnsi="Arial" w:cs="Arial"/>
          <w:sz w:val="16"/>
          <w:szCs w:val="16"/>
          <w:lang w:val="en-CA" w:eastAsia="en-CA"/>
        </w:rPr>
        <w:t>;372:n71</w:t>
      </w:r>
      <w:proofErr w:type="gramEnd"/>
      <w:r w:rsidRPr="00965657">
        <w:rPr>
          <w:rFonts w:ascii="Arial" w:eastAsia="Times New Roman" w:hAnsi="Arial" w:cs="Arial"/>
          <w:sz w:val="16"/>
          <w:szCs w:val="16"/>
          <w:lang w:val="en-CA" w:eastAsia="en-CA"/>
        </w:rPr>
        <w:t xml:space="preserve">. </w:t>
      </w:r>
      <w:proofErr w:type="spellStart"/>
      <w:proofErr w:type="gramStart"/>
      <w:r w:rsidRPr="00965657">
        <w:rPr>
          <w:rFonts w:ascii="Arial" w:eastAsia="Times New Roman" w:hAnsi="Arial" w:cs="Arial"/>
          <w:sz w:val="16"/>
          <w:szCs w:val="16"/>
          <w:lang w:val="en-CA" w:eastAsia="en-CA"/>
        </w:rPr>
        <w:t>doi</w:t>
      </w:r>
      <w:proofErr w:type="spellEnd"/>
      <w:proofErr w:type="gramEnd"/>
      <w:r w:rsidRPr="00965657">
        <w:rPr>
          <w:rFonts w:ascii="Arial" w:eastAsia="Times New Roman" w:hAnsi="Arial" w:cs="Arial"/>
          <w:sz w:val="16"/>
          <w:szCs w:val="16"/>
          <w:lang w:val="en-CA" w:eastAsia="en-CA"/>
        </w:rPr>
        <w:t>: 10.1136/bmj.n71</w:t>
      </w:r>
    </w:p>
    <w:p w:rsidR="00C166E2" w:rsidRPr="00965657" w:rsidRDefault="00C166E2" w:rsidP="00C166E2">
      <w:pPr>
        <w:widowControl w:val="0"/>
        <w:autoSpaceDE w:val="0"/>
        <w:autoSpaceDN w:val="0"/>
        <w:adjustRightInd w:val="0"/>
        <w:spacing w:after="130" w:line="240" w:lineRule="auto"/>
        <w:jc w:val="center"/>
        <w:rPr>
          <w:rFonts w:ascii="Arial" w:eastAsia="Times New Roman" w:hAnsi="Arial" w:cs="Arial"/>
          <w:sz w:val="18"/>
          <w:szCs w:val="18"/>
          <w:u w:val="single"/>
          <w:lang w:val="da-DK" w:eastAsia="en-CA"/>
        </w:rPr>
        <w:sectPr w:rsidR="00C166E2" w:rsidRPr="00965657" w:rsidSect="00D44011">
          <w:footerReference w:type="first" r:id="rId17"/>
          <w:type w:val="continuous"/>
          <w:pgSz w:w="15840" w:h="12240" w:orient="landscape"/>
          <w:pgMar w:top="431" w:right="431" w:bottom="431" w:left="431" w:header="431" w:footer="153" w:gutter="0"/>
          <w:cols w:space="720"/>
          <w:noEndnote/>
          <w:titlePg/>
          <w:docGrid w:linePitch="299"/>
        </w:sectPr>
      </w:pPr>
      <w:r w:rsidRPr="00965657">
        <w:rPr>
          <w:rFonts w:ascii="Arial" w:eastAsia="Times New Roman" w:hAnsi="Arial" w:cs="Arial"/>
          <w:sz w:val="18"/>
          <w:szCs w:val="18"/>
          <w:lang w:val="en-CA" w:eastAsia="en-CA"/>
        </w:rPr>
        <w:t>For more information, visit:</w:t>
      </w:r>
      <w:r w:rsidRPr="00965657">
        <w:rPr>
          <w:rFonts w:ascii="Arial" w:eastAsia="Times New Roman" w:hAnsi="Arial" w:cs="Arial"/>
          <w:sz w:val="18"/>
          <w:szCs w:val="18"/>
          <w:lang w:val="da-DK" w:eastAsia="en-CA"/>
        </w:rPr>
        <w:t xml:space="preserve"> </w:t>
      </w:r>
      <w:r w:rsidRPr="00965657">
        <w:rPr>
          <w:rFonts w:ascii="Arial" w:eastAsia="Times New Roman" w:hAnsi="Arial" w:cs="Arial"/>
          <w:sz w:val="18"/>
          <w:szCs w:val="18"/>
          <w:u w:val="single"/>
          <w:lang w:val="da-DK" w:eastAsia="en-CA"/>
        </w:rPr>
        <w:t>http://www.prisma-statement.org/</w:t>
      </w:r>
    </w:p>
    <w:p w:rsidR="00C166E2" w:rsidRPr="00965657" w:rsidRDefault="00C166E2" w:rsidP="00C166E2">
      <w:pPr>
        <w:widowControl w:val="0"/>
        <w:autoSpaceDE w:val="0"/>
        <w:autoSpaceDN w:val="0"/>
        <w:adjustRightInd w:val="0"/>
        <w:spacing w:after="130" w:line="240" w:lineRule="auto"/>
        <w:jc w:val="center"/>
        <w:rPr>
          <w:rFonts w:ascii="Arial" w:eastAsia="Times New Roman" w:hAnsi="Arial" w:cs="Arial"/>
          <w:sz w:val="18"/>
          <w:szCs w:val="18"/>
          <w:u w:val="single"/>
          <w:lang w:val="da-DK" w:eastAsia="en-CA"/>
        </w:rPr>
      </w:pPr>
    </w:p>
    <w:tbl>
      <w:tblPr>
        <w:tblW w:w="15200" w:type="dxa"/>
        <w:tblBorders>
          <w:top w:val="nil"/>
          <w:left w:val="nil"/>
          <w:bottom w:val="nil"/>
          <w:right w:val="nil"/>
        </w:tblBorders>
        <w:shd w:val="clear" w:color="000000" w:fill="auto"/>
        <w:tblLook w:val="0000" w:firstRow="0" w:lastRow="0" w:firstColumn="0" w:lastColumn="0" w:noHBand="0" w:noVBand="0"/>
      </w:tblPr>
      <w:tblGrid>
        <w:gridCol w:w="2518"/>
        <w:gridCol w:w="709"/>
        <w:gridCol w:w="10773"/>
        <w:gridCol w:w="1200"/>
      </w:tblGrid>
      <w:tr w:rsidR="00965657" w:rsidRPr="00965657" w:rsidTr="00965657">
        <w:trPr>
          <w:trHeight w:val="65"/>
          <w:tblHeader/>
        </w:trPr>
        <w:tc>
          <w:tcPr>
            <w:tcW w:w="2518" w:type="dxa"/>
            <w:tcBorders>
              <w:top w:val="double" w:sz="6" w:space="0" w:color="000000"/>
              <w:left w:val="single" w:sz="5" w:space="0" w:color="000000"/>
              <w:bottom w:val="double" w:sz="2" w:space="0" w:color="FFFFCC"/>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sz w:val="18"/>
                <w:szCs w:val="18"/>
                <w:u w:val="single"/>
                <w:lang w:val="da-DK" w:eastAsia="en-CA"/>
              </w:rPr>
              <w:br w:type="page"/>
            </w:r>
            <w:r w:rsidRPr="00965657">
              <w:rPr>
                <w:rFonts w:ascii="Arial" w:eastAsia="Times New Roman" w:hAnsi="Arial" w:cs="Arial"/>
                <w:b/>
                <w:bCs/>
                <w:lang w:val="en-CA" w:eastAsia="en-CA"/>
              </w:rPr>
              <w:t xml:space="preserve">Section and Topic </w:t>
            </w:r>
          </w:p>
        </w:tc>
        <w:tc>
          <w:tcPr>
            <w:tcW w:w="709" w:type="dxa"/>
            <w:tcBorders>
              <w:top w:val="double" w:sz="6" w:space="0" w:color="000000"/>
              <w:left w:val="single" w:sz="5" w:space="0" w:color="000000"/>
              <w:bottom w:val="double" w:sz="2" w:space="0" w:color="FFFFCC"/>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b/>
                <w:bCs/>
                <w:lang w:val="en-CA" w:eastAsia="en-CA"/>
              </w:rPr>
            </w:pPr>
            <w:r w:rsidRPr="00965657">
              <w:rPr>
                <w:rFonts w:ascii="Arial" w:eastAsia="Times New Roman" w:hAnsi="Arial" w:cs="Arial"/>
                <w:b/>
                <w:bCs/>
                <w:lang w:val="en-CA" w:eastAsia="en-CA"/>
              </w:rPr>
              <w:t>Item #</w:t>
            </w:r>
          </w:p>
        </w:tc>
        <w:tc>
          <w:tcPr>
            <w:tcW w:w="10773" w:type="dxa"/>
            <w:tcBorders>
              <w:top w:val="double" w:sz="6" w:space="0" w:color="000000"/>
              <w:left w:val="single" w:sz="5" w:space="0" w:color="000000"/>
              <w:bottom w:val="doub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Checklist item </w:t>
            </w:r>
          </w:p>
        </w:tc>
        <w:tc>
          <w:tcPr>
            <w:tcW w:w="1200" w:type="dxa"/>
            <w:tcBorders>
              <w:top w:val="double" w:sz="6" w:space="0" w:color="000000"/>
              <w:left w:val="single" w:sz="5" w:space="0" w:color="000000"/>
              <w:bottom w:val="double" w:sz="5" w:space="0" w:color="000000"/>
              <w:right w:val="single" w:sz="6"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Reported (Yes/No) </w:t>
            </w:r>
          </w:p>
        </w:tc>
      </w:tr>
      <w:tr w:rsidR="00965657" w:rsidRPr="00965657" w:rsidTr="0096565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TITLE </w:t>
            </w:r>
          </w:p>
        </w:tc>
        <w:tc>
          <w:tcPr>
            <w:tcW w:w="1200" w:type="dxa"/>
            <w:tcBorders>
              <w:top w:val="doub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after="0" w:line="240" w:lineRule="auto"/>
              <w:jc w:val="right"/>
              <w:rPr>
                <w:rFonts w:ascii="Arial" w:eastAsia="Times New Roman" w:hAnsi="Arial" w:cs="Arial"/>
                <w:lang w:val="en-CA" w:eastAsia="en-CA"/>
              </w:rPr>
            </w:pPr>
          </w:p>
        </w:tc>
      </w:tr>
      <w:tr w:rsidR="00965657" w:rsidRPr="00965657" w:rsidTr="00965657">
        <w:trPr>
          <w:trHeight w:val="48"/>
        </w:trPr>
        <w:tc>
          <w:tcPr>
            <w:tcW w:w="2518" w:type="dxa"/>
            <w:tcBorders>
              <w:top w:val="single" w:sz="5" w:space="0" w:color="000000"/>
              <w:left w:val="single" w:sz="5" w:space="0" w:color="000000"/>
              <w:bottom w:val="double" w:sz="2" w:space="0" w:color="FFFFCC"/>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 xml:space="preserve">Title </w:t>
            </w:r>
          </w:p>
        </w:tc>
        <w:tc>
          <w:tcPr>
            <w:tcW w:w="709" w:type="dxa"/>
            <w:tcBorders>
              <w:top w:val="single" w:sz="5" w:space="0" w:color="000000"/>
              <w:left w:val="single" w:sz="5" w:space="0" w:color="000000"/>
              <w:bottom w:val="double" w:sz="2" w:space="0" w:color="FFFFCC"/>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1</w:t>
            </w:r>
          </w:p>
        </w:tc>
        <w:tc>
          <w:tcPr>
            <w:tcW w:w="10773" w:type="dxa"/>
            <w:tcBorders>
              <w:top w:val="single" w:sz="5" w:space="0" w:color="000000"/>
              <w:left w:val="single" w:sz="5" w:space="0" w:color="000000"/>
              <w:bottom w:val="doub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Identify the report as a systematic review.</w:t>
            </w:r>
          </w:p>
        </w:tc>
        <w:tc>
          <w:tcPr>
            <w:tcW w:w="1200" w:type="dxa"/>
            <w:tcBorders>
              <w:top w:val="single" w:sz="5" w:space="0" w:color="000000"/>
              <w:left w:val="single" w:sz="5" w:space="0" w:color="000000"/>
              <w:bottom w:val="doub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Yes</w:t>
            </w:r>
          </w:p>
        </w:tc>
      </w:tr>
      <w:tr w:rsidR="00965657" w:rsidRPr="00965657" w:rsidTr="0096565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BACKGROUND </w:t>
            </w:r>
          </w:p>
        </w:tc>
        <w:tc>
          <w:tcPr>
            <w:tcW w:w="1200" w:type="dxa"/>
            <w:tcBorders>
              <w:top w:val="doub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after="0" w:line="240" w:lineRule="auto"/>
              <w:jc w:val="right"/>
              <w:rPr>
                <w:rFonts w:ascii="Arial" w:eastAsia="Times New Roman" w:hAnsi="Arial" w:cs="Arial"/>
                <w:lang w:val="en-CA" w:eastAsia="en-CA"/>
              </w:rPr>
            </w:pPr>
          </w:p>
        </w:tc>
      </w:tr>
      <w:tr w:rsidR="00965657" w:rsidRPr="00965657" w:rsidTr="00965657">
        <w:trPr>
          <w:trHeight w:val="48"/>
        </w:trPr>
        <w:tc>
          <w:tcPr>
            <w:tcW w:w="2518" w:type="dxa"/>
            <w:tcBorders>
              <w:top w:val="single" w:sz="5" w:space="0" w:color="000000"/>
              <w:left w:val="single" w:sz="5" w:space="0" w:color="000000"/>
              <w:bottom w:val="double" w:sz="2" w:space="0" w:color="FFFFCC"/>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 xml:space="preserve">Objectives </w:t>
            </w:r>
          </w:p>
        </w:tc>
        <w:tc>
          <w:tcPr>
            <w:tcW w:w="709" w:type="dxa"/>
            <w:tcBorders>
              <w:top w:val="single" w:sz="5" w:space="0" w:color="000000"/>
              <w:left w:val="single" w:sz="5" w:space="0" w:color="000000"/>
              <w:bottom w:val="double" w:sz="2" w:space="0" w:color="FFFFCC"/>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2</w:t>
            </w:r>
          </w:p>
        </w:tc>
        <w:tc>
          <w:tcPr>
            <w:tcW w:w="10773" w:type="dxa"/>
            <w:tcBorders>
              <w:top w:val="single" w:sz="5" w:space="0" w:color="000000"/>
              <w:left w:val="single" w:sz="5" w:space="0" w:color="000000"/>
              <w:bottom w:val="doub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Provide an explicit statement of the main objective(s) or question(s) the review addresses.</w:t>
            </w:r>
          </w:p>
        </w:tc>
        <w:tc>
          <w:tcPr>
            <w:tcW w:w="1200" w:type="dxa"/>
            <w:tcBorders>
              <w:top w:val="single" w:sz="5" w:space="0" w:color="000000"/>
              <w:left w:val="single" w:sz="5" w:space="0" w:color="000000"/>
              <w:bottom w:val="doub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Yes</w:t>
            </w:r>
          </w:p>
        </w:tc>
      </w:tr>
      <w:tr w:rsidR="00965657" w:rsidRPr="00965657" w:rsidTr="0096565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METHODS </w:t>
            </w:r>
          </w:p>
        </w:tc>
        <w:tc>
          <w:tcPr>
            <w:tcW w:w="1200" w:type="dxa"/>
            <w:tcBorders>
              <w:top w:val="doub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after="0" w:line="240" w:lineRule="auto"/>
              <w:jc w:val="right"/>
              <w:rPr>
                <w:rFonts w:ascii="Arial" w:eastAsia="Times New Roman" w:hAnsi="Arial" w:cs="Arial"/>
                <w:lang w:val="en-CA" w:eastAsia="en-CA"/>
              </w:rPr>
            </w:pPr>
          </w:p>
        </w:tc>
      </w:tr>
      <w:tr w:rsidR="00965657" w:rsidRPr="00965657" w:rsidTr="00965657">
        <w:trPr>
          <w:trHeight w:val="48"/>
        </w:trPr>
        <w:tc>
          <w:tcPr>
            <w:tcW w:w="2518"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3</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Specify the inclusion and exclusion criteria for the review.</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No</w:t>
            </w:r>
          </w:p>
        </w:tc>
      </w:tr>
      <w:tr w:rsidR="00965657" w:rsidRPr="00965657" w:rsidTr="00965657">
        <w:trPr>
          <w:trHeight w:val="191"/>
        </w:trPr>
        <w:tc>
          <w:tcPr>
            <w:tcW w:w="2518"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4</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Specify the information sources (e.g. databases, registers) used to identify studies and the date when each was last searched.</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No</w:t>
            </w:r>
          </w:p>
        </w:tc>
      </w:tr>
      <w:tr w:rsidR="00965657" w:rsidRPr="00965657" w:rsidTr="00965657">
        <w:trPr>
          <w:trHeight w:val="48"/>
        </w:trPr>
        <w:tc>
          <w:tcPr>
            <w:tcW w:w="2518"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Risk of bias</w:t>
            </w:r>
          </w:p>
        </w:tc>
        <w:tc>
          <w:tcPr>
            <w:tcW w:w="709"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5</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Specify the methods used to assess risk of bias in the included studies.</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NA</w:t>
            </w:r>
          </w:p>
        </w:tc>
      </w:tr>
      <w:tr w:rsidR="00965657" w:rsidRPr="00965657" w:rsidTr="00965657">
        <w:trPr>
          <w:trHeight w:val="48"/>
        </w:trPr>
        <w:tc>
          <w:tcPr>
            <w:tcW w:w="2518"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6</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Specify the methods used to present and synthesise results.</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NA</w:t>
            </w:r>
          </w:p>
        </w:tc>
      </w:tr>
      <w:tr w:rsidR="00965657" w:rsidRPr="00965657" w:rsidTr="0096565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RESULTS </w:t>
            </w:r>
          </w:p>
        </w:tc>
        <w:tc>
          <w:tcPr>
            <w:tcW w:w="1200" w:type="dxa"/>
            <w:tcBorders>
              <w:top w:val="doub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after="0" w:line="240" w:lineRule="auto"/>
              <w:jc w:val="center"/>
              <w:rPr>
                <w:rFonts w:ascii="Arial" w:eastAsia="Times New Roman" w:hAnsi="Arial" w:cs="Arial"/>
                <w:lang w:val="en-CA" w:eastAsia="en-CA"/>
              </w:rPr>
            </w:pPr>
          </w:p>
        </w:tc>
      </w:tr>
      <w:tr w:rsidR="00965657" w:rsidRPr="00965657" w:rsidTr="00965657">
        <w:trPr>
          <w:trHeight w:val="103"/>
        </w:trPr>
        <w:tc>
          <w:tcPr>
            <w:tcW w:w="2518"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7</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Give the total number of included studies and participants and summarise relevant characteristics of studies.</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Yes</w:t>
            </w:r>
          </w:p>
        </w:tc>
      </w:tr>
      <w:tr w:rsidR="00965657" w:rsidRPr="00965657" w:rsidTr="00965657">
        <w:trPr>
          <w:trHeight w:val="48"/>
        </w:trPr>
        <w:tc>
          <w:tcPr>
            <w:tcW w:w="2518"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8</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Yes/no</w:t>
            </w:r>
          </w:p>
        </w:tc>
      </w:tr>
      <w:tr w:rsidR="00965657" w:rsidRPr="00965657" w:rsidTr="0096565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DISCUSSION </w:t>
            </w:r>
          </w:p>
        </w:tc>
        <w:tc>
          <w:tcPr>
            <w:tcW w:w="1200" w:type="dxa"/>
            <w:tcBorders>
              <w:top w:val="doub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after="0" w:line="240" w:lineRule="auto"/>
              <w:jc w:val="center"/>
              <w:rPr>
                <w:rFonts w:ascii="Arial" w:eastAsia="Times New Roman" w:hAnsi="Arial" w:cs="Arial"/>
                <w:lang w:val="en-CA" w:eastAsia="en-CA"/>
              </w:rPr>
            </w:pPr>
          </w:p>
        </w:tc>
      </w:tr>
      <w:tr w:rsidR="00965657" w:rsidRPr="00965657" w:rsidTr="00965657">
        <w:trPr>
          <w:trHeight w:val="48"/>
        </w:trPr>
        <w:tc>
          <w:tcPr>
            <w:tcW w:w="2518" w:type="dxa"/>
            <w:tcBorders>
              <w:top w:val="single" w:sz="4" w:space="0" w:color="auto"/>
              <w:left w:val="single" w:sz="4" w:space="0" w:color="auto"/>
              <w:bottom w:val="single" w:sz="4" w:space="0" w:color="auto"/>
              <w:right w:val="single" w:sz="4" w:space="0" w:color="auto"/>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Limitations of evidence</w:t>
            </w:r>
          </w:p>
        </w:tc>
        <w:tc>
          <w:tcPr>
            <w:tcW w:w="709" w:type="dxa"/>
            <w:tcBorders>
              <w:top w:val="single" w:sz="5" w:space="0" w:color="000000"/>
              <w:left w:val="single" w:sz="4" w:space="0" w:color="auto"/>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9</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Provide a brief summary of the limitations of the evidence included in the review (e.g. study risk of bias, inconsistency and imprecision).</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No</w:t>
            </w:r>
          </w:p>
        </w:tc>
      </w:tr>
      <w:tr w:rsidR="00965657" w:rsidRPr="00965657" w:rsidTr="00965657">
        <w:trPr>
          <w:trHeight w:val="48"/>
        </w:trPr>
        <w:tc>
          <w:tcPr>
            <w:tcW w:w="2518" w:type="dxa"/>
            <w:tcBorders>
              <w:top w:val="single" w:sz="4" w:space="0" w:color="auto"/>
              <w:left w:val="single" w:sz="4" w:space="0" w:color="auto"/>
              <w:bottom w:val="single" w:sz="4" w:space="0" w:color="auto"/>
              <w:right w:val="single" w:sz="4" w:space="0" w:color="auto"/>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Interpretation</w:t>
            </w:r>
          </w:p>
        </w:tc>
        <w:tc>
          <w:tcPr>
            <w:tcW w:w="709" w:type="dxa"/>
            <w:tcBorders>
              <w:top w:val="single" w:sz="5" w:space="0" w:color="000000"/>
              <w:left w:val="single" w:sz="4" w:space="0" w:color="auto"/>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10</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Provide a general interpretation of the results and important implications.</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6901CA"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Yes</w:t>
            </w:r>
          </w:p>
        </w:tc>
      </w:tr>
      <w:tr w:rsidR="00965657" w:rsidRPr="00965657" w:rsidTr="00965657">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000000" w:fill="auto"/>
            <w:vAlign w:val="center"/>
          </w:tcPr>
          <w:p w:rsidR="00C166E2" w:rsidRPr="00965657" w:rsidRDefault="00C166E2" w:rsidP="00C166E2">
            <w:pPr>
              <w:widowControl w:val="0"/>
              <w:autoSpaceDE w:val="0"/>
              <w:autoSpaceDN w:val="0"/>
              <w:adjustRightInd w:val="0"/>
              <w:spacing w:after="0" w:line="240" w:lineRule="auto"/>
              <w:rPr>
                <w:rFonts w:ascii="Arial" w:eastAsia="Times New Roman" w:hAnsi="Arial" w:cs="Arial"/>
                <w:lang w:val="en-CA" w:eastAsia="en-CA"/>
              </w:rPr>
            </w:pPr>
            <w:r w:rsidRPr="00965657">
              <w:rPr>
                <w:rFonts w:ascii="Arial" w:eastAsia="Times New Roman" w:hAnsi="Arial" w:cs="Arial"/>
                <w:b/>
                <w:bCs/>
                <w:lang w:val="en-CA" w:eastAsia="en-CA"/>
              </w:rPr>
              <w:t xml:space="preserve">OTHER </w:t>
            </w:r>
          </w:p>
        </w:tc>
        <w:tc>
          <w:tcPr>
            <w:tcW w:w="1200" w:type="dxa"/>
            <w:tcBorders>
              <w:top w:val="doub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after="0" w:line="240" w:lineRule="auto"/>
              <w:jc w:val="center"/>
              <w:rPr>
                <w:rFonts w:ascii="Arial" w:eastAsia="Times New Roman" w:hAnsi="Arial" w:cs="Arial"/>
                <w:lang w:val="en-CA" w:eastAsia="en-CA"/>
              </w:rPr>
            </w:pPr>
          </w:p>
        </w:tc>
      </w:tr>
      <w:tr w:rsidR="00965657" w:rsidRPr="00965657" w:rsidTr="00965657">
        <w:trPr>
          <w:trHeight w:val="48"/>
        </w:trPr>
        <w:tc>
          <w:tcPr>
            <w:tcW w:w="2518"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Funding</w:t>
            </w:r>
          </w:p>
        </w:tc>
        <w:tc>
          <w:tcPr>
            <w:tcW w:w="709"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11</w:t>
            </w:r>
          </w:p>
        </w:tc>
        <w:tc>
          <w:tcPr>
            <w:tcW w:w="10773" w:type="dxa"/>
            <w:tcBorders>
              <w:top w:val="single" w:sz="5" w:space="0" w:color="000000"/>
              <w:left w:val="single" w:sz="5" w:space="0" w:color="000000"/>
              <w:bottom w:val="single" w:sz="5"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Specify the primary source of funding for the review.</w:t>
            </w:r>
          </w:p>
        </w:tc>
        <w:tc>
          <w:tcPr>
            <w:tcW w:w="1200" w:type="dxa"/>
            <w:tcBorders>
              <w:top w:val="single" w:sz="5" w:space="0" w:color="000000"/>
              <w:left w:val="single" w:sz="5" w:space="0" w:color="000000"/>
              <w:bottom w:val="single" w:sz="5"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Yes</w:t>
            </w:r>
          </w:p>
        </w:tc>
      </w:tr>
      <w:tr w:rsidR="00965657" w:rsidRPr="00965657" w:rsidTr="00965657">
        <w:trPr>
          <w:trHeight w:val="219"/>
        </w:trPr>
        <w:tc>
          <w:tcPr>
            <w:tcW w:w="2518" w:type="dxa"/>
            <w:tcBorders>
              <w:top w:val="single" w:sz="5" w:space="0" w:color="000000"/>
              <w:left w:val="single" w:sz="5" w:space="0" w:color="000000"/>
              <w:bottom w:val="double" w:sz="6"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Registration</w:t>
            </w:r>
          </w:p>
        </w:tc>
        <w:tc>
          <w:tcPr>
            <w:tcW w:w="709" w:type="dxa"/>
            <w:tcBorders>
              <w:top w:val="single" w:sz="5" w:space="0" w:color="000000"/>
              <w:left w:val="single" w:sz="5" w:space="0" w:color="000000"/>
              <w:bottom w:val="double" w:sz="6"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jc w:val="right"/>
              <w:rPr>
                <w:rFonts w:ascii="Arial" w:eastAsia="Times New Roman" w:hAnsi="Arial" w:cs="Arial"/>
                <w:lang w:val="en-CA" w:eastAsia="en-CA"/>
              </w:rPr>
            </w:pPr>
            <w:r w:rsidRPr="00965657">
              <w:rPr>
                <w:rFonts w:ascii="Arial" w:eastAsia="Times New Roman" w:hAnsi="Arial" w:cs="Arial"/>
                <w:lang w:val="en-CA" w:eastAsia="en-CA"/>
              </w:rPr>
              <w:t>12</w:t>
            </w:r>
          </w:p>
        </w:tc>
        <w:tc>
          <w:tcPr>
            <w:tcW w:w="10773" w:type="dxa"/>
            <w:tcBorders>
              <w:top w:val="single" w:sz="5" w:space="0" w:color="000000"/>
              <w:left w:val="single" w:sz="5" w:space="0" w:color="000000"/>
              <w:bottom w:val="double" w:sz="6" w:space="0" w:color="000000"/>
              <w:right w:val="single" w:sz="5"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Provide the register name and registration number.</w:t>
            </w:r>
          </w:p>
        </w:tc>
        <w:tc>
          <w:tcPr>
            <w:tcW w:w="1200" w:type="dxa"/>
            <w:tcBorders>
              <w:top w:val="single" w:sz="5" w:space="0" w:color="000000"/>
              <w:left w:val="single" w:sz="5" w:space="0" w:color="000000"/>
              <w:bottom w:val="double" w:sz="6" w:space="0" w:color="000000"/>
              <w:right w:val="single" w:sz="6" w:space="0" w:color="000000"/>
            </w:tcBorders>
            <w:shd w:val="clear" w:color="000000" w:fill="auto"/>
          </w:tcPr>
          <w:p w:rsidR="00C166E2" w:rsidRPr="00965657" w:rsidRDefault="00C166E2" w:rsidP="00C166E2">
            <w:pPr>
              <w:widowControl w:val="0"/>
              <w:autoSpaceDE w:val="0"/>
              <w:autoSpaceDN w:val="0"/>
              <w:adjustRightInd w:val="0"/>
              <w:spacing w:before="40" w:after="40" w:line="240" w:lineRule="auto"/>
              <w:rPr>
                <w:rFonts w:ascii="Arial" w:eastAsia="Times New Roman" w:hAnsi="Arial" w:cs="Arial"/>
                <w:lang w:val="en-CA" w:eastAsia="en-CA"/>
              </w:rPr>
            </w:pPr>
            <w:r w:rsidRPr="00965657">
              <w:rPr>
                <w:rFonts w:ascii="Arial" w:eastAsia="Times New Roman" w:hAnsi="Arial" w:cs="Arial"/>
                <w:lang w:val="en-CA" w:eastAsia="en-CA"/>
              </w:rPr>
              <w:t>NA</w:t>
            </w:r>
          </w:p>
        </w:tc>
      </w:tr>
    </w:tbl>
    <w:p w:rsidR="00C166E2" w:rsidRPr="00965657" w:rsidRDefault="00C166E2" w:rsidP="00C166E2">
      <w:pPr>
        <w:widowControl w:val="0"/>
        <w:autoSpaceDE w:val="0"/>
        <w:autoSpaceDN w:val="0"/>
        <w:adjustRightInd w:val="0"/>
        <w:spacing w:after="0" w:line="240" w:lineRule="auto"/>
        <w:rPr>
          <w:rFonts w:ascii="Arial" w:eastAsia="Times New Roman" w:hAnsi="Arial" w:cs="Arial"/>
          <w:sz w:val="24"/>
          <w:szCs w:val="24"/>
          <w:lang w:val="en-CA" w:eastAsia="en-CA"/>
        </w:rPr>
      </w:pPr>
    </w:p>
    <w:p w:rsidR="00C166E2" w:rsidRPr="00965657" w:rsidRDefault="00C166E2" w:rsidP="00C166E2">
      <w:pPr>
        <w:widowControl w:val="0"/>
        <w:autoSpaceDE w:val="0"/>
        <w:autoSpaceDN w:val="0"/>
        <w:adjustRightInd w:val="0"/>
        <w:spacing w:after="0" w:line="183" w:lineRule="atLeast"/>
        <w:jc w:val="both"/>
        <w:rPr>
          <w:rFonts w:ascii="Arial" w:eastAsia="Times New Roman" w:hAnsi="Arial" w:cs="Arial"/>
          <w:i/>
          <w:iCs/>
          <w:sz w:val="20"/>
          <w:szCs w:val="20"/>
          <w:lang w:val="en-CA" w:eastAsia="en-CA"/>
        </w:rPr>
      </w:pPr>
    </w:p>
    <w:p w:rsidR="00C166E2" w:rsidRPr="00965657" w:rsidRDefault="00C166E2" w:rsidP="00C166E2">
      <w:pPr>
        <w:widowControl w:val="0"/>
        <w:autoSpaceDE w:val="0"/>
        <w:autoSpaceDN w:val="0"/>
        <w:adjustRightInd w:val="0"/>
        <w:spacing w:after="0" w:line="183" w:lineRule="atLeast"/>
        <w:jc w:val="both"/>
        <w:rPr>
          <w:rFonts w:ascii="Arial" w:eastAsia="Times New Roman" w:hAnsi="Arial" w:cs="Arial"/>
          <w:i/>
          <w:iCs/>
          <w:sz w:val="20"/>
          <w:szCs w:val="20"/>
          <w:lang w:val="en-CA" w:eastAsia="en-CA"/>
        </w:rPr>
      </w:pPr>
    </w:p>
    <w:p w:rsidR="00C166E2" w:rsidRPr="00965657" w:rsidRDefault="00C166E2" w:rsidP="00C166E2">
      <w:pPr>
        <w:widowControl w:val="0"/>
        <w:autoSpaceDE w:val="0"/>
        <w:autoSpaceDN w:val="0"/>
        <w:adjustRightInd w:val="0"/>
        <w:spacing w:after="0" w:line="183" w:lineRule="atLeast"/>
        <w:jc w:val="both"/>
        <w:rPr>
          <w:rFonts w:ascii="Arial" w:eastAsia="Times New Roman" w:hAnsi="Arial" w:cs="Arial"/>
          <w:sz w:val="20"/>
          <w:szCs w:val="20"/>
          <w:lang w:val="da-DK" w:eastAsia="en-CA"/>
        </w:rPr>
      </w:pPr>
      <w:r w:rsidRPr="00965657">
        <w:rPr>
          <w:rFonts w:ascii="Arial" w:eastAsia="Times New Roman" w:hAnsi="Arial" w:cs="Arial"/>
          <w:i/>
          <w:iCs/>
          <w:sz w:val="20"/>
          <w:szCs w:val="20"/>
          <w:lang w:val="en-CA" w:eastAsia="en-CA"/>
        </w:rPr>
        <w:t>From:</w:t>
      </w:r>
      <w:r w:rsidRPr="00965657">
        <w:rPr>
          <w:rFonts w:ascii="Arial" w:eastAsia="Times New Roman" w:hAnsi="Arial" w:cs="Arial"/>
          <w:sz w:val="20"/>
          <w:szCs w:val="20"/>
          <w:lang w:val="en-CA" w:eastAsia="en-CA"/>
        </w:rPr>
        <w:t xml:space="preserve"> Page MJ, McKenzie JE, </w:t>
      </w:r>
      <w:proofErr w:type="spellStart"/>
      <w:r w:rsidRPr="00965657">
        <w:rPr>
          <w:rFonts w:ascii="Arial" w:eastAsia="Times New Roman" w:hAnsi="Arial" w:cs="Arial"/>
          <w:sz w:val="20"/>
          <w:szCs w:val="20"/>
          <w:lang w:val="en-CA" w:eastAsia="en-CA"/>
        </w:rPr>
        <w:t>Bossuyt</w:t>
      </w:r>
      <w:proofErr w:type="spellEnd"/>
      <w:r w:rsidRPr="00965657">
        <w:rPr>
          <w:rFonts w:ascii="Arial" w:eastAsia="Times New Roman" w:hAnsi="Arial" w:cs="Arial"/>
          <w:sz w:val="20"/>
          <w:szCs w:val="20"/>
          <w:lang w:val="en-CA" w:eastAsia="en-CA"/>
        </w:rPr>
        <w:t xml:space="preserve"> PM, </w:t>
      </w:r>
      <w:proofErr w:type="spellStart"/>
      <w:r w:rsidRPr="00965657">
        <w:rPr>
          <w:rFonts w:ascii="Arial" w:eastAsia="Times New Roman" w:hAnsi="Arial" w:cs="Arial"/>
          <w:sz w:val="20"/>
          <w:szCs w:val="20"/>
          <w:lang w:val="en-CA" w:eastAsia="en-CA"/>
        </w:rPr>
        <w:t>Boutron</w:t>
      </w:r>
      <w:proofErr w:type="spellEnd"/>
      <w:r w:rsidRPr="00965657">
        <w:rPr>
          <w:rFonts w:ascii="Arial" w:eastAsia="Times New Roman" w:hAnsi="Arial" w:cs="Arial"/>
          <w:sz w:val="20"/>
          <w:szCs w:val="20"/>
          <w:lang w:val="en-CA" w:eastAsia="en-CA"/>
        </w:rPr>
        <w:t xml:space="preserve"> I, Hoffmann TC, Mulrow CD, et al. The PRISMA 2020 statement: an updated guideline for reporting systematic reviews. BMJ 2021</w:t>
      </w:r>
      <w:proofErr w:type="gramStart"/>
      <w:r w:rsidRPr="00965657">
        <w:rPr>
          <w:rFonts w:ascii="Arial" w:eastAsia="Times New Roman" w:hAnsi="Arial" w:cs="Arial"/>
          <w:sz w:val="20"/>
          <w:szCs w:val="20"/>
          <w:lang w:val="en-CA" w:eastAsia="en-CA"/>
        </w:rPr>
        <w:t>;372:n71</w:t>
      </w:r>
      <w:proofErr w:type="gramEnd"/>
      <w:r w:rsidRPr="00965657">
        <w:rPr>
          <w:rFonts w:ascii="Arial" w:eastAsia="Times New Roman" w:hAnsi="Arial" w:cs="Arial"/>
          <w:sz w:val="20"/>
          <w:szCs w:val="20"/>
          <w:lang w:val="en-CA" w:eastAsia="en-CA"/>
        </w:rPr>
        <w:t xml:space="preserve">. </w:t>
      </w:r>
      <w:proofErr w:type="spellStart"/>
      <w:proofErr w:type="gramStart"/>
      <w:r w:rsidRPr="00965657">
        <w:rPr>
          <w:rFonts w:ascii="Arial" w:eastAsia="Times New Roman" w:hAnsi="Arial" w:cs="Arial"/>
          <w:sz w:val="20"/>
          <w:szCs w:val="20"/>
          <w:lang w:val="en-CA" w:eastAsia="en-CA"/>
        </w:rPr>
        <w:t>doi</w:t>
      </w:r>
      <w:proofErr w:type="spellEnd"/>
      <w:proofErr w:type="gramEnd"/>
      <w:r w:rsidRPr="00965657">
        <w:rPr>
          <w:rFonts w:ascii="Arial" w:eastAsia="Times New Roman" w:hAnsi="Arial" w:cs="Arial"/>
          <w:sz w:val="20"/>
          <w:szCs w:val="20"/>
          <w:lang w:val="en-CA" w:eastAsia="en-CA"/>
        </w:rPr>
        <w:t>: 10.1136/bmj.n71</w:t>
      </w:r>
    </w:p>
    <w:p w:rsidR="00C166E2" w:rsidRPr="00965657" w:rsidRDefault="00C166E2" w:rsidP="00C166E2">
      <w:pPr>
        <w:widowControl w:val="0"/>
        <w:autoSpaceDE w:val="0"/>
        <w:autoSpaceDN w:val="0"/>
        <w:adjustRightInd w:val="0"/>
        <w:spacing w:after="130" w:line="240" w:lineRule="auto"/>
        <w:jc w:val="center"/>
        <w:rPr>
          <w:rFonts w:ascii="Arial" w:eastAsia="Times New Roman" w:hAnsi="Arial" w:cs="Arial"/>
          <w:sz w:val="20"/>
          <w:szCs w:val="20"/>
          <w:lang w:val="en-CA" w:eastAsia="en-CA"/>
        </w:rPr>
      </w:pPr>
    </w:p>
    <w:p w:rsidR="00C166E2" w:rsidRPr="00965657" w:rsidRDefault="00C166E2" w:rsidP="00C166E2">
      <w:pPr>
        <w:widowControl w:val="0"/>
        <w:autoSpaceDE w:val="0"/>
        <w:autoSpaceDN w:val="0"/>
        <w:adjustRightInd w:val="0"/>
        <w:spacing w:after="130" w:line="240" w:lineRule="auto"/>
        <w:jc w:val="center"/>
        <w:rPr>
          <w:rFonts w:ascii="Arial" w:eastAsia="Times New Roman" w:hAnsi="Arial" w:cs="Arial"/>
          <w:sz w:val="20"/>
          <w:szCs w:val="20"/>
          <w:lang w:val="en-CA" w:eastAsia="en-CA"/>
        </w:rPr>
      </w:pPr>
      <w:r w:rsidRPr="00965657">
        <w:rPr>
          <w:rFonts w:ascii="Arial" w:eastAsia="Times New Roman" w:hAnsi="Arial" w:cs="Arial"/>
          <w:sz w:val="20"/>
          <w:szCs w:val="20"/>
          <w:lang w:val="en-CA" w:eastAsia="en-CA"/>
        </w:rPr>
        <w:t>For more information, visit:</w:t>
      </w:r>
      <w:r w:rsidRPr="00965657">
        <w:rPr>
          <w:rFonts w:ascii="Arial" w:eastAsia="Times New Roman" w:hAnsi="Arial" w:cs="Arial"/>
          <w:sz w:val="20"/>
          <w:szCs w:val="20"/>
          <w:lang w:val="da-DK" w:eastAsia="en-CA"/>
        </w:rPr>
        <w:t xml:space="preserve"> </w:t>
      </w:r>
      <w:r w:rsidRPr="00965657">
        <w:rPr>
          <w:rFonts w:ascii="Arial" w:eastAsia="Times New Roman" w:hAnsi="Arial" w:cs="Arial"/>
          <w:sz w:val="20"/>
          <w:szCs w:val="20"/>
          <w:u w:val="single"/>
          <w:lang w:val="da-DK" w:eastAsia="en-CA"/>
        </w:rPr>
        <w:t>http://www.prisma-statement.org/</w:t>
      </w:r>
    </w:p>
    <w:p w:rsidR="00C166E2" w:rsidRPr="00965657" w:rsidRDefault="00C166E2" w:rsidP="00C166E2">
      <w:pPr>
        <w:spacing w:after="200" w:line="276" w:lineRule="auto"/>
        <w:rPr>
          <w:rFonts w:ascii="Arial" w:eastAsia="Times New Roman" w:hAnsi="Arial" w:cs="Arial"/>
          <w:sz w:val="18"/>
          <w:szCs w:val="18"/>
          <w:u w:val="single"/>
          <w:lang w:val="en-CA" w:eastAsia="en-CA"/>
        </w:rPr>
      </w:pPr>
    </w:p>
    <w:p w:rsidR="00C166E2" w:rsidRPr="00965657" w:rsidRDefault="00C166E2" w:rsidP="00C166E2">
      <w:pPr>
        <w:spacing w:after="200" w:line="276" w:lineRule="auto"/>
        <w:rPr>
          <w:rFonts w:ascii="Arial" w:eastAsia="Times New Roman" w:hAnsi="Arial" w:cs="Arial"/>
          <w:sz w:val="16"/>
          <w:szCs w:val="16"/>
          <w:lang w:val="da-DK" w:eastAsia="en-CA"/>
        </w:rPr>
      </w:pPr>
      <w:r w:rsidRPr="00965657">
        <w:rPr>
          <w:rFonts w:ascii="Arial" w:eastAsia="Times New Roman" w:hAnsi="Arial" w:cs="Arial"/>
          <w:sz w:val="16"/>
          <w:szCs w:val="16"/>
          <w:lang w:val="da-DK" w:eastAsia="en-CA"/>
        </w:rPr>
        <w:br w:type="page"/>
      </w:r>
    </w:p>
    <w:p w:rsidR="00C166E2" w:rsidRPr="00965657" w:rsidRDefault="00C166E2" w:rsidP="00C166E2">
      <w:pPr>
        <w:widowControl w:val="0"/>
        <w:autoSpaceDE w:val="0"/>
        <w:autoSpaceDN w:val="0"/>
        <w:adjustRightInd w:val="0"/>
        <w:spacing w:after="130" w:line="240" w:lineRule="auto"/>
        <w:jc w:val="center"/>
        <w:rPr>
          <w:rFonts w:ascii="Arial" w:eastAsia="Times New Roman" w:hAnsi="Arial" w:cs="Arial"/>
          <w:sz w:val="16"/>
          <w:szCs w:val="16"/>
          <w:lang w:val="da-DK" w:eastAsia="en-CA"/>
        </w:rPr>
        <w:sectPr w:rsidR="00C166E2" w:rsidRPr="00965657" w:rsidSect="00D44011">
          <w:headerReference w:type="first" r:id="rId18"/>
          <w:footerReference w:type="first" r:id="rId19"/>
          <w:pgSz w:w="15840" w:h="12240" w:orient="landscape"/>
          <w:pgMar w:top="431" w:right="431" w:bottom="431" w:left="431" w:header="431" w:footer="153" w:gutter="0"/>
          <w:cols w:space="720"/>
          <w:noEndnote/>
          <w:titlePg/>
          <w:docGrid w:linePitch="299"/>
        </w:sectPr>
      </w:pPr>
    </w:p>
    <w:p w:rsidR="00D44011" w:rsidRPr="00965657" w:rsidRDefault="00D44011" w:rsidP="005556BB">
      <w:pPr>
        <w:pStyle w:val="Heading1"/>
      </w:pPr>
      <w:bookmarkStart w:id="8" w:name="_Toc111804592"/>
      <w:r w:rsidRPr="00965657">
        <w:lastRenderedPageBreak/>
        <w:t xml:space="preserve">Supplementary file </w:t>
      </w:r>
      <w:r w:rsidR="00791F46" w:rsidRPr="00965657">
        <w:t>4</w:t>
      </w:r>
      <w:r w:rsidRPr="00965657">
        <w:t>: Search strategies</w:t>
      </w:r>
      <w:bookmarkEnd w:id="8"/>
    </w:p>
    <w:p w:rsidR="00D44011" w:rsidRPr="00965657" w:rsidRDefault="00D44011" w:rsidP="00D44011">
      <w:pPr>
        <w:spacing w:after="200" w:line="276" w:lineRule="auto"/>
        <w:rPr>
          <w:rFonts w:ascii="Calibri" w:eastAsia="Calibri" w:hAnsi="Calibri" w:cs="Calibri"/>
          <w:lang w:val="en-GB"/>
        </w:rPr>
      </w:pPr>
      <w:r w:rsidRPr="00965657">
        <w:rPr>
          <w:rFonts w:ascii="Calibri" w:eastAsia="Calibri" w:hAnsi="Calibri" w:cs="Calibri"/>
          <w:b/>
          <w:lang w:val="en-GB"/>
        </w:rPr>
        <w:t xml:space="preserve">Table S1. Search in MEDLINE (PubMed interface): </w:t>
      </w:r>
      <w:r w:rsidRPr="00965657">
        <w:rPr>
          <w:rFonts w:ascii="Calibri" w:eastAsia="Calibri" w:hAnsi="Calibri" w:cs="Calibri"/>
          <w:lang w:val="en-GB"/>
        </w:rPr>
        <w:t>executed on 28-04-2021</w:t>
      </w:r>
    </w:p>
    <w:tbl>
      <w:tblPr>
        <w:tblStyle w:val="TableGrid"/>
        <w:tblW w:w="0" w:type="auto"/>
        <w:tblInd w:w="83" w:type="dxa"/>
        <w:tblLook w:val="04A0" w:firstRow="1" w:lastRow="0" w:firstColumn="1" w:lastColumn="0" w:noHBand="0" w:noVBand="1"/>
      </w:tblPr>
      <w:tblGrid>
        <w:gridCol w:w="2981"/>
        <w:gridCol w:w="3008"/>
        <w:gridCol w:w="2990"/>
      </w:tblGrid>
      <w:tr w:rsidR="00965657" w:rsidRPr="00965657" w:rsidTr="00965657">
        <w:tc>
          <w:tcPr>
            <w:tcW w:w="3020" w:type="dxa"/>
          </w:tcPr>
          <w:p w:rsidR="00965657" w:rsidRPr="00965657" w:rsidRDefault="00965657" w:rsidP="00965657">
            <w:pPr>
              <w:rPr>
                <w:rFonts w:ascii="Calibri" w:eastAsia="Times New Roman" w:hAnsi="Calibri" w:cs="Calibri"/>
                <w:b/>
                <w:bCs/>
                <w:sz w:val="21"/>
                <w:szCs w:val="21"/>
                <w:lang w:val="en-GB" w:eastAsia="nl-NL"/>
              </w:rPr>
            </w:pPr>
            <w:r w:rsidRPr="00965657">
              <w:rPr>
                <w:rFonts w:ascii="Calibri" w:eastAsia="Calibri" w:hAnsi="Calibri" w:cs="Calibri"/>
                <w:b/>
                <w:sz w:val="21"/>
                <w:szCs w:val="21"/>
                <w:lang w:val="en-GB"/>
              </w:rPr>
              <w:t>#</w:t>
            </w:r>
          </w:p>
        </w:tc>
        <w:tc>
          <w:tcPr>
            <w:tcW w:w="3021" w:type="dxa"/>
          </w:tcPr>
          <w:p w:rsidR="00965657" w:rsidRPr="00965657" w:rsidRDefault="00965657" w:rsidP="00965657">
            <w:pPr>
              <w:rPr>
                <w:rFonts w:ascii="Calibri" w:eastAsia="Times New Roman" w:hAnsi="Calibri" w:cs="Calibri"/>
                <w:b/>
                <w:bCs/>
                <w:sz w:val="21"/>
                <w:szCs w:val="21"/>
                <w:lang w:val="en-GB" w:eastAsia="nl-NL"/>
              </w:rPr>
            </w:pPr>
            <w:r w:rsidRPr="00965657">
              <w:rPr>
                <w:rFonts w:ascii="Calibri" w:eastAsia="Calibri" w:hAnsi="Calibri" w:cs="Calibri"/>
                <w:b/>
                <w:sz w:val="21"/>
                <w:szCs w:val="21"/>
                <w:lang w:val="en-GB"/>
              </w:rPr>
              <w:t>Search terms</w:t>
            </w:r>
          </w:p>
        </w:tc>
        <w:tc>
          <w:tcPr>
            <w:tcW w:w="3021" w:type="dxa"/>
          </w:tcPr>
          <w:p w:rsidR="00965657" w:rsidRPr="00965657" w:rsidRDefault="00965657" w:rsidP="00965657">
            <w:pPr>
              <w:rPr>
                <w:rFonts w:ascii="Calibri" w:eastAsia="Times New Roman" w:hAnsi="Calibri" w:cs="Calibri"/>
                <w:b/>
                <w:bCs/>
                <w:sz w:val="21"/>
                <w:szCs w:val="21"/>
                <w:lang w:val="en-GB" w:eastAsia="nl-NL"/>
              </w:rPr>
            </w:pPr>
            <w:r w:rsidRPr="00965657">
              <w:rPr>
                <w:rFonts w:ascii="Calibri" w:eastAsia="Calibri" w:hAnsi="Calibri" w:cs="Calibri"/>
                <w:b/>
                <w:sz w:val="21"/>
                <w:szCs w:val="21"/>
                <w:lang w:val="en-GB"/>
              </w:rPr>
              <w:t>Results</w:t>
            </w:r>
          </w:p>
        </w:tc>
      </w:tr>
      <w:tr w:rsidR="00965657" w:rsidRPr="00965657" w:rsidTr="00965657">
        <w:tc>
          <w:tcPr>
            <w:tcW w:w="3020"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1</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("Liver"[Mesh] OR hepatic[</w:t>
            </w:r>
            <w:proofErr w:type="spellStart"/>
            <w:r w:rsidRPr="00965657">
              <w:rPr>
                <w:rFonts w:ascii="Calibri" w:eastAsia="Calibri" w:hAnsi="Calibri" w:cs="Calibri"/>
                <w:sz w:val="21"/>
                <w:szCs w:val="21"/>
                <w:lang w:val="en-GB"/>
              </w:rPr>
              <w:t>tiab</w:t>
            </w:r>
            <w:proofErr w:type="spellEnd"/>
            <w:r w:rsidRPr="00965657">
              <w:rPr>
                <w:rFonts w:ascii="Calibri" w:eastAsia="Calibri" w:hAnsi="Calibri" w:cs="Calibri"/>
                <w:sz w:val="21"/>
                <w:szCs w:val="21"/>
                <w:lang w:val="en-GB"/>
              </w:rPr>
              <w:t>] OR liver[</w:t>
            </w:r>
            <w:proofErr w:type="spellStart"/>
            <w:r w:rsidRPr="00965657">
              <w:rPr>
                <w:rFonts w:ascii="Calibri" w:eastAsia="Calibri" w:hAnsi="Calibri" w:cs="Calibri"/>
                <w:sz w:val="21"/>
                <w:szCs w:val="21"/>
                <w:lang w:val="en-GB"/>
              </w:rPr>
              <w:t>tiab</w:t>
            </w:r>
            <w:proofErr w:type="spellEnd"/>
            <w:r w:rsidRPr="00965657">
              <w:rPr>
                <w:rFonts w:ascii="Calibri" w:eastAsia="Calibri" w:hAnsi="Calibri" w:cs="Calibri"/>
                <w:sz w:val="21"/>
                <w:szCs w:val="21"/>
                <w:lang w:val="en-GB"/>
              </w:rPr>
              <w:t>]) AND ("Cysts"[Mesh] OR “cyst”[</w:t>
            </w:r>
            <w:proofErr w:type="spellStart"/>
            <w:r w:rsidRPr="00965657">
              <w:rPr>
                <w:rFonts w:ascii="Calibri" w:eastAsia="Calibri" w:hAnsi="Calibri" w:cs="Calibri"/>
                <w:sz w:val="21"/>
                <w:szCs w:val="21"/>
                <w:lang w:val="en-GB"/>
              </w:rPr>
              <w:t>tiab</w:t>
            </w:r>
            <w:proofErr w:type="spellEnd"/>
            <w:r w:rsidRPr="00965657">
              <w:rPr>
                <w:rFonts w:ascii="Calibri" w:eastAsia="Calibri" w:hAnsi="Calibri" w:cs="Calibri"/>
                <w:sz w:val="21"/>
                <w:szCs w:val="21"/>
                <w:lang w:val="en-GB"/>
              </w:rPr>
              <w:t>] OR “cysts”[</w:t>
            </w:r>
            <w:proofErr w:type="spellStart"/>
            <w:r w:rsidRPr="00965657">
              <w:rPr>
                <w:rFonts w:ascii="Calibri" w:eastAsia="Calibri" w:hAnsi="Calibri" w:cs="Calibri"/>
                <w:sz w:val="21"/>
                <w:szCs w:val="21"/>
                <w:lang w:val="en-GB"/>
              </w:rPr>
              <w:t>tiab</w:t>
            </w:r>
            <w:proofErr w:type="spellEnd"/>
            <w:r w:rsidRPr="00965657">
              <w:rPr>
                <w:rFonts w:ascii="Calibri" w:eastAsia="Calibri" w:hAnsi="Calibri" w:cs="Calibri"/>
                <w:sz w:val="21"/>
                <w:szCs w:val="21"/>
                <w:lang w:val="en-GB"/>
              </w:rPr>
              <w:t>]) NOT polycystic[</w:t>
            </w:r>
            <w:proofErr w:type="spellStart"/>
            <w:r w:rsidRPr="00965657">
              <w:rPr>
                <w:rFonts w:ascii="Calibri" w:eastAsia="Calibri" w:hAnsi="Calibri" w:cs="Calibri"/>
                <w:sz w:val="21"/>
                <w:szCs w:val="21"/>
                <w:lang w:val="en-GB"/>
              </w:rPr>
              <w:t>ti</w:t>
            </w:r>
            <w:proofErr w:type="spellEnd"/>
            <w:r w:rsidRPr="00965657">
              <w:rPr>
                <w:rFonts w:ascii="Calibri" w:eastAsia="Calibri" w:hAnsi="Calibri" w:cs="Calibri"/>
                <w:sz w:val="21"/>
                <w:szCs w:val="21"/>
                <w:lang w:val="en-GB"/>
              </w:rPr>
              <w:t>]</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11878</w:t>
            </w:r>
          </w:p>
        </w:tc>
      </w:tr>
      <w:tr w:rsidR="00965657" w:rsidRPr="00965657" w:rsidTr="00965657">
        <w:tc>
          <w:tcPr>
            <w:tcW w:w="3020"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2</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"adenoma, liver cell"[</w:t>
            </w:r>
            <w:proofErr w:type="spellStart"/>
            <w:r w:rsidRPr="00965657">
              <w:rPr>
                <w:rFonts w:ascii="Calibri" w:eastAsia="Times New Roman" w:hAnsi="Calibri" w:cs="Calibri"/>
                <w:sz w:val="21"/>
                <w:szCs w:val="21"/>
                <w:lang w:val="en-GB" w:eastAsia="nl-NL"/>
              </w:rPr>
              <w:t>MeSH</w:t>
            </w:r>
            <w:proofErr w:type="spellEnd"/>
            <w:r w:rsidRPr="00965657">
              <w:rPr>
                <w:rFonts w:ascii="Calibri" w:eastAsia="Times New Roman" w:hAnsi="Calibri" w:cs="Calibri"/>
                <w:sz w:val="21"/>
                <w:szCs w:val="21"/>
                <w:lang w:val="en-GB" w:eastAsia="nl-NL"/>
              </w:rPr>
              <w:t xml:space="preserve"> Terms] OR “liver cell adenoma”[</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“liver cell adenomas”[</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hepatocellular adenoma*[</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“liver adenoma”[</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“liver adenomas”[</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“hepatic adenoma”[</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“hepatic adenomas”[</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2945</w:t>
            </w:r>
          </w:p>
        </w:tc>
      </w:tr>
      <w:tr w:rsidR="00965657" w:rsidRPr="00965657" w:rsidTr="00965657">
        <w:tc>
          <w:tcPr>
            <w:tcW w:w="3020"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3</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"focal nodular hyperplasia"[</w:t>
            </w:r>
            <w:proofErr w:type="spellStart"/>
            <w:r w:rsidRPr="00965657">
              <w:rPr>
                <w:rFonts w:ascii="Calibri" w:eastAsia="Times New Roman" w:hAnsi="Calibri" w:cs="Calibri"/>
                <w:sz w:val="21"/>
                <w:szCs w:val="21"/>
                <w:lang w:val="en-GB" w:eastAsia="nl-NL"/>
              </w:rPr>
              <w:t>MeSH</w:t>
            </w:r>
            <w:proofErr w:type="spellEnd"/>
            <w:r w:rsidRPr="00965657">
              <w:rPr>
                <w:rFonts w:ascii="Calibri" w:eastAsia="Times New Roman" w:hAnsi="Calibri" w:cs="Calibri"/>
                <w:sz w:val="21"/>
                <w:szCs w:val="21"/>
                <w:lang w:val="en-GB" w:eastAsia="nl-NL"/>
              </w:rPr>
              <w:t xml:space="preserve"> Terms] OR focal nodular hyperplasia*[</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2455</w:t>
            </w:r>
          </w:p>
        </w:tc>
      </w:tr>
      <w:tr w:rsidR="00965657" w:rsidRPr="00965657" w:rsidTr="00965657">
        <w:tc>
          <w:tcPr>
            <w:tcW w:w="3020"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4</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focal lesion*[</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AND benign*[</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AND liver[</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163</w:t>
            </w:r>
          </w:p>
        </w:tc>
      </w:tr>
      <w:tr w:rsidR="00965657" w:rsidRPr="00965657" w:rsidTr="00965657">
        <w:tc>
          <w:tcPr>
            <w:tcW w:w="3020"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5</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w:t>
            </w:r>
            <w:proofErr w:type="spellStart"/>
            <w:r w:rsidRPr="00965657">
              <w:rPr>
                <w:rFonts w:ascii="Calibri" w:eastAsia="Times New Roman" w:hAnsi="Calibri" w:cs="Calibri"/>
                <w:sz w:val="21"/>
                <w:szCs w:val="21"/>
                <w:lang w:val="en-GB" w:eastAsia="nl-NL"/>
              </w:rPr>
              <w:t>hemangioma</w:t>
            </w:r>
            <w:proofErr w:type="spellEnd"/>
            <w:r w:rsidRPr="00965657">
              <w:rPr>
                <w:rFonts w:ascii="Calibri" w:eastAsia="Times New Roman" w:hAnsi="Calibri" w:cs="Calibri"/>
                <w:sz w:val="21"/>
                <w:szCs w:val="21"/>
                <w:lang w:val="en-GB" w:eastAsia="nl-NL"/>
              </w:rPr>
              <w:t>"[</w:t>
            </w:r>
            <w:proofErr w:type="spellStart"/>
            <w:r w:rsidRPr="00965657">
              <w:rPr>
                <w:rFonts w:ascii="Calibri" w:eastAsia="Times New Roman" w:hAnsi="Calibri" w:cs="Calibri"/>
                <w:sz w:val="21"/>
                <w:szCs w:val="21"/>
                <w:lang w:val="en-GB" w:eastAsia="nl-NL"/>
              </w:rPr>
              <w:t>MeSH</w:t>
            </w:r>
            <w:proofErr w:type="spellEnd"/>
            <w:r w:rsidRPr="00965657">
              <w:rPr>
                <w:rFonts w:ascii="Calibri" w:eastAsia="Times New Roman" w:hAnsi="Calibri" w:cs="Calibri"/>
                <w:sz w:val="21"/>
                <w:szCs w:val="21"/>
                <w:lang w:val="en-GB" w:eastAsia="nl-NL"/>
              </w:rPr>
              <w:t xml:space="preserve"> Terms] OR </w:t>
            </w:r>
            <w:proofErr w:type="spellStart"/>
            <w:r w:rsidRPr="00965657">
              <w:rPr>
                <w:rFonts w:ascii="Calibri" w:eastAsia="Times New Roman" w:hAnsi="Calibri" w:cs="Calibri"/>
                <w:sz w:val="21"/>
                <w:szCs w:val="21"/>
                <w:lang w:val="en-GB" w:eastAsia="nl-NL"/>
              </w:rPr>
              <w:t>hemangioma</w:t>
            </w:r>
            <w:proofErr w:type="spellEnd"/>
            <w:r w:rsidRPr="00965657">
              <w:rPr>
                <w:rFonts w:ascii="Calibri" w:eastAsia="Times New Roman" w:hAnsi="Calibri" w:cs="Calibri"/>
                <w:sz w:val="21"/>
                <w:szCs w:val="21"/>
                <w:lang w:val="en-GB" w:eastAsia="nl-NL"/>
              </w:rPr>
              <w:t>*[</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haemangioma*[</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AND ("Liver Neoplasms "[Mesh] OR liver[</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hepatic[</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6144</w:t>
            </w:r>
          </w:p>
        </w:tc>
      </w:tr>
      <w:tr w:rsidR="00965657" w:rsidRPr="00965657" w:rsidTr="00965657">
        <w:tc>
          <w:tcPr>
            <w:tcW w:w="3020" w:type="dxa"/>
          </w:tcPr>
          <w:p w:rsidR="00965657" w:rsidRPr="00965657" w:rsidRDefault="00965657" w:rsidP="00965657">
            <w:pPr>
              <w:rPr>
                <w:rFonts w:ascii="Calibri" w:eastAsia="Calibri" w:hAnsi="Calibri" w:cs="Calibri"/>
                <w:sz w:val="21"/>
                <w:szCs w:val="21"/>
                <w:lang w:val="en-GB"/>
              </w:rPr>
            </w:pPr>
            <w:r w:rsidRPr="00965657">
              <w:rPr>
                <w:rFonts w:ascii="Calibri" w:eastAsia="Calibri" w:hAnsi="Calibri" w:cs="Calibri"/>
                <w:sz w:val="21"/>
                <w:szCs w:val="21"/>
                <w:lang w:val="en-GB"/>
              </w:rPr>
              <w:t>6</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“Quality of life”[</w:t>
            </w:r>
            <w:proofErr w:type="spellStart"/>
            <w:r w:rsidRPr="00965657">
              <w:rPr>
                <w:rFonts w:ascii="Calibri" w:eastAsia="Times New Roman" w:hAnsi="Calibri" w:cs="Calibri"/>
                <w:sz w:val="21"/>
                <w:szCs w:val="21"/>
                <w:lang w:val="en-GB" w:eastAsia="nl-NL"/>
              </w:rPr>
              <w:t>MeSH</w:t>
            </w:r>
            <w:proofErr w:type="spellEnd"/>
            <w:r w:rsidRPr="00965657">
              <w:rPr>
                <w:rFonts w:ascii="Calibri" w:eastAsia="Times New Roman" w:hAnsi="Calibri" w:cs="Calibri"/>
                <w:sz w:val="21"/>
                <w:szCs w:val="21"/>
                <w:lang w:val="en-GB" w:eastAsia="nl-NL"/>
              </w:rPr>
              <w:t xml:space="preserve"> Terms] OR “Patient Reported Outcome Measures”[</w:t>
            </w:r>
            <w:proofErr w:type="spellStart"/>
            <w:r w:rsidRPr="00965657">
              <w:rPr>
                <w:rFonts w:ascii="Calibri" w:eastAsia="Times New Roman" w:hAnsi="Calibri" w:cs="Calibri"/>
                <w:sz w:val="21"/>
                <w:szCs w:val="21"/>
                <w:lang w:val="en-GB" w:eastAsia="nl-NL"/>
              </w:rPr>
              <w:t>MeSH</w:t>
            </w:r>
            <w:proofErr w:type="spellEnd"/>
            <w:r w:rsidRPr="00965657">
              <w:rPr>
                <w:rFonts w:ascii="Calibri" w:eastAsia="Times New Roman" w:hAnsi="Calibri" w:cs="Calibri"/>
                <w:sz w:val="21"/>
                <w:szCs w:val="21"/>
                <w:lang w:val="en-GB" w:eastAsia="nl-NL"/>
              </w:rPr>
              <w:t xml:space="preserve"> Terms] OR HRQOL[</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QOL[</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“quality of life”[</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“life quality”[</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“patient reported outcome”[</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“patient reported outcomes”[</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OR “patient reported outcome measure”[</w:t>
            </w:r>
            <w:proofErr w:type="spellStart"/>
            <w:r w:rsidRPr="00965657">
              <w:rPr>
                <w:rFonts w:ascii="Calibri" w:eastAsia="Times New Roman" w:hAnsi="Calibri" w:cs="Calibri"/>
                <w:sz w:val="21"/>
                <w:szCs w:val="21"/>
                <w:lang w:val="en-GB" w:eastAsia="nl-NL"/>
              </w:rPr>
              <w:t>tiab</w:t>
            </w:r>
            <w:proofErr w:type="spellEnd"/>
            <w:r w:rsidRPr="00965657">
              <w:rPr>
                <w:rFonts w:ascii="Calibri" w:eastAsia="Times New Roman" w:hAnsi="Calibri" w:cs="Calibri"/>
                <w:sz w:val="21"/>
                <w:szCs w:val="21"/>
                <w:lang w:val="en-GB" w:eastAsia="nl-NL"/>
              </w:rPr>
              <w:t xml:space="preserve">] OR “patient reported outcome measures” </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370806</w:t>
            </w:r>
          </w:p>
        </w:tc>
      </w:tr>
      <w:tr w:rsidR="00965657" w:rsidRPr="00965657" w:rsidTr="00965657">
        <w:tc>
          <w:tcPr>
            <w:tcW w:w="3020"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7</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#1 OR #2 OR #3 OR #4 OR #5</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21352</w:t>
            </w:r>
          </w:p>
        </w:tc>
      </w:tr>
      <w:tr w:rsidR="00965657" w:rsidRPr="00965657" w:rsidTr="00965657">
        <w:tc>
          <w:tcPr>
            <w:tcW w:w="3020"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8</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Calibri" w:hAnsi="Calibri" w:cs="Calibri"/>
                <w:sz w:val="21"/>
                <w:szCs w:val="21"/>
                <w:lang w:val="en-GB"/>
              </w:rPr>
              <w:t>#6 AND #7</w:t>
            </w:r>
          </w:p>
        </w:tc>
        <w:tc>
          <w:tcPr>
            <w:tcW w:w="3021" w:type="dxa"/>
          </w:tcPr>
          <w:p w:rsidR="00965657" w:rsidRPr="00965657" w:rsidRDefault="00965657" w:rsidP="00965657">
            <w:pPr>
              <w:rPr>
                <w:rFonts w:ascii="Calibri" w:eastAsia="Times New Roman" w:hAnsi="Calibri" w:cs="Calibri"/>
                <w:sz w:val="21"/>
                <w:szCs w:val="21"/>
                <w:lang w:val="en-GB" w:eastAsia="nl-NL"/>
              </w:rPr>
            </w:pPr>
            <w:r w:rsidRPr="00965657">
              <w:rPr>
                <w:rFonts w:ascii="Calibri" w:eastAsia="Times New Roman" w:hAnsi="Calibri" w:cs="Calibri"/>
                <w:sz w:val="21"/>
                <w:szCs w:val="21"/>
                <w:lang w:val="en-GB" w:eastAsia="nl-NL"/>
              </w:rPr>
              <w:t>87</w:t>
            </w:r>
          </w:p>
        </w:tc>
      </w:tr>
    </w:tbl>
    <w:p w:rsidR="00D44011" w:rsidRPr="00965657" w:rsidRDefault="00D44011" w:rsidP="00D44011">
      <w:pPr>
        <w:spacing w:after="0" w:line="276" w:lineRule="auto"/>
        <w:rPr>
          <w:rFonts w:ascii="Calibri" w:eastAsia="Calibri" w:hAnsi="Calibri" w:cs="Times New Roman"/>
          <w:b/>
          <w:lang w:val="en-GB"/>
        </w:rPr>
      </w:pPr>
    </w:p>
    <w:p w:rsidR="00D44011" w:rsidRPr="00965657" w:rsidRDefault="00D44011" w:rsidP="00D44011">
      <w:pPr>
        <w:spacing w:after="200" w:line="276" w:lineRule="auto"/>
        <w:rPr>
          <w:rFonts w:ascii="Calibri" w:eastAsia="Calibri" w:hAnsi="Calibri" w:cs="Calibri"/>
          <w:lang w:val="en-GB"/>
        </w:rPr>
      </w:pPr>
      <w:r w:rsidRPr="00965657">
        <w:rPr>
          <w:rFonts w:ascii="Calibri" w:eastAsia="Calibri" w:hAnsi="Calibri" w:cs="Calibri"/>
          <w:b/>
          <w:lang w:val="en-GB"/>
        </w:rPr>
        <w:t xml:space="preserve">Table S2. Search in </w:t>
      </w:r>
      <w:proofErr w:type="spellStart"/>
      <w:r w:rsidRPr="00965657">
        <w:rPr>
          <w:rFonts w:ascii="Calibri" w:eastAsia="Calibri" w:hAnsi="Calibri" w:cs="Calibri"/>
          <w:b/>
          <w:lang w:val="en-GB"/>
        </w:rPr>
        <w:t>Embase</w:t>
      </w:r>
      <w:proofErr w:type="spellEnd"/>
      <w:r w:rsidRPr="00965657">
        <w:rPr>
          <w:rFonts w:ascii="Calibri" w:eastAsia="Calibri" w:hAnsi="Calibri" w:cs="Calibri"/>
          <w:b/>
          <w:lang w:val="en-GB"/>
        </w:rPr>
        <w:t xml:space="preserve"> Classic + </w:t>
      </w:r>
      <w:proofErr w:type="spellStart"/>
      <w:r w:rsidRPr="00965657">
        <w:rPr>
          <w:rFonts w:ascii="Calibri" w:eastAsia="Calibri" w:hAnsi="Calibri" w:cs="Calibri"/>
          <w:b/>
          <w:lang w:val="en-GB"/>
        </w:rPr>
        <w:t>Embase</w:t>
      </w:r>
      <w:proofErr w:type="spellEnd"/>
      <w:r w:rsidRPr="00965657">
        <w:rPr>
          <w:rFonts w:ascii="Calibri" w:eastAsia="Calibri" w:hAnsi="Calibri" w:cs="Calibri"/>
          <w:b/>
          <w:lang w:val="en-GB"/>
        </w:rPr>
        <w:t xml:space="preserve"> (Ovid interface): </w:t>
      </w:r>
      <w:r w:rsidRPr="00965657">
        <w:rPr>
          <w:rFonts w:ascii="Calibri" w:eastAsia="Calibri" w:hAnsi="Calibri" w:cs="Calibri"/>
          <w:lang w:val="en-GB"/>
        </w:rPr>
        <w:t>executed on 28-04-2021</w:t>
      </w:r>
    </w:p>
    <w:tbl>
      <w:tblPr>
        <w:tblStyle w:val="TableGrid"/>
        <w:tblW w:w="0" w:type="auto"/>
        <w:tblInd w:w="83" w:type="dxa"/>
        <w:tblLook w:val="04A0" w:firstRow="1" w:lastRow="0" w:firstColumn="1" w:lastColumn="0" w:noHBand="0" w:noVBand="1"/>
      </w:tblPr>
      <w:tblGrid>
        <w:gridCol w:w="2979"/>
        <w:gridCol w:w="3012"/>
        <w:gridCol w:w="2988"/>
      </w:tblGrid>
      <w:tr w:rsidR="00D0128D" w:rsidRPr="00D0128D" w:rsidTr="00D0128D">
        <w:tc>
          <w:tcPr>
            <w:tcW w:w="3020" w:type="dxa"/>
          </w:tcPr>
          <w:p w:rsidR="00D0128D" w:rsidRPr="00D0128D" w:rsidRDefault="00D0128D" w:rsidP="000E4EEB">
            <w:pPr>
              <w:rPr>
                <w:rFonts w:ascii="Calibri" w:eastAsia="Times New Roman" w:hAnsi="Calibri" w:cs="Calibri"/>
                <w:b/>
                <w:bCs/>
                <w:sz w:val="21"/>
                <w:szCs w:val="21"/>
                <w:lang w:val="en-GB" w:eastAsia="nl-NL"/>
              </w:rPr>
            </w:pPr>
            <w:r w:rsidRPr="00D0128D">
              <w:rPr>
                <w:rFonts w:ascii="Calibri" w:eastAsia="Calibri" w:hAnsi="Calibri" w:cs="Calibri"/>
                <w:b/>
                <w:sz w:val="21"/>
                <w:szCs w:val="21"/>
                <w:lang w:val="en-GB"/>
              </w:rPr>
              <w:t>#</w:t>
            </w:r>
          </w:p>
        </w:tc>
        <w:tc>
          <w:tcPr>
            <w:tcW w:w="3021" w:type="dxa"/>
          </w:tcPr>
          <w:p w:rsidR="00D0128D" w:rsidRPr="00D0128D" w:rsidRDefault="00D0128D" w:rsidP="000E4EEB">
            <w:pPr>
              <w:rPr>
                <w:rFonts w:ascii="Calibri" w:eastAsia="Times New Roman" w:hAnsi="Calibri" w:cs="Calibri"/>
                <w:b/>
                <w:bCs/>
                <w:sz w:val="21"/>
                <w:szCs w:val="21"/>
                <w:lang w:val="en-GB" w:eastAsia="nl-NL"/>
              </w:rPr>
            </w:pPr>
            <w:r w:rsidRPr="00D0128D">
              <w:rPr>
                <w:rFonts w:ascii="Calibri" w:eastAsia="Calibri" w:hAnsi="Calibri" w:cs="Calibri"/>
                <w:b/>
                <w:sz w:val="21"/>
                <w:szCs w:val="21"/>
                <w:lang w:val="en-GB"/>
              </w:rPr>
              <w:t>Search terms</w:t>
            </w:r>
          </w:p>
        </w:tc>
        <w:tc>
          <w:tcPr>
            <w:tcW w:w="3021" w:type="dxa"/>
          </w:tcPr>
          <w:p w:rsidR="00D0128D" w:rsidRPr="00D0128D" w:rsidRDefault="00D0128D" w:rsidP="000E4EEB">
            <w:pPr>
              <w:rPr>
                <w:rFonts w:ascii="Calibri" w:eastAsia="Calibri" w:hAnsi="Calibri" w:cs="Calibri"/>
                <w:b/>
                <w:sz w:val="21"/>
                <w:szCs w:val="21"/>
                <w:lang w:val="en-GB"/>
              </w:rPr>
            </w:pPr>
            <w:r w:rsidRPr="00D0128D">
              <w:rPr>
                <w:rFonts w:ascii="Calibri" w:eastAsia="Calibri" w:hAnsi="Calibri" w:cs="Calibri"/>
                <w:b/>
                <w:sz w:val="21"/>
                <w:szCs w:val="21"/>
                <w:lang w:val="en-GB"/>
              </w:rPr>
              <w:t>Results</w:t>
            </w:r>
          </w:p>
        </w:tc>
      </w:tr>
      <w:tr w:rsidR="00D0128D" w:rsidRPr="00D0128D" w:rsidTr="00D0128D">
        <w:tc>
          <w:tcPr>
            <w:tcW w:w="3020"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Calibri" w:hAnsi="Calibri" w:cs="Calibri"/>
                <w:sz w:val="21"/>
                <w:szCs w:val="21"/>
                <w:lang w:val="en-GB"/>
              </w:rPr>
              <w:t>1</w:t>
            </w:r>
          </w:p>
        </w:tc>
        <w:tc>
          <w:tcPr>
            <w:tcW w:w="3021" w:type="dxa"/>
          </w:tcPr>
          <w:p w:rsidR="00D0128D" w:rsidRPr="00D0128D" w:rsidRDefault="00D0128D" w:rsidP="000E4EEB">
            <w:pPr>
              <w:rPr>
                <w:rFonts w:ascii="Calibri" w:eastAsia="Times New Roman" w:hAnsi="Calibri" w:cs="Calibri"/>
                <w:sz w:val="21"/>
                <w:szCs w:val="21"/>
                <w:lang w:val="en-GB" w:eastAsia="nl-NL"/>
              </w:rPr>
            </w:pPr>
            <w:proofErr w:type="gramStart"/>
            <w:r w:rsidRPr="00D0128D">
              <w:rPr>
                <w:rFonts w:ascii="Calibri" w:eastAsia="Times New Roman" w:hAnsi="Calibri" w:cs="Calibri"/>
                <w:sz w:val="21"/>
                <w:szCs w:val="21"/>
                <w:lang w:val="en-GB" w:eastAsia="nl-NL"/>
              </w:rPr>
              <w:t>liver</w:t>
            </w:r>
            <w:proofErr w:type="gramEnd"/>
            <w:r w:rsidRPr="00D0128D">
              <w:rPr>
                <w:rFonts w:ascii="Calibri" w:eastAsia="Times New Roman" w:hAnsi="Calibri" w:cs="Calibri"/>
                <w:sz w:val="21"/>
                <w:szCs w:val="21"/>
                <w:lang w:val="en-GB" w:eastAsia="nl-NL"/>
              </w:rPr>
              <w:t xml:space="preserve"> cyst/ or ((hepatic or liver) adj3 cyst*).</w:t>
            </w:r>
            <w:proofErr w:type="spellStart"/>
            <w:r w:rsidRPr="00D0128D">
              <w:rPr>
                <w:rFonts w:ascii="Calibri" w:eastAsia="Times New Roman" w:hAnsi="Calibri" w:cs="Calibri"/>
                <w:sz w:val="21"/>
                <w:szCs w:val="21"/>
                <w:lang w:val="en-GB" w:eastAsia="nl-NL"/>
              </w:rPr>
              <w:t>ti,ab,kw</w:t>
            </w:r>
            <w:proofErr w:type="spellEnd"/>
            <w:r w:rsidRPr="00D0128D">
              <w:rPr>
                <w:rFonts w:ascii="Calibri" w:eastAsia="Times New Roman" w:hAnsi="Calibri" w:cs="Calibri"/>
                <w:sz w:val="21"/>
                <w:szCs w:val="21"/>
                <w:lang w:val="en-GB" w:eastAsia="nl-NL"/>
              </w:rPr>
              <w:t xml:space="preserve">. NOT </w:t>
            </w:r>
            <w:proofErr w:type="spellStart"/>
            <w:r w:rsidRPr="00D0128D">
              <w:rPr>
                <w:rFonts w:ascii="Calibri" w:eastAsia="Times New Roman" w:hAnsi="Calibri" w:cs="Calibri"/>
                <w:sz w:val="21"/>
                <w:szCs w:val="21"/>
                <w:lang w:val="en-GB" w:eastAsia="nl-NL"/>
              </w:rPr>
              <w:t>polycystic.ti</w:t>
            </w:r>
            <w:proofErr w:type="spellEnd"/>
            <w:r w:rsidRPr="00D0128D">
              <w:rPr>
                <w:rFonts w:ascii="Calibri" w:eastAsia="Times New Roman" w:hAnsi="Calibri" w:cs="Calibri"/>
                <w:sz w:val="21"/>
                <w:szCs w:val="21"/>
                <w:lang w:val="en-GB" w:eastAsia="nl-NL"/>
              </w:rPr>
              <w:t>.</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12355</w:t>
            </w:r>
          </w:p>
        </w:tc>
      </w:tr>
      <w:tr w:rsidR="00D0128D" w:rsidRPr="00D0128D" w:rsidTr="00D0128D">
        <w:tc>
          <w:tcPr>
            <w:tcW w:w="3020"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Calibri" w:hAnsi="Calibri" w:cs="Calibri"/>
                <w:sz w:val="21"/>
                <w:szCs w:val="21"/>
                <w:lang w:val="en-GB"/>
              </w:rPr>
              <w:t>2</w:t>
            </w:r>
          </w:p>
        </w:tc>
        <w:tc>
          <w:tcPr>
            <w:tcW w:w="3021" w:type="dxa"/>
          </w:tcPr>
          <w:p w:rsidR="00D0128D" w:rsidRPr="00D0128D" w:rsidRDefault="00D0128D" w:rsidP="000E4EEB">
            <w:pPr>
              <w:rPr>
                <w:rFonts w:ascii="Calibri" w:eastAsia="Times New Roman" w:hAnsi="Calibri" w:cs="Calibri"/>
                <w:sz w:val="21"/>
                <w:szCs w:val="21"/>
                <w:lang w:val="en-GB" w:eastAsia="nl-NL"/>
              </w:rPr>
            </w:pPr>
            <w:proofErr w:type="gramStart"/>
            <w:r w:rsidRPr="00D0128D">
              <w:rPr>
                <w:rFonts w:ascii="Calibri" w:eastAsia="Times New Roman" w:hAnsi="Calibri" w:cs="Calibri"/>
                <w:sz w:val="21"/>
                <w:szCs w:val="21"/>
                <w:lang w:val="en-GB" w:eastAsia="nl-NL"/>
              </w:rPr>
              <w:t>liver</w:t>
            </w:r>
            <w:proofErr w:type="gramEnd"/>
            <w:r w:rsidRPr="00D0128D">
              <w:rPr>
                <w:rFonts w:ascii="Calibri" w:eastAsia="Times New Roman" w:hAnsi="Calibri" w:cs="Calibri"/>
                <w:sz w:val="21"/>
                <w:szCs w:val="21"/>
                <w:lang w:val="en-GB" w:eastAsia="nl-NL"/>
              </w:rPr>
              <w:t xml:space="preserve"> adenoma/ or (liver cell adenoma* or hepatocellular adenoma* or liver adenoma* or hepatic adenoma*).</w:t>
            </w:r>
            <w:proofErr w:type="spellStart"/>
            <w:r w:rsidRPr="00D0128D">
              <w:rPr>
                <w:rFonts w:ascii="Calibri" w:eastAsia="Times New Roman" w:hAnsi="Calibri" w:cs="Calibri"/>
                <w:sz w:val="21"/>
                <w:szCs w:val="21"/>
                <w:lang w:val="en-GB" w:eastAsia="nl-NL"/>
              </w:rPr>
              <w:t>ti,ab,kw</w:t>
            </w:r>
            <w:proofErr w:type="spellEnd"/>
            <w:r w:rsidRPr="00D0128D">
              <w:rPr>
                <w:rFonts w:ascii="Calibri" w:eastAsia="Times New Roman" w:hAnsi="Calibri" w:cs="Calibri"/>
                <w:sz w:val="21"/>
                <w:szCs w:val="21"/>
                <w:lang w:val="en-GB" w:eastAsia="nl-NL"/>
              </w:rPr>
              <w:t>.</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5252</w:t>
            </w:r>
          </w:p>
        </w:tc>
      </w:tr>
      <w:tr w:rsidR="00D0128D" w:rsidRPr="00D0128D" w:rsidTr="00D0128D">
        <w:tc>
          <w:tcPr>
            <w:tcW w:w="3020"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Calibri" w:hAnsi="Calibri" w:cs="Calibri"/>
                <w:sz w:val="21"/>
                <w:szCs w:val="21"/>
                <w:lang w:val="en-GB"/>
              </w:rPr>
              <w:lastRenderedPageBreak/>
              <w:t>3</w:t>
            </w:r>
          </w:p>
        </w:tc>
        <w:tc>
          <w:tcPr>
            <w:tcW w:w="3021" w:type="dxa"/>
          </w:tcPr>
          <w:p w:rsidR="00D0128D" w:rsidRPr="00D0128D" w:rsidRDefault="00D0128D" w:rsidP="000E4EEB">
            <w:pPr>
              <w:rPr>
                <w:rFonts w:ascii="Calibri" w:eastAsia="Times New Roman" w:hAnsi="Calibri" w:cs="Calibri"/>
                <w:sz w:val="21"/>
                <w:szCs w:val="21"/>
                <w:lang w:val="en-GB" w:eastAsia="nl-NL"/>
              </w:rPr>
            </w:pPr>
            <w:proofErr w:type="gramStart"/>
            <w:r w:rsidRPr="00D0128D">
              <w:rPr>
                <w:rFonts w:ascii="Calibri" w:eastAsia="Times New Roman" w:hAnsi="Calibri" w:cs="Calibri"/>
                <w:sz w:val="21"/>
                <w:szCs w:val="21"/>
                <w:lang w:val="en-GB" w:eastAsia="nl-NL"/>
              </w:rPr>
              <w:t>nodular</w:t>
            </w:r>
            <w:proofErr w:type="gramEnd"/>
            <w:r w:rsidRPr="00D0128D">
              <w:rPr>
                <w:rFonts w:ascii="Calibri" w:eastAsia="Times New Roman" w:hAnsi="Calibri" w:cs="Calibri"/>
                <w:sz w:val="21"/>
                <w:szCs w:val="21"/>
                <w:lang w:val="en-GB" w:eastAsia="nl-NL"/>
              </w:rPr>
              <w:t xml:space="preserve"> hyperplasia/ or focal nodular hyperplasia*.</w:t>
            </w:r>
            <w:proofErr w:type="spellStart"/>
            <w:r w:rsidRPr="00D0128D">
              <w:rPr>
                <w:rFonts w:ascii="Calibri" w:eastAsia="Times New Roman" w:hAnsi="Calibri" w:cs="Calibri"/>
                <w:sz w:val="21"/>
                <w:szCs w:val="21"/>
                <w:lang w:val="en-GB" w:eastAsia="nl-NL"/>
              </w:rPr>
              <w:t>ti,ab,kw</w:t>
            </w:r>
            <w:proofErr w:type="spellEnd"/>
            <w:r w:rsidRPr="00D0128D">
              <w:rPr>
                <w:rFonts w:ascii="Calibri" w:eastAsia="Times New Roman" w:hAnsi="Calibri" w:cs="Calibri"/>
                <w:sz w:val="21"/>
                <w:szCs w:val="21"/>
                <w:lang w:val="en-GB" w:eastAsia="nl-NL"/>
              </w:rPr>
              <w:t xml:space="preserve">. </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5338</w:t>
            </w:r>
          </w:p>
        </w:tc>
      </w:tr>
      <w:tr w:rsidR="00D0128D" w:rsidRPr="00D0128D" w:rsidTr="00D0128D">
        <w:tc>
          <w:tcPr>
            <w:tcW w:w="3020"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Calibri" w:hAnsi="Calibri" w:cs="Calibri"/>
                <w:sz w:val="21"/>
                <w:szCs w:val="21"/>
                <w:lang w:val="en-GB"/>
              </w:rPr>
              <w:t>4</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w:t>
            </w:r>
            <w:proofErr w:type="spellStart"/>
            <w:proofErr w:type="gramStart"/>
            <w:r w:rsidRPr="00D0128D">
              <w:rPr>
                <w:rFonts w:ascii="Calibri" w:eastAsia="Times New Roman" w:hAnsi="Calibri" w:cs="Calibri"/>
                <w:sz w:val="21"/>
                <w:szCs w:val="21"/>
                <w:lang w:val="en-GB" w:eastAsia="nl-NL"/>
              </w:rPr>
              <w:t>exp</w:t>
            </w:r>
            <w:proofErr w:type="spellEnd"/>
            <w:proofErr w:type="gramEnd"/>
            <w:r w:rsidRPr="00D0128D">
              <w:rPr>
                <w:rFonts w:ascii="Calibri" w:eastAsia="Times New Roman" w:hAnsi="Calibri" w:cs="Calibri"/>
                <w:sz w:val="21"/>
                <w:szCs w:val="21"/>
                <w:lang w:val="en-GB" w:eastAsia="nl-NL"/>
              </w:rPr>
              <w:t xml:space="preserve"> haemangioma/ or (haemangioma* or haemangioma*).</w:t>
            </w:r>
            <w:proofErr w:type="spellStart"/>
            <w:r w:rsidRPr="00D0128D">
              <w:rPr>
                <w:rFonts w:ascii="Calibri" w:eastAsia="Times New Roman" w:hAnsi="Calibri" w:cs="Calibri"/>
                <w:sz w:val="21"/>
                <w:szCs w:val="21"/>
                <w:lang w:val="en-GB" w:eastAsia="nl-NL"/>
              </w:rPr>
              <w:t>ti,ab,kw</w:t>
            </w:r>
            <w:proofErr w:type="spellEnd"/>
            <w:r w:rsidRPr="00D0128D">
              <w:rPr>
                <w:rFonts w:ascii="Calibri" w:eastAsia="Times New Roman" w:hAnsi="Calibri" w:cs="Calibri"/>
                <w:sz w:val="21"/>
                <w:szCs w:val="21"/>
                <w:lang w:val="en-GB" w:eastAsia="nl-NL"/>
              </w:rPr>
              <w:t xml:space="preserve">.) </w:t>
            </w:r>
            <w:proofErr w:type="gramStart"/>
            <w:r w:rsidRPr="00D0128D">
              <w:rPr>
                <w:rFonts w:ascii="Calibri" w:eastAsia="Times New Roman" w:hAnsi="Calibri" w:cs="Calibri"/>
                <w:sz w:val="21"/>
                <w:szCs w:val="21"/>
                <w:lang w:val="en-GB" w:eastAsia="nl-NL"/>
              </w:rPr>
              <w:t>and</w:t>
            </w:r>
            <w:proofErr w:type="gramEnd"/>
            <w:r w:rsidRPr="00D0128D">
              <w:rPr>
                <w:rFonts w:ascii="Calibri" w:eastAsia="Times New Roman" w:hAnsi="Calibri" w:cs="Calibri"/>
                <w:sz w:val="21"/>
                <w:szCs w:val="21"/>
                <w:lang w:val="en-GB" w:eastAsia="nl-NL"/>
              </w:rPr>
              <w:t xml:space="preserve"> (</w:t>
            </w:r>
            <w:proofErr w:type="spellStart"/>
            <w:r w:rsidRPr="00D0128D">
              <w:rPr>
                <w:rFonts w:ascii="Calibri" w:eastAsia="Times New Roman" w:hAnsi="Calibri" w:cs="Calibri"/>
                <w:sz w:val="21"/>
                <w:szCs w:val="21"/>
                <w:lang w:val="en-GB" w:eastAsia="nl-NL"/>
              </w:rPr>
              <w:t>exp</w:t>
            </w:r>
            <w:proofErr w:type="spellEnd"/>
            <w:r w:rsidRPr="00D0128D">
              <w:rPr>
                <w:rFonts w:ascii="Calibri" w:eastAsia="Times New Roman" w:hAnsi="Calibri" w:cs="Calibri"/>
                <w:sz w:val="21"/>
                <w:szCs w:val="21"/>
                <w:lang w:val="en-GB" w:eastAsia="nl-NL"/>
              </w:rPr>
              <w:t xml:space="preserve"> liver tumour/ or </w:t>
            </w:r>
            <w:proofErr w:type="spellStart"/>
            <w:r w:rsidRPr="00D0128D">
              <w:rPr>
                <w:rFonts w:ascii="Calibri" w:eastAsia="Times New Roman" w:hAnsi="Calibri" w:cs="Calibri"/>
                <w:sz w:val="21"/>
                <w:szCs w:val="21"/>
                <w:lang w:val="en-GB" w:eastAsia="nl-NL"/>
              </w:rPr>
              <w:t>liver.ti,ab,kw</w:t>
            </w:r>
            <w:proofErr w:type="spellEnd"/>
            <w:r w:rsidRPr="00D0128D">
              <w:rPr>
                <w:rFonts w:ascii="Calibri" w:eastAsia="Times New Roman" w:hAnsi="Calibri" w:cs="Calibri"/>
                <w:sz w:val="21"/>
                <w:szCs w:val="21"/>
                <w:lang w:val="en-GB" w:eastAsia="nl-NL"/>
              </w:rPr>
              <w:t xml:space="preserve">. or </w:t>
            </w:r>
            <w:proofErr w:type="spellStart"/>
            <w:r w:rsidRPr="00D0128D">
              <w:rPr>
                <w:rFonts w:ascii="Calibri" w:eastAsia="Times New Roman" w:hAnsi="Calibri" w:cs="Calibri"/>
                <w:sz w:val="21"/>
                <w:szCs w:val="21"/>
                <w:lang w:val="en-GB" w:eastAsia="nl-NL"/>
              </w:rPr>
              <w:t>hepatic.ti,ab,kw</w:t>
            </w:r>
            <w:proofErr w:type="spellEnd"/>
            <w:r w:rsidRPr="00D0128D">
              <w:rPr>
                <w:rFonts w:ascii="Calibri" w:eastAsia="Times New Roman" w:hAnsi="Calibri" w:cs="Calibri"/>
                <w:sz w:val="21"/>
                <w:szCs w:val="21"/>
                <w:lang w:val="en-GB" w:eastAsia="nl-NL"/>
              </w:rPr>
              <w:t>.)</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7947</w:t>
            </w:r>
          </w:p>
        </w:tc>
      </w:tr>
      <w:tr w:rsidR="00D0128D" w:rsidRPr="00D0128D" w:rsidTr="00D0128D">
        <w:tc>
          <w:tcPr>
            <w:tcW w:w="3020"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Calibri" w:hAnsi="Calibri" w:cs="Calibri"/>
                <w:sz w:val="21"/>
                <w:szCs w:val="21"/>
                <w:lang w:val="en-GB"/>
              </w:rPr>
              <w:t>5</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w:t>
            </w:r>
            <w:proofErr w:type="gramStart"/>
            <w:r w:rsidRPr="00D0128D">
              <w:rPr>
                <w:rFonts w:ascii="Calibri" w:eastAsia="Times New Roman" w:hAnsi="Calibri" w:cs="Calibri"/>
                <w:sz w:val="21"/>
                <w:szCs w:val="21"/>
                <w:lang w:val="en-GB" w:eastAsia="nl-NL"/>
              </w:rPr>
              <w:t>lesion</w:t>
            </w:r>
            <w:proofErr w:type="gramEnd"/>
            <w:r w:rsidRPr="00D0128D">
              <w:rPr>
                <w:rFonts w:ascii="Calibri" w:eastAsia="Times New Roman" w:hAnsi="Calibri" w:cs="Calibri"/>
                <w:sz w:val="21"/>
                <w:szCs w:val="21"/>
                <w:lang w:val="en-GB" w:eastAsia="nl-NL"/>
              </w:rPr>
              <w:t>* and benign* and liver).</w:t>
            </w:r>
            <w:proofErr w:type="spellStart"/>
            <w:r w:rsidRPr="00D0128D">
              <w:rPr>
                <w:rFonts w:ascii="Calibri" w:eastAsia="Times New Roman" w:hAnsi="Calibri" w:cs="Calibri"/>
                <w:sz w:val="21"/>
                <w:szCs w:val="21"/>
                <w:lang w:val="en-GB" w:eastAsia="nl-NL"/>
              </w:rPr>
              <w:t>ti,ab,kw</w:t>
            </w:r>
            <w:proofErr w:type="spellEnd"/>
            <w:r w:rsidRPr="00D0128D">
              <w:rPr>
                <w:rFonts w:ascii="Calibri" w:eastAsia="Times New Roman" w:hAnsi="Calibri" w:cs="Calibri"/>
                <w:sz w:val="21"/>
                <w:szCs w:val="21"/>
                <w:lang w:val="en-GB" w:eastAsia="nl-NL"/>
              </w:rPr>
              <w:t>.</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6400</w:t>
            </w:r>
          </w:p>
        </w:tc>
      </w:tr>
      <w:tr w:rsidR="00D0128D" w:rsidRPr="00D0128D" w:rsidTr="00D0128D">
        <w:tc>
          <w:tcPr>
            <w:tcW w:w="3020" w:type="dxa"/>
          </w:tcPr>
          <w:p w:rsidR="00D0128D" w:rsidRPr="00D0128D" w:rsidRDefault="00D0128D" w:rsidP="000E4EEB">
            <w:pPr>
              <w:rPr>
                <w:rFonts w:ascii="Calibri" w:eastAsia="Calibri" w:hAnsi="Calibri" w:cs="Calibri"/>
                <w:sz w:val="21"/>
                <w:szCs w:val="21"/>
                <w:lang w:val="en-GB"/>
              </w:rPr>
            </w:pPr>
            <w:r w:rsidRPr="00D0128D">
              <w:rPr>
                <w:rFonts w:ascii="Calibri" w:eastAsia="Calibri" w:hAnsi="Calibri" w:cs="Calibri"/>
                <w:sz w:val="21"/>
                <w:szCs w:val="21"/>
                <w:lang w:val="en-GB"/>
              </w:rPr>
              <w:t>6</w:t>
            </w:r>
          </w:p>
        </w:tc>
        <w:tc>
          <w:tcPr>
            <w:tcW w:w="3021" w:type="dxa"/>
          </w:tcPr>
          <w:p w:rsidR="00D0128D" w:rsidRPr="00D0128D" w:rsidRDefault="00D0128D" w:rsidP="000E4EEB">
            <w:pPr>
              <w:rPr>
                <w:rFonts w:ascii="Calibri" w:eastAsia="Times New Roman" w:hAnsi="Calibri" w:cs="Calibri"/>
                <w:sz w:val="21"/>
                <w:szCs w:val="21"/>
                <w:lang w:val="en-GB" w:eastAsia="nl-NL"/>
              </w:rPr>
            </w:pPr>
            <w:proofErr w:type="gramStart"/>
            <w:r w:rsidRPr="00D0128D">
              <w:rPr>
                <w:rFonts w:ascii="Calibri" w:eastAsia="Times New Roman" w:hAnsi="Calibri" w:cs="Calibri"/>
                <w:sz w:val="21"/>
                <w:szCs w:val="21"/>
                <w:lang w:val="en-GB" w:eastAsia="nl-NL"/>
              </w:rPr>
              <w:t>patient-reported</w:t>
            </w:r>
            <w:proofErr w:type="gramEnd"/>
            <w:r w:rsidRPr="00D0128D">
              <w:rPr>
                <w:rFonts w:ascii="Calibri" w:eastAsia="Times New Roman" w:hAnsi="Calibri" w:cs="Calibri"/>
                <w:sz w:val="21"/>
                <w:szCs w:val="21"/>
                <w:lang w:val="en-GB" w:eastAsia="nl-NL"/>
              </w:rPr>
              <w:t xml:space="preserve"> outcome/ or quality of life/ or (HRQOL or QOL or quality of life or life quality or patient reported outcome* or patient reported outcome measure*).</w:t>
            </w:r>
            <w:proofErr w:type="spellStart"/>
            <w:r w:rsidRPr="00D0128D">
              <w:rPr>
                <w:rFonts w:ascii="Calibri" w:eastAsia="Times New Roman" w:hAnsi="Calibri" w:cs="Calibri"/>
                <w:sz w:val="21"/>
                <w:szCs w:val="21"/>
                <w:lang w:val="en-GB" w:eastAsia="nl-NL"/>
              </w:rPr>
              <w:t>ti,ab,kw</w:t>
            </w:r>
            <w:proofErr w:type="spellEnd"/>
            <w:r w:rsidRPr="00D0128D">
              <w:rPr>
                <w:rFonts w:ascii="Calibri" w:eastAsia="Times New Roman" w:hAnsi="Calibri" w:cs="Calibri"/>
                <w:sz w:val="21"/>
                <w:szCs w:val="21"/>
                <w:lang w:val="en-GB" w:eastAsia="nl-NL"/>
              </w:rPr>
              <w:t>.</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676715</w:t>
            </w:r>
          </w:p>
        </w:tc>
      </w:tr>
      <w:tr w:rsidR="00D0128D" w:rsidRPr="00D0128D" w:rsidTr="00D0128D">
        <w:tc>
          <w:tcPr>
            <w:tcW w:w="3020"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7</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1 or 2 or 3 or 4 or 5</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31597</w:t>
            </w:r>
          </w:p>
        </w:tc>
      </w:tr>
      <w:tr w:rsidR="00D0128D" w:rsidRPr="00D0128D" w:rsidTr="00D0128D">
        <w:tc>
          <w:tcPr>
            <w:tcW w:w="3020"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8</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6 and 7</w:t>
            </w:r>
          </w:p>
        </w:tc>
        <w:tc>
          <w:tcPr>
            <w:tcW w:w="3021" w:type="dxa"/>
          </w:tcPr>
          <w:p w:rsidR="00D0128D" w:rsidRPr="00D0128D" w:rsidRDefault="00D0128D" w:rsidP="000E4EEB">
            <w:pPr>
              <w:rPr>
                <w:rFonts w:ascii="Calibri" w:eastAsia="Times New Roman" w:hAnsi="Calibri" w:cs="Calibri"/>
                <w:sz w:val="21"/>
                <w:szCs w:val="21"/>
                <w:lang w:val="en-GB" w:eastAsia="nl-NL"/>
              </w:rPr>
            </w:pPr>
            <w:r w:rsidRPr="00D0128D">
              <w:rPr>
                <w:rFonts w:ascii="Calibri" w:eastAsia="Times New Roman" w:hAnsi="Calibri" w:cs="Calibri"/>
                <w:sz w:val="21"/>
                <w:szCs w:val="21"/>
                <w:lang w:val="en-GB" w:eastAsia="nl-NL"/>
              </w:rPr>
              <w:t>233</w:t>
            </w:r>
          </w:p>
        </w:tc>
      </w:tr>
    </w:tbl>
    <w:p w:rsidR="00D44011" w:rsidRPr="00965657" w:rsidRDefault="00D44011" w:rsidP="00D44011">
      <w:pPr>
        <w:spacing w:after="0" w:line="276" w:lineRule="auto"/>
        <w:rPr>
          <w:rFonts w:ascii="Calibri" w:eastAsia="Calibri" w:hAnsi="Calibri" w:cs="Calibri"/>
          <w:lang w:val="en-GB"/>
        </w:rPr>
      </w:pPr>
    </w:p>
    <w:p w:rsidR="00D44011" w:rsidRPr="00965657" w:rsidRDefault="00D44011" w:rsidP="00D44011">
      <w:pPr>
        <w:spacing w:after="200" w:line="276" w:lineRule="auto"/>
        <w:rPr>
          <w:rFonts w:ascii="Calibri" w:eastAsia="Calibri" w:hAnsi="Calibri" w:cs="Calibri"/>
          <w:lang w:val="en-GB"/>
        </w:rPr>
      </w:pPr>
      <w:r w:rsidRPr="00965657">
        <w:rPr>
          <w:rFonts w:ascii="Calibri" w:eastAsia="Calibri" w:hAnsi="Calibri" w:cs="Calibri"/>
          <w:b/>
          <w:lang w:val="en-GB"/>
        </w:rPr>
        <w:t xml:space="preserve">Table S3. Search in </w:t>
      </w:r>
      <w:proofErr w:type="spellStart"/>
      <w:r w:rsidRPr="00965657">
        <w:rPr>
          <w:rFonts w:ascii="Calibri" w:eastAsia="Calibri" w:hAnsi="Calibri" w:cs="Calibri"/>
          <w:b/>
          <w:lang w:val="en-GB"/>
        </w:rPr>
        <w:t>PsycInfo</w:t>
      </w:r>
      <w:proofErr w:type="spellEnd"/>
      <w:r w:rsidRPr="00965657">
        <w:rPr>
          <w:rFonts w:ascii="Calibri" w:eastAsia="Calibri" w:hAnsi="Calibri" w:cs="Calibri"/>
          <w:b/>
          <w:lang w:val="en-GB"/>
        </w:rPr>
        <w:t xml:space="preserve"> (Ovid interface): </w:t>
      </w:r>
      <w:r w:rsidRPr="00965657">
        <w:rPr>
          <w:rFonts w:ascii="Calibri" w:eastAsia="Calibri" w:hAnsi="Calibri" w:cs="Calibri"/>
          <w:lang w:val="en-GB"/>
        </w:rPr>
        <w:t>executed on 28-04-2021</w:t>
      </w:r>
    </w:p>
    <w:tbl>
      <w:tblPr>
        <w:tblStyle w:val="TableGrid"/>
        <w:tblW w:w="0" w:type="auto"/>
        <w:tblInd w:w="83" w:type="dxa"/>
        <w:tblLook w:val="04A0" w:firstRow="1" w:lastRow="0" w:firstColumn="1" w:lastColumn="0" w:noHBand="0" w:noVBand="1"/>
      </w:tblPr>
      <w:tblGrid>
        <w:gridCol w:w="2983"/>
        <w:gridCol w:w="3006"/>
        <w:gridCol w:w="2990"/>
      </w:tblGrid>
      <w:tr w:rsidR="00631D3F" w:rsidRPr="00631D3F" w:rsidTr="00631D3F">
        <w:tc>
          <w:tcPr>
            <w:tcW w:w="3020" w:type="dxa"/>
          </w:tcPr>
          <w:p w:rsidR="00631D3F" w:rsidRPr="00631D3F" w:rsidRDefault="00631D3F" w:rsidP="00B20CEE">
            <w:pPr>
              <w:rPr>
                <w:rFonts w:ascii="Calibri" w:eastAsia="Times New Roman" w:hAnsi="Calibri" w:cs="Calibri"/>
                <w:b/>
                <w:bCs/>
                <w:sz w:val="21"/>
                <w:szCs w:val="21"/>
                <w:lang w:val="en-GB" w:eastAsia="nl-NL"/>
              </w:rPr>
            </w:pPr>
            <w:r w:rsidRPr="00631D3F">
              <w:rPr>
                <w:rFonts w:ascii="Calibri" w:eastAsia="Calibri" w:hAnsi="Calibri" w:cs="Calibri"/>
                <w:b/>
                <w:sz w:val="21"/>
                <w:szCs w:val="21"/>
                <w:lang w:val="en-GB"/>
              </w:rPr>
              <w:t>#</w:t>
            </w:r>
          </w:p>
        </w:tc>
        <w:tc>
          <w:tcPr>
            <w:tcW w:w="3021" w:type="dxa"/>
          </w:tcPr>
          <w:p w:rsidR="00631D3F" w:rsidRPr="00631D3F" w:rsidRDefault="00631D3F" w:rsidP="00B20CEE">
            <w:pPr>
              <w:rPr>
                <w:rFonts w:ascii="Calibri" w:eastAsia="Times New Roman" w:hAnsi="Calibri" w:cs="Calibri"/>
                <w:b/>
                <w:bCs/>
                <w:sz w:val="21"/>
                <w:szCs w:val="21"/>
                <w:lang w:val="en-GB" w:eastAsia="nl-NL"/>
              </w:rPr>
            </w:pPr>
            <w:r w:rsidRPr="00631D3F">
              <w:rPr>
                <w:rFonts w:ascii="Calibri" w:eastAsia="Calibri" w:hAnsi="Calibri" w:cs="Calibri"/>
                <w:b/>
                <w:sz w:val="21"/>
                <w:szCs w:val="21"/>
                <w:lang w:val="en-GB"/>
              </w:rPr>
              <w:t>Search terms</w:t>
            </w:r>
          </w:p>
        </w:tc>
        <w:tc>
          <w:tcPr>
            <w:tcW w:w="3021" w:type="dxa"/>
          </w:tcPr>
          <w:p w:rsidR="00631D3F" w:rsidRPr="00631D3F" w:rsidRDefault="00631D3F" w:rsidP="00B20CEE">
            <w:pPr>
              <w:rPr>
                <w:rFonts w:ascii="Calibri" w:eastAsia="Calibri" w:hAnsi="Calibri" w:cs="Calibri"/>
                <w:b/>
                <w:sz w:val="21"/>
                <w:szCs w:val="21"/>
                <w:lang w:val="en-GB"/>
              </w:rPr>
            </w:pPr>
            <w:r w:rsidRPr="00631D3F">
              <w:rPr>
                <w:rFonts w:ascii="Calibri" w:eastAsia="Calibri" w:hAnsi="Calibri" w:cs="Calibri"/>
                <w:b/>
                <w:sz w:val="21"/>
                <w:szCs w:val="21"/>
                <w:lang w:val="en-GB"/>
              </w:rPr>
              <w:t>Results</w:t>
            </w:r>
          </w:p>
        </w:tc>
      </w:tr>
      <w:tr w:rsidR="00631D3F" w:rsidRPr="00631D3F" w:rsidTr="00631D3F">
        <w:tc>
          <w:tcPr>
            <w:tcW w:w="3020"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Calibri" w:hAnsi="Calibri" w:cs="Calibri"/>
                <w:sz w:val="21"/>
                <w:szCs w:val="21"/>
                <w:lang w:val="en-GB"/>
              </w:rPr>
              <w:t>1</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((hepatic or liver) adj3 cyst*).</w:t>
            </w:r>
            <w:proofErr w:type="spellStart"/>
            <w:r w:rsidRPr="00631D3F">
              <w:rPr>
                <w:rFonts w:ascii="Calibri" w:eastAsia="Times New Roman" w:hAnsi="Calibri" w:cs="Calibri"/>
                <w:sz w:val="21"/>
                <w:szCs w:val="21"/>
                <w:lang w:val="en-GB" w:eastAsia="nl-NL"/>
              </w:rPr>
              <w:t>mp</w:t>
            </w:r>
            <w:proofErr w:type="spellEnd"/>
            <w:r w:rsidRPr="00631D3F">
              <w:rPr>
                <w:rFonts w:ascii="Calibri" w:eastAsia="Times New Roman" w:hAnsi="Calibri" w:cs="Calibri"/>
                <w:sz w:val="21"/>
                <w:szCs w:val="21"/>
                <w:lang w:val="en-GB" w:eastAsia="nl-NL"/>
              </w:rPr>
              <w:t xml:space="preserve">. NOT </w:t>
            </w:r>
            <w:proofErr w:type="spellStart"/>
            <w:r w:rsidRPr="00631D3F">
              <w:rPr>
                <w:rFonts w:ascii="Calibri" w:eastAsia="Times New Roman" w:hAnsi="Calibri" w:cs="Calibri"/>
                <w:sz w:val="21"/>
                <w:szCs w:val="21"/>
                <w:lang w:val="en-GB" w:eastAsia="nl-NL"/>
              </w:rPr>
              <w:t>polycystic.ti</w:t>
            </w:r>
            <w:proofErr w:type="spellEnd"/>
            <w:r w:rsidRPr="00631D3F">
              <w:rPr>
                <w:rFonts w:ascii="Calibri" w:eastAsia="Times New Roman" w:hAnsi="Calibri" w:cs="Calibri"/>
                <w:sz w:val="21"/>
                <w:szCs w:val="21"/>
                <w:lang w:val="en-GB" w:eastAsia="nl-NL"/>
              </w:rPr>
              <w:t>.</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21</w:t>
            </w:r>
          </w:p>
        </w:tc>
      </w:tr>
      <w:tr w:rsidR="00631D3F" w:rsidRPr="00631D3F" w:rsidTr="00631D3F">
        <w:tc>
          <w:tcPr>
            <w:tcW w:w="3020"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Calibri" w:hAnsi="Calibri" w:cs="Calibri"/>
                <w:sz w:val="21"/>
                <w:szCs w:val="21"/>
                <w:lang w:val="en-GB"/>
              </w:rPr>
              <w:t>2</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w:t>
            </w:r>
            <w:proofErr w:type="gramStart"/>
            <w:r w:rsidRPr="00631D3F">
              <w:rPr>
                <w:rFonts w:ascii="Calibri" w:eastAsia="Times New Roman" w:hAnsi="Calibri" w:cs="Calibri"/>
                <w:sz w:val="21"/>
                <w:szCs w:val="21"/>
                <w:lang w:val="en-GB" w:eastAsia="nl-NL"/>
              </w:rPr>
              <w:t>liver</w:t>
            </w:r>
            <w:proofErr w:type="gramEnd"/>
            <w:r w:rsidRPr="00631D3F">
              <w:rPr>
                <w:rFonts w:ascii="Calibri" w:eastAsia="Times New Roman" w:hAnsi="Calibri" w:cs="Calibri"/>
                <w:sz w:val="21"/>
                <w:szCs w:val="21"/>
                <w:lang w:val="en-GB" w:eastAsia="nl-NL"/>
              </w:rPr>
              <w:t xml:space="preserve"> cell adenoma* or hepatocellular adenoma* or liver adenoma* or hepatic adenoma*).</w:t>
            </w:r>
            <w:proofErr w:type="spellStart"/>
            <w:r w:rsidRPr="00631D3F">
              <w:rPr>
                <w:rFonts w:ascii="Calibri" w:eastAsia="Times New Roman" w:hAnsi="Calibri" w:cs="Calibri"/>
                <w:sz w:val="21"/>
                <w:szCs w:val="21"/>
                <w:lang w:val="en-GB" w:eastAsia="nl-NL"/>
              </w:rPr>
              <w:t>mp</w:t>
            </w:r>
            <w:proofErr w:type="spellEnd"/>
            <w:r w:rsidRPr="00631D3F">
              <w:rPr>
                <w:rFonts w:ascii="Calibri" w:eastAsia="Times New Roman" w:hAnsi="Calibri" w:cs="Calibri"/>
                <w:sz w:val="21"/>
                <w:szCs w:val="21"/>
                <w:lang w:val="en-GB" w:eastAsia="nl-NL"/>
              </w:rPr>
              <w:t>.</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2</w:t>
            </w:r>
          </w:p>
        </w:tc>
      </w:tr>
      <w:tr w:rsidR="00631D3F" w:rsidRPr="00631D3F" w:rsidTr="00631D3F">
        <w:tc>
          <w:tcPr>
            <w:tcW w:w="3020"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Calibri" w:hAnsi="Calibri" w:cs="Calibri"/>
                <w:sz w:val="21"/>
                <w:szCs w:val="21"/>
                <w:lang w:val="en-GB"/>
              </w:rPr>
              <w:t>3</w:t>
            </w:r>
          </w:p>
        </w:tc>
        <w:tc>
          <w:tcPr>
            <w:tcW w:w="3021" w:type="dxa"/>
          </w:tcPr>
          <w:p w:rsidR="00631D3F" w:rsidRPr="00631D3F" w:rsidRDefault="00631D3F" w:rsidP="00B20CEE">
            <w:pPr>
              <w:rPr>
                <w:rFonts w:ascii="Calibri" w:eastAsia="Times New Roman" w:hAnsi="Calibri" w:cs="Calibri"/>
                <w:sz w:val="21"/>
                <w:szCs w:val="21"/>
                <w:lang w:val="en-GB" w:eastAsia="nl-NL"/>
              </w:rPr>
            </w:pPr>
            <w:proofErr w:type="gramStart"/>
            <w:r w:rsidRPr="00631D3F">
              <w:rPr>
                <w:rFonts w:ascii="Calibri" w:eastAsia="Times New Roman" w:hAnsi="Calibri" w:cs="Calibri"/>
                <w:sz w:val="21"/>
                <w:szCs w:val="21"/>
                <w:lang w:val="en-GB" w:eastAsia="nl-NL"/>
              </w:rPr>
              <w:t>focal</w:t>
            </w:r>
            <w:proofErr w:type="gramEnd"/>
            <w:r w:rsidRPr="00631D3F">
              <w:rPr>
                <w:rFonts w:ascii="Calibri" w:eastAsia="Times New Roman" w:hAnsi="Calibri" w:cs="Calibri"/>
                <w:sz w:val="21"/>
                <w:szCs w:val="21"/>
                <w:lang w:val="en-GB" w:eastAsia="nl-NL"/>
              </w:rPr>
              <w:t xml:space="preserve"> nodular hyperplasia*.</w:t>
            </w:r>
            <w:proofErr w:type="spellStart"/>
            <w:r w:rsidRPr="00631D3F">
              <w:rPr>
                <w:rFonts w:ascii="Calibri" w:eastAsia="Times New Roman" w:hAnsi="Calibri" w:cs="Calibri"/>
                <w:sz w:val="21"/>
                <w:szCs w:val="21"/>
                <w:lang w:val="en-GB" w:eastAsia="nl-NL"/>
              </w:rPr>
              <w:t>mp</w:t>
            </w:r>
            <w:proofErr w:type="spellEnd"/>
            <w:r w:rsidRPr="00631D3F">
              <w:rPr>
                <w:rFonts w:ascii="Calibri" w:eastAsia="Times New Roman" w:hAnsi="Calibri" w:cs="Calibri"/>
                <w:sz w:val="21"/>
                <w:szCs w:val="21"/>
                <w:lang w:val="en-GB" w:eastAsia="nl-NL"/>
              </w:rPr>
              <w:t xml:space="preserve">. </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2</w:t>
            </w:r>
          </w:p>
        </w:tc>
      </w:tr>
      <w:tr w:rsidR="00631D3F" w:rsidRPr="00631D3F" w:rsidTr="00631D3F">
        <w:tc>
          <w:tcPr>
            <w:tcW w:w="3020"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Calibri" w:hAnsi="Calibri" w:cs="Calibri"/>
                <w:sz w:val="21"/>
                <w:szCs w:val="21"/>
                <w:lang w:val="en-GB"/>
              </w:rPr>
              <w:t>4</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w:t>
            </w:r>
            <w:proofErr w:type="gramStart"/>
            <w:r w:rsidRPr="00631D3F">
              <w:rPr>
                <w:rFonts w:ascii="Calibri" w:eastAsia="Times New Roman" w:hAnsi="Calibri" w:cs="Calibri"/>
                <w:sz w:val="21"/>
                <w:szCs w:val="21"/>
                <w:lang w:val="en-GB" w:eastAsia="nl-NL"/>
              </w:rPr>
              <w:t>haemangioma</w:t>
            </w:r>
            <w:proofErr w:type="gramEnd"/>
            <w:r w:rsidRPr="00631D3F">
              <w:rPr>
                <w:rFonts w:ascii="Calibri" w:eastAsia="Times New Roman" w:hAnsi="Calibri" w:cs="Calibri"/>
                <w:sz w:val="21"/>
                <w:szCs w:val="21"/>
                <w:lang w:val="en-GB" w:eastAsia="nl-NL"/>
              </w:rPr>
              <w:t>* or haemangioma*).</w:t>
            </w:r>
            <w:proofErr w:type="spellStart"/>
            <w:r w:rsidRPr="00631D3F">
              <w:rPr>
                <w:rFonts w:ascii="Calibri" w:eastAsia="Times New Roman" w:hAnsi="Calibri" w:cs="Calibri"/>
                <w:sz w:val="21"/>
                <w:szCs w:val="21"/>
                <w:lang w:val="en-GB" w:eastAsia="nl-NL"/>
              </w:rPr>
              <w:t>mp</w:t>
            </w:r>
            <w:proofErr w:type="spellEnd"/>
            <w:r w:rsidRPr="00631D3F">
              <w:rPr>
                <w:rFonts w:ascii="Calibri" w:eastAsia="Times New Roman" w:hAnsi="Calibri" w:cs="Calibri"/>
                <w:sz w:val="21"/>
                <w:szCs w:val="21"/>
                <w:lang w:val="en-GB" w:eastAsia="nl-NL"/>
              </w:rPr>
              <w:t xml:space="preserve">. </w:t>
            </w:r>
            <w:proofErr w:type="gramStart"/>
            <w:r w:rsidRPr="00631D3F">
              <w:rPr>
                <w:rFonts w:ascii="Calibri" w:eastAsia="Times New Roman" w:hAnsi="Calibri" w:cs="Calibri"/>
                <w:sz w:val="21"/>
                <w:szCs w:val="21"/>
                <w:lang w:val="en-GB" w:eastAsia="nl-NL"/>
              </w:rPr>
              <w:t>and</w:t>
            </w:r>
            <w:proofErr w:type="gramEnd"/>
            <w:r w:rsidRPr="00631D3F">
              <w:rPr>
                <w:rFonts w:ascii="Calibri" w:eastAsia="Times New Roman" w:hAnsi="Calibri" w:cs="Calibri"/>
                <w:sz w:val="21"/>
                <w:szCs w:val="21"/>
                <w:lang w:val="en-GB" w:eastAsia="nl-NL"/>
              </w:rPr>
              <w:t xml:space="preserve"> (liver/ or liver.mp. or hepatic.mp.)</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1</w:t>
            </w:r>
          </w:p>
        </w:tc>
      </w:tr>
      <w:tr w:rsidR="00631D3F" w:rsidRPr="00631D3F" w:rsidTr="00631D3F">
        <w:tc>
          <w:tcPr>
            <w:tcW w:w="3020"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Calibri" w:hAnsi="Calibri" w:cs="Calibri"/>
                <w:sz w:val="21"/>
                <w:szCs w:val="21"/>
                <w:lang w:val="en-GB"/>
              </w:rPr>
              <w:t>5</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w:t>
            </w:r>
            <w:proofErr w:type="gramStart"/>
            <w:r w:rsidRPr="00631D3F">
              <w:rPr>
                <w:rFonts w:ascii="Calibri" w:eastAsia="Times New Roman" w:hAnsi="Calibri" w:cs="Calibri"/>
                <w:sz w:val="21"/>
                <w:szCs w:val="21"/>
                <w:lang w:val="en-GB" w:eastAsia="nl-NL"/>
              </w:rPr>
              <w:t>lesion</w:t>
            </w:r>
            <w:proofErr w:type="gramEnd"/>
            <w:r w:rsidRPr="00631D3F">
              <w:rPr>
                <w:rFonts w:ascii="Calibri" w:eastAsia="Times New Roman" w:hAnsi="Calibri" w:cs="Calibri"/>
                <w:sz w:val="21"/>
                <w:szCs w:val="21"/>
                <w:lang w:val="en-GB" w:eastAsia="nl-NL"/>
              </w:rPr>
              <w:t>* and benign* and liver).</w:t>
            </w:r>
            <w:proofErr w:type="spellStart"/>
            <w:r w:rsidRPr="00631D3F">
              <w:rPr>
                <w:rFonts w:ascii="Calibri" w:eastAsia="Times New Roman" w:hAnsi="Calibri" w:cs="Calibri"/>
                <w:sz w:val="21"/>
                <w:szCs w:val="21"/>
                <w:lang w:val="en-GB" w:eastAsia="nl-NL"/>
              </w:rPr>
              <w:t>mp</w:t>
            </w:r>
            <w:proofErr w:type="spellEnd"/>
            <w:r w:rsidRPr="00631D3F">
              <w:rPr>
                <w:rFonts w:ascii="Calibri" w:eastAsia="Times New Roman" w:hAnsi="Calibri" w:cs="Calibri"/>
                <w:sz w:val="21"/>
                <w:szCs w:val="21"/>
                <w:lang w:val="en-GB" w:eastAsia="nl-NL"/>
              </w:rPr>
              <w:t>. or (Benign Neoplasms/ and (liver/ or liver.mp. or hepatic.mp))</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4</w:t>
            </w:r>
          </w:p>
        </w:tc>
      </w:tr>
      <w:tr w:rsidR="00631D3F" w:rsidRPr="00631D3F" w:rsidTr="00631D3F">
        <w:tc>
          <w:tcPr>
            <w:tcW w:w="3020" w:type="dxa"/>
          </w:tcPr>
          <w:p w:rsidR="00631D3F" w:rsidRPr="00631D3F" w:rsidRDefault="00631D3F" w:rsidP="00B20CEE">
            <w:pPr>
              <w:rPr>
                <w:rFonts w:ascii="Calibri" w:eastAsia="Calibri" w:hAnsi="Calibri" w:cs="Calibri"/>
                <w:sz w:val="21"/>
                <w:szCs w:val="21"/>
                <w:lang w:val="en-GB"/>
              </w:rPr>
            </w:pPr>
            <w:r w:rsidRPr="00631D3F">
              <w:rPr>
                <w:rFonts w:ascii="Calibri" w:eastAsia="Calibri" w:hAnsi="Calibri" w:cs="Calibri"/>
                <w:sz w:val="21"/>
                <w:szCs w:val="21"/>
                <w:lang w:val="en-GB"/>
              </w:rPr>
              <w:t>6</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1 or 2 or 3 or 4 or 5</w:t>
            </w:r>
          </w:p>
        </w:tc>
        <w:tc>
          <w:tcPr>
            <w:tcW w:w="3021" w:type="dxa"/>
          </w:tcPr>
          <w:p w:rsidR="00631D3F" w:rsidRPr="00631D3F" w:rsidRDefault="00631D3F" w:rsidP="00B20CEE">
            <w:pPr>
              <w:rPr>
                <w:rFonts w:ascii="Calibri" w:eastAsia="Times New Roman" w:hAnsi="Calibri" w:cs="Calibri"/>
                <w:sz w:val="21"/>
                <w:szCs w:val="21"/>
                <w:lang w:val="en-GB" w:eastAsia="nl-NL"/>
              </w:rPr>
            </w:pPr>
            <w:r w:rsidRPr="00631D3F">
              <w:rPr>
                <w:rFonts w:ascii="Calibri" w:eastAsia="Times New Roman" w:hAnsi="Calibri" w:cs="Calibri"/>
                <w:sz w:val="21"/>
                <w:szCs w:val="21"/>
                <w:lang w:val="en-GB" w:eastAsia="nl-NL"/>
              </w:rPr>
              <w:t>29</w:t>
            </w:r>
          </w:p>
        </w:tc>
      </w:tr>
    </w:tbl>
    <w:p w:rsidR="00D44011" w:rsidRPr="00965657" w:rsidRDefault="00D44011" w:rsidP="00C166E2">
      <w:pPr>
        <w:spacing w:after="200" w:line="276" w:lineRule="auto"/>
        <w:rPr>
          <w:rFonts w:ascii="Calibri" w:eastAsia="Calibri" w:hAnsi="Calibri" w:cs="Times New Roman"/>
          <w:b/>
          <w:lang w:val="en-GB"/>
        </w:rPr>
      </w:pPr>
    </w:p>
    <w:p w:rsidR="00380900" w:rsidRPr="00965657" w:rsidRDefault="00D44011">
      <w:pPr>
        <w:rPr>
          <w:rFonts w:ascii="Calibri" w:eastAsia="Calibri" w:hAnsi="Calibri" w:cs="Times New Roman"/>
          <w:b/>
          <w:lang w:val="en-GB"/>
        </w:rPr>
        <w:sectPr w:rsidR="00380900" w:rsidRPr="00965657" w:rsidSect="00D44011">
          <w:headerReference w:type="default" r:id="rId20"/>
          <w:footerReference w:type="default" r:id="rId21"/>
          <w:type w:val="continuous"/>
          <w:pgSz w:w="11906" w:h="16838"/>
          <w:pgMar w:top="1417" w:right="1417" w:bottom="1417" w:left="1417" w:header="708" w:footer="708" w:gutter="0"/>
          <w:cols w:space="708"/>
          <w:docGrid w:linePitch="360"/>
        </w:sectPr>
      </w:pPr>
      <w:r w:rsidRPr="00965657">
        <w:rPr>
          <w:rFonts w:ascii="Calibri" w:eastAsia="Calibri" w:hAnsi="Calibri" w:cs="Times New Roman"/>
          <w:b/>
          <w:lang w:val="en-GB"/>
        </w:rPr>
        <w:br w:type="page"/>
      </w:r>
    </w:p>
    <w:p w:rsidR="00C166E2" w:rsidRPr="00965657" w:rsidRDefault="00C166E2" w:rsidP="005556BB">
      <w:pPr>
        <w:pStyle w:val="Heading1"/>
      </w:pPr>
      <w:bookmarkStart w:id="9" w:name="_Toc111804593"/>
      <w:r w:rsidRPr="00965657">
        <w:lastRenderedPageBreak/>
        <w:t xml:space="preserve">Supplementary file </w:t>
      </w:r>
      <w:r w:rsidR="00791F46" w:rsidRPr="00965657">
        <w:t>5</w:t>
      </w:r>
      <w:r w:rsidRPr="00965657">
        <w:t>: Focus group evaluation questionnaires</w:t>
      </w:r>
      <w:bookmarkEnd w:id="9"/>
    </w:p>
    <w:p w:rsidR="00C166E2" w:rsidRPr="00965657" w:rsidRDefault="00C166E2" w:rsidP="00C166E2">
      <w:pPr>
        <w:spacing w:after="200" w:line="276" w:lineRule="auto"/>
        <w:rPr>
          <w:rFonts w:ascii="Calibri" w:eastAsia="Calibri" w:hAnsi="Calibri" w:cs="Times New Roman"/>
          <w:b/>
          <w:u w:val="single"/>
          <w:lang w:val="en-GB"/>
        </w:rPr>
      </w:pPr>
      <w:r w:rsidRPr="00965657">
        <w:rPr>
          <w:rFonts w:ascii="Calibri" w:eastAsia="Calibri" w:hAnsi="Calibri" w:cs="Times New Roman"/>
          <w:b/>
          <w:u w:val="single"/>
          <w:lang w:val="en-GB"/>
        </w:rPr>
        <w:t>Questionnaire for patients</w:t>
      </w:r>
    </w:p>
    <w:p w:rsidR="00C166E2" w:rsidRPr="00965657" w:rsidRDefault="00C166E2" w:rsidP="00C166E2">
      <w:pPr>
        <w:spacing w:after="200" w:line="276" w:lineRule="auto"/>
        <w:rPr>
          <w:rFonts w:ascii="Calibri" w:eastAsia="Calibri" w:hAnsi="Calibri" w:cs="Times New Roman"/>
          <w:i/>
          <w:lang w:val="en-GB"/>
        </w:rPr>
      </w:pPr>
      <w:r w:rsidRPr="00965657">
        <w:rPr>
          <w:rFonts w:ascii="Calibri" w:eastAsia="Calibri" w:hAnsi="Calibri" w:cs="Times New Roman"/>
          <w:i/>
          <w:lang w:val="en-GB"/>
        </w:rPr>
        <w:t>Part 1 Technical aspects</w:t>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I could hear the other participants well</w:t>
      </w:r>
    </w:p>
    <w:p w:rsidR="00C166E2" w:rsidRPr="00965657" w:rsidRDefault="00C166E2" w:rsidP="00C166E2">
      <w:pPr>
        <w:numPr>
          <w:ilvl w:val="1"/>
          <w:numId w:val="1"/>
        </w:numPr>
        <w:spacing w:after="200" w:line="276" w:lineRule="auto"/>
        <w:contextualSpacing/>
        <w:rPr>
          <w:rFonts w:ascii="Calibri" w:eastAsia="Calibri" w:hAnsi="Calibri" w:cs="Times New Roman"/>
          <w:lang w:val="en-US"/>
        </w:rPr>
      </w:pPr>
      <w:r w:rsidRPr="00965657">
        <w:rPr>
          <w:rFonts w:ascii="Calibri" w:eastAsia="Calibri" w:hAnsi="Calibri" w:cs="Times New Roman"/>
          <w:lang w:val="en-US"/>
        </w:rPr>
        <w:t>Strongly disagree</w:t>
      </w:r>
    </w:p>
    <w:p w:rsidR="00C166E2" w:rsidRPr="00965657" w:rsidRDefault="00C166E2" w:rsidP="00C166E2">
      <w:pPr>
        <w:numPr>
          <w:ilvl w:val="1"/>
          <w:numId w:val="1"/>
        </w:numPr>
        <w:spacing w:after="200" w:line="276" w:lineRule="auto"/>
        <w:contextualSpacing/>
        <w:rPr>
          <w:rFonts w:ascii="Calibri" w:eastAsia="Calibri" w:hAnsi="Calibri" w:cs="Times New Roman"/>
          <w:lang w:val="en-US"/>
        </w:rPr>
      </w:pPr>
      <w:r w:rsidRPr="00965657">
        <w:rPr>
          <w:rFonts w:ascii="Calibri" w:eastAsia="Calibri" w:hAnsi="Calibri" w:cs="Times New Roman"/>
          <w:lang w:val="en-US"/>
        </w:rPr>
        <w:t>Disagree</w:t>
      </w:r>
    </w:p>
    <w:p w:rsidR="00C166E2" w:rsidRPr="00965657" w:rsidRDefault="00C166E2" w:rsidP="00C166E2">
      <w:pPr>
        <w:numPr>
          <w:ilvl w:val="1"/>
          <w:numId w:val="1"/>
        </w:numPr>
        <w:spacing w:after="200" w:line="276" w:lineRule="auto"/>
        <w:contextualSpacing/>
        <w:rPr>
          <w:rFonts w:ascii="Calibri" w:eastAsia="Calibri" w:hAnsi="Calibri" w:cs="Times New Roman"/>
          <w:lang w:val="en-US"/>
        </w:rPr>
      </w:pPr>
      <w:r w:rsidRPr="00965657">
        <w:rPr>
          <w:rFonts w:ascii="Calibri" w:eastAsia="Calibri" w:hAnsi="Calibri" w:cs="Times New Roman"/>
          <w:lang w:val="en-US"/>
        </w:rPr>
        <w:t>Neutral</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Agree</w:t>
      </w:r>
    </w:p>
    <w:p w:rsidR="00C166E2" w:rsidRPr="00965657" w:rsidRDefault="00C166E2" w:rsidP="00C166E2">
      <w:pPr>
        <w:numPr>
          <w:ilvl w:val="1"/>
          <w:numId w:val="1"/>
        </w:numPr>
        <w:spacing w:after="0" w:line="276" w:lineRule="auto"/>
        <w:contextualSpacing/>
        <w:rPr>
          <w:rFonts w:ascii="Calibri" w:eastAsia="Calibri" w:hAnsi="Calibri" w:cs="Times New Roman"/>
        </w:rPr>
      </w:pPr>
      <w:r w:rsidRPr="00965657">
        <w:rPr>
          <w:rFonts w:ascii="Calibri" w:eastAsia="Calibri" w:hAnsi="Calibri" w:cs="Times New Roman"/>
          <w:lang w:val="en-GB"/>
        </w:rPr>
        <w:t>Strongly agree</w:t>
      </w:r>
      <w:r w:rsidRPr="00965657">
        <w:rPr>
          <w:rFonts w:ascii="Calibri" w:eastAsia="Calibri" w:hAnsi="Calibri" w:cs="Times New Roman"/>
          <w:lang w:val="en-GB"/>
        </w:rPr>
        <w:br/>
      </w:r>
    </w:p>
    <w:p w:rsidR="00C166E2" w:rsidRPr="00965657" w:rsidRDefault="00C166E2" w:rsidP="00C166E2">
      <w:pPr>
        <w:numPr>
          <w:ilvl w:val="0"/>
          <w:numId w:val="1"/>
        </w:numPr>
        <w:spacing w:after="0" w:line="276" w:lineRule="auto"/>
        <w:contextualSpacing/>
        <w:rPr>
          <w:rFonts w:ascii="Calibri" w:eastAsia="Calibri" w:hAnsi="Calibri" w:cs="Times New Roman"/>
          <w:lang w:val="en-GB"/>
        </w:rPr>
      </w:pPr>
      <w:r w:rsidRPr="00965657">
        <w:rPr>
          <w:rFonts w:ascii="Calibri" w:eastAsia="Calibri" w:hAnsi="Calibri" w:cs="Times New Roman"/>
          <w:lang w:val="en-GB"/>
        </w:rPr>
        <w:t>I could see the other participants well</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Strongly disagree</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Disagree</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Agree</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lang w:val="en-GB"/>
        </w:rPr>
        <w:t>Strongly agree</w:t>
      </w:r>
      <w:r w:rsidRPr="00965657">
        <w:rPr>
          <w:rFonts w:ascii="Calibri" w:eastAsia="Calibri" w:hAnsi="Calibri" w:cs="Times New Roman"/>
        </w:rPr>
        <w:br/>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Did you experience any technical issues before or during the virtual focus group? </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Yes</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No</w:t>
      </w:r>
    </w:p>
    <w:p w:rsidR="00C166E2" w:rsidRPr="00965657" w:rsidRDefault="00C166E2" w:rsidP="00C166E2">
      <w:pPr>
        <w:spacing w:after="200" w:line="276" w:lineRule="auto"/>
        <w:ind w:left="720"/>
        <w:contextualSpacing/>
        <w:rPr>
          <w:rFonts w:ascii="Calibri" w:eastAsia="Calibri" w:hAnsi="Calibri" w:cs="Times New Roman"/>
          <w:u w:val="single"/>
          <w:lang w:val="en-GB"/>
        </w:rPr>
      </w:pPr>
      <w:r w:rsidRPr="00965657">
        <w:rPr>
          <w:rFonts w:ascii="Calibri" w:eastAsia="Calibri" w:hAnsi="Calibri" w:cs="Times New Roman"/>
          <w:lang w:val="en-GB"/>
        </w:rPr>
        <w:t>If so, which technical issues?</w:t>
      </w:r>
      <w:r w:rsidRPr="00965657">
        <w:rPr>
          <w:rFonts w:ascii="Calibri" w:eastAsia="Calibri" w:hAnsi="Calibri" w:cs="Times New Roman"/>
          <w:u w:val="single"/>
          <w:lang w:val="en-GB"/>
        </w:rPr>
        <w:br/>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Did you find it easy to submit your top-five outcomes?</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No, very difficult</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No, difficult</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Yes, easy</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Yes, very easy</w:t>
      </w:r>
    </w:p>
    <w:p w:rsidR="00C166E2" w:rsidRPr="00965657" w:rsidRDefault="00C166E2" w:rsidP="00C166E2">
      <w:pPr>
        <w:spacing w:after="200" w:line="276" w:lineRule="auto"/>
        <w:contextualSpacing/>
        <w:rPr>
          <w:rFonts w:ascii="Calibri" w:eastAsia="Calibri" w:hAnsi="Calibri" w:cs="Times New Roman"/>
        </w:rPr>
      </w:pPr>
    </w:p>
    <w:p w:rsidR="00C166E2" w:rsidRPr="00965657" w:rsidRDefault="00C166E2" w:rsidP="00C166E2">
      <w:pPr>
        <w:spacing w:after="200" w:line="276" w:lineRule="auto"/>
        <w:contextualSpacing/>
        <w:rPr>
          <w:rFonts w:ascii="Calibri" w:eastAsia="Calibri" w:hAnsi="Calibri" w:cs="Times New Roman"/>
        </w:rPr>
      </w:pPr>
      <w:r w:rsidRPr="00965657">
        <w:rPr>
          <w:rFonts w:ascii="Calibri" w:eastAsia="Calibri" w:hAnsi="Calibri" w:cs="Times New Roman"/>
          <w:i/>
        </w:rPr>
        <w:t xml:space="preserve">Part 2 Focus group quality </w:t>
      </w:r>
      <w:r w:rsidRPr="00965657">
        <w:rPr>
          <w:rFonts w:ascii="Calibri" w:eastAsia="Calibri" w:hAnsi="Calibri" w:cs="Times New Roman"/>
        </w:rPr>
        <w:br/>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I felt that I have discussed all outcomes and issues that are important to me </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Strongly disagree</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Disagree</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Agree</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lang w:val="en-GB"/>
        </w:rPr>
        <w:t>Strongly agree</w:t>
      </w:r>
      <w:r w:rsidRPr="00965657">
        <w:rPr>
          <w:rFonts w:ascii="Calibri" w:eastAsia="Calibri" w:hAnsi="Calibri" w:cs="Times New Roman"/>
        </w:rPr>
        <w:t xml:space="preserve"> </w:t>
      </w:r>
    </w:p>
    <w:p w:rsidR="00C166E2" w:rsidRPr="00965657" w:rsidRDefault="00C166E2" w:rsidP="00C166E2">
      <w:pPr>
        <w:spacing w:after="200" w:line="276" w:lineRule="auto"/>
        <w:ind w:firstLine="708"/>
        <w:contextualSpacing/>
        <w:rPr>
          <w:rFonts w:ascii="Calibri" w:eastAsia="Calibri" w:hAnsi="Calibri" w:cs="Times New Roman"/>
        </w:rPr>
      </w:pPr>
      <w:r w:rsidRPr="00965657">
        <w:rPr>
          <w:rFonts w:ascii="Calibri" w:eastAsia="Calibri" w:hAnsi="Calibri" w:cs="Times New Roman"/>
        </w:rPr>
        <w:t>Comments (not required):</w:t>
      </w:r>
      <w:r w:rsidRPr="00965657">
        <w:rPr>
          <w:rFonts w:ascii="Calibri" w:eastAsia="Calibri" w:hAnsi="Calibri" w:cs="Times New Roman"/>
        </w:rPr>
        <w:br/>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The interaction with the other patients was pleasant</w:t>
      </w:r>
    </w:p>
    <w:p w:rsidR="00C166E2" w:rsidRPr="00965657" w:rsidRDefault="00C166E2" w:rsidP="00C166E2">
      <w:pPr>
        <w:numPr>
          <w:ilvl w:val="1"/>
          <w:numId w:val="2"/>
        </w:numPr>
        <w:spacing w:after="200" w:line="276" w:lineRule="auto"/>
        <w:contextualSpacing/>
        <w:rPr>
          <w:rFonts w:ascii="Calibri" w:eastAsia="Calibri" w:hAnsi="Calibri" w:cs="Times New Roman"/>
        </w:rPr>
      </w:pPr>
      <w:r w:rsidRPr="00965657">
        <w:rPr>
          <w:rFonts w:ascii="Calibri" w:eastAsia="Calibri" w:hAnsi="Calibri" w:cs="Times New Roman"/>
        </w:rPr>
        <w:t>No, very unpleasant</w:t>
      </w:r>
    </w:p>
    <w:p w:rsidR="00C166E2" w:rsidRPr="00965657" w:rsidRDefault="00C166E2" w:rsidP="00C166E2">
      <w:pPr>
        <w:numPr>
          <w:ilvl w:val="1"/>
          <w:numId w:val="2"/>
        </w:numPr>
        <w:spacing w:after="200" w:line="276" w:lineRule="auto"/>
        <w:contextualSpacing/>
        <w:rPr>
          <w:rFonts w:ascii="Calibri" w:eastAsia="Calibri" w:hAnsi="Calibri" w:cs="Times New Roman"/>
        </w:rPr>
      </w:pPr>
      <w:r w:rsidRPr="00965657">
        <w:rPr>
          <w:rFonts w:ascii="Calibri" w:eastAsia="Calibri" w:hAnsi="Calibri" w:cs="Times New Roman"/>
        </w:rPr>
        <w:t>No, unpleasant</w:t>
      </w:r>
    </w:p>
    <w:p w:rsidR="00C166E2" w:rsidRPr="00965657" w:rsidRDefault="00C166E2" w:rsidP="00C166E2">
      <w:pPr>
        <w:numPr>
          <w:ilvl w:val="1"/>
          <w:numId w:val="2"/>
        </w:numPr>
        <w:spacing w:after="200" w:line="276" w:lineRule="auto"/>
        <w:contextualSpacing/>
        <w:rPr>
          <w:rFonts w:ascii="Calibri" w:eastAsia="Calibri" w:hAnsi="Calibri" w:cs="Times New Roman"/>
        </w:rPr>
      </w:pPr>
      <w:r w:rsidRPr="00965657">
        <w:rPr>
          <w:rFonts w:ascii="Calibri" w:eastAsia="Calibri" w:hAnsi="Calibri" w:cs="Times New Roman"/>
        </w:rPr>
        <w:lastRenderedPageBreak/>
        <w:t>Neutral</w:t>
      </w:r>
    </w:p>
    <w:p w:rsidR="00C166E2" w:rsidRPr="00965657" w:rsidRDefault="00C166E2" w:rsidP="00C166E2">
      <w:pPr>
        <w:numPr>
          <w:ilvl w:val="1"/>
          <w:numId w:val="2"/>
        </w:numPr>
        <w:spacing w:after="200" w:line="276" w:lineRule="auto"/>
        <w:contextualSpacing/>
        <w:rPr>
          <w:rFonts w:ascii="Calibri" w:eastAsia="Calibri" w:hAnsi="Calibri" w:cs="Times New Roman"/>
        </w:rPr>
      </w:pPr>
      <w:r w:rsidRPr="00965657">
        <w:rPr>
          <w:rFonts w:ascii="Calibri" w:eastAsia="Calibri" w:hAnsi="Calibri" w:cs="Times New Roman"/>
        </w:rPr>
        <w:t>Yes, pleasant</w:t>
      </w:r>
    </w:p>
    <w:p w:rsidR="00C166E2" w:rsidRPr="00965657" w:rsidRDefault="00C166E2" w:rsidP="00C166E2">
      <w:pPr>
        <w:numPr>
          <w:ilvl w:val="1"/>
          <w:numId w:val="2"/>
        </w:numPr>
        <w:spacing w:after="200" w:line="276" w:lineRule="auto"/>
        <w:contextualSpacing/>
        <w:rPr>
          <w:rFonts w:ascii="Calibri" w:eastAsia="Calibri" w:hAnsi="Calibri" w:cs="Times New Roman"/>
        </w:rPr>
      </w:pPr>
      <w:r w:rsidRPr="00965657">
        <w:rPr>
          <w:rFonts w:ascii="Calibri" w:eastAsia="Calibri" w:hAnsi="Calibri" w:cs="Times New Roman"/>
        </w:rPr>
        <w:t>Yes, very pleasant</w:t>
      </w:r>
    </w:p>
    <w:p w:rsidR="00C166E2" w:rsidRPr="00965657" w:rsidRDefault="00C166E2" w:rsidP="00C166E2">
      <w:pPr>
        <w:spacing w:after="200" w:line="276" w:lineRule="auto"/>
        <w:ind w:left="720"/>
        <w:contextualSpacing/>
        <w:rPr>
          <w:rFonts w:ascii="Calibri" w:eastAsia="Calibri" w:hAnsi="Calibri" w:cs="Times New Roman"/>
        </w:rPr>
      </w:pPr>
      <w:r w:rsidRPr="00965657">
        <w:rPr>
          <w:rFonts w:ascii="Calibri" w:eastAsia="Calibri" w:hAnsi="Calibri" w:cs="Times New Roman"/>
        </w:rPr>
        <w:t>Comments (not required):</w:t>
      </w:r>
      <w:r w:rsidRPr="00965657">
        <w:rPr>
          <w:rFonts w:ascii="Calibri" w:eastAsia="Calibri" w:hAnsi="Calibri" w:cs="Times New Roman"/>
        </w:rPr>
        <w:br/>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The interaction with the participating healthcare professionals was pleasant </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No, very unpleasant</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No, unpleasant</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Yes, pleasant</w:t>
      </w:r>
    </w:p>
    <w:p w:rsidR="00C166E2" w:rsidRPr="00965657" w:rsidRDefault="00C166E2" w:rsidP="00C166E2">
      <w:pPr>
        <w:numPr>
          <w:ilvl w:val="1"/>
          <w:numId w:val="1"/>
        </w:numPr>
        <w:spacing w:after="200" w:line="276" w:lineRule="auto"/>
        <w:contextualSpacing/>
        <w:rPr>
          <w:rFonts w:ascii="Calibri" w:eastAsia="Calibri" w:hAnsi="Calibri" w:cs="Times New Roman"/>
        </w:rPr>
      </w:pPr>
      <w:r w:rsidRPr="00965657">
        <w:rPr>
          <w:rFonts w:ascii="Calibri" w:eastAsia="Calibri" w:hAnsi="Calibri" w:cs="Times New Roman"/>
        </w:rPr>
        <w:t>Yes, very pleasant</w:t>
      </w:r>
    </w:p>
    <w:p w:rsidR="00C166E2" w:rsidRPr="00965657" w:rsidRDefault="00C166E2" w:rsidP="00C166E2">
      <w:pPr>
        <w:spacing w:after="200" w:line="276" w:lineRule="auto"/>
        <w:ind w:left="720"/>
        <w:contextualSpacing/>
        <w:rPr>
          <w:rFonts w:ascii="Calibri" w:eastAsia="Calibri" w:hAnsi="Calibri" w:cs="Times New Roman"/>
          <w:lang w:val="en-GB"/>
        </w:rPr>
      </w:pPr>
      <w:r w:rsidRPr="00965657">
        <w:rPr>
          <w:rFonts w:ascii="Calibri" w:eastAsia="Calibri" w:hAnsi="Calibri" w:cs="Times New Roman"/>
          <w:lang w:val="en-GB"/>
        </w:rPr>
        <w:t>Comments (not required):</w:t>
      </w:r>
      <w:r w:rsidRPr="00965657">
        <w:rPr>
          <w:rFonts w:ascii="Calibri" w:eastAsia="Calibri" w:hAnsi="Calibri" w:cs="Times New Roman"/>
          <w:lang w:val="en-GB"/>
        </w:rPr>
        <w:br/>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Due to the COVID-19 pandemic, we organized the focus group sessions virtually. Before the pandemic, these sessions were generally organized at the hospital. If I would ever participate in another focus group, I would prefer</w:t>
      </w:r>
    </w:p>
    <w:p w:rsidR="00C166E2" w:rsidRPr="00965657" w:rsidRDefault="00C166E2" w:rsidP="00C166E2">
      <w:pPr>
        <w:numPr>
          <w:ilvl w:val="1"/>
          <w:numId w:val="2"/>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A virtual focus group session (the current focus group)</w:t>
      </w:r>
    </w:p>
    <w:p w:rsidR="00C166E2" w:rsidRPr="00965657" w:rsidRDefault="00C166E2" w:rsidP="00C166E2">
      <w:pPr>
        <w:numPr>
          <w:ilvl w:val="1"/>
          <w:numId w:val="2"/>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2"/>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A focus group session in the hospital</w:t>
      </w:r>
      <w:r w:rsidRPr="00965657">
        <w:rPr>
          <w:rFonts w:ascii="Calibri" w:eastAsia="Calibri" w:hAnsi="Calibri" w:cs="Times New Roman"/>
          <w:lang w:val="en-GB"/>
        </w:rPr>
        <w:br/>
      </w:r>
    </w:p>
    <w:p w:rsidR="00C166E2" w:rsidRPr="00965657" w:rsidRDefault="00C166E2" w:rsidP="00C166E2">
      <w:pPr>
        <w:numPr>
          <w:ilvl w:val="0"/>
          <w:numId w:val="1"/>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Please rate your overall satisfaction with the focus group (0-10 scale rating, 0 – not satisfied at all – up to 10 – very satisfied)</w:t>
      </w:r>
    </w:p>
    <w:p w:rsidR="00C166E2" w:rsidRPr="00965657" w:rsidRDefault="00C166E2" w:rsidP="00C166E2">
      <w:pPr>
        <w:spacing w:after="200" w:line="276" w:lineRule="auto"/>
        <w:rPr>
          <w:rFonts w:ascii="Calibri" w:eastAsia="Calibri" w:hAnsi="Calibri" w:cs="Times New Roman"/>
          <w:lang w:val="en-GB"/>
        </w:rPr>
      </w:pPr>
    </w:p>
    <w:p w:rsidR="00C166E2" w:rsidRPr="00965657" w:rsidRDefault="00C166E2" w:rsidP="00C166E2">
      <w:pPr>
        <w:spacing w:after="200" w:line="276" w:lineRule="auto"/>
        <w:rPr>
          <w:rFonts w:ascii="Calibri" w:eastAsia="Calibri" w:hAnsi="Calibri" w:cs="Times New Roman"/>
          <w:b/>
          <w:u w:val="single"/>
          <w:lang w:val="en-GB"/>
        </w:rPr>
      </w:pPr>
      <w:r w:rsidRPr="00965657">
        <w:rPr>
          <w:rFonts w:ascii="Calibri" w:eastAsia="Calibri" w:hAnsi="Calibri" w:cs="Times New Roman"/>
          <w:b/>
          <w:u w:val="single"/>
          <w:lang w:val="en-GB"/>
        </w:rPr>
        <w:t>Questionnaire for healthcare professionals</w:t>
      </w:r>
    </w:p>
    <w:p w:rsidR="00C166E2" w:rsidRPr="00965657" w:rsidRDefault="00C166E2" w:rsidP="00C166E2">
      <w:pPr>
        <w:spacing w:after="200" w:line="276" w:lineRule="auto"/>
        <w:rPr>
          <w:rFonts w:ascii="Calibri" w:eastAsia="Calibri" w:hAnsi="Calibri" w:cs="Times New Roman"/>
          <w:i/>
          <w:lang w:val="en-GB"/>
        </w:rPr>
      </w:pPr>
      <w:r w:rsidRPr="00965657">
        <w:rPr>
          <w:rFonts w:ascii="Calibri" w:eastAsia="Calibri" w:hAnsi="Calibri" w:cs="Times New Roman"/>
          <w:i/>
          <w:lang w:val="en-GB"/>
        </w:rPr>
        <w:t>Part 1 Technical aspects</w:t>
      </w:r>
    </w:p>
    <w:p w:rsidR="00C166E2" w:rsidRPr="00965657" w:rsidRDefault="00C166E2" w:rsidP="00C166E2">
      <w:pPr>
        <w:numPr>
          <w:ilvl w:val="0"/>
          <w:numId w:val="3"/>
        </w:numPr>
        <w:spacing w:after="0" w:line="276" w:lineRule="auto"/>
        <w:contextualSpacing/>
        <w:rPr>
          <w:rFonts w:ascii="Calibri" w:eastAsia="Calibri" w:hAnsi="Calibri" w:cs="Times New Roman"/>
          <w:lang w:val="en-GB"/>
        </w:rPr>
      </w:pPr>
      <w:r w:rsidRPr="00965657">
        <w:rPr>
          <w:rFonts w:ascii="Calibri" w:eastAsia="Calibri" w:hAnsi="Calibri" w:cs="Times New Roman"/>
          <w:lang w:val="en-GB"/>
        </w:rPr>
        <w:t>I could hear the other participants well</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Strongly disagree</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Disagree</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3"/>
        </w:numPr>
        <w:spacing w:after="0" w:line="276" w:lineRule="auto"/>
        <w:contextualSpacing/>
        <w:rPr>
          <w:rFonts w:ascii="Calibri" w:eastAsia="Calibri" w:hAnsi="Calibri" w:cs="Times New Roman"/>
        </w:rPr>
      </w:pPr>
      <w:r w:rsidRPr="00965657">
        <w:rPr>
          <w:rFonts w:ascii="Calibri" w:eastAsia="Calibri" w:hAnsi="Calibri" w:cs="Times New Roman"/>
        </w:rPr>
        <w:t>Agree</w:t>
      </w:r>
    </w:p>
    <w:p w:rsidR="00C166E2" w:rsidRPr="00965657" w:rsidRDefault="00C166E2" w:rsidP="00C166E2">
      <w:pPr>
        <w:numPr>
          <w:ilvl w:val="1"/>
          <w:numId w:val="3"/>
        </w:numPr>
        <w:spacing w:after="0" w:line="276" w:lineRule="auto"/>
        <w:contextualSpacing/>
        <w:rPr>
          <w:rFonts w:ascii="Calibri" w:eastAsia="Calibri" w:hAnsi="Calibri" w:cs="Times New Roman"/>
          <w:lang w:val="en-GB"/>
        </w:rPr>
      </w:pPr>
      <w:r w:rsidRPr="00965657">
        <w:rPr>
          <w:rFonts w:ascii="Calibri" w:eastAsia="Calibri" w:hAnsi="Calibri" w:cs="Times New Roman"/>
          <w:lang w:val="en-GB"/>
        </w:rPr>
        <w:t>Strongly agree</w:t>
      </w:r>
      <w:r w:rsidRPr="00965657">
        <w:rPr>
          <w:rFonts w:ascii="Calibri" w:eastAsia="Calibri" w:hAnsi="Calibri" w:cs="Times New Roman"/>
          <w:lang w:val="en-GB"/>
        </w:rPr>
        <w:br/>
      </w:r>
    </w:p>
    <w:p w:rsidR="00C166E2" w:rsidRPr="00965657" w:rsidRDefault="00C166E2" w:rsidP="00C166E2">
      <w:pPr>
        <w:numPr>
          <w:ilvl w:val="0"/>
          <w:numId w:val="3"/>
        </w:numPr>
        <w:spacing w:after="0" w:line="276" w:lineRule="auto"/>
        <w:contextualSpacing/>
        <w:rPr>
          <w:rFonts w:ascii="Calibri" w:eastAsia="Calibri" w:hAnsi="Calibri" w:cs="Times New Roman"/>
          <w:lang w:val="en-GB"/>
        </w:rPr>
      </w:pPr>
      <w:r w:rsidRPr="00965657">
        <w:rPr>
          <w:rFonts w:ascii="Calibri" w:eastAsia="Calibri" w:hAnsi="Calibri" w:cs="Times New Roman"/>
          <w:lang w:val="en-GB"/>
        </w:rPr>
        <w:t>I could see the other participants well</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Strongly disagree</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Disagree</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3"/>
        </w:numPr>
        <w:spacing w:after="0" w:line="276" w:lineRule="auto"/>
        <w:contextualSpacing/>
        <w:rPr>
          <w:rFonts w:ascii="Calibri" w:eastAsia="Calibri" w:hAnsi="Calibri" w:cs="Times New Roman"/>
        </w:rPr>
      </w:pPr>
      <w:r w:rsidRPr="00965657">
        <w:rPr>
          <w:rFonts w:ascii="Calibri" w:eastAsia="Calibri" w:hAnsi="Calibri" w:cs="Times New Roman"/>
        </w:rPr>
        <w:t>Agree</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Strongly agree</w:t>
      </w:r>
    </w:p>
    <w:p w:rsidR="00C166E2" w:rsidRPr="00965657" w:rsidRDefault="00C166E2" w:rsidP="00C166E2">
      <w:pPr>
        <w:spacing w:after="0" w:line="276" w:lineRule="auto"/>
        <w:rPr>
          <w:rFonts w:ascii="Calibri" w:eastAsia="Calibri" w:hAnsi="Calibri" w:cs="Times New Roman"/>
          <w:lang w:val="en-GB"/>
        </w:rPr>
      </w:pPr>
      <w:r w:rsidRPr="00965657">
        <w:rPr>
          <w:rFonts w:ascii="Calibri" w:eastAsia="Calibri" w:hAnsi="Calibri" w:cs="Times New Roman"/>
          <w:i/>
        </w:rPr>
        <w:t xml:space="preserve">Part 2 Focus group quality </w:t>
      </w:r>
      <w:r w:rsidRPr="00965657">
        <w:rPr>
          <w:rFonts w:ascii="Calibri" w:eastAsia="Calibri" w:hAnsi="Calibri" w:cs="Times New Roman"/>
        </w:rPr>
        <w:br/>
      </w:r>
    </w:p>
    <w:p w:rsidR="00C166E2" w:rsidRPr="00965657" w:rsidRDefault="00C166E2" w:rsidP="00C166E2">
      <w:pPr>
        <w:numPr>
          <w:ilvl w:val="0"/>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I had the impression that the participating patients were able to discuss all outcomes and issues that are important to them</w:t>
      </w:r>
    </w:p>
    <w:p w:rsidR="00C166E2" w:rsidRPr="00965657" w:rsidRDefault="00C166E2" w:rsidP="00C166E2">
      <w:pPr>
        <w:numPr>
          <w:ilvl w:val="0"/>
          <w:numId w:val="4"/>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lastRenderedPageBreak/>
        <w:t>Strongly disagree</w:t>
      </w:r>
    </w:p>
    <w:p w:rsidR="00C166E2" w:rsidRPr="00965657" w:rsidRDefault="00C166E2" w:rsidP="00C166E2">
      <w:pPr>
        <w:numPr>
          <w:ilvl w:val="0"/>
          <w:numId w:val="4"/>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Disagree</w:t>
      </w:r>
    </w:p>
    <w:p w:rsidR="00C166E2" w:rsidRPr="00965657" w:rsidRDefault="00C166E2" w:rsidP="00C166E2">
      <w:pPr>
        <w:numPr>
          <w:ilvl w:val="0"/>
          <w:numId w:val="4"/>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Neutral</w:t>
      </w:r>
    </w:p>
    <w:p w:rsidR="00C166E2" w:rsidRPr="00965657" w:rsidRDefault="00C166E2" w:rsidP="00C166E2">
      <w:pPr>
        <w:numPr>
          <w:ilvl w:val="0"/>
          <w:numId w:val="4"/>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Agree</w:t>
      </w:r>
    </w:p>
    <w:p w:rsidR="00C166E2" w:rsidRPr="00965657" w:rsidRDefault="00C166E2" w:rsidP="00C166E2">
      <w:pPr>
        <w:numPr>
          <w:ilvl w:val="0"/>
          <w:numId w:val="4"/>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Strongly agree </w:t>
      </w:r>
    </w:p>
    <w:p w:rsidR="00C166E2" w:rsidRPr="00965657" w:rsidRDefault="00C166E2" w:rsidP="00C166E2">
      <w:pPr>
        <w:spacing w:after="200" w:line="276" w:lineRule="auto"/>
        <w:ind w:left="1210"/>
        <w:contextualSpacing/>
        <w:rPr>
          <w:rFonts w:ascii="Calibri" w:eastAsia="Calibri" w:hAnsi="Calibri" w:cs="Times New Roman"/>
          <w:lang w:val="en-GB"/>
        </w:rPr>
      </w:pPr>
      <w:r w:rsidRPr="00965657">
        <w:rPr>
          <w:rFonts w:ascii="Calibri" w:eastAsia="Calibri" w:hAnsi="Calibri" w:cs="Times New Roman"/>
        </w:rPr>
        <w:t>Comments (not required):</w:t>
      </w:r>
      <w:r w:rsidRPr="00965657">
        <w:rPr>
          <w:rFonts w:ascii="Calibri" w:eastAsia="Calibri" w:hAnsi="Calibri" w:cs="Times New Roman"/>
          <w:lang w:val="en-GB"/>
        </w:rPr>
        <w:br/>
      </w:r>
    </w:p>
    <w:p w:rsidR="00C166E2" w:rsidRPr="00965657" w:rsidRDefault="00C166E2" w:rsidP="00C166E2">
      <w:pPr>
        <w:numPr>
          <w:ilvl w:val="0"/>
          <w:numId w:val="3"/>
        </w:numPr>
        <w:spacing w:after="0" w:line="276" w:lineRule="auto"/>
        <w:contextualSpacing/>
        <w:rPr>
          <w:rFonts w:ascii="Calibri" w:eastAsia="Calibri" w:hAnsi="Calibri" w:cs="Times New Roman"/>
          <w:lang w:val="en-GB"/>
        </w:rPr>
      </w:pPr>
      <w:r w:rsidRPr="00965657">
        <w:rPr>
          <w:rFonts w:ascii="Calibri" w:eastAsia="Calibri" w:hAnsi="Calibri" w:cs="Times New Roman"/>
          <w:lang w:val="en-GB"/>
        </w:rPr>
        <w:t>I had the impression that the interaction with the healthcare professionals was pleasant for the participating patients</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No, very unpleasant</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No, unpleasant</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Yes, pleasant</w:t>
      </w:r>
    </w:p>
    <w:p w:rsidR="00C166E2" w:rsidRPr="00965657" w:rsidRDefault="00C166E2" w:rsidP="00C166E2">
      <w:pPr>
        <w:numPr>
          <w:ilvl w:val="1"/>
          <w:numId w:val="3"/>
        </w:numPr>
        <w:spacing w:after="0" w:line="276" w:lineRule="auto"/>
        <w:contextualSpacing/>
        <w:rPr>
          <w:rFonts w:ascii="Calibri" w:eastAsia="Calibri" w:hAnsi="Calibri" w:cs="Times New Roman"/>
        </w:rPr>
      </w:pPr>
      <w:r w:rsidRPr="00965657">
        <w:rPr>
          <w:rFonts w:ascii="Calibri" w:eastAsia="Calibri" w:hAnsi="Calibri" w:cs="Times New Roman"/>
        </w:rPr>
        <w:t>Yes, very pleasant</w:t>
      </w:r>
    </w:p>
    <w:p w:rsidR="00C166E2" w:rsidRPr="00965657" w:rsidRDefault="00C166E2" w:rsidP="00C166E2">
      <w:pPr>
        <w:spacing w:after="200" w:line="276" w:lineRule="auto"/>
        <w:ind w:left="1210"/>
        <w:contextualSpacing/>
        <w:rPr>
          <w:rFonts w:ascii="Calibri" w:eastAsia="Calibri" w:hAnsi="Calibri" w:cs="Times New Roman"/>
          <w:lang w:val="en-GB"/>
        </w:rPr>
      </w:pPr>
      <w:r w:rsidRPr="00965657">
        <w:rPr>
          <w:rFonts w:ascii="Calibri" w:eastAsia="Calibri" w:hAnsi="Calibri" w:cs="Times New Roman"/>
          <w:lang w:val="en-GB"/>
        </w:rPr>
        <w:t>Comments (not required):</w:t>
      </w:r>
      <w:r w:rsidRPr="00965657">
        <w:rPr>
          <w:rFonts w:ascii="Calibri" w:eastAsia="Calibri" w:hAnsi="Calibri" w:cs="Times New Roman"/>
          <w:lang w:val="en-GB"/>
        </w:rPr>
        <w:br/>
      </w:r>
    </w:p>
    <w:p w:rsidR="00C166E2" w:rsidRPr="00965657" w:rsidRDefault="00C166E2" w:rsidP="00C166E2">
      <w:pPr>
        <w:numPr>
          <w:ilvl w:val="0"/>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I was able to discuss all outcomes and issues that I feel are important</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Strongly disagree</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Disagree</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Neutral</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Agree</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Strongly agree </w:t>
      </w:r>
    </w:p>
    <w:p w:rsidR="00C166E2" w:rsidRPr="00965657" w:rsidRDefault="00C166E2" w:rsidP="00C166E2">
      <w:pPr>
        <w:spacing w:after="200" w:line="276" w:lineRule="auto"/>
        <w:ind w:left="1210"/>
        <w:contextualSpacing/>
        <w:rPr>
          <w:rFonts w:ascii="Calibri" w:eastAsia="Calibri" w:hAnsi="Calibri" w:cs="Times New Roman"/>
          <w:lang w:val="en-GB"/>
        </w:rPr>
      </w:pPr>
      <w:r w:rsidRPr="00965657">
        <w:rPr>
          <w:rFonts w:ascii="Calibri" w:eastAsia="Calibri" w:hAnsi="Calibri" w:cs="Times New Roman"/>
        </w:rPr>
        <w:t>Comments (not required):</w:t>
      </w:r>
      <w:r w:rsidRPr="00965657">
        <w:rPr>
          <w:rFonts w:ascii="Calibri" w:eastAsia="Calibri" w:hAnsi="Calibri" w:cs="Times New Roman"/>
          <w:lang w:val="en-GB"/>
        </w:rPr>
        <w:br/>
      </w:r>
    </w:p>
    <w:p w:rsidR="00C166E2" w:rsidRPr="00965657" w:rsidRDefault="00C166E2" w:rsidP="00C166E2">
      <w:pPr>
        <w:numPr>
          <w:ilvl w:val="0"/>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I felt the focus groups were sufficiently thorough, so when organizing or participating in future focus groups, I would be confident in these being conducted virtually </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Strongly disagree</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Disagree</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Neutral</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Agree</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Strongly agree </w:t>
      </w:r>
      <w:r w:rsidRPr="00965657">
        <w:rPr>
          <w:rFonts w:ascii="Calibri" w:eastAsia="Calibri" w:hAnsi="Calibri" w:cs="Times New Roman"/>
          <w:lang w:val="en-GB"/>
        </w:rPr>
        <w:br/>
      </w:r>
    </w:p>
    <w:p w:rsidR="00C166E2" w:rsidRPr="00965657" w:rsidRDefault="00C166E2" w:rsidP="00C166E2">
      <w:pPr>
        <w:numPr>
          <w:ilvl w:val="0"/>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If I would participate in another focus group, I would prefer</w:t>
      </w:r>
    </w:p>
    <w:p w:rsidR="00C166E2" w:rsidRPr="00965657" w:rsidRDefault="00C166E2" w:rsidP="00C166E2">
      <w:pPr>
        <w:numPr>
          <w:ilvl w:val="1"/>
          <w:numId w:val="3"/>
        </w:numPr>
        <w:spacing w:after="200" w:line="276" w:lineRule="auto"/>
        <w:contextualSpacing/>
        <w:rPr>
          <w:rFonts w:ascii="Calibri" w:eastAsia="Calibri" w:hAnsi="Calibri" w:cs="Times New Roman"/>
          <w:lang w:val="en-GB"/>
        </w:rPr>
      </w:pPr>
      <w:r w:rsidRPr="00965657">
        <w:rPr>
          <w:rFonts w:ascii="Calibri" w:eastAsia="Calibri" w:hAnsi="Calibri" w:cs="Times New Roman"/>
          <w:lang w:val="en-GB"/>
        </w:rPr>
        <w:t>A virtual focus group session (the current focus group)</w:t>
      </w:r>
    </w:p>
    <w:p w:rsidR="00C166E2" w:rsidRPr="00965657" w:rsidRDefault="00C166E2" w:rsidP="00C166E2">
      <w:pPr>
        <w:numPr>
          <w:ilvl w:val="1"/>
          <w:numId w:val="3"/>
        </w:numPr>
        <w:spacing w:after="200" w:line="276" w:lineRule="auto"/>
        <w:contextualSpacing/>
        <w:rPr>
          <w:rFonts w:ascii="Calibri" w:eastAsia="Calibri" w:hAnsi="Calibri" w:cs="Times New Roman"/>
        </w:rPr>
      </w:pPr>
      <w:r w:rsidRPr="00965657">
        <w:rPr>
          <w:rFonts w:ascii="Calibri" w:eastAsia="Calibri" w:hAnsi="Calibri" w:cs="Times New Roman"/>
        </w:rPr>
        <w:t>Neutral</w:t>
      </w:r>
    </w:p>
    <w:p w:rsidR="00C166E2" w:rsidRPr="00965657" w:rsidRDefault="00C166E2" w:rsidP="00C166E2">
      <w:pPr>
        <w:numPr>
          <w:ilvl w:val="1"/>
          <w:numId w:val="3"/>
        </w:numPr>
        <w:spacing w:after="0" w:line="276" w:lineRule="auto"/>
        <w:contextualSpacing/>
        <w:rPr>
          <w:rFonts w:ascii="Calibri" w:eastAsia="Calibri" w:hAnsi="Calibri" w:cs="Times New Roman"/>
          <w:lang w:val="en-GB"/>
        </w:rPr>
      </w:pPr>
      <w:r w:rsidRPr="00965657">
        <w:rPr>
          <w:rFonts w:ascii="Calibri" w:eastAsia="Calibri" w:hAnsi="Calibri" w:cs="Times New Roman"/>
          <w:lang w:val="en-GB"/>
        </w:rPr>
        <w:t xml:space="preserve">A focus group session in the hospital </w:t>
      </w:r>
    </w:p>
    <w:p w:rsidR="00C166E2" w:rsidRPr="00965657" w:rsidRDefault="00C166E2" w:rsidP="00C166E2">
      <w:pPr>
        <w:spacing w:after="200" w:line="276" w:lineRule="auto"/>
        <w:rPr>
          <w:rFonts w:ascii="Calibri" w:eastAsia="Calibri" w:hAnsi="Calibri" w:cs="Times New Roman"/>
          <w:lang w:val="en-GB"/>
        </w:rPr>
      </w:pPr>
    </w:p>
    <w:p w:rsidR="00236229" w:rsidRPr="00965657" w:rsidRDefault="00C166E2" w:rsidP="00C166E2">
      <w:pPr>
        <w:rPr>
          <w:rFonts w:ascii="Calibri" w:eastAsia="Calibri" w:hAnsi="Calibri" w:cs="Times New Roman"/>
          <w:lang w:val="en-GB"/>
        </w:rPr>
      </w:pPr>
      <w:r w:rsidRPr="00965657">
        <w:rPr>
          <w:rFonts w:ascii="Calibri" w:eastAsia="Calibri" w:hAnsi="Calibri" w:cs="Times New Roman"/>
          <w:lang w:val="en-GB"/>
        </w:rPr>
        <w:t>Please rate your overall satisfaction with the focus group (0-10 scale rating, 0 – not satisfied at all – up to 10 – very satisfied)</w:t>
      </w:r>
    </w:p>
    <w:p w:rsidR="00236229" w:rsidRPr="00965657" w:rsidRDefault="00236229">
      <w:pPr>
        <w:rPr>
          <w:rFonts w:ascii="Calibri" w:eastAsia="Calibri" w:hAnsi="Calibri" w:cs="Times New Roman"/>
          <w:lang w:val="en-GB"/>
        </w:rPr>
      </w:pPr>
      <w:r w:rsidRPr="00965657">
        <w:rPr>
          <w:rFonts w:ascii="Calibri" w:eastAsia="Calibri" w:hAnsi="Calibri" w:cs="Times New Roman"/>
          <w:lang w:val="en-GB"/>
        </w:rPr>
        <w:br w:type="page"/>
      </w:r>
    </w:p>
    <w:p w:rsidR="00D44011" w:rsidRPr="00965657" w:rsidRDefault="00236229" w:rsidP="00236229">
      <w:pPr>
        <w:pStyle w:val="Heading1"/>
      </w:pPr>
      <w:bookmarkStart w:id="10" w:name="_Toc111804594"/>
      <w:r w:rsidRPr="00965657">
        <w:lastRenderedPageBreak/>
        <w:t xml:space="preserve">Supplementary file </w:t>
      </w:r>
      <w:r w:rsidR="00791F46" w:rsidRPr="00965657">
        <w:t>6:</w:t>
      </w:r>
      <w:r w:rsidRPr="00965657">
        <w:t xml:space="preserve"> Characteristics of studies and patients identified by systematic literature review</w:t>
      </w:r>
      <w:bookmarkEnd w:id="10"/>
    </w:p>
    <w:tbl>
      <w:tblPr>
        <w:tblStyle w:val="Tabelraster1"/>
        <w:tblW w:w="9900" w:type="dxa"/>
        <w:jc w:val="center"/>
        <w:tblBorders>
          <w:insideH w:val="dotted" w:sz="4" w:space="0" w:color="auto"/>
          <w:insideV w:val="dotted" w:sz="4" w:space="0" w:color="auto"/>
        </w:tblBorders>
        <w:tblLayout w:type="fixed"/>
        <w:tblLook w:val="04A0" w:firstRow="1" w:lastRow="0" w:firstColumn="1" w:lastColumn="0" w:noHBand="0" w:noVBand="1"/>
      </w:tblPr>
      <w:tblGrid>
        <w:gridCol w:w="1962"/>
        <w:gridCol w:w="1417"/>
        <w:gridCol w:w="709"/>
        <w:gridCol w:w="709"/>
        <w:gridCol w:w="567"/>
        <w:gridCol w:w="545"/>
        <w:gridCol w:w="731"/>
        <w:gridCol w:w="850"/>
        <w:gridCol w:w="851"/>
        <w:gridCol w:w="1559"/>
      </w:tblGrid>
      <w:tr w:rsidR="00965657" w:rsidRPr="00965657" w:rsidTr="00D0128D">
        <w:trPr>
          <w:jc w:val="center"/>
        </w:trPr>
        <w:tc>
          <w:tcPr>
            <w:tcW w:w="1962" w:type="dxa"/>
            <w:vMerge w:val="restart"/>
            <w:tcBorders>
              <w:top w:val="nil"/>
              <w:left w:val="nil"/>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b/>
                <w:sz w:val="18"/>
                <w:szCs w:val="18"/>
                <w:lang w:val="en-US"/>
              </w:rPr>
              <w:t>Author (year)</w:t>
            </w:r>
          </w:p>
        </w:tc>
        <w:tc>
          <w:tcPr>
            <w:tcW w:w="1417" w:type="dxa"/>
            <w:vMerge w:val="restart"/>
            <w:tcBorders>
              <w:top w:val="nil"/>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b/>
                <w:sz w:val="18"/>
                <w:szCs w:val="18"/>
              </w:rPr>
              <w:t>Total pts (</w:t>
            </w:r>
            <w:r w:rsidRPr="00965657">
              <w:rPr>
                <w:rFonts w:ascii="Calibri" w:eastAsia="Calibri" w:hAnsi="Calibri" w:cs="Times New Roman"/>
                <w:b/>
                <w:i/>
                <w:iCs/>
                <w:sz w:val="18"/>
                <w:szCs w:val="18"/>
              </w:rPr>
              <w:t>n</w:t>
            </w:r>
            <w:r w:rsidRPr="00965657">
              <w:rPr>
                <w:rFonts w:ascii="Calibri" w:eastAsia="Calibri" w:hAnsi="Calibri" w:cs="Times New Roman"/>
                <w:b/>
                <w:sz w:val="18"/>
                <w:szCs w:val="18"/>
              </w:rPr>
              <w:t>)</w:t>
            </w:r>
          </w:p>
        </w:tc>
        <w:tc>
          <w:tcPr>
            <w:tcW w:w="3261" w:type="dxa"/>
            <w:gridSpan w:val="5"/>
            <w:tcBorders>
              <w:top w:val="nil"/>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b/>
                <w:sz w:val="18"/>
                <w:szCs w:val="18"/>
                <w:lang w:val="en-US"/>
              </w:rPr>
              <w:t>BLTC (</w:t>
            </w:r>
            <w:r w:rsidRPr="00965657">
              <w:rPr>
                <w:rFonts w:ascii="Calibri" w:eastAsia="Calibri" w:hAnsi="Calibri" w:cs="Times New Roman"/>
                <w:b/>
                <w:i/>
                <w:iCs/>
                <w:sz w:val="18"/>
                <w:szCs w:val="18"/>
              </w:rPr>
              <w:t>n</w:t>
            </w:r>
            <w:r w:rsidRPr="00965657">
              <w:rPr>
                <w:rFonts w:ascii="Calibri" w:eastAsia="Calibri" w:hAnsi="Calibri" w:cs="Times New Roman"/>
                <w:b/>
                <w:sz w:val="18"/>
                <w:szCs w:val="18"/>
              </w:rPr>
              <w:t>)</w:t>
            </w:r>
          </w:p>
        </w:tc>
        <w:tc>
          <w:tcPr>
            <w:tcW w:w="1701" w:type="dxa"/>
            <w:gridSpan w:val="2"/>
            <w:tcBorders>
              <w:top w:val="nil"/>
              <w:left w:val="single" w:sz="18" w:space="0" w:color="auto"/>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b/>
                <w:sz w:val="18"/>
                <w:szCs w:val="18"/>
                <w:lang w:val="en-US"/>
              </w:rPr>
              <w:t>Treatment (</w:t>
            </w:r>
            <w:r w:rsidRPr="00965657">
              <w:rPr>
                <w:rFonts w:ascii="Calibri" w:eastAsia="Calibri" w:hAnsi="Calibri" w:cs="Times New Roman"/>
                <w:b/>
                <w:i/>
                <w:iCs/>
                <w:sz w:val="18"/>
                <w:szCs w:val="18"/>
              </w:rPr>
              <w:t>n</w:t>
            </w:r>
            <w:r w:rsidRPr="00965657">
              <w:rPr>
                <w:rFonts w:ascii="Calibri" w:eastAsia="Calibri" w:hAnsi="Calibri" w:cs="Times New Roman"/>
                <w:b/>
                <w:sz w:val="18"/>
                <w:szCs w:val="18"/>
              </w:rPr>
              <w:t>)</w:t>
            </w:r>
          </w:p>
        </w:tc>
        <w:tc>
          <w:tcPr>
            <w:tcW w:w="1559" w:type="dxa"/>
            <w:vMerge w:val="restart"/>
            <w:tcBorders>
              <w:top w:val="nil"/>
              <w:left w:val="single" w:sz="18" w:space="0" w:color="auto"/>
              <w:right w:val="nil"/>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b/>
                <w:sz w:val="18"/>
                <w:szCs w:val="18"/>
                <w:lang w:val="en-US"/>
              </w:rPr>
              <w:t>Pts with PROMs available (</w:t>
            </w:r>
            <w:r w:rsidRPr="00965657">
              <w:rPr>
                <w:rFonts w:ascii="Calibri" w:eastAsia="Calibri" w:hAnsi="Calibri" w:cs="Times New Roman"/>
                <w:b/>
                <w:i/>
                <w:iCs/>
                <w:sz w:val="18"/>
                <w:szCs w:val="18"/>
                <w:lang w:val="en-US"/>
              </w:rPr>
              <w:t>n</w:t>
            </w:r>
            <w:r w:rsidRPr="00965657">
              <w:rPr>
                <w:rFonts w:ascii="Calibri" w:eastAsia="Calibri" w:hAnsi="Calibri" w:cs="Times New Roman"/>
                <w:b/>
                <w:sz w:val="18"/>
                <w:szCs w:val="18"/>
                <w:lang w:val="en-US"/>
              </w:rPr>
              <w:t>)</w:t>
            </w:r>
          </w:p>
        </w:tc>
      </w:tr>
      <w:tr w:rsidR="00965657" w:rsidRPr="00965657" w:rsidTr="00D0128D">
        <w:trPr>
          <w:jc w:val="center"/>
        </w:trPr>
        <w:tc>
          <w:tcPr>
            <w:tcW w:w="1962" w:type="dxa"/>
            <w:vMerge/>
            <w:tcBorders>
              <w:left w:val="nil"/>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p>
        </w:tc>
        <w:tc>
          <w:tcPr>
            <w:tcW w:w="1417" w:type="dxa"/>
            <w:vMerge/>
            <w:tcBorders>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p>
        </w:tc>
        <w:tc>
          <w:tcPr>
            <w:tcW w:w="709" w:type="dxa"/>
            <w:tcBorders>
              <w:top w:val="single" w:sz="18" w:space="0" w:color="auto"/>
              <w:left w:val="single" w:sz="18"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Cyst</w:t>
            </w:r>
          </w:p>
        </w:tc>
        <w:tc>
          <w:tcPr>
            <w:tcW w:w="709" w:type="dxa"/>
            <w:tcBorders>
              <w:top w:val="single" w:sz="18"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Hem</w:t>
            </w:r>
          </w:p>
        </w:tc>
        <w:tc>
          <w:tcPr>
            <w:tcW w:w="567" w:type="dxa"/>
            <w:tcBorders>
              <w:top w:val="single" w:sz="18"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HCA</w:t>
            </w:r>
          </w:p>
        </w:tc>
        <w:tc>
          <w:tcPr>
            <w:tcW w:w="545" w:type="dxa"/>
            <w:tcBorders>
              <w:top w:val="single" w:sz="18" w:space="0" w:color="auto"/>
              <w:left w:val="dotted" w:sz="4" w:space="0" w:color="auto"/>
              <w:bottom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FNH</w:t>
            </w:r>
          </w:p>
        </w:tc>
        <w:tc>
          <w:tcPr>
            <w:tcW w:w="731" w:type="dxa"/>
            <w:tcBorders>
              <w:top w:val="single" w:sz="18" w:space="0" w:color="auto"/>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PCLD</w:t>
            </w:r>
          </w:p>
        </w:tc>
        <w:tc>
          <w:tcPr>
            <w:tcW w:w="850" w:type="dxa"/>
            <w:tcBorders>
              <w:top w:val="single" w:sz="18" w:space="0" w:color="auto"/>
              <w:left w:val="single" w:sz="18"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Yes§</w:t>
            </w:r>
          </w:p>
        </w:tc>
        <w:tc>
          <w:tcPr>
            <w:tcW w:w="851" w:type="dxa"/>
            <w:tcBorders>
              <w:top w:val="single" w:sz="18"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No</w:t>
            </w:r>
          </w:p>
        </w:tc>
        <w:tc>
          <w:tcPr>
            <w:tcW w:w="1559" w:type="dxa"/>
            <w:vMerge/>
            <w:tcBorders>
              <w:left w:val="single" w:sz="18" w:space="0" w:color="auto"/>
              <w:bottom w:val="single" w:sz="18"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rPr>
            </w:pPr>
          </w:p>
        </w:tc>
      </w:tr>
      <w:tr w:rsidR="00965657" w:rsidRPr="00965657" w:rsidTr="00D0128D">
        <w:trPr>
          <w:jc w:val="center"/>
        </w:trPr>
        <w:tc>
          <w:tcPr>
            <w:tcW w:w="1962" w:type="dxa"/>
            <w:tcBorders>
              <w:top w:val="single" w:sz="18" w:space="0" w:color="auto"/>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Gall (2009)</w:t>
            </w:r>
          </w:p>
        </w:tc>
        <w:tc>
          <w:tcPr>
            <w:tcW w:w="1417" w:type="dxa"/>
            <w:tcBorders>
              <w:top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102‡</w:t>
            </w:r>
          </w:p>
        </w:tc>
        <w:tc>
          <w:tcPr>
            <w:tcW w:w="709" w:type="dxa"/>
            <w:tcBorders>
              <w:top w:val="single" w:sz="18"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67</w:t>
            </w:r>
          </w:p>
        </w:tc>
        <w:tc>
          <w:tcPr>
            <w:tcW w:w="709" w:type="dxa"/>
            <w:tcBorders>
              <w:top w:val="single" w:sz="18"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single" w:sz="18"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single" w:sz="18"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single" w:sz="18"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31</w:t>
            </w:r>
          </w:p>
        </w:tc>
        <w:tc>
          <w:tcPr>
            <w:tcW w:w="850" w:type="dxa"/>
            <w:tcBorders>
              <w:top w:val="single" w:sz="18"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102</w:t>
            </w:r>
          </w:p>
        </w:tc>
        <w:tc>
          <w:tcPr>
            <w:tcW w:w="851" w:type="dxa"/>
            <w:tcBorders>
              <w:top w:val="single" w:sz="18"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single" w:sz="18"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64</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Loehe</w:t>
            </w:r>
            <w:proofErr w:type="spellEnd"/>
            <w:r w:rsidRPr="00965657">
              <w:rPr>
                <w:rFonts w:ascii="Calibri" w:eastAsia="Calibri" w:hAnsi="Calibri" w:cs="Times New Roman"/>
                <w:sz w:val="18"/>
                <w:szCs w:val="18"/>
                <w:lang w:val="en-US"/>
              </w:rPr>
              <w:t xml:space="preserve"> (2010)</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99</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77</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22</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99</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65</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Schnelldorfer</w:t>
            </w:r>
            <w:proofErr w:type="spellEnd"/>
            <w:r w:rsidRPr="00965657">
              <w:rPr>
                <w:rFonts w:ascii="Calibri" w:eastAsia="Calibri" w:hAnsi="Calibri" w:cs="Times New Roman"/>
                <w:sz w:val="18"/>
                <w:szCs w:val="18"/>
                <w:lang w:val="en-US"/>
              </w:rPr>
              <w:t xml:space="preserve"> (2010)</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289</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289</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56</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233</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289</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Kamphues</w:t>
            </w:r>
            <w:proofErr w:type="spellEnd"/>
            <w:r w:rsidRPr="00965657">
              <w:rPr>
                <w:rFonts w:ascii="Calibri" w:eastAsia="Calibri" w:hAnsi="Calibri" w:cs="Times New Roman"/>
                <w:sz w:val="18"/>
                <w:szCs w:val="18"/>
                <w:lang w:val="en-US"/>
              </w:rPr>
              <w:t xml:space="preserve"> (2011)</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vertAlign w:val="superscript"/>
              </w:rPr>
            </w:pPr>
            <w:r w:rsidRPr="00965657">
              <w:rPr>
                <w:rFonts w:ascii="Calibri" w:eastAsia="Calibri" w:hAnsi="Calibri" w:cs="Times New Roman"/>
                <w:sz w:val="18"/>
                <w:szCs w:val="18"/>
              </w:rPr>
              <w:t>43</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36</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vertAlign w:val="superscript"/>
              </w:rPr>
            </w:pPr>
            <w:r w:rsidRPr="00965657">
              <w:rPr>
                <w:rFonts w:ascii="Calibri" w:eastAsia="Calibri" w:hAnsi="Calibri" w:cs="Times New Roman"/>
                <w:sz w:val="18"/>
                <w:szCs w:val="18"/>
              </w:rPr>
              <w:t>7</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31</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Kneuertz</w:t>
            </w:r>
            <w:proofErr w:type="spellEnd"/>
            <w:r w:rsidRPr="00965657">
              <w:rPr>
                <w:rFonts w:ascii="Calibri" w:eastAsia="Calibri" w:hAnsi="Calibri" w:cs="Times New Roman"/>
                <w:sz w:val="18"/>
                <w:szCs w:val="18"/>
                <w:lang w:val="en-US"/>
              </w:rPr>
              <w:t xml:space="preserve"> (2012)</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179‡</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64</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35</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30</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35</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vertAlign w:val="superscript"/>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179</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179</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 xml:space="preserve">Van </w:t>
            </w:r>
            <w:proofErr w:type="spellStart"/>
            <w:r w:rsidRPr="00965657">
              <w:rPr>
                <w:rFonts w:ascii="Calibri" w:eastAsia="Calibri" w:hAnsi="Calibri" w:cs="Times New Roman"/>
                <w:sz w:val="18"/>
                <w:szCs w:val="18"/>
                <w:lang w:val="en-US"/>
              </w:rPr>
              <w:t>Aalten</w:t>
            </w:r>
            <w:proofErr w:type="spellEnd"/>
            <w:r w:rsidRPr="00965657">
              <w:rPr>
                <w:rFonts w:ascii="Calibri" w:eastAsia="Calibri" w:hAnsi="Calibri" w:cs="Times New Roman"/>
                <w:sz w:val="18"/>
                <w:szCs w:val="18"/>
                <w:lang w:val="en-US"/>
              </w:rPr>
              <w:t xml:space="preserve"> (2012)†</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50</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b/>
                <w:sz w:val="18"/>
                <w:szCs w:val="18"/>
                <w:lang w:val="en-US"/>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b/>
                <w:sz w:val="18"/>
                <w:szCs w:val="18"/>
                <w:lang w:val="en-US"/>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lang w:val="en-US"/>
              </w:rPr>
              <w:t>50</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lang w:val="en-US"/>
              </w:rPr>
              <w:t>-</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lang w:val="en-US"/>
              </w:rPr>
              <w:t>50</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50</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Scheuerlein</w:t>
            </w:r>
            <w:proofErr w:type="spellEnd"/>
            <w:r w:rsidRPr="00965657">
              <w:rPr>
                <w:rFonts w:ascii="Calibri" w:eastAsia="Calibri" w:hAnsi="Calibri" w:cs="Times New Roman"/>
                <w:sz w:val="18"/>
                <w:szCs w:val="18"/>
                <w:lang w:val="en-US"/>
              </w:rPr>
              <w:t xml:space="preserve"> (2013)</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56</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52</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4</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56</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56</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Yedibela</w:t>
            </w:r>
            <w:proofErr w:type="spellEnd"/>
            <w:r w:rsidRPr="00965657">
              <w:rPr>
                <w:rFonts w:ascii="Calibri" w:eastAsia="Calibri" w:hAnsi="Calibri" w:cs="Times New Roman"/>
                <w:sz w:val="18"/>
                <w:szCs w:val="18"/>
                <w:lang w:val="en-US"/>
              </w:rPr>
              <w:t xml:space="preserve"> (2013)</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246</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246</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103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143</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246</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Giuliani (2014)</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75‡</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75</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66</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Hau</w:t>
            </w:r>
            <w:proofErr w:type="spellEnd"/>
            <w:r w:rsidRPr="00965657">
              <w:rPr>
                <w:rFonts w:ascii="Calibri" w:eastAsia="Calibri" w:hAnsi="Calibri" w:cs="Times New Roman"/>
                <w:sz w:val="18"/>
                <w:szCs w:val="18"/>
                <w:lang w:val="en-US"/>
              </w:rPr>
              <w:t xml:space="preserve"> (2015)</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100</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rPr>
              <w:t>100</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100</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57</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Qiu</w:t>
            </w:r>
            <w:proofErr w:type="spellEnd"/>
            <w:r w:rsidRPr="00965657">
              <w:rPr>
                <w:rFonts w:ascii="Calibri" w:eastAsia="Calibri" w:hAnsi="Calibri" w:cs="Times New Roman"/>
                <w:sz w:val="18"/>
                <w:szCs w:val="18"/>
                <w:lang w:val="en-US"/>
              </w:rPr>
              <w:t xml:space="preserve"> (2015)</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730</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730</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730</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697</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Klompenhouwer</w:t>
            </w:r>
            <w:proofErr w:type="spellEnd"/>
            <w:r w:rsidRPr="00965657">
              <w:rPr>
                <w:rFonts w:ascii="Calibri" w:eastAsia="Calibri" w:hAnsi="Calibri" w:cs="Times New Roman"/>
                <w:sz w:val="18"/>
                <w:szCs w:val="18"/>
                <w:lang w:val="en-US"/>
              </w:rPr>
              <w:t xml:space="preserve"> (2016)</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48</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48</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48</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48</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 xml:space="preserve">Van </w:t>
            </w:r>
            <w:proofErr w:type="spellStart"/>
            <w:r w:rsidRPr="00965657">
              <w:rPr>
                <w:rFonts w:ascii="Calibri" w:eastAsia="Calibri" w:hAnsi="Calibri" w:cs="Times New Roman"/>
                <w:sz w:val="18"/>
                <w:szCs w:val="18"/>
                <w:lang w:val="en-US"/>
              </w:rPr>
              <w:t>Rosmalen</w:t>
            </w:r>
            <w:proofErr w:type="spellEnd"/>
            <w:r w:rsidRPr="00965657">
              <w:rPr>
                <w:rFonts w:ascii="Calibri" w:eastAsia="Calibri" w:hAnsi="Calibri" w:cs="Times New Roman"/>
                <w:sz w:val="18"/>
                <w:szCs w:val="18"/>
                <w:lang w:val="en-US"/>
              </w:rPr>
              <w:t xml:space="preserve"> (2016)</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40</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20</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12</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40</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40</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Kisiel</w:t>
            </w:r>
            <w:proofErr w:type="spellEnd"/>
            <w:r w:rsidRPr="00965657">
              <w:rPr>
                <w:rFonts w:ascii="Calibri" w:eastAsia="Calibri" w:hAnsi="Calibri" w:cs="Times New Roman"/>
                <w:sz w:val="18"/>
                <w:szCs w:val="18"/>
                <w:lang w:val="en-US"/>
              </w:rPr>
              <w:t xml:space="preserve"> (2017)</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92</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92</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92</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48</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Perrakis</w:t>
            </w:r>
            <w:proofErr w:type="spellEnd"/>
            <w:r w:rsidRPr="00965657">
              <w:rPr>
                <w:rFonts w:ascii="Calibri" w:eastAsia="Calibri" w:hAnsi="Calibri" w:cs="Times New Roman"/>
                <w:sz w:val="18"/>
                <w:szCs w:val="18"/>
                <w:lang w:val="en-US"/>
              </w:rPr>
              <w:t xml:space="preserve"> (2017)</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227</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rPr>
              <w:t>227</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b/>
                <w:sz w:val="18"/>
                <w:szCs w:val="18"/>
                <w:lang w:val="en-US"/>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93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134</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189</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 xml:space="preserve">De </w:t>
            </w:r>
            <w:proofErr w:type="spellStart"/>
            <w:r w:rsidRPr="00965657">
              <w:rPr>
                <w:rFonts w:ascii="Calibri" w:eastAsia="Calibri" w:hAnsi="Calibri" w:cs="Times New Roman"/>
                <w:sz w:val="18"/>
                <w:szCs w:val="18"/>
                <w:lang w:val="en-US"/>
              </w:rPr>
              <w:t>Reuver</w:t>
            </w:r>
            <w:proofErr w:type="spellEnd"/>
            <w:r w:rsidRPr="00965657">
              <w:rPr>
                <w:rFonts w:ascii="Calibri" w:eastAsia="Calibri" w:hAnsi="Calibri" w:cs="Times New Roman"/>
                <w:sz w:val="18"/>
                <w:szCs w:val="18"/>
                <w:lang w:val="en-US"/>
              </w:rPr>
              <w:t xml:space="preserve"> (2018)</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95</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86</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9</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46</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49</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55</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Janssen (2019)</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88</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75</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vertAlign w:val="superscript"/>
              </w:rPr>
            </w:pPr>
            <w:r w:rsidRPr="00965657">
              <w:rPr>
                <w:rFonts w:ascii="Calibri" w:eastAsia="Calibri" w:hAnsi="Calibri" w:cs="Times New Roman"/>
                <w:sz w:val="18"/>
                <w:szCs w:val="18"/>
              </w:rPr>
              <w:t>13</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88</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88</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Liu (2019)</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205</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205</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205</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205</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Wijnands</w:t>
            </w:r>
            <w:proofErr w:type="spellEnd"/>
            <w:r w:rsidRPr="00965657">
              <w:rPr>
                <w:rFonts w:ascii="Calibri" w:eastAsia="Calibri" w:hAnsi="Calibri" w:cs="Times New Roman"/>
                <w:sz w:val="18"/>
                <w:szCs w:val="18"/>
                <w:lang w:val="en-US"/>
              </w:rPr>
              <w:t xml:space="preserve"> (2018) and </w:t>
            </w:r>
            <w:proofErr w:type="spellStart"/>
            <w:r w:rsidRPr="00965657">
              <w:rPr>
                <w:rFonts w:ascii="Calibri" w:eastAsia="Calibri" w:hAnsi="Calibri" w:cs="Times New Roman"/>
                <w:sz w:val="18"/>
                <w:szCs w:val="18"/>
                <w:lang w:val="en-US"/>
              </w:rPr>
              <w:t>Neijenhuis</w:t>
            </w:r>
            <w:proofErr w:type="spellEnd"/>
            <w:r w:rsidRPr="00965657">
              <w:rPr>
                <w:rFonts w:ascii="Calibri" w:eastAsia="Calibri" w:hAnsi="Calibri" w:cs="Times New Roman"/>
                <w:sz w:val="18"/>
                <w:szCs w:val="18"/>
                <w:lang w:val="en-US"/>
              </w:rPr>
              <w:t xml:space="preserve"> (2019)</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34</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11</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23</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34</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34</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Armstrong (2020)</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74</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74</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56</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18</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74</w:t>
            </w:r>
          </w:p>
        </w:tc>
      </w:tr>
      <w:tr w:rsidR="00965657" w:rsidRPr="00965657" w:rsidTr="00D0128D">
        <w:trPr>
          <w:jc w:val="center"/>
        </w:trPr>
        <w:tc>
          <w:tcPr>
            <w:tcW w:w="1962" w:type="dxa"/>
            <w:tcBorders>
              <w:left w:val="nil"/>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proofErr w:type="spellStart"/>
            <w:r w:rsidRPr="00965657">
              <w:rPr>
                <w:rFonts w:ascii="Calibri" w:eastAsia="Calibri" w:hAnsi="Calibri" w:cs="Times New Roman"/>
                <w:sz w:val="18"/>
                <w:szCs w:val="18"/>
                <w:lang w:val="en-US"/>
              </w:rPr>
              <w:t>Metwally</w:t>
            </w:r>
            <w:proofErr w:type="spellEnd"/>
            <w:r w:rsidRPr="00965657">
              <w:rPr>
                <w:rFonts w:ascii="Calibri" w:eastAsia="Calibri" w:hAnsi="Calibri" w:cs="Times New Roman"/>
                <w:sz w:val="18"/>
                <w:szCs w:val="18"/>
                <w:lang w:val="en-US"/>
              </w:rPr>
              <w:t xml:space="preserve"> (2020)</w:t>
            </w:r>
          </w:p>
        </w:tc>
        <w:tc>
          <w:tcPr>
            <w:tcW w:w="1417" w:type="dxa"/>
            <w:tcBorders>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31‡</w:t>
            </w:r>
          </w:p>
        </w:tc>
        <w:tc>
          <w:tcPr>
            <w:tcW w:w="709"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16</w:t>
            </w:r>
          </w:p>
        </w:tc>
        <w:tc>
          <w:tcPr>
            <w:tcW w:w="709"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w:t>
            </w:r>
          </w:p>
        </w:tc>
        <w:tc>
          <w:tcPr>
            <w:tcW w:w="567"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w:t>
            </w:r>
          </w:p>
        </w:tc>
        <w:tc>
          <w:tcPr>
            <w:tcW w:w="731" w:type="dxa"/>
            <w:tcBorders>
              <w:top w:val="dotted" w:sz="4" w:space="0" w:color="auto"/>
              <w:left w:val="dotted" w:sz="4" w:space="0" w:color="auto"/>
              <w:bottom w:val="dotted" w:sz="4"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31</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dotted" w:sz="4"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31</w:t>
            </w:r>
          </w:p>
        </w:tc>
      </w:tr>
      <w:tr w:rsidR="00965657" w:rsidRPr="00965657" w:rsidTr="00D0128D">
        <w:trPr>
          <w:jc w:val="center"/>
        </w:trPr>
        <w:tc>
          <w:tcPr>
            <w:tcW w:w="1962" w:type="dxa"/>
            <w:tcBorders>
              <w:left w:val="nil"/>
              <w:bottom w:val="single" w:sz="18" w:space="0" w:color="auto"/>
              <w:right w:val="single" w:sz="18" w:space="0" w:color="auto"/>
            </w:tcBorders>
            <w:shd w:val="clear" w:color="auto" w:fill="auto"/>
            <w:vAlign w:val="center"/>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Xu (2020)</w:t>
            </w:r>
          </w:p>
        </w:tc>
        <w:tc>
          <w:tcPr>
            <w:tcW w:w="1417" w:type="dxa"/>
            <w:tcBorders>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49</w:t>
            </w:r>
          </w:p>
        </w:tc>
        <w:tc>
          <w:tcPr>
            <w:tcW w:w="709" w:type="dxa"/>
            <w:tcBorders>
              <w:top w:val="dotted" w:sz="4" w:space="0" w:color="auto"/>
              <w:left w:val="single" w:sz="18"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49</w:t>
            </w:r>
          </w:p>
        </w:tc>
        <w:tc>
          <w:tcPr>
            <w:tcW w:w="709" w:type="dxa"/>
            <w:tcBorders>
              <w:top w:val="dotted" w:sz="4"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67" w:type="dxa"/>
            <w:tcBorders>
              <w:top w:val="dotted" w:sz="4"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545" w:type="dxa"/>
            <w:tcBorders>
              <w:top w:val="dotted" w:sz="4"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731" w:type="dxa"/>
            <w:tcBorders>
              <w:top w:val="dotted" w:sz="4" w:space="0" w:color="auto"/>
              <w:left w:val="dotted" w:sz="4" w:space="0" w:color="auto"/>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w:t>
            </w:r>
          </w:p>
        </w:tc>
        <w:tc>
          <w:tcPr>
            <w:tcW w:w="850" w:type="dxa"/>
            <w:tcBorders>
              <w:top w:val="dotted" w:sz="4" w:space="0" w:color="auto"/>
              <w:left w:val="single" w:sz="18"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49</w:t>
            </w:r>
          </w:p>
        </w:tc>
        <w:tc>
          <w:tcPr>
            <w:tcW w:w="851" w:type="dxa"/>
            <w:tcBorders>
              <w:top w:val="dotted" w:sz="4"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w:t>
            </w:r>
          </w:p>
        </w:tc>
        <w:tc>
          <w:tcPr>
            <w:tcW w:w="1559" w:type="dxa"/>
            <w:tcBorders>
              <w:top w:val="dotted" w:sz="4" w:space="0" w:color="auto"/>
              <w:left w:val="dotted" w:sz="4" w:space="0" w:color="auto"/>
              <w:bottom w:val="single" w:sz="18"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49</w:t>
            </w:r>
          </w:p>
        </w:tc>
      </w:tr>
      <w:tr w:rsidR="00965657" w:rsidRPr="00965657" w:rsidTr="00D0128D">
        <w:trPr>
          <w:jc w:val="center"/>
        </w:trPr>
        <w:tc>
          <w:tcPr>
            <w:tcW w:w="1962" w:type="dxa"/>
            <w:tcBorders>
              <w:top w:val="single" w:sz="18" w:space="0" w:color="auto"/>
              <w:left w:val="nil"/>
              <w:bottom w:val="single" w:sz="18" w:space="0" w:color="auto"/>
              <w:right w:val="single" w:sz="18" w:space="0" w:color="auto"/>
            </w:tcBorders>
            <w:shd w:val="clear" w:color="auto" w:fill="auto"/>
          </w:tcPr>
          <w:p w:rsidR="00236229" w:rsidRPr="00965657" w:rsidRDefault="00236229" w:rsidP="002839B5">
            <w:pPr>
              <w:rPr>
                <w:rFonts w:ascii="Calibri" w:eastAsia="Calibri" w:hAnsi="Calibri" w:cs="Times New Roman"/>
                <w:sz w:val="18"/>
                <w:szCs w:val="18"/>
                <w:lang w:val="en-US"/>
              </w:rPr>
            </w:pPr>
            <w:r w:rsidRPr="00965657">
              <w:rPr>
                <w:rFonts w:ascii="Calibri" w:eastAsia="Calibri" w:hAnsi="Calibri" w:cs="Times New Roman"/>
                <w:sz w:val="18"/>
                <w:szCs w:val="18"/>
                <w:lang w:val="en-US"/>
              </w:rPr>
              <w:t>Total</w:t>
            </w:r>
          </w:p>
        </w:tc>
        <w:tc>
          <w:tcPr>
            <w:tcW w:w="1417" w:type="dxa"/>
            <w:tcBorders>
              <w:top w:val="single" w:sz="18" w:space="0" w:color="auto"/>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2952</w:t>
            </w:r>
          </w:p>
        </w:tc>
        <w:tc>
          <w:tcPr>
            <w:tcW w:w="709" w:type="dxa"/>
            <w:tcBorders>
              <w:top w:val="single" w:sz="18" w:space="0" w:color="auto"/>
              <w:left w:val="single" w:sz="18"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629</w:t>
            </w:r>
          </w:p>
        </w:tc>
        <w:tc>
          <w:tcPr>
            <w:tcW w:w="709" w:type="dxa"/>
            <w:tcBorders>
              <w:top w:val="single" w:sz="18"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1512</w:t>
            </w:r>
          </w:p>
        </w:tc>
        <w:tc>
          <w:tcPr>
            <w:tcW w:w="567" w:type="dxa"/>
            <w:tcBorders>
              <w:top w:val="single" w:sz="18"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222</w:t>
            </w:r>
          </w:p>
        </w:tc>
        <w:tc>
          <w:tcPr>
            <w:tcW w:w="545" w:type="dxa"/>
            <w:tcBorders>
              <w:top w:val="single" w:sz="18"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378</w:t>
            </w:r>
          </w:p>
        </w:tc>
        <w:tc>
          <w:tcPr>
            <w:tcW w:w="731" w:type="dxa"/>
            <w:tcBorders>
              <w:top w:val="single" w:sz="18" w:space="0" w:color="auto"/>
              <w:left w:val="dotted" w:sz="4" w:space="0" w:color="auto"/>
              <w:bottom w:val="single" w:sz="18" w:space="0" w:color="auto"/>
              <w:right w:val="single" w:sz="18"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rPr>
            </w:pPr>
            <w:r w:rsidRPr="00965657">
              <w:rPr>
                <w:rFonts w:ascii="Calibri" w:eastAsia="Calibri" w:hAnsi="Calibri" w:cs="Times New Roman"/>
                <w:sz w:val="18"/>
                <w:szCs w:val="18"/>
              </w:rPr>
              <w:t>109</w:t>
            </w:r>
          </w:p>
        </w:tc>
        <w:tc>
          <w:tcPr>
            <w:tcW w:w="850" w:type="dxa"/>
            <w:tcBorders>
              <w:top w:val="single" w:sz="18" w:space="0" w:color="auto"/>
              <w:left w:val="single" w:sz="18"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2277</w:t>
            </w:r>
          </w:p>
        </w:tc>
        <w:tc>
          <w:tcPr>
            <w:tcW w:w="851" w:type="dxa"/>
            <w:tcBorders>
              <w:top w:val="single" w:sz="18" w:space="0" w:color="auto"/>
              <w:left w:val="dotted" w:sz="4" w:space="0" w:color="auto"/>
              <w:bottom w:val="single" w:sz="18" w:space="0" w:color="auto"/>
              <w:right w:val="dotted" w:sz="4" w:space="0" w:color="auto"/>
            </w:tcBorders>
            <w:shd w:val="clear" w:color="auto" w:fill="auto"/>
            <w:vAlign w:val="center"/>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675</w:t>
            </w:r>
          </w:p>
        </w:tc>
        <w:tc>
          <w:tcPr>
            <w:tcW w:w="1559" w:type="dxa"/>
            <w:tcBorders>
              <w:top w:val="single" w:sz="18" w:space="0" w:color="auto"/>
              <w:left w:val="dotted" w:sz="4" w:space="0" w:color="auto"/>
              <w:bottom w:val="single" w:sz="18" w:space="0" w:color="auto"/>
              <w:right w:val="nil"/>
            </w:tcBorders>
            <w:shd w:val="clear" w:color="auto" w:fill="auto"/>
          </w:tcPr>
          <w:p w:rsidR="00236229" w:rsidRPr="00965657" w:rsidRDefault="00236229" w:rsidP="002839B5">
            <w:pPr>
              <w:jc w:val="center"/>
              <w:rPr>
                <w:rFonts w:ascii="Calibri" w:eastAsia="Calibri" w:hAnsi="Calibri" w:cs="Times New Roman"/>
                <w:sz w:val="18"/>
                <w:szCs w:val="18"/>
                <w:lang w:val="en-US"/>
              </w:rPr>
            </w:pPr>
            <w:r w:rsidRPr="00965657">
              <w:rPr>
                <w:rFonts w:ascii="Calibri" w:eastAsia="Calibri" w:hAnsi="Calibri" w:cs="Times New Roman"/>
                <w:sz w:val="18"/>
                <w:szCs w:val="18"/>
                <w:lang w:val="en-US"/>
              </w:rPr>
              <w:t>2661</w:t>
            </w:r>
          </w:p>
        </w:tc>
      </w:tr>
      <w:tr w:rsidR="00236229" w:rsidRPr="00965657" w:rsidTr="00D0128D">
        <w:trPr>
          <w:trHeight w:val="70"/>
          <w:jc w:val="center"/>
        </w:trPr>
        <w:tc>
          <w:tcPr>
            <w:tcW w:w="9900" w:type="dxa"/>
            <w:gridSpan w:val="10"/>
            <w:tcBorders>
              <w:top w:val="single" w:sz="18" w:space="0" w:color="auto"/>
              <w:left w:val="nil"/>
              <w:bottom w:val="nil"/>
              <w:right w:val="nil"/>
            </w:tcBorders>
            <w:shd w:val="clear" w:color="auto" w:fill="auto"/>
          </w:tcPr>
          <w:p w:rsidR="00236229" w:rsidRPr="00965657" w:rsidRDefault="00236229" w:rsidP="002839B5">
            <w:pPr>
              <w:rPr>
                <w:rFonts w:ascii="Calibri" w:eastAsia="Calibri" w:hAnsi="Calibri" w:cs="Times New Roman"/>
                <w:sz w:val="18"/>
                <w:szCs w:val="18"/>
              </w:rPr>
            </w:pPr>
            <w:r w:rsidRPr="00965657">
              <w:rPr>
                <w:rFonts w:ascii="Calibri" w:eastAsia="Calibri" w:hAnsi="Calibri" w:cs="Times New Roman"/>
                <w:sz w:val="18"/>
                <w:szCs w:val="18"/>
              </w:rPr>
              <w:t>Abbreviations: BLTC = benign liver tumours and cysts, pts = patients, Cyst = simple hepatic cyst, FNH = focal nodular hyperplasia, HCA = hepatocellular adenoma, Hem = hepatic haemangioma, PCLD = polycystic liver disease</w:t>
            </w:r>
          </w:p>
          <w:p w:rsidR="00236229" w:rsidRPr="00965657" w:rsidRDefault="00236229" w:rsidP="002839B5">
            <w:pPr>
              <w:rPr>
                <w:rFonts w:ascii="Calibri" w:eastAsia="Calibri" w:hAnsi="Calibri" w:cs="Times New Roman"/>
                <w:sz w:val="18"/>
                <w:szCs w:val="18"/>
              </w:rPr>
            </w:pPr>
          </w:p>
          <w:p w:rsidR="00236229" w:rsidRPr="00965657" w:rsidRDefault="00236229" w:rsidP="002839B5">
            <w:pPr>
              <w:rPr>
                <w:rFonts w:ascii="Calibri" w:eastAsia="Calibri" w:hAnsi="Calibri" w:cs="Times New Roman"/>
                <w:sz w:val="18"/>
                <w:szCs w:val="18"/>
              </w:rPr>
            </w:pPr>
            <w:r w:rsidRPr="00965657">
              <w:rPr>
                <w:rFonts w:ascii="Calibri" w:eastAsia="Calibri" w:hAnsi="Calibri" w:cs="Times New Roman"/>
                <w:sz w:val="18"/>
                <w:szCs w:val="18"/>
              </w:rPr>
              <w:t>† Indicates a study protocol of which the final results were not yet published</w:t>
            </w:r>
          </w:p>
          <w:p w:rsidR="00236229" w:rsidRPr="00965657" w:rsidRDefault="00236229" w:rsidP="002839B5">
            <w:pPr>
              <w:rPr>
                <w:rFonts w:ascii="Calibri" w:eastAsia="Calibri" w:hAnsi="Calibri" w:cs="Times New Roman"/>
                <w:sz w:val="18"/>
                <w:szCs w:val="18"/>
              </w:rPr>
            </w:pPr>
            <w:r w:rsidRPr="00965657">
              <w:rPr>
                <w:rFonts w:ascii="Calibri" w:eastAsia="Calibri" w:hAnsi="Calibri" w:cs="Times New Roman"/>
                <w:sz w:val="18"/>
                <w:szCs w:val="18"/>
              </w:rPr>
              <w:t xml:space="preserve">‡ Others included were: 4 </w:t>
            </w:r>
            <w:proofErr w:type="spellStart"/>
            <w:r w:rsidRPr="00965657">
              <w:rPr>
                <w:rFonts w:ascii="Calibri" w:eastAsia="Calibri" w:hAnsi="Calibri" w:cs="Times New Roman"/>
                <w:sz w:val="18"/>
                <w:szCs w:val="18"/>
              </w:rPr>
              <w:t>cystadeno</w:t>
            </w:r>
            <w:proofErr w:type="spellEnd"/>
            <w:r w:rsidRPr="00965657">
              <w:rPr>
                <w:rFonts w:ascii="Calibri" w:eastAsia="Calibri" w:hAnsi="Calibri" w:cs="Times New Roman"/>
                <w:sz w:val="18"/>
                <w:szCs w:val="18"/>
              </w:rPr>
              <w:t>(</w:t>
            </w:r>
            <w:proofErr w:type="spellStart"/>
            <w:r w:rsidRPr="00965657">
              <w:rPr>
                <w:rFonts w:ascii="Calibri" w:eastAsia="Calibri" w:hAnsi="Calibri" w:cs="Times New Roman"/>
                <w:sz w:val="18"/>
                <w:szCs w:val="18"/>
              </w:rPr>
              <w:t>carcino</w:t>
            </w:r>
            <w:proofErr w:type="spellEnd"/>
            <w:r w:rsidRPr="00965657">
              <w:rPr>
                <w:rFonts w:ascii="Calibri" w:eastAsia="Calibri" w:hAnsi="Calibri" w:cs="Times New Roman"/>
                <w:sz w:val="18"/>
                <w:szCs w:val="18"/>
              </w:rPr>
              <w:t>)ma (Gall), 9 cystadenoma and 6 other not specified (</w:t>
            </w:r>
            <w:proofErr w:type="spellStart"/>
            <w:r w:rsidRPr="00965657">
              <w:rPr>
                <w:rFonts w:ascii="Calibri" w:eastAsia="Calibri" w:hAnsi="Calibri" w:cs="Times New Roman"/>
                <w:sz w:val="18"/>
                <w:szCs w:val="18"/>
              </w:rPr>
              <w:t>Kneuertz</w:t>
            </w:r>
            <w:proofErr w:type="spellEnd"/>
            <w:r w:rsidRPr="00965657">
              <w:rPr>
                <w:rFonts w:ascii="Calibri" w:eastAsia="Calibri" w:hAnsi="Calibri" w:cs="Times New Roman"/>
                <w:sz w:val="18"/>
                <w:szCs w:val="18"/>
              </w:rPr>
              <w:t>), 48 solid and 27 cystic benign liver lesions not otherwise specified (Giuliani) and 5 cystadenoma and 3 abscesses (</w:t>
            </w:r>
            <w:proofErr w:type="spellStart"/>
            <w:r w:rsidRPr="00965657">
              <w:rPr>
                <w:rFonts w:ascii="Calibri" w:eastAsia="Calibri" w:hAnsi="Calibri" w:cs="Times New Roman"/>
                <w:sz w:val="18"/>
                <w:szCs w:val="18"/>
              </w:rPr>
              <w:t>Metwally</w:t>
            </w:r>
            <w:proofErr w:type="spellEnd"/>
            <w:r w:rsidRPr="00965657">
              <w:rPr>
                <w:rFonts w:ascii="Calibri" w:eastAsia="Calibri" w:hAnsi="Calibri" w:cs="Times New Roman"/>
                <w:sz w:val="18"/>
                <w:szCs w:val="18"/>
              </w:rPr>
              <w:t>)</w:t>
            </w:r>
          </w:p>
          <w:p w:rsidR="00236229" w:rsidRPr="00965657" w:rsidRDefault="00236229" w:rsidP="002839B5">
            <w:pPr>
              <w:rPr>
                <w:rFonts w:ascii="Calibri" w:eastAsia="Calibri" w:hAnsi="Calibri" w:cs="Times New Roman"/>
                <w:sz w:val="18"/>
                <w:szCs w:val="18"/>
              </w:rPr>
            </w:pPr>
            <w:r w:rsidRPr="00965657">
              <w:rPr>
                <w:rFonts w:ascii="Calibri" w:eastAsia="Calibri" w:hAnsi="Calibri" w:cs="Times New Roman"/>
                <w:sz w:val="18"/>
                <w:szCs w:val="18"/>
              </w:rPr>
              <w:t xml:space="preserve">§ All patients underwent surgery, expect 34 patients in the studies by </w:t>
            </w:r>
            <w:proofErr w:type="spellStart"/>
            <w:r w:rsidRPr="00965657">
              <w:rPr>
                <w:rFonts w:ascii="Calibri" w:eastAsia="Calibri" w:hAnsi="Calibri" w:cs="Times New Roman"/>
                <w:sz w:val="18"/>
                <w:szCs w:val="18"/>
              </w:rPr>
              <w:t>Wijnands</w:t>
            </w:r>
            <w:proofErr w:type="spellEnd"/>
            <w:r w:rsidRPr="00965657">
              <w:rPr>
                <w:rFonts w:ascii="Calibri" w:eastAsia="Calibri" w:hAnsi="Calibri" w:cs="Times New Roman"/>
                <w:sz w:val="18"/>
                <w:szCs w:val="18"/>
              </w:rPr>
              <w:t xml:space="preserve"> and </w:t>
            </w:r>
            <w:proofErr w:type="spellStart"/>
            <w:r w:rsidRPr="00965657">
              <w:rPr>
                <w:rFonts w:ascii="Calibri" w:eastAsia="Calibri" w:hAnsi="Calibri" w:cs="Times New Roman"/>
                <w:sz w:val="18"/>
                <w:szCs w:val="18"/>
              </w:rPr>
              <w:t>Neijenhuis</w:t>
            </w:r>
            <w:proofErr w:type="spellEnd"/>
            <w:r w:rsidRPr="00965657">
              <w:rPr>
                <w:rFonts w:ascii="Calibri" w:eastAsia="Calibri" w:hAnsi="Calibri" w:cs="Times New Roman"/>
                <w:sz w:val="18"/>
                <w:szCs w:val="18"/>
              </w:rPr>
              <w:t xml:space="preserve"> </w:t>
            </w:r>
            <w:r w:rsidRPr="00965657">
              <w:rPr>
                <w:rFonts w:ascii="Calibri" w:eastAsia="Calibri" w:hAnsi="Calibri" w:cs="Times New Roman"/>
                <w:i/>
                <w:sz w:val="18"/>
                <w:szCs w:val="18"/>
              </w:rPr>
              <w:t xml:space="preserve">et al. </w:t>
            </w:r>
            <w:r w:rsidRPr="00965657">
              <w:rPr>
                <w:rFonts w:ascii="Calibri" w:eastAsia="Calibri" w:hAnsi="Calibri" w:cs="Times New Roman"/>
                <w:sz w:val="18"/>
                <w:szCs w:val="18"/>
              </w:rPr>
              <w:t xml:space="preserve">and 23 patients in the study by Armstrong </w:t>
            </w:r>
            <w:r w:rsidRPr="00965657">
              <w:rPr>
                <w:rFonts w:ascii="Calibri" w:eastAsia="Calibri" w:hAnsi="Calibri" w:cs="Times New Roman"/>
                <w:i/>
                <w:sz w:val="18"/>
                <w:szCs w:val="18"/>
              </w:rPr>
              <w:t>et al.</w:t>
            </w:r>
            <w:r w:rsidRPr="00965657">
              <w:rPr>
                <w:rFonts w:ascii="Calibri" w:eastAsia="Calibri" w:hAnsi="Calibri" w:cs="Times New Roman"/>
                <w:sz w:val="18"/>
                <w:szCs w:val="18"/>
              </w:rPr>
              <w:t>, who underwent interventional radiology procedures</w:t>
            </w:r>
          </w:p>
        </w:tc>
      </w:tr>
    </w:tbl>
    <w:p w:rsidR="00236229" w:rsidRPr="00965657" w:rsidRDefault="00236229" w:rsidP="00236229">
      <w:pPr>
        <w:rPr>
          <w:lang w:val="en-US"/>
        </w:rPr>
      </w:pPr>
    </w:p>
    <w:sectPr w:rsidR="00236229" w:rsidRPr="00965657" w:rsidSect="005556BB">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657" w:rsidRDefault="00965657" w:rsidP="00D44011">
      <w:pPr>
        <w:spacing w:after="0" w:line="240" w:lineRule="auto"/>
      </w:pPr>
      <w:r>
        <w:separator/>
      </w:r>
    </w:p>
  </w:endnote>
  <w:endnote w:type="continuationSeparator" w:id="0">
    <w:p w:rsidR="00965657" w:rsidRDefault="00965657" w:rsidP="00D44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380900" w:rsidRDefault="00965657" w:rsidP="00380900">
    <w:pPr>
      <w:pStyle w:val="Footer"/>
      <w:jc w:val="center"/>
      <w:rPr>
        <w:lang w:val="en-US"/>
      </w:rPr>
    </w:pPr>
    <w:r>
      <w:rPr>
        <w:lang w:val="en-US"/>
      </w:rPr>
      <w:t>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7178354"/>
      <w:docPartObj>
        <w:docPartGallery w:val="Page Numbers (Bottom of Page)"/>
        <w:docPartUnique/>
      </w:docPartObj>
    </w:sdtPr>
    <w:sdtContent>
      <w:p w:rsidR="00965657" w:rsidRDefault="00965657">
        <w:pPr>
          <w:pStyle w:val="Footer"/>
          <w:jc w:val="center"/>
        </w:pPr>
        <w:r>
          <w:fldChar w:fldCharType="begin"/>
        </w:r>
        <w:r>
          <w:instrText>PAGE   \* MERGEFORMAT</w:instrText>
        </w:r>
        <w:r>
          <w:fldChar w:fldCharType="separate"/>
        </w:r>
        <w:r w:rsidR="00D0128D">
          <w:rPr>
            <w:noProof/>
          </w:rPr>
          <w:t>2</w:t>
        </w:r>
        <w:r>
          <w:fldChar w:fldCharType="end"/>
        </w:r>
      </w:p>
    </w:sdtContent>
  </w:sdt>
  <w:p w:rsidR="00965657" w:rsidRDefault="009656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Default="00965657">
    <w:pPr>
      <w:pStyle w:val="Footer"/>
      <w:jc w:val="center"/>
    </w:pPr>
    <w:r>
      <w:t>3</w:t>
    </w:r>
  </w:p>
  <w:p w:rsidR="00965657" w:rsidRDefault="0096565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Default="00965657">
    <w:pPr>
      <w:pStyle w:val="Footer"/>
      <w:jc w:val="center"/>
    </w:pPr>
    <w:r>
      <w:t>4</w:t>
    </w:r>
  </w:p>
  <w:p w:rsidR="00965657" w:rsidRDefault="0096565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Default="00965657">
    <w:pPr>
      <w:pStyle w:val="Footer"/>
      <w:jc w:val="center"/>
    </w:pPr>
    <w:r>
      <w:t>5</w:t>
    </w:r>
  </w:p>
  <w:p w:rsidR="00965657" w:rsidRDefault="0096565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Default="00965657">
    <w:pPr>
      <w:pStyle w:val="Footer"/>
      <w:jc w:val="center"/>
    </w:pPr>
    <w:r>
      <w:t>6</w:t>
    </w:r>
  </w:p>
  <w:p w:rsidR="00965657" w:rsidRDefault="0096565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380900" w:rsidRDefault="00965657" w:rsidP="00380900">
    <w:pPr>
      <w:pStyle w:val="Footer"/>
      <w:jc w:val="center"/>
      <w:rPr>
        <w:lang w:val="en-US"/>
      </w:rPr>
    </w:pPr>
    <w:r>
      <w:rPr>
        <w:lang w:val="en-US"/>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95701"/>
      <w:docPartObj>
        <w:docPartGallery w:val="Page Numbers (Bottom of Page)"/>
        <w:docPartUnique/>
      </w:docPartObj>
    </w:sdtPr>
    <w:sdtContent>
      <w:p w:rsidR="00965657" w:rsidRDefault="00965657">
        <w:pPr>
          <w:pStyle w:val="Footer"/>
          <w:jc w:val="center"/>
        </w:pPr>
        <w:r>
          <w:fldChar w:fldCharType="begin"/>
        </w:r>
        <w:r>
          <w:instrText>PAGE   \* MERGEFORMAT</w:instrText>
        </w:r>
        <w:r>
          <w:fldChar w:fldCharType="separate"/>
        </w:r>
        <w:r w:rsidR="00D0128D">
          <w:rPr>
            <w:noProof/>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657" w:rsidRDefault="00965657" w:rsidP="00D44011">
      <w:pPr>
        <w:spacing w:after="0" w:line="240" w:lineRule="auto"/>
      </w:pPr>
      <w:r>
        <w:separator/>
      </w:r>
    </w:p>
  </w:footnote>
  <w:footnote w:type="continuationSeparator" w:id="0">
    <w:p w:rsidR="00965657" w:rsidRDefault="00965657" w:rsidP="00D440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930A31" w:rsidRDefault="00965657" w:rsidP="00D44011">
    <w:pPr>
      <w:widowControl w:val="0"/>
      <w:autoSpaceDE w:val="0"/>
      <w:autoSpaceDN w:val="0"/>
      <w:adjustRightInd w:val="0"/>
      <w:spacing w:after="373" w:line="240" w:lineRule="auto"/>
      <w:ind w:left="10992"/>
      <w:rPr>
        <w:rFonts w:ascii="Lucida Sans" w:hAnsi="Lucida Sans"/>
        <w:sz w:val="20"/>
        <w:szCs w:val="20"/>
      </w:rPr>
    </w:pPr>
    <w:r w:rsidRPr="001F7DE7">
      <w:rPr>
        <w:rFonts w:ascii="Lucida Sans" w:eastAsia="Times New Roman" w:hAnsi="Lucida Sans" w:cs="Times New Roman"/>
        <w:noProof/>
        <w:sz w:val="20"/>
        <w:szCs w:val="20"/>
        <w:lang w:val="en-IN" w:eastAsia="en-IN"/>
      </w:rPr>
      <w:drawing>
        <wp:anchor distT="0" distB="0" distL="114300" distR="114300" simplePos="0" relativeHeight="251663360" behindDoc="0" locked="0" layoutInCell="1" allowOverlap="1" wp14:anchorId="40E58AD9" wp14:editId="410C77D4">
          <wp:simplePos x="0" y="0"/>
          <wp:positionH relativeFrom="column">
            <wp:posOffset>8968740</wp:posOffset>
          </wp:positionH>
          <wp:positionV relativeFrom="paragraph">
            <wp:posOffset>-168910</wp:posOffset>
          </wp:positionV>
          <wp:extent cx="457200" cy="419100"/>
          <wp:effectExtent l="0" t="0" r="0" b="0"/>
          <wp:wrapNone/>
          <wp:docPr id="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1F7DE7">
      <w:rPr>
        <w:rFonts w:ascii="Lucida Sans" w:eastAsia="Times New Roman" w:hAnsi="Lucida Sans" w:cs="Times New Roman"/>
        <w:b/>
        <w:bCs/>
        <w:sz w:val="24"/>
        <w:szCs w:val="24"/>
        <w:lang w:val="en-CA" w:eastAsia="en-CA"/>
      </w:rPr>
      <w:t>PRISMA 2020 Checklist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DF7967" w:rsidRDefault="00965657" w:rsidP="00D44011">
    <w:pPr>
      <w:widowControl w:val="0"/>
      <w:autoSpaceDE w:val="0"/>
      <w:autoSpaceDN w:val="0"/>
      <w:adjustRightInd w:val="0"/>
      <w:spacing w:after="373" w:line="240" w:lineRule="auto"/>
      <w:ind w:left="10620"/>
      <w:rPr>
        <w:rFonts w:ascii="Lucida Sans" w:hAnsi="Lucida Sans"/>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930A31" w:rsidRDefault="00965657" w:rsidP="00D44011">
    <w:pPr>
      <w:widowControl w:val="0"/>
      <w:autoSpaceDE w:val="0"/>
      <w:autoSpaceDN w:val="0"/>
      <w:adjustRightInd w:val="0"/>
      <w:spacing w:after="373" w:line="240" w:lineRule="auto"/>
      <w:ind w:left="10992"/>
      <w:rPr>
        <w:rFonts w:ascii="Lucida Sans" w:hAnsi="Lucida Sans"/>
        <w:sz w:val="20"/>
        <w:szCs w:val="20"/>
      </w:rPr>
    </w:pPr>
    <w:r w:rsidRPr="001F7DE7">
      <w:rPr>
        <w:rFonts w:ascii="Lucida Sans" w:eastAsia="Times New Roman" w:hAnsi="Lucida Sans" w:cs="Times New Roman"/>
        <w:noProof/>
        <w:sz w:val="20"/>
        <w:szCs w:val="20"/>
        <w:lang w:val="en-IN" w:eastAsia="en-IN"/>
      </w:rPr>
      <w:drawing>
        <wp:anchor distT="0" distB="0" distL="114300" distR="114300" simplePos="0" relativeHeight="251659264" behindDoc="0" locked="0" layoutInCell="1" allowOverlap="1" wp14:anchorId="2E9F2347" wp14:editId="2A191D42">
          <wp:simplePos x="0" y="0"/>
          <wp:positionH relativeFrom="column">
            <wp:posOffset>8968740</wp:posOffset>
          </wp:positionH>
          <wp:positionV relativeFrom="paragraph">
            <wp:posOffset>-168910</wp:posOffset>
          </wp:positionV>
          <wp:extent cx="457200" cy="419100"/>
          <wp:effectExtent l="0" t="0" r="0" b="0"/>
          <wp:wrapNone/>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1F7DE7">
      <w:rPr>
        <w:rFonts w:ascii="Lucida Sans" w:eastAsia="Times New Roman" w:hAnsi="Lucida Sans" w:cs="Times New Roman"/>
        <w:b/>
        <w:bCs/>
        <w:sz w:val="24"/>
        <w:szCs w:val="24"/>
        <w:lang w:val="en-CA" w:eastAsia="en-CA"/>
      </w:rPr>
      <w:t>PRISMA 2020 Checklist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D44011" w:rsidRDefault="00965657" w:rsidP="00D4401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DF7967" w:rsidRDefault="00965657" w:rsidP="00D44011">
    <w:pPr>
      <w:widowControl w:val="0"/>
      <w:autoSpaceDE w:val="0"/>
      <w:autoSpaceDN w:val="0"/>
      <w:adjustRightInd w:val="0"/>
      <w:spacing w:after="373" w:line="240" w:lineRule="auto"/>
      <w:ind w:left="10620"/>
      <w:rPr>
        <w:rFonts w:ascii="Lucida Sans" w:hAnsi="Lucida Sans"/>
        <w:sz w:val="20"/>
        <w:szCs w:val="20"/>
      </w:rPr>
    </w:pPr>
    <w:r w:rsidRPr="001F7DE7">
      <w:rPr>
        <w:rFonts w:ascii="Lucida Sans" w:eastAsia="Times New Roman" w:hAnsi="Lucida Sans" w:cs="Times New Roman"/>
        <w:noProof/>
        <w:sz w:val="20"/>
        <w:szCs w:val="20"/>
        <w:lang w:val="en-IN" w:eastAsia="en-IN"/>
      </w:rPr>
      <w:drawing>
        <wp:anchor distT="0" distB="0" distL="114300" distR="114300" simplePos="0" relativeHeight="251665408" behindDoc="0" locked="0" layoutInCell="1" allowOverlap="1" wp14:anchorId="2B83C0D3" wp14:editId="78892708">
          <wp:simplePos x="0" y="0"/>
          <wp:positionH relativeFrom="column">
            <wp:posOffset>8768715</wp:posOffset>
          </wp:positionH>
          <wp:positionV relativeFrom="paragraph">
            <wp:posOffset>-111760</wp:posOffset>
          </wp:positionV>
          <wp:extent cx="457200" cy="419100"/>
          <wp:effectExtent l="0" t="0" r="0" b="0"/>
          <wp:wrapNone/>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1F7DE7">
      <w:rPr>
        <w:rFonts w:ascii="Lucida Sans" w:eastAsia="Times New Roman" w:hAnsi="Lucida Sans" w:cs="Times New Roman"/>
        <w:b/>
        <w:bCs/>
        <w:sz w:val="24"/>
        <w:szCs w:val="24"/>
        <w:lang w:val="en-CA" w:eastAsia="en-CA"/>
      </w:rPr>
      <w:t>PRISMA 2020 Checklist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097ABA" w:rsidRDefault="00965657" w:rsidP="00D44011">
    <w:pPr>
      <w:widowControl w:val="0"/>
      <w:autoSpaceDE w:val="0"/>
      <w:autoSpaceDN w:val="0"/>
      <w:adjustRightInd w:val="0"/>
      <w:spacing w:after="373" w:line="240" w:lineRule="auto"/>
      <w:ind w:left="9576"/>
      <w:rPr>
        <w:rFonts w:ascii="Lucida Sans" w:eastAsia="Times New Roman" w:hAnsi="Lucida Sans" w:cs="Times New Roman"/>
        <w:sz w:val="20"/>
        <w:szCs w:val="20"/>
        <w:lang w:val="en-CA" w:eastAsia="en-CA"/>
      </w:rPr>
    </w:pPr>
    <w:r w:rsidRPr="00097ABA">
      <w:rPr>
        <w:rFonts w:ascii="Lucida Sans" w:eastAsia="Times New Roman" w:hAnsi="Lucida Sans" w:cs="Times New Roman"/>
        <w:noProof/>
        <w:sz w:val="20"/>
        <w:szCs w:val="20"/>
        <w:lang w:val="en-IN" w:eastAsia="en-IN"/>
      </w:rPr>
      <w:drawing>
        <wp:anchor distT="0" distB="0" distL="114300" distR="114300" simplePos="0" relativeHeight="251661312" behindDoc="0" locked="0" layoutInCell="1" allowOverlap="1" wp14:anchorId="4E4E1380" wp14:editId="244EF9D5">
          <wp:simplePos x="0" y="0"/>
          <wp:positionH relativeFrom="column">
            <wp:posOffset>9006840</wp:posOffset>
          </wp:positionH>
          <wp:positionV relativeFrom="paragraph">
            <wp:posOffset>-111760</wp:posOffset>
          </wp:positionV>
          <wp:extent cx="457200" cy="4191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097ABA">
      <w:rPr>
        <w:rFonts w:ascii="Lucida Sans" w:eastAsia="Times New Roman" w:hAnsi="Lucida Sans" w:cs="Times New Roman"/>
        <w:b/>
        <w:bCs/>
        <w:sz w:val="24"/>
        <w:szCs w:val="24"/>
        <w:lang w:val="en-CA" w:eastAsia="en-CA"/>
      </w:rPr>
      <w:t>PRISMA 2020 for Abstracts Checklist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657" w:rsidRPr="00930A31" w:rsidRDefault="00965657" w:rsidP="00D44011">
    <w:pPr>
      <w:widowControl w:val="0"/>
      <w:autoSpaceDE w:val="0"/>
      <w:autoSpaceDN w:val="0"/>
      <w:adjustRightInd w:val="0"/>
      <w:spacing w:after="373" w:line="240" w:lineRule="auto"/>
      <w:ind w:left="10992"/>
      <w:rPr>
        <w:rFonts w:ascii="Lucida Sans" w:hAnsi="Lucida San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76BAE"/>
    <w:multiLevelType w:val="hybridMultilevel"/>
    <w:tmpl w:val="8806CD6A"/>
    <w:lvl w:ilvl="0" w:tplc="A426D334">
      <w:start w:val="1"/>
      <w:numFmt w:val="bullet"/>
      <w:lvlText w:val=""/>
      <w:lvlJc w:val="left"/>
      <w:pPr>
        <w:ind w:left="1930" w:hanging="360"/>
      </w:pPr>
      <w:rPr>
        <w:rFonts w:ascii="Symbol" w:hAnsi="Symbol" w:hint="default"/>
      </w:rPr>
    </w:lvl>
    <w:lvl w:ilvl="1" w:tplc="08090003" w:tentative="1">
      <w:start w:val="1"/>
      <w:numFmt w:val="bullet"/>
      <w:lvlText w:val="o"/>
      <w:lvlJc w:val="left"/>
      <w:pPr>
        <w:ind w:left="2650" w:hanging="360"/>
      </w:pPr>
      <w:rPr>
        <w:rFonts w:ascii="Courier New" w:hAnsi="Courier New" w:cs="Courier New" w:hint="default"/>
      </w:rPr>
    </w:lvl>
    <w:lvl w:ilvl="2" w:tplc="08090005" w:tentative="1">
      <w:start w:val="1"/>
      <w:numFmt w:val="bullet"/>
      <w:lvlText w:val=""/>
      <w:lvlJc w:val="left"/>
      <w:pPr>
        <w:ind w:left="3370" w:hanging="360"/>
      </w:pPr>
      <w:rPr>
        <w:rFonts w:ascii="Wingdings" w:hAnsi="Wingdings" w:hint="default"/>
      </w:rPr>
    </w:lvl>
    <w:lvl w:ilvl="3" w:tplc="08090001" w:tentative="1">
      <w:start w:val="1"/>
      <w:numFmt w:val="bullet"/>
      <w:lvlText w:val=""/>
      <w:lvlJc w:val="left"/>
      <w:pPr>
        <w:ind w:left="4090" w:hanging="360"/>
      </w:pPr>
      <w:rPr>
        <w:rFonts w:ascii="Symbol" w:hAnsi="Symbol" w:hint="default"/>
      </w:rPr>
    </w:lvl>
    <w:lvl w:ilvl="4" w:tplc="08090003" w:tentative="1">
      <w:start w:val="1"/>
      <w:numFmt w:val="bullet"/>
      <w:lvlText w:val="o"/>
      <w:lvlJc w:val="left"/>
      <w:pPr>
        <w:ind w:left="4810" w:hanging="360"/>
      </w:pPr>
      <w:rPr>
        <w:rFonts w:ascii="Courier New" w:hAnsi="Courier New" w:cs="Courier New" w:hint="default"/>
      </w:rPr>
    </w:lvl>
    <w:lvl w:ilvl="5" w:tplc="08090005" w:tentative="1">
      <w:start w:val="1"/>
      <w:numFmt w:val="bullet"/>
      <w:lvlText w:val=""/>
      <w:lvlJc w:val="left"/>
      <w:pPr>
        <w:ind w:left="5530" w:hanging="360"/>
      </w:pPr>
      <w:rPr>
        <w:rFonts w:ascii="Wingdings" w:hAnsi="Wingdings" w:hint="default"/>
      </w:rPr>
    </w:lvl>
    <w:lvl w:ilvl="6" w:tplc="08090001" w:tentative="1">
      <w:start w:val="1"/>
      <w:numFmt w:val="bullet"/>
      <w:lvlText w:val=""/>
      <w:lvlJc w:val="left"/>
      <w:pPr>
        <w:ind w:left="6250" w:hanging="360"/>
      </w:pPr>
      <w:rPr>
        <w:rFonts w:ascii="Symbol" w:hAnsi="Symbol" w:hint="default"/>
      </w:rPr>
    </w:lvl>
    <w:lvl w:ilvl="7" w:tplc="08090003" w:tentative="1">
      <w:start w:val="1"/>
      <w:numFmt w:val="bullet"/>
      <w:lvlText w:val="o"/>
      <w:lvlJc w:val="left"/>
      <w:pPr>
        <w:ind w:left="6970" w:hanging="360"/>
      </w:pPr>
      <w:rPr>
        <w:rFonts w:ascii="Courier New" w:hAnsi="Courier New" w:cs="Courier New" w:hint="default"/>
      </w:rPr>
    </w:lvl>
    <w:lvl w:ilvl="8" w:tplc="08090005" w:tentative="1">
      <w:start w:val="1"/>
      <w:numFmt w:val="bullet"/>
      <w:lvlText w:val=""/>
      <w:lvlJc w:val="left"/>
      <w:pPr>
        <w:ind w:left="7690" w:hanging="360"/>
      </w:pPr>
      <w:rPr>
        <w:rFonts w:ascii="Wingdings" w:hAnsi="Wingdings" w:hint="default"/>
      </w:rPr>
    </w:lvl>
  </w:abstractNum>
  <w:abstractNum w:abstractNumId="1" w15:restartNumberingAfterBreak="0">
    <w:nsid w:val="2E0A6FBC"/>
    <w:multiLevelType w:val="hybridMultilevel"/>
    <w:tmpl w:val="FB404BCA"/>
    <w:lvl w:ilvl="0" w:tplc="0809000F">
      <w:start w:val="1"/>
      <w:numFmt w:val="decimal"/>
      <w:lvlText w:val="%1."/>
      <w:lvlJc w:val="left"/>
      <w:pPr>
        <w:ind w:left="720" w:hanging="360"/>
      </w:pPr>
    </w:lvl>
    <w:lvl w:ilvl="1" w:tplc="A426D334">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294B00"/>
    <w:multiLevelType w:val="hybridMultilevel"/>
    <w:tmpl w:val="1FECFD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9CB628D"/>
    <w:multiLevelType w:val="hybridMultilevel"/>
    <w:tmpl w:val="651C7094"/>
    <w:lvl w:ilvl="0" w:tplc="0809000F">
      <w:start w:val="1"/>
      <w:numFmt w:val="decimal"/>
      <w:lvlText w:val="%1."/>
      <w:lvlJc w:val="left"/>
      <w:pPr>
        <w:ind w:left="720" w:hanging="360"/>
      </w:pPr>
      <w:rPr>
        <w:rFonts w:hint="default"/>
      </w:rPr>
    </w:lvl>
    <w:lvl w:ilvl="1" w:tplc="A426D334">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047088"/>
    <w:multiLevelType w:val="hybridMultilevel"/>
    <w:tmpl w:val="D9DA0AB0"/>
    <w:lvl w:ilvl="0" w:tplc="0809000F">
      <w:start w:val="1"/>
      <w:numFmt w:val="decimal"/>
      <w:lvlText w:val="%1."/>
      <w:lvlJc w:val="left"/>
      <w:pPr>
        <w:ind w:left="1210" w:hanging="360"/>
      </w:pPr>
    </w:lvl>
    <w:lvl w:ilvl="1" w:tplc="A426D334">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0"/>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urumaya, A. (Alicia)">
    <w15:presenceInfo w15:providerId="None" w15:userId="Furumaya, A. (Alic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6E2"/>
    <w:rsid w:val="000645C2"/>
    <w:rsid w:val="001126BF"/>
    <w:rsid w:val="00236229"/>
    <w:rsid w:val="00273796"/>
    <w:rsid w:val="002839B5"/>
    <w:rsid w:val="002C444C"/>
    <w:rsid w:val="002F5F95"/>
    <w:rsid w:val="00365D62"/>
    <w:rsid w:val="00380900"/>
    <w:rsid w:val="003A77F7"/>
    <w:rsid w:val="003C0333"/>
    <w:rsid w:val="00470368"/>
    <w:rsid w:val="00474197"/>
    <w:rsid w:val="00482BD9"/>
    <w:rsid w:val="004B5829"/>
    <w:rsid w:val="005556BB"/>
    <w:rsid w:val="005A0A83"/>
    <w:rsid w:val="00631D3F"/>
    <w:rsid w:val="006901CA"/>
    <w:rsid w:val="00744423"/>
    <w:rsid w:val="00791F46"/>
    <w:rsid w:val="007B03CB"/>
    <w:rsid w:val="00932A42"/>
    <w:rsid w:val="0096115B"/>
    <w:rsid w:val="00965657"/>
    <w:rsid w:val="00A17108"/>
    <w:rsid w:val="00A5636C"/>
    <w:rsid w:val="00AE2CBF"/>
    <w:rsid w:val="00AE67B9"/>
    <w:rsid w:val="00B96D34"/>
    <w:rsid w:val="00C166E2"/>
    <w:rsid w:val="00C6264F"/>
    <w:rsid w:val="00D0128D"/>
    <w:rsid w:val="00D44011"/>
    <w:rsid w:val="00D778E4"/>
    <w:rsid w:val="00D822A0"/>
    <w:rsid w:val="00E326E2"/>
    <w:rsid w:val="00E800D0"/>
    <w:rsid w:val="00F63CB8"/>
    <w:rsid w:val="00FD2A2D"/>
    <w:rsid w:val="00FF4E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F8F8A029-FA64-4E30-8C3D-3F8276F8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ijl1"/>
    <w:next w:val="Normal"/>
    <w:link w:val="Heading1Char"/>
    <w:uiPriority w:val="9"/>
    <w:qFormat/>
    <w:rsid w:val="005556BB"/>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6E2"/>
  </w:style>
  <w:style w:type="paragraph" w:styleId="Footer">
    <w:name w:val="footer"/>
    <w:basedOn w:val="Normal"/>
    <w:link w:val="FooterChar"/>
    <w:uiPriority w:val="99"/>
    <w:unhideWhenUsed/>
    <w:rsid w:val="00C166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6E2"/>
  </w:style>
  <w:style w:type="character" w:styleId="LineNumber">
    <w:name w:val="line number"/>
    <w:basedOn w:val="DefaultParagraphFont"/>
    <w:uiPriority w:val="99"/>
    <w:semiHidden/>
    <w:unhideWhenUsed/>
    <w:rsid w:val="00D44011"/>
  </w:style>
  <w:style w:type="paragraph" w:customStyle="1" w:styleId="Stijl1">
    <w:name w:val="Stijl1"/>
    <w:basedOn w:val="Normal"/>
    <w:link w:val="Stijl1Char"/>
    <w:qFormat/>
    <w:rsid w:val="005556BB"/>
    <w:rPr>
      <w:b/>
      <w:lang w:val="en-US"/>
    </w:rPr>
  </w:style>
  <w:style w:type="character" w:customStyle="1" w:styleId="Heading1Char">
    <w:name w:val="Heading 1 Char"/>
    <w:basedOn w:val="DefaultParagraphFont"/>
    <w:link w:val="Heading1"/>
    <w:uiPriority w:val="9"/>
    <w:rsid w:val="005556BB"/>
    <w:rPr>
      <w:b/>
      <w:lang w:val="en-US"/>
    </w:rPr>
  </w:style>
  <w:style w:type="character" w:customStyle="1" w:styleId="Stijl1Char">
    <w:name w:val="Stijl1 Char"/>
    <w:basedOn w:val="DefaultParagraphFont"/>
    <w:link w:val="Stijl1"/>
    <w:rsid w:val="005556BB"/>
    <w:rPr>
      <w:b/>
      <w:lang w:val="en-US"/>
    </w:rPr>
  </w:style>
  <w:style w:type="paragraph" w:styleId="TOCHeading">
    <w:name w:val="TOC Heading"/>
    <w:basedOn w:val="Heading1"/>
    <w:next w:val="Normal"/>
    <w:uiPriority w:val="39"/>
    <w:unhideWhenUsed/>
    <w:qFormat/>
    <w:rsid w:val="005556BB"/>
    <w:pPr>
      <w:outlineLvl w:val="9"/>
    </w:pPr>
    <w:rPr>
      <w:lang w:eastAsia="nl-NL"/>
    </w:rPr>
  </w:style>
  <w:style w:type="paragraph" w:styleId="TOC1">
    <w:name w:val="toc 1"/>
    <w:basedOn w:val="Normal"/>
    <w:next w:val="Normal"/>
    <w:autoRedefine/>
    <w:uiPriority w:val="39"/>
    <w:unhideWhenUsed/>
    <w:rsid w:val="005556BB"/>
    <w:pPr>
      <w:spacing w:after="100"/>
    </w:pPr>
  </w:style>
  <w:style w:type="table" w:customStyle="1" w:styleId="Tabelraster1">
    <w:name w:val="Tabelraster1"/>
    <w:basedOn w:val="TableNormal"/>
    <w:next w:val="TableGrid"/>
    <w:uiPriority w:val="59"/>
    <w:rsid w:val="0023622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362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1F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F46"/>
    <w:rPr>
      <w:rFonts w:ascii="Segoe UI" w:hAnsi="Segoe UI" w:cs="Segoe UI"/>
      <w:sz w:val="18"/>
      <w:szCs w:val="18"/>
    </w:rPr>
  </w:style>
  <w:style w:type="paragraph" w:styleId="ListParagraph">
    <w:name w:val="List Paragraph"/>
    <w:basedOn w:val="Normal"/>
    <w:uiPriority w:val="34"/>
    <w:qFormat/>
    <w:rsid w:val="00791F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8.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1C78C-EB8F-409E-8A2F-7141B8CBD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14</Pages>
  <Words>3480</Words>
  <Characters>19836</Characters>
  <Application>Microsoft Office Word</Application>
  <DocSecurity>0</DocSecurity>
  <Lines>165</Lines>
  <Paragraphs>46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VUmc</Company>
  <LinksUpToDate>false</LinksUpToDate>
  <CharactersWithSpaces>23270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Furumaya, A. (Alicia)</dc:creator>
  <cp:keywords/>
  <dc:description/>
  <cp:lastModifiedBy>Thamodaran P.</cp:lastModifiedBy>
  <cp:revision>3</cp:revision>
  <dcterms:created xsi:type="dcterms:W3CDTF">2022-09-23T13:11:00Z</dcterms:created>
  <dcterms:modified xsi:type="dcterms:W3CDTF">2022-12-02T03:03:00Z</dcterms:modified>
</cp:coreProperties>
</file>