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984F7" w14:textId="24F34755" w:rsidR="00865C86" w:rsidRPr="00865C86" w:rsidRDefault="00865C86" w:rsidP="00865C86">
      <w:pPr>
        <w:rPr>
          <w:rFonts w:ascii="Times New Roman" w:hAnsi="Times New Roman" w:cs="Times New Roman"/>
        </w:rPr>
      </w:pPr>
      <w:r w:rsidRPr="00865C86">
        <w:rPr>
          <w:rFonts w:ascii="Times New Roman" w:hAnsi="Times New Roman" w:cs="Times New Roman"/>
          <w:b/>
          <w:bCs/>
        </w:rPr>
        <w:t xml:space="preserve">Supplemental </w:t>
      </w:r>
      <w:r w:rsidRPr="00865C86">
        <w:rPr>
          <w:rFonts w:ascii="Times New Roman" w:hAnsi="Times New Roman" w:cs="Times New Roman"/>
          <w:b/>
        </w:rPr>
        <w:t xml:space="preserve">Table </w:t>
      </w:r>
      <w:r w:rsidR="005B1961">
        <w:rPr>
          <w:rFonts w:ascii="Times New Roman" w:hAnsi="Times New Roman" w:cs="Times New Roman"/>
          <w:b/>
        </w:rPr>
        <w:t>1</w:t>
      </w:r>
      <w:r w:rsidRPr="00865C86">
        <w:rPr>
          <w:rFonts w:ascii="Times New Roman" w:hAnsi="Times New Roman" w:cs="Times New Roman"/>
          <w:b/>
        </w:rPr>
        <w:t xml:space="preserve"> </w:t>
      </w:r>
      <w:r w:rsidRPr="00865C86">
        <w:rPr>
          <w:rFonts w:ascii="Times New Roman" w:hAnsi="Times New Roman" w:cs="Times New Roman"/>
        </w:rPr>
        <w:t>Description of baseline ISI items, FAS (N=1956)</w:t>
      </w:r>
    </w:p>
    <w:tbl>
      <w:tblPr>
        <w:tblStyle w:val="C-Table"/>
        <w:tblW w:w="5099" w:type="pct"/>
        <w:tblLayout w:type="fixed"/>
        <w:tblLook w:val="04A0" w:firstRow="1" w:lastRow="0" w:firstColumn="1" w:lastColumn="0" w:noHBand="0" w:noVBand="1"/>
      </w:tblPr>
      <w:tblGrid>
        <w:gridCol w:w="3684"/>
        <w:gridCol w:w="1953"/>
        <w:gridCol w:w="1953"/>
        <w:gridCol w:w="1955"/>
      </w:tblGrid>
      <w:tr w:rsidR="00865C86" w:rsidRPr="001B266C" w14:paraId="1D160BBA" w14:textId="77777777" w:rsidTr="007D6A37">
        <w:trPr>
          <w:tblHeader/>
        </w:trPr>
        <w:tc>
          <w:tcPr>
            <w:tcW w:w="19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6EC283" w14:textId="77777777" w:rsidR="00865C86" w:rsidRPr="001B266C" w:rsidRDefault="00865C86" w:rsidP="007D6A37">
            <w:pPr>
              <w:pStyle w:val="TableHeading"/>
              <w:spacing w:before="40" w:after="40" w:line="240" w:lineRule="auto"/>
              <w:jc w:val="left"/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8D9B6" w14:textId="77777777" w:rsidR="00865C86" w:rsidRPr="001B266C" w:rsidRDefault="00865C86" w:rsidP="007D6A37">
            <w:pPr>
              <w:pStyle w:val="TableHeading"/>
              <w:spacing w:before="40" w:after="40" w:line="240" w:lineRule="auto"/>
              <w:jc w:val="left"/>
            </w:pPr>
            <w:r w:rsidRPr="001B266C">
              <w:t>SUNRISE-1</w:t>
            </w:r>
            <w:r w:rsidRPr="001B266C">
              <w:br/>
              <w:t>(N=1006)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4BE7D" w14:textId="77777777" w:rsidR="00865C86" w:rsidRPr="001B266C" w:rsidRDefault="00865C86" w:rsidP="007D6A37">
            <w:pPr>
              <w:pStyle w:val="TableHeading"/>
              <w:spacing w:before="40" w:after="40" w:line="240" w:lineRule="auto"/>
              <w:jc w:val="left"/>
            </w:pPr>
            <w:r w:rsidRPr="001B266C">
              <w:t>SUNRISE-2</w:t>
            </w:r>
            <w:r w:rsidRPr="001B266C">
              <w:br/>
              <w:t>(N=950)</w:t>
            </w: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7C6AB3" w14:textId="77777777" w:rsidR="00865C86" w:rsidRPr="001B266C" w:rsidRDefault="00865C86" w:rsidP="007D6A37">
            <w:pPr>
              <w:pStyle w:val="TableHeading"/>
              <w:spacing w:before="40" w:after="40" w:line="240" w:lineRule="auto"/>
              <w:jc w:val="left"/>
            </w:pPr>
            <w:r w:rsidRPr="001B266C">
              <w:t>Pooled trials</w:t>
            </w:r>
            <w:r w:rsidRPr="001B266C">
              <w:br/>
              <w:t>(N=1956)</w:t>
            </w:r>
          </w:p>
        </w:tc>
      </w:tr>
      <w:tr w:rsidR="00865C86" w:rsidRPr="001B266C" w14:paraId="537B4BF5" w14:textId="77777777" w:rsidTr="007D6A37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CA8F9" w14:textId="77777777" w:rsidR="00865C86" w:rsidRPr="001B266C" w:rsidRDefault="00865C86" w:rsidP="007D6A37">
            <w:pPr>
              <w:pStyle w:val="Tabletext"/>
              <w:rPr>
                <w:rFonts w:cs="Times New Roman"/>
                <w:b/>
                <w:bCs/>
                <w:sz w:val="20"/>
                <w:szCs w:val="20"/>
              </w:rPr>
            </w:pPr>
            <w:r w:rsidRPr="001B266C">
              <w:rPr>
                <w:rFonts w:cs="Times New Roman"/>
                <w:b/>
                <w:bCs/>
                <w:sz w:val="20"/>
                <w:szCs w:val="20"/>
              </w:rPr>
              <w:t>Factor 1</w:t>
            </w:r>
          </w:p>
        </w:tc>
      </w:tr>
      <w:tr w:rsidR="00865C86" w:rsidRPr="001B266C" w14:paraId="7B224480" w14:textId="77777777" w:rsidTr="007D6A37">
        <w:tc>
          <w:tcPr>
            <w:tcW w:w="1930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3C1DE306" w14:textId="77777777" w:rsidR="00865C86" w:rsidRPr="001B266C" w:rsidRDefault="00865C86" w:rsidP="007D6A37">
            <w:pPr>
              <w:pStyle w:val="TableRow1"/>
              <w:spacing w:before="40" w:after="40" w:line="240" w:lineRule="auto"/>
              <w:rPr>
                <w:b w:val="0"/>
                <w:bCs w:val="0"/>
              </w:rPr>
            </w:pPr>
            <w:r w:rsidRPr="001B266C">
              <w:rPr>
                <w:b w:val="0"/>
                <w:bCs w:val="0"/>
              </w:rPr>
              <w:t>1. Difficulty falling asleep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619B420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1C41197B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087B3EBB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</w:tr>
      <w:tr w:rsidR="00865C86" w:rsidRPr="001B266C" w14:paraId="750B7503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CAAE805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None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393FC07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29 (2.9%)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F388E42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26 (2.7%)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7B63B3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55 (2.8%)</w:t>
            </w:r>
          </w:p>
        </w:tc>
      </w:tr>
      <w:tr w:rsidR="00865C86" w:rsidRPr="001B266C" w14:paraId="79062532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394FCD5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Mild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5B46441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79 (7.9%)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476C22B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48 (5.1%)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B03BA13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127 (6.5%)</w:t>
            </w:r>
          </w:p>
        </w:tc>
      </w:tr>
      <w:tr w:rsidR="00865C86" w:rsidRPr="001B266C" w14:paraId="5B2FD362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BCDD523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Moderate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276A82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368 (36.6%)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D1DFDE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264 (27.8%)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2A1FB3B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632 (32.3%)</w:t>
            </w:r>
          </w:p>
        </w:tc>
      </w:tr>
      <w:tr w:rsidR="00865C86" w:rsidRPr="001B266C" w14:paraId="024109FB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4CD4558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Severe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1EA2CA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423 (42.0%)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FBF6A17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466 (49.1%)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D55DE62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889 (45.4%)</w:t>
            </w:r>
          </w:p>
        </w:tc>
      </w:tr>
      <w:tr w:rsidR="00865C86" w:rsidRPr="001B266C" w14:paraId="19130BB4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4289463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Very severe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3D1684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107 (10.6%)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399E26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146 (15.4%)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19054D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253 (12.9%)</w:t>
            </w:r>
          </w:p>
        </w:tc>
      </w:tr>
      <w:tr w:rsidR="00865C86" w:rsidRPr="001B266C" w14:paraId="445AD2B8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0AB4C532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Missing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53FDD51C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4BE56F5F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3BEE69BA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865C86" w:rsidRPr="001B266C" w14:paraId="05249CB4" w14:textId="77777777" w:rsidTr="007D6A37">
        <w:tc>
          <w:tcPr>
            <w:tcW w:w="1930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6B52C7FD" w14:textId="77777777" w:rsidR="00865C86" w:rsidRPr="001B266C" w:rsidRDefault="00865C86" w:rsidP="007D6A37">
            <w:pPr>
              <w:pStyle w:val="TableRow1"/>
              <w:spacing w:before="40" w:after="40" w:line="240" w:lineRule="auto"/>
              <w:rPr>
                <w:b w:val="0"/>
                <w:bCs w:val="0"/>
              </w:rPr>
            </w:pPr>
            <w:r w:rsidRPr="001B266C">
              <w:rPr>
                <w:b w:val="0"/>
                <w:bCs w:val="0"/>
              </w:rPr>
              <w:t>2. Difficulty staying asleep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61CF2B5F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63BFBC1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4D9FC3BA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</w:tr>
      <w:tr w:rsidR="00865C86" w:rsidRPr="001B266C" w14:paraId="2C239EDF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89C489B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None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E9A4A62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 (0.1%)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02476E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5 (0.5%)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1F26BEF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6 (0.3%)</w:t>
            </w:r>
          </w:p>
        </w:tc>
      </w:tr>
      <w:tr w:rsidR="00865C86" w:rsidRPr="001B266C" w14:paraId="17F335EA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D928BD4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Mild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A0B346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10 (1.0%)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AE6654F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23 (2.4%)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3C92DEA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33 (1.7%)</w:t>
            </w:r>
          </w:p>
        </w:tc>
      </w:tr>
      <w:tr w:rsidR="00865C86" w:rsidRPr="001B266C" w14:paraId="4B9C440B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868058E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Moderate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9AA1796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223 (22.2%)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D57D121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222 (23.4%)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CFE875F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445 (22.8%)</w:t>
            </w:r>
          </w:p>
        </w:tc>
      </w:tr>
      <w:tr w:rsidR="00865C86" w:rsidRPr="001B266C" w14:paraId="08C59DC0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4EB2FA4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Severe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D8F71A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580 (57.7%)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3081405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526 (55.4%)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7F4E36C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1106 (56.5%)</w:t>
            </w:r>
          </w:p>
        </w:tc>
      </w:tr>
      <w:tr w:rsidR="00865C86" w:rsidRPr="001B266C" w14:paraId="6AFBD0E9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0417770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Very severe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A8FCF5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192 (19.1%)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A130E2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174 (18.3%)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812F98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366 (18.7%)</w:t>
            </w:r>
          </w:p>
        </w:tc>
      </w:tr>
      <w:tr w:rsidR="00865C86" w:rsidRPr="001B266C" w14:paraId="5C60F6F1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598A7A2C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Missing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307DC9D2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64B43CFA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71942BCB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865C86" w:rsidRPr="001B266C" w14:paraId="48BFC3F3" w14:textId="77777777" w:rsidTr="007D6A37">
        <w:tc>
          <w:tcPr>
            <w:tcW w:w="1930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0EEE607C" w14:textId="77777777" w:rsidR="00865C86" w:rsidRPr="001B266C" w:rsidRDefault="00865C86" w:rsidP="007D6A37">
            <w:pPr>
              <w:pStyle w:val="TableRow1"/>
              <w:spacing w:before="40" w:after="40" w:line="240" w:lineRule="auto"/>
              <w:rPr>
                <w:b w:val="0"/>
                <w:bCs w:val="0"/>
              </w:rPr>
            </w:pPr>
            <w:r w:rsidRPr="001B266C">
              <w:rPr>
                <w:b w:val="0"/>
                <w:bCs w:val="0"/>
              </w:rPr>
              <w:t>3. Problems waking up too early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69F81BDC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6E51A435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4D156490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</w:tr>
      <w:tr w:rsidR="00865C86" w:rsidRPr="001B266C" w14:paraId="1ED8E6A1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FCD20BB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None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B6DB5D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19 (1.9%)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AE7034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37 (3.9%)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B769257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56 (2.9%)</w:t>
            </w:r>
          </w:p>
        </w:tc>
      </w:tr>
      <w:tr w:rsidR="00865C86" w:rsidRPr="001B266C" w14:paraId="57242F5A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2146BDC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Mild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47A815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74 (7.4%)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AC06C61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100 (10.5%)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30A8F31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174 (8.9%)</w:t>
            </w:r>
          </w:p>
        </w:tc>
      </w:tr>
      <w:tr w:rsidR="00865C86" w:rsidRPr="001B266C" w14:paraId="1151B075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23986C2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Moderate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3F38C02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353 (35.1%)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14EDFC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301 (31.7%)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9EC825B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654 (33.4%)</w:t>
            </w:r>
          </w:p>
        </w:tc>
      </w:tr>
      <w:tr w:rsidR="00865C86" w:rsidRPr="001B266C" w14:paraId="426D6D70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5EB3DD1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Severe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CAF2F1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447 (44.4%)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7ADD5E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378 (39.8%)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2F4BFC3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825 (42.2%)</w:t>
            </w:r>
          </w:p>
        </w:tc>
      </w:tr>
      <w:tr w:rsidR="00865C86" w:rsidRPr="001B266C" w14:paraId="3BB75946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B0C341B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Very severe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E37E885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113 (11.2%)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1E001C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134 (14.1%)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9B0B90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247 (12.6%)</w:t>
            </w:r>
          </w:p>
        </w:tc>
      </w:tr>
      <w:tr w:rsidR="00865C86" w:rsidRPr="001B266C" w14:paraId="368C2774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03E8A574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Missing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0F201083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5C261BFF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3D0CFE7F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865C86" w:rsidRPr="001B266C" w14:paraId="54FC9CED" w14:textId="77777777" w:rsidTr="007D6A37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D25466" w14:textId="77777777" w:rsidR="00865C86" w:rsidRPr="001B266C" w:rsidRDefault="00865C86" w:rsidP="007D6A37">
            <w:pPr>
              <w:pStyle w:val="Tabletext"/>
              <w:rPr>
                <w:rFonts w:cs="Times New Roman"/>
                <w:b/>
                <w:bCs/>
                <w:sz w:val="20"/>
                <w:szCs w:val="20"/>
              </w:rPr>
            </w:pPr>
            <w:r w:rsidRPr="001B266C">
              <w:rPr>
                <w:rFonts w:cs="Times New Roman"/>
                <w:b/>
                <w:bCs/>
                <w:sz w:val="20"/>
                <w:szCs w:val="20"/>
              </w:rPr>
              <w:t>Factor 2</w:t>
            </w:r>
          </w:p>
        </w:tc>
      </w:tr>
      <w:tr w:rsidR="00865C86" w:rsidRPr="001B266C" w14:paraId="0D57E09B" w14:textId="77777777" w:rsidTr="007D6A37">
        <w:tc>
          <w:tcPr>
            <w:tcW w:w="1930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7A1D220F" w14:textId="77777777" w:rsidR="00865C86" w:rsidRPr="001B266C" w:rsidRDefault="00865C86" w:rsidP="007D6A37">
            <w:pPr>
              <w:pStyle w:val="TableRow1"/>
              <w:spacing w:before="40" w:after="40" w:line="240" w:lineRule="auto"/>
              <w:rPr>
                <w:b w:val="0"/>
                <w:bCs w:val="0"/>
              </w:rPr>
            </w:pPr>
            <w:r w:rsidRPr="001B266C">
              <w:rPr>
                <w:b w:val="0"/>
                <w:bCs w:val="0"/>
              </w:rPr>
              <w:t>4. How satisfied/dissatisfied are you with your current sleep pattern?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4AB0A437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7598BB1A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7F4ECE93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</w:tr>
      <w:tr w:rsidR="00865C86" w:rsidRPr="001B266C" w14:paraId="6BF410E8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F504FE1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Very satisfied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7156612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 (0.3%)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AF999C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48D4DF1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3 (0.2%)</w:t>
            </w:r>
          </w:p>
        </w:tc>
      </w:tr>
      <w:tr w:rsidR="00865C86" w:rsidRPr="001B266C" w14:paraId="01FD868E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D3985F3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Satisfied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2D483E1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10 (1.0%)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DD44F50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 (0.4%)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4F3A49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14 (0.7%)</w:t>
            </w:r>
          </w:p>
        </w:tc>
      </w:tr>
      <w:tr w:rsidR="00865C86" w:rsidRPr="001B266C" w14:paraId="463CCD1D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61F9F51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Moderately satisfied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62FED4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48 (4.8%)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7AF6BBA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18 (1.9%)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FC4A6B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66 (3.4%)</w:t>
            </w:r>
          </w:p>
        </w:tc>
      </w:tr>
      <w:tr w:rsidR="00865C86" w:rsidRPr="001B266C" w14:paraId="60E957BE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595BD6F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Dissatisfied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C911460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553 (55.0%)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4C7AAE6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529 (55.7%)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AF4157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1082 (55.3%)</w:t>
            </w:r>
          </w:p>
        </w:tc>
      </w:tr>
      <w:tr w:rsidR="00865C86" w:rsidRPr="001B266C" w14:paraId="6329016F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2D7ED1C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Very dissatisfied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0B04A40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392 (39.0%)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61D557C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399 (42.0%)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E6566E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791 (40.4%)</w:t>
            </w:r>
          </w:p>
        </w:tc>
      </w:tr>
      <w:tr w:rsidR="00865C86" w:rsidRPr="001B266C" w14:paraId="6371B4D4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3728D98A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Missing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352E514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4CF1224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59BDDA6F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865C86" w:rsidRPr="001B266C" w14:paraId="1F9D2C6F" w14:textId="77777777" w:rsidTr="007D6A37">
        <w:tc>
          <w:tcPr>
            <w:tcW w:w="1930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1C33276C" w14:textId="77777777" w:rsidR="00865C86" w:rsidRPr="001B266C" w:rsidRDefault="00865C86" w:rsidP="007D6A37">
            <w:pPr>
              <w:pStyle w:val="TableRow1"/>
              <w:spacing w:before="40" w:after="40" w:line="240" w:lineRule="auto"/>
              <w:rPr>
                <w:b w:val="0"/>
                <w:bCs w:val="0"/>
              </w:rPr>
            </w:pPr>
            <w:r w:rsidRPr="001B266C">
              <w:rPr>
                <w:b w:val="0"/>
                <w:bCs w:val="0"/>
              </w:rPr>
              <w:t>5. How noticeable to others do you think your sleep problem is in term of impairing the quality of your life?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717C1E1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419C547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256144E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</w:tr>
      <w:tr w:rsidR="00865C86" w:rsidRPr="001B266C" w14:paraId="76013489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BBE61FB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Not at all noticeable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1C1DB37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109 (10.8%)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503785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36 (3.8%)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12D6825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145 (7.4%)</w:t>
            </w:r>
          </w:p>
        </w:tc>
      </w:tr>
      <w:tr w:rsidR="00865C86" w:rsidRPr="001B266C" w14:paraId="3C680066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7496C6C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A little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6D1406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224 (22.3%)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4A18397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138 (14.5%)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3422A93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362 (18.5%)</w:t>
            </w:r>
          </w:p>
        </w:tc>
      </w:tr>
      <w:tr w:rsidR="00865C86" w:rsidRPr="001B266C" w14:paraId="740A95E8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CE42F54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Somewhat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8F8A765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377 (37.5%)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63AAD86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417 (43.9%)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41FD3BC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794 (40.6%)</w:t>
            </w:r>
          </w:p>
        </w:tc>
      </w:tr>
      <w:tr w:rsidR="00865C86" w:rsidRPr="001B266C" w14:paraId="0758ED6A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525D17A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Much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6E21A40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233 (23.2%)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B15D66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302 (31.8%)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FCFF0E3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535 (27.4%)</w:t>
            </w:r>
          </w:p>
        </w:tc>
      </w:tr>
      <w:tr w:rsidR="00865C86" w:rsidRPr="001B266C" w14:paraId="4D8672F1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998B0C7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lastRenderedPageBreak/>
              <w:t>Very much noticeable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1C2C81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63 (6.3%)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883EA42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57 (6.0%)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7BECB3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120 (6.1%)</w:t>
            </w:r>
          </w:p>
        </w:tc>
      </w:tr>
      <w:tr w:rsidR="00865C86" w:rsidRPr="001B266C" w14:paraId="01378B15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39F4545A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Missing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6D54E180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6C5BDF6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1B96BF5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865C86" w:rsidRPr="001B266C" w14:paraId="5EBF73FC" w14:textId="77777777" w:rsidTr="007D6A37">
        <w:tc>
          <w:tcPr>
            <w:tcW w:w="1930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4ADF5EA0" w14:textId="77777777" w:rsidR="00865C86" w:rsidRPr="001B266C" w:rsidRDefault="00865C86" w:rsidP="007D6A37">
            <w:pPr>
              <w:pStyle w:val="TableRow1"/>
              <w:spacing w:before="40" w:after="40" w:line="240" w:lineRule="auto"/>
              <w:rPr>
                <w:b w:val="0"/>
                <w:bCs w:val="0"/>
              </w:rPr>
            </w:pPr>
            <w:r w:rsidRPr="001B266C">
              <w:rPr>
                <w:b w:val="0"/>
                <w:bCs w:val="0"/>
              </w:rPr>
              <w:t>6. How worried/distressed are you about your current sleep problem?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763DEA3A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404FB106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4C471A0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</w:tr>
      <w:tr w:rsidR="00865C86" w:rsidRPr="001B266C" w14:paraId="1D97CC65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1D16FC6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Not at all worried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AB9E7FC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16 (1.6%)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9055523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 (0.1%)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C9FE81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17 (0.9%)</w:t>
            </w:r>
          </w:p>
        </w:tc>
      </w:tr>
      <w:tr w:rsidR="00865C86" w:rsidRPr="001B266C" w14:paraId="21B9BAA5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388F2EA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A little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7DBEC01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63 (6.3%)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AF9928A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24 (2.5%)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377B07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87 (4.4%)</w:t>
            </w:r>
          </w:p>
        </w:tc>
      </w:tr>
      <w:tr w:rsidR="00865C86" w:rsidRPr="001B266C" w14:paraId="18880822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D3A179E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Somewhat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8A8F3C5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264 (26.2%)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49CB1A5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232 (24.4%)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A57E20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496 (25.4%)</w:t>
            </w:r>
          </w:p>
        </w:tc>
      </w:tr>
      <w:tr w:rsidR="00865C86" w:rsidRPr="001B266C" w14:paraId="5FF415C5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5ACBA1F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Much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E6D12D3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422 (41.9%)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9780124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488 (51.4%)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BD0AFC7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910 (46.5%)</w:t>
            </w:r>
          </w:p>
        </w:tc>
      </w:tr>
      <w:tr w:rsidR="00865C86" w:rsidRPr="001B266C" w14:paraId="7F731B1F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1F4146A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Very much worried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BBFE4EB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241 (24.0%)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BBE1757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205 (21.6%)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69223C6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446 (22.8%)</w:t>
            </w:r>
          </w:p>
        </w:tc>
      </w:tr>
      <w:tr w:rsidR="00865C86" w:rsidRPr="001B266C" w14:paraId="44C9447C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7DE47D4D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Missing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41A7FBB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6470885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4C2BBB9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</w:tr>
      <w:tr w:rsidR="00865C86" w:rsidRPr="001B266C" w14:paraId="7E34F75C" w14:textId="77777777" w:rsidTr="007D6A37">
        <w:tc>
          <w:tcPr>
            <w:tcW w:w="1930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785529B4" w14:textId="77777777" w:rsidR="00865C86" w:rsidRPr="001B266C" w:rsidRDefault="00865C86" w:rsidP="007D6A37">
            <w:pPr>
              <w:pStyle w:val="TableRow1"/>
              <w:spacing w:before="40" w:after="40" w:line="240" w:lineRule="auto"/>
              <w:rPr>
                <w:b w:val="0"/>
                <w:bCs w:val="0"/>
              </w:rPr>
            </w:pPr>
            <w:r w:rsidRPr="001B266C">
              <w:rPr>
                <w:b w:val="0"/>
                <w:bCs w:val="0"/>
              </w:rPr>
              <w:t>7. To what extent do you consider your sleep problem to interfere with your daily functioning (e.g. daytime fatigue, mood, ability to function at work/daily chores, concentration, memory, mood, etc.) currently?</w:t>
            </w: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762DC45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54D32C3B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D9D9D9" w:themeColor="background1" w:themeShade="D9"/>
              <w:right w:val="nil"/>
            </w:tcBorders>
          </w:tcPr>
          <w:p w14:paraId="4454A46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</w:p>
        </w:tc>
      </w:tr>
      <w:tr w:rsidR="00865C86" w:rsidRPr="001B266C" w14:paraId="39FA920F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10277BC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Not at all interfering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6B8561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35 (3.5%)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8CC892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8 (0.8%)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9B759B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43 (2.2%)</w:t>
            </w:r>
          </w:p>
        </w:tc>
      </w:tr>
      <w:tr w:rsidR="00865C86" w:rsidRPr="001B266C" w14:paraId="06A79AD5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CC22097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A little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E692436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128 (12.7%)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29EFFE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39 (4.1%)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8CC74B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167 (8.5%)</w:t>
            </w:r>
          </w:p>
        </w:tc>
      </w:tr>
      <w:tr w:rsidR="00865C86" w:rsidRPr="001B266C" w14:paraId="28A2BEB2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6EB8FE1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Somewhat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5FB94E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390 (38.8%)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4F8C973E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362 (38.1%)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5F93153D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752 (38.4%)</w:t>
            </w:r>
          </w:p>
        </w:tc>
      </w:tr>
      <w:tr w:rsidR="00865C86" w:rsidRPr="001B266C" w14:paraId="1BA5B56E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67A7DF9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Much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43F5BA0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346 (34.4%)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DAADC5F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438 (46.1%)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ED4FAC9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784 (40.1%)</w:t>
            </w:r>
          </w:p>
        </w:tc>
      </w:tr>
      <w:tr w:rsidR="00865C86" w:rsidRPr="001B266C" w14:paraId="121B9370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F2E1095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Very much interfering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53EF2E0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107 (10.6%)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3AF877E8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103 (10.8%)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91CD4C6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210 (10.7%)</w:t>
            </w:r>
          </w:p>
        </w:tc>
      </w:tr>
      <w:tr w:rsidR="00865C86" w:rsidRPr="001B266C" w14:paraId="7E74E350" w14:textId="77777777" w:rsidTr="007D6A37">
        <w:tc>
          <w:tcPr>
            <w:tcW w:w="1930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46F3EB8E" w14:textId="77777777" w:rsidR="00865C86" w:rsidRPr="001B266C" w:rsidRDefault="00865C86" w:rsidP="007D6A37">
            <w:pPr>
              <w:pStyle w:val="TableRow2"/>
              <w:spacing w:before="40" w:after="40" w:line="240" w:lineRule="auto"/>
            </w:pPr>
            <w:r w:rsidRPr="001B266C">
              <w:t>Missing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16A08573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3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272C3E9B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sz w:val="20"/>
                <w:szCs w:val="20"/>
              </w:rPr>
              <w:t>0 (0.0%)</w:t>
            </w:r>
          </w:p>
        </w:tc>
        <w:tc>
          <w:tcPr>
            <w:tcW w:w="1024" w:type="pct"/>
            <w:tcBorders>
              <w:top w:val="single" w:sz="4" w:space="0" w:color="D9D9D9" w:themeColor="background1" w:themeShade="D9"/>
              <w:left w:val="nil"/>
              <w:bottom w:val="single" w:sz="4" w:space="0" w:color="auto"/>
              <w:right w:val="nil"/>
            </w:tcBorders>
          </w:tcPr>
          <w:p w14:paraId="676A9221" w14:textId="77777777" w:rsidR="00865C86" w:rsidRPr="001B266C" w:rsidRDefault="00865C86" w:rsidP="007D6A37">
            <w:pPr>
              <w:pStyle w:val="Tabletext"/>
              <w:rPr>
                <w:rFonts w:cs="Times New Roman"/>
                <w:sz w:val="20"/>
                <w:szCs w:val="20"/>
              </w:rPr>
            </w:pPr>
            <w:r w:rsidRPr="001B266C">
              <w:rPr>
                <w:rFonts w:cs="Times New Roman"/>
                <w:color w:val="000000"/>
                <w:sz w:val="20"/>
                <w:szCs w:val="20"/>
              </w:rPr>
              <w:t>0 (0.0%)</w:t>
            </w:r>
          </w:p>
        </w:tc>
      </w:tr>
    </w:tbl>
    <w:p w14:paraId="65416068" w14:textId="77777777" w:rsidR="00865C86" w:rsidRPr="00865C86" w:rsidRDefault="00865C86" w:rsidP="00865C86">
      <w:pPr>
        <w:rPr>
          <w:rFonts w:ascii="Times New Roman" w:hAnsi="Times New Roman" w:cs="Times New Roman"/>
          <w:sz w:val="18"/>
          <w:szCs w:val="18"/>
        </w:rPr>
      </w:pPr>
      <w:r w:rsidRPr="00865C86">
        <w:rPr>
          <w:rFonts w:ascii="Times New Roman" w:hAnsi="Times New Roman" w:cs="Times New Roman"/>
          <w:sz w:val="18"/>
          <w:szCs w:val="18"/>
        </w:rPr>
        <w:t>FAS, full analysis set; ISI, Insomnia Severity Index</w:t>
      </w:r>
    </w:p>
    <w:p w14:paraId="43F68574" w14:textId="77777777" w:rsidR="00865C86" w:rsidRDefault="00865C86">
      <w:pPr>
        <w:rPr>
          <w:b/>
          <w:bCs/>
        </w:rPr>
      </w:pPr>
    </w:p>
    <w:p w14:paraId="0AD75D8A" w14:textId="77777777" w:rsidR="00865C86" w:rsidRDefault="00865C86">
      <w:pPr>
        <w:rPr>
          <w:b/>
          <w:bCs/>
        </w:rPr>
      </w:pPr>
    </w:p>
    <w:p w14:paraId="4FFB5963" w14:textId="77777777" w:rsidR="00865C86" w:rsidRDefault="00865C86">
      <w:pPr>
        <w:rPr>
          <w:b/>
          <w:bCs/>
        </w:rPr>
      </w:pPr>
    </w:p>
    <w:p w14:paraId="3CFD32E7" w14:textId="77777777" w:rsidR="00865C86" w:rsidRDefault="00865C86">
      <w:pPr>
        <w:rPr>
          <w:b/>
          <w:bCs/>
        </w:rPr>
      </w:pPr>
    </w:p>
    <w:p w14:paraId="23A359DA" w14:textId="77777777" w:rsidR="00865C86" w:rsidRDefault="00865C86">
      <w:pPr>
        <w:rPr>
          <w:b/>
          <w:bCs/>
        </w:rPr>
      </w:pPr>
    </w:p>
    <w:p w14:paraId="34741DA9" w14:textId="77777777" w:rsidR="00865C86" w:rsidRDefault="00865C86">
      <w:pPr>
        <w:rPr>
          <w:b/>
          <w:bCs/>
        </w:rPr>
      </w:pPr>
    </w:p>
    <w:p w14:paraId="2F2A427A" w14:textId="77777777" w:rsidR="00865C86" w:rsidRDefault="00865C86">
      <w:pPr>
        <w:rPr>
          <w:b/>
          <w:bCs/>
        </w:rPr>
      </w:pPr>
    </w:p>
    <w:p w14:paraId="0C844C03" w14:textId="77777777" w:rsidR="00865C86" w:rsidRDefault="00865C86">
      <w:pPr>
        <w:rPr>
          <w:b/>
          <w:bCs/>
        </w:rPr>
      </w:pPr>
    </w:p>
    <w:p w14:paraId="158F0898" w14:textId="77777777" w:rsidR="00865C86" w:rsidRDefault="00865C86">
      <w:pPr>
        <w:rPr>
          <w:b/>
          <w:bCs/>
        </w:rPr>
      </w:pPr>
    </w:p>
    <w:p w14:paraId="3D612A0A" w14:textId="77777777" w:rsidR="00865C86" w:rsidRDefault="00865C86">
      <w:pPr>
        <w:rPr>
          <w:b/>
          <w:bCs/>
        </w:rPr>
      </w:pPr>
    </w:p>
    <w:p w14:paraId="512561AB" w14:textId="77777777" w:rsidR="00865C86" w:rsidRDefault="00865C86">
      <w:pPr>
        <w:rPr>
          <w:b/>
          <w:bCs/>
        </w:rPr>
      </w:pPr>
    </w:p>
    <w:p w14:paraId="5547CFBE" w14:textId="77777777" w:rsidR="00865C86" w:rsidRDefault="00865C86">
      <w:pPr>
        <w:rPr>
          <w:b/>
          <w:bCs/>
        </w:rPr>
      </w:pPr>
    </w:p>
    <w:p w14:paraId="15DCD1F3" w14:textId="78A10B9F" w:rsidR="007507AB" w:rsidRPr="007507AB" w:rsidRDefault="007507AB">
      <w:pPr>
        <w:rPr>
          <w:b/>
          <w:bCs/>
        </w:rPr>
      </w:pPr>
      <w:r w:rsidRPr="007507AB">
        <w:rPr>
          <w:b/>
          <w:bCs/>
        </w:rPr>
        <w:lastRenderedPageBreak/>
        <w:t xml:space="preserve">a. </w:t>
      </w:r>
    </w:p>
    <w:p w14:paraId="52113F20" w14:textId="39A53665" w:rsidR="007507AB" w:rsidRDefault="007507AB">
      <w:r>
        <w:rPr>
          <w:noProof/>
        </w:rPr>
        <w:drawing>
          <wp:anchor distT="0" distB="0" distL="114300" distR="114300" simplePos="0" relativeHeight="251658240" behindDoc="1" locked="0" layoutInCell="1" allowOverlap="1" wp14:anchorId="4FF3C822" wp14:editId="0C6832EB">
            <wp:simplePos x="0" y="0"/>
            <wp:positionH relativeFrom="margin">
              <wp:posOffset>190122</wp:posOffset>
            </wp:positionH>
            <wp:positionV relativeFrom="paragraph">
              <wp:posOffset>75917</wp:posOffset>
            </wp:positionV>
            <wp:extent cx="4131945" cy="2613025"/>
            <wp:effectExtent l="0" t="0" r="1905" b="0"/>
            <wp:wrapTight wrapText="bothSides">
              <wp:wrapPolygon edited="0">
                <wp:start x="0" y="0"/>
                <wp:lineTo x="0" y="21416"/>
                <wp:lineTo x="21510" y="21416"/>
                <wp:lineTo x="21510" y="0"/>
                <wp:lineTo x="0" y="0"/>
              </wp:wrapPolygon>
            </wp:wrapTight>
            <wp:docPr id="1980250750" name="Picture 1" descr="A diagram of a algorith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250750" name="Picture 1" descr="A diagram of a algorith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1945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2C6B35" w14:textId="6A7C6A09" w:rsidR="007507AB" w:rsidRDefault="007507AB"/>
    <w:p w14:paraId="7A9915A0" w14:textId="58F24CD3" w:rsidR="007507AB" w:rsidRDefault="007507AB"/>
    <w:p w14:paraId="66CF71D4" w14:textId="327BC414" w:rsidR="007507AB" w:rsidRDefault="007507AB"/>
    <w:p w14:paraId="4BEC76A6" w14:textId="00EC5D67" w:rsidR="007507AB" w:rsidRDefault="007507AB"/>
    <w:p w14:paraId="179FBA06" w14:textId="17C347C6" w:rsidR="007507AB" w:rsidRDefault="007507AB"/>
    <w:p w14:paraId="6C40430C" w14:textId="1539523D" w:rsidR="007507AB" w:rsidRDefault="007507AB"/>
    <w:p w14:paraId="348186F1" w14:textId="75A7E4CD" w:rsidR="007507AB" w:rsidRDefault="007507AB"/>
    <w:p w14:paraId="14A87992" w14:textId="77777777" w:rsidR="007507AB" w:rsidRDefault="007507AB"/>
    <w:p w14:paraId="7C01BF11" w14:textId="77777777" w:rsidR="007507AB" w:rsidRDefault="007507AB" w:rsidP="007507AB">
      <w:pPr>
        <w:jc w:val="both"/>
      </w:pPr>
    </w:p>
    <w:p w14:paraId="7C0B7E9E" w14:textId="7452F791" w:rsidR="007507AB" w:rsidRPr="007507AB" w:rsidRDefault="007507AB" w:rsidP="007507AB">
      <w:pPr>
        <w:jc w:val="both"/>
        <w:rPr>
          <w:b/>
          <w:bCs/>
        </w:rPr>
      </w:pPr>
      <w:r w:rsidRPr="007507AB">
        <w:rPr>
          <w:b/>
          <w:bCs/>
        </w:rPr>
        <w:t xml:space="preserve">b. </w:t>
      </w:r>
    </w:p>
    <w:p w14:paraId="65A37CBA" w14:textId="1B03ED06" w:rsidR="007507AB" w:rsidRDefault="007507AB">
      <w:r>
        <w:rPr>
          <w:noProof/>
        </w:rPr>
        <w:drawing>
          <wp:anchor distT="0" distB="0" distL="114300" distR="114300" simplePos="0" relativeHeight="251659264" behindDoc="1" locked="0" layoutInCell="1" allowOverlap="1" wp14:anchorId="259F8FB9" wp14:editId="576FA68E">
            <wp:simplePos x="0" y="0"/>
            <wp:positionH relativeFrom="column">
              <wp:posOffset>171613</wp:posOffset>
            </wp:positionH>
            <wp:positionV relativeFrom="paragraph">
              <wp:posOffset>135331</wp:posOffset>
            </wp:positionV>
            <wp:extent cx="4228465" cy="2729865"/>
            <wp:effectExtent l="0" t="0" r="635" b="0"/>
            <wp:wrapTight wrapText="bothSides">
              <wp:wrapPolygon edited="0">
                <wp:start x="0" y="0"/>
                <wp:lineTo x="0" y="21404"/>
                <wp:lineTo x="21506" y="21404"/>
                <wp:lineTo x="21506" y="0"/>
                <wp:lineTo x="0" y="0"/>
              </wp:wrapPolygon>
            </wp:wrapTight>
            <wp:docPr id="704950752" name="Picture 1" descr="A diagram of a algorith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50752" name="Picture 1" descr="A diagram of a algorithm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8465" cy="272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AA6346" w14:textId="1A511025" w:rsidR="007507AB" w:rsidRDefault="007507AB"/>
    <w:p w14:paraId="6C38D9D6" w14:textId="5667817A" w:rsidR="007507AB" w:rsidRDefault="007507AB"/>
    <w:p w14:paraId="4818EFFC" w14:textId="67E6C441" w:rsidR="007507AB" w:rsidRDefault="007507AB"/>
    <w:p w14:paraId="177AA6A5" w14:textId="77777777" w:rsidR="007507AB" w:rsidRDefault="007507AB"/>
    <w:p w14:paraId="5402CEBB" w14:textId="77777777" w:rsidR="007507AB" w:rsidRDefault="007507AB"/>
    <w:p w14:paraId="458F5148" w14:textId="77777777" w:rsidR="007507AB" w:rsidRDefault="007507AB"/>
    <w:p w14:paraId="4FDEBD5A" w14:textId="77777777" w:rsidR="007507AB" w:rsidRDefault="007507AB"/>
    <w:p w14:paraId="07E790AD" w14:textId="77777777" w:rsidR="007507AB" w:rsidRDefault="007507AB"/>
    <w:p w14:paraId="4F3AC3BA" w14:textId="77777777" w:rsidR="007507AB" w:rsidRDefault="007507AB"/>
    <w:p w14:paraId="63C93DF8" w14:textId="77777777" w:rsidR="007507AB" w:rsidRDefault="007507AB"/>
    <w:p w14:paraId="5AFD3235" w14:textId="489AEB61" w:rsidR="007507AB" w:rsidRPr="00865C86" w:rsidRDefault="007507AB">
      <w:pPr>
        <w:rPr>
          <w:rFonts w:ascii="Times New Roman" w:hAnsi="Times New Roman" w:cs="Times New Roman"/>
        </w:rPr>
      </w:pPr>
      <w:r w:rsidRPr="00865C86">
        <w:rPr>
          <w:rFonts w:ascii="Times New Roman" w:hAnsi="Times New Roman" w:cs="Times New Roman"/>
          <w:b/>
          <w:bCs/>
        </w:rPr>
        <w:t>Supplemental Figure 1.</w:t>
      </w:r>
      <w:r w:rsidRPr="00865C86">
        <w:rPr>
          <w:rFonts w:ascii="Times New Roman" w:hAnsi="Times New Roman" w:cs="Times New Roman"/>
        </w:rPr>
        <w:t xml:space="preserve"> Two-factor confirmatory factor analysis models from SUNRISE-1 (N=1006) </w:t>
      </w:r>
      <w:r w:rsidRPr="00865C86">
        <w:rPr>
          <w:rFonts w:ascii="Times New Roman" w:hAnsi="Times New Roman" w:cs="Times New Roman"/>
          <w:b/>
          <w:bCs/>
        </w:rPr>
        <w:t>a</w:t>
      </w:r>
      <w:r w:rsidRPr="00865C86">
        <w:rPr>
          <w:rFonts w:ascii="Times New Roman" w:hAnsi="Times New Roman" w:cs="Times New Roman"/>
        </w:rPr>
        <w:t xml:space="preserve"> with 7 items; </w:t>
      </w:r>
      <w:r w:rsidRPr="00865C86">
        <w:rPr>
          <w:rFonts w:ascii="Times New Roman" w:hAnsi="Times New Roman" w:cs="Times New Roman"/>
          <w:b/>
          <w:bCs/>
        </w:rPr>
        <w:t>b</w:t>
      </w:r>
      <w:r w:rsidRPr="00865C86">
        <w:rPr>
          <w:rFonts w:ascii="Times New Roman" w:hAnsi="Times New Roman" w:cs="Times New Roman"/>
        </w:rPr>
        <w:t xml:space="preserve"> with item 5 removed. The figure shows the factor loadings on each item of the ISI. </w:t>
      </w:r>
    </w:p>
    <w:p w14:paraId="7C8B0E9F" w14:textId="704ED314" w:rsidR="007507AB" w:rsidRPr="00865C86" w:rsidRDefault="007507AB">
      <w:pPr>
        <w:rPr>
          <w:rFonts w:ascii="Times New Roman" w:hAnsi="Times New Roman" w:cs="Times New Roman"/>
          <w:sz w:val="18"/>
          <w:szCs w:val="18"/>
        </w:rPr>
      </w:pPr>
      <w:r w:rsidRPr="00865C86">
        <w:rPr>
          <w:rFonts w:ascii="Times New Roman" w:hAnsi="Times New Roman" w:cs="Times New Roman"/>
          <w:sz w:val="18"/>
          <w:szCs w:val="18"/>
        </w:rPr>
        <w:t>7-item fit statistics: CFI = 0.800; RMSEA (90% CI) = 0.129 (0.115 – 0.145); MI for items 5 and 7 = 140.33</w:t>
      </w:r>
    </w:p>
    <w:p w14:paraId="6910DEAF" w14:textId="4730C3B3" w:rsidR="007507AB" w:rsidRPr="00865C86" w:rsidRDefault="007507AB">
      <w:pPr>
        <w:rPr>
          <w:rFonts w:ascii="Times New Roman" w:hAnsi="Times New Roman" w:cs="Times New Roman"/>
          <w:sz w:val="18"/>
          <w:szCs w:val="18"/>
        </w:rPr>
      </w:pPr>
      <w:r w:rsidRPr="00865C86">
        <w:rPr>
          <w:rFonts w:ascii="Times New Roman" w:hAnsi="Times New Roman" w:cs="Times New Roman"/>
          <w:sz w:val="18"/>
          <w:szCs w:val="18"/>
        </w:rPr>
        <w:t>6-item fit statistics: CFI= 0.913; RMSEA (90% CI) = 0.092 (0.073 – 0.112)</w:t>
      </w:r>
    </w:p>
    <w:p w14:paraId="3F260466" w14:textId="77777777" w:rsidR="007507AB" w:rsidRDefault="007507AB"/>
    <w:p w14:paraId="52B0738F" w14:textId="77777777" w:rsidR="007507AB" w:rsidRDefault="007507AB"/>
    <w:p w14:paraId="487EE2C1" w14:textId="615A638F" w:rsidR="007507AB" w:rsidRPr="007507AB" w:rsidRDefault="0022412F" w:rsidP="007507AB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BA8ABE5" wp14:editId="63AA5617">
            <wp:simplePos x="0" y="0"/>
            <wp:positionH relativeFrom="margin">
              <wp:align>left</wp:align>
            </wp:positionH>
            <wp:positionV relativeFrom="paragraph">
              <wp:posOffset>288290</wp:posOffset>
            </wp:positionV>
            <wp:extent cx="4556760" cy="2774950"/>
            <wp:effectExtent l="0" t="0" r="0" b="6350"/>
            <wp:wrapTight wrapText="bothSides">
              <wp:wrapPolygon edited="0">
                <wp:start x="0" y="0"/>
                <wp:lineTo x="0" y="21501"/>
                <wp:lineTo x="21492" y="21501"/>
                <wp:lineTo x="21492" y="0"/>
                <wp:lineTo x="0" y="0"/>
              </wp:wrapPolygon>
            </wp:wrapTight>
            <wp:docPr id="1215111047" name="Picture 1" descr="A diagram of a algorith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111047" name="Picture 1" descr="A diagram of a algorith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6760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07AB" w:rsidRPr="007507AB">
        <w:rPr>
          <w:b/>
          <w:bCs/>
        </w:rPr>
        <w:t xml:space="preserve">a. </w:t>
      </w:r>
    </w:p>
    <w:p w14:paraId="46CDEF76" w14:textId="1B9FED2C" w:rsidR="007507AB" w:rsidRDefault="007507AB" w:rsidP="007507AB"/>
    <w:p w14:paraId="65686A8A" w14:textId="77777777" w:rsidR="007507AB" w:rsidRDefault="007507AB" w:rsidP="007507AB"/>
    <w:p w14:paraId="71CC26D1" w14:textId="77777777" w:rsidR="007507AB" w:rsidRDefault="007507AB" w:rsidP="007507AB"/>
    <w:p w14:paraId="3FFA1557" w14:textId="77777777" w:rsidR="007507AB" w:rsidRDefault="007507AB" w:rsidP="007507AB"/>
    <w:p w14:paraId="7811765B" w14:textId="77777777" w:rsidR="007507AB" w:rsidRDefault="007507AB" w:rsidP="007507AB"/>
    <w:p w14:paraId="50F67366" w14:textId="77777777" w:rsidR="007507AB" w:rsidRDefault="007507AB" w:rsidP="007507AB"/>
    <w:p w14:paraId="19B5F117" w14:textId="77777777" w:rsidR="007507AB" w:rsidRDefault="007507AB" w:rsidP="007507AB"/>
    <w:p w14:paraId="73EEBB72" w14:textId="77777777" w:rsidR="007507AB" w:rsidRDefault="007507AB" w:rsidP="007507AB"/>
    <w:p w14:paraId="2899F82E" w14:textId="77777777" w:rsidR="007507AB" w:rsidRDefault="007507AB" w:rsidP="007507AB"/>
    <w:p w14:paraId="35D2C89D" w14:textId="77777777" w:rsidR="007507AB" w:rsidRDefault="007507AB" w:rsidP="007507AB">
      <w:pPr>
        <w:jc w:val="both"/>
      </w:pPr>
    </w:p>
    <w:p w14:paraId="726708F2" w14:textId="77777777" w:rsidR="007507AB" w:rsidRPr="007507AB" w:rsidRDefault="007507AB" w:rsidP="007507AB">
      <w:pPr>
        <w:jc w:val="both"/>
        <w:rPr>
          <w:b/>
          <w:bCs/>
        </w:rPr>
      </w:pPr>
      <w:r w:rsidRPr="007507AB">
        <w:rPr>
          <w:b/>
          <w:bCs/>
        </w:rPr>
        <w:t xml:space="preserve">b. </w:t>
      </w:r>
    </w:p>
    <w:p w14:paraId="75CF2AEA" w14:textId="3E999E09" w:rsidR="007507AB" w:rsidRDefault="0022412F" w:rsidP="007507AB">
      <w:r>
        <w:rPr>
          <w:noProof/>
        </w:rPr>
        <w:drawing>
          <wp:anchor distT="0" distB="0" distL="114300" distR="114300" simplePos="0" relativeHeight="251664384" behindDoc="1" locked="0" layoutInCell="1" allowOverlap="1" wp14:anchorId="2650966A" wp14:editId="3EEAA0B1">
            <wp:simplePos x="0" y="0"/>
            <wp:positionH relativeFrom="column">
              <wp:posOffset>0</wp:posOffset>
            </wp:positionH>
            <wp:positionV relativeFrom="paragraph">
              <wp:posOffset>-2741</wp:posOffset>
            </wp:positionV>
            <wp:extent cx="4531712" cy="2871537"/>
            <wp:effectExtent l="0" t="0" r="2540" b="5080"/>
            <wp:wrapTight wrapText="bothSides">
              <wp:wrapPolygon edited="0">
                <wp:start x="0" y="0"/>
                <wp:lineTo x="0" y="21495"/>
                <wp:lineTo x="21521" y="21495"/>
                <wp:lineTo x="21521" y="0"/>
                <wp:lineTo x="0" y="0"/>
              </wp:wrapPolygon>
            </wp:wrapTight>
            <wp:docPr id="434264501" name="Picture 1" descr="A diagram of a algorith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264501" name="Picture 1" descr="A diagram of a algorith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1712" cy="2871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AE4EB7" w14:textId="77777777" w:rsidR="007507AB" w:rsidRDefault="007507AB" w:rsidP="007507AB"/>
    <w:p w14:paraId="650E981F" w14:textId="77777777" w:rsidR="007507AB" w:rsidRDefault="007507AB" w:rsidP="007507AB"/>
    <w:p w14:paraId="7BEECEB3" w14:textId="77777777" w:rsidR="007507AB" w:rsidRDefault="007507AB" w:rsidP="007507AB"/>
    <w:p w14:paraId="137CA962" w14:textId="77777777" w:rsidR="007507AB" w:rsidRDefault="007507AB" w:rsidP="007507AB"/>
    <w:p w14:paraId="307ACDEC" w14:textId="77777777" w:rsidR="007507AB" w:rsidRDefault="007507AB" w:rsidP="007507AB"/>
    <w:p w14:paraId="723AAED9" w14:textId="77777777" w:rsidR="007507AB" w:rsidRDefault="007507AB" w:rsidP="007507AB"/>
    <w:p w14:paraId="5052AC0C" w14:textId="77777777" w:rsidR="007507AB" w:rsidRDefault="007507AB" w:rsidP="007507AB"/>
    <w:p w14:paraId="0E9F33E3" w14:textId="77777777" w:rsidR="007507AB" w:rsidRDefault="007507AB" w:rsidP="007507AB"/>
    <w:p w14:paraId="0C9631AF" w14:textId="77777777" w:rsidR="007507AB" w:rsidRDefault="007507AB" w:rsidP="007507AB"/>
    <w:p w14:paraId="78FCAC1C" w14:textId="77777777" w:rsidR="007507AB" w:rsidRPr="00865C86" w:rsidRDefault="007507AB" w:rsidP="007507AB">
      <w:pPr>
        <w:rPr>
          <w:rFonts w:ascii="Times New Roman" w:hAnsi="Times New Roman" w:cs="Times New Roman"/>
          <w:b/>
          <w:bCs/>
        </w:rPr>
      </w:pPr>
    </w:p>
    <w:p w14:paraId="1063AE74" w14:textId="21BFD5A8" w:rsidR="007507AB" w:rsidRPr="00865C86" w:rsidRDefault="007507AB" w:rsidP="007507AB">
      <w:pPr>
        <w:rPr>
          <w:rFonts w:ascii="Times New Roman" w:hAnsi="Times New Roman" w:cs="Times New Roman"/>
        </w:rPr>
      </w:pPr>
      <w:r w:rsidRPr="00865C86">
        <w:rPr>
          <w:rFonts w:ascii="Times New Roman" w:hAnsi="Times New Roman" w:cs="Times New Roman"/>
          <w:b/>
          <w:bCs/>
        </w:rPr>
        <w:t xml:space="preserve">Supplemental Figure </w:t>
      </w:r>
      <w:r w:rsidR="00CA171F">
        <w:rPr>
          <w:rFonts w:ascii="Times New Roman" w:hAnsi="Times New Roman" w:cs="Times New Roman"/>
          <w:b/>
          <w:bCs/>
        </w:rPr>
        <w:t>2</w:t>
      </w:r>
      <w:r w:rsidRPr="00865C86">
        <w:rPr>
          <w:rFonts w:ascii="Times New Roman" w:hAnsi="Times New Roman" w:cs="Times New Roman"/>
        </w:rPr>
        <w:t xml:space="preserve">. Two-factor confirmatory factor analysis models from SUNRISE-2 (N=950) </w:t>
      </w:r>
      <w:r w:rsidRPr="00865C86">
        <w:rPr>
          <w:rFonts w:ascii="Times New Roman" w:hAnsi="Times New Roman" w:cs="Times New Roman"/>
          <w:b/>
          <w:bCs/>
        </w:rPr>
        <w:t>a</w:t>
      </w:r>
      <w:r w:rsidRPr="00865C86">
        <w:rPr>
          <w:rFonts w:ascii="Times New Roman" w:hAnsi="Times New Roman" w:cs="Times New Roman"/>
        </w:rPr>
        <w:t xml:space="preserve"> with 7 items; </w:t>
      </w:r>
      <w:r w:rsidRPr="00865C86">
        <w:rPr>
          <w:rFonts w:ascii="Times New Roman" w:hAnsi="Times New Roman" w:cs="Times New Roman"/>
          <w:b/>
          <w:bCs/>
        </w:rPr>
        <w:t>b</w:t>
      </w:r>
      <w:r w:rsidRPr="00865C86">
        <w:rPr>
          <w:rFonts w:ascii="Times New Roman" w:hAnsi="Times New Roman" w:cs="Times New Roman"/>
        </w:rPr>
        <w:t xml:space="preserve"> with item 5 removed. The figure shows the factor loadings on each item of the ISI. </w:t>
      </w:r>
    </w:p>
    <w:p w14:paraId="5B284A6B" w14:textId="1428CC1E" w:rsidR="007507AB" w:rsidRPr="00865C86" w:rsidRDefault="007507AB" w:rsidP="007507AB">
      <w:pPr>
        <w:rPr>
          <w:rFonts w:ascii="Times New Roman" w:hAnsi="Times New Roman" w:cs="Times New Roman"/>
          <w:sz w:val="18"/>
          <w:szCs w:val="18"/>
        </w:rPr>
      </w:pPr>
      <w:r w:rsidRPr="00865C86">
        <w:rPr>
          <w:rFonts w:ascii="Times New Roman" w:hAnsi="Times New Roman" w:cs="Times New Roman"/>
          <w:sz w:val="18"/>
          <w:szCs w:val="18"/>
        </w:rPr>
        <w:t>7-item fit statistics: CFI = 0.895; RMSEA (90% CI) = 0.122 (0.108 – 0.137); MI for items 5 and 7 = 204.92</w:t>
      </w:r>
    </w:p>
    <w:p w14:paraId="33BBC024" w14:textId="6FD20669" w:rsidR="007507AB" w:rsidRPr="00865C86" w:rsidRDefault="007507AB" w:rsidP="007507AB">
      <w:pPr>
        <w:rPr>
          <w:rFonts w:ascii="Times New Roman" w:hAnsi="Times New Roman" w:cs="Times New Roman"/>
          <w:sz w:val="18"/>
          <w:szCs w:val="18"/>
        </w:rPr>
      </w:pPr>
      <w:r w:rsidRPr="00865C86">
        <w:rPr>
          <w:rFonts w:ascii="Times New Roman" w:hAnsi="Times New Roman" w:cs="Times New Roman"/>
          <w:sz w:val="18"/>
          <w:szCs w:val="18"/>
        </w:rPr>
        <w:t>6-item fit statistics: CFI= 0.982; RMSEA (90% CI) = 0.054 (0.035 – 0.074)</w:t>
      </w:r>
    </w:p>
    <w:p w14:paraId="0B43F0F0" w14:textId="77777777" w:rsidR="007507AB" w:rsidRDefault="007507AB"/>
    <w:sectPr w:rsidR="00750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AB"/>
    <w:rsid w:val="0022412F"/>
    <w:rsid w:val="005B1961"/>
    <w:rsid w:val="007507AB"/>
    <w:rsid w:val="00865C86"/>
    <w:rsid w:val="0095798D"/>
    <w:rsid w:val="00CA171F"/>
    <w:rsid w:val="00E0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DEB0C"/>
  <w15:chartTrackingRefBased/>
  <w15:docId w15:val="{435DE3AB-7A41-4BB4-B6BF-B15A8B07B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7AB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C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ing">
    <w:name w:val="Table Heading"/>
    <w:basedOn w:val="Normal"/>
    <w:rsid w:val="00865C86"/>
    <w:pPr>
      <w:keepNext/>
      <w:adjustRightInd w:val="0"/>
      <w:spacing w:before="60" w:after="60" w:line="480" w:lineRule="auto"/>
      <w:jc w:val="center"/>
    </w:pPr>
    <w:rPr>
      <w:rFonts w:ascii="Times New Roman" w:eastAsia="MS Mincho" w:hAnsi="Times New Roman" w:cs="Times New Roman"/>
      <w:b/>
      <w:bCs/>
      <w:kern w:val="0"/>
      <w:sz w:val="20"/>
      <w:szCs w:val="20"/>
      <w:lang w:eastAsia="ja-JP"/>
      <w14:ligatures w14:val="none"/>
    </w:rPr>
  </w:style>
  <w:style w:type="paragraph" w:customStyle="1" w:styleId="Tabletext">
    <w:name w:val="Table text"/>
    <w:basedOn w:val="Normal"/>
    <w:link w:val="TabletextChar"/>
    <w:rsid w:val="00865C86"/>
    <w:pPr>
      <w:spacing w:before="40" w:after="40" w:line="240" w:lineRule="auto"/>
    </w:pPr>
    <w:rPr>
      <w:rFonts w:ascii="Times New Roman" w:eastAsia="MS Mincho" w:hAnsi="Times New Roman" w:cstheme="minorHAnsi"/>
      <w:kern w:val="0"/>
      <w:sz w:val="21"/>
      <w:szCs w:val="21"/>
      <w:lang w:eastAsia="ja-JP" w:bidi="th-TH"/>
      <w14:ligatures w14:val="none"/>
    </w:rPr>
  </w:style>
  <w:style w:type="paragraph" w:customStyle="1" w:styleId="TableRow2">
    <w:name w:val="Table Row 2"/>
    <w:basedOn w:val="Normal"/>
    <w:rsid w:val="00865C86"/>
    <w:pPr>
      <w:adjustRightInd w:val="0"/>
      <w:spacing w:before="60" w:after="60" w:line="480" w:lineRule="auto"/>
      <w:ind w:left="432"/>
    </w:pPr>
    <w:rPr>
      <w:rFonts w:ascii="Times New Roman" w:eastAsia="MS Mincho" w:hAnsi="Times New Roman" w:cs="Times New Roman"/>
      <w:kern w:val="0"/>
      <w:sz w:val="20"/>
      <w:szCs w:val="20"/>
      <w:lang w:eastAsia="ja-JP"/>
      <w14:ligatures w14:val="none"/>
    </w:rPr>
  </w:style>
  <w:style w:type="paragraph" w:customStyle="1" w:styleId="TableRow1">
    <w:name w:val="Table Row 1"/>
    <w:basedOn w:val="Normal"/>
    <w:rsid w:val="00865C86"/>
    <w:pPr>
      <w:adjustRightInd w:val="0"/>
      <w:spacing w:before="60" w:after="60" w:line="480" w:lineRule="auto"/>
    </w:pPr>
    <w:rPr>
      <w:rFonts w:ascii="Times New Roman" w:eastAsia="MS Mincho" w:hAnsi="Times New Roman" w:cs="Times New Roman"/>
      <w:b/>
      <w:bCs/>
      <w:kern w:val="0"/>
      <w:sz w:val="20"/>
      <w:szCs w:val="20"/>
      <w:lang w:eastAsia="ja-JP"/>
      <w14:ligatures w14:val="none"/>
    </w:rPr>
  </w:style>
  <w:style w:type="character" w:customStyle="1" w:styleId="TabletextChar">
    <w:name w:val="Table text Char"/>
    <w:link w:val="Tabletext"/>
    <w:rsid w:val="00865C86"/>
    <w:rPr>
      <w:rFonts w:ascii="Times New Roman" w:eastAsia="MS Mincho" w:hAnsi="Times New Roman" w:cstheme="minorHAnsi"/>
      <w:kern w:val="0"/>
      <w:sz w:val="21"/>
      <w:szCs w:val="21"/>
      <w:lang w:eastAsia="ja-JP" w:bidi="th-TH"/>
      <w14:ligatures w14:val="none"/>
    </w:rPr>
  </w:style>
  <w:style w:type="table" w:customStyle="1" w:styleId="C-Table">
    <w:name w:val="C-Table"/>
    <w:basedOn w:val="TableNormal"/>
    <w:rsid w:val="00865C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paragraph" w:customStyle="1" w:styleId="Tablefiguretitle">
    <w:name w:val="Table/figure title"/>
    <w:basedOn w:val="Heading2"/>
    <w:link w:val="TablefiguretitleChar"/>
    <w:qFormat/>
    <w:rsid w:val="00865C86"/>
    <w:pPr>
      <w:keepLines w:val="0"/>
      <w:spacing w:before="120" w:after="120" w:line="276" w:lineRule="auto"/>
      <w:contextualSpacing/>
    </w:pPr>
    <w:rPr>
      <w:rFonts w:ascii="Times New Roman" w:eastAsiaTheme="minorEastAsia" w:hAnsi="Times New Roman" w:cstheme="minorHAnsi"/>
      <w:bCs/>
      <w:kern w:val="0"/>
      <w:szCs w:val="20"/>
      <w:lang w:eastAsia="ja-JP"/>
      <w14:ligatures w14:val="none"/>
    </w:rPr>
  </w:style>
  <w:style w:type="character" w:customStyle="1" w:styleId="TablefiguretitleChar">
    <w:name w:val="Table/figure title Char"/>
    <w:basedOn w:val="Heading2Char"/>
    <w:link w:val="Tablefiguretitle"/>
    <w:rsid w:val="00865C86"/>
    <w:rPr>
      <w:rFonts w:ascii="Times New Roman" w:eastAsiaTheme="minorEastAsia" w:hAnsi="Times New Roman" w:cstheme="minorHAnsi"/>
      <w:bCs/>
      <w:color w:val="2F5496" w:themeColor="accent1" w:themeShade="BF"/>
      <w:kern w:val="0"/>
      <w:sz w:val="26"/>
      <w:szCs w:val="20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C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7FD104B6D0D54B85376DF290785705" ma:contentTypeVersion="10" ma:contentTypeDescription="Create a new document." ma:contentTypeScope="" ma:versionID="caa3c8139629e68fbae7774110754ba5">
  <xsd:schema xmlns:xsd="http://www.w3.org/2001/XMLSchema" xmlns:xs="http://www.w3.org/2001/XMLSchema" xmlns:p="http://schemas.microsoft.com/office/2006/metadata/properties" xmlns:ns2="3c8da62e-3e7f-4e57-963b-792d8a31ba25" xmlns:ns3="d970c96e-be8c-45cf-90ee-bdfbbe44a2f2" targetNamespace="http://schemas.microsoft.com/office/2006/metadata/properties" ma:root="true" ma:fieldsID="ffe3ab612e2dbc77287e505e40953c04" ns2:_="" ns3:_="">
    <xsd:import namespace="3c8da62e-3e7f-4e57-963b-792d8a31ba25"/>
    <xsd:import namespace="d970c96e-be8c-45cf-90ee-bdfbbe44a2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da62e-3e7f-4e57-963b-792d8a31ba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0c96e-be8c-45cf-90ee-bdfbbe44a2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2D44E3-134F-4A39-9028-6505575BEDAD}"/>
</file>

<file path=customXml/itemProps2.xml><?xml version="1.0" encoding="utf-8"?>
<ds:datastoreItem xmlns:ds="http://schemas.openxmlformats.org/officeDocument/2006/customXml" ds:itemID="{5A490EFC-5306-4EB7-A8EE-8169F8A0E5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Kate Ladd</dc:creator>
  <cp:keywords/>
  <dc:description/>
  <cp:lastModifiedBy>William Lenderking</cp:lastModifiedBy>
  <cp:revision>2</cp:revision>
  <dcterms:created xsi:type="dcterms:W3CDTF">2024-04-18T22:50:00Z</dcterms:created>
  <dcterms:modified xsi:type="dcterms:W3CDTF">2024-04-18T22:50:00Z</dcterms:modified>
</cp:coreProperties>
</file>