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393DB" w14:textId="77777777" w:rsidR="0071779F" w:rsidRPr="00B17CB3" w:rsidRDefault="0071779F" w:rsidP="0071779F">
      <w:pPr>
        <w:suppressAutoHyphens/>
        <w:autoSpaceDN w:val="0"/>
        <w:spacing w:after="0" w:line="240" w:lineRule="auto"/>
        <w:textAlignment w:val="baseline"/>
        <w:rPr>
          <w:rFonts w:ascii="Liberation Sans" w:eastAsia="NSimSun" w:hAnsi="Liberation Sans" w:cs="Arial" w:hint="eastAsia"/>
          <w:b/>
          <w:bCs/>
          <w:kern w:val="3"/>
          <w:sz w:val="20"/>
          <w:lang w:val="en-US" w:eastAsia="zh-CN" w:bidi="hi-IN"/>
          <w14:ligatures w14:val="none"/>
        </w:rPr>
      </w:pPr>
      <w:r w:rsidRPr="00B17CB3">
        <w:rPr>
          <w:rFonts w:ascii="Liberation Sans" w:eastAsia="NSimSun" w:hAnsi="Liberation Sans" w:cs="Arial"/>
          <w:b/>
          <w:bCs/>
          <w:kern w:val="3"/>
          <w:sz w:val="20"/>
          <w:lang w:val="en-US" w:eastAsia="zh-CN" w:bidi="hi-IN"/>
          <w14:ligatures w14:val="none"/>
        </w:rPr>
        <w:t>Univariate linear regression for investigating HRQoL at six months post ICU discharge</w:t>
      </w:r>
    </w:p>
    <w:p w14:paraId="6F5C0AC1" w14:textId="77777777" w:rsidR="0071779F" w:rsidRDefault="0071779F" w:rsidP="0071779F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lang w:val="en-US" w:eastAsia="zh-CN" w:bidi="hi-IN"/>
          <w14:ligatures w14:val="none"/>
        </w:rPr>
      </w:pPr>
      <w:r>
        <w:rPr>
          <w:rFonts w:ascii="Times New Roman" w:eastAsia="NSimSun" w:hAnsi="Times New Roman" w:cs="Arial"/>
          <w:kern w:val="3"/>
          <w:lang w:val="en-US" w:eastAsia="zh-CN" w:bidi="hi-IN"/>
          <w14:ligatures w14:val="none"/>
        </w:rPr>
        <w:t>Supplemental material</w:t>
      </w:r>
    </w:p>
    <w:p w14:paraId="391571EB" w14:textId="77777777" w:rsidR="0071779F" w:rsidRDefault="0071779F" w:rsidP="0071779F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lang w:val="en-US" w:eastAsia="zh-CN" w:bidi="hi-IN"/>
          <w14:ligatures w14:val="none"/>
        </w:rPr>
      </w:pPr>
    </w:p>
    <w:p w14:paraId="06C01C1E" w14:textId="77777777" w:rsidR="0071779F" w:rsidRPr="00B17CB3" w:rsidRDefault="0071779F" w:rsidP="0071779F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lang w:val="en-US" w:eastAsia="zh-CN" w:bidi="hi-IN"/>
          <w14:ligatures w14:val="none"/>
        </w:rPr>
      </w:pPr>
    </w:p>
    <w:tbl>
      <w:tblPr>
        <w:tblStyle w:val="Tabellrutnt"/>
        <w:tblW w:w="0" w:type="auto"/>
        <w:tblLook w:val="04A0" w:firstRow="1" w:lastRow="0" w:firstColumn="1" w:lastColumn="0" w:noHBand="0" w:noVBand="1"/>
      </w:tblPr>
      <w:tblGrid>
        <w:gridCol w:w="1158"/>
        <w:gridCol w:w="948"/>
        <w:gridCol w:w="1034"/>
        <w:gridCol w:w="702"/>
        <w:gridCol w:w="394"/>
        <w:gridCol w:w="948"/>
        <w:gridCol w:w="948"/>
        <w:gridCol w:w="948"/>
        <w:gridCol w:w="1034"/>
        <w:gridCol w:w="948"/>
      </w:tblGrid>
      <w:tr w:rsidR="0071779F" w:rsidRPr="00B17CB3" w14:paraId="27E1C2E4" w14:textId="77777777" w:rsidTr="00EC395F">
        <w:trPr>
          <w:trHeight w:val="336"/>
        </w:trPr>
        <w:tc>
          <w:tcPr>
            <w:tcW w:w="1235" w:type="dxa"/>
            <w:shd w:val="clear" w:color="auto" w:fill="BFBFBF" w:themeFill="background1" w:themeFillShade="BF"/>
          </w:tcPr>
          <w:p w14:paraId="130352EA" w14:textId="77777777" w:rsidR="0071779F" w:rsidRPr="00184F2A" w:rsidRDefault="0071779F" w:rsidP="00EC395F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009" w:type="dxa"/>
            <w:shd w:val="clear" w:color="auto" w:fill="BFBFBF" w:themeFill="background1" w:themeFillShade="BF"/>
          </w:tcPr>
          <w:p w14:paraId="01908E56" w14:textId="77777777" w:rsidR="0071779F" w:rsidRPr="00184F2A" w:rsidRDefault="0071779F" w:rsidP="00EC395F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01" w:type="dxa"/>
            <w:shd w:val="clear" w:color="auto" w:fill="BFBFBF" w:themeFill="background1" w:themeFillShade="BF"/>
          </w:tcPr>
          <w:p w14:paraId="21B13CFB" w14:textId="77777777" w:rsidR="0071779F" w:rsidRPr="00184F2A" w:rsidRDefault="0071779F" w:rsidP="00EC395F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723" w:type="dxa"/>
            <w:shd w:val="clear" w:color="auto" w:fill="BFBFBF" w:themeFill="background1" w:themeFillShade="BF"/>
          </w:tcPr>
          <w:p w14:paraId="277D2474" w14:textId="77777777" w:rsidR="0071779F" w:rsidRPr="00184F2A" w:rsidRDefault="0071779F" w:rsidP="00EC395F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435" w:type="dxa"/>
            <w:gridSpan w:val="2"/>
            <w:shd w:val="clear" w:color="auto" w:fill="BFBFBF" w:themeFill="background1" w:themeFillShade="BF"/>
          </w:tcPr>
          <w:p w14:paraId="06EC4F1F" w14:textId="77777777" w:rsidR="0071779F" w:rsidRPr="00184F2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184F2A">
              <w:rPr>
                <w:rFonts w:ascii="Times New Roman" w:hAnsi="Times New Roman"/>
                <w:lang w:val="en-US"/>
              </w:rPr>
              <w:t>Dimensions</w:t>
            </w:r>
          </w:p>
        </w:tc>
        <w:tc>
          <w:tcPr>
            <w:tcW w:w="1008" w:type="dxa"/>
            <w:shd w:val="clear" w:color="auto" w:fill="BFBFBF" w:themeFill="background1" w:themeFillShade="BF"/>
          </w:tcPr>
          <w:p w14:paraId="32A41358" w14:textId="77777777" w:rsidR="0071779F" w:rsidRPr="00184F2A" w:rsidRDefault="0071779F" w:rsidP="00EC395F">
            <w:pPr>
              <w:rPr>
                <w:rFonts w:ascii="Times New Roman" w:hAnsi="Times New Roman"/>
              </w:rPr>
            </w:pPr>
          </w:p>
        </w:tc>
        <w:tc>
          <w:tcPr>
            <w:tcW w:w="1008" w:type="dxa"/>
            <w:shd w:val="clear" w:color="auto" w:fill="BFBFBF" w:themeFill="background1" w:themeFillShade="BF"/>
          </w:tcPr>
          <w:p w14:paraId="5B86E634" w14:textId="77777777" w:rsidR="0071779F" w:rsidRPr="00184F2A" w:rsidRDefault="0071779F" w:rsidP="00EC395F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01" w:type="dxa"/>
            <w:shd w:val="clear" w:color="auto" w:fill="BFBFBF" w:themeFill="background1" w:themeFillShade="BF"/>
          </w:tcPr>
          <w:p w14:paraId="613A492B" w14:textId="77777777" w:rsidR="0071779F" w:rsidRPr="00184F2A" w:rsidRDefault="0071779F" w:rsidP="00EC395F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008" w:type="dxa"/>
            <w:shd w:val="clear" w:color="auto" w:fill="BFBFBF" w:themeFill="background1" w:themeFillShade="BF"/>
          </w:tcPr>
          <w:p w14:paraId="1415EAEA" w14:textId="77777777" w:rsidR="0071779F" w:rsidRPr="00184F2A" w:rsidRDefault="0071779F" w:rsidP="00EC395F">
            <w:pPr>
              <w:rPr>
                <w:rFonts w:ascii="Times New Roman" w:hAnsi="Times New Roman"/>
                <w:lang w:val="en-US"/>
              </w:rPr>
            </w:pPr>
          </w:p>
        </w:tc>
      </w:tr>
      <w:tr w:rsidR="0071779F" w:rsidRPr="00B17CB3" w14:paraId="1FDE993F" w14:textId="77777777" w:rsidTr="00EC395F">
        <w:tc>
          <w:tcPr>
            <w:tcW w:w="1235" w:type="dxa"/>
            <w:shd w:val="clear" w:color="auto" w:fill="BFBFBF" w:themeFill="background1" w:themeFillShade="BF"/>
          </w:tcPr>
          <w:p w14:paraId="1AFE5AEE" w14:textId="77777777" w:rsidR="0071779F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Dep.</w:t>
            </w:r>
          </w:p>
          <w:p w14:paraId="2AF3157C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Variable</w:t>
            </w:r>
          </w:p>
          <w:p w14:paraId="4A8BF24A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Factors</w:t>
            </w:r>
          </w:p>
        </w:tc>
        <w:tc>
          <w:tcPr>
            <w:tcW w:w="1009" w:type="dxa"/>
            <w:shd w:val="clear" w:color="auto" w:fill="auto"/>
          </w:tcPr>
          <w:p w14:paraId="75DADC38" w14:textId="77777777" w:rsidR="0071779F" w:rsidRPr="00B9765E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9765E">
              <w:rPr>
                <w:rFonts w:ascii="Times New Roman" w:hAnsi="Times New Roman"/>
                <w:b/>
                <w:bCs/>
                <w:lang w:val="en-US"/>
              </w:rPr>
              <w:t>PF</w:t>
            </w:r>
          </w:p>
          <w:p w14:paraId="683F3A4A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P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B17CB3">
              <w:rPr>
                <w:rFonts w:ascii="Times New Roman" w:hAnsi="Times New Roman"/>
                <w:lang w:val="en-US"/>
              </w:rPr>
              <w:t>value</w:t>
            </w:r>
          </w:p>
          <w:p w14:paraId="5CAC2317" w14:textId="77777777" w:rsidR="0071779F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Beta-</w:t>
            </w:r>
            <w:proofErr w:type="spellStart"/>
            <w:r>
              <w:rPr>
                <w:rFonts w:ascii="Times New Roman" w:hAnsi="Times New Roman"/>
                <w:lang w:val="en-US"/>
              </w:rPr>
              <w:t>c</w:t>
            </w:r>
            <w:r w:rsidRPr="00B17CB3">
              <w:rPr>
                <w:rFonts w:ascii="Times New Roman" w:hAnsi="Times New Roman"/>
                <w:lang w:val="en-US"/>
              </w:rPr>
              <w:t>oeff</w:t>
            </w:r>
            <w:proofErr w:type="spellEnd"/>
            <w:r w:rsidRPr="00B17CB3">
              <w:rPr>
                <w:rFonts w:ascii="Times New Roman" w:hAnsi="Times New Roman"/>
                <w:lang w:val="en-US"/>
              </w:rPr>
              <w:t>/</w:t>
            </w:r>
          </w:p>
          <w:p w14:paraId="52CB0D02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R</w:t>
            </w:r>
            <w:r w:rsidRPr="00B9765E"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1101" w:type="dxa"/>
            <w:shd w:val="clear" w:color="auto" w:fill="auto"/>
          </w:tcPr>
          <w:p w14:paraId="52BEF5E5" w14:textId="77777777" w:rsidR="0071779F" w:rsidRPr="00B9765E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9765E">
              <w:rPr>
                <w:rFonts w:ascii="Times New Roman" w:hAnsi="Times New Roman"/>
                <w:b/>
                <w:bCs/>
                <w:lang w:val="en-US"/>
              </w:rPr>
              <w:t>RP</w:t>
            </w:r>
          </w:p>
          <w:p w14:paraId="02EC28D0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P value</w:t>
            </w:r>
          </w:p>
          <w:p w14:paraId="38E66624" w14:textId="77777777" w:rsidR="0071779F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Beta-</w:t>
            </w:r>
            <w:proofErr w:type="spellStart"/>
            <w:r>
              <w:rPr>
                <w:rFonts w:ascii="Times New Roman" w:hAnsi="Times New Roman"/>
                <w:lang w:val="en-US"/>
              </w:rPr>
              <w:t>c</w:t>
            </w:r>
            <w:r w:rsidRPr="00B17CB3">
              <w:rPr>
                <w:rFonts w:ascii="Times New Roman" w:hAnsi="Times New Roman"/>
                <w:lang w:val="en-US"/>
              </w:rPr>
              <w:t>oeff</w:t>
            </w:r>
            <w:proofErr w:type="spellEnd"/>
            <w:r w:rsidRPr="00B17CB3">
              <w:rPr>
                <w:rFonts w:ascii="Times New Roman" w:hAnsi="Times New Roman"/>
                <w:lang w:val="en-US"/>
              </w:rPr>
              <w:t>/</w:t>
            </w:r>
          </w:p>
          <w:p w14:paraId="79E93DDB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R</w:t>
            </w:r>
            <w:r w:rsidRPr="000773F0"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1150" w:type="dxa"/>
            <w:gridSpan w:val="2"/>
            <w:shd w:val="clear" w:color="auto" w:fill="auto"/>
          </w:tcPr>
          <w:p w14:paraId="03F6F60B" w14:textId="77777777" w:rsidR="0071779F" w:rsidRPr="00B9765E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9765E">
              <w:rPr>
                <w:rFonts w:ascii="Times New Roman" w:hAnsi="Times New Roman"/>
                <w:b/>
                <w:bCs/>
                <w:lang w:val="en-US"/>
              </w:rPr>
              <w:t>BP</w:t>
            </w:r>
          </w:p>
          <w:p w14:paraId="3449C4A9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P value</w:t>
            </w:r>
          </w:p>
          <w:p w14:paraId="0D0A57DF" w14:textId="77777777" w:rsidR="0071779F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Beta-</w:t>
            </w:r>
            <w:proofErr w:type="spellStart"/>
            <w:r>
              <w:rPr>
                <w:rFonts w:ascii="Times New Roman" w:hAnsi="Times New Roman"/>
                <w:lang w:val="en-US"/>
              </w:rPr>
              <w:t>c</w:t>
            </w:r>
            <w:r w:rsidRPr="00B17CB3">
              <w:rPr>
                <w:rFonts w:ascii="Times New Roman" w:hAnsi="Times New Roman"/>
                <w:lang w:val="en-US"/>
              </w:rPr>
              <w:t>oeff</w:t>
            </w:r>
            <w:proofErr w:type="spellEnd"/>
            <w:r w:rsidRPr="00B17CB3">
              <w:rPr>
                <w:rFonts w:ascii="Times New Roman" w:hAnsi="Times New Roman"/>
                <w:lang w:val="en-US"/>
              </w:rPr>
              <w:t>/</w:t>
            </w:r>
          </w:p>
          <w:p w14:paraId="60D9BCA2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R</w:t>
            </w:r>
            <w:r w:rsidRPr="000773F0"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1008" w:type="dxa"/>
            <w:shd w:val="clear" w:color="auto" w:fill="auto"/>
          </w:tcPr>
          <w:p w14:paraId="1C267CA7" w14:textId="77777777" w:rsidR="0071779F" w:rsidRPr="00B9765E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9765E">
              <w:rPr>
                <w:rFonts w:ascii="Times New Roman" w:hAnsi="Times New Roman"/>
                <w:b/>
                <w:bCs/>
                <w:lang w:val="en-US"/>
              </w:rPr>
              <w:t>GH</w:t>
            </w:r>
          </w:p>
          <w:p w14:paraId="0B88D86E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P value</w:t>
            </w:r>
          </w:p>
          <w:p w14:paraId="1BE3AB8F" w14:textId="77777777" w:rsidR="0071779F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Beta-</w:t>
            </w:r>
            <w:proofErr w:type="spellStart"/>
            <w:r>
              <w:rPr>
                <w:rFonts w:ascii="Times New Roman" w:hAnsi="Times New Roman"/>
                <w:lang w:val="en-US"/>
              </w:rPr>
              <w:t>c</w:t>
            </w:r>
            <w:r w:rsidRPr="00B17CB3">
              <w:rPr>
                <w:rFonts w:ascii="Times New Roman" w:hAnsi="Times New Roman"/>
                <w:lang w:val="en-US"/>
              </w:rPr>
              <w:t>oeff</w:t>
            </w:r>
            <w:proofErr w:type="spellEnd"/>
            <w:r w:rsidRPr="00B17CB3">
              <w:rPr>
                <w:rFonts w:ascii="Times New Roman" w:hAnsi="Times New Roman"/>
                <w:lang w:val="en-US"/>
              </w:rPr>
              <w:t>/</w:t>
            </w:r>
          </w:p>
          <w:p w14:paraId="08395E40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R</w:t>
            </w:r>
            <w:r w:rsidRPr="000773F0"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1008" w:type="dxa"/>
            <w:shd w:val="clear" w:color="auto" w:fill="auto"/>
          </w:tcPr>
          <w:p w14:paraId="1BE173CD" w14:textId="77777777" w:rsidR="0071779F" w:rsidRPr="00936F59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936F59">
              <w:rPr>
                <w:rFonts w:ascii="Times New Roman" w:hAnsi="Times New Roman"/>
                <w:b/>
                <w:bCs/>
                <w:lang w:val="en-US"/>
              </w:rPr>
              <w:t>VT</w:t>
            </w:r>
          </w:p>
          <w:p w14:paraId="33243BF1" w14:textId="77777777" w:rsidR="0071779F" w:rsidRPr="00936F59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936F59">
              <w:rPr>
                <w:rFonts w:ascii="Times New Roman" w:hAnsi="Times New Roman"/>
                <w:lang w:val="en-US"/>
              </w:rPr>
              <w:t>P value</w:t>
            </w:r>
          </w:p>
          <w:p w14:paraId="101C566F" w14:textId="77777777" w:rsidR="0071779F" w:rsidRPr="00936F59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936F59">
              <w:rPr>
                <w:rFonts w:ascii="Times New Roman" w:hAnsi="Times New Roman"/>
                <w:lang w:val="en-US"/>
              </w:rPr>
              <w:t>Beta-</w:t>
            </w:r>
            <w:proofErr w:type="spellStart"/>
            <w:r w:rsidRPr="00936F59">
              <w:rPr>
                <w:rFonts w:ascii="Times New Roman" w:hAnsi="Times New Roman"/>
                <w:lang w:val="en-US"/>
              </w:rPr>
              <w:t>coeff</w:t>
            </w:r>
            <w:proofErr w:type="spellEnd"/>
            <w:r w:rsidRPr="00936F59">
              <w:rPr>
                <w:rFonts w:ascii="Times New Roman" w:hAnsi="Times New Roman"/>
                <w:lang w:val="en-US"/>
              </w:rPr>
              <w:t>/</w:t>
            </w:r>
          </w:p>
          <w:p w14:paraId="2A2C978C" w14:textId="77777777" w:rsidR="0071779F" w:rsidRPr="00B17CB3" w:rsidRDefault="0071779F" w:rsidP="00EC395F">
            <w:pPr>
              <w:rPr>
                <w:rFonts w:ascii="Times New Roman" w:hAnsi="Times New Roman"/>
              </w:rPr>
            </w:pPr>
            <w:r w:rsidRPr="00B17CB3">
              <w:rPr>
                <w:rFonts w:ascii="Times New Roman" w:hAnsi="Times New Roman"/>
                <w:lang w:val="en-US"/>
              </w:rPr>
              <w:t>R</w:t>
            </w:r>
            <w:r w:rsidRPr="000773F0"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1008" w:type="dxa"/>
            <w:shd w:val="clear" w:color="auto" w:fill="auto"/>
          </w:tcPr>
          <w:p w14:paraId="0BBEAAAF" w14:textId="77777777" w:rsidR="0071779F" w:rsidRPr="00B9765E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9765E">
              <w:rPr>
                <w:rFonts w:ascii="Times New Roman" w:hAnsi="Times New Roman"/>
                <w:b/>
                <w:bCs/>
                <w:lang w:val="en-US"/>
              </w:rPr>
              <w:t>SF</w:t>
            </w:r>
          </w:p>
          <w:p w14:paraId="2CA6A05E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P value</w:t>
            </w:r>
          </w:p>
          <w:p w14:paraId="0F62F0BF" w14:textId="77777777" w:rsidR="0071779F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Beta-</w:t>
            </w:r>
            <w:proofErr w:type="spellStart"/>
            <w:r>
              <w:rPr>
                <w:rFonts w:ascii="Times New Roman" w:hAnsi="Times New Roman"/>
                <w:lang w:val="en-US"/>
              </w:rPr>
              <w:t>c</w:t>
            </w:r>
            <w:r w:rsidRPr="00B17CB3">
              <w:rPr>
                <w:rFonts w:ascii="Times New Roman" w:hAnsi="Times New Roman"/>
                <w:lang w:val="en-US"/>
              </w:rPr>
              <w:t>oeff</w:t>
            </w:r>
            <w:proofErr w:type="spellEnd"/>
            <w:r w:rsidRPr="00B17CB3">
              <w:rPr>
                <w:rFonts w:ascii="Times New Roman" w:hAnsi="Times New Roman"/>
                <w:lang w:val="en-US"/>
              </w:rPr>
              <w:t>/</w:t>
            </w:r>
          </w:p>
          <w:p w14:paraId="61BA8482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R</w:t>
            </w:r>
            <w:r w:rsidRPr="000773F0"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1101" w:type="dxa"/>
          </w:tcPr>
          <w:p w14:paraId="4B7A671D" w14:textId="77777777" w:rsidR="0071779F" w:rsidRPr="00B9765E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9765E">
              <w:rPr>
                <w:rFonts w:ascii="Times New Roman" w:hAnsi="Times New Roman"/>
                <w:b/>
                <w:bCs/>
                <w:lang w:val="en-US"/>
              </w:rPr>
              <w:t>RE</w:t>
            </w:r>
          </w:p>
          <w:p w14:paraId="31D28EFD" w14:textId="77777777" w:rsidR="0071779F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P value</w:t>
            </w:r>
            <w:r>
              <w:rPr>
                <w:rFonts w:ascii="Times New Roman" w:hAnsi="Times New Roman"/>
                <w:lang w:val="en-US"/>
              </w:rPr>
              <w:t xml:space="preserve"> </w:t>
            </w:r>
            <w:r w:rsidRPr="00B17CB3">
              <w:rPr>
                <w:rFonts w:ascii="Times New Roman" w:hAnsi="Times New Roman"/>
                <w:lang w:val="en-US"/>
              </w:rPr>
              <w:t>Beta-</w:t>
            </w:r>
            <w:proofErr w:type="spellStart"/>
            <w:r>
              <w:rPr>
                <w:rFonts w:ascii="Times New Roman" w:hAnsi="Times New Roman"/>
                <w:lang w:val="en-US"/>
              </w:rPr>
              <w:t>c</w:t>
            </w:r>
            <w:r w:rsidRPr="00B17CB3">
              <w:rPr>
                <w:rFonts w:ascii="Times New Roman" w:hAnsi="Times New Roman"/>
                <w:lang w:val="en-US"/>
              </w:rPr>
              <w:t>oeff</w:t>
            </w:r>
            <w:proofErr w:type="spellEnd"/>
            <w:r w:rsidRPr="00B17CB3">
              <w:rPr>
                <w:rFonts w:ascii="Times New Roman" w:hAnsi="Times New Roman"/>
                <w:lang w:val="en-US"/>
              </w:rPr>
              <w:t>/</w:t>
            </w:r>
          </w:p>
          <w:p w14:paraId="75C45660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R</w:t>
            </w:r>
            <w:r w:rsidRPr="000773F0"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  <w:tc>
          <w:tcPr>
            <w:tcW w:w="1008" w:type="dxa"/>
          </w:tcPr>
          <w:p w14:paraId="0832923F" w14:textId="77777777" w:rsidR="0071779F" w:rsidRPr="00B9765E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9765E">
              <w:rPr>
                <w:rFonts w:ascii="Times New Roman" w:hAnsi="Times New Roman"/>
                <w:b/>
                <w:bCs/>
                <w:lang w:val="en-US"/>
              </w:rPr>
              <w:t>MH</w:t>
            </w:r>
          </w:p>
          <w:p w14:paraId="1721279F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P value</w:t>
            </w:r>
          </w:p>
          <w:p w14:paraId="6DF9C318" w14:textId="77777777" w:rsidR="0071779F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Beta-</w:t>
            </w:r>
            <w:proofErr w:type="spellStart"/>
            <w:r>
              <w:rPr>
                <w:rFonts w:ascii="Times New Roman" w:hAnsi="Times New Roman"/>
                <w:lang w:val="en-US"/>
              </w:rPr>
              <w:t>c</w:t>
            </w:r>
            <w:r w:rsidRPr="00B17CB3">
              <w:rPr>
                <w:rFonts w:ascii="Times New Roman" w:hAnsi="Times New Roman"/>
                <w:lang w:val="en-US"/>
              </w:rPr>
              <w:t>oeff</w:t>
            </w:r>
            <w:proofErr w:type="spellEnd"/>
            <w:r w:rsidRPr="00B17CB3">
              <w:rPr>
                <w:rFonts w:ascii="Times New Roman" w:hAnsi="Times New Roman"/>
                <w:lang w:val="en-US"/>
              </w:rPr>
              <w:t>/</w:t>
            </w:r>
          </w:p>
          <w:p w14:paraId="21BE62BC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R</w:t>
            </w:r>
            <w:r w:rsidRPr="000773F0">
              <w:rPr>
                <w:rFonts w:ascii="Times New Roman" w:hAnsi="Times New Roman"/>
                <w:sz w:val="20"/>
                <w:szCs w:val="20"/>
                <w:vertAlign w:val="superscript"/>
                <w:lang w:val="en-US"/>
              </w:rPr>
              <w:t>2</w:t>
            </w:r>
          </w:p>
        </w:tc>
      </w:tr>
      <w:tr w:rsidR="0071779F" w:rsidRPr="00B17CB3" w14:paraId="55C2D3B4" w14:textId="77777777" w:rsidTr="00EC395F">
        <w:tc>
          <w:tcPr>
            <w:tcW w:w="1235" w:type="dxa"/>
            <w:shd w:val="clear" w:color="auto" w:fill="BFBFBF" w:themeFill="background1" w:themeFillShade="BF"/>
          </w:tcPr>
          <w:p w14:paraId="39A9BC49" w14:textId="77777777" w:rsidR="0071779F" w:rsidRPr="00D5582D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D5582D">
              <w:rPr>
                <w:rFonts w:ascii="Times New Roman" w:hAnsi="Times New Roman"/>
                <w:b/>
                <w:bCs/>
                <w:lang w:val="en-US"/>
              </w:rPr>
              <w:t>BMI</w:t>
            </w:r>
          </w:p>
        </w:tc>
        <w:tc>
          <w:tcPr>
            <w:tcW w:w="1009" w:type="dxa"/>
          </w:tcPr>
          <w:p w14:paraId="3FA9116A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0.061</w:t>
            </w:r>
          </w:p>
          <w:p w14:paraId="540DE1A1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1.56/0.097</w:t>
            </w:r>
          </w:p>
        </w:tc>
        <w:tc>
          <w:tcPr>
            <w:tcW w:w="1101" w:type="dxa"/>
          </w:tcPr>
          <w:p w14:paraId="3395BA53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0,212</w:t>
            </w:r>
          </w:p>
          <w:p w14:paraId="1219DE04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1.54/0.079</w:t>
            </w:r>
          </w:p>
        </w:tc>
        <w:tc>
          <w:tcPr>
            <w:tcW w:w="1150" w:type="dxa"/>
            <w:gridSpan w:val="2"/>
          </w:tcPr>
          <w:p w14:paraId="05670D75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0.206</w:t>
            </w:r>
          </w:p>
          <w:p w14:paraId="5D7BF85A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1.12/0.083</w:t>
            </w:r>
          </w:p>
        </w:tc>
        <w:tc>
          <w:tcPr>
            <w:tcW w:w="1008" w:type="dxa"/>
          </w:tcPr>
          <w:p w14:paraId="77F36D08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0.992</w:t>
            </w:r>
          </w:p>
          <w:p w14:paraId="50AAD207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0.01/0.085</w:t>
            </w:r>
          </w:p>
        </w:tc>
        <w:tc>
          <w:tcPr>
            <w:tcW w:w="1008" w:type="dxa"/>
          </w:tcPr>
          <w:p w14:paraId="444835C7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0.74</w:t>
            </w:r>
          </w:p>
          <w:p w14:paraId="2143E7F7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0.25/0.025</w:t>
            </w:r>
          </w:p>
        </w:tc>
        <w:tc>
          <w:tcPr>
            <w:tcW w:w="1008" w:type="dxa"/>
          </w:tcPr>
          <w:p w14:paraId="4526ABF2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0.447</w:t>
            </w:r>
          </w:p>
          <w:p w14:paraId="779F4C1C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0.69/0.082</w:t>
            </w:r>
          </w:p>
        </w:tc>
        <w:tc>
          <w:tcPr>
            <w:tcW w:w="1101" w:type="dxa"/>
          </w:tcPr>
          <w:p w14:paraId="3537CF46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0.905</w:t>
            </w:r>
          </w:p>
          <w:p w14:paraId="39178912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0.16/0.004</w:t>
            </w:r>
          </w:p>
        </w:tc>
        <w:tc>
          <w:tcPr>
            <w:tcW w:w="1008" w:type="dxa"/>
          </w:tcPr>
          <w:p w14:paraId="56F24CCE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0.441</w:t>
            </w:r>
          </w:p>
          <w:p w14:paraId="28796FCD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0.52/0.054</w:t>
            </w:r>
          </w:p>
        </w:tc>
      </w:tr>
      <w:tr w:rsidR="0071779F" w:rsidRPr="00B17CB3" w14:paraId="4A0D80B6" w14:textId="77777777" w:rsidTr="00EC395F">
        <w:tc>
          <w:tcPr>
            <w:tcW w:w="1235" w:type="dxa"/>
            <w:shd w:val="clear" w:color="auto" w:fill="BFBFBF" w:themeFill="background1" w:themeFillShade="BF"/>
          </w:tcPr>
          <w:p w14:paraId="2E407E21" w14:textId="77777777" w:rsidR="0071779F" w:rsidRPr="00D5582D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D5582D">
              <w:rPr>
                <w:rFonts w:ascii="Times New Roman" w:hAnsi="Times New Roman"/>
                <w:b/>
                <w:bCs/>
                <w:lang w:val="en-US"/>
              </w:rPr>
              <w:t>CFS</w:t>
            </w:r>
          </w:p>
        </w:tc>
        <w:tc>
          <w:tcPr>
            <w:tcW w:w="1009" w:type="dxa"/>
          </w:tcPr>
          <w:p w14:paraId="7B337461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0.979</w:t>
            </w:r>
          </w:p>
          <w:p w14:paraId="00049684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0.16/0.006</w:t>
            </w:r>
          </w:p>
        </w:tc>
        <w:tc>
          <w:tcPr>
            <w:tcW w:w="1101" w:type="dxa"/>
          </w:tcPr>
          <w:p w14:paraId="4B0F015F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0.566</w:t>
            </w:r>
          </w:p>
          <w:p w14:paraId="19B474EE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5.09/0.047</w:t>
            </w:r>
          </w:p>
        </w:tc>
        <w:tc>
          <w:tcPr>
            <w:tcW w:w="1150" w:type="dxa"/>
            <w:gridSpan w:val="2"/>
          </w:tcPr>
          <w:p w14:paraId="3AF68084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0.786</w:t>
            </w:r>
          </w:p>
          <w:p w14:paraId="1DAD0852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1.74/0.044</w:t>
            </w:r>
          </w:p>
        </w:tc>
        <w:tc>
          <w:tcPr>
            <w:tcW w:w="1008" w:type="dxa"/>
          </w:tcPr>
          <w:p w14:paraId="1224E664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0.719</w:t>
            </w:r>
          </w:p>
          <w:p w14:paraId="2CA75170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1.57/0.089</w:t>
            </w:r>
          </w:p>
        </w:tc>
        <w:tc>
          <w:tcPr>
            <w:tcW w:w="1008" w:type="dxa"/>
          </w:tcPr>
          <w:p w14:paraId="29EBF7A0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0.901</w:t>
            </w:r>
          </w:p>
          <w:p w14:paraId="5C8788F8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0.65/0.023</w:t>
            </w:r>
          </w:p>
        </w:tc>
        <w:tc>
          <w:tcPr>
            <w:tcW w:w="1008" w:type="dxa"/>
          </w:tcPr>
          <w:p w14:paraId="569E75BF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0.381</w:t>
            </w:r>
          </w:p>
          <w:p w14:paraId="1818108F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5.64/0.087</w:t>
            </w:r>
          </w:p>
        </w:tc>
        <w:tc>
          <w:tcPr>
            <w:tcW w:w="1101" w:type="dxa"/>
          </w:tcPr>
          <w:p w14:paraId="6E3FEE33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0.126</w:t>
            </w:r>
          </w:p>
          <w:p w14:paraId="25A219D5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14.82/0.065</w:t>
            </w:r>
          </w:p>
        </w:tc>
        <w:tc>
          <w:tcPr>
            <w:tcW w:w="1008" w:type="dxa"/>
          </w:tcPr>
          <w:p w14:paraId="56C5CB3B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0.395</w:t>
            </w:r>
          </w:p>
          <w:p w14:paraId="7D1281E1" w14:textId="77777777" w:rsidR="0071779F" w:rsidRPr="00A6758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A6758E">
              <w:rPr>
                <w:rFonts w:ascii="Times New Roman" w:hAnsi="Times New Roman"/>
                <w:lang w:val="en-US"/>
              </w:rPr>
              <w:t>4.06/0.058</w:t>
            </w:r>
          </w:p>
        </w:tc>
      </w:tr>
      <w:tr w:rsidR="0071779F" w:rsidRPr="00B17CB3" w14:paraId="071AB061" w14:textId="77777777" w:rsidTr="00EC395F">
        <w:tc>
          <w:tcPr>
            <w:tcW w:w="1235" w:type="dxa"/>
            <w:shd w:val="clear" w:color="auto" w:fill="BFBFBF" w:themeFill="background1" w:themeFillShade="BF"/>
          </w:tcPr>
          <w:p w14:paraId="030F9638" w14:textId="77777777" w:rsidR="0071779F" w:rsidRPr="00D5582D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D5582D">
              <w:rPr>
                <w:rFonts w:ascii="Times New Roman" w:hAnsi="Times New Roman"/>
                <w:b/>
                <w:bCs/>
                <w:lang w:val="en-US"/>
              </w:rPr>
              <w:t>SAPS 3</w:t>
            </w:r>
          </w:p>
        </w:tc>
        <w:tc>
          <w:tcPr>
            <w:tcW w:w="1009" w:type="dxa"/>
          </w:tcPr>
          <w:p w14:paraId="08029C7E" w14:textId="77777777" w:rsidR="0071779F" w:rsidRPr="00DC0447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DC0447">
              <w:rPr>
                <w:rFonts w:ascii="Times New Roman" w:hAnsi="Times New Roman"/>
                <w:lang w:val="en-US"/>
              </w:rPr>
              <w:t>0.972</w:t>
            </w:r>
          </w:p>
          <w:p w14:paraId="673A3F74" w14:textId="77777777" w:rsidR="0071779F" w:rsidRPr="00DC0447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DC0447">
              <w:rPr>
                <w:rFonts w:ascii="Times New Roman" w:hAnsi="Times New Roman"/>
                <w:lang w:val="en-US"/>
              </w:rPr>
              <w:t>0.02/0.006</w:t>
            </w:r>
          </w:p>
        </w:tc>
        <w:tc>
          <w:tcPr>
            <w:tcW w:w="1101" w:type="dxa"/>
          </w:tcPr>
          <w:p w14:paraId="40A12005" w14:textId="77777777" w:rsidR="0071779F" w:rsidRPr="00DC0447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DC0447">
              <w:rPr>
                <w:rFonts w:ascii="Times New Roman" w:hAnsi="Times New Roman"/>
                <w:lang w:val="en-US"/>
              </w:rPr>
              <w:t>0.801</w:t>
            </w:r>
          </w:p>
          <w:p w14:paraId="0056370A" w14:textId="77777777" w:rsidR="0071779F" w:rsidRPr="00DC0447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DC0447">
              <w:rPr>
                <w:rFonts w:ascii="Times New Roman" w:hAnsi="Times New Roman"/>
                <w:lang w:val="en-US"/>
              </w:rPr>
              <w:t>0.24/0.04</w:t>
            </w:r>
          </w:p>
        </w:tc>
        <w:tc>
          <w:tcPr>
            <w:tcW w:w="1150" w:type="dxa"/>
            <w:gridSpan w:val="2"/>
          </w:tcPr>
          <w:p w14:paraId="068A183C" w14:textId="77777777" w:rsidR="0071779F" w:rsidRPr="00DC0447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DC0447">
              <w:rPr>
                <w:rFonts w:ascii="Times New Roman" w:hAnsi="Times New Roman"/>
                <w:lang w:val="en-US"/>
              </w:rPr>
              <w:t>0.905</w:t>
            </w:r>
          </w:p>
          <w:p w14:paraId="7AD05F9B" w14:textId="77777777" w:rsidR="0071779F" w:rsidRPr="00DC0447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DC0447">
              <w:rPr>
                <w:rFonts w:ascii="Times New Roman" w:hAnsi="Times New Roman"/>
                <w:lang w:val="en-US"/>
              </w:rPr>
              <w:t>0.08/0.043</w:t>
            </w:r>
          </w:p>
        </w:tc>
        <w:tc>
          <w:tcPr>
            <w:tcW w:w="1008" w:type="dxa"/>
          </w:tcPr>
          <w:p w14:paraId="26F0B329" w14:textId="77777777" w:rsidR="0071779F" w:rsidRPr="00DC0447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DC0447">
              <w:rPr>
                <w:rFonts w:ascii="Times New Roman" w:hAnsi="Times New Roman"/>
                <w:lang w:val="en-US"/>
              </w:rPr>
              <w:t>0.337</w:t>
            </w:r>
          </w:p>
          <w:p w14:paraId="7B15E42A" w14:textId="77777777" w:rsidR="0071779F" w:rsidRPr="00DC0447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DC0447">
              <w:rPr>
                <w:rFonts w:ascii="Times New Roman" w:hAnsi="Times New Roman"/>
                <w:lang w:val="en-US"/>
              </w:rPr>
              <w:t>0.45/0.108</w:t>
            </w:r>
          </w:p>
        </w:tc>
        <w:tc>
          <w:tcPr>
            <w:tcW w:w="1008" w:type="dxa"/>
          </w:tcPr>
          <w:p w14:paraId="11DF08E9" w14:textId="77777777" w:rsidR="0071779F" w:rsidRPr="00DC0447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DC0447">
              <w:rPr>
                <w:rFonts w:ascii="Times New Roman" w:hAnsi="Times New Roman"/>
                <w:lang w:val="en-US"/>
              </w:rPr>
              <w:t>0.596</w:t>
            </w:r>
          </w:p>
          <w:p w14:paraId="34658A9E" w14:textId="77777777" w:rsidR="0071779F" w:rsidRPr="00DC0447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DC0447">
              <w:rPr>
                <w:rFonts w:ascii="Times New Roman" w:hAnsi="Times New Roman"/>
                <w:lang w:val="en-US"/>
              </w:rPr>
              <w:t>0.30/0.03</w:t>
            </w:r>
          </w:p>
        </w:tc>
        <w:tc>
          <w:tcPr>
            <w:tcW w:w="1008" w:type="dxa"/>
          </w:tcPr>
          <w:p w14:paraId="36839D2D" w14:textId="77777777" w:rsidR="0071779F" w:rsidRPr="00DC0447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DC0447">
              <w:rPr>
                <w:rFonts w:ascii="Times New Roman" w:hAnsi="Times New Roman"/>
                <w:lang w:val="en-US"/>
              </w:rPr>
              <w:t>0.783</w:t>
            </w:r>
          </w:p>
          <w:p w14:paraId="72318FA7" w14:textId="77777777" w:rsidR="0071779F" w:rsidRPr="00DC0447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DC0447">
              <w:rPr>
                <w:rFonts w:ascii="Times New Roman" w:hAnsi="Times New Roman"/>
                <w:lang w:val="en-US"/>
              </w:rPr>
              <w:t>0.19/0.07</w:t>
            </w:r>
          </w:p>
        </w:tc>
        <w:tc>
          <w:tcPr>
            <w:tcW w:w="1101" w:type="dxa"/>
          </w:tcPr>
          <w:p w14:paraId="7260DE5E" w14:textId="77777777" w:rsidR="0071779F" w:rsidRPr="00DC0447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DC0447">
              <w:rPr>
                <w:rFonts w:ascii="Times New Roman" w:hAnsi="Times New Roman"/>
                <w:lang w:val="en-US"/>
              </w:rPr>
              <w:t>0.653</w:t>
            </w:r>
          </w:p>
          <w:p w14:paraId="093FC126" w14:textId="77777777" w:rsidR="0071779F" w:rsidRPr="00DC0447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DC0447">
              <w:rPr>
                <w:rFonts w:ascii="Times New Roman" w:hAnsi="Times New Roman"/>
                <w:lang w:val="en-US"/>
              </w:rPr>
              <w:t>0.48/0,009</w:t>
            </w:r>
          </w:p>
        </w:tc>
        <w:tc>
          <w:tcPr>
            <w:tcW w:w="1008" w:type="dxa"/>
          </w:tcPr>
          <w:p w14:paraId="6DE1922A" w14:textId="77777777" w:rsidR="0071779F" w:rsidRPr="00DC0447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DC0447">
              <w:rPr>
                <w:rFonts w:ascii="Times New Roman" w:hAnsi="Times New Roman"/>
                <w:lang w:val="en-US"/>
              </w:rPr>
              <w:t>0.269</w:t>
            </w:r>
          </w:p>
          <w:p w14:paraId="01B13A6A" w14:textId="77777777" w:rsidR="0071779F" w:rsidRPr="00DC0447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DC0447">
              <w:rPr>
                <w:rFonts w:ascii="Times New Roman" w:hAnsi="Times New Roman"/>
                <w:lang w:val="en-US"/>
              </w:rPr>
              <w:t>0.54/0.067</w:t>
            </w:r>
          </w:p>
        </w:tc>
      </w:tr>
      <w:tr w:rsidR="0071779F" w:rsidRPr="00B17CB3" w14:paraId="5F11D823" w14:textId="77777777" w:rsidTr="00EC395F">
        <w:tc>
          <w:tcPr>
            <w:tcW w:w="1235" w:type="dxa"/>
            <w:shd w:val="clear" w:color="auto" w:fill="BFBFBF" w:themeFill="background1" w:themeFillShade="BF"/>
          </w:tcPr>
          <w:p w14:paraId="25ED31BD" w14:textId="77777777" w:rsidR="0071779F" w:rsidRPr="00D5582D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D5582D">
              <w:rPr>
                <w:rFonts w:ascii="Times New Roman" w:hAnsi="Times New Roman"/>
                <w:b/>
                <w:bCs/>
                <w:lang w:val="en-US"/>
              </w:rPr>
              <w:t>Time on ventilator</w:t>
            </w:r>
          </w:p>
        </w:tc>
        <w:tc>
          <w:tcPr>
            <w:tcW w:w="1009" w:type="dxa"/>
          </w:tcPr>
          <w:p w14:paraId="1799E87C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0.</w:t>
            </w:r>
            <w:r>
              <w:rPr>
                <w:rFonts w:ascii="Times New Roman" w:hAnsi="Times New Roman"/>
                <w:lang w:val="en-US"/>
              </w:rPr>
              <w:t>099</w:t>
            </w:r>
          </w:p>
          <w:p w14:paraId="0678968F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-</w:t>
            </w:r>
            <w:r w:rsidRPr="00B17CB3">
              <w:rPr>
                <w:rFonts w:ascii="Times New Roman" w:hAnsi="Times New Roman"/>
                <w:lang w:val="en-US"/>
              </w:rPr>
              <w:t>0.0</w:t>
            </w:r>
            <w:r>
              <w:rPr>
                <w:rFonts w:ascii="Times New Roman" w:hAnsi="Times New Roman"/>
                <w:lang w:val="en-US"/>
              </w:rPr>
              <w:t>3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1101" w:type="dxa"/>
          </w:tcPr>
          <w:p w14:paraId="5B349BF1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0.0</w:t>
            </w:r>
            <w:r>
              <w:rPr>
                <w:rFonts w:ascii="Times New Roman" w:hAnsi="Times New Roman"/>
                <w:b/>
                <w:bCs/>
                <w:lang w:val="en-US"/>
              </w:rPr>
              <w:t>35</w:t>
            </w:r>
          </w:p>
          <w:p w14:paraId="0C4F4049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-0.0</w:t>
            </w:r>
            <w:r>
              <w:rPr>
                <w:rFonts w:ascii="Times New Roman" w:hAnsi="Times New Roman"/>
                <w:lang w:val="en-US"/>
              </w:rPr>
              <w:t>6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2</w:t>
            </w:r>
          </w:p>
          <w:p w14:paraId="5761F680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</w:p>
        </w:tc>
        <w:tc>
          <w:tcPr>
            <w:tcW w:w="1150" w:type="dxa"/>
            <w:gridSpan w:val="2"/>
          </w:tcPr>
          <w:p w14:paraId="643A7F5D" w14:textId="77777777" w:rsidR="0071779F" w:rsidRPr="000B31FB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0B31FB">
              <w:rPr>
                <w:rFonts w:ascii="Times New Roman" w:hAnsi="Times New Roman"/>
                <w:lang w:val="en-US"/>
              </w:rPr>
              <w:t>0.065</w:t>
            </w:r>
          </w:p>
          <w:p w14:paraId="3334FE15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-0.0</w:t>
            </w:r>
            <w:r>
              <w:rPr>
                <w:rFonts w:ascii="Times New Roman" w:hAnsi="Times New Roman"/>
                <w:lang w:val="en-US"/>
              </w:rPr>
              <w:t>4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1008" w:type="dxa"/>
          </w:tcPr>
          <w:p w14:paraId="130449AB" w14:textId="77777777" w:rsidR="0071779F" w:rsidRPr="000B31FB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0B31FB">
              <w:rPr>
                <w:rFonts w:ascii="Times New Roman" w:hAnsi="Times New Roman"/>
                <w:b/>
                <w:bCs/>
                <w:lang w:val="en-US"/>
              </w:rPr>
              <w:t>0.019</w:t>
            </w:r>
          </w:p>
          <w:p w14:paraId="268AD706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-0.0</w:t>
            </w:r>
            <w:r>
              <w:rPr>
                <w:rFonts w:ascii="Times New Roman" w:hAnsi="Times New Roman"/>
                <w:lang w:val="en-US"/>
              </w:rPr>
              <w:t>3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1008" w:type="dxa"/>
          </w:tcPr>
          <w:p w14:paraId="3767D9F8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0.</w:t>
            </w:r>
            <w:r>
              <w:rPr>
                <w:rFonts w:ascii="Times New Roman" w:hAnsi="Times New Roman"/>
                <w:lang w:val="en-US"/>
              </w:rPr>
              <w:t>15</w:t>
            </w:r>
          </w:p>
          <w:p w14:paraId="2621E24D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-0.0</w:t>
            </w:r>
            <w:r>
              <w:rPr>
                <w:rFonts w:ascii="Times New Roman" w:hAnsi="Times New Roman"/>
                <w:lang w:val="en-US"/>
              </w:rPr>
              <w:t>3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1008" w:type="dxa"/>
          </w:tcPr>
          <w:p w14:paraId="7CF36A54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0.</w:t>
            </w:r>
            <w:r>
              <w:rPr>
                <w:rFonts w:ascii="Times New Roman" w:hAnsi="Times New Roman"/>
                <w:lang w:val="en-US"/>
              </w:rPr>
              <w:t>284</w:t>
            </w:r>
          </w:p>
          <w:p w14:paraId="214307DC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-0.0</w:t>
            </w:r>
            <w:r>
              <w:rPr>
                <w:rFonts w:ascii="Times New Roman" w:hAnsi="Times New Roman"/>
                <w:lang w:val="en-US"/>
              </w:rPr>
              <w:t>2</w:t>
            </w:r>
            <w:r w:rsidRPr="00B17CB3">
              <w:rPr>
                <w:rFonts w:ascii="Times New Roman" w:hAnsi="Times New Roman"/>
                <w:lang w:val="en-US"/>
              </w:rPr>
              <w:t>/0.1</w:t>
            </w:r>
            <w:r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101" w:type="dxa"/>
          </w:tcPr>
          <w:p w14:paraId="239159C4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0.00</w:t>
            </w:r>
            <w:r>
              <w:rPr>
                <w:rFonts w:ascii="Times New Roman" w:hAnsi="Times New Roman"/>
                <w:b/>
                <w:bCs/>
                <w:lang w:val="en-US"/>
              </w:rPr>
              <w:t>9</w:t>
            </w:r>
          </w:p>
          <w:p w14:paraId="1A2D7BB0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-0.0</w:t>
            </w:r>
            <w:r>
              <w:rPr>
                <w:rFonts w:ascii="Times New Roman" w:hAnsi="Times New Roman"/>
                <w:lang w:val="en-US"/>
              </w:rPr>
              <w:t>6</w:t>
            </w:r>
            <w:r w:rsidRPr="00B17CB3">
              <w:rPr>
                <w:rFonts w:ascii="Times New Roman" w:hAnsi="Times New Roman"/>
                <w:lang w:val="en-US"/>
              </w:rPr>
              <w:t>/0.1</w:t>
            </w:r>
            <w:r>
              <w:rPr>
                <w:rFonts w:ascii="Times New Roman" w:hAnsi="Times New Roman"/>
                <w:lang w:val="en-US"/>
              </w:rPr>
              <w:t>0</w:t>
            </w:r>
          </w:p>
        </w:tc>
        <w:tc>
          <w:tcPr>
            <w:tcW w:w="1008" w:type="dxa"/>
          </w:tcPr>
          <w:p w14:paraId="5DEECD5A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0.</w:t>
            </w:r>
            <w:r>
              <w:rPr>
                <w:rFonts w:ascii="Times New Roman" w:hAnsi="Times New Roman"/>
                <w:lang w:val="en-US"/>
              </w:rPr>
              <w:t>188</w:t>
            </w:r>
          </w:p>
          <w:p w14:paraId="2D48DB4D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-0.0</w:t>
            </w:r>
            <w:r>
              <w:rPr>
                <w:rFonts w:ascii="Times New Roman" w:hAnsi="Times New Roman"/>
                <w:lang w:val="en-US"/>
              </w:rPr>
              <w:t>2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17</w:t>
            </w:r>
          </w:p>
        </w:tc>
      </w:tr>
      <w:tr w:rsidR="0071779F" w:rsidRPr="00B17CB3" w14:paraId="1976620E" w14:textId="77777777" w:rsidTr="00EC395F">
        <w:tc>
          <w:tcPr>
            <w:tcW w:w="1235" w:type="dxa"/>
            <w:shd w:val="clear" w:color="auto" w:fill="BFBFBF" w:themeFill="background1" w:themeFillShade="BF"/>
          </w:tcPr>
          <w:p w14:paraId="4A9D9546" w14:textId="77777777" w:rsidR="0071779F" w:rsidRPr="00D5582D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D5582D">
              <w:rPr>
                <w:rFonts w:ascii="Times New Roman" w:hAnsi="Times New Roman"/>
                <w:b/>
                <w:bCs/>
                <w:lang w:val="en-US"/>
              </w:rPr>
              <w:t>Comorbidity</w:t>
            </w:r>
          </w:p>
        </w:tc>
        <w:tc>
          <w:tcPr>
            <w:tcW w:w="1009" w:type="dxa"/>
          </w:tcPr>
          <w:p w14:paraId="1A74811D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0.</w:t>
            </w:r>
            <w:r>
              <w:rPr>
                <w:rFonts w:ascii="Times New Roman" w:hAnsi="Times New Roman"/>
                <w:lang w:val="en-US"/>
              </w:rPr>
              <w:t>109</w:t>
            </w:r>
          </w:p>
          <w:p w14:paraId="0289F17B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16.55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14</w:t>
            </w:r>
          </w:p>
          <w:p w14:paraId="0101BB27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01" w:type="dxa"/>
          </w:tcPr>
          <w:p w14:paraId="3A7574E1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0.0</w:t>
            </w:r>
            <w:r>
              <w:rPr>
                <w:rFonts w:ascii="Times New Roman" w:hAnsi="Times New Roman"/>
                <w:b/>
                <w:bCs/>
                <w:lang w:val="en-US"/>
              </w:rPr>
              <w:t>1</w:t>
            </w:r>
          </w:p>
          <w:p w14:paraId="47119E92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42</w:t>
            </w:r>
            <w:r w:rsidRPr="00B17CB3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  <w:lang w:val="en-US"/>
              </w:rPr>
              <w:t>76</w:t>
            </w:r>
            <w:r w:rsidRPr="00B17CB3">
              <w:rPr>
                <w:rFonts w:ascii="Times New Roman" w:hAnsi="Times New Roman"/>
                <w:lang w:val="en-US"/>
              </w:rPr>
              <w:t>6/0.</w:t>
            </w:r>
            <w:r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1150" w:type="dxa"/>
            <w:gridSpan w:val="2"/>
          </w:tcPr>
          <w:p w14:paraId="09FD0EAD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0.1</w:t>
            </w:r>
            <w:r>
              <w:rPr>
                <w:rFonts w:ascii="Times New Roman" w:hAnsi="Times New Roman"/>
                <w:lang w:val="en-US"/>
              </w:rPr>
              <w:t>47</w:t>
            </w:r>
          </w:p>
          <w:p w14:paraId="4C28A8D6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1</w:t>
            </w:r>
            <w:r>
              <w:rPr>
                <w:rFonts w:ascii="Times New Roman" w:hAnsi="Times New Roman"/>
                <w:lang w:val="en-US"/>
              </w:rPr>
              <w:t>6</w:t>
            </w:r>
            <w:r w:rsidRPr="00B17CB3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  <w:lang w:val="en-US"/>
              </w:rPr>
              <w:t>81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15</w:t>
            </w:r>
          </w:p>
          <w:p w14:paraId="4EE1F71A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008" w:type="dxa"/>
          </w:tcPr>
          <w:p w14:paraId="4DD186B9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0.0</w:t>
            </w:r>
            <w:r>
              <w:rPr>
                <w:rFonts w:ascii="Times New Roman" w:hAnsi="Times New Roman"/>
                <w:b/>
                <w:bCs/>
                <w:lang w:val="en-US"/>
              </w:rPr>
              <w:t>42</w:t>
            </w:r>
          </w:p>
          <w:p w14:paraId="7A2A3EB8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15.17/0.34</w:t>
            </w:r>
          </w:p>
        </w:tc>
        <w:tc>
          <w:tcPr>
            <w:tcW w:w="1008" w:type="dxa"/>
          </w:tcPr>
          <w:p w14:paraId="41B51F0A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0.0</w:t>
            </w:r>
            <w:r>
              <w:rPr>
                <w:rFonts w:ascii="Times New Roman" w:hAnsi="Times New Roman"/>
                <w:b/>
                <w:bCs/>
                <w:lang w:val="en-US"/>
              </w:rPr>
              <w:t>43</w:t>
            </w:r>
          </w:p>
          <w:p w14:paraId="5C74A8C2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  <w:lang w:val="en-US"/>
              </w:rPr>
              <w:t>0</w:t>
            </w:r>
            <w:r w:rsidRPr="00B17CB3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  <w:lang w:val="en-US"/>
              </w:rPr>
              <w:t>07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1008" w:type="dxa"/>
          </w:tcPr>
          <w:p w14:paraId="027B0A6C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0.</w:t>
            </w:r>
            <w:r>
              <w:rPr>
                <w:rFonts w:ascii="Times New Roman" w:hAnsi="Times New Roman"/>
                <w:lang w:val="en-US"/>
              </w:rPr>
              <w:t>273</w:t>
            </w:r>
          </w:p>
          <w:p w14:paraId="454B92F2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2</w:t>
            </w:r>
            <w:r>
              <w:rPr>
                <w:rFonts w:ascii="Times New Roman" w:hAnsi="Times New Roman"/>
                <w:lang w:val="en-US"/>
              </w:rPr>
              <w:t>4</w:t>
            </w:r>
            <w:r w:rsidRPr="00B17CB3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  <w:lang w:val="en-US"/>
              </w:rPr>
              <w:t>76</w:t>
            </w:r>
            <w:r w:rsidRPr="00B17CB3">
              <w:rPr>
                <w:rFonts w:ascii="Times New Roman" w:hAnsi="Times New Roman"/>
                <w:lang w:val="en-US"/>
              </w:rPr>
              <w:t>/0.1</w:t>
            </w:r>
            <w:r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101" w:type="dxa"/>
          </w:tcPr>
          <w:p w14:paraId="7F513337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0.</w:t>
            </w:r>
            <w:r>
              <w:rPr>
                <w:rFonts w:ascii="Times New Roman" w:hAnsi="Times New Roman"/>
                <w:lang w:val="en-US"/>
              </w:rPr>
              <w:t>589</w:t>
            </w:r>
          </w:p>
          <w:p w14:paraId="6926CC00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9.88</w:t>
            </w:r>
            <w:r w:rsidRPr="00B17CB3">
              <w:rPr>
                <w:rFonts w:ascii="Times New Roman" w:hAnsi="Times New Roman"/>
                <w:lang w:val="en-US"/>
              </w:rPr>
              <w:t>/0.0</w:t>
            </w: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008" w:type="dxa"/>
          </w:tcPr>
          <w:p w14:paraId="106D0221" w14:textId="77777777" w:rsidR="0071779F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0.</w:t>
            </w:r>
            <w:r>
              <w:rPr>
                <w:rFonts w:ascii="Times New Roman" w:hAnsi="Times New Roman"/>
                <w:lang w:val="en-US"/>
              </w:rPr>
              <w:t>773</w:t>
            </w:r>
          </w:p>
          <w:p w14:paraId="40F77591" w14:textId="77777777" w:rsidR="0071779F" w:rsidRDefault="0071779F" w:rsidP="00EC395F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2.53/0.15</w:t>
            </w:r>
          </w:p>
          <w:p w14:paraId="706623C0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</w:p>
        </w:tc>
      </w:tr>
      <w:tr w:rsidR="0071779F" w:rsidRPr="00B17CB3" w14:paraId="1A2D0A09" w14:textId="77777777" w:rsidTr="00EC395F">
        <w:tc>
          <w:tcPr>
            <w:tcW w:w="1235" w:type="dxa"/>
            <w:shd w:val="clear" w:color="auto" w:fill="BFBFBF" w:themeFill="background1" w:themeFillShade="BF"/>
          </w:tcPr>
          <w:p w14:paraId="6D9C7CBD" w14:textId="77777777" w:rsidR="0071779F" w:rsidRPr="00D5582D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D5582D">
              <w:rPr>
                <w:rFonts w:ascii="Times New Roman" w:hAnsi="Times New Roman"/>
                <w:b/>
                <w:bCs/>
                <w:lang w:val="en-US"/>
              </w:rPr>
              <w:t>HAD Angst</w:t>
            </w:r>
          </w:p>
        </w:tc>
        <w:tc>
          <w:tcPr>
            <w:tcW w:w="1009" w:type="dxa"/>
          </w:tcPr>
          <w:p w14:paraId="276A4DB5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0.</w:t>
            </w:r>
            <w:r>
              <w:rPr>
                <w:rFonts w:ascii="Times New Roman" w:hAnsi="Times New Roman"/>
                <w:lang w:val="en-US"/>
              </w:rPr>
              <w:t>408</w:t>
            </w:r>
          </w:p>
          <w:p w14:paraId="3433D3B9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-1.</w:t>
            </w:r>
            <w:r>
              <w:rPr>
                <w:rFonts w:ascii="Times New Roman" w:hAnsi="Times New Roman"/>
                <w:lang w:val="en-US"/>
              </w:rPr>
              <w:t>22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06</w:t>
            </w:r>
          </w:p>
          <w:p w14:paraId="434E382C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01" w:type="dxa"/>
          </w:tcPr>
          <w:p w14:paraId="2ACDD344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0.</w:t>
            </w:r>
            <w:r>
              <w:rPr>
                <w:rFonts w:ascii="Times New Roman" w:hAnsi="Times New Roman"/>
                <w:lang w:val="en-US"/>
              </w:rPr>
              <w:t>9</w:t>
            </w:r>
          </w:p>
          <w:p w14:paraId="352EA508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</w:t>
            </w:r>
            <w:r>
              <w:rPr>
                <w:rFonts w:ascii="Times New Roman" w:hAnsi="Times New Roman"/>
                <w:lang w:val="en-US"/>
              </w:rPr>
              <w:t>0.29</w:t>
            </w:r>
            <w:r w:rsidRPr="00B17CB3">
              <w:rPr>
                <w:rFonts w:ascii="Times New Roman" w:hAnsi="Times New Roman"/>
                <w:lang w:val="en-US"/>
              </w:rPr>
              <w:t>/0.09</w:t>
            </w:r>
          </w:p>
        </w:tc>
        <w:tc>
          <w:tcPr>
            <w:tcW w:w="1150" w:type="dxa"/>
            <w:gridSpan w:val="2"/>
          </w:tcPr>
          <w:p w14:paraId="597DE8C4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0.0</w:t>
            </w:r>
            <w:r>
              <w:rPr>
                <w:rFonts w:ascii="Times New Roman" w:hAnsi="Times New Roman"/>
                <w:b/>
                <w:bCs/>
                <w:lang w:val="en-US"/>
              </w:rPr>
              <w:t>1</w:t>
            </w:r>
          </w:p>
          <w:p w14:paraId="4E577E45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-3.</w:t>
            </w:r>
            <w:r>
              <w:rPr>
                <w:rFonts w:ascii="Times New Roman" w:hAnsi="Times New Roman"/>
                <w:lang w:val="en-US"/>
              </w:rPr>
              <w:t>63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1008" w:type="dxa"/>
          </w:tcPr>
          <w:p w14:paraId="0D93F975" w14:textId="77777777" w:rsidR="0071779F" w:rsidRPr="00286E08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286E08">
              <w:rPr>
                <w:rFonts w:ascii="Times New Roman" w:hAnsi="Times New Roman"/>
                <w:lang w:val="en-US"/>
              </w:rPr>
              <w:t>0.092</w:t>
            </w:r>
          </w:p>
          <w:p w14:paraId="00D5AF8F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</w:t>
            </w:r>
            <w:r>
              <w:rPr>
                <w:rFonts w:ascii="Times New Roman" w:hAnsi="Times New Roman"/>
                <w:lang w:val="en-US"/>
              </w:rPr>
              <w:t>1</w:t>
            </w:r>
            <w:r w:rsidRPr="00B17CB3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  <w:lang w:val="en-US"/>
              </w:rPr>
              <w:t>56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1008" w:type="dxa"/>
          </w:tcPr>
          <w:p w14:paraId="20BCC151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0.0</w:t>
            </w:r>
            <w:r>
              <w:rPr>
                <w:rFonts w:ascii="Times New Roman" w:hAnsi="Times New Roman"/>
                <w:b/>
                <w:bCs/>
                <w:lang w:val="en-US"/>
              </w:rPr>
              <w:t>51</w:t>
            </w:r>
          </w:p>
          <w:p w14:paraId="0450F508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-2.</w:t>
            </w:r>
            <w:r>
              <w:rPr>
                <w:rFonts w:ascii="Times New Roman" w:hAnsi="Times New Roman"/>
                <w:lang w:val="en-US"/>
              </w:rPr>
              <w:t>55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1008" w:type="dxa"/>
          </w:tcPr>
          <w:p w14:paraId="30D4E027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0.01</w:t>
            </w:r>
          </w:p>
          <w:p w14:paraId="71A808C0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-3.</w:t>
            </w:r>
            <w:r>
              <w:rPr>
                <w:rFonts w:ascii="Times New Roman" w:hAnsi="Times New Roman"/>
                <w:lang w:val="en-US"/>
              </w:rPr>
              <w:t>69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1101" w:type="dxa"/>
          </w:tcPr>
          <w:p w14:paraId="5664A85E" w14:textId="77777777" w:rsidR="0071779F" w:rsidRPr="00286E08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286E08">
              <w:rPr>
                <w:rFonts w:ascii="Times New Roman" w:hAnsi="Times New Roman"/>
                <w:lang w:val="en-US"/>
              </w:rPr>
              <w:t>0.073</w:t>
            </w:r>
          </w:p>
          <w:p w14:paraId="6E9C150F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-4.</w:t>
            </w:r>
            <w:r>
              <w:rPr>
                <w:rFonts w:ascii="Times New Roman" w:hAnsi="Times New Roman"/>
                <w:lang w:val="en-US"/>
              </w:rPr>
              <w:t>37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008" w:type="dxa"/>
          </w:tcPr>
          <w:p w14:paraId="74E0C467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&lt;0.001</w:t>
            </w:r>
          </w:p>
          <w:p w14:paraId="6DDB893E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-3.</w:t>
            </w:r>
            <w:r>
              <w:rPr>
                <w:rFonts w:ascii="Times New Roman" w:hAnsi="Times New Roman"/>
                <w:lang w:val="en-US"/>
              </w:rPr>
              <w:t>88</w:t>
            </w:r>
            <w:r w:rsidRPr="00B17CB3">
              <w:rPr>
                <w:rFonts w:ascii="Times New Roman" w:hAnsi="Times New Roman"/>
                <w:lang w:val="en-US"/>
              </w:rPr>
              <w:t>/0.5</w:t>
            </w:r>
            <w:r>
              <w:rPr>
                <w:rFonts w:ascii="Times New Roman" w:hAnsi="Times New Roman"/>
                <w:lang w:val="en-US"/>
              </w:rPr>
              <w:t>9</w:t>
            </w:r>
          </w:p>
        </w:tc>
      </w:tr>
      <w:tr w:rsidR="0071779F" w:rsidRPr="00B17CB3" w14:paraId="528D3941" w14:textId="77777777" w:rsidTr="00EC395F">
        <w:tc>
          <w:tcPr>
            <w:tcW w:w="1235" w:type="dxa"/>
            <w:shd w:val="clear" w:color="auto" w:fill="BFBFBF" w:themeFill="background1" w:themeFillShade="BF"/>
          </w:tcPr>
          <w:p w14:paraId="4CE6AE25" w14:textId="77777777" w:rsidR="0071779F" w:rsidRPr="00D5582D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D5582D">
              <w:rPr>
                <w:rFonts w:ascii="Times New Roman" w:hAnsi="Times New Roman"/>
                <w:b/>
                <w:bCs/>
                <w:lang w:val="en-US"/>
              </w:rPr>
              <w:t xml:space="preserve">Had </w:t>
            </w:r>
            <w:proofErr w:type="spellStart"/>
            <w:r w:rsidRPr="00D5582D">
              <w:rPr>
                <w:rFonts w:ascii="Times New Roman" w:hAnsi="Times New Roman"/>
                <w:b/>
                <w:bCs/>
                <w:lang w:val="en-US"/>
              </w:rPr>
              <w:t>Depr</w:t>
            </w:r>
            <w:proofErr w:type="spellEnd"/>
            <w:r w:rsidRPr="00D5582D">
              <w:rPr>
                <w:rFonts w:ascii="Times New Roman" w:hAnsi="Times New Roman"/>
                <w:b/>
                <w:bCs/>
                <w:lang w:val="en-US"/>
              </w:rPr>
              <w:t>.</w:t>
            </w:r>
          </w:p>
        </w:tc>
        <w:tc>
          <w:tcPr>
            <w:tcW w:w="1009" w:type="dxa"/>
          </w:tcPr>
          <w:p w14:paraId="48B3A818" w14:textId="77777777" w:rsidR="0071779F" w:rsidRPr="00286E08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286E08">
              <w:rPr>
                <w:rFonts w:ascii="Times New Roman" w:hAnsi="Times New Roman"/>
                <w:lang w:val="en-US"/>
              </w:rPr>
              <w:t>0.096</w:t>
            </w:r>
          </w:p>
          <w:p w14:paraId="2F4474B7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</w:t>
            </w:r>
            <w:r>
              <w:rPr>
                <w:rFonts w:ascii="Times New Roman" w:hAnsi="Times New Roman"/>
                <w:lang w:val="en-US"/>
              </w:rPr>
              <w:t>2</w:t>
            </w:r>
            <w:r w:rsidRPr="00B17CB3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  <w:lang w:val="en-US"/>
              </w:rPr>
              <w:t>71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15</w:t>
            </w:r>
          </w:p>
          <w:p w14:paraId="703E5BB5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01" w:type="dxa"/>
          </w:tcPr>
          <w:p w14:paraId="235116AE" w14:textId="77777777" w:rsidR="0071779F" w:rsidRPr="00286E08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286E08">
              <w:rPr>
                <w:rFonts w:ascii="Times New Roman" w:hAnsi="Times New Roman"/>
                <w:lang w:val="en-US"/>
              </w:rPr>
              <w:t>0.077</w:t>
            </w:r>
          </w:p>
          <w:p w14:paraId="78DFE8A6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</w:t>
            </w:r>
            <w:r>
              <w:rPr>
                <w:rFonts w:ascii="Times New Roman" w:hAnsi="Times New Roman"/>
                <w:lang w:val="en-US"/>
              </w:rPr>
              <w:t>4</w:t>
            </w:r>
            <w:r w:rsidRPr="00B17CB3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  <w:lang w:val="en-US"/>
              </w:rPr>
              <w:t>46</w:t>
            </w:r>
            <w:r w:rsidRPr="00B17CB3">
              <w:rPr>
                <w:rFonts w:ascii="Times New Roman" w:hAnsi="Times New Roman"/>
                <w:lang w:val="en-US"/>
              </w:rPr>
              <w:t>/0.2</w:t>
            </w: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150" w:type="dxa"/>
            <w:gridSpan w:val="2"/>
          </w:tcPr>
          <w:p w14:paraId="40ED2789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&lt;0.00</w:t>
            </w:r>
            <w:r>
              <w:rPr>
                <w:rFonts w:ascii="Times New Roman" w:hAnsi="Times New Roman"/>
                <w:b/>
                <w:bCs/>
                <w:lang w:val="en-US"/>
              </w:rPr>
              <w:t>2</w:t>
            </w:r>
          </w:p>
          <w:p w14:paraId="651276BA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</w:t>
            </w:r>
            <w:r>
              <w:rPr>
                <w:rFonts w:ascii="Times New Roman" w:hAnsi="Times New Roman"/>
                <w:lang w:val="en-US"/>
              </w:rPr>
              <w:t>4</w:t>
            </w:r>
            <w:r w:rsidRPr="00B17CB3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  <w:lang w:val="en-US"/>
              </w:rPr>
              <w:t>81</w:t>
            </w:r>
            <w:r w:rsidRPr="00B17CB3">
              <w:rPr>
                <w:rFonts w:ascii="Times New Roman" w:hAnsi="Times New Roman"/>
                <w:lang w:val="en-US"/>
              </w:rPr>
              <w:t>2/0.</w:t>
            </w:r>
            <w:r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1008" w:type="dxa"/>
          </w:tcPr>
          <w:p w14:paraId="1061B41C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0.0</w:t>
            </w:r>
            <w:r>
              <w:rPr>
                <w:rFonts w:ascii="Times New Roman" w:hAnsi="Times New Roman"/>
                <w:b/>
                <w:bCs/>
                <w:lang w:val="en-US"/>
              </w:rPr>
              <w:t>14</w:t>
            </w:r>
          </w:p>
          <w:p w14:paraId="0F47574A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</w:t>
            </w:r>
            <w:r>
              <w:rPr>
                <w:rFonts w:ascii="Times New Roman" w:hAnsi="Times New Roman"/>
                <w:lang w:val="en-US"/>
              </w:rPr>
              <w:t>2</w:t>
            </w:r>
            <w:r w:rsidRPr="00B17CB3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  <w:lang w:val="en-US"/>
              </w:rPr>
              <w:t>48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37</w:t>
            </w:r>
          </w:p>
        </w:tc>
        <w:tc>
          <w:tcPr>
            <w:tcW w:w="1008" w:type="dxa"/>
          </w:tcPr>
          <w:p w14:paraId="3EEC5F71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0.00</w:t>
            </w:r>
            <w:r>
              <w:rPr>
                <w:rFonts w:ascii="Times New Roman" w:hAnsi="Times New Roman"/>
                <w:b/>
                <w:bCs/>
                <w:lang w:val="en-US"/>
              </w:rPr>
              <w:t>6</w:t>
            </w:r>
          </w:p>
          <w:p w14:paraId="0D163650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</w:t>
            </w:r>
            <w:r>
              <w:rPr>
                <w:rFonts w:ascii="Times New Roman" w:hAnsi="Times New Roman"/>
                <w:lang w:val="en-US"/>
              </w:rPr>
              <w:t>3</w:t>
            </w:r>
            <w:r w:rsidRPr="00B17CB3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  <w:lang w:val="en-US"/>
              </w:rPr>
              <w:t>92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1008" w:type="dxa"/>
          </w:tcPr>
          <w:p w14:paraId="282E60BF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&lt;0.001</w:t>
            </w:r>
          </w:p>
          <w:p w14:paraId="16425662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-5.</w:t>
            </w:r>
            <w:r>
              <w:rPr>
                <w:rFonts w:ascii="Times New Roman" w:hAnsi="Times New Roman"/>
                <w:lang w:val="en-US"/>
              </w:rPr>
              <w:t>64</w:t>
            </w:r>
            <w:r w:rsidRPr="00B17CB3">
              <w:rPr>
                <w:rFonts w:ascii="Times New Roman" w:hAnsi="Times New Roman"/>
                <w:lang w:val="en-US"/>
              </w:rPr>
              <w:t>3/0.</w:t>
            </w:r>
            <w:r>
              <w:rPr>
                <w:rFonts w:ascii="Times New Roman" w:hAnsi="Times New Roman"/>
                <w:lang w:val="en-US"/>
              </w:rPr>
              <w:t>54</w:t>
            </w:r>
          </w:p>
        </w:tc>
        <w:tc>
          <w:tcPr>
            <w:tcW w:w="1101" w:type="dxa"/>
          </w:tcPr>
          <w:p w14:paraId="09F89CA9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0.0</w:t>
            </w:r>
            <w:r>
              <w:rPr>
                <w:rFonts w:ascii="Times New Roman" w:hAnsi="Times New Roman"/>
                <w:b/>
                <w:bCs/>
                <w:lang w:val="en-US"/>
              </w:rPr>
              <w:t>14</w:t>
            </w:r>
          </w:p>
          <w:p w14:paraId="219EB592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</w:t>
            </w:r>
            <w:r>
              <w:rPr>
                <w:rFonts w:ascii="Times New Roman" w:hAnsi="Times New Roman"/>
                <w:lang w:val="en-US"/>
              </w:rPr>
              <w:t>6</w:t>
            </w:r>
            <w:r w:rsidRPr="00B17CB3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  <w:lang w:val="en-US"/>
              </w:rPr>
              <w:t>52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1008" w:type="dxa"/>
          </w:tcPr>
          <w:p w14:paraId="60A86207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&lt;0.001</w:t>
            </w:r>
          </w:p>
          <w:p w14:paraId="36C58507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-4.</w:t>
            </w:r>
            <w:r>
              <w:rPr>
                <w:rFonts w:ascii="Times New Roman" w:hAnsi="Times New Roman"/>
                <w:lang w:val="en-US"/>
              </w:rPr>
              <w:t>75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67</w:t>
            </w:r>
          </w:p>
        </w:tc>
      </w:tr>
      <w:tr w:rsidR="0071779F" w:rsidRPr="00B17CB3" w14:paraId="64477967" w14:textId="77777777" w:rsidTr="00EC395F">
        <w:tc>
          <w:tcPr>
            <w:tcW w:w="1235" w:type="dxa"/>
            <w:shd w:val="clear" w:color="auto" w:fill="BFBFBF" w:themeFill="background1" w:themeFillShade="BF"/>
          </w:tcPr>
          <w:p w14:paraId="0EDA590B" w14:textId="77777777" w:rsidR="0071779F" w:rsidRPr="00D5582D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D5582D">
              <w:rPr>
                <w:rFonts w:ascii="Times New Roman" w:hAnsi="Times New Roman"/>
                <w:b/>
                <w:bCs/>
                <w:lang w:val="en-US"/>
              </w:rPr>
              <w:t>MOCA</w:t>
            </w:r>
          </w:p>
        </w:tc>
        <w:tc>
          <w:tcPr>
            <w:tcW w:w="1009" w:type="dxa"/>
          </w:tcPr>
          <w:p w14:paraId="6996BA15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0.768</w:t>
            </w:r>
          </w:p>
          <w:p w14:paraId="566DB595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0.36/0.275</w:t>
            </w:r>
          </w:p>
        </w:tc>
        <w:tc>
          <w:tcPr>
            <w:tcW w:w="1101" w:type="dxa"/>
          </w:tcPr>
          <w:p w14:paraId="49DBFBEE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0.925</w:t>
            </w:r>
          </w:p>
          <w:p w14:paraId="175CBB65" w14:textId="77777777" w:rsidR="0071779F" w:rsidRPr="00E3765A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0.14/0.158</w:t>
            </w:r>
          </w:p>
        </w:tc>
        <w:tc>
          <w:tcPr>
            <w:tcW w:w="1150" w:type="dxa"/>
            <w:gridSpan w:val="2"/>
          </w:tcPr>
          <w:p w14:paraId="5B8DD4AD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0.904</w:t>
            </w:r>
          </w:p>
          <w:p w14:paraId="6B24D985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0.12/0.692</w:t>
            </w:r>
          </w:p>
        </w:tc>
        <w:tc>
          <w:tcPr>
            <w:tcW w:w="1008" w:type="dxa"/>
          </w:tcPr>
          <w:p w14:paraId="7FB9BA00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0.814</w:t>
            </w:r>
          </w:p>
          <w:p w14:paraId="1321876A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0.18/0.594</w:t>
            </w:r>
          </w:p>
        </w:tc>
        <w:tc>
          <w:tcPr>
            <w:tcW w:w="1008" w:type="dxa"/>
          </w:tcPr>
          <w:p w14:paraId="0854B944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0.502</w:t>
            </w:r>
          </w:p>
          <w:p w14:paraId="35540B51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0.72/0.344</w:t>
            </w:r>
          </w:p>
        </w:tc>
        <w:tc>
          <w:tcPr>
            <w:tcW w:w="1008" w:type="dxa"/>
          </w:tcPr>
          <w:p w14:paraId="7443034E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0.863</w:t>
            </w:r>
          </w:p>
          <w:p w14:paraId="49E2C238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0.20/0.271</w:t>
            </w:r>
          </w:p>
        </w:tc>
        <w:tc>
          <w:tcPr>
            <w:tcW w:w="1101" w:type="dxa"/>
          </w:tcPr>
          <w:p w14:paraId="1B41B3FD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0.632</w:t>
            </w:r>
          </w:p>
          <w:p w14:paraId="42A2BBFD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0.86/0.181</w:t>
            </w:r>
          </w:p>
        </w:tc>
        <w:tc>
          <w:tcPr>
            <w:tcW w:w="1008" w:type="dxa"/>
          </w:tcPr>
          <w:p w14:paraId="7812B2E5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0.179</w:t>
            </w:r>
          </w:p>
          <w:p w14:paraId="0066012B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1.02/0.459</w:t>
            </w:r>
          </w:p>
        </w:tc>
      </w:tr>
      <w:tr w:rsidR="0071779F" w:rsidRPr="00B17CB3" w14:paraId="67CF021A" w14:textId="77777777" w:rsidTr="00EC395F">
        <w:tc>
          <w:tcPr>
            <w:tcW w:w="1235" w:type="dxa"/>
            <w:shd w:val="clear" w:color="auto" w:fill="BFBFBF" w:themeFill="background1" w:themeFillShade="BF"/>
          </w:tcPr>
          <w:p w14:paraId="250959C2" w14:textId="77777777" w:rsidR="0071779F" w:rsidRPr="00D5582D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D5582D">
              <w:rPr>
                <w:rFonts w:ascii="Times New Roman" w:hAnsi="Times New Roman"/>
                <w:b/>
                <w:bCs/>
                <w:lang w:val="en-US"/>
              </w:rPr>
              <w:t>RBANS</w:t>
            </w:r>
          </w:p>
        </w:tc>
        <w:tc>
          <w:tcPr>
            <w:tcW w:w="1009" w:type="dxa"/>
          </w:tcPr>
          <w:p w14:paraId="72C53A92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0.606</w:t>
            </w:r>
          </w:p>
          <w:p w14:paraId="1364DDBD" w14:textId="77777777" w:rsidR="0071779F" w:rsidRPr="00E3765A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8.02/0,169</w:t>
            </w:r>
          </w:p>
        </w:tc>
        <w:tc>
          <w:tcPr>
            <w:tcW w:w="1101" w:type="dxa"/>
          </w:tcPr>
          <w:p w14:paraId="1F9B6850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0.94</w:t>
            </w:r>
          </w:p>
          <w:p w14:paraId="27FD97EF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2.10/0.304</w:t>
            </w:r>
          </w:p>
        </w:tc>
        <w:tc>
          <w:tcPr>
            <w:tcW w:w="1150" w:type="dxa"/>
            <w:gridSpan w:val="2"/>
          </w:tcPr>
          <w:p w14:paraId="46BA819E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0.364</w:t>
            </w:r>
          </w:p>
          <w:p w14:paraId="7C0B6369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15.45/0.175</w:t>
            </w:r>
          </w:p>
        </w:tc>
        <w:tc>
          <w:tcPr>
            <w:tcW w:w="1008" w:type="dxa"/>
          </w:tcPr>
          <w:p w14:paraId="5BF1AB41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0.414</w:t>
            </w:r>
          </w:p>
          <w:p w14:paraId="6143BD0B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9.03/0.181</w:t>
            </w:r>
          </w:p>
        </w:tc>
        <w:tc>
          <w:tcPr>
            <w:tcW w:w="1008" w:type="dxa"/>
          </w:tcPr>
          <w:p w14:paraId="7EB8466E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0.684</w:t>
            </w:r>
          </w:p>
          <w:p w14:paraId="7E72D854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6.57/0.215</w:t>
            </w:r>
          </w:p>
        </w:tc>
        <w:tc>
          <w:tcPr>
            <w:tcW w:w="1008" w:type="dxa"/>
          </w:tcPr>
          <w:p w14:paraId="16E1FDC9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0.653</w:t>
            </w:r>
          </w:p>
          <w:p w14:paraId="76D1D7D1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8.26/0.076</w:t>
            </w:r>
          </w:p>
        </w:tc>
        <w:tc>
          <w:tcPr>
            <w:tcW w:w="1101" w:type="dxa"/>
          </w:tcPr>
          <w:p w14:paraId="6B5157EC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0.888</w:t>
            </w:r>
          </w:p>
          <w:p w14:paraId="2AA6E143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3.96/0.065</w:t>
            </w:r>
          </w:p>
        </w:tc>
        <w:tc>
          <w:tcPr>
            <w:tcW w:w="1008" w:type="dxa"/>
          </w:tcPr>
          <w:p w14:paraId="5F1C89CD" w14:textId="77777777" w:rsidR="0071779F" w:rsidRPr="00E3765A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0.527</w:t>
            </w:r>
          </w:p>
          <w:p w14:paraId="64DF5BBB" w14:textId="77777777" w:rsidR="0071779F" w:rsidRPr="00E3765A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E3765A">
              <w:rPr>
                <w:rFonts w:ascii="Times New Roman" w:hAnsi="Times New Roman"/>
                <w:lang w:val="en-US"/>
              </w:rPr>
              <w:t>8.15/0.068</w:t>
            </w:r>
          </w:p>
        </w:tc>
      </w:tr>
      <w:tr w:rsidR="0071779F" w:rsidRPr="00B17CB3" w14:paraId="6097D71E" w14:textId="77777777" w:rsidTr="00EC395F">
        <w:tc>
          <w:tcPr>
            <w:tcW w:w="1235" w:type="dxa"/>
            <w:shd w:val="clear" w:color="auto" w:fill="BFBFBF" w:themeFill="background1" w:themeFillShade="BF"/>
          </w:tcPr>
          <w:p w14:paraId="0B90923D" w14:textId="77777777" w:rsidR="0071779F" w:rsidRPr="00D5582D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D5582D">
              <w:rPr>
                <w:rFonts w:ascii="Times New Roman" w:hAnsi="Times New Roman"/>
                <w:b/>
                <w:bCs/>
                <w:lang w:val="en-US"/>
              </w:rPr>
              <w:t>MFI / FSS</w:t>
            </w:r>
          </w:p>
        </w:tc>
        <w:tc>
          <w:tcPr>
            <w:tcW w:w="1009" w:type="dxa"/>
          </w:tcPr>
          <w:p w14:paraId="4446EC20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0.0</w:t>
            </w:r>
            <w:r>
              <w:rPr>
                <w:rFonts w:ascii="Times New Roman" w:hAnsi="Times New Roman"/>
                <w:b/>
                <w:bCs/>
                <w:lang w:val="en-US"/>
              </w:rPr>
              <w:t>25</w:t>
            </w:r>
          </w:p>
          <w:p w14:paraId="6FDD69C7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-0.</w:t>
            </w:r>
            <w:r>
              <w:rPr>
                <w:rFonts w:ascii="Times New Roman" w:hAnsi="Times New Roman"/>
                <w:lang w:val="en-US"/>
              </w:rPr>
              <w:t>50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21</w:t>
            </w:r>
          </w:p>
          <w:p w14:paraId="1C2FF58D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1101" w:type="dxa"/>
          </w:tcPr>
          <w:p w14:paraId="76EBD83E" w14:textId="77777777" w:rsidR="0071779F" w:rsidRPr="00D517AE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D517AE">
              <w:rPr>
                <w:rFonts w:ascii="Times New Roman" w:hAnsi="Times New Roman"/>
                <w:lang w:val="en-US"/>
              </w:rPr>
              <w:t>0.106</w:t>
            </w:r>
          </w:p>
          <w:p w14:paraId="50D3C14D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</w:t>
            </w:r>
            <w:r>
              <w:rPr>
                <w:rFonts w:ascii="Times New Roman" w:hAnsi="Times New Roman"/>
                <w:lang w:val="en-US"/>
              </w:rPr>
              <w:t>0</w:t>
            </w:r>
            <w:r w:rsidRPr="00B17CB3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  <w:lang w:val="en-US"/>
              </w:rPr>
              <w:t>64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1150" w:type="dxa"/>
            <w:gridSpan w:val="2"/>
          </w:tcPr>
          <w:p w14:paraId="66AB8DB3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0.00</w:t>
            </w:r>
            <w:r>
              <w:rPr>
                <w:rFonts w:ascii="Times New Roman" w:hAnsi="Times New Roman"/>
                <w:b/>
                <w:bCs/>
                <w:lang w:val="en-US"/>
              </w:rPr>
              <w:t>2</w:t>
            </w:r>
          </w:p>
          <w:p w14:paraId="5E67E6FD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</w:t>
            </w:r>
            <w:r>
              <w:rPr>
                <w:rFonts w:ascii="Times New Roman" w:hAnsi="Times New Roman"/>
                <w:lang w:val="en-US"/>
              </w:rPr>
              <w:t>0</w:t>
            </w:r>
            <w:r w:rsidRPr="00B17CB3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  <w:lang w:val="en-US"/>
              </w:rPr>
              <w:t>74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1008" w:type="dxa"/>
          </w:tcPr>
          <w:p w14:paraId="53156561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0.0</w:t>
            </w:r>
            <w:r>
              <w:rPr>
                <w:rFonts w:ascii="Times New Roman" w:hAnsi="Times New Roman"/>
                <w:b/>
                <w:bCs/>
                <w:lang w:val="en-US"/>
              </w:rPr>
              <w:t>06</w:t>
            </w:r>
          </w:p>
          <w:p w14:paraId="76DF2289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-0.</w:t>
            </w:r>
            <w:r>
              <w:rPr>
                <w:rFonts w:ascii="Times New Roman" w:hAnsi="Times New Roman"/>
                <w:lang w:val="en-US"/>
              </w:rPr>
              <w:t>45</w:t>
            </w:r>
            <w:r w:rsidRPr="00B17CB3">
              <w:rPr>
                <w:rFonts w:ascii="Times New Roman" w:hAnsi="Times New Roman"/>
                <w:lang w:val="en-US"/>
              </w:rPr>
              <w:t>0.3</w:t>
            </w:r>
            <w:r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1008" w:type="dxa"/>
          </w:tcPr>
          <w:p w14:paraId="693CDBFA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&lt;0,001</w:t>
            </w:r>
          </w:p>
          <w:p w14:paraId="5ECFE98C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</w:t>
            </w:r>
            <w:r>
              <w:rPr>
                <w:rFonts w:ascii="Times New Roman" w:hAnsi="Times New Roman"/>
                <w:lang w:val="en-US"/>
              </w:rPr>
              <w:t>0</w:t>
            </w:r>
            <w:r w:rsidRPr="00B17CB3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  <w:lang w:val="en-US"/>
              </w:rPr>
              <w:t>86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58</w:t>
            </w:r>
          </w:p>
        </w:tc>
        <w:tc>
          <w:tcPr>
            <w:tcW w:w="1008" w:type="dxa"/>
          </w:tcPr>
          <w:p w14:paraId="693F96FE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0.00</w:t>
            </w:r>
            <w:r>
              <w:rPr>
                <w:rFonts w:ascii="Times New Roman" w:hAnsi="Times New Roman"/>
                <w:b/>
                <w:bCs/>
                <w:lang w:val="en-US"/>
              </w:rPr>
              <w:t>3</w:t>
            </w:r>
          </w:p>
          <w:p w14:paraId="47908722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</w:t>
            </w:r>
            <w:r>
              <w:rPr>
                <w:rFonts w:ascii="Times New Roman" w:hAnsi="Times New Roman"/>
                <w:lang w:val="en-US"/>
              </w:rPr>
              <w:t>0</w:t>
            </w:r>
            <w:r w:rsidRPr="00B17CB3">
              <w:rPr>
                <w:rFonts w:ascii="Times New Roman" w:hAnsi="Times New Roman"/>
                <w:lang w:val="en-US"/>
              </w:rPr>
              <w:t>.</w:t>
            </w:r>
            <w:r>
              <w:rPr>
                <w:rFonts w:ascii="Times New Roman" w:hAnsi="Times New Roman"/>
                <w:lang w:val="en-US"/>
              </w:rPr>
              <w:t>74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1101" w:type="dxa"/>
          </w:tcPr>
          <w:p w14:paraId="0E9CFCAB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0.2</w:t>
            </w:r>
            <w:r>
              <w:rPr>
                <w:rFonts w:ascii="Times New Roman" w:hAnsi="Times New Roman"/>
                <w:lang w:val="en-US"/>
              </w:rPr>
              <w:t>8</w:t>
            </w:r>
          </w:p>
          <w:p w14:paraId="3795F361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-0.</w:t>
            </w:r>
            <w:r>
              <w:rPr>
                <w:rFonts w:ascii="Times New Roman" w:hAnsi="Times New Roman"/>
                <w:lang w:val="en-US"/>
              </w:rPr>
              <w:t>42</w:t>
            </w:r>
            <w:r w:rsidRPr="00B17CB3">
              <w:rPr>
                <w:rFonts w:ascii="Times New Roman" w:hAnsi="Times New Roman"/>
                <w:lang w:val="en-US"/>
              </w:rPr>
              <w:t>/0.1</w:t>
            </w:r>
            <w:r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008" w:type="dxa"/>
          </w:tcPr>
          <w:p w14:paraId="0EA6A01D" w14:textId="77777777" w:rsidR="0071779F" w:rsidRPr="00B17CB3" w:rsidRDefault="0071779F" w:rsidP="00EC395F">
            <w:pPr>
              <w:rPr>
                <w:rFonts w:ascii="Times New Roman" w:hAnsi="Times New Roman"/>
                <w:b/>
                <w:bCs/>
                <w:lang w:val="en-US"/>
              </w:rPr>
            </w:pPr>
            <w:r w:rsidRPr="00B17CB3">
              <w:rPr>
                <w:rFonts w:ascii="Times New Roman" w:hAnsi="Times New Roman"/>
                <w:b/>
                <w:bCs/>
                <w:lang w:val="en-US"/>
              </w:rPr>
              <w:t>0.005</w:t>
            </w:r>
          </w:p>
          <w:p w14:paraId="29594424" w14:textId="77777777" w:rsidR="0071779F" w:rsidRPr="00B17CB3" w:rsidRDefault="0071779F" w:rsidP="00EC395F">
            <w:pPr>
              <w:rPr>
                <w:rFonts w:ascii="Times New Roman" w:hAnsi="Times New Roman"/>
                <w:lang w:val="en-US"/>
              </w:rPr>
            </w:pPr>
            <w:r w:rsidRPr="00B17CB3">
              <w:rPr>
                <w:rFonts w:ascii="Times New Roman" w:hAnsi="Times New Roman"/>
                <w:lang w:val="en-US"/>
              </w:rPr>
              <w:t>-0.</w:t>
            </w:r>
            <w:r>
              <w:rPr>
                <w:rFonts w:ascii="Times New Roman" w:hAnsi="Times New Roman"/>
                <w:lang w:val="en-US"/>
              </w:rPr>
              <w:t>52</w:t>
            </w:r>
            <w:r w:rsidRPr="00B17CB3">
              <w:rPr>
                <w:rFonts w:ascii="Times New Roman" w:hAnsi="Times New Roman"/>
                <w:lang w:val="en-US"/>
              </w:rPr>
              <w:t>/0.</w:t>
            </w:r>
            <w:r>
              <w:rPr>
                <w:rFonts w:ascii="Times New Roman" w:hAnsi="Times New Roman"/>
                <w:lang w:val="en-US"/>
              </w:rPr>
              <w:t>35</w:t>
            </w:r>
          </w:p>
        </w:tc>
      </w:tr>
    </w:tbl>
    <w:p w14:paraId="3C248306" w14:textId="77777777" w:rsidR="0071779F" w:rsidRPr="00B17CB3" w:rsidRDefault="0071779F" w:rsidP="0071779F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lang w:val="en-US" w:eastAsia="zh-CN" w:bidi="hi-IN"/>
          <w14:ligatures w14:val="none"/>
        </w:rPr>
      </w:pPr>
    </w:p>
    <w:p w14:paraId="5FC350F3" w14:textId="77777777" w:rsidR="0071779F" w:rsidRPr="00B17CB3" w:rsidRDefault="0071779F" w:rsidP="0071779F">
      <w:pPr>
        <w:suppressAutoHyphens/>
        <w:autoSpaceDN w:val="0"/>
        <w:spacing w:after="0" w:line="240" w:lineRule="auto"/>
        <w:textAlignment w:val="baseline"/>
        <w:rPr>
          <w:rFonts w:ascii="Arial" w:eastAsia="NSimSun" w:hAnsi="Arial" w:cs="Arial"/>
          <w:kern w:val="3"/>
          <w:lang w:val="en-US" w:eastAsia="zh-CN" w:bidi="hi-IN"/>
          <w14:ligatures w14:val="none"/>
        </w:rPr>
      </w:pPr>
    </w:p>
    <w:p w14:paraId="630556F6" w14:textId="77777777" w:rsidR="0071779F" w:rsidRPr="00B17CB3" w:rsidRDefault="0071779F" w:rsidP="0071779F">
      <w:pPr>
        <w:suppressAutoHyphens/>
        <w:autoSpaceDN w:val="0"/>
        <w:spacing w:after="0" w:line="240" w:lineRule="auto"/>
        <w:textAlignment w:val="baseline"/>
        <w:rPr>
          <w:rFonts w:ascii="Liberation Sans" w:eastAsia="NSimSun" w:hAnsi="Liberation Sans" w:cs="Arial" w:hint="eastAsia"/>
          <w:kern w:val="3"/>
          <w:sz w:val="20"/>
          <w:lang w:val="en-US" w:eastAsia="zh-CN" w:bidi="hi-IN"/>
          <w14:ligatures w14:val="none"/>
        </w:rPr>
      </w:pPr>
      <w:r w:rsidRPr="00B17CB3">
        <w:rPr>
          <w:rFonts w:ascii="Liberation Sans" w:eastAsia="NSimSun" w:hAnsi="Liberation Sans" w:cs="Arial"/>
          <w:kern w:val="3"/>
          <w:sz w:val="20"/>
          <w:lang w:val="en-US" w:eastAsia="zh-CN" w:bidi="hi-IN"/>
          <w14:ligatures w14:val="none"/>
        </w:rPr>
        <w:t>Data are adjusted for age and sex.</w:t>
      </w:r>
    </w:p>
    <w:p w14:paraId="5EE60FA8" w14:textId="77777777" w:rsidR="0071779F" w:rsidRPr="00B17CB3" w:rsidRDefault="0071779F" w:rsidP="0071779F">
      <w:pPr>
        <w:suppressAutoHyphens/>
        <w:autoSpaceDN w:val="0"/>
        <w:spacing w:after="0" w:line="240" w:lineRule="auto"/>
        <w:textAlignment w:val="baseline"/>
        <w:rPr>
          <w:rFonts w:ascii="Liberation Sans" w:eastAsia="NSimSun" w:hAnsi="Liberation Sans" w:cs="Arial" w:hint="eastAsia"/>
          <w:kern w:val="3"/>
          <w:sz w:val="20"/>
          <w:lang w:val="en-US" w:eastAsia="zh-CN" w:bidi="hi-IN"/>
          <w14:ligatures w14:val="none"/>
        </w:rPr>
      </w:pPr>
      <w:r w:rsidRPr="00B17CB3">
        <w:rPr>
          <w:rFonts w:ascii="Liberation Sans" w:eastAsia="NSimSun" w:hAnsi="Liberation Sans" w:cs="Arial"/>
          <w:kern w:val="3"/>
          <w:sz w:val="20"/>
          <w:lang w:val="en-US" w:eastAsia="zh-CN" w:bidi="hi-IN"/>
          <w14:ligatures w14:val="none"/>
        </w:rPr>
        <w:t xml:space="preserve">Data </w:t>
      </w:r>
      <w:proofErr w:type="gramStart"/>
      <w:r w:rsidRPr="00B17CB3">
        <w:rPr>
          <w:rFonts w:ascii="Liberation Sans" w:eastAsia="NSimSun" w:hAnsi="Liberation Sans" w:cs="Arial"/>
          <w:kern w:val="3"/>
          <w:sz w:val="20"/>
          <w:lang w:val="en-US" w:eastAsia="zh-CN" w:bidi="hi-IN"/>
          <w14:ligatures w14:val="none"/>
        </w:rPr>
        <w:t>are</w:t>
      </w:r>
      <w:proofErr w:type="gramEnd"/>
      <w:r w:rsidRPr="00B17CB3">
        <w:rPr>
          <w:rFonts w:ascii="Liberation Sans" w:eastAsia="NSimSun" w:hAnsi="Liberation Sans" w:cs="Arial"/>
          <w:kern w:val="3"/>
          <w:sz w:val="20"/>
          <w:lang w:val="en-US" w:eastAsia="zh-CN" w:bidi="hi-IN"/>
          <w14:ligatures w14:val="none"/>
        </w:rPr>
        <w:t xml:space="preserve"> analyzed at (95% CI).  </w:t>
      </w:r>
      <w:r>
        <w:rPr>
          <w:rFonts w:ascii="Liberation Sans" w:eastAsia="NSimSun" w:hAnsi="Liberation Sans" w:cs="Arial"/>
          <w:kern w:val="3"/>
          <w:sz w:val="20"/>
          <w:lang w:val="en-US" w:eastAsia="zh-CN" w:bidi="hi-IN"/>
          <w14:ligatures w14:val="none"/>
        </w:rPr>
        <w:t>B =Unstandardized. R2= R-square</w:t>
      </w:r>
      <w:r w:rsidRPr="00B17CB3">
        <w:rPr>
          <w:rFonts w:ascii="Liberation Sans" w:eastAsia="NSimSun" w:hAnsi="Liberation Sans" w:cs="Arial"/>
          <w:kern w:val="3"/>
          <w:sz w:val="20"/>
          <w:lang w:val="en-US" w:eastAsia="zh-CN" w:bidi="hi-IN"/>
          <w14:ligatures w14:val="none"/>
        </w:rPr>
        <w:t xml:space="preserve">. A p value &lt;/=0.05 is considered </w:t>
      </w:r>
      <w:proofErr w:type="gramStart"/>
      <w:r w:rsidRPr="00B17CB3">
        <w:rPr>
          <w:rFonts w:ascii="Liberation Sans" w:eastAsia="NSimSun" w:hAnsi="Liberation Sans" w:cs="Arial"/>
          <w:kern w:val="3"/>
          <w:sz w:val="20"/>
          <w:lang w:val="en-US" w:eastAsia="zh-CN" w:bidi="hi-IN"/>
          <w14:ligatures w14:val="none"/>
        </w:rPr>
        <w:t>significant .</w:t>
      </w:r>
      <w:proofErr w:type="gramEnd"/>
      <w:r w:rsidRPr="00B17CB3">
        <w:rPr>
          <w:rFonts w:ascii="Liberation Sans" w:eastAsia="NSimSun" w:hAnsi="Liberation Sans" w:cs="Arial"/>
          <w:kern w:val="3"/>
          <w:sz w:val="20"/>
          <w:lang w:val="en-US" w:eastAsia="zh-CN" w:bidi="hi-IN"/>
          <w14:ligatures w14:val="none"/>
        </w:rPr>
        <w:t xml:space="preserve"> Boldface indicates significant p-value.</w:t>
      </w:r>
    </w:p>
    <w:p w14:paraId="6A085F56" w14:textId="77777777" w:rsidR="0071779F" w:rsidRPr="0071779F" w:rsidRDefault="0071779F">
      <w:pPr>
        <w:rPr>
          <w:lang w:val="en-US"/>
        </w:rPr>
      </w:pPr>
    </w:p>
    <w:sectPr w:rsidR="0071779F" w:rsidRPr="007177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79F"/>
    <w:rsid w:val="0071779F"/>
    <w:rsid w:val="00EC29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2C6DC8"/>
  <w15:chartTrackingRefBased/>
  <w15:docId w15:val="{6D871761-C6E1-4000-82F8-57A439891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779F"/>
  </w:style>
  <w:style w:type="paragraph" w:styleId="Rubrik1">
    <w:name w:val="heading 1"/>
    <w:basedOn w:val="Normal"/>
    <w:next w:val="Normal"/>
    <w:link w:val="Rubrik1Char"/>
    <w:uiPriority w:val="9"/>
    <w:qFormat/>
    <w:rsid w:val="0071779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71779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71779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71779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71779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71779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71779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71779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71779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71779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71779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71779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71779F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71779F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71779F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71779F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71779F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71779F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71779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71779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71779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71779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71779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71779F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71779F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71779F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71779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71779F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71779F"/>
    <w:rPr>
      <w:b/>
      <w:bCs/>
      <w:smallCaps/>
      <w:color w:val="0F4761" w:themeColor="accent1" w:themeShade="BF"/>
      <w:spacing w:val="5"/>
    </w:rPr>
  </w:style>
  <w:style w:type="table" w:styleId="Tabellrutnt">
    <w:name w:val="Table Grid"/>
    <w:basedOn w:val="Normaltabell"/>
    <w:uiPriority w:val="39"/>
    <w:rsid w:val="0071779F"/>
    <w:pPr>
      <w:spacing w:after="0" w:line="240" w:lineRule="auto"/>
    </w:pPr>
    <w:rPr>
      <w:rFonts w:ascii="Liberation Serif" w:eastAsia="NSimSun" w:hAnsi="Liberation Serif" w:cs="Arial"/>
      <w:lang w:eastAsia="zh-CN" w:bidi="hi-I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1690</Characters>
  <Application>Microsoft Office Word</Application>
  <DocSecurity>0</DocSecurity>
  <Lines>14</Lines>
  <Paragraphs>4</Paragraphs>
  <ScaleCrop>false</ScaleCrop>
  <Company/>
  <LinksUpToDate>false</LinksUpToDate>
  <CharactersWithSpaces>2004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Anders Ersson</dc:creator>
  <cp:keywords/>
  <dc:description/>
  <cp:lastModifiedBy>Anders Ersson</cp:lastModifiedBy>
  <cp:revision>1</cp:revision>
  <dcterms:created xsi:type="dcterms:W3CDTF">2025-04-08T10:56:00Z</dcterms:created>
  <dcterms:modified xsi:type="dcterms:W3CDTF">2025-04-08T10:57:00Z</dcterms:modified>
</cp:coreProperties>
</file>