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1516" w:rsidRDefault="006F1516" w:rsidP="006F1516">
      <w:pPr>
        <w:spacing w:after="0"/>
        <w:rPr>
          <w:rFonts w:ascii="Cambria" w:eastAsia="Cambria" w:hAnsi="Cambria" w:cs="Cambria"/>
          <w:b/>
          <w:bCs/>
          <w:color w:val="000000" w:themeColor="text1"/>
        </w:rPr>
      </w:pPr>
      <w:r>
        <w:rPr>
          <w:rFonts w:ascii="Cambria" w:eastAsia="Cambria" w:hAnsi="Cambria" w:cs="Cambria"/>
          <w:b/>
          <w:bCs/>
          <w:color w:val="000000" w:themeColor="text1"/>
        </w:rPr>
        <w:t>Supplemental Material</w:t>
      </w:r>
    </w:p>
    <w:p w:rsidR="006F1516" w:rsidRPr="0041135D" w:rsidRDefault="006F1516" w:rsidP="006F1516">
      <w:pPr>
        <w:spacing w:after="0"/>
        <w:rPr>
          <w:rFonts w:ascii="Cambria" w:eastAsia="Cambria" w:hAnsi="Cambria" w:cs="Cambria"/>
          <w:color w:val="000000" w:themeColor="text1"/>
        </w:rPr>
      </w:pPr>
      <w:r w:rsidRPr="0041135D">
        <w:rPr>
          <w:rFonts w:ascii="Cambria" w:eastAsia="Cambria" w:hAnsi="Cambria" w:cs="Cambria"/>
          <w:color w:val="000000" w:themeColor="text1"/>
        </w:rPr>
        <w:t>Final Autopsy-confirmed Diagnosis</w:t>
      </w:r>
    </w:p>
    <w:tbl>
      <w:tblPr>
        <w:tblW w:w="9344" w:type="dxa"/>
        <w:tblInd w:w="8" w:type="dxa"/>
        <w:tblCellMar>
          <w:left w:w="0" w:type="dxa"/>
          <w:right w:w="0" w:type="dxa"/>
        </w:tblCellMar>
        <w:tblLook w:val="04A0" w:firstRow="1" w:lastRow="0" w:firstColumn="1" w:lastColumn="0" w:noHBand="0" w:noVBand="1"/>
      </w:tblPr>
      <w:tblGrid>
        <w:gridCol w:w="4904"/>
        <w:gridCol w:w="4440"/>
      </w:tblGrid>
      <w:tr w:rsidR="006F1516" w:rsidRPr="00212CDE" w:rsidTr="00CB7E17">
        <w:trPr>
          <w:trHeight w:val="315"/>
        </w:trPr>
        <w:tc>
          <w:tcPr>
            <w:tcW w:w="0" w:type="auto"/>
            <w:gridSpan w:val="2"/>
            <w:tcBorders>
              <w:top w:val="single" w:sz="4" w:space="0" w:color="auto"/>
            </w:tcBorders>
            <w:tcMar>
              <w:top w:w="30" w:type="dxa"/>
              <w:left w:w="45" w:type="dxa"/>
              <w:bottom w:w="30" w:type="dxa"/>
              <w:right w:w="45" w:type="dxa"/>
            </w:tcMar>
            <w:hideMark/>
          </w:tcPr>
          <w:p w:rsidR="006F1516" w:rsidRPr="00212CDE" w:rsidRDefault="006F1516" w:rsidP="00CB7E17">
            <w:pPr>
              <w:spacing w:after="0" w:line="240" w:lineRule="auto"/>
              <w:rPr>
                <w:rFonts w:ascii="Cambria" w:eastAsia="Times New Roman" w:hAnsi="Cambria" w:cs="Arial"/>
                <w:iCs/>
                <w:sz w:val="18"/>
                <w:szCs w:val="18"/>
              </w:rPr>
            </w:pPr>
            <w:r w:rsidRPr="00212CDE">
              <w:rPr>
                <w:rFonts w:ascii="Cambria" w:eastAsia="Times New Roman" w:hAnsi="Cambria" w:cs="Arial"/>
                <w:iCs/>
                <w:sz w:val="18"/>
                <w:szCs w:val="18"/>
              </w:rPr>
              <w:t xml:space="preserve">Final </w:t>
            </w:r>
            <w:r>
              <w:rPr>
                <w:rFonts w:ascii="Cambria" w:eastAsia="Times New Roman" w:hAnsi="Cambria" w:cs="Arial"/>
                <w:iCs/>
                <w:sz w:val="18"/>
                <w:szCs w:val="18"/>
              </w:rPr>
              <w:t xml:space="preserve">Autopsy-confirmed </w:t>
            </w:r>
            <w:r w:rsidRPr="00212CDE">
              <w:rPr>
                <w:rFonts w:ascii="Cambria" w:eastAsia="Times New Roman" w:hAnsi="Cambria" w:cs="Arial"/>
                <w:iCs/>
                <w:sz w:val="18"/>
                <w:szCs w:val="18"/>
              </w:rPr>
              <w:t>Diagnosis (n = 88)</w:t>
            </w:r>
            <w:r w:rsidRPr="0041135D">
              <w:rPr>
                <w:rFonts w:ascii="Cambria" w:eastAsia="Times New Roman" w:hAnsi="Cambria" w:cs="Arial"/>
                <w:iCs/>
                <w:sz w:val="18"/>
                <w:szCs w:val="18"/>
                <w:vertAlign w:val="superscript"/>
              </w:rPr>
              <w:t>1</w:t>
            </w:r>
          </w:p>
        </w:tc>
      </w:tr>
      <w:tr w:rsidR="006F1516" w:rsidRPr="00212CDE" w:rsidTr="00CB7E17">
        <w:trPr>
          <w:trHeight w:val="315"/>
        </w:trPr>
        <w:tc>
          <w:tcPr>
            <w:tcW w:w="4873" w:type="dxa"/>
            <w:tcMar>
              <w:top w:w="30" w:type="dxa"/>
              <w:left w:w="45" w:type="dxa"/>
              <w:bottom w:w="30" w:type="dxa"/>
              <w:right w:w="45" w:type="dxa"/>
            </w:tcMar>
            <w:hideMark/>
          </w:tcPr>
          <w:p w:rsidR="006F1516" w:rsidRPr="00212CDE" w:rsidRDefault="006F1516" w:rsidP="00CB7E17">
            <w:pPr>
              <w:spacing w:after="0" w:line="240" w:lineRule="auto"/>
              <w:rPr>
                <w:rFonts w:ascii="Cambria" w:eastAsia="Times New Roman" w:hAnsi="Cambria" w:cs="Arial"/>
                <w:iCs/>
                <w:sz w:val="18"/>
                <w:szCs w:val="18"/>
              </w:rPr>
            </w:pPr>
            <w:r>
              <w:rPr>
                <w:rFonts w:ascii="Cambria" w:eastAsia="Times New Roman" w:hAnsi="Cambria" w:cs="Arial"/>
                <w:iCs/>
                <w:sz w:val="18"/>
                <w:szCs w:val="18"/>
              </w:rPr>
              <w:t xml:space="preserve">    </w:t>
            </w:r>
            <w:proofErr w:type="spellStart"/>
            <w:r w:rsidRPr="00212CDE">
              <w:rPr>
                <w:rFonts w:ascii="Cambria" w:eastAsia="Times New Roman" w:hAnsi="Cambria" w:cs="Arial"/>
                <w:iCs/>
                <w:sz w:val="18"/>
                <w:szCs w:val="18"/>
              </w:rPr>
              <w:t>sCJD</w:t>
            </w:r>
            <w:proofErr w:type="spellEnd"/>
            <w:r w:rsidRPr="00212CDE">
              <w:rPr>
                <w:rFonts w:ascii="Cambria" w:eastAsia="Times New Roman" w:hAnsi="Cambria" w:cs="Arial"/>
                <w:iCs/>
                <w:sz w:val="18"/>
                <w:szCs w:val="18"/>
              </w:rPr>
              <w:t>, MV1</w:t>
            </w:r>
          </w:p>
        </w:tc>
        <w:tc>
          <w:tcPr>
            <w:tcW w:w="4471" w:type="dxa"/>
            <w:tcMar>
              <w:top w:w="30" w:type="dxa"/>
              <w:left w:w="45" w:type="dxa"/>
              <w:bottom w:w="30" w:type="dxa"/>
              <w:right w:w="45" w:type="dxa"/>
            </w:tcMar>
            <w:hideMark/>
          </w:tcPr>
          <w:p w:rsidR="006F1516" w:rsidRPr="00212CDE" w:rsidRDefault="006F1516" w:rsidP="00CB7E17">
            <w:pPr>
              <w:spacing w:after="0" w:line="240" w:lineRule="auto"/>
              <w:rPr>
                <w:rFonts w:ascii="Cambria" w:eastAsia="Times New Roman" w:hAnsi="Cambria" w:cs="Arial"/>
                <w:iCs/>
                <w:sz w:val="18"/>
                <w:szCs w:val="18"/>
              </w:rPr>
            </w:pPr>
            <w:r w:rsidRPr="00212CDE">
              <w:rPr>
                <w:rFonts w:ascii="Cambria" w:eastAsia="Times New Roman" w:hAnsi="Cambria" w:cs="Arial"/>
                <w:iCs/>
                <w:sz w:val="18"/>
                <w:szCs w:val="18"/>
              </w:rPr>
              <w:t>5 (5.6)</w:t>
            </w:r>
          </w:p>
        </w:tc>
      </w:tr>
      <w:tr w:rsidR="006F1516" w:rsidRPr="00212CDE" w:rsidTr="00CB7E17">
        <w:trPr>
          <w:trHeight w:val="315"/>
        </w:trPr>
        <w:tc>
          <w:tcPr>
            <w:tcW w:w="4873" w:type="dxa"/>
            <w:tcMar>
              <w:top w:w="30" w:type="dxa"/>
              <w:left w:w="45" w:type="dxa"/>
              <w:bottom w:w="30" w:type="dxa"/>
              <w:right w:w="45" w:type="dxa"/>
            </w:tcMar>
            <w:hideMark/>
          </w:tcPr>
          <w:p w:rsidR="006F1516" w:rsidRPr="00212CDE" w:rsidRDefault="006F1516" w:rsidP="00CB7E17">
            <w:pPr>
              <w:spacing w:after="0" w:line="240" w:lineRule="auto"/>
              <w:rPr>
                <w:rFonts w:ascii="Cambria" w:eastAsia="Times New Roman" w:hAnsi="Cambria" w:cs="Arial"/>
                <w:iCs/>
                <w:sz w:val="18"/>
                <w:szCs w:val="18"/>
              </w:rPr>
            </w:pPr>
            <w:r>
              <w:rPr>
                <w:rFonts w:ascii="Cambria" w:eastAsia="Times New Roman" w:hAnsi="Cambria" w:cs="Arial"/>
                <w:iCs/>
                <w:sz w:val="18"/>
                <w:szCs w:val="18"/>
              </w:rPr>
              <w:t xml:space="preserve">    </w:t>
            </w:r>
            <w:proofErr w:type="spellStart"/>
            <w:r w:rsidRPr="00212CDE">
              <w:rPr>
                <w:rFonts w:ascii="Cambria" w:eastAsia="Times New Roman" w:hAnsi="Cambria" w:cs="Arial"/>
                <w:iCs/>
                <w:sz w:val="18"/>
                <w:szCs w:val="18"/>
              </w:rPr>
              <w:t>sCJD</w:t>
            </w:r>
            <w:proofErr w:type="spellEnd"/>
            <w:r w:rsidRPr="00212CDE">
              <w:rPr>
                <w:rFonts w:ascii="Cambria" w:eastAsia="Times New Roman" w:hAnsi="Cambria" w:cs="Arial"/>
                <w:iCs/>
                <w:sz w:val="18"/>
                <w:szCs w:val="18"/>
              </w:rPr>
              <w:t>, MV2</w:t>
            </w:r>
          </w:p>
        </w:tc>
        <w:tc>
          <w:tcPr>
            <w:tcW w:w="4471" w:type="dxa"/>
            <w:tcMar>
              <w:top w:w="30" w:type="dxa"/>
              <w:left w:w="45" w:type="dxa"/>
              <w:bottom w:w="30" w:type="dxa"/>
              <w:right w:w="45" w:type="dxa"/>
            </w:tcMar>
            <w:hideMark/>
          </w:tcPr>
          <w:p w:rsidR="006F1516" w:rsidRPr="00212CDE" w:rsidRDefault="006F1516" w:rsidP="00CB7E17">
            <w:pPr>
              <w:spacing w:after="0" w:line="240" w:lineRule="auto"/>
              <w:rPr>
                <w:rFonts w:ascii="Cambria" w:eastAsia="Times New Roman" w:hAnsi="Cambria" w:cs="Arial"/>
                <w:iCs/>
                <w:sz w:val="18"/>
                <w:szCs w:val="18"/>
              </w:rPr>
            </w:pPr>
            <w:r w:rsidRPr="00212CDE">
              <w:rPr>
                <w:rFonts w:ascii="Cambria" w:eastAsia="Times New Roman" w:hAnsi="Cambria" w:cs="Arial"/>
                <w:iCs/>
                <w:sz w:val="18"/>
                <w:szCs w:val="18"/>
              </w:rPr>
              <w:t>20 (22.7)</w:t>
            </w:r>
          </w:p>
        </w:tc>
      </w:tr>
      <w:tr w:rsidR="006F1516" w:rsidRPr="00212CDE" w:rsidTr="00CB7E17">
        <w:trPr>
          <w:trHeight w:val="315"/>
        </w:trPr>
        <w:tc>
          <w:tcPr>
            <w:tcW w:w="4873" w:type="dxa"/>
            <w:tcMar>
              <w:top w:w="30" w:type="dxa"/>
              <w:left w:w="45" w:type="dxa"/>
              <w:bottom w:w="30" w:type="dxa"/>
              <w:right w:w="45" w:type="dxa"/>
            </w:tcMar>
            <w:hideMark/>
          </w:tcPr>
          <w:p w:rsidR="006F1516" w:rsidRPr="00212CDE" w:rsidRDefault="006F1516" w:rsidP="00CB7E17">
            <w:pPr>
              <w:spacing w:after="0" w:line="240" w:lineRule="auto"/>
              <w:rPr>
                <w:rFonts w:ascii="Cambria" w:eastAsia="Times New Roman" w:hAnsi="Cambria" w:cs="Arial"/>
                <w:iCs/>
                <w:sz w:val="18"/>
                <w:szCs w:val="18"/>
              </w:rPr>
            </w:pPr>
            <w:r>
              <w:rPr>
                <w:rFonts w:ascii="Cambria" w:eastAsia="Times New Roman" w:hAnsi="Cambria" w:cs="Arial"/>
                <w:iCs/>
                <w:sz w:val="18"/>
                <w:szCs w:val="18"/>
              </w:rPr>
              <w:t xml:space="preserve">    </w:t>
            </w:r>
            <w:proofErr w:type="spellStart"/>
            <w:r w:rsidRPr="00212CDE">
              <w:rPr>
                <w:rFonts w:ascii="Cambria" w:eastAsia="Times New Roman" w:hAnsi="Cambria" w:cs="Arial"/>
                <w:iCs/>
                <w:sz w:val="18"/>
                <w:szCs w:val="18"/>
              </w:rPr>
              <w:t>sCJD</w:t>
            </w:r>
            <w:proofErr w:type="spellEnd"/>
            <w:r w:rsidRPr="00212CDE">
              <w:rPr>
                <w:rFonts w:ascii="Cambria" w:eastAsia="Times New Roman" w:hAnsi="Cambria" w:cs="Arial"/>
                <w:iCs/>
                <w:sz w:val="18"/>
                <w:szCs w:val="18"/>
              </w:rPr>
              <w:t>, MV1-2</w:t>
            </w:r>
          </w:p>
        </w:tc>
        <w:tc>
          <w:tcPr>
            <w:tcW w:w="4471" w:type="dxa"/>
            <w:tcMar>
              <w:top w:w="30" w:type="dxa"/>
              <w:left w:w="45" w:type="dxa"/>
              <w:bottom w:w="30" w:type="dxa"/>
              <w:right w:w="45" w:type="dxa"/>
            </w:tcMar>
            <w:hideMark/>
          </w:tcPr>
          <w:p w:rsidR="006F1516" w:rsidRPr="00212CDE" w:rsidRDefault="006F1516" w:rsidP="00CB7E17">
            <w:pPr>
              <w:spacing w:after="0" w:line="240" w:lineRule="auto"/>
              <w:rPr>
                <w:rFonts w:ascii="Cambria" w:eastAsia="Times New Roman" w:hAnsi="Cambria" w:cs="Arial"/>
                <w:iCs/>
                <w:sz w:val="18"/>
                <w:szCs w:val="18"/>
              </w:rPr>
            </w:pPr>
            <w:r w:rsidRPr="00212CDE">
              <w:rPr>
                <w:rFonts w:ascii="Cambria" w:eastAsia="Times New Roman" w:hAnsi="Cambria" w:cs="Arial"/>
                <w:iCs/>
                <w:sz w:val="18"/>
                <w:szCs w:val="18"/>
              </w:rPr>
              <w:t>16 (18.2)</w:t>
            </w:r>
          </w:p>
        </w:tc>
      </w:tr>
      <w:tr w:rsidR="006F1516" w:rsidRPr="00212CDE" w:rsidTr="00CB7E17">
        <w:trPr>
          <w:trHeight w:val="315"/>
        </w:trPr>
        <w:tc>
          <w:tcPr>
            <w:tcW w:w="4873" w:type="dxa"/>
            <w:tcMar>
              <w:top w:w="30" w:type="dxa"/>
              <w:left w:w="45" w:type="dxa"/>
              <w:bottom w:w="30" w:type="dxa"/>
              <w:right w:w="45" w:type="dxa"/>
            </w:tcMar>
            <w:hideMark/>
          </w:tcPr>
          <w:p w:rsidR="006F1516" w:rsidRPr="00212CDE" w:rsidRDefault="006F1516" w:rsidP="00CB7E17">
            <w:pPr>
              <w:spacing w:after="0" w:line="240" w:lineRule="auto"/>
              <w:rPr>
                <w:rFonts w:ascii="Cambria" w:eastAsia="Times New Roman" w:hAnsi="Cambria" w:cs="Arial"/>
                <w:iCs/>
                <w:sz w:val="18"/>
                <w:szCs w:val="18"/>
              </w:rPr>
            </w:pPr>
            <w:r>
              <w:rPr>
                <w:rFonts w:ascii="Cambria" w:eastAsia="Times New Roman" w:hAnsi="Cambria" w:cs="Arial"/>
                <w:iCs/>
                <w:sz w:val="18"/>
                <w:szCs w:val="18"/>
              </w:rPr>
              <w:t xml:space="preserve">    </w:t>
            </w:r>
            <w:proofErr w:type="spellStart"/>
            <w:r w:rsidRPr="00212CDE">
              <w:rPr>
                <w:rFonts w:ascii="Cambria" w:eastAsia="Times New Roman" w:hAnsi="Cambria" w:cs="Arial"/>
                <w:iCs/>
                <w:sz w:val="18"/>
                <w:szCs w:val="18"/>
              </w:rPr>
              <w:t>sCJD</w:t>
            </w:r>
            <w:proofErr w:type="spellEnd"/>
            <w:r w:rsidRPr="00212CDE">
              <w:rPr>
                <w:rFonts w:ascii="Cambria" w:eastAsia="Times New Roman" w:hAnsi="Cambria" w:cs="Arial"/>
                <w:iCs/>
                <w:sz w:val="18"/>
                <w:szCs w:val="18"/>
              </w:rPr>
              <w:t>, MM1-2</w:t>
            </w:r>
          </w:p>
        </w:tc>
        <w:tc>
          <w:tcPr>
            <w:tcW w:w="4471" w:type="dxa"/>
            <w:tcMar>
              <w:top w:w="30" w:type="dxa"/>
              <w:left w:w="45" w:type="dxa"/>
              <w:bottom w:w="30" w:type="dxa"/>
              <w:right w:w="45" w:type="dxa"/>
            </w:tcMar>
            <w:hideMark/>
          </w:tcPr>
          <w:p w:rsidR="006F1516" w:rsidRPr="00212CDE" w:rsidRDefault="006F1516" w:rsidP="00CB7E17">
            <w:pPr>
              <w:spacing w:after="0" w:line="240" w:lineRule="auto"/>
              <w:rPr>
                <w:rFonts w:ascii="Cambria" w:eastAsia="Times New Roman" w:hAnsi="Cambria" w:cs="Arial"/>
                <w:iCs/>
                <w:sz w:val="18"/>
                <w:szCs w:val="18"/>
              </w:rPr>
            </w:pPr>
            <w:r w:rsidRPr="00212CDE">
              <w:rPr>
                <w:rFonts w:ascii="Cambria" w:eastAsia="Times New Roman" w:hAnsi="Cambria" w:cs="Arial"/>
                <w:iCs/>
                <w:sz w:val="18"/>
                <w:szCs w:val="18"/>
              </w:rPr>
              <w:t>10 (11.4)</w:t>
            </w:r>
          </w:p>
        </w:tc>
      </w:tr>
      <w:tr w:rsidR="006F1516" w:rsidRPr="00212CDE" w:rsidTr="00CB7E17">
        <w:trPr>
          <w:trHeight w:val="315"/>
        </w:trPr>
        <w:tc>
          <w:tcPr>
            <w:tcW w:w="4873" w:type="dxa"/>
            <w:tcMar>
              <w:top w:w="30" w:type="dxa"/>
              <w:left w:w="45" w:type="dxa"/>
              <w:bottom w:w="30" w:type="dxa"/>
              <w:right w:w="45" w:type="dxa"/>
            </w:tcMar>
            <w:hideMark/>
          </w:tcPr>
          <w:p w:rsidR="006F1516" w:rsidRPr="00212CDE" w:rsidRDefault="006F1516" w:rsidP="00CB7E17">
            <w:pPr>
              <w:spacing w:after="0" w:line="240" w:lineRule="auto"/>
              <w:rPr>
                <w:rFonts w:ascii="Cambria" w:eastAsia="Times New Roman" w:hAnsi="Cambria" w:cs="Arial"/>
                <w:iCs/>
                <w:sz w:val="18"/>
                <w:szCs w:val="18"/>
              </w:rPr>
            </w:pPr>
            <w:r>
              <w:rPr>
                <w:rFonts w:ascii="Cambria" w:eastAsia="Times New Roman" w:hAnsi="Cambria" w:cs="Arial"/>
                <w:iCs/>
                <w:sz w:val="18"/>
                <w:szCs w:val="18"/>
              </w:rPr>
              <w:t xml:space="preserve">    </w:t>
            </w:r>
            <w:proofErr w:type="spellStart"/>
            <w:r w:rsidRPr="00212CDE">
              <w:rPr>
                <w:rFonts w:ascii="Cambria" w:eastAsia="Times New Roman" w:hAnsi="Cambria" w:cs="Arial"/>
                <w:iCs/>
                <w:sz w:val="18"/>
                <w:szCs w:val="18"/>
              </w:rPr>
              <w:t>sCJD</w:t>
            </w:r>
            <w:proofErr w:type="spellEnd"/>
            <w:r w:rsidRPr="00212CDE">
              <w:rPr>
                <w:rFonts w:ascii="Cambria" w:eastAsia="Times New Roman" w:hAnsi="Cambria" w:cs="Arial"/>
                <w:iCs/>
                <w:sz w:val="18"/>
                <w:szCs w:val="18"/>
              </w:rPr>
              <w:t>, MM1</w:t>
            </w:r>
          </w:p>
        </w:tc>
        <w:tc>
          <w:tcPr>
            <w:tcW w:w="4471" w:type="dxa"/>
            <w:tcMar>
              <w:top w:w="30" w:type="dxa"/>
              <w:left w:w="45" w:type="dxa"/>
              <w:bottom w:w="30" w:type="dxa"/>
              <w:right w:w="45" w:type="dxa"/>
            </w:tcMar>
            <w:hideMark/>
          </w:tcPr>
          <w:p w:rsidR="006F1516" w:rsidRPr="00212CDE" w:rsidRDefault="006F1516" w:rsidP="00CB7E17">
            <w:pPr>
              <w:spacing w:after="0" w:line="240" w:lineRule="auto"/>
              <w:rPr>
                <w:rFonts w:ascii="Cambria" w:eastAsia="Times New Roman" w:hAnsi="Cambria" w:cs="Arial"/>
                <w:iCs/>
                <w:sz w:val="18"/>
                <w:szCs w:val="18"/>
              </w:rPr>
            </w:pPr>
            <w:r w:rsidRPr="00212CDE">
              <w:rPr>
                <w:rFonts w:ascii="Cambria" w:eastAsia="Times New Roman" w:hAnsi="Cambria" w:cs="Arial"/>
                <w:iCs/>
                <w:sz w:val="18"/>
                <w:szCs w:val="18"/>
              </w:rPr>
              <w:t>6 (6.8)</w:t>
            </w:r>
          </w:p>
        </w:tc>
      </w:tr>
      <w:tr w:rsidR="006F1516" w:rsidRPr="00212CDE" w:rsidTr="00CB7E17">
        <w:trPr>
          <w:trHeight w:val="315"/>
        </w:trPr>
        <w:tc>
          <w:tcPr>
            <w:tcW w:w="4873" w:type="dxa"/>
            <w:tcMar>
              <w:top w:w="30" w:type="dxa"/>
              <w:left w:w="45" w:type="dxa"/>
              <w:bottom w:w="30" w:type="dxa"/>
              <w:right w:w="45" w:type="dxa"/>
            </w:tcMar>
            <w:hideMark/>
          </w:tcPr>
          <w:p w:rsidR="006F1516" w:rsidRPr="00D80EA0" w:rsidRDefault="006F1516" w:rsidP="00CB7E17">
            <w:pPr>
              <w:spacing w:after="0" w:line="240" w:lineRule="auto"/>
              <w:rPr>
                <w:rFonts w:ascii="Cambria" w:eastAsia="Times New Roman" w:hAnsi="Cambria" w:cs="Arial"/>
                <w:bCs/>
                <w:iCs/>
                <w:sz w:val="18"/>
                <w:szCs w:val="18"/>
              </w:rPr>
            </w:pPr>
            <w:r>
              <w:rPr>
                <w:rFonts w:ascii="Cambria" w:eastAsia="Times New Roman" w:hAnsi="Cambria" w:cs="Arial"/>
                <w:b/>
                <w:bCs/>
                <w:iCs/>
                <w:sz w:val="18"/>
                <w:szCs w:val="18"/>
              </w:rPr>
              <w:t xml:space="preserve">    </w:t>
            </w:r>
            <w:proofErr w:type="spellStart"/>
            <w:r w:rsidRPr="00D80EA0">
              <w:rPr>
                <w:rFonts w:ascii="Cambria" w:eastAsia="Times New Roman" w:hAnsi="Cambria" w:cs="Arial"/>
                <w:bCs/>
                <w:iCs/>
                <w:sz w:val="18"/>
                <w:szCs w:val="18"/>
              </w:rPr>
              <w:t>sCJD</w:t>
            </w:r>
            <w:proofErr w:type="spellEnd"/>
            <w:r w:rsidRPr="00D80EA0">
              <w:rPr>
                <w:rFonts w:ascii="Cambria" w:eastAsia="Times New Roman" w:hAnsi="Cambria" w:cs="Arial"/>
                <w:bCs/>
                <w:iCs/>
                <w:sz w:val="18"/>
                <w:szCs w:val="18"/>
              </w:rPr>
              <w:t>, MM2</w:t>
            </w:r>
          </w:p>
        </w:tc>
        <w:tc>
          <w:tcPr>
            <w:tcW w:w="4471" w:type="dxa"/>
            <w:tcMar>
              <w:top w:w="30" w:type="dxa"/>
              <w:left w:w="45" w:type="dxa"/>
              <w:bottom w:w="30" w:type="dxa"/>
              <w:right w:w="45" w:type="dxa"/>
            </w:tcMar>
            <w:hideMark/>
          </w:tcPr>
          <w:p w:rsidR="006F1516" w:rsidRPr="00212CDE" w:rsidRDefault="006F1516" w:rsidP="00CB7E17">
            <w:pPr>
              <w:spacing w:after="0" w:line="240" w:lineRule="auto"/>
              <w:rPr>
                <w:rFonts w:ascii="Cambria" w:eastAsia="Times New Roman" w:hAnsi="Cambria" w:cs="Arial"/>
                <w:iCs/>
                <w:sz w:val="18"/>
                <w:szCs w:val="18"/>
              </w:rPr>
            </w:pPr>
            <w:r w:rsidRPr="00212CDE">
              <w:rPr>
                <w:rFonts w:ascii="Cambria" w:eastAsia="Times New Roman" w:hAnsi="Cambria" w:cs="Arial"/>
                <w:iCs/>
                <w:sz w:val="18"/>
                <w:szCs w:val="18"/>
              </w:rPr>
              <w:t>6 (6.8)</w:t>
            </w:r>
          </w:p>
        </w:tc>
      </w:tr>
      <w:tr w:rsidR="006F1516" w:rsidRPr="00212CDE" w:rsidTr="00CB7E17">
        <w:trPr>
          <w:trHeight w:val="315"/>
        </w:trPr>
        <w:tc>
          <w:tcPr>
            <w:tcW w:w="4873" w:type="dxa"/>
            <w:tcMar>
              <w:top w:w="30" w:type="dxa"/>
              <w:left w:w="45" w:type="dxa"/>
              <w:bottom w:w="30" w:type="dxa"/>
              <w:right w:w="45" w:type="dxa"/>
            </w:tcMar>
            <w:hideMark/>
          </w:tcPr>
          <w:p w:rsidR="006F1516" w:rsidRPr="00212CDE" w:rsidRDefault="006F1516" w:rsidP="00CB7E17">
            <w:pPr>
              <w:spacing w:after="0" w:line="240" w:lineRule="auto"/>
              <w:rPr>
                <w:rFonts w:ascii="Cambria" w:eastAsia="Times New Roman" w:hAnsi="Cambria" w:cs="Arial"/>
                <w:iCs/>
                <w:sz w:val="18"/>
                <w:szCs w:val="18"/>
              </w:rPr>
            </w:pPr>
            <w:r>
              <w:rPr>
                <w:rFonts w:ascii="Cambria" w:eastAsia="Times New Roman" w:hAnsi="Cambria" w:cs="Arial"/>
                <w:iCs/>
                <w:sz w:val="18"/>
                <w:szCs w:val="18"/>
              </w:rPr>
              <w:t xml:space="preserve">    </w:t>
            </w:r>
            <w:proofErr w:type="spellStart"/>
            <w:r w:rsidRPr="00212CDE">
              <w:rPr>
                <w:rFonts w:ascii="Cambria" w:eastAsia="Times New Roman" w:hAnsi="Cambria" w:cs="Arial"/>
                <w:iCs/>
                <w:sz w:val="18"/>
                <w:szCs w:val="18"/>
              </w:rPr>
              <w:t>sCJD</w:t>
            </w:r>
            <w:proofErr w:type="spellEnd"/>
            <w:r w:rsidRPr="00212CDE">
              <w:rPr>
                <w:rFonts w:ascii="Cambria" w:eastAsia="Times New Roman" w:hAnsi="Cambria" w:cs="Arial"/>
                <w:iCs/>
                <w:sz w:val="18"/>
                <w:szCs w:val="18"/>
              </w:rPr>
              <w:t xml:space="preserve"> VV1-2</w:t>
            </w:r>
          </w:p>
        </w:tc>
        <w:tc>
          <w:tcPr>
            <w:tcW w:w="4471" w:type="dxa"/>
            <w:tcMar>
              <w:top w:w="30" w:type="dxa"/>
              <w:left w:w="45" w:type="dxa"/>
              <w:bottom w:w="30" w:type="dxa"/>
              <w:right w:w="45" w:type="dxa"/>
            </w:tcMar>
            <w:hideMark/>
          </w:tcPr>
          <w:p w:rsidR="006F1516" w:rsidRPr="00212CDE" w:rsidRDefault="006F1516" w:rsidP="00CB7E17">
            <w:pPr>
              <w:spacing w:after="0" w:line="240" w:lineRule="auto"/>
              <w:rPr>
                <w:rFonts w:ascii="Cambria" w:eastAsia="Times New Roman" w:hAnsi="Cambria" w:cs="Arial"/>
                <w:iCs/>
                <w:sz w:val="18"/>
                <w:szCs w:val="18"/>
              </w:rPr>
            </w:pPr>
            <w:r w:rsidRPr="00212CDE">
              <w:rPr>
                <w:rFonts w:ascii="Cambria" w:eastAsia="Times New Roman" w:hAnsi="Cambria" w:cs="Arial"/>
                <w:iCs/>
                <w:sz w:val="18"/>
                <w:szCs w:val="18"/>
              </w:rPr>
              <w:t>3 (3.4)</w:t>
            </w:r>
          </w:p>
        </w:tc>
      </w:tr>
      <w:tr w:rsidR="006F1516" w:rsidRPr="00212CDE" w:rsidTr="00CB7E17">
        <w:trPr>
          <w:trHeight w:val="315"/>
        </w:trPr>
        <w:tc>
          <w:tcPr>
            <w:tcW w:w="4873" w:type="dxa"/>
            <w:tcMar>
              <w:top w:w="30" w:type="dxa"/>
              <w:left w:w="45" w:type="dxa"/>
              <w:bottom w:w="30" w:type="dxa"/>
              <w:right w:w="45" w:type="dxa"/>
            </w:tcMar>
            <w:hideMark/>
          </w:tcPr>
          <w:p w:rsidR="006F1516" w:rsidRPr="00212CDE" w:rsidRDefault="006F1516" w:rsidP="00CB7E17">
            <w:pPr>
              <w:spacing w:after="0" w:line="240" w:lineRule="auto"/>
              <w:rPr>
                <w:rFonts w:ascii="Cambria" w:eastAsia="Times New Roman" w:hAnsi="Cambria" w:cs="Arial"/>
                <w:iCs/>
                <w:sz w:val="18"/>
                <w:szCs w:val="18"/>
              </w:rPr>
            </w:pPr>
            <w:r>
              <w:rPr>
                <w:rFonts w:ascii="Cambria" w:eastAsia="Times New Roman" w:hAnsi="Cambria" w:cs="Arial"/>
                <w:iCs/>
                <w:sz w:val="18"/>
                <w:szCs w:val="18"/>
              </w:rPr>
              <w:t xml:space="preserve">    </w:t>
            </w:r>
            <w:proofErr w:type="spellStart"/>
            <w:r w:rsidRPr="00212CDE">
              <w:rPr>
                <w:rFonts w:ascii="Cambria" w:eastAsia="Times New Roman" w:hAnsi="Cambria" w:cs="Arial"/>
                <w:iCs/>
                <w:sz w:val="18"/>
                <w:szCs w:val="18"/>
              </w:rPr>
              <w:t>sCJD</w:t>
            </w:r>
            <w:proofErr w:type="spellEnd"/>
            <w:r w:rsidRPr="00212CDE">
              <w:rPr>
                <w:rFonts w:ascii="Cambria" w:eastAsia="Times New Roman" w:hAnsi="Cambria" w:cs="Arial"/>
                <w:iCs/>
                <w:sz w:val="18"/>
                <w:szCs w:val="18"/>
              </w:rPr>
              <w:t>, VV1</w:t>
            </w:r>
          </w:p>
        </w:tc>
        <w:tc>
          <w:tcPr>
            <w:tcW w:w="4471" w:type="dxa"/>
            <w:tcMar>
              <w:top w:w="30" w:type="dxa"/>
              <w:left w:w="45" w:type="dxa"/>
              <w:bottom w:w="30" w:type="dxa"/>
              <w:right w:w="45" w:type="dxa"/>
            </w:tcMar>
            <w:hideMark/>
          </w:tcPr>
          <w:p w:rsidR="006F1516" w:rsidRPr="00212CDE" w:rsidRDefault="006F1516" w:rsidP="00CB7E17">
            <w:pPr>
              <w:spacing w:after="0" w:line="240" w:lineRule="auto"/>
              <w:rPr>
                <w:rFonts w:ascii="Cambria" w:eastAsia="Times New Roman" w:hAnsi="Cambria" w:cs="Arial"/>
                <w:iCs/>
                <w:sz w:val="18"/>
                <w:szCs w:val="18"/>
              </w:rPr>
            </w:pPr>
            <w:r w:rsidRPr="00212CDE">
              <w:rPr>
                <w:rFonts w:ascii="Cambria" w:eastAsia="Times New Roman" w:hAnsi="Cambria" w:cs="Arial"/>
                <w:iCs/>
                <w:sz w:val="18"/>
                <w:szCs w:val="18"/>
              </w:rPr>
              <w:t>2 (2.3)</w:t>
            </w:r>
          </w:p>
        </w:tc>
      </w:tr>
      <w:tr w:rsidR="006F1516" w:rsidRPr="00212CDE" w:rsidTr="00CB7E17">
        <w:trPr>
          <w:trHeight w:val="315"/>
        </w:trPr>
        <w:tc>
          <w:tcPr>
            <w:tcW w:w="4873" w:type="dxa"/>
            <w:tcMar>
              <w:top w:w="30" w:type="dxa"/>
              <w:left w:w="45" w:type="dxa"/>
              <w:bottom w:w="30" w:type="dxa"/>
              <w:right w:w="45" w:type="dxa"/>
            </w:tcMar>
            <w:hideMark/>
          </w:tcPr>
          <w:p w:rsidR="006F1516" w:rsidRPr="00212CDE" w:rsidRDefault="006F1516" w:rsidP="00CB7E17">
            <w:pPr>
              <w:spacing w:after="0" w:line="240" w:lineRule="auto"/>
              <w:rPr>
                <w:rFonts w:ascii="Cambria" w:eastAsia="Times New Roman" w:hAnsi="Cambria" w:cs="Arial"/>
                <w:iCs/>
                <w:sz w:val="18"/>
                <w:szCs w:val="18"/>
              </w:rPr>
            </w:pPr>
            <w:r>
              <w:rPr>
                <w:rFonts w:ascii="Cambria" w:eastAsia="Times New Roman" w:hAnsi="Cambria" w:cs="Arial"/>
                <w:iCs/>
                <w:sz w:val="18"/>
                <w:szCs w:val="18"/>
              </w:rPr>
              <w:t xml:space="preserve">    </w:t>
            </w:r>
            <w:proofErr w:type="spellStart"/>
            <w:r w:rsidRPr="00212CDE">
              <w:rPr>
                <w:rFonts w:ascii="Cambria" w:eastAsia="Times New Roman" w:hAnsi="Cambria" w:cs="Arial"/>
                <w:iCs/>
                <w:sz w:val="18"/>
                <w:szCs w:val="18"/>
              </w:rPr>
              <w:t>sCJD</w:t>
            </w:r>
            <w:proofErr w:type="spellEnd"/>
            <w:r w:rsidRPr="00212CDE">
              <w:rPr>
                <w:rFonts w:ascii="Cambria" w:eastAsia="Times New Roman" w:hAnsi="Cambria" w:cs="Arial"/>
                <w:iCs/>
                <w:sz w:val="18"/>
                <w:szCs w:val="18"/>
              </w:rPr>
              <w:t>, VV2</w:t>
            </w:r>
          </w:p>
        </w:tc>
        <w:tc>
          <w:tcPr>
            <w:tcW w:w="4471" w:type="dxa"/>
            <w:tcMar>
              <w:top w:w="30" w:type="dxa"/>
              <w:left w:w="45" w:type="dxa"/>
              <w:bottom w:w="30" w:type="dxa"/>
              <w:right w:w="45" w:type="dxa"/>
            </w:tcMar>
            <w:hideMark/>
          </w:tcPr>
          <w:p w:rsidR="006F1516" w:rsidRPr="00212CDE" w:rsidRDefault="006F1516" w:rsidP="00CB7E17">
            <w:pPr>
              <w:spacing w:after="0" w:line="240" w:lineRule="auto"/>
              <w:rPr>
                <w:rFonts w:ascii="Cambria" w:eastAsia="Times New Roman" w:hAnsi="Cambria" w:cs="Arial"/>
                <w:iCs/>
                <w:sz w:val="18"/>
                <w:szCs w:val="18"/>
              </w:rPr>
            </w:pPr>
            <w:r w:rsidRPr="00212CDE">
              <w:rPr>
                <w:rFonts w:ascii="Cambria" w:eastAsia="Times New Roman" w:hAnsi="Cambria" w:cs="Arial"/>
                <w:iCs/>
                <w:sz w:val="18"/>
                <w:szCs w:val="18"/>
              </w:rPr>
              <w:t>6 (6.8)</w:t>
            </w:r>
          </w:p>
        </w:tc>
      </w:tr>
      <w:tr w:rsidR="006F1516" w:rsidRPr="00212CDE" w:rsidTr="00CB7E17">
        <w:trPr>
          <w:trHeight w:val="315"/>
        </w:trPr>
        <w:tc>
          <w:tcPr>
            <w:tcW w:w="4873" w:type="dxa"/>
            <w:tcMar>
              <w:top w:w="30" w:type="dxa"/>
              <w:left w:w="45" w:type="dxa"/>
              <w:bottom w:w="30" w:type="dxa"/>
              <w:right w:w="45" w:type="dxa"/>
            </w:tcMar>
            <w:hideMark/>
          </w:tcPr>
          <w:p w:rsidR="006F1516" w:rsidRPr="00212CDE" w:rsidRDefault="006F1516" w:rsidP="00CB7E17">
            <w:pPr>
              <w:spacing w:after="0" w:line="240" w:lineRule="auto"/>
              <w:rPr>
                <w:rFonts w:ascii="Cambria" w:eastAsia="Times New Roman" w:hAnsi="Cambria" w:cs="Arial"/>
                <w:iCs/>
                <w:sz w:val="18"/>
                <w:szCs w:val="18"/>
              </w:rPr>
            </w:pPr>
            <w:r>
              <w:rPr>
                <w:rFonts w:ascii="Cambria" w:eastAsia="Times New Roman" w:hAnsi="Cambria" w:cs="Arial"/>
                <w:iCs/>
                <w:sz w:val="18"/>
                <w:szCs w:val="18"/>
              </w:rPr>
              <w:t xml:space="preserve">    </w:t>
            </w:r>
            <w:proofErr w:type="spellStart"/>
            <w:r w:rsidRPr="00212CDE">
              <w:rPr>
                <w:rFonts w:ascii="Cambria" w:eastAsia="Times New Roman" w:hAnsi="Cambria" w:cs="Arial"/>
                <w:iCs/>
                <w:sz w:val="18"/>
                <w:szCs w:val="18"/>
              </w:rPr>
              <w:t>sCJD</w:t>
            </w:r>
            <w:proofErr w:type="spellEnd"/>
            <w:r w:rsidRPr="00212CDE">
              <w:rPr>
                <w:rFonts w:ascii="Cambria" w:eastAsia="Times New Roman" w:hAnsi="Cambria" w:cs="Arial"/>
                <w:iCs/>
                <w:sz w:val="18"/>
                <w:szCs w:val="18"/>
              </w:rPr>
              <w:t xml:space="preserve">, </w:t>
            </w:r>
            <w:proofErr w:type="spellStart"/>
            <w:r w:rsidRPr="00212CDE">
              <w:rPr>
                <w:rFonts w:ascii="Cambria" w:eastAsia="Times New Roman" w:hAnsi="Cambria" w:cs="Arial"/>
                <w:iCs/>
                <w:sz w:val="18"/>
                <w:szCs w:val="18"/>
              </w:rPr>
              <w:t>VPSPr</w:t>
            </w:r>
            <w:proofErr w:type="spellEnd"/>
          </w:p>
        </w:tc>
        <w:tc>
          <w:tcPr>
            <w:tcW w:w="4471" w:type="dxa"/>
            <w:tcMar>
              <w:top w:w="30" w:type="dxa"/>
              <w:left w:w="45" w:type="dxa"/>
              <w:bottom w:w="30" w:type="dxa"/>
              <w:right w:w="45" w:type="dxa"/>
            </w:tcMar>
            <w:hideMark/>
          </w:tcPr>
          <w:p w:rsidR="006F1516" w:rsidRPr="00212CDE" w:rsidRDefault="006F1516" w:rsidP="00CB7E17">
            <w:pPr>
              <w:spacing w:after="0" w:line="240" w:lineRule="auto"/>
              <w:rPr>
                <w:rFonts w:ascii="Cambria" w:eastAsia="Times New Roman" w:hAnsi="Cambria" w:cs="Arial"/>
                <w:iCs/>
                <w:sz w:val="18"/>
                <w:szCs w:val="18"/>
              </w:rPr>
            </w:pPr>
            <w:r w:rsidRPr="00212CDE">
              <w:rPr>
                <w:rFonts w:ascii="Cambria" w:eastAsia="Times New Roman" w:hAnsi="Cambria" w:cs="Arial"/>
                <w:iCs/>
                <w:sz w:val="18"/>
                <w:szCs w:val="18"/>
              </w:rPr>
              <w:t>2 (2.3)</w:t>
            </w:r>
          </w:p>
        </w:tc>
      </w:tr>
      <w:tr w:rsidR="006F1516" w:rsidRPr="00212CDE" w:rsidTr="00CB7E17">
        <w:trPr>
          <w:trHeight w:val="315"/>
        </w:trPr>
        <w:tc>
          <w:tcPr>
            <w:tcW w:w="4873" w:type="dxa"/>
            <w:tcMar>
              <w:top w:w="30" w:type="dxa"/>
              <w:left w:w="45" w:type="dxa"/>
              <w:bottom w:w="30" w:type="dxa"/>
              <w:right w:w="45" w:type="dxa"/>
            </w:tcMar>
            <w:hideMark/>
          </w:tcPr>
          <w:p w:rsidR="006F1516" w:rsidRPr="00EB448D" w:rsidRDefault="006F1516" w:rsidP="00CB7E17">
            <w:pPr>
              <w:spacing w:after="0" w:line="240" w:lineRule="auto"/>
              <w:rPr>
                <w:rFonts w:ascii="Cambria" w:eastAsia="Times New Roman" w:hAnsi="Cambria" w:cs="Arial"/>
                <w:iCs/>
                <w:sz w:val="18"/>
                <w:szCs w:val="18"/>
              </w:rPr>
            </w:pPr>
            <w:r w:rsidRPr="00EB448D">
              <w:rPr>
                <w:rFonts w:ascii="Cambria" w:eastAsia="Times New Roman" w:hAnsi="Cambria" w:cs="Arial"/>
                <w:iCs/>
                <w:sz w:val="18"/>
                <w:szCs w:val="18"/>
              </w:rPr>
              <w:t xml:space="preserve">    </w:t>
            </w:r>
            <w:proofErr w:type="spellStart"/>
            <w:r w:rsidRPr="00EB448D">
              <w:rPr>
                <w:rFonts w:ascii="Cambria" w:eastAsia="Times New Roman" w:hAnsi="Cambria" w:cs="Arial"/>
                <w:iCs/>
                <w:sz w:val="18"/>
                <w:szCs w:val="18"/>
              </w:rPr>
              <w:t>gCJD</w:t>
            </w:r>
            <w:proofErr w:type="spellEnd"/>
            <w:r w:rsidRPr="00EB448D">
              <w:rPr>
                <w:rFonts w:ascii="Cambria" w:eastAsia="Times New Roman" w:hAnsi="Cambria" w:cs="Arial"/>
                <w:iCs/>
                <w:sz w:val="18"/>
                <w:szCs w:val="18"/>
              </w:rPr>
              <w:t xml:space="preserve"> (D178N-129V)</w:t>
            </w:r>
          </w:p>
        </w:tc>
        <w:tc>
          <w:tcPr>
            <w:tcW w:w="4471" w:type="dxa"/>
            <w:tcMar>
              <w:top w:w="30" w:type="dxa"/>
              <w:left w:w="45" w:type="dxa"/>
              <w:bottom w:w="30" w:type="dxa"/>
              <w:right w:w="45" w:type="dxa"/>
            </w:tcMar>
            <w:hideMark/>
          </w:tcPr>
          <w:p w:rsidR="006F1516" w:rsidRPr="00212CDE" w:rsidRDefault="006F1516" w:rsidP="00CB7E17">
            <w:pPr>
              <w:spacing w:after="0" w:line="240" w:lineRule="auto"/>
              <w:rPr>
                <w:rFonts w:ascii="Cambria" w:eastAsia="Times New Roman" w:hAnsi="Cambria" w:cs="Arial"/>
                <w:iCs/>
                <w:sz w:val="18"/>
                <w:szCs w:val="18"/>
              </w:rPr>
            </w:pPr>
            <w:r w:rsidRPr="00212CDE">
              <w:rPr>
                <w:rFonts w:ascii="Cambria" w:eastAsia="Times New Roman" w:hAnsi="Cambria" w:cs="Arial"/>
                <w:iCs/>
                <w:sz w:val="18"/>
                <w:szCs w:val="18"/>
              </w:rPr>
              <w:t>4 (4.5)</w:t>
            </w:r>
          </w:p>
        </w:tc>
      </w:tr>
      <w:tr w:rsidR="006F1516" w:rsidRPr="00212CDE" w:rsidTr="00CB7E17">
        <w:trPr>
          <w:trHeight w:val="270"/>
        </w:trPr>
        <w:tc>
          <w:tcPr>
            <w:tcW w:w="4873" w:type="dxa"/>
            <w:tcMar>
              <w:top w:w="30" w:type="dxa"/>
              <w:left w:w="45" w:type="dxa"/>
              <w:bottom w:w="30" w:type="dxa"/>
              <w:right w:w="45" w:type="dxa"/>
            </w:tcMar>
            <w:hideMark/>
          </w:tcPr>
          <w:p w:rsidR="006F1516" w:rsidRPr="00EB448D" w:rsidRDefault="006F1516" w:rsidP="00CB7E17">
            <w:pPr>
              <w:spacing w:after="0" w:line="240" w:lineRule="auto"/>
              <w:rPr>
                <w:rFonts w:ascii="Cambria" w:eastAsia="Times New Roman" w:hAnsi="Cambria" w:cs="Arial"/>
                <w:iCs/>
                <w:sz w:val="18"/>
                <w:szCs w:val="18"/>
              </w:rPr>
            </w:pPr>
            <w:r w:rsidRPr="00EB448D">
              <w:rPr>
                <w:rFonts w:ascii="Cambria" w:eastAsia="Times New Roman" w:hAnsi="Cambria" w:cs="Arial"/>
                <w:iCs/>
                <w:sz w:val="18"/>
                <w:szCs w:val="18"/>
              </w:rPr>
              <w:t xml:space="preserve">    </w:t>
            </w:r>
            <w:proofErr w:type="spellStart"/>
            <w:r w:rsidRPr="00EB448D">
              <w:rPr>
                <w:rFonts w:ascii="Cambria" w:eastAsia="Times New Roman" w:hAnsi="Cambria" w:cs="Arial"/>
                <w:iCs/>
                <w:sz w:val="18"/>
                <w:szCs w:val="18"/>
              </w:rPr>
              <w:t>gCJD</w:t>
            </w:r>
            <w:proofErr w:type="spellEnd"/>
            <w:r w:rsidRPr="00EB448D">
              <w:rPr>
                <w:rFonts w:ascii="Cambria" w:eastAsia="Times New Roman" w:hAnsi="Cambria" w:cs="Arial"/>
                <w:iCs/>
                <w:sz w:val="18"/>
                <w:szCs w:val="18"/>
              </w:rPr>
              <w:t xml:space="preserve"> (E200K-129M)</w:t>
            </w:r>
          </w:p>
        </w:tc>
        <w:tc>
          <w:tcPr>
            <w:tcW w:w="4471" w:type="dxa"/>
            <w:tcMar>
              <w:top w:w="30" w:type="dxa"/>
              <w:left w:w="45" w:type="dxa"/>
              <w:bottom w:w="30" w:type="dxa"/>
              <w:right w:w="45" w:type="dxa"/>
            </w:tcMar>
            <w:hideMark/>
          </w:tcPr>
          <w:p w:rsidR="006F1516" w:rsidRPr="00212CDE" w:rsidRDefault="006F1516" w:rsidP="00CB7E17">
            <w:pPr>
              <w:spacing w:after="0" w:line="240" w:lineRule="auto"/>
              <w:rPr>
                <w:rFonts w:ascii="Cambria" w:eastAsia="Times New Roman" w:hAnsi="Cambria" w:cs="Arial"/>
                <w:iCs/>
                <w:sz w:val="18"/>
                <w:szCs w:val="18"/>
              </w:rPr>
            </w:pPr>
            <w:r w:rsidRPr="00212CDE">
              <w:rPr>
                <w:rFonts w:ascii="Cambria" w:eastAsia="Times New Roman" w:hAnsi="Cambria" w:cs="Arial"/>
                <w:iCs/>
                <w:sz w:val="18"/>
                <w:szCs w:val="18"/>
              </w:rPr>
              <w:t>2 (2.3)</w:t>
            </w:r>
          </w:p>
        </w:tc>
      </w:tr>
      <w:tr w:rsidR="006F1516" w:rsidRPr="00212CDE" w:rsidTr="00CB7E17">
        <w:trPr>
          <w:trHeight w:val="315"/>
        </w:trPr>
        <w:tc>
          <w:tcPr>
            <w:tcW w:w="4873" w:type="dxa"/>
            <w:tcMar>
              <w:top w:w="30" w:type="dxa"/>
              <w:left w:w="45" w:type="dxa"/>
              <w:bottom w:w="30" w:type="dxa"/>
              <w:right w:w="45" w:type="dxa"/>
            </w:tcMar>
            <w:hideMark/>
          </w:tcPr>
          <w:p w:rsidR="006F1516" w:rsidRPr="00EB448D" w:rsidRDefault="006F1516" w:rsidP="00CB7E17">
            <w:pPr>
              <w:spacing w:after="0" w:line="240" w:lineRule="auto"/>
              <w:rPr>
                <w:rFonts w:ascii="Cambria" w:eastAsia="Times New Roman" w:hAnsi="Cambria" w:cs="Arial"/>
                <w:iCs/>
                <w:sz w:val="18"/>
                <w:szCs w:val="18"/>
              </w:rPr>
            </w:pPr>
            <w:r w:rsidRPr="00EB448D">
              <w:rPr>
                <w:rFonts w:ascii="Cambria" w:eastAsia="Times New Roman" w:hAnsi="Cambria" w:cs="Arial"/>
                <w:iCs/>
                <w:sz w:val="18"/>
                <w:szCs w:val="18"/>
              </w:rPr>
              <w:t xml:space="preserve">    </w:t>
            </w:r>
            <w:proofErr w:type="spellStart"/>
            <w:r w:rsidRPr="00EB448D">
              <w:rPr>
                <w:rFonts w:ascii="Cambria" w:eastAsia="Times New Roman" w:hAnsi="Cambria" w:cs="Arial"/>
                <w:iCs/>
                <w:sz w:val="18"/>
                <w:szCs w:val="18"/>
              </w:rPr>
              <w:t>gCJD</w:t>
            </w:r>
            <w:proofErr w:type="spellEnd"/>
            <w:r w:rsidRPr="00EB448D">
              <w:rPr>
                <w:rFonts w:ascii="Cambria" w:eastAsia="Times New Roman" w:hAnsi="Cambria" w:cs="Arial"/>
                <w:iCs/>
                <w:sz w:val="18"/>
                <w:szCs w:val="18"/>
              </w:rPr>
              <w:t xml:space="preserve"> (V189I-129M)</w:t>
            </w:r>
          </w:p>
        </w:tc>
        <w:tc>
          <w:tcPr>
            <w:tcW w:w="4471" w:type="dxa"/>
            <w:tcMar>
              <w:top w:w="30" w:type="dxa"/>
              <w:left w:w="45" w:type="dxa"/>
              <w:bottom w:w="30" w:type="dxa"/>
              <w:right w:w="45" w:type="dxa"/>
            </w:tcMar>
            <w:hideMark/>
          </w:tcPr>
          <w:p w:rsidR="006F1516" w:rsidRPr="00212CDE" w:rsidRDefault="006F1516" w:rsidP="00CB7E17">
            <w:pPr>
              <w:spacing w:after="0" w:line="240" w:lineRule="auto"/>
              <w:rPr>
                <w:rFonts w:ascii="Cambria" w:eastAsia="Times New Roman" w:hAnsi="Cambria" w:cs="Arial"/>
                <w:iCs/>
                <w:sz w:val="18"/>
                <w:szCs w:val="18"/>
              </w:rPr>
            </w:pPr>
            <w:r w:rsidRPr="00212CDE">
              <w:rPr>
                <w:rFonts w:ascii="Cambria" w:eastAsia="Times New Roman" w:hAnsi="Cambria" w:cs="Arial"/>
                <w:iCs/>
                <w:sz w:val="18"/>
                <w:szCs w:val="18"/>
              </w:rPr>
              <w:t>1 (1.1)</w:t>
            </w:r>
          </w:p>
        </w:tc>
      </w:tr>
      <w:tr w:rsidR="006F1516" w:rsidRPr="00212CDE" w:rsidTr="00CB7E17">
        <w:trPr>
          <w:trHeight w:val="315"/>
        </w:trPr>
        <w:tc>
          <w:tcPr>
            <w:tcW w:w="4873" w:type="dxa"/>
            <w:tcMar>
              <w:top w:w="30" w:type="dxa"/>
              <w:left w:w="45" w:type="dxa"/>
              <w:bottom w:w="30" w:type="dxa"/>
              <w:right w:w="45" w:type="dxa"/>
            </w:tcMar>
            <w:hideMark/>
          </w:tcPr>
          <w:p w:rsidR="006F1516" w:rsidRPr="00EB448D" w:rsidRDefault="006F1516" w:rsidP="00CB7E17">
            <w:pPr>
              <w:spacing w:after="0" w:line="240" w:lineRule="auto"/>
              <w:rPr>
                <w:rFonts w:ascii="Cambria" w:eastAsia="Times New Roman" w:hAnsi="Cambria" w:cs="Arial"/>
                <w:iCs/>
                <w:sz w:val="18"/>
                <w:szCs w:val="18"/>
              </w:rPr>
            </w:pPr>
            <w:r w:rsidRPr="00EB448D">
              <w:rPr>
                <w:rFonts w:ascii="Cambria" w:eastAsia="Times New Roman" w:hAnsi="Cambria" w:cs="Arial"/>
                <w:iCs/>
                <w:sz w:val="18"/>
                <w:szCs w:val="18"/>
              </w:rPr>
              <w:t xml:space="preserve">    </w:t>
            </w:r>
            <w:proofErr w:type="spellStart"/>
            <w:r w:rsidRPr="00EB448D">
              <w:rPr>
                <w:rFonts w:ascii="Cambria" w:eastAsia="Times New Roman" w:hAnsi="Cambria" w:cs="Arial"/>
                <w:iCs/>
                <w:sz w:val="18"/>
                <w:szCs w:val="18"/>
              </w:rPr>
              <w:t>gCJD</w:t>
            </w:r>
            <w:proofErr w:type="spellEnd"/>
            <w:r w:rsidRPr="00EB448D">
              <w:rPr>
                <w:rFonts w:ascii="Cambria" w:eastAsia="Times New Roman" w:hAnsi="Cambria" w:cs="Arial"/>
                <w:iCs/>
                <w:sz w:val="18"/>
                <w:szCs w:val="18"/>
              </w:rPr>
              <w:t xml:space="preserve"> (R208H-129V)</w:t>
            </w:r>
          </w:p>
        </w:tc>
        <w:tc>
          <w:tcPr>
            <w:tcW w:w="4471" w:type="dxa"/>
            <w:tcMar>
              <w:top w:w="30" w:type="dxa"/>
              <w:left w:w="45" w:type="dxa"/>
              <w:bottom w:w="30" w:type="dxa"/>
              <w:right w:w="45" w:type="dxa"/>
            </w:tcMar>
            <w:hideMark/>
          </w:tcPr>
          <w:p w:rsidR="006F1516" w:rsidRPr="00212CDE" w:rsidRDefault="006F1516" w:rsidP="00CB7E17">
            <w:pPr>
              <w:spacing w:after="0" w:line="240" w:lineRule="auto"/>
              <w:rPr>
                <w:rFonts w:ascii="Cambria" w:eastAsia="Times New Roman" w:hAnsi="Cambria" w:cs="Arial"/>
                <w:iCs/>
                <w:sz w:val="18"/>
                <w:szCs w:val="18"/>
              </w:rPr>
            </w:pPr>
            <w:r w:rsidRPr="00212CDE">
              <w:rPr>
                <w:rFonts w:ascii="Cambria" w:eastAsia="Times New Roman" w:hAnsi="Cambria" w:cs="Arial"/>
                <w:iCs/>
                <w:sz w:val="18"/>
                <w:szCs w:val="18"/>
              </w:rPr>
              <w:t>1 (1.1)</w:t>
            </w:r>
          </w:p>
        </w:tc>
      </w:tr>
      <w:tr w:rsidR="006F1516" w:rsidRPr="00212CDE" w:rsidTr="00CB7E17">
        <w:trPr>
          <w:trHeight w:val="315"/>
        </w:trPr>
        <w:tc>
          <w:tcPr>
            <w:tcW w:w="4873" w:type="dxa"/>
            <w:tcMar>
              <w:top w:w="30" w:type="dxa"/>
              <w:left w:w="45" w:type="dxa"/>
              <w:bottom w:w="30" w:type="dxa"/>
              <w:right w:w="45" w:type="dxa"/>
            </w:tcMar>
            <w:hideMark/>
          </w:tcPr>
          <w:p w:rsidR="006F1516" w:rsidRPr="00EB448D" w:rsidRDefault="006F1516" w:rsidP="00CB7E17">
            <w:pPr>
              <w:spacing w:after="0" w:line="240" w:lineRule="auto"/>
              <w:rPr>
                <w:rFonts w:ascii="Cambria" w:eastAsia="Times New Roman" w:hAnsi="Cambria" w:cs="Arial"/>
                <w:iCs/>
                <w:sz w:val="18"/>
                <w:szCs w:val="18"/>
              </w:rPr>
            </w:pPr>
            <w:r w:rsidRPr="00EB448D">
              <w:rPr>
                <w:rFonts w:ascii="Cambria" w:eastAsia="Times New Roman" w:hAnsi="Cambria" w:cs="Arial"/>
                <w:iCs/>
                <w:sz w:val="18"/>
                <w:szCs w:val="18"/>
              </w:rPr>
              <w:t xml:space="preserve">    </w:t>
            </w:r>
            <w:proofErr w:type="spellStart"/>
            <w:r w:rsidRPr="00EB448D">
              <w:rPr>
                <w:rFonts w:ascii="Cambria" w:eastAsia="Times New Roman" w:hAnsi="Cambria" w:cs="Arial"/>
                <w:iCs/>
                <w:sz w:val="18"/>
                <w:szCs w:val="18"/>
              </w:rPr>
              <w:t>gCJD</w:t>
            </w:r>
            <w:proofErr w:type="spellEnd"/>
            <w:r w:rsidRPr="00EB448D">
              <w:rPr>
                <w:rFonts w:ascii="Cambria" w:eastAsia="Times New Roman" w:hAnsi="Cambria" w:cs="Arial"/>
                <w:iCs/>
                <w:sz w:val="18"/>
                <w:szCs w:val="18"/>
              </w:rPr>
              <w:t xml:space="preserve"> (E200K-129V)</w:t>
            </w:r>
          </w:p>
        </w:tc>
        <w:tc>
          <w:tcPr>
            <w:tcW w:w="4471" w:type="dxa"/>
            <w:tcMar>
              <w:top w:w="30" w:type="dxa"/>
              <w:left w:w="45" w:type="dxa"/>
              <w:bottom w:w="30" w:type="dxa"/>
              <w:right w:w="45" w:type="dxa"/>
            </w:tcMar>
            <w:hideMark/>
          </w:tcPr>
          <w:p w:rsidR="006F1516" w:rsidRPr="00212CDE" w:rsidRDefault="006F1516" w:rsidP="00CB7E17">
            <w:pPr>
              <w:spacing w:after="0" w:line="240" w:lineRule="auto"/>
              <w:rPr>
                <w:rFonts w:ascii="Cambria" w:eastAsia="Times New Roman" w:hAnsi="Cambria" w:cs="Arial"/>
                <w:iCs/>
                <w:sz w:val="18"/>
                <w:szCs w:val="18"/>
              </w:rPr>
            </w:pPr>
            <w:r w:rsidRPr="00212CDE">
              <w:rPr>
                <w:rFonts w:ascii="Cambria" w:eastAsia="Times New Roman" w:hAnsi="Cambria" w:cs="Arial"/>
                <w:iCs/>
                <w:sz w:val="18"/>
                <w:szCs w:val="18"/>
              </w:rPr>
              <w:t>1 (1.1)</w:t>
            </w:r>
          </w:p>
        </w:tc>
      </w:tr>
      <w:tr w:rsidR="006F1516" w:rsidRPr="00212CDE" w:rsidTr="00CB7E17">
        <w:trPr>
          <w:trHeight w:val="315"/>
        </w:trPr>
        <w:tc>
          <w:tcPr>
            <w:tcW w:w="4873" w:type="dxa"/>
            <w:tcMar>
              <w:top w:w="30" w:type="dxa"/>
              <w:left w:w="45" w:type="dxa"/>
              <w:bottom w:w="30" w:type="dxa"/>
              <w:right w:w="45" w:type="dxa"/>
            </w:tcMar>
            <w:hideMark/>
          </w:tcPr>
          <w:p w:rsidR="006F1516" w:rsidRPr="00EB448D" w:rsidRDefault="006F1516" w:rsidP="00CB7E17">
            <w:pPr>
              <w:spacing w:after="0" w:line="240" w:lineRule="auto"/>
              <w:rPr>
                <w:rFonts w:ascii="Cambria" w:eastAsia="Times New Roman" w:hAnsi="Cambria" w:cs="Arial"/>
                <w:iCs/>
                <w:sz w:val="18"/>
                <w:szCs w:val="18"/>
              </w:rPr>
            </w:pPr>
            <w:r w:rsidRPr="00EB448D">
              <w:rPr>
                <w:rFonts w:ascii="Cambria" w:eastAsia="Times New Roman" w:hAnsi="Cambria" w:cs="Arial"/>
                <w:iCs/>
                <w:sz w:val="18"/>
                <w:szCs w:val="18"/>
              </w:rPr>
              <w:t xml:space="preserve">    GSS (A117V-129V)</w:t>
            </w:r>
          </w:p>
        </w:tc>
        <w:tc>
          <w:tcPr>
            <w:tcW w:w="4471" w:type="dxa"/>
            <w:tcMar>
              <w:top w:w="30" w:type="dxa"/>
              <w:left w:w="45" w:type="dxa"/>
              <w:bottom w:w="30" w:type="dxa"/>
              <w:right w:w="45" w:type="dxa"/>
            </w:tcMar>
            <w:hideMark/>
          </w:tcPr>
          <w:p w:rsidR="006F1516" w:rsidRPr="00212CDE" w:rsidRDefault="006F1516" w:rsidP="00CB7E17">
            <w:pPr>
              <w:spacing w:after="0" w:line="240" w:lineRule="auto"/>
              <w:rPr>
                <w:rFonts w:ascii="Cambria" w:eastAsia="Times New Roman" w:hAnsi="Cambria" w:cs="Arial"/>
                <w:iCs/>
                <w:sz w:val="18"/>
                <w:szCs w:val="18"/>
              </w:rPr>
            </w:pPr>
            <w:r>
              <w:rPr>
                <w:rFonts w:ascii="Cambria" w:eastAsia="Times New Roman" w:hAnsi="Cambria" w:cs="Arial"/>
                <w:iCs/>
                <w:sz w:val="18"/>
                <w:szCs w:val="18"/>
              </w:rPr>
              <w:t>1</w:t>
            </w:r>
            <w:r w:rsidRPr="00212CDE">
              <w:rPr>
                <w:rFonts w:ascii="Cambria" w:eastAsia="Times New Roman" w:hAnsi="Cambria" w:cs="Arial"/>
                <w:iCs/>
                <w:sz w:val="18"/>
                <w:szCs w:val="18"/>
              </w:rPr>
              <w:t xml:space="preserve"> (</w:t>
            </w:r>
            <w:r>
              <w:rPr>
                <w:rFonts w:ascii="Cambria" w:eastAsia="Times New Roman" w:hAnsi="Cambria" w:cs="Arial"/>
                <w:iCs/>
                <w:sz w:val="18"/>
                <w:szCs w:val="18"/>
              </w:rPr>
              <w:t>1.1</w:t>
            </w:r>
            <w:r w:rsidRPr="00212CDE">
              <w:rPr>
                <w:rFonts w:ascii="Cambria" w:eastAsia="Times New Roman" w:hAnsi="Cambria" w:cs="Arial"/>
                <w:iCs/>
                <w:sz w:val="18"/>
                <w:szCs w:val="18"/>
              </w:rPr>
              <w:t>)</w:t>
            </w:r>
          </w:p>
        </w:tc>
      </w:tr>
      <w:tr w:rsidR="006F1516" w:rsidRPr="00212CDE" w:rsidTr="00CB7E17">
        <w:trPr>
          <w:trHeight w:val="315"/>
        </w:trPr>
        <w:tc>
          <w:tcPr>
            <w:tcW w:w="4873" w:type="dxa"/>
            <w:tcBorders>
              <w:bottom w:val="single" w:sz="4" w:space="0" w:color="auto"/>
            </w:tcBorders>
            <w:tcMar>
              <w:top w:w="30" w:type="dxa"/>
              <w:left w:w="45" w:type="dxa"/>
              <w:bottom w:w="30" w:type="dxa"/>
              <w:right w:w="45" w:type="dxa"/>
            </w:tcMar>
            <w:hideMark/>
          </w:tcPr>
          <w:p w:rsidR="006F1516" w:rsidRPr="00EB448D" w:rsidRDefault="006F1516" w:rsidP="00CB7E17">
            <w:pPr>
              <w:spacing w:after="0" w:line="240" w:lineRule="auto"/>
              <w:rPr>
                <w:rFonts w:ascii="Cambria" w:eastAsia="Times New Roman" w:hAnsi="Cambria" w:cs="Arial"/>
                <w:iCs/>
                <w:sz w:val="18"/>
                <w:szCs w:val="18"/>
              </w:rPr>
            </w:pPr>
            <w:r w:rsidRPr="00EB448D">
              <w:rPr>
                <w:rFonts w:ascii="Cambria" w:eastAsia="Times New Roman" w:hAnsi="Cambria" w:cs="Arial"/>
                <w:iCs/>
                <w:sz w:val="18"/>
                <w:szCs w:val="18"/>
              </w:rPr>
              <w:t xml:space="preserve">    GSS (P102L-129M)</w:t>
            </w:r>
          </w:p>
        </w:tc>
        <w:tc>
          <w:tcPr>
            <w:tcW w:w="4471" w:type="dxa"/>
            <w:tcBorders>
              <w:bottom w:val="single" w:sz="4" w:space="0" w:color="auto"/>
            </w:tcBorders>
            <w:tcMar>
              <w:top w:w="30" w:type="dxa"/>
              <w:left w:w="45" w:type="dxa"/>
              <w:bottom w:w="30" w:type="dxa"/>
              <w:right w:w="45" w:type="dxa"/>
            </w:tcMar>
            <w:hideMark/>
          </w:tcPr>
          <w:p w:rsidR="006F1516" w:rsidRPr="00212CDE" w:rsidRDefault="006F1516" w:rsidP="00CB7E17">
            <w:pPr>
              <w:spacing w:after="0" w:line="240" w:lineRule="auto"/>
              <w:rPr>
                <w:rFonts w:ascii="Cambria" w:eastAsia="Times New Roman" w:hAnsi="Cambria" w:cs="Arial"/>
                <w:iCs/>
                <w:sz w:val="18"/>
                <w:szCs w:val="18"/>
              </w:rPr>
            </w:pPr>
            <w:r>
              <w:rPr>
                <w:rFonts w:ascii="Cambria" w:eastAsia="Times New Roman" w:hAnsi="Cambria" w:cs="Arial"/>
                <w:iCs/>
                <w:sz w:val="18"/>
                <w:szCs w:val="18"/>
              </w:rPr>
              <w:t>2</w:t>
            </w:r>
            <w:r w:rsidRPr="00212CDE">
              <w:rPr>
                <w:rFonts w:ascii="Cambria" w:eastAsia="Times New Roman" w:hAnsi="Cambria" w:cs="Arial"/>
                <w:iCs/>
                <w:sz w:val="18"/>
                <w:szCs w:val="18"/>
              </w:rPr>
              <w:t xml:space="preserve"> (1.1)</w:t>
            </w:r>
          </w:p>
        </w:tc>
      </w:tr>
      <w:tr w:rsidR="006F1516" w:rsidRPr="00212CDE" w:rsidTr="00CB7E17">
        <w:trPr>
          <w:trHeight w:val="315"/>
        </w:trPr>
        <w:tc>
          <w:tcPr>
            <w:tcW w:w="0" w:type="auto"/>
            <w:gridSpan w:val="2"/>
            <w:tcBorders>
              <w:top w:val="single" w:sz="4" w:space="0" w:color="auto"/>
              <w:bottom w:val="single" w:sz="4" w:space="0" w:color="auto"/>
            </w:tcBorders>
            <w:tcMar>
              <w:top w:w="30" w:type="dxa"/>
              <w:left w:w="45" w:type="dxa"/>
              <w:bottom w:w="30" w:type="dxa"/>
              <w:right w:w="45" w:type="dxa"/>
            </w:tcMar>
            <w:hideMark/>
          </w:tcPr>
          <w:p w:rsidR="006F1516" w:rsidRPr="00212CDE" w:rsidRDefault="006F1516" w:rsidP="00CB7E17">
            <w:pPr>
              <w:spacing w:after="0" w:line="240" w:lineRule="auto"/>
              <w:rPr>
                <w:rFonts w:ascii="Cambria" w:eastAsia="Times New Roman" w:hAnsi="Cambria" w:cs="Arial"/>
                <w:i/>
                <w:iCs/>
                <w:sz w:val="20"/>
                <w:szCs w:val="20"/>
              </w:rPr>
            </w:pPr>
            <w:r w:rsidRPr="00212CDE">
              <w:rPr>
                <w:rFonts w:ascii="Cambria" w:eastAsia="Times New Roman" w:hAnsi="Cambria" w:cs="Arial"/>
                <w:i/>
                <w:iCs/>
                <w:sz w:val="20"/>
                <w:szCs w:val="20"/>
              </w:rPr>
              <w:t>Values listed in the tables are numbers (%).</w:t>
            </w:r>
            <w:r w:rsidRPr="00212CDE">
              <w:rPr>
                <w:rFonts w:ascii="Cambria" w:eastAsia="Times New Roman" w:hAnsi="Cambria" w:cs="Arial"/>
                <w:i/>
                <w:iCs/>
                <w:sz w:val="20"/>
                <w:szCs w:val="20"/>
              </w:rPr>
              <w:br/>
              <w:t xml:space="preserve">Abbreviations: </w:t>
            </w:r>
            <w:proofErr w:type="spellStart"/>
            <w:r w:rsidRPr="00212CDE">
              <w:rPr>
                <w:rFonts w:ascii="Cambria" w:eastAsia="Times New Roman" w:hAnsi="Cambria" w:cs="Arial"/>
                <w:i/>
                <w:iCs/>
                <w:sz w:val="20"/>
                <w:szCs w:val="20"/>
              </w:rPr>
              <w:t>sCJD</w:t>
            </w:r>
            <w:proofErr w:type="spellEnd"/>
            <w:r w:rsidRPr="00212CDE">
              <w:rPr>
                <w:rFonts w:ascii="Cambria" w:eastAsia="Times New Roman" w:hAnsi="Cambria" w:cs="Arial"/>
                <w:i/>
                <w:iCs/>
                <w:sz w:val="20"/>
                <w:szCs w:val="20"/>
              </w:rPr>
              <w:t xml:space="preserve">, Sporadic Creutzfeldt-Jakob disease; </w:t>
            </w:r>
            <w:proofErr w:type="spellStart"/>
            <w:r w:rsidRPr="00212CDE">
              <w:rPr>
                <w:rFonts w:ascii="Cambria" w:eastAsia="Times New Roman" w:hAnsi="Cambria" w:cs="Arial"/>
                <w:i/>
                <w:iCs/>
                <w:sz w:val="20"/>
                <w:szCs w:val="20"/>
              </w:rPr>
              <w:t>gCJD</w:t>
            </w:r>
            <w:proofErr w:type="spellEnd"/>
            <w:r w:rsidRPr="00212CDE">
              <w:rPr>
                <w:rFonts w:ascii="Cambria" w:eastAsia="Times New Roman" w:hAnsi="Cambria" w:cs="Arial"/>
                <w:i/>
                <w:iCs/>
                <w:sz w:val="20"/>
                <w:szCs w:val="20"/>
              </w:rPr>
              <w:t xml:space="preserve">, Genetic Creutzfeldt-Jakob disease; GSS, </w:t>
            </w:r>
            <w:proofErr w:type="spellStart"/>
            <w:r w:rsidRPr="00212CDE">
              <w:rPr>
                <w:rFonts w:ascii="Cambria" w:eastAsia="Times New Roman" w:hAnsi="Cambria" w:cs="Arial"/>
                <w:i/>
                <w:iCs/>
                <w:sz w:val="20"/>
                <w:szCs w:val="20"/>
              </w:rPr>
              <w:t>Gerstmann</w:t>
            </w:r>
            <w:r>
              <w:rPr>
                <w:rFonts w:ascii="Cambria" w:eastAsia="Times New Roman" w:hAnsi="Cambria" w:cs="Arial"/>
                <w:i/>
                <w:iCs/>
                <w:sz w:val="20"/>
                <w:szCs w:val="20"/>
              </w:rPr>
              <w:t>-Straussler-Scheinker</w:t>
            </w:r>
            <w:proofErr w:type="spellEnd"/>
            <w:r>
              <w:rPr>
                <w:rFonts w:ascii="Cambria" w:eastAsia="Times New Roman" w:hAnsi="Cambria" w:cs="Arial"/>
                <w:i/>
                <w:iCs/>
                <w:sz w:val="20"/>
                <w:szCs w:val="20"/>
              </w:rPr>
              <w:t xml:space="preserve"> Syndrome. </w:t>
            </w:r>
            <w:r w:rsidRPr="00402AB1">
              <w:rPr>
                <w:rFonts w:ascii="Cambria" w:eastAsia="Times New Roman" w:hAnsi="Cambria" w:cs="Arial"/>
                <w:i/>
                <w:iCs/>
                <w:sz w:val="20"/>
                <w:szCs w:val="20"/>
                <w:vertAlign w:val="superscript"/>
              </w:rPr>
              <w:t>1</w:t>
            </w:r>
            <w:r w:rsidRPr="00212CDE">
              <w:rPr>
                <w:rFonts w:ascii="Cambria" w:eastAsia="Times New Roman" w:hAnsi="Cambria" w:cs="Arial"/>
                <w:i/>
                <w:iCs/>
                <w:sz w:val="20"/>
                <w:szCs w:val="20"/>
              </w:rPr>
              <w:t>Diagnostic criter</w:t>
            </w:r>
            <w:r>
              <w:rPr>
                <w:rFonts w:ascii="Cambria" w:eastAsia="Times New Roman" w:hAnsi="Cambria" w:cs="Arial"/>
                <w:i/>
                <w:iCs/>
                <w:sz w:val="20"/>
                <w:szCs w:val="20"/>
              </w:rPr>
              <w:t xml:space="preserve">ia based on </w:t>
            </w:r>
            <w:proofErr w:type="spellStart"/>
            <w:r>
              <w:rPr>
                <w:rFonts w:ascii="Cambria" w:eastAsia="Times New Roman" w:hAnsi="Cambria" w:cs="Arial"/>
                <w:i/>
                <w:iCs/>
                <w:sz w:val="20"/>
                <w:szCs w:val="20"/>
              </w:rPr>
              <w:t>Parchi</w:t>
            </w:r>
            <w:proofErr w:type="spellEnd"/>
            <w:r>
              <w:rPr>
                <w:rFonts w:ascii="Cambria" w:eastAsia="Times New Roman" w:hAnsi="Cambria" w:cs="Arial"/>
                <w:i/>
                <w:iCs/>
                <w:sz w:val="20"/>
                <w:szCs w:val="20"/>
              </w:rPr>
              <w:t xml:space="preserve"> et al.</w:t>
            </w:r>
            <w:r>
              <w:rPr>
                <w:rFonts w:ascii="Cambria" w:eastAsia="Times New Roman" w:hAnsi="Cambria" w:cs="Arial"/>
                <w:i/>
                <w:iCs/>
                <w:sz w:val="20"/>
                <w:szCs w:val="20"/>
              </w:rPr>
              <w:fldChar w:fldCharType="begin"/>
            </w:r>
            <w:r>
              <w:rPr>
                <w:rFonts w:ascii="Cambria" w:eastAsia="Times New Roman" w:hAnsi="Cambria" w:cs="Arial"/>
                <w:i/>
                <w:iCs/>
                <w:sz w:val="20"/>
                <w:szCs w:val="20"/>
              </w:rPr>
              <w:instrText xml:space="preserve"> ADDIN ZOTERO_ITEM CSL_CITATION {"citationID":"pC02ujWv","properties":{"formattedCitation":"\\super 7\\nosupersub{}","plainCitation":"7","noteIndex":0},"citationItems":[{"id":2,"uris":["http://zotero.org/users/14539987/items/6TT2TJVF"],"itemData":{"id":2,"type":"article-journal","abstract":"Phenotypic heterogeneity in sporadic Creutzfeldt-Jakob disease (sCJD) is well documented, but there is not yet a systematic classification of the disease variants. In a previous study, we showed that the polymorphic codon 129 of the prion protein gene (PRNP), and two types of protease-resistant prion protein (PrP(Sc)) with distinct physicochemical properties, are major determinants of these variants. To define the full spectrum of variants, we have examined a series of 300 sCJD patients. Clinical features, PRNP genotype, and PrP(Sc) properties were determined in all subjects. In 187, we also studied neuropathological features and immunohistochemical pattern of PrP(Sc) deposition. Seventy percent of subjects showed the classic CJD phenotype, PrP(Sc) type 1, and at least one methionine allele at codon 129; 25% of cases displayed the ataxic and kuru-plaque variants, associated to PrP(Sc) type 2, and valine homozygosity or heterozygosity at codon 129, respectively. Two additional variants, which included a thalamic form of CJD and a phenotype characterized by prominent dementia and cortical pathology, were linked to PrP(Sc) type 2 and methionine homozygosity. Finally, a rare phenotype characterized by progressive dementia was linked to PrP(Sc) type 1 and valine homozygosity. The present data demonstrate the existence of six phenotypic variants of sCJD. The physicochemical properties of PrP(Sc) in conjunction with the PRNP codon 129 genotype largely determine this phenotypic variability, and allow a molecular classification of the disease variants.","container-title":"Annals of Neurology","ISSN":"0364-5134","issue":"2","journalAbbreviation":"Ann Neurol","language":"eng","note":"PMID: 10443888","page":"224-233","source":"PubMed","title":"Classification of sporadic Creutzfeldt-Jakob disease based on molecular and phenotypic analysis of 300 subjects","volume":"46","author":[{"family":"Parchi","given":"P."},{"family":"Giese","given":"A."},{"family":"Capellari","given":"S."},{"family":"Brown","given":"P."},{"family":"Schulz-Schaeffer","given":"W."},{"family":"Windl","given":"O."},{"family":"Zerr","given":"I."},{"family":"Budka","given":"H."},{"family":"Kopp","given":"N."},{"family":"Piccardo","given":"P."},{"family":"Poser","given":"S."},{"family":"Rojiani","given":"A."},{"family":"Streichemberger","given":"N."},{"family":"Julien","given":"J."},{"family":"Vital","given":"C."},{"family":"Ghetti","given":"B."},{"family":"Gambetti","given":"P."},{"family":"Kretzschmar","given":"H."}],"issued":{"date-parts":[["1999",8]]}}}],"schema":"https://github.com/citation-style-language/schema/raw/master/csl-citation.json"} </w:instrText>
            </w:r>
            <w:r>
              <w:rPr>
                <w:rFonts w:ascii="Cambria" w:eastAsia="Times New Roman" w:hAnsi="Cambria" w:cs="Arial"/>
                <w:i/>
                <w:iCs/>
                <w:sz w:val="20"/>
                <w:szCs w:val="20"/>
              </w:rPr>
              <w:fldChar w:fldCharType="separate"/>
            </w:r>
            <w:r w:rsidRPr="007A5663">
              <w:rPr>
                <w:rFonts w:ascii="Cambria" w:hAnsi="Cambria" w:cs="Times New Roman"/>
                <w:sz w:val="20"/>
                <w:vertAlign w:val="superscript"/>
              </w:rPr>
              <w:t>7</w:t>
            </w:r>
            <w:r>
              <w:rPr>
                <w:rFonts w:ascii="Cambria" w:eastAsia="Times New Roman" w:hAnsi="Cambria" w:cs="Arial"/>
                <w:i/>
                <w:iCs/>
                <w:sz w:val="20"/>
                <w:szCs w:val="20"/>
              </w:rPr>
              <w:fldChar w:fldCharType="end"/>
            </w:r>
          </w:p>
        </w:tc>
      </w:tr>
    </w:tbl>
    <w:p w:rsidR="006F1516" w:rsidRDefault="006F1516" w:rsidP="006F1516">
      <w:pPr>
        <w:spacing w:after="0"/>
        <w:rPr>
          <w:rFonts w:ascii="Cambria" w:eastAsia="Cambria" w:hAnsi="Cambria" w:cs="Cambria"/>
          <w:b/>
          <w:color w:val="000000" w:themeColor="text1"/>
        </w:rPr>
      </w:pPr>
    </w:p>
    <w:p w:rsidR="000E5C3D" w:rsidRDefault="006F1516">
      <w:bookmarkStart w:id="0" w:name="_GoBack"/>
      <w:bookmarkEnd w:id="0"/>
    </w:p>
    <w:sectPr w:rsidR="000E5C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1516"/>
    <w:rsid w:val="000017B0"/>
    <w:rsid w:val="00005217"/>
    <w:rsid w:val="00011AB9"/>
    <w:rsid w:val="00011DA3"/>
    <w:rsid w:val="00025A0B"/>
    <w:rsid w:val="000314D2"/>
    <w:rsid w:val="00032ED9"/>
    <w:rsid w:val="000467DF"/>
    <w:rsid w:val="00052F48"/>
    <w:rsid w:val="00076C43"/>
    <w:rsid w:val="0007766B"/>
    <w:rsid w:val="000C0698"/>
    <w:rsid w:val="000D65AC"/>
    <w:rsid w:val="000E0A2D"/>
    <w:rsid w:val="000F022C"/>
    <w:rsid w:val="001048AD"/>
    <w:rsid w:val="001058CF"/>
    <w:rsid w:val="0010686D"/>
    <w:rsid w:val="00110BD5"/>
    <w:rsid w:val="001439CF"/>
    <w:rsid w:val="001440B4"/>
    <w:rsid w:val="001545AF"/>
    <w:rsid w:val="00183EEB"/>
    <w:rsid w:val="001A3597"/>
    <w:rsid w:val="001A671E"/>
    <w:rsid w:val="001A7EB6"/>
    <w:rsid w:val="001E009C"/>
    <w:rsid w:val="001F72DE"/>
    <w:rsid w:val="00203FCD"/>
    <w:rsid w:val="00211233"/>
    <w:rsid w:val="00231511"/>
    <w:rsid w:val="00263034"/>
    <w:rsid w:val="00270C97"/>
    <w:rsid w:val="002B1613"/>
    <w:rsid w:val="002C1CDD"/>
    <w:rsid w:val="002C6E6E"/>
    <w:rsid w:val="002E64F4"/>
    <w:rsid w:val="002F5910"/>
    <w:rsid w:val="002F5A98"/>
    <w:rsid w:val="00330B1A"/>
    <w:rsid w:val="00333C1E"/>
    <w:rsid w:val="00344A16"/>
    <w:rsid w:val="00354E78"/>
    <w:rsid w:val="00355CB8"/>
    <w:rsid w:val="00362CB9"/>
    <w:rsid w:val="00384329"/>
    <w:rsid w:val="003A5F41"/>
    <w:rsid w:val="003A7332"/>
    <w:rsid w:val="003B5CC4"/>
    <w:rsid w:val="003B5D3A"/>
    <w:rsid w:val="003C6D57"/>
    <w:rsid w:val="003E106B"/>
    <w:rsid w:val="004011FC"/>
    <w:rsid w:val="00401C14"/>
    <w:rsid w:val="00411614"/>
    <w:rsid w:val="00420C11"/>
    <w:rsid w:val="00433074"/>
    <w:rsid w:val="00436C47"/>
    <w:rsid w:val="004526EF"/>
    <w:rsid w:val="004549EE"/>
    <w:rsid w:val="00457FEF"/>
    <w:rsid w:val="004619DD"/>
    <w:rsid w:val="004774B8"/>
    <w:rsid w:val="00485EE9"/>
    <w:rsid w:val="0049430D"/>
    <w:rsid w:val="004B2A8E"/>
    <w:rsid w:val="004B2B6C"/>
    <w:rsid w:val="004B34DC"/>
    <w:rsid w:val="004D22DA"/>
    <w:rsid w:val="004D28EE"/>
    <w:rsid w:val="004D2DBC"/>
    <w:rsid w:val="004E48A7"/>
    <w:rsid w:val="004F7422"/>
    <w:rsid w:val="00501BDD"/>
    <w:rsid w:val="00546F63"/>
    <w:rsid w:val="00552642"/>
    <w:rsid w:val="00557E50"/>
    <w:rsid w:val="005906FF"/>
    <w:rsid w:val="005A46A4"/>
    <w:rsid w:val="005B17B0"/>
    <w:rsid w:val="005C560B"/>
    <w:rsid w:val="005E79DC"/>
    <w:rsid w:val="006259C4"/>
    <w:rsid w:val="00633735"/>
    <w:rsid w:val="006350BC"/>
    <w:rsid w:val="00650477"/>
    <w:rsid w:val="00653AC9"/>
    <w:rsid w:val="00685884"/>
    <w:rsid w:val="00690FD4"/>
    <w:rsid w:val="00691F39"/>
    <w:rsid w:val="00696469"/>
    <w:rsid w:val="006A6090"/>
    <w:rsid w:val="006D3B9A"/>
    <w:rsid w:val="006F1325"/>
    <w:rsid w:val="006F1516"/>
    <w:rsid w:val="00703C3E"/>
    <w:rsid w:val="007303D9"/>
    <w:rsid w:val="007724E6"/>
    <w:rsid w:val="007729E0"/>
    <w:rsid w:val="0079238B"/>
    <w:rsid w:val="007B1DA8"/>
    <w:rsid w:val="007C10D6"/>
    <w:rsid w:val="007D4E54"/>
    <w:rsid w:val="007E0C67"/>
    <w:rsid w:val="007E4BCD"/>
    <w:rsid w:val="00837589"/>
    <w:rsid w:val="008438E8"/>
    <w:rsid w:val="00847257"/>
    <w:rsid w:val="00850C97"/>
    <w:rsid w:val="00853D66"/>
    <w:rsid w:val="00854E60"/>
    <w:rsid w:val="00865448"/>
    <w:rsid w:val="00874AD5"/>
    <w:rsid w:val="0087679C"/>
    <w:rsid w:val="0088277A"/>
    <w:rsid w:val="008847B2"/>
    <w:rsid w:val="00887F66"/>
    <w:rsid w:val="0089323B"/>
    <w:rsid w:val="008956AE"/>
    <w:rsid w:val="0089609C"/>
    <w:rsid w:val="00896876"/>
    <w:rsid w:val="008B3251"/>
    <w:rsid w:val="008B503E"/>
    <w:rsid w:val="008C1BA9"/>
    <w:rsid w:val="008D0BEC"/>
    <w:rsid w:val="008D125F"/>
    <w:rsid w:val="008D3C49"/>
    <w:rsid w:val="008E2FCC"/>
    <w:rsid w:val="008E5841"/>
    <w:rsid w:val="008F2FBB"/>
    <w:rsid w:val="00917242"/>
    <w:rsid w:val="009248F3"/>
    <w:rsid w:val="0093544B"/>
    <w:rsid w:val="00963BCF"/>
    <w:rsid w:val="00973741"/>
    <w:rsid w:val="00982810"/>
    <w:rsid w:val="00997D9F"/>
    <w:rsid w:val="009A4AFE"/>
    <w:rsid w:val="009B37F0"/>
    <w:rsid w:val="009B6295"/>
    <w:rsid w:val="009C70F0"/>
    <w:rsid w:val="009D0F50"/>
    <w:rsid w:val="009F195A"/>
    <w:rsid w:val="009F6D17"/>
    <w:rsid w:val="009F7294"/>
    <w:rsid w:val="00A10BFC"/>
    <w:rsid w:val="00A179AB"/>
    <w:rsid w:val="00A17B75"/>
    <w:rsid w:val="00A21006"/>
    <w:rsid w:val="00A330F8"/>
    <w:rsid w:val="00A34022"/>
    <w:rsid w:val="00A348CC"/>
    <w:rsid w:val="00A43966"/>
    <w:rsid w:val="00A47848"/>
    <w:rsid w:val="00A57490"/>
    <w:rsid w:val="00A75724"/>
    <w:rsid w:val="00A77889"/>
    <w:rsid w:val="00A94239"/>
    <w:rsid w:val="00AA7298"/>
    <w:rsid w:val="00AB1C57"/>
    <w:rsid w:val="00AC6F0F"/>
    <w:rsid w:val="00AC7804"/>
    <w:rsid w:val="00AD488A"/>
    <w:rsid w:val="00AE7C1C"/>
    <w:rsid w:val="00B15F19"/>
    <w:rsid w:val="00B5624E"/>
    <w:rsid w:val="00B60558"/>
    <w:rsid w:val="00B868E2"/>
    <w:rsid w:val="00B876E5"/>
    <w:rsid w:val="00BA4C6D"/>
    <w:rsid w:val="00BA5CB6"/>
    <w:rsid w:val="00BA63B8"/>
    <w:rsid w:val="00BB69DC"/>
    <w:rsid w:val="00BC60B1"/>
    <w:rsid w:val="00BD1660"/>
    <w:rsid w:val="00BE1778"/>
    <w:rsid w:val="00BF1F32"/>
    <w:rsid w:val="00BF5A5B"/>
    <w:rsid w:val="00C058D4"/>
    <w:rsid w:val="00C272A3"/>
    <w:rsid w:val="00C313ED"/>
    <w:rsid w:val="00C6311E"/>
    <w:rsid w:val="00C76CF5"/>
    <w:rsid w:val="00C77AD4"/>
    <w:rsid w:val="00C84142"/>
    <w:rsid w:val="00C86B29"/>
    <w:rsid w:val="00C9090E"/>
    <w:rsid w:val="00C92517"/>
    <w:rsid w:val="00C93E73"/>
    <w:rsid w:val="00CA41BC"/>
    <w:rsid w:val="00CC2519"/>
    <w:rsid w:val="00D03867"/>
    <w:rsid w:val="00D07954"/>
    <w:rsid w:val="00D11CD1"/>
    <w:rsid w:val="00D127C2"/>
    <w:rsid w:val="00D13B26"/>
    <w:rsid w:val="00D16111"/>
    <w:rsid w:val="00D221B3"/>
    <w:rsid w:val="00D244EE"/>
    <w:rsid w:val="00D41388"/>
    <w:rsid w:val="00D53472"/>
    <w:rsid w:val="00D53A17"/>
    <w:rsid w:val="00D618E5"/>
    <w:rsid w:val="00D662FB"/>
    <w:rsid w:val="00D7122F"/>
    <w:rsid w:val="00D75383"/>
    <w:rsid w:val="00D77854"/>
    <w:rsid w:val="00D77912"/>
    <w:rsid w:val="00D81DA1"/>
    <w:rsid w:val="00D907CE"/>
    <w:rsid w:val="00DA0362"/>
    <w:rsid w:val="00DD5340"/>
    <w:rsid w:val="00DF049B"/>
    <w:rsid w:val="00DF08A2"/>
    <w:rsid w:val="00E2795E"/>
    <w:rsid w:val="00E31250"/>
    <w:rsid w:val="00E32717"/>
    <w:rsid w:val="00E35551"/>
    <w:rsid w:val="00E35CC4"/>
    <w:rsid w:val="00E50BC4"/>
    <w:rsid w:val="00E64F83"/>
    <w:rsid w:val="00E70EE5"/>
    <w:rsid w:val="00E76A9A"/>
    <w:rsid w:val="00E93FF3"/>
    <w:rsid w:val="00EA0BD8"/>
    <w:rsid w:val="00EA3899"/>
    <w:rsid w:val="00EA6B65"/>
    <w:rsid w:val="00ED446E"/>
    <w:rsid w:val="00EE73A5"/>
    <w:rsid w:val="00EF1E7E"/>
    <w:rsid w:val="00F005E7"/>
    <w:rsid w:val="00F0120C"/>
    <w:rsid w:val="00F30E34"/>
    <w:rsid w:val="00F34624"/>
    <w:rsid w:val="00F40EBE"/>
    <w:rsid w:val="00F47200"/>
    <w:rsid w:val="00F47849"/>
    <w:rsid w:val="00F56941"/>
    <w:rsid w:val="00F67D6F"/>
    <w:rsid w:val="00F71466"/>
    <w:rsid w:val="00F7476D"/>
    <w:rsid w:val="00F90089"/>
    <w:rsid w:val="00F94ED9"/>
    <w:rsid w:val="00F97E4F"/>
    <w:rsid w:val="00FB3A00"/>
    <w:rsid w:val="00FD4DC1"/>
    <w:rsid w:val="00FD762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62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629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62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629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557</Words>
  <Characters>3181</Characters>
  <Application>Microsoft Office Word</Application>
  <DocSecurity>0</DocSecurity>
  <Lines>26</Lines>
  <Paragraphs>7</Paragraphs>
  <ScaleCrop>false</ScaleCrop>
  <Company/>
  <LinksUpToDate>false</LinksUpToDate>
  <CharactersWithSpaces>3731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Editorial Integra</dc:creator>
  <cp:lastModifiedBy>Editorial Integra</cp:lastModifiedBy>
  <cp:revision>1</cp:revision>
  <dcterms:created xsi:type="dcterms:W3CDTF">2025-04-28T02:19:00Z</dcterms:created>
  <dcterms:modified xsi:type="dcterms:W3CDTF">2025-04-28T02:20:00Z</dcterms:modified>
</cp:coreProperties>
</file>