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C640" w14:textId="6B95C0C8" w:rsidR="0045066D" w:rsidRPr="005F0AE3" w:rsidRDefault="00085AE9">
      <w:pPr>
        <w:rPr>
          <w:b/>
          <w:bCs/>
          <w:sz w:val="20"/>
          <w:szCs w:val="20"/>
          <w:lang w:val="en-US"/>
        </w:rPr>
      </w:pPr>
      <w:r w:rsidRPr="005F0AE3">
        <w:rPr>
          <w:b/>
          <w:bCs/>
          <w:sz w:val="20"/>
          <w:szCs w:val="20"/>
          <w:lang w:val="en-US"/>
        </w:rPr>
        <w:t>Appendix 1: interview</w:t>
      </w:r>
      <w:r w:rsidR="008E1F49" w:rsidRPr="005F0AE3">
        <w:rPr>
          <w:b/>
          <w:bCs/>
          <w:sz w:val="20"/>
          <w:szCs w:val="20"/>
          <w:lang w:val="en-US"/>
        </w:rPr>
        <w:t xml:space="preserve"> </w:t>
      </w:r>
      <w:r w:rsidRPr="005F0AE3">
        <w:rPr>
          <w:b/>
          <w:bCs/>
          <w:sz w:val="20"/>
          <w:szCs w:val="20"/>
          <w:lang w:val="en-US"/>
        </w:rPr>
        <w:t>guide pilot test</w:t>
      </w:r>
    </w:p>
    <w:tbl>
      <w:tblPr>
        <w:tblStyle w:val="TableGrid"/>
        <w:tblW w:w="0" w:type="auto"/>
        <w:tblLook w:val="04A0" w:firstRow="1" w:lastRow="0" w:firstColumn="1" w:lastColumn="0" w:noHBand="0" w:noVBand="1"/>
      </w:tblPr>
      <w:tblGrid>
        <w:gridCol w:w="9212"/>
      </w:tblGrid>
      <w:tr w:rsidR="00A2162B" w:rsidRPr="00B40BC7" w14:paraId="2121442F" w14:textId="77777777" w:rsidTr="00A2162B">
        <w:tc>
          <w:tcPr>
            <w:tcW w:w="9212" w:type="dxa"/>
          </w:tcPr>
          <w:p w14:paraId="656822C9" w14:textId="1E7DFC33" w:rsidR="00A2162B" w:rsidRPr="005F0AE3" w:rsidRDefault="00445B82">
            <w:pPr>
              <w:rPr>
                <w:b/>
                <w:bCs/>
                <w:sz w:val="20"/>
                <w:szCs w:val="20"/>
                <w:lang w:val="en-US"/>
              </w:rPr>
            </w:pPr>
            <w:r w:rsidRPr="005F0AE3">
              <w:rPr>
                <w:b/>
                <w:bCs/>
                <w:sz w:val="20"/>
                <w:szCs w:val="20"/>
                <w:lang w:val="en-US"/>
              </w:rPr>
              <w:t>Introduction</w:t>
            </w:r>
          </w:p>
          <w:p w14:paraId="3944382C" w14:textId="243DE538" w:rsidR="00A6397D" w:rsidRPr="005F0AE3" w:rsidRDefault="0062639B" w:rsidP="0062639B">
            <w:pPr>
              <w:pStyle w:val="ListParagraph"/>
              <w:numPr>
                <w:ilvl w:val="0"/>
                <w:numId w:val="5"/>
              </w:numPr>
              <w:rPr>
                <w:b/>
                <w:bCs/>
                <w:sz w:val="20"/>
                <w:szCs w:val="20"/>
                <w:lang w:val="en-US"/>
              </w:rPr>
            </w:pPr>
            <w:r w:rsidRPr="005F0AE3">
              <w:rPr>
                <w:sz w:val="20"/>
                <w:szCs w:val="20"/>
                <w:lang w:val="en-US"/>
              </w:rPr>
              <w:t>Thank you for wanting to take part in this study. I'll show you the new questionnaire and I'd love to hear your thoughts. You can say anything, things you like about the questionnaire and things you don’t like about the questionnaire. There are no wrong answers.</w:t>
            </w:r>
          </w:p>
          <w:p w14:paraId="38A39BCB" w14:textId="77777777" w:rsidR="00A6397D" w:rsidRPr="005F0AE3" w:rsidRDefault="00A6397D">
            <w:pPr>
              <w:rPr>
                <w:b/>
                <w:bCs/>
                <w:sz w:val="20"/>
                <w:szCs w:val="20"/>
                <w:lang w:val="en-US"/>
              </w:rPr>
            </w:pPr>
          </w:p>
          <w:p w14:paraId="3107D40C" w14:textId="4CD41945" w:rsidR="00445B82" w:rsidRPr="005F0AE3" w:rsidRDefault="00605350">
            <w:pPr>
              <w:rPr>
                <w:b/>
                <w:bCs/>
                <w:sz w:val="20"/>
                <w:szCs w:val="20"/>
                <w:lang w:val="en-US"/>
              </w:rPr>
            </w:pPr>
            <w:r w:rsidRPr="005F0AE3">
              <w:rPr>
                <w:b/>
                <w:bCs/>
                <w:sz w:val="20"/>
                <w:szCs w:val="20"/>
                <w:lang w:val="en-US"/>
              </w:rPr>
              <w:t>Comprehensibility i</w:t>
            </w:r>
            <w:r w:rsidR="00445B82" w:rsidRPr="005F0AE3">
              <w:rPr>
                <w:b/>
                <w:bCs/>
                <w:sz w:val="20"/>
                <w:szCs w:val="20"/>
                <w:lang w:val="en-US"/>
              </w:rPr>
              <w:t>nstruction item bank</w:t>
            </w:r>
          </w:p>
          <w:p w14:paraId="0277020E" w14:textId="77777777" w:rsidR="00890BED" w:rsidRPr="005F0AE3" w:rsidRDefault="00FE11AD" w:rsidP="00FE11AD">
            <w:pPr>
              <w:pStyle w:val="ListParagraph"/>
              <w:numPr>
                <w:ilvl w:val="0"/>
                <w:numId w:val="2"/>
              </w:numPr>
              <w:rPr>
                <w:sz w:val="20"/>
                <w:szCs w:val="20"/>
                <w:lang w:val="en-US"/>
              </w:rPr>
            </w:pPr>
            <w:r w:rsidRPr="005F0AE3">
              <w:rPr>
                <w:sz w:val="20"/>
                <w:szCs w:val="20"/>
                <w:lang w:val="en-US"/>
              </w:rPr>
              <w:t>Can you read the instruction given on the screen. What do you think of the instruction?</w:t>
            </w:r>
          </w:p>
          <w:p w14:paraId="3B606BED" w14:textId="77777777" w:rsidR="00890BED" w:rsidRPr="005F0AE3" w:rsidRDefault="00FE11AD" w:rsidP="00FE11AD">
            <w:pPr>
              <w:pStyle w:val="ListParagraph"/>
              <w:numPr>
                <w:ilvl w:val="0"/>
                <w:numId w:val="2"/>
              </w:numPr>
              <w:rPr>
                <w:sz w:val="20"/>
                <w:szCs w:val="20"/>
                <w:lang w:val="en-US"/>
              </w:rPr>
            </w:pPr>
            <w:r w:rsidRPr="005F0AE3">
              <w:rPr>
                <w:sz w:val="20"/>
                <w:szCs w:val="20"/>
                <w:lang w:val="en-US"/>
              </w:rPr>
              <w:t xml:space="preserve">Can you tell me what to do next? </w:t>
            </w:r>
          </w:p>
          <w:p w14:paraId="2DCD5CD7" w14:textId="28E6DAB0" w:rsidR="00445B82" w:rsidRPr="005F0AE3" w:rsidRDefault="00FE11AD" w:rsidP="00FE11AD">
            <w:pPr>
              <w:pStyle w:val="ListParagraph"/>
              <w:numPr>
                <w:ilvl w:val="0"/>
                <w:numId w:val="2"/>
              </w:numPr>
              <w:rPr>
                <w:sz w:val="20"/>
                <w:szCs w:val="20"/>
                <w:lang w:val="en-US"/>
              </w:rPr>
            </w:pPr>
            <w:r w:rsidRPr="005F0AE3">
              <w:rPr>
                <w:sz w:val="20"/>
                <w:szCs w:val="20"/>
                <w:lang w:val="en-US"/>
              </w:rPr>
              <w:t>Are there any difficult words in it? If so, which words?</w:t>
            </w:r>
          </w:p>
          <w:p w14:paraId="280AE6EC" w14:textId="77777777" w:rsidR="00A6397D" w:rsidRPr="005F0AE3" w:rsidRDefault="00A6397D">
            <w:pPr>
              <w:rPr>
                <w:sz w:val="20"/>
                <w:szCs w:val="20"/>
                <w:lang w:val="en-US"/>
              </w:rPr>
            </w:pPr>
          </w:p>
          <w:p w14:paraId="5D62D695" w14:textId="37EA41E4" w:rsidR="00445B82" w:rsidRPr="005F0AE3" w:rsidRDefault="00605350">
            <w:pPr>
              <w:rPr>
                <w:b/>
                <w:bCs/>
                <w:sz w:val="20"/>
                <w:szCs w:val="20"/>
                <w:lang w:val="en-US"/>
              </w:rPr>
            </w:pPr>
            <w:r w:rsidRPr="005F0AE3">
              <w:rPr>
                <w:b/>
                <w:bCs/>
                <w:sz w:val="20"/>
                <w:szCs w:val="20"/>
                <w:lang w:val="en-US"/>
              </w:rPr>
              <w:t>Comprehensibility r</w:t>
            </w:r>
            <w:r w:rsidR="00445B82" w:rsidRPr="005F0AE3">
              <w:rPr>
                <w:b/>
                <w:bCs/>
                <w:sz w:val="20"/>
                <w:szCs w:val="20"/>
                <w:lang w:val="en-US"/>
              </w:rPr>
              <w:t>esponse options item bank</w:t>
            </w:r>
          </w:p>
          <w:p w14:paraId="09777013" w14:textId="207293F5" w:rsidR="00890BED" w:rsidRPr="005F0AE3" w:rsidRDefault="00890BED" w:rsidP="00890BED">
            <w:pPr>
              <w:pStyle w:val="ListParagraph"/>
              <w:numPr>
                <w:ilvl w:val="0"/>
                <w:numId w:val="1"/>
              </w:numPr>
              <w:rPr>
                <w:sz w:val="20"/>
                <w:szCs w:val="20"/>
                <w:lang w:val="en-US"/>
              </w:rPr>
            </w:pPr>
            <w:r w:rsidRPr="005F0AE3">
              <w:rPr>
                <w:sz w:val="20"/>
                <w:szCs w:val="20"/>
                <w:lang w:val="en-US"/>
              </w:rPr>
              <w:t xml:space="preserve">Here you can see an example of a question. There are four response options. Can you read the response options? What would you choose? Why? </w:t>
            </w:r>
          </w:p>
          <w:p w14:paraId="3AFDE46D" w14:textId="45496B03" w:rsidR="00890BED" w:rsidRPr="005F0AE3" w:rsidRDefault="00890BED" w:rsidP="00890BED">
            <w:pPr>
              <w:pStyle w:val="ListParagraph"/>
              <w:numPr>
                <w:ilvl w:val="0"/>
                <w:numId w:val="1"/>
              </w:numPr>
              <w:rPr>
                <w:sz w:val="20"/>
                <w:szCs w:val="20"/>
                <w:lang w:val="en-US"/>
              </w:rPr>
            </w:pPr>
            <w:r w:rsidRPr="005F0AE3">
              <w:rPr>
                <w:sz w:val="20"/>
                <w:szCs w:val="20"/>
                <w:lang w:val="en-US"/>
              </w:rPr>
              <w:t xml:space="preserve">What does the word </w:t>
            </w:r>
            <w:r w:rsidR="001108B5" w:rsidRPr="005F0AE3">
              <w:rPr>
                <w:i/>
                <w:iCs/>
                <w:sz w:val="20"/>
                <w:szCs w:val="20"/>
                <w:lang w:val="en-US"/>
              </w:rPr>
              <w:t>difficult</w:t>
            </w:r>
            <w:r w:rsidR="001108B5" w:rsidRPr="005F0AE3">
              <w:rPr>
                <w:sz w:val="20"/>
                <w:szCs w:val="20"/>
                <w:lang w:val="en-US"/>
              </w:rPr>
              <w:t xml:space="preserve"> means according to you?</w:t>
            </w:r>
            <w:r w:rsidRPr="005F0AE3">
              <w:rPr>
                <w:sz w:val="20"/>
                <w:szCs w:val="20"/>
                <w:lang w:val="en-US"/>
              </w:rPr>
              <w:t xml:space="preserve"> </w:t>
            </w:r>
          </w:p>
          <w:p w14:paraId="2B107B6C" w14:textId="3129081C" w:rsidR="00890BED" w:rsidRPr="005F0AE3" w:rsidRDefault="00890BED" w:rsidP="00890BED">
            <w:pPr>
              <w:pStyle w:val="ListParagraph"/>
              <w:numPr>
                <w:ilvl w:val="0"/>
                <w:numId w:val="1"/>
              </w:numPr>
              <w:rPr>
                <w:sz w:val="20"/>
                <w:szCs w:val="20"/>
                <w:lang w:val="en-US"/>
              </w:rPr>
            </w:pPr>
            <w:r w:rsidRPr="005F0AE3">
              <w:rPr>
                <w:sz w:val="20"/>
                <w:szCs w:val="20"/>
                <w:lang w:val="en-US"/>
              </w:rPr>
              <w:t xml:space="preserve">If you choose </w:t>
            </w:r>
            <w:r w:rsidRPr="005F0AE3">
              <w:rPr>
                <w:i/>
                <w:iCs/>
                <w:sz w:val="20"/>
                <w:szCs w:val="20"/>
                <w:lang w:val="en-US"/>
              </w:rPr>
              <w:t xml:space="preserve">with </w:t>
            </w:r>
            <w:r w:rsidR="004C7AF6" w:rsidRPr="005F0AE3">
              <w:rPr>
                <w:i/>
                <w:iCs/>
                <w:sz w:val="20"/>
                <w:szCs w:val="20"/>
                <w:lang w:val="en-US"/>
              </w:rPr>
              <w:t>a little</w:t>
            </w:r>
            <w:r w:rsidR="009F5D9A" w:rsidRPr="005F0AE3">
              <w:rPr>
                <w:i/>
                <w:iCs/>
                <w:sz w:val="20"/>
                <w:szCs w:val="20"/>
                <w:lang w:val="en-US"/>
              </w:rPr>
              <w:t xml:space="preserve"> </w:t>
            </w:r>
            <w:r w:rsidRPr="005F0AE3">
              <w:rPr>
                <w:i/>
                <w:iCs/>
                <w:sz w:val="20"/>
                <w:szCs w:val="20"/>
                <w:lang w:val="en-US"/>
              </w:rPr>
              <w:t>difficulty</w:t>
            </w:r>
            <w:r w:rsidRPr="005F0AE3">
              <w:rPr>
                <w:sz w:val="20"/>
                <w:szCs w:val="20"/>
                <w:lang w:val="en-US"/>
              </w:rPr>
              <w:t xml:space="preserve">, </w:t>
            </w:r>
            <w:r w:rsidRPr="005F0AE3">
              <w:rPr>
                <w:i/>
                <w:iCs/>
                <w:sz w:val="20"/>
                <w:szCs w:val="20"/>
                <w:lang w:val="en-US"/>
              </w:rPr>
              <w:t xml:space="preserve">with </w:t>
            </w:r>
            <w:r w:rsidR="004C7AF6" w:rsidRPr="005F0AE3">
              <w:rPr>
                <w:i/>
                <w:iCs/>
                <w:sz w:val="20"/>
                <w:szCs w:val="20"/>
                <w:lang w:val="en-US"/>
              </w:rPr>
              <w:t>much</w:t>
            </w:r>
            <w:r w:rsidRPr="005F0AE3">
              <w:rPr>
                <w:i/>
                <w:iCs/>
                <w:sz w:val="20"/>
                <w:szCs w:val="20"/>
                <w:lang w:val="en-US"/>
              </w:rPr>
              <w:t xml:space="preserve"> difficulty</w:t>
            </w:r>
            <w:r w:rsidRPr="005F0AE3">
              <w:rPr>
                <w:sz w:val="20"/>
                <w:szCs w:val="20"/>
                <w:lang w:val="en-US"/>
              </w:rPr>
              <w:t xml:space="preserve"> or</w:t>
            </w:r>
            <w:r w:rsidR="004C7AF6" w:rsidRPr="005F0AE3">
              <w:rPr>
                <w:sz w:val="20"/>
                <w:szCs w:val="20"/>
                <w:lang w:val="en-US"/>
              </w:rPr>
              <w:t xml:space="preserve"> </w:t>
            </w:r>
            <w:r w:rsidR="004C7AF6" w:rsidRPr="005F0AE3">
              <w:rPr>
                <w:i/>
                <w:iCs/>
                <w:sz w:val="20"/>
                <w:szCs w:val="20"/>
                <w:lang w:val="en-US"/>
              </w:rPr>
              <w:t>cannot do</w:t>
            </w:r>
            <w:r w:rsidRPr="005F0AE3">
              <w:rPr>
                <w:sz w:val="20"/>
                <w:szCs w:val="20"/>
                <w:lang w:val="en-US"/>
              </w:rPr>
              <w:t>, you get another question. Would you like to read this question? What would you choose? Why?</w:t>
            </w:r>
          </w:p>
          <w:p w14:paraId="68A15356" w14:textId="1CACDC9D" w:rsidR="00A6397D" w:rsidRPr="005F0AE3" w:rsidRDefault="00890BED" w:rsidP="00E161E9">
            <w:pPr>
              <w:pStyle w:val="ListParagraph"/>
              <w:numPr>
                <w:ilvl w:val="0"/>
                <w:numId w:val="1"/>
              </w:numPr>
              <w:rPr>
                <w:sz w:val="20"/>
                <w:szCs w:val="20"/>
                <w:lang w:val="en-US"/>
              </w:rPr>
            </w:pPr>
            <w:r w:rsidRPr="005F0AE3">
              <w:rPr>
                <w:sz w:val="20"/>
                <w:szCs w:val="20"/>
                <w:lang w:val="en-US"/>
              </w:rPr>
              <w:t>Are there any difficult words in it?</w:t>
            </w:r>
          </w:p>
          <w:p w14:paraId="26EB91FD" w14:textId="77777777" w:rsidR="00A6397D" w:rsidRPr="005F0AE3" w:rsidRDefault="00A6397D">
            <w:pPr>
              <w:rPr>
                <w:sz w:val="20"/>
                <w:szCs w:val="20"/>
                <w:lang w:val="en-US"/>
              </w:rPr>
            </w:pPr>
          </w:p>
          <w:p w14:paraId="2BCE3109" w14:textId="5125979F" w:rsidR="00445B82" w:rsidRPr="005F0AE3" w:rsidRDefault="00605350">
            <w:pPr>
              <w:rPr>
                <w:b/>
                <w:bCs/>
                <w:sz w:val="20"/>
                <w:szCs w:val="20"/>
                <w:lang w:val="en-US"/>
              </w:rPr>
            </w:pPr>
            <w:r w:rsidRPr="005F0AE3">
              <w:rPr>
                <w:b/>
                <w:bCs/>
                <w:sz w:val="20"/>
                <w:szCs w:val="20"/>
                <w:lang w:val="en-US"/>
              </w:rPr>
              <w:t>Comprehensibility i</w:t>
            </w:r>
            <w:r w:rsidR="00445B82" w:rsidRPr="005F0AE3">
              <w:rPr>
                <w:b/>
                <w:bCs/>
                <w:sz w:val="20"/>
                <w:szCs w:val="20"/>
                <w:lang w:val="en-US"/>
              </w:rPr>
              <w:t>tems</w:t>
            </w:r>
            <w:r w:rsidRPr="005F0AE3">
              <w:rPr>
                <w:b/>
                <w:bCs/>
                <w:sz w:val="20"/>
                <w:szCs w:val="20"/>
                <w:lang w:val="en-US"/>
              </w:rPr>
              <w:t xml:space="preserve"> (asked per item)</w:t>
            </w:r>
          </w:p>
          <w:p w14:paraId="5CA5D6DF" w14:textId="77777777" w:rsidR="00180B99" w:rsidRPr="005F0AE3" w:rsidRDefault="00180B99" w:rsidP="00180B99">
            <w:pPr>
              <w:pStyle w:val="ListParagraph"/>
              <w:numPr>
                <w:ilvl w:val="0"/>
                <w:numId w:val="3"/>
              </w:numPr>
              <w:rPr>
                <w:sz w:val="20"/>
                <w:szCs w:val="20"/>
                <w:lang w:val="en-US"/>
              </w:rPr>
            </w:pPr>
            <w:r w:rsidRPr="005F0AE3">
              <w:rPr>
                <w:sz w:val="20"/>
                <w:szCs w:val="20"/>
                <w:lang w:val="en-US"/>
              </w:rPr>
              <w:t xml:space="preserve">Would you like to read the question? </w:t>
            </w:r>
          </w:p>
          <w:p w14:paraId="487C3D88" w14:textId="77777777" w:rsidR="00180B99" w:rsidRPr="005F0AE3" w:rsidRDefault="00180B99" w:rsidP="00180B99">
            <w:pPr>
              <w:pStyle w:val="ListParagraph"/>
              <w:numPr>
                <w:ilvl w:val="0"/>
                <w:numId w:val="3"/>
              </w:numPr>
              <w:rPr>
                <w:sz w:val="20"/>
                <w:szCs w:val="20"/>
                <w:lang w:val="en-US"/>
              </w:rPr>
            </w:pPr>
            <w:r w:rsidRPr="005F0AE3">
              <w:rPr>
                <w:sz w:val="20"/>
                <w:szCs w:val="20"/>
                <w:lang w:val="en-US"/>
              </w:rPr>
              <w:t xml:space="preserve">What answer would you give to this question? </w:t>
            </w:r>
          </w:p>
          <w:p w14:paraId="46212C32" w14:textId="7F8499CC" w:rsidR="00180B99" w:rsidRPr="005F0AE3" w:rsidRDefault="001324F8" w:rsidP="00180B99">
            <w:pPr>
              <w:pStyle w:val="ListParagraph"/>
              <w:numPr>
                <w:ilvl w:val="0"/>
                <w:numId w:val="3"/>
              </w:numPr>
              <w:rPr>
                <w:sz w:val="20"/>
                <w:szCs w:val="20"/>
                <w:lang w:val="en-US"/>
              </w:rPr>
            </w:pPr>
            <w:r w:rsidRPr="005F0AE3">
              <w:rPr>
                <w:sz w:val="20"/>
                <w:szCs w:val="20"/>
                <w:lang w:val="en-US"/>
              </w:rPr>
              <w:t>Why did you choose this answer? Can you give an example?</w:t>
            </w:r>
          </w:p>
          <w:p w14:paraId="4AD36E29" w14:textId="77777777" w:rsidR="00180B99" w:rsidRPr="005F0AE3" w:rsidRDefault="00180B99" w:rsidP="00180B99">
            <w:pPr>
              <w:pStyle w:val="ListParagraph"/>
              <w:numPr>
                <w:ilvl w:val="0"/>
                <w:numId w:val="3"/>
              </w:numPr>
              <w:rPr>
                <w:sz w:val="20"/>
                <w:szCs w:val="20"/>
                <w:lang w:val="en-US"/>
              </w:rPr>
            </w:pPr>
            <w:r w:rsidRPr="005F0AE3">
              <w:rPr>
                <w:sz w:val="20"/>
                <w:szCs w:val="20"/>
                <w:lang w:val="en-US"/>
              </w:rPr>
              <w:t xml:space="preserve">Are there any difficult words in it? If so, which words? </w:t>
            </w:r>
          </w:p>
          <w:p w14:paraId="587E80EC" w14:textId="77777777" w:rsidR="008B4F0E" w:rsidRPr="005F0AE3" w:rsidRDefault="001B6850" w:rsidP="008B4F0E">
            <w:pPr>
              <w:pStyle w:val="ListParagraph"/>
              <w:numPr>
                <w:ilvl w:val="1"/>
                <w:numId w:val="3"/>
              </w:numPr>
              <w:rPr>
                <w:sz w:val="20"/>
                <w:szCs w:val="20"/>
                <w:lang w:val="en-US"/>
              </w:rPr>
            </w:pPr>
            <w:r w:rsidRPr="005F0AE3">
              <w:rPr>
                <w:i/>
                <w:iCs/>
                <w:sz w:val="20"/>
                <w:szCs w:val="20"/>
                <w:lang w:val="en-US"/>
              </w:rPr>
              <w:t>In case the participant finds the items unclear or difficult:</w:t>
            </w:r>
          </w:p>
          <w:p w14:paraId="2FF4EBAB" w14:textId="5984D8D0" w:rsidR="001B6850" w:rsidRPr="005F0AE3" w:rsidRDefault="008B4F0E" w:rsidP="008B4F0E">
            <w:pPr>
              <w:pStyle w:val="ListParagraph"/>
              <w:ind w:left="1440"/>
              <w:rPr>
                <w:sz w:val="20"/>
                <w:szCs w:val="20"/>
                <w:lang w:val="en-US"/>
              </w:rPr>
            </w:pPr>
            <w:r w:rsidRPr="005F0AE3">
              <w:rPr>
                <w:sz w:val="20"/>
                <w:szCs w:val="20"/>
                <w:lang w:val="en-US"/>
              </w:rPr>
              <w:t>How can we make this question easier to understand?</w:t>
            </w:r>
          </w:p>
          <w:p w14:paraId="7D9AE53B" w14:textId="2AF6E060" w:rsidR="00180B99" w:rsidRPr="005F0AE3" w:rsidRDefault="00180B99" w:rsidP="00180B99">
            <w:pPr>
              <w:pStyle w:val="ListParagraph"/>
              <w:numPr>
                <w:ilvl w:val="0"/>
                <w:numId w:val="3"/>
              </w:numPr>
              <w:rPr>
                <w:sz w:val="20"/>
                <w:szCs w:val="20"/>
                <w:lang w:val="en-US"/>
              </w:rPr>
            </w:pPr>
            <w:r w:rsidRPr="005F0AE3">
              <w:rPr>
                <w:sz w:val="20"/>
                <w:szCs w:val="20"/>
                <w:lang w:val="en-US"/>
              </w:rPr>
              <w:t xml:space="preserve">You choose answer </w:t>
            </w:r>
            <w:r w:rsidRPr="005F0AE3">
              <w:rPr>
                <w:i/>
                <w:iCs/>
                <w:sz w:val="20"/>
                <w:szCs w:val="20"/>
                <w:lang w:val="en-US"/>
              </w:rPr>
              <w:t>with a little difficulty</w:t>
            </w:r>
            <w:r w:rsidR="00176F09" w:rsidRPr="005F0AE3">
              <w:rPr>
                <w:i/>
                <w:iCs/>
                <w:sz w:val="20"/>
                <w:szCs w:val="20"/>
                <w:lang w:val="en-US"/>
              </w:rPr>
              <w:t>/</w:t>
            </w:r>
            <w:r w:rsidRPr="005F0AE3">
              <w:rPr>
                <w:i/>
                <w:iCs/>
                <w:sz w:val="20"/>
                <w:szCs w:val="20"/>
                <w:lang w:val="en-US"/>
              </w:rPr>
              <w:t xml:space="preserve">with </w:t>
            </w:r>
            <w:r w:rsidR="00176F09" w:rsidRPr="005F0AE3">
              <w:rPr>
                <w:i/>
                <w:iCs/>
                <w:sz w:val="20"/>
                <w:szCs w:val="20"/>
                <w:lang w:val="en-US"/>
              </w:rPr>
              <w:t>much</w:t>
            </w:r>
            <w:r w:rsidRPr="005F0AE3">
              <w:rPr>
                <w:i/>
                <w:iCs/>
                <w:sz w:val="20"/>
                <w:szCs w:val="20"/>
                <w:lang w:val="en-US"/>
              </w:rPr>
              <w:t xml:space="preserve"> difficulty/can't do</w:t>
            </w:r>
            <w:r w:rsidR="006050F1" w:rsidRPr="005F0AE3">
              <w:rPr>
                <w:sz w:val="20"/>
                <w:szCs w:val="20"/>
                <w:lang w:val="en-US"/>
              </w:rPr>
              <w:t xml:space="preserve">, so you get the follow-up </w:t>
            </w:r>
            <w:r w:rsidRPr="005F0AE3">
              <w:rPr>
                <w:sz w:val="20"/>
                <w:szCs w:val="20"/>
                <w:lang w:val="en-US"/>
              </w:rPr>
              <w:t>question. What would you choose next?</w:t>
            </w:r>
          </w:p>
          <w:p w14:paraId="3ABE5AD4" w14:textId="2958DA50" w:rsidR="00605350" w:rsidRPr="005F0AE3" w:rsidRDefault="00180B99" w:rsidP="00180B99">
            <w:pPr>
              <w:pStyle w:val="ListParagraph"/>
              <w:numPr>
                <w:ilvl w:val="0"/>
                <w:numId w:val="3"/>
              </w:numPr>
              <w:rPr>
                <w:sz w:val="20"/>
                <w:szCs w:val="20"/>
                <w:lang w:val="en-US"/>
              </w:rPr>
            </w:pPr>
            <w:r w:rsidRPr="005F0AE3">
              <w:rPr>
                <w:sz w:val="20"/>
                <w:szCs w:val="20"/>
                <w:lang w:val="en-US"/>
              </w:rPr>
              <w:t xml:space="preserve">Why </w:t>
            </w:r>
            <w:r w:rsidR="0012718A" w:rsidRPr="005F0AE3">
              <w:rPr>
                <w:sz w:val="20"/>
                <w:szCs w:val="20"/>
                <w:lang w:val="en-US"/>
              </w:rPr>
              <w:t>did</w:t>
            </w:r>
            <w:r w:rsidRPr="005F0AE3">
              <w:rPr>
                <w:sz w:val="20"/>
                <w:szCs w:val="20"/>
                <w:lang w:val="en-US"/>
              </w:rPr>
              <w:t xml:space="preserve"> you choose this answer?</w:t>
            </w:r>
          </w:p>
          <w:p w14:paraId="76B68A96" w14:textId="77777777" w:rsidR="00A6397D" w:rsidRPr="005F0AE3" w:rsidRDefault="00A6397D">
            <w:pPr>
              <w:rPr>
                <w:sz w:val="20"/>
                <w:szCs w:val="20"/>
                <w:lang w:val="en-US"/>
              </w:rPr>
            </w:pPr>
          </w:p>
          <w:p w14:paraId="655C4EA5" w14:textId="001B6C90" w:rsidR="00605350" w:rsidRPr="005F0AE3" w:rsidRDefault="00605350">
            <w:pPr>
              <w:rPr>
                <w:b/>
                <w:bCs/>
                <w:sz w:val="20"/>
                <w:szCs w:val="20"/>
                <w:lang w:val="en-US"/>
              </w:rPr>
            </w:pPr>
            <w:r w:rsidRPr="005F0AE3">
              <w:rPr>
                <w:b/>
                <w:bCs/>
                <w:sz w:val="20"/>
                <w:szCs w:val="20"/>
                <w:lang w:val="en-US"/>
              </w:rPr>
              <w:t>Comprehensiveness per domain</w:t>
            </w:r>
          </w:p>
          <w:p w14:paraId="03932EC2" w14:textId="341DA11F" w:rsidR="00A6397D" w:rsidRPr="005F0AE3" w:rsidRDefault="004D6909" w:rsidP="009B5E22">
            <w:pPr>
              <w:pStyle w:val="ListParagraph"/>
              <w:numPr>
                <w:ilvl w:val="0"/>
                <w:numId w:val="4"/>
              </w:numPr>
              <w:rPr>
                <w:sz w:val="20"/>
                <w:szCs w:val="20"/>
                <w:lang w:val="en-US"/>
              </w:rPr>
            </w:pPr>
            <w:r w:rsidRPr="005F0AE3">
              <w:rPr>
                <w:sz w:val="20"/>
                <w:szCs w:val="20"/>
                <w:lang w:val="en-US"/>
              </w:rPr>
              <w:t xml:space="preserve">You have now seen all questions within the topic [name of topic]. Are you missing any questions within this </w:t>
            </w:r>
            <w:r w:rsidR="009B5E22" w:rsidRPr="005F0AE3">
              <w:rPr>
                <w:sz w:val="20"/>
                <w:szCs w:val="20"/>
                <w:lang w:val="en-US"/>
              </w:rPr>
              <w:t>topic</w:t>
            </w:r>
            <w:r w:rsidRPr="005F0AE3">
              <w:rPr>
                <w:sz w:val="20"/>
                <w:szCs w:val="20"/>
                <w:lang w:val="en-US"/>
              </w:rPr>
              <w:t>?</w:t>
            </w:r>
          </w:p>
          <w:p w14:paraId="188ED81B" w14:textId="77777777" w:rsidR="00A6397D" w:rsidRPr="005F0AE3" w:rsidRDefault="00A6397D">
            <w:pPr>
              <w:rPr>
                <w:sz w:val="20"/>
                <w:szCs w:val="20"/>
                <w:lang w:val="en-US"/>
              </w:rPr>
            </w:pPr>
          </w:p>
          <w:p w14:paraId="1A03911C" w14:textId="4EF2058E" w:rsidR="00605350" w:rsidRPr="005F0AE3" w:rsidRDefault="00A6397D">
            <w:pPr>
              <w:rPr>
                <w:b/>
                <w:bCs/>
                <w:sz w:val="20"/>
                <w:szCs w:val="20"/>
                <w:lang w:val="en-US"/>
              </w:rPr>
            </w:pPr>
            <w:r w:rsidRPr="005F0AE3">
              <w:rPr>
                <w:b/>
                <w:bCs/>
                <w:sz w:val="20"/>
                <w:szCs w:val="20"/>
                <w:lang w:val="en-US"/>
              </w:rPr>
              <w:t>Final questions</w:t>
            </w:r>
          </w:p>
          <w:p w14:paraId="1B29060D" w14:textId="0A709D62" w:rsidR="00927E04" w:rsidRPr="005F0AE3" w:rsidRDefault="00927E04" w:rsidP="00927E04">
            <w:pPr>
              <w:pStyle w:val="ListParagraph"/>
              <w:numPr>
                <w:ilvl w:val="0"/>
                <w:numId w:val="4"/>
              </w:numPr>
              <w:rPr>
                <w:sz w:val="20"/>
                <w:szCs w:val="20"/>
                <w:lang w:val="en-US"/>
              </w:rPr>
            </w:pPr>
            <w:r w:rsidRPr="005F0AE3">
              <w:rPr>
                <w:sz w:val="20"/>
                <w:szCs w:val="20"/>
                <w:lang w:val="en-US"/>
              </w:rPr>
              <w:t xml:space="preserve">You've now had all the questions I wanted to show you. Are there any important questions or topics missing? </w:t>
            </w:r>
          </w:p>
          <w:p w14:paraId="0FD9D267" w14:textId="7CFDB8F6" w:rsidR="00927E04" w:rsidRPr="005F0AE3" w:rsidRDefault="00927E04" w:rsidP="00927E04">
            <w:pPr>
              <w:pStyle w:val="ListParagraph"/>
              <w:numPr>
                <w:ilvl w:val="0"/>
                <w:numId w:val="4"/>
              </w:numPr>
              <w:rPr>
                <w:sz w:val="20"/>
                <w:szCs w:val="20"/>
                <w:lang w:val="en-US"/>
              </w:rPr>
            </w:pPr>
            <w:r w:rsidRPr="005F0AE3">
              <w:rPr>
                <w:sz w:val="20"/>
                <w:szCs w:val="20"/>
                <w:lang w:val="en-US"/>
              </w:rPr>
              <w:t xml:space="preserve">What do you think of the questionnaire? </w:t>
            </w:r>
          </w:p>
          <w:p w14:paraId="3BA40EFF" w14:textId="1EFBD523" w:rsidR="00A2162B" w:rsidRPr="005F0AE3" w:rsidRDefault="00927E04" w:rsidP="00927E04">
            <w:pPr>
              <w:pStyle w:val="ListParagraph"/>
              <w:numPr>
                <w:ilvl w:val="0"/>
                <w:numId w:val="4"/>
              </w:numPr>
              <w:rPr>
                <w:sz w:val="20"/>
                <w:szCs w:val="20"/>
                <w:lang w:val="en-US"/>
              </w:rPr>
            </w:pPr>
            <w:r w:rsidRPr="005F0AE3">
              <w:rPr>
                <w:sz w:val="20"/>
                <w:szCs w:val="20"/>
                <w:lang w:val="en-US"/>
              </w:rPr>
              <w:t>Would you like to change anything else about the questionnaire?</w:t>
            </w:r>
          </w:p>
          <w:p w14:paraId="544BC47D" w14:textId="77777777" w:rsidR="00A6397D" w:rsidRPr="005F0AE3" w:rsidRDefault="00A6397D">
            <w:pPr>
              <w:rPr>
                <w:b/>
                <w:bCs/>
                <w:sz w:val="20"/>
                <w:szCs w:val="20"/>
                <w:lang w:val="en-US"/>
              </w:rPr>
            </w:pPr>
          </w:p>
          <w:p w14:paraId="01C5ECFD" w14:textId="77777777" w:rsidR="00A2162B" w:rsidRPr="005F0AE3" w:rsidRDefault="00A2162B">
            <w:pPr>
              <w:rPr>
                <w:sz w:val="20"/>
                <w:szCs w:val="20"/>
                <w:lang w:val="en-US"/>
              </w:rPr>
            </w:pPr>
          </w:p>
        </w:tc>
      </w:tr>
    </w:tbl>
    <w:p w14:paraId="21E22230" w14:textId="77777777" w:rsidR="008E1F49" w:rsidRPr="005F0AE3" w:rsidRDefault="008E1F49">
      <w:pPr>
        <w:rPr>
          <w:sz w:val="20"/>
          <w:szCs w:val="20"/>
          <w:lang w:val="en-US"/>
        </w:rPr>
      </w:pPr>
    </w:p>
    <w:p w14:paraId="629073EA" w14:textId="5ABBD523" w:rsidR="00085AE9" w:rsidRPr="005F0AE3" w:rsidRDefault="00085AE9">
      <w:pPr>
        <w:rPr>
          <w:b/>
          <w:bCs/>
          <w:sz w:val="20"/>
          <w:szCs w:val="20"/>
          <w:lang w:val="en-US"/>
        </w:rPr>
      </w:pPr>
      <w:r w:rsidRPr="005F0AE3">
        <w:rPr>
          <w:b/>
          <w:bCs/>
          <w:sz w:val="20"/>
          <w:szCs w:val="20"/>
          <w:lang w:val="en-US"/>
        </w:rPr>
        <w:br w:type="page"/>
      </w:r>
    </w:p>
    <w:p w14:paraId="72EC8697" w14:textId="30BEAE71" w:rsidR="00085AE9" w:rsidRPr="005F0AE3" w:rsidRDefault="00085AE9">
      <w:pPr>
        <w:rPr>
          <w:b/>
          <w:bCs/>
          <w:sz w:val="20"/>
          <w:szCs w:val="20"/>
          <w:lang w:val="en-US"/>
        </w:rPr>
      </w:pPr>
      <w:r w:rsidRPr="005F0AE3">
        <w:rPr>
          <w:b/>
          <w:bCs/>
          <w:sz w:val="20"/>
          <w:szCs w:val="20"/>
          <w:lang w:val="en-US"/>
        </w:rPr>
        <w:lastRenderedPageBreak/>
        <w:t>Appendix 2: interview guide content validity</w:t>
      </w:r>
    </w:p>
    <w:tbl>
      <w:tblPr>
        <w:tblStyle w:val="TableGrid"/>
        <w:tblW w:w="0" w:type="auto"/>
        <w:tblLook w:val="04A0" w:firstRow="1" w:lastRow="0" w:firstColumn="1" w:lastColumn="0" w:noHBand="0" w:noVBand="1"/>
      </w:tblPr>
      <w:tblGrid>
        <w:gridCol w:w="9212"/>
      </w:tblGrid>
      <w:tr w:rsidR="002E68E7" w:rsidRPr="00B40BC7" w14:paraId="5485F3B0" w14:textId="77777777" w:rsidTr="002E68E7">
        <w:tc>
          <w:tcPr>
            <w:tcW w:w="9212" w:type="dxa"/>
          </w:tcPr>
          <w:p w14:paraId="5C69EE58" w14:textId="77777777" w:rsidR="007D709C" w:rsidRPr="005F0AE3" w:rsidRDefault="007D709C" w:rsidP="007D709C">
            <w:pPr>
              <w:rPr>
                <w:b/>
                <w:bCs/>
                <w:sz w:val="20"/>
                <w:szCs w:val="20"/>
                <w:lang w:val="en-US"/>
              </w:rPr>
            </w:pPr>
            <w:r w:rsidRPr="005F0AE3">
              <w:rPr>
                <w:b/>
                <w:bCs/>
                <w:sz w:val="20"/>
                <w:szCs w:val="20"/>
                <w:lang w:val="en-US"/>
              </w:rPr>
              <w:t>Introduction</w:t>
            </w:r>
          </w:p>
          <w:p w14:paraId="66E98C9E" w14:textId="77777777" w:rsidR="007D709C" w:rsidRPr="005F0AE3" w:rsidRDefault="007D709C" w:rsidP="007D709C">
            <w:pPr>
              <w:pStyle w:val="ListParagraph"/>
              <w:numPr>
                <w:ilvl w:val="0"/>
                <w:numId w:val="5"/>
              </w:numPr>
              <w:rPr>
                <w:b/>
                <w:bCs/>
                <w:sz w:val="20"/>
                <w:szCs w:val="20"/>
                <w:lang w:val="en-US"/>
              </w:rPr>
            </w:pPr>
            <w:r w:rsidRPr="005F0AE3">
              <w:rPr>
                <w:sz w:val="20"/>
                <w:szCs w:val="20"/>
                <w:lang w:val="en-US"/>
              </w:rPr>
              <w:t>Thank you for wanting to take part in this study. I'll show you the new questionnaire and I'd love to hear your thoughts. You can say anything, things you like about the questionnaire and things you don’t like about the questionnaire. There are no wrong answers.</w:t>
            </w:r>
          </w:p>
          <w:p w14:paraId="28C483C2" w14:textId="77777777" w:rsidR="007D709C" w:rsidRPr="005F0AE3" w:rsidRDefault="007D709C" w:rsidP="007D709C">
            <w:pPr>
              <w:rPr>
                <w:b/>
                <w:bCs/>
                <w:sz w:val="20"/>
                <w:szCs w:val="20"/>
                <w:lang w:val="en-US"/>
              </w:rPr>
            </w:pPr>
          </w:p>
          <w:p w14:paraId="15FF74B5" w14:textId="77777777" w:rsidR="007D709C" w:rsidRPr="005F0AE3" w:rsidRDefault="007D709C" w:rsidP="007D709C">
            <w:pPr>
              <w:rPr>
                <w:b/>
                <w:bCs/>
                <w:sz w:val="20"/>
                <w:szCs w:val="20"/>
                <w:lang w:val="en-US"/>
              </w:rPr>
            </w:pPr>
            <w:r w:rsidRPr="005F0AE3">
              <w:rPr>
                <w:b/>
                <w:bCs/>
                <w:sz w:val="20"/>
                <w:szCs w:val="20"/>
                <w:lang w:val="en-US"/>
              </w:rPr>
              <w:t>Comprehensibility instruction item bank</w:t>
            </w:r>
          </w:p>
          <w:p w14:paraId="042D0552" w14:textId="77777777" w:rsidR="007D709C" w:rsidRPr="005F0AE3" w:rsidRDefault="007D709C" w:rsidP="007D709C">
            <w:pPr>
              <w:pStyle w:val="ListParagraph"/>
              <w:numPr>
                <w:ilvl w:val="0"/>
                <w:numId w:val="2"/>
              </w:numPr>
              <w:rPr>
                <w:sz w:val="20"/>
                <w:szCs w:val="20"/>
                <w:lang w:val="en-US"/>
              </w:rPr>
            </w:pPr>
            <w:r w:rsidRPr="005F0AE3">
              <w:rPr>
                <w:sz w:val="20"/>
                <w:szCs w:val="20"/>
                <w:lang w:val="en-US"/>
              </w:rPr>
              <w:t>Can you read the instruction given on the screen. What do you think of the instruction?</w:t>
            </w:r>
          </w:p>
          <w:p w14:paraId="4E31CBCB" w14:textId="77777777" w:rsidR="007D709C" w:rsidRPr="005F0AE3" w:rsidRDefault="007D709C" w:rsidP="007D709C">
            <w:pPr>
              <w:pStyle w:val="ListParagraph"/>
              <w:numPr>
                <w:ilvl w:val="0"/>
                <w:numId w:val="2"/>
              </w:numPr>
              <w:rPr>
                <w:sz w:val="20"/>
                <w:szCs w:val="20"/>
                <w:lang w:val="en-US"/>
              </w:rPr>
            </w:pPr>
            <w:r w:rsidRPr="005F0AE3">
              <w:rPr>
                <w:sz w:val="20"/>
                <w:szCs w:val="20"/>
                <w:lang w:val="en-US"/>
              </w:rPr>
              <w:t xml:space="preserve">Can you tell me what to do next? </w:t>
            </w:r>
          </w:p>
          <w:p w14:paraId="01E00DE0" w14:textId="77777777" w:rsidR="007D709C" w:rsidRPr="005F0AE3" w:rsidRDefault="007D709C" w:rsidP="007D709C">
            <w:pPr>
              <w:rPr>
                <w:sz w:val="20"/>
                <w:szCs w:val="20"/>
                <w:lang w:val="en-US"/>
              </w:rPr>
            </w:pPr>
          </w:p>
          <w:p w14:paraId="0B810C3E" w14:textId="77777777" w:rsidR="007D709C" w:rsidRPr="005F0AE3" w:rsidRDefault="007D709C" w:rsidP="007D709C">
            <w:pPr>
              <w:rPr>
                <w:b/>
                <w:bCs/>
                <w:sz w:val="20"/>
                <w:szCs w:val="20"/>
                <w:lang w:val="en-US"/>
              </w:rPr>
            </w:pPr>
            <w:r w:rsidRPr="005F0AE3">
              <w:rPr>
                <w:b/>
                <w:bCs/>
                <w:sz w:val="20"/>
                <w:szCs w:val="20"/>
                <w:lang w:val="en-US"/>
              </w:rPr>
              <w:t>Comprehensibility response options item bank</w:t>
            </w:r>
          </w:p>
          <w:p w14:paraId="70BF4D09" w14:textId="77777777" w:rsidR="007D709C" w:rsidRPr="005F0AE3" w:rsidRDefault="007D709C" w:rsidP="007D709C">
            <w:pPr>
              <w:pStyle w:val="ListParagraph"/>
              <w:numPr>
                <w:ilvl w:val="0"/>
                <w:numId w:val="1"/>
              </w:numPr>
              <w:rPr>
                <w:sz w:val="20"/>
                <w:szCs w:val="20"/>
                <w:lang w:val="en-US"/>
              </w:rPr>
            </w:pPr>
            <w:r w:rsidRPr="005F0AE3">
              <w:rPr>
                <w:sz w:val="20"/>
                <w:szCs w:val="20"/>
                <w:lang w:val="en-US"/>
              </w:rPr>
              <w:t xml:space="preserve">Here you can see an example of a question. There are four response options. Can you read the response options? What would you choose? Why? </w:t>
            </w:r>
          </w:p>
          <w:p w14:paraId="75FB5109" w14:textId="77777777" w:rsidR="007D709C" w:rsidRPr="005F0AE3" w:rsidRDefault="007D709C" w:rsidP="007D709C">
            <w:pPr>
              <w:pStyle w:val="ListParagraph"/>
              <w:numPr>
                <w:ilvl w:val="0"/>
                <w:numId w:val="1"/>
              </w:numPr>
              <w:rPr>
                <w:sz w:val="20"/>
                <w:szCs w:val="20"/>
                <w:lang w:val="en-US"/>
              </w:rPr>
            </w:pPr>
            <w:r w:rsidRPr="005F0AE3">
              <w:rPr>
                <w:sz w:val="20"/>
                <w:szCs w:val="20"/>
                <w:lang w:val="en-US"/>
              </w:rPr>
              <w:t xml:space="preserve">What does the word </w:t>
            </w:r>
            <w:r w:rsidRPr="005F0AE3">
              <w:rPr>
                <w:i/>
                <w:iCs/>
                <w:sz w:val="20"/>
                <w:szCs w:val="20"/>
                <w:lang w:val="en-US"/>
              </w:rPr>
              <w:t>difficult</w:t>
            </w:r>
            <w:r w:rsidRPr="005F0AE3">
              <w:rPr>
                <w:sz w:val="20"/>
                <w:szCs w:val="20"/>
                <w:lang w:val="en-US"/>
              </w:rPr>
              <w:t xml:space="preserve"> means according to you? </w:t>
            </w:r>
          </w:p>
          <w:p w14:paraId="4560C439" w14:textId="77777777" w:rsidR="007D709C" w:rsidRPr="005F0AE3" w:rsidRDefault="007D709C" w:rsidP="007D709C">
            <w:pPr>
              <w:pStyle w:val="ListParagraph"/>
              <w:numPr>
                <w:ilvl w:val="0"/>
                <w:numId w:val="1"/>
              </w:numPr>
              <w:rPr>
                <w:sz w:val="20"/>
                <w:szCs w:val="20"/>
                <w:lang w:val="en-US"/>
              </w:rPr>
            </w:pPr>
            <w:r w:rsidRPr="005F0AE3">
              <w:rPr>
                <w:sz w:val="20"/>
                <w:szCs w:val="20"/>
                <w:lang w:val="en-US"/>
              </w:rPr>
              <w:t xml:space="preserve">If you choose </w:t>
            </w:r>
            <w:r w:rsidRPr="005F0AE3">
              <w:rPr>
                <w:i/>
                <w:iCs/>
                <w:sz w:val="20"/>
                <w:szCs w:val="20"/>
                <w:lang w:val="en-US"/>
              </w:rPr>
              <w:t>with a little difficulty</w:t>
            </w:r>
            <w:r w:rsidRPr="005F0AE3">
              <w:rPr>
                <w:sz w:val="20"/>
                <w:szCs w:val="20"/>
                <w:lang w:val="en-US"/>
              </w:rPr>
              <w:t xml:space="preserve">, </w:t>
            </w:r>
            <w:r w:rsidRPr="005F0AE3">
              <w:rPr>
                <w:i/>
                <w:iCs/>
                <w:sz w:val="20"/>
                <w:szCs w:val="20"/>
                <w:lang w:val="en-US"/>
              </w:rPr>
              <w:t>with much difficulty</w:t>
            </w:r>
            <w:r w:rsidRPr="005F0AE3">
              <w:rPr>
                <w:sz w:val="20"/>
                <w:szCs w:val="20"/>
                <w:lang w:val="en-US"/>
              </w:rPr>
              <w:t xml:space="preserve"> or </w:t>
            </w:r>
            <w:r w:rsidRPr="005F0AE3">
              <w:rPr>
                <w:i/>
                <w:iCs/>
                <w:sz w:val="20"/>
                <w:szCs w:val="20"/>
                <w:lang w:val="en-US"/>
              </w:rPr>
              <w:t>cannot do</w:t>
            </w:r>
            <w:r w:rsidRPr="005F0AE3">
              <w:rPr>
                <w:sz w:val="20"/>
                <w:szCs w:val="20"/>
                <w:lang w:val="en-US"/>
              </w:rPr>
              <w:t>, you get another question. Would you like to read this question? What would you choose? Why?</w:t>
            </w:r>
          </w:p>
          <w:p w14:paraId="46612E07" w14:textId="77777777" w:rsidR="007D709C" w:rsidRPr="005F0AE3" w:rsidRDefault="007D709C" w:rsidP="007D709C">
            <w:pPr>
              <w:rPr>
                <w:sz w:val="20"/>
                <w:szCs w:val="20"/>
                <w:lang w:val="en-US"/>
              </w:rPr>
            </w:pPr>
          </w:p>
          <w:p w14:paraId="192FA7C6" w14:textId="77777777" w:rsidR="007D709C" w:rsidRPr="005F0AE3" w:rsidRDefault="007D709C" w:rsidP="007D709C">
            <w:pPr>
              <w:rPr>
                <w:b/>
                <w:bCs/>
                <w:sz w:val="20"/>
                <w:szCs w:val="20"/>
                <w:lang w:val="en-US"/>
              </w:rPr>
            </w:pPr>
            <w:r w:rsidRPr="005F0AE3">
              <w:rPr>
                <w:b/>
                <w:bCs/>
                <w:sz w:val="20"/>
                <w:szCs w:val="20"/>
                <w:lang w:val="en-US"/>
              </w:rPr>
              <w:t>Comprehensibility items (asked per item)</w:t>
            </w:r>
          </w:p>
          <w:p w14:paraId="5444199D" w14:textId="77777777" w:rsidR="007D709C" w:rsidRPr="005F0AE3" w:rsidRDefault="007D709C" w:rsidP="007D709C">
            <w:pPr>
              <w:pStyle w:val="ListParagraph"/>
              <w:numPr>
                <w:ilvl w:val="0"/>
                <w:numId w:val="3"/>
              </w:numPr>
              <w:rPr>
                <w:sz w:val="20"/>
                <w:szCs w:val="20"/>
                <w:lang w:val="en-US"/>
              </w:rPr>
            </w:pPr>
            <w:r w:rsidRPr="005F0AE3">
              <w:rPr>
                <w:sz w:val="20"/>
                <w:szCs w:val="20"/>
                <w:lang w:val="en-US"/>
              </w:rPr>
              <w:t xml:space="preserve">Would you like to read the question? </w:t>
            </w:r>
          </w:p>
          <w:p w14:paraId="53978F33" w14:textId="77777777" w:rsidR="007D709C" w:rsidRPr="005F0AE3" w:rsidRDefault="007D709C" w:rsidP="007D709C">
            <w:pPr>
              <w:pStyle w:val="ListParagraph"/>
              <w:numPr>
                <w:ilvl w:val="0"/>
                <w:numId w:val="3"/>
              </w:numPr>
              <w:rPr>
                <w:sz w:val="20"/>
                <w:szCs w:val="20"/>
                <w:lang w:val="en-US"/>
              </w:rPr>
            </w:pPr>
            <w:r w:rsidRPr="005F0AE3">
              <w:rPr>
                <w:sz w:val="20"/>
                <w:szCs w:val="20"/>
                <w:lang w:val="en-US"/>
              </w:rPr>
              <w:t xml:space="preserve">What answer would you give to this question? </w:t>
            </w:r>
          </w:p>
          <w:p w14:paraId="785D7855" w14:textId="77777777" w:rsidR="007D709C" w:rsidRPr="005F0AE3" w:rsidRDefault="007D709C" w:rsidP="007D709C">
            <w:pPr>
              <w:pStyle w:val="ListParagraph"/>
              <w:numPr>
                <w:ilvl w:val="0"/>
                <w:numId w:val="3"/>
              </w:numPr>
              <w:rPr>
                <w:sz w:val="20"/>
                <w:szCs w:val="20"/>
                <w:lang w:val="en-US"/>
              </w:rPr>
            </w:pPr>
            <w:r w:rsidRPr="005F0AE3">
              <w:rPr>
                <w:sz w:val="20"/>
                <w:szCs w:val="20"/>
                <w:lang w:val="en-US"/>
              </w:rPr>
              <w:t>Why did you choose this answer? Can you give an example?</w:t>
            </w:r>
          </w:p>
          <w:p w14:paraId="1FC534C5" w14:textId="173CB31A" w:rsidR="0084399D" w:rsidRPr="005F0AE3" w:rsidRDefault="0084399D" w:rsidP="007D709C">
            <w:pPr>
              <w:pStyle w:val="ListParagraph"/>
              <w:numPr>
                <w:ilvl w:val="0"/>
                <w:numId w:val="3"/>
              </w:numPr>
              <w:rPr>
                <w:sz w:val="20"/>
                <w:szCs w:val="20"/>
                <w:lang w:val="en-US"/>
              </w:rPr>
            </w:pPr>
            <w:r w:rsidRPr="005F0AE3">
              <w:rPr>
                <w:sz w:val="20"/>
                <w:szCs w:val="20"/>
                <w:lang w:val="en-US"/>
              </w:rPr>
              <w:t>Do you think this is an important question to ask</w:t>
            </w:r>
            <w:r w:rsidR="00476943" w:rsidRPr="005F0AE3">
              <w:rPr>
                <w:sz w:val="20"/>
                <w:szCs w:val="20"/>
                <w:lang w:val="en-US"/>
              </w:rPr>
              <w:t xml:space="preserve"> people your age with [</w:t>
            </w:r>
            <w:r w:rsidR="00BF42FF" w:rsidRPr="005F0AE3">
              <w:rPr>
                <w:sz w:val="20"/>
                <w:szCs w:val="20"/>
                <w:lang w:val="en-US"/>
              </w:rPr>
              <w:t>fill in with communication problem participant</w:t>
            </w:r>
            <w:r w:rsidR="00476943" w:rsidRPr="005F0AE3">
              <w:rPr>
                <w:sz w:val="20"/>
                <w:szCs w:val="20"/>
                <w:lang w:val="en-US"/>
              </w:rPr>
              <w:t>]</w:t>
            </w:r>
          </w:p>
          <w:p w14:paraId="7EAF55A5" w14:textId="77777777" w:rsidR="007D709C" w:rsidRPr="005F0AE3" w:rsidRDefault="007D709C" w:rsidP="007D709C">
            <w:pPr>
              <w:pStyle w:val="ListParagraph"/>
              <w:numPr>
                <w:ilvl w:val="0"/>
                <w:numId w:val="3"/>
              </w:numPr>
              <w:rPr>
                <w:sz w:val="20"/>
                <w:szCs w:val="20"/>
                <w:lang w:val="en-US"/>
              </w:rPr>
            </w:pPr>
            <w:r w:rsidRPr="005F0AE3">
              <w:rPr>
                <w:sz w:val="20"/>
                <w:szCs w:val="20"/>
                <w:lang w:val="en-US"/>
              </w:rPr>
              <w:t xml:space="preserve">You choose answer </w:t>
            </w:r>
            <w:r w:rsidRPr="005F0AE3">
              <w:rPr>
                <w:i/>
                <w:iCs/>
                <w:sz w:val="20"/>
                <w:szCs w:val="20"/>
                <w:lang w:val="en-US"/>
              </w:rPr>
              <w:t>with a little difficulty/with much difficulty/can't do</w:t>
            </w:r>
            <w:r w:rsidRPr="005F0AE3">
              <w:rPr>
                <w:sz w:val="20"/>
                <w:szCs w:val="20"/>
                <w:lang w:val="en-US"/>
              </w:rPr>
              <w:t>, so you get the follow-up question. What would you choose next?</w:t>
            </w:r>
          </w:p>
          <w:p w14:paraId="27758F88" w14:textId="77777777" w:rsidR="007D709C" w:rsidRPr="005F0AE3" w:rsidRDefault="007D709C" w:rsidP="007D709C">
            <w:pPr>
              <w:pStyle w:val="ListParagraph"/>
              <w:numPr>
                <w:ilvl w:val="0"/>
                <w:numId w:val="3"/>
              </w:numPr>
              <w:rPr>
                <w:sz w:val="20"/>
                <w:szCs w:val="20"/>
                <w:lang w:val="en-US"/>
              </w:rPr>
            </w:pPr>
            <w:r w:rsidRPr="005F0AE3">
              <w:rPr>
                <w:sz w:val="20"/>
                <w:szCs w:val="20"/>
                <w:lang w:val="en-US"/>
              </w:rPr>
              <w:t>Why did you choose this answer?</w:t>
            </w:r>
          </w:p>
          <w:p w14:paraId="64102028" w14:textId="77777777" w:rsidR="007D709C" w:rsidRPr="005F0AE3" w:rsidRDefault="007D709C" w:rsidP="007D709C">
            <w:pPr>
              <w:rPr>
                <w:sz w:val="20"/>
                <w:szCs w:val="20"/>
                <w:lang w:val="en-US"/>
              </w:rPr>
            </w:pPr>
          </w:p>
          <w:p w14:paraId="59AE90DF" w14:textId="77777777" w:rsidR="007D709C" w:rsidRPr="005F0AE3" w:rsidRDefault="007D709C" w:rsidP="007D709C">
            <w:pPr>
              <w:rPr>
                <w:b/>
                <w:bCs/>
                <w:sz w:val="20"/>
                <w:szCs w:val="20"/>
                <w:lang w:val="en-US"/>
              </w:rPr>
            </w:pPr>
            <w:r w:rsidRPr="005F0AE3">
              <w:rPr>
                <w:b/>
                <w:bCs/>
                <w:sz w:val="20"/>
                <w:szCs w:val="20"/>
                <w:lang w:val="en-US"/>
              </w:rPr>
              <w:t>Comprehensiveness per domain</w:t>
            </w:r>
          </w:p>
          <w:p w14:paraId="18F89BE6" w14:textId="77777777" w:rsidR="007D709C" w:rsidRPr="005F0AE3" w:rsidRDefault="007D709C" w:rsidP="007D709C">
            <w:pPr>
              <w:pStyle w:val="ListParagraph"/>
              <w:numPr>
                <w:ilvl w:val="0"/>
                <w:numId w:val="4"/>
              </w:numPr>
              <w:rPr>
                <w:sz w:val="20"/>
                <w:szCs w:val="20"/>
                <w:lang w:val="en-US"/>
              </w:rPr>
            </w:pPr>
            <w:r w:rsidRPr="005F0AE3">
              <w:rPr>
                <w:sz w:val="20"/>
                <w:szCs w:val="20"/>
                <w:lang w:val="en-US"/>
              </w:rPr>
              <w:t>You have now seen all questions within the topic [name of topic]. Are you missing any questions within this topic?</w:t>
            </w:r>
          </w:p>
          <w:p w14:paraId="148174B7" w14:textId="77777777" w:rsidR="007D709C" w:rsidRPr="005F0AE3" w:rsidRDefault="007D709C" w:rsidP="007D709C">
            <w:pPr>
              <w:rPr>
                <w:sz w:val="20"/>
                <w:szCs w:val="20"/>
                <w:lang w:val="en-US"/>
              </w:rPr>
            </w:pPr>
          </w:p>
          <w:p w14:paraId="45673FC3" w14:textId="77777777" w:rsidR="007D709C" w:rsidRPr="005F0AE3" w:rsidRDefault="007D709C" w:rsidP="007D709C">
            <w:pPr>
              <w:rPr>
                <w:b/>
                <w:bCs/>
                <w:sz w:val="20"/>
                <w:szCs w:val="20"/>
                <w:lang w:val="en-US"/>
              </w:rPr>
            </w:pPr>
            <w:r w:rsidRPr="005F0AE3">
              <w:rPr>
                <w:b/>
                <w:bCs/>
                <w:sz w:val="20"/>
                <w:szCs w:val="20"/>
                <w:lang w:val="en-US"/>
              </w:rPr>
              <w:t>Final questions</w:t>
            </w:r>
          </w:p>
          <w:p w14:paraId="2505E6EC" w14:textId="77777777" w:rsidR="007D709C" w:rsidRPr="005F0AE3" w:rsidRDefault="007D709C" w:rsidP="007D709C">
            <w:pPr>
              <w:pStyle w:val="ListParagraph"/>
              <w:numPr>
                <w:ilvl w:val="0"/>
                <w:numId w:val="4"/>
              </w:numPr>
              <w:rPr>
                <w:sz w:val="20"/>
                <w:szCs w:val="20"/>
                <w:lang w:val="en-US"/>
              </w:rPr>
            </w:pPr>
            <w:r w:rsidRPr="005F0AE3">
              <w:rPr>
                <w:sz w:val="20"/>
                <w:szCs w:val="20"/>
                <w:lang w:val="en-US"/>
              </w:rPr>
              <w:t xml:space="preserve">You've now had all the questions I wanted to show you. Are there any important questions or topics missing? </w:t>
            </w:r>
          </w:p>
          <w:p w14:paraId="6E789F5C" w14:textId="77777777" w:rsidR="007D709C" w:rsidRPr="005F0AE3" w:rsidRDefault="007D709C" w:rsidP="007D709C">
            <w:pPr>
              <w:pStyle w:val="ListParagraph"/>
              <w:numPr>
                <w:ilvl w:val="0"/>
                <w:numId w:val="4"/>
              </w:numPr>
              <w:rPr>
                <w:sz w:val="20"/>
                <w:szCs w:val="20"/>
                <w:lang w:val="en-US"/>
              </w:rPr>
            </w:pPr>
            <w:r w:rsidRPr="005F0AE3">
              <w:rPr>
                <w:sz w:val="20"/>
                <w:szCs w:val="20"/>
                <w:lang w:val="en-US"/>
              </w:rPr>
              <w:t xml:space="preserve">What do you think of the questionnaire? </w:t>
            </w:r>
          </w:p>
          <w:p w14:paraId="24866C08" w14:textId="77777777" w:rsidR="007D709C" w:rsidRPr="005F0AE3" w:rsidRDefault="007D709C" w:rsidP="007D709C">
            <w:pPr>
              <w:pStyle w:val="ListParagraph"/>
              <w:numPr>
                <w:ilvl w:val="0"/>
                <w:numId w:val="4"/>
              </w:numPr>
              <w:rPr>
                <w:sz w:val="20"/>
                <w:szCs w:val="20"/>
                <w:lang w:val="en-US"/>
              </w:rPr>
            </w:pPr>
            <w:r w:rsidRPr="005F0AE3">
              <w:rPr>
                <w:sz w:val="20"/>
                <w:szCs w:val="20"/>
                <w:lang w:val="en-US"/>
              </w:rPr>
              <w:t>Would you like to change anything else about the questionnaire?</w:t>
            </w:r>
          </w:p>
          <w:p w14:paraId="2486954D" w14:textId="77777777" w:rsidR="002E68E7" w:rsidRPr="005F0AE3" w:rsidRDefault="002E68E7" w:rsidP="002E68E7">
            <w:pPr>
              <w:rPr>
                <w:b/>
                <w:bCs/>
                <w:sz w:val="20"/>
                <w:szCs w:val="20"/>
                <w:lang w:val="en-US"/>
              </w:rPr>
            </w:pPr>
          </w:p>
          <w:p w14:paraId="2B96D569" w14:textId="77777777" w:rsidR="002E68E7" w:rsidRPr="005F0AE3" w:rsidRDefault="002E68E7">
            <w:pPr>
              <w:rPr>
                <w:b/>
                <w:bCs/>
                <w:sz w:val="20"/>
                <w:szCs w:val="20"/>
                <w:lang w:val="en-US"/>
              </w:rPr>
            </w:pPr>
          </w:p>
        </w:tc>
      </w:tr>
    </w:tbl>
    <w:p w14:paraId="296E77A2" w14:textId="4470EE9C" w:rsidR="00636C58" w:rsidRPr="005F0AE3" w:rsidRDefault="00636C58">
      <w:pPr>
        <w:rPr>
          <w:b/>
          <w:bCs/>
          <w:sz w:val="20"/>
          <w:szCs w:val="20"/>
          <w:lang w:val="en-US"/>
        </w:rPr>
      </w:pPr>
    </w:p>
    <w:p w14:paraId="3B7EAD37" w14:textId="77777777" w:rsidR="00636C58" w:rsidRPr="005F0AE3" w:rsidRDefault="00636C58">
      <w:pPr>
        <w:rPr>
          <w:b/>
          <w:bCs/>
          <w:sz w:val="20"/>
          <w:szCs w:val="20"/>
          <w:lang w:val="en-US"/>
        </w:rPr>
      </w:pPr>
      <w:r w:rsidRPr="005F0AE3">
        <w:rPr>
          <w:b/>
          <w:bCs/>
          <w:sz w:val="20"/>
          <w:szCs w:val="20"/>
          <w:lang w:val="en-US"/>
        </w:rPr>
        <w:br w:type="page"/>
      </w:r>
    </w:p>
    <w:p w14:paraId="10811E37" w14:textId="20012573" w:rsidR="00F23A18" w:rsidRPr="005F0AE3" w:rsidRDefault="00636C58">
      <w:pPr>
        <w:rPr>
          <w:b/>
          <w:bCs/>
          <w:sz w:val="20"/>
          <w:szCs w:val="20"/>
          <w:lang w:val="en-US"/>
        </w:rPr>
      </w:pPr>
      <w:r w:rsidRPr="005F0AE3">
        <w:rPr>
          <w:b/>
          <w:bCs/>
          <w:sz w:val="20"/>
          <w:szCs w:val="20"/>
          <w:lang w:val="en-US"/>
        </w:rPr>
        <w:lastRenderedPageBreak/>
        <w:t>Appendix 3</w:t>
      </w:r>
      <w:r w:rsidR="00B50A8D" w:rsidRPr="005F0AE3">
        <w:rPr>
          <w:b/>
          <w:bCs/>
          <w:sz w:val="20"/>
          <w:szCs w:val="20"/>
          <w:lang w:val="en-US"/>
        </w:rPr>
        <w:t xml:space="preserve">: </w:t>
      </w:r>
      <w:r w:rsidR="005F0AE3">
        <w:rPr>
          <w:b/>
          <w:bCs/>
          <w:sz w:val="20"/>
          <w:szCs w:val="20"/>
          <w:lang w:val="en-US"/>
        </w:rPr>
        <w:t>E</w:t>
      </w:r>
      <w:r w:rsidR="00B50A8D" w:rsidRPr="005F0AE3">
        <w:rPr>
          <w:b/>
          <w:bCs/>
          <w:sz w:val="20"/>
          <w:szCs w:val="20"/>
          <w:lang w:val="en-US"/>
        </w:rPr>
        <w:t>xamples of changes items pilot test</w:t>
      </w:r>
    </w:p>
    <w:p w14:paraId="40C3638A" w14:textId="0EA386DF" w:rsidR="00504419" w:rsidRPr="005F0AE3" w:rsidRDefault="00504419" w:rsidP="00B50A8D">
      <w:pPr>
        <w:jc w:val="both"/>
        <w:rPr>
          <w:rFonts w:cs="Calibri"/>
          <w:b/>
          <w:bCs/>
          <w:sz w:val="20"/>
          <w:szCs w:val="20"/>
          <w:lang w:val="en-US"/>
        </w:rPr>
      </w:pPr>
      <w:r w:rsidRPr="005F0AE3">
        <w:rPr>
          <w:rFonts w:cs="Calibri"/>
          <w:b/>
          <w:bCs/>
          <w:sz w:val="20"/>
          <w:szCs w:val="20"/>
          <w:lang w:val="en-US"/>
        </w:rPr>
        <w:t>Comprehensibility</w:t>
      </w:r>
    </w:p>
    <w:p w14:paraId="75405FBC" w14:textId="77777777" w:rsidR="00C904FB" w:rsidRPr="005F0AE3" w:rsidRDefault="00504419" w:rsidP="00504419">
      <w:pPr>
        <w:jc w:val="both"/>
        <w:rPr>
          <w:rFonts w:cs="Calibri"/>
          <w:sz w:val="20"/>
          <w:szCs w:val="20"/>
          <w:lang w:val="en-US"/>
        </w:rPr>
      </w:pPr>
      <w:r w:rsidRPr="005F0AE3">
        <w:rPr>
          <w:rFonts w:cs="Calibri"/>
          <w:sz w:val="20"/>
          <w:szCs w:val="20"/>
          <w:lang w:val="en-US"/>
        </w:rPr>
        <w:t>Items were adjusted based on two main</w:t>
      </w:r>
      <w:r w:rsidR="00C904FB" w:rsidRPr="005F0AE3">
        <w:rPr>
          <w:rFonts w:cs="Calibri"/>
          <w:sz w:val="20"/>
          <w:szCs w:val="20"/>
          <w:lang w:val="en-US"/>
        </w:rPr>
        <w:t xml:space="preserve"> reasons:</w:t>
      </w:r>
    </w:p>
    <w:p w14:paraId="594950FF" w14:textId="77777777" w:rsidR="00C904FB" w:rsidRPr="005F0AE3" w:rsidRDefault="00B50A8D" w:rsidP="00B50A8D">
      <w:pPr>
        <w:pStyle w:val="ListParagraph"/>
        <w:numPr>
          <w:ilvl w:val="0"/>
          <w:numId w:val="7"/>
        </w:numPr>
        <w:jc w:val="both"/>
        <w:rPr>
          <w:rFonts w:cs="Calibri"/>
          <w:sz w:val="20"/>
          <w:szCs w:val="20"/>
          <w:lang w:val="en-US"/>
        </w:rPr>
      </w:pPr>
      <w:r w:rsidRPr="005F0AE3">
        <w:rPr>
          <w:rFonts w:cs="Calibri"/>
          <w:sz w:val="20"/>
          <w:szCs w:val="20"/>
          <w:lang w:val="en-US"/>
        </w:rPr>
        <w:t>Words with double meanings</w:t>
      </w:r>
    </w:p>
    <w:p w14:paraId="17BB5FB3" w14:textId="1A234CCB" w:rsidR="00B87C8B" w:rsidRDefault="00B50A8D" w:rsidP="00B87C8B">
      <w:pPr>
        <w:jc w:val="both"/>
        <w:rPr>
          <w:rFonts w:cs="Calibri"/>
          <w:sz w:val="20"/>
          <w:szCs w:val="20"/>
          <w:lang w:val="en-US"/>
        </w:rPr>
      </w:pPr>
      <w:r w:rsidRPr="005F0AE3">
        <w:rPr>
          <w:rFonts w:cs="Calibri"/>
          <w:sz w:val="20"/>
          <w:szCs w:val="20"/>
          <w:lang w:val="en-US"/>
        </w:rPr>
        <w:t xml:space="preserve">Some items of the first version of the item bank needed to be revised, because their wording was misinterpreted. </w:t>
      </w:r>
      <w:r w:rsidR="00B87C8B">
        <w:rPr>
          <w:rFonts w:cs="Calibri"/>
          <w:sz w:val="20"/>
          <w:szCs w:val="20"/>
          <w:lang w:val="en-US"/>
        </w:rPr>
        <w:t>For example in P04: who answered the item “I can introduce myself”</w:t>
      </w:r>
      <w:r w:rsidR="003509C6">
        <w:rPr>
          <w:rFonts w:cs="Calibri"/>
          <w:sz w:val="20"/>
          <w:szCs w:val="20"/>
          <w:lang w:val="en-US"/>
        </w:rPr>
        <w:t xml:space="preserve"> as follows:</w:t>
      </w:r>
    </w:p>
    <w:p w14:paraId="45B87E02" w14:textId="11508649" w:rsidR="004A2B5F" w:rsidRPr="006503D9" w:rsidRDefault="003509C6" w:rsidP="00B40BC7">
      <w:pPr>
        <w:ind w:left="708"/>
        <w:jc w:val="both"/>
        <w:rPr>
          <w:rFonts w:cs="Calibri"/>
          <w:i/>
          <w:iCs/>
          <w:sz w:val="20"/>
          <w:szCs w:val="20"/>
          <w:lang w:val="en-US"/>
        </w:rPr>
      </w:pPr>
      <w:r w:rsidRPr="006503D9">
        <w:rPr>
          <w:rFonts w:cs="Calibri"/>
          <w:i/>
          <w:iCs/>
          <w:sz w:val="20"/>
          <w:szCs w:val="20"/>
          <w:lang w:val="en-US"/>
        </w:rPr>
        <w:t>“</w:t>
      </w:r>
      <w:r w:rsidR="006503D9" w:rsidRPr="006503D9">
        <w:rPr>
          <w:rFonts w:cs="Calibri"/>
          <w:i/>
          <w:iCs/>
          <w:sz w:val="20"/>
          <w:szCs w:val="20"/>
          <w:lang w:val="en-US"/>
        </w:rPr>
        <w:t xml:space="preserve">Much difficulty. </w:t>
      </w:r>
      <w:r w:rsidRPr="006503D9">
        <w:rPr>
          <w:rFonts w:cs="Calibri"/>
          <w:i/>
          <w:iCs/>
          <w:sz w:val="20"/>
          <w:szCs w:val="20"/>
          <w:lang w:val="en-US"/>
        </w:rPr>
        <w:t>I am always quickly nervous, sometimes especially when I then have to stand in front of the class. And then you start singing or something.”</w:t>
      </w:r>
    </w:p>
    <w:p w14:paraId="4534153D" w14:textId="14DDB026" w:rsidR="007D73D6" w:rsidRPr="005F0AE3" w:rsidRDefault="00B50A8D" w:rsidP="00B87C8B">
      <w:pPr>
        <w:jc w:val="both"/>
        <w:rPr>
          <w:rFonts w:cs="Calibri"/>
          <w:sz w:val="20"/>
          <w:szCs w:val="20"/>
          <w:lang w:val="en-US"/>
        </w:rPr>
      </w:pPr>
      <w:r w:rsidRPr="005F0AE3">
        <w:rPr>
          <w:rFonts w:cs="Calibri"/>
          <w:sz w:val="20"/>
          <w:szCs w:val="20"/>
          <w:lang w:val="en-US"/>
        </w:rPr>
        <w:t xml:space="preserve">The item "I can introduce myself" was interpreted by P04 as “giving a performance on a school stage”. This is because in the Dutch language, the words </w:t>
      </w:r>
      <w:proofErr w:type="spellStart"/>
      <w:r w:rsidRPr="005F0AE3">
        <w:rPr>
          <w:rFonts w:cs="Calibri"/>
          <w:i/>
          <w:iCs/>
          <w:sz w:val="20"/>
          <w:szCs w:val="20"/>
          <w:lang w:val="en-US"/>
        </w:rPr>
        <w:t>voorstellen</w:t>
      </w:r>
      <w:proofErr w:type="spellEnd"/>
      <w:r w:rsidRPr="005F0AE3">
        <w:rPr>
          <w:rFonts w:cs="Calibri"/>
          <w:i/>
          <w:iCs/>
          <w:sz w:val="20"/>
          <w:szCs w:val="20"/>
          <w:lang w:val="en-US"/>
        </w:rPr>
        <w:t xml:space="preserve"> </w:t>
      </w:r>
      <w:r w:rsidRPr="005F0AE3">
        <w:rPr>
          <w:rFonts w:cs="Calibri"/>
          <w:sz w:val="20"/>
          <w:szCs w:val="20"/>
          <w:lang w:val="en-US"/>
        </w:rPr>
        <w:t xml:space="preserve">(introducing) and </w:t>
      </w:r>
      <w:proofErr w:type="spellStart"/>
      <w:r w:rsidRPr="005F0AE3">
        <w:rPr>
          <w:rFonts w:cs="Calibri"/>
          <w:i/>
          <w:iCs/>
          <w:sz w:val="20"/>
          <w:szCs w:val="20"/>
          <w:lang w:val="en-US"/>
        </w:rPr>
        <w:t>voorstelling</w:t>
      </w:r>
      <w:proofErr w:type="spellEnd"/>
      <w:r w:rsidRPr="005F0AE3">
        <w:rPr>
          <w:rFonts w:cs="Calibri"/>
          <w:i/>
          <w:iCs/>
          <w:sz w:val="20"/>
          <w:szCs w:val="20"/>
          <w:lang w:val="en-US"/>
        </w:rPr>
        <w:t xml:space="preserve"> </w:t>
      </w:r>
      <w:r w:rsidRPr="005F0AE3">
        <w:rPr>
          <w:rFonts w:cs="Calibri"/>
          <w:sz w:val="20"/>
          <w:szCs w:val="20"/>
          <w:lang w:val="en-US"/>
        </w:rPr>
        <w:t xml:space="preserve">(performance) are somewhat similar. The use of the word </w:t>
      </w:r>
      <w:proofErr w:type="spellStart"/>
      <w:r w:rsidRPr="005F0AE3">
        <w:rPr>
          <w:rFonts w:cs="Calibri"/>
          <w:i/>
          <w:iCs/>
          <w:sz w:val="20"/>
          <w:szCs w:val="20"/>
          <w:lang w:val="en-US"/>
        </w:rPr>
        <w:t>voorstellen</w:t>
      </w:r>
      <w:proofErr w:type="spellEnd"/>
      <w:r w:rsidRPr="005F0AE3">
        <w:rPr>
          <w:rFonts w:cs="Calibri"/>
          <w:sz w:val="20"/>
          <w:szCs w:val="20"/>
          <w:lang w:val="en-US"/>
        </w:rPr>
        <w:t xml:space="preserve"> caused confusion among the youngest group (pool a). This item was adjusted in item pool (a) to: "I can tell someone who I am".</w:t>
      </w:r>
    </w:p>
    <w:p w14:paraId="6823C651" w14:textId="6A064EB6" w:rsidR="00555F89" w:rsidRDefault="00B50A8D" w:rsidP="005C1B09">
      <w:pPr>
        <w:jc w:val="both"/>
        <w:rPr>
          <w:rFonts w:cs="Calibri"/>
          <w:sz w:val="20"/>
          <w:szCs w:val="20"/>
          <w:lang w:val="en-US"/>
        </w:rPr>
      </w:pPr>
      <w:r w:rsidRPr="005F0AE3">
        <w:rPr>
          <w:rFonts w:cs="Calibri"/>
          <w:sz w:val="20"/>
          <w:szCs w:val="20"/>
          <w:lang w:val="en-US"/>
        </w:rPr>
        <w:t>The item “I can tell the teacher that I do not feel well” was unclear for P06</w:t>
      </w:r>
      <w:r w:rsidR="00D53EF4">
        <w:rPr>
          <w:rFonts w:cs="Calibri"/>
          <w:sz w:val="20"/>
          <w:szCs w:val="20"/>
          <w:lang w:val="en-US"/>
        </w:rPr>
        <w:t>:</w:t>
      </w:r>
    </w:p>
    <w:p w14:paraId="6C5A87BB" w14:textId="029E3FC7" w:rsidR="00555F89" w:rsidRPr="006D4BF4" w:rsidRDefault="00D53EF4" w:rsidP="00B40BC7">
      <w:pPr>
        <w:ind w:firstLine="708"/>
        <w:jc w:val="both"/>
        <w:rPr>
          <w:rFonts w:cs="Calibri"/>
          <w:i/>
          <w:iCs/>
          <w:sz w:val="20"/>
          <w:szCs w:val="20"/>
          <w:lang w:val="en-US"/>
        </w:rPr>
      </w:pPr>
      <w:r>
        <w:rPr>
          <w:rFonts w:cs="Calibri"/>
          <w:i/>
          <w:iCs/>
          <w:sz w:val="20"/>
          <w:szCs w:val="20"/>
          <w:lang w:val="en-US"/>
        </w:rPr>
        <w:t>“</w:t>
      </w:r>
      <w:r w:rsidRPr="006D4BF4">
        <w:rPr>
          <w:rFonts w:cs="Calibri"/>
          <w:i/>
          <w:iCs/>
          <w:sz w:val="20"/>
          <w:szCs w:val="20"/>
          <w:lang w:val="en-US"/>
        </w:rPr>
        <w:t xml:space="preserve">Yes, by not feeling well do you mean being a bit sick or not feeling </w:t>
      </w:r>
      <w:r>
        <w:rPr>
          <w:rFonts w:cs="Calibri"/>
          <w:i/>
          <w:iCs/>
          <w:sz w:val="20"/>
          <w:szCs w:val="20"/>
          <w:lang w:val="en-US"/>
        </w:rPr>
        <w:t>happy</w:t>
      </w:r>
      <w:r w:rsidRPr="006D4BF4">
        <w:rPr>
          <w:rFonts w:cs="Calibri"/>
          <w:i/>
          <w:iCs/>
          <w:sz w:val="20"/>
          <w:szCs w:val="20"/>
          <w:lang w:val="en-US"/>
        </w:rPr>
        <w:t>?</w:t>
      </w:r>
      <w:r>
        <w:rPr>
          <w:rFonts w:cs="Calibri"/>
          <w:i/>
          <w:iCs/>
          <w:sz w:val="20"/>
          <w:szCs w:val="20"/>
          <w:lang w:val="en-US"/>
        </w:rPr>
        <w:t>”</w:t>
      </w:r>
    </w:p>
    <w:p w14:paraId="032DF9CD" w14:textId="0062E0E6" w:rsidR="00B50A8D" w:rsidRPr="005F0AE3" w:rsidRDefault="00B50A8D" w:rsidP="005C1B09">
      <w:pPr>
        <w:jc w:val="both"/>
        <w:rPr>
          <w:rFonts w:cs="Calibri"/>
          <w:sz w:val="20"/>
          <w:szCs w:val="20"/>
          <w:lang w:val="en-US"/>
        </w:rPr>
      </w:pPr>
      <w:r w:rsidRPr="005F0AE3">
        <w:rPr>
          <w:rFonts w:cs="Calibri"/>
          <w:sz w:val="20"/>
          <w:szCs w:val="20"/>
          <w:lang w:val="en-US"/>
        </w:rPr>
        <w:t xml:space="preserve">When answering the question he asked for clarification whether to interpret the item as “feeling sick” or “feeling mentally unhappy”. Both items would be important for him, leading to the proposal to change this item to “I can tell the teacher that I feel sick” and to add an item about feeling mentally unhappy. </w:t>
      </w:r>
    </w:p>
    <w:p w14:paraId="15D4D8DC" w14:textId="6ED6E948" w:rsidR="00B50A8D" w:rsidRPr="005F0AE3" w:rsidRDefault="00B50A8D" w:rsidP="00C904FB">
      <w:pPr>
        <w:pStyle w:val="ListParagraph"/>
        <w:numPr>
          <w:ilvl w:val="0"/>
          <w:numId w:val="7"/>
        </w:numPr>
        <w:jc w:val="both"/>
        <w:rPr>
          <w:rFonts w:cs="Calibri"/>
          <w:sz w:val="20"/>
          <w:szCs w:val="20"/>
          <w:lang w:val="en-US"/>
        </w:rPr>
      </w:pPr>
      <w:r w:rsidRPr="005F0AE3">
        <w:rPr>
          <w:rFonts w:cs="Calibri"/>
          <w:sz w:val="20"/>
          <w:szCs w:val="20"/>
          <w:lang w:val="en-US"/>
        </w:rPr>
        <w:t>Fitting items to the context of the target population</w:t>
      </w:r>
    </w:p>
    <w:p w14:paraId="1465AF66" w14:textId="77777777" w:rsidR="00C904FB" w:rsidRPr="005F0AE3" w:rsidRDefault="00B50A8D" w:rsidP="005C1B09">
      <w:pPr>
        <w:jc w:val="both"/>
        <w:rPr>
          <w:rFonts w:cs="Calibri"/>
          <w:sz w:val="20"/>
          <w:szCs w:val="20"/>
          <w:lang w:val="en-US"/>
        </w:rPr>
      </w:pPr>
      <w:r w:rsidRPr="005F0AE3">
        <w:rPr>
          <w:rFonts w:cs="Calibri"/>
          <w:sz w:val="20"/>
          <w:szCs w:val="20"/>
          <w:lang w:val="en-US"/>
        </w:rPr>
        <w:t xml:space="preserve">In the Dutch language, teachers are called differently on different schools. In primary school teachers are called </w:t>
      </w:r>
      <w:proofErr w:type="spellStart"/>
      <w:r w:rsidRPr="005F0AE3">
        <w:rPr>
          <w:rFonts w:cs="Calibri"/>
          <w:i/>
          <w:iCs/>
          <w:sz w:val="20"/>
          <w:szCs w:val="20"/>
          <w:lang w:val="en-US"/>
        </w:rPr>
        <w:t>juf</w:t>
      </w:r>
      <w:proofErr w:type="spellEnd"/>
      <w:r w:rsidRPr="005F0AE3">
        <w:rPr>
          <w:rFonts w:cs="Calibri"/>
          <w:i/>
          <w:iCs/>
          <w:sz w:val="20"/>
          <w:szCs w:val="20"/>
          <w:lang w:val="en-US"/>
        </w:rPr>
        <w:t xml:space="preserve"> </w:t>
      </w:r>
      <w:r w:rsidRPr="005F0AE3">
        <w:rPr>
          <w:rFonts w:cs="Calibri"/>
          <w:sz w:val="20"/>
          <w:szCs w:val="20"/>
          <w:lang w:val="en-US"/>
        </w:rPr>
        <w:t xml:space="preserve">(female) of </w:t>
      </w:r>
      <w:proofErr w:type="spellStart"/>
      <w:r w:rsidRPr="005F0AE3">
        <w:rPr>
          <w:rFonts w:cs="Calibri"/>
          <w:i/>
          <w:iCs/>
          <w:sz w:val="20"/>
          <w:szCs w:val="20"/>
          <w:lang w:val="en-US"/>
        </w:rPr>
        <w:t>meester</w:t>
      </w:r>
      <w:proofErr w:type="spellEnd"/>
      <w:r w:rsidRPr="005F0AE3">
        <w:rPr>
          <w:rFonts w:cs="Calibri"/>
          <w:i/>
          <w:iCs/>
          <w:sz w:val="20"/>
          <w:szCs w:val="20"/>
          <w:lang w:val="en-US"/>
        </w:rPr>
        <w:t xml:space="preserve"> </w:t>
      </w:r>
      <w:r w:rsidRPr="005F0AE3">
        <w:rPr>
          <w:rFonts w:cs="Calibri"/>
          <w:sz w:val="20"/>
          <w:szCs w:val="20"/>
          <w:lang w:val="en-US"/>
        </w:rPr>
        <w:t xml:space="preserve">(male). In high school, teachers are called </w:t>
      </w:r>
      <w:proofErr w:type="spellStart"/>
      <w:r w:rsidRPr="005F0AE3">
        <w:rPr>
          <w:rFonts w:cs="Calibri"/>
          <w:i/>
          <w:iCs/>
          <w:sz w:val="20"/>
          <w:szCs w:val="20"/>
          <w:lang w:val="en-US"/>
        </w:rPr>
        <w:t>leraar</w:t>
      </w:r>
      <w:proofErr w:type="spellEnd"/>
      <w:r w:rsidRPr="005F0AE3">
        <w:rPr>
          <w:rFonts w:cs="Calibri"/>
          <w:i/>
          <w:iCs/>
          <w:sz w:val="20"/>
          <w:szCs w:val="20"/>
          <w:lang w:val="en-US"/>
        </w:rPr>
        <w:t xml:space="preserve"> </w:t>
      </w:r>
      <w:r w:rsidRPr="005F0AE3">
        <w:rPr>
          <w:rFonts w:cs="Calibri"/>
          <w:sz w:val="20"/>
          <w:szCs w:val="20"/>
          <w:lang w:val="en-US"/>
        </w:rPr>
        <w:t xml:space="preserve">and after high school teachers are called </w:t>
      </w:r>
      <w:r w:rsidRPr="005F0AE3">
        <w:rPr>
          <w:rFonts w:cs="Calibri"/>
          <w:i/>
          <w:iCs/>
          <w:sz w:val="20"/>
          <w:szCs w:val="20"/>
          <w:lang w:val="en-US"/>
        </w:rPr>
        <w:t>docent</w:t>
      </w:r>
      <w:r w:rsidRPr="005F0AE3">
        <w:rPr>
          <w:rFonts w:cs="Calibri"/>
          <w:sz w:val="20"/>
          <w:szCs w:val="20"/>
          <w:lang w:val="en-US"/>
        </w:rPr>
        <w:t xml:space="preserve">. We initially started with the items all containing the word </w:t>
      </w:r>
      <w:proofErr w:type="spellStart"/>
      <w:r w:rsidRPr="005F0AE3">
        <w:rPr>
          <w:rFonts w:cs="Calibri"/>
          <w:i/>
          <w:iCs/>
          <w:sz w:val="20"/>
          <w:szCs w:val="20"/>
          <w:lang w:val="en-US"/>
        </w:rPr>
        <w:t>leraar</w:t>
      </w:r>
      <w:proofErr w:type="spellEnd"/>
      <w:r w:rsidRPr="005F0AE3">
        <w:rPr>
          <w:rFonts w:cs="Calibri"/>
          <w:sz w:val="20"/>
          <w:szCs w:val="20"/>
          <w:lang w:val="en-US"/>
        </w:rPr>
        <w:t xml:space="preserve">, but in the item pool (a) this was changed to </w:t>
      </w:r>
      <w:proofErr w:type="spellStart"/>
      <w:r w:rsidRPr="005F0AE3">
        <w:rPr>
          <w:rFonts w:cs="Calibri"/>
          <w:i/>
          <w:iCs/>
          <w:sz w:val="20"/>
          <w:szCs w:val="20"/>
          <w:lang w:val="en-US"/>
        </w:rPr>
        <w:t>juf</w:t>
      </w:r>
      <w:proofErr w:type="spellEnd"/>
      <w:r w:rsidRPr="005F0AE3">
        <w:rPr>
          <w:rFonts w:cs="Calibri"/>
          <w:i/>
          <w:iCs/>
          <w:sz w:val="20"/>
          <w:szCs w:val="20"/>
          <w:lang w:val="en-US"/>
        </w:rPr>
        <w:t xml:space="preserve"> of </w:t>
      </w:r>
      <w:proofErr w:type="spellStart"/>
      <w:r w:rsidRPr="005F0AE3">
        <w:rPr>
          <w:rFonts w:cs="Calibri"/>
          <w:i/>
          <w:iCs/>
          <w:sz w:val="20"/>
          <w:szCs w:val="20"/>
          <w:lang w:val="en-US"/>
        </w:rPr>
        <w:t>meester</w:t>
      </w:r>
      <w:proofErr w:type="spellEnd"/>
      <w:r w:rsidRPr="005F0AE3">
        <w:rPr>
          <w:rFonts w:cs="Calibri"/>
          <w:sz w:val="20"/>
          <w:szCs w:val="20"/>
          <w:lang w:val="en-US"/>
        </w:rPr>
        <w:t xml:space="preserve"> and in item pool (c) to </w:t>
      </w:r>
      <w:r w:rsidRPr="005F0AE3">
        <w:rPr>
          <w:rFonts w:cs="Calibri"/>
          <w:i/>
          <w:iCs/>
          <w:sz w:val="20"/>
          <w:szCs w:val="20"/>
          <w:lang w:val="en-US"/>
        </w:rPr>
        <w:t>docent.</w:t>
      </w:r>
    </w:p>
    <w:p w14:paraId="3D436544" w14:textId="41C2EB43" w:rsidR="00C904FB" w:rsidRDefault="00B50A8D" w:rsidP="005C1B09">
      <w:pPr>
        <w:jc w:val="both"/>
        <w:rPr>
          <w:rFonts w:cs="Calibri"/>
          <w:sz w:val="20"/>
          <w:szCs w:val="20"/>
          <w:lang w:val="en-US"/>
        </w:rPr>
      </w:pPr>
      <w:r w:rsidRPr="005F0AE3">
        <w:rPr>
          <w:rFonts w:cs="Calibri"/>
          <w:sz w:val="20"/>
          <w:szCs w:val="20"/>
          <w:lang w:val="en-US"/>
        </w:rPr>
        <w:t xml:space="preserve">The item pool contained multiple items with the word </w:t>
      </w:r>
      <w:proofErr w:type="spellStart"/>
      <w:r w:rsidRPr="005F0AE3">
        <w:rPr>
          <w:rFonts w:cs="Calibri"/>
          <w:i/>
          <w:iCs/>
          <w:sz w:val="20"/>
          <w:szCs w:val="20"/>
          <w:lang w:val="en-US"/>
        </w:rPr>
        <w:t>WhatsAppen</w:t>
      </w:r>
      <w:proofErr w:type="spellEnd"/>
      <w:r w:rsidRPr="005F0AE3">
        <w:rPr>
          <w:rFonts w:cs="Calibri"/>
          <w:i/>
          <w:iCs/>
          <w:sz w:val="20"/>
          <w:szCs w:val="20"/>
          <w:lang w:val="en-US"/>
        </w:rPr>
        <w:t>.</w:t>
      </w:r>
      <w:r w:rsidRPr="005F0AE3">
        <w:rPr>
          <w:rFonts w:cs="Calibri"/>
          <w:sz w:val="20"/>
          <w:szCs w:val="20"/>
          <w:lang w:val="en-US"/>
        </w:rPr>
        <w:t xml:space="preserve"> This word was well interpreted, but some participants noticed that they would call it different: </w:t>
      </w:r>
      <w:proofErr w:type="spellStart"/>
      <w:r w:rsidRPr="005F0AE3">
        <w:rPr>
          <w:rFonts w:cs="Calibri"/>
          <w:i/>
          <w:iCs/>
          <w:sz w:val="20"/>
          <w:szCs w:val="20"/>
          <w:lang w:val="en-US"/>
        </w:rPr>
        <w:t>appen</w:t>
      </w:r>
      <w:proofErr w:type="spellEnd"/>
      <w:r w:rsidRPr="005F0AE3">
        <w:rPr>
          <w:rFonts w:cs="Calibri"/>
          <w:i/>
          <w:iCs/>
          <w:sz w:val="20"/>
          <w:szCs w:val="20"/>
          <w:lang w:val="en-US"/>
        </w:rPr>
        <w:t xml:space="preserve">. </w:t>
      </w:r>
      <w:r w:rsidRPr="005F0AE3">
        <w:rPr>
          <w:rFonts w:cs="Calibri"/>
          <w:sz w:val="20"/>
          <w:szCs w:val="20"/>
          <w:lang w:val="en-US"/>
        </w:rPr>
        <w:t xml:space="preserve">One participant (P17) advised to use the word </w:t>
      </w:r>
      <w:proofErr w:type="spellStart"/>
      <w:r w:rsidRPr="005F0AE3">
        <w:rPr>
          <w:rFonts w:cs="Calibri"/>
          <w:i/>
          <w:iCs/>
          <w:sz w:val="20"/>
          <w:szCs w:val="20"/>
          <w:lang w:val="en-US"/>
        </w:rPr>
        <w:t>appen</w:t>
      </w:r>
      <w:proofErr w:type="spellEnd"/>
      <w:r w:rsidRPr="005F0AE3">
        <w:rPr>
          <w:rFonts w:cs="Calibri"/>
          <w:sz w:val="20"/>
          <w:szCs w:val="20"/>
          <w:lang w:val="en-US"/>
        </w:rPr>
        <w:t xml:space="preserve"> because as verb you would make it applicable to other apps besides WhatsApp as well</w:t>
      </w:r>
      <w:r w:rsidR="006B021A">
        <w:rPr>
          <w:rFonts w:cs="Calibri"/>
          <w:sz w:val="20"/>
          <w:szCs w:val="20"/>
          <w:lang w:val="en-US"/>
        </w:rPr>
        <w:t>:</w:t>
      </w:r>
      <w:r w:rsidRPr="005F0AE3">
        <w:rPr>
          <w:rFonts w:cs="Calibri"/>
          <w:sz w:val="20"/>
          <w:szCs w:val="20"/>
          <w:lang w:val="en-US"/>
        </w:rPr>
        <w:t xml:space="preserve"> </w:t>
      </w:r>
    </w:p>
    <w:p w14:paraId="66957DE4" w14:textId="77830E04" w:rsidR="006B021A" w:rsidRPr="00CD33B8" w:rsidRDefault="006B021A" w:rsidP="00B40BC7">
      <w:pPr>
        <w:ind w:left="708"/>
        <w:jc w:val="both"/>
        <w:rPr>
          <w:rFonts w:cs="Calibri"/>
          <w:i/>
          <w:iCs/>
          <w:sz w:val="20"/>
          <w:szCs w:val="20"/>
          <w:lang w:val="en-US"/>
        </w:rPr>
      </w:pPr>
      <w:r w:rsidRPr="00CD33B8">
        <w:rPr>
          <w:rFonts w:cs="Calibri"/>
          <w:i/>
          <w:iCs/>
          <w:sz w:val="20"/>
          <w:szCs w:val="20"/>
          <w:lang w:val="en-US"/>
        </w:rPr>
        <w:t>“</w:t>
      </w:r>
      <w:r w:rsidR="00CD33B8" w:rsidRPr="00CD33B8">
        <w:rPr>
          <w:rFonts w:cs="Calibri"/>
          <w:i/>
          <w:iCs/>
          <w:sz w:val="20"/>
          <w:szCs w:val="20"/>
          <w:lang w:val="en-US"/>
        </w:rPr>
        <w:t xml:space="preserve">Maybe you should change the word </w:t>
      </w:r>
      <w:proofErr w:type="spellStart"/>
      <w:r w:rsidR="00CD33B8" w:rsidRPr="00CD33B8">
        <w:rPr>
          <w:rFonts w:cs="Calibri"/>
          <w:i/>
          <w:iCs/>
          <w:sz w:val="20"/>
          <w:szCs w:val="20"/>
          <w:lang w:val="en-US"/>
        </w:rPr>
        <w:t>WhatsAppen</w:t>
      </w:r>
      <w:proofErr w:type="spellEnd"/>
      <w:r w:rsidR="00CD33B8" w:rsidRPr="00CD33B8">
        <w:rPr>
          <w:rFonts w:cs="Calibri"/>
          <w:i/>
          <w:iCs/>
          <w:sz w:val="20"/>
          <w:szCs w:val="20"/>
          <w:lang w:val="en-US"/>
        </w:rPr>
        <w:t xml:space="preserve">. I think maybe </w:t>
      </w:r>
      <w:r w:rsidR="00CD33B8">
        <w:rPr>
          <w:rFonts w:cs="Calibri"/>
          <w:i/>
          <w:iCs/>
          <w:sz w:val="20"/>
          <w:szCs w:val="20"/>
          <w:lang w:val="en-US"/>
        </w:rPr>
        <w:t>‘</w:t>
      </w:r>
      <w:proofErr w:type="spellStart"/>
      <w:r w:rsidR="00CD33B8" w:rsidRPr="00B40BC7">
        <w:rPr>
          <w:rFonts w:cs="Calibri"/>
          <w:sz w:val="20"/>
          <w:szCs w:val="20"/>
          <w:lang w:val="en-US"/>
        </w:rPr>
        <w:t>appen</w:t>
      </w:r>
      <w:proofErr w:type="spellEnd"/>
      <w:r w:rsidR="00CD33B8">
        <w:rPr>
          <w:rFonts w:cs="Calibri"/>
          <w:sz w:val="20"/>
          <w:szCs w:val="20"/>
          <w:lang w:val="en-US"/>
        </w:rPr>
        <w:t>’ [means Texting in English]</w:t>
      </w:r>
      <w:r w:rsidR="00CD33B8" w:rsidRPr="00CD33B8">
        <w:rPr>
          <w:rFonts w:cs="Calibri"/>
          <w:i/>
          <w:iCs/>
          <w:sz w:val="20"/>
          <w:szCs w:val="20"/>
          <w:lang w:val="en-US"/>
        </w:rPr>
        <w:t>. But it doesn't necessarily have to be with WhatsApp. You can also just do that with iMessage. And some kids use Telegram.</w:t>
      </w:r>
      <w:r w:rsidRPr="00CD33B8">
        <w:rPr>
          <w:rFonts w:cs="Calibri"/>
          <w:i/>
          <w:iCs/>
          <w:sz w:val="20"/>
          <w:szCs w:val="20"/>
          <w:lang w:val="en-US"/>
        </w:rPr>
        <w:t>”</w:t>
      </w:r>
    </w:p>
    <w:p w14:paraId="7E9D1ABE" w14:textId="1D0E00DA" w:rsidR="00B50A8D" w:rsidRPr="005F0AE3" w:rsidRDefault="00B50A8D" w:rsidP="005C1B09">
      <w:pPr>
        <w:jc w:val="both"/>
        <w:rPr>
          <w:rFonts w:cs="Calibri"/>
          <w:sz w:val="20"/>
          <w:szCs w:val="20"/>
          <w:lang w:val="en-US"/>
        </w:rPr>
      </w:pPr>
      <w:r w:rsidRPr="005F0AE3">
        <w:rPr>
          <w:rFonts w:cs="Calibri"/>
          <w:sz w:val="20"/>
          <w:szCs w:val="20"/>
          <w:lang w:val="en-US"/>
        </w:rPr>
        <w:t>The final question of the interview was about the desire to change anything to the item pool. Some participants, all with developmental language disorder, mentioned that they would prefer visual support with the questions. They indicated that visual support is helpful in understanding written text. When assessing the items for comprehensibility, these participants understood the items as intended.</w:t>
      </w:r>
    </w:p>
    <w:p w14:paraId="37BC97C4" w14:textId="1CDE37A7" w:rsidR="00A71178" w:rsidRPr="005F0AE3" w:rsidRDefault="00A71178">
      <w:pPr>
        <w:rPr>
          <w:b/>
          <w:bCs/>
          <w:sz w:val="20"/>
          <w:szCs w:val="20"/>
          <w:lang w:val="en-US"/>
        </w:rPr>
      </w:pPr>
      <w:r w:rsidRPr="005F0AE3">
        <w:rPr>
          <w:b/>
          <w:bCs/>
          <w:sz w:val="20"/>
          <w:szCs w:val="20"/>
          <w:lang w:val="en-US"/>
        </w:rPr>
        <w:t>Comprehensiveness</w:t>
      </w:r>
    </w:p>
    <w:p w14:paraId="3C5FDC3A" w14:textId="77777777" w:rsidR="00232AFA" w:rsidRPr="005F0AE3" w:rsidRDefault="00232AFA" w:rsidP="00232AFA">
      <w:pPr>
        <w:pStyle w:val="ListParagraph"/>
        <w:numPr>
          <w:ilvl w:val="0"/>
          <w:numId w:val="11"/>
        </w:numPr>
        <w:jc w:val="both"/>
        <w:rPr>
          <w:rFonts w:cs="Calibri"/>
          <w:sz w:val="20"/>
          <w:szCs w:val="20"/>
          <w:lang w:val="en-US"/>
        </w:rPr>
      </w:pPr>
      <w:r w:rsidRPr="005F0AE3">
        <w:rPr>
          <w:rFonts w:cs="Calibri"/>
          <w:sz w:val="20"/>
          <w:szCs w:val="20"/>
          <w:lang w:val="en-US"/>
        </w:rPr>
        <w:t xml:space="preserve">In the item pool for </w:t>
      </w:r>
      <w:r w:rsidRPr="005F0AE3">
        <w:rPr>
          <w:rFonts w:cs="Calibri"/>
          <w:b/>
          <w:bCs/>
          <w:sz w:val="20"/>
          <w:szCs w:val="20"/>
          <w:lang w:val="en-US"/>
        </w:rPr>
        <w:t>children</w:t>
      </w:r>
      <w:r w:rsidRPr="005F0AE3">
        <w:rPr>
          <w:rFonts w:cs="Calibri"/>
          <w:sz w:val="20"/>
          <w:szCs w:val="20"/>
          <w:lang w:val="en-US"/>
        </w:rPr>
        <w:t xml:space="preserve">, two items were added about understanding the explanation and tasks of the gymnastics teacher, and one item was added about asking a group of children if you can play with them. </w:t>
      </w:r>
    </w:p>
    <w:p w14:paraId="35F387FE" w14:textId="07D35DD2" w:rsidR="00D45105" w:rsidRDefault="00232AFA" w:rsidP="00D45105">
      <w:pPr>
        <w:pStyle w:val="ListParagraph"/>
        <w:numPr>
          <w:ilvl w:val="0"/>
          <w:numId w:val="11"/>
        </w:numPr>
        <w:jc w:val="both"/>
        <w:rPr>
          <w:rFonts w:cs="Calibri"/>
          <w:sz w:val="20"/>
          <w:szCs w:val="20"/>
          <w:lang w:val="en-US"/>
        </w:rPr>
      </w:pPr>
      <w:r w:rsidRPr="005F0AE3">
        <w:rPr>
          <w:rFonts w:cs="Calibri"/>
          <w:sz w:val="20"/>
          <w:szCs w:val="20"/>
          <w:lang w:val="en-US"/>
        </w:rPr>
        <w:t xml:space="preserve">In the item pool for </w:t>
      </w:r>
      <w:r w:rsidRPr="005F0AE3">
        <w:rPr>
          <w:rFonts w:cs="Calibri"/>
          <w:b/>
          <w:bCs/>
          <w:sz w:val="20"/>
          <w:szCs w:val="20"/>
          <w:lang w:val="en-US"/>
        </w:rPr>
        <w:t>adolescents</w:t>
      </w:r>
      <w:r w:rsidRPr="005F0AE3">
        <w:rPr>
          <w:rFonts w:cs="Calibri"/>
          <w:sz w:val="20"/>
          <w:szCs w:val="20"/>
          <w:lang w:val="en-US"/>
        </w:rPr>
        <w:t>, an item was added about telling the teacher that you feel mentally unhappy. This item was also suggested for the item pool for children and young adults, but eventually not added. For many children, the concept of "mentally unhappy" was not yet clear, so it was not included. Many young adults did not think it was important to talk to the teacher about mental happiness.</w:t>
      </w:r>
    </w:p>
    <w:p w14:paraId="0F188925" w14:textId="4059D554" w:rsidR="00D76516" w:rsidRPr="00B40BC7" w:rsidRDefault="00D76516" w:rsidP="00EA4A16">
      <w:pPr>
        <w:pStyle w:val="ListParagraph"/>
        <w:numPr>
          <w:ilvl w:val="0"/>
          <w:numId w:val="11"/>
        </w:numPr>
        <w:jc w:val="both"/>
        <w:rPr>
          <w:rFonts w:cs="Calibri"/>
          <w:sz w:val="20"/>
          <w:szCs w:val="20"/>
          <w:lang w:val="en-US"/>
        </w:rPr>
      </w:pPr>
      <w:r w:rsidRPr="00B40BC7">
        <w:rPr>
          <w:rFonts w:cs="Calibri"/>
          <w:sz w:val="20"/>
          <w:szCs w:val="20"/>
          <w:lang w:val="en-US"/>
        </w:rPr>
        <w:t xml:space="preserve">For </w:t>
      </w:r>
      <w:r w:rsidRPr="00B40BC7">
        <w:rPr>
          <w:rFonts w:cs="Calibri"/>
          <w:b/>
          <w:bCs/>
          <w:sz w:val="20"/>
          <w:szCs w:val="20"/>
          <w:lang w:val="en-US"/>
        </w:rPr>
        <w:t>young adults</w:t>
      </w:r>
      <w:r w:rsidRPr="00B40BC7">
        <w:rPr>
          <w:rFonts w:cs="Calibri"/>
          <w:sz w:val="20"/>
          <w:szCs w:val="20"/>
          <w:lang w:val="en-US"/>
        </w:rPr>
        <w:t>, one of the participants responded to comprehensiveness as follows:</w:t>
      </w:r>
      <w:r w:rsidR="00EA4A16">
        <w:rPr>
          <w:rFonts w:cs="Calibri"/>
          <w:sz w:val="20"/>
          <w:szCs w:val="20"/>
          <w:lang w:val="en-US"/>
        </w:rPr>
        <w:br/>
      </w:r>
      <w:r w:rsidRPr="00B40BC7">
        <w:rPr>
          <w:rFonts w:cs="Calibri"/>
          <w:i/>
          <w:iCs/>
          <w:sz w:val="20"/>
          <w:szCs w:val="20"/>
          <w:lang w:val="en-US"/>
        </w:rPr>
        <w:t xml:space="preserve">P25: </w:t>
      </w:r>
      <w:r w:rsidR="007F094B" w:rsidRPr="00B40BC7">
        <w:rPr>
          <w:rFonts w:cs="Calibri"/>
          <w:i/>
          <w:iCs/>
          <w:sz w:val="20"/>
          <w:szCs w:val="20"/>
          <w:lang w:val="en-US"/>
        </w:rPr>
        <w:t>“For me, almost every part of what I do in my life appears in it.”</w:t>
      </w:r>
      <w:r w:rsidR="009D0875">
        <w:rPr>
          <w:rFonts w:cs="Calibri"/>
          <w:sz w:val="20"/>
          <w:szCs w:val="20"/>
          <w:lang w:val="en-US"/>
        </w:rPr>
        <w:t xml:space="preserve">. No new items were suggested. </w:t>
      </w:r>
    </w:p>
    <w:p w14:paraId="3852DCCA" w14:textId="3F72F20C" w:rsidR="00B50A8D" w:rsidRPr="005F0AE3" w:rsidRDefault="005C1B09">
      <w:pPr>
        <w:rPr>
          <w:b/>
          <w:bCs/>
          <w:sz w:val="20"/>
          <w:szCs w:val="20"/>
          <w:lang w:val="en-US"/>
        </w:rPr>
      </w:pPr>
      <w:r w:rsidRPr="005F0AE3">
        <w:rPr>
          <w:b/>
          <w:bCs/>
          <w:sz w:val="20"/>
          <w:szCs w:val="20"/>
          <w:lang w:val="en-US"/>
        </w:rPr>
        <w:lastRenderedPageBreak/>
        <w:t>Relevance</w:t>
      </w:r>
    </w:p>
    <w:p w14:paraId="4CB8D0CB" w14:textId="3571D8E8" w:rsidR="005C1B09" w:rsidRPr="005F0AE3" w:rsidRDefault="002F3ABC">
      <w:pPr>
        <w:rPr>
          <w:sz w:val="20"/>
          <w:szCs w:val="20"/>
          <w:lang w:val="en-US"/>
        </w:rPr>
      </w:pPr>
      <w:r w:rsidRPr="005F0AE3">
        <w:rPr>
          <w:sz w:val="20"/>
          <w:szCs w:val="20"/>
          <w:lang w:val="en-US"/>
        </w:rPr>
        <w:t>Items were removed based on two main reasons:</w:t>
      </w:r>
    </w:p>
    <w:p w14:paraId="3A615455" w14:textId="4C74233A" w:rsidR="00DC55E0" w:rsidRPr="005F0AE3" w:rsidRDefault="00DC55E0" w:rsidP="00DC55E0">
      <w:pPr>
        <w:pStyle w:val="ListParagraph"/>
        <w:numPr>
          <w:ilvl w:val="0"/>
          <w:numId w:val="10"/>
        </w:numPr>
        <w:jc w:val="both"/>
        <w:rPr>
          <w:rFonts w:cs="Calibri"/>
          <w:sz w:val="20"/>
          <w:szCs w:val="20"/>
          <w:lang w:val="en-US"/>
        </w:rPr>
      </w:pPr>
      <w:r w:rsidRPr="005F0AE3">
        <w:rPr>
          <w:rFonts w:cs="Calibri"/>
          <w:sz w:val="20"/>
          <w:szCs w:val="20"/>
          <w:lang w:val="en-US"/>
        </w:rPr>
        <w:t xml:space="preserve">Item not relevant for the target population </w:t>
      </w:r>
    </w:p>
    <w:p w14:paraId="42ED036A" w14:textId="77777777" w:rsidR="00DC55E0" w:rsidRPr="005F0AE3" w:rsidRDefault="00DC55E0" w:rsidP="00DC55E0">
      <w:pPr>
        <w:jc w:val="both"/>
        <w:rPr>
          <w:rFonts w:cs="Calibri"/>
          <w:sz w:val="20"/>
          <w:szCs w:val="20"/>
          <w:lang w:val="en-US"/>
        </w:rPr>
      </w:pPr>
      <w:r w:rsidRPr="005F0AE3">
        <w:rPr>
          <w:rFonts w:cs="Calibri"/>
          <w:sz w:val="20"/>
          <w:szCs w:val="20"/>
          <w:lang w:val="en-US"/>
        </w:rPr>
        <w:t xml:space="preserve">The item pool for children included items that were about using WhatsApp and calling. However, it became evident that children that age do not yet have a phone, so it was decided to remove the items. </w:t>
      </w:r>
    </w:p>
    <w:p w14:paraId="19A8DEBD" w14:textId="77777777" w:rsidR="00DC55E0" w:rsidRPr="005F0AE3" w:rsidRDefault="00DC55E0" w:rsidP="00DC55E0">
      <w:pPr>
        <w:jc w:val="both"/>
        <w:rPr>
          <w:rFonts w:cs="Calibri"/>
          <w:sz w:val="20"/>
          <w:szCs w:val="20"/>
          <w:lang w:val="en-US"/>
        </w:rPr>
      </w:pPr>
      <w:r w:rsidRPr="005F0AE3">
        <w:rPr>
          <w:rFonts w:cs="Calibri"/>
          <w:sz w:val="20"/>
          <w:szCs w:val="20"/>
          <w:lang w:val="en-US"/>
        </w:rPr>
        <w:t xml:space="preserve">The item pool for adolescents contained items about traveling by public transport. It became clear that the majority do not (yet) travel by public transport. It was therefore decided to remove these items from the item pool for adolescents. </w:t>
      </w:r>
    </w:p>
    <w:p w14:paraId="7E75BB58" w14:textId="6E3D467D" w:rsidR="00DC55E0" w:rsidRPr="005F0AE3" w:rsidRDefault="00DC55E0" w:rsidP="00DC55E0">
      <w:pPr>
        <w:pStyle w:val="ListParagraph"/>
        <w:numPr>
          <w:ilvl w:val="0"/>
          <w:numId w:val="10"/>
        </w:numPr>
        <w:jc w:val="both"/>
        <w:rPr>
          <w:rFonts w:cs="Calibri"/>
          <w:sz w:val="20"/>
          <w:szCs w:val="20"/>
          <w:lang w:val="en-US"/>
        </w:rPr>
      </w:pPr>
      <w:r w:rsidRPr="005F0AE3">
        <w:rPr>
          <w:rFonts w:cs="Calibri"/>
          <w:sz w:val="20"/>
          <w:szCs w:val="20"/>
          <w:lang w:val="en-US"/>
        </w:rPr>
        <w:t xml:space="preserve">Changing contexts leading to irrelevant items </w:t>
      </w:r>
    </w:p>
    <w:p w14:paraId="05A11223" w14:textId="77777777" w:rsidR="00DC55E0" w:rsidRPr="005F0AE3" w:rsidRDefault="00DC55E0" w:rsidP="00DC55E0">
      <w:pPr>
        <w:jc w:val="both"/>
        <w:rPr>
          <w:rFonts w:cs="Calibri"/>
          <w:sz w:val="20"/>
          <w:szCs w:val="20"/>
          <w:lang w:val="en-US"/>
        </w:rPr>
      </w:pPr>
      <w:r w:rsidRPr="005F0AE3">
        <w:rPr>
          <w:rFonts w:cs="Calibri"/>
          <w:sz w:val="20"/>
          <w:szCs w:val="20"/>
          <w:lang w:val="en-US"/>
        </w:rPr>
        <w:t xml:space="preserve">The item pools initially included items on online meetings for school and work, based on studies from 2022/2023 when the COVID pandemic made these relevant. However, during the pilot phase, items on online consultations and lessons were found to be irrelevant and were removed. </w:t>
      </w:r>
    </w:p>
    <w:p w14:paraId="1410DBDF" w14:textId="24F18EC7" w:rsidR="008644F0" w:rsidRPr="005F0AE3" w:rsidRDefault="008644F0">
      <w:pPr>
        <w:rPr>
          <w:sz w:val="20"/>
          <w:szCs w:val="20"/>
          <w:lang w:val="en-US"/>
        </w:rPr>
      </w:pPr>
      <w:r w:rsidRPr="005F0AE3">
        <w:rPr>
          <w:sz w:val="20"/>
          <w:szCs w:val="20"/>
          <w:lang w:val="en-US"/>
        </w:rPr>
        <w:br w:type="page"/>
      </w:r>
    </w:p>
    <w:p w14:paraId="61FF3A0A" w14:textId="5D553855" w:rsidR="00636C58" w:rsidRPr="005F0AE3" w:rsidRDefault="008644F0">
      <w:pPr>
        <w:rPr>
          <w:b/>
          <w:bCs/>
          <w:sz w:val="20"/>
          <w:szCs w:val="20"/>
          <w:lang w:val="en-US"/>
        </w:rPr>
      </w:pPr>
      <w:r w:rsidRPr="005F0AE3">
        <w:rPr>
          <w:b/>
          <w:bCs/>
          <w:sz w:val="20"/>
          <w:szCs w:val="20"/>
          <w:lang w:val="en-US"/>
        </w:rPr>
        <w:lastRenderedPageBreak/>
        <w:t xml:space="preserve">Appendix 4: Examples of </w:t>
      </w:r>
      <w:r w:rsidR="00C50191">
        <w:rPr>
          <w:b/>
          <w:bCs/>
          <w:sz w:val="20"/>
          <w:szCs w:val="20"/>
          <w:lang w:val="en-US"/>
        </w:rPr>
        <w:t>ratings content validity</w:t>
      </w:r>
    </w:p>
    <w:p w14:paraId="3B23CD11" w14:textId="76E9D5E9" w:rsidR="00C50191" w:rsidRPr="001F631E" w:rsidRDefault="00C50191">
      <w:pPr>
        <w:rPr>
          <w:b/>
          <w:bCs/>
          <w:sz w:val="20"/>
          <w:szCs w:val="20"/>
          <w:lang w:val="en-US"/>
        </w:rPr>
      </w:pPr>
      <w:r w:rsidRPr="001F631E">
        <w:rPr>
          <w:b/>
          <w:bCs/>
          <w:sz w:val="20"/>
          <w:szCs w:val="20"/>
          <w:lang w:val="en-US"/>
        </w:rPr>
        <w:t>4.1 Content validity in target population</w:t>
      </w:r>
    </w:p>
    <w:p w14:paraId="048F058C" w14:textId="020F8904" w:rsidR="00C50191" w:rsidRPr="00BE17D7" w:rsidRDefault="00636CF3">
      <w:pPr>
        <w:rPr>
          <w:b/>
          <w:bCs/>
          <w:sz w:val="20"/>
          <w:szCs w:val="20"/>
          <w:lang w:val="en-US"/>
        </w:rPr>
      </w:pPr>
      <w:r w:rsidRPr="00BE17D7">
        <w:rPr>
          <w:b/>
          <w:bCs/>
          <w:sz w:val="20"/>
          <w:szCs w:val="20"/>
          <w:lang w:val="en-US"/>
        </w:rPr>
        <w:t>Comprehensibility</w:t>
      </w:r>
    </w:p>
    <w:p w14:paraId="7C897ECB" w14:textId="5C1A5F2B" w:rsidR="003B7676" w:rsidRDefault="003B7676" w:rsidP="003B7676">
      <w:pPr>
        <w:pStyle w:val="ListParagraph"/>
        <w:numPr>
          <w:ilvl w:val="0"/>
          <w:numId w:val="14"/>
        </w:numPr>
        <w:rPr>
          <w:sz w:val="20"/>
          <w:szCs w:val="20"/>
          <w:lang w:val="en-US"/>
        </w:rPr>
      </w:pPr>
      <w:r>
        <w:rPr>
          <w:sz w:val="20"/>
          <w:szCs w:val="20"/>
          <w:lang w:val="en-US"/>
        </w:rPr>
        <w:t>Items about talking to strangers</w:t>
      </w:r>
    </w:p>
    <w:p w14:paraId="73976324" w14:textId="69C5EB7B" w:rsidR="007F5258" w:rsidRDefault="00E869D6" w:rsidP="003B7676">
      <w:pPr>
        <w:rPr>
          <w:sz w:val="20"/>
          <w:szCs w:val="20"/>
          <w:lang w:val="en-US"/>
        </w:rPr>
      </w:pPr>
      <w:r>
        <w:rPr>
          <w:sz w:val="20"/>
          <w:szCs w:val="20"/>
          <w:lang w:val="en-US"/>
        </w:rPr>
        <w:t xml:space="preserve">The item pool contained 10 items about talking to strangers. </w:t>
      </w:r>
      <w:r w:rsidR="00EA22EA">
        <w:rPr>
          <w:sz w:val="20"/>
          <w:szCs w:val="20"/>
          <w:lang w:val="en-US"/>
        </w:rPr>
        <w:t xml:space="preserve">Two of these items appeared to be difficult to comprehend: </w:t>
      </w:r>
      <w:r w:rsidR="00EA22EA">
        <w:rPr>
          <w:i/>
          <w:iCs/>
          <w:sz w:val="20"/>
          <w:szCs w:val="20"/>
          <w:lang w:val="en-US"/>
        </w:rPr>
        <w:t xml:space="preserve">Telling an unknown adult </w:t>
      </w:r>
      <w:r w:rsidR="001B1942">
        <w:rPr>
          <w:i/>
          <w:iCs/>
          <w:sz w:val="20"/>
          <w:szCs w:val="20"/>
          <w:lang w:val="en-US"/>
        </w:rPr>
        <w:t>what happened</w:t>
      </w:r>
      <w:r w:rsidR="001B1942">
        <w:rPr>
          <w:sz w:val="20"/>
          <w:szCs w:val="20"/>
          <w:lang w:val="en-US"/>
        </w:rPr>
        <w:t xml:space="preserve"> and </w:t>
      </w:r>
      <w:r w:rsidR="001B1942">
        <w:rPr>
          <w:i/>
          <w:iCs/>
          <w:sz w:val="20"/>
          <w:szCs w:val="20"/>
          <w:lang w:val="en-US"/>
        </w:rPr>
        <w:t>Asking a stranger for directions.</w:t>
      </w:r>
      <w:r w:rsidR="00D94C8C">
        <w:rPr>
          <w:i/>
          <w:iCs/>
          <w:sz w:val="20"/>
          <w:szCs w:val="20"/>
          <w:lang w:val="en-US"/>
        </w:rPr>
        <w:t xml:space="preserve"> </w:t>
      </w:r>
      <w:r w:rsidR="00D94C8C">
        <w:rPr>
          <w:sz w:val="20"/>
          <w:szCs w:val="20"/>
          <w:lang w:val="en-US"/>
        </w:rPr>
        <w:t>For example, CV4 directly asked for explanations after reading the item:</w:t>
      </w:r>
    </w:p>
    <w:p w14:paraId="21F7FBA1" w14:textId="774B9895" w:rsidR="00D94C8C" w:rsidRPr="00B40BC7" w:rsidRDefault="00BD4107" w:rsidP="00B40BC7">
      <w:pPr>
        <w:ind w:left="708"/>
        <w:rPr>
          <w:sz w:val="20"/>
          <w:szCs w:val="20"/>
          <w:lang w:val="en-US"/>
        </w:rPr>
      </w:pPr>
      <w:r>
        <w:rPr>
          <w:i/>
          <w:iCs/>
          <w:sz w:val="20"/>
          <w:szCs w:val="20"/>
          <w:lang w:val="en-US"/>
        </w:rPr>
        <w:t>CV4: “</w:t>
      </w:r>
      <w:r w:rsidRPr="00B40BC7">
        <w:rPr>
          <w:i/>
          <w:iCs/>
          <w:sz w:val="20"/>
          <w:szCs w:val="20"/>
          <w:lang w:val="en-US"/>
        </w:rPr>
        <w:t>I can tell an unknown adult something about what happened. I don't actually know what they mean by what happened.</w:t>
      </w:r>
      <w:r>
        <w:rPr>
          <w:i/>
          <w:iCs/>
          <w:sz w:val="20"/>
          <w:szCs w:val="20"/>
          <w:lang w:val="en-US"/>
        </w:rPr>
        <w:t>”</w:t>
      </w:r>
    </w:p>
    <w:p w14:paraId="7A5194F5" w14:textId="147982FC" w:rsidR="00DD31D8" w:rsidRDefault="00DD31D8" w:rsidP="00DD31D8">
      <w:pPr>
        <w:pStyle w:val="ListParagraph"/>
        <w:numPr>
          <w:ilvl w:val="0"/>
          <w:numId w:val="14"/>
        </w:numPr>
        <w:rPr>
          <w:sz w:val="20"/>
          <w:szCs w:val="20"/>
          <w:lang w:val="en-US"/>
        </w:rPr>
      </w:pPr>
      <w:r>
        <w:rPr>
          <w:sz w:val="20"/>
          <w:szCs w:val="20"/>
          <w:lang w:val="en-US"/>
        </w:rPr>
        <w:t>Difficult words</w:t>
      </w:r>
    </w:p>
    <w:p w14:paraId="406B24FB" w14:textId="67FB77B4" w:rsidR="00DD31D8" w:rsidRDefault="00DD31D8" w:rsidP="00DD31D8">
      <w:pPr>
        <w:rPr>
          <w:sz w:val="20"/>
          <w:szCs w:val="20"/>
          <w:lang w:val="en-US"/>
        </w:rPr>
      </w:pPr>
      <w:r>
        <w:rPr>
          <w:sz w:val="20"/>
          <w:szCs w:val="20"/>
          <w:lang w:val="en-US"/>
        </w:rPr>
        <w:t xml:space="preserve">Although </w:t>
      </w:r>
      <w:r w:rsidR="00D44778">
        <w:rPr>
          <w:sz w:val="20"/>
          <w:szCs w:val="20"/>
          <w:lang w:val="en-US"/>
        </w:rPr>
        <w:t xml:space="preserve">all language used in this item pool was language level B1 or lower, some words were still too difficult or abstract to comprehend. </w:t>
      </w:r>
      <w:r w:rsidR="00C20E4A">
        <w:rPr>
          <w:sz w:val="20"/>
          <w:szCs w:val="20"/>
          <w:lang w:val="en-US"/>
        </w:rPr>
        <w:t xml:space="preserve">For example, words as </w:t>
      </w:r>
      <w:r w:rsidR="00C20E4A">
        <w:rPr>
          <w:i/>
          <w:iCs/>
          <w:sz w:val="20"/>
          <w:szCs w:val="20"/>
          <w:lang w:val="en-US"/>
        </w:rPr>
        <w:t>discussion, group assignment, emergency</w:t>
      </w:r>
      <w:r w:rsidR="00C20E4A">
        <w:rPr>
          <w:sz w:val="20"/>
          <w:szCs w:val="20"/>
          <w:lang w:val="en-US"/>
        </w:rPr>
        <w:t xml:space="preserve"> were difficult for a few participants. </w:t>
      </w:r>
    </w:p>
    <w:p w14:paraId="07372CBF" w14:textId="2E5A2AF6" w:rsidR="009D756B" w:rsidRDefault="00552FB1" w:rsidP="00B40BC7">
      <w:pPr>
        <w:ind w:firstLine="708"/>
        <w:rPr>
          <w:i/>
          <w:iCs/>
          <w:sz w:val="20"/>
          <w:szCs w:val="20"/>
          <w:lang w:val="en-US"/>
        </w:rPr>
      </w:pPr>
      <w:r>
        <w:rPr>
          <w:sz w:val="20"/>
          <w:szCs w:val="20"/>
          <w:lang w:val="en-US"/>
        </w:rPr>
        <w:t xml:space="preserve">CV27: </w:t>
      </w:r>
      <w:r w:rsidRPr="00B40BC7">
        <w:rPr>
          <w:i/>
          <w:iCs/>
          <w:sz w:val="20"/>
          <w:szCs w:val="20"/>
          <w:lang w:val="en-US"/>
        </w:rPr>
        <w:t>”Emergency</w:t>
      </w:r>
      <w:r>
        <w:rPr>
          <w:i/>
          <w:iCs/>
          <w:sz w:val="20"/>
          <w:szCs w:val="20"/>
          <w:lang w:val="en-US"/>
        </w:rPr>
        <w:t xml:space="preserve"> </w:t>
      </w:r>
      <w:r>
        <w:rPr>
          <w:sz w:val="20"/>
          <w:szCs w:val="20"/>
          <w:lang w:val="en-US"/>
        </w:rPr>
        <w:t xml:space="preserve">[Dutch: </w:t>
      </w:r>
      <w:proofErr w:type="spellStart"/>
      <w:r>
        <w:rPr>
          <w:sz w:val="20"/>
          <w:szCs w:val="20"/>
          <w:lang w:val="en-US"/>
        </w:rPr>
        <w:t>nood</w:t>
      </w:r>
      <w:proofErr w:type="spellEnd"/>
      <w:r>
        <w:rPr>
          <w:sz w:val="20"/>
          <w:szCs w:val="20"/>
          <w:lang w:val="en-US"/>
        </w:rPr>
        <w:t>]</w:t>
      </w:r>
      <w:r w:rsidRPr="00B40BC7">
        <w:rPr>
          <w:i/>
          <w:iCs/>
          <w:sz w:val="20"/>
          <w:szCs w:val="20"/>
          <w:lang w:val="en-US"/>
        </w:rPr>
        <w:t>, what do you mean with that?</w:t>
      </w:r>
      <w:r w:rsidR="00B86592" w:rsidRPr="00B40BC7">
        <w:rPr>
          <w:i/>
          <w:iCs/>
          <w:sz w:val="20"/>
          <w:szCs w:val="20"/>
          <w:lang w:val="en-US"/>
        </w:rPr>
        <w:t>”</w:t>
      </w:r>
    </w:p>
    <w:p w14:paraId="682062F5" w14:textId="219971AD" w:rsidR="00820A2A" w:rsidRDefault="00820A2A" w:rsidP="00B40BC7">
      <w:pPr>
        <w:ind w:firstLine="708"/>
        <w:rPr>
          <w:i/>
          <w:iCs/>
          <w:sz w:val="20"/>
          <w:szCs w:val="20"/>
          <w:lang w:val="en-US"/>
        </w:rPr>
      </w:pPr>
      <w:r>
        <w:rPr>
          <w:i/>
          <w:iCs/>
          <w:sz w:val="20"/>
          <w:szCs w:val="20"/>
          <w:lang w:val="en-US"/>
        </w:rPr>
        <w:t>CV24: “I</w:t>
      </w:r>
      <w:r w:rsidR="00C9134D">
        <w:rPr>
          <w:i/>
          <w:iCs/>
          <w:sz w:val="20"/>
          <w:szCs w:val="20"/>
          <w:lang w:val="en-US"/>
        </w:rPr>
        <w:t xml:space="preserve"> don’t know what you mean by group assignment.</w:t>
      </w:r>
      <w:r>
        <w:rPr>
          <w:i/>
          <w:iCs/>
          <w:sz w:val="20"/>
          <w:szCs w:val="20"/>
          <w:lang w:val="en-US"/>
        </w:rPr>
        <w:t>”</w:t>
      </w:r>
    </w:p>
    <w:p w14:paraId="36FD999E" w14:textId="3EDB4241" w:rsidR="00636CF3" w:rsidRPr="00BE17D7" w:rsidRDefault="00C41C28">
      <w:pPr>
        <w:rPr>
          <w:b/>
          <w:bCs/>
          <w:sz w:val="20"/>
          <w:szCs w:val="20"/>
          <w:lang w:val="en-US"/>
        </w:rPr>
      </w:pPr>
      <w:r w:rsidRPr="00BE17D7">
        <w:rPr>
          <w:b/>
          <w:bCs/>
          <w:sz w:val="20"/>
          <w:szCs w:val="20"/>
          <w:lang w:val="en-US"/>
        </w:rPr>
        <w:t>Relevance</w:t>
      </w:r>
    </w:p>
    <w:p w14:paraId="46EC7CC7" w14:textId="6E64DBF7" w:rsidR="00C41C28" w:rsidRDefault="00C41C28" w:rsidP="00C41C28">
      <w:pPr>
        <w:pStyle w:val="ListParagraph"/>
        <w:numPr>
          <w:ilvl w:val="0"/>
          <w:numId w:val="13"/>
        </w:numPr>
        <w:rPr>
          <w:sz w:val="20"/>
          <w:szCs w:val="20"/>
          <w:lang w:val="en-US"/>
        </w:rPr>
      </w:pPr>
      <w:r>
        <w:rPr>
          <w:sz w:val="20"/>
          <w:szCs w:val="20"/>
          <w:lang w:val="en-US"/>
        </w:rPr>
        <w:t xml:space="preserve">Item not relevant, because the child is too young. </w:t>
      </w:r>
    </w:p>
    <w:p w14:paraId="67A41126" w14:textId="43859F7E" w:rsidR="00431338" w:rsidRDefault="00431338" w:rsidP="00431338">
      <w:pPr>
        <w:rPr>
          <w:sz w:val="20"/>
          <w:szCs w:val="20"/>
          <w:lang w:val="en-US"/>
        </w:rPr>
      </w:pPr>
      <w:r>
        <w:rPr>
          <w:sz w:val="20"/>
          <w:szCs w:val="20"/>
          <w:lang w:val="en-US"/>
        </w:rPr>
        <w:t xml:space="preserve">A few items were rated as not relevant by the youngest group of children. </w:t>
      </w:r>
      <w:r w:rsidR="00573068">
        <w:rPr>
          <w:sz w:val="20"/>
          <w:szCs w:val="20"/>
          <w:lang w:val="en-US"/>
        </w:rPr>
        <w:t xml:space="preserve">For example in the items </w:t>
      </w:r>
      <w:r>
        <w:rPr>
          <w:i/>
          <w:iCs/>
          <w:sz w:val="20"/>
          <w:szCs w:val="20"/>
          <w:lang w:val="en-US"/>
        </w:rPr>
        <w:t>I can ask the store employee a question</w:t>
      </w:r>
      <w:r w:rsidR="00573068">
        <w:rPr>
          <w:i/>
          <w:iCs/>
          <w:sz w:val="20"/>
          <w:szCs w:val="20"/>
          <w:lang w:val="en-US"/>
        </w:rPr>
        <w:t xml:space="preserve"> </w:t>
      </w:r>
      <w:r w:rsidR="00573068">
        <w:rPr>
          <w:sz w:val="20"/>
          <w:szCs w:val="20"/>
          <w:lang w:val="en-US"/>
        </w:rPr>
        <w:t xml:space="preserve">and </w:t>
      </w:r>
      <w:r>
        <w:rPr>
          <w:i/>
          <w:iCs/>
          <w:sz w:val="20"/>
          <w:szCs w:val="20"/>
          <w:lang w:val="en-US"/>
        </w:rPr>
        <w:t>I can give a presentation at school</w:t>
      </w:r>
      <w:r w:rsidR="00573068">
        <w:rPr>
          <w:sz w:val="20"/>
          <w:szCs w:val="20"/>
          <w:lang w:val="en-US"/>
        </w:rPr>
        <w:t xml:space="preserve">, children understood the item but mentioned that </w:t>
      </w:r>
      <w:r w:rsidR="007E204B">
        <w:rPr>
          <w:sz w:val="20"/>
          <w:szCs w:val="20"/>
          <w:lang w:val="en-US"/>
        </w:rPr>
        <w:t xml:space="preserve">presentations were only given from a </w:t>
      </w:r>
      <w:r w:rsidR="004F6A36">
        <w:rPr>
          <w:sz w:val="20"/>
          <w:szCs w:val="20"/>
          <w:lang w:val="en-US"/>
        </w:rPr>
        <w:t xml:space="preserve">particular grade they were not in yet </w:t>
      </w:r>
      <w:r w:rsidR="00D27825">
        <w:rPr>
          <w:sz w:val="20"/>
          <w:szCs w:val="20"/>
          <w:lang w:val="en-US"/>
        </w:rPr>
        <w:t>and</w:t>
      </w:r>
      <w:r w:rsidR="004F6A36">
        <w:rPr>
          <w:sz w:val="20"/>
          <w:szCs w:val="20"/>
          <w:lang w:val="en-US"/>
        </w:rPr>
        <w:t xml:space="preserve"> mentioned that they would always go</w:t>
      </w:r>
      <w:r w:rsidR="00C03282">
        <w:rPr>
          <w:sz w:val="20"/>
          <w:szCs w:val="20"/>
          <w:lang w:val="en-US"/>
        </w:rPr>
        <w:t xml:space="preserve"> to the store with their parents. </w:t>
      </w:r>
    </w:p>
    <w:p w14:paraId="0714EF11" w14:textId="1F9E92DF" w:rsidR="00CA26D2" w:rsidRPr="00B40BC7" w:rsidRDefault="005272DD" w:rsidP="00B40BC7">
      <w:pPr>
        <w:ind w:firstLine="708"/>
        <w:rPr>
          <w:i/>
          <w:iCs/>
          <w:sz w:val="20"/>
          <w:szCs w:val="20"/>
          <w:lang w:val="en-US"/>
        </w:rPr>
      </w:pPr>
      <w:r>
        <w:rPr>
          <w:sz w:val="20"/>
          <w:szCs w:val="20"/>
          <w:lang w:val="en-US"/>
        </w:rPr>
        <w:t xml:space="preserve">CV2 responded on the item </w:t>
      </w:r>
      <w:r>
        <w:rPr>
          <w:i/>
          <w:iCs/>
          <w:sz w:val="20"/>
          <w:szCs w:val="20"/>
          <w:lang w:val="en-US"/>
        </w:rPr>
        <w:t xml:space="preserve">I can give a presentation at school: </w:t>
      </w:r>
      <w:r w:rsidR="00CA26D2" w:rsidRPr="00B40BC7">
        <w:rPr>
          <w:i/>
          <w:iCs/>
          <w:sz w:val="20"/>
          <w:szCs w:val="20"/>
          <w:lang w:val="en-US"/>
        </w:rPr>
        <w:t>“</w:t>
      </w:r>
      <w:r w:rsidRPr="00B40BC7">
        <w:rPr>
          <w:i/>
          <w:iCs/>
          <w:sz w:val="20"/>
          <w:szCs w:val="20"/>
          <w:lang w:val="en-US"/>
        </w:rPr>
        <w:t>But we never do that</w:t>
      </w:r>
      <w:r w:rsidR="00CA26D2" w:rsidRPr="00B40BC7">
        <w:rPr>
          <w:i/>
          <w:iCs/>
          <w:sz w:val="20"/>
          <w:szCs w:val="20"/>
          <w:lang w:val="en-US"/>
        </w:rPr>
        <w:t>”</w:t>
      </w:r>
    </w:p>
    <w:p w14:paraId="6F0ECD94" w14:textId="79B5C1FF" w:rsidR="00C41C28" w:rsidRDefault="00C41C28" w:rsidP="00C41C28">
      <w:pPr>
        <w:pStyle w:val="ListParagraph"/>
        <w:numPr>
          <w:ilvl w:val="0"/>
          <w:numId w:val="13"/>
        </w:numPr>
        <w:rPr>
          <w:sz w:val="20"/>
          <w:szCs w:val="20"/>
          <w:lang w:val="en-US"/>
        </w:rPr>
      </w:pPr>
      <w:r>
        <w:rPr>
          <w:sz w:val="20"/>
          <w:szCs w:val="20"/>
          <w:lang w:val="en-US"/>
        </w:rPr>
        <w:t xml:space="preserve">Item not relevant, because it contains </w:t>
      </w:r>
      <w:r w:rsidR="00431338">
        <w:rPr>
          <w:sz w:val="20"/>
          <w:szCs w:val="20"/>
          <w:lang w:val="en-US"/>
        </w:rPr>
        <w:t>a cultural specific aspect</w:t>
      </w:r>
    </w:p>
    <w:p w14:paraId="07946C86" w14:textId="57128F8E" w:rsidR="00C03282" w:rsidRDefault="00C03282" w:rsidP="00C03282">
      <w:pPr>
        <w:rPr>
          <w:sz w:val="20"/>
          <w:szCs w:val="20"/>
          <w:lang w:val="en-US"/>
        </w:rPr>
      </w:pPr>
      <w:r>
        <w:rPr>
          <w:sz w:val="20"/>
          <w:szCs w:val="20"/>
          <w:lang w:val="en-US"/>
        </w:rPr>
        <w:t xml:space="preserve">Two items </w:t>
      </w:r>
      <w:r w:rsidR="00152C19">
        <w:rPr>
          <w:sz w:val="20"/>
          <w:szCs w:val="20"/>
          <w:lang w:val="en-US"/>
        </w:rPr>
        <w:t xml:space="preserve">appeared to be cultural specific. </w:t>
      </w:r>
      <w:r w:rsidR="00E93FC9">
        <w:rPr>
          <w:sz w:val="20"/>
          <w:szCs w:val="20"/>
          <w:lang w:val="en-US"/>
        </w:rPr>
        <w:t>In t</w:t>
      </w:r>
      <w:r w:rsidR="00152C19">
        <w:rPr>
          <w:sz w:val="20"/>
          <w:szCs w:val="20"/>
          <w:lang w:val="en-US"/>
        </w:rPr>
        <w:t xml:space="preserve">he item </w:t>
      </w:r>
      <w:r w:rsidR="00152C19">
        <w:rPr>
          <w:i/>
          <w:iCs/>
          <w:sz w:val="20"/>
          <w:szCs w:val="20"/>
          <w:lang w:val="en-US"/>
        </w:rPr>
        <w:t>I can talk to someone I have a crush on</w:t>
      </w:r>
      <w:r w:rsidR="00E93FC9">
        <w:rPr>
          <w:sz w:val="20"/>
          <w:szCs w:val="20"/>
          <w:lang w:val="en-US"/>
        </w:rPr>
        <w:t xml:space="preserve">, one participant mentioned that he was not allowed to have girlfriends according to his religion. </w:t>
      </w:r>
      <w:r w:rsidR="004A2605">
        <w:rPr>
          <w:sz w:val="20"/>
          <w:szCs w:val="20"/>
          <w:lang w:val="en-US"/>
        </w:rPr>
        <w:t xml:space="preserve">The other item was “I can </w:t>
      </w:r>
      <w:r w:rsidR="00CC0677">
        <w:rPr>
          <w:sz w:val="20"/>
          <w:szCs w:val="20"/>
          <w:lang w:val="en-US"/>
        </w:rPr>
        <w:t>have a conversation with my family during dinner</w:t>
      </w:r>
      <w:r w:rsidR="00EE5C19">
        <w:rPr>
          <w:sz w:val="20"/>
          <w:szCs w:val="20"/>
          <w:lang w:val="en-US"/>
        </w:rPr>
        <w:t>”.</w:t>
      </w:r>
    </w:p>
    <w:p w14:paraId="2FBBC980" w14:textId="1C4AB8FF" w:rsidR="00CA26D2" w:rsidRPr="00B40BC7" w:rsidRDefault="00EE5C19" w:rsidP="00B40BC7">
      <w:pPr>
        <w:ind w:firstLine="708"/>
        <w:rPr>
          <w:i/>
          <w:iCs/>
          <w:sz w:val="20"/>
          <w:szCs w:val="20"/>
          <w:lang w:val="en-US"/>
        </w:rPr>
      </w:pPr>
      <w:r>
        <w:rPr>
          <w:i/>
          <w:iCs/>
          <w:sz w:val="20"/>
          <w:szCs w:val="20"/>
          <w:lang w:val="en-US"/>
        </w:rPr>
        <w:t xml:space="preserve">CV9 responded: </w:t>
      </w:r>
      <w:r w:rsidR="00CA26D2" w:rsidRPr="00B40BC7">
        <w:rPr>
          <w:i/>
          <w:iCs/>
          <w:sz w:val="20"/>
          <w:szCs w:val="20"/>
          <w:lang w:val="en-US"/>
        </w:rPr>
        <w:t>“</w:t>
      </w:r>
      <w:r w:rsidR="00876C7B" w:rsidRPr="00B40BC7">
        <w:rPr>
          <w:i/>
          <w:iCs/>
          <w:sz w:val="20"/>
          <w:szCs w:val="20"/>
          <w:lang w:val="en-US"/>
        </w:rPr>
        <w:t>In our culture we have to respect the food. Therefore, we do not talk.</w:t>
      </w:r>
      <w:r w:rsidR="00CA26D2" w:rsidRPr="00B40BC7">
        <w:rPr>
          <w:i/>
          <w:iCs/>
          <w:sz w:val="20"/>
          <w:szCs w:val="20"/>
          <w:lang w:val="en-US"/>
        </w:rPr>
        <w:t>”</w:t>
      </w:r>
    </w:p>
    <w:p w14:paraId="55229AA2" w14:textId="0221321B" w:rsidR="00431338" w:rsidRPr="00C41C28" w:rsidRDefault="00431338" w:rsidP="00C41C28">
      <w:pPr>
        <w:pStyle w:val="ListParagraph"/>
        <w:numPr>
          <w:ilvl w:val="0"/>
          <w:numId w:val="13"/>
        </w:numPr>
        <w:rPr>
          <w:sz w:val="20"/>
          <w:szCs w:val="20"/>
          <w:lang w:val="en-US"/>
        </w:rPr>
      </w:pPr>
      <w:r>
        <w:rPr>
          <w:sz w:val="20"/>
          <w:szCs w:val="20"/>
          <w:lang w:val="en-US"/>
        </w:rPr>
        <w:t>Item not relevant across all target groups</w:t>
      </w:r>
    </w:p>
    <w:p w14:paraId="1117C8B4" w14:textId="53AA4A92" w:rsidR="00636CF3" w:rsidRDefault="00EF5DD4">
      <w:pPr>
        <w:rPr>
          <w:sz w:val="20"/>
          <w:szCs w:val="20"/>
          <w:lang w:val="en-US"/>
        </w:rPr>
      </w:pPr>
      <w:r>
        <w:rPr>
          <w:sz w:val="20"/>
          <w:szCs w:val="20"/>
          <w:lang w:val="en-US"/>
        </w:rPr>
        <w:t xml:space="preserve">Two items were rated as not relevant </w:t>
      </w:r>
      <w:r w:rsidR="006165DB">
        <w:rPr>
          <w:sz w:val="20"/>
          <w:szCs w:val="20"/>
          <w:lang w:val="en-US"/>
        </w:rPr>
        <w:t xml:space="preserve">across all versions the item pool. </w:t>
      </w:r>
      <w:r w:rsidR="00550AF9">
        <w:rPr>
          <w:sz w:val="20"/>
          <w:szCs w:val="20"/>
          <w:lang w:val="en-US"/>
        </w:rPr>
        <w:t xml:space="preserve">Both items were about directions; one about pointing someone in the right direction and one about asking someone for directions. </w:t>
      </w:r>
      <w:r w:rsidR="008B1403">
        <w:rPr>
          <w:sz w:val="20"/>
          <w:szCs w:val="20"/>
          <w:lang w:val="en-US"/>
        </w:rPr>
        <w:t xml:space="preserve">Participants mentioned that this item was irrelevant, because they would never ask someone for directions and always use Google Maps. </w:t>
      </w:r>
      <w:r w:rsidR="00D64FAB">
        <w:rPr>
          <w:sz w:val="20"/>
          <w:szCs w:val="20"/>
          <w:lang w:val="en-US"/>
        </w:rPr>
        <w:t>This answer was however not consistent. Some participants mentioned that they did find the item relevant</w:t>
      </w:r>
      <w:r w:rsidR="00696DBD">
        <w:rPr>
          <w:sz w:val="20"/>
          <w:szCs w:val="20"/>
          <w:lang w:val="en-US"/>
        </w:rPr>
        <w:t xml:space="preserve">, and that it had actually once happened to them that they were lost and had to ask for directions. </w:t>
      </w:r>
    </w:p>
    <w:p w14:paraId="5B4881DF" w14:textId="5066E5CF" w:rsidR="00C50191" w:rsidRPr="001F631E" w:rsidRDefault="00C50191">
      <w:pPr>
        <w:rPr>
          <w:b/>
          <w:bCs/>
          <w:sz w:val="20"/>
          <w:szCs w:val="20"/>
          <w:lang w:val="en-US"/>
        </w:rPr>
      </w:pPr>
      <w:r w:rsidRPr="001F631E">
        <w:rPr>
          <w:b/>
          <w:bCs/>
          <w:sz w:val="20"/>
          <w:szCs w:val="20"/>
          <w:lang w:val="en-US"/>
        </w:rPr>
        <w:t xml:space="preserve">4.2 Content validity in </w:t>
      </w:r>
      <w:r w:rsidR="000067BC" w:rsidRPr="001F631E">
        <w:rPr>
          <w:b/>
          <w:bCs/>
          <w:sz w:val="20"/>
          <w:szCs w:val="20"/>
          <w:lang w:val="en-US"/>
        </w:rPr>
        <w:t>professionals</w:t>
      </w:r>
    </w:p>
    <w:p w14:paraId="4B2EF1AA" w14:textId="295EF683" w:rsidR="00CA5F2F" w:rsidRPr="00297A5D" w:rsidRDefault="00161013">
      <w:pPr>
        <w:rPr>
          <w:sz w:val="20"/>
          <w:szCs w:val="20"/>
          <w:lang w:val="en-US"/>
        </w:rPr>
      </w:pPr>
      <w:r w:rsidRPr="00297A5D">
        <w:rPr>
          <w:sz w:val="20"/>
          <w:szCs w:val="20"/>
          <w:lang w:val="en-US"/>
        </w:rPr>
        <w:t>Comprehensibility</w:t>
      </w:r>
    </w:p>
    <w:p w14:paraId="2B5CB8BB" w14:textId="793B23A8" w:rsidR="003B4CB4" w:rsidRPr="00274729" w:rsidRDefault="005C1E25" w:rsidP="005C1E25">
      <w:pPr>
        <w:pStyle w:val="ListParagraph"/>
        <w:numPr>
          <w:ilvl w:val="0"/>
          <w:numId w:val="16"/>
        </w:numPr>
        <w:rPr>
          <w:sz w:val="20"/>
          <w:szCs w:val="20"/>
          <w:lang w:val="en-US"/>
        </w:rPr>
      </w:pPr>
      <w:r w:rsidRPr="00274729">
        <w:rPr>
          <w:sz w:val="20"/>
          <w:szCs w:val="20"/>
          <w:lang w:val="en-US"/>
        </w:rPr>
        <w:t>Discussion about response options</w:t>
      </w:r>
    </w:p>
    <w:p w14:paraId="10766F07" w14:textId="3231984C" w:rsidR="005C1E25" w:rsidRDefault="00274729" w:rsidP="005C1E25">
      <w:pPr>
        <w:rPr>
          <w:rFonts w:cs="Calibri"/>
          <w:sz w:val="20"/>
          <w:szCs w:val="20"/>
          <w:lang w:val="en-US"/>
        </w:rPr>
      </w:pPr>
      <w:r w:rsidRPr="00274729">
        <w:rPr>
          <w:rFonts w:cs="Calibri"/>
          <w:sz w:val="20"/>
          <w:szCs w:val="20"/>
          <w:lang w:val="en-US"/>
        </w:rPr>
        <w:t xml:space="preserve">However, some participants indicated that they found the step from “with little difficulty” to “with much difficulty” a bit big and would like an additional response option. Others, however, indicated that they </w:t>
      </w:r>
      <w:r w:rsidRPr="00274729">
        <w:rPr>
          <w:rFonts w:cs="Calibri"/>
          <w:sz w:val="20"/>
          <w:szCs w:val="20"/>
          <w:lang w:val="en-US"/>
        </w:rPr>
        <w:lastRenderedPageBreak/>
        <w:t>found it very clear and did not think that an additional response option was necessary. As none of the people with communication difficulties mentioned this, it was decided not to change the response options.</w:t>
      </w:r>
    </w:p>
    <w:p w14:paraId="4C64B9F1" w14:textId="389578B2" w:rsidR="00DB3443" w:rsidRPr="004849AD" w:rsidRDefault="00DB3443" w:rsidP="00DB3443">
      <w:pPr>
        <w:pStyle w:val="ListParagraph"/>
        <w:numPr>
          <w:ilvl w:val="0"/>
          <w:numId w:val="16"/>
        </w:numPr>
        <w:rPr>
          <w:sz w:val="20"/>
          <w:szCs w:val="20"/>
          <w:lang w:val="en-US"/>
        </w:rPr>
      </w:pPr>
      <w:r w:rsidRPr="004849AD">
        <w:rPr>
          <w:sz w:val="20"/>
          <w:szCs w:val="20"/>
          <w:lang w:val="en-US"/>
        </w:rPr>
        <w:t>Items not clearly/unambiguously worded</w:t>
      </w:r>
    </w:p>
    <w:p w14:paraId="010B9A5F" w14:textId="77777777" w:rsidR="00DB5E06" w:rsidRPr="004849AD" w:rsidRDefault="00DB5E06" w:rsidP="00DB5E06">
      <w:pPr>
        <w:jc w:val="both"/>
        <w:rPr>
          <w:rFonts w:cs="Calibri"/>
          <w:sz w:val="20"/>
          <w:szCs w:val="20"/>
          <w:lang w:val="en-US"/>
        </w:rPr>
      </w:pPr>
      <w:r w:rsidRPr="004849AD">
        <w:rPr>
          <w:rFonts w:cs="Calibri"/>
          <w:sz w:val="20"/>
          <w:szCs w:val="20"/>
          <w:lang w:val="en-US"/>
        </w:rPr>
        <w:t xml:space="preserve">Two items were rated as not clearly/unambiguously worded, which led to minor adjustments. Changes involved minor adjustments (I can conduct an introductory interview/ job interview </w:t>
      </w:r>
      <w:r w:rsidRPr="004849AD">
        <w:rPr>
          <w:rFonts w:cs="Calibri"/>
          <w:i/>
          <w:iCs/>
          <w:sz w:val="20"/>
          <w:szCs w:val="20"/>
          <w:lang w:val="en-US"/>
        </w:rPr>
        <w:t>at a new workplace</w:t>
      </w:r>
      <w:r w:rsidRPr="004849AD">
        <w:rPr>
          <w:rFonts w:cs="Calibri"/>
          <w:sz w:val="20"/>
          <w:szCs w:val="20"/>
          <w:lang w:val="en-US"/>
        </w:rPr>
        <w:t xml:space="preserve"> </w:t>
      </w:r>
      <w:r w:rsidRPr="004849AD">
        <w:rPr>
          <w:rFonts w:ascii="Wingdings" w:hAnsi="Wingdings"/>
          <w:sz w:val="20"/>
          <w:szCs w:val="20"/>
          <w:lang w:val="en-US"/>
        </w:rPr>
        <w:sym w:font="Wingdings" w:char="F0E0"/>
      </w:r>
      <w:r w:rsidRPr="004849AD">
        <w:rPr>
          <w:rFonts w:cs="Calibri"/>
          <w:sz w:val="20"/>
          <w:szCs w:val="20"/>
          <w:lang w:val="en-US"/>
        </w:rPr>
        <w:t xml:space="preserve">I can conduct an introductory interview/ job interview </w:t>
      </w:r>
      <w:r w:rsidRPr="004849AD">
        <w:rPr>
          <w:rFonts w:cs="Calibri"/>
          <w:i/>
          <w:iCs/>
          <w:sz w:val="20"/>
          <w:szCs w:val="20"/>
          <w:lang w:val="en-US"/>
        </w:rPr>
        <w:t>for work</w:t>
      </w:r>
      <w:r w:rsidRPr="004849AD">
        <w:rPr>
          <w:rFonts w:cs="Calibri"/>
          <w:sz w:val="20"/>
          <w:szCs w:val="20"/>
          <w:lang w:val="en-US"/>
        </w:rPr>
        <w:t xml:space="preserve">; I can communicate with people </w:t>
      </w:r>
      <w:r w:rsidRPr="004849AD">
        <w:rPr>
          <w:rFonts w:cs="Calibri"/>
          <w:i/>
          <w:iCs/>
          <w:sz w:val="20"/>
          <w:szCs w:val="20"/>
          <w:lang w:val="en-US"/>
        </w:rPr>
        <w:t>on</w:t>
      </w:r>
      <w:r w:rsidRPr="004849AD">
        <w:rPr>
          <w:rFonts w:cs="Calibri"/>
          <w:sz w:val="20"/>
          <w:szCs w:val="20"/>
          <w:lang w:val="en-US"/>
        </w:rPr>
        <w:t xml:space="preserve"> a concert or in the theatre </w:t>
      </w:r>
      <w:r w:rsidRPr="004849AD">
        <w:rPr>
          <w:rFonts w:ascii="Wingdings" w:hAnsi="Wingdings"/>
          <w:sz w:val="20"/>
          <w:szCs w:val="20"/>
          <w:lang w:val="en-US"/>
        </w:rPr>
        <w:sym w:font="Wingdings" w:char="F0E0"/>
      </w:r>
      <w:r w:rsidRPr="004849AD">
        <w:rPr>
          <w:rFonts w:cs="Calibri"/>
          <w:sz w:val="20"/>
          <w:szCs w:val="20"/>
          <w:lang w:val="en-US"/>
        </w:rPr>
        <w:t xml:space="preserve"> I can communicate with people </w:t>
      </w:r>
      <w:r w:rsidRPr="004849AD">
        <w:rPr>
          <w:rFonts w:cs="Calibri"/>
          <w:i/>
          <w:iCs/>
          <w:sz w:val="20"/>
          <w:szCs w:val="20"/>
          <w:lang w:val="en-US"/>
        </w:rPr>
        <w:t>at</w:t>
      </w:r>
      <w:r w:rsidRPr="004849AD">
        <w:rPr>
          <w:rFonts w:cs="Calibri"/>
          <w:sz w:val="20"/>
          <w:szCs w:val="20"/>
          <w:lang w:val="en-US"/>
        </w:rPr>
        <w:t xml:space="preserve"> a concert or in the theatre).</w:t>
      </w:r>
    </w:p>
    <w:p w14:paraId="669F5E0B" w14:textId="053F5255" w:rsidR="00DB5E06" w:rsidRPr="004849AD" w:rsidRDefault="004849AD" w:rsidP="00DB5E06">
      <w:pPr>
        <w:pStyle w:val="ListParagraph"/>
        <w:numPr>
          <w:ilvl w:val="0"/>
          <w:numId w:val="16"/>
        </w:numPr>
        <w:jc w:val="both"/>
        <w:rPr>
          <w:rFonts w:cs="Calibri"/>
          <w:sz w:val="20"/>
          <w:szCs w:val="20"/>
          <w:lang w:val="en-US"/>
        </w:rPr>
      </w:pPr>
      <w:r w:rsidRPr="004849AD">
        <w:rPr>
          <w:rFonts w:cs="Calibri"/>
          <w:sz w:val="20"/>
          <w:szCs w:val="20"/>
          <w:lang w:val="en-US"/>
        </w:rPr>
        <w:t>Interpretation of target population</w:t>
      </w:r>
    </w:p>
    <w:p w14:paraId="2444D8B2" w14:textId="569A7FD5" w:rsidR="00DB3443" w:rsidRPr="00745022" w:rsidRDefault="00DB5E06" w:rsidP="00745022">
      <w:pPr>
        <w:jc w:val="both"/>
        <w:rPr>
          <w:rFonts w:cs="Calibri"/>
          <w:sz w:val="20"/>
          <w:szCs w:val="20"/>
          <w:lang w:val="en-US"/>
        </w:rPr>
      </w:pPr>
      <w:r w:rsidRPr="004849AD">
        <w:rPr>
          <w:rFonts w:cs="Calibri"/>
          <w:sz w:val="20"/>
          <w:szCs w:val="20"/>
          <w:lang w:val="en-US"/>
        </w:rPr>
        <w:t xml:space="preserve">In addition to the adjustments based on the language of the words, some participants commented on some items that they believed their clients would not interpret well. For example in the item </w:t>
      </w:r>
      <w:r w:rsidRPr="004849AD">
        <w:rPr>
          <w:rFonts w:cs="Calibri"/>
          <w:i/>
          <w:iCs/>
          <w:sz w:val="20"/>
          <w:szCs w:val="20"/>
          <w:lang w:val="en-US"/>
        </w:rPr>
        <w:t xml:space="preserve">I can have an important conversation with my boss, </w:t>
      </w:r>
      <w:r w:rsidRPr="004849AD">
        <w:rPr>
          <w:rFonts w:cs="Calibri"/>
          <w:sz w:val="20"/>
          <w:szCs w:val="20"/>
          <w:lang w:val="en-US"/>
        </w:rPr>
        <w:t xml:space="preserve">one participant found it unclear what was meant by </w:t>
      </w:r>
      <w:r w:rsidRPr="004849AD">
        <w:rPr>
          <w:rFonts w:cs="Calibri"/>
          <w:i/>
          <w:iCs/>
          <w:sz w:val="20"/>
          <w:szCs w:val="20"/>
          <w:lang w:val="en-US"/>
        </w:rPr>
        <w:t>important conversation</w:t>
      </w:r>
      <w:r w:rsidRPr="004849AD">
        <w:rPr>
          <w:rFonts w:cs="Calibri"/>
          <w:sz w:val="20"/>
          <w:szCs w:val="20"/>
          <w:lang w:val="en-US"/>
        </w:rPr>
        <w:t xml:space="preserve">. However, during the interviews with the target population itself (both the pilot test and content validity test), these items were found comprehensible and did not need adaptation. </w:t>
      </w:r>
    </w:p>
    <w:p w14:paraId="6AE8CB56" w14:textId="1F1459CF" w:rsidR="00161013" w:rsidRPr="00297A5D" w:rsidRDefault="00161013">
      <w:pPr>
        <w:rPr>
          <w:sz w:val="20"/>
          <w:szCs w:val="20"/>
          <w:lang w:val="en-US"/>
        </w:rPr>
      </w:pPr>
      <w:r w:rsidRPr="00297A5D">
        <w:rPr>
          <w:sz w:val="20"/>
          <w:szCs w:val="20"/>
          <w:lang w:val="en-US"/>
        </w:rPr>
        <w:t>Relevance</w:t>
      </w:r>
    </w:p>
    <w:p w14:paraId="2BBA121A" w14:textId="77777777" w:rsidR="00F050FE" w:rsidRDefault="00F050FE" w:rsidP="00F050FE">
      <w:pPr>
        <w:pStyle w:val="ListParagraph"/>
        <w:numPr>
          <w:ilvl w:val="0"/>
          <w:numId w:val="17"/>
        </w:numPr>
        <w:jc w:val="both"/>
        <w:rPr>
          <w:rFonts w:cs="Calibri"/>
          <w:sz w:val="20"/>
          <w:szCs w:val="20"/>
          <w:lang w:val="en-US"/>
        </w:rPr>
      </w:pPr>
      <w:r>
        <w:rPr>
          <w:rFonts w:cs="Calibri"/>
          <w:sz w:val="20"/>
          <w:szCs w:val="20"/>
          <w:lang w:val="en-US"/>
        </w:rPr>
        <w:t>Talking in English</w:t>
      </w:r>
    </w:p>
    <w:p w14:paraId="4B650139" w14:textId="43764822" w:rsidR="00297A5D" w:rsidRPr="008668E4" w:rsidRDefault="00297A5D" w:rsidP="00F050FE">
      <w:pPr>
        <w:jc w:val="both"/>
        <w:rPr>
          <w:rFonts w:cs="Calibri"/>
          <w:sz w:val="20"/>
          <w:szCs w:val="20"/>
          <w:lang w:val="en-US"/>
        </w:rPr>
      </w:pPr>
      <w:r w:rsidRPr="00F050FE">
        <w:rPr>
          <w:rFonts w:cs="Calibri"/>
          <w:sz w:val="20"/>
          <w:szCs w:val="20"/>
          <w:lang w:val="en-US"/>
        </w:rPr>
        <w:t xml:space="preserve">The item pool contained several items that were about talking in English (e.g. ordering food/drinks in English). Some of the professionals found these items irrelevant for measuring communicative </w:t>
      </w:r>
      <w:r w:rsidRPr="008668E4">
        <w:rPr>
          <w:rFonts w:cs="Calibri"/>
          <w:sz w:val="20"/>
          <w:szCs w:val="20"/>
          <w:lang w:val="en-US"/>
        </w:rPr>
        <w:t xml:space="preserve">participation for multiple reasons. One of the professionals worked in a small village where talking in English is not common. Other professionals found it difficult to understand why this could be an important situation and why SLTs would be interested in measuring English proficiency in Dutch clients. Since these items came from the target population itself, we decided to keep the items and report the discrepancy between the target population and the professionals in this paper. </w:t>
      </w:r>
    </w:p>
    <w:p w14:paraId="45267B74" w14:textId="77777777" w:rsidR="00514246" w:rsidRPr="008668E4" w:rsidRDefault="00514246" w:rsidP="00514246">
      <w:pPr>
        <w:rPr>
          <w:sz w:val="20"/>
          <w:szCs w:val="20"/>
          <w:lang w:val="en-US"/>
        </w:rPr>
      </w:pPr>
      <w:r w:rsidRPr="008668E4">
        <w:rPr>
          <w:sz w:val="20"/>
          <w:szCs w:val="20"/>
          <w:lang w:val="en-US"/>
        </w:rPr>
        <w:t>Comprehensiveness</w:t>
      </w:r>
    </w:p>
    <w:p w14:paraId="3706A313" w14:textId="66339CFF" w:rsidR="00F050FE" w:rsidRPr="008668E4" w:rsidRDefault="00F050FE" w:rsidP="00F050FE">
      <w:pPr>
        <w:pStyle w:val="ListParagraph"/>
        <w:numPr>
          <w:ilvl w:val="0"/>
          <w:numId w:val="18"/>
        </w:numPr>
        <w:rPr>
          <w:sz w:val="20"/>
          <w:szCs w:val="20"/>
          <w:lang w:val="en-US"/>
        </w:rPr>
      </w:pPr>
      <w:r w:rsidRPr="008668E4">
        <w:rPr>
          <w:sz w:val="20"/>
          <w:szCs w:val="20"/>
          <w:lang w:val="en-US"/>
        </w:rPr>
        <w:t>Too specific items suggested</w:t>
      </w:r>
    </w:p>
    <w:p w14:paraId="464FEA2B" w14:textId="77777777" w:rsidR="008668E4" w:rsidRPr="008668E4" w:rsidRDefault="008668E4" w:rsidP="008668E4">
      <w:pPr>
        <w:jc w:val="both"/>
        <w:rPr>
          <w:rFonts w:cs="Calibri"/>
          <w:sz w:val="20"/>
          <w:szCs w:val="20"/>
          <w:lang w:val="en-US"/>
        </w:rPr>
      </w:pPr>
      <w:r w:rsidRPr="008668E4">
        <w:rPr>
          <w:rFonts w:cs="Calibri"/>
          <w:sz w:val="20"/>
          <w:szCs w:val="20"/>
          <w:lang w:val="en-US"/>
        </w:rPr>
        <w:t xml:space="preserve">During the preparation task, professionals made many suggestions for adding items to the item pool. These suggestions were discussed, and many appeared to be too specific to be included in a generic item bank (i.e. stating what you want at the beautician's). Other suggestions appeared to be important for communicative participation, but the suggested item itself was not measuring communicative participation (i.e. I can specify what I need to have a conversation). </w:t>
      </w:r>
    </w:p>
    <w:p w14:paraId="4F1EF616" w14:textId="77777777" w:rsidR="00F050FE" w:rsidRPr="00F050FE" w:rsidRDefault="00F050FE" w:rsidP="00F050FE">
      <w:pPr>
        <w:rPr>
          <w:sz w:val="20"/>
          <w:szCs w:val="20"/>
          <w:lang w:val="en-US"/>
        </w:rPr>
      </w:pPr>
    </w:p>
    <w:p w14:paraId="4D323E8F" w14:textId="77777777" w:rsidR="00161013" w:rsidRPr="005F0AE3" w:rsidRDefault="00161013">
      <w:pPr>
        <w:rPr>
          <w:sz w:val="20"/>
          <w:szCs w:val="20"/>
          <w:lang w:val="en-US"/>
        </w:rPr>
      </w:pPr>
    </w:p>
    <w:sectPr w:rsidR="00161013" w:rsidRPr="005F0A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27735"/>
    <w:multiLevelType w:val="hybridMultilevel"/>
    <w:tmpl w:val="264CBB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7734BA"/>
    <w:multiLevelType w:val="hybridMultilevel"/>
    <w:tmpl w:val="27D0C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363F11"/>
    <w:multiLevelType w:val="hybridMultilevel"/>
    <w:tmpl w:val="BED2FB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163850"/>
    <w:multiLevelType w:val="hybridMultilevel"/>
    <w:tmpl w:val="32E60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B3617"/>
    <w:multiLevelType w:val="hybridMultilevel"/>
    <w:tmpl w:val="FF9A7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8A22DD"/>
    <w:multiLevelType w:val="hybridMultilevel"/>
    <w:tmpl w:val="E3EA1E72"/>
    <w:lvl w:ilvl="0" w:tplc="B8C264BC">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556224"/>
    <w:multiLevelType w:val="hybridMultilevel"/>
    <w:tmpl w:val="51C089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1F7199"/>
    <w:multiLevelType w:val="hybridMultilevel"/>
    <w:tmpl w:val="FFE0F5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B8E3DDD"/>
    <w:multiLevelType w:val="hybridMultilevel"/>
    <w:tmpl w:val="DDB4CFDC"/>
    <w:lvl w:ilvl="0" w:tplc="1B2A891E">
      <w:start w:val="1"/>
      <w:numFmt w:val="bullet"/>
      <w:lvlText w:val="-"/>
      <w:lvlJc w:val="left"/>
      <w:pPr>
        <w:ind w:left="360" w:hanging="360"/>
      </w:pPr>
      <w:rPr>
        <w:rFonts w:ascii="Aptos" w:eastAsiaTheme="minorHAnsi" w:hAnsi="Aptos"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CC61ECC"/>
    <w:multiLevelType w:val="hybridMultilevel"/>
    <w:tmpl w:val="4210C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1E4CB7"/>
    <w:multiLevelType w:val="hybridMultilevel"/>
    <w:tmpl w:val="F5E28CE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36923BE"/>
    <w:multiLevelType w:val="hybridMultilevel"/>
    <w:tmpl w:val="D3B460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54C1073"/>
    <w:multiLevelType w:val="hybridMultilevel"/>
    <w:tmpl w:val="A70859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71174D0"/>
    <w:multiLevelType w:val="hybridMultilevel"/>
    <w:tmpl w:val="5274C532"/>
    <w:lvl w:ilvl="0" w:tplc="9A74DC92">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191123"/>
    <w:multiLevelType w:val="hybridMultilevel"/>
    <w:tmpl w:val="92B24FCA"/>
    <w:lvl w:ilvl="0" w:tplc="04130001">
      <w:start w:val="1"/>
      <w:numFmt w:val="bullet"/>
      <w:lvlText w:val=""/>
      <w:lvlJc w:val="left"/>
      <w:pPr>
        <w:ind w:left="720" w:hanging="360"/>
      </w:pPr>
      <w:rPr>
        <w:rFonts w:ascii="Symbol" w:hAnsi="Symbol" w:hint="default"/>
      </w:rPr>
    </w:lvl>
    <w:lvl w:ilvl="1" w:tplc="C890E682">
      <w:numFmt w:val="bullet"/>
      <w:lvlText w:val=""/>
      <w:lvlJc w:val="left"/>
      <w:pPr>
        <w:ind w:left="1440" w:hanging="360"/>
      </w:pPr>
      <w:rPr>
        <w:rFonts w:ascii="Wingdings" w:eastAsiaTheme="minorHAnsi" w:hAnsi="Wingdings" w:cstheme="minorBidi" w:hint="default"/>
      </w:rPr>
    </w:lvl>
    <w:lvl w:ilvl="2" w:tplc="C890E682">
      <w:numFmt w:val="bullet"/>
      <w:lvlText w:val=""/>
      <w:lvlJc w:val="left"/>
      <w:pPr>
        <w:ind w:left="2160" w:hanging="360"/>
      </w:pPr>
      <w:rPr>
        <w:rFonts w:ascii="Wingdings" w:eastAsiaTheme="minorHAnsi" w:hAnsi="Wingdings"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AE5574"/>
    <w:multiLevelType w:val="hybridMultilevel"/>
    <w:tmpl w:val="8DD6F7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6C1687"/>
    <w:multiLevelType w:val="hybridMultilevel"/>
    <w:tmpl w:val="CBE6B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973B41"/>
    <w:multiLevelType w:val="hybridMultilevel"/>
    <w:tmpl w:val="EC4807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0427802">
    <w:abstractNumId w:val="9"/>
  </w:num>
  <w:num w:numId="2" w16cid:durableId="1213466000">
    <w:abstractNumId w:val="1"/>
  </w:num>
  <w:num w:numId="3" w16cid:durableId="351104389">
    <w:abstractNumId w:val="14"/>
  </w:num>
  <w:num w:numId="4" w16cid:durableId="467093909">
    <w:abstractNumId w:val="3"/>
  </w:num>
  <w:num w:numId="5" w16cid:durableId="1525627329">
    <w:abstractNumId w:val="16"/>
  </w:num>
  <w:num w:numId="6" w16cid:durableId="804926955">
    <w:abstractNumId w:val="15"/>
  </w:num>
  <w:num w:numId="7" w16cid:durableId="1758282115">
    <w:abstractNumId w:val="10"/>
  </w:num>
  <w:num w:numId="8" w16cid:durableId="325598879">
    <w:abstractNumId w:val="8"/>
  </w:num>
  <w:num w:numId="9" w16cid:durableId="51002787">
    <w:abstractNumId w:val="12"/>
  </w:num>
  <w:num w:numId="10" w16cid:durableId="191695445">
    <w:abstractNumId w:val="7"/>
  </w:num>
  <w:num w:numId="11" w16cid:durableId="1550725315">
    <w:abstractNumId w:val="11"/>
  </w:num>
  <w:num w:numId="12" w16cid:durableId="342052420">
    <w:abstractNumId w:val="13"/>
  </w:num>
  <w:num w:numId="13" w16cid:durableId="1915360457">
    <w:abstractNumId w:val="0"/>
  </w:num>
  <w:num w:numId="14" w16cid:durableId="158086731">
    <w:abstractNumId w:val="6"/>
  </w:num>
  <w:num w:numId="15" w16cid:durableId="314528145">
    <w:abstractNumId w:val="5"/>
  </w:num>
  <w:num w:numId="16" w16cid:durableId="1607612799">
    <w:abstractNumId w:val="4"/>
  </w:num>
  <w:num w:numId="17" w16cid:durableId="999193784">
    <w:abstractNumId w:val="2"/>
  </w:num>
  <w:num w:numId="18" w16cid:durableId="915630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55B9"/>
    <w:rsid w:val="000067BC"/>
    <w:rsid w:val="00033C44"/>
    <w:rsid w:val="00085AE9"/>
    <w:rsid w:val="000F40BE"/>
    <w:rsid w:val="001108B5"/>
    <w:rsid w:val="0012718A"/>
    <w:rsid w:val="001324F8"/>
    <w:rsid w:val="00152C19"/>
    <w:rsid w:val="00161013"/>
    <w:rsid w:val="00176F09"/>
    <w:rsid w:val="00180B99"/>
    <w:rsid w:val="001B1942"/>
    <w:rsid w:val="001B6850"/>
    <w:rsid w:val="001F631E"/>
    <w:rsid w:val="00232AFA"/>
    <w:rsid w:val="00274729"/>
    <w:rsid w:val="00297A5D"/>
    <w:rsid w:val="002E68E7"/>
    <w:rsid w:val="002F3ABC"/>
    <w:rsid w:val="003509C6"/>
    <w:rsid w:val="00396124"/>
    <w:rsid w:val="003B4CB4"/>
    <w:rsid w:val="003B7676"/>
    <w:rsid w:val="00431338"/>
    <w:rsid w:val="00445B82"/>
    <w:rsid w:val="0045066D"/>
    <w:rsid w:val="00476943"/>
    <w:rsid w:val="004849AD"/>
    <w:rsid w:val="004A2605"/>
    <w:rsid w:val="004A2B5F"/>
    <w:rsid w:val="004C1D72"/>
    <w:rsid w:val="004C7AF6"/>
    <w:rsid w:val="004D6909"/>
    <w:rsid w:val="004F55B9"/>
    <w:rsid w:val="004F6A36"/>
    <w:rsid w:val="00504419"/>
    <w:rsid w:val="00514246"/>
    <w:rsid w:val="005272DD"/>
    <w:rsid w:val="00550AF9"/>
    <w:rsid w:val="00552FB1"/>
    <w:rsid w:val="00555F89"/>
    <w:rsid w:val="00573068"/>
    <w:rsid w:val="005C1B09"/>
    <w:rsid w:val="005C1E25"/>
    <w:rsid w:val="005F0AE3"/>
    <w:rsid w:val="006050F1"/>
    <w:rsid w:val="00605350"/>
    <w:rsid w:val="006165DB"/>
    <w:rsid w:val="0062639B"/>
    <w:rsid w:val="00636C58"/>
    <w:rsid w:val="00636CF3"/>
    <w:rsid w:val="006503D9"/>
    <w:rsid w:val="00696DBD"/>
    <w:rsid w:val="006B021A"/>
    <w:rsid w:val="006D4BF4"/>
    <w:rsid w:val="00745022"/>
    <w:rsid w:val="007D709C"/>
    <w:rsid w:val="007D73D6"/>
    <w:rsid w:val="007E204B"/>
    <w:rsid w:val="007F094B"/>
    <w:rsid w:val="007F5258"/>
    <w:rsid w:val="00820A2A"/>
    <w:rsid w:val="00822898"/>
    <w:rsid w:val="0084399D"/>
    <w:rsid w:val="008644F0"/>
    <w:rsid w:val="008668E4"/>
    <w:rsid w:val="00876C7B"/>
    <w:rsid w:val="00890BED"/>
    <w:rsid w:val="008B1403"/>
    <w:rsid w:val="008B4F0E"/>
    <w:rsid w:val="008B5FA5"/>
    <w:rsid w:val="008E1F49"/>
    <w:rsid w:val="00927E04"/>
    <w:rsid w:val="009B5E22"/>
    <w:rsid w:val="009D0875"/>
    <w:rsid w:val="009D756B"/>
    <w:rsid w:val="009F5D9A"/>
    <w:rsid w:val="009F78DB"/>
    <w:rsid w:val="00A2162B"/>
    <w:rsid w:val="00A6397D"/>
    <w:rsid w:val="00A71178"/>
    <w:rsid w:val="00B40BC7"/>
    <w:rsid w:val="00B50A8D"/>
    <w:rsid w:val="00B86592"/>
    <w:rsid w:val="00B87C8B"/>
    <w:rsid w:val="00BB6B27"/>
    <w:rsid w:val="00BD4107"/>
    <w:rsid w:val="00BE17D7"/>
    <w:rsid w:val="00BF42FF"/>
    <w:rsid w:val="00C03282"/>
    <w:rsid w:val="00C20E4A"/>
    <w:rsid w:val="00C41C28"/>
    <w:rsid w:val="00C50191"/>
    <w:rsid w:val="00C904FB"/>
    <w:rsid w:val="00C9134D"/>
    <w:rsid w:val="00CA26D2"/>
    <w:rsid w:val="00CA5F2F"/>
    <w:rsid w:val="00CC0677"/>
    <w:rsid w:val="00CD33B8"/>
    <w:rsid w:val="00D27825"/>
    <w:rsid w:val="00D44778"/>
    <w:rsid w:val="00D45105"/>
    <w:rsid w:val="00D46AEA"/>
    <w:rsid w:val="00D53EF4"/>
    <w:rsid w:val="00D64FAB"/>
    <w:rsid w:val="00D76516"/>
    <w:rsid w:val="00D94C8C"/>
    <w:rsid w:val="00DA116B"/>
    <w:rsid w:val="00DB3443"/>
    <w:rsid w:val="00DB5E06"/>
    <w:rsid w:val="00DC55E0"/>
    <w:rsid w:val="00DD31D8"/>
    <w:rsid w:val="00DE1DD1"/>
    <w:rsid w:val="00E161E9"/>
    <w:rsid w:val="00E869D6"/>
    <w:rsid w:val="00E93FC9"/>
    <w:rsid w:val="00EA22EA"/>
    <w:rsid w:val="00EA4A16"/>
    <w:rsid w:val="00EE5C19"/>
    <w:rsid w:val="00EF5DD4"/>
    <w:rsid w:val="00F050FE"/>
    <w:rsid w:val="00F23A18"/>
    <w:rsid w:val="00F6500B"/>
    <w:rsid w:val="00FB396A"/>
    <w:rsid w:val="00FB52AF"/>
    <w:rsid w:val="00FE11AD"/>
    <w:rsid w:val="00FE6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139C"/>
  <w15:chartTrackingRefBased/>
  <w15:docId w15:val="{632D09F3-1ABE-41B1-B9D4-966F8B62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5B9"/>
    <w:rPr>
      <w:rFonts w:eastAsiaTheme="majorEastAsia" w:cstheme="majorBidi"/>
      <w:color w:val="272727" w:themeColor="text1" w:themeTint="D8"/>
    </w:rPr>
  </w:style>
  <w:style w:type="paragraph" w:styleId="Title">
    <w:name w:val="Title"/>
    <w:basedOn w:val="Normal"/>
    <w:next w:val="Normal"/>
    <w:link w:val="TitleChar"/>
    <w:uiPriority w:val="10"/>
    <w:qFormat/>
    <w:rsid w:val="004F5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5B9"/>
    <w:pPr>
      <w:spacing w:before="160"/>
      <w:jc w:val="center"/>
    </w:pPr>
    <w:rPr>
      <w:i/>
      <w:iCs/>
      <w:color w:val="404040" w:themeColor="text1" w:themeTint="BF"/>
    </w:rPr>
  </w:style>
  <w:style w:type="character" w:customStyle="1" w:styleId="QuoteChar">
    <w:name w:val="Quote Char"/>
    <w:basedOn w:val="DefaultParagraphFont"/>
    <w:link w:val="Quote"/>
    <w:uiPriority w:val="29"/>
    <w:rsid w:val="004F55B9"/>
    <w:rPr>
      <w:i/>
      <w:iCs/>
      <w:color w:val="404040" w:themeColor="text1" w:themeTint="BF"/>
    </w:rPr>
  </w:style>
  <w:style w:type="paragraph" w:styleId="ListParagraph">
    <w:name w:val="List Paragraph"/>
    <w:basedOn w:val="Normal"/>
    <w:uiPriority w:val="34"/>
    <w:qFormat/>
    <w:rsid w:val="004F55B9"/>
    <w:pPr>
      <w:ind w:left="720"/>
      <w:contextualSpacing/>
    </w:pPr>
  </w:style>
  <w:style w:type="character" w:styleId="IntenseEmphasis">
    <w:name w:val="Intense Emphasis"/>
    <w:basedOn w:val="DefaultParagraphFont"/>
    <w:uiPriority w:val="21"/>
    <w:qFormat/>
    <w:rsid w:val="004F55B9"/>
    <w:rPr>
      <w:i/>
      <w:iCs/>
      <w:color w:val="0F4761" w:themeColor="accent1" w:themeShade="BF"/>
    </w:rPr>
  </w:style>
  <w:style w:type="paragraph" w:styleId="IntenseQuote">
    <w:name w:val="Intense Quote"/>
    <w:basedOn w:val="Normal"/>
    <w:next w:val="Normal"/>
    <w:link w:val="IntenseQuoteChar"/>
    <w:uiPriority w:val="30"/>
    <w:qFormat/>
    <w:rsid w:val="004F5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5B9"/>
    <w:rPr>
      <w:i/>
      <w:iCs/>
      <w:color w:val="0F4761" w:themeColor="accent1" w:themeShade="BF"/>
    </w:rPr>
  </w:style>
  <w:style w:type="character" w:styleId="IntenseReference">
    <w:name w:val="Intense Reference"/>
    <w:basedOn w:val="DefaultParagraphFont"/>
    <w:uiPriority w:val="32"/>
    <w:qFormat/>
    <w:rsid w:val="004F55B9"/>
    <w:rPr>
      <w:b/>
      <w:bCs/>
      <w:smallCaps/>
      <w:color w:val="0F4761" w:themeColor="accent1" w:themeShade="BF"/>
      <w:spacing w:val="5"/>
    </w:rPr>
  </w:style>
  <w:style w:type="table" w:styleId="TableGrid">
    <w:name w:val="Table Grid"/>
    <w:basedOn w:val="TableNormal"/>
    <w:uiPriority w:val="39"/>
    <w:rsid w:val="00A21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A8D"/>
    <w:rPr>
      <w:sz w:val="16"/>
      <w:szCs w:val="16"/>
    </w:rPr>
  </w:style>
  <w:style w:type="paragraph" w:styleId="CommentText">
    <w:name w:val="annotation text"/>
    <w:basedOn w:val="Normal"/>
    <w:link w:val="CommentTextChar"/>
    <w:uiPriority w:val="99"/>
    <w:unhideWhenUsed/>
    <w:rsid w:val="00B50A8D"/>
    <w:pPr>
      <w:spacing w:line="240" w:lineRule="auto"/>
    </w:pPr>
    <w:rPr>
      <w:sz w:val="20"/>
      <w:szCs w:val="20"/>
    </w:rPr>
  </w:style>
  <w:style w:type="character" w:customStyle="1" w:styleId="CommentTextChar">
    <w:name w:val="Comment Text Char"/>
    <w:basedOn w:val="DefaultParagraphFont"/>
    <w:link w:val="CommentText"/>
    <w:uiPriority w:val="99"/>
    <w:rsid w:val="00B50A8D"/>
    <w:rPr>
      <w:sz w:val="20"/>
      <w:szCs w:val="20"/>
    </w:rPr>
  </w:style>
  <w:style w:type="paragraph" w:styleId="Revision">
    <w:name w:val="Revision"/>
    <w:hidden/>
    <w:uiPriority w:val="99"/>
    <w:semiHidden/>
    <w:rsid w:val="00B87C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89965">
      <w:bodyDiv w:val="1"/>
      <w:marLeft w:val="0"/>
      <w:marRight w:val="0"/>
      <w:marTop w:val="0"/>
      <w:marBottom w:val="0"/>
      <w:divBdr>
        <w:top w:val="none" w:sz="0" w:space="0" w:color="auto"/>
        <w:left w:val="none" w:sz="0" w:space="0" w:color="auto"/>
        <w:bottom w:val="none" w:sz="0" w:space="0" w:color="auto"/>
        <w:right w:val="none" w:sz="0" w:space="0" w:color="auto"/>
      </w:divBdr>
      <w:divsChild>
        <w:div w:id="48038456">
          <w:marLeft w:val="0"/>
          <w:marRight w:val="0"/>
          <w:marTop w:val="0"/>
          <w:marBottom w:val="0"/>
          <w:divBdr>
            <w:top w:val="none" w:sz="0" w:space="0" w:color="auto"/>
            <w:left w:val="none" w:sz="0" w:space="0" w:color="auto"/>
            <w:bottom w:val="none" w:sz="0" w:space="0" w:color="auto"/>
            <w:right w:val="none" w:sz="0" w:space="0" w:color="auto"/>
          </w:divBdr>
        </w:div>
      </w:divsChild>
    </w:div>
    <w:div w:id="599606992">
      <w:bodyDiv w:val="1"/>
      <w:marLeft w:val="0"/>
      <w:marRight w:val="0"/>
      <w:marTop w:val="0"/>
      <w:marBottom w:val="0"/>
      <w:divBdr>
        <w:top w:val="none" w:sz="0" w:space="0" w:color="auto"/>
        <w:left w:val="none" w:sz="0" w:space="0" w:color="auto"/>
        <w:bottom w:val="none" w:sz="0" w:space="0" w:color="auto"/>
        <w:right w:val="none" w:sz="0" w:space="0" w:color="auto"/>
      </w:divBdr>
      <w:divsChild>
        <w:div w:id="1419013369">
          <w:marLeft w:val="0"/>
          <w:marRight w:val="0"/>
          <w:marTop w:val="0"/>
          <w:marBottom w:val="0"/>
          <w:divBdr>
            <w:top w:val="none" w:sz="0" w:space="0" w:color="auto"/>
            <w:left w:val="none" w:sz="0" w:space="0" w:color="auto"/>
            <w:bottom w:val="none" w:sz="0" w:space="0" w:color="auto"/>
            <w:right w:val="none" w:sz="0" w:space="0" w:color="auto"/>
          </w:divBdr>
        </w:div>
      </w:divsChild>
    </w:div>
    <w:div w:id="891304576">
      <w:bodyDiv w:val="1"/>
      <w:marLeft w:val="0"/>
      <w:marRight w:val="0"/>
      <w:marTop w:val="0"/>
      <w:marBottom w:val="0"/>
      <w:divBdr>
        <w:top w:val="none" w:sz="0" w:space="0" w:color="auto"/>
        <w:left w:val="none" w:sz="0" w:space="0" w:color="auto"/>
        <w:bottom w:val="none" w:sz="0" w:space="0" w:color="auto"/>
        <w:right w:val="none" w:sz="0" w:space="0" w:color="auto"/>
      </w:divBdr>
      <w:divsChild>
        <w:div w:id="2010909982">
          <w:marLeft w:val="0"/>
          <w:marRight w:val="0"/>
          <w:marTop w:val="0"/>
          <w:marBottom w:val="0"/>
          <w:divBdr>
            <w:top w:val="none" w:sz="0" w:space="0" w:color="auto"/>
            <w:left w:val="none" w:sz="0" w:space="0" w:color="auto"/>
            <w:bottom w:val="none" w:sz="0" w:space="0" w:color="auto"/>
            <w:right w:val="none" w:sz="0" w:space="0" w:color="auto"/>
          </w:divBdr>
        </w:div>
      </w:divsChild>
    </w:div>
    <w:div w:id="1465852016">
      <w:bodyDiv w:val="1"/>
      <w:marLeft w:val="0"/>
      <w:marRight w:val="0"/>
      <w:marTop w:val="0"/>
      <w:marBottom w:val="0"/>
      <w:divBdr>
        <w:top w:val="none" w:sz="0" w:space="0" w:color="auto"/>
        <w:left w:val="none" w:sz="0" w:space="0" w:color="auto"/>
        <w:bottom w:val="none" w:sz="0" w:space="0" w:color="auto"/>
        <w:right w:val="none" w:sz="0" w:space="0" w:color="auto"/>
      </w:divBdr>
      <w:divsChild>
        <w:div w:id="725881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9201A17B32D4495C5681570D802F7" ma:contentTypeVersion="17" ma:contentTypeDescription="Een nieuw document maken." ma:contentTypeScope="" ma:versionID="a2cb6ace35fa0763dfae0c72e453e50b">
  <xsd:schema xmlns:xsd="http://www.w3.org/2001/XMLSchema" xmlns:xs="http://www.w3.org/2001/XMLSchema" xmlns:p="http://schemas.microsoft.com/office/2006/metadata/properties" xmlns:ns2="3d1aad6c-3e3f-41f4-a621-9a19872a166f" xmlns:ns3="5df15eeb-947f-4fd0-b4ef-284e07e0c0fe" targetNamespace="http://schemas.microsoft.com/office/2006/metadata/properties" ma:root="true" ma:fieldsID="a6cdcc7bd9b65122cf0776a2f2969fdc" ns2:_="" ns3:_="">
    <xsd:import namespace="3d1aad6c-3e3f-41f4-a621-9a19872a166f"/>
    <xsd:import namespace="5df15eeb-947f-4fd0-b4ef-284e07e0c0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aad6c-3e3f-41f4-a621-9a19872a1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15ee84-c194-4add-8ddb-ad54b768e1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15eeb-947f-4fd0-b4ef-284e07e0c0fe"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a4f758b-63d4-4945-b773-de97d5eb09fa}" ma:internalName="TaxCatchAll" ma:showField="CatchAllData" ma:web="5df15eeb-947f-4fd0-b4ef-284e07e0c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f15eeb-947f-4fd0-b4ef-284e07e0c0fe" xsi:nil="true"/>
    <lcf76f155ced4ddcb4097134ff3c332f xmlns="3d1aad6c-3e3f-41f4-a621-9a19872a16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9C7C8-3235-4C52-8BC8-E79F789FC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aad6c-3e3f-41f4-a621-9a19872a166f"/>
    <ds:schemaRef ds:uri="5df15eeb-947f-4fd0-b4ef-284e07e0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47144-098C-4381-99E0-7782F04645F1}">
  <ds:schemaRefs>
    <ds:schemaRef ds:uri="http://schemas.microsoft.com/office/2006/metadata/properties"/>
    <ds:schemaRef ds:uri="http://schemas.microsoft.com/office/infopath/2007/PartnerControls"/>
    <ds:schemaRef ds:uri="5df15eeb-947f-4fd0-b4ef-284e07e0c0fe"/>
    <ds:schemaRef ds:uri="3d1aad6c-3e3f-41f4-a621-9a19872a166f"/>
  </ds:schemaRefs>
</ds:datastoreItem>
</file>

<file path=customXml/itemProps3.xml><?xml version="1.0" encoding="utf-8"?>
<ds:datastoreItem xmlns:ds="http://schemas.openxmlformats.org/officeDocument/2006/customXml" ds:itemID="{8CECD36C-681C-44DE-8EA2-58F91E9D72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2031</Words>
  <Characters>11173</Characters>
  <Application>Microsoft Office Word</Application>
  <DocSecurity>0</DocSecurity>
  <Lines>93</Lines>
  <Paragraphs>26</Paragraphs>
  <ScaleCrop>false</ScaleCrop>
  <Company>Hogeschool Utrecht</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Alons</dc:creator>
  <cp:keywords/>
  <dc:description/>
  <cp:lastModifiedBy>Eline Alons</cp:lastModifiedBy>
  <cp:revision>118</cp:revision>
  <dcterms:created xsi:type="dcterms:W3CDTF">2024-07-10T09:34:00Z</dcterms:created>
  <dcterms:modified xsi:type="dcterms:W3CDTF">2025-04-15T11:11:00Z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0x010100A6E9201A17B32D4495C5681570D802F7</vt:lpwstr>
  </property>
  <property fmtid="{D5CDD505-2E9C-101B-9397-08002B2CF9AE}" pid="3" name="MediaServiceImageTags">
    <vt:lpwstr/>
  </property>
</Properties>
</file>