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538B" w14:textId="4187E40B" w:rsidR="00E5379B" w:rsidRPr="00E5379B" w:rsidRDefault="00E5379B" w:rsidP="00E5379B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OLE_LINK4"/>
      <w:r w:rsidRPr="00E5379B">
        <w:rPr>
          <w:rFonts w:ascii="Arial" w:hAnsi="Arial" w:cs="Arial"/>
          <w:b/>
          <w:bCs/>
          <w:sz w:val="22"/>
          <w:szCs w:val="22"/>
        </w:rPr>
        <w:t>CT-based nomogram for early identification of T790M resistance in metastatic non-small cell lung cancer before first-line epidermal growth factor receptor-tyrosine kinase inhibitors therapy</w:t>
      </w:r>
      <w:bookmarkEnd w:id="0"/>
    </w:p>
    <w:p w14:paraId="0D9014F9" w14:textId="77777777" w:rsidR="00E5379B" w:rsidRPr="00E5379B" w:rsidRDefault="00E5379B" w:rsidP="00E5379B">
      <w:pPr>
        <w:spacing w:line="480" w:lineRule="auto"/>
        <w:jc w:val="center"/>
        <w:rPr>
          <w:rFonts w:ascii="Arial" w:eastAsia="SimSun" w:hAnsi="Arial" w:cs="Arial"/>
          <w:b/>
          <w:bCs/>
          <w:sz w:val="22"/>
          <w:szCs w:val="22"/>
        </w:rPr>
      </w:pPr>
    </w:p>
    <w:p w14:paraId="76EB69A3" w14:textId="4FE48A07" w:rsidR="00E5379B" w:rsidRDefault="00E5379B" w:rsidP="00E5379B">
      <w:pPr>
        <w:spacing w:line="480" w:lineRule="auto"/>
        <w:jc w:val="center"/>
        <w:rPr>
          <w:rFonts w:ascii="Arial" w:eastAsia="SimSun" w:hAnsi="Arial" w:cs="Arial"/>
          <w:b/>
          <w:bCs/>
          <w:sz w:val="22"/>
          <w:szCs w:val="22"/>
        </w:rPr>
      </w:pPr>
      <w:r w:rsidRPr="00E5379B">
        <w:rPr>
          <w:rFonts w:ascii="Arial" w:eastAsia="SimSun" w:hAnsi="Arial" w:cs="Arial"/>
          <w:b/>
          <w:bCs/>
          <w:sz w:val="22"/>
          <w:szCs w:val="22"/>
        </w:rPr>
        <w:t>ELECTRONIC SUPPLEMENTARY MATERIAL</w:t>
      </w:r>
    </w:p>
    <w:p w14:paraId="2C84339F" w14:textId="77777777" w:rsidR="00E5379B" w:rsidRPr="00E5379B" w:rsidRDefault="00E5379B" w:rsidP="00E5379B">
      <w:pPr>
        <w:spacing w:line="480" w:lineRule="auto"/>
        <w:jc w:val="center"/>
        <w:rPr>
          <w:rFonts w:ascii="Arial" w:eastAsia="SimSun" w:hAnsi="Arial" w:cs="Arial"/>
          <w:b/>
          <w:bCs/>
          <w:sz w:val="22"/>
          <w:szCs w:val="22"/>
        </w:rPr>
      </w:pPr>
    </w:p>
    <w:p w14:paraId="67B14750" w14:textId="2357B5EF" w:rsidR="000A55C0" w:rsidRDefault="00000000">
      <w:pPr>
        <w:spacing w:line="480" w:lineRule="auto"/>
        <w:rPr>
          <w:rFonts w:ascii="Arial" w:eastAsia="SimSun" w:hAnsi="Arial" w:cs="Arial"/>
          <w:sz w:val="22"/>
          <w:szCs w:val="22"/>
        </w:rPr>
      </w:pPr>
      <w:r w:rsidRPr="00E5379B">
        <w:rPr>
          <w:rFonts w:ascii="Arial" w:eastAsia="SimSun" w:hAnsi="Arial" w:cs="Arial"/>
          <w:sz w:val="22"/>
          <w:szCs w:val="22"/>
        </w:rPr>
        <w:t xml:space="preserve">The formula of </w:t>
      </w:r>
      <w:proofErr w:type="gramStart"/>
      <w:r w:rsidRPr="00E5379B">
        <w:rPr>
          <w:rFonts w:ascii="Arial" w:eastAsia="SimSun" w:hAnsi="Arial" w:cs="Arial"/>
          <w:sz w:val="22"/>
          <w:szCs w:val="22"/>
        </w:rPr>
        <w:t>rad-score</w:t>
      </w:r>
      <w:proofErr w:type="gramEnd"/>
      <w:r w:rsidRPr="00E5379B">
        <w:rPr>
          <w:rFonts w:ascii="Arial" w:eastAsia="SimSun" w:hAnsi="Arial" w:cs="Arial"/>
          <w:sz w:val="22"/>
          <w:szCs w:val="22"/>
        </w:rPr>
        <w:t xml:space="preserve"> were listed as follows:</w:t>
      </w:r>
    </w:p>
    <w:p w14:paraId="2FDD54C5" w14:textId="77777777" w:rsidR="00E5379B" w:rsidRPr="00E5379B" w:rsidRDefault="00E5379B">
      <w:pPr>
        <w:spacing w:line="480" w:lineRule="auto"/>
        <w:rPr>
          <w:rFonts w:ascii="Arial" w:eastAsia="SimSun" w:hAnsi="Arial" w:cs="Arial"/>
          <w:sz w:val="22"/>
          <w:szCs w:val="22"/>
        </w:rPr>
      </w:pPr>
    </w:p>
    <w:p w14:paraId="1709A820" w14:textId="77777777" w:rsidR="000A55C0" w:rsidRPr="00E5379B" w:rsidRDefault="00000000">
      <w:pPr>
        <w:spacing w:line="480" w:lineRule="auto"/>
        <w:rPr>
          <w:rFonts w:ascii="Arial" w:hAnsi="Arial" w:cs="Arial"/>
          <w:sz w:val="22"/>
          <w:szCs w:val="22"/>
        </w:rPr>
      </w:pPr>
      <w:r w:rsidRPr="00E5379B">
        <w:rPr>
          <w:rFonts w:ascii="Arial" w:eastAsia="SimSun" w:hAnsi="Arial" w:cs="Arial"/>
          <w:sz w:val="22"/>
          <w:szCs w:val="22"/>
        </w:rPr>
        <w:t>NECT: Rad-score =</w:t>
      </w:r>
      <w:r w:rsidRPr="00E5379B">
        <w:rPr>
          <w:rFonts w:ascii="Arial" w:hAnsi="Arial" w:cs="Arial"/>
          <w:sz w:val="22"/>
          <w:szCs w:val="22"/>
        </w:rPr>
        <w:t>0.474497+ 0.088268 × Image-interpolated-Maximum - 0.222819×Wavelet-HLH-</w:t>
      </w:r>
      <w:proofErr w:type="spellStart"/>
      <w:r w:rsidRPr="00E5379B">
        <w:rPr>
          <w:rFonts w:ascii="Arial" w:hAnsi="Arial" w:cs="Arial"/>
          <w:sz w:val="22"/>
          <w:szCs w:val="22"/>
        </w:rPr>
        <w:t>Glcm</w:t>
      </w:r>
      <w:proofErr w:type="spellEnd"/>
      <w:r w:rsidRPr="00E5379B">
        <w:rPr>
          <w:rFonts w:ascii="Arial" w:hAnsi="Arial" w:cs="Arial"/>
          <w:sz w:val="22"/>
          <w:szCs w:val="22"/>
        </w:rPr>
        <w:t xml:space="preserve">-Correlation + 0.011851 × Wavelet-LHL-First </w:t>
      </w:r>
      <w:proofErr w:type="gramStart"/>
      <w:r w:rsidRPr="00E5379B">
        <w:rPr>
          <w:rFonts w:ascii="Arial" w:hAnsi="Arial" w:cs="Arial"/>
          <w:sz w:val="22"/>
          <w:szCs w:val="22"/>
        </w:rPr>
        <w:t>order</w:t>
      </w:r>
      <w:proofErr w:type="gramEnd"/>
      <w:r w:rsidRPr="00E5379B">
        <w:rPr>
          <w:rFonts w:ascii="Arial" w:hAnsi="Arial" w:cs="Arial"/>
          <w:sz w:val="22"/>
          <w:szCs w:val="22"/>
        </w:rPr>
        <w:t>-Maximum + 0.110121 × Wavelet-HHH-</w:t>
      </w:r>
      <w:proofErr w:type="spellStart"/>
      <w:r w:rsidRPr="00E5379B">
        <w:rPr>
          <w:rFonts w:ascii="Arial" w:hAnsi="Arial" w:cs="Arial"/>
          <w:sz w:val="22"/>
          <w:szCs w:val="22"/>
        </w:rPr>
        <w:t>Glcm</w:t>
      </w:r>
      <w:proofErr w:type="spellEnd"/>
      <w:r w:rsidRPr="00E5379B">
        <w:rPr>
          <w:rFonts w:ascii="Arial" w:hAnsi="Arial" w:cs="Arial"/>
          <w:sz w:val="22"/>
          <w:szCs w:val="22"/>
        </w:rPr>
        <w:t>-MCC</w:t>
      </w:r>
    </w:p>
    <w:p w14:paraId="688381DB" w14:textId="77777777" w:rsidR="000A55C0" w:rsidRPr="00E5379B" w:rsidRDefault="00000000">
      <w:pPr>
        <w:spacing w:line="480" w:lineRule="auto"/>
        <w:rPr>
          <w:rFonts w:ascii="Arial" w:hAnsi="Arial" w:cs="Arial"/>
          <w:sz w:val="22"/>
          <w:szCs w:val="22"/>
        </w:rPr>
      </w:pPr>
      <w:r w:rsidRPr="00E5379B">
        <w:rPr>
          <w:rFonts w:ascii="Arial" w:hAnsi="Arial" w:cs="Arial"/>
          <w:sz w:val="22"/>
          <w:szCs w:val="22"/>
        </w:rPr>
        <w:t>CECT: Rad-score = 0.690362 + 0.051708 × Original-</w:t>
      </w:r>
      <w:proofErr w:type="spellStart"/>
      <w:r w:rsidRPr="00E5379B">
        <w:rPr>
          <w:rFonts w:ascii="Arial" w:hAnsi="Arial" w:cs="Arial"/>
          <w:sz w:val="22"/>
          <w:szCs w:val="22"/>
        </w:rPr>
        <w:t>Glszm</w:t>
      </w:r>
      <w:proofErr w:type="spellEnd"/>
      <w:r w:rsidRPr="00E5379B">
        <w:rPr>
          <w:rFonts w:ascii="Arial" w:hAnsi="Arial" w:cs="Arial"/>
          <w:sz w:val="22"/>
          <w:szCs w:val="22"/>
        </w:rPr>
        <w:t>-</w:t>
      </w:r>
      <w:proofErr w:type="spellStart"/>
      <w:r w:rsidRPr="00E5379B">
        <w:rPr>
          <w:rFonts w:ascii="Arial" w:hAnsi="Arial" w:cs="Arial"/>
          <w:sz w:val="22"/>
          <w:szCs w:val="22"/>
        </w:rPr>
        <w:t>GrayLevelVariance</w:t>
      </w:r>
      <w:proofErr w:type="spellEnd"/>
      <w:r w:rsidRPr="00E5379B">
        <w:rPr>
          <w:rFonts w:ascii="Arial" w:hAnsi="Arial" w:cs="Arial"/>
          <w:sz w:val="22"/>
          <w:szCs w:val="22"/>
        </w:rPr>
        <w:t xml:space="preserve"> - 0.189200 × Log-sigma-2-0-mm-3D-Glszm-SizeZoneNonUniformityNormalized -0.137304 × Log-sigma-5-0-mm-3D-Glszm-SizeZoneNonUniformityNormalized + 0.207817 ×Log-sigma-5-0-mm-3D-Glszm-ZoneEntropy -0.05001× Wavelet-LLH-First order-Skewness + 0.067687 ×Wavelet-LHL-</w:t>
      </w:r>
      <w:proofErr w:type="spellStart"/>
      <w:r w:rsidRPr="00E5379B">
        <w:rPr>
          <w:rFonts w:ascii="Arial" w:hAnsi="Arial" w:cs="Arial"/>
          <w:sz w:val="22"/>
          <w:szCs w:val="22"/>
        </w:rPr>
        <w:t>Gldm</w:t>
      </w:r>
      <w:proofErr w:type="spellEnd"/>
      <w:r w:rsidRPr="00E5379B">
        <w:rPr>
          <w:rFonts w:ascii="Arial" w:hAnsi="Arial" w:cs="Arial"/>
          <w:sz w:val="22"/>
          <w:szCs w:val="22"/>
        </w:rPr>
        <w:t>-</w:t>
      </w:r>
      <w:proofErr w:type="spellStart"/>
      <w:r w:rsidRPr="00E5379B">
        <w:rPr>
          <w:rFonts w:ascii="Arial" w:hAnsi="Arial" w:cs="Arial"/>
          <w:sz w:val="22"/>
          <w:szCs w:val="22"/>
        </w:rPr>
        <w:t>LargeDependence</w:t>
      </w:r>
      <w:proofErr w:type="spellEnd"/>
      <w:r w:rsidRPr="00E5379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379B">
        <w:rPr>
          <w:rFonts w:ascii="Arial" w:hAnsi="Arial" w:cs="Arial"/>
          <w:sz w:val="22"/>
          <w:szCs w:val="22"/>
        </w:rPr>
        <w:t>LowGrayLevelEmphasis</w:t>
      </w:r>
      <w:proofErr w:type="spellEnd"/>
      <w:r w:rsidRPr="00E5379B">
        <w:rPr>
          <w:rFonts w:ascii="Arial" w:hAnsi="Arial" w:cs="Arial"/>
          <w:sz w:val="22"/>
          <w:szCs w:val="22"/>
        </w:rPr>
        <w:t xml:space="preserve"> -0.06273 × Wavelet-HLL-First order-Skewness + 0.078150 × Wavelet-HHL-First order-Maximum + 0.321386 × Wavelet-HHL-First order-Skewness + 0.056522 × Wavelet-HHH-First order-Minimum</w:t>
      </w:r>
    </w:p>
    <w:sectPr w:rsidR="000A55C0" w:rsidRPr="00E5379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1D3F0" w14:textId="77777777" w:rsidR="00EF6AFA" w:rsidRDefault="00EF6AFA" w:rsidP="00E5379B">
      <w:r>
        <w:separator/>
      </w:r>
    </w:p>
  </w:endnote>
  <w:endnote w:type="continuationSeparator" w:id="0">
    <w:p w14:paraId="6BB5BD0D" w14:textId="77777777" w:rsidR="00EF6AFA" w:rsidRDefault="00EF6AFA" w:rsidP="00E5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0CFA0" w14:textId="70FDDF8F" w:rsidR="00E5379B" w:rsidRPr="00E5379B" w:rsidRDefault="00E5379B">
    <w:pPr>
      <w:pStyle w:val="Footer"/>
      <w:rPr>
        <w:rFonts w:ascii="Arial" w:hAnsi="Arial" w:cs="Arial"/>
        <w:sz w:val="18"/>
        <w:szCs w:val="18"/>
      </w:rPr>
    </w:pPr>
    <w:proofErr w:type="spellStart"/>
    <w:r w:rsidRPr="00E5379B">
      <w:rPr>
        <w:rFonts w:ascii="Arial" w:hAnsi="Arial" w:cs="Arial"/>
        <w:sz w:val="18"/>
        <w:szCs w:val="18"/>
      </w:rPr>
      <w:t>Eur</w:t>
    </w:r>
    <w:proofErr w:type="spellEnd"/>
    <w:r w:rsidRPr="00E5379B">
      <w:rPr>
        <w:rFonts w:ascii="Arial" w:hAnsi="Arial" w:cs="Arial"/>
        <w:sz w:val="18"/>
        <w:szCs w:val="18"/>
      </w:rPr>
      <w:t xml:space="preserve"> </w:t>
    </w:r>
    <w:proofErr w:type="spellStart"/>
    <w:r w:rsidRPr="00E5379B">
      <w:rPr>
        <w:rFonts w:ascii="Arial" w:hAnsi="Arial" w:cs="Arial"/>
        <w:sz w:val="18"/>
        <w:szCs w:val="18"/>
      </w:rPr>
      <w:t>Radiol</w:t>
    </w:r>
    <w:proofErr w:type="spellEnd"/>
    <w:r w:rsidRPr="00E5379B">
      <w:rPr>
        <w:rFonts w:ascii="Arial" w:hAnsi="Arial" w:cs="Arial"/>
        <w:sz w:val="18"/>
        <w:szCs w:val="18"/>
      </w:rPr>
      <w:t xml:space="preserve"> Exp (2023) Li Y, </w:t>
    </w:r>
    <w:proofErr w:type="spellStart"/>
    <w:r w:rsidRPr="00E5379B">
      <w:rPr>
        <w:rFonts w:ascii="Arial" w:hAnsi="Arial" w:cs="Arial"/>
        <w:sz w:val="18"/>
        <w:szCs w:val="18"/>
      </w:rPr>
      <w:t>Lv</w:t>
    </w:r>
    <w:proofErr w:type="spellEnd"/>
    <w:r w:rsidRPr="00E5379B">
      <w:rPr>
        <w:rFonts w:ascii="Arial" w:hAnsi="Arial" w:cs="Arial"/>
        <w:sz w:val="18"/>
        <w:szCs w:val="18"/>
      </w:rPr>
      <w:t xml:space="preserve"> X, Wang Y, Xu Z, </w:t>
    </w:r>
    <w:proofErr w:type="spellStart"/>
    <w:r w:rsidRPr="00E5379B">
      <w:rPr>
        <w:rFonts w:ascii="Arial" w:hAnsi="Arial" w:cs="Arial"/>
        <w:sz w:val="18"/>
        <w:szCs w:val="18"/>
      </w:rPr>
      <w:t>Lv</w:t>
    </w:r>
    <w:proofErr w:type="spellEnd"/>
    <w:r w:rsidRPr="00E5379B">
      <w:rPr>
        <w:rFonts w:ascii="Arial" w:hAnsi="Arial" w:cs="Arial"/>
        <w:sz w:val="18"/>
        <w:szCs w:val="18"/>
      </w:rPr>
      <w:t xml:space="preserve"> Y, Hou D</w:t>
    </w:r>
  </w:p>
  <w:p w14:paraId="32FDC29A" w14:textId="77777777" w:rsidR="00E5379B" w:rsidRDefault="00E53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24A47" w14:textId="77777777" w:rsidR="00EF6AFA" w:rsidRDefault="00EF6AFA" w:rsidP="00E5379B">
      <w:r>
        <w:separator/>
      </w:r>
    </w:p>
  </w:footnote>
  <w:footnote w:type="continuationSeparator" w:id="0">
    <w:p w14:paraId="6C33297D" w14:textId="77777777" w:rsidR="00EF6AFA" w:rsidRDefault="00EF6AFA" w:rsidP="00E537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kzNDQ5ODJlOGQ4YWY3ZWFkMjI5NjA2ZDk2Mzg5M2EifQ=="/>
  </w:docVars>
  <w:rsids>
    <w:rsidRoot w:val="00B01925"/>
    <w:rsid w:val="000001CB"/>
    <w:rsid w:val="00001F05"/>
    <w:rsid w:val="00011F8F"/>
    <w:rsid w:val="000127BB"/>
    <w:rsid w:val="00027E65"/>
    <w:rsid w:val="0003407D"/>
    <w:rsid w:val="00056562"/>
    <w:rsid w:val="0006081A"/>
    <w:rsid w:val="000657AD"/>
    <w:rsid w:val="00067B8F"/>
    <w:rsid w:val="00081499"/>
    <w:rsid w:val="00081694"/>
    <w:rsid w:val="00093BA2"/>
    <w:rsid w:val="00095BBB"/>
    <w:rsid w:val="000A0296"/>
    <w:rsid w:val="000A55C0"/>
    <w:rsid w:val="000C1F76"/>
    <w:rsid w:val="000C5C3C"/>
    <w:rsid w:val="000F2842"/>
    <w:rsid w:val="000F3E5D"/>
    <w:rsid w:val="00112ABC"/>
    <w:rsid w:val="00164788"/>
    <w:rsid w:val="001711CE"/>
    <w:rsid w:val="0018236F"/>
    <w:rsid w:val="0019455A"/>
    <w:rsid w:val="001A515B"/>
    <w:rsid w:val="001B2134"/>
    <w:rsid w:val="001B7DBA"/>
    <w:rsid w:val="001C150E"/>
    <w:rsid w:val="001C1D83"/>
    <w:rsid w:val="001C6049"/>
    <w:rsid w:val="001D5981"/>
    <w:rsid w:val="001D7104"/>
    <w:rsid w:val="001F1EFE"/>
    <w:rsid w:val="002109D9"/>
    <w:rsid w:val="0021676A"/>
    <w:rsid w:val="00217B0D"/>
    <w:rsid w:val="002245DE"/>
    <w:rsid w:val="002271D3"/>
    <w:rsid w:val="0025135B"/>
    <w:rsid w:val="00256503"/>
    <w:rsid w:val="00261F16"/>
    <w:rsid w:val="00265A52"/>
    <w:rsid w:val="00270481"/>
    <w:rsid w:val="0028101E"/>
    <w:rsid w:val="002827A0"/>
    <w:rsid w:val="0028667D"/>
    <w:rsid w:val="002A71CC"/>
    <w:rsid w:val="002C11DB"/>
    <w:rsid w:val="002C536B"/>
    <w:rsid w:val="002F26C5"/>
    <w:rsid w:val="00314C40"/>
    <w:rsid w:val="00322EB0"/>
    <w:rsid w:val="00344D6A"/>
    <w:rsid w:val="00357827"/>
    <w:rsid w:val="00367649"/>
    <w:rsid w:val="00384513"/>
    <w:rsid w:val="003879B3"/>
    <w:rsid w:val="00390729"/>
    <w:rsid w:val="0039248B"/>
    <w:rsid w:val="00394DAE"/>
    <w:rsid w:val="00396D28"/>
    <w:rsid w:val="003A1AFD"/>
    <w:rsid w:val="003A1FDB"/>
    <w:rsid w:val="003A4152"/>
    <w:rsid w:val="003B12D3"/>
    <w:rsid w:val="003B3637"/>
    <w:rsid w:val="003E03FC"/>
    <w:rsid w:val="00401273"/>
    <w:rsid w:val="004262FB"/>
    <w:rsid w:val="0043047B"/>
    <w:rsid w:val="00454A52"/>
    <w:rsid w:val="00465B11"/>
    <w:rsid w:val="00474CB9"/>
    <w:rsid w:val="004C3D8E"/>
    <w:rsid w:val="004D11FE"/>
    <w:rsid w:val="00503489"/>
    <w:rsid w:val="00503E47"/>
    <w:rsid w:val="0050517E"/>
    <w:rsid w:val="0050528D"/>
    <w:rsid w:val="00512064"/>
    <w:rsid w:val="005138C5"/>
    <w:rsid w:val="00523713"/>
    <w:rsid w:val="005323F9"/>
    <w:rsid w:val="00535207"/>
    <w:rsid w:val="005355C7"/>
    <w:rsid w:val="00537B10"/>
    <w:rsid w:val="005410CE"/>
    <w:rsid w:val="005515D6"/>
    <w:rsid w:val="005529F2"/>
    <w:rsid w:val="00577275"/>
    <w:rsid w:val="005A2275"/>
    <w:rsid w:val="005A7BC1"/>
    <w:rsid w:val="005B66C4"/>
    <w:rsid w:val="005B7D5A"/>
    <w:rsid w:val="005C0FE0"/>
    <w:rsid w:val="005C6A79"/>
    <w:rsid w:val="005F443F"/>
    <w:rsid w:val="00604B58"/>
    <w:rsid w:val="00607654"/>
    <w:rsid w:val="00620CDF"/>
    <w:rsid w:val="00636A45"/>
    <w:rsid w:val="00657DA4"/>
    <w:rsid w:val="00660A8E"/>
    <w:rsid w:val="006634A2"/>
    <w:rsid w:val="00664803"/>
    <w:rsid w:val="0067408D"/>
    <w:rsid w:val="006858F1"/>
    <w:rsid w:val="00685C10"/>
    <w:rsid w:val="00694E6F"/>
    <w:rsid w:val="006A2FEF"/>
    <w:rsid w:val="006C190B"/>
    <w:rsid w:val="006E358E"/>
    <w:rsid w:val="006E57DA"/>
    <w:rsid w:val="007216A3"/>
    <w:rsid w:val="007458AC"/>
    <w:rsid w:val="00751480"/>
    <w:rsid w:val="00753F97"/>
    <w:rsid w:val="007775FA"/>
    <w:rsid w:val="00777ACD"/>
    <w:rsid w:val="007A531B"/>
    <w:rsid w:val="007A5493"/>
    <w:rsid w:val="007A78D6"/>
    <w:rsid w:val="007B1F17"/>
    <w:rsid w:val="007B36C0"/>
    <w:rsid w:val="007B4B58"/>
    <w:rsid w:val="007C2DE6"/>
    <w:rsid w:val="007E16F0"/>
    <w:rsid w:val="007E25DA"/>
    <w:rsid w:val="007E550A"/>
    <w:rsid w:val="007F5992"/>
    <w:rsid w:val="00801657"/>
    <w:rsid w:val="00806AD3"/>
    <w:rsid w:val="008239F0"/>
    <w:rsid w:val="008312A4"/>
    <w:rsid w:val="008348BB"/>
    <w:rsid w:val="00840874"/>
    <w:rsid w:val="00840E33"/>
    <w:rsid w:val="008439B1"/>
    <w:rsid w:val="00843BB0"/>
    <w:rsid w:val="00845452"/>
    <w:rsid w:val="008516ED"/>
    <w:rsid w:val="0085545E"/>
    <w:rsid w:val="008710FC"/>
    <w:rsid w:val="00873422"/>
    <w:rsid w:val="00874973"/>
    <w:rsid w:val="00876082"/>
    <w:rsid w:val="008B508A"/>
    <w:rsid w:val="008B64F5"/>
    <w:rsid w:val="008E4213"/>
    <w:rsid w:val="0091269D"/>
    <w:rsid w:val="0092558B"/>
    <w:rsid w:val="00947689"/>
    <w:rsid w:val="00954B0D"/>
    <w:rsid w:val="00975494"/>
    <w:rsid w:val="009779AD"/>
    <w:rsid w:val="0098151A"/>
    <w:rsid w:val="0099321F"/>
    <w:rsid w:val="009A5C53"/>
    <w:rsid w:val="009B27A3"/>
    <w:rsid w:val="009C66D4"/>
    <w:rsid w:val="009E090B"/>
    <w:rsid w:val="00A0230F"/>
    <w:rsid w:val="00A03864"/>
    <w:rsid w:val="00A04AEE"/>
    <w:rsid w:val="00A11FBB"/>
    <w:rsid w:val="00A12A27"/>
    <w:rsid w:val="00A255C8"/>
    <w:rsid w:val="00A378EE"/>
    <w:rsid w:val="00A77A34"/>
    <w:rsid w:val="00A80C66"/>
    <w:rsid w:val="00A87B5E"/>
    <w:rsid w:val="00A9661F"/>
    <w:rsid w:val="00AA2A8E"/>
    <w:rsid w:val="00AE37DF"/>
    <w:rsid w:val="00AF17F5"/>
    <w:rsid w:val="00B01925"/>
    <w:rsid w:val="00B10C38"/>
    <w:rsid w:val="00B35539"/>
    <w:rsid w:val="00B47E7B"/>
    <w:rsid w:val="00B73866"/>
    <w:rsid w:val="00B825CE"/>
    <w:rsid w:val="00B94461"/>
    <w:rsid w:val="00B97003"/>
    <w:rsid w:val="00BA0B82"/>
    <w:rsid w:val="00BA1880"/>
    <w:rsid w:val="00BA34AF"/>
    <w:rsid w:val="00BB4A93"/>
    <w:rsid w:val="00BD2A88"/>
    <w:rsid w:val="00BF38FC"/>
    <w:rsid w:val="00BF3E07"/>
    <w:rsid w:val="00C12CAC"/>
    <w:rsid w:val="00C27B72"/>
    <w:rsid w:val="00C300F6"/>
    <w:rsid w:val="00C3667F"/>
    <w:rsid w:val="00C43B2B"/>
    <w:rsid w:val="00C57D21"/>
    <w:rsid w:val="00C70862"/>
    <w:rsid w:val="00C94C12"/>
    <w:rsid w:val="00CA1C5B"/>
    <w:rsid w:val="00CB6205"/>
    <w:rsid w:val="00CC3BD7"/>
    <w:rsid w:val="00CC5898"/>
    <w:rsid w:val="00CD5130"/>
    <w:rsid w:val="00CE1B94"/>
    <w:rsid w:val="00CE4636"/>
    <w:rsid w:val="00CF3211"/>
    <w:rsid w:val="00D03F17"/>
    <w:rsid w:val="00D04C9B"/>
    <w:rsid w:val="00D04E1D"/>
    <w:rsid w:val="00D11AB6"/>
    <w:rsid w:val="00D12C76"/>
    <w:rsid w:val="00D1695A"/>
    <w:rsid w:val="00D216F3"/>
    <w:rsid w:val="00D242D9"/>
    <w:rsid w:val="00D37578"/>
    <w:rsid w:val="00D37C07"/>
    <w:rsid w:val="00D47EC1"/>
    <w:rsid w:val="00D51A68"/>
    <w:rsid w:val="00D61FD5"/>
    <w:rsid w:val="00D761B2"/>
    <w:rsid w:val="00D841CD"/>
    <w:rsid w:val="00D92844"/>
    <w:rsid w:val="00D937E7"/>
    <w:rsid w:val="00DA39DA"/>
    <w:rsid w:val="00DB0C4B"/>
    <w:rsid w:val="00DB235E"/>
    <w:rsid w:val="00DB79BA"/>
    <w:rsid w:val="00DC0080"/>
    <w:rsid w:val="00DC5DBC"/>
    <w:rsid w:val="00DD3AF8"/>
    <w:rsid w:val="00DD5332"/>
    <w:rsid w:val="00DE2C5A"/>
    <w:rsid w:val="00DF1441"/>
    <w:rsid w:val="00DF1E10"/>
    <w:rsid w:val="00DF6E91"/>
    <w:rsid w:val="00E1043B"/>
    <w:rsid w:val="00E10B0D"/>
    <w:rsid w:val="00E144F3"/>
    <w:rsid w:val="00E33857"/>
    <w:rsid w:val="00E34F22"/>
    <w:rsid w:val="00E35909"/>
    <w:rsid w:val="00E35C73"/>
    <w:rsid w:val="00E5379B"/>
    <w:rsid w:val="00E5428E"/>
    <w:rsid w:val="00E55E81"/>
    <w:rsid w:val="00E650A2"/>
    <w:rsid w:val="00E80712"/>
    <w:rsid w:val="00E916B9"/>
    <w:rsid w:val="00EA7E4E"/>
    <w:rsid w:val="00EC2732"/>
    <w:rsid w:val="00EC5E9F"/>
    <w:rsid w:val="00EE53A6"/>
    <w:rsid w:val="00EE5595"/>
    <w:rsid w:val="00EF3F72"/>
    <w:rsid w:val="00EF40B2"/>
    <w:rsid w:val="00EF520C"/>
    <w:rsid w:val="00EF6AFA"/>
    <w:rsid w:val="00EF753F"/>
    <w:rsid w:val="00F0012E"/>
    <w:rsid w:val="00F27B8A"/>
    <w:rsid w:val="00F370B9"/>
    <w:rsid w:val="00F674BB"/>
    <w:rsid w:val="00F77F37"/>
    <w:rsid w:val="00F833A9"/>
    <w:rsid w:val="00F83724"/>
    <w:rsid w:val="00F849E6"/>
    <w:rsid w:val="00F94E6C"/>
    <w:rsid w:val="00FA0368"/>
    <w:rsid w:val="00FC00BC"/>
    <w:rsid w:val="00FD3011"/>
    <w:rsid w:val="00FE34D2"/>
    <w:rsid w:val="00FE5FDC"/>
    <w:rsid w:val="00FF5479"/>
    <w:rsid w:val="36C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6FCDDF1"/>
  <w15:docId w15:val="{2FDACF30-7CAB-DE48-AFCE-C7CF5C5F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7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79B"/>
    <w:rPr>
      <w:kern w:val="2"/>
      <w:sz w:val="21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537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79B"/>
    <w:rPr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 LI</dc:creator>
  <cp:lastModifiedBy>ESR - Christoffel Irene</cp:lastModifiedBy>
  <cp:revision>2</cp:revision>
  <dcterms:created xsi:type="dcterms:W3CDTF">2023-06-12T07:49:00Z</dcterms:created>
  <dcterms:modified xsi:type="dcterms:W3CDTF">2023-09-01T12:51:00Z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ACC3581A7DC14B3D81980CC0C826DFF0_12</vt:lpwstr>
  </property>
</Properties>
</file>