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Sample no.: ______________</w:t>
        <w:tab/>
        <w:tab/>
        <w:tab/>
        <w:t xml:space="preserve">Locality: _________________________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Q1. What’s the gender and age group of your cat(s)? (Provide the number of cats belonging to a particular age group and gender)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29"/>
        <w:gridCol w:w="2987"/>
        <w:gridCol w:w="3000"/>
        <w:tblGridChange w:id="0">
          <w:tblGrid>
            <w:gridCol w:w="3029"/>
            <w:gridCol w:w="2987"/>
            <w:gridCol w:w="3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Age group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Male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Female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0-6 months (Kitten)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months – 2 years (Junior)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– 6 years (Prime)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– 10 years (Mature)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 – 14 years (Senior)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15+ years (Geriatric)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ind w:left="284" w:hanging="2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40" w:lineRule="auto"/>
        <w:ind w:left="284" w:hanging="28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284" w:hanging="28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Q2. What is the breed of your cat(s)?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Indian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Persian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Mixed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Others (Please specify: ________)</w:t>
        <w:br w:type="textWrapping"/>
      </w:r>
    </w:p>
    <w:p w:rsidR="00000000" w:rsidDel="00000000" w:rsidP="00000000" w:rsidRDefault="00000000" w:rsidRPr="00000000" w14:paraId="0000001E">
      <w:pPr>
        <w:spacing w:line="240" w:lineRule="auto"/>
        <w:ind w:left="284" w:hanging="28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Q3. Which of the following are part of your cat(s)’s diet?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Commercial cat food (wet/dry)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Raw meat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Cooked Meat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Milk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Food scavenged outdoors (e.g.- rats, bird etc.)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Others </w:t>
      </w:r>
    </w:p>
    <w:p w:rsidR="00000000" w:rsidDel="00000000" w:rsidP="00000000" w:rsidRDefault="00000000" w:rsidRPr="00000000" w14:paraId="00000025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Q4. Does/Do your cat(s) have access to outdoor areas?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8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Q5. Do you arrange regular clinical visits for your cat(s)?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B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Q6. Do you have litter management at home?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E">
      <w:pPr>
        <w:spacing w:after="16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Q7. Does/Do your cat(s) come into contact with other cats?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31">
      <w:pPr>
        <w:spacing w:line="240" w:lineRule="auto"/>
        <w:ind w:left="284" w:hanging="28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Q8. Were you aware of zoonosis before participating in this survey?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34">
      <w:pPr>
        <w:spacing w:line="276.0005454545455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Q9. The level of contact between owner and pet.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line="276.0005454545455" w:lineRule="auto"/>
        <w:ind w:left="212.59842519685023" w:hanging="225.000000000000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High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(Frequent interaction including petting, playing, and cuddling on a daily basis)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line="276.0005454545455" w:lineRule="auto"/>
        <w:ind w:left="212.59842519685023" w:hanging="225.000000000000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Moderate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(interacts with their pet regularly but not as frequently as with high contact)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160" w:line="276.0005454545455" w:lineRule="auto"/>
        <w:ind w:left="212.59842519685023" w:hanging="225.000000000000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(minimal interaction with their pet, limited to basic care activities such as feeding and providing water).</w:t>
      </w:r>
    </w:p>
    <w:p w:rsidR="00000000" w:rsidDel="00000000" w:rsidP="00000000" w:rsidRDefault="00000000" w:rsidRPr="00000000" w14:paraId="00000038">
      <w:pPr>
        <w:spacing w:line="240" w:lineRule="auto"/>
        <w:ind w:left="284" w:hanging="284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84" w:hanging="284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1129A"/>
    <w:pPr>
      <w:spacing w:after="200" w:line="276" w:lineRule="auto"/>
    </w:pPr>
    <w:rPr>
      <w:rFonts w:eastAsiaTheme="minorEastAsia"/>
      <w:kern w:val="0"/>
      <w:sz w:val="22"/>
      <w:szCs w:val="22"/>
      <w:lang w:eastAsia="en-I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1129A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61129A"/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p8klmWLfjeT5PoxeDMbhxzkJHg==">CgMxLjA4AHIhMW9lV0F0c1pqekY4a2c0bkNsamxhNEFZbVVFWmM1VW91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2024-07-10T05:00:00Z</dcterms:created>
  <dc:creator>Microsoft Office User</dc:creator>
</cp:coreProperties>
</file>