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8897B" w14:textId="5167B446" w:rsidR="001B09A4" w:rsidRPr="00D023AE" w:rsidRDefault="001B09A4" w:rsidP="00CC520F">
      <w:pPr>
        <w:spacing w:line="480" w:lineRule="auto"/>
        <w:jc w:val="both"/>
        <w:rPr>
          <w:rFonts w:cstheme="minorHAnsi"/>
          <w:b/>
          <w:sz w:val="24"/>
          <w:szCs w:val="24"/>
          <w:lang w:val="en-US"/>
        </w:rPr>
      </w:pPr>
      <w:bookmarkStart w:id="0" w:name="_Hlk71875371"/>
      <w:r w:rsidRPr="00D023AE">
        <w:rPr>
          <w:rFonts w:cstheme="minorHAnsi"/>
          <w:b/>
          <w:sz w:val="24"/>
          <w:szCs w:val="24"/>
          <w:lang w:val="en-US"/>
        </w:rPr>
        <w:t>Supplement</w:t>
      </w:r>
      <w:r w:rsidR="00CC520F">
        <w:rPr>
          <w:rFonts w:cstheme="minorHAnsi"/>
          <w:b/>
          <w:sz w:val="24"/>
          <w:szCs w:val="24"/>
          <w:lang w:val="en-US"/>
        </w:rPr>
        <w:t xml:space="preserve"> material:</w:t>
      </w:r>
    </w:p>
    <w:p w14:paraId="786BC7C1" w14:textId="0FA9ECB3" w:rsidR="00B71FA5" w:rsidRPr="00D023AE" w:rsidRDefault="001B09A4" w:rsidP="00270C38">
      <w:pPr>
        <w:spacing w:line="480" w:lineRule="auto"/>
        <w:ind w:firstLine="720"/>
        <w:jc w:val="both"/>
        <w:rPr>
          <w:rFonts w:eastAsia="Times New Roman" w:cstheme="minorHAnsi"/>
          <w:sz w:val="24"/>
          <w:szCs w:val="24"/>
          <w:lang w:val="en-US"/>
        </w:rPr>
      </w:pPr>
      <w:r w:rsidRPr="00D023AE">
        <w:rPr>
          <w:rFonts w:cstheme="minorHAnsi"/>
          <w:sz w:val="24"/>
          <w:szCs w:val="24"/>
          <w:lang w:val="en-US"/>
        </w:rPr>
        <w:t>The aim of this study was to systematically review the literature on population-based studies investigating gynecological symptoms and obstetric morbidities in Sjogren´s patients. Three ele</w:t>
      </w:r>
      <w:r w:rsidR="00D06973" w:rsidRPr="00D023AE">
        <w:rPr>
          <w:rFonts w:cstheme="minorHAnsi"/>
          <w:sz w:val="24"/>
          <w:szCs w:val="24"/>
          <w:lang w:val="en-US"/>
        </w:rPr>
        <w:t>c</w:t>
      </w:r>
      <w:r w:rsidRPr="00D023AE">
        <w:rPr>
          <w:rFonts w:cstheme="minorHAnsi"/>
          <w:sz w:val="24"/>
          <w:szCs w:val="24"/>
          <w:lang w:val="en-US"/>
        </w:rPr>
        <w:t xml:space="preserve">tronic databases were searched (MEDLINE, Embase, Web of Science) from </w:t>
      </w:r>
      <w:r w:rsidR="009D6811" w:rsidRPr="00D023AE">
        <w:rPr>
          <w:rFonts w:cstheme="minorHAnsi"/>
          <w:sz w:val="24"/>
          <w:szCs w:val="24"/>
          <w:lang w:val="en-US"/>
        </w:rPr>
        <w:t xml:space="preserve">inception </w:t>
      </w:r>
      <w:r w:rsidRPr="00D023AE">
        <w:rPr>
          <w:rFonts w:cstheme="minorHAnsi"/>
          <w:sz w:val="24"/>
          <w:szCs w:val="24"/>
          <w:lang w:val="en-US"/>
        </w:rPr>
        <w:t xml:space="preserve">until </w:t>
      </w:r>
      <w:r w:rsidR="00E11708">
        <w:rPr>
          <w:rFonts w:cstheme="minorHAnsi"/>
          <w:sz w:val="24"/>
          <w:szCs w:val="24"/>
          <w:lang w:val="en-US"/>
        </w:rPr>
        <w:t>January 2021</w:t>
      </w:r>
      <w:r w:rsidRPr="00D023AE">
        <w:rPr>
          <w:rFonts w:cstheme="minorHAnsi"/>
          <w:sz w:val="24"/>
          <w:szCs w:val="24"/>
          <w:lang w:val="en-US"/>
        </w:rPr>
        <w:t xml:space="preserve">, after the development of PICO strategies by the authors. Search terms included controlled vocabulary terms. Study inclusion criteria focused on peer-reviewed published articles, </w:t>
      </w:r>
      <w:r w:rsidR="009D6811" w:rsidRPr="00D023AE">
        <w:rPr>
          <w:rFonts w:cstheme="minorHAnsi"/>
          <w:sz w:val="24"/>
          <w:szCs w:val="24"/>
          <w:lang w:val="en-US"/>
        </w:rPr>
        <w:t xml:space="preserve">and </w:t>
      </w:r>
      <w:r w:rsidRPr="00D023AE">
        <w:rPr>
          <w:rFonts w:cstheme="minorHAnsi"/>
          <w:sz w:val="24"/>
          <w:szCs w:val="24"/>
          <w:lang w:val="en-US"/>
        </w:rPr>
        <w:t>cohort, cross-sectional</w:t>
      </w:r>
      <w:r w:rsidR="009D6811" w:rsidRPr="00D023AE">
        <w:rPr>
          <w:rFonts w:cstheme="minorHAnsi"/>
          <w:sz w:val="24"/>
          <w:szCs w:val="24"/>
          <w:lang w:val="en-US"/>
        </w:rPr>
        <w:t>,</w:t>
      </w:r>
      <w:r w:rsidRPr="00D023AE">
        <w:rPr>
          <w:rFonts w:cstheme="minorHAnsi"/>
          <w:sz w:val="24"/>
          <w:szCs w:val="24"/>
          <w:lang w:val="en-US"/>
        </w:rPr>
        <w:t xml:space="preserve"> and case-control studies.     </w:t>
      </w:r>
    </w:p>
    <w:p w14:paraId="7824E735" w14:textId="77777777" w:rsidR="00373FCC" w:rsidRDefault="00373FCC" w:rsidP="002E7F2C">
      <w:pPr>
        <w:spacing w:after="200" w:line="480" w:lineRule="auto"/>
        <w:rPr>
          <w:rFonts w:cstheme="minorHAnsi"/>
          <w:b/>
          <w:sz w:val="24"/>
          <w:szCs w:val="24"/>
          <w:lang w:val="en-US"/>
        </w:rPr>
      </w:pPr>
    </w:p>
    <w:p w14:paraId="59DB3631" w14:textId="18F7DEA4" w:rsidR="001B09A4" w:rsidRPr="00D023AE" w:rsidRDefault="0069620C" w:rsidP="002E7F2C">
      <w:pPr>
        <w:spacing w:after="200" w:line="480" w:lineRule="auto"/>
        <w:rPr>
          <w:rFonts w:cstheme="minorHAnsi"/>
          <w:b/>
          <w:sz w:val="24"/>
          <w:szCs w:val="24"/>
          <w:lang w:val="en-US"/>
        </w:rPr>
      </w:pPr>
      <w:r w:rsidRPr="00D023AE">
        <w:rPr>
          <w:rFonts w:cstheme="minorHAnsi"/>
          <w:b/>
          <w:sz w:val="24"/>
          <w:szCs w:val="24"/>
          <w:lang w:val="en-US"/>
        </w:rPr>
        <w:t>Table 1: Gynecological symptoms in SS patients</w:t>
      </w:r>
    </w:p>
    <w:tbl>
      <w:tblPr>
        <w:tblStyle w:val="Tabelacomgrade"/>
        <w:tblW w:w="0" w:type="auto"/>
        <w:tblInd w:w="-185" w:type="dxa"/>
        <w:tblLayout w:type="fixed"/>
        <w:tblLook w:val="04A0" w:firstRow="1" w:lastRow="0" w:firstColumn="1" w:lastColumn="0" w:noHBand="0" w:noVBand="1"/>
      </w:tblPr>
      <w:tblGrid>
        <w:gridCol w:w="1740"/>
        <w:gridCol w:w="1590"/>
        <w:gridCol w:w="1350"/>
        <w:gridCol w:w="2160"/>
        <w:gridCol w:w="720"/>
        <w:gridCol w:w="842"/>
      </w:tblGrid>
      <w:tr w:rsidR="006B3951" w:rsidRPr="00D023AE" w14:paraId="1A957427" w14:textId="77777777" w:rsidTr="00A55899"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D20A" w14:textId="77777777" w:rsidR="001B09A4" w:rsidRPr="00D023AE" w:rsidRDefault="0069620C" w:rsidP="0069620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D023AE">
              <w:rPr>
                <w:rFonts w:cstheme="minorHAnsi"/>
                <w:sz w:val="24"/>
                <w:szCs w:val="24"/>
              </w:rPr>
              <w:t>Feature</w:t>
            </w:r>
            <w:proofErr w:type="spellEnd"/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941D" w14:textId="77777777" w:rsidR="001B09A4" w:rsidRPr="00D023AE" w:rsidRDefault="0069620C" w:rsidP="0069620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F</w:t>
            </w:r>
            <w:r w:rsidR="001B09A4" w:rsidRPr="00D023AE">
              <w:rPr>
                <w:rFonts w:cstheme="minorHAnsi"/>
                <w:sz w:val="24"/>
                <w:szCs w:val="24"/>
              </w:rPr>
              <w:t>requ</w:t>
            </w:r>
            <w:r w:rsidRPr="00D023AE">
              <w:rPr>
                <w:rFonts w:cstheme="minorHAnsi"/>
                <w:sz w:val="24"/>
                <w:szCs w:val="24"/>
              </w:rPr>
              <w:t>ency</w:t>
            </w:r>
            <w:r w:rsidR="00F31074" w:rsidRPr="00D023AE">
              <w:rPr>
                <w:rFonts w:cstheme="minorHAnsi"/>
                <w:sz w:val="24"/>
                <w:szCs w:val="24"/>
              </w:rPr>
              <w:t>/ Mean</w:t>
            </w:r>
            <w:r w:rsidR="00F31074" w:rsidRPr="00D023AE">
              <w:rPr>
                <w:rFonts w:cstheme="minorHAnsi"/>
                <w:sz w:val="24"/>
                <w:szCs w:val="24"/>
                <w:u w:val="single"/>
              </w:rPr>
              <w:t>+</w:t>
            </w:r>
            <w:r w:rsidR="00F31074" w:rsidRPr="00D023AE">
              <w:rPr>
                <w:rFonts w:cstheme="minorHAnsi"/>
                <w:sz w:val="24"/>
                <w:szCs w:val="24"/>
              </w:rPr>
              <w:t>SD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6E525" w14:textId="77777777" w:rsidR="001B09A4" w:rsidRPr="00D023AE" w:rsidRDefault="0069620C" w:rsidP="00B71FA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D023AE">
              <w:rPr>
                <w:rFonts w:cstheme="minorHAnsi"/>
                <w:sz w:val="24"/>
                <w:szCs w:val="24"/>
                <w:lang w:val="en-US"/>
              </w:rPr>
              <w:t>Affected individuals/SS patients</w:t>
            </w:r>
            <w:r w:rsidR="001B09A4" w:rsidRPr="00D023AE">
              <w:rPr>
                <w:rFonts w:cstheme="minorHAnsi"/>
                <w:sz w:val="24"/>
                <w:szCs w:val="24"/>
                <w:lang w:val="en-US"/>
              </w:rPr>
              <w:t xml:space="preserve"> (n)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1704A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Aut</w:t>
            </w:r>
            <w:r w:rsidR="00E479BD" w:rsidRPr="00D023AE">
              <w:rPr>
                <w:rFonts w:cstheme="minorHAnsi"/>
                <w:sz w:val="24"/>
                <w:szCs w:val="24"/>
              </w:rPr>
              <w:t>h</w:t>
            </w:r>
            <w:r w:rsidRPr="00D023AE">
              <w:rPr>
                <w:rFonts w:cstheme="minorHAnsi"/>
                <w:sz w:val="24"/>
                <w:szCs w:val="24"/>
              </w:rPr>
              <w:t>or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BB65" w14:textId="77777777" w:rsidR="001B09A4" w:rsidRPr="00D023AE" w:rsidRDefault="00B71FA5" w:rsidP="0069620C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Y</w:t>
            </w:r>
            <w:r w:rsidR="0069620C" w:rsidRPr="00D023AE">
              <w:rPr>
                <w:rFonts w:cstheme="minorHAnsi"/>
                <w:sz w:val="24"/>
                <w:szCs w:val="24"/>
              </w:rPr>
              <w:t>ear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FCEA" w14:textId="77777777" w:rsidR="001B09A4" w:rsidRPr="00D023AE" w:rsidRDefault="004254B2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P</w:t>
            </w:r>
          </w:p>
        </w:tc>
      </w:tr>
      <w:tr w:rsidR="006B3951" w:rsidRPr="00D023AE" w14:paraId="5118BA8C" w14:textId="77777777" w:rsidTr="00A55899"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295B928" w14:textId="77777777" w:rsidR="001B09A4" w:rsidRPr="00D023AE" w:rsidRDefault="0069620C" w:rsidP="00270C38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V</w:t>
            </w:r>
            <w:r w:rsidR="001B09A4" w:rsidRPr="00D023AE">
              <w:rPr>
                <w:rFonts w:cstheme="minorHAnsi"/>
                <w:sz w:val="24"/>
                <w:szCs w:val="24"/>
              </w:rPr>
              <w:t>aginal</w:t>
            </w:r>
            <w:r w:rsidRPr="00D023AE">
              <w:rPr>
                <w:rFonts w:cstheme="minorHAnsi"/>
                <w:sz w:val="24"/>
                <w:szCs w:val="24"/>
              </w:rPr>
              <w:t xml:space="preserve"> dryness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ED2E30" w14:textId="77777777" w:rsidR="001B09A4" w:rsidRPr="00D023AE" w:rsidRDefault="001B09A4" w:rsidP="00270C3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11CE9D" w14:textId="77777777" w:rsidR="001B09A4" w:rsidRPr="00D023AE" w:rsidRDefault="001B09A4" w:rsidP="00270C3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303B86" w14:textId="77777777" w:rsidR="001B09A4" w:rsidRPr="00D023AE" w:rsidRDefault="001B09A4" w:rsidP="00270C3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683907" w14:textId="77777777" w:rsidR="001B09A4" w:rsidRPr="00D023AE" w:rsidRDefault="001B09A4" w:rsidP="00270C3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60A7F9" w14:textId="77777777" w:rsidR="001B09A4" w:rsidRPr="00D023AE" w:rsidRDefault="001B09A4" w:rsidP="00270C3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B3951" w:rsidRPr="00D023AE" w14:paraId="22923772" w14:textId="77777777" w:rsidTr="00A55899"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B96474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4F8D95" w14:textId="77777777" w:rsidR="001B09A4" w:rsidRPr="00D023AE" w:rsidRDefault="001B09A4" w:rsidP="00B71FA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76.0%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9F765FF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n=67/88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310AB72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 xml:space="preserve">Lehrer S 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begin"/>
            </w:r>
            <w:r w:rsidR="006C7FBD" w:rsidRPr="00D023AE">
              <w:rPr>
                <w:rFonts w:cstheme="minorHAnsi"/>
                <w:sz w:val="24"/>
                <w:szCs w:val="24"/>
              </w:rPr>
              <w:instrText xml:space="preserve"> ADDIN EN.CITE &lt;EndNote&gt;&lt;Cite&gt;&lt;Author&gt;Lehrer&lt;/Author&gt;&lt;Year&gt;1994&lt;/Year&gt;&lt;RecNum&gt;24430&lt;/RecNum&gt;&lt;DisplayText&gt;[7]&lt;/DisplayText&gt;&lt;record&gt;&lt;rec-number&gt;24430&lt;/rec-number&gt;&lt;foreign-keys&gt;&lt;key app="EN" db-id="svv5r9dpbtfv0fewrdr5vdzopezstf20rfzd" timestamp="1607723778"&gt;24430&lt;/key&gt;&lt;/foreign-keys&gt;&lt;ref-type name="Journal Article"&gt;17&lt;/ref-type&gt;&lt;contributors&gt;&lt;authors&gt;&lt;author&gt;Lehrer, S.&lt;/author&gt;&lt;author&gt;Bogursky, E.&lt;/author&gt;&lt;author&gt;Yemini, M.&lt;/author&gt;&lt;author&gt;Kase, N. G.&lt;/author&gt;&lt;author&gt;Birkenfeld, A.&lt;/author&gt;&lt;/authors&gt;&lt;/contributors&gt;&lt;auth-address&gt;Department of Radiation Oncology, Mount Sinai School of Medicine, New York, New York.&lt;/auth-address&gt;&lt;titles&gt;&lt;title&gt;Gynecologic manifestations of Sjögren&amp;apos;s syndrome&lt;/title&gt;&lt;secondary-title&gt;Am J Obstet Gynecol&lt;/secondary-title&gt;&lt;/titles&gt;&lt;periodical&gt;&lt;full-title&gt;Am J Obstet Gynecol&lt;/full-title&gt;&lt;/periodical&gt;&lt;pages&gt;835-7&lt;/pages&gt;&lt;volume&gt;170&lt;/volume&gt;&lt;number&gt;3&lt;/number&gt;&lt;edition&gt;1994/03/01&lt;/edition&gt;&lt;keywords&gt;&lt;keyword&gt;Female&lt;/keyword&gt;&lt;keyword&gt;Humans&lt;/keyword&gt;&lt;keyword&gt;Infertility, Female/*etiology&lt;/keyword&gt;&lt;keyword&gt;*Menstrual Cycle&lt;/keyword&gt;&lt;keyword&gt;Middle Aged&lt;/keyword&gt;&lt;keyword&gt;Nervous System Diseases/*etiology&lt;/keyword&gt;&lt;keyword&gt;Sjogren&amp;apos;s Syndrome/*complications/physiopathology&lt;/keyword&gt;&lt;keyword&gt;Vagina/physiopathology&lt;/keyword&gt;&lt;/keywords&gt;&lt;dates&gt;&lt;year&gt;1994&lt;/year&gt;&lt;pub-dates&gt;&lt;date&gt;Mar&lt;/date&gt;&lt;/pub-dates&gt;&lt;/dates&gt;&lt;isbn&gt;0002-9378 (Print)&amp;#xD;0002-9378&lt;/isbn&gt;&lt;accession-num&gt;8141212&lt;/accession-num&gt;&lt;urls&gt;&lt;/urls&gt;&lt;electronic-resource-num&gt;10.1016/s0002-9378(94)70294-2&lt;/electronic-resource-num&gt;&lt;remote-database-provider&gt;NLM&lt;/remote-database-provider&gt;&lt;language&gt;eng&lt;/language&gt;&lt;/record&gt;&lt;/Cite&gt;&lt;/EndNote&gt;</w:instrTex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separate"/>
            </w:r>
            <w:r w:rsidR="006C7FBD" w:rsidRPr="00D023AE">
              <w:rPr>
                <w:rFonts w:cstheme="minorHAnsi"/>
                <w:noProof/>
                <w:sz w:val="24"/>
                <w:szCs w:val="24"/>
              </w:rPr>
              <w:t>[7]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18E1D03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1994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3FBEBCE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&lt;0.05</w:t>
            </w:r>
          </w:p>
        </w:tc>
      </w:tr>
      <w:tr w:rsidR="006B3951" w:rsidRPr="00D023AE" w14:paraId="1DC5A926" w14:textId="77777777" w:rsidTr="00A55899">
        <w:tc>
          <w:tcPr>
            <w:tcW w:w="1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65E2C2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B91E39" w14:textId="77777777" w:rsidR="001B09A4" w:rsidRPr="00D023AE" w:rsidRDefault="001B09A4" w:rsidP="00B71FA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52.7%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9C919D8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n=19/36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2F14298" w14:textId="267D92F6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Marchesoni D</w:t>
            </w:r>
            <w:r w:rsidR="00481567" w:rsidRPr="00D023AE">
              <w:rPr>
                <w:rFonts w:cstheme="minorHAnsi"/>
                <w:sz w:val="24"/>
                <w:szCs w:val="24"/>
              </w:rPr>
              <w:t xml:space="preserve"> 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begin"/>
            </w:r>
            <w:r w:rsidR="006C7FBD" w:rsidRPr="00D023AE">
              <w:rPr>
                <w:rFonts w:cstheme="minorHAnsi"/>
                <w:sz w:val="24"/>
                <w:szCs w:val="24"/>
              </w:rPr>
              <w:instrText xml:space="preserve"> ADDIN EN.CITE &lt;EndNote&gt;&lt;Cite&gt;&lt;Author&gt;Marchesoni&lt;/Author&gt;&lt;Year&gt;1995&lt;/Year&gt;&lt;RecNum&gt;24434&lt;/RecNum&gt;&lt;DisplayText&gt;[11]&lt;/DisplayText&gt;&lt;record&gt;&lt;rec-number&gt;24434&lt;/rec-number&gt;&lt;foreign-keys&gt;&lt;key app="EN" db-id="svv5r9dpbtfv0fewrdr5vdzopezstf20rfzd" timestamp="1607724040"&gt;24434&lt;/key&gt;&lt;/foreign-keys&gt;&lt;ref-type name="Journal Article"&gt;17&lt;/ref-type&gt;&lt;contributors&gt;&lt;authors&gt;&lt;author&gt;Marchesoni, D.&lt;/author&gt;&lt;author&gt;Mozzanega, B.&lt;/author&gt;&lt;author&gt;De Sandre, P.&lt;/author&gt;&lt;author&gt;Romagnolo, C.&lt;/author&gt;&lt;author&gt;Gambari, P. F.&lt;/author&gt;&lt;author&gt;Maggino, T.&lt;/author&gt;&lt;/authors&gt;&lt;/contributors&gt;&lt;auth-address&gt;Institute of Obstetrics and Gynaecology, University of Padua, Italy.&lt;/auth-address&gt;&lt;titles&gt;&lt;title&gt;Gynaecological aspects of primary Sjogren&amp;apos;s syndrome&lt;/title&gt;&lt;secondary-title&gt;Eur J Obstet Gynecol Reprod Biol&lt;/secondary-title&gt;&lt;/titles&gt;&lt;periodical&gt;&lt;full-title&gt;Eur J Obstet Gynecol Reprod Biol&lt;/full-title&gt;&lt;/periodical&gt;&lt;pages&gt;49-53&lt;/pages&gt;&lt;volume&gt;63&lt;/volume&gt;&lt;number&gt;1&lt;/number&gt;&lt;edition&gt;1995/11/01&lt;/edition&gt;&lt;keywords&gt;&lt;keyword&gt;Adult&lt;/keyword&gt;&lt;keyword&gt;Dyspareunia/etiology&lt;/keyword&gt;&lt;keyword&gt;Female&lt;/keyword&gt;&lt;keyword&gt;Genital Diseases, Female/*etiology&lt;/keyword&gt;&lt;keyword&gt;Humans&lt;/keyword&gt;&lt;keyword&gt;Lacrimal Apparatus Diseases/etiology&lt;/keyword&gt;&lt;keyword&gt;Middle Aged&lt;/keyword&gt;&lt;keyword&gt;Postmenopause&lt;/keyword&gt;&lt;keyword&gt;Premenopause&lt;/keyword&gt;&lt;keyword&gt;Salivary Gland Diseases/etiology&lt;/keyword&gt;&lt;keyword&gt;Sjogren&amp;apos;s Syndrome/*complications&lt;/keyword&gt;&lt;keyword&gt;Vaginal Diseases/etiology&lt;/keyword&gt;&lt;keyword&gt;Vulvar Diseases/etiology&lt;/keyword&gt;&lt;/keywords&gt;&lt;dates&gt;&lt;year&gt;1995&lt;/year&gt;&lt;pub-dates&gt;&lt;date&gt;Nov&lt;/date&gt;&lt;/pub-dates&gt;&lt;/dates&gt;&lt;isbn&gt;0301-2115 (Print)&amp;#xD;0301-2115&lt;/isbn&gt;&lt;accession-num&gt;8674565&lt;/accession-num&gt;&lt;urls&gt;&lt;/urls&gt;&lt;electronic-resource-num&gt;10.1016/0301-2115(95)02224-u&lt;/electronic-resource-num&gt;&lt;remote-database-provider&gt;NLM&lt;/remote-database-provider&gt;&lt;language&gt;eng&lt;/language&gt;&lt;/record&gt;&lt;/Cite&gt;&lt;/EndNote&gt;</w:instrTex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separate"/>
            </w:r>
            <w:r w:rsidR="006C7FBD" w:rsidRPr="00D023AE">
              <w:rPr>
                <w:rFonts w:cstheme="minorHAnsi"/>
                <w:noProof/>
                <w:sz w:val="24"/>
                <w:szCs w:val="24"/>
              </w:rPr>
              <w:t>[11]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C9493DE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1995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F96C8A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&lt;0.05</w:t>
            </w:r>
          </w:p>
        </w:tc>
      </w:tr>
      <w:tr w:rsidR="006B3951" w:rsidRPr="00D023AE" w14:paraId="39F0818C" w14:textId="77777777" w:rsidTr="00A55899">
        <w:tc>
          <w:tcPr>
            <w:tcW w:w="1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F6E76D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5192B86" w14:textId="77777777" w:rsidR="001B09A4" w:rsidRPr="00D023AE" w:rsidRDefault="001B09A4" w:rsidP="00B71FA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80.4%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A76EE1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n=37/46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F554DE3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 xml:space="preserve">Isik H 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begin"/>
            </w:r>
            <w:r w:rsidR="006C7FBD" w:rsidRPr="00D023AE">
              <w:rPr>
                <w:rFonts w:cstheme="minorHAnsi"/>
                <w:sz w:val="24"/>
                <w:szCs w:val="24"/>
              </w:rPr>
              <w:instrText xml:space="preserve"> ADDIN EN.CITE &lt;EndNote&gt;&lt;Cite&gt;&lt;Author&gt;Isik&lt;/Author&gt;&lt;Year&gt;2017&lt;/Year&gt;&lt;RecNum&gt;24444&lt;/RecNum&gt;&lt;DisplayText&gt;[21]&lt;/DisplayText&gt;&lt;record&gt;&lt;rec-number&gt;24444&lt;/rec-number&gt;&lt;foreign-keys&gt;&lt;key app="EN" db-id="svv5r9dpbtfv0fewrdr5vdzopezstf20rfzd" timestamp="1607725131"&gt;24444&lt;/key&gt;&lt;/foreign-keys&gt;&lt;ref-type name="Journal Article"&gt;17&lt;/ref-type&gt;&lt;contributors&gt;&lt;authors&gt;&lt;author&gt;Isik, Hatice&lt;/author&gt;&lt;author&gt;Isik, Metin&lt;/author&gt;&lt;author&gt;Aynioglu, Oner&lt;/author&gt;&lt;author&gt;Karcaaltincaba, Deniz&lt;/author&gt;&lt;author&gt;Sahbaz, Ahmet&lt;/author&gt;&lt;author&gt;Beyazcicek, Tugba&lt;/author&gt;&lt;author&gt;Harma, Mehmet Ibrahim&lt;/author&gt;&lt;author&gt;Demircan, Nejat&lt;/author&gt;&lt;/authors&gt;&lt;/contributors&gt;&lt;titles&gt;&lt;title&gt;Are the women with Sjögren&amp;apos;s Syndrome satisfied with their sexual activity?&lt;/title&gt;&lt;secondary-title&gt;Revista Brasileira de Reumatologia&lt;/secondary-title&gt;&lt;/titles&gt;&lt;periodical&gt;&lt;full-title&gt;Revista Brasileira de Reumatologia&lt;/full-title&gt;&lt;/periodical&gt;&lt;pages&gt;210-216&lt;/pages&gt;&lt;volume&gt;57&lt;/volume&gt;&lt;dates&gt;&lt;year&gt;2017&lt;/year&gt;&lt;/dates&gt;&lt;publisher&gt;scielo&lt;/publisher&gt;&lt;isbn&gt;0482-5004&lt;/isbn&gt;&lt;urls&gt;&lt;/urls&gt;&lt;/record&gt;&lt;/Cite&gt;&lt;/EndNote&gt;</w:instrTex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separate"/>
            </w:r>
            <w:r w:rsidR="006C7FBD" w:rsidRPr="00D023AE">
              <w:rPr>
                <w:rFonts w:cstheme="minorHAnsi"/>
                <w:noProof/>
                <w:sz w:val="24"/>
                <w:szCs w:val="24"/>
              </w:rPr>
              <w:t>[21]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99AE05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2017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0B5CFC4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&lt;0.01</w:t>
            </w:r>
          </w:p>
        </w:tc>
      </w:tr>
      <w:tr w:rsidR="006B3951" w:rsidRPr="00D023AE" w14:paraId="3B134C3D" w14:textId="77777777" w:rsidTr="00A55899">
        <w:tc>
          <w:tcPr>
            <w:tcW w:w="1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A6AE8D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833721" w14:textId="77777777" w:rsidR="001B09A4" w:rsidRPr="00D023AE" w:rsidRDefault="001B09A4" w:rsidP="00B71FA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67.7%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FE6DA03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n=42/62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466395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Maddali-Bongi S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begin">
                <w:fldData xml:space="preserve">PEVuZE5vdGU+PENpdGU+PEF1dGhvcj5NYWRkYWxpIEJvbmdpPC9BdXRob3I+PFllYXI+MjAxMzwv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</w:fldData>
              </w:fldChar>
            </w:r>
            <w:r w:rsidR="006C7FBD" w:rsidRPr="00D023AE">
              <w:rPr>
                <w:rFonts w:cstheme="minorHAnsi"/>
                <w:sz w:val="24"/>
                <w:szCs w:val="24"/>
              </w:rPr>
              <w:instrText xml:space="preserve"> ADDIN EN.CITE </w:instrTex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begin">
                <w:fldData xml:space="preserve">PEVuZE5vdGU+PENpdGU+PEF1dGhvcj5NYWRkYWxpIEJvbmdpPC9BdXRob3I+PFllYXI+MjAxMzwv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</w:fldData>
              </w:fldChar>
            </w:r>
            <w:r w:rsidR="006C7FBD" w:rsidRPr="00D023AE">
              <w:rPr>
                <w:rFonts w:cstheme="minorHAnsi"/>
                <w:sz w:val="24"/>
                <w:szCs w:val="24"/>
              </w:rPr>
              <w:instrText xml:space="preserve"> ADDIN EN.CITE.DATA </w:instrText>
            </w:r>
            <w:r w:rsidR="0016325C" w:rsidRPr="00D023AE">
              <w:rPr>
                <w:rFonts w:cstheme="minorHAnsi"/>
                <w:sz w:val="24"/>
                <w:szCs w:val="24"/>
              </w:rPr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end"/>
            </w:r>
            <w:r w:rsidR="0016325C" w:rsidRPr="00D023AE">
              <w:rPr>
                <w:rFonts w:cstheme="minorHAnsi"/>
                <w:sz w:val="24"/>
                <w:szCs w:val="24"/>
              </w:rPr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separate"/>
            </w:r>
            <w:r w:rsidR="006C7FBD" w:rsidRPr="00D023AE">
              <w:rPr>
                <w:rFonts w:cstheme="minorHAnsi"/>
                <w:noProof/>
                <w:sz w:val="24"/>
                <w:szCs w:val="24"/>
              </w:rPr>
              <w:t>[23]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671155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2013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E10F1A7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&lt;0.0</w:t>
            </w:r>
            <w:r w:rsidR="004254B2" w:rsidRPr="00D023AE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6B3951" w:rsidRPr="00D023AE" w14:paraId="0E8E2F5B" w14:textId="77777777" w:rsidTr="00A55899">
        <w:tc>
          <w:tcPr>
            <w:tcW w:w="1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609F51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CCDA7E" w14:textId="77777777" w:rsidR="001B09A4" w:rsidRPr="00D023AE" w:rsidRDefault="001B09A4" w:rsidP="00B71FA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43.5%</w:t>
            </w:r>
          </w:p>
          <w:p w14:paraId="4CE6D52F" w14:textId="77777777" w:rsidR="00514B9B" w:rsidRPr="00D023AE" w:rsidRDefault="00514B9B" w:rsidP="00B71FA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53.0%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E8D5BDE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n=10/23</w:t>
            </w:r>
          </w:p>
          <w:p w14:paraId="200A2DCA" w14:textId="32EEB29A" w:rsidR="00514B9B" w:rsidRPr="00D023AE" w:rsidRDefault="00514B9B" w:rsidP="00E043DD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n=27/51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8B6591" w14:textId="31BDEA93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Bloch KJ</w:t>
            </w:r>
            <w:r w:rsidR="00481567" w:rsidRPr="00D023AE">
              <w:rPr>
                <w:rFonts w:cstheme="minorHAnsi"/>
                <w:sz w:val="24"/>
                <w:szCs w:val="24"/>
              </w:rPr>
              <w:t xml:space="preserve"> 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begin"/>
            </w:r>
            <w:r w:rsidR="006C7FBD" w:rsidRPr="00D023AE">
              <w:rPr>
                <w:rFonts w:cstheme="minorHAnsi"/>
                <w:sz w:val="24"/>
                <w:szCs w:val="24"/>
              </w:rPr>
              <w:instrText xml:space="preserve"> ADDIN EN.CITE &lt;EndNote&gt;&lt;Cite&gt;&lt;Author&gt;Bloch&lt;/Author&gt;&lt;Year&gt;1965&lt;/Year&gt;&lt;RecNum&gt;24433&lt;/RecNum&gt;&lt;DisplayText&gt;[10]&lt;/DisplayText&gt;&lt;record&gt;&lt;rec-number&gt;24433&lt;/rec-number&gt;&lt;foreign-keys&gt;&lt;key app="EN" db-id="svv5r9dpbtfv0fewrdr5vdzopezstf20rfzd" timestamp="1607723988"&gt;24433&lt;/key&gt;&lt;/foreign-keys&gt;&lt;ref-type name="Journal Article"&gt;17&lt;/ref-type&gt;&lt;contributors&gt;&lt;authors&gt;&lt;author&gt;Bloch, K. J.&lt;/author&gt;&lt;author&gt;Buchanan, W. W.&lt;/author&gt;&lt;author&gt;Wohl, M. J.&lt;/author&gt;&lt;author&gt;Bunim, J. J.&lt;/author&gt;&lt;/authors&gt;&lt;/contributors&gt;&lt;titles&gt;&lt;title&gt;Sjoegren&amp;apos;s Syndrome. A clinical, pathological, and serological study of sixty-two cases&lt;/title&gt;&lt;secondary-title&gt;Medicine (Baltimore)&lt;/secondary-title&gt;&lt;/titles&gt;&lt;periodical&gt;&lt;full-title&gt;Medicine (Baltimore)&lt;/full-title&gt;&lt;/periodical&gt;&lt;pages&gt;187-231&lt;/pages&gt;&lt;volume&gt;44&lt;/volume&gt;&lt;edition&gt;1965/05/01&lt;/edition&gt;&lt;keywords&gt;&lt;keyword&gt;Adolescent&lt;/keyword&gt;&lt;keyword&gt;*Diagnosis&lt;/keyword&gt;&lt;keyword&gt;*Geriatrics&lt;/keyword&gt;&lt;keyword&gt;Humans&lt;/keyword&gt;&lt;keyword&gt;*Pathology&lt;/keyword&gt;&lt;keyword&gt;*Sjogren&amp;apos;s Syndrome&lt;/keyword&gt;&lt;keyword&gt;*adolescence&lt;/keyword&gt;&lt;keyword&gt;*review&lt;/keyword&gt;&lt;/keywords&gt;&lt;dates&gt;&lt;year&gt;1965&lt;/year&gt;&lt;pub-dates&gt;&lt;date&gt;May&lt;/date&gt;&lt;/pub-dates&gt;&lt;/dates&gt;&lt;isbn&gt;0025-7974 (Print)&amp;#xD;0025-7974&lt;/isbn&gt;&lt;accession-num&gt;14315274&lt;/accession-num&gt;&lt;urls&gt;&lt;/urls&gt;&lt;remote-database-provider&gt;NLM&lt;/remote-database-provider&gt;&lt;language&gt;eng&lt;/language&gt;&lt;/record&gt;&lt;/Cite&gt;&lt;/EndNote&gt;</w:instrTex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separate"/>
            </w:r>
            <w:r w:rsidR="006C7FBD" w:rsidRPr="00D023AE">
              <w:rPr>
                <w:rFonts w:cstheme="minorHAnsi"/>
                <w:noProof/>
                <w:sz w:val="24"/>
                <w:szCs w:val="24"/>
              </w:rPr>
              <w:t>[10]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end"/>
            </w:r>
          </w:p>
          <w:p w14:paraId="1BC43495" w14:textId="0D222664" w:rsidR="00514B9B" w:rsidRPr="00D023AE" w:rsidRDefault="00514B9B" w:rsidP="002F3E6E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Haga</w:t>
            </w:r>
            <w:r w:rsidR="00090E99" w:rsidRPr="00D023AE">
              <w:rPr>
                <w:rFonts w:cstheme="minorHAnsi"/>
                <w:sz w:val="24"/>
                <w:szCs w:val="24"/>
              </w:rPr>
              <w:t xml:space="preserve"> </w:t>
            </w:r>
            <w:r w:rsidR="006A376B" w:rsidRPr="00D023AE">
              <w:rPr>
                <w:rFonts w:cstheme="minorHAnsi"/>
                <w:sz w:val="24"/>
                <w:szCs w:val="24"/>
              </w:rPr>
              <w:t xml:space="preserve">HJ 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begin"/>
            </w:r>
            <w:r w:rsidR="006C7FBD" w:rsidRPr="00D023AE">
              <w:rPr>
                <w:rFonts w:cstheme="minorHAnsi"/>
                <w:sz w:val="24"/>
                <w:szCs w:val="24"/>
              </w:rPr>
              <w:instrText xml:space="preserve"> ADDIN EN.CITE &lt;EndNote&gt;&lt;Cite&gt;&lt;Author&gt;Haga&lt;/Author&gt;&lt;Year&gt;2005&lt;/Year&gt;&lt;RecNum&gt;24516&lt;/RecNum&gt;&lt;DisplayText&gt;[77]&lt;/DisplayText&gt;&lt;record&gt;&lt;rec-number&gt;24516&lt;/rec-number&gt;&lt;foreign-keys&gt;&lt;key app="EN" db-id="svv5r9dpbtfv0fewrdr5vdzopezstf20rfzd" timestamp="1610481337"&gt;24516&lt;/key&gt;&lt;/foreign-keys&gt;&lt;ref-type name="Journal Article"&gt;17&lt;/ref-type&gt;&lt;contributors&gt;&lt;authors&gt;&lt;author&gt;Haga, H. J.&lt;/author&gt;&lt;author&gt;Gjesdal, C. G.&lt;/author&gt;&lt;author&gt;Irgens, L. M.&lt;/author&gt;&lt;author&gt;Ostensen, M.&lt;/author&gt;&lt;/authors&gt;&lt;/contributors&gt;&lt;auth-address&gt;Esbjerg Central Hospital, Esbjerg, Denmark. HJH@ribeamt.dk&lt;/auth-address&gt;&lt;titles&gt;&lt;title&gt;Reproduction and gynaecological manifestations in women with primary Sjögren&amp;apos;s syndrome: a case-control study&lt;/title&gt;&lt;secondary-title&gt;Scand J Rheumatol&lt;/secondary-title&gt;&lt;/titles&gt;&lt;periodical&gt;&lt;full-title&gt;Scand J Rheumatol&lt;/full-title&gt;&lt;/periodical&gt;&lt;pages&gt;45-8&lt;/pages&gt;&lt;volume&gt;34&lt;/volume&gt;&lt;number&gt;1&lt;/number&gt;&lt;edition&gt;2005/05/21&lt;/edition&gt;&lt;keywords&gt;&lt;keyword&gt;Adult&lt;/keyword&gt;&lt;keyword&gt;Aged&lt;/keyword&gt;&lt;keyword&gt;Amenorrhea/etiology&lt;/keyword&gt;&lt;keyword&gt;Case-Control Studies&lt;/keyword&gt;&lt;keyword&gt;Endometriosis/etiology&lt;/keyword&gt;&lt;keyword&gt;Female&lt;/keyword&gt;&lt;keyword&gt;Genital Diseases, Female/*etiology&lt;/keyword&gt;&lt;keyword&gt;Humans&lt;/keyword&gt;&lt;keyword&gt;Menorrhagia/etiology&lt;/keyword&gt;&lt;keyword&gt;Menstruation Disturbances/*etiology&lt;/keyword&gt;&lt;keyword&gt;Metrorrhagia/etiology&lt;/keyword&gt;&lt;keyword&gt;Middle Aged&lt;/keyword&gt;&lt;keyword&gt;Sjogren&amp;apos;s Syndrome/*complications&lt;/keyword&gt;&lt;keyword&gt;Surveys and Questionnaires&lt;/keyword&gt;&lt;keyword&gt;Vaginal Diseases/etiology&lt;/keyword&gt;&lt;/keywords&gt;&lt;dates&gt;&lt;year&gt;2005&lt;/year&gt;&lt;/dates&gt;&lt;isbn&gt;0300-9742 (Print)&amp;#xD;0300-9742&lt;/isbn&gt;&lt;accession-num&gt;15903025&lt;/accession-num&gt;&lt;urls&gt;&lt;/urls&gt;&lt;electronic-resource-num&gt;10.1080/03009740510017959&lt;/electronic-resource-num&gt;&lt;remote-database-provider&gt;NLM&lt;/remote-database-provider&gt;&lt;language&gt;eng&lt;/language&gt;&lt;/record&gt;&lt;/Cite&gt;&lt;/EndNote&gt;</w:instrTex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separate"/>
            </w:r>
            <w:r w:rsidR="00BC70F1">
              <w:rPr>
                <w:rFonts w:cstheme="minorHAnsi"/>
                <w:noProof/>
                <w:sz w:val="24"/>
                <w:szCs w:val="24"/>
              </w:rPr>
              <w:t>[95</w:t>
            </w:r>
            <w:r w:rsidR="006C7FBD" w:rsidRPr="00D023AE">
              <w:rPr>
                <w:rFonts w:cstheme="minorHAnsi"/>
                <w:noProof/>
                <w:sz w:val="24"/>
                <w:szCs w:val="24"/>
              </w:rPr>
              <w:t>]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2207DA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1965</w:t>
            </w:r>
          </w:p>
          <w:p w14:paraId="21941A3A" w14:textId="77777777" w:rsidR="00514B9B" w:rsidRPr="00D023AE" w:rsidRDefault="00514B9B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2005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BEE95A" w14:textId="77777777" w:rsidR="004254B2" w:rsidRPr="00D023AE" w:rsidRDefault="004254B2" w:rsidP="00B71FA5">
            <w:pPr>
              <w:rPr>
                <w:rFonts w:cstheme="minorHAnsi"/>
                <w:sz w:val="24"/>
                <w:szCs w:val="24"/>
              </w:rPr>
            </w:pPr>
          </w:p>
          <w:p w14:paraId="3C0B0A12" w14:textId="77777777" w:rsidR="004254B2" w:rsidRPr="00D023AE" w:rsidRDefault="004254B2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&lt;0.01</w:t>
            </w:r>
          </w:p>
        </w:tc>
      </w:tr>
      <w:tr w:rsidR="006B3951" w:rsidRPr="00D023AE" w14:paraId="67717A16" w14:textId="77777777" w:rsidTr="00A55899"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8D4F89D" w14:textId="77777777" w:rsidR="001B09A4" w:rsidRPr="00D023AE" w:rsidRDefault="001B09A4" w:rsidP="0069620C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D</w:t>
            </w:r>
            <w:r w:rsidR="0069620C" w:rsidRPr="00D023AE">
              <w:rPr>
                <w:rFonts w:cstheme="minorHAnsi"/>
                <w:sz w:val="24"/>
                <w:szCs w:val="24"/>
              </w:rPr>
              <w:t>y</w:t>
            </w:r>
            <w:r w:rsidRPr="00D023AE">
              <w:rPr>
                <w:rFonts w:cstheme="minorHAnsi"/>
                <w:sz w:val="24"/>
                <w:szCs w:val="24"/>
              </w:rPr>
              <w:t>spareunia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527487" w14:textId="77777777" w:rsidR="001B09A4" w:rsidRPr="00D023AE" w:rsidRDefault="001B09A4" w:rsidP="00B71FA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4D598D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714F64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FF68A6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5E806B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B3951" w:rsidRPr="00D023AE" w14:paraId="4AE2F0A6" w14:textId="77777777" w:rsidTr="00A55899"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658985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D595987" w14:textId="77777777" w:rsidR="001B09A4" w:rsidRPr="00D023AE" w:rsidRDefault="001B09A4" w:rsidP="00B71FA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61.1%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CC824F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n=22/36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AFEA9E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 xml:space="preserve">Marchesoni D 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begin"/>
            </w:r>
            <w:r w:rsidR="006C7FBD" w:rsidRPr="00D023AE">
              <w:rPr>
                <w:rFonts w:cstheme="minorHAnsi"/>
                <w:sz w:val="24"/>
                <w:szCs w:val="24"/>
              </w:rPr>
              <w:instrText xml:space="preserve"> ADDIN EN.CITE &lt;EndNote&gt;&lt;Cite&gt;&lt;Author&gt;Marchesoni&lt;/Author&gt;&lt;Year&gt;1995&lt;/Year&gt;&lt;RecNum&gt;24434&lt;/RecNum&gt;&lt;DisplayText&gt;[11]&lt;/DisplayText&gt;&lt;record&gt;&lt;rec-number&gt;24434&lt;/rec-number&gt;&lt;foreign-keys&gt;&lt;key app="EN" db-id="svv5r9dpbtfv0fewrdr5vdzopezstf20rfzd" timestamp="1607724040"&gt;24434&lt;/key&gt;&lt;/foreign-keys&gt;&lt;ref-type name="Journal Article"&gt;17&lt;/ref-type&gt;&lt;contributors&gt;&lt;authors&gt;&lt;author&gt;Marchesoni, D.&lt;/author&gt;&lt;author&gt;Mozzanega, B.&lt;/author&gt;&lt;author&gt;De Sandre, P.&lt;/author&gt;&lt;author&gt;Romagnolo, C.&lt;/author&gt;&lt;author&gt;Gambari, P. F.&lt;/author&gt;&lt;author&gt;Maggino, T.&lt;/author&gt;&lt;/authors&gt;&lt;/contributors&gt;&lt;auth-address&gt;Institute of Obstetrics and Gynaecology, University of Padua, Italy.&lt;/auth-address&gt;&lt;titles&gt;&lt;title&gt;Gynaecological aspects of primary Sjogren&amp;apos;s syndrome&lt;/title&gt;&lt;secondary-title&gt;Eur J Obstet Gynecol Reprod Biol&lt;/secondary-title&gt;&lt;/titles&gt;&lt;periodical&gt;&lt;full-title&gt;Eur J Obstet Gynecol Reprod Biol&lt;/full-title&gt;&lt;/periodical&gt;&lt;pages&gt;49-53&lt;/pages&gt;&lt;volume&gt;63&lt;/volume&gt;&lt;number&gt;1&lt;/number&gt;&lt;edition&gt;1995/11/01&lt;/edition&gt;&lt;keywords&gt;&lt;keyword&gt;Adult&lt;/keyword&gt;&lt;keyword&gt;Dyspareunia/etiology&lt;/keyword&gt;&lt;keyword&gt;Female&lt;/keyword&gt;&lt;keyword&gt;Genital Diseases, Female/*etiology&lt;/keyword&gt;&lt;keyword&gt;Humans&lt;/keyword&gt;&lt;keyword&gt;Lacrimal Apparatus Diseases/etiology&lt;/keyword&gt;&lt;keyword&gt;Middle Aged&lt;/keyword&gt;&lt;keyword&gt;Postmenopause&lt;/keyword&gt;&lt;keyword&gt;Premenopause&lt;/keyword&gt;&lt;keyword&gt;Salivary Gland Diseases/etiology&lt;/keyword&gt;&lt;keyword&gt;Sjogren&amp;apos;s Syndrome/*complications&lt;/keyword&gt;&lt;keyword&gt;Vaginal Diseases/etiology&lt;/keyword&gt;&lt;keyword&gt;Vulvar Diseases/etiology&lt;/keyword&gt;&lt;/keywords&gt;&lt;dates&gt;&lt;year&gt;1995&lt;/year&gt;&lt;pub-dates&gt;&lt;date&gt;Nov&lt;/date&gt;&lt;/pub-dates&gt;&lt;/dates&gt;&lt;isbn&gt;0301-2115 (Print)&amp;#xD;0301-2115&lt;/isbn&gt;&lt;accession-num&gt;8674565&lt;/accession-num&gt;&lt;urls&gt;&lt;/urls&gt;&lt;electronic-resource-num&gt;10.1016/0301-2115(95)02224-u&lt;/electronic-resource-num&gt;&lt;remote-database-provider&gt;NLM&lt;/remote-database-provider&gt;&lt;language&gt;eng&lt;/language&gt;&lt;/record&gt;&lt;/Cite&gt;&lt;/EndNote&gt;</w:instrTex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separate"/>
            </w:r>
            <w:r w:rsidR="006C7FBD" w:rsidRPr="00D023AE">
              <w:rPr>
                <w:rFonts w:cstheme="minorHAnsi"/>
                <w:noProof/>
                <w:sz w:val="24"/>
                <w:szCs w:val="24"/>
              </w:rPr>
              <w:t>[11]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6C861AC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1995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057FF1F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&lt;0.05</w:t>
            </w:r>
          </w:p>
        </w:tc>
      </w:tr>
      <w:tr w:rsidR="006B3951" w:rsidRPr="00D023AE" w14:paraId="1F4D83E7" w14:textId="77777777" w:rsidTr="00A55899">
        <w:tc>
          <w:tcPr>
            <w:tcW w:w="1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36E678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3493D5" w14:textId="77777777" w:rsidR="001B09A4" w:rsidRPr="00D023AE" w:rsidRDefault="001B09A4" w:rsidP="00B71FA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69.0%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185788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n=18/26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E2A758" w14:textId="5FB42314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Capriello P</w:t>
            </w:r>
            <w:r w:rsidR="00481567" w:rsidRPr="00D023AE">
              <w:rPr>
                <w:rFonts w:cstheme="minorHAnsi"/>
                <w:sz w:val="24"/>
                <w:szCs w:val="24"/>
              </w:rPr>
              <w:t xml:space="preserve"> 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begin"/>
            </w:r>
            <w:r w:rsidR="006C7FBD" w:rsidRPr="00D023AE">
              <w:rPr>
                <w:rFonts w:cstheme="minorHAnsi"/>
                <w:sz w:val="24"/>
                <w:szCs w:val="24"/>
              </w:rPr>
              <w:instrText xml:space="preserve"> ADDIN EN.CITE &lt;EndNote&gt;&lt;Cite&gt;&lt;Author&gt;Capriello&lt;/Author&gt;&lt;Year&gt;1988&lt;/Year&gt;&lt;RecNum&gt;24436&lt;/RecNum&gt;&lt;DisplayText&gt;[13]&lt;/DisplayText&gt;&lt;record&gt;&lt;rec-number&gt;24436&lt;/rec-number&gt;&lt;foreign-keys&gt;&lt;key app="EN" db-id="svv5r9dpbtfv0fewrdr5vdzopezstf20rfzd" timestamp="1607724142"&gt;24436&lt;/key&gt;&lt;/foreign-keys&gt;&lt;ref-type name="Journal Article"&gt;17&lt;/ref-type&gt;&lt;contributors&gt;&lt;authors&gt;&lt;author&gt;Capriello, P.&lt;/author&gt;&lt;author&gt;Barale, E.&lt;/author&gt;&lt;author&gt;Cappelli, N.&lt;/author&gt;&lt;author&gt;Lupo, S.&lt;/author&gt;&lt;author&gt;Teti, G.&lt;/author&gt;&lt;/authors&gt;&lt;/contributors&gt;&lt;auth-address&gt;Institute of Obstet. Gynec. Clinic., University of Pisa, Italy.&lt;/auth-address&gt;&lt;titles&gt;&lt;title&gt;Sjögren&amp;apos;s syndrome: clinical, cytological, histological and colposcopic aspects in women&lt;/title&gt;&lt;secondary-title&gt;Clin Exp Obstet Gynecol&lt;/secondary-title&gt;&lt;/titles&gt;&lt;periodical&gt;&lt;full-title&gt;Clin Exp Obstet Gynecol&lt;/full-title&gt;&lt;/periodical&gt;&lt;pages&gt;9-12&lt;/pages&gt;&lt;volume&gt;15&lt;/volume&gt;&lt;number&gt;1-2&lt;/number&gt;&lt;edition&gt;1988/01/01&lt;/edition&gt;&lt;keywords&gt;&lt;keyword&gt;Adult&lt;/keyword&gt;&lt;keyword&gt;Colposcopy&lt;/keyword&gt;&lt;keyword&gt;Female&lt;/keyword&gt;&lt;keyword&gt;Humans&lt;/keyword&gt;&lt;keyword&gt;Middle Aged&lt;/keyword&gt;&lt;keyword&gt;Sjogren&amp;apos;s Syndrome/complications/*pathology&lt;/keyword&gt;&lt;keyword&gt;Uterine Cervical Diseases/complications/*pathology&lt;/keyword&gt;&lt;keyword&gt;Vaginal Diseases/complications/*pathology&lt;/keyword&gt;&lt;keyword&gt;Vulvar Diseases/complications/*pathology&lt;/keyword&gt;&lt;/keywords&gt;&lt;dates&gt;&lt;year&gt;1988&lt;/year&gt;&lt;/dates&gt;&lt;isbn&gt;0390-6663 (Print)&amp;#xD;0390-6663&lt;/isbn&gt;&lt;accession-num&gt;3359647&lt;/accession-num&gt;&lt;urls&gt;&lt;/urls&gt;&lt;remote-database-provider&gt;NLM&lt;/remote-database-provider&gt;&lt;language&gt;eng&lt;/language&gt;&lt;/record&gt;&lt;/Cite&gt;&lt;/EndNote&gt;</w:instrTex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separate"/>
            </w:r>
            <w:r w:rsidR="006C7FBD" w:rsidRPr="00D023AE">
              <w:rPr>
                <w:rFonts w:cstheme="minorHAnsi"/>
                <w:noProof/>
                <w:sz w:val="24"/>
                <w:szCs w:val="24"/>
              </w:rPr>
              <w:t>[13]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63A9185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1988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ED57C9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B3951" w:rsidRPr="00D023AE" w14:paraId="6E73058E" w14:textId="77777777" w:rsidTr="00A55899">
        <w:tc>
          <w:tcPr>
            <w:tcW w:w="1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C9EC23" w14:textId="77777777" w:rsidR="001B09A4" w:rsidRPr="00D023AE" w:rsidRDefault="001B09A4" w:rsidP="00270C3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74F5E7" w14:textId="77777777" w:rsidR="001B09A4" w:rsidRPr="00D023AE" w:rsidRDefault="001B09A4" w:rsidP="00B71FA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59.2%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0A43B4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n=29/49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D457B5" w14:textId="43E3FFFE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Skopouli FN</w:t>
            </w:r>
            <w:r w:rsidR="00481567" w:rsidRPr="00D023AE">
              <w:rPr>
                <w:rFonts w:cstheme="minorHAnsi"/>
                <w:sz w:val="24"/>
                <w:szCs w:val="24"/>
              </w:rPr>
              <w:t xml:space="preserve"> 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begin"/>
            </w:r>
            <w:r w:rsidR="006C7FBD" w:rsidRPr="00D023AE">
              <w:rPr>
                <w:rFonts w:cstheme="minorHAnsi"/>
                <w:sz w:val="24"/>
                <w:szCs w:val="24"/>
              </w:rPr>
              <w:instrText xml:space="preserve"> ADDIN EN.CITE &lt;EndNote&gt;&lt;Cite&gt;&lt;Author&gt;Skopouli&lt;/Author&gt;&lt;Year&gt;1994&lt;/Year&gt;&lt;RecNum&gt;24432&lt;/RecNum&gt;&lt;DisplayText&gt;[8]&lt;/DisplayText&gt;&lt;record&gt;&lt;rec-number&gt;24432&lt;/rec-number&gt;&lt;foreign-keys&gt;&lt;key app="EN" db-id="svv5r9dpbtfv0fewrdr5vdzopezstf20rfzd" timestamp="1607723899"&gt;24432&lt;/key&gt;&lt;/foreign-keys&gt;&lt;ref-type name="Journal Article"&gt;17&lt;/ref-type&gt;&lt;contributors&gt;&lt;authors&gt;&lt;author&gt;Skopouli, F. N.&lt;/author&gt;&lt;author&gt;Papanikolaou, S.&lt;/author&gt;&lt;author&gt;Malamou-Mitsi, V.&lt;/author&gt;&lt;author&gt;Papanikolaou, N.&lt;/author&gt;&lt;author&gt;Moutsopoulos, H. M.&lt;/author&gt;&lt;/authors&gt;&lt;/contributors&gt;&lt;titles&gt;&lt;title&gt;Obstetric and gynaecological profile in patients with primary Sjögren&amp;apos;s syndrome&lt;/title&gt;&lt;secondary-title&gt;Annals of the rheumatic diseases&lt;/secondary-title&gt;&lt;alt-title&gt;Ann Rheum Dis&lt;/alt-title&gt;&lt;/titles&gt;&lt;alt-periodical&gt;&lt;full-title&gt;Ann Rheum Dis&lt;/full-title&gt;&lt;/alt-periodical&gt;&lt;pages&gt;569-573&lt;/pages&gt;&lt;volume&gt;53&lt;/volume&gt;&lt;number&gt;9&lt;/number&gt;&lt;keywords&gt;&lt;keyword&gt;Adult&lt;/keyword&gt;&lt;keyword&gt;Age Factors&lt;/keyword&gt;&lt;keyword&gt;Aged&lt;/keyword&gt;&lt;keyword&gt;Coitus&lt;/keyword&gt;&lt;keyword&gt;Dyspareunia/*etiology&lt;/keyword&gt;&lt;keyword&gt;Female&lt;/keyword&gt;&lt;keyword&gt;Fertility&lt;/keyword&gt;&lt;keyword&gt;Humans&lt;/keyword&gt;&lt;keyword&gt;Menopause&lt;/keyword&gt;&lt;keyword&gt;Menstrual Cycle&lt;/keyword&gt;&lt;keyword&gt;Middle Aged&lt;/keyword&gt;&lt;keyword&gt;Parity&lt;/keyword&gt;&lt;keyword&gt;Pregnancy&lt;/keyword&gt;&lt;keyword&gt;Pregnancy Outcome&lt;/keyword&gt;&lt;keyword&gt;*Reproductive History&lt;/keyword&gt;&lt;keyword&gt;Sjogren&amp;apos;s Syndrome/complications/pathology/*physiopathology&lt;/keyword&gt;&lt;keyword&gt;Time Factors&lt;/keyword&gt;&lt;keyword&gt;Vagina/pathology&lt;/keyword&gt;&lt;/keywords&gt;&lt;dates&gt;&lt;year&gt;1994&lt;/year&gt;&lt;/dates&gt;&lt;isbn&gt;0003-4967&amp;#xD;1468-2060&lt;/isbn&gt;&lt;accession-num&gt;7979594&lt;/accession-num&gt;&lt;urls&gt;&lt;related-urls&gt;&lt;url&gt;https://pubmed.ncbi.nlm.nih.gov/7979594&lt;/url&gt;&lt;url&gt;https://www.ncbi.nlm.nih.gov/pmc/articles/PMC1005407/&lt;/url&gt;&lt;/related-urls&gt;&lt;/urls&gt;&lt;electronic-resource-num&gt;10.1136/ard.53.9.569&lt;/electronic-resource-num&gt;&lt;remote-database-name&gt;PubMed&lt;/remote-database-name&gt;&lt;language&gt;eng&lt;/language&gt;&lt;/record&gt;&lt;/Cite&gt;&lt;/EndNote&gt;</w:instrTex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separate"/>
            </w:r>
            <w:r w:rsidR="006C7FBD" w:rsidRPr="00D023AE">
              <w:rPr>
                <w:rFonts w:cstheme="minorHAnsi"/>
                <w:noProof/>
                <w:sz w:val="24"/>
                <w:szCs w:val="24"/>
              </w:rPr>
              <w:t>[8]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35BCC0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1994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9717A5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B3951" w:rsidRPr="00D023AE" w14:paraId="4B5C148A" w14:textId="77777777" w:rsidTr="00A55899"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B0AAE8F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FSFI score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D79564" w14:textId="77777777" w:rsidR="001B09A4" w:rsidRPr="00D023AE" w:rsidRDefault="001B09A4" w:rsidP="00B71FA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8AF751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3EBE09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0D306B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0747D8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B3951" w:rsidRPr="00D023AE" w14:paraId="272BF05B" w14:textId="77777777" w:rsidTr="00A55899"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8CE1B4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BB7BA1" w14:textId="77777777" w:rsidR="00F31074" w:rsidRPr="00D023AE" w:rsidRDefault="00F31074" w:rsidP="00F310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20.6 (11.4</w:t>
            </w:r>
            <w:r w:rsidR="00985C44" w:rsidRPr="00D023AE">
              <w:rPr>
                <w:rFonts w:cstheme="minorHAnsi"/>
                <w:sz w:val="24"/>
                <w:szCs w:val="24"/>
              </w:rPr>
              <w:t>-</w:t>
            </w:r>
            <w:r w:rsidRPr="00D023AE">
              <w:rPr>
                <w:rFonts w:cstheme="minorHAnsi"/>
                <w:sz w:val="24"/>
                <w:szCs w:val="24"/>
              </w:rPr>
              <w:t>30.3)*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827CAD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n=46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CF59A45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  <w:lang w:val="en-US"/>
              </w:rPr>
              <w:t xml:space="preserve">Nimwegen </w:t>
            </w:r>
            <w:r w:rsidR="0016325C" w:rsidRPr="00D023AE">
              <w:rPr>
                <w:rFonts w:cstheme="minorHAnsi"/>
                <w:sz w:val="24"/>
                <w:szCs w:val="24"/>
                <w:lang w:val="en-US"/>
              </w:rPr>
              <w:fldChar w:fldCharType="begin">
                <w:fldData xml:space="preserve">PEVuZE5vdGU+PENpdGU+PEF1dGhvcj52YW4gTmltd2VnZW48L0F1dGhvcj48WWVhcj4yMDE1PC9Z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=
</w:fldData>
              </w:fldChar>
            </w:r>
            <w:r w:rsidR="009C626E" w:rsidRPr="00D023AE">
              <w:rPr>
                <w:rFonts w:cstheme="minorHAnsi"/>
                <w:sz w:val="24"/>
                <w:szCs w:val="24"/>
                <w:lang w:val="en-US"/>
              </w:rPr>
              <w:instrText xml:space="preserve"> ADDIN EN.CITE </w:instrText>
            </w:r>
            <w:r w:rsidR="0016325C" w:rsidRPr="00D023AE">
              <w:rPr>
                <w:rFonts w:cstheme="minorHAnsi"/>
                <w:sz w:val="24"/>
                <w:szCs w:val="24"/>
                <w:lang w:val="en-US"/>
              </w:rPr>
              <w:fldChar w:fldCharType="begin">
                <w:fldData xml:space="preserve">PEVuZE5vdGU+PENpdGU+PEF1dGhvcj52YW4gTmltd2VnZW48L0F1dGhvcj48WWVhcj4yMDE1PC9Z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=
</w:fldData>
              </w:fldChar>
            </w:r>
            <w:r w:rsidR="009C626E" w:rsidRPr="00D023AE">
              <w:rPr>
                <w:rFonts w:cstheme="minorHAnsi"/>
                <w:sz w:val="24"/>
                <w:szCs w:val="24"/>
                <w:lang w:val="en-US"/>
              </w:rPr>
              <w:instrText xml:space="preserve"> ADDIN EN.CITE.DATA </w:instrText>
            </w:r>
            <w:r w:rsidR="0016325C" w:rsidRPr="00D023AE">
              <w:rPr>
                <w:rFonts w:cstheme="minorHAnsi"/>
                <w:sz w:val="24"/>
                <w:szCs w:val="24"/>
                <w:lang w:val="en-US"/>
              </w:rPr>
            </w:r>
            <w:r w:rsidR="0016325C" w:rsidRPr="00D023AE">
              <w:rPr>
                <w:rFonts w:cstheme="minorHAnsi"/>
                <w:sz w:val="24"/>
                <w:szCs w:val="24"/>
                <w:lang w:val="en-US"/>
              </w:rPr>
              <w:fldChar w:fldCharType="end"/>
            </w:r>
            <w:r w:rsidR="0016325C" w:rsidRPr="00D023AE">
              <w:rPr>
                <w:rFonts w:cstheme="minorHAnsi"/>
                <w:sz w:val="24"/>
                <w:szCs w:val="24"/>
                <w:lang w:val="en-US"/>
              </w:rPr>
            </w:r>
            <w:r w:rsidR="0016325C" w:rsidRPr="00D023AE">
              <w:rPr>
                <w:rFonts w:cstheme="minorHAnsi"/>
                <w:sz w:val="24"/>
                <w:szCs w:val="24"/>
                <w:lang w:val="en-US"/>
              </w:rPr>
              <w:fldChar w:fldCharType="separate"/>
            </w:r>
            <w:r w:rsidR="009C626E" w:rsidRPr="00D023AE">
              <w:rPr>
                <w:rFonts w:cstheme="minorHAnsi"/>
                <w:noProof/>
                <w:sz w:val="24"/>
                <w:szCs w:val="24"/>
                <w:lang w:val="en-US"/>
              </w:rPr>
              <w:t>[5]</w:t>
            </w:r>
            <w:r w:rsidR="0016325C" w:rsidRPr="00D023AE">
              <w:rPr>
                <w:rFonts w:cstheme="minorHAnsi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52BFCFF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2015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3957164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&lt;0.01</w:t>
            </w:r>
          </w:p>
        </w:tc>
      </w:tr>
      <w:tr w:rsidR="006B3951" w:rsidRPr="00D023AE" w14:paraId="2EEAF77A" w14:textId="77777777" w:rsidTr="00A55899">
        <w:tc>
          <w:tcPr>
            <w:tcW w:w="1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B0A388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7E7565" w14:textId="77777777" w:rsidR="00F31074" w:rsidRPr="00D023AE" w:rsidRDefault="00F31074" w:rsidP="00B71FA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8.9±9.9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86A6720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n=31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0322BF" w14:textId="270CA2E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Yildiz Ç</w:t>
            </w:r>
            <w:r w:rsidR="00481567" w:rsidRPr="00D023AE">
              <w:rPr>
                <w:rFonts w:cstheme="minorHAnsi"/>
                <w:sz w:val="24"/>
                <w:szCs w:val="24"/>
              </w:rPr>
              <w:t xml:space="preserve"> 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begin"/>
            </w:r>
            <w:r w:rsidR="006C7FBD" w:rsidRPr="00D023AE">
              <w:rPr>
                <w:rFonts w:cstheme="minorHAnsi"/>
                <w:sz w:val="24"/>
                <w:szCs w:val="24"/>
              </w:rPr>
              <w:instrText xml:space="preserve"> ADDIN EN.CITE &lt;EndNote&gt;&lt;Cite&gt;&lt;Author&gt;Yildiz&lt;/Author&gt;&lt;Year&gt;2017&lt;/Year&gt;&lt;RecNum&gt;24443&lt;/RecNum&gt;&lt;DisplayText&gt;[20]&lt;/DisplayText&gt;&lt;record&gt;&lt;rec-number&gt;24443&lt;/rec-number&gt;&lt;foreign-keys&gt;&lt;key app="EN" db-id="svv5r9dpbtfv0fewrdr5vdzopezstf20rfzd" timestamp="1607725081"&gt;24443&lt;/key&gt;&lt;/foreign-keys&gt;&lt;ref-type name="Journal Article"&gt;17&lt;/ref-type&gt;&lt;contributors&gt;&lt;authors&gt;&lt;author&gt;Yildiz, Ç&lt;/author&gt;&lt;author&gt;Karakuş, S.&lt;/author&gt;&lt;author&gt;Bozoklu Akkar, Ö&lt;/author&gt;&lt;author&gt;Şahin, A.&lt;/author&gt;&lt;author&gt;Bozkurt, B.&lt;/author&gt;&lt;author&gt;Yanik, A.&lt;/author&gt;&lt;/authors&gt;&lt;/contributors&gt;&lt;auth-address&gt;Department of Gynecology and Obstetrics, Medical Faculty of Cumhuriyet University, Sivas, Turkey.&amp;#xD;Department of Internal Medicine, Division of Rheumatology, Medical Faculty of Cumhuriyet University, Sivas, Turkey.&amp;#xD;Department of General Surgery, Medical Faculty of Cumhuriyet University, Sivas, Turkey.&lt;/auth-address&gt;&lt;titles&gt;&lt;title&gt;Primary Sjögren&amp;apos;s Syndrome Adversely Affects the Female Sexual Function Assessed by the Female Sexual Function Index: A Case-Control Study&lt;/title&gt;&lt;secondary-title&gt;Arch Rheumatol&lt;/secondary-title&gt;&lt;/titles&gt;&lt;periodical&gt;&lt;full-title&gt;Arch Rheumatol&lt;/full-title&gt;&lt;/periodical&gt;&lt;pages&gt;123-128&lt;/pages&gt;&lt;volume&gt;32&lt;/volume&gt;&lt;number&gt;2&lt;/number&gt;&lt;edition&gt;2017/02/12&lt;/edition&gt;&lt;keywords&gt;&lt;keyword&gt;Dyspareunia&lt;/keyword&gt;&lt;keyword&gt;Sjögren’s syndrome&lt;/keyword&gt;&lt;keyword&gt;sexual function&lt;/keyword&gt;&lt;keyword&gt;the authorship and/or publication of this article.&lt;/keyword&gt;&lt;/keywords&gt;&lt;dates&gt;&lt;year&gt;2017&lt;/year&gt;&lt;pub-dates&gt;&lt;date&gt;Jun&lt;/date&gt;&lt;/pub-dates&gt;&lt;/dates&gt;&lt;isbn&gt;2148-5046 (Print)&amp;#xD;2148-5046&lt;/isbn&gt;&lt;accession-num&gt;30375566&lt;/accession-num&gt;&lt;urls&gt;&lt;/urls&gt;&lt;custom2&gt;PMC6190991&lt;/custom2&gt;&lt;electronic-resource-num&gt;10.5606/ArchRheumatol.2017.6066&lt;/electronic-resource-num&gt;&lt;remote-database-provider&gt;NLM&lt;/remote-database-provider&gt;&lt;language&gt;eng&lt;/language&gt;&lt;/record&gt;&lt;/Cite&gt;&lt;/EndNote&gt;</w:instrTex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separate"/>
            </w:r>
            <w:r w:rsidR="006C7FBD" w:rsidRPr="00D023AE">
              <w:rPr>
                <w:rFonts w:cstheme="minorHAnsi"/>
                <w:noProof/>
                <w:sz w:val="24"/>
                <w:szCs w:val="24"/>
              </w:rPr>
              <w:t>[20]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58D758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2017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F4A42A2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&lt;0.0</w:t>
            </w:r>
            <w:r w:rsidR="004254B2" w:rsidRPr="00D023AE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6B3951" w:rsidRPr="00D023AE" w14:paraId="232E8312" w14:textId="77777777" w:rsidTr="00A55899"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C6C2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C63D" w14:textId="77777777" w:rsidR="001B09A4" w:rsidRPr="00D023AE" w:rsidRDefault="00F31074" w:rsidP="00B71FA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17.12 (2.4-27.8)*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C9C2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n=46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6E8C7" w14:textId="357431DF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Isik H</w:t>
            </w:r>
            <w:r w:rsidR="00481567" w:rsidRPr="00D023AE">
              <w:rPr>
                <w:rFonts w:cstheme="minorHAnsi"/>
                <w:sz w:val="24"/>
                <w:szCs w:val="24"/>
              </w:rPr>
              <w:t xml:space="preserve"> 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begin"/>
            </w:r>
            <w:r w:rsidR="006C7FBD" w:rsidRPr="00D023AE">
              <w:rPr>
                <w:rFonts w:cstheme="minorHAnsi"/>
                <w:sz w:val="24"/>
                <w:szCs w:val="24"/>
              </w:rPr>
              <w:instrText xml:space="preserve"> ADDIN EN.CITE &lt;EndNote&gt;&lt;Cite&gt;&lt;Author&gt;Isik&lt;/Author&gt;&lt;Year&gt;2017&lt;/Year&gt;&lt;RecNum&gt;24444&lt;/RecNum&gt;&lt;DisplayText&gt;[21]&lt;/DisplayText&gt;&lt;record&gt;&lt;rec-number&gt;24444&lt;/rec-number&gt;&lt;foreign-keys&gt;&lt;key app="EN" db-id="svv5r9dpbtfv0fewrdr5vdzopezstf20rfzd" timestamp="1607725131"&gt;24444&lt;/key&gt;&lt;/foreign-keys&gt;&lt;ref-type name="Journal Article"&gt;17&lt;/ref-type&gt;&lt;contributors&gt;&lt;authors&gt;&lt;author&gt;Isik, Hatice&lt;/author&gt;&lt;author&gt;Isik, Metin&lt;/author&gt;&lt;author&gt;Aynioglu, Oner&lt;/author&gt;&lt;author&gt;Karcaaltincaba, Deniz&lt;/author&gt;&lt;author&gt;Sahbaz, Ahmet&lt;/author&gt;&lt;author&gt;Beyazcicek, Tugba&lt;/author&gt;&lt;author&gt;Harma, Mehmet Ibrahim&lt;/author&gt;&lt;author&gt;Demircan, Nejat&lt;/author&gt;&lt;/authors&gt;&lt;/contributors&gt;&lt;titles&gt;&lt;title&gt;Are the women with Sjögren&amp;apos;s Syndrome satisfied with their sexual activity?&lt;/title&gt;&lt;secondary-title&gt;Revista Brasileira de Reumatologia&lt;/secondary-title&gt;&lt;/titles&gt;&lt;periodical&gt;&lt;full-title&gt;Revista Brasileira de Reumatologia&lt;/full-title&gt;&lt;/periodical&gt;&lt;pages&gt;210-216&lt;/pages&gt;&lt;volume&gt;57&lt;/volume&gt;&lt;dates&gt;&lt;year&gt;2017&lt;/year&gt;&lt;/dates&gt;&lt;publisher&gt;scielo&lt;/publisher&gt;&lt;isbn&gt;0482-5004&lt;/isbn&gt;&lt;urls&gt;&lt;/urls&gt;&lt;/record&gt;&lt;/Cite&gt;&lt;/EndNote&gt;</w:instrTex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separate"/>
            </w:r>
            <w:r w:rsidR="006C7FBD" w:rsidRPr="00D023AE">
              <w:rPr>
                <w:rFonts w:cstheme="minorHAnsi"/>
                <w:noProof/>
                <w:sz w:val="24"/>
                <w:szCs w:val="24"/>
              </w:rPr>
              <w:t>[21]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CD0D8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2017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4AAF0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&lt;0.01</w:t>
            </w:r>
          </w:p>
        </w:tc>
      </w:tr>
      <w:tr w:rsidR="006B3951" w:rsidRPr="00BC70F1" w14:paraId="4DE2D590" w14:textId="77777777" w:rsidTr="00103706"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6700C3" w14:textId="77777777" w:rsidR="0069620C" w:rsidRPr="00D023AE" w:rsidRDefault="0069620C" w:rsidP="0069620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D023AE">
              <w:rPr>
                <w:rFonts w:cstheme="minorHAnsi"/>
                <w:sz w:val="24"/>
                <w:szCs w:val="24"/>
                <w:lang w:val="en-US"/>
              </w:rPr>
              <w:t>Reproductive dysfunction</w:t>
            </w:r>
          </w:p>
          <w:p w14:paraId="6C950DA8" w14:textId="4D0C7BCD" w:rsidR="001B09A4" w:rsidRPr="00D023AE" w:rsidRDefault="0069620C" w:rsidP="00481567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D023AE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(infertility, low gonadal reserve, </w:t>
            </w:r>
            <w:r w:rsidR="00B71FA5" w:rsidRPr="00D023AE">
              <w:rPr>
                <w:rFonts w:cstheme="minorHAnsi"/>
                <w:sz w:val="24"/>
                <w:szCs w:val="24"/>
                <w:lang w:val="en-US"/>
              </w:rPr>
              <w:t>early ovarian failure</w:t>
            </w:r>
            <w:r w:rsidRPr="00D023A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="00315E16" w:rsidRPr="00D023AE">
              <w:rPr>
                <w:rFonts w:cstheme="minorHAnsi"/>
                <w:sz w:val="24"/>
                <w:szCs w:val="24"/>
                <w:lang w:val="en-US"/>
              </w:rPr>
              <w:t>spontaneous</w:t>
            </w:r>
            <w:r w:rsidR="00481567" w:rsidRPr="00D023AE">
              <w:rPr>
                <w:rFonts w:cstheme="minorHAnsi"/>
                <w:sz w:val="24"/>
                <w:szCs w:val="24"/>
                <w:lang w:val="en-US"/>
              </w:rPr>
              <w:t xml:space="preserve"> a</w:t>
            </w:r>
            <w:r w:rsidRPr="00D023AE">
              <w:rPr>
                <w:rFonts w:cstheme="minorHAnsi"/>
                <w:sz w:val="24"/>
                <w:szCs w:val="24"/>
                <w:lang w:val="en-US"/>
              </w:rPr>
              <w:t>bortions)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39D78D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0EF6E5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226B49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7A9CEB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6B3951" w:rsidRPr="00D023AE" w14:paraId="41D3E4D8" w14:textId="77777777" w:rsidTr="00A55899"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27C843" w14:textId="493E0E3D" w:rsidR="001B09A4" w:rsidRPr="00D023AE" w:rsidRDefault="001B09A4" w:rsidP="00B71FA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B3A68BE" w14:textId="77777777" w:rsidR="001B09A4" w:rsidRPr="00D023AE" w:rsidRDefault="001B09A4" w:rsidP="00B71FA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9.5%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AD0EF8E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n=42/440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C82ECB5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Leh</w:t>
            </w:r>
            <w:r w:rsidR="009C626E" w:rsidRPr="00D023AE">
              <w:rPr>
                <w:rFonts w:cstheme="minorHAnsi"/>
                <w:sz w:val="24"/>
                <w:szCs w:val="24"/>
              </w:rPr>
              <w:t>r</w:t>
            </w:r>
            <w:r w:rsidRPr="00D023AE">
              <w:rPr>
                <w:rFonts w:cstheme="minorHAnsi"/>
                <w:sz w:val="24"/>
                <w:szCs w:val="24"/>
              </w:rPr>
              <w:t>er S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begin"/>
            </w:r>
            <w:r w:rsidR="006C7FBD" w:rsidRPr="00D023AE">
              <w:rPr>
                <w:rFonts w:cstheme="minorHAnsi"/>
                <w:sz w:val="24"/>
                <w:szCs w:val="24"/>
              </w:rPr>
              <w:instrText xml:space="preserve"> ADDIN EN.CITE &lt;EndNote&gt;&lt;Cite&gt;&lt;Author&gt;Lehrer&lt;/Author&gt;&lt;Year&gt;1994&lt;/Year&gt;&lt;RecNum&gt;24430&lt;/RecNum&gt;&lt;DisplayText&gt;[7]&lt;/DisplayText&gt;&lt;record&gt;&lt;rec-number&gt;24430&lt;/rec-number&gt;&lt;foreign-keys&gt;&lt;key app="EN" db-id="svv5r9dpbtfv0fewrdr5vdzopezstf20rfzd" timestamp="1607723778"&gt;24430&lt;/key&gt;&lt;/foreign-keys&gt;&lt;ref-type name="Journal Article"&gt;17&lt;/ref-type&gt;&lt;contributors&gt;&lt;authors&gt;&lt;author&gt;Lehrer, S.&lt;/author&gt;&lt;author&gt;Bogursky, E.&lt;/author&gt;&lt;author&gt;Yemini, M.&lt;/author&gt;&lt;author&gt;Kase, N. G.&lt;/author&gt;&lt;author&gt;Birkenfeld, A.&lt;/author&gt;&lt;/authors&gt;&lt;/contributors&gt;&lt;auth-address&gt;Department of Radiation Oncology, Mount Sinai School of Medicine, New York, New York.&lt;/auth-address&gt;&lt;titles&gt;&lt;title&gt;Gynecologic manifestations of Sjögren&amp;apos;s syndrome&lt;/title&gt;&lt;secondary-title&gt;Am J Obstet Gynecol&lt;/secondary-title&gt;&lt;/titles&gt;&lt;periodical&gt;&lt;full-title&gt;Am J Obstet Gynecol&lt;/full-title&gt;&lt;/periodical&gt;&lt;pages&gt;835-7&lt;/pages&gt;&lt;volume&gt;170&lt;/volume&gt;&lt;number&gt;3&lt;/number&gt;&lt;edition&gt;1994/03/01&lt;/edition&gt;&lt;keywords&gt;&lt;keyword&gt;Female&lt;/keyword&gt;&lt;keyword&gt;Humans&lt;/keyword&gt;&lt;keyword&gt;Infertility, Female/*etiology&lt;/keyword&gt;&lt;keyword&gt;*Menstrual Cycle&lt;/keyword&gt;&lt;keyword&gt;Middle Aged&lt;/keyword&gt;&lt;keyword&gt;Nervous System Diseases/*etiology&lt;/keyword&gt;&lt;keyword&gt;Sjogren&amp;apos;s Syndrome/*complications/physiopathology&lt;/keyword&gt;&lt;keyword&gt;Vagina/physiopathology&lt;/keyword&gt;&lt;/keywords&gt;&lt;dates&gt;&lt;year&gt;1994&lt;/year&gt;&lt;pub-dates&gt;&lt;date&gt;Mar&lt;/date&gt;&lt;/pub-dates&gt;&lt;/dates&gt;&lt;isbn&gt;0002-9378 (Print)&amp;#xD;0002-9378&lt;/isbn&gt;&lt;accession-num&gt;8141212&lt;/accession-num&gt;&lt;urls&gt;&lt;/urls&gt;&lt;electronic-resource-num&gt;10.1016/s0002-9378(94)70294-2&lt;/electronic-resource-num&gt;&lt;remote-database-provider&gt;NLM&lt;/remote-database-provider&gt;&lt;language&gt;eng&lt;/language&gt;&lt;/record&gt;&lt;/Cite&gt;&lt;/EndNote&gt;</w:instrTex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separate"/>
            </w:r>
            <w:r w:rsidR="006C7FBD" w:rsidRPr="00D023AE">
              <w:rPr>
                <w:rFonts w:cstheme="minorHAnsi"/>
                <w:noProof/>
                <w:sz w:val="24"/>
                <w:szCs w:val="24"/>
              </w:rPr>
              <w:t>[7]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5BFB897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1994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1954B8" w14:textId="77777777" w:rsidR="001B09A4" w:rsidRPr="00D023AE" w:rsidRDefault="00B71FA5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N</w:t>
            </w:r>
            <w:r w:rsidR="001B09A4" w:rsidRPr="00D023AE">
              <w:rPr>
                <w:rFonts w:cstheme="minorHAnsi"/>
                <w:sz w:val="24"/>
                <w:szCs w:val="24"/>
              </w:rPr>
              <w:t>s</w:t>
            </w:r>
          </w:p>
        </w:tc>
      </w:tr>
      <w:tr w:rsidR="006B3951" w:rsidRPr="00D023AE" w14:paraId="3C595A7C" w14:textId="77777777" w:rsidTr="00A55899">
        <w:tc>
          <w:tcPr>
            <w:tcW w:w="1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FF0FAD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C095E8D" w14:textId="77777777" w:rsidR="001B09A4" w:rsidRPr="00D023AE" w:rsidRDefault="001B09A4" w:rsidP="00B71FA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7.8%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7D270E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n=4/51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2502A36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Skopouli FN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begin"/>
            </w:r>
            <w:r w:rsidR="006C7FBD" w:rsidRPr="00D023AE">
              <w:rPr>
                <w:rFonts w:cstheme="minorHAnsi"/>
                <w:sz w:val="24"/>
                <w:szCs w:val="24"/>
              </w:rPr>
              <w:instrText xml:space="preserve"> ADDIN EN.CITE &lt;EndNote&gt;&lt;Cite&gt;&lt;Author&gt;Skopouli&lt;/Author&gt;&lt;Year&gt;1994&lt;/Year&gt;&lt;RecNum&gt;24432&lt;/RecNum&gt;&lt;DisplayText&gt;[8]&lt;/DisplayText&gt;&lt;record&gt;&lt;rec-number&gt;24432&lt;/rec-number&gt;&lt;foreign-keys&gt;&lt;key app="EN" db-id="svv5r9dpbtfv0fewrdr5vdzopezstf20rfzd" timestamp="1607723899"&gt;24432&lt;/key&gt;&lt;/foreign-keys&gt;&lt;ref-type name="Journal Article"&gt;17&lt;/ref-type&gt;&lt;contributors&gt;&lt;authors&gt;&lt;author&gt;Skopouli, F. N.&lt;/author&gt;&lt;author&gt;Papanikolaou, S.&lt;/author&gt;&lt;author&gt;Malamou-Mitsi, V.&lt;/author&gt;&lt;author&gt;Papanikolaou, N.&lt;/author&gt;&lt;author&gt;Moutsopoulos, H. M.&lt;/author&gt;&lt;/authors&gt;&lt;/contributors&gt;&lt;titles&gt;&lt;title&gt;Obstetric and gynaecological profile in patients with primary Sjögren&amp;apos;s syndrome&lt;/title&gt;&lt;secondary-title&gt;Annals of the rheumatic diseases&lt;/secondary-title&gt;&lt;alt-title&gt;Ann Rheum Dis&lt;/alt-title&gt;&lt;/titles&gt;&lt;alt-periodical&gt;&lt;full-title&gt;Ann Rheum Dis&lt;/full-title&gt;&lt;/alt-periodical&gt;&lt;pages&gt;569-573&lt;/pages&gt;&lt;volume&gt;53&lt;/volume&gt;&lt;number&gt;9&lt;/number&gt;&lt;keywords&gt;&lt;keyword&gt;Adult&lt;/keyword&gt;&lt;keyword&gt;Age Factors&lt;/keyword&gt;&lt;keyword&gt;Aged&lt;/keyword&gt;&lt;keyword&gt;Coitus&lt;/keyword&gt;&lt;keyword&gt;Dyspareunia/*etiology&lt;/keyword&gt;&lt;keyword&gt;Female&lt;/keyword&gt;&lt;keyword&gt;Fertility&lt;/keyword&gt;&lt;keyword&gt;Humans&lt;/keyword&gt;&lt;keyword&gt;Menopause&lt;/keyword&gt;&lt;keyword&gt;Menstrual Cycle&lt;/keyword&gt;&lt;keyword&gt;Middle Aged&lt;/keyword&gt;&lt;keyword&gt;Parity&lt;/keyword&gt;&lt;keyword&gt;Pregnancy&lt;/keyword&gt;&lt;keyword&gt;Pregnancy Outcome&lt;/keyword&gt;&lt;keyword&gt;*Reproductive History&lt;/keyword&gt;&lt;keyword&gt;Sjogren&amp;apos;s Syndrome/complications/pathology/*physiopathology&lt;/keyword&gt;&lt;keyword&gt;Time Factors&lt;/keyword&gt;&lt;keyword&gt;Vagina/pathology&lt;/keyword&gt;&lt;/keywords&gt;&lt;dates&gt;&lt;year&gt;1994&lt;/year&gt;&lt;/dates&gt;&lt;isbn&gt;0003-4967&amp;#xD;1468-2060&lt;/isbn&gt;&lt;accession-num&gt;7979594&lt;/accession-num&gt;&lt;urls&gt;&lt;related-urls&gt;&lt;url&gt;https://pubmed.ncbi.nlm.nih.gov/7979594&lt;/url&gt;&lt;url&gt;https://www.ncbi.nlm.nih.gov/pmc/articles/PMC1005407/&lt;/url&gt;&lt;/related-urls&gt;&lt;/urls&gt;&lt;electronic-resource-num&gt;10.1136/ard.53.9.569&lt;/electronic-resource-num&gt;&lt;remote-database-name&gt;PubMed&lt;/remote-database-name&gt;&lt;language&gt;eng&lt;/language&gt;&lt;/record&gt;&lt;/Cite&gt;&lt;/EndNote&gt;</w:instrTex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separate"/>
            </w:r>
            <w:r w:rsidR="006C7FBD" w:rsidRPr="00D023AE">
              <w:rPr>
                <w:rFonts w:cstheme="minorHAnsi"/>
                <w:noProof/>
                <w:sz w:val="24"/>
                <w:szCs w:val="24"/>
              </w:rPr>
              <w:t>[8]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704990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1994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C2DB06" w14:textId="77777777" w:rsidR="001B09A4" w:rsidRPr="00D023AE" w:rsidRDefault="00B71FA5" w:rsidP="00B71FA5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N</w:t>
            </w:r>
            <w:r w:rsidR="001B09A4" w:rsidRPr="00D023AE">
              <w:rPr>
                <w:rFonts w:cstheme="minorHAnsi"/>
                <w:sz w:val="24"/>
                <w:szCs w:val="24"/>
              </w:rPr>
              <w:t>s</w:t>
            </w:r>
          </w:p>
        </w:tc>
      </w:tr>
      <w:tr w:rsidR="006B3951" w:rsidRPr="00D023AE" w14:paraId="72C15376" w14:textId="77777777" w:rsidTr="00A55899"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02405A3" w14:textId="77777777" w:rsidR="001B09A4" w:rsidRPr="00D023AE" w:rsidRDefault="001B09A4" w:rsidP="0069620C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Endometrios</w:t>
            </w:r>
            <w:r w:rsidR="0069620C" w:rsidRPr="00D023AE">
              <w:rPr>
                <w:rFonts w:cstheme="minorHAnsi"/>
                <w:sz w:val="24"/>
                <w:szCs w:val="24"/>
              </w:rPr>
              <w:t>is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F916DA" w14:textId="77777777" w:rsidR="001B09A4" w:rsidRPr="00D023AE" w:rsidRDefault="001B09A4" w:rsidP="00B71FA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EEA4D4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36279E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9AA0A2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11E39" w14:textId="77777777" w:rsidR="001B09A4" w:rsidRPr="00D023AE" w:rsidRDefault="001B09A4" w:rsidP="00B71F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B3951" w:rsidRPr="00D023AE" w14:paraId="21D34F1B" w14:textId="77777777" w:rsidTr="00A55899"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ABBF4A" w14:textId="77777777" w:rsidR="001B09A4" w:rsidRPr="00D023AE" w:rsidRDefault="001B09A4" w:rsidP="0048156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D6699A" w14:textId="77777777" w:rsidR="001B09A4" w:rsidRPr="00D023AE" w:rsidRDefault="001B09A4" w:rsidP="0048156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9.1%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9E0C30" w14:textId="77777777" w:rsidR="001B09A4" w:rsidRPr="00D023AE" w:rsidRDefault="00B71FA5" w:rsidP="00481567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n=</w:t>
            </w:r>
            <w:r w:rsidR="001B09A4" w:rsidRPr="00D023AE">
              <w:rPr>
                <w:rFonts w:cstheme="minorHAnsi"/>
                <w:sz w:val="24"/>
                <w:szCs w:val="24"/>
              </w:rPr>
              <w:t xml:space="preserve">2/22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468612" w14:textId="129F74E2" w:rsidR="001B09A4" w:rsidRPr="00D023AE" w:rsidRDefault="001B09A4" w:rsidP="00E4234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D023AE">
              <w:rPr>
                <w:rFonts w:cstheme="minorHAnsi"/>
                <w:sz w:val="24"/>
                <w:szCs w:val="24"/>
              </w:rPr>
              <w:t>Matorras</w:t>
            </w:r>
            <w:proofErr w:type="spellEnd"/>
            <w:r w:rsidRPr="00D023AE">
              <w:rPr>
                <w:rFonts w:cstheme="minorHAnsi"/>
                <w:sz w:val="24"/>
                <w:szCs w:val="24"/>
              </w:rPr>
              <w:t xml:space="preserve"> R 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begin"/>
            </w:r>
            <w:r w:rsidR="006C7FBD" w:rsidRPr="00D023AE">
              <w:rPr>
                <w:rFonts w:cstheme="minorHAnsi"/>
                <w:sz w:val="24"/>
                <w:szCs w:val="24"/>
              </w:rPr>
              <w:instrText xml:space="preserve"> ADDIN EN.CITE &lt;EndNote&gt;&lt;Cite&gt;&lt;Author&gt;Matorras&lt;/Author&gt;&lt;Year&gt;2007&lt;/Year&gt;&lt;RecNum&gt;24453&lt;/RecNum&gt;&lt;DisplayText&gt;[28]&lt;/DisplayText&gt;&lt;record&gt;&lt;rec-number&gt;24453&lt;/rec-number&gt;&lt;foreign-keys&gt;&lt;key app="EN" db-id="svv5r9dpbtfv0fewrdr5vdzopezstf20rfzd" timestamp="1607726150"&gt;24453&lt;/key&gt;&lt;/foreign-keys&gt;&lt;ref-type name="Journal Article"&gt;17&lt;/ref-type&gt;&lt;contributors&gt;&lt;authors&gt;&lt;author&gt;Matorras, R.&lt;/author&gt;&lt;author&gt;Ocerin, I.&lt;/author&gt;&lt;author&gt;Unamuno, M.&lt;/author&gt;&lt;author&gt;Nieto, A.&lt;/author&gt;&lt;author&gt;Peiró, E.&lt;/author&gt;&lt;author&gt;Burgos, J.&lt;/author&gt;&lt;author&gt;Expósito, A.&lt;/author&gt;&lt;/authors&gt;&lt;/contributors&gt;&lt;titles&gt;&lt;title&gt;Prevalence of endometriosis in women with systemic lupus erythematosus and Sjögren&amp;apos;s syndrome&lt;/title&gt;&lt;secondary-title&gt;Lupus&lt;/secondary-title&gt;&lt;/titles&gt;&lt;periodical&gt;&lt;full-title&gt;Lupus&lt;/full-title&gt;&lt;/periodical&gt;&lt;pages&gt;736-740&lt;/pages&gt;&lt;volume&gt;16&lt;/volume&gt;&lt;number&gt;9&lt;/number&gt;&lt;dates&gt;&lt;year&gt;2007&lt;/year&gt;&lt;pub-dates&gt;&lt;date&gt;2007/09/01&lt;/date&gt;&lt;/pub-dates&gt;&lt;/dates&gt;&lt;publisher&gt;SAGE Publications Ltd STM&lt;/publisher&gt;&lt;isbn&gt;0961-2033&lt;/isbn&gt;&lt;urls&gt;&lt;related-urls&gt;&lt;url&gt;https://doi.org/10.1177/0961203307081339&lt;/url&gt;&lt;/related-urls&gt;&lt;/urls&gt;&lt;electronic-resource-num&gt;10.1177/0961203307081339&lt;/electronic-resource-num&gt;&lt;access-date&gt;2020/12/11&lt;/access-date&gt;&lt;/record&gt;&lt;/Cite&gt;&lt;/EndNote&gt;</w:instrTex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separate"/>
            </w:r>
            <w:r w:rsidR="00E42348">
              <w:rPr>
                <w:rFonts w:cstheme="minorHAnsi"/>
                <w:noProof/>
                <w:sz w:val="24"/>
                <w:szCs w:val="24"/>
              </w:rPr>
              <w:t>[31</w:t>
            </w:r>
            <w:r w:rsidR="006C7FBD" w:rsidRPr="00D023AE">
              <w:rPr>
                <w:rFonts w:cstheme="minorHAnsi"/>
                <w:noProof/>
                <w:sz w:val="24"/>
                <w:szCs w:val="24"/>
              </w:rPr>
              <w:t>]</w:t>
            </w:r>
            <w:r w:rsidR="0016325C" w:rsidRPr="00D023AE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924B76" w14:textId="77777777" w:rsidR="001B09A4" w:rsidRPr="00D023AE" w:rsidRDefault="001B09A4" w:rsidP="0048156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2007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65CF6D" w14:textId="77777777" w:rsidR="001B09A4" w:rsidRPr="00D023AE" w:rsidRDefault="00B71FA5" w:rsidP="00481567">
            <w:pPr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>N</w:t>
            </w:r>
            <w:r w:rsidR="001B09A4" w:rsidRPr="00D023AE">
              <w:rPr>
                <w:rFonts w:cstheme="minorHAnsi"/>
                <w:sz w:val="24"/>
                <w:szCs w:val="24"/>
              </w:rPr>
              <w:t>s</w:t>
            </w:r>
          </w:p>
        </w:tc>
      </w:tr>
      <w:tr w:rsidR="006B3951" w:rsidRPr="00D023AE" w14:paraId="15D26BCE" w14:textId="77777777" w:rsidTr="00A55899">
        <w:trPr>
          <w:trHeight w:val="68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40C3" w14:textId="77777777" w:rsidR="001B09A4" w:rsidRPr="00D023AE" w:rsidRDefault="001B09A4" w:rsidP="0048156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2B7D" w14:textId="77777777" w:rsidR="001B09A4" w:rsidRPr="00D023AE" w:rsidRDefault="001B09A4" w:rsidP="0048156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D5284" w14:textId="77777777" w:rsidR="001B09A4" w:rsidRPr="00D023AE" w:rsidRDefault="001B09A4" w:rsidP="0048156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398AD" w14:textId="77777777" w:rsidR="001B09A4" w:rsidRPr="00D023AE" w:rsidRDefault="001B09A4" w:rsidP="0048156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4EF19" w14:textId="77777777" w:rsidR="001B09A4" w:rsidRPr="00D023AE" w:rsidRDefault="001B09A4" w:rsidP="0048156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9282" w14:textId="77777777" w:rsidR="001B09A4" w:rsidRPr="00D023AE" w:rsidRDefault="001B09A4" w:rsidP="0048156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47E8ADD" w14:textId="77777777" w:rsidR="0069620C" w:rsidRPr="00D023AE" w:rsidRDefault="001B09A4" w:rsidP="001B09A4">
      <w:pPr>
        <w:rPr>
          <w:rFonts w:cstheme="minorHAnsi"/>
          <w:sz w:val="24"/>
          <w:szCs w:val="24"/>
          <w:lang w:val="en-US"/>
        </w:rPr>
      </w:pPr>
      <w:r w:rsidRPr="00D023AE">
        <w:rPr>
          <w:rFonts w:cstheme="minorHAnsi"/>
          <w:sz w:val="24"/>
          <w:szCs w:val="24"/>
          <w:lang w:val="en-US"/>
        </w:rPr>
        <w:t>FSFI</w:t>
      </w:r>
      <w:r w:rsidR="0069620C" w:rsidRPr="00D023AE">
        <w:rPr>
          <w:rFonts w:cstheme="minorHAnsi"/>
          <w:sz w:val="24"/>
          <w:szCs w:val="24"/>
          <w:lang w:val="en-US"/>
        </w:rPr>
        <w:t>:</w:t>
      </w:r>
      <w:r w:rsidRPr="00D023AE">
        <w:rPr>
          <w:rFonts w:cstheme="minorHAnsi"/>
          <w:sz w:val="24"/>
          <w:szCs w:val="24"/>
          <w:lang w:val="en-US"/>
        </w:rPr>
        <w:t xml:space="preserve"> female sexual function index</w:t>
      </w:r>
      <w:r w:rsidR="00F31074" w:rsidRPr="00D023AE">
        <w:rPr>
          <w:rFonts w:cstheme="minorHAnsi"/>
          <w:sz w:val="24"/>
          <w:szCs w:val="24"/>
          <w:lang w:val="en-US"/>
        </w:rPr>
        <w:t>; * median (range)</w:t>
      </w:r>
    </w:p>
    <w:p w14:paraId="45A20FA2" w14:textId="70D39627" w:rsidR="001B09A4" w:rsidRPr="00D023AE" w:rsidRDefault="0069620C" w:rsidP="00B71FA5">
      <w:pPr>
        <w:rPr>
          <w:rFonts w:cstheme="minorHAnsi"/>
          <w:sz w:val="24"/>
          <w:szCs w:val="24"/>
          <w:lang w:val="en-US"/>
        </w:rPr>
      </w:pPr>
      <w:r w:rsidRPr="00D023AE">
        <w:rPr>
          <w:rFonts w:cstheme="minorHAnsi"/>
          <w:sz w:val="24"/>
          <w:szCs w:val="24"/>
          <w:lang w:val="en-US"/>
        </w:rPr>
        <w:t>n</w:t>
      </w:r>
      <w:r w:rsidR="001B09A4" w:rsidRPr="00D023AE">
        <w:rPr>
          <w:rFonts w:cstheme="minorHAnsi"/>
          <w:sz w:val="24"/>
          <w:szCs w:val="24"/>
          <w:lang w:val="en-US"/>
        </w:rPr>
        <w:t>s</w:t>
      </w:r>
      <w:r w:rsidRPr="00D023AE">
        <w:rPr>
          <w:rFonts w:cstheme="minorHAnsi"/>
          <w:sz w:val="24"/>
          <w:szCs w:val="24"/>
          <w:lang w:val="en-US"/>
        </w:rPr>
        <w:t>:</w:t>
      </w:r>
      <w:r w:rsidR="00A55899">
        <w:rPr>
          <w:rFonts w:cstheme="minorHAnsi"/>
          <w:sz w:val="24"/>
          <w:szCs w:val="24"/>
          <w:lang w:val="en-US"/>
        </w:rPr>
        <w:t xml:space="preserve"> </w:t>
      </w:r>
      <w:r w:rsidR="008C48B5" w:rsidRPr="00D023AE">
        <w:rPr>
          <w:rFonts w:cstheme="minorHAnsi"/>
          <w:sz w:val="24"/>
          <w:szCs w:val="24"/>
          <w:lang w:val="en-US"/>
        </w:rPr>
        <w:t>n</w:t>
      </w:r>
      <w:r w:rsidR="00B71FA5" w:rsidRPr="00D023AE">
        <w:rPr>
          <w:rFonts w:cstheme="minorHAnsi"/>
          <w:sz w:val="24"/>
          <w:szCs w:val="24"/>
          <w:lang w:val="en-US"/>
        </w:rPr>
        <w:t xml:space="preserve">ot significant  </w:t>
      </w:r>
    </w:p>
    <w:p w14:paraId="753EA166" w14:textId="77777777" w:rsidR="00B71FA5" w:rsidRPr="00D023AE" w:rsidRDefault="00B71FA5" w:rsidP="00B71FA5">
      <w:pPr>
        <w:rPr>
          <w:rFonts w:cstheme="minorHAnsi"/>
          <w:sz w:val="24"/>
          <w:szCs w:val="24"/>
          <w:lang w:val="en-US"/>
        </w:rPr>
      </w:pPr>
    </w:p>
    <w:p w14:paraId="7EC2C74D" w14:textId="77777777" w:rsidR="00B71FA5" w:rsidRPr="00D023AE" w:rsidRDefault="005F1FD7" w:rsidP="002E7F2C">
      <w:pPr>
        <w:rPr>
          <w:rFonts w:cstheme="minorHAnsi"/>
          <w:b/>
          <w:sz w:val="24"/>
          <w:szCs w:val="24"/>
          <w:lang w:val="en-US"/>
        </w:rPr>
      </w:pPr>
      <w:r w:rsidRPr="00D023AE">
        <w:rPr>
          <w:rFonts w:cstheme="minorHAnsi"/>
          <w:b/>
          <w:sz w:val="24"/>
          <w:szCs w:val="24"/>
          <w:lang w:val="en-US"/>
        </w:rPr>
        <w:t xml:space="preserve">Table 2: Gestational outcomes in patients with Sjogren's syndrome or rheumatic diseases with reactive anti-SSA / Ro antibodies:      </w:t>
      </w:r>
    </w:p>
    <w:tbl>
      <w:tblPr>
        <w:tblStyle w:val="Tabelacomgrade"/>
        <w:tblW w:w="9634" w:type="dxa"/>
        <w:tblLayout w:type="fixed"/>
        <w:tblLook w:val="04A0" w:firstRow="1" w:lastRow="0" w:firstColumn="1" w:lastColumn="0" w:noHBand="0" w:noVBand="1"/>
      </w:tblPr>
      <w:tblGrid>
        <w:gridCol w:w="1696"/>
        <w:gridCol w:w="709"/>
        <w:gridCol w:w="1418"/>
        <w:gridCol w:w="1559"/>
        <w:gridCol w:w="1417"/>
        <w:gridCol w:w="851"/>
        <w:gridCol w:w="1134"/>
        <w:gridCol w:w="850"/>
      </w:tblGrid>
      <w:tr w:rsidR="006B3951" w:rsidRPr="00A55899" w14:paraId="7AB8145A" w14:textId="77777777" w:rsidTr="00A55899">
        <w:trPr>
          <w:trHeight w:val="94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4E1EA" w14:textId="77777777" w:rsidR="00B71FA5" w:rsidRPr="00A55899" w:rsidRDefault="00B71FA5" w:rsidP="00481567">
            <w:pPr>
              <w:spacing w:after="120"/>
              <w:rPr>
                <w:rFonts w:cstheme="minorHAnsi"/>
              </w:rPr>
            </w:pPr>
            <w:r w:rsidRPr="00A55899">
              <w:rPr>
                <w:rFonts w:cstheme="minorHAnsi"/>
              </w:rPr>
              <w:t>Aut</w:t>
            </w:r>
            <w:r w:rsidR="005F1FD7" w:rsidRPr="00A55899">
              <w:rPr>
                <w:rFonts w:cstheme="minorHAnsi"/>
              </w:rPr>
              <w:t>h</w:t>
            </w:r>
            <w:r w:rsidRPr="00A55899">
              <w:rPr>
                <w:rFonts w:cstheme="minorHAnsi"/>
              </w:rPr>
              <w:t>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B9B1B" w14:textId="77777777" w:rsidR="00B71FA5" w:rsidRPr="00A55899" w:rsidRDefault="005F1FD7" w:rsidP="00481567">
            <w:pPr>
              <w:spacing w:after="120"/>
              <w:jc w:val="both"/>
              <w:rPr>
                <w:rFonts w:cstheme="minorHAnsi"/>
              </w:rPr>
            </w:pPr>
            <w:r w:rsidRPr="00A55899">
              <w:rPr>
                <w:rFonts w:cstheme="minorHAnsi"/>
              </w:rPr>
              <w:t>Year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A577E" w14:textId="77777777" w:rsidR="00B71FA5" w:rsidRPr="00A55899" w:rsidRDefault="005F1FD7" w:rsidP="00481567">
            <w:pPr>
              <w:spacing w:after="120"/>
              <w:rPr>
                <w:rFonts w:cstheme="minorHAnsi"/>
              </w:rPr>
            </w:pPr>
            <w:r w:rsidRPr="00A55899">
              <w:rPr>
                <w:rFonts w:cstheme="minorHAnsi"/>
              </w:rPr>
              <w:t>Study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B39D7" w14:textId="77777777" w:rsidR="00B71FA5" w:rsidRPr="00A55899" w:rsidRDefault="005F1FD7" w:rsidP="00481567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Pregnancies</w:t>
            </w:r>
            <w:r w:rsidR="00B71FA5" w:rsidRPr="00A55899">
              <w:rPr>
                <w:rFonts w:cstheme="minorHAnsi"/>
              </w:rPr>
              <w:t>(n)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6C85E" w14:textId="77777777" w:rsidR="00B71FA5" w:rsidRPr="00A55899" w:rsidRDefault="005F1FD7" w:rsidP="00481567">
            <w:pPr>
              <w:spacing w:after="120"/>
              <w:jc w:val="both"/>
              <w:rPr>
                <w:rFonts w:cstheme="minorHAnsi"/>
              </w:rPr>
            </w:pPr>
            <w:r w:rsidRPr="00A55899">
              <w:rPr>
                <w:rFonts w:cstheme="minorHAnsi"/>
              </w:rPr>
              <w:t>Spontaneous abortions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1A120" w14:textId="77777777" w:rsidR="00B71FA5" w:rsidRPr="00A55899" w:rsidRDefault="00B71FA5" w:rsidP="00481567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IU</w:t>
            </w:r>
            <w:r w:rsidR="005F1FD7" w:rsidRPr="00A55899">
              <w:rPr>
                <w:rFonts w:cstheme="minorHAnsi"/>
              </w:rPr>
              <w:t>GR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F46CD" w14:textId="77777777" w:rsidR="00B71FA5" w:rsidRPr="00A55899" w:rsidRDefault="00B71FA5" w:rsidP="00481567">
            <w:pPr>
              <w:spacing w:after="120"/>
              <w:jc w:val="both"/>
              <w:rPr>
                <w:rFonts w:cstheme="minorHAnsi"/>
              </w:rPr>
            </w:pPr>
            <w:r w:rsidRPr="00A55899">
              <w:rPr>
                <w:rFonts w:cstheme="minorHAnsi"/>
              </w:rPr>
              <w:t>P</w:t>
            </w:r>
            <w:r w:rsidR="005F1FD7" w:rsidRPr="00A55899">
              <w:rPr>
                <w:rFonts w:cstheme="minorHAnsi"/>
              </w:rPr>
              <w:t>remature birth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C222F" w14:textId="25B1EBFD" w:rsidR="00B71FA5" w:rsidRPr="00A55899" w:rsidRDefault="00671538" w:rsidP="00671538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CHB</w:t>
            </w:r>
          </w:p>
        </w:tc>
      </w:tr>
      <w:tr w:rsidR="006B3951" w:rsidRPr="00A55899" w14:paraId="5DEB7ABD" w14:textId="77777777" w:rsidTr="00A558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1B224" w14:textId="77777777" w:rsidR="00B71FA5" w:rsidRPr="00A55899" w:rsidRDefault="00B71FA5" w:rsidP="00481567">
            <w:pPr>
              <w:spacing w:after="120"/>
              <w:rPr>
                <w:rFonts w:cstheme="minorHAnsi"/>
              </w:rPr>
            </w:pPr>
            <w:r w:rsidRPr="00A55899">
              <w:rPr>
                <w:rFonts w:cstheme="minorHAnsi"/>
              </w:rPr>
              <w:t>Skopouli F</w:t>
            </w:r>
            <w:r w:rsidR="0016325C" w:rsidRPr="00A55899">
              <w:rPr>
                <w:rFonts w:cstheme="minorHAnsi"/>
              </w:rPr>
              <w:fldChar w:fldCharType="begin"/>
            </w:r>
            <w:r w:rsidR="006C7FBD" w:rsidRPr="00A55899">
              <w:rPr>
                <w:rFonts w:cstheme="minorHAnsi"/>
              </w:rPr>
              <w:instrText xml:space="preserve"> ADDIN EN.CITE &lt;EndNote&gt;&lt;Cite&gt;&lt;Author&gt;Skopouli&lt;/Author&gt;&lt;Year&gt;1994&lt;/Year&gt;&lt;RecNum&gt;24432&lt;/RecNum&gt;&lt;DisplayText&gt;[8]&lt;/DisplayText&gt;&lt;record&gt;&lt;rec-number&gt;24432&lt;/rec-number&gt;&lt;foreign-keys&gt;&lt;key app="EN" db-id="svv5r9dpbtfv0fewrdr5vdzopezstf20rfzd" timestamp="1607723899"&gt;24432&lt;/key&gt;&lt;/foreign-keys&gt;&lt;ref-type name="Journal Article"&gt;17&lt;/ref-type&gt;&lt;contributors&gt;&lt;authors&gt;&lt;author&gt;Skopouli, F. N.&lt;/author&gt;&lt;author&gt;Papanikolaou, S.&lt;/author&gt;&lt;author&gt;Malamou-Mitsi, V.&lt;/author&gt;&lt;author&gt;Papanikolaou, N.&lt;/author&gt;&lt;author&gt;Moutsopoulos, H. M.&lt;/author&gt;&lt;/authors&gt;&lt;/contributors&gt;&lt;titles&gt;&lt;title&gt;Obstetric and gynaecological profile in patients with primary Sjögren&amp;apos;s syndrome&lt;/title&gt;&lt;secondary-title&gt;Annals of the rheumatic diseases&lt;/secondary-title&gt;&lt;alt-title&gt;Ann Rheum Dis&lt;/alt-title&gt;&lt;/titles&gt;&lt;alt-periodical&gt;&lt;full-title&gt;Ann Rheum Dis&lt;/full-title&gt;&lt;/alt-periodical&gt;&lt;pages&gt;569-573&lt;/pages&gt;&lt;volume&gt;53&lt;/volume&gt;&lt;number&gt;9&lt;/number&gt;&lt;keywords&gt;&lt;keyword&gt;Adult&lt;/keyword&gt;&lt;keyword&gt;Age Factors&lt;/keyword&gt;&lt;keyword&gt;Aged&lt;/keyword&gt;&lt;keyword&gt;Coitus&lt;/keyword&gt;&lt;keyword&gt;Dyspareunia/*etiology&lt;/keyword&gt;&lt;keyword&gt;Female&lt;/keyword&gt;&lt;keyword&gt;Fertility&lt;/keyword&gt;&lt;keyword&gt;Humans&lt;/keyword&gt;&lt;keyword&gt;Menopause&lt;/keyword&gt;&lt;keyword&gt;Menstrual Cycle&lt;/keyword&gt;&lt;keyword&gt;Middle Aged&lt;/keyword&gt;&lt;keyword&gt;Parity&lt;/keyword&gt;&lt;keyword&gt;Pregnancy&lt;/keyword&gt;&lt;keyword&gt;Pregnancy Outcome&lt;/keyword&gt;&lt;keyword&gt;*Reproductive History&lt;/keyword&gt;&lt;keyword&gt;Sjogren&amp;apos;s Syndrome/complications/pathology/*physiopathology&lt;/keyword&gt;&lt;keyword&gt;Time Factors&lt;/keyword&gt;&lt;keyword&gt;Vagina/pathology&lt;/keyword&gt;&lt;/keywords&gt;&lt;dates&gt;&lt;year&gt;1994&lt;/year&gt;&lt;/dates&gt;&lt;isbn&gt;0003-4967&amp;#xD;1468-2060&lt;/isbn&gt;&lt;accession-num&gt;7979594&lt;/accession-num&gt;&lt;urls&gt;&lt;related-urls&gt;&lt;url&gt;https://pubmed.ncbi.nlm.nih.gov/7979594&lt;/url&gt;&lt;url&gt;https://www.ncbi.nlm.nih.gov/pmc/articles/PMC1005407/&lt;/url&gt;&lt;/related-urls&gt;&lt;/urls&gt;&lt;electronic-resource-num&gt;10.1136/ard.53.9.569&lt;/electronic-resource-num&gt;&lt;remote-database-name&gt;PubMed&lt;/remote-database-name&gt;&lt;language&gt;eng&lt;/language&gt;&lt;/record&gt;&lt;/Cite&gt;&lt;/EndNote&gt;</w:instrText>
            </w:r>
            <w:r w:rsidR="0016325C" w:rsidRPr="00A55899">
              <w:rPr>
                <w:rFonts w:cstheme="minorHAnsi"/>
              </w:rPr>
              <w:fldChar w:fldCharType="separate"/>
            </w:r>
            <w:r w:rsidR="006C7FBD" w:rsidRPr="00A55899">
              <w:rPr>
                <w:rFonts w:cstheme="minorHAnsi"/>
                <w:noProof/>
              </w:rPr>
              <w:t>[8]</w:t>
            </w:r>
            <w:r w:rsidR="0016325C" w:rsidRPr="00A55899">
              <w:rPr>
                <w:rFonts w:cstheme="minorHAnsi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BC2DB" w14:textId="77777777" w:rsidR="00B71FA5" w:rsidRPr="00A55899" w:rsidRDefault="00B71FA5" w:rsidP="00481567">
            <w:pPr>
              <w:spacing w:after="120"/>
              <w:jc w:val="both"/>
              <w:rPr>
                <w:rFonts w:cstheme="minorHAnsi"/>
              </w:rPr>
            </w:pPr>
            <w:r w:rsidRPr="00A55899">
              <w:rPr>
                <w:rFonts w:cstheme="minorHAnsi"/>
              </w:rPr>
              <w:t>1994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F12BF" w14:textId="77777777" w:rsidR="00B71FA5" w:rsidRPr="00A55899" w:rsidRDefault="005F1FD7" w:rsidP="00481567">
            <w:pPr>
              <w:spacing w:after="120"/>
              <w:rPr>
                <w:rFonts w:cstheme="minorHAnsi"/>
              </w:rPr>
            </w:pPr>
            <w:r w:rsidRPr="00A55899">
              <w:rPr>
                <w:rFonts w:cstheme="minorHAnsi"/>
              </w:rPr>
              <w:t xml:space="preserve">Retrospective with questionnaire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E2EC" w14:textId="77777777" w:rsidR="00B71FA5" w:rsidRPr="00A55899" w:rsidRDefault="00B71FA5" w:rsidP="00481567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207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12F40" w14:textId="3B900A4B" w:rsidR="00B71FA5" w:rsidRPr="00A55899" w:rsidRDefault="00B71FA5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18</w:t>
            </w:r>
            <w:r w:rsidR="00A55899" w:rsidRPr="00A55899">
              <w:rPr>
                <w:rFonts w:cstheme="minorHAnsi"/>
              </w:rPr>
              <w:t xml:space="preserve"> </w:t>
            </w:r>
            <w:r w:rsidRPr="00A55899">
              <w:rPr>
                <w:rFonts w:cstheme="minorHAnsi"/>
              </w:rPr>
              <w:t>(9%)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E679D" w14:textId="77777777" w:rsidR="00B71FA5" w:rsidRPr="00A55899" w:rsidRDefault="00A1150D" w:rsidP="00481567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n</w:t>
            </w:r>
            <w:r w:rsidR="00B71FA5" w:rsidRPr="00A55899">
              <w:rPr>
                <w:rFonts w:cstheme="minorHAnsi"/>
              </w:rPr>
              <w:t>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9E92B" w14:textId="77777777" w:rsidR="00B71FA5" w:rsidRPr="00A55899" w:rsidRDefault="00B71FA5" w:rsidP="00481567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2 (1%)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30FA1" w14:textId="77777777" w:rsidR="00B71FA5" w:rsidRPr="00A55899" w:rsidRDefault="00B71FA5" w:rsidP="00481567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2(1%)</w:t>
            </w:r>
          </w:p>
        </w:tc>
      </w:tr>
      <w:tr w:rsidR="006B3951" w:rsidRPr="00A55899" w14:paraId="3F6CAA80" w14:textId="77777777" w:rsidTr="00A558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08A0A" w14:textId="676B115E" w:rsidR="00B71FA5" w:rsidRPr="00A55899" w:rsidRDefault="00B71FA5" w:rsidP="00267122">
            <w:pPr>
              <w:spacing w:after="120"/>
              <w:rPr>
                <w:rFonts w:cstheme="minorHAnsi"/>
              </w:rPr>
            </w:pPr>
            <w:proofErr w:type="spellStart"/>
            <w:r w:rsidRPr="00A55899">
              <w:rPr>
                <w:rFonts w:cstheme="minorHAnsi"/>
              </w:rPr>
              <w:t>Siamopoulou-Mavridou</w:t>
            </w:r>
            <w:proofErr w:type="spellEnd"/>
            <w:r w:rsidRPr="00A55899">
              <w:rPr>
                <w:rFonts w:cstheme="minorHAnsi"/>
              </w:rPr>
              <w:t xml:space="preserve"> A </w:t>
            </w:r>
            <w:r w:rsidR="0016325C" w:rsidRPr="00A55899">
              <w:rPr>
                <w:rFonts w:cstheme="minorHAnsi"/>
              </w:rPr>
              <w:fldChar w:fldCharType="begin">
                <w:fldData xml:space="preserve">PEVuZE5vdGU+PENpdGU+PEF1dGhvcj5TaWFtb3BvdWxvdS1NYXZyaWRvdTwvQXV0aG9yPjxZZWFy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</w:fldData>
              </w:fldChar>
            </w:r>
            <w:r w:rsidR="006C7FBD" w:rsidRPr="00A55899">
              <w:rPr>
                <w:rFonts w:cstheme="minorHAnsi"/>
              </w:rPr>
              <w:instrText xml:space="preserve"> ADDIN EN.CITE </w:instrText>
            </w:r>
            <w:r w:rsidR="0016325C" w:rsidRPr="00A55899">
              <w:rPr>
                <w:rFonts w:cstheme="minorHAnsi"/>
              </w:rPr>
              <w:fldChar w:fldCharType="begin">
                <w:fldData xml:space="preserve">PEVuZE5vdGU+PENpdGU+PEF1dGhvcj5TaWFtb3BvdWxvdS1NYXZyaWRvdTwvQXV0aG9yPjxZZWFy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</w:fldData>
              </w:fldChar>
            </w:r>
            <w:r w:rsidR="006C7FBD" w:rsidRPr="00A55899">
              <w:rPr>
                <w:rFonts w:cstheme="minorHAnsi"/>
              </w:rPr>
              <w:instrText xml:space="preserve"> ADDIN EN.CITE.DATA </w:instrText>
            </w:r>
            <w:r w:rsidR="0016325C" w:rsidRPr="00A55899">
              <w:rPr>
                <w:rFonts w:cstheme="minorHAnsi"/>
              </w:rPr>
            </w:r>
            <w:r w:rsidR="0016325C" w:rsidRPr="00A55899">
              <w:rPr>
                <w:rFonts w:cstheme="minorHAnsi"/>
              </w:rPr>
              <w:fldChar w:fldCharType="end"/>
            </w:r>
            <w:r w:rsidR="0016325C" w:rsidRPr="00A55899">
              <w:rPr>
                <w:rFonts w:cstheme="minorHAnsi"/>
              </w:rPr>
            </w:r>
            <w:r w:rsidR="0016325C" w:rsidRPr="00A55899">
              <w:rPr>
                <w:rFonts w:cstheme="minorHAnsi"/>
              </w:rPr>
              <w:fldChar w:fldCharType="separate"/>
            </w:r>
            <w:r w:rsidR="006C7FBD" w:rsidRPr="00A55899">
              <w:rPr>
                <w:rFonts w:cstheme="minorHAnsi"/>
                <w:noProof/>
              </w:rPr>
              <w:t>[</w:t>
            </w:r>
            <w:r w:rsidR="00267122" w:rsidRPr="00A55899">
              <w:rPr>
                <w:rFonts w:cstheme="minorHAnsi"/>
                <w:noProof/>
              </w:rPr>
              <w:t>96</w:t>
            </w:r>
            <w:r w:rsidR="006C7FBD" w:rsidRPr="00A55899">
              <w:rPr>
                <w:rFonts w:cstheme="minorHAnsi"/>
                <w:noProof/>
              </w:rPr>
              <w:t>]</w:t>
            </w:r>
            <w:r w:rsidR="0016325C" w:rsidRPr="00A55899">
              <w:rPr>
                <w:rFonts w:cstheme="minorHAnsi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C7242" w14:textId="77777777" w:rsidR="00B71FA5" w:rsidRPr="00A55899" w:rsidRDefault="00B71FA5" w:rsidP="00481567">
            <w:pPr>
              <w:spacing w:after="120"/>
              <w:jc w:val="both"/>
              <w:rPr>
                <w:rFonts w:cstheme="minorHAnsi"/>
              </w:rPr>
            </w:pPr>
            <w:r w:rsidRPr="00A55899">
              <w:rPr>
                <w:rFonts w:cstheme="minorHAnsi"/>
              </w:rPr>
              <w:t>1988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81288" w14:textId="77777777" w:rsidR="00B71FA5" w:rsidRPr="00A55899" w:rsidRDefault="00A1150D" w:rsidP="00481567">
            <w:pPr>
              <w:spacing w:after="120"/>
              <w:rPr>
                <w:rFonts w:cstheme="minorHAnsi"/>
              </w:rPr>
            </w:pPr>
            <w:r w:rsidRPr="00A55899">
              <w:rPr>
                <w:rFonts w:cstheme="minorHAnsi"/>
              </w:rPr>
              <w:t>Retrospective with questionnaire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BF353" w14:textId="77777777" w:rsidR="00B71FA5" w:rsidRPr="00A55899" w:rsidRDefault="00B71FA5" w:rsidP="00481567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110D6" w14:textId="212E2D6F" w:rsidR="00B71FA5" w:rsidRPr="00A55899" w:rsidRDefault="00B71FA5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13</w:t>
            </w:r>
            <w:r w:rsidR="00A55899" w:rsidRPr="00A55899">
              <w:rPr>
                <w:rFonts w:cstheme="minorHAnsi"/>
              </w:rPr>
              <w:t xml:space="preserve">  </w:t>
            </w:r>
            <w:r w:rsidRPr="00A55899">
              <w:rPr>
                <w:rFonts w:cstheme="minorHAnsi"/>
              </w:rPr>
              <w:t>(21%)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FCE77" w14:textId="77777777" w:rsidR="00B71FA5" w:rsidRPr="00A55899" w:rsidRDefault="00A1150D" w:rsidP="00481567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n</w:t>
            </w:r>
            <w:r w:rsidR="00B71FA5" w:rsidRPr="00A55899">
              <w:rPr>
                <w:rFonts w:cstheme="minorHAnsi"/>
              </w:rPr>
              <w:t>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07449" w14:textId="77777777" w:rsidR="00B71FA5" w:rsidRPr="00A55899" w:rsidRDefault="00B71FA5" w:rsidP="00481567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9F22E" w14:textId="77777777" w:rsidR="00B71FA5" w:rsidRPr="00A55899" w:rsidRDefault="00B71FA5" w:rsidP="00481567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nr</w:t>
            </w:r>
          </w:p>
        </w:tc>
      </w:tr>
      <w:tr w:rsidR="006B3951" w:rsidRPr="00A55899" w14:paraId="0B009C4B" w14:textId="77777777" w:rsidTr="00A558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5B788" w14:textId="4552F5EE" w:rsidR="00B71FA5" w:rsidRPr="00A55899" w:rsidRDefault="00B71FA5" w:rsidP="00267122">
            <w:pPr>
              <w:spacing w:after="120"/>
              <w:rPr>
                <w:rFonts w:cstheme="minorHAnsi"/>
              </w:rPr>
            </w:pPr>
            <w:proofErr w:type="spellStart"/>
            <w:r w:rsidRPr="00A55899">
              <w:rPr>
                <w:rFonts w:cstheme="minorHAnsi"/>
              </w:rPr>
              <w:t>Julkunen</w:t>
            </w:r>
            <w:proofErr w:type="spellEnd"/>
            <w:r w:rsidRPr="00A55899">
              <w:rPr>
                <w:rFonts w:cstheme="minorHAnsi"/>
              </w:rPr>
              <w:t xml:space="preserve"> H </w:t>
            </w:r>
            <w:r w:rsidR="0016325C" w:rsidRPr="00A55899">
              <w:rPr>
                <w:rFonts w:cstheme="minorHAnsi"/>
              </w:rPr>
              <w:fldChar w:fldCharType="begin"/>
            </w:r>
            <w:r w:rsidR="006C7FBD" w:rsidRPr="00A55899">
              <w:rPr>
                <w:rFonts w:cstheme="minorHAnsi"/>
              </w:rPr>
              <w:instrText xml:space="preserve"> ADDIN EN.CITE &lt;EndNote&gt;&lt;Cite&gt;&lt;Author&gt;Julkunen&lt;/Author&gt;&lt;Year&gt;1995&lt;/Year&gt;&lt;RecNum&gt;24469&lt;/RecNum&gt;&lt;DisplayText&gt;[43]&lt;/DisplayText&gt;&lt;record&gt;&lt;rec-number&gt;24469&lt;/rec-number&gt;&lt;foreign-keys&gt;&lt;key app="EN" db-id="svv5r9dpbtfv0fewrdr5vdzopezstf20rfzd" timestamp="1607726735"&gt;24469&lt;/key&gt;&lt;/foreign-keys&gt;&lt;ref-type name="Journal Article"&gt;17&lt;/ref-type&gt;&lt;contributors&gt;&lt;authors&gt;&lt;author&gt;Julkunen, H.&lt;/author&gt;&lt;author&gt;Kaaja, R.&lt;/author&gt;&lt;author&gt;Kurki, P.&lt;/author&gt;&lt;author&gt;Palosuo, T.&lt;/author&gt;&lt;author&gt;Friman, C.&lt;/author&gt;&lt;/authors&gt;&lt;/contributors&gt;&lt;auth-address&gt;Fourth Department of Medicine, Helsinki University Central Hospital, Finland.&lt;/auth-address&gt;&lt;titles&gt;&lt;title&gt;Fetal outcome in women with primary Sjögren&amp;apos;s syndrome. A retrospective case-control study&lt;/title&gt;&lt;secondary-title&gt;Clin Exp Rheumatol&lt;/secondary-title&gt;&lt;/titles&gt;&lt;periodical&gt;&lt;full-title&gt;Clin Exp Rheumatol&lt;/full-title&gt;&lt;/periodical&gt;&lt;pages&gt;65-71&lt;/pages&gt;&lt;volume&gt;13&lt;/volume&gt;&lt;number&gt;1&lt;/number&gt;&lt;edition&gt;1995/01/01&lt;/edition&gt;&lt;keywords&gt;&lt;keyword&gt;Adult&lt;/keyword&gt;&lt;keyword&gt;Antibodies, Anticardiolipin/analysis&lt;/keyword&gt;&lt;keyword&gt;Antibodies, Antinuclear/analysis&lt;/keyword&gt;&lt;keyword&gt;Birth Weight&lt;/keyword&gt;&lt;keyword&gt;Case-Control Studies&lt;/keyword&gt;&lt;keyword&gt;Female&lt;/keyword&gt;&lt;keyword&gt;Fetal Death&lt;/keyword&gt;&lt;keyword&gt;Humans&lt;/keyword&gt;&lt;keyword&gt;Infant, Newborn&lt;/keyword&gt;&lt;keyword&gt;Infant, Premature&lt;/keyword&gt;&lt;keyword&gt;Lupus Erythematosus, Systemic/physiopathology&lt;/keyword&gt;&lt;keyword&gt;Middle Aged&lt;/keyword&gt;&lt;keyword&gt;Pregnancy&lt;/keyword&gt;&lt;keyword&gt;*Pregnancy Complications&lt;/keyword&gt;&lt;keyword&gt;*Pregnancy Outcome&lt;/keyword&gt;&lt;keyword&gt;Reference Values&lt;/keyword&gt;&lt;keyword&gt;Retrospective Studies&lt;/keyword&gt;&lt;keyword&gt;Sjogren&amp;apos;s Syndrome/immunology/*physiopathology&lt;/keyword&gt;&lt;/keywords&gt;&lt;dates&gt;&lt;year&gt;1995&lt;/year&gt;&lt;pub-dates&gt;&lt;date&gt;Jan-Feb&lt;/date&gt;&lt;/pub-dates&gt;&lt;/dates&gt;&lt;isbn&gt;0392-856X (Print)&amp;#xD;0392-856x&lt;/isbn&gt;&lt;accession-num&gt;7774105&lt;/accession-num&gt;&lt;urls&gt;&lt;/urls&gt;&lt;remote-database-provider&gt;NLM&lt;/remote-database-provider&gt;&lt;language&gt;eng&lt;/language&gt;&lt;/record&gt;&lt;/Cite&gt;&lt;/EndNote&gt;</w:instrText>
            </w:r>
            <w:r w:rsidR="0016325C" w:rsidRPr="00A55899">
              <w:rPr>
                <w:rFonts w:cstheme="minorHAnsi"/>
              </w:rPr>
              <w:fldChar w:fldCharType="separate"/>
            </w:r>
            <w:r w:rsidR="006C7FBD" w:rsidRPr="00A55899">
              <w:rPr>
                <w:rFonts w:cstheme="minorHAnsi"/>
                <w:noProof/>
              </w:rPr>
              <w:t>[</w:t>
            </w:r>
            <w:r w:rsidR="00267122" w:rsidRPr="00A55899">
              <w:rPr>
                <w:rFonts w:cstheme="minorHAnsi"/>
                <w:noProof/>
              </w:rPr>
              <w:t>55</w:t>
            </w:r>
            <w:r w:rsidR="006C7FBD" w:rsidRPr="00A55899">
              <w:rPr>
                <w:rFonts w:cstheme="minorHAnsi"/>
                <w:noProof/>
              </w:rPr>
              <w:t>]</w:t>
            </w:r>
            <w:r w:rsidR="0016325C" w:rsidRPr="00A55899">
              <w:rPr>
                <w:rFonts w:cstheme="minorHAnsi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EBDBE" w14:textId="77777777" w:rsidR="00B71FA5" w:rsidRPr="00A55899" w:rsidRDefault="00B71FA5" w:rsidP="00481567">
            <w:pPr>
              <w:spacing w:after="120"/>
              <w:jc w:val="both"/>
              <w:rPr>
                <w:rFonts w:cstheme="minorHAnsi"/>
              </w:rPr>
            </w:pPr>
            <w:r w:rsidRPr="00A55899">
              <w:rPr>
                <w:rFonts w:cstheme="minorHAnsi"/>
              </w:rPr>
              <w:t>1995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1D3A0" w14:textId="77777777" w:rsidR="00B71FA5" w:rsidRPr="00A55899" w:rsidRDefault="00A1150D" w:rsidP="00481567">
            <w:pPr>
              <w:spacing w:after="120"/>
              <w:rPr>
                <w:rFonts w:cstheme="minorHAnsi"/>
                <w:lang w:val="en-US"/>
              </w:rPr>
            </w:pPr>
            <w:r w:rsidRPr="00A55899">
              <w:rPr>
                <w:rFonts w:cstheme="minorHAnsi"/>
                <w:lang w:val="en-US"/>
              </w:rPr>
              <w:t xml:space="preserve">Retrospective with record and interview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08467" w14:textId="77777777" w:rsidR="00B71FA5" w:rsidRPr="00A55899" w:rsidRDefault="00B71FA5" w:rsidP="00481567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E9209" w14:textId="13575932" w:rsidR="00B71FA5" w:rsidRPr="00A55899" w:rsidRDefault="00B71FA5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10</w:t>
            </w:r>
            <w:r w:rsidR="00A55899" w:rsidRPr="00A55899">
              <w:rPr>
                <w:rFonts w:cstheme="minorHAnsi"/>
              </w:rPr>
              <w:t xml:space="preserve">  </w:t>
            </w:r>
            <w:r w:rsidRPr="00A55899">
              <w:rPr>
                <w:rFonts w:cstheme="minorHAnsi"/>
              </w:rPr>
              <w:t>(18%)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C13D8" w14:textId="03251D9A" w:rsidR="00B71FA5" w:rsidRPr="00A55899" w:rsidRDefault="00B71FA5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1</w:t>
            </w:r>
            <w:r w:rsidR="00A55899" w:rsidRPr="00A55899">
              <w:rPr>
                <w:rFonts w:cstheme="minorHAnsi"/>
              </w:rPr>
              <w:t xml:space="preserve"> </w:t>
            </w:r>
            <w:r w:rsidRPr="00A55899">
              <w:rPr>
                <w:rFonts w:cstheme="minorHAnsi"/>
              </w:rPr>
              <w:t>(2%)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14DD4" w14:textId="45CBEC96" w:rsidR="00B71FA5" w:rsidRPr="00A55899" w:rsidRDefault="00B71FA5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 xml:space="preserve">1 </w:t>
            </w:r>
            <w:r w:rsidR="00A55899" w:rsidRPr="00A55899">
              <w:rPr>
                <w:rFonts w:cstheme="minorHAnsi"/>
              </w:rPr>
              <w:t xml:space="preserve"> </w:t>
            </w:r>
            <w:r w:rsidRPr="00A55899">
              <w:rPr>
                <w:rFonts w:cstheme="minorHAnsi"/>
              </w:rPr>
              <w:t>(2%)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398FB" w14:textId="77777777" w:rsidR="00B71FA5" w:rsidRPr="00A55899" w:rsidRDefault="00B71FA5" w:rsidP="00481567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nr</w:t>
            </w:r>
          </w:p>
        </w:tc>
      </w:tr>
      <w:tr w:rsidR="006B3951" w:rsidRPr="00A55899" w14:paraId="69A25B12" w14:textId="77777777" w:rsidTr="00A558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8AB2F" w14:textId="40E67318" w:rsidR="00B71FA5" w:rsidRPr="00A55899" w:rsidRDefault="00B71FA5" w:rsidP="00267122">
            <w:pPr>
              <w:spacing w:after="120"/>
              <w:rPr>
                <w:rFonts w:cstheme="minorHAnsi"/>
              </w:rPr>
            </w:pPr>
            <w:r w:rsidRPr="00A55899">
              <w:rPr>
                <w:rFonts w:cstheme="minorHAnsi"/>
              </w:rPr>
              <w:t xml:space="preserve">Priori R </w:t>
            </w:r>
            <w:r w:rsidR="0016325C" w:rsidRPr="00A55899">
              <w:rPr>
                <w:rFonts w:cstheme="minorHAnsi"/>
              </w:rPr>
              <w:fldChar w:fldCharType="begin">
                <w:fldData xml:space="preserve">PEVuZE5vdGU+PENpdGU+PEF1dGhvcj5Qcmlvcmk8L0F1dGhvcj48WWVhcj4yMDEzPC9ZZWFyPjxS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</w:fldData>
              </w:fldChar>
            </w:r>
            <w:r w:rsidR="006C7FBD" w:rsidRPr="00A55899">
              <w:rPr>
                <w:rFonts w:cstheme="minorHAnsi"/>
              </w:rPr>
              <w:instrText xml:space="preserve"> ADDIN EN.CITE </w:instrText>
            </w:r>
            <w:r w:rsidR="0016325C" w:rsidRPr="00A55899">
              <w:rPr>
                <w:rFonts w:cstheme="minorHAnsi"/>
              </w:rPr>
              <w:fldChar w:fldCharType="begin">
                <w:fldData xml:space="preserve">PEVuZE5vdGU+PENpdGU+PEF1dGhvcj5Qcmlvcmk8L0F1dGhvcj48WWVhcj4yMDEzPC9ZZWFyPjxS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</w:fldData>
              </w:fldChar>
            </w:r>
            <w:r w:rsidR="006C7FBD" w:rsidRPr="00A55899">
              <w:rPr>
                <w:rFonts w:cstheme="minorHAnsi"/>
              </w:rPr>
              <w:instrText xml:space="preserve"> ADDIN EN.CITE.DATA </w:instrText>
            </w:r>
            <w:r w:rsidR="0016325C" w:rsidRPr="00A55899">
              <w:rPr>
                <w:rFonts w:cstheme="minorHAnsi"/>
              </w:rPr>
            </w:r>
            <w:r w:rsidR="0016325C" w:rsidRPr="00A55899">
              <w:rPr>
                <w:rFonts w:cstheme="minorHAnsi"/>
              </w:rPr>
              <w:fldChar w:fldCharType="end"/>
            </w:r>
            <w:r w:rsidR="0016325C" w:rsidRPr="00A55899">
              <w:rPr>
                <w:rFonts w:cstheme="minorHAnsi"/>
              </w:rPr>
            </w:r>
            <w:r w:rsidR="0016325C" w:rsidRPr="00A55899">
              <w:rPr>
                <w:rFonts w:cstheme="minorHAnsi"/>
              </w:rPr>
              <w:fldChar w:fldCharType="separate"/>
            </w:r>
            <w:r w:rsidR="006C7FBD" w:rsidRPr="00A55899">
              <w:rPr>
                <w:rFonts w:cstheme="minorHAnsi"/>
                <w:noProof/>
              </w:rPr>
              <w:t>[</w:t>
            </w:r>
            <w:r w:rsidR="00267122" w:rsidRPr="00A55899">
              <w:rPr>
                <w:rFonts w:cstheme="minorHAnsi"/>
                <w:noProof/>
              </w:rPr>
              <w:t>43</w:t>
            </w:r>
            <w:r w:rsidR="006C7FBD" w:rsidRPr="00A55899">
              <w:rPr>
                <w:rFonts w:cstheme="minorHAnsi"/>
                <w:noProof/>
              </w:rPr>
              <w:t>]</w:t>
            </w:r>
            <w:r w:rsidR="0016325C" w:rsidRPr="00A55899">
              <w:rPr>
                <w:rFonts w:cstheme="minorHAnsi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BFDEA" w14:textId="77777777" w:rsidR="00B71FA5" w:rsidRPr="00A55899" w:rsidRDefault="00B71FA5" w:rsidP="00B71FA5">
            <w:pPr>
              <w:spacing w:after="120"/>
              <w:jc w:val="both"/>
              <w:rPr>
                <w:rFonts w:cstheme="minorHAnsi"/>
              </w:rPr>
            </w:pPr>
            <w:r w:rsidRPr="00A55899">
              <w:rPr>
                <w:rFonts w:cstheme="minorHAnsi"/>
              </w:rPr>
              <w:t>2013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90406" w14:textId="77777777" w:rsidR="00B71FA5" w:rsidRPr="00A55899" w:rsidRDefault="00A1150D" w:rsidP="00A1150D">
            <w:pPr>
              <w:spacing w:after="120"/>
              <w:rPr>
                <w:rFonts w:cstheme="minorHAnsi"/>
              </w:rPr>
            </w:pPr>
            <w:r w:rsidRPr="00A55899">
              <w:rPr>
                <w:rFonts w:cstheme="minorHAnsi"/>
              </w:rPr>
              <w:t>Case</w:t>
            </w:r>
            <w:r w:rsidR="00B71FA5" w:rsidRPr="00A55899">
              <w:rPr>
                <w:rFonts w:cstheme="minorHAnsi"/>
              </w:rPr>
              <w:t>-control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C4A7F" w14:textId="77777777" w:rsidR="00B71FA5" w:rsidRPr="00A55899" w:rsidRDefault="00B71FA5" w:rsidP="00B71FA5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02D00" w14:textId="214F9A9E" w:rsidR="00B71FA5" w:rsidRPr="00A55899" w:rsidRDefault="00B71FA5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4</w:t>
            </w:r>
            <w:r w:rsidR="00A55899" w:rsidRPr="00A55899">
              <w:rPr>
                <w:rFonts w:cstheme="minorHAnsi"/>
              </w:rPr>
              <w:t xml:space="preserve"> </w:t>
            </w:r>
            <w:r w:rsidRPr="00A55899">
              <w:rPr>
                <w:rFonts w:cstheme="minorHAnsi"/>
              </w:rPr>
              <w:t>(9%)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B2488" w14:textId="77777777" w:rsidR="00B71FA5" w:rsidRPr="00A55899" w:rsidRDefault="00B71FA5" w:rsidP="00B71FA5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52C7B" w14:textId="318EF943" w:rsidR="00B71FA5" w:rsidRPr="00A55899" w:rsidRDefault="00B71FA5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 xml:space="preserve">6 </w:t>
            </w:r>
            <w:r w:rsidR="00A55899" w:rsidRPr="00A55899">
              <w:rPr>
                <w:rFonts w:cstheme="minorHAnsi"/>
              </w:rPr>
              <w:t xml:space="preserve"> </w:t>
            </w:r>
            <w:r w:rsidRPr="00A55899">
              <w:rPr>
                <w:rFonts w:cstheme="minorHAnsi"/>
              </w:rPr>
              <w:t>(13%)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83191" w14:textId="13C0C900" w:rsidR="00B71FA5" w:rsidRPr="00A55899" w:rsidRDefault="00B71FA5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2</w:t>
            </w:r>
            <w:r w:rsidR="00A55899" w:rsidRPr="00A55899">
              <w:rPr>
                <w:rFonts w:cstheme="minorHAnsi"/>
              </w:rPr>
              <w:t xml:space="preserve"> </w:t>
            </w:r>
            <w:r w:rsidRPr="00A55899">
              <w:rPr>
                <w:rFonts w:cstheme="minorHAnsi"/>
              </w:rPr>
              <w:t>(4%)</w:t>
            </w:r>
          </w:p>
        </w:tc>
      </w:tr>
      <w:tr w:rsidR="006B3951" w:rsidRPr="00A55899" w14:paraId="60172FC2" w14:textId="77777777" w:rsidTr="00A558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CA1C0" w14:textId="57B51205" w:rsidR="00B71FA5" w:rsidRPr="00A55899" w:rsidRDefault="00B71FA5" w:rsidP="00267122">
            <w:pPr>
              <w:spacing w:after="120"/>
              <w:rPr>
                <w:rFonts w:cstheme="minorHAnsi"/>
              </w:rPr>
            </w:pPr>
            <w:r w:rsidRPr="00A55899">
              <w:rPr>
                <w:rFonts w:cstheme="minorHAnsi"/>
              </w:rPr>
              <w:t>Takaya M</w:t>
            </w:r>
            <w:r w:rsidR="00481567" w:rsidRPr="00A55899">
              <w:rPr>
                <w:rFonts w:cstheme="minorHAnsi"/>
              </w:rPr>
              <w:t xml:space="preserve"> </w:t>
            </w:r>
            <w:r w:rsidR="0016325C" w:rsidRPr="00A55899">
              <w:rPr>
                <w:rFonts w:cstheme="minorHAnsi"/>
              </w:rPr>
              <w:fldChar w:fldCharType="begin"/>
            </w:r>
            <w:r w:rsidR="006C7FBD" w:rsidRPr="00A55899">
              <w:rPr>
                <w:rFonts w:cstheme="minorHAnsi"/>
              </w:rPr>
              <w:instrText xml:space="preserve"> ADDIN EN.CITE &lt;EndNote&gt;&lt;Cite&gt;&lt;Author&gt;Takaya&lt;/Author&gt;&lt;Year&gt;1991&lt;/Year&gt;&lt;RecNum&gt;24470&lt;/RecNum&gt;&lt;DisplayText&gt;[79]&lt;/DisplayText&gt;&lt;record&gt;&lt;rec-number&gt;24470&lt;/rec-number&gt;&lt;foreign-keys&gt;&lt;key app="EN" db-id="svv5r9dpbtfv0fewrdr5vdzopezstf20rfzd" timestamp="1607726836"&gt;24470&lt;/key&gt;&lt;/foreign-keys&gt;&lt;ref-type name="Journal Article"&gt;17&lt;/ref-type&gt;&lt;contributors&gt;&lt;authors&gt;&lt;author&gt;Takaya, M.&lt;/author&gt;&lt;author&gt;Ichikawa, Y.&lt;/author&gt;&lt;author&gt;Shimizu, H.&lt;/author&gt;&lt;author&gt;Uchiyama, M.&lt;/author&gt;&lt;author&gt;Moriuchi, J.&lt;/author&gt;&lt;author&gt;Arimori, S.&lt;/author&gt;&lt;/authors&gt;&lt;/contributors&gt;&lt;auth-address&gt;Department of Internal Medicine, Tokai University School of Medicine, Kanagawa, Japan.&lt;/auth-address&gt;&lt;titles&gt;&lt;title&gt;Sjögren&amp;apos;s syndrome and pregnancy&lt;/title&gt;&lt;secondary-title&gt;Tokai J Exp Clin Med&lt;/secondary-title&gt;&lt;/titles&gt;&lt;periodical&gt;&lt;full-title&gt;Tokai J Exp Clin Med&lt;/full-title&gt;&lt;/periodical&gt;&lt;pages&gt;83-8&lt;/pages&gt;&lt;volume&gt;16&lt;/volume&gt;&lt;number&gt;2&lt;/number&gt;&lt;edition&gt;1991/07/01&lt;/edition&gt;&lt;keywords&gt;&lt;keyword&gt;Abortion, Spontaneous/etiology&lt;/keyword&gt;&lt;keyword&gt;Adult&lt;/keyword&gt;&lt;keyword&gt;Female&lt;/keyword&gt;&lt;keyword&gt;Humans&lt;/keyword&gt;&lt;keyword&gt;Infant, Newborn&lt;/keyword&gt;&lt;keyword&gt;Lupus Coagulation Inhibitor/blood&lt;/keyword&gt;&lt;keyword&gt;Lupus Erythematosus, Systemic/complications&lt;/keyword&gt;&lt;keyword&gt;Obstetric Labor, Premature/etiology&lt;/keyword&gt;&lt;keyword&gt;Pregnancy&lt;/keyword&gt;&lt;keyword&gt;Pregnancy Complications/*etiology&lt;/keyword&gt;&lt;keyword&gt;Pregnancy Outcome&lt;/keyword&gt;&lt;keyword&gt;Retrospective Studies&lt;/keyword&gt;&lt;keyword&gt;Sjogren&amp;apos;s Syndrome/blood/*complications/immunology&lt;/keyword&gt;&lt;keyword&gt;Thrombocytopenia/complications&lt;/keyword&gt;&lt;/keywords&gt;&lt;dates&gt;&lt;year&gt;1991&lt;/year&gt;&lt;pub-dates&gt;&lt;date&gt;Jul&lt;/date&gt;&lt;/pub-dates&gt;&lt;/dates&gt;&lt;isbn&gt;0385-0005 (Print)&amp;#xD;0385-0005&lt;/isbn&gt;&lt;accession-num&gt;1780917&lt;/accession-num&gt;&lt;urls&gt;&lt;/urls&gt;&lt;remote-database-provider&gt;NLM&lt;/remote-database-provider&gt;&lt;language&gt;eng&lt;/language&gt;&lt;/record&gt;&lt;/Cite&gt;&lt;/EndNote&gt;</w:instrText>
            </w:r>
            <w:r w:rsidR="0016325C" w:rsidRPr="00A55899">
              <w:rPr>
                <w:rFonts w:cstheme="minorHAnsi"/>
              </w:rPr>
              <w:fldChar w:fldCharType="separate"/>
            </w:r>
            <w:r w:rsidR="006C7FBD" w:rsidRPr="00A55899">
              <w:rPr>
                <w:rFonts w:cstheme="minorHAnsi"/>
                <w:noProof/>
              </w:rPr>
              <w:t>[</w:t>
            </w:r>
            <w:r w:rsidR="00267122" w:rsidRPr="00A55899">
              <w:rPr>
                <w:rFonts w:cstheme="minorHAnsi"/>
                <w:noProof/>
              </w:rPr>
              <w:t>9</w:t>
            </w:r>
            <w:r w:rsidR="006C7FBD" w:rsidRPr="00A55899">
              <w:rPr>
                <w:rFonts w:cstheme="minorHAnsi"/>
                <w:noProof/>
              </w:rPr>
              <w:t>7]</w:t>
            </w:r>
            <w:r w:rsidR="0016325C" w:rsidRPr="00A55899">
              <w:rPr>
                <w:rFonts w:cstheme="minorHAnsi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5FEEA" w14:textId="77777777" w:rsidR="00B71FA5" w:rsidRPr="00A55899" w:rsidRDefault="00B71FA5" w:rsidP="00B71FA5">
            <w:pPr>
              <w:spacing w:after="120"/>
              <w:jc w:val="both"/>
              <w:rPr>
                <w:rFonts w:cstheme="minorHAnsi"/>
              </w:rPr>
            </w:pPr>
            <w:r w:rsidRPr="00A55899">
              <w:rPr>
                <w:rFonts w:cstheme="minorHAnsi"/>
              </w:rPr>
              <w:t>1991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151BE" w14:textId="77777777" w:rsidR="00B71FA5" w:rsidRPr="00A55899" w:rsidRDefault="00A1150D" w:rsidP="00B71FA5">
            <w:pPr>
              <w:spacing w:after="120"/>
              <w:rPr>
                <w:rFonts w:cstheme="minorHAnsi"/>
              </w:rPr>
            </w:pPr>
            <w:r w:rsidRPr="00A55899">
              <w:rPr>
                <w:rFonts w:cstheme="minorHAnsi"/>
              </w:rPr>
              <w:t>Retrospective with questionnaire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9ADE1" w14:textId="77777777" w:rsidR="00B71FA5" w:rsidRPr="00A55899" w:rsidRDefault="00B71FA5" w:rsidP="00B71FA5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214A2" w14:textId="345C3A5E" w:rsidR="00B71FA5" w:rsidRPr="00A55899" w:rsidRDefault="00B71FA5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2</w:t>
            </w:r>
            <w:r w:rsidR="00A55899" w:rsidRPr="00A55899">
              <w:rPr>
                <w:rFonts w:cstheme="minorHAnsi"/>
              </w:rPr>
              <w:t xml:space="preserve">  </w:t>
            </w:r>
            <w:r w:rsidRPr="00A55899">
              <w:rPr>
                <w:rFonts w:cstheme="minorHAnsi"/>
              </w:rPr>
              <w:t>(5%)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E7240" w14:textId="77777777" w:rsidR="00B71FA5" w:rsidRPr="00A55899" w:rsidRDefault="00B71FA5" w:rsidP="00B71FA5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1F491" w14:textId="6C831AA6" w:rsidR="00B71FA5" w:rsidRPr="00A55899" w:rsidRDefault="00B71FA5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 xml:space="preserve">1 </w:t>
            </w:r>
            <w:r w:rsidR="00A55899" w:rsidRPr="00A55899">
              <w:rPr>
                <w:rFonts w:cstheme="minorHAnsi"/>
              </w:rPr>
              <w:t xml:space="preserve"> </w:t>
            </w:r>
            <w:r w:rsidRPr="00A55899">
              <w:rPr>
                <w:rFonts w:cstheme="minorHAnsi"/>
              </w:rPr>
              <w:t>(3%)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0270E" w14:textId="7B4637C3" w:rsidR="00B71FA5" w:rsidRPr="00A55899" w:rsidRDefault="00373FCC" w:rsidP="00B71FA5">
            <w:pPr>
              <w:spacing w:after="120"/>
              <w:jc w:val="center"/>
              <w:rPr>
                <w:rFonts w:cstheme="minorHAnsi"/>
              </w:rPr>
            </w:pPr>
            <w:proofErr w:type="spellStart"/>
            <w:r w:rsidRPr="00A55899">
              <w:rPr>
                <w:rFonts w:cstheme="minorHAnsi"/>
              </w:rPr>
              <w:t>N</w:t>
            </w:r>
            <w:r w:rsidR="00B71FA5" w:rsidRPr="00A55899">
              <w:rPr>
                <w:rFonts w:cstheme="minorHAnsi"/>
              </w:rPr>
              <w:t>r</w:t>
            </w:r>
            <w:proofErr w:type="spellEnd"/>
          </w:p>
        </w:tc>
      </w:tr>
      <w:tr w:rsidR="006B3951" w:rsidRPr="00A55899" w14:paraId="27D4D2E8" w14:textId="77777777" w:rsidTr="00A558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FFFFD" w14:textId="0AD1A9F0" w:rsidR="00B71FA5" w:rsidRPr="00A55899" w:rsidRDefault="00B71FA5" w:rsidP="00B71FA5">
            <w:pPr>
              <w:spacing w:after="120"/>
              <w:rPr>
                <w:rFonts w:cstheme="minorHAnsi"/>
              </w:rPr>
            </w:pPr>
            <w:r w:rsidRPr="00A55899">
              <w:rPr>
                <w:rFonts w:cstheme="minorHAnsi"/>
              </w:rPr>
              <w:t xml:space="preserve">Martinez-Sanchez N </w:t>
            </w:r>
            <w:r w:rsidR="0016325C" w:rsidRPr="00A55899">
              <w:rPr>
                <w:rFonts w:cstheme="minorHAnsi"/>
              </w:rPr>
              <w:fldChar w:fldCharType="begin">
                <w:fldData xml:space="preserve">PEVuZE5vdGU+PENpdGU+PEF1dGhvcj5NYXJ0w61uZXotU8OhbmNoZXo8L0F1dGhvcj48WWVhcj4y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</w:fldData>
              </w:fldChar>
            </w:r>
            <w:r w:rsidR="006C7FBD" w:rsidRPr="00A55899">
              <w:rPr>
                <w:rFonts w:cstheme="minorHAnsi"/>
              </w:rPr>
              <w:instrText xml:space="preserve"> ADDIN EN.CITE </w:instrText>
            </w:r>
            <w:r w:rsidR="0016325C" w:rsidRPr="00A55899">
              <w:rPr>
                <w:rFonts w:cstheme="minorHAnsi"/>
              </w:rPr>
              <w:fldChar w:fldCharType="begin">
                <w:fldData xml:space="preserve">PEVuZE5vdGU+PENpdGU+PEF1dGhvcj5NYXJ0w61uZXotU8OhbmNoZXo8L0F1dGhvcj48WWVhcj4y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</w:fldData>
              </w:fldChar>
            </w:r>
            <w:r w:rsidR="006C7FBD" w:rsidRPr="00A55899">
              <w:rPr>
                <w:rFonts w:cstheme="minorHAnsi"/>
              </w:rPr>
              <w:instrText xml:space="preserve"> ADDIN EN.CITE.DATA </w:instrText>
            </w:r>
            <w:r w:rsidR="0016325C" w:rsidRPr="00A55899">
              <w:rPr>
                <w:rFonts w:cstheme="minorHAnsi"/>
              </w:rPr>
            </w:r>
            <w:r w:rsidR="0016325C" w:rsidRPr="00A55899">
              <w:rPr>
                <w:rFonts w:cstheme="minorHAnsi"/>
              </w:rPr>
              <w:fldChar w:fldCharType="end"/>
            </w:r>
            <w:r w:rsidR="0016325C" w:rsidRPr="00A55899">
              <w:rPr>
                <w:rFonts w:cstheme="minorHAnsi"/>
              </w:rPr>
            </w:r>
            <w:r w:rsidR="0016325C" w:rsidRPr="00A55899">
              <w:rPr>
                <w:rFonts w:cstheme="minorHAnsi"/>
              </w:rPr>
              <w:fldChar w:fldCharType="separate"/>
            </w:r>
            <w:r w:rsidR="00267122" w:rsidRPr="00A55899">
              <w:rPr>
                <w:rFonts w:cstheme="minorHAnsi"/>
                <w:noProof/>
              </w:rPr>
              <w:t>[45</w:t>
            </w:r>
            <w:r w:rsidR="006C7FBD" w:rsidRPr="00A55899">
              <w:rPr>
                <w:rFonts w:cstheme="minorHAnsi"/>
                <w:noProof/>
              </w:rPr>
              <w:t>]</w:t>
            </w:r>
            <w:r w:rsidR="0016325C" w:rsidRPr="00A55899">
              <w:rPr>
                <w:rFonts w:cstheme="minorHAnsi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C76EF" w14:textId="77777777" w:rsidR="00B71FA5" w:rsidRPr="00A55899" w:rsidRDefault="00B71FA5" w:rsidP="00B71FA5">
            <w:pPr>
              <w:spacing w:after="120"/>
              <w:jc w:val="both"/>
              <w:rPr>
                <w:rFonts w:cstheme="minorHAnsi"/>
              </w:rPr>
            </w:pPr>
            <w:r w:rsidRPr="00A55899">
              <w:rPr>
                <w:rFonts w:cstheme="minorHAnsi"/>
              </w:rPr>
              <w:t>2017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B8991" w14:textId="77777777" w:rsidR="00B71FA5" w:rsidRPr="00A55899" w:rsidRDefault="00A1150D" w:rsidP="00B71FA5">
            <w:pPr>
              <w:spacing w:after="120"/>
              <w:rPr>
                <w:rFonts w:cstheme="minorHAnsi"/>
              </w:rPr>
            </w:pPr>
            <w:r w:rsidRPr="00A55899">
              <w:rPr>
                <w:rFonts w:cstheme="minorHAnsi"/>
              </w:rPr>
              <w:t>Prospective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931E0" w14:textId="77777777" w:rsidR="00B71FA5" w:rsidRPr="00A55899" w:rsidRDefault="00B71FA5" w:rsidP="00B71FA5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B530B" w14:textId="77777777" w:rsidR="00B71FA5" w:rsidRPr="00A55899" w:rsidRDefault="00B71FA5" w:rsidP="00D338B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D796E" w14:textId="77777777" w:rsidR="00B71FA5" w:rsidRPr="00A55899" w:rsidRDefault="00B71FA5" w:rsidP="00B71FA5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15%*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83FCA" w14:textId="77777777" w:rsidR="00B71FA5" w:rsidRPr="00A55899" w:rsidRDefault="00B71FA5" w:rsidP="00B71FA5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8      (20%)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3DF28" w14:textId="77777777" w:rsidR="00B71FA5" w:rsidRPr="00A55899" w:rsidRDefault="00B71FA5" w:rsidP="00B71FA5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7 (18%)</w:t>
            </w:r>
          </w:p>
        </w:tc>
      </w:tr>
      <w:tr w:rsidR="006B3951" w:rsidRPr="00A55899" w14:paraId="4A9D9857" w14:textId="77777777" w:rsidTr="00A558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CBCD" w14:textId="42F0F288" w:rsidR="00B71FA5" w:rsidRPr="00A55899" w:rsidRDefault="00B71FA5" w:rsidP="00267122">
            <w:pPr>
              <w:spacing w:after="120"/>
              <w:rPr>
                <w:rFonts w:cstheme="minorHAnsi"/>
              </w:rPr>
            </w:pPr>
            <w:r w:rsidRPr="00A55899">
              <w:rPr>
                <w:rFonts w:cstheme="minorHAnsi"/>
              </w:rPr>
              <w:t xml:space="preserve">De </w:t>
            </w:r>
            <w:proofErr w:type="spellStart"/>
            <w:r w:rsidRPr="00A55899">
              <w:rPr>
                <w:rFonts w:cstheme="minorHAnsi"/>
              </w:rPr>
              <w:t>Carolis</w:t>
            </w:r>
            <w:proofErr w:type="spellEnd"/>
            <w:r w:rsidRPr="00A55899">
              <w:rPr>
                <w:rFonts w:cstheme="minorHAnsi"/>
              </w:rPr>
              <w:t xml:space="preserve"> S</w:t>
            </w:r>
            <w:r w:rsidR="00481567" w:rsidRPr="00A55899">
              <w:rPr>
                <w:rFonts w:cstheme="minorHAnsi"/>
              </w:rPr>
              <w:t xml:space="preserve"> </w:t>
            </w:r>
            <w:r w:rsidR="0016325C" w:rsidRPr="00A55899">
              <w:rPr>
                <w:rFonts w:cstheme="minorHAnsi"/>
              </w:rPr>
              <w:fldChar w:fldCharType="begin"/>
            </w:r>
            <w:r w:rsidR="006C7FBD" w:rsidRPr="00A55899">
              <w:rPr>
                <w:rFonts w:cstheme="minorHAnsi"/>
              </w:rPr>
              <w:instrText xml:space="preserve"> ADDIN EN.CITE &lt;EndNote&gt;&lt;Cite&gt;&lt;Author&gt;De Carolis&lt;/Author&gt;&lt;Year&gt;2014&lt;/Year&gt;&lt;RecNum&gt;24471&lt;/RecNum&gt;&lt;DisplayText&gt;[80]&lt;/DisplayText&gt;&lt;record&gt;&lt;rec-number&gt;24471&lt;/rec-number&gt;&lt;foreign-keys&gt;&lt;key app="EN" db-id="svv5r9dpbtfv0fewrdr5vdzopezstf20rfzd" timestamp="1607726859"&gt;24471&lt;/key&gt;&lt;/foreign-keys&gt;&lt;ref-type name="Journal Article"&gt;17&lt;/ref-type&gt;&lt;contributors&gt;&lt;authors&gt;&lt;author&gt;De Carolis, S.&lt;/author&gt;&lt;author&gt;Salvi, S.&lt;/author&gt;&lt;author&gt;Botta, A.&lt;/author&gt;&lt;author&gt;Garofalo, S.&lt;/author&gt;&lt;author&gt;Garufi, C.&lt;/author&gt;&lt;author&gt;Ferrazzani, S.&lt;/author&gt;&lt;author&gt;De Carolis, M. P.&lt;/author&gt;&lt;/authors&gt;&lt;/contributors&gt;&lt;auth-address&gt;Department of Obstetrics, Gynaecology, and Pediatrics, Catholic University of Sacred Heart, Rome, Italy. Electronic address: sara.decarolis@rm.unicatt.it.&lt;/auth-address&gt;&lt;titles&gt;&lt;title&gt;The impact of primary Sjogren&amp;apos;s syndrome on pregnancy outcome: our series and review of the literature&lt;/title&gt;&lt;secondary-title&gt;Autoimmun Rev&lt;/secondary-title&gt;&lt;/titles&gt;&lt;periodical&gt;&lt;full-title&gt;Autoimmun Rev&lt;/full-title&gt;&lt;/periodical&gt;&lt;pages&gt;103-7&lt;/pages&gt;&lt;volume&gt;13&lt;/volume&gt;&lt;number&gt;2&lt;/number&gt;&lt;edition&gt;2013/09/21&lt;/edition&gt;&lt;keywords&gt;&lt;keyword&gt;Adult&lt;/keyword&gt;&lt;keyword&gt;Autoantibodies/blood&lt;/keyword&gt;&lt;keyword&gt;Case-Control Studies&lt;/keyword&gt;&lt;keyword&gt;Female&lt;/keyword&gt;&lt;keyword&gt;Humans&lt;/keyword&gt;&lt;keyword&gt;Pregnancy&lt;/keyword&gt;&lt;keyword&gt;Pregnancy Complications/*immunology&lt;/keyword&gt;&lt;keyword&gt;*Pregnancy Outcome&lt;/keyword&gt;&lt;keyword&gt;Retrospective Studies&lt;/keyword&gt;&lt;keyword&gt;Sjogren&amp;apos;s Syndrome/blood/*complications/diagnosis/*immunology&lt;/keyword&gt;&lt;keyword&gt;Autoimmune disease&lt;/keyword&gt;&lt;keyword&gt;Perinatal outcome&lt;/keyword&gt;&lt;keyword&gt;Sjogren&amp;apos;s syndrome&lt;/keyword&gt;&lt;/keywords&gt;&lt;dates&gt;&lt;year&gt;2014&lt;/year&gt;&lt;pub-dates&gt;&lt;date&gt;Feb&lt;/date&gt;&lt;/pub-dates&gt;&lt;/dates&gt;&lt;isbn&gt;1568-9972&lt;/isbn&gt;&lt;accession-num&gt;24044939&lt;/accession-num&gt;&lt;urls&gt;&lt;/urls&gt;&lt;electronic-resource-num&gt;10.1016/j.autrev.2013.09.003&lt;/electronic-resource-num&gt;&lt;remote-database-provider&gt;NLM&lt;/remote-database-provider&gt;&lt;language&gt;eng&lt;/language&gt;&lt;/record&gt;&lt;/Cite&gt;&lt;/EndNote&gt;</w:instrText>
            </w:r>
            <w:r w:rsidR="0016325C" w:rsidRPr="00A55899">
              <w:rPr>
                <w:rFonts w:cstheme="minorHAnsi"/>
              </w:rPr>
              <w:fldChar w:fldCharType="separate"/>
            </w:r>
            <w:r w:rsidR="006C7FBD" w:rsidRPr="00A55899">
              <w:rPr>
                <w:rFonts w:cstheme="minorHAnsi"/>
                <w:noProof/>
              </w:rPr>
              <w:t>[</w:t>
            </w:r>
            <w:r w:rsidR="00267122" w:rsidRPr="00A55899">
              <w:rPr>
                <w:rFonts w:cstheme="minorHAnsi"/>
                <w:noProof/>
              </w:rPr>
              <w:t>98</w:t>
            </w:r>
            <w:r w:rsidR="006C7FBD" w:rsidRPr="00A55899">
              <w:rPr>
                <w:rFonts w:cstheme="minorHAnsi"/>
                <w:noProof/>
              </w:rPr>
              <w:t>]</w:t>
            </w:r>
            <w:r w:rsidR="0016325C" w:rsidRPr="00A55899">
              <w:rPr>
                <w:rFonts w:cstheme="minorHAnsi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62FD2" w14:textId="77777777" w:rsidR="00B71FA5" w:rsidRPr="00A55899" w:rsidRDefault="00B71FA5" w:rsidP="00B71FA5">
            <w:pPr>
              <w:spacing w:after="120"/>
              <w:jc w:val="both"/>
              <w:rPr>
                <w:rFonts w:cstheme="minorHAnsi"/>
              </w:rPr>
            </w:pPr>
            <w:r w:rsidRPr="00A55899">
              <w:rPr>
                <w:rFonts w:cstheme="minorHAnsi"/>
              </w:rPr>
              <w:t>2014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5558B" w14:textId="77777777" w:rsidR="00B71FA5" w:rsidRPr="00A55899" w:rsidRDefault="00A1150D" w:rsidP="00A1150D">
            <w:pPr>
              <w:spacing w:after="120"/>
              <w:rPr>
                <w:rFonts w:cstheme="minorHAnsi"/>
              </w:rPr>
            </w:pPr>
            <w:r w:rsidRPr="00A55899">
              <w:rPr>
                <w:rFonts w:cstheme="minorHAnsi"/>
              </w:rPr>
              <w:t xml:space="preserve">Electronic Record Cases Review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F8F8F" w14:textId="77777777" w:rsidR="00B71FA5" w:rsidRPr="00A55899" w:rsidRDefault="00B71FA5" w:rsidP="00B71FA5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4786" w14:textId="2E86B390" w:rsidR="00B71FA5" w:rsidRPr="00A55899" w:rsidRDefault="00B71FA5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 xml:space="preserve">10 </w:t>
            </w:r>
            <w:r w:rsidR="00A55899" w:rsidRPr="00A55899">
              <w:rPr>
                <w:rFonts w:cstheme="minorHAnsi"/>
              </w:rPr>
              <w:t xml:space="preserve"> </w:t>
            </w:r>
            <w:r w:rsidRPr="00A55899">
              <w:rPr>
                <w:rFonts w:cstheme="minorHAnsi"/>
              </w:rPr>
              <w:t>(29%)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BD311" w14:textId="16DE2CDB" w:rsidR="00B71FA5" w:rsidRPr="00A55899" w:rsidRDefault="00B71FA5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1</w:t>
            </w:r>
            <w:r w:rsidR="00A55899" w:rsidRPr="00A55899">
              <w:rPr>
                <w:rFonts w:cstheme="minorHAnsi"/>
              </w:rPr>
              <w:t xml:space="preserve"> </w:t>
            </w:r>
            <w:r w:rsidRPr="00A55899">
              <w:rPr>
                <w:rFonts w:cstheme="minorHAnsi"/>
              </w:rPr>
              <w:t>(3%)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D28E4" w14:textId="0CA3A38A" w:rsidR="00B71FA5" w:rsidRPr="00A55899" w:rsidRDefault="00B71FA5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 xml:space="preserve">9 </w:t>
            </w:r>
            <w:r w:rsidR="00A55899" w:rsidRPr="00A55899">
              <w:rPr>
                <w:rFonts w:cstheme="minorHAnsi"/>
              </w:rPr>
              <w:t xml:space="preserve"> </w:t>
            </w:r>
            <w:r w:rsidRPr="00A55899">
              <w:rPr>
                <w:rFonts w:cstheme="minorHAnsi"/>
              </w:rPr>
              <w:t>(27%)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67405" w14:textId="44653FDE" w:rsidR="00B71FA5" w:rsidRPr="00A55899" w:rsidRDefault="00B71FA5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 xml:space="preserve">2 </w:t>
            </w:r>
            <w:r w:rsidR="00A55899" w:rsidRPr="00A55899">
              <w:rPr>
                <w:rFonts w:cstheme="minorHAnsi"/>
              </w:rPr>
              <w:t xml:space="preserve"> </w:t>
            </w:r>
            <w:r w:rsidRPr="00A55899">
              <w:rPr>
                <w:rFonts w:cstheme="minorHAnsi"/>
              </w:rPr>
              <w:t>(6%)</w:t>
            </w:r>
          </w:p>
        </w:tc>
      </w:tr>
      <w:tr w:rsidR="00671538" w:rsidRPr="00A55899" w14:paraId="53D66340" w14:textId="77777777" w:rsidTr="00A558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A281C" w14:textId="14308397" w:rsidR="00671538" w:rsidRPr="00A55899" w:rsidRDefault="00671538" w:rsidP="00671538">
            <w:pPr>
              <w:spacing w:after="120"/>
              <w:rPr>
                <w:rFonts w:cstheme="minorHAnsi"/>
              </w:rPr>
            </w:pPr>
            <w:proofErr w:type="spellStart"/>
            <w:r w:rsidRPr="00A55899">
              <w:rPr>
                <w:rFonts w:cstheme="minorHAnsi"/>
              </w:rPr>
              <w:t>Brucato</w:t>
            </w:r>
            <w:proofErr w:type="spellEnd"/>
            <w:r w:rsidRPr="00A55899">
              <w:rPr>
                <w:rFonts w:cstheme="minorHAnsi"/>
              </w:rPr>
              <w:t xml:space="preserve"> A </w:t>
            </w:r>
            <w:r w:rsidRPr="00A55899">
              <w:rPr>
                <w:rFonts w:cstheme="minorHAnsi"/>
              </w:rPr>
              <w:fldChar w:fldCharType="begin">
                <w:fldData xml:space="preserve">PEVuZE5vdGU+PENpdGU+PEF1dGhvcj5CcnVjYXRvPC9BdXRob3I+PFllYXI+MjAwMjwvWWVhcj48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</w:fldData>
              </w:fldChar>
            </w:r>
            <w:r w:rsidRPr="00A55899">
              <w:rPr>
                <w:rFonts w:cstheme="minorHAnsi"/>
              </w:rPr>
              <w:instrText xml:space="preserve"> ADDIN EN.CITE </w:instrText>
            </w:r>
            <w:r w:rsidRPr="00A55899">
              <w:rPr>
                <w:rFonts w:cstheme="minorHAnsi"/>
              </w:rPr>
              <w:fldChar w:fldCharType="begin">
                <w:fldData xml:space="preserve">PEVuZE5vdGU+PENpdGU+PEF1dGhvcj5CcnVjYXRvPC9BdXRob3I+PFllYXI+MjAwMjwvWWVhcj48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</w:fldData>
              </w:fldChar>
            </w:r>
            <w:r w:rsidRPr="00A55899">
              <w:rPr>
                <w:rFonts w:cstheme="minorHAnsi"/>
              </w:rPr>
              <w:instrText xml:space="preserve"> ADDIN EN.CITE.DATA </w:instrText>
            </w:r>
            <w:r w:rsidRPr="00A55899">
              <w:rPr>
                <w:rFonts w:cstheme="minorHAnsi"/>
              </w:rPr>
            </w:r>
            <w:r w:rsidRPr="00A55899">
              <w:rPr>
                <w:rFonts w:cstheme="minorHAnsi"/>
              </w:rPr>
              <w:fldChar w:fldCharType="end"/>
            </w:r>
            <w:r w:rsidRPr="00A55899">
              <w:rPr>
                <w:rFonts w:cstheme="minorHAnsi"/>
              </w:rPr>
            </w:r>
            <w:r w:rsidRPr="00A55899">
              <w:rPr>
                <w:rFonts w:cstheme="minorHAnsi"/>
              </w:rPr>
              <w:fldChar w:fldCharType="separate"/>
            </w:r>
            <w:r w:rsidRPr="00A55899">
              <w:rPr>
                <w:rFonts w:cstheme="minorHAnsi"/>
                <w:noProof/>
              </w:rPr>
              <w:t>[99]</w:t>
            </w:r>
            <w:r w:rsidRPr="00A55899">
              <w:rPr>
                <w:rFonts w:cstheme="minorHAnsi"/>
              </w:rPr>
              <w:fldChar w:fldCharType="end"/>
            </w:r>
            <w:r w:rsidRPr="00A55899">
              <w:rPr>
                <w:rFonts w:cstheme="minorHAnsi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1803B" w14:textId="76147E4D" w:rsidR="00671538" w:rsidRPr="00A55899" w:rsidRDefault="00671538" w:rsidP="00671538">
            <w:pPr>
              <w:spacing w:after="120"/>
              <w:jc w:val="both"/>
              <w:rPr>
                <w:rFonts w:cstheme="minorHAnsi"/>
              </w:rPr>
            </w:pPr>
            <w:r w:rsidRPr="00A55899">
              <w:rPr>
                <w:rFonts w:cstheme="minorHAnsi"/>
              </w:rPr>
              <w:t xml:space="preserve">2002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12AE7" w14:textId="6D2427B8" w:rsidR="00671538" w:rsidRPr="00A55899" w:rsidRDefault="00671538" w:rsidP="00671538">
            <w:pPr>
              <w:spacing w:after="120"/>
              <w:rPr>
                <w:rFonts w:cstheme="minorHAnsi"/>
              </w:rPr>
            </w:pPr>
            <w:proofErr w:type="spellStart"/>
            <w:r w:rsidRPr="00A55899">
              <w:rPr>
                <w:rFonts w:cstheme="minorHAnsi"/>
              </w:rPr>
              <w:t>Prospective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7C718" w14:textId="799AC660" w:rsidR="00671538" w:rsidRPr="00A55899" w:rsidRDefault="00671538" w:rsidP="00671538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DC222" w14:textId="7E6DD251" w:rsidR="00671538" w:rsidRPr="00A55899" w:rsidRDefault="00671538" w:rsidP="00671538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12   (9.9%)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40BC" w14:textId="324CC760" w:rsidR="00671538" w:rsidRPr="00A55899" w:rsidRDefault="00671538" w:rsidP="00671538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9307C" w14:textId="2336FF87" w:rsidR="00671538" w:rsidRPr="00A55899" w:rsidRDefault="00671538" w:rsidP="00671538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28 (21%)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5DAC4" w14:textId="7894EA5E" w:rsidR="00671538" w:rsidRPr="00A55899" w:rsidRDefault="00671538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2 (1</w:t>
            </w:r>
            <w:r w:rsidR="00A55899" w:rsidRPr="00A55899">
              <w:rPr>
                <w:rFonts w:cstheme="minorHAnsi"/>
              </w:rPr>
              <w:t>.</w:t>
            </w:r>
            <w:r w:rsidRPr="00A55899">
              <w:rPr>
                <w:rFonts w:cstheme="minorHAnsi"/>
              </w:rPr>
              <w:t>6%)</w:t>
            </w:r>
          </w:p>
        </w:tc>
      </w:tr>
      <w:tr w:rsidR="006B3951" w:rsidRPr="00A55899" w14:paraId="30CD0F9B" w14:textId="77777777" w:rsidTr="00A558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A641E" w14:textId="7B500C93" w:rsidR="00B71FA5" w:rsidRPr="00A55899" w:rsidRDefault="00B71FA5" w:rsidP="00B71FA5">
            <w:pPr>
              <w:spacing w:after="120"/>
              <w:rPr>
                <w:rFonts w:cstheme="minorHAnsi"/>
              </w:rPr>
            </w:pPr>
            <w:r w:rsidRPr="00A55899">
              <w:rPr>
                <w:rFonts w:cstheme="minorHAnsi"/>
              </w:rPr>
              <w:t xml:space="preserve">Cuneo B </w:t>
            </w:r>
            <w:r w:rsidR="0016325C" w:rsidRPr="00A55899">
              <w:rPr>
                <w:rFonts w:cstheme="minorHAnsi"/>
              </w:rPr>
              <w:fldChar w:fldCharType="begin">
                <w:fldData xml:space="preserve">PEVuZE5vdGU+PENpdGU+PEF1dGhvcj5DdW5lbzwvQXV0aG9yPjxZZWFyPjIwMTg8L1llYXI+PFJl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</w:fldData>
              </w:fldChar>
            </w:r>
            <w:r w:rsidR="006C7FBD" w:rsidRPr="00A55899">
              <w:rPr>
                <w:rFonts w:cstheme="minorHAnsi"/>
              </w:rPr>
              <w:instrText xml:space="preserve"> ADDIN EN.CITE </w:instrText>
            </w:r>
            <w:r w:rsidR="0016325C" w:rsidRPr="00A55899">
              <w:rPr>
                <w:rFonts w:cstheme="minorHAnsi"/>
              </w:rPr>
              <w:fldChar w:fldCharType="begin">
                <w:fldData xml:space="preserve">PEVuZE5vdGU+PENpdGU+PEF1dGhvcj5DdW5lbzwvQXV0aG9yPjxZZWFyPjIwMTg8L1llYXI+PFJl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</w:fldData>
              </w:fldChar>
            </w:r>
            <w:r w:rsidR="006C7FBD" w:rsidRPr="00A55899">
              <w:rPr>
                <w:rFonts w:cstheme="minorHAnsi"/>
              </w:rPr>
              <w:instrText xml:space="preserve"> ADDIN EN.CITE.DATA </w:instrText>
            </w:r>
            <w:r w:rsidR="0016325C" w:rsidRPr="00A55899">
              <w:rPr>
                <w:rFonts w:cstheme="minorHAnsi"/>
              </w:rPr>
            </w:r>
            <w:r w:rsidR="0016325C" w:rsidRPr="00A55899">
              <w:rPr>
                <w:rFonts w:cstheme="minorHAnsi"/>
              </w:rPr>
              <w:fldChar w:fldCharType="end"/>
            </w:r>
            <w:r w:rsidR="0016325C" w:rsidRPr="00A55899">
              <w:rPr>
                <w:rFonts w:cstheme="minorHAnsi"/>
              </w:rPr>
            </w:r>
            <w:r w:rsidR="0016325C" w:rsidRPr="00A55899">
              <w:rPr>
                <w:rFonts w:cstheme="minorHAnsi"/>
              </w:rPr>
              <w:fldChar w:fldCharType="separate"/>
            </w:r>
            <w:r w:rsidR="006C7FBD" w:rsidRPr="00A55899">
              <w:rPr>
                <w:rFonts w:cstheme="minorHAnsi"/>
                <w:noProof/>
              </w:rPr>
              <w:t>[82]</w:t>
            </w:r>
            <w:r w:rsidR="0016325C" w:rsidRPr="00A55899">
              <w:rPr>
                <w:rFonts w:cstheme="minorHAnsi"/>
              </w:rPr>
              <w:fldChar w:fldCharType="end"/>
            </w:r>
            <w:r w:rsidR="00A55899" w:rsidRPr="00A55899">
              <w:rPr>
                <w:rFonts w:cstheme="minorHAnsi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FB2E2" w14:textId="77777777" w:rsidR="00B71FA5" w:rsidRPr="00A55899" w:rsidRDefault="00B71FA5" w:rsidP="00B71FA5">
            <w:pPr>
              <w:spacing w:after="120"/>
              <w:jc w:val="both"/>
              <w:rPr>
                <w:rFonts w:cstheme="minorHAnsi"/>
              </w:rPr>
            </w:pPr>
            <w:r w:rsidRPr="00A55899">
              <w:rPr>
                <w:rFonts w:cstheme="minorHAnsi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E55BA" w14:textId="77777777" w:rsidR="00B71FA5" w:rsidRPr="00A55899" w:rsidRDefault="00B71FA5" w:rsidP="00B71FA5">
            <w:pPr>
              <w:spacing w:after="120"/>
              <w:rPr>
                <w:rFonts w:cstheme="minorHAnsi"/>
              </w:rPr>
            </w:pPr>
            <w:r w:rsidRPr="00A55899">
              <w:rPr>
                <w:rFonts w:cstheme="minorHAnsi"/>
              </w:rPr>
              <w:t>Prospect</w:t>
            </w:r>
            <w:r w:rsidR="00A1150D" w:rsidRPr="00A55899">
              <w:rPr>
                <w:rFonts w:cstheme="minorHAnsi"/>
              </w:rPr>
              <w:t>ive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BA14E" w14:textId="54E82724" w:rsidR="00B71FA5" w:rsidRPr="00A55899" w:rsidRDefault="00A55899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7F3EC" w14:textId="61525E17" w:rsidR="00B71FA5" w:rsidRPr="00A55899" w:rsidRDefault="00A55899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2.7%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55C41" w14:textId="797ECE9C" w:rsidR="00B71FA5" w:rsidRPr="00A55899" w:rsidRDefault="00A55899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0.7%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11A4F" w14:textId="77777777" w:rsidR="00B71FA5" w:rsidRPr="00A55899" w:rsidRDefault="00A1150D" w:rsidP="00B71FA5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n</w:t>
            </w:r>
            <w:r w:rsidR="00B71FA5" w:rsidRPr="00A55899">
              <w:rPr>
                <w:rFonts w:cstheme="minorHAnsi"/>
              </w:rPr>
              <w:t>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B035E" w14:textId="753DB1E4" w:rsidR="00B71FA5" w:rsidRPr="00A55899" w:rsidRDefault="00B71FA5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3  (</w:t>
            </w:r>
            <w:r w:rsidR="00A55899" w:rsidRPr="00A55899">
              <w:rPr>
                <w:rFonts w:cstheme="minorHAnsi"/>
              </w:rPr>
              <w:t>2</w:t>
            </w:r>
            <w:r w:rsidRPr="00A55899">
              <w:rPr>
                <w:rFonts w:cstheme="minorHAnsi"/>
              </w:rPr>
              <w:t>%)</w:t>
            </w:r>
          </w:p>
        </w:tc>
      </w:tr>
      <w:tr w:rsidR="006B3951" w:rsidRPr="00A55899" w14:paraId="39BCD0E2" w14:textId="77777777" w:rsidTr="00A558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C7AB6" w14:textId="5ADE5F27" w:rsidR="00B71FA5" w:rsidRPr="00A55899" w:rsidRDefault="00B71FA5" w:rsidP="00267122">
            <w:pPr>
              <w:spacing w:after="120"/>
              <w:rPr>
                <w:rFonts w:cstheme="minorHAnsi"/>
              </w:rPr>
            </w:pPr>
            <w:r w:rsidRPr="00A55899">
              <w:rPr>
                <w:rFonts w:cstheme="minorHAnsi"/>
              </w:rPr>
              <w:lastRenderedPageBreak/>
              <w:t>Friedman DM</w:t>
            </w:r>
            <w:r w:rsidR="00481567" w:rsidRPr="00A55899">
              <w:rPr>
                <w:rFonts w:cstheme="minorHAnsi"/>
              </w:rPr>
              <w:t xml:space="preserve"> </w:t>
            </w:r>
            <w:r w:rsidR="0016325C" w:rsidRPr="00A55899">
              <w:rPr>
                <w:rFonts w:cstheme="minorHAnsi"/>
              </w:rPr>
              <w:fldChar w:fldCharType="begin"/>
            </w:r>
            <w:r w:rsidR="006C7FBD" w:rsidRPr="00A55899">
              <w:rPr>
                <w:rFonts w:cstheme="minorHAnsi"/>
              </w:rPr>
              <w:instrText xml:space="preserve"> ADDIN EN.CITE &lt;EndNote&gt;&lt;Cite&gt;&lt;Author&gt;Friedman&lt;/Author&gt;&lt;Year&gt;2008&lt;/Year&gt;&lt;RecNum&gt;24474&lt;/RecNum&gt;&lt;DisplayText&gt;[44]&lt;/DisplayText&gt;&lt;record&gt;&lt;rec-number&gt;24474&lt;/rec-number&gt;&lt;foreign-keys&gt;&lt;key app="EN" db-id="svv5r9dpbtfv0fewrdr5vdzopezstf20rfzd" timestamp="1607726951"&gt;24474&lt;/key&gt;&lt;/foreign-keys&gt;&lt;ref-type name="Journal Article"&gt;17&lt;/ref-type&gt;&lt;contributors&gt;&lt;authors&gt;&lt;author&gt;Friedman, D. M.&lt;/author&gt;&lt;author&gt;Kim, M. Y.&lt;/author&gt;&lt;author&gt;Copel, J. A.&lt;/author&gt;&lt;author&gt;Davis, C.&lt;/author&gt;&lt;author&gt;Phoon, C. K.&lt;/author&gt;&lt;author&gt;Glickstein, J. S.&lt;/author&gt;&lt;author&gt;Buyon, J. P.&lt;/author&gt;&lt;/authors&gt;&lt;/contributors&gt;&lt;auth-address&gt;Department of Pediatrics, Saint Barnabas Medical Center, Livingston, NJ, USA.&lt;/auth-address&gt;&lt;titles&gt;&lt;title&gt;Utility of cardiac monitoring in fetuses at risk for congenital heart block: the PR Interval and Dexamethasone Evaluation (PRIDE) prospective study&lt;/title&gt;&lt;secondary-title&gt;Circulation&lt;/secondary-title&gt;&lt;/titles&gt;&lt;periodical&gt;&lt;full-title&gt;Circulation&lt;/full-title&gt;&lt;/periodical&gt;&lt;pages&gt;485-93&lt;/pages&gt;&lt;volume&gt;117&lt;/volume&gt;&lt;number&gt;4&lt;/number&gt;&lt;edition&gt;2008/01/16&lt;/edition&gt;&lt;keywords&gt;&lt;keyword&gt;Adult&lt;/keyword&gt;&lt;keyword&gt;Antibodies, Antinuclear/blood&lt;/keyword&gt;&lt;keyword&gt;Dexamethasone&lt;/keyword&gt;&lt;keyword&gt;*Electrocardiography&lt;/keyword&gt;&lt;keyword&gt;Female&lt;/keyword&gt;&lt;keyword&gt;Heart Block/congenital/*diagnosis/immunology&lt;/keyword&gt;&lt;keyword&gt;Heart Defects, Congenital/*diagnosis/immunology&lt;/keyword&gt;&lt;keyword&gt;Humans&lt;/keyword&gt;&lt;keyword&gt;Infant, Newborn&lt;/keyword&gt;&lt;keyword&gt;Male&lt;/keyword&gt;&lt;keyword&gt;Pregnancy&lt;/keyword&gt;&lt;keyword&gt;Prenatal Diagnosis/*methods&lt;/keyword&gt;&lt;/keywords&gt;&lt;dates&gt;&lt;year&gt;2008&lt;/year&gt;&lt;pub-dates&gt;&lt;date&gt;Jan 29&lt;/date&gt;&lt;/pub-dates&gt;&lt;/dates&gt;&lt;isbn&gt;0009-7322&lt;/isbn&gt;&lt;accession-num&gt;18195175&lt;/accession-num&gt;&lt;urls&gt;&lt;/urls&gt;&lt;electronic-resource-num&gt;10.1161/circulationaha.107.707661&lt;/electronic-resource-num&gt;&lt;remote-database-provider&gt;NLM&lt;/remote-database-provider&gt;&lt;language&gt;eng&lt;/language&gt;&lt;/record&gt;&lt;/Cite&gt;&lt;/EndNote&gt;</w:instrText>
            </w:r>
            <w:r w:rsidR="0016325C" w:rsidRPr="00A55899">
              <w:rPr>
                <w:rFonts w:cstheme="minorHAnsi"/>
              </w:rPr>
              <w:fldChar w:fldCharType="separate"/>
            </w:r>
            <w:r w:rsidR="006C7FBD" w:rsidRPr="00A55899">
              <w:rPr>
                <w:rFonts w:cstheme="minorHAnsi"/>
                <w:noProof/>
              </w:rPr>
              <w:t>[</w:t>
            </w:r>
            <w:r w:rsidR="00267122" w:rsidRPr="00A55899">
              <w:rPr>
                <w:rFonts w:cstheme="minorHAnsi"/>
                <w:noProof/>
              </w:rPr>
              <w:t>69</w:t>
            </w:r>
            <w:r w:rsidR="006C7FBD" w:rsidRPr="00A55899">
              <w:rPr>
                <w:rFonts w:cstheme="minorHAnsi"/>
                <w:noProof/>
              </w:rPr>
              <w:t>]</w:t>
            </w:r>
            <w:r w:rsidR="0016325C" w:rsidRPr="00A55899">
              <w:rPr>
                <w:rFonts w:cstheme="minorHAnsi"/>
              </w:rPr>
              <w:fldChar w:fldCharType="end"/>
            </w:r>
            <w:r w:rsidR="00A55899" w:rsidRPr="00A55899">
              <w:rPr>
                <w:rFonts w:cstheme="minorHAnsi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C63F2" w14:textId="77777777" w:rsidR="00B71FA5" w:rsidRPr="00A55899" w:rsidRDefault="00B71FA5" w:rsidP="00B71FA5">
            <w:pPr>
              <w:spacing w:after="120"/>
              <w:jc w:val="both"/>
              <w:rPr>
                <w:rFonts w:cstheme="minorHAnsi"/>
              </w:rPr>
            </w:pPr>
            <w:r w:rsidRPr="00A55899">
              <w:rPr>
                <w:rFonts w:cstheme="minorHAnsi"/>
              </w:rPr>
              <w:t>2008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30DDD" w14:textId="77777777" w:rsidR="00B71FA5" w:rsidRPr="00A55899" w:rsidRDefault="00A1150D" w:rsidP="00B71FA5">
            <w:pPr>
              <w:spacing w:after="120"/>
              <w:rPr>
                <w:rFonts w:cstheme="minorHAnsi"/>
              </w:rPr>
            </w:pPr>
            <w:r w:rsidRPr="00A55899">
              <w:rPr>
                <w:rFonts w:cstheme="minorHAnsi"/>
              </w:rPr>
              <w:t>Prospective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78DB0" w14:textId="77777777" w:rsidR="00B71FA5" w:rsidRPr="00A55899" w:rsidRDefault="00B71FA5" w:rsidP="00B71FA5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4778" w14:textId="60323A54" w:rsidR="00B71FA5" w:rsidRPr="00A55899" w:rsidRDefault="00A55899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5 (4.8%)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98B8" w14:textId="77777777" w:rsidR="00B71FA5" w:rsidRPr="00A55899" w:rsidRDefault="00B71FA5" w:rsidP="00B71FA5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8151" w14:textId="77777777" w:rsidR="00B71FA5" w:rsidRPr="00A55899" w:rsidRDefault="00A1150D" w:rsidP="00B71FA5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n</w:t>
            </w:r>
            <w:r w:rsidR="00B71FA5" w:rsidRPr="00A55899">
              <w:rPr>
                <w:rFonts w:cstheme="minorHAnsi"/>
              </w:rPr>
              <w:t>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DC4A" w14:textId="0499956C" w:rsidR="00B71FA5" w:rsidRPr="00A55899" w:rsidRDefault="00A55899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 xml:space="preserve">6 </w:t>
            </w:r>
            <w:r w:rsidR="00B71FA5" w:rsidRPr="00A55899">
              <w:rPr>
                <w:rFonts w:cstheme="minorHAnsi"/>
              </w:rPr>
              <w:t xml:space="preserve"> (</w:t>
            </w:r>
            <w:r w:rsidRPr="00A55899">
              <w:rPr>
                <w:rFonts w:cstheme="minorHAnsi"/>
              </w:rPr>
              <w:t>6</w:t>
            </w:r>
            <w:r w:rsidR="00B71FA5" w:rsidRPr="00A55899">
              <w:rPr>
                <w:rFonts w:cstheme="minorHAnsi"/>
              </w:rPr>
              <w:t>%)</w:t>
            </w:r>
          </w:p>
        </w:tc>
      </w:tr>
      <w:tr w:rsidR="006B3951" w:rsidRPr="00A55899" w14:paraId="186EBFE5" w14:textId="77777777" w:rsidTr="00A558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4B51" w14:textId="13060835" w:rsidR="00B71FA5" w:rsidRPr="00A55899" w:rsidRDefault="00A1150D" w:rsidP="00A1150D">
            <w:pPr>
              <w:spacing w:after="120"/>
              <w:rPr>
                <w:rFonts w:cstheme="minorHAnsi"/>
              </w:rPr>
            </w:pPr>
            <w:proofErr w:type="spellStart"/>
            <w:r w:rsidRPr="00A55899">
              <w:rPr>
                <w:rFonts w:cstheme="minorHAnsi"/>
              </w:rPr>
              <w:t>Costedoat-Chalumeau</w:t>
            </w:r>
            <w:proofErr w:type="spellEnd"/>
            <w:r w:rsidRPr="00A55899">
              <w:rPr>
                <w:rFonts w:cstheme="minorHAnsi"/>
              </w:rPr>
              <w:t xml:space="preserve"> N</w:t>
            </w:r>
            <w:r w:rsidR="00011E97" w:rsidRPr="00A55899">
              <w:rPr>
                <w:rFonts w:cstheme="minorHAnsi"/>
              </w:rPr>
              <w:t xml:space="preserve"> </w:t>
            </w:r>
            <w:r w:rsidR="0016325C" w:rsidRPr="00A55899">
              <w:rPr>
                <w:rFonts w:cstheme="minorHAnsi"/>
              </w:rPr>
              <w:fldChar w:fldCharType="begin">
                <w:fldData xml:space="preserve">PEVuZE5vdGU+PENpdGU+PEF1dGhvcj5Db3N0ZWRvYXQtQ2hhbHVtZWF1PC9BdXRob3I+PFllYXI+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=
</w:fldData>
              </w:fldChar>
            </w:r>
            <w:r w:rsidR="006C7FBD" w:rsidRPr="00A55899">
              <w:rPr>
                <w:rFonts w:cstheme="minorHAnsi"/>
              </w:rPr>
              <w:instrText xml:space="preserve"> ADDIN EN.CITE </w:instrText>
            </w:r>
            <w:r w:rsidR="0016325C" w:rsidRPr="00A55899">
              <w:rPr>
                <w:rFonts w:cstheme="minorHAnsi"/>
              </w:rPr>
              <w:fldChar w:fldCharType="begin">
                <w:fldData xml:space="preserve">PEVuZE5vdGU+PENpdGU+PEF1dGhvcj5Db3N0ZWRvYXQtQ2hhbHVtZWF1PC9BdXRob3I+PFllYXI+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=
</w:fldData>
              </w:fldChar>
            </w:r>
            <w:r w:rsidR="006C7FBD" w:rsidRPr="00A55899">
              <w:rPr>
                <w:rFonts w:cstheme="minorHAnsi"/>
              </w:rPr>
              <w:instrText xml:space="preserve"> ADDIN EN.CITE.DATA </w:instrText>
            </w:r>
            <w:r w:rsidR="0016325C" w:rsidRPr="00A55899">
              <w:rPr>
                <w:rFonts w:cstheme="minorHAnsi"/>
              </w:rPr>
            </w:r>
            <w:r w:rsidR="0016325C" w:rsidRPr="00A55899">
              <w:rPr>
                <w:rFonts w:cstheme="minorHAnsi"/>
              </w:rPr>
              <w:fldChar w:fldCharType="end"/>
            </w:r>
            <w:r w:rsidR="0016325C" w:rsidRPr="00A55899">
              <w:rPr>
                <w:rFonts w:cstheme="minorHAnsi"/>
              </w:rPr>
            </w:r>
            <w:r w:rsidR="0016325C" w:rsidRPr="00A55899">
              <w:rPr>
                <w:rFonts w:cstheme="minorHAnsi"/>
              </w:rPr>
              <w:fldChar w:fldCharType="separate"/>
            </w:r>
            <w:r w:rsidR="00267122" w:rsidRPr="00A55899">
              <w:rPr>
                <w:rFonts w:cstheme="minorHAnsi"/>
                <w:noProof/>
              </w:rPr>
              <w:t>[56</w:t>
            </w:r>
            <w:r w:rsidR="006C7FBD" w:rsidRPr="00A55899">
              <w:rPr>
                <w:rFonts w:cstheme="minorHAnsi"/>
                <w:noProof/>
              </w:rPr>
              <w:t>]</w:t>
            </w:r>
            <w:r w:rsidR="0016325C" w:rsidRPr="00A55899">
              <w:rPr>
                <w:rFonts w:cstheme="minorHAnsi"/>
              </w:rPr>
              <w:fldChar w:fldCharType="end"/>
            </w:r>
            <w:r w:rsidR="00A55899" w:rsidRPr="00A55899">
              <w:rPr>
                <w:rFonts w:cstheme="minorHAnsi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1467" w14:textId="77777777" w:rsidR="00B71FA5" w:rsidRPr="00A55899" w:rsidRDefault="00B71FA5" w:rsidP="00B71FA5">
            <w:pPr>
              <w:spacing w:after="120"/>
              <w:jc w:val="both"/>
              <w:rPr>
                <w:rFonts w:cstheme="minorHAnsi"/>
              </w:rPr>
            </w:pPr>
            <w:r w:rsidRPr="00A55899">
              <w:rPr>
                <w:rFonts w:cstheme="minorHAnsi"/>
              </w:rPr>
              <w:t>2004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F932E" w14:textId="77777777" w:rsidR="00B71FA5" w:rsidRPr="00A55899" w:rsidRDefault="00B71FA5" w:rsidP="00A1150D">
            <w:pPr>
              <w:spacing w:after="120"/>
              <w:rPr>
                <w:rFonts w:cstheme="minorHAnsi"/>
              </w:rPr>
            </w:pPr>
            <w:r w:rsidRPr="00A55899">
              <w:rPr>
                <w:rFonts w:cstheme="minorHAnsi"/>
              </w:rPr>
              <w:t>Prospectiv</w:t>
            </w:r>
            <w:r w:rsidR="00A1150D" w:rsidRPr="00A55899">
              <w:rPr>
                <w:rFonts w:cstheme="minorHAnsi"/>
              </w:rPr>
              <w:t>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E046E" w14:textId="77777777" w:rsidR="00B71FA5" w:rsidRPr="00A55899" w:rsidRDefault="00B71FA5" w:rsidP="00B71FA5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165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CDD0E" w14:textId="45164A52" w:rsidR="00B71FA5" w:rsidRPr="00A55899" w:rsidRDefault="00B71FA5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24</w:t>
            </w:r>
            <w:r w:rsidR="00A55899" w:rsidRPr="00A55899">
              <w:rPr>
                <w:rFonts w:cstheme="minorHAnsi"/>
              </w:rPr>
              <w:t xml:space="preserve">   </w:t>
            </w:r>
            <w:r w:rsidRPr="00A55899">
              <w:rPr>
                <w:rFonts w:cstheme="minorHAnsi"/>
              </w:rPr>
              <w:t>(15.4%)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94DE8" w14:textId="77777777" w:rsidR="00B71FA5" w:rsidRPr="00A55899" w:rsidRDefault="00B71FA5" w:rsidP="00B71FA5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EA5BC" w14:textId="2090D605" w:rsidR="00B71FA5" w:rsidRPr="00A55899" w:rsidRDefault="00A55899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27  (</w:t>
            </w:r>
            <w:r w:rsidR="00B71FA5" w:rsidRPr="00A55899">
              <w:rPr>
                <w:rFonts w:cstheme="minorHAnsi"/>
              </w:rPr>
              <w:t>16%)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5421A" w14:textId="7DF06EDB" w:rsidR="00011E97" w:rsidRPr="00A55899" w:rsidRDefault="00B71FA5" w:rsidP="00B71FA5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1/</w:t>
            </w:r>
            <w:r w:rsidR="00A55899" w:rsidRPr="00A55899">
              <w:rPr>
                <w:rFonts w:cstheme="minorHAnsi"/>
              </w:rPr>
              <w:t>137</w:t>
            </w:r>
          </w:p>
          <w:p w14:paraId="3208D8B7" w14:textId="5DD02E93" w:rsidR="00B71FA5" w:rsidRPr="00A55899" w:rsidRDefault="00B71FA5" w:rsidP="00A55899">
            <w:pPr>
              <w:spacing w:after="120"/>
              <w:jc w:val="center"/>
              <w:rPr>
                <w:rFonts w:cstheme="minorHAnsi"/>
              </w:rPr>
            </w:pPr>
            <w:r w:rsidRPr="00A55899">
              <w:rPr>
                <w:rFonts w:cstheme="minorHAnsi"/>
              </w:rPr>
              <w:t>(</w:t>
            </w:r>
            <w:r w:rsidR="00A55899" w:rsidRPr="00A55899">
              <w:rPr>
                <w:rFonts w:cstheme="minorHAnsi"/>
              </w:rPr>
              <w:t>0.7%</w:t>
            </w:r>
            <w:r w:rsidRPr="00A55899">
              <w:rPr>
                <w:rFonts w:cstheme="minorHAnsi"/>
              </w:rPr>
              <w:t>)</w:t>
            </w:r>
          </w:p>
        </w:tc>
      </w:tr>
    </w:tbl>
    <w:p w14:paraId="2D3F89BA" w14:textId="6E79E373" w:rsidR="00671538" w:rsidRPr="006270E1" w:rsidRDefault="00671538" w:rsidP="00671538">
      <w:pPr>
        <w:pStyle w:val="PargrafodaLista"/>
        <w:numPr>
          <w:ilvl w:val="0"/>
          <w:numId w:val="8"/>
        </w:numPr>
        <w:spacing w:after="120" w:line="480" w:lineRule="auto"/>
        <w:rPr>
          <w:rFonts w:eastAsiaTheme="minorEastAsia" w:cstheme="minorHAnsi"/>
          <w:color w:val="FF0000"/>
          <w:sz w:val="24"/>
          <w:szCs w:val="24"/>
          <w:lang w:val="en-US" w:eastAsia="es-ES"/>
        </w:rPr>
      </w:pPr>
      <w:r>
        <w:rPr>
          <w:rFonts w:cstheme="minorHAnsi"/>
          <w:sz w:val="24"/>
          <w:szCs w:val="24"/>
          <w:lang w:val="en-US"/>
        </w:rPr>
        <w:t xml:space="preserve">IUGR: intrauterine growth </w:t>
      </w:r>
      <w:r w:rsidRPr="00E21C61">
        <w:rPr>
          <w:rFonts w:cstheme="minorHAnsi"/>
          <w:color w:val="FF0000"/>
          <w:sz w:val="24"/>
          <w:szCs w:val="24"/>
          <w:lang w:val="en-US"/>
        </w:rPr>
        <w:t>restriction</w:t>
      </w:r>
    </w:p>
    <w:p w14:paraId="7993672E" w14:textId="77777777" w:rsidR="00671538" w:rsidRPr="00B83554" w:rsidRDefault="00671538" w:rsidP="00671538">
      <w:pPr>
        <w:pStyle w:val="PargrafodaLista"/>
        <w:numPr>
          <w:ilvl w:val="0"/>
          <w:numId w:val="8"/>
        </w:numPr>
        <w:spacing w:after="120" w:line="480" w:lineRule="auto"/>
        <w:rPr>
          <w:rFonts w:eastAsiaTheme="minorEastAsia" w:cstheme="minorHAnsi"/>
          <w:sz w:val="24"/>
          <w:szCs w:val="24"/>
          <w:lang w:eastAsia="es-ES"/>
        </w:rPr>
      </w:pPr>
      <w:r>
        <w:rPr>
          <w:rFonts w:cstheme="minorHAnsi"/>
          <w:sz w:val="24"/>
          <w:szCs w:val="24"/>
          <w:lang w:val="en-US"/>
        </w:rPr>
        <w:t xml:space="preserve">nr: not reported.  </w:t>
      </w:r>
    </w:p>
    <w:p w14:paraId="26EA3BE9" w14:textId="77777777" w:rsidR="00671538" w:rsidRPr="00092CCF" w:rsidRDefault="00671538" w:rsidP="00671538">
      <w:pPr>
        <w:pStyle w:val="PargrafodaLista"/>
        <w:numPr>
          <w:ilvl w:val="0"/>
          <w:numId w:val="8"/>
        </w:numPr>
        <w:spacing w:after="120" w:line="480" w:lineRule="auto"/>
        <w:rPr>
          <w:rFonts w:eastAsiaTheme="minorEastAsia" w:cstheme="minorHAnsi"/>
          <w:sz w:val="24"/>
          <w:szCs w:val="24"/>
          <w:lang w:eastAsia="es-ES"/>
        </w:rPr>
      </w:pPr>
      <w:r>
        <w:rPr>
          <w:rFonts w:cstheme="minorHAnsi"/>
          <w:sz w:val="24"/>
          <w:szCs w:val="24"/>
          <w:lang w:val="en-US"/>
        </w:rPr>
        <w:t>CHB: congenital heart block.</w:t>
      </w:r>
    </w:p>
    <w:p w14:paraId="3DF04852" w14:textId="77777777" w:rsidR="00A55899" w:rsidRDefault="00671538" w:rsidP="00A55899">
      <w:pPr>
        <w:pStyle w:val="PargrafodaLista"/>
        <w:numPr>
          <w:ilvl w:val="0"/>
          <w:numId w:val="8"/>
        </w:numPr>
        <w:spacing w:after="120" w:line="480" w:lineRule="auto"/>
        <w:rPr>
          <w:rFonts w:ascii="Segoe UI" w:hAnsi="Segoe UI" w:cs="Segoe UI"/>
          <w:color w:val="201F1E"/>
          <w:sz w:val="23"/>
          <w:szCs w:val="23"/>
          <w:shd w:val="clear" w:color="auto" w:fill="FFFFFF"/>
          <w:lang w:val="en-US"/>
        </w:rPr>
      </w:pPr>
      <w:r w:rsidRPr="00292969">
        <w:rPr>
          <w:rFonts w:cstheme="minorHAnsi"/>
          <w:sz w:val="24"/>
          <w:szCs w:val="24"/>
          <w:lang w:val="en-US"/>
        </w:rPr>
        <w:t>* related only to the presence of SLE</w:t>
      </w:r>
    </w:p>
    <w:p w14:paraId="422A7011" w14:textId="46135392" w:rsidR="00B71FA5" w:rsidRPr="00A55899" w:rsidRDefault="00671538" w:rsidP="00A55899">
      <w:pPr>
        <w:pStyle w:val="PargrafodaLista"/>
        <w:numPr>
          <w:ilvl w:val="0"/>
          <w:numId w:val="8"/>
        </w:numPr>
        <w:spacing w:after="120" w:line="480" w:lineRule="auto"/>
        <w:rPr>
          <w:rFonts w:ascii="Segoe UI" w:hAnsi="Segoe UI" w:cs="Segoe UI"/>
          <w:color w:val="201F1E"/>
          <w:sz w:val="23"/>
          <w:szCs w:val="23"/>
          <w:shd w:val="clear" w:color="auto" w:fill="FFFFFF"/>
          <w:lang w:val="en-US"/>
        </w:rPr>
      </w:pPr>
      <w:r w:rsidRPr="00A55899">
        <w:rPr>
          <w:rFonts w:cstheme="minorHAnsi"/>
          <w:color w:val="FF0000"/>
          <w:sz w:val="24"/>
          <w:szCs w:val="24"/>
          <w:lang w:val="en-US"/>
        </w:rPr>
        <w:t>** mixed SLE and SS anti-Ro/SSA antibody pregnancies</w:t>
      </w:r>
    </w:p>
    <w:p w14:paraId="711A20A7" w14:textId="77777777" w:rsidR="0039094D" w:rsidRPr="00D023AE" w:rsidRDefault="0039094D">
      <w:pPr>
        <w:rPr>
          <w:rFonts w:eastAsiaTheme="minorEastAsia" w:cstheme="minorHAnsi"/>
          <w:sz w:val="24"/>
          <w:szCs w:val="24"/>
          <w:lang w:val="en-US" w:eastAsia="es-ES"/>
        </w:rPr>
      </w:pPr>
      <w:r w:rsidRPr="00D023AE">
        <w:rPr>
          <w:rFonts w:eastAsiaTheme="minorEastAsia" w:cstheme="minorHAnsi"/>
          <w:sz w:val="24"/>
          <w:szCs w:val="24"/>
          <w:lang w:val="en-US" w:eastAsia="es-ES"/>
        </w:rPr>
        <w:br w:type="page"/>
      </w:r>
    </w:p>
    <w:p w14:paraId="126396C4" w14:textId="77777777" w:rsidR="00774CA9" w:rsidRPr="00D023AE" w:rsidRDefault="00774CA9" w:rsidP="00B752B4">
      <w:pPr>
        <w:pStyle w:val="PargrafodaLista"/>
        <w:spacing w:after="120" w:line="480" w:lineRule="auto"/>
        <w:ind w:left="360"/>
        <w:rPr>
          <w:rFonts w:eastAsiaTheme="minorEastAsia" w:cstheme="minorHAnsi"/>
          <w:sz w:val="24"/>
          <w:szCs w:val="24"/>
          <w:lang w:val="en-US" w:eastAsia="es-ES"/>
        </w:rPr>
      </w:pPr>
    </w:p>
    <w:p w14:paraId="119B867E" w14:textId="77777777" w:rsidR="00914361" w:rsidRPr="00D023AE" w:rsidRDefault="0039094D" w:rsidP="00B752B4">
      <w:pPr>
        <w:pStyle w:val="PargrafodaLista"/>
        <w:spacing w:after="120" w:line="480" w:lineRule="auto"/>
        <w:ind w:left="360"/>
        <w:rPr>
          <w:rFonts w:eastAsiaTheme="minorEastAsia" w:cstheme="minorHAnsi"/>
          <w:b/>
          <w:bCs/>
          <w:sz w:val="24"/>
          <w:szCs w:val="24"/>
          <w:lang w:val="en-US" w:eastAsia="es-ES"/>
        </w:rPr>
      </w:pPr>
      <w:r w:rsidRPr="00D023AE">
        <w:rPr>
          <w:rFonts w:eastAsiaTheme="minorEastAsia" w:cstheme="minorHAnsi"/>
          <w:b/>
          <w:bCs/>
          <w:sz w:val="24"/>
          <w:szCs w:val="24"/>
          <w:lang w:val="en-US" w:eastAsia="es-ES"/>
        </w:rPr>
        <w:t xml:space="preserve">Appendix 1 – Search Strategy - </w:t>
      </w:r>
      <w:r w:rsidR="00914361" w:rsidRPr="00D023AE">
        <w:rPr>
          <w:rFonts w:eastAsiaTheme="minorEastAsia" w:cstheme="minorHAnsi"/>
          <w:b/>
          <w:bCs/>
          <w:sz w:val="24"/>
          <w:szCs w:val="24"/>
          <w:lang w:val="en-US" w:eastAsia="es-ES"/>
        </w:rPr>
        <w:t xml:space="preserve">MEDLINE via </w:t>
      </w:r>
      <w:proofErr w:type="spellStart"/>
      <w:r w:rsidR="00914361" w:rsidRPr="00D023AE">
        <w:rPr>
          <w:rFonts w:eastAsiaTheme="minorEastAsia" w:cstheme="minorHAnsi"/>
          <w:b/>
          <w:bCs/>
          <w:sz w:val="24"/>
          <w:szCs w:val="24"/>
          <w:lang w:val="en-US" w:eastAsia="es-ES"/>
        </w:rPr>
        <w:t>Pubmed</w:t>
      </w:r>
      <w:proofErr w:type="spellEnd"/>
    </w:p>
    <w:p w14:paraId="16834679" w14:textId="77777777" w:rsidR="00914361" w:rsidRPr="00D023AE" w:rsidRDefault="00FF4E1A" w:rsidP="00B752B4">
      <w:pPr>
        <w:pStyle w:val="PargrafodaLista"/>
        <w:spacing w:after="120" w:line="480" w:lineRule="auto"/>
        <w:ind w:left="360"/>
        <w:rPr>
          <w:rFonts w:eastAsiaTheme="minorEastAsia" w:cstheme="minorHAnsi"/>
          <w:sz w:val="24"/>
          <w:szCs w:val="24"/>
          <w:lang w:val="en-US" w:eastAsia="es-ES"/>
        </w:rPr>
      </w:pPr>
      <w:r w:rsidRPr="00D023AE">
        <w:rPr>
          <w:rFonts w:eastAsiaTheme="minorEastAsia" w:cstheme="minorHAnsi"/>
          <w:sz w:val="24"/>
          <w:szCs w:val="24"/>
          <w:lang w:val="en-US" w:eastAsia="es-ES"/>
        </w:rPr>
        <w:t xml:space="preserve">#1 </w:t>
      </w:r>
      <w:r w:rsidR="00914361" w:rsidRPr="00D023AE">
        <w:rPr>
          <w:rFonts w:eastAsiaTheme="minorEastAsia" w:cstheme="minorHAnsi"/>
          <w:sz w:val="24"/>
          <w:szCs w:val="24"/>
          <w:lang w:val="en-US" w:eastAsia="es-ES"/>
        </w:rPr>
        <w:t>"Sjogren's Syndrome"[Mesh]</w:t>
      </w:r>
      <w:r w:rsidRPr="00D023AE">
        <w:rPr>
          <w:rFonts w:eastAsiaTheme="minorEastAsia" w:cstheme="minorHAnsi"/>
          <w:sz w:val="24"/>
          <w:szCs w:val="24"/>
          <w:lang w:val="en-US" w:eastAsia="es-ES"/>
        </w:rPr>
        <w:t xml:space="preserve"> OR Sjogren </w:t>
      </w:r>
    </w:p>
    <w:p w14:paraId="45335A5C" w14:textId="77777777" w:rsidR="00774CA9" w:rsidRPr="00D023AE" w:rsidRDefault="00FF4E1A" w:rsidP="00B752B4">
      <w:pPr>
        <w:pStyle w:val="PargrafodaLista"/>
        <w:spacing w:after="120" w:line="480" w:lineRule="auto"/>
        <w:ind w:left="360"/>
        <w:rPr>
          <w:rFonts w:eastAsiaTheme="minorEastAsia" w:cstheme="minorHAnsi"/>
          <w:sz w:val="24"/>
          <w:szCs w:val="24"/>
          <w:lang w:val="en-US" w:eastAsia="es-ES"/>
        </w:rPr>
      </w:pPr>
      <w:r w:rsidRPr="00D023AE">
        <w:rPr>
          <w:rFonts w:eastAsiaTheme="minorEastAsia" w:cstheme="minorHAnsi"/>
          <w:sz w:val="24"/>
          <w:szCs w:val="24"/>
          <w:lang w:val="en-US" w:eastAsia="es-ES"/>
        </w:rPr>
        <w:t xml:space="preserve">#2 </w:t>
      </w:r>
      <w:r w:rsidR="00774CA9" w:rsidRPr="00D023AE">
        <w:rPr>
          <w:rFonts w:eastAsiaTheme="minorEastAsia" w:cstheme="minorHAnsi"/>
          <w:sz w:val="24"/>
          <w:szCs w:val="24"/>
          <w:lang w:val="en-US" w:eastAsia="es-ES"/>
        </w:rPr>
        <w:t>"Diagnostic Techniques, Obstetrical and Gynecological"[Mesh] OR "Gynecology"[Mesh] OR</w:t>
      </w:r>
      <w:r w:rsidR="005644DD" w:rsidRPr="00D023AE">
        <w:rPr>
          <w:rFonts w:eastAsiaTheme="minorEastAsia" w:cstheme="minorHAnsi"/>
          <w:sz w:val="24"/>
          <w:szCs w:val="24"/>
          <w:lang w:val="en-US" w:eastAsia="es-ES"/>
        </w:rPr>
        <w:t xml:space="preserve"> Gynecologic OR gynecological OR</w:t>
      </w:r>
      <w:r w:rsidR="00774CA9" w:rsidRPr="00D023AE">
        <w:rPr>
          <w:rFonts w:eastAsiaTheme="minorEastAsia" w:cstheme="minorHAnsi"/>
          <w:sz w:val="24"/>
          <w:szCs w:val="24"/>
          <w:lang w:val="en-US" w:eastAsia="es-ES"/>
        </w:rPr>
        <w:t xml:space="preserve"> "Obstetrics"[Mesh]</w:t>
      </w:r>
    </w:p>
    <w:p w14:paraId="4ED90492" w14:textId="38C3727B" w:rsidR="0039094D" w:rsidRPr="00373FCC" w:rsidRDefault="00FF4E1A" w:rsidP="00373FCC">
      <w:pPr>
        <w:pStyle w:val="PargrafodaLista"/>
        <w:spacing w:after="120" w:line="480" w:lineRule="auto"/>
        <w:ind w:left="360"/>
        <w:rPr>
          <w:rFonts w:eastAsiaTheme="minorEastAsia" w:cstheme="minorHAnsi"/>
          <w:sz w:val="24"/>
          <w:szCs w:val="24"/>
          <w:lang w:val="en-US" w:eastAsia="es-ES"/>
        </w:rPr>
        <w:sectPr w:rsidR="0039094D" w:rsidRPr="00373FCC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D023AE">
        <w:rPr>
          <w:rFonts w:eastAsiaTheme="minorEastAsia" w:cstheme="minorHAnsi"/>
          <w:sz w:val="24"/>
          <w:szCs w:val="24"/>
          <w:lang w:val="en-US" w:eastAsia="es-ES"/>
        </w:rPr>
        <w:t>#3 #1 AND #2</w:t>
      </w:r>
      <w:bookmarkEnd w:id="0"/>
    </w:p>
    <w:p w14:paraId="0DED2432" w14:textId="026FE02D" w:rsidR="0062028B" w:rsidRPr="00373FCC" w:rsidRDefault="0062028B" w:rsidP="00373FCC">
      <w:pPr>
        <w:rPr>
          <w:rFonts w:eastAsiaTheme="minorEastAsia" w:cstheme="minorHAnsi"/>
          <w:sz w:val="24"/>
          <w:szCs w:val="24"/>
          <w:lang w:val="en-US" w:eastAsia="es-ES"/>
        </w:rPr>
      </w:pPr>
      <w:bookmarkStart w:id="1" w:name="_Hlk71875421"/>
    </w:p>
    <w:p w14:paraId="4AAFE4B2" w14:textId="5AFF9D04" w:rsidR="00B06DAC" w:rsidRPr="00D023AE" w:rsidRDefault="00B06DAC" w:rsidP="00B06DAC">
      <w:pPr>
        <w:rPr>
          <w:rFonts w:cstheme="minorHAnsi"/>
          <w:b/>
          <w:bCs/>
          <w:sz w:val="24"/>
          <w:szCs w:val="24"/>
          <w:lang w:val="en-US"/>
        </w:rPr>
      </w:pPr>
      <w:r w:rsidRPr="00D023AE">
        <w:rPr>
          <w:rFonts w:cstheme="minorHAnsi"/>
          <w:b/>
          <w:bCs/>
          <w:sz w:val="24"/>
          <w:szCs w:val="24"/>
          <w:lang w:val="en-US"/>
        </w:rPr>
        <w:t xml:space="preserve">Appendix </w:t>
      </w:r>
      <w:r w:rsidR="00373FCC">
        <w:rPr>
          <w:rFonts w:cstheme="minorHAnsi"/>
          <w:b/>
          <w:bCs/>
          <w:sz w:val="24"/>
          <w:szCs w:val="24"/>
          <w:lang w:val="en-US"/>
        </w:rPr>
        <w:t>2</w:t>
      </w:r>
      <w:r w:rsidRPr="00D023AE">
        <w:rPr>
          <w:rFonts w:cstheme="minorHAnsi"/>
          <w:b/>
          <w:bCs/>
          <w:sz w:val="24"/>
          <w:szCs w:val="24"/>
          <w:lang w:val="en-US"/>
        </w:rPr>
        <w:t xml:space="preserve"> - Joanna Briggs Institute (JBI) Critical Appraisal Checklist </w:t>
      </w:r>
    </w:p>
    <w:tbl>
      <w:tblPr>
        <w:tblW w:w="14485" w:type="dxa"/>
        <w:tblBorders>
          <w:top w:val="single" w:sz="4" w:space="0" w:color="7F7F7F"/>
          <w:left w:val="nil"/>
          <w:bottom w:val="single" w:sz="4" w:space="0" w:color="7F7F7F"/>
          <w:right w:val="nil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1633"/>
        <w:gridCol w:w="1420"/>
        <w:gridCol w:w="1437"/>
        <w:gridCol w:w="1294"/>
        <w:gridCol w:w="1227"/>
        <w:gridCol w:w="1310"/>
        <w:gridCol w:w="1550"/>
        <w:gridCol w:w="1517"/>
        <w:gridCol w:w="1411"/>
        <w:gridCol w:w="1686"/>
      </w:tblGrid>
      <w:tr w:rsidR="00B06DAC" w:rsidRPr="00D023AE" w14:paraId="384FC43D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single" w:sz="4" w:space="0" w:color="000000"/>
            </w:tcBorders>
          </w:tcPr>
          <w:p w14:paraId="58E55435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Study ID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nil"/>
            </w:tcBorders>
          </w:tcPr>
          <w:p w14:paraId="70DC6365" w14:textId="77777777" w:rsidR="00B06DAC" w:rsidRPr="00D023AE" w:rsidRDefault="00B06DAC" w:rsidP="00BC70F1">
            <w:pPr>
              <w:spacing w:after="0" w:line="240" w:lineRule="auto"/>
              <w:ind w:hanging="2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Was the sample frame appropriate to address the target</w:t>
            </w:r>
          </w:p>
          <w:p w14:paraId="51DE1A58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population?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A57729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Were study participants sampled in an appropriate way?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D94DE3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Was the sample size adequate?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8DF02F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Were the study subjects and the setting described in</w:t>
            </w:r>
          </w:p>
          <w:p w14:paraId="2543F226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detail?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AD62B0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Was the data analysis conducted with sufficient coverage</w:t>
            </w:r>
          </w:p>
          <w:p w14:paraId="28AFCD56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of the identified sample?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651615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Were valid methods used for the identification of the</w:t>
            </w:r>
          </w:p>
          <w:p w14:paraId="700D2C85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condition?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71E520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Was the condition measured in a standard, reliable way</w:t>
            </w:r>
          </w:p>
          <w:p w14:paraId="606FCB5F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for all participants?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D9F80B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Was there appropriate statistical analysis?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40D937E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Was the response rate adequate, and if not, was the low</w:t>
            </w:r>
          </w:p>
          <w:p w14:paraId="07E005EB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D023AE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response rate managed appropriately?</w:t>
            </w:r>
          </w:p>
        </w:tc>
      </w:tr>
      <w:tr w:rsidR="00B06DAC" w:rsidRPr="00D023AE" w14:paraId="6B817C53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3704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D023AE">
              <w:rPr>
                <w:rFonts w:cstheme="minorHAnsi"/>
                <w:sz w:val="24"/>
                <w:szCs w:val="24"/>
                <w:lang w:val="en-US"/>
              </w:rPr>
              <w:t xml:space="preserve">Nimwegen </w:t>
            </w:r>
            <w:r w:rsidRPr="00D023AE">
              <w:rPr>
                <w:rFonts w:cstheme="minorHAnsi"/>
                <w:noProof/>
                <w:sz w:val="24"/>
                <w:szCs w:val="24"/>
                <w:lang w:val="en-US"/>
              </w:rPr>
              <w:t>[5]</w:t>
            </w:r>
          </w:p>
          <w:p w14:paraId="0CD39303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BB858D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FF332F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5B7E6D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0DC1BC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CE3499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C497A3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CFA420B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C4AD8A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423F41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</w:tr>
      <w:tr w:rsidR="00B06DAC" w:rsidRPr="00D023AE" w14:paraId="5F18A01B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single" w:sz="4" w:space="0" w:color="000000"/>
            </w:tcBorders>
          </w:tcPr>
          <w:p w14:paraId="618B6294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 xml:space="preserve">Lehrer S 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[7]</w:t>
            </w:r>
          </w:p>
          <w:p w14:paraId="3B51AD4B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nil"/>
            </w:tcBorders>
          </w:tcPr>
          <w:p w14:paraId="4771F4CE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7F7F7F"/>
              <w:right w:val="nil"/>
            </w:tcBorders>
          </w:tcPr>
          <w:p w14:paraId="79C96583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485B42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E1D8CD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7F7F7F"/>
              <w:right w:val="nil"/>
            </w:tcBorders>
          </w:tcPr>
          <w:p w14:paraId="0B472AE9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7F7F7F"/>
              <w:right w:val="nil"/>
            </w:tcBorders>
          </w:tcPr>
          <w:p w14:paraId="4445D8A1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7F7F7F"/>
              <w:right w:val="nil"/>
            </w:tcBorders>
          </w:tcPr>
          <w:p w14:paraId="469463DE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7F7F7F"/>
              <w:right w:val="nil"/>
            </w:tcBorders>
          </w:tcPr>
          <w:p w14:paraId="45C80B26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7F7F7F"/>
              <w:right w:val="single" w:sz="4" w:space="0" w:color="000000"/>
            </w:tcBorders>
          </w:tcPr>
          <w:p w14:paraId="26607FEE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</w:tr>
      <w:tr w:rsidR="00B06DAC" w:rsidRPr="00D023AE" w14:paraId="213DB298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3130F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 xml:space="preserve">Skopouli FN 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[8]</w:t>
            </w:r>
          </w:p>
          <w:p w14:paraId="2CBF0BD4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3594A4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941C22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084C46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62E017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3B90D9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0309B0A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B8B00B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464E90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40EFD6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</w:tr>
      <w:tr w:rsidR="00B06DAC" w:rsidRPr="00D023AE" w14:paraId="03865BBE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single" w:sz="4" w:space="0" w:color="000000"/>
            </w:tcBorders>
          </w:tcPr>
          <w:p w14:paraId="56F9407E" w14:textId="77777777" w:rsidR="00B06DAC" w:rsidRPr="00D023AE" w:rsidRDefault="00B06DAC" w:rsidP="00BC70F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 xml:space="preserve">Bloch KJ 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[10]</w:t>
            </w:r>
          </w:p>
          <w:p w14:paraId="332C025B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nil"/>
            </w:tcBorders>
          </w:tcPr>
          <w:p w14:paraId="3A633C11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</w:tcPr>
          <w:p w14:paraId="0C043E4E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D6FFEB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249C15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</w:tcPr>
          <w:p w14:paraId="5F84B6EE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</w:tcPr>
          <w:p w14:paraId="016AB87C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</w:tcPr>
          <w:p w14:paraId="76340F5C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</w:tcPr>
          <w:p w14:paraId="463E43F8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7F7F7F"/>
              <w:right w:val="single" w:sz="4" w:space="0" w:color="000000"/>
            </w:tcBorders>
          </w:tcPr>
          <w:p w14:paraId="5DC256BC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</w:tr>
      <w:tr w:rsidR="00B06DAC" w:rsidRPr="00D023AE" w14:paraId="47D23B91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single" w:sz="4" w:space="0" w:color="000000"/>
            </w:tcBorders>
          </w:tcPr>
          <w:p w14:paraId="547A3BA6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 xml:space="preserve">Marchesoni D 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[11]</w:t>
            </w:r>
          </w:p>
          <w:p w14:paraId="704F2EE9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nil"/>
            </w:tcBorders>
          </w:tcPr>
          <w:p w14:paraId="28C79828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</w:tcPr>
          <w:p w14:paraId="0C250596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53F0CF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49FA35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</w:tcPr>
          <w:p w14:paraId="1F10A843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</w:tcPr>
          <w:p w14:paraId="5D13D71F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</w:tcPr>
          <w:p w14:paraId="5D30B6B9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</w:tcPr>
          <w:p w14:paraId="30DEB7B7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7F7F7F"/>
              <w:right w:val="single" w:sz="4" w:space="0" w:color="000000"/>
            </w:tcBorders>
          </w:tcPr>
          <w:p w14:paraId="6B3ABF85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B06DAC" w:rsidRPr="00D023AE" w14:paraId="73B8FFA0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F307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 xml:space="preserve">Capriello P 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[13]</w:t>
            </w:r>
          </w:p>
          <w:p w14:paraId="34CF4D14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CCC392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778092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8C3449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BEA6CB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2117E28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4219827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D6DEEC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932B38A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1E8AA1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B06DAC" w:rsidRPr="00D023AE" w14:paraId="2D537908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A5B9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lastRenderedPageBreak/>
              <w:t xml:space="preserve">Yildiz Ç 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[20]</w:t>
            </w:r>
          </w:p>
          <w:p w14:paraId="276962C8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FF4B75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CFE6ED8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EF15CF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2468A9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1CFF9A8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2A968D6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827CC88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9DE61BC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584B74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B06DAC" w:rsidRPr="00D023AE" w14:paraId="1019384C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single" w:sz="4" w:space="0" w:color="000000"/>
            </w:tcBorders>
          </w:tcPr>
          <w:p w14:paraId="76570437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 xml:space="preserve">Isik H 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[21]</w:t>
            </w:r>
          </w:p>
          <w:p w14:paraId="0349A9CB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nil"/>
            </w:tcBorders>
          </w:tcPr>
          <w:p w14:paraId="3C03954E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</w:tcPr>
          <w:p w14:paraId="7083B2E4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72D8B5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F03F3D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</w:tcPr>
          <w:p w14:paraId="2AB6FCCD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</w:tcPr>
          <w:p w14:paraId="490CFEB1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</w:tcPr>
          <w:p w14:paraId="1293AB50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</w:tcPr>
          <w:p w14:paraId="461FDBD4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7F7F7F"/>
              <w:right w:val="single" w:sz="4" w:space="0" w:color="000000"/>
            </w:tcBorders>
          </w:tcPr>
          <w:p w14:paraId="4F411D98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B06DAC" w:rsidRPr="00D023AE" w14:paraId="399CA642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single" w:sz="4" w:space="0" w:color="000000"/>
            </w:tcBorders>
          </w:tcPr>
          <w:p w14:paraId="32917A8D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 xml:space="preserve">Maddali-Bongi S 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[23]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7F7F7F"/>
              <w:right w:val="nil"/>
            </w:tcBorders>
          </w:tcPr>
          <w:p w14:paraId="12173CE1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</w:tcPr>
          <w:p w14:paraId="20874C6C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8B860F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A2911D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</w:tcPr>
          <w:p w14:paraId="57A5F10F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</w:tcPr>
          <w:p w14:paraId="141DA47E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</w:tcPr>
          <w:p w14:paraId="503C39A8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7F7F7F"/>
              <w:right w:val="nil"/>
            </w:tcBorders>
          </w:tcPr>
          <w:p w14:paraId="317CD19A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7F7F7F"/>
              <w:right w:val="single" w:sz="4" w:space="0" w:color="000000"/>
            </w:tcBorders>
          </w:tcPr>
          <w:p w14:paraId="1C81C62E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B06DAC" w:rsidRPr="00D023AE" w14:paraId="7A7801E0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2F9C2" w14:textId="07C21EB5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D023AE">
              <w:rPr>
                <w:rFonts w:cstheme="minorHAnsi"/>
                <w:sz w:val="24"/>
                <w:szCs w:val="24"/>
              </w:rPr>
              <w:t>Matorras</w:t>
            </w:r>
            <w:proofErr w:type="spellEnd"/>
            <w:r w:rsidRPr="00D023AE">
              <w:rPr>
                <w:rFonts w:cstheme="minorHAnsi"/>
                <w:sz w:val="24"/>
                <w:szCs w:val="24"/>
              </w:rPr>
              <w:t xml:space="preserve"> R </w:t>
            </w:r>
            <w:r w:rsidR="00267122">
              <w:rPr>
                <w:rFonts w:cstheme="minorHAnsi"/>
                <w:noProof/>
                <w:sz w:val="24"/>
                <w:szCs w:val="24"/>
              </w:rPr>
              <w:t>[31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]</w:t>
            </w:r>
          </w:p>
          <w:p w14:paraId="0C5461C5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377153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033DD1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674B67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C4650B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651A6F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B3DA14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AC23597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8EB34E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817BD2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B06DAC" w:rsidRPr="00D023AE" w14:paraId="27BACF56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CDF5D" w14:textId="37A6271C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 xml:space="preserve">Priori R 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[</w:t>
            </w:r>
            <w:r w:rsidR="00267122">
              <w:rPr>
                <w:rFonts w:cstheme="minorHAnsi"/>
                <w:noProof/>
                <w:sz w:val="24"/>
                <w:szCs w:val="24"/>
              </w:rPr>
              <w:t>43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]</w:t>
            </w:r>
          </w:p>
          <w:p w14:paraId="6241EFB0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952B46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A9EB54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B5D99E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6A7603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63E3558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914C29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023768B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878E6F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700D4B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B06DAC" w:rsidRPr="00D023AE" w14:paraId="3BA43B83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EEF5" w14:textId="69F0862B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 xml:space="preserve">Martinez-Sanchez N </w:t>
            </w:r>
            <w:r w:rsidR="00267122">
              <w:rPr>
                <w:rFonts w:cstheme="minorHAnsi"/>
                <w:noProof/>
                <w:sz w:val="24"/>
                <w:szCs w:val="24"/>
              </w:rPr>
              <w:t>[45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]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CC093D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8B5A00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08A0F9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142463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C498B9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23B1DF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6B887D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5FDA09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3C4EB6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B06DAC" w:rsidRPr="00D023AE" w14:paraId="001CF497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EE8E" w14:textId="0E2E7A50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D023AE">
              <w:rPr>
                <w:rFonts w:cstheme="minorHAnsi"/>
                <w:sz w:val="24"/>
                <w:szCs w:val="24"/>
              </w:rPr>
              <w:t>Julkunen</w:t>
            </w:r>
            <w:proofErr w:type="spellEnd"/>
            <w:r w:rsidRPr="00D023AE">
              <w:rPr>
                <w:rFonts w:cstheme="minorHAnsi"/>
                <w:sz w:val="24"/>
                <w:szCs w:val="24"/>
              </w:rPr>
              <w:t xml:space="preserve"> H </w:t>
            </w:r>
            <w:r w:rsidR="00267122">
              <w:rPr>
                <w:rFonts w:cstheme="minorHAnsi"/>
                <w:noProof/>
                <w:sz w:val="24"/>
                <w:szCs w:val="24"/>
              </w:rPr>
              <w:t>[55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]</w:t>
            </w:r>
          </w:p>
          <w:p w14:paraId="614B7F85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680B87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A8EF756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B3680D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AB6AFB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533D1C2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002F09E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D5C1E0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27B9E77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7B313E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B06DAC" w:rsidRPr="00D023AE" w14:paraId="3D4A2CDB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E8E5" w14:textId="1492C7C6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 xml:space="preserve">Friedman DM </w:t>
            </w:r>
            <w:r w:rsidR="00267122">
              <w:rPr>
                <w:rFonts w:cstheme="minorHAnsi"/>
                <w:noProof/>
                <w:sz w:val="24"/>
                <w:szCs w:val="24"/>
              </w:rPr>
              <w:t>[69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]</w:t>
            </w:r>
          </w:p>
          <w:p w14:paraId="35F68132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C72185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E5DDAAA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9A5C16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CB97E6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28F3F93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C86CF41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AC9DD55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D3CF54D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9B4244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B06DAC" w:rsidRPr="00D023AE" w14:paraId="4FA4E07F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94AA" w14:textId="57880B82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 xml:space="preserve">Haga H-J 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[</w:t>
            </w:r>
            <w:r w:rsidR="00267122">
              <w:rPr>
                <w:rFonts w:cstheme="minorHAnsi"/>
                <w:noProof/>
                <w:sz w:val="24"/>
                <w:szCs w:val="24"/>
              </w:rPr>
              <w:t>95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]</w:t>
            </w:r>
          </w:p>
          <w:p w14:paraId="74FF260E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63E14A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1C6DDFA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3E90AC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40C996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8254AF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F7AB91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7DCC64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16F5B1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DC4737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B06DAC" w:rsidRPr="00D023AE" w14:paraId="21E0FFD6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547F9" w14:textId="2513570B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D023AE">
              <w:rPr>
                <w:rFonts w:cstheme="minorHAnsi"/>
                <w:sz w:val="24"/>
                <w:szCs w:val="24"/>
              </w:rPr>
              <w:t>Siamopoulou-Mavridou</w:t>
            </w:r>
            <w:proofErr w:type="spellEnd"/>
            <w:r w:rsidRPr="00D023AE">
              <w:rPr>
                <w:rFonts w:cstheme="minorHAnsi"/>
                <w:sz w:val="24"/>
                <w:szCs w:val="24"/>
              </w:rPr>
              <w:t xml:space="preserve"> A </w:t>
            </w:r>
            <w:r w:rsidR="00267122">
              <w:rPr>
                <w:rFonts w:cstheme="minorHAnsi"/>
                <w:noProof/>
                <w:sz w:val="24"/>
                <w:szCs w:val="24"/>
              </w:rPr>
              <w:t>[96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]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E6DB26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72036C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F9FCB6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60879D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3F8665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13D458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C5ECFD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218885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7F0B4B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B06DAC" w:rsidRPr="00D023AE" w14:paraId="104A1659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37076" w14:textId="07903ECB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D023AE">
              <w:rPr>
                <w:rFonts w:cstheme="minorHAnsi"/>
                <w:sz w:val="24"/>
                <w:szCs w:val="24"/>
              </w:rPr>
              <w:t>Takaya</w:t>
            </w:r>
            <w:proofErr w:type="spellEnd"/>
            <w:r w:rsidRPr="00D023AE">
              <w:rPr>
                <w:rFonts w:cstheme="minorHAnsi"/>
                <w:sz w:val="24"/>
                <w:szCs w:val="24"/>
              </w:rPr>
              <w:t xml:space="preserve"> M </w:t>
            </w:r>
            <w:r w:rsidR="00267122">
              <w:rPr>
                <w:rFonts w:cstheme="minorHAnsi"/>
                <w:noProof/>
                <w:sz w:val="24"/>
                <w:szCs w:val="24"/>
              </w:rPr>
              <w:t>[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9</w:t>
            </w:r>
            <w:r w:rsidR="00267122">
              <w:rPr>
                <w:rFonts w:cstheme="minorHAnsi"/>
                <w:noProof/>
                <w:sz w:val="24"/>
                <w:szCs w:val="24"/>
              </w:rPr>
              <w:t>7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]</w:t>
            </w:r>
          </w:p>
          <w:p w14:paraId="17BE2FCB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3C38D0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5C7AFF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E77729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D3105F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27FA5B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BC59D5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CF4C59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2B0B17F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9633B3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</w:tr>
      <w:tr w:rsidR="00B06DAC" w:rsidRPr="00D023AE" w14:paraId="0DF834DD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1047" w14:textId="08BF378E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lastRenderedPageBreak/>
              <w:t xml:space="preserve">De </w:t>
            </w:r>
            <w:proofErr w:type="spellStart"/>
            <w:r w:rsidRPr="00D023AE">
              <w:rPr>
                <w:rFonts w:cstheme="minorHAnsi"/>
                <w:sz w:val="24"/>
                <w:szCs w:val="24"/>
              </w:rPr>
              <w:t>Carolis</w:t>
            </w:r>
            <w:proofErr w:type="spellEnd"/>
            <w:r w:rsidRPr="00D023AE">
              <w:rPr>
                <w:rFonts w:cstheme="minorHAnsi"/>
                <w:sz w:val="24"/>
                <w:szCs w:val="24"/>
              </w:rPr>
              <w:t xml:space="preserve"> S </w:t>
            </w:r>
            <w:r w:rsidR="00267122">
              <w:rPr>
                <w:rFonts w:cstheme="minorHAnsi"/>
                <w:noProof/>
                <w:sz w:val="24"/>
                <w:szCs w:val="24"/>
              </w:rPr>
              <w:t>[98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]</w:t>
            </w:r>
          </w:p>
          <w:p w14:paraId="38A53342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AC3F0C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FB818E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A60865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9CBC11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CE7CCEB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AD06D9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FEC8482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A42240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C2E5D6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B06DAC" w:rsidRPr="00D023AE" w14:paraId="097E5DD8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0A7E7" w14:textId="6600BDFF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D023AE">
              <w:rPr>
                <w:rFonts w:cstheme="minorHAnsi"/>
                <w:sz w:val="24"/>
                <w:szCs w:val="24"/>
              </w:rPr>
              <w:t>Brucato</w:t>
            </w:r>
            <w:proofErr w:type="spellEnd"/>
            <w:r w:rsidRPr="00D023AE">
              <w:rPr>
                <w:rFonts w:cstheme="minorHAnsi"/>
                <w:sz w:val="24"/>
                <w:szCs w:val="24"/>
              </w:rPr>
              <w:t xml:space="preserve"> A 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[</w:t>
            </w:r>
            <w:r w:rsidR="00267122">
              <w:rPr>
                <w:rFonts w:cstheme="minorHAnsi"/>
                <w:noProof/>
                <w:sz w:val="24"/>
                <w:szCs w:val="24"/>
              </w:rPr>
              <w:t>99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]</w:t>
            </w:r>
          </w:p>
          <w:p w14:paraId="48060370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EB435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4142AE6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BE84A2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F314D6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7735BB7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F924CA0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928B77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2FD18F1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B29EAF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B06DAC" w:rsidRPr="00D023AE" w14:paraId="5A4C2854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2D8C5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D023AE">
              <w:rPr>
                <w:rFonts w:cstheme="minorHAnsi"/>
                <w:sz w:val="24"/>
                <w:szCs w:val="24"/>
              </w:rPr>
              <w:t xml:space="preserve">Cuneo B 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[82]</w:t>
            </w:r>
          </w:p>
          <w:p w14:paraId="4CA2EB56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2B200E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E797C73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A80691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10CAC1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3F4565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563A7D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E0E9E8F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E5A2EC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A822CE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  <w:tr w:rsidR="00B06DAC" w:rsidRPr="00D023AE" w14:paraId="311C9A0C" w14:textId="77777777" w:rsidTr="00BC70F1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40325" w14:textId="36CD279F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D023AE">
              <w:rPr>
                <w:rFonts w:cstheme="minorHAnsi"/>
                <w:sz w:val="24"/>
                <w:szCs w:val="24"/>
              </w:rPr>
              <w:t>Costedoat-Chalumeau</w:t>
            </w:r>
            <w:proofErr w:type="spellEnd"/>
            <w:r w:rsidRPr="00D023AE">
              <w:rPr>
                <w:rFonts w:cstheme="minorHAnsi"/>
                <w:sz w:val="24"/>
                <w:szCs w:val="24"/>
              </w:rPr>
              <w:t xml:space="preserve"> N </w:t>
            </w:r>
            <w:r w:rsidR="00267122">
              <w:rPr>
                <w:rFonts w:cstheme="minorHAnsi"/>
                <w:noProof/>
                <w:sz w:val="24"/>
                <w:szCs w:val="24"/>
              </w:rPr>
              <w:t>[56</w:t>
            </w:r>
            <w:r w:rsidRPr="00D023AE">
              <w:rPr>
                <w:rFonts w:cstheme="minorHAnsi"/>
                <w:noProof/>
                <w:sz w:val="24"/>
                <w:szCs w:val="24"/>
              </w:rPr>
              <w:t>]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E97A1C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1FE4B94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53A64A93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2D87D321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BB57C7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234F61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9A8E6CC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AB008B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40A592" w14:textId="77777777" w:rsidR="00B06DAC" w:rsidRPr="00D023AE" w:rsidRDefault="00B06DAC" w:rsidP="00BC7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023AE">
              <w:rPr>
                <w:rFonts w:eastAsia="Times New Roman" w:cstheme="minorHAnsi"/>
                <w:color w:val="000000"/>
                <w:sz w:val="24"/>
                <w:szCs w:val="24"/>
              </w:rPr>
              <w:t>+</w:t>
            </w:r>
          </w:p>
        </w:tc>
      </w:tr>
    </w:tbl>
    <w:p w14:paraId="314E8731" w14:textId="77777777" w:rsidR="00B06DAC" w:rsidRPr="00D023AE" w:rsidRDefault="00B06DAC" w:rsidP="00B06DAC">
      <w:pPr>
        <w:pStyle w:val="PargrafodaLista"/>
        <w:spacing w:after="120" w:line="480" w:lineRule="auto"/>
        <w:ind w:left="360"/>
        <w:rPr>
          <w:rFonts w:eastAsiaTheme="minorEastAsia" w:cstheme="minorHAnsi"/>
          <w:sz w:val="24"/>
          <w:szCs w:val="24"/>
          <w:lang w:val="en-US" w:eastAsia="es-ES"/>
        </w:rPr>
      </w:pPr>
      <w:r w:rsidRPr="00D023AE">
        <w:rPr>
          <w:rFonts w:eastAsiaTheme="minorEastAsia" w:cstheme="minorHAnsi"/>
          <w:sz w:val="24"/>
          <w:szCs w:val="24"/>
          <w:lang w:val="en-US" w:eastAsia="es-ES"/>
        </w:rPr>
        <w:t>+=Yes; -=No; ?=Unclear</w:t>
      </w:r>
    </w:p>
    <w:bookmarkEnd w:id="1"/>
    <w:p w14:paraId="51FBF9ED" w14:textId="77777777" w:rsidR="00B06DAC" w:rsidRPr="00874935" w:rsidRDefault="00B06DAC" w:rsidP="00C46E6E">
      <w:pPr>
        <w:pStyle w:val="PargrafodaLista"/>
        <w:spacing w:after="0" w:line="240" w:lineRule="auto"/>
        <w:ind w:left="360"/>
        <w:rPr>
          <w:rFonts w:eastAsiaTheme="minorEastAsia" w:cstheme="minorHAnsi"/>
          <w:sz w:val="24"/>
          <w:szCs w:val="24"/>
          <w:lang w:val="en-US" w:eastAsia="es-ES"/>
        </w:rPr>
      </w:pPr>
    </w:p>
    <w:sectPr w:rsidR="00B06DAC" w:rsidRPr="00874935" w:rsidSect="0039094D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271AC"/>
    <w:multiLevelType w:val="hybridMultilevel"/>
    <w:tmpl w:val="68C83D4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7798D"/>
    <w:multiLevelType w:val="hybridMultilevel"/>
    <w:tmpl w:val="C33E94C0"/>
    <w:lvl w:ilvl="0" w:tplc="0416000D">
      <w:start w:val="1"/>
      <w:numFmt w:val="bullet"/>
      <w:lvlText w:val=""/>
      <w:lvlJc w:val="left"/>
      <w:pPr>
        <w:ind w:left="24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2" w15:restartNumberingAfterBreak="0">
    <w:nsid w:val="0E5046B9"/>
    <w:multiLevelType w:val="hybridMultilevel"/>
    <w:tmpl w:val="F7D0694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20D30"/>
    <w:multiLevelType w:val="hybridMultilevel"/>
    <w:tmpl w:val="46A82F1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27766"/>
    <w:multiLevelType w:val="hybridMultilevel"/>
    <w:tmpl w:val="F8A8C9AE"/>
    <w:lvl w:ilvl="0" w:tplc="C0A05A74">
      <w:start w:val="1"/>
      <w:numFmt w:val="bullet"/>
      <w:lvlText w:val=""/>
      <w:lvlJc w:val="left"/>
      <w:pPr>
        <w:tabs>
          <w:tab w:val="num" w:pos="360"/>
        </w:tabs>
        <w:ind w:left="360" w:hanging="360"/>
      </w:pPr>
      <w:rPr>
        <w:rFonts w:ascii="Wingdings 3" w:hAnsi="Wingdings 3" w:hint="default"/>
        <w:color w:val="auto"/>
      </w:rPr>
    </w:lvl>
    <w:lvl w:ilvl="1" w:tplc="1B0853DC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6F03F32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F801016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7067D7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8DC3AB8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99E081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9C29BAA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BA69A7E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299911DF"/>
    <w:multiLevelType w:val="hybridMultilevel"/>
    <w:tmpl w:val="7D988EB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9B4F83"/>
    <w:multiLevelType w:val="hybridMultilevel"/>
    <w:tmpl w:val="BBC6146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8A334F"/>
    <w:multiLevelType w:val="hybridMultilevel"/>
    <w:tmpl w:val="F58A3592"/>
    <w:lvl w:ilvl="0" w:tplc="0416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39D67EE5"/>
    <w:multiLevelType w:val="hybridMultilevel"/>
    <w:tmpl w:val="82BE230A"/>
    <w:lvl w:ilvl="0" w:tplc="274A98C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EBC7ED0"/>
    <w:multiLevelType w:val="hybridMultilevel"/>
    <w:tmpl w:val="CC3CBB4A"/>
    <w:lvl w:ilvl="0" w:tplc="0416000D">
      <w:start w:val="1"/>
      <w:numFmt w:val="bullet"/>
      <w:lvlText w:val=""/>
      <w:lvlJc w:val="left"/>
      <w:pPr>
        <w:ind w:left="4152" w:hanging="360"/>
      </w:pPr>
      <w:rPr>
        <w:rFonts w:ascii="Wingdings" w:hAnsi="Wingdings" w:hint="default"/>
      </w:rPr>
    </w:lvl>
    <w:lvl w:ilvl="1" w:tplc="019E8152">
      <w:start w:val="1"/>
      <w:numFmt w:val="bullet"/>
      <w:lvlText w:val=""/>
      <w:lvlJc w:val="left"/>
      <w:pPr>
        <w:ind w:left="4872" w:hanging="360"/>
      </w:pPr>
      <w:rPr>
        <w:rFonts w:ascii="Wingdings" w:hAnsi="Wingdings" w:hint="default"/>
      </w:rPr>
    </w:lvl>
    <w:lvl w:ilvl="2" w:tplc="04160005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47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19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912" w:hanging="360"/>
      </w:pPr>
      <w:rPr>
        <w:rFonts w:ascii="Wingdings" w:hAnsi="Wingdings" w:hint="default"/>
      </w:rPr>
    </w:lvl>
  </w:abstractNum>
  <w:abstractNum w:abstractNumId="10" w15:restartNumberingAfterBreak="0">
    <w:nsid w:val="3FC77E0D"/>
    <w:multiLevelType w:val="multilevel"/>
    <w:tmpl w:val="CC3CBB4A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2142912"/>
    <w:multiLevelType w:val="hybridMultilevel"/>
    <w:tmpl w:val="93EE7F0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8F7D86"/>
    <w:multiLevelType w:val="hybridMultilevel"/>
    <w:tmpl w:val="A5C4CF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713CFE"/>
    <w:multiLevelType w:val="hybridMultilevel"/>
    <w:tmpl w:val="56EAA060"/>
    <w:lvl w:ilvl="0" w:tplc="0416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76097C93"/>
    <w:multiLevelType w:val="hybridMultilevel"/>
    <w:tmpl w:val="2C3434B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2"/>
  </w:num>
  <w:num w:numId="5">
    <w:abstractNumId w:val="2"/>
  </w:num>
  <w:num w:numId="6">
    <w:abstractNumId w:val="0"/>
  </w:num>
  <w:num w:numId="7">
    <w:abstractNumId w:val="14"/>
  </w:num>
  <w:num w:numId="8">
    <w:abstractNumId w:val="4"/>
  </w:num>
  <w:num w:numId="9">
    <w:abstractNumId w:val="9"/>
  </w:num>
  <w:num w:numId="10">
    <w:abstractNumId w:val="1"/>
  </w:num>
  <w:num w:numId="11">
    <w:abstractNumId w:val="11"/>
  </w:num>
  <w:num w:numId="12">
    <w:abstractNumId w:val="7"/>
  </w:num>
  <w:num w:numId="13">
    <w:abstractNumId w:val="13"/>
  </w:num>
  <w:num w:numId="14">
    <w:abstractNumId w:val="1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vv5r9dpbtfv0fewrdr5vdzopezstf20rfzd&quot;&gt;My EndNote Library&lt;record-ids&gt;&lt;item&gt;197&lt;/item&gt;&lt;item&gt;198&lt;/item&gt;&lt;item&gt;241&lt;/item&gt;&lt;item&gt;24430&lt;/item&gt;&lt;item&gt;24432&lt;/item&gt;&lt;item&gt;24433&lt;/item&gt;&lt;item&gt;24434&lt;/item&gt;&lt;item&gt;24435&lt;/item&gt;&lt;item&gt;24436&lt;/item&gt;&lt;item&gt;24437&lt;/item&gt;&lt;item&gt;24438&lt;/item&gt;&lt;item&gt;24439&lt;/item&gt;&lt;item&gt;24440&lt;/item&gt;&lt;item&gt;24441&lt;/item&gt;&lt;item&gt;24442&lt;/item&gt;&lt;item&gt;24443&lt;/item&gt;&lt;item&gt;24444&lt;/item&gt;&lt;item&gt;24445&lt;/item&gt;&lt;item&gt;24447&lt;/item&gt;&lt;item&gt;24448&lt;/item&gt;&lt;item&gt;24449&lt;/item&gt;&lt;item&gt;24450&lt;/item&gt;&lt;item&gt;24451&lt;/item&gt;&lt;item&gt;24452&lt;/item&gt;&lt;item&gt;24453&lt;/item&gt;&lt;item&gt;24454&lt;/item&gt;&lt;item&gt;24455&lt;/item&gt;&lt;item&gt;24456&lt;/item&gt;&lt;item&gt;24457&lt;/item&gt;&lt;item&gt;24458&lt;/item&gt;&lt;item&gt;24459&lt;/item&gt;&lt;item&gt;24460&lt;/item&gt;&lt;item&gt;24461&lt;/item&gt;&lt;item&gt;24462&lt;/item&gt;&lt;item&gt;24463&lt;/item&gt;&lt;item&gt;24464&lt;/item&gt;&lt;item&gt;24465&lt;/item&gt;&lt;item&gt;24466&lt;/item&gt;&lt;item&gt;24467&lt;/item&gt;&lt;item&gt;24468&lt;/item&gt;&lt;item&gt;24469&lt;/item&gt;&lt;item&gt;24470&lt;/item&gt;&lt;item&gt;24471&lt;/item&gt;&lt;item&gt;24472&lt;/item&gt;&lt;item&gt;24473&lt;/item&gt;&lt;item&gt;24474&lt;/item&gt;&lt;item&gt;24475&lt;/item&gt;&lt;item&gt;24476&lt;/item&gt;&lt;item&gt;24477&lt;/item&gt;&lt;item&gt;24478&lt;/item&gt;&lt;item&gt;24479&lt;/item&gt;&lt;item&gt;24480&lt;/item&gt;&lt;item&gt;24481&lt;/item&gt;&lt;item&gt;24482&lt;/item&gt;&lt;item&gt;24483&lt;/item&gt;&lt;item&gt;24484&lt;/item&gt;&lt;item&gt;24485&lt;/item&gt;&lt;item&gt;24486&lt;/item&gt;&lt;item&gt;24487&lt;/item&gt;&lt;item&gt;24488&lt;/item&gt;&lt;item&gt;24489&lt;/item&gt;&lt;item&gt;24490&lt;/item&gt;&lt;item&gt;24491&lt;/item&gt;&lt;item&gt;24492&lt;/item&gt;&lt;item&gt;24493&lt;/item&gt;&lt;item&gt;24494&lt;/item&gt;&lt;item&gt;24495&lt;/item&gt;&lt;item&gt;24496&lt;/item&gt;&lt;item&gt;24497&lt;/item&gt;&lt;item&gt;24498&lt;/item&gt;&lt;item&gt;24499&lt;/item&gt;&lt;item&gt;24500&lt;/item&gt;&lt;item&gt;24501&lt;/item&gt;&lt;item&gt;24502&lt;/item&gt;&lt;item&gt;24503&lt;/item&gt;&lt;item&gt;24504&lt;/item&gt;&lt;item&gt;24505&lt;/item&gt;&lt;item&gt;24506&lt;/item&gt;&lt;item&gt;24507&lt;/item&gt;&lt;item&gt;24509&lt;/item&gt;&lt;item&gt;24511&lt;/item&gt;&lt;item&gt;24516&lt;/item&gt;&lt;item&gt;24517&lt;/item&gt;&lt;/record-ids&gt;&lt;/item&gt;&lt;/Libraries&gt;"/>
  </w:docVars>
  <w:rsids>
    <w:rsidRoot w:val="00505CBE"/>
    <w:rsid w:val="0000227A"/>
    <w:rsid w:val="00007F90"/>
    <w:rsid w:val="00011E97"/>
    <w:rsid w:val="00013527"/>
    <w:rsid w:val="00023E6C"/>
    <w:rsid w:val="000253B8"/>
    <w:rsid w:val="00033E5C"/>
    <w:rsid w:val="0004272B"/>
    <w:rsid w:val="0004714C"/>
    <w:rsid w:val="0004773C"/>
    <w:rsid w:val="00052995"/>
    <w:rsid w:val="00067D00"/>
    <w:rsid w:val="00070AB1"/>
    <w:rsid w:val="000737FA"/>
    <w:rsid w:val="00080132"/>
    <w:rsid w:val="00090E99"/>
    <w:rsid w:val="000A7129"/>
    <w:rsid w:val="000B29B9"/>
    <w:rsid w:val="000C690F"/>
    <w:rsid w:val="000D5098"/>
    <w:rsid w:val="000D6674"/>
    <w:rsid w:val="000E47C2"/>
    <w:rsid w:val="00100669"/>
    <w:rsid w:val="00103706"/>
    <w:rsid w:val="00116F55"/>
    <w:rsid w:val="00121F0D"/>
    <w:rsid w:val="001300BA"/>
    <w:rsid w:val="00145266"/>
    <w:rsid w:val="001476D1"/>
    <w:rsid w:val="001521CC"/>
    <w:rsid w:val="00160623"/>
    <w:rsid w:val="00160E9C"/>
    <w:rsid w:val="0016325C"/>
    <w:rsid w:val="00164A65"/>
    <w:rsid w:val="00166485"/>
    <w:rsid w:val="00190BBF"/>
    <w:rsid w:val="0019559B"/>
    <w:rsid w:val="001B09A4"/>
    <w:rsid w:val="001B2FE4"/>
    <w:rsid w:val="001C1564"/>
    <w:rsid w:val="001D3590"/>
    <w:rsid w:val="001F0D6C"/>
    <w:rsid w:val="001F5791"/>
    <w:rsid w:val="00203FB8"/>
    <w:rsid w:val="00223793"/>
    <w:rsid w:val="00235ACD"/>
    <w:rsid w:val="00251FCA"/>
    <w:rsid w:val="002573EB"/>
    <w:rsid w:val="002670D9"/>
    <w:rsid w:val="00267122"/>
    <w:rsid w:val="002674B2"/>
    <w:rsid w:val="00270C38"/>
    <w:rsid w:val="002715B6"/>
    <w:rsid w:val="002800D4"/>
    <w:rsid w:val="00290AFF"/>
    <w:rsid w:val="00292066"/>
    <w:rsid w:val="002942B3"/>
    <w:rsid w:val="002A2C39"/>
    <w:rsid w:val="002B6146"/>
    <w:rsid w:val="002C4319"/>
    <w:rsid w:val="002C6D86"/>
    <w:rsid w:val="002D5462"/>
    <w:rsid w:val="002E7F2C"/>
    <w:rsid w:val="002F3E6E"/>
    <w:rsid w:val="00301811"/>
    <w:rsid w:val="00304586"/>
    <w:rsid w:val="00306F93"/>
    <w:rsid w:val="003121EA"/>
    <w:rsid w:val="003149A0"/>
    <w:rsid w:val="00315E16"/>
    <w:rsid w:val="00326F8C"/>
    <w:rsid w:val="00344557"/>
    <w:rsid w:val="00351037"/>
    <w:rsid w:val="00355755"/>
    <w:rsid w:val="00363DA9"/>
    <w:rsid w:val="00363E70"/>
    <w:rsid w:val="00373FCC"/>
    <w:rsid w:val="0037426C"/>
    <w:rsid w:val="0037642D"/>
    <w:rsid w:val="00380E2F"/>
    <w:rsid w:val="00381AEA"/>
    <w:rsid w:val="00387673"/>
    <w:rsid w:val="0039094D"/>
    <w:rsid w:val="003C3A96"/>
    <w:rsid w:val="003C59FF"/>
    <w:rsid w:val="003D5A16"/>
    <w:rsid w:val="003E6B02"/>
    <w:rsid w:val="003F7BA0"/>
    <w:rsid w:val="0042079C"/>
    <w:rsid w:val="004254B2"/>
    <w:rsid w:val="00431658"/>
    <w:rsid w:val="004354BB"/>
    <w:rsid w:val="00442964"/>
    <w:rsid w:val="00444B4D"/>
    <w:rsid w:val="00466363"/>
    <w:rsid w:val="00471EAA"/>
    <w:rsid w:val="00481567"/>
    <w:rsid w:val="00482CF4"/>
    <w:rsid w:val="004A0BA1"/>
    <w:rsid w:val="004A1937"/>
    <w:rsid w:val="004A4F7A"/>
    <w:rsid w:val="004B21C2"/>
    <w:rsid w:val="004B295E"/>
    <w:rsid w:val="004C7AD4"/>
    <w:rsid w:val="004D7493"/>
    <w:rsid w:val="004D7C6A"/>
    <w:rsid w:val="004E0E27"/>
    <w:rsid w:val="004F0CEB"/>
    <w:rsid w:val="004F50E5"/>
    <w:rsid w:val="004F6AA9"/>
    <w:rsid w:val="005013E8"/>
    <w:rsid w:val="00505CBE"/>
    <w:rsid w:val="005069AA"/>
    <w:rsid w:val="00506FBA"/>
    <w:rsid w:val="00514B9B"/>
    <w:rsid w:val="0052001E"/>
    <w:rsid w:val="005440C6"/>
    <w:rsid w:val="00546B68"/>
    <w:rsid w:val="00552A2C"/>
    <w:rsid w:val="00554550"/>
    <w:rsid w:val="00560640"/>
    <w:rsid w:val="005644DD"/>
    <w:rsid w:val="00573B59"/>
    <w:rsid w:val="005955AC"/>
    <w:rsid w:val="005D30C1"/>
    <w:rsid w:val="005E11F7"/>
    <w:rsid w:val="005E379F"/>
    <w:rsid w:val="005E494E"/>
    <w:rsid w:val="005E74CE"/>
    <w:rsid w:val="005F1FD7"/>
    <w:rsid w:val="00604C34"/>
    <w:rsid w:val="00606759"/>
    <w:rsid w:val="00613610"/>
    <w:rsid w:val="0062028B"/>
    <w:rsid w:val="00623FC3"/>
    <w:rsid w:val="00631E14"/>
    <w:rsid w:val="0064240F"/>
    <w:rsid w:val="00644758"/>
    <w:rsid w:val="006522EF"/>
    <w:rsid w:val="00652EED"/>
    <w:rsid w:val="00655431"/>
    <w:rsid w:val="0065561F"/>
    <w:rsid w:val="00667C3C"/>
    <w:rsid w:val="00671538"/>
    <w:rsid w:val="00674FCD"/>
    <w:rsid w:val="00692873"/>
    <w:rsid w:val="0069549C"/>
    <w:rsid w:val="0069620C"/>
    <w:rsid w:val="006A376B"/>
    <w:rsid w:val="006A7B58"/>
    <w:rsid w:val="006B3951"/>
    <w:rsid w:val="006C7FBD"/>
    <w:rsid w:val="007069C6"/>
    <w:rsid w:val="007225FE"/>
    <w:rsid w:val="007329FD"/>
    <w:rsid w:val="00740D92"/>
    <w:rsid w:val="00742C5C"/>
    <w:rsid w:val="00746E6B"/>
    <w:rsid w:val="00774CA9"/>
    <w:rsid w:val="00777F62"/>
    <w:rsid w:val="00782571"/>
    <w:rsid w:val="00794A42"/>
    <w:rsid w:val="007968F8"/>
    <w:rsid w:val="007976BB"/>
    <w:rsid w:val="007A2D63"/>
    <w:rsid w:val="007A3EF7"/>
    <w:rsid w:val="007B20EF"/>
    <w:rsid w:val="007B2BD1"/>
    <w:rsid w:val="007B54D2"/>
    <w:rsid w:val="007B6130"/>
    <w:rsid w:val="007C5A62"/>
    <w:rsid w:val="007D3A0B"/>
    <w:rsid w:val="007D7D2E"/>
    <w:rsid w:val="007E5BC5"/>
    <w:rsid w:val="00804347"/>
    <w:rsid w:val="00811A6C"/>
    <w:rsid w:val="008153D6"/>
    <w:rsid w:val="0084550E"/>
    <w:rsid w:val="00874935"/>
    <w:rsid w:val="008842F5"/>
    <w:rsid w:val="00884773"/>
    <w:rsid w:val="00884E41"/>
    <w:rsid w:val="0089516C"/>
    <w:rsid w:val="008A79B7"/>
    <w:rsid w:val="008C2CF1"/>
    <w:rsid w:val="008C305B"/>
    <w:rsid w:val="008C48B5"/>
    <w:rsid w:val="008E079C"/>
    <w:rsid w:val="008E0F85"/>
    <w:rsid w:val="008E71C7"/>
    <w:rsid w:val="008F61D8"/>
    <w:rsid w:val="009027A4"/>
    <w:rsid w:val="00914361"/>
    <w:rsid w:val="0092305B"/>
    <w:rsid w:val="00924501"/>
    <w:rsid w:val="00932A8F"/>
    <w:rsid w:val="00936C53"/>
    <w:rsid w:val="009400C1"/>
    <w:rsid w:val="00946FF8"/>
    <w:rsid w:val="009560FA"/>
    <w:rsid w:val="0096183D"/>
    <w:rsid w:val="00962BCB"/>
    <w:rsid w:val="00964F73"/>
    <w:rsid w:val="0096523E"/>
    <w:rsid w:val="009858A3"/>
    <w:rsid w:val="00985C44"/>
    <w:rsid w:val="009A0056"/>
    <w:rsid w:val="009A4754"/>
    <w:rsid w:val="009A7F5C"/>
    <w:rsid w:val="009B0479"/>
    <w:rsid w:val="009C17FF"/>
    <w:rsid w:val="009C626E"/>
    <w:rsid w:val="009D21F2"/>
    <w:rsid w:val="009D6811"/>
    <w:rsid w:val="009E5E73"/>
    <w:rsid w:val="00A00BAF"/>
    <w:rsid w:val="00A00E78"/>
    <w:rsid w:val="00A079BB"/>
    <w:rsid w:val="00A1150D"/>
    <w:rsid w:val="00A13FBC"/>
    <w:rsid w:val="00A14DEA"/>
    <w:rsid w:val="00A2271B"/>
    <w:rsid w:val="00A35059"/>
    <w:rsid w:val="00A55899"/>
    <w:rsid w:val="00A640DA"/>
    <w:rsid w:val="00A659D6"/>
    <w:rsid w:val="00A72B01"/>
    <w:rsid w:val="00A751E1"/>
    <w:rsid w:val="00AA29A1"/>
    <w:rsid w:val="00AC35FA"/>
    <w:rsid w:val="00AC79CD"/>
    <w:rsid w:val="00AD22FC"/>
    <w:rsid w:val="00AD515A"/>
    <w:rsid w:val="00AE58AF"/>
    <w:rsid w:val="00AE6B44"/>
    <w:rsid w:val="00AE7A8C"/>
    <w:rsid w:val="00AE7E34"/>
    <w:rsid w:val="00B06DAC"/>
    <w:rsid w:val="00B14916"/>
    <w:rsid w:val="00B175F1"/>
    <w:rsid w:val="00B24D19"/>
    <w:rsid w:val="00B2533D"/>
    <w:rsid w:val="00B3315A"/>
    <w:rsid w:val="00B377E4"/>
    <w:rsid w:val="00B3797F"/>
    <w:rsid w:val="00B521D0"/>
    <w:rsid w:val="00B60A41"/>
    <w:rsid w:val="00B61E5D"/>
    <w:rsid w:val="00B71FA5"/>
    <w:rsid w:val="00B732AA"/>
    <w:rsid w:val="00B752B4"/>
    <w:rsid w:val="00B91377"/>
    <w:rsid w:val="00B92262"/>
    <w:rsid w:val="00BA0392"/>
    <w:rsid w:val="00BA5515"/>
    <w:rsid w:val="00BB697A"/>
    <w:rsid w:val="00BC70F1"/>
    <w:rsid w:val="00BC740F"/>
    <w:rsid w:val="00BD2811"/>
    <w:rsid w:val="00BD284A"/>
    <w:rsid w:val="00BE7D02"/>
    <w:rsid w:val="00C14864"/>
    <w:rsid w:val="00C30858"/>
    <w:rsid w:val="00C3526E"/>
    <w:rsid w:val="00C369CA"/>
    <w:rsid w:val="00C46E6E"/>
    <w:rsid w:val="00C53DCF"/>
    <w:rsid w:val="00C54A62"/>
    <w:rsid w:val="00C55240"/>
    <w:rsid w:val="00C61973"/>
    <w:rsid w:val="00C7021F"/>
    <w:rsid w:val="00C96908"/>
    <w:rsid w:val="00CA0478"/>
    <w:rsid w:val="00CA2F0C"/>
    <w:rsid w:val="00CB3CCD"/>
    <w:rsid w:val="00CC520F"/>
    <w:rsid w:val="00D023AE"/>
    <w:rsid w:val="00D0675B"/>
    <w:rsid w:val="00D06973"/>
    <w:rsid w:val="00D21A59"/>
    <w:rsid w:val="00D27EB2"/>
    <w:rsid w:val="00D3074E"/>
    <w:rsid w:val="00D315E7"/>
    <w:rsid w:val="00D338B9"/>
    <w:rsid w:val="00D36E6D"/>
    <w:rsid w:val="00D51F9F"/>
    <w:rsid w:val="00D66310"/>
    <w:rsid w:val="00D6790C"/>
    <w:rsid w:val="00D84D28"/>
    <w:rsid w:val="00D97A57"/>
    <w:rsid w:val="00DA7679"/>
    <w:rsid w:val="00DB31BC"/>
    <w:rsid w:val="00DC1DAE"/>
    <w:rsid w:val="00DC2A29"/>
    <w:rsid w:val="00DE1963"/>
    <w:rsid w:val="00E043DD"/>
    <w:rsid w:val="00E0495C"/>
    <w:rsid w:val="00E11708"/>
    <w:rsid w:val="00E31F30"/>
    <w:rsid w:val="00E421E4"/>
    <w:rsid w:val="00E42348"/>
    <w:rsid w:val="00E463F4"/>
    <w:rsid w:val="00E479BD"/>
    <w:rsid w:val="00E623F7"/>
    <w:rsid w:val="00E64712"/>
    <w:rsid w:val="00E70D44"/>
    <w:rsid w:val="00E72065"/>
    <w:rsid w:val="00E722CC"/>
    <w:rsid w:val="00E72827"/>
    <w:rsid w:val="00E74450"/>
    <w:rsid w:val="00E751CA"/>
    <w:rsid w:val="00E91A20"/>
    <w:rsid w:val="00EA7748"/>
    <w:rsid w:val="00EB3199"/>
    <w:rsid w:val="00ED3A79"/>
    <w:rsid w:val="00ED4371"/>
    <w:rsid w:val="00ED6439"/>
    <w:rsid w:val="00EE1CD4"/>
    <w:rsid w:val="00F00D71"/>
    <w:rsid w:val="00F31074"/>
    <w:rsid w:val="00F3164A"/>
    <w:rsid w:val="00F40F74"/>
    <w:rsid w:val="00F45E79"/>
    <w:rsid w:val="00F46D55"/>
    <w:rsid w:val="00F54E88"/>
    <w:rsid w:val="00F57D2A"/>
    <w:rsid w:val="00F611FB"/>
    <w:rsid w:val="00F66C0C"/>
    <w:rsid w:val="00F7039A"/>
    <w:rsid w:val="00F718BD"/>
    <w:rsid w:val="00FA3378"/>
    <w:rsid w:val="00FA4F51"/>
    <w:rsid w:val="00FC544E"/>
    <w:rsid w:val="00FD5AC7"/>
    <w:rsid w:val="00FE1818"/>
    <w:rsid w:val="00FE550B"/>
    <w:rsid w:val="00FE6614"/>
    <w:rsid w:val="00FE7D06"/>
    <w:rsid w:val="00FF4E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5A0F7"/>
  <w15:docId w15:val="{E5990241-ADC8-4E8A-BC60-C7C31880C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97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D5462"/>
    <w:pPr>
      <w:ind w:left="720"/>
      <w:contextualSpacing/>
    </w:pPr>
  </w:style>
  <w:style w:type="character" w:customStyle="1" w:styleId="element-citation">
    <w:name w:val="element-citation"/>
    <w:basedOn w:val="Fontepargpadro"/>
    <w:rsid w:val="00B61E5D"/>
  </w:style>
  <w:style w:type="character" w:customStyle="1" w:styleId="ref-journal">
    <w:name w:val="ref-journal"/>
    <w:basedOn w:val="Fontepargpadro"/>
    <w:rsid w:val="00B61E5D"/>
  </w:style>
  <w:style w:type="character" w:customStyle="1" w:styleId="ref-vol">
    <w:name w:val="ref-vol"/>
    <w:basedOn w:val="Fontepargpadro"/>
    <w:rsid w:val="00B61E5D"/>
  </w:style>
  <w:style w:type="character" w:styleId="Hyperlink">
    <w:name w:val="Hyperlink"/>
    <w:basedOn w:val="Fontepargpadro"/>
    <w:uiPriority w:val="99"/>
    <w:unhideWhenUsed/>
    <w:rsid w:val="00B61E5D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B61E5D"/>
    <w:rPr>
      <w:i/>
      <w:iCs/>
    </w:rPr>
  </w:style>
  <w:style w:type="character" w:customStyle="1" w:styleId="vol">
    <w:name w:val="vol"/>
    <w:basedOn w:val="Fontepargpadro"/>
    <w:rsid w:val="00B61E5D"/>
  </w:style>
  <w:style w:type="table" w:styleId="Tabelacomgrade">
    <w:name w:val="Table Grid"/>
    <w:basedOn w:val="Tabelanormal"/>
    <w:uiPriority w:val="39"/>
    <w:rsid w:val="001B0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C1DA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Fontepargpadro"/>
    <w:link w:val="EndNoteBibliographyTitle"/>
    <w:rsid w:val="00DC1DA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C1DA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Fontepargpadro"/>
    <w:link w:val="EndNoteBibliography"/>
    <w:rsid w:val="00DC1DAE"/>
    <w:rPr>
      <w:rFonts w:ascii="Calibri" w:hAnsi="Calibri" w:cs="Calibri"/>
      <w:noProof/>
      <w:lang w:val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C1DAE"/>
    <w:rPr>
      <w:color w:val="605E5C"/>
      <w:shd w:val="clear" w:color="auto" w:fill="E1DFDD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0C69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0C690F"/>
    <w:rPr>
      <w:rFonts w:ascii="Courier New" w:eastAsia="Times New Roman" w:hAnsi="Courier New" w:cs="Courier New"/>
      <w:sz w:val="20"/>
      <w:szCs w:val="20"/>
      <w:lang w:val="en-US"/>
    </w:rPr>
  </w:style>
  <w:style w:type="character" w:styleId="Refdecomentrio">
    <w:name w:val="annotation reference"/>
    <w:basedOn w:val="Fontepargpadro"/>
    <w:uiPriority w:val="99"/>
    <w:semiHidden/>
    <w:unhideWhenUsed/>
    <w:rsid w:val="00EA774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A774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A774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A774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A7748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3E5C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4F6AA9"/>
    <w:pPr>
      <w:spacing w:after="0" w:line="240" w:lineRule="auto"/>
    </w:pPr>
  </w:style>
  <w:style w:type="paragraph" w:customStyle="1" w:styleId="author">
    <w:name w:val="author"/>
    <w:basedOn w:val="Normal"/>
    <w:rsid w:val="001B2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uthor-name">
    <w:name w:val="author-name"/>
    <w:basedOn w:val="Fontepargpadro"/>
    <w:rsid w:val="001B2FE4"/>
  </w:style>
  <w:style w:type="paragraph" w:customStyle="1" w:styleId="aff">
    <w:name w:val="aff"/>
    <w:basedOn w:val="Normal"/>
    <w:rsid w:val="001B2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8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6A183526-1951-4273-AC6F-5FA03787F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5517</Words>
  <Characters>29796</Characters>
  <Application>Microsoft Office Word</Application>
  <DocSecurity>0</DocSecurity>
  <Lines>248</Lines>
  <Paragraphs>70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reumato</dc:creator>
  <cp:lastModifiedBy>Alisson Pugliesi</cp:lastModifiedBy>
  <cp:revision>2</cp:revision>
  <cp:lastPrinted>2021-04-20T00:43:00Z</cp:lastPrinted>
  <dcterms:created xsi:type="dcterms:W3CDTF">2021-07-18T23:57:00Z</dcterms:created>
  <dcterms:modified xsi:type="dcterms:W3CDTF">2021-07-18T23:57:00Z</dcterms:modified>
</cp:coreProperties>
</file>