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918"/>
        <w:tblW w:w="10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8"/>
        <w:gridCol w:w="827"/>
        <w:gridCol w:w="656"/>
        <w:gridCol w:w="711"/>
        <w:gridCol w:w="656"/>
        <w:gridCol w:w="711"/>
        <w:tblGridChange w:id="0">
          <w:tblGrid>
            <w:gridCol w:w="7308"/>
            <w:gridCol w:w="827"/>
            <w:gridCol w:w="656"/>
            <w:gridCol w:w="711"/>
            <w:gridCol w:w="656"/>
            <w:gridCol w:w="711"/>
          </w:tblGrid>
        </w:tblGridChange>
      </w:tblGrid>
      <w:tr w:rsidR="00FE59E2" w:rsidRPr="004B12BD" w:rsidTr="00296993">
        <w:trPr>
          <w:trHeight w:val="290"/>
        </w:trPr>
        <w:tc>
          <w:tcPr>
            <w:tcW w:w="730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/>
              <w:ind w:left="-374" w:firstLine="274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Native</w:t>
            </w:r>
          </w:p>
          <w:p w:rsidR="00FE59E2" w:rsidRPr="004B12BD" w:rsidRDefault="00FE59E2" w:rsidP="00296993">
            <w:pPr>
              <w:spacing w:after="0"/>
              <w:ind w:left="-374" w:firstLine="274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status</w:t>
            </w:r>
          </w:p>
        </w:tc>
        <w:tc>
          <w:tcPr>
            <w:tcW w:w="2734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Species mean cover (%)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/>
              <w:ind w:left="-378" w:firstLine="2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7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Old Fire</w:t>
            </w:r>
          </w:p>
        </w:tc>
        <w:tc>
          <w:tcPr>
            <w:tcW w:w="1367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Simi Fire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color w:val="000000"/>
              </w:rPr>
              <w:t>Species</w:t>
            </w:r>
          </w:p>
        </w:tc>
        <w:tc>
          <w:tcPr>
            <w:tcW w:w="82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="27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2004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2015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2004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b/>
                <w:bCs/>
                <w:color w:val="000000"/>
              </w:rPr>
              <w:t>2015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single" w:sz="12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B12BD">
              <w:rPr>
                <w:rFonts w:ascii="Times New Roman" w:eastAsia="Times New Roman" w:hAnsi="Times New Roman"/>
                <w:b/>
                <w:bCs/>
              </w:rPr>
              <w:t>Forbs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="27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Apiaceae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Apiastrum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angustifolium </w:t>
            </w:r>
            <w:r w:rsidRPr="004B12BD">
              <w:rPr>
                <w:rFonts w:ascii="Times New Roman" w:eastAsia="Times New Roman" w:hAnsi="Times New Roman"/>
                <w:noProof/>
              </w:rPr>
              <w:t>Nutt.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Lomatium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nevadense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(S. Watson) J.M.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Coult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 &amp; Rose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Sanicula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Asteraceae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Chaenactis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artemisiifolia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Harv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 &amp; A. Gray ex A. Gray) A. Gray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Cirsium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Mill.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Erigeron </w:t>
            </w:r>
            <w:proofErr w:type="spellStart"/>
            <w:r w:rsidRPr="004B12B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blochmaniae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Greene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Helianthus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Hemizonia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fasciculata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(DC.)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Torr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 &amp; A. Gray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Rafinesquia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californica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Nutt.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Senecio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vulgaris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noProof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Stephanomeria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virgata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</w:t>
            </w:r>
            <w:r w:rsidRPr="004B12B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Cs/>
              </w:rPr>
              <w:t>Asteraceae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0.08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Boraginaceae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Cryptantha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micromeres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(A. Gray) Greene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0.45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Style w:val="Emphasis"/>
                <w:rFonts w:ascii="Times New Roman" w:hAnsi="Times New Roman"/>
              </w:rPr>
              <w:t>Cryptantha</w:t>
            </w:r>
            <w:proofErr w:type="spellEnd"/>
            <w:r w:rsidRPr="004B12BD">
              <w:rPr>
                <w:rFonts w:ascii="Times New Roman" w:hAnsi="Times New Roman"/>
              </w:rPr>
              <w:t xml:space="preserve"> </w:t>
            </w:r>
            <w:proofErr w:type="spellStart"/>
            <w:r w:rsidRPr="004B12BD">
              <w:rPr>
                <w:rStyle w:val="Emphasis"/>
                <w:rFonts w:ascii="Times New Roman" w:hAnsi="Times New Roman"/>
              </w:rPr>
              <w:t>clokeyi</w:t>
            </w:r>
            <w:proofErr w:type="spellEnd"/>
            <w:r w:rsidRPr="004B12BD">
              <w:rPr>
                <w:rFonts w:ascii="Times New Roman" w:hAnsi="Times New Roman"/>
              </w:rPr>
              <w:t xml:space="preserve"> I.M. </w:t>
            </w:r>
            <w:proofErr w:type="spellStart"/>
            <w:r w:rsidRPr="004B12BD">
              <w:rPr>
                <w:rFonts w:ascii="Times New Roman" w:hAnsi="Times New Roman"/>
              </w:rPr>
              <w:t>Johnst</w:t>
            </w:r>
            <w:proofErr w:type="spellEnd"/>
            <w:r w:rsidRPr="004B12BD">
              <w:rPr>
                <w:rFonts w:ascii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1.43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4" w:firstLine="449"/>
              <w:rPr>
                <w:rFonts w:ascii="Times New Roman" w:eastAsia="Times New Roman" w:hAnsi="Times New Roman"/>
                <w:b/>
                <w:bCs/>
              </w:rPr>
            </w:pPr>
            <w:r w:rsidRPr="004B12BD">
              <w:rPr>
                <w:rFonts w:ascii="Times New Roman" w:eastAsia="Times New Roman" w:hAnsi="Times New Roman"/>
              </w:rPr>
              <w:t xml:space="preserve">Unknown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Boraginaceae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0.65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Brassicaceae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Arabis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glabra</w:t>
            </w:r>
            <w:proofErr w:type="spellEnd"/>
            <w:r w:rsidRPr="004B12BD">
              <w:rPr>
                <w:rFonts w:ascii="Times New Roman" w:hAnsi="Times New Roman"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 xml:space="preserve">(L.)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Bernh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Brassica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nigra</w:t>
            </w:r>
            <w:proofErr w:type="spellEnd"/>
            <w:r w:rsidRPr="004B12BD">
              <w:rPr>
                <w:rFonts w:ascii="Times New Roman" w:hAnsi="Times New Roman"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(L.) W.D.J. Koch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1.70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Hirschfeldia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incana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(L.)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Lagr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.-Foss.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1.45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</w:t>
            </w:r>
            <w:r w:rsidRPr="004B12B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Cs/>
              </w:rPr>
              <w:t>Brassicaceae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Convolvulaceae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Calystegia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macrostegia</w:t>
            </w:r>
            <w:r w:rsidRPr="004B12BD">
              <w:rPr>
                <w:rFonts w:ascii="Times New Roman" w:hAnsi="Times New Roman"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noProof/>
              </w:rPr>
              <w:t>(Greene) Brummitt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Euphorbiaceae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Croton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setigerus </w:t>
            </w:r>
            <w:r w:rsidRPr="004B12BD">
              <w:rPr>
                <w:rFonts w:ascii="Times New Roman" w:eastAsia="Times New Roman" w:hAnsi="Times New Roman"/>
                <w:noProof/>
              </w:rPr>
              <w:t>Hook.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Fabaceae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Lotus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wrangelianus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Fisch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. &amp; C.A.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Mey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Lupinus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Lupinus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bicolor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Lindl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Lupinus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densiflorus </w:t>
            </w:r>
            <w:r w:rsidRPr="004B12BD">
              <w:rPr>
                <w:rFonts w:ascii="Times New Roman" w:eastAsia="Times New Roman" w:hAnsi="Times New Roman"/>
                <w:noProof/>
              </w:rPr>
              <w:t>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Lupinus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sparsiflorus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Medicago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polymorpha</w:t>
            </w:r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Trifolium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Trifolium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variegatum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Nutt.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Trifolium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willdenovii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Spreng.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lastRenderedPageBreak/>
              <w:t>Geraniaceae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Erodium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botrys 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(Cav.)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Bertol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Erodium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cicutarium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 xml:space="preserve">(L.)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L’Hér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. ex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Aiton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7.03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1.50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Hydrophyllaceae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Emmenanthe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penduliflora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Phacelia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cicutaria </w:t>
            </w:r>
            <w:r w:rsidRPr="004B12BD">
              <w:rPr>
                <w:rFonts w:ascii="Times New Roman" w:eastAsia="Times New Roman" w:hAnsi="Times New Roman"/>
                <w:noProof/>
              </w:rPr>
              <w:t>Greene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Phacelia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cicutaria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</w:rPr>
              <w:t xml:space="preserve">Greene var. </w:t>
            </w:r>
            <w:proofErr w:type="spellStart"/>
            <w:r w:rsidRPr="004B12BD">
              <w:rPr>
                <w:rStyle w:val="Emphasis"/>
                <w:rFonts w:ascii="Times New Roman" w:hAnsi="Times New Roman"/>
              </w:rPr>
              <w:t>hispida</w:t>
            </w:r>
            <w:proofErr w:type="spellEnd"/>
            <w:r w:rsidRPr="004B12BD">
              <w:rPr>
                <w:rFonts w:ascii="Times New Roman" w:hAnsi="Times New Roman"/>
              </w:rPr>
              <w:t xml:space="preserve"> (A. Gray) J.T. Howell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Phacelia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distans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Phacelia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parryi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Torr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Phacelia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viscida</w:t>
            </w:r>
            <w:r w:rsidRPr="004B12BD">
              <w:rPr>
                <w:rFonts w:ascii="Times New Roman" w:hAnsi="Times New Roman"/>
              </w:rPr>
              <w:t xml:space="preserve"> (Benth. ex </w:t>
            </w:r>
            <w:proofErr w:type="spellStart"/>
            <w:r w:rsidRPr="004B12BD">
              <w:rPr>
                <w:rFonts w:ascii="Times New Roman" w:hAnsi="Times New Roman"/>
              </w:rPr>
              <w:t>Lindl</w:t>
            </w:r>
            <w:proofErr w:type="spellEnd"/>
            <w:r w:rsidRPr="004B12BD">
              <w:rPr>
                <w:rFonts w:ascii="Times New Roman" w:hAnsi="Times New Roman"/>
              </w:rPr>
              <w:t xml:space="preserve">.) </w:t>
            </w:r>
            <w:proofErr w:type="spellStart"/>
            <w:r w:rsidRPr="004B12BD">
              <w:rPr>
                <w:rFonts w:ascii="Times New Roman" w:hAnsi="Times New Roman"/>
              </w:rPr>
              <w:t>Torr</w:t>
            </w:r>
            <w:proofErr w:type="spellEnd"/>
            <w:r w:rsidRPr="004B12BD">
              <w:rPr>
                <w:rFonts w:ascii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</w:t>
            </w:r>
            <w:r w:rsidRPr="004B12B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Cs/>
              </w:rPr>
              <w:t>Hydrophyllaceae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1.85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Lamiaceae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Salvia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columbariae </w:t>
            </w:r>
            <w:r w:rsidRPr="004B12BD">
              <w:rPr>
                <w:rFonts w:ascii="Times New Roman" w:eastAsia="Times New Roman" w:hAnsi="Times New Roman"/>
                <w:noProof/>
              </w:rPr>
              <w:t>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Liliaceae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Allium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Allium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parryi S. Watson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Bloomeria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crocea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hyperlink r:id="rId6" w:history="1">
              <w:r w:rsidRPr="004B12BD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(</w:t>
              </w:r>
              <w:proofErr w:type="spellStart"/>
              <w:r w:rsidRPr="004B12BD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Torr</w:t>
              </w:r>
              <w:proofErr w:type="spellEnd"/>
              <w:r w:rsidRPr="004B12BD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 xml:space="preserve">.) </w:t>
              </w:r>
              <w:proofErr w:type="spellStart"/>
              <w:r w:rsidRPr="004B12BD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Coville</w:t>
              </w:r>
              <w:proofErr w:type="spellEnd"/>
            </w:hyperlink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Dichelostemma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capitatum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</w:t>
            </w:r>
            <w:r w:rsidRPr="004B12BD">
              <w:rPr>
                <w:rFonts w:ascii="Times New Roman" w:hAnsi="Times New Roman"/>
              </w:rPr>
              <w:t xml:space="preserve">(Benth.) </w:t>
            </w:r>
            <w:proofErr w:type="spellStart"/>
            <w:r w:rsidRPr="004B12BD">
              <w:rPr>
                <w:rFonts w:ascii="Times New Roman" w:hAnsi="Times New Roman"/>
              </w:rPr>
              <w:t>Alph</w:t>
            </w:r>
            <w:proofErr w:type="spellEnd"/>
            <w:r w:rsidRPr="004B12BD">
              <w:rPr>
                <w:rFonts w:ascii="Times New Roman" w:hAnsi="Times New Roman"/>
              </w:rPr>
              <w:t>. Wood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noProof/>
              </w:rPr>
              <w:t>Unknown Liliacea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Nelumbonaceae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Nelumbo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 xml:space="preserve">sp.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Adans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Onagraceae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Camissonia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Link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Camissonia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californica</w:t>
            </w:r>
            <w:r w:rsidRPr="004B12BD">
              <w:rPr>
                <w:rFonts w:ascii="Times New Roman" w:hAnsi="Times New Roman"/>
              </w:rPr>
              <w:t xml:space="preserve"> (Nutt. ex </w:t>
            </w:r>
            <w:proofErr w:type="spellStart"/>
            <w:r w:rsidRPr="004B12BD">
              <w:rPr>
                <w:rFonts w:ascii="Times New Roman" w:hAnsi="Times New Roman"/>
              </w:rPr>
              <w:t>Torr</w:t>
            </w:r>
            <w:proofErr w:type="spellEnd"/>
            <w:r w:rsidRPr="004B12BD">
              <w:rPr>
                <w:rFonts w:ascii="Times New Roman" w:hAnsi="Times New Roman"/>
              </w:rPr>
              <w:t>. &amp; A. Gray) P.H. Raven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Camissonia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micrantha</w:t>
            </w:r>
            <w:r w:rsidRPr="004B12BD">
              <w:rPr>
                <w:rFonts w:ascii="Times New Roman" w:hAnsi="Times New Roman"/>
              </w:rPr>
              <w:t xml:space="preserve"> (</w:t>
            </w:r>
            <w:proofErr w:type="spellStart"/>
            <w:r w:rsidRPr="004B12BD">
              <w:rPr>
                <w:rFonts w:ascii="Times New Roman" w:hAnsi="Times New Roman"/>
              </w:rPr>
              <w:t>Hornem</w:t>
            </w:r>
            <w:proofErr w:type="spellEnd"/>
            <w:r w:rsidRPr="004B12BD">
              <w:rPr>
                <w:rFonts w:ascii="Times New Roman" w:hAnsi="Times New Roman"/>
              </w:rPr>
              <w:t xml:space="preserve">. ex </w:t>
            </w:r>
            <w:proofErr w:type="spellStart"/>
            <w:r w:rsidRPr="004B12BD">
              <w:rPr>
                <w:rFonts w:ascii="Times New Roman" w:hAnsi="Times New Roman"/>
              </w:rPr>
              <w:t>Spreng</w:t>
            </w:r>
            <w:proofErr w:type="spellEnd"/>
            <w:r w:rsidRPr="004B12BD">
              <w:rPr>
                <w:rFonts w:ascii="Times New Roman" w:hAnsi="Times New Roman"/>
              </w:rPr>
              <w:t>.) P.H. Raven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0.40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Epilobium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ciliatum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Raf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Oenothera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californica</w:t>
            </w:r>
            <w:r w:rsidRPr="004B12BD">
              <w:rPr>
                <w:rFonts w:ascii="Times New Roman" w:hAnsi="Times New Roman"/>
              </w:rPr>
              <w:t xml:space="preserve"> (S. Watson) S. Watson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Orobanchaceae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Orobanche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californica</w:t>
            </w:r>
            <w:r w:rsidRPr="004B12BD">
              <w:rPr>
                <w:rFonts w:ascii="Times New Roman" w:hAnsi="Times New Roman"/>
              </w:rPr>
              <w:t xml:space="preserve"> Cham. &amp; </w:t>
            </w:r>
            <w:proofErr w:type="spellStart"/>
            <w:r w:rsidRPr="004B12BD">
              <w:rPr>
                <w:rFonts w:ascii="Times New Roman" w:hAnsi="Times New Roman"/>
              </w:rPr>
              <w:t>Schltdl</w:t>
            </w:r>
            <w:proofErr w:type="spellEnd"/>
            <w:r w:rsidRPr="004B12BD">
              <w:rPr>
                <w:rFonts w:ascii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Polygonaceae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Chorizanthe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staticoides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Eriogonum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elongatum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0.50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Eriogonum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gramStart"/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wrightii 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</w:t>
            </w:r>
            <w:proofErr w:type="spellStart"/>
            <w:r w:rsidRPr="004B12BD">
              <w:rPr>
                <w:rFonts w:ascii="Times New Roman" w:hAnsi="Times New Roman"/>
              </w:rPr>
              <w:t>Torr</w:t>
            </w:r>
            <w:proofErr w:type="spellEnd"/>
            <w:proofErr w:type="gramEnd"/>
            <w:r w:rsidRPr="004B12BD">
              <w:rPr>
                <w:rFonts w:ascii="Times New Roman" w:hAnsi="Times New Roman"/>
              </w:rPr>
              <w:t xml:space="preserve">. </w:t>
            </w:r>
            <w:proofErr w:type="gramStart"/>
            <w:r w:rsidRPr="004B12BD">
              <w:rPr>
                <w:rFonts w:ascii="Times New Roman" w:hAnsi="Times New Roman"/>
              </w:rPr>
              <w:t>ex</w:t>
            </w:r>
            <w:proofErr w:type="gramEnd"/>
            <w:r w:rsidRPr="004B12BD">
              <w:rPr>
                <w:rFonts w:ascii="Times New Roman" w:hAnsi="Times New Roman"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</w:t>
            </w:r>
            <w:r w:rsidRPr="004B12B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Cs/>
              </w:rPr>
              <w:t>Polygonaceae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Portulacaceae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Calandrinia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breweri 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S. Watson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Claytonia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exigua </w:t>
            </w:r>
            <w:r w:rsidRPr="004B12BD">
              <w:rPr>
                <w:rFonts w:ascii="Times New Roman" w:eastAsia="Times New Roman" w:hAnsi="Times New Roman"/>
                <w:noProof/>
              </w:rPr>
              <w:t>Torr. &amp; A. Gray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Claytonia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parviflora</w:t>
            </w:r>
            <w:r w:rsidRPr="004B12BD">
              <w:rPr>
                <w:rFonts w:ascii="Times New Roman" w:hAnsi="Times New Roman"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noProof/>
              </w:rPr>
              <w:t>Douglas ex Hook.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Claytonia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perfoliata</w:t>
            </w:r>
            <w:r w:rsidRPr="004B12BD">
              <w:rPr>
                <w:rFonts w:ascii="Times New Roman" w:hAnsi="Times New Roman"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noProof/>
              </w:rPr>
              <w:t>Donn ex Willd.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</w:t>
            </w:r>
            <w:r w:rsidRPr="004B12B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Cs/>
              </w:rPr>
              <w:t>Portulacaceae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Rubiaceae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Galium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angustifolium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</w:rPr>
              <w:t>Nutt. ex A. Gray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Galium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aparine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Scrophulariaceae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lastRenderedPageBreak/>
              <w:t>Castilleja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 xml:space="preserve">sp.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Mutis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ex L. f.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45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Castilleja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applegatei</w:t>
            </w:r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</w:rPr>
              <w:t>Fernald ssp. </w:t>
            </w:r>
            <w:proofErr w:type="spellStart"/>
            <w:r w:rsidRPr="004B12BD">
              <w:rPr>
                <w:rStyle w:val="Emphasis"/>
                <w:rFonts w:ascii="Times New Roman" w:hAnsi="Times New Roman"/>
              </w:rPr>
              <w:t>martinii</w:t>
            </w:r>
            <w:proofErr w:type="spellEnd"/>
            <w:r w:rsidRPr="004B12BD">
              <w:rPr>
                <w:rFonts w:ascii="Times New Roman" w:hAnsi="Times New Roman"/>
              </w:rPr>
              <w:t xml:space="preserve"> (Abrams) T.I. Chuang &amp; </w:t>
            </w:r>
            <w:proofErr w:type="spellStart"/>
            <w:r w:rsidRPr="004B12BD">
              <w:rPr>
                <w:rFonts w:ascii="Times New Roman" w:hAnsi="Times New Roman"/>
              </w:rPr>
              <w:t>Heckard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Mimetanthe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pilosa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(Benth.) Greene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Solanaceae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Nicotiana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quadrivalvis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Pursh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var. </w:t>
            </w:r>
            <w:proofErr w:type="spellStart"/>
            <w:r w:rsidRPr="004B12B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bigelovii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Torr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.)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DeWolf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Solanum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sarrachoides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Rusby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Violaceae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Viola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purpurea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Kellogg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0.07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0.13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r w:rsidRPr="004B12BD">
              <w:rPr>
                <w:rFonts w:ascii="Times New Roman" w:eastAsia="Times New Roman" w:hAnsi="Times New Roman"/>
                <w:b/>
                <w:bCs/>
              </w:rPr>
              <w:t>Unknown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>Unknown</w:t>
            </w:r>
          </w:p>
        </w:tc>
        <w:tc>
          <w:tcPr>
            <w:tcW w:w="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0.13</w:t>
            </w: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single" w:sz="6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</w:rPr>
              <w:t>Graminoids</w:t>
            </w:r>
            <w:proofErr w:type="spellEnd"/>
          </w:p>
        </w:tc>
        <w:tc>
          <w:tcPr>
            <w:tcW w:w="827" w:type="dxa"/>
            <w:tcBorders>
              <w:top w:val="single" w:sz="6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Poaceae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Avena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Avena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barbata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Pott ex Link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Avena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fatua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Briza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maxima</w:t>
            </w:r>
            <w:r w:rsidRPr="004B12BD">
              <w:rPr>
                <w:rFonts w:ascii="Times New Roman" w:eastAsia="Times New Roman" w:hAnsi="Times New Roman"/>
              </w:rPr>
              <w:t xml:space="preserve">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Bromus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diandrus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Roth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9.17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29.28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Bromus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madritensis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5.43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Bromus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rubens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4.60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Bromus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3.17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Bromus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tectorum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12.33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Elymus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elymoides</w:t>
            </w:r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(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Raf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.)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Swezey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Hordeum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murinum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Leymus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condensatus</w:t>
            </w:r>
            <w:proofErr w:type="spellEnd"/>
            <w:r w:rsidRPr="004B12BD">
              <w:rPr>
                <w:rFonts w:ascii="Times New Roman" w:hAnsi="Times New Roman"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 xml:space="preserve">(J.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Presl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) Á.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Löve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2.18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Melica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imperfecta </w:t>
            </w:r>
            <w:r w:rsidRPr="004B12BD">
              <w:rPr>
                <w:rFonts w:ascii="Times New Roman" w:eastAsia="Times New Roman" w:hAnsi="Times New Roman"/>
                <w:noProof/>
              </w:rPr>
              <w:t>Trin.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Panicum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capillare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Poa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pratensis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Vulpia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myuros</w:t>
            </w:r>
            <w:r w:rsidRPr="004B12BD">
              <w:rPr>
                <w:rFonts w:ascii="Times New Roman" w:hAnsi="Times New Roman"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noProof/>
              </w:rPr>
              <w:t>(L.) C.C. Gmel.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</w:t>
            </w:r>
            <w:r w:rsidRPr="004B12B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Cs/>
              </w:rPr>
              <w:t>Poaceae</w:t>
            </w:r>
            <w:proofErr w:type="spellEnd"/>
            <w:r w:rsidRPr="004B12BD">
              <w:rPr>
                <w:rFonts w:ascii="Times New Roman" w:eastAsia="Times New Roman" w:hAnsi="Times New Roman"/>
                <w:bCs/>
              </w:rPr>
              <w:t xml:space="preserve"> 1</w:t>
            </w:r>
          </w:p>
        </w:tc>
        <w:tc>
          <w:tcPr>
            <w:tcW w:w="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0.83</w:t>
            </w: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0.30</w:t>
            </w: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0.07</w:t>
            </w: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1.13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</w:t>
            </w:r>
            <w:r w:rsidRPr="004B12B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Cs/>
              </w:rPr>
              <w:t>Poaceae</w:t>
            </w:r>
            <w:proofErr w:type="spellEnd"/>
            <w:r w:rsidRPr="004B12BD">
              <w:rPr>
                <w:rFonts w:ascii="Times New Roman" w:eastAsia="Times New Roman" w:hAnsi="Times New Roman"/>
                <w:bCs/>
              </w:rPr>
              <w:t xml:space="preserve"> 2</w:t>
            </w:r>
          </w:p>
        </w:tc>
        <w:tc>
          <w:tcPr>
            <w:tcW w:w="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U</w:t>
            </w: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1.57</w:t>
            </w: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single" w:sz="6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4B12BD">
              <w:rPr>
                <w:rFonts w:ascii="Times New Roman" w:eastAsia="Times New Roman" w:hAnsi="Times New Roman"/>
                <w:bCs/>
              </w:rPr>
              <w:t>S</w:t>
            </w:r>
            <w:r w:rsidRPr="004B12BD">
              <w:rPr>
                <w:rFonts w:ascii="Times New Roman" w:eastAsia="Times New Roman" w:hAnsi="Times New Roman"/>
                <w:b/>
                <w:bCs/>
              </w:rPr>
              <w:t>hrubs</w:t>
            </w:r>
          </w:p>
        </w:tc>
        <w:tc>
          <w:tcPr>
            <w:tcW w:w="827" w:type="dxa"/>
            <w:tcBorders>
              <w:top w:val="single" w:sz="6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Agavaceae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Hesperoyucca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whipplei</w:t>
            </w:r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(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Torr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.) Baker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Anacardiaceae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Malosma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laurina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(Nutt.) Nutt. ex Abrams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3.00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Asteraceae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Artemisia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Artemisia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californica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Less.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2.20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Baccharis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pilularis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DC.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0.08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Hazardia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squarrosa</w:t>
            </w:r>
            <w:r w:rsidRPr="004B12BD">
              <w:rPr>
                <w:rFonts w:ascii="Times New Roman" w:hAnsi="Times New Roman"/>
              </w:rPr>
              <w:t xml:space="preserve"> (Hook. &amp; </w:t>
            </w:r>
            <w:proofErr w:type="spellStart"/>
            <w:r w:rsidRPr="004B12BD">
              <w:rPr>
                <w:rFonts w:ascii="Times New Roman" w:hAnsi="Times New Roman"/>
              </w:rPr>
              <w:t>Arn</w:t>
            </w:r>
            <w:proofErr w:type="spellEnd"/>
            <w:r w:rsidRPr="004B12BD">
              <w:rPr>
                <w:rFonts w:ascii="Times New Roman" w:hAnsi="Times New Roman"/>
              </w:rPr>
              <w:t>.) Greene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1.00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Caprifoliaceae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Sambucus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nigra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L. ssp. </w:t>
            </w:r>
            <w:proofErr w:type="spellStart"/>
            <w:r w:rsidRPr="004B12B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canadensis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 (L.) R.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Bolli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Chenopodiaceae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Atriplex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L.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lastRenderedPageBreak/>
              <w:t>Sarcobatus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vermiculatus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(Hook.)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Torr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Ericaceae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Arctostaphylos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glandulosa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Eastw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Arctostaphylos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pringlei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Parry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Fabaceae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Lotus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scoparius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(Nutt.)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Ottley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Fagaceae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Quercus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berberidifolia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Liebm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Quercus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chrysolepis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Liebm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>.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3.40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Quercus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kelloggii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Newberry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Grossulariaceae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Ribes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malvaceum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Sm. var. </w:t>
            </w:r>
            <w:proofErr w:type="spellStart"/>
            <w:r w:rsidRPr="004B12B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viridifolium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Abrams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Hydrophyllaceae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Eriodictyon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crassifolium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1.58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Eriodictyon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trichocalyx 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A. Heller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Lamiaceae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Salvia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mellifera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Greene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1.55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Polygonaceae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Eriogonum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 xml:space="preserve">cinereum </w:t>
            </w:r>
            <w:r w:rsidRPr="004B12BD">
              <w:rPr>
                <w:rFonts w:ascii="Times New Roman" w:eastAsia="Times New Roman" w:hAnsi="Times New Roman"/>
                <w:noProof/>
              </w:rPr>
              <w:t>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Eriogonum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fasciculatum</w:t>
            </w:r>
            <w:proofErr w:type="spellEnd"/>
            <w:r w:rsidRPr="004B12BD">
              <w:rPr>
                <w:rFonts w:ascii="Times New Roman" w:eastAsia="Times New Roman" w:hAnsi="Times New Roman"/>
                <w:noProof/>
              </w:rPr>
              <w:t xml:space="preserve"> Benth.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1.28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Rhamnaceae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Ceanothus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cordulatus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Kellogg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1.57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Ceanothus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crassifolius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</w:rPr>
              <w:t>Torr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1.13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Ceanothus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greggii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A. Gray var. </w:t>
            </w:r>
            <w:proofErr w:type="spellStart"/>
            <w:r w:rsidRPr="004B12B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vestitus</w:t>
            </w:r>
            <w:proofErr w:type="spellEnd"/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(Greene) McMinn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4.20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Ceanothus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incanus</w:t>
            </w:r>
            <w:proofErr w:type="spellEnd"/>
            <w:r w:rsidRPr="004B12BD">
              <w:rPr>
                <w:rFonts w:ascii="Times New Roman" w:hAnsi="Times New Roman"/>
              </w:rPr>
              <w:t xml:space="preserve"> </w:t>
            </w:r>
            <w:proofErr w:type="spellStart"/>
            <w:r w:rsidRPr="004B12BD">
              <w:rPr>
                <w:rFonts w:ascii="Times New Roman" w:hAnsi="Times New Roman"/>
              </w:rPr>
              <w:t>Torr</w:t>
            </w:r>
            <w:proofErr w:type="spellEnd"/>
            <w:r w:rsidRPr="004B12BD">
              <w:rPr>
                <w:rFonts w:ascii="Times New Roman" w:hAnsi="Times New Roman"/>
              </w:rPr>
              <w:t>. &amp; A. Gray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7.37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Ceanothus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leucodermis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Greene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2.93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Ceanothus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oliganthus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Nutt.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3.13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Rosaceae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Adenostoma</w:t>
            </w:r>
            <w:proofErr w:type="spellEnd"/>
            <w:r w:rsidRPr="004B12B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fasciculatum</w:t>
            </w:r>
            <w:proofErr w:type="spellEnd"/>
            <w:r w:rsidRPr="004B12BD">
              <w:rPr>
                <w:rFonts w:ascii="Times New Roman" w:eastAsia="Times New Roman" w:hAnsi="Times New Roman"/>
                <w:b/>
                <w:bCs/>
              </w:rPr>
              <w:t xml:space="preserve"> Hook. &amp; </w:t>
            </w: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Arn</w:t>
            </w:r>
            <w:proofErr w:type="spellEnd"/>
            <w:r w:rsidRPr="004B12BD">
              <w:rPr>
                <w:rFonts w:ascii="Times New Roman" w:eastAsia="Times New Roman" w:hAnsi="Times New Roman"/>
                <w:b/>
                <w:bCs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3.27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3.40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12.63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Prunus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ilicifolia</w:t>
            </w:r>
            <w:proofErr w:type="spellEnd"/>
            <w:r w:rsidRPr="004B12BD">
              <w:rPr>
                <w:rFonts w:ascii="Times New Roman" w:hAnsi="Times New Roman"/>
              </w:rPr>
              <w:t xml:space="preserve"> (Nutt. ex Hook. &amp; </w:t>
            </w:r>
            <w:proofErr w:type="spellStart"/>
            <w:r w:rsidRPr="004B12BD">
              <w:rPr>
                <w:rFonts w:ascii="Times New Roman" w:hAnsi="Times New Roman"/>
              </w:rPr>
              <w:t>Arn</w:t>
            </w:r>
            <w:proofErr w:type="spellEnd"/>
            <w:r w:rsidRPr="004B12BD">
              <w:rPr>
                <w:rFonts w:ascii="Times New Roman" w:hAnsi="Times New Roman"/>
              </w:rPr>
              <w:t xml:space="preserve">.) D. </w:t>
            </w:r>
            <w:proofErr w:type="spellStart"/>
            <w:r w:rsidRPr="004B12BD">
              <w:rPr>
                <w:rFonts w:ascii="Times New Roman" w:hAnsi="Times New Roman"/>
              </w:rPr>
              <w:t>Dietr</w:t>
            </w:r>
            <w:proofErr w:type="spellEnd"/>
            <w:r w:rsidRPr="004B12BD">
              <w:rPr>
                <w:rFonts w:ascii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0.75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Scrophulariaceae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Diplacus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</w:rPr>
              <w:t>sp. Nutt.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Diplacus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aurantiacus</w:t>
            </w:r>
            <w:r w:rsidRPr="004B12BD">
              <w:rPr>
                <w:rFonts w:ascii="Times New Roman" w:hAnsi="Times New Roman"/>
              </w:rPr>
              <w:t xml:space="preserve"> (W. Curtis) </w:t>
            </w:r>
            <w:proofErr w:type="spellStart"/>
            <w:r w:rsidRPr="004B12BD">
              <w:rPr>
                <w:rFonts w:ascii="Times New Roman" w:hAnsi="Times New Roman"/>
              </w:rPr>
              <w:t>Jeps</w:t>
            </w:r>
            <w:proofErr w:type="spellEnd"/>
            <w:r w:rsidRPr="004B12BD">
              <w:rPr>
                <w:rFonts w:ascii="Times New Roman" w:hAnsi="Times New Roman"/>
              </w:rPr>
              <w:t>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Solanaceae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Nicotiana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glauca</w:t>
            </w:r>
            <w:proofErr w:type="spellEnd"/>
            <w:r w:rsidRPr="004B12BD">
              <w:rPr>
                <w:rFonts w:ascii="Times New Roman" w:eastAsia="Times New Roman" w:hAnsi="Times New Roman"/>
              </w:rPr>
              <w:t xml:space="preserve"> Graham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  <w:i/>
              </w:rPr>
              <w:t xml:space="preserve">Solanum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xanti</w:t>
            </w:r>
            <w:r w:rsidRPr="004B12BD">
              <w:rPr>
                <w:rFonts w:ascii="Times New Roman" w:eastAsia="Times New Roman" w:hAnsi="Times New Roman"/>
                <w:noProof/>
              </w:rPr>
              <w:t xml:space="preserve"> A. Gray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0.13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</w:rPr>
            </w:pPr>
            <w:r w:rsidRPr="004B12BD">
              <w:rPr>
                <w:rFonts w:ascii="Times New Roman" w:eastAsia="Times New Roman" w:hAnsi="Times New Roman"/>
                <w:b/>
                <w:bCs/>
              </w:rPr>
              <w:t>Unknown shrub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</w:rPr>
            </w:pPr>
            <w:r w:rsidRPr="004B12BD">
              <w:rPr>
                <w:rFonts w:ascii="Times New Roman" w:eastAsia="Times New Roman" w:hAnsi="Times New Roman"/>
              </w:rPr>
              <w:t>Unknown shrub</w:t>
            </w:r>
          </w:p>
        </w:tc>
        <w:tc>
          <w:tcPr>
            <w:tcW w:w="8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0.05</w:t>
            </w: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single" w:sz="6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B12BD">
              <w:rPr>
                <w:rFonts w:ascii="Times New Roman" w:eastAsia="Times New Roman" w:hAnsi="Times New Roman"/>
                <w:b/>
                <w:bCs/>
              </w:rPr>
              <w:t>Tree</w:t>
            </w:r>
          </w:p>
        </w:tc>
        <w:tc>
          <w:tcPr>
            <w:tcW w:w="827" w:type="dxa"/>
            <w:tcBorders>
              <w:top w:val="single" w:sz="6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b/>
                <w:bCs/>
              </w:rPr>
              <w:t>Pinaceae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59E2" w:rsidRPr="004B12BD" w:rsidTr="00296993">
        <w:trPr>
          <w:trHeight w:val="290"/>
        </w:trPr>
        <w:tc>
          <w:tcPr>
            <w:tcW w:w="7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/>
                <w:i/>
              </w:rPr>
            </w:pPr>
            <w:proofErr w:type="spellStart"/>
            <w:r w:rsidRPr="004B12BD">
              <w:rPr>
                <w:rFonts w:ascii="Times New Roman" w:eastAsia="Times New Roman" w:hAnsi="Times New Roman"/>
                <w:i/>
              </w:rPr>
              <w:t>Pinus</w:t>
            </w:r>
            <w:proofErr w:type="spellEnd"/>
            <w:r w:rsidRPr="004B12BD">
              <w:rPr>
                <w:rFonts w:ascii="Times New Roman" w:eastAsia="Times New Roman" w:hAnsi="Times New Roman"/>
                <w:i/>
              </w:rPr>
              <w:t xml:space="preserve"> </w:t>
            </w:r>
            <w:r w:rsidRPr="004B12BD">
              <w:rPr>
                <w:rFonts w:ascii="Times New Roman" w:eastAsia="Times New Roman" w:hAnsi="Times New Roman"/>
                <w:i/>
                <w:noProof/>
              </w:rPr>
              <w:t>coulteri</w:t>
            </w:r>
            <w:r w:rsidRPr="004B12BD">
              <w:rPr>
                <w:rFonts w:ascii="Times New Roman" w:hAnsi="Times New Roman"/>
                <w:bCs/>
                <w:shd w:val="clear" w:color="auto" w:fill="FFFFFF"/>
              </w:rPr>
              <w:t xml:space="preserve"> D. Don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left="-378" w:firstLineChars="100" w:firstLine="22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12BD">
              <w:rPr>
                <w:rFonts w:ascii="Times New Roman" w:eastAsia="Times New Roman" w:hAnsi="Times New Roman"/>
                <w:color w:val="000000"/>
              </w:rPr>
              <w:t>1.00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9E2" w:rsidRPr="004B12BD" w:rsidRDefault="00FE59E2" w:rsidP="00296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432AE" w:rsidRDefault="006432AE">
      <w:bookmarkStart w:id="1" w:name="_GoBack"/>
      <w:bookmarkEnd w:id="1"/>
    </w:p>
    <w:sectPr w:rsidR="00643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914B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4D677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1546675"/>
    <w:multiLevelType w:val="multilevel"/>
    <w:tmpl w:val="48BE127C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3">
    <w:nsid w:val="74634033"/>
    <w:multiLevelType w:val="hybridMultilevel"/>
    <w:tmpl w:val="44E694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2"/>
    <w:rsid w:val="006432AE"/>
    <w:rsid w:val="00720AF3"/>
    <w:rsid w:val="00A021DA"/>
    <w:rsid w:val="00A31FA3"/>
    <w:rsid w:val="00FE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59E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FE59E2"/>
    <w:pPr>
      <w:spacing w:after="0" w:line="259" w:lineRule="auto"/>
      <w:jc w:val="center"/>
    </w:pPr>
    <w:rPr>
      <w:rFonts w:ascii="Calibri" w:eastAsia="Calibri" w:hAnsi="Calibri" w:cs="Times New Roman"/>
      <w:noProof/>
      <w:sz w:val="20"/>
      <w:szCs w:val="20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FE59E2"/>
    <w:rPr>
      <w:rFonts w:ascii="Calibri" w:eastAsia="Calibri" w:hAnsi="Calibri" w:cs="Times New Roman"/>
      <w:noProof/>
      <w:sz w:val="20"/>
      <w:szCs w:val="20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FE59E2"/>
    <w:pPr>
      <w:spacing w:after="160" w:line="240" w:lineRule="auto"/>
    </w:pPr>
    <w:rPr>
      <w:rFonts w:ascii="Calibri" w:eastAsia="Calibri" w:hAnsi="Calibri" w:cs="Times New Roman"/>
      <w:noProof/>
      <w:sz w:val="2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FE59E2"/>
    <w:rPr>
      <w:rFonts w:ascii="Calibri" w:eastAsia="Calibri" w:hAnsi="Calibri" w:cs="Times New Roman"/>
      <w:noProof/>
      <w:sz w:val="20"/>
      <w:szCs w:val="20"/>
      <w:lang w:val="x-none" w:eastAsia="x-none"/>
    </w:rPr>
  </w:style>
  <w:style w:type="paragraph" w:customStyle="1" w:styleId="ColorfulList-Accent11">
    <w:name w:val="Colorful List - Accent 11"/>
    <w:basedOn w:val="Normal"/>
    <w:uiPriority w:val="34"/>
    <w:qFormat/>
    <w:rsid w:val="00FE59E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9E2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E2"/>
    <w:rPr>
      <w:rFonts w:ascii="Segoe UI" w:eastAsia="Calibri" w:hAnsi="Segoe UI" w:cs="Times New Roman"/>
      <w:sz w:val="18"/>
      <w:szCs w:val="1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FE59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E59E2"/>
    <w:pPr>
      <w:spacing w:after="160" w:line="240" w:lineRule="auto"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9E2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9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9E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Caption">
    <w:name w:val="caption"/>
    <w:basedOn w:val="Normal"/>
    <w:next w:val="Normal"/>
    <w:uiPriority w:val="35"/>
    <w:qFormat/>
    <w:rsid w:val="00FE59E2"/>
    <w:pPr>
      <w:spacing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FE59E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E59E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E59E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FE59E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E59E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E59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59E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nkrckgcgsb">
    <w:name w:val="gnkrckgcgsb"/>
    <w:basedOn w:val="DefaultParagraphFont"/>
    <w:rsid w:val="00FE59E2"/>
  </w:style>
  <w:style w:type="character" w:styleId="Hyperlink">
    <w:name w:val="Hyperlink"/>
    <w:uiPriority w:val="99"/>
    <w:unhideWhenUsed/>
    <w:rsid w:val="00FE59E2"/>
    <w:rPr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E59E2"/>
  </w:style>
  <w:style w:type="character" w:styleId="FollowedHyperlink">
    <w:name w:val="FollowedHyperlink"/>
    <w:uiPriority w:val="99"/>
    <w:semiHidden/>
    <w:unhideWhenUsed/>
    <w:rsid w:val="00FE59E2"/>
    <w:rPr>
      <w:color w:val="954F72"/>
      <w:u w:val="single"/>
    </w:rPr>
  </w:style>
  <w:style w:type="table" w:styleId="TableGrid">
    <w:name w:val="Table Grid"/>
    <w:basedOn w:val="TableNormal"/>
    <w:uiPriority w:val="39"/>
    <w:rsid w:val="00FE59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rent-selection">
    <w:name w:val="current-selection"/>
    <w:basedOn w:val="DefaultParagraphFont"/>
    <w:rsid w:val="00FE59E2"/>
  </w:style>
  <w:style w:type="paragraph" w:styleId="Revision">
    <w:name w:val="Revision"/>
    <w:hidden/>
    <w:uiPriority w:val="99"/>
    <w:semiHidden/>
    <w:rsid w:val="00FE5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rnalref">
    <w:name w:val="externalref"/>
    <w:basedOn w:val="DefaultParagraphFont"/>
    <w:rsid w:val="00FE59E2"/>
  </w:style>
  <w:style w:type="character" w:customStyle="1" w:styleId="refsource">
    <w:name w:val="refsource"/>
    <w:basedOn w:val="DefaultParagraphFont"/>
    <w:rsid w:val="00FE59E2"/>
  </w:style>
  <w:style w:type="character" w:customStyle="1" w:styleId="il">
    <w:name w:val="il"/>
    <w:basedOn w:val="DefaultParagraphFont"/>
    <w:rsid w:val="00FE59E2"/>
  </w:style>
  <w:style w:type="character" w:styleId="Emphasis">
    <w:name w:val="Emphasis"/>
    <w:basedOn w:val="DefaultParagraphFont"/>
    <w:uiPriority w:val="20"/>
    <w:qFormat/>
    <w:rsid w:val="00FE59E2"/>
    <w:rPr>
      <w:i/>
      <w:iCs/>
    </w:rPr>
  </w:style>
  <w:style w:type="character" w:customStyle="1" w:styleId="andstyle">
    <w:name w:val="andstyle"/>
    <w:basedOn w:val="DefaultParagraphFont"/>
    <w:rsid w:val="00FE59E2"/>
  </w:style>
  <w:style w:type="paragraph" w:customStyle="1" w:styleId="H1">
    <w:name w:val="H1"/>
    <w:link w:val="H1Char"/>
    <w:uiPriority w:val="20"/>
    <w:locked/>
    <w:rsid w:val="00FE59E2"/>
    <w:pPr>
      <w:numPr>
        <w:numId w:val="4"/>
      </w:numPr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</w:rPr>
  </w:style>
  <w:style w:type="character" w:customStyle="1" w:styleId="H1Char">
    <w:name w:val="H1 Char"/>
    <w:basedOn w:val="DefaultParagraphFont"/>
    <w:link w:val="H1"/>
    <w:uiPriority w:val="20"/>
    <w:rsid w:val="00FE59E2"/>
    <w:rPr>
      <w:rFonts w:ascii="Times New Roman" w:eastAsia="Calibri" w:hAnsi="Times New Roman" w:cs="Times New Roman"/>
      <w:sz w:val="34"/>
      <w:szCs w:val="24"/>
    </w:rPr>
  </w:style>
  <w:style w:type="paragraph" w:customStyle="1" w:styleId="H2">
    <w:name w:val="H2"/>
    <w:link w:val="H2Char"/>
    <w:uiPriority w:val="20"/>
    <w:locked/>
    <w:rsid w:val="00FE59E2"/>
    <w:pPr>
      <w:numPr>
        <w:ilvl w:val="1"/>
        <w:numId w:val="4"/>
      </w:numPr>
      <w:spacing w:after="0" w:line="360" w:lineRule="auto"/>
      <w:outlineLvl w:val="1"/>
    </w:pPr>
    <w:rPr>
      <w:rFonts w:ascii="Times New Roman" w:eastAsia="Calibri" w:hAnsi="Times New Roman" w:cs="Times New Roman"/>
      <w:sz w:val="32"/>
      <w:szCs w:val="24"/>
    </w:rPr>
  </w:style>
  <w:style w:type="character" w:customStyle="1" w:styleId="H2Char">
    <w:name w:val="H2 Char"/>
    <w:basedOn w:val="DefaultParagraphFont"/>
    <w:link w:val="H2"/>
    <w:uiPriority w:val="20"/>
    <w:rsid w:val="00FE59E2"/>
    <w:rPr>
      <w:rFonts w:ascii="Times New Roman" w:eastAsia="Calibri" w:hAnsi="Times New Roman" w:cs="Times New Roman"/>
      <w:sz w:val="32"/>
      <w:szCs w:val="24"/>
    </w:rPr>
  </w:style>
  <w:style w:type="paragraph" w:customStyle="1" w:styleId="H3">
    <w:name w:val="H3"/>
    <w:link w:val="H3Char"/>
    <w:uiPriority w:val="20"/>
    <w:locked/>
    <w:rsid w:val="00FE59E2"/>
    <w:pPr>
      <w:numPr>
        <w:ilvl w:val="2"/>
        <w:numId w:val="4"/>
      </w:numPr>
      <w:spacing w:after="0" w:line="360" w:lineRule="auto"/>
      <w:outlineLvl w:val="2"/>
    </w:pPr>
    <w:rPr>
      <w:rFonts w:ascii="Times New Roman" w:eastAsia="Calibri" w:hAnsi="Times New Roman" w:cs="Times New Roman"/>
      <w:sz w:val="30"/>
      <w:szCs w:val="24"/>
    </w:rPr>
  </w:style>
  <w:style w:type="character" w:customStyle="1" w:styleId="H3Char">
    <w:name w:val="H3 Char"/>
    <w:basedOn w:val="DefaultParagraphFont"/>
    <w:link w:val="H3"/>
    <w:uiPriority w:val="20"/>
    <w:rsid w:val="00FE59E2"/>
    <w:rPr>
      <w:rFonts w:ascii="Times New Roman" w:eastAsia="Calibri" w:hAnsi="Times New Roman" w:cs="Times New Roman"/>
      <w:sz w:val="30"/>
      <w:szCs w:val="24"/>
    </w:rPr>
  </w:style>
  <w:style w:type="paragraph" w:customStyle="1" w:styleId="H4">
    <w:name w:val="H4"/>
    <w:link w:val="H4Char"/>
    <w:uiPriority w:val="20"/>
    <w:locked/>
    <w:rsid w:val="00FE59E2"/>
    <w:pPr>
      <w:numPr>
        <w:ilvl w:val="3"/>
        <w:numId w:val="4"/>
      </w:numPr>
      <w:spacing w:after="0" w:line="360" w:lineRule="auto"/>
      <w:outlineLvl w:val="3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H4Char">
    <w:name w:val="H4 Char"/>
    <w:basedOn w:val="DefaultParagraphFont"/>
    <w:link w:val="H4"/>
    <w:uiPriority w:val="20"/>
    <w:rsid w:val="00FE59E2"/>
    <w:rPr>
      <w:rFonts w:ascii="Times New Roman" w:eastAsia="Calibri" w:hAnsi="Times New Roman" w:cs="Times New Roman"/>
      <w:sz w:val="28"/>
      <w:szCs w:val="24"/>
    </w:rPr>
  </w:style>
  <w:style w:type="paragraph" w:customStyle="1" w:styleId="H5">
    <w:name w:val="H5"/>
    <w:link w:val="H5Char"/>
    <w:uiPriority w:val="20"/>
    <w:locked/>
    <w:rsid w:val="00FE59E2"/>
    <w:pPr>
      <w:numPr>
        <w:ilvl w:val="4"/>
        <w:numId w:val="4"/>
      </w:numPr>
      <w:spacing w:after="0" w:line="360" w:lineRule="auto"/>
      <w:outlineLvl w:val="4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H5Char">
    <w:name w:val="H5 Char"/>
    <w:basedOn w:val="DefaultParagraphFont"/>
    <w:link w:val="H5"/>
    <w:uiPriority w:val="20"/>
    <w:rsid w:val="00FE59E2"/>
    <w:rPr>
      <w:rFonts w:ascii="Times New Roman" w:eastAsia="Calibri" w:hAnsi="Times New Roman" w:cs="Times New Roman"/>
      <w:sz w:val="28"/>
      <w:szCs w:val="24"/>
    </w:rPr>
  </w:style>
  <w:style w:type="paragraph" w:customStyle="1" w:styleId="H6">
    <w:name w:val="H6"/>
    <w:link w:val="H6Char"/>
    <w:uiPriority w:val="20"/>
    <w:locked/>
    <w:rsid w:val="00FE59E2"/>
    <w:pPr>
      <w:numPr>
        <w:ilvl w:val="5"/>
        <w:numId w:val="4"/>
      </w:numPr>
      <w:spacing w:after="0" w:line="360" w:lineRule="auto"/>
      <w:outlineLvl w:val="5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H6Char">
    <w:name w:val="H6 Char"/>
    <w:basedOn w:val="DefaultParagraphFont"/>
    <w:link w:val="H6"/>
    <w:uiPriority w:val="20"/>
    <w:rsid w:val="00FE59E2"/>
    <w:rPr>
      <w:rFonts w:ascii="Times New Roman" w:eastAsia="Calibri" w:hAnsi="Times New Roman" w:cs="Times New Roman"/>
      <w:sz w:val="28"/>
      <w:szCs w:val="24"/>
    </w:rPr>
  </w:style>
  <w:style w:type="paragraph" w:customStyle="1" w:styleId="H7">
    <w:name w:val="H7"/>
    <w:link w:val="H7Char"/>
    <w:uiPriority w:val="20"/>
    <w:locked/>
    <w:rsid w:val="00FE59E2"/>
    <w:pPr>
      <w:numPr>
        <w:ilvl w:val="6"/>
        <w:numId w:val="4"/>
      </w:numPr>
      <w:spacing w:after="0" w:line="360" w:lineRule="auto"/>
      <w:outlineLvl w:val="6"/>
    </w:pPr>
    <w:rPr>
      <w:rFonts w:ascii="Times New Roman" w:eastAsia="Calibri" w:hAnsi="Times New Roman" w:cs="Times New Roman"/>
      <w:sz w:val="26"/>
      <w:szCs w:val="24"/>
    </w:rPr>
  </w:style>
  <w:style w:type="character" w:customStyle="1" w:styleId="H7Char">
    <w:name w:val="H7 Char"/>
    <w:basedOn w:val="DefaultParagraphFont"/>
    <w:link w:val="H7"/>
    <w:uiPriority w:val="20"/>
    <w:rsid w:val="00FE59E2"/>
    <w:rPr>
      <w:rFonts w:ascii="Times New Roman" w:eastAsia="Calibri" w:hAnsi="Times New Roman" w:cs="Times New Roman"/>
      <w:sz w:val="26"/>
      <w:szCs w:val="24"/>
    </w:rPr>
  </w:style>
  <w:style w:type="paragraph" w:customStyle="1" w:styleId="H8">
    <w:name w:val="H8"/>
    <w:link w:val="H8Char"/>
    <w:uiPriority w:val="20"/>
    <w:locked/>
    <w:rsid w:val="00FE59E2"/>
    <w:pPr>
      <w:numPr>
        <w:ilvl w:val="7"/>
        <w:numId w:val="4"/>
      </w:numPr>
      <w:spacing w:after="0" w:line="360" w:lineRule="auto"/>
      <w:outlineLvl w:val="7"/>
    </w:pPr>
    <w:rPr>
      <w:rFonts w:ascii="Times New Roman" w:eastAsia="Calibri" w:hAnsi="Times New Roman" w:cs="Times New Roman"/>
      <w:sz w:val="26"/>
      <w:szCs w:val="24"/>
    </w:rPr>
  </w:style>
  <w:style w:type="character" w:customStyle="1" w:styleId="H8Char">
    <w:name w:val="H8 Char"/>
    <w:basedOn w:val="DefaultParagraphFont"/>
    <w:link w:val="H8"/>
    <w:uiPriority w:val="20"/>
    <w:rsid w:val="00FE59E2"/>
    <w:rPr>
      <w:rFonts w:ascii="Times New Roman" w:eastAsia="Calibri" w:hAnsi="Times New Roman" w:cs="Times New Roman"/>
      <w:sz w:val="26"/>
      <w:szCs w:val="24"/>
    </w:rPr>
  </w:style>
  <w:style w:type="paragraph" w:customStyle="1" w:styleId="H9">
    <w:name w:val="H9"/>
    <w:link w:val="H9Char"/>
    <w:uiPriority w:val="20"/>
    <w:locked/>
    <w:rsid w:val="00FE59E2"/>
    <w:pPr>
      <w:numPr>
        <w:ilvl w:val="8"/>
        <w:numId w:val="4"/>
      </w:numPr>
      <w:spacing w:after="0" w:line="360" w:lineRule="auto"/>
      <w:outlineLvl w:val="8"/>
    </w:pPr>
    <w:rPr>
      <w:rFonts w:ascii="Times New Roman" w:eastAsia="Calibri" w:hAnsi="Times New Roman" w:cs="Times New Roman"/>
      <w:sz w:val="26"/>
      <w:szCs w:val="24"/>
    </w:rPr>
  </w:style>
  <w:style w:type="character" w:customStyle="1" w:styleId="H9Char">
    <w:name w:val="H9 Char"/>
    <w:basedOn w:val="DefaultParagraphFont"/>
    <w:link w:val="H9"/>
    <w:uiPriority w:val="20"/>
    <w:rsid w:val="00FE59E2"/>
    <w:rPr>
      <w:rFonts w:ascii="Times New Roman" w:eastAsia="Calibri" w:hAnsi="Times New Roman" w:cs="Times New Roman"/>
      <w:sz w:val="26"/>
      <w:szCs w:val="24"/>
    </w:rPr>
  </w:style>
  <w:style w:type="paragraph" w:customStyle="1" w:styleId="S1">
    <w:name w:val="S1"/>
    <w:link w:val="S1Char"/>
    <w:uiPriority w:val="20"/>
    <w:locked/>
    <w:rsid w:val="00FE59E2"/>
    <w:pPr>
      <w:spacing w:after="0" w:line="360" w:lineRule="auto"/>
      <w:contextualSpacing/>
      <w:outlineLvl w:val="0"/>
    </w:pPr>
    <w:rPr>
      <w:rFonts w:ascii="Times New Roman" w:eastAsia="Calibri" w:hAnsi="Times New Roman" w:cs="Times New Roman"/>
      <w:sz w:val="34"/>
      <w:szCs w:val="20"/>
    </w:rPr>
  </w:style>
  <w:style w:type="character" w:customStyle="1" w:styleId="S1Char">
    <w:name w:val="S1 Char"/>
    <w:basedOn w:val="DefaultParagraphFont"/>
    <w:link w:val="S1"/>
    <w:uiPriority w:val="20"/>
    <w:rsid w:val="00FE59E2"/>
    <w:rPr>
      <w:rFonts w:ascii="Times New Roman" w:eastAsia="Calibri" w:hAnsi="Times New Roman" w:cs="Times New Roman"/>
      <w:sz w:val="3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59E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FE59E2"/>
    <w:pPr>
      <w:spacing w:after="0" w:line="259" w:lineRule="auto"/>
      <w:jc w:val="center"/>
    </w:pPr>
    <w:rPr>
      <w:rFonts w:ascii="Calibri" w:eastAsia="Calibri" w:hAnsi="Calibri" w:cs="Times New Roman"/>
      <w:noProof/>
      <w:sz w:val="20"/>
      <w:szCs w:val="20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FE59E2"/>
    <w:rPr>
      <w:rFonts w:ascii="Calibri" w:eastAsia="Calibri" w:hAnsi="Calibri" w:cs="Times New Roman"/>
      <w:noProof/>
      <w:sz w:val="20"/>
      <w:szCs w:val="20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FE59E2"/>
    <w:pPr>
      <w:spacing w:after="160" w:line="240" w:lineRule="auto"/>
    </w:pPr>
    <w:rPr>
      <w:rFonts w:ascii="Calibri" w:eastAsia="Calibri" w:hAnsi="Calibri" w:cs="Times New Roman"/>
      <w:noProof/>
      <w:sz w:val="2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FE59E2"/>
    <w:rPr>
      <w:rFonts w:ascii="Calibri" w:eastAsia="Calibri" w:hAnsi="Calibri" w:cs="Times New Roman"/>
      <w:noProof/>
      <w:sz w:val="20"/>
      <w:szCs w:val="20"/>
      <w:lang w:val="x-none" w:eastAsia="x-none"/>
    </w:rPr>
  </w:style>
  <w:style w:type="paragraph" w:customStyle="1" w:styleId="ColorfulList-Accent11">
    <w:name w:val="Colorful List - Accent 11"/>
    <w:basedOn w:val="Normal"/>
    <w:uiPriority w:val="34"/>
    <w:qFormat/>
    <w:rsid w:val="00FE59E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9E2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E2"/>
    <w:rPr>
      <w:rFonts w:ascii="Segoe UI" w:eastAsia="Calibri" w:hAnsi="Segoe UI" w:cs="Times New Roman"/>
      <w:sz w:val="18"/>
      <w:szCs w:val="1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FE59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E59E2"/>
    <w:pPr>
      <w:spacing w:after="160" w:line="240" w:lineRule="auto"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9E2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9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9E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Caption">
    <w:name w:val="caption"/>
    <w:basedOn w:val="Normal"/>
    <w:next w:val="Normal"/>
    <w:uiPriority w:val="35"/>
    <w:qFormat/>
    <w:rsid w:val="00FE59E2"/>
    <w:pPr>
      <w:spacing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FE59E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E59E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E59E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FE59E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E59E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E59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59E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nkrckgcgsb">
    <w:name w:val="gnkrckgcgsb"/>
    <w:basedOn w:val="DefaultParagraphFont"/>
    <w:rsid w:val="00FE59E2"/>
  </w:style>
  <w:style w:type="character" w:styleId="Hyperlink">
    <w:name w:val="Hyperlink"/>
    <w:uiPriority w:val="99"/>
    <w:unhideWhenUsed/>
    <w:rsid w:val="00FE59E2"/>
    <w:rPr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E59E2"/>
  </w:style>
  <w:style w:type="character" w:styleId="FollowedHyperlink">
    <w:name w:val="FollowedHyperlink"/>
    <w:uiPriority w:val="99"/>
    <w:semiHidden/>
    <w:unhideWhenUsed/>
    <w:rsid w:val="00FE59E2"/>
    <w:rPr>
      <w:color w:val="954F72"/>
      <w:u w:val="single"/>
    </w:rPr>
  </w:style>
  <w:style w:type="table" w:styleId="TableGrid">
    <w:name w:val="Table Grid"/>
    <w:basedOn w:val="TableNormal"/>
    <w:uiPriority w:val="39"/>
    <w:rsid w:val="00FE59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rent-selection">
    <w:name w:val="current-selection"/>
    <w:basedOn w:val="DefaultParagraphFont"/>
    <w:rsid w:val="00FE59E2"/>
  </w:style>
  <w:style w:type="paragraph" w:styleId="Revision">
    <w:name w:val="Revision"/>
    <w:hidden/>
    <w:uiPriority w:val="99"/>
    <w:semiHidden/>
    <w:rsid w:val="00FE5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rnalref">
    <w:name w:val="externalref"/>
    <w:basedOn w:val="DefaultParagraphFont"/>
    <w:rsid w:val="00FE59E2"/>
  </w:style>
  <w:style w:type="character" w:customStyle="1" w:styleId="refsource">
    <w:name w:val="refsource"/>
    <w:basedOn w:val="DefaultParagraphFont"/>
    <w:rsid w:val="00FE59E2"/>
  </w:style>
  <w:style w:type="character" w:customStyle="1" w:styleId="il">
    <w:name w:val="il"/>
    <w:basedOn w:val="DefaultParagraphFont"/>
    <w:rsid w:val="00FE59E2"/>
  </w:style>
  <w:style w:type="character" w:styleId="Emphasis">
    <w:name w:val="Emphasis"/>
    <w:basedOn w:val="DefaultParagraphFont"/>
    <w:uiPriority w:val="20"/>
    <w:qFormat/>
    <w:rsid w:val="00FE59E2"/>
    <w:rPr>
      <w:i/>
      <w:iCs/>
    </w:rPr>
  </w:style>
  <w:style w:type="character" w:customStyle="1" w:styleId="andstyle">
    <w:name w:val="andstyle"/>
    <w:basedOn w:val="DefaultParagraphFont"/>
    <w:rsid w:val="00FE59E2"/>
  </w:style>
  <w:style w:type="paragraph" w:customStyle="1" w:styleId="H1">
    <w:name w:val="H1"/>
    <w:link w:val="H1Char"/>
    <w:uiPriority w:val="20"/>
    <w:locked/>
    <w:rsid w:val="00FE59E2"/>
    <w:pPr>
      <w:numPr>
        <w:numId w:val="4"/>
      </w:numPr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</w:rPr>
  </w:style>
  <w:style w:type="character" w:customStyle="1" w:styleId="H1Char">
    <w:name w:val="H1 Char"/>
    <w:basedOn w:val="DefaultParagraphFont"/>
    <w:link w:val="H1"/>
    <w:uiPriority w:val="20"/>
    <w:rsid w:val="00FE59E2"/>
    <w:rPr>
      <w:rFonts w:ascii="Times New Roman" w:eastAsia="Calibri" w:hAnsi="Times New Roman" w:cs="Times New Roman"/>
      <w:sz w:val="34"/>
      <w:szCs w:val="24"/>
    </w:rPr>
  </w:style>
  <w:style w:type="paragraph" w:customStyle="1" w:styleId="H2">
    <w:name w:val="H2"/>
    <w:link w:val="H2Char"/>
    <w:uiPriority w:val="20"/>
    <w:locked/>
    <w:rsid w:val="00FE59E2"/>
    <w:pPr>
      <w:numPr>
        <w:ilvl w:val="1"/>
        <w:numId w:val="4"/>
      </w:numPr>
      <w:spacing w:after="0" w:line="360" w:lineRule="auto"/>
      <w:outlineLvl w:val="1"/>
    </w:pPr>
    <w:rPr>
      <w:rFonts w:ascii="Times New Roman" w:eastAsia="Calibri" w:hAnsi="Times New Roman" w:cs="Times New Roman"/>
      <w:sz w:val="32"/>
      <w:szCs w:val="24"/>
    </w:rPr>
  </w:style>
  <w:style w:type="character" w:customStyle="1" w:styleId="H2Char">
    <w:name w:val="H2 Char"/>
    <w:basedOn w:val="DefaultParagraphFont"/>
    <w:link w:val="H2"/>
    <w:uiPriority w:val="20"/>
    <w:rsid w:val="00FE59E2"/>
    <w:rPr>
      <w:rFonts w:ascii="Times New Roman" w:eastAsia="Calibri" w:hAnsi="Times New Roman" w:cs="Times New Roman"/>
      <w:sz w:val="32"/>
      <w:szCs w:val="24"/>
    </w:rPr>
  </w:style>
  <w:style w:type="paragraph" w:customStyle="1" w:styleId="H3">
    <w:name w:val="H3"/>
    <w:link w:val="H3Char"/>
    <w:uiPriority w:val="20"/>
    <w:locked/>
    <w:rsid w:val="00FE59E2"/>
    <w:pPr>
      <w:numPr>
        <w:ilvl w:val="2"/>
        <w:numId w:val="4"/>
      </w:numPr>
      <w:spacing w:after="0" w:line="360" w:lineRule="auto"/>
      <w:outlineLvl w:val="2"/>
    </w:pPr>
    <w:rPr>
      <w:rFonts w:ascii="Times New Roman" w:eastAsia="Calibri" w:hAnsi="Times New Roman" w:cs="Times New Roman"/>
      <w:sz w:val="30"/>
      <w:szCs w:val="24"/>
    </w:rPr>
  </w:style>
  <w:style w:type="character" w:customStyle="1" w:styleId="H3Char">
    <w:name w:val="H3 Char"/>
    <w:basedOn w:val="DefaultParagraphFont"/>
    <w:link w:val="H3"/>
    <w:uiPriority w:val="20"/>
    <w:rsid w:val="00FE59E2"/>
    <w:rPr>
      <w:rFonts w:ascii="Times New Roman" w:eastAsia="Calibri" w:hAnsi="Times New Roman" w:cs="Times New Roman"/>
      <w:sz w:val="30"/>
      <w:szCs w:val="24"/>
    </w:rPr>
  </w:style>
  <w:style w:type="paragraph" w:customStyle="1" w:styleId="H4">
    <w:name w:val="H4"/>
    <w:link w:val="H4Char"/>
    <w:uiPriority w:val="20"/>
    <w:locked/>
    <w:rsid w:val="00FE59E2"/>
    <w:pPr>
      <w:numPr>
        <w:ilvl w:val="3"/>
        <w:numId w:val="4"/>
      </w:numPr>
      <w:spacing w:after="0" w:line="360" w:lineRule="auto"/>
      <w:outlineLvl w:val="3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H4Char">
    <w:name w:val="H4 Char"/>
    <w:basedOn w:val="DefaultParagraphFont"/>
    <w:link w:val="H4"/>
    <w:uiPriority w:val="20"/>
    <w:rsid w:val="00FE59E2"/>
    <w:rPr>
      <w:rFonts w:ascii="Times New Roman" w:eastAsia="Calibri" w:hAnsi="Times New Roman" w:cs="Times New Roman"/>
      <w:sz w:val="28"/>
      <w:szCs w:val="24"/>
    </w:rPr>
  </w:style>
  <w:style w:type="paragraph" w:customStyle="1" w:styleId="H5">
    <w:name w:val="H5"/>
    <w:link w:val="H5Char"/>
    <w:uiPriority w:val="20"/>
    <w:locked/>
    <w:rsid w:val="00FE59E2"/>
    <w:pPr>
      <w:numPr>
        <w:ilvl w:val="4"/>
        <w:numId w:val="4"/>
      </w:numPr>
      <w:spacing w:after="0" w:line="360" w:lineRule="auto"/>
      <w:outlineLvl w:val="4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H5Char">
    <w:name w:val="H5 Char"/>
    <w:basedOn w:val="DefaultParagraphFont"/>
    <w:link w:val="H5"/>
    <w:uiPriority w:val="20"/>
    <w:rsid w:val="00FE59E2"/>
    <w:rPr>
      <w:rFonts w:ascii="Times New Roman" w:eastAsia="Calibri" w:hAnsi="Times New Roman" w:cs="Times New Roman"/>
      <w:sz w:val="28"/>
      <w:szCs w:val="24"/>
    </w:rPr>
  </w:style>
  <w:style w:type="paragraph" w:customStyle="1" w:styleId="H6">
    <w:name w:val="H6"/>
    <w:link w:val="H6Char"/>
    <w:uiPriority w:val="20"/>
    <w:locked/>
    <w:rsid w:val="00FE59E2"/>
    <w:pPr>
      <w:numPr>
        <w:ilvl w:val="5"/>
        <w:numId w:val="4"/>
      </w:numPr>
      <w:spacing w:after="0" w:line="360" w:lineRule="auto"/>
      <w:outlineLvl w:val="5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H6Char">
    <w:name w:val="H6 Char"/>
    <w:basedOn w:val="DefaultParagraphFont"/>
    <w:link w:val="H6"/>
    <w:uiPriority w:val="20"/>
    <w:rsid w:val="00FE59E2"/>
    <w:rPr>
      <w:rFonts w:ascii="Times New Roman" w:eastAsia="Calibri" w:hAnsi="Times New Roman" w:cs="Times New Roman"/>
      <w:sz w:val="28"/>
      <w:szCs w:val="24"/>
    </w:rPr>
  </w:style>
  <w:style w:type="paragraph" w:customStyle="1" w:styleId="H7">
    <w:name w:val="H7"/>
    <w:link w:val="H7Char"/>
    <w:uiPriority w:val="20"/>
    <w:locked/>
    <w:rsid w:val="00FE59E2"/>
    <w:pPr>
      <w:numPr>
        <w:ilvl w:val="6"/>
        <w:numId w:val="4"/>
      </w:numPr>
      <w:spacing w:after="0" w:line="360" w:lineRule="auto"/>
      <w:outlineLvl w:val="6"/>
    </w:pPr>
    <w:rPr>
      <w:rFonts w:ascii="Times New Roman" w:eastAsia="Calibri" w:hAnsi="Times New Roman" w:cs="Times New Roman"/>
      <w:sz w:val="26"/>
      <w:szCs w:val="24"/>
    </w:rPr>
  </w:style>
  <w:style w:type="character" w:customStyle="1" w:styleId="H7Char">
    <w:name w:val="H7 Char"/>
    <w:basedOn w:val="DefaultParagraphFont"/>
    <w:link w:val="H7"/>
    <w:uiPriority w:val="20"/>
    <w:rsid w:val="00FE59E2"/>
    <w:rPr>
      <w:rFonts w:ascii="Times New Roman" w:eastAsia="Calibri" w:hAnsi="Times New Roman" w:cs="Times New Roman"/>
      <w:sz w:val="26"/>
      <w:szCs w:val="24"/>
    </w:rPr>
  </w:style>
  <w:style w:type="paragraph" w:customStyle="1" w:styleId="H8">
    <w:name w:val="H8"/>
    <w:link w:val="H8Char"/>
    <w:uiPriority w:val="20"/>
    <w:locked/>
    <w:rsid w:val="00FE59E2"/>
    <w:pPr>
      <w:numPr>
        <w:ilvl w:val="7"/>
        <w:numId w:val="4"/>
      </w:numPr>
      <w:spacing w:after="0" w:line="360" w:lineRule="auto"/>
      <w:outlineLvl w:val="7"/>
    </w:pPr>
    <w:rPr>
      <w:rFonts w:ascii="Times New Roman" w:eastAsia="Calibri" w:hAnsi="Times New Roman" w:cs="Times New Roman"/>
      <w:sz w:val="26"/>
      <w:szCs w:val="24"/>
    </w:rPr>
  </w:style>
  <w:style w:type="character" w:customStyle="1" w:styleId="H8Char">
    <w:name w:val="H8 Char"/>
    <w:basedOn w:val="DefaultParagraphFont"/>
    <w:link w:val="H8"/>
    <w:uiPriority w:val="20"/>
    <w:rsid w:val="00FE59E2"/>
    <w:rPr>
      <w:rFonts w:ascii="Times New Roman" w:eastAsia="Calibri" w:hAnsi="Times New Roman" w:cs="Times New Roman"/>
      <w:sz w:val="26"/>
      <w:szCs w:val="24"/>
    </w:rPr>
  </w:style>
  <w:style w:type="paragraph" w:customStyle="1" w:styleId="H9">
    <w:name w:val="H9"/>
    <w:link w:val="H9Char"/>
    <w:uiPriority w:val="20"/>
    <w:locked/>
    <w:rsid w:val="00FE59E2"/>
    <w:pPr>
      <w:numPr>
        <w:ilvl w:val="8"/>
        <w:numId w:val="4"/>
      </w:numPr>
      <w:spacing w:after="0" w:line="360" w:lineRule="auto"/>
      <w:outlineLvl w:val="8"/>
    </w:pPr>
    <w:rPr>
      <w:rFonts w:ascii="Times New Roman" w:eastAsia="Calibri" w:hAnsi="Times New Roman" w:cs="Times New Roman"/>
      <w:sz w:val="26"/>
      <w:szCs w:val="24"/>
    </w:rPr>
  </w:style>
  <w:style w:type="character" w:customStyle="1" w:styleId="H9Char">
    <w:name w:val="H9 Char"/>
    <w:basedOn w:val="DefaultParagraphFont"/>
    <w:link w:val="H9"/>
    <w:uiPriority w:val="20"/>
    <w:rsid w:val="00FE59E2"/>
    <w:rPr>
      <w:rFonts w:ascii="Times New Roman" w:eastAsia="Calibri" w:hAnsi="Times New Roman" w:cs="Times New Roman"/>
      <w:sz w:val="26"/>
      <w:szCs w:val="24"/>
    </w:rPr>
  </w:style>
  <w:style w:type="paragraph" w:customStyle="1" w:styleId="S1">
    <w:name w:val="S1"/>
    <w:link w:val="S1Char"/>
    <w:uiPriority w:val="20"/>
    <w:locked/>
    <w:rsid w:val="00FE59E2"/>
    <w:pPr>
      <w:spacing w:after="0" w:line="360" w:lineRule="auto"/>
      <w:contextualSpacing/>
      <w:outlineLvl w:val="0"/>
    </w:pPr>
    <w:rPr>
      <w:rFonts w:ascii="Times New Roman" w:eastAsia="Calibri" w:hAnsi="Times New Roman" w:cs="Times New Roman"/>
      <w:sz w:val="34"/>
      <w:szCs w:val="20"/>
    </w:rPr>
  </w:style>
  <w:style w:type="character" w:customStyle="1" w:styleId="S1Char">
    <w:name w:val="S1 Char"/>
    <w:basedOn w:val="DefaultParagraphFont"/>
    <w:link w:val="S1"/>
    <w:uiPriority w:val="20"/>
    <w:rsid w:val="00FE59E2"/>
    <w:rPr>
      <w:rFonts w:ascii="Times New Roman" w:eastAsia="Calibri" w:hAnsi="Times New Roman" w:cs="Times New Roman"/>
      <w:sz w:val="3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ts.usda.gov/java/profile?symbol=BLC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2019-03-26T08:01:00Z</dcterms:created>
  <dcterms:modified xsi:type="dcterms:W3CDTF">2019-03-26T08:02:00Z</dcterms:modified>
</cp:coreProperties>
</file>