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EBD3F" w14:textId="6EDE12E5" w:rsidR="00EE29D7" w:rsidRDefault="00423050">
      <w:pPr>
        <w:rPr>
          <w:rFonts w:ascii="Times New Roman" w:hAnsi="Times New Roman" w:cs="Times New Roman"/>
          <w:b/>
          <w:bCs/>
        </w:rPr>
      </w:pPr>
      <w:r w:rsidRPr="00927CCA">
        <w:rPr>
          <w:rFonts w:ascii="Times New Roman" w:hAnsi="Times New Roman" w:cs="Times New Roman"/>
          <w:b/>
          <w:bCs/>
        </w:rPr>
        <w:t xml:space="preserve">Supplemental Material </w:t>
      </w:r>
      <w:bookmarkStart w:id="0" w:name="_GoBack"/>
      <w:bookmarkEnd w:id="0"/>
    </w:p>
    <w:p w14:paraId="428D22DC" w14:textId="26D06D29" w:rsidR="00A0606F" w:rsidRDefault="00A0606F" w:rsidP="00A0606F">
      <w:pPr>
        <w:rPr>
          <w:rFonts w:ascii="Times New Roman" w:hAnsi="Times New Roman" w:cs="Times New Roman"/>
        </w:rPr>
      </w:pPr>
      <w:r w:rsidRPr="00A0606F">
        <w:rPr>
          <w:rStyle w:val="Strong"/>
          <w:rFonts w:ascii="Times New Roman" w:hAnsi="Times New Roman" w:cs="Times New Roman"/>
        </w:rPr>
        <w:t>Image S1</w:t>
      </w:r>
      <w:r>
        <w:rPr>
          <w:rStyle w:val="Strong"/>
          <w:rFonts w:ascii="Times New Roman" w:hAnsi="Times New Roman" w:cs="Times New Roman"/>
        </w:rPr>
        <w:t xml:space="preserve">: </w:t>
      </w:r>
      <w:r w:rsidRPr="00A0606F">
        <w:rPr>
          <w:rFonts w:ascii="Times New Roman" w:hAnsi="Times New Roman" w:cs="Times New Roman"/>
        </w:rPr>
        <w:t xml:space="preserve">Common herbivores </w:t>
      </w:r>
      <w:r>
        <w:rPr>
          <w:rFonts w:ascii="Times New Roman" w:hAnsi="Times New Roman" w:cs="Times New Roman"/>
        </w:rPr>
        <w:t>found</w:t>
      </w:r>
      <w:r w:rsidRPr="00A0606F">
        <w:rPr>
          <w:rFonts w:ascii="Times New Roman" w:hAnsi="Times New Roman" w:cs="Times New Roman"/>
        </w:rPr>
        <w:t xml:space="preserve"> at </w:t>
      </w:r>
      <w:r>
        <w:rPr>
          <w:rFonts w:ascii="Times New Roman" w:hAnsi="Times New Roman" w:cs="Times New Roman"/>
        </w:rPr>
        <w:t xml:space="preserve">Palomar College </w:t>
      </w:r>
      <w:r w:rsidRPr="00A0606F">
        <w:rPr>
          <w:rFonts w:ascii="Times New Roman" w:hAnsi="Times New Roman" w:cs="Times New Roman"/>
        </w:rPr>
        <w:t xml:space="preserve">study site using camera traps. </w:t>
      </w:r>
      <w:r w:rsidRPr="00A0606F">
        <w:rPr>
          <w:rFonts w:ascii="Times New Roman" w:hAnsi="Times New Roman" w:cs="Times New Roman"/>
          <w:b/>
          <w:bCs/>
        </w:rPr>
        <w:t>(a)</w:t>
      </w:r>
      <w:r w:rsidRPr="00A0606F">
        <w:rPr>
          <w:rFonts w:ascii="Times New Roman" w:hAnsi="Times New Roman" w:cs="Times New Roman"/>
        </w:rPr>
        <w:t xml:space="preserve"> Greater roadrunner (</w:t>
      </w:r>
      <w:r w:rsidRPr="00A0606F">
        <w:rPr>
          <w:rStyle w:val="Emphasis"/>
          <w:rFonts w:ascii="Times New Roman" w:hAnsi="Times New Roman" w:cs="Times New Roman"/>
        </w:rPr>
        <w:t>Geococcyx californianus</w:t>
      </w:r>
      <w:r w:rsidRPr="00A0606F">
        <w:rPr>
          <w:rFonts w:ascii="Times New Roman" w:hAnsi="Times New Roman" w:cs="Times New Roman"/>
        </w:rPr>
        <w:t>). (</w:t>
      </w:r>
      <w:proofErr w:type="gramStart"/>
      <w:r w:rsidRPr="00A0606F">
        <w:rPr>
          <w:rFonts w:ascii="Times New Roman" w:hAnsi="Times New Roman" w:cs="Times New Roman"/>
        </w:rPr>
        <w:t>b–d</w:t>
      </w:r>
      <w:proofErr w:type="gramEnd"/>
      <w:r w:rsidRPr="00A0606F">
        <w:rPr>
          <w:rFonts w:ascii="Times New Roman" w:hAnsi="Times New Roman" w:cs="Times New Roman"/>
        </w:rPr>
        <w:t>) Brush rabbits (</w:t>
      </w:r>
      <w:proofErr w:type="spellStart"/>
      <w:r w:rsidRPr="00A0606F">
        <w:rPr>
          <w:rStyle w:val="Emphasis"/>
          <w:rFonts w:ascii="Times New Roman" w:hAnsi="Times New Roman" w:cs="Times New Roman"/>
        </w:rPr>
        <w:t>Sylvilagus</w:t>
      </w:r>
      <w:proofErr w:type="spellEnd"/>
      <w:r w:rsidRPr="00A0606F">
        <w:rPr>
          <w:rStyle w:val="Emphasis"/>
          <w:rFonts w:ascii="Times New Roman" w:hAnsi="Times New Roman" w:cs="Times New Roman"/>
        </w:rPr>
        <w:t xml:space="preserve"> </w:t>
      </w:r>
      <w:proofErr w:type="spellStart"/>
      <w:r w:rsidRPr="00A0606F">
        <w:rPr>
          <w:rStyle w:val="Emphasis"/>
          <w:rFonts w:ascii="Times New Roman" w:hAnsi="Times New Roman" w:cs="Times New Roman"/>
        </w:rPr>
        <w:t>bachmani</w:t>
      </w:r>
      <w:proofErr w:type="spellEnd"/>
      <w:r w:rsidRPr="00A0606F">
        <w:rPr>
          <w:rFonts w:ascii="Times New Roman" w:hAnsi="Times New Roman" w:cs="Times New Roman"/>
        </w:rPr>
        <w:t xml:space="preserve">); panels </w:t>
      </w:r>
      <w:r w:rsidRPr="00A0606F">
        <w:rPr>
          <w:rFonts w:ascii="Times New Roman" w:hAnsi="Times New Roman" w:cs="Times New Roman"/>
          <w:b/>
          <w:bCs/>
        </w:rPr>
        <w:t>(b)</w:t>
      </w:r>
      <w:r w:rsidRPr="00A0606F">
        <w:rPr>
          <w:rFonts w:ascii="Times New Roman" w:hAnsi="Times New Roman" w:cs="Times New Roman"/>
        </w:rPr>
        <w:t xml:space="preserve"> and </w:t>
      </w:r>
      <w:r w:rsidRPr="00A0606F">
        <w:rPr>
          <w:rFonts w:ascii="Times New Roman" w:hAnsi="Times New Roman" w:cs="Times New Roman"/>
          <w:b/>
          <w:bCs/>
        </w:rPr>
        <w:t xml:space="preserve">(c) </w:t>
      </w:r>
      <w:r w:rsidRPr="00A0606F">
        <w:rPr>
          <w:rFonts w:ascii="Times New Roman" w:hAnsi="Times New Roman" w:cs="Times New Roman"/>
        </w:rPr>
        <w:t xml:space="preserve">show the exclosures in the foreground, demonstrating that </w:t>
      </w:r>
      <w:r>
        <w:rPr>
          <w:rFonts w:ascii="Times New Roman" w:hAnsi="Times New Roman" w:cs="Times New Roman"/>
        </w:rPr>
        <w:t xml:space="preserve">rabbits could not </w:t>
      </w:r>
      <w:r w:rsidR="001C544D">
        <w:rPr>
          <w:rFonts w:ascii="Times New Roman" w:hAnsi="Times New Roman" w:cs="Times New Roman"/>
        </w:rPr>
        <w:t>access</w:t>
      </w:r>
      <w:r>
        <w:rPr>
          <w:rFonts w:ascii="Times New Roman" w:hAnsi="Times New Roman" w:cs="Times New Roman"/>
        </w:rPr>
        <w:t xml:space="preserve"> exclosed </w:t>
      </w:r>
      <w:r w:rsidRPr="00A0606F">
        <w:rPr>
          <w:rFonts w:ascii="Times New Roman" w:hAnsi="Times New Roman" w:cs="Times New Roman"/>
        </w:rPr>
        <w:t xml:space="preserve">areas. </w:t>
      </w:r>
      <w:r w:rsidRPr="00A0606F">
        <w:rPr>
          <w:rFonts w:ascii="Times New Roman" w:hAnsi="Times New Roman" w:cs="Times New Roman"/>
          <w:b/>
          <w:bCs/>
        </w:rPr>
        <w:t>(e)</w:t>
      </w:r>
      <w:r w:rsidRPr="00A0606F">
        <w:rPr>
          <w:rFonts w:ascii="Times New Roman" w:hAnsi="Times New Roman" w:cs="Times New Roman"/>
        </w:rPr>
        <w:t xml:space="preserve"> California towhee (</w:t>
      </w:r>
      <w:proofErr w:type="spellStart"/>
      <w:r w:rsidRPr="00A0606F">
        <w:rPr>
          <w:rStyle w:val="Emphasis"/>
          <w:rFonts w:ascii="Times New Roman" w:hAnsi="Times New Roman" w:cs="Times New Roman"/>
        </w:rPr>
        <w:t>Melozone</w:t>
      </w:r>
      <w:proofErr w:type="spellEnd"/>
      <w:r w:rsidRPr="00A0606F">
        <w:rPr>
          <w:rStyle w:val="Emphasis"/>
          <w:rFonts w:ascii="Times New Roman" w:hAnsi="Times New Roman" w:cs="Times New Roman"/>
        </w:rPr>
        <w:t xml:space="preserve"> </w:t>
      </w:r>
      <w:proofErr w:type="spellStart"/>
      <w:r w:rsidRPr="00A0606F">
        <w:rPr>
          <w:rStyle w:val="Emphasis"/>
          <w:rFonts w:ascii="Times New Roman" w:hAnsi="Times New Roman" w:cs="Times New Roman"/>
        </w:rPr>
        <w:t>crissalis</w:t>
      </w:r>
      <w:proofErr w:type="spellEnd"/>
      <w:r w:rsidRPr="00A0606F">
        <w:rPr>
          <w:rFonts w:ascii="Times New Roman" w:hAnsi="Times New Roman" w:cs="Times New Roman"/>
        </w:rPr>
        <w:t xml:space="preserve">). </w:t>
      </w:r>
      <w:r w:rsidRPr="00A0606F">
        <w:rPr>
          <w:rFonts w:ascii="Times New Roman" w:hAnsi="Times New Roman" w:cs="Times New Roman"/>
          <w:b/>
          <w:bCs/>
        </w:rPr>
        <w:t>(f)</w:t>
      </w:r>
      <w:r w:rsidRPr="00A0606F">
        <w:rPr>
          <w:rFonts w:ascii="Times New Roman" w:hAnsi="Times New Roman" w:cs="Times New Roman"/>
        </w:rPr>
        <w:t xml:space="preserve"> Group of California quail (</w:t>
      </w:r>
      <w:r w:rsidRPr="00A0606F">
        <w:rPr>
          <w:rStyle w:val="Emphasis"/>
          <w:rFonts w:ascii="Times New Roman" w:hAnsi="Times New Roman" w:cs="Times New Roman"/>
        </w:rPr>
        <w:t>Callipepla californica</w:t>
      </w:r>
      <w:r w:rsidRPr="00A0606F">
        <w:rPr>
          <w:rFonts w:ascii="Times New Roman" w:hAnsi="Times New Roman" w:cs="Times New Roman"/>
        </w:rPr>
        <w:t xml:space="preserve">). </w:t>
      </w:r>
      <w:r w:rsidRPr="00A0606F">
        <w:rPr>
          <w:rFonts w:ascii="Times New Roman" w:hAnsi="Times New Roman" w:cs="Times New Roman"/>
          <w:b/>
          <w:bCs/>
        </w:rPr>
        <w:t xml:space="preserve">(g) </w:t>
      </w:r>
      <w:r w:rsidRPr="00A0606F">
        <w:rPr>
          <w:rFonts w:ascii="Times New Roman" w:hAnsi="Times New Roman" w:cs="Times New Roman"/>
        </w:rPr>
        <w:t>California deer mouse (</w:t>
      </w:r>
      <w:r w:rsidRPr="00A0606F">
        <w:rPr>
          <w:rStyle w:val="Emphasis"/>
          <w:rFonts w:ascii="Times New Roman" w:hAnsi="Times New Roman" w:cs="Times New Roman"/>
        </w:rPr>
        <w:t>Peromyscus californicus</w:t>
      </w:r>
      <w:r w:rsidRPr="00A0606F">
        <w:rPr>
          <w:rFonts w:ascii="Times New Roman" w:hAnsi="Times New Roman" w:cs="Times New Roman"/>
        </w:rPr>
        <w:t xml:space="preserve">). All images were captured using Stealth Cam </w:t>
      </w:r>
      <w:proofErr w:type="spellStart"/>
      <w:r w:rsidRPr="00A0606F">
        <w:rPr>
          <w:rFonts w:ascii="Times New Roman" w:hAnsi="Times New Roman" w:cs="Times New Roman"/>
        </w:rPr>
        <w:t>Browtine</w:t>
      </w:r>
      <w:proofErr w:type="spellEnd"/>
      <w:r w:rsidRPr="00A0606F">
        <w:rPr>
          <w:rFonts w:ascii="Times New Roman" w:hAnsi="Times New Roman" w:cs="Times New Roman"/>
        </w:rPr>
        <w:t xml:space="preserve"> 14MP Trail Cameras and species </w:t>
      </w:r>
      <w:r>
        <w:rPr>
          <w:rFonts w:ascii="Times New Roman" w:hAnsi="Times New Roman" w:cs="Times New Roman"/>
        </w:rPr>
        <w:t xml:space="preserve">of herbivores </w:t>
      </w:r>
      <w:r w:rsidRPr="00A0606F">
        <w:rPr>
          <w:rFonts w:ascii="Times New Roman" w:hAnsi="Times New Roman" w:cs="Times New Roman"/>
        </w:rPr>
        <w:t>were identified with iNaturalist.</w:t>
      </w:r>
    </w:p>
    <w:p w14:paraId="77E14F45" w14:textId="73535DA1" w:rsidR="00EE29D7" w:rsidRDefault="00EE29D7">
      <w:pPr>
        <w:rPr>
          <w:rFonts w:ascii="Times New Roman" w:hAnsi="Times New Roman" w:cs="Times New Roman"/>
          <w:b/>
          <w:bCs/>
        </w:rPr>
      </w:pPr>
    </w:p>
    <w:p w14:paraId="775D23B4" w14:textId="77777777" w:rsidR="00012A1C" w:rsidRDefault="00012A1C">
      <w:pPr>
        <w:rPr>
          <w:rFonts w:ascii="Times New Roman" w:hAnsi="Times New Roman" w:cs="Times New Roman"/>
        </w:rPr>
      </w:pPr>
    </w:p>
    <w:p w14:paraId="0F5982AE" w14:textId="055F7FA5" w:rsidR="00012A1C" w:rsidRDefault="009E75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PH" w:eastAsia="en-PH"/>
        </w:rPr>
        <w:drawing>
          <wp:inline distT="0" distB="0" distL="0" distR="0" wp14:anchorId="3BB08601" wp14:editId="45265A14">
            <wp:extent cx="6619875" cy="2928022"/>
            <wp:effectExtent l="0" t="0" r="0" b="5715"/>
            <wp:docPr id="10702614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261479" name="Picture 1070261479"/>
                    <pic:cNvPicPr/>
                  </pic:nvPicPr>
                  <pic:blipFill rotWithShape="1">
                    <a:blip r:embed="rId7"/>
                    <a:srcRect t="21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614" cy="2933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43DD80" w14:textId="7E154446" w:rsidR="00012A1C" w:rsidRDefault="00012A1C">
      <w:pPr>
        <w:rPr>
          <w:rFonts w:ascii="Times New Roman" w:hAnsi="Times New Roman" w:cs="Times New Roman"/>
        </w:rPr>
      </w:pPr>
    </w:p>
    <w:p w14:paraId="267A0200" w14:textId="77777777" w:rsidR="00012A1C" w:rsidRDefault="00012A1C">
      <w:pPr>
        <w:rPr>
          <w:rFonts w:ascii="Times New Roman" w:hAnsi="Times New Roman" w:cs="Times New Roman"/>
        </w:rPr>
      </w:pPr>
    </w:p>
    <w:p w14:paraId="1CC9A27F" w14:textId="77777777" w:rsidR="00012A1C" w:rsidRDefault="00012A1C">
      <w:pPr>
        <w:rPr>
          <w:rFonts w:ascii="Times New Roman" w:hAnsi="Times New Roman" w:cs="Times New Roman"/>
        </w:rPr>
      </w:pPr>
    </w:p>
    <w:p w14:paraId="04652B06" w14:textId="48B147D5" w:rsidR="00012A1C" w:rsidRDefault="00012A1C">
      <w:pPr>
        <w:rPr>
          <w:rFonts w:ascii="Times New Roman" w:hAnsi="Times New Roman" w:cs="Times New Roman"/>
        </w:rPr>
      </w:pPr>
    </w:p>
    <w:p w14:paraId="7054A4AB" w14:textId="77777777" w:rsidR="00012A1C" w:rsidRDefault="00012A1C">
      <w:pPr>
        <w:rPr>
          <w:rFonts w:ascii="Times New Roman" w:hAnsi="Times New Roman" w:cs="Times New Roman"/>
        </w:rPr>
      </w:pPr>
    </w:p>
    <w:p w14:paraId="44E6A215" w14:textId="77777777" w:rsidR="00823F91" w:rsidRDefault="00823F91">
      <w:pPr>
        <w:rPr>
          <w:rFonts w:ascii="Times New Roman" w:hAnsi="Times New Roman" w:cs="Times New Roman"/>
        </w:rPr>
      </w:pPr>
    </w:p>
    <w:p w14:paraId="3E3F3359" w14:textId="77777777" w:rsidR="00012A1C" w:rsidRDefault="00012A1C">
      <w:pPr>
        <w:rPr>
          <w:rFonts w:ascii="Times New Roman" w:hAnsi="Times New Roman" w:cs="Times New Roman"/>
        </w:rPr>
      </w:pPr>
    </w:p>
    <w:p w14:paraId="0C7DEBB6" w14:textId="05E267A5" w:rsidR="00012A1C" w:rsidRDefault="00012A1C">
      <w:pPr>
        <w:rPr>
          <w:rFonts w:ascii="Times New Roman" w:hAnsi="Times New Roman" w:cs="Times New Roman"/>
        </w:rPr>
      </w:pPr>
    </w:p>
    <w:p w14:paraId="380FDE6E" w14:textId="77777777" w:rsidR="00823F91" w:rsidRDefault="00823F91">
      <w:pPr>
        <w:rPr>
          <w:rFonts w:ascii="Times New Roman" w:hAnsi="Times New Roman" w:cs="Times New Roman"/>
        </w:rPr>
      </w:pPr>
    </w:p>
    <w:p w14:paraId="156837DC" w14:textId="29288FE3" w:rsidR="00A0606F" w:rsidRPr="00FD2C5B" w:rsidRDefault="00A0606F" w:rsidP="00A0606F">
      <w:pPr>
        <w:spacing w:before="240" w:after="240"/>
        <w:rPr>
          <w:rFonts w:ascii="Times New Roman" w:hAnsi="Times New Roman" w:cs="Times New Roman"/>
          <w:sz w:val="22"/>
          <w:szCs w:val="22"/>
        </w:rPr>
      </w:pPr>
      <w:r w:rsidRPr="00FD2C5B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Pr="00FD2C5B">
        <w:rPr>
          <w:rFonts w:ascii="Times New Roman" w:hAnsi="Times New Roman" w:cs="Times New Roman"/>
          <w:b/>
          <w:bCs/>
          <w:sz w:val="22"/>
          <w:szCs w:val="22"/>
        </w:rPr>
        <w:t xml:space="preserve">1: </w:t>
      </w:r>
      <w:r w:rsidRPr="0044073B">
        <w:rPr>
          <w:rFonts w:ascii="Times New Roman" w:hAnsi="Times New Roman" w:cs="Times New Roman"/>
          <w:b/>
          <w:bCs/>
          <w:sz w:val="22"/>
          <w:szCs w:val="22"/>
        </w:rPr>
        <w:t>(A)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M</w:t>
      </w:r>
      <w:r w:rsidRPr="00FD2C5B">
        <w:rPr>
          <w:rFonts w:ascii="Times New Roman" w:hAnsi="Times New Roman" w:cs="Times New Roman"/>
          <w:sz w:val="22"/>
          <w:szCs w:val="22"/>
        </w:rPr>
        <w:t xml:space="preserve">ean values of </w:t>
      </w:r>
      <w:r>
        <w:rPr>
          <w:rFonts w:ascii="Times New Roman" w:hAnsi="Times New Roman" w:cs="Times New Roman"/>
          <w:sz w:val="22"/>
          <w:szCs w:val="22"/>
        </w:rPr>
        <w:t xml:space="preserve">smallest </w:t>
      </w:r>
      <w:r w:rsidRPr="00FD2C5B">
        <w:rPr>
          <w:rFonts w:ascii="Times New Roman" w:hAnsi="Times New Roman" w:cs="Times New Roman"/>
          <w:sz w:val="22"/>
          <w:szCs w:val="22"/>
        </w:rPr>
        <w:t xml:space="preserve">burned twig diameter (mm), plot aspect (degrees), and percent invasive plant cover in 2022 for each treatment group. Burned twig diameter serves as a proxy for fire intensity, aspect reflects slope orientation, and percent invaded was calculated from 100-meter line transects (1-meter intervals) conducted upon plot establishment, with species identified as native or invasive and summed to estimate the proportion of invasive cover. </w:t>
      </w:r>
      <w:r w:rsidRPr="0044073B">
        <w:rPr>
          <w:rFonts w:ascii="Times New Roman" w:hAnsi="Times New Roman" w:cs="Times New Roman"/>
          <w:b/>
          <w:bCs/>
          <w:sz w:val="22"/>
          <w:szCs w:val="22"/>
        </w:rPr>
        <w:t xml:space="preserve">(B) </w:t>
      </w:r>
      <w:r w:rsidRPr="00FD2C5B">
        <w:rPr>
          <w:rFonts w:ascii="Times New Roman" w:hAnsi="Times New Roman" w:cs="Times New Roman"/>
          <w:sz w:val="22"/>
          <w:szCs w:val="22"/>
        </w:rPr>
        <w:t>summarizes key inferential statistics, including results of a Welch two-sample t-test comparing twig diameter between moderate and severe burn plots, a one-way ANOVA testing differences in plot aspect among all three treatments, and post-hoc Tukey HSD comparisons. A linear regression assessing the relationship between plot aspect and twig diameter is also included.</w:t>
      </w:r>
    </w:p>
    <w:p w14:paraId="6148AD55" w14:textId="170DBD06" w:rsidR="00012A1C" w:rsidRPr="00F36A80" w:rsidRDefault="00A0606F" w:rsidP="00012A1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</w:t>
      </w:r>
      <w:r w:rsidR="00AA5BA9">
        <w:rPr>
          <w:rFonts w:ascii="Times New Roman" w:hAnsi="Times New Roman" w:cs="Times New Roman"/>
          <w:b/>
          <w:bCs/>
        </w:rPr>
        <w:t>.</w:t>
      </w:r>
    </w:p>
    <w:tbl>
      <w:tblPr>
        <w:tblW w:w="9220" w:type="dxa"/>
        <w:tblLook w:val="04A0" w:firstRow="1" w:lastRow="0" w:firstColumn="1" w:lastColumn="0" w:noHBand="0" w:noVBand="1"/>
      </w:tblPr>
      <w:tblGrid>
        <w:gridCol w:w="2721"/>
        <w:gridCol w:w="2093"/>
        <w:gridCol w:w="2087"/>
        <w:gridCol w:w="2097"/>
        <w:gridCol w:w="222"/>
      </w:tblGrid>
      <w:tr w:rsidR="00012A1C" w:rsidRPr="00E356E0" w14:paraId="55CAA855" w14:textId="77777777" w:rsidTr="00B90C40">
        <w:trPr>
          <w:gridAfter w:val="1"/>
          <w:wAfter w:w="36" w:type="dxa"/>
          <w:trHeight w:val="360"/>
        </w:trPr>
        <w:tc>
          <w:tcPr>
            <w:tcW w:w="278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vAlign w:val="center"/>
            <w:hideMark/>
          </w:tcPr>
          <w:p w14:paraId="3C2E6F32" w14:textId="77777777" w:rsidR="00012A1C" w:rsidRPr="00E356E0" w:rsidRDefault="00012A1C" w:rsidP="00B90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E356E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Variable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vAlign w:val="bottom"/>
            <w:hideMark/>
          </w:tcPr>
          <w:p w14:paraId="5C6C986B" w14:textId="77777777" w:rsidR="00012A1C" w:rsidRPr="00E356E0" w:rsidRDefault="00012A1C" w:rsidP="00B90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E356E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Moderate Burn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vAlign w:val="bottom"/>
            <w:hideMark/>
          </w:tcPr>
          <w:p w14:paraId="4D20371C" w14:textId="77777777" w:rsidR="00012A1C" w:rsidRPr="00E356E0" w:rsidRDefault="00012A1C" w:rsidP="00B90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E356E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Severe Burn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vAlign w:val="bottom"/>
            <w:hideMark/>
          </w:tcPr>
          <w:p w14:paraId="67EEF8C6" w14:textId="77777777" w:rsidR="00012A1C" w:rsidRPr="00E356E0" w:rsidRDefault="00012A1C" w:rsidP="00B90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E356E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Unburned</w:t>
            </w:r>
          </w:p>
        </w:tc>
      </w:tr>
      <w:tr w:rsidR="00012A1C" w:rsidRPr="00E356E0" w14:paraId="37058A31" w14:textId="77777777" w:rsidTr="00B90C40">
        <w:trPr>
          <w:gridAfter w:val="1"/>
          <w:wAfter w:w="36" w:type="dxa"/>
          <w:trHeight w:val="680"/>
        </w:trPr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8AE01" w14:textId="77777777" w:rsidR="00012A1C" w:rsidRPr="00E356E0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356E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Mean Twig Diameter (mm)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83023" w14:textId="77777777" w:rsidR="00012A1C" w:rsidRPr="00E356E0" w:rsidRDefault="00012A1C" w:rsidP="00B90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356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5.96 **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B6509" w14:textId="77777777" w:rsidR="00012A1C" w:rsidRPr="00E356E0" w:rsidRDefault="00012A1C" w:rsidP="00B90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356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11.25 **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FFE8E" w14:textId="77777777" w:rsidR="00012A1C" w:rsidRPr="00E356E0" w:rsidRDefault="00012A1C" w:rsidP="00B90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356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</w:tr>
      <w:tr w:rsidR="00012A1C" w:rsidRPr="00E356E0" w14:paraId="77C00593" w14:textId="77777777" w:rsidTr="00B90C40">
        <w:trPr>
          <w:gridAfter w:val="1"/>
          <w:wAfter w:w="36" w:type="dxa"/>
          <w:trHeight w:val="499"/>
        </w:trPr>
        <w:tc>
          <w:tcPr>
            <w:tcW w:w="278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35643" w14:textId="77777777" w:rsidR="00012A1C" w:rsidRPr="00E356E0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356E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Mean Plot Aspect (°)</w:t>
            </w:r>
          </w:p>
        </w:tc>
        <w:tc>
          <w:tcPr>
            <w:tcW w:w="213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127BA" w14:textId="77777777" w:rsidR="00012A1C" w:rsidRPr="00E356E0" w:rsidRDefault="00012A1C" w:rsidP="00B90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356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198.20†</w:t>
            </w:r>
          </w:p>
        </w:tc>
        <w:tc>
          <w:tcPr>
            <w:tcW w:w="213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DC6CF" w14:textId="77777777" w:rsidR="00012A1C" w:rsidRPr="00E356E0" w:rsidRDefault="00012A1C" w:rsidP="00B90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356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126.56†</w:t>
            </w:r>
          </w:p>
        </w:tc>
        <w:tc>
          <w:tcPr>
            <w:tcW w:w="213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0F4E7" w14:textId="77777777" w:rsidR="00012A1C" w:rsidRPr="00E356E0" w:rsidRDefault="00012A1C" w:rsidP="00B90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356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214.81†</w:t>
            </w:r>
          </w:p>
        </w:tc>
      </w:tr>
      <w:tr w:rsidR="00012A1C" w:rsidRPr="00E356E0" w14:paraId="3533BF28" w14:textId="77777777" w:rsidTr="00B90C40">
        <w:trPr>
          <w:trHeight w:val="320"/>
        </w:trPr>
        <w:tc>
          <w:tcPr>
            <w:tcW w:w="27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2D96E" w14:textId="77777777" w:rsidR="00012A1C" w:rsidRPr="00E356E0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</w:p>
        </w:tc>
        <w:tc>
          <w:tcPr>
            <w:tcW w:w="21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C22B6" w14:textId="77777777" w:rsidR="00012A1C" w:rsidRPr="00E356E0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C5A1C" w14:textId="77777777" w:rsidR="00012A1C" w:rsidRPr="00E356E0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9D4A3" w14:textId="77777777" w:rsidR="00012A1C" w:rsidRPr="00E356E0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F63C8" w14:textId="77777777" w:rsidR="00012A1C" w:rsidRPr="00E356E0" w:rsidRDefault="00012A1C" w:rsidP="00B90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12A1C" w:rsidRPr="00E356E0" w14:paraId="7B645054" w14:textId="77777777" w:rsidTr="00B90C40">
        <w:trPr>
          <w:trHeight w:val="320"/>
        </w:trPr>
        <w:tc>
          <w:tcPr>
            <w:tcW w:w="27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930A8" w14:textId="77777777" w:rsidR="00012A1C" w:rsidRPr="00E356E0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</w:p>
        </w:tc>
        <w:tc>
          <w:tcPr>
            <w:tcW w:w="21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C6FAE" w14:textId="77777777" w:rsidR="00012A1C" w:rsidRPr="00E356E0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5271A" w14:textId="77777777" w:rsidR="00012A1C" w:rsidRPr="00E356E0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9CF76" w14:textId="77777777" w:rsidR="00012A1C" w:rsidRPr="00E356E0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8B27D" w14:textId="77777777" w:rsidR="00012A1C" w:rsidRPr="00E356E0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12A1C" w:rsidRPr="00E356E0" w14:paraId="33FE0773" w14:textId="77777777" w:rsidTr="00B90C40">
        <w:trPr>
          <w:trHeight w:val="680"/>
        </w:trPr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AAE6F" w14:textId="77777777" w:rsidR="00012A1C" w:rsidRPr="00E356E0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E356E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Percent Invaded (Postfire 2022)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2C558" w14:textId="77777777" w:rsidR="00012A1C" w:rsidRPr="00E356E0" w:rsidRDefault="00012A1C" w:rsidP="00B90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356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76% ‡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9A5D3" w14:textId="77777777" w:rsidR="00012A1C" w:rsidRPr="00E356E0" w:rsidRDefault="00012A1C" w:rsidP="00B90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356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2% ‡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B55DB" w14:textId="77777777" w:rsidR="00012A1C" w:rsidRPr="00E356E0" w:rsidRDefault="00012A1C" w:rsidP="00B90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356E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1% ‡</w:t>
            </w:r>
          </w:p>
        </w:tc>
        <w:tc>
          <w:tcPr>
            <w:tcW w:w="36" w:type="dxa"/>
            <w:vAlign w:val="center"/>
            <w:hideMark/>
          </w:tcPr>
          <w:p w14:paraId="76C9BA53" w14:textId="77777777" w:rsidR="00012A1C" w:rsidRPr="00E356E0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370A603" w14:textId="77777777" w:rsidR="00012A1C" w:rsidRDefault="00012A1C" w:rsidP="00012A1C"/>
    <w:p w14:paraId="039D95C3" w14:textId="215B2217" w:rsidR="00012A1C" w:rsidRPr="00F36A80" w:rsidRDefault="00A0606F" w:rsidP="00012A1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</w:t>
      </w:r>
      <w:r w:rsidR="00AA5BA9">
        <w:rPr>
          <w:rFonts w:ascii="Times New Roman" w:hAnsi="Times New Roman" w:cs="Times New Roman"/>
          <w:b/>
          <w:bCs/>
        </w:rPr>
        <w:t>.</w:t>
      </w:r>
    </w:p>
    <w:tbl>
      <w:tblPr>
        <w:tblW w:w="10160" w:type="dxa"/>
        <w:tblLook w:val="04A0" w:firstRow="1" w:lastRow="0" w:firstColumn="1" w:lastColumn="0" w:noHBand="0" w:noVBand="1"/>
      </w:tblPr>
      <w:tblGrid>
        <w:gridCol w:w="3880"/>
        <w:gridCol w:w="6280"/>
      </w:tblGrid>
      <w:tr w:rsidR="00012A1C" w:rsidRPr="00FD2C5B" w14:paraId="7FE39441" w14:textId="77777777" w:rsidTr="00B90C40">
        <w:trPr>
          <w:trHeight w:val="360"/>
        </w:trPr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87170E" w14:textId="77777777" w:rsidR="00012A1C" w:rsidRPr="00FD2C5B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FD2C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vAlign w:val="center"/>
            <w:hideMark/>
          </w:tcPr>
          <w:p w14:paraId="0C8C5D4A" w14:textId="77777777" w:rsidR="00012A1C" w:rsidRPr="00FD2C5B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FD2C5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Result</w:t>
            </w:r>
          </w:p>
        </w:tc>
      </w:tr>
      <w:tr w:rsidR="00012A1C" w:rsidRPr="00FD2C5B" w14:paraId="0D2C7E93" w14:textId="77777777" w:rsidTr="00B90C40">
        <w:trPr>
          <w:trHeight w:val="9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B808A" w14:textId="77777777" w:rsidR="00012A1C" w:rsidRPr="00FD2C5B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FD2C5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Twig Diameter (Moderate vs. Severe)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F22F3" w14:textId="77777777" w:rsidR="00012A1C" w:rsidRPr="00FD2C5B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2C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Welch's </w:t>
            </w:r>
            <w:r w:rsidRPr="00FD2C5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t</w:t>
            </w:r>
            <w:r w:rsidRPr="00FD2C5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= -3.68, </w:t>
            </w:r>
            <w:proofErr w:type="spellStart"/>
            <w:r w:rsidRPr="00FD2C5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df</w:t>
            </w:r>
            <w:proofErr w:type="spellEnd"/>
            <w:r w:rsidRPr="00FD2C5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= 17.82, </w:t>
            </w:r>
            <w:r w:rsidRPr="00FD2C5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</w:t>
            </w:r>
            <w:r w:rsidRPr="00FD2C5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= 0.00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  <w:r w:rsidRPr="00FD2C5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 **</w:t>
            </w:r>
          </w:p>
        </w:tc>
      </w:tr>
      <w:tr w:rsidR="00012A1C" w:rsidRPr="00FD2C5B" w14:paraId="41CDDCD2" w14:textId="77777777" w:rsidTr="00B90C40">
        <w:trPr>
          <w:trHeight w:val="94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08D03" w14:textId="77777777" w:rsidR="00012A1C" w:rsidRPr="00FD2C5B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FD2C5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Aspect ANOVA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EB475" w14:textId="77777777" w:rsidR="00012A1C" w:rsidRPr="00FD2C5B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FD2C5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F</w:t>
            </w:r>
            <w:r w:rsidRPr="00FD2C5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(2, 33) = 8.42, </w:t>
            </w:r>
            <w:r w:rsidRPr="00FD2C5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</w:t>
            </w:r>
            <w:r w:rsidRPr="00FD2C5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= 0.001 **</w:t>
            </w:r>
          </w:p>
        </w:tc>
      </w:tr>
      <w:tr w:rsidR="00012A1C" w:rsidRPr="00FD2C5B" w14:paraId="5A1CD826" w14:textId="77777777" w:rsidTr="00B90C40">
        <w:trPr>
          <w:trHeight w:val="5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D48D9" w14:textId="77777777" w:rsidR="00012A1C" w:rsidRPr="00FD2C5B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FD2C5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Aspect Tukey HSD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0572A" w14:textId="77777777" w:rsidR="00012A1C" w:rsidRPr="00FD2C5B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2C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Severe – Moderate: Δ = -71.63°, </w:t>
            </w:r>
            <w:r w:rsidRPr="00FD2C5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</w:t>
            </w:r>
            <w:r w:rsidRPr="00FD2C5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= 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  <w:r w:rsidRPr="00FD2C5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 *</w:t>
            </w:r>
          </w:p>
        </w:tc>
      </w:tr>
      <w:tr w:rsidR="00012A1C" w:rsidRPr="00FD2C5B" w14:paraId="321C152D" w14:textId="77777777" w:rsidTr="00B90C40">
        <w:trPr>
          <w:trHeight w:val="5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D073E" w14:textId="77777777" w:rsidR="00012A1C" w:rsidRPr="00FD2C5B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B9C67" w14:textId="77777777" w:rsidR="00012A1C" w:rsidRPr="00FD2C5B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2C5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Severe – Unburned: Δ = 88.24°, </w:t>
            </w:r>
            <w:r w:rsidRPr="00FD2C5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</w:t>
            </w:r>
            <w:r w:rsidRPr="00FD2C5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= 0.001 **</w:t>
            </w:r>
          </w:p>
        </w:tc>
      </w:tr>
      <w:tr w:rsidR="00012A1C" w:rsidRPr="00FD2C5B" w14:paraId="62B80C57" w14:textId="77777777" w:rsidTr="00B90C40">
        <w:trPr>
          <w:trHeight w:val="5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53F8D" w14:textId="77777777" w:rsidR="00012A1C" w:rsidRPr="00FD2C5B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40D1F" w14:textId="77777777" w:rsidR="00012A1C" w:rsidRPr="00FD2C5B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2C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Unburned – Moderate: Δ = 16.61°, </w:t>
            </w:r>
            <w:r w:rsidRPr="00FD2C5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</w:t>
            </w:r>
            <w:r w:rsidRPr="00FD2C5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= 0.749 ns</w:t>
            </w:r>
          </w:p>
        </w:tc>
      </w:tr>
      <w:tr w:rsidR="00012A1C" w:rsidRPr="00FD2C5B" w14:paraId="1EF1ADB2" w14:textId="77777777" w:rsidTr="00B90C40">
        <w:trPr>
          <w:trHeight w:val="94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E5AA5" w14:textId="77777777" w:rsidR="00012A1C" w:rsidRPr="00FD2C5B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FD2C5B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Regression (Twig Diameter ~ Aspect)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83B24" w14:textId="77777777" w:rsidR="00012A1C" w:rsidRPr="00FD2C5B" w:rsidRDefault="00012A1C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D2C5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Slope = -0.06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  <w:r w:rsidRPr="00FD2C5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, </w:t>
            </w:r>
            <w:r w:rsidRPr="00FD2C5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</w:t>
            </w:r>
            <w:r w:rsidRPr="00FD2C5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= 0.001 ** (95% CI: [-0.107, -0.030])</w:t>
            </w:r>
          </w:p>
        </w:tc>
      </w:tr>
    </w:tbl>
    <w:p w14:paraId="2C2040E8" w14:textId="57C9F7D1" w:rsidR="00823F91" w:rsidRPr="00804A90" w:rsidRDefault="00012A1C" w:rsidP="00804A90">
      <w:pPr>
        <w:spacing w:before="240" w:after="240"/>
        <w:rPr>
          <w:rFonts w:ascii="Times New Roman" w:hAnsi="Times New Roman" w:cs="Times New Roman"/>
          <w:sz w:val="22"/>
          <w:szCs w:val="22"/>
        </w:rPr>
      </w:pPr>
      <w:r w:rsidRPr="00FD2C5B">
        <w:rPr>
          <w:rStyle w:val="Strong"/>
          <w:rFonts w:ascii="Times New Roman" w:hAnsi="Times New Roman" w:cs="Times New Roman"/>
          <w:sz w:val="22"/>
          <w:szCs w:val="22"/>
        </w:rPr>
        <w:t>Significance codes:</w:t>
      </w:r>
      <w:r w:rsidRPr="00FD2C5B">
        <w:rPr>
          <w:rFonts w:ascii="Times New Roman" w:hAnsi="Times New Roman" w:cs="Times New Roman"/>
          <w:sz w:val="22"/>
          <w:szCs w:val="22"/>
        </w:rPr>
        <w:t xml:space="preserve"> *p &lt; 0.05, ** p &lt; 0.01, † Included in significant ANOVA and Tukey HSD comparisons, ‡ Percent invasion derived from 100-point line transec</w:t>
      </w:r>
      <w:r>
        <w:rPr>
          <w:rFonts w:ascii="Times New Roman" w:hAnsi="Times New Roman" w:cs="Times New Roman"/>
          <w:sz w:val="22"/>
          <w:szCs w:val="22"/>
        </w:rPr>
        <w:t>ts</w:t>
      </w:r>
    </w:p>
    <w:p w14:paraId="49368B68" w14:textId="12D2511F" w:rsidR="00C85276" w:rsidRPr="00B90C40" w:rsidRDefault="00C85276" w:rsidP="00C852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S2: </w:t>
      </w:r>
      <w:r>
        <w:rPr>
          <w:rFonts w:ascii="Times New Roman" w:hAnsi="Times New Roman" w:cs="Times New Roman"/>
        </w:rPr>
        <w:t xml:space="preserve">Results of a Type III ANOVA testing the effects of </w:t>
      </w:r>
      <w:r w:rsidR="00567825">
        <w:rPr>
          <w:rFonts w:ascii="Times New Roman" w:hAnsi="Times New Roman" w:cs="Times New Roman"/>
        </w:rPr>
        <w:t xml:space="preserve">fire </w:t>
      </w:r>
      <w:r>
        <w:rPr>
          <w:rFonts w:ascii="Times New Roman" w:hAnsi="Times New Roman" w:cs="Times New Roman"/>
        </w:rPr>
        <w:t>severity</w:t>
      </w:r>
      <w:r w:rsidR="000F272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experimental drought, water year (</w:t>
      </w:r>
      <w:r w:rsidR="006C0E8C">
        <w:rPr>
          <w:rFonts w:ascii="Times New Roman" w:hAnsi="Times New Roman" w:cs="Times New Roman"/>
        </w:rPr>
        <w:t>10/</w:t>
      </w:r>
      <w:r>
        <w:rPr>
          <w:rFonts w:ascii="Times New Roman" w:hAnsi="Times New Roman" w:cs="Times New Roman"/>
        </w:rPr>
        <w:t>2023-</w:t>
      </w:r>
      <w:r w:rsidR="006C0E8C">
        <w:rPr>
          <w:rFonts w:ascii="Times New Roman" w:hAnsi="Times New Roman" w:cs="Times New Roman"/>
        </w:rPr>
        <w:t>10/</w:t>
      </w:r>
      <w:r>
        <w:rPr>
          <w:rFonts w:ascii="Times New Roman" w:hAnsi="Times New Roman" w:cs="Times New Roman"/>
        </w:rPr>
        <w:t>2024), and thei</w:t>
      </w:r>
      <w:r w:rsidR="00C70752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 interactions on profile volumetric water content. </w:t>
      </w:r>
      <w:r w:rsidRPr="00423050">
        <w:rPr>
          <w:rFonts w:ascii="Times New Roman" w:hAnsi="Times New Roman" w:cs="Times New Roman"/>
        </w:rPr>
        <w:t>Significant effects Asterisks denote significance levels (</w:t>
      </w:r>
      <w:r w:rsidRPr="00423050">
        <w:rPr>
          <w:rStyle w:val="Emphasis"/>
          <w:rFonts w:ascii="Times New Roman" w:hAnsi="Times New Roman" w:cs="Times New Roman"/>
        </w:rPr>
        <w:t>p</w:t>
      </w:r>
      <w:r w:rsidRPr="00423050">
        <w:rPr>
          <w:rFonts w:ascii="Times New Roman" w:hAnsi="Times New Roman" w:cs="Times New Roman"/>
        </w:rPr>
        <w:t xml:space="preserve"> &lt; 0.05</w:t>
      </w:r>
      <w:r>
        <w:rPr>
          <w:rFonts w:ascii="Times New Roman" w:hAnsi="Times New Roman" w:cs="Times New Roman"/>
        </w:rPr>
        <w:t xml:space="preserve"> *</w:t>
      </w:r>
      <w:r w:rsidRPr="00423050">
        <w:rPr>
          <w:rStyle w:val="Emphasis"/>
          <w:rFonts w:ascii="Times New Roman" w:hAnsi="Times New Roman" w:cs="Times New Roman"/>
        </w:rPr>
        <w:t xml:space="preserve">, p &lt; 0.01 </w:t>
      </w:r>
      <w:r>
        <w:rPr>
          <w:rStyle w:val="Emphasis"/>
          <w:rFonts w:ascii="Times New Roman" w:hAnsi="Times New Roman" w:cs="Times New Roman"/>
        </w:rPr>
        <w:t>**</w:t>
      </w:r>
      <w:r w:rsidRPr="00423050">
        <w:rPr>
          <w:rStyle w:val="Strong"/>
          <w:rFonts w:ascii="Times New Roman" w:hAnsi="Times New Roman" w:cs="Times New Roman"/>
        </w:rPr>
        <w:t xml:space="preserve">, </w:t>
      </w:r>
      <w:r w:rsidRPr="00423050">
        <w:rPr>
          <w:rStyle w:val="Emphasis"/>
          <w:rFonts w:ascii="Times New Roman" w:hAnsi="Times New Roman" w:cs="Times New Roman"/>
        </w:rPr>
        <w:t>p</w:t>
      </w:r>
      <w:r w:rsidRPr="00423050">
        <w:rPr>
          <w:rStyle w:val="Strong"/>
          <w:rFonts w:ascii="Times New Roman" w:hAnsi="Times New Roman" w:cs="Times New Roman"/>
        </w:rPr>
        <w:t xml:space="preserve"> </w:t>
      </w:r>
      <w:r w:rsidRPr="00927CCA">
        <w:rPr>
          <w:rStyle w:val="Strong"/>
          <w:rFonts w:ascii="Times New Roman" w:hAnsi="Times New Roman" w:cs="Times New Roman"/>
          <w:b w:val="0"/>
          <w:bCs w:val="0"/>
        </w:rPr>
        <w:t>&lt; 0.001</w:t>
      </w:r>
      <w:r w:rsidRPr="00423050">
        <w:rPr>
          <w:rStyle w:val="Strong"/>
          <w:rFonts w:ascii="Times New Roman" w:hAnsi="Times New Roman" w:cs="Times New Roman"/>
        </w:rPr>
        <w:t xml:space="preserve"> </w:t>
      </w:r>
      <w:r>
        <w:rPr>
          <w:rStyle w:val="Strong"/>
          <w:rFonts w:ascii="Times New Roman" w:hAnsi="Times New Roman" w:cs="Times New Roman"/>
        </w:rPr>
        <w:t>**</w:t>
      </w:r>
      <w:r w:rsidRPr="00423050">
        <w:rPr>
          <w:rFonts w:ascii="Times New Roman" w:hAnsi="Times New Roman" w:cs="Times New Roman"/>
        </w:rPr>
        <w:t>).</w:t>
      </w:r>
    </w:p>
    <w:tbl>
      <w:tblPr>
        <w:tblW w:w="8900" w:type="dxa"/>
        <w:tblLook w:val="04A0" w:firstRow="1" w:lastRow="0" w:firstColumn="1" w:lastColumn="0" w:noHBand="0" w:noVBand="1"/>
      </w:tblPr>
      <w:tblGrid>
        <w:gridCol w:w="3700"/>
        <w:gridCol w:w="1300"/>
        <w:gridCol w:w="1300"/>
        <w:gridCol w:w="1300"/>
        <w:gridCol w:w="1300"/>
      </w:tblGrid>
      <w:tr w:rsidR="00C85276" w:rsidRPr="00804A90" w14:paraId="13F81677" w14:textId="77777777" w:rsidTr="00B90C40">
        <w:trPr>
          <w:trHeight w:val="320"/>
        </w:trPr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EF19E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Fixed Effect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D81643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804A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Df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DAD657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Sum Sq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5DA4D1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 value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88BE44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p</w:t>
            </w:r>
          </w:p>
        </w:tc>
      </w:tr>
      <w:tr w:rsidR="00C85276" w:rsidRPr="00804A90" w14:paraId="041BE207" w14:textId="77777777" w:rsidTr="00B90C40">
        <w:trPr>
          <w:trHeight w:val="320"/>
        </w:trPr>
        <w:tc>
          <w:tcPr>
            <w:tcW w:w="3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828BF4" w14:textId="547AED0C" w:rsidR="00C85276" w:rsidRPr="00804A90" w:rsidRDefault="00567825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Fire_Severity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FD660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FE656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43355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1FF4C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0.296</w:t>
            </w:r>
          </w:p>
        </w:tc>
      </w:tr>
      <w:tr w:rsidR="00C85276" w:rsidRPr="00804A90" w14:paraId="115C26B9" w14:textId="77777777" w:rsidTr="00B90C40">
        <w:trPr>
          <w:trHeight w:val="320"/>
        </w:trPr>
        <w:tc>
          <w:tcPr>
            <w:tcW w:w="3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BACABC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Drought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05DDE" w14:textId="77777777" w:rsidR="00C85276" w:rsidRPr="00951FF3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51F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E0A1A" w14:textId="77777777" w:rsidR="00C85276" w:rsidRPr="00951FF3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51F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67C55" w14:textId="77777777" w:rsidR="00C85276" w:rsidRPr="00951FF3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51F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4.28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CB081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0.039*</w:t>
            </w:r>
          </w:p>
        </w:tc>
      </w:tr>
      <w:tr w:rsidR="00C85276" w:rsidRPr="00804A90" w14:paraId="7A3B023D" w14:textId="77777777" w:rsidTr="00B90C40">
        <w:trPr>
          <w:trHeight w:val="320"/>
        </w:trPr>
        <w:tc>
          <w:tcPr>
            <w:tcW w:w="3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46433A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804A9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Water_Year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DCE80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7FAD0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DD036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96881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0.804</w:t>
            </w:r>
          </w:p>
        </w:tc>
      </w:tr>
      <w:tr w:rsidR="00C85276" w:rsidRPr="00804A90" w14:paraId="7910F1C1" w14:textId="77777777" w:rsidTr="00B90C40">
        <w:trPr>
          <w:trHeight w:val="320"/>
        </w:trPr>
        <w:tc>
          <w:tcPr>
            <w:tcW w:w="3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D1D539" w14:textId="78A701AC" w:rsidR="00C85276" w:rsidRPr="00804A90" w:rsidRDefault="00567825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Fire_Severity</w:t>
            </w:r>
            <w:proofErr w:type="spellEnd"/>
            <w:r w:rsidR="00C85276" w:rsidRPr="00804A9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× Drought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DB74F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E361A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E6C92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7F0E2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0.419</w:t>
            </w:r>
          </w:p>
        </w:tc>
      </w:tr>
      <w:tr w:rsidR="00C85276" w:rsidRPr="00804A90" w14:paraId="4961AA62" w14:textId="77777777" w:rsidTr="00B90C40">
        <w:trPr>
          <w:trHeight w:val="320"/>
        </w:trPr>
        <w:tc>
          <w:tcPr>
            <w:tcW w:w="3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176949" w14:textId="1970110B" w:rsidR="00C85276" w:rsidRPr="00804A90" w:rsidRDefault="00567825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Fire_Severity</w:t>
            </w:r>
            <w:proofErr w:type="spellEnd"/>
            <w:r w:rsidR="00C85276" w:rsidRPr="00804A9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× </w:t>
            </w:r>
            <w:proofErr w:type="spellStart"/>
            <w:r w:rsidR="00C85276" w:rsidRPr="00804A9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Water_Year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EC5DA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8F5BE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40AF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63811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0.297</w:t>
            </w:r>
          </w:p>
        </w:tc>
      </w:tr>
      <w:tr w:rsidR="00C85276" w:rsidRPr="00804A90" w14:paraId="31992E2B" w14:textId="77777777" w:rsidTr="00B90C40">
        <w:trPr>
          <w:trHeight w:val="320"/>
        </w:trPr>
        <w:tc>
          <w:tcPr>
            <w:tcW w:w="3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D25302" w14:textId="77777777" w:rsidR="00C85276" w:rsidRPr="00B90C4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B90C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 xml:space="preserve">Drought × </w:t>
            </w:r>
            <w:proofErr w:type="spellStart"/>
            <w:r w:rsidRPr="00B90C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Water_Year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752AA" w14:textId="77777777" w:rsidR="00C85276" w:rsidRPr="00951FF3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51F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AFC8F" w14:textId="77777777" w:rsidR="00C85276" w:rsidRPr="00951FF3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51F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7A14A" w14:textId="77777777" w:rsidR="00C85276" w:rsidRPr="00951FF3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51F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4.29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35539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0.039*</w:t>
            </w:r>
          </w:p>
        </w:tc>
      </w:tr>
      <w:tr w:rsidR="00C85276" w:rsidRPr="00804A90" w14:paraId="3CBE62BA" w14:textId="77777777" w:rsidTr="00B90C40">
        <w:trPr>
          <w:trHeight w:val="320"/>
        </w:trPr>
        <w:tc>
          <w:tcPr>
            <w:tcW w:w="3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8D05E1" w14:textId="0E3B739C" w:rsidR="00C85276" w:rsidRPr="00804A90" w:rsidRDefault="00567825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Fire_Severity</w:t>
            </w:r>
            <w:proofErr w:type="spellEnd"/>
            <w:r w:rsidR="00C85276" w:rsidRPr="00804A9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× Drought × </w:t>
            </w:r>
            <w:proofErr w:type="spellStart"/>
            <w:r w:rsidR="00C85276" w:rsidRPr="00804A9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Water_Year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775E9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33812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AEEDE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A9CCD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0.419</w:t>
            </w:r>
          </w:p>
        </w:tc>
      </w:tr>
      <w:tr w:rsidR="00C85276" w:rsidRPr="00804A90" w14:paraId="3E68EBC6" w14:textId="77777777" w:rsidTr="00B90C40">
        <w:trPr>
          <w:trHeight w:val="320"/>
        </w:trPr>
        <w:tc>
          <w:tcPr>
            <w:tcW w:w="3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DE55F4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Residuals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4706B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38484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99F98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04A9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2904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C8B8B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2411D" w14:textId="77777777" w:rsidR="00C85276" w:rsidRPr="00804A90" w:rsidRDefault="00C85276" w:rsidP="00B90C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EC01DCC" w14:textId="77777777" w:rsidR="00C85276" w:rsidRDefault="00C85276" w:rsidP="00A0606F">
      <w:pPr>
        <w:spacing w:before="240" w:after="240"/>
        <w:rPr>
          <w:rFonts w:ascii="Times New Roman" w:hAnsi="Times New Roman" w:cs="Times New Roman"/>
          <w:b/>
          <w:bCs/>
        </w:rPr>
      </w:pPr>
    </w:p>
    <w:p w14:paraId="2ACE7AD8" w14:textId="77777777" w:rsidR="00823F91" w:rsidRDefault="00823F91" w:rsidP="00A0606F">
      <w:pPr>
        <w:spacing w:before="240" w:after="240"/>
        <w:rPr>
          <w:rFonts w:ascii="Times New Roman" w:hAnsi="Times New Roman" w:cs="Times New Roman"/>
          <w:b/>
          <w:bCs/>
        </w:rPr>
      </w:pPr>
    </w:p>
    <w:p w14:paraId="7B97F618" w14:textId="77777777" w:rsidR="00823F91" w:rsidRDefault="00823F91" w:rsidP="00A0606F">
      <w:pPr>
        <w:spacing w:before="240" w:after="240"/>
        <w:rPr>
          <w:rFonts w:ascii="Times New Roman" w:hAnsi="Times New Roman" w:cs="Times New Roman"/>
          <w:b/>
          <w:bCs/>
        </w:rPr>
      </w:pPr>
    </w:p>
    <w:p w14:paraId="72426682" w14:textId="7A3501D0" w:rsidR="00823F91" w:rsidRPr="00823F91" w:rsidRDefault="00823F91" w:rsidP="00823F91">
      <w:pPr>
        <w:spacing w:before="240" w:after="240"/>
        <w:rPr>
          <w:rFonts w:ascii="Times New Roman" w:hAnsi="Times New Roman" w:cs="Times New Roman"/>
          <w:b/>
          <w:bCs/>
        </w:rPr>
      </w:pPr>
      <w:r w:rsidRPr="00823F91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3</w:t>
      </w:r>
      <w:r w:rsidRPr="00823F91">
        <w:rPr>
          <w:rFonts w:ascii="Times New Roman" w:hAnsi="Times New Roman" w:cs="Times New Roman"/>
          <w:b/>
          <w:bCs/>
        </w:rPr>
        <w:t>:</w:t>
      </w:r>
      <w:r w:rsidRPr="00823F91">
        <w:rPr>
          <w:rFonts w:ascii="Times New Roman" w:hAnsi="Times New Roman" w:cs="Times New Roman"/>
        </w:rPr>
        <w:t xml:space="preserve"> Type III ANOVA testing the </w:t>
      </w:r>
      <w:r w:rsidRPr="00823F91">
        <w:rPr>
          <w:rStyle w:val="Emphasis"/>
          <w:rFonts w:ascii="Times New Roman" w:hAnsi="Times New Roman" w:cs="Times New Roman"/>
        </w:rPr>
        <w:t>effects of burn treatment, drought and year on evergreen shrub cover.</w:t>
      </w:r>
      <w:r w:rsidRPr="00823F91">
        <w:rPr>
          <w:rFonts w:ascii="Times New Roman" w:hAnsi="Times New Roman" w:cs="Times New Roman"/>
        </w:rPr>
        <w:t xml:space="preserve"> Significant effects are indicated by asterisks (</w:t>
      </w:r>
      <w:r w:rsidRPr="00823F91">
        <w:rPr>
          <w:rStyle w:val="Emphasis"/>
          <w:rFonts w:ascii="Times New Roman" w:hAnsi="Times New Roman" w:cs="Times New Roman"/>
        </w:rPr>
        <w:t>p</w:t>
      </w:r>
      <w:r w:rsidRPr="00823F91">
        <w:rPr>
          <w:rFonts w:ascii="Times New Roman" w:hAnsi="Times New Roman" w:cs="Times New Roman"/>
        </w:rPr>
        <w:t xml:space="preserve"> &lt; 0.05 *</w:t>
      </w:r>
      <w:r w:rsidRPr="00823F91">
        <w:rPr>
          <w:rStyle w:val="Emphasis"/>
          <w:rFonts w:ascii="Times New Roman" w:hAnsi="Times New Roman" w:cs="Times New Roman"/>
        </w:rPr>
        <w:t>, p &lt; 0.01 **</w:t>
      </w:r>
      <w:r w:rsidRPr="00823F91">
        <w:rPr>
          <w:rStyle w:val="Strong"/>
          <w:rFonts w:ascii="Times New Roman" w:hAnsi="Times New Roman" w:cs="Times New Roman"/>
        </w:rPr>
        <w:t xml:space="preserve">, </w:t>
      </w:r>
      <w:r w:rsidRPr="00823F91">
        <w:rPr>
          <w:rStyle w:val="Emphasis"/>
          <w:rFonts w:ascii="Times New Roman" w:hAnsi="Times New Roman" w:cs="Times New Roman"/>
        </w:rPr>
        <w:t>p</w:t>
      </w:r>
      <w:r w:rsidRPr="00823F91">
        <w:rPr>
          <w:rStyle w:val="Strong"/>
          <w:rFonts w:ascii="Times New Roman" w:hAnsi="Times New Roman" w:cs="Times New Roman"/>
        </w:rPr>
        <w:t xml:space="preserve"> &lt; 0.001 ***</w:t>
      </w:r>
      <w:r w:rsidRPr="00823F91">
        <w:rPr>
          <w:rFonts w:ascii="Times New Roman" w:hAnsi="Times New Roman" w:cs="Times New Roman"/>
          <w:b/>
          <w:bCs/>
        </w:rPr>
        <w:t>).</w:t>
      </w:r>
    </w:p>
    <w:tbl>
      <w:tblPr>
        <w:tblW w:w="7110" w:type="dxa"/>
        <w:tblLook w:val="04A0" w:firstRow="1" w:lastRow="0" w:firstColumn="1" w:lastColumn="0" w:noHBand="0" w:noVBand="1"/>
      </w:tblPr>
      <w:tblGrid>
        <w:gridCol w:w="2480"/>
        <w:gridCol w:w="850"/>
        <w:gridCol w:w="990"/>
        <w:gridCol w:w="1260"/>
        <w:gridCol w:w="1530"/>
      </w:tblGrid>
      <w:tr w:rsidR="00823F91" w:rsidRPr="00823F91" w14:paraId="46978B6B" w14:textId="77777777" w:rsidTr="000A7FEB">
        <w:trPr>
          <w:trHeight w:val="320"/>
        </w:trPr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37C50" w14:textId="77777777" w:rsidR="00823F91" w:rsidRPr="00823F91" w:rsidRDefault="00823F91" w:rsidP="000A7FE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23F9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Source of variation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A50944" w14:textId="77777777" w:rsidR="00823F91" w:rsidRPr="00823F91" w:rsidRDefault="00823F91" w:rsidP="000A7FE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823F9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df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614774" w14:textId="77777777" w:rsidR="00823F91" w:rsidRPr="00823F91" w:rsidRDefault="00823F91" w:rsidP="000A7FE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23F9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Sum Sq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FEE723" w14:textId="77777777" w:rsidR="00823F91" w:rsidRPr="00823F91" w:rsidRDefault="00823F91" w:rsidP="000A7FE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23F9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F value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F5F3D2" w14:textId="77777777" w:rsidR="00823F91" w:rsidRPr="00823F91" w:rsidRDefault="00823F91" w:rsidP="000A7FE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23F9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p-value</w:t>
            </w:r>
          </w:p>
        </w:tc>
      </w:tr>
      <w:tr w:rsidR="00823F91" w:rsidRPr="00823F91" w14:paraId="1B5B7035" w14:textId="77777777" w:rsidTr="000A7FEB">
        <w:trPr>
          <w:trHeight w:val="521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CC5054" w14:textId="77777777" w:rsidR="00823F91" w:rsidRPr="00823F91" w:rsidRDefault="00823F91" w:rsidP="000A7FEB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23F91">
              <w:rPr>
                <w:rFonts w:ascii="Times New Roman" w:hAnsi="Times New Roman" w:cs="Times New Roman"/>
                <w:i/>
                <w:iCs/>
                <w:color w:val="000000"/>
              </w:rPr>
              <w:t>(Intercept)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272CB" w14:textId="77777777" w:rsidR="00823F91" w:rsidRPr="00823F91" w:rsidRDefault="00823F91" w:rsidP="000A7F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3F9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AAC24" w14:textId="77777777" w:rsidR="00823F91" w:rsidRPr="00823F91" w:rsidRDefault="00823F91" w:rsidP="000A7FE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23F91">
              <w:rPr>
                <w:rFonts w:ascii="Times New Roman" w:hAnsi="Times New Roman" w:cs="Times New Roman"/>
                <w:color w:val="000000"/>
              </w:rPr>
              <w:t>84180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AA51D" w14:textId="77777777" w:rsidR="00823F91" w:rsidRPr="00823F91" w:rsidRDefault="00823F91" w:rsidP="000A7FEB">
            <w:pPr>
              <w:rPr>
                <w:rFonts w:ascii="Times New Roman" w:hAnsi="Times New Roman" w:cs="Times New Roman"/>
                <w:color w:val="000000"/>
              </w:rPr>
            </w:pPr>
            <w:r w:rsidRPr="00823F91">
              <w:rPr>
                <w:rFonts w:ascii="Times New Roman" w:hAnsi="Times New Roman" w:cs="Times New Roman"/>
                <w:color w:val="000000"/>
              </w:rPr>
              <w:t>1138.59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D20AD" w14:textId="77777777" w:rsidR="00823F91" w:rsidRPr="00823F91" w:rsidRDefault="00823F91" w:rsidP="000A7FEB">
            <w:pPr>
              <w:rPr>
                <w:rFonts w:ascii="Times New Roman" w:hAnsi="Times New Roman" w:cs="Times New Roman"/>
                <w:color w:val="000000"/>
              </w:rPr>
            </w:pPr>
            <w:r w:rsidRPr="00823F91">
              <w:rPr>
                <w:rFonts w:ascii="Times New Roman" w:hAnsi="Times New Roman" w:cs="Times New Roman"/>
                <w:color w:val="000000"/>
              </w:rPr>
              <w:t>&lt; 2e-16 ***</w:t>
            </w:r>
          </w:p>
        </w:tc>
      </w:tr>
      <w:tr w:rsidR="00823F91" w:rsidRPr="00823F91" w14:paraId="43EA630D" w14:textId="77777777" w:rsidTr="000A7FEB">
        <w:trPr>
          <w:trHeight w:val="540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EC4F30" w14:textId="77777777" w:rsidR="00823F91" w:rsidRPr="00823F91" w:rsidRDefault="00823F91" w:rsidP="000A7FE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23F9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Year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6A52E" w14:textId="77777777" w:rsidR="00823F91" w:rsidRPr="00823F91" w:rsidRDefault="00823F91" w:rsidP="000A7F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23F91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B86CA" w14:textId="77777777" w:rsidR="00823F91" w:rsidRPr="00823F91" w:rsidRDefault="00823F91" w:rsidP="000A7FE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23F91">
              <w:rPr>
                <w:rFonts w:ascii="Times New Roman" w:hAnsi="Times New Roman" w:cs="Times New Roman"/>
                <w:b/>
                <w:bCs/>
                <w:color w:val="000000"/>
              </w:rPr>
              <w:t>53333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ECC40" w14:textId="77777777" w:rsidR="00823F91" w:rsidRPr="00823F91" w:rsidRDefault="00823F91" w:rsidP="000A7FE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23F91">
              <w:rPr>
                <w:rFonts w:ascii="Times New Roman" w:hAnsi="Times New Roman" w:cs="Times New Roman"/>
                <w:b/>
                <w:bCs/>
                <w:color w:val="000000"/>
              </w:rPr>
              <w:t>180.34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E7710" w14:textId="77777777" w:rsidR="00823F91" w:rsidRPr="00823F91" w:rsidRDefault="00823F91" w:rsidP="000A7FE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23F91">
              <w:rPr>
                <w:rFonts w:ascii="Times New Roman" w:hAnsi="Times New Roman" w:cs="Times New Roman"/>
                <w:b/>
                <w:bCs/>
                <w:color w:val="000000"/>
              </w:rPr>
              <w:t>&lt; 2e-16 ***</w:t>
            </w:r>
          </w:p>
        </w:tc>
      </w:tr>
      <w:tr w:rsidR="00823F91" w:rsidRPr="00823F91" w14:paraId="2B9B41E7" w14:textId="77777777" w:rsidTr="000A7FEB">
        <w:trPr>
          <w:trHeight w:val="520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E6B315" w14:textId="77777777" w:rsidR="00823F91" w:rsidRPr="00823F91" w:rsidRDefault="00823F91" w:rsidP="000A7FEB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23F91">
              <w:rPr>
                <w:rFonts w:ascii="Times New Roman" w:hAnsi="Times New Roman" w:cs="Times New Roman"/>
                <w:i/>
                <w:iCs/>
                <w:color w:val="000000"/>
              </w:rPr>
              <w:t>Drought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D96F" w14:textId="77777777" w:rsidR="00823F91" w:rsidRPr="00823F91" w:rsidRDefault="00823F91" w:rsidP="000A7F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3F9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268FE" w14:textId="77777777" w:rsidR="00823F91" w:rsidRPr="00823F91" w:rsidRDefault="00823F91" w:rsidP="000A7FE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23F9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2A0CF" w14:textId="77777777" w:rsidR="00823F91" w:rsidRPr="00823F91" w:rsidRDefault="00823F91" w:rsidP="000A7FEB">
            <w:pPr>
              <w:rPr>
                <w:rFonts w:ascii="Times New Roman" w:hAnsi="Times New Roman" w:cs="Times New Roman"/>
                <w:color w:val="000000"/>
              </w:rPr>
            </w:pPr>
            <w:r w:rsidRPr="00823F91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FD215" w14:textId="77777777" w:rsidR="00823F91" w:rsidRPr="00823F91" w:rsidRDefault="00823F91" w:rsidP="000A7FEB">
            <w:pPr>
              <w:rPr>
                <w:rFonts w:ascii="Times New Roman" w:hAnsi="Times New Roman" w:cs="Times New Roman"/>
                <w:color w:val="000000"/>
              </w:rPr>
            </w:pPr>
            <w:r w:rsidRPr="00823F91">
              <w:rPr>
                <w:rFonts w:ascii="Times New Roman" w:hAnsi="Times New Roman" w:cs="Times New Roman"/>
                <w:color w:val="000000"/>
              </w:rPr>
              <w:t>0.8388</w:t>
            </w:r>
          </w:p>
        </w:tc>
      </w:tr>
      <w:tr w:rsidR="00823F91" w:rsidRPr="00823F91" w14:paraId="55D6E55D" w14:textId="77777777" w:rsidTr="000A7FEB">
        <w:trPr>
          <w:trHeight w:val="520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3BFF53" w14:textId="77777777" w:rsidR="00823F91" w:rsidRPr="00823F91" w:rsidRDefault="00823F91" w:rsidP="000A7FE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823F9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Burn treatment × Year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F0D22" w14:textId="77777777" w:rsidR="00823F91" w:rsidRPr="00823F91" w:rsidRDefault="00823F91" w:rsidP="000A7F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23F91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7C676" w14:textId="77777777" w:rsidR="00823F91" w:rsidRPr="00823F91" w:rsidRDefault="00823F91" w:rsidP="000A7FE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23F91">
              <w:rPr>
                <w:rFonts w:ascii="Times New Roman" w:hAnsi="Times New Roman" w:cs="Times New Roman"/>
                <w:b/>
                <w:bCs/>
                <w:color w:val="000000"/>
              </w:rPr>
              <w:t>45304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59966" w14:textId="77777777" w:rsidR="00823F91" w:rsidRPr="00823F91" w:rsidRDefault="00823F91" w:rsidP="000A7FE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23F91">
              <w:rPr>
                <w:rFonts w:ascii="Times New Roman" w:hAnsi="Times New Roman" w:cs="Times New Roman"/>
                <w:b/>
                <w:bCs/>
                <w:color w:val="000000"/>
              </w:rPr>
              <w:t>76.6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AB38D" w14:textId="77777777" w:rsidR="00823F91" w:rsidRPr="00823F91" w:rsidRDefault="00823F91" w:rsidP="000A7FE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23F91">
              <w:rPr>
                <w:rFonts w:ascii="Times New Roman" w:hAnsi="Times New Roman" w:cs="Times New Roman"/>
                <w:b/>
                <w:bCs/>
                <w:color w:val="000000"/>
              </w:rPr>
              <w:t>&lt; 2e-16 ***</w:t>
            </w:r>
          </w:p>
        </w:tc>
      </w:tr>
      <w:tr w:rsidR="00823F91" w:rsidRPr="00823F91" w14:paraId="6DC3CC26" w14:textId="77777777" w:rsidTr="000A7FEB">
        <w:trPr>
          <w:trHeight w:val="520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2A0304" w14:textId="77777777" w:rsidR="00823F91" w:rsidRPr="00823F91" w:rsidRDefault="00823F91" w:rsidP="000A7FEB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23F91">
              <w:rPr>
                <w:rFonts w:ascii="Times New Roman" w:hAnsi="Times New Roman" w:cs="Times New Roman"/>
                <w:i/>
                <w:iCs/>
                <w:color w:val="000000"/>
              </w:rPr>
              <w:t>Year × Drought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28F50" w14:textId="77777777" w:rsidR="00823F91" w:rsidRPr="00823F91" w:rsidRDefault="00823F91" w:rsidP="000A7F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3F9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0C842" w14:textId="77777777" w:rsidR="00823F91" w:rsidRPr="00823F91" w:rsidRDefault="00823F91" w:rsidP="000A7FE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23F91">
              <w:rPr>
                <w:rFonts w:ascii="Times New Roman" w:hAnsi="Times New Roman" w:cs="Times New Roman"/>
                <w:color w:val="000000"/>
              </w:rPr>
              <w:t>356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F3770" w14:textId="77777777" w:rsidR="00823F91" w:rsidRPr="00823F91" w:rsidRDefault="00823F91" w:rsidP="000A7FEB">
            <w:pPr>
              <w:rPr>
                <w:rFonts w:ascii="Times New Roman" w:hAnsi="Times New Roman" w:cs="Times New Roman"/>
                <w:color w:val="000000"/>
              </w:rPr>
            </w:pPr>
            <w:r w:rsidRPr="00823F91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E84A6" w14:textId="77777777" w:rsidR="00823F91" w:rsidRPr="00823F91" w:rsidRDefault="00823F91" w:rsidP="000A7FEB">
            <w:pPr>
              <w:rPr>
                <w:rFonts w:ascii="Times New Roman" w:hAnsi="Times New Roman" w:cs="Times New Roman"/>
                <w:color w:val="000000"/>
              </w:rPr>
            </w:pPr>
            <w:r w:rsidRPr="00823F91">
              <w:rPr>
                <w:rFonts w:ascii="Times New Roman" w:hAnsi="Times New Roman" w:cs="Times New Roman"/>
                <w:color w:val="000000"/>
              </w:rPr>
              <w:t>0.3117</w:t>
            </w:r>
          </w:p>
        </w:tc>
      </w:tr>
      <w:tr w:rsidR="00823F91" w:rsidRPr="00823F91" w14:paraId="0F70B08B" w14:textId="77777777" w:rsidTr="000A7FEB">
        <w:trPr>
          <w:trHeight w:val="513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7BCF5C" w14:textId="77777777" w:rsidR="00823F91" w:rsidRPr="00823F91" w:rsidRDefault="00823F91" w:rsidP="000A7FEB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23F91">
              <w:rPr>
                <w:rFonts w:ascii="Times New Roman" w:hAnsi="Times New Roman" w:cs="Times New Roman"/>
                <w:i/>
                <w:iCs/>
                <w:color w:val="000000"/>
              </w:rPr>
              <w:t>Residuals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EB226" w14:textId="77777777" w:rsidR="00823F91" w:rsidRPr="00823F91" w:rsidRDefault="00823F91" w:rsidP="000A7F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3F91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51859" w14:textId="77777777" w:rsidR="00823F91" w:rsidRPr="00823F91" w:rsidRDefault="00823F91" w:rsidP="000A7FE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23F91">
              <w:rPr>
                <w:rFonts w:ascii="Times New Roman" w:hAnsi="Times New Roman" w:cs="Times New Roman"/>
                <w:color w:val="000000"/>
              </w:rPr>
              <w:t>11829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3DF2E" w14:textId="77777777" w:rsidR="00823F91" w:rsidRPr="00823F91" w:rsidRDefault="00823F91" w:rsidP="000A7FE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5C12D" w14:textId="77777777" w:rsidR="00823F91" w:rsidRPr="00823F91" w:rsidRDefault="00823F91" w:rsidP="000A7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318C20" w14:textId="77777777" w:rsidR="00823F91" w:rsidRPr="00823F91" w:rsidRDefault="00823F91" w:rsidP="00823F91">
      <w:pPr>
        <w:spacing w:before="240" w:after="240"/>
        <w:rPr>
          <w:rFonts w:ascii="Times New Roman" w:hAnsi="Times New Roman" w:cs="Times New Roman"/>
          <w:b/>
          <w:bCs/>
          <w:sz w:val="22"/>
          <w:szCs w:val="22"/>
        </w:rPr>
      </w:pPr>
    </w:p>
    <w:p w14:paraId="070BFF00" w14:textId="77777777" w:rsidR="00823F91" w:rsidRDefault="00823F91" w:rsidP="00A0606F">
      <w:pPr>
        <w:spacing w:before="240" w:after="240"/>
        <w:rPr>
          <w:rFonts w:ascii="Times New Roman" w:hAnsi="Times New Roman" w:cs="Times New Roman"/>
          <w:b/>
          <w:bCs/>
        </w:rPr>
      </w:pPr>
    </w:p>
    <w:p w14:paraId="6BAA570D" w14:textId="77777777" w:rsidR="00823F91" w:rsidRPr="00423050" w:rsidRDefault="00823F91" w:rsidP="00A0606F">
      <w:pPr>
        <w:spacing w:before="240" w:after="240"/>
        <w:rPr>
          <w:rFonts w:ascii="Times New Roman" w:hAnsi="Times New Roman" w:cs="Times New Roman"/>
          <w:b/>
          <w:bCs/>
        </w:rPr>
      </w:pPr>
    </w:p>
    <w:p w14:paraId="37DC77FE" w14:textId="5E937030" w:rsidR="000F2728" w:rsidRPr="001C544D" w:rsidRDefault="00C85276" w:rsidP="00C852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Table S</w:t>
      </w:r>
      <w:r w:rsidR="00823F91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: </w:t>
      </w:r>
      <w:r w:rsidRPr="001C544D">
        <w:rPr>
          <w:rFonts w:ascii="Times New Roman" w:hAnsi="Times New Roman" w:cs="Times New Roman"/>
        </w:rPr>
        <w:t>Tukey-adjusted</w:t>
      </w:r>
      <w:r w:rsidR="006C0E8C">
        <w:rPr>
          <w:rFonts w:ascii="Times New Roman" w:hAnsi="Times New Roman" w:cs="Times New Roman"/>
        </w:rPr>
        <w:t xml:space="preserve"> planned</w:t>
      </w:r>
      <w:r w:rsidRPr="001C544D">
        <w:rPr>
          <w:rFonts w:ascii="Times New Roman" w:hAnsi="Times New Roman" w:cs="Times New Roman"/>
        </w:rPr>
        <w:t xml:space="preserve"> pairwise comparisons of evergreen shrub cover among burn treatments and year</w:t>
      </w:r>
      <w:r w:rsidR="00C70752">
        <w:rPr>
          <w:rFonts w:ascii="Times New Roman" w:hAnsi="Times New Roman" w:cs="Times New Roman"/>
        </w:rPr>
        <w:t xml:space="preserve"> (2020-2024).</w:t>
      </w:r>
      <w:r w:rsidR="006C0E8C">
        <w:rPr>
          <w:rFonts w:ascii="Times New Roman" w:hAnsi="Times New Roman" w:cs="Times New Roman"/>
        </w:rPr>
        <w:t>Year 2020 represent pre</w:t>
      </w:r>
      <w:r w:rsidR="00A657F8">
        <w:rPr>
          <w:rFonts w:ascii="Times New Roman" w:hAnsi="Times New Roman" w:cs="Times New Roman"/>
        </w:rPr>
        <w:t xml:space="preserve">-fire conditions, 2021 was the first year following fire, and 2022-2024 reflect subsequent recovery. These planned </w:t>
      </w:r>
      <w:r w:rsidR="000C7045">
        <w:rPr>
          <w:rFonts w:ascii="Times New Roman" w:hAnsi="Times New Roman" w:cs="Times New Roman"/>
        </w:rPr>
        <w:t>contrasts</w:t>
      </w:r>
      <w:r w:rsidR="00A657F8">
        <w:rPr>
          <w:rFonts w:ascii="Times New Roman" w:hAnsi="Times New Roman" w:cs="Times New Roman"/>
        </w:rPr>
        <w:t xml:space="preserve"> indicate no differences in </w:t>
      </w:r>
      <w:proofErr w:type="spellStart"/>
      <w:r w:rsidR="000C7045">
        <w:rPr>
          <w:rFonts w:ascii="Times New Roman" w:hAnsi="Times New Roman" w:cs="Times New Roman"/>
        </w:rPr>
        <w:t>prefire</w:t>
      </w:r>
      <w:proofErr w:type="spellEnd"/>
      <w:r w:rsidR="000C7045">
        <w:rPr>
          <w:rFonts w:ascii="Times New Roman" w:hAnsi="Times New Roman" w:cs="Times New Roman"/>
        </w:rPr>
        <w:t xml:space="preserve"> </w:t>
      </w:r>
      <w:r w:rsidR="00A657F8">
        <w:rPr>
          <w:rFonts w:ascii="Times New Roman" w:hAnsi="Times New Roman" w:cs="Times New Roman"/>
        </w:rPr>
        <w:t xml:space="preserve">(2020) evergreen cover among burn treatments. Following the fire (2021), both moderate and severe burn plots experienced significant declines in cover compared to pre-fire levels (p&lt;0.001***), while unburned plots remained stable. Differences in recovery between burn treatments became apparent starting in 2022, with severe burn plots showing </w:t>
      </w:r>
      <w:r w:rsidR="000C7045">
        <w:rPr>
          <w:rFonts w:ascii="Times New Roman" w:hAnsi="Times New Roman" w:cs="Times New Roman"/>
        </w:rPr>
        <w:t>consistently</w:t>
      </w:r>
      <w:r w:rsidR="00A657F8">
        <w:rPr>
          <w:rFonts w:ascii="Times New Roman" w:hAnsi="Times New Roman" w:cs="Times New Roman"/>
        </w:rPr>
        <w:t xml:space="preserve"> lower cover than moderate burn plots (2022-2024, p &lt;0.001***) </w:t>
      </w:r>
      <w:r w:rsidR="00C70752" w:rsidRPr="00423050">
        <w:rPr>
          <w:rFonts w:ascii="Times New Roman" w:hAnsi="Times New Roman" w:cs="Times New Roman"/>
        </w:rPr>
        <w:t>Significant effects Asterisks denote significance levels (</w:t>
      </w:r>
      <w:r w:rsidR="00C70752" w:rsidRPr="00423050">
        <w:rPr>
          <w:rStyle w:val="Emphasis"/>
          <w:rFonts w:ascii="Times New Roman" w:hAnsi="Times New Roman" w:cs="Times New Roman"/>
        </w:rPr>
        <w:t>p</w:t>
      </w:r>
      <w:r w:rsidR="00C70752" w:rsidRPr="00423050">
        <w:rPr>
          <w:rFonts w:ascii="Times New Roman" w:hAnsi="Times New Roman" w:cs="Times New Roman"/>
        </w:rPr>
        <w:t xml:space="preserve"> &lt; 0.05</w:t>
      </w:r>
      <w:r w:rsidR="00C70752">
        <w:rPr>
          <w:rFonts w:ascii="Times New Roman" w:hAnsi="Times New Roman" w:cs="Times New Roman"/>
        </w:rPr>
        <w:t xml:space="preserve"> *</w:t>
      </w:r>
      <w:r w:rsidR="00C70752" w:rsidRPr="00423050">
        <w:rPr>
          <w:rStyle w:val="Emphasis"/>
          <w:rFonts w:ascii="Times New Roman" w:hAnsi="Times New Roman" w:cs="Times New Roman"/>
        </w:rPr>
        <w:t xml:space="preserve">, p &lt; 0.01 </w:t>
      </w:r>
      <w:r w:rsidR="00C70752">
        <w:rPr>
          <w:rStyle w:val="Emphasis"/>
          <w:rFonts w:ascii="Times New Roman" w:hAnsi="Times New Roman" w:cs="Times New Roman"/>
        </w:rPr>
        <w:t>**</w:t>
      </w:r>
      <w:r w:rsidR="00C70752" w:rsidRPr="00423050">
        <w:rPr>
          <w:rStyle w:val="Strong"/>
          <w:rFonts w:ascii="Times New Roman" w:hAnsi="Times New Roman" w:cs="Times New Roman"/>
        </w:rPr>
        <w:t xml:space="preserve">, </w:t>
      </w:r>
      <w:r w:rsidR="00C70752" w:rsidRPr="00423050">
        <w:rPr>
          <w:rStyle w:val="Emphasis"/>
          <w:rFonts w:ascii="Times New Roman" w:hAnsi="Times New Roman" w:cs="Times New Roman"/>
        </w:rPr>
        <w:t>p</w:t>
      </w:r>
      <w:r w:rsidR="00C70752" w:rsidRPr="00423050">
        <w:rPr>
          <w:rStyle w:val="Strong"/>
          <w:rFonts w:ascii="Times New Roman" w:hAnsi="Times New Roman" w:cs="Times New Roman"/>
        </w:rPr>
        <w:t xml:space="preserve"> </w:t>
      </w:r>
      <w:r w:rsidR="00C70752" w:rsidRPr="00927CCA">
        <w:rPr>
          <w:rStyle w:val="Strong"/>
          <w:rFonts w:ascii="Times New Roman" w:hAnsi="Times New Roman" w:cs="Times New Roman"/>
          <w:b w:val="0"/>
          <w:bCs w:val="0"/>
        </w:rPr>
        <w:t>&lt; 0.001</w:t>
      </w:r>
      <w:r w:rsidR="00C70752" w:rsidRPr="00423050">
        <w:rPr>
          <w:rStyle w:val="Strong"/>
          <w:rFonts w:ascii="Times New Roman" w:hAnsi="Times New Roman" w:cs="Times New Roman"/>
        </w:rPr>
        <w:t xml:space="preserve"> </w:t>
      </w:r>
      <w:r w:rsidR="00C70752">
        <w:rPr>
          <w:rStyle w:val="Strong"/>
          <w:rFonts w:ascii="Times New Roman" w:hAnsi="Times New Roman" w:cs="Times New Roman"/>
        </w:rPr>
        <w:t>**</w:t>
      </w:r>
      <w:r w:rsidR="00C70752" w:rsidRPr="00423050">
        <w:rPr>
          <w:rFonts w:ascii="Times New Roman" w:hAnsi="Times New Roman" w:cs="Times New Roman"/>
        </w:rPr>
        <w:t>).</w:t>
      </w:r>
      <w:r w:rsidR="000F2728">
        <w:rPr>
          <w:rFonts w:ascii="Times New Roman" w:hAnsi="Times New Roman" w:cs="Times New Roman"/>
        </w:rPr>
        <w:t xml:space="preserve"> </w:t>
      </w:r>
    </w:p>
    <w:tbl>
      <w:tblPr>
        <w:tblW w:w="9900" w:type="dxa"/>
        <w:tblLook w:val="04A0" w:firstRow="1" w:lastRow="0" w:firstColumn="1" w:lastColumn="0" w:noHBand="0" w:noVBand="1"/>
      </w:tblPr>
      <w:tblGrid>
        <w:gridCol w:w="4609"/>
        <w:gridCol w:w="1083"/>
        <w:gridCol w:w="868"/>
        <w:gridCol w:w="861"/>
        <w:gridCol w:w="1055"/>
        <w:gridCol w:w="1424"/>
      </w:tblGrid>
      <w:tr w:rsidR="00C502B8" w:rsidRPr="00B86496" w14:paraId="5A2FD8E0" w14:textId="77777777" w:rsidTr="001C544D">
        <w:trPr>
          <w:trHeight w:val="540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D666A" w14:textId="46C77A54" w:rsidR="00C502B8" w:rsidRPr="00C502B8" w:rsidRDefault="00C502B8" w:rsidP="00C50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Contrast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3EDCDB" w14:textId="638BC1C3" w:rsidR="00C502B8" w:rsidRPr="00C502B8" w:rsidRDefault="00C502B8" w:rsidP="00C5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Estimate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AB8A35" w14:textId="0FC2BBD3" w:rsidR="00C502B8" w:rsidRPr="00C502B8" w:rsidRDefault="00C502B8" w:rsidP="00C50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E20C7C" w14:textId="4E65CCD3" w:rsidR="00C502B8" w:rsidRPr="00C502B8" w:rsidRDefault="00C502B8" w:rsidP="00C50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1C54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df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05ED5A" w14:textId="7E1EF1C0" w:rsidR="00C502B8" w:rsidRPr="00C502B8" w:rsidRDefault="00C502B8" w:rsidP="00C50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t ratio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6F7CB8" w14:textId="5B555B0E" w:rsidR="00C502B8" w:rsidRPr="00C502B8" w:rsidRDefault="00C502B8" w:rsidP="00C50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p-value</w:t>
            </w:r>
          </w:p>
        </w:tc>
      </w:tr>
      <w:tr w:rsidR="00C502B8" w:rsidRPr="00B86496" w14:paraId="2A1690D3" w14:textId="77777777" w:rsidTr="001C544D">
        <w:trPr>
          <w:trHeight w:val="34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4B1158" w14:textId="4B32DF6D" w:rsidR="00C502B8" w:rsidRPr="00C502B8" w:rsidRDefault="00C502B8" w:rsidP="00C502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i/>
                <w:iCs/>
                <w:color w:val="000000"/>
              </w:rPr>
              <w:t>Moderate Burn 2020 - Severe Burn 2020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DE554B4" w14:textId="463FAD99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-3.281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EF6145" w14:textId="04DC9B38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3.56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372C7" w14:textId="696586A1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07068C" w14:textId="26B248E0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-0.921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9302EB" w14:textId="437E04C1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0.999</w:t>
            </w:r>
          </w:p>
        </w:tc>
      </w:tr>
      <w:tr w:rsidR="00C502B8" w:rsidRPr="00B86496" w14:paraId="3ED46EAF" w14:textId="77777777" w:rsidTr="001C544D">
        <w:trPr>
          <w:trHeight w:val="34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A0102A" w14:textId="05578EBD" w:rsidR="00C502B8" w:rsidRPr="00C502B8" w:rsidRDefault="00C502B8" w:rsidP="00C502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i/>
                <w:iCs/>
                <w:color w:val="000000"/>
              </w:rPr>
              <w:t>Moderate Burn 2020 - Unburned 2020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598F193" w14:textId="568BC6BB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-1.78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7877D5" w14:textId="6C62900F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3.56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9A01A5" w14:textId="009A4CF9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3DD390" w14:textId="7CF32951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-0.5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E9ECC4" w14:textId="65E81763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502B8" w:rsidRPr="00B86496" w14:paraId="28B4EFBB" w14:textId="77777777" w:rsidTr="001C544D">
        <w:trPr>
          <w:trHeight w:val="34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15006D" w14:textId="1A0C7D19" w:rsidR="00C502B8" w:rsidRPr="00C502B8" w:rsidRDefault="00C502B8" w:rsidP="00C50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i/>
                <w:iCs/>
                <w:color w:val="000000"/>
              </w:rPr>
              <w:t>Severe Burn 2020 - Unburned 2020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8BE4012" w14:textId="53B3C55E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1.501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ACD0BA" w14:textId="5D740DF2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3.56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D02F69" w14:textId="086AEBC1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B79FB1" w14:textId="05650E84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0.421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762D42" w14:textId="18321CB5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502B8" w:rsidRPr="00B86496" w14:paraId="601FF698" w14:textId="77777777" w:rsidTr="001C544D">
        <w:trPr>
          <w:trHeight w:val="225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858F61" w14:textId="4336D3DD" w:rsidR="00C502B8" w:rsidRPr="00C502B8" w:rsidRDefault="00C502B8" w:rsidP="00C50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Moderate Burn 2021 - Moderate Burn 2020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CDA622F" w14:textId="7CE58395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92.621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F54A17" w14:textId="7520E450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3.56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2823DB" w14:textId="00A134E7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150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F457B0" w14:textId="518FBB1C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26.002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D4A739" w14:textId="5A08F1F2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&lt;0.001 ***</w:t>
            </w:r>
          </w:p>
        </w:tc>
      </w:tr>
      <w:tr w:rsidR="00C502B8" w:rsidRPr="00B86496" w14:paraId="6F42AECB" w14:textId="77777777" w:rsidTr="001C544D">
        <w:trPr>
          <w:trHeight w:val="34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440A99" w14:textId="563DD5C4" w:rsidR="00C502B8" w:rsidRPr="00C502B8" w:rsidRDefault="00C502B8" w:rsidP="00C502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Severe Burn 2021 - Severe Burn 2020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E576034" w14:textId="06C7DCBD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86.571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1295D0" w14:textId="159F2A18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3.56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0A2E1F" w14:textId="2FDCC7D5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150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9821C5" w14:textId="2C3BC19F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24.304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54597C" w14:textId="31A8320D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&lt;0.001 ***</w:t>
            </w:r>
          </w:p>
        </w:tc>
      </w:tr>
      <w:tr w:rsidR="00C502B8" w:rsidRPr="00B86496" w14:paraId="565A4320" w14:textId="77777777" w:rsidTr="001C544D">
        <w:trPr>
          <w:trHeight w:val="34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27C0CC" w14:textId="3987FBAB" w:rsidR="00C502B8" w:rsidRPr="00C502B8" w:rsidRDefault="00C502B8" w:rsidP="00C50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i/>
                <w:iCs/>
                <w:color w:val="000000"/>
              </w:rPr>
              <w:t>Moderate Burn 2021 - Severe Burn 2021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21C11BA" w14:textId="024EC164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-9.331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E0C838" w14:textId="011FA831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3.56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6DAFF1" w14:textId="01749889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035F5E" w14:textId="035DE434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-2.62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6E9E42" w14:textId="27FD891F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0.36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502B8" w:rsidRPr="00B86496" w14:paraId="5E99FD3F" w14:textId="77777777" w:rsidTr="001C544D">
        <w:trPr>
          <w:trHeight w:val="34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10CE2F" w14:textId="54ED2C01" w:rsidR="00C502B8" w:rsidRPr="00C502B8" w:rsidRDefault="00C502B8" w:rsidP="00C50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Severe Burn 2022 - Moderate Burn 2022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4C2AE7B" w14:textId="7C247EA8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-19.501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AC4A26" w14:textId="0F5D4A64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3.56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A566C0" w14:textId="367FB8B9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150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63B082" w14:textId="5BD19C20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-5.475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77667C" w14:textId="2BE810B7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&lt;0.001 ***</w:t>
            </w:r>
          </w:p>
        </w:tc>
      </w:tr>
      <w:tr w:rsidR="00C502B8" w:rsidRPr="00B86496" w14:paraId="4BAD99AD" w14:textId="77777777" w:rsidTr="001C544D">
        <w:trPr>
          <w:trHeight w:val="34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D5AF55" w14:textId="1AA563DB" w:rsidR="00C502B8" w:rsidRPr="00C502B8" w:rsidRDefault="00C502B8" w:rsidP="00C50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Severe Burn 2023 - Moderate Burn 2023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6B40143" w14:textId="1FD130BC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-49.971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A10F5A" w14:textId="4A94B982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3.56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D6C963" w14:textId="2613F0D9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150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F89EB3" w14:textId="61B58D74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-14.029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ED1AA8" w14:textId="1F43B3CE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&lt;0.001 ***</w:t>
            </w:r>
          </w:p>
        </w:tc>
      </w:tr>
      <w:tr w:rsidR="00C502B8" w:rsidRPr="00B86496" w14:paraId="06F0C698" w14:textId="77777777" w:rsidTr="001C544D">
        <w:trPr>
          <w:trHeight w:val="34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2347F5" w14:textId="5C9E11AA" w:rsidR="00C502B8" w:rsidRPr="00C502B8" w:rsidRDefault="00C502B8" w:rsidP="00C50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Severe Burn 2024 - Moderate Burn 2024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E8C5EC3" w14:textId="41AB6386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-49.236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1C5A18" w14:textId="4B63EFE6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3.56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B94347" w14:textId="494ABEBD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150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56DE99" w14:textId="0F1CA67F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-13.822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A66B54" w14:textId="6B54B25A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b/>
                <w:bCs/>
                <w:color w:val="000000"/>
              </w:rPr>
              <w:t>&lt;0.001 ***</w:t>
            </w:r>
          </w:p>
        </w:tc>
      </w:tr>
      <w:tr w:rsidR="00C502B8" w:rsidRPr="00B86496" w14:paraId="2540E556" w14:textId="77777777" w:rsidTr="001C544D">
        <w:trPr>
          <w:trHeight w:val="34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299DBC" w14:textId="521F110F" w:rsidR="00C502B8" w:rsidRPr="00C502B8" w:rsidRDefault="00C502B8" w:rsidP="00C50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i/>
                <w:iCs/>
                <w:color w:val="000000"/>
              </w:rPr>
              <w:t>Unburned 2024 - Unburned 2020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795047F" w14:textId="49A24F5E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4.879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DA55C0" w14:textId="0BBF587D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3.56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1889E1" w14:textId="44197009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6E627D" w14:textId="59B6C361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1.37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C548E1" w14:textId="44CFB69D" w:rsidR="00C502B8" w:rsidRPr="00C502B8" w:rsidRDefault="00C502B8" w:rsidP="00C50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hAnsi="Times New Roman" w:cs="Times New Roman"/>
                <w:color w:val="000000"/>
              </w:rPr>
              <w:t>0.98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</w:tbl>
    <w:p w14:paraId="62F6A18E" w14:textId="2BA7D88D" w:rsidR="00927CCA" w:rsidRDefault="00927CCA"/>
    <w:p w14:paraId="3D83C6AB" w14:textId="77777777" w:rsidR="00823F91" w:rsidRDefault="00823F91" w:rsidP="00C7075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83B5155" w14:textId="77777777" w:rsidR="00823F91" w:rsidRDefault="00823F91" w:rsidP="00C7075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3430136" w14:textId="77777777" w:rsidR="00823F91" w:rsidRDefault="00823F91" w:rsidP="00C7075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02CBA78" w14:textId="77777777" w:rsidR="00823F91" w:rsidRDefault="00823F91" w:rsidP="00C7075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248B994" w14:textId="77777777" w:rsidR="00823F91" w:rsidRDefault="00823F91" w:rsidP="00C7075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E5181A6" w14:textId="77777777" w:rsidR="00823F91" w:rsidRDefault="00823F91" w:rsidP="00C7075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728DFF2" w14:textId="77777777" w:rsidR="00823F91" w:rsidRDefault="00823F91" w:rsidP="00C7075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FB3BDF4" w14:textId="77777777" w:rsidR="00823F91" w:rsidRDefault="00823F91" w:rsidP="00C7075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F625A38" w14:textId="77777777" w:rsidR="00823F91" w:rsidRDefault="00823F91" w:rsidP="00C7075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2870BC5" w14:textId="77777777" w:rsidR="00823F91" w:rsidRDefault="00823F91" w:rsidP="00C7075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56E8839" w14:textId="77777777" w:rsidR="00823F91" w:rsidRDefault="00823F91" w:rsidP="00C7075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19B3A46" w14:textId="77777777" w:rsidR="00823F91" w:rsidRDefault="00823F91" w:rsidP="00C7075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7BABE6C" w14:textId="77777777" w:rsidR="00823F91" w:rsidRDefault="00823F91" w:rsidP="00C7075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63E98EB" w14:textId="77777777" w:rsidR="00823F91" w:rsidRDefault="00823F91" w:rsidP="00C7075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420BD45" w14:textId="77777777" w:rsidR="00823F91" w:rsidRDefault="00823F91" w:rsidP="00C7075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CF82EC7" w14:textId="77777777" w:rsidR="00823F91" w:rsidRDefault="00823F91" w:rsidP="00C7075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3BF8B28" w14:textId="77777777" w:rsidR="00823F91" w:rsidRDefault="00823F91" w:rsidP="00C7075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222B35C" w14:textId="77777777" w:rsidR="00823F91" w:rsidRDefault="00823F91" w:rsidP="00C7075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96B2DEF" w14:textId="77777777" w:rsidR="00823F91" w:rsidRDefault="00823F91" w:rsidP="00C7075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8B158AD" w14:textId="77777777" w:rsidR="00823F91" w:rsidRDefault="00823F91" w:rsidP="00C7075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95DAC48" w14:textId="4134A084" w:rsidR="00C70752" w:rsidRDefault="00463C7E" w:rsidP="00C70752">
      <w:pPr>
        <w:spacing w:after="0" w:line="240" w:lineRule="auto"/>
        <w:rPr>
          <w:rFonts w:ascii="Times New Roman" w:hAnsi="Times New Roman" w:cs="Times New Roman"/>
        </w:rPr>
      </w:pPr>
      <w:r w:rsidRPr="00927CCA">
        <w:rPr>
          <w:rFonts w:ascii="Times New Roman" w:hAnsi="Times New Roman" w:cs="Times New Roman"/>
          <w:b/>
          <w:bCs/>
        </w:rPr>
        <w:lastRenderedPageBreak/>
        <w:t>Table S</w:t>
      </w:r>
      <w:r w:rsidR="00823F91">
        <w:rPr>
          <w:rFonts w:ascii="Times New Roman" w:hAnsi="Times New Roman" w:cs="Times New Roman"/>
          <w:b/>
          <w:bCs/>
        </w:rPr>
        <w:t>5:</w:t>
      </w:r>
      <w:r w:rsidR="00C70752">
        <w:rPr>
          <w:rFonts w:ascii="Times New Roman" w:hAnsi="Times New Roman" w:cs="Times New Roman"/>
          <w:b/>
          <w:bCs/>
        </w:rPr>
        <w:t xml:space="preserve"> </w:t>
      </w:r>
      <w:r w:rsidR="00C70752" w:rsidRPr="00C3430C">
        <w:rPr>
          <w:rFonts w:ascii="Times New Roman" w:hAnsi="Times New Roman" w:cs="Times New Roman"/>
          <w:b/>
          <w:bCs/>
        </w:rPr>
        <w:t xml:space="preserve">(A) </w:t>
      </w:r>
      <w:r w:rsidR="00C70752" w:rsidRPr="00CD2F22">
        <w:rPr>
          <w:rFonts w:ascii="Times New Roman" w:hAnsi="Times New Roman" w:cs="Times New Roman"/>
        </w:rPr>
        <w:t xml:space="preserve">Effects of </w:t>
      </w:r>
      <w:r w:rsidR="00C70752">
        <w:rPr>
          <w:rFonts w:ascii="Times New Roman" w:hAnsi="Times New Roman" w:cs="Times New Roman"/>
        </w:rPr>
        <w:t>y</w:t>
      </w:r>
      <w:r w:rsidR="00C70752" w:rsidRPr="00CD2F22">
        <w:rPr>
          <w:rFonts w:ascii="Times New Roman" w:hAnsi="Times New Roman" w:cs="Times New Roman"/>
        </w:rPr>
        <w:t xml:space="preserve">ear, </w:t>
      </w:r>
      <w:r w:rsidR="00C70752">
        <w:rPr>
          <w:rFonts w:ascii="Times New Roman" w:hAnsi="Times New Roman" w:cs="Times New Roman"/>
        </w:rPr>
        <w:t>b</w:t>
      </w:r>
      <w:r w:rsidR="00C70752" w:rsidRPr="00CD2F22">
        <w:rPr>
          <w:rFonts w:ascii="Times New Roman" w:hAnsi="Times New Roman" w:cs="Times New Roman"/>
        </w:rPr>
        <w:t xml:space="preserve">urn </w:t>
      </w:r>
      <w:r w:rsidR="00C70752">
        <w:rPr>
          <w:rFonts w:ascii="Times New Roman" w:hAnsi="Times New Roman" w:cs="Times New Roman"/>
        </w:rPr>
        <w:t>t</w:t>
      </w:r>
      <w:r w:rsidR="00C70752" w:rsidRPr="00CD2F22">
        <w:rPr>
          <w:rFonts w:ascii="Times New Roman" w:hAnsi="Times New Roman" w:cs="Times New Roman"/>
        </w:rPr>
        <w:t xml:space="preserve">reatment, and </w:t>
      </w:r>
      <w:r w:rsidR="00C70752">
        <w:rPr>
          <w:rFonts w:ascii="Times New Roman" w:hAnsi="Times New Roman" w:cs="Times New Roman"/>
        </w:rPr>
        <w:t>d</w:t>
      </w:r>
      <w:r w:rsidR="00C70752" w:rsidRPr="00CD2F22">
        <w:rPr>
          <w:rFonts w:ascii="Times New Roman" w:hAnsi="Times New Roman" w:cs="Times New Roman"/>
        </w:rPr>
        <w:t xml:space="preserve">rought on total seedling cohort </w:t>
      </w:r>
      <w:r w:rsidR="00C70752">
        <w:rPr>
          <w:rFonts w:ascii="Times New Roman" w:hAnsi="Times New Roman" w:cs="Times New Roman"/>
        </w:rPr>
        <w:t xml:space="preserve">abundance </w:t>
      </w:r>
      <w:r w:rsidR="00C70752" w:rsidRPr="00CD2F22">
        <w:rPr>
          <w:rFonts w:ascii="Times New Roman" w:hAnsi="Times New Roman" w:cs="Times New Roman"/>
        </w:rPr>
        <w:t>from 202</w:t>
      </w:r>
      <w:r w:rsidR="00C70752">
        <w:rPr>
          <w:rFonts w:ascii="Times New Roman" w:hAnsi="Times New Roman" w:cs="Times New Roman"/>
        </w:rPr>
        <w:t>2</w:t>
      </w:r>
      <w:r w:rsidR="00C70752" w:rsidRPr="00CD2F22">
        <w:rPr>
          <w:rFonts w:ascii="Times New Roman" w:hAnsi="Times New Roman" w:cs="Times New Roman"/>
        </w:rPr>
        <w:t xml:space="preserve"> to 2024. Type III Analysi</w:t>
      </w:r>
      <w:r w:rsidR="00C70752">
        <w:rPr>
          <w:rFonts w:ascii="Times New Roman" w:hAnsi="Times New Roman" w:cs="Times New Roman"/>
        </w:rPr>
        <w:t xml:space="preserve">s </w:t>
      </w:r>
      <w:r w:rsidR="00C70752" w:rsidRPr="00CD2F22">
        <w:rPr>
          <w:rFonts w:ascii="Times New Roman" w:hAnsi="Times New Roman" w:cs="Times New Roman"/>
        </w:rPr>
        <w:t xml:space="preserve">of Deviance (LR </w:t>
      </w:r>
      <w:proofErr w:type="gramStart"/>
      <w:r w:rsidR="00C70752">
        <w:t xml:space="preserve">χ² </w:t>
      </w:r>
      <w:r w:rsidR="00C70752" w:rsidRPr="00CD2F22">
        <w:rPr>
          <w:rFonts w:ascii="Times New Roman" w:hAnsi="Times New Roman" w:cs="Times New Roman"/>
          <w:vertAlign w:val="superscript"/>
        </w:rPr>
        <w:t xml:space="preserve"> </w:t>
      </w:r>
      <w:r w:rsidR="00C70752" w:rsidRPr="00CD2F22">
        <w:rPr>
          <w:rFonts w:ascii="Times New Roman" w:hAnsi="Times New Roman" w:cs="Times New Roman"/>
        </w:rPr>
        <w:t>tests</w:t>
      </w:r>
      <w:proofErr w:type="gramEnd"/>
      <w:r w:rsidR="00C70752" w:rsidRPr="00CD2F22">
        <w:rPr>
          <w:rFonts w:ascii="Times New Roman" w:hAnsi="Times New Roman" w:cs="Times New Roman"/>
        </w:rPr>
        <w:t xml:space="preserve">) for main effects and interactions are shown. </w:t>
      </w:r>
      <w:r w:rsidR="00C70752" w:rsidRPr="00C3430C">
        <w:rPr>
          <w:rFonts w:ascii="Times New Roman" w:hAnsi="Times New Roman" w:cs="Times New Roman"/>
          <w:b/>
          <w:bCs/>
        </w:rPr>
        <w:t>(B)</w:t>
      </w:r>
      <w:r w:rsidR="00C70752" w:rsidRPr="00CD2F22">
        <w:rPr>
          <w:rFonts w:ascii="Times New Roman" w:hAnsi="Times New Roman" w:cs="Times New Roman"/>
        </w:rPr>
        <w:t xml:space="preserve"> Tukey-adjusted pairwise comparisons of </w:t>
      </w:r>
      <w:r w:rsidR="00C70752">
        <w:rPr>
          <w:rFonts w:ascii="Times New Roman" w:hAnsi="Times New Roman" w:cs="Times New Roman"/>
        </w:rPr>
        <w:t>y</w:t>
      </w:r>
      <w:r w:rsidR="00C70752" w:rsidRPr="00CD2F22">
        <w:rPr>
          <w:rFonts w:ascii="Times New Roman" w:hAnsi="Times New Roman" w:cs="Times New Roman"/>
        </w:rPr>
        <w:t>ear on seedling counts (pos</w:t>
      </w:r>
      <w:r w:rsidR="00C70752">
        <w:rPr>
          <w:rFonts w:ascii="Times New Roman" w:hAnsi="Times New Roman" w:cs="Times New Roman"/>
        </w:rPr>
        <w:t>t</w:t>
      </w:r>
      <w:r w:rsidR="00C70752" w:rsidRPr="00CD2F22">
        <w:rPr>
          <w:rFonts w:ascii="Times New Roman" w:hAnsi="Times New Roman" w:cs="Times New Roman"/>
        </w:rPr>
        <w:t>-hoc contra</w:t>
      </w:r>
      <w:r w:rsidR="001C544D">
        <w:rPr>
          <w:rFonts w:ascii="Times New Roman" w:hAnsi="Times New Roman" w:cs="Times New Roman"/>
        </w:rPr>
        <w:t>sts</w:t>
      </w:r>
      <w:r w:rsidR="00C70752" w:rsidRPr="00CD2F22">
        <w:rPr>
          <w:rFonts w:ascii="Times New Roman" w:hAnsi="Times New Roman" w:cs="Times New Roman"/>
        </w:rPr>
        <w:t xml:space="preserve">. </w:t>
      </w:r>
      <w:r w:rsidR="00C70752" w:rsidRPr="00423050">
        <w:rPr>
          <w:rFonts w:ascii="Times New Roman" w:hAnsi="Times New Roman" w:cs="Times New Roman"/>
        </w:rPr>
        <w:t>Significant effects Asterisks denote significance levels (</w:t>
      </w:r>
      <w:r w:rsidR="00C70752" w:rsidRPr="00423050">
        <w:rPr>
          <w:rStyle w:val="Emphasis"/>
          <w:rFonts w:ascii="Times New Roman" w:hAnsi="Times New Roman" w:cs="Times New Roman"/>
        </w:rPr>
        <w:t>p</w:t>
      </w:r>
      <w:r w:rsidR="00C70752" w:rsidRPr="00423050">
        <w:rPr>
          <w:rFonts w:ascii="Times New Roman" w:hAnsi="Times New Roman" w:cs="Times New Roman"/>
        </w:rPr>
        <w:t xml:space="preserve"> &lt; 0.05</w:t>
      </w:r>
      <w:r w:rsidR="00C70752">
        <w:rPr>
          <w:rFonts w:ascii="Times New Roman" w:hAnsi="Times New Roman" w:cs="Times New Roman"/>
        </w:rPr>
        <w:t xml:space="preserve"> *</w:t>
      </w:r>
      <w:r w:rsidR="00C70752" w:rsidRPr="00423050">
        <w:rPr>
          <w:rStyle w:val="Emphasis"/>
          <w:rFonts w:ascii="Times New Roman" w:hAnsi="Times New Roman" w:cs="Times New Roman"/>
        </w:rPr>
        <w:t xml:space="preserve">, p &lt; 0.01 </w:t>
      </w:r>
      <w:r w:rsidR="00C70752">
        <w:rPr>
          <w:rStyle w:val="Emphasis"/>
          <w:rFonts w:ascii="Times New Roman" w:hAnsi="Times New Roman" w:cs="Times New Roman"/>
        </w:rPr>
        <w:t>**</w:t>
      </w:r>
      <w:r w:rsidR="00C70752" w:rsidRPr="00423050">
        <w:rPr>
          <w:rStyle w:val="Strong"/>
          <w:rFonts w:ascii="Times New Roman" w:hAnsi="Times New Roman" w:cs="Times New Roman"/>
        </w:rPr>
        <w:t xml:space="preserve">, </w:t>
      </w:r>
      <w:r w:rsidR="00C70752" w:rsidRPr="00423050">
        <w:rPr>
          <w:rStyle w:val="Emphasis"/>
          <w:rFonts w:ascii="Times New Roman" w:hAnsi="Times New Roman" w:cs="Times New Roman"/>
        </w:rPr>
        <w:t>p</w:t>
      </w:r>
      <w:r w:rsidR="00C70752" w:rsidRPr="00423050">
        <w:rPr>
          <w:rStyle w:val="Strong"/>
          <w:rFonts w:ascii="Times New Roman" w:hAnsi="Times New Roman" w:cs="Times New Roman"/>
        </w:rPr>
        <w:t xml:space="preserve"> </w:t>
      </w:r>
      <w:r w:rsidR="00C70752" w:rsidRPr="00927CCA">
        <w:rPr>
          <w:rStyle w:val="Strong"/>
          <w:rFonts w:ascii="Times New Roman" w:hAnsi="Times New Roman" w:cs="Times New Roman"/>
          <w:b w:val="0"/>
          <w:bCs w:val="0"/>
        </w:rPr>
        <w:t>&lt; 0.001</w:t>
      </w:r>
      <w:r w:rsidR="00C70752" w:rsidRPr="00423050">
        <w:rPr>
          <w:rStyle w:val="Strong"/>
          <w:rFonts w:ascii="Times New Roman" w:hAnsi="Times New Roman" w:cs="Times New Roman"/>
        </w:rPr>
        <w:t xml:space="preserve"> </w:t>
      </w:r>
      <w:r w:rsidR="00C70752">
        <w:rPr>
          <w:rStyle w:val="Strong"/>
          <w:rFonts w:ascii="Times New Roman" w:hAnsi="Times New Roman" w:cs="Times New Roman"/>
        </w:rPr>
        <w:t>***</w:t>
      </w:r>
      <w:r w:rsidR="00C70752" w:rsidRPr="00423050">
        <w:rPr>
          <w:rFonts w:ascii="Times New Roman" w:hAnsi="Times New Roman" w:cs="Times New Roman"/>
        </w:rPr>
        <w:t>).</w:t>
      </w:r>
    </w:p>
    <w:p w14:paraId="0DBC3C96" w14:textId="383703C5" w:rsidR="00423050" w:rsidRPr="00927CCA" w:rsidRDefault="00C70752" w:rsidP="001C544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C544D">
        <w:rPr>
          <w:rFonts w:ascii="Times New Roman" w:hAnsi="Times New Roman" w:cs="Times New Roman"/>
          <w:b/>
          <w:bCs/>
        </w:rPr>
        <w:t>A.</w:t>
      </w:r>
    </w:p>
    <w:tbl>
      <w:tblPr>
        <w:tblpPr w:leftFromText="180" w:rightFromText="180" w:vertAnchor="text" w:tblpY="1"/>
        <w:tblOverlap w:val="never"/>
        <w:tblW w:w="5781" w:type="dxa"/>
        <w:tblLook w:val="04A0" w:firstRow="1" w:lastRow="0" w:firstColumn="1" w:lastColumn="0" w:noHBand="0" w:noVBand="1"/>
      </w:tblPr>
      <w:tblGrid>
        <w:gridCol w:w="2463"/>
        <w:gridCol w:w="1254"/>
        <w:gridCol w:w="617"/>
        <w:gridCol w:w="1447"/>
      </w:tblGrid>
      <w:tr w:rsidR="007D6947" w:rsidRPr="00463C7E" w14:paraId="114C53B9" w14:textId="77777777" w:rsidTr="000F2728">
        <w:trPr>
          <w:trHeight w:val="360"/>
        </w:trPr>
        <w:tc>
          <w:tcPr>
            <w:tcW w:w="2463" w:type="dxa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76AD756" w14:textId="6DB43424" w:rsidR="007D6947" w:rsidRPr="00463C7E" w:rsidRDefault="007D6947" w:rsidP="000F2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 xml:space="preserve"> </w:t>
            </w:r>
            <w:r w:rsidRPr="00463C7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Effect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68D3DCB9" w14:textId="77777777" w:rsidR="007D6947" w:rsidRPr="00463C7E" w:rsidRDefault="007D6947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463C7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 xml:space="preserve">LR </w:t>
            </w:r>
            <w:proofErr w:type="spellStart"/>
            <w:r w:rsidRPr="00463C7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Chisq</w:t>
            </w:r>
            <w:proofErr w:type="spellEnd"/>
          </w:p>
        </w:tc>
        <w:tc>
          <w:tcPr>
            <w:tcW w:w="617" w:type="dxa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22C7A749" w14:textId="032969BD" w:rsidR="007D6947" w:rsidRPr="00463C7E" w:rsidRDefault="007D6947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d</w:t>
            </w:r>
            <w:r w:rsidRPr="00463C7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f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60695B95" w14:textId="77777777" w:rsidR="007D6947" w:rsidRPr="00463C7E" w:rsidRDefault="007D6947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463C7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Pr</w:t>
            </w:r>
            <w:proofErr w:type="spellEnd"/>
            <w:r w:rsidRPr="00463C7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(&gt;</w:t>
            </w:r>
            <w:proofErr w:type="spellStart"/>
            <w:r w:rsidRPr="00463C7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Chisq</w:t>
            </w:r>
            <w:proofErr w:type="spellEnd"/>
            <w:r w:rsidRPr="00463C7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)</w:t>
            </w:r>
          </w:p>
        </w:tc>
      </w:tr>
      <w:tr w:rsidR="007D6947" w:rsidRPr="00463C7E" w14:paraId="3F8A68D5" w14:textId="77777777" w:rsidTr="000F2728">
        <w:trPr>
          <w:trHeight w:val="920"/>
        </w:trPr>
        <w:tc>
          <w:tcPr>
            <w:tcW w:w="2463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3834A0A5" w14:textId="77777777" w:rsidR="007D6947" w:rsidRPr="00135779" w:rsidRDefault="007D6947" w:rsidP="000F2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135779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Year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3BBDF" w14:textId="4B57B1DA" w:rsidR="007D6947" w:rsidRPr="00135779" w:rsidRDefault="001D5198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D51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14.678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B435C" w14:textId="77777777" w:rsidR="007D6947" w:rsidRPr="00135779" w:rsidRDefault="007D6947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77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40919" w14:textId="0B66DC44" w:rsidR="007D6947" w:rsidRPr="00135779" w:rsidRDefault="00135779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7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&lt;0.001***</w:t>
            </w:r>
            <w:r w:rsidR="007D6947" w:rsidRPr="001357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D6947" w:rsidRPr="00463C7E" w14:paraId="68386C87" w14:textId="77777777" w:rsidTr="000F2728">
        <w:trPr>
          <w:trHeight w:val="500"/>
        </w:trPr>
        <w:tc>
          <w:tcPr>
            <w:tcW w:w="2463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3BE47F0F" w14:textId="77777777" w:rsidR="007D6947" w:rsidRPr="00463C7E" w:rsidRDefault="007D6947" w:rsidP="000F2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463C7E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Drought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B2775" w14:textId="5F98295B" w:rsidR="007D6947" w:rsidRPr="00463C7E" w:rsidRDefault="001D5198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D519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59882" w14:textId="77777777" w:rsidR="007D6947" w:rsidRPr="00463C7E" w:rsidRDefault="007D6947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3C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8875F" w14:textId="3083B941" w:rsidR="007D6947" w:rsidRPr="00463C7E" w:rsidRDefault="00492AFD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92AF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0.827</w:t>
            </w:r>
          </w:p>
        </w:tc>
      </w:tr>
      <w:tr w:rsidR="007D6947" w:rsidRPr="00463C7E" w14:paraId="23136F44" w14:textId="77777777" w:rsidTr="000F2728">
        <w:trPr>
          <w:trHeight w:val="940"/>
        </w:trPr>
        <w:tc>
          <w:tcPr>
            <w:tcW w:w="2463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57A87585" w14:textId="5D6914D6" w:rsidR="007D6947" w:rsidRPr="00135779" w:rsidRDefault="00567825" w:rsidP="000F2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1357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Fire_Severity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16088" w14:textId="6B7772E7" w:rsidR="007D6947" w:rsidRPr="00927CCA" w:rsidRDefault="001D5198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D51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16.517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12CDA" w14:textId="77777777" w:rsidR="007D6947" w:rsidRPr="00927CCA" w:rsidRDefault="007D6947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27CC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29352" w14:textId="35DEF261" w:rsidR="007D6947" w:rsidRPr="00927CCA" w:rsidRDefault="00135779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7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&lt;0.001***</w:t>
            </w:r>
            <w:r w:rsidRPr="001357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7D6947" w:rsidRPr="00463C7E" w14:paraId="00D989C2" w14:textId="77777777" w:rsidTr="000F2728">
        <w:trPr>
          <w:trHeight w:val="520"/>
        </w:trPr>
        <w:tc>
          <w:tcPr>
            <w:tcW w:w="2463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3BA03A40" w14:textId="77777777" w:rsidR="007D6947" w:rsidRPr="00463C7E" w:rsidRDefault="007D6947" w:rsidP="000F2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463C7E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Year × Drought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78C15" w14:textId="22438778" w:rsidR="007D6947" w:rsidRPr="00463C7E" w:rsidRDefault="001D5198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D519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1.92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5CB83" w14:textId="77777777" w:rsidR="007D6947" w:rsidRPr="00463C7E" w:rsidRDefault="007D6947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3C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D17D0" w14:textId="2D8F83F5" w:rsidR="007D6947" w:rsidRPr="00463C7E" w:rsidRDefault="00492AFD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92AF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0.38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7D6947" w:rsidRPr="00463C7E" w14:paraId="4A042411" w14:textId="77777777" w:rsidTr="000F2728">
        <w:trPr>
          <w:trHeight w:val="520"/>
        </w:trPr>
        <w:tc>
          <w:tcPr>
            <w:tcW w:w="2463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34869212" w14:textId="7B68E6FF" w:rsidR="007D6947" w:rsidRPr="00463C7E" w:rsidRDefault="007D6947" w:rsidP="000F2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463C7E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Year × </w:t>
            </w:r>
            <w:r w:rsidR="00567825" w:rsidRPr="00804A9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56782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Fire_Severity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E9808" w14:textId="11CB18E3" w:rsidR="007D6947" w:rsidRPr="00463C7E" w:rsidRDefault="001D5198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D519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0.263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B2191" w14:textId="77777777" w:rsidR="007D6947" w:rsidRPr="00463C7E" w:rsidRDefault="007D6947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3C7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391C7" w14:textId="04876319" w:rsidR="007D6947" w:rsidRPr="00463C7E" w:rsidRDefault="00492AFD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92A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0.87</w:t>
            </w:r>
            <w:r w:rsidR="00DE34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</w:t>
            </w:r>
          </w:p>
        </w:tc>
      </w:tr>
      <w:tr w:rsidR="007D6947" w:rsidRPr="00463C7E" w14:paraId="64A7E62C" w14:textId="77777777" w:rsidTr="000F2728">
        <w:trPr>
          <w:trHeight w:val="520"/>
        </w:trPr>
        <w:tc>
          <w:tcPr>
            <w:tcW w:w="2463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1BE880E9" w14:textId="6CBE442F" w:rsidR="007D6947" w:rsidRPr="00463C7E" w:rsidRDefault="007D6947" w:rsidP="000F2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463C7E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Drought x </w:t>
            </w:r>
            <w:r w:rsidR="00567825" w:rsidRPr="00804A9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56782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Fire_Severity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6313A" w14:textId="5DE9A9F2" w:rsidR="007D6947" w:rsidRPr="00463C7E" w:rsidRDefault="001D5198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D519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0.43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B5BF5" w14:textId="77777777" w:rsidR="007D6947" w:rsidRPr="00463C7E" w:rsidRDefault="007D6947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3C7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39054" w14:textId="43E3AD29" w:rsidR="007D6947" w:rsidRPr="00463C7E" w:rsidRDefault="00492AFD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92AF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0.50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</w:tr>
      <w:tr w:rsidR="007D6947" w:rsidRPr="00463C7E" w14:paraId="41AC2812" w14:textId="77777777" w:rsidTr="000F2728">
        <w:trPr>
          <w:trHeight w:val="940"/>
        </w:trPr>
        <w:tc>
          <w:tcPr>
            <w:tcW w:w="2463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183620CB" w14:textId="710BA737" w:rsidR="007D6947" w:rsidRPr="00463C7E" w:rsidRDefault="007D6947" w:rsidP="000F2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463C7E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Year x Drought x </w:t>
            </w:r>
            <w:r w:rsidR="00567825" w:rsidRPr="00804A9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56782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Fire_Severity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4DA6B" w14:textId="68298154" w:rsidR="007D6947" w:rsidRPr="00463C7E" w:rsidRDefault="001D5198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D519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1.623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C306F" w14:textId="77777777" w:rsidR="007D6947" w:rsidRPr="00463C7E" w:rsidRDefault="007D6947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3C7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AEC03" w14:textId="4D8ABF3B" w:rsidR="007D6947" w:rsidRPr="00463C7E" w:rsidRDefault="00492AFD" w:rsidP="000F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92A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0.444</w:t>
            </w:r>
          </w:p>
        </w:tc>
      </w:tr>
    </w:tbl>
    <w:p w14:paraId="6C71D033" w14:textId="6328CC62" w:rsidR="00B86496" w:rsidRPr="00927CCA" w:rsidRDefault="000F272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textWrapping" w:clear="all"/>
      </w:r>
      <w:r w:rsidR="00C70752">
        <w:rPr>
          <w:rFonts w:ascii="Times New Roman" w:hAnsi="Times New Roman" w:cs="Times New Roman"/>
          <w:b/>
          <w:bCs/>
        </w:rPr>
        <w:t>B.</w:t>
      </w:r>
    </w:p>
    <w:tbl>
      <w:tblPr>
        <w:tblW w:w="7380" w:type="dxa"/>
        <w:tblLook w:val="04A0" w:firstRow="1" w:lastRow="0" w:firstColumn="1" w:lastColumn="0" w:noHBand="0" w:noVBand="1"/>
      </w:tblPr>
      <w:tblGrid>
        <w:gridCol w:w="1960"/>
        <w:gridCol w:w="1300"/>
        <w:gridCol w:w="940"/>
        <w:gridCol w:w="960"/>
        <w:gridCol w:w="1140"/>
        <w:gridCol w:w="1293"/>
      </w:tblGrid>
      <w:tr w:rsidR="00CD2F22" w:rsidRPr="00CD2F22" w14:paraId="3D523638" w14:textId="77777777" w:rsidTr="00CD2F22">
        <w:trPr>
          <w:trHeight w:val="54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D0E80" w14:textId="77777777" w:rsidR="00CD2F22" w:rsidRPr="00CD2F22" w:rsidRDefault="00CD2F22" w:rsidP="00CD2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CD2F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Contrast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31F3B5" w14:textId="77777777" w:rsidR="00CD2F22" w:rsidRPr="00CD2F22" w:rsidRDefault="00CD2F22" w:rsidP="00CD2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CD2F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Estimate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5F2ADD" w14:textId="77777777" w:rsidR="00CD2F22" w:rsidRPr="00CD2F22" w:rsidRDefault="00CD2F22" w:rsidP="00CD2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CD2F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FC3E66" w14:textId="77777777" w:rsidR="00CD2F22" w:rsidRPr="00CD2F22" w:rsidRDefault="00CD2F22" w:rsidP="00CD2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CD2F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df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F29EEE" w14:textId="77777777" w:rsidR="00CD2F22" w:rsidRPr="00CD2F22" w:rsidRDefault="00CD2F22" w:rsidP="00CD2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CD2F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z-ratio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C7DC0F" w14:textId="77777777" w:rsidR="00CD2F22" w:rsidRPr="00CD2F22" w:rsidRDefault="00CD2F22" w:rsidP="00CD2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CD2F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p-value</w:t>
            </w:r>
          </w:p>
        </w:tc>
      </w:tr>
      <w:tr w:rsidR="00CD2F22" w:rsidRPr="00CD2F22" w14:paraId="2748896A" w14:textId="77777777" w:rsidTr="00CD2F22">
        <w:trPr>
          <w:trHeight w:val="340"/>
        </w:trPr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F6C51C" w14:textId="77777777" w:rsidR="00CD2F22" w:rsidRPr="00CD2F22" w:rsidRDefault="00CD2F22" w:rsidP="00CD2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CD2F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Year 2022 – 2023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47094" w14:textId="343F70BD" w:rsidR="00CD2F22" w:rsidRPr="00CD2F22" w:rsidRDefault="00492AFD" w:rsidP="00CD2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92A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2.490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FBA73" w14:textId="53FB3AD4" w:rsidR="00CD2F22" w:rsidRPr="00CD2F22" w:rsidRDefault="00492AFD" w:rsidP="00CD2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92A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0C211" w14:textId="77777777" w:rsidR="00CD2F22" w:rsidRPr="00CD2F22" w:rsidRDefault="00CD2F22" w:rsidP="00CD2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D2F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Inf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1DC6A" w14:textId="402432FB" w:rsidR="00CD2F22" w:rsidRPr="00CD2F22" w:rsidRDefault="00492AFD" w:rsidP="00CD2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92A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4.471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1D154" w14:textId="65316AD6" w:rsidR="00CD2F22" w:rsidRPr="00CD2F22" w:rsidRDefault="00135779" w:rsidP="00CD2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7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&lt;0.001***</w:t>
            </w:r>
            <w:r w:rsidRPr="001357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D2F22" w:rsidRPr="00CD2F22" w14:paraId="0B47B9AF" w14:textId="77777777" w:rsidTr="00CD2F22">
        <w:trPr>
          <w:trHeight w:val="340"/>
        </w:trPr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CC71C4" w14:textId="77777777" w:rsidR="00CD2F22" w:rsidRPr="00CD2F22" w:rsidRDefault="00CD2F22" w:rsidP="00CD2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CD2F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Year 2022 – 2024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51FE7" w14:textId="29876290" w:rsidR="00CD2F22" w:rsidRPr="00CD2F22" w:rsidRDefault="00492AFD" w:rsidP="00CD2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92A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2.809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5C77E" w14:textId="11032B8D" w:rsidR="00CD2F22" w:rsidRPr="00CD2F22" w:rsidRDefault="00492AFD" w:rsidP="00CD2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92A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0.601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32029" w14:textId="77777777" w:rsidR="00CD2F22" w:rsidRPr="00CD2F22" w:rsidRDefault="00CD2F22" w:rsidP="00CD2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D2F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Inf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5BA9B" w14:textId="3FEB8FDA" w:rsidR="00CD2F22" w:rsidRPr="00CD2F22" w:rsidRDefault="00492AFD" w:rsidP="00CD2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92A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4.674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4B3EF" w14:textId="2A873D40" w:rsidR="00CD2F22" w:rsidRPr="00CD2F22" w:rsidRDefault="00135779" w:rsidP="00CD2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57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&lt;0.001***</w:t>
            </w:r>
            <w:r w:rsidRPr="001357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CD2F22" w:rsidRPr="00CD2F22" w14:paraId="55355CFE" w14:textId="77777777" w:rsidTr="00CD2F22">
        <w:trPr>
          <w:trHeight w:val="340"/>
        </w:trPr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AB2A97" w14:textId="697D60B6" w:rsidR="00CD2F22" w:rsidRPr="00CD2F22" w:rsidRDefault="00CD2F22" w:rsidP="00CD2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CD2F2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Year 2023 – 2024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DCFA7" w14:textId="1E9B7709" w:rsidR="00CD2F22" w:rsidRPr="00CD2F22" w:rsidRDefault="00492AFD" w:rsidP="00CD2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92AF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099D" w14:textId="73972BF7" w:rsidR="00CD2F22" w:rsidRPr="00CD2F22" w:rsidRDefault="00492AFD" w:rsidP="00CD2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92AF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1C4F8" w14:textId="77777777" w:rsidR="00CD2F22" w:rsidRPr="00CD2F22" w:rsidRDefault="00CD2F22" w:rsidP="00CD2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D2F2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Inf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E3E61" w14:textId="3A00726E" w:rsidR="00CD2F22" w:rsidRPr="00CD2F22" w:rsidRDefault="00492AFD" w:rsidP="00CD2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92AF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BD273" w14:textId="58D05A30" w:rsidR="00CD2F22" w:rsidRPr="00CD2F22" w:rsidRDefault="00492AFD" w:rsidP="00CD2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92AF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0.9154</w:t>
            </w:r>
          </w:p>
        </w:tc>
      </w:tr>
    </w:tbl>
    <w:p w14:paraId="536C046D" w14:textId="77777777" w:rsidR="00CD2F22" w:rsidRDefault="00CD2F22"/>
    <w:p w14:paraId="5E6E15C9" w14:textId="77777777" w:rsidR="00B86496" w:rsidRDefault="00B86496"/>
    <w:p w14:paraId="59121168" w14:textId="77777777" w:rsidR="00463C7E" w:rsidRDefault="00463C7E"/>
    <w:p w14:paraId="5E54AD86" w14:textId="77777777" w:rsidR="00CD2F22" w:rsidRDefault="00CD2F22"/>
    <w:p w14:paraId="03CAA686" w14:textId="77777777" w:rsidR="00CD2F22" w:rsidRDefault="00CD2F22"/>
    <w:p w14:paraId="42956261" w14:textId="77777777" w:rsidR="00CD2F22" w:rsidRDefault="00CD2F22"/>
    <w:p w14:paraId="663C12A1" w14:textId="77777777" w:rsidR="00CD2F22" w:rsidRDefault="00CD2F22"/>
    <w:p w14:paraId="2E2440AA" w14:textId="1AFEB3A2" w:rsidR="0084035C" w:rsidRPr="00927CCA" w:rsidRDefault="0084035C">
      <w:pPr>
        <w:rPr>
          <w:rFonts w:ascii="Times New Roman" w:hAnsi="Times New Roman" w:cs="Times New Roman"/>
          <w:b/>
          <w:bCs/>
        </w:rPr>
      </w:pPr>
      <w:r w:rsidRPr="00927CCA">
        <w:rPr>
          <w:rFonts w:ascii="Times New Roman" w:hAnsi="Times New Roman" w:cs="Times New Roman"/>
          <w:b/>
          <w:bCs/>
        </w:rPr>
        <w:t>Table S</w:t>
      </w:r>
      <w:r w:rsidR="00823F91">
        <w:rPr>
          <w:rFonts w:ascii="Times New Roman" w:hAnsi="Times New Roman" w:cs="Times New Roman"/>
          <w:b/>
          <w:bCs/>
        </w:rPr>
        <w:t>6</w:t>
      </w:r>
      <w:r w:rsidRPr="00927CCA">
        <w:rPr>
          <w:rFonts w:ascii="Times New Roman" w:hAnsi="Times New Roman" w:cs="Times New Roman"/>
          <w:b/>
          <w:bCs/>
        </w:rPr>
        <w:t xml:space="preserve">: </w:t>
      </w:r>
      <w:r w:rsidR="00EC55D8" w:rsidRPr="00927CCA">
        <w:rPr>
          <w:rFonts w:ascii="Times New Roman" w:hAnsi="Times New Roman" w:cs="Times New Roman"/>
        </w:rPr>
        <w:t xml:space="preserve">Results from a generalized linear mixed model (GLMM) analyzing seedling survival transitions (survived to next year) in relation to burn treatment (Moderate vs. Severe Burn), </w:t>
      </w:r>
      <w:r w:rsidR="00EC55D8" w:rsidRPr="00927CCA">
        <w:rPr>
          <w:rFonts w:ascii="Times New Roman" w:hAnsi="Times New Roman" w:cs="Times New Roman"/>
        </w:rPr>
        <w:lastRenderedPageBreak/>
        <w:t xml:space="preserve">drought treatment (Ambient vs. Drought), and </w:t>
      </w:r>
      <w:r w:rsidR="000C7045">
        <w:rPr>
          <w:rFonts w:ascii="Times New Roman" w:hAnsi="Times New Roman" w:cs="Times New Roman"/>
        </w:rPr>
        <w:t>next-</w:t>
      </w:r>
      <w:r w:rsidR="00EC55D8" w:rsidRPr="00927CCA">
        <w:rPr>
          <w:rFonts w:ascii="Times New Roman" w:hAnsi="Times New Roman" w:cs="Times New Roman"/>
        </w:rPr>
        <w:t>year (2023 and 2024), including their interactions. Chi-square statistics (χ²), degrees of freedom (</w:t>
      </w:r>
      <w:proofErr w:type="spellStart"/>
      <w:proofErr w:type="gramStart"/>
      <w:r w:rsidR="00EC55D8" w:rsidRPr="00927CCA">
        <w:rPr>
          <w:rFonts w:ascii="Times New Roman" w:hAnsi="Times New Roman" w:cs="Times New Roman"/>
        </w:rPr>
        <w:t>Df</w:t>
      </w:r>
      <w:proofErr w:type="spellEnd"/>
      <w:proofErr w:type="gramEnd"/>
      <w:r w:rsidR="00EC55D8" w:rsidRPr="00927CCA">
        <w:rPr>
          <w:rFonts w:ascii="Times New Roman" w:hAnsi="Times New Roman" w:cs="Times New Roman"/>
        </w:rPr>
        <w:t xml:space="preserve">), and p-values for each fixed effect based on Type III Wald chi-square tests. </w:t>
      </w:r>
      <w:r w:rsidR="00EC55D8" w:rsidRPr="00423050">
        <w:rPr>
          <w:rFonts w:ascii="Times New Roman" w:hAnsi="Times New Roman" w:cs="Times New Roman"/>
        </w:rPr>
        <w:t>Significant effects Asterisks denote significance levels (</w:t>
      </w:r>
      <w:r w:rsidR="00EC55D8" w:rsidRPr="00423050">
        <w:rPr>
          <w:rStyle w:val="Emphasis"/>
          <w:rFonts w:ascii="Times New Roman" w:hAnsi="Times New Roman" w:cs="Times New Roman"/>
        </w:rPr>
        <w:t>p</w:t>
      </w:r>
      <w:r w:rsidR="00EC55D8" w:rsidRPr="00423050">
        <w:rPr>
          <w:rFonts w:ascii="Times New Roman" w:hAnsi="Times New Roman" w:cs="Times New Roman"/>
        </w:rPr>
        <w:t xml:space="preserve"> &lt; 0.05</w:t>
      </w:r>
      <w:r w:rsidR="00EC55D8">
        <w:rPr>
          <w:rFonts w:ascii="Times New Roman" w:hAnsi="Times New Roman" w:cs="Times New Roman"/>
        </w:rPr>
        <w:t xml:space="preserve"> *</w:t>
      </w:r>
      <w:r w:rsidR="00EC55D8" w:rsidRPr="00423050">
        <w:rPr>
          <w:rStyle w:val="Emphasis"/>
          <w:rFonts w:ascii="Times New Roman" w:hAnsi="Times New Roman" w:cs="Times New Roman"/>
        </w:rPr>
        <w:t xml:space="preserve">, p &lt; 0.01 </w:t>
      </w:r>
      <w:r w:rsidR="00EC55D8">
        <w:rPr>
          <w:rStyle w:val="Emphasis"/>
          <w:rFonts w:ascii="Times New Roman" w:hAnsi="Times New Roman" w:cs="Times New Roman"/>
        </w:rPr>
        <w:t>**</w:t>
      </w:r>
      <w:r w:rsidR="00EC55D8" w:rsidRPr="00423050">
        <w:rPr>
          <w:rStyle w:val="Strong"/>
          <w:rFonts w:ascii="Times New Roman" w:hAnsi="Times New Roman" w:cs="Times New Roman"/>
        </w:rPr>
        <w:t xml:space="preserve">, </w:t>
      </w:r>
      <w:r w:rsidR="00EC55D8" w:rsidRPr="00423050">
        <w:rPr>
          <w:rStyle w:val="Emphasis"/>
          <w:rFonts w:ascii="Times New Roman" w:hAnsi="Times New Roman" w:cs="Times New Roman"/>
        </w:rPr>
        <w:t>p</w:t>
      </w:r>
      <w:r w:rsidR="00EC55D8" w:rsidRPr="00423050">
        <w:rPr>
          <w:rStyle w:val="Strong"/>
          <w:rFonts w:ascii="Times New Roman" w:hAnsi="Times New Roman" w:cs="Times New Roman"/>
        </w:rPr>
        <w:t xml:space="preserve"> </w:t>
      </w:r>
      <w:r w:rsidR="00EC55D8" w:rsidRPr="00927CCA">
        <w:rPr>
          <w:rStyle w:val="Strong"/>
          <w:rFonts w:ascii="Times New Roman" w:hAnsi="Times New Roman" w:cs="Times New Roman"/>
          <w:b w:val="0"/>
          <w:bCs w:val="0"/>
        </w:rPr>
        <w:t>&lt; 0.001</w:t>
      </w:r>
      <w:r w:rsidR="00EC55D8" w:rsidRPr="00423050">
        <w:rPr>
          <w:rStyle w:val="Strong"/>
          <w:rFonts w:ascii="Times New Roman" w:hAnsi="Times New Roman" w:cs="Times New Roman"/>
        </w:rPr>
        <w:t xml:space="preserve"> </w:t>
      </w:r>
      <w:r w:rsidR="00EC55D8">
        <w:rPr>
          <w:rStyle w:val="Strong"/>
          <w:rFonts w:ascii="Times New Roman" w:hAnsi="Times New Roman" w:cs="Times New Roman"/>
        </w:rPr>
        <w:t>***</w:t>
      </w:r>
      <w:r w:rsidR="00EC55D8" w:rsidRPr="00423050">
        <w:rPr>
          <w:rFonts w:ascii="Times New Roman" w:hAnsi="Times New Roman" w:cs="Times New Roman"/>
        </w:rPr>
        <w:t>).</w:t>
      </w:r>
    </w:p>
    <w:tbl>
      <w:tblPr>
        <w:tblW w:w="5660" w:type="dxa"/>
        <w:tblLook w:val="04A0" w:firstRow="1" w:lastRow="0" w:firstColumn="1" w:lastColumn="0" w:noHBand="0" w:noVBand="1"/>
      </w:tblPr>
      <w:tblGrid>
        <w:gridCol w:w="2480"/>
        <w:gridCol w:w="1260"/>
        <w:gridCol w:w="620"/>
        <w:gridCol w:w="1300"/>
      </w:tblGrid>
      <w:tr w:rsidR="007D6947" w:rsidRPr="0084035C" w14:paraId="3CE21C86" w14:textId="77777777" w:rsidTr="007D6947">
        <w:trPr>
          <w:trHeight w:val="1040"/>
        </w:trPr>
        <w:tc>
          <w:tcPr>
            <w:tcW w:w="248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vAlign w:val="center"/>
            <w:hideMark/>
          </w:tcPr>
          <w:p w14:paraId="041A2D7F" w14:textId="77777777" w:rsidR="007D6947" w:rsidRPr="0084035C" w:rsidRDefault="007D6947" w:rsidP="00840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84035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Effect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vAlign w:val="center"/>
            <w:hideMark/>
          </w:tcPr>
          <w:p w14:paraId="7B50095F" w14:textId="77777777" w:rsidR="007D6947" w:rsidRPr="0084035C" w:rsidRDefault="007D6947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84035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Chi-square (</w:t>
            </w:r>
            <w:proofErr w:type="spellStart"/>
            <w:r w:rsidRPr="0084035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Chisq</w:t>
            </w:r>
            <w:proofErr w:type="spellEnd"/>
            <w:r w:rsidRPr="0084035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vAlign w:val="center"/>
            <w:hideMark/>
          </w:tcPr>
          <w:p w14:paraId="4884701B" w14:textId="77777777" w:rsidR="007D6947" w:rsidRPr="0084035C" w:rsidRDefault="007D6947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84035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df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vAlign w:val="center"/>
            <w:hideMark/>
          </w:tcPr>
          <w:p w14:paraId="1BCD998C" w14:textId="77777777" w:rsidR="007D6947" w:rsidRPr="0084035C" w:rsidRDefault="007D6947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84035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p-value</w:t>
            </w:r>
          </w:p>
        </w:tc>
      </w:tr>
      <w:tr w:rsidR="007D6947" w:rsidRPr="0084035C" w14:paraId="50BB733E" w14:textId="77777777" w:rsidTr="007D6947">
        <w:trPr>
          <w:trHeight w:val="920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vAlign w:val="center"/>
            <w:hideMark/>
          </w:tcPr>
          <w:p w14:paraId="496D2263" w14:textId="77777777" w:rsidR="007D6947" w:rsidRPr="0084035C" w:rsidRDefault="007D6947" w:rsidP="00840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84035C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(Intercept)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CD0468" w14:textId="5ED71339" w:rsidR="007D6947" w:rsidRPr="0084035C" w:rsidRDefault="001D5198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D519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11.400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2EFED2" w14:textId="77777777" w:rsidR="007D6947" w:rsidRPr="0084035C" w:rsidRDefault="007D6947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4035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28DA3" w14:textId="0E26C114" w:rsidR="007D6947" w:rsidRPr="0084035C" w:rsidRDefault="007D6947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4035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&lt;0.001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***</w:t>
            </w:r>
          </w:p>
        </w:tc>
      </w:tr>
      <w:tr w:rsidR="007D6947" w:rsidRPr="00B21482" w14:paraId="0FCD1DCB" w14:textId="77777777" w:rsidTr="007D6947">
        <w:trPr>
          <w:trHeight w:val="500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vAlign w:val="center"/>
            <w:hideMark/>
          </w:tcPr>
          <w:p w14:paraId="4240DF99" w14:textId="49C920CA" w:rsidR="007D6947" w:rsidRPr="00B756EA" w:rsidRDefault="00567825" w:rsidP="00840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B756E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Fire_Severity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CED4C3" w14:textId="7457B013" w:rsidR="007D6947" w:rsidRPr="001D5198" w:rsidRDefault="001D5198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D519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1.495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51110" w14:textId="77777777" w:rsidR="007D6947" w:rsidRPr="001D5198" w:rsidRDefault="007D6947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D51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2C4C95" w14:textId="3C050BDB" w:rsidR="007D6947" w:rsidRPr="001D5198" w:rsidRDefault="001D5198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D51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0.221</w:t>
            </w:r>
          </w:p>
        </w:tc>
      </w:tr>
      <w:tr w:rsidR="007D6947" w:rsidRPr="0084035C" w14:paraId="1666CFFC" w14:textId="77777777" w:rsidTr="007D6947">
        <w:trPr>
          <w:trHeight w:val="940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vAlign w:val="center"/>
            <w:hideMark/>
          </w:tcPr>
          <w:p w14:paraId="4AFCBC14" w14:textId="77777777" w:rsidR="007D6947" w:rsidRPr="0084035C" w:rsidRDefault="007D6947" w:rsidP="00840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84035C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Drought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C8221B" w14:textId="0324897A" w:rsidR="007D6947" w:rsidRPr="0084035C" w:rsidRDefault="001D5198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D51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0.77</w:t>
            </w:r>
            <w:r w:rsidR="00DE34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153A8" w14:textId="77777777" w:rsidR="007D6947" w:rsidRPr="0084035C" w:rsidRDefault="007D6947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4035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31272" w14:textId="7D44DA8E" w:rsidR="007D6947" w:rsidRPr="0084035C" w:rsidRDefault="001D5198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D51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0.37</w:t>
            </w:r>
            <w:r w:rsidR="00DE34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</w:t>
            </w:r>
          </w:p>
        </w:tc>
      </w:tr>
      <w:tr w:rsidR="007D6947" w:rsidRPr="0084035C" w14:paraId="030A84F1" w14:textId="77777777" w:rsidTr="007D6947">
        <w:trPr>
          <w:trHeight w:val="520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vAlign w:val="center"/>
            <w:hideMark/>
          </w:tcPr>
          <w:p w14:paraId="0145AEBF" w14:textId="77777777" w:rsidR="007D6947" w:rsidRPr="0084035C" w:rsidRDefault="007D6947" w:rsidP="00840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84035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Next_Year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4D91B4" w14:textId="2BBAB7A8" w:rsidR="007D6947" w:rsidRPr="0084035C" w:rsidRDefault="001D5198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D51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25.075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DB88B2" w14:textId="77777777" w:rsidR="007D6947" w:rsidRPr="0084035C" w:rsidRDefault="007D6947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4035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805F6" w14:textId="6237B754" w:rsidR="007D6947" w:rsidRPr="0084035C" w:rsidRDefault="007D6947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4035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&lt;0.001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***</w:t>
            </w:r>
          </w:p>
        </w:tc>
      </w:tr>
      <w:tr w:rsidR="007D6947" w:rsidRPr="0084035C" w14:paraId="7A46C085" w14:textId="77777777" w:rsidTr="007D6947">
        <w:trPr>
          <w:trHeight w:val="520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vAlign w:val="center"/>
            <w:hideMark/>
          </w:tcPr>
          <w:p w14:paraId="459ABB96" w14:textId="185AF0F0" w:rsidR="007D6947" w:rsidRPr="0084035C" w:rsidRDefault="00567825" w:rsidP="00840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Fire_Severity</w:t>
            </w:r>
            <w:proofErr w:type="spellEnd"/>
            <w:r w:rsidR="007D6947" w:rsidRPr="0084035C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 × Drought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1B3F83" w14:textId="00AA9F26" w:rsidR="007D6947" w:rsidRPr="0084035C" w:rsidRDefault="001D5198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D51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</w:t>
            </w:r>
            <w:r w:rsidR="00DE34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606327" w14:textId="77777777" w:rsidR="007D6947" w:rsidRPr="0084035C" w:rsidRDefault="007D6947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4035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C88B7C" w14:textId="6458A2C2" w:rsidR="007D6947" w:rsidRPr="0084035C" w:rsidRDefault="001D5198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D51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0.98</w:t>
            </w:r>
            <w:r w:rsidR="00DE34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7D6947" w:rsidRPr="0084035C" w14:paraId="7050A129" w14:textId="77777777" w:rsidTr="007D6947">
        <w:trPr>
          <w:trHeight w:val="520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vAlign w:val="center"/>
            <w:hideMark/>
          </w:tcPr>
          <w:p w14:paraId="0754A8C1" w14:textId="4F6C0A91" w:rsidR="007D6947" w:rsidRPr="0084035C" w:rsidRDefault="00567825" w:rsidP="00840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Fire_Severity</w:t>
            </w:r>
            <w:proofErr w:type="spellEnd"/>
            <w:r w:rsidR="007D6947" w:rsidRPr="0084035C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 × </w:t>
            </w:r>
            <w:proofErr w:type="spellStart"/>
            <w:r w:rsidR="007D6947" w:rsidRPr="0084035C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Next_Year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DAAB7C" w14:textId="32B05B1C" w:rsidR="007D6947" w:rsidRPr="0084035C" w:rsidRDefault="001D5198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D51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</w:t>
            </w:r>
            <w:r w:rsidR="00DE34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F196CD" w14:textId="77777777" w:rsidR="007D6947" w:rsidRPr="0084035C" w:rsidRDefault="007D6947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4035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331FC0" w14:textId="05335327" w:rsidR="007D6947" w:rsidRPr="0084035C" w:rsidRDefault="001D5198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D51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0.50</w:t>
            </w:r>
            <w:r w:rsidR="00DE34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</w:t>
            </w:r>
          </w:p>
        </w:tc>
      </w:tr>
      <w:tr w:rsidR="007D6947" w:rsidRPr="0084035C" w14:paraId="16BE1FD5" w14:textId="77777777" w:rsidTr="007D6947">
        <w:trPr>
          <w:trHeight w:val="940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vAlign w:val="center"/>
            <w:hideMark/>
          </w:tcPr>
          <w:p w14:paraId="604396EE" w14:textId="77777777" w:rsidR="007D6947" w:rsidRPr="0084035C" w:rsidRDefault="007D6947" w:rsidP="00840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84035C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Drought × </w:t>
            </w:r>
            <w:proofErr w:type="spellStart"/>
            <w:r w:rsidRPr="0084035C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Next_Year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021E2D" w14:textId="32A401E9" w:rsidR="007D6947" w:rsidRPr="0084035C" w:rsidRDefault="001D5198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D519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1.274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4C658A" w14:textId="77777777" w:rsidR="007D6947" w:rsidRPr="0084035C" w:rsidRDefault="007D6947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4035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E013A8" w14:textId="7A0EDD67" w:rsidR="007D6947" w:rsidRPr="0084035C" w:rsidRDefault="001D5198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D519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0.25</w:t>
            </w:r>
            <w:r w:rsidR="00DE34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</w:t>
            </w:r>
          </w:p>
        </w:tc>
      </w:tr>
      <w:tr w:rsidR="007D6947" w:rsidRPr="0084035C" w14:paraId="20FAA9B5" w14:textId="77777777" w:rsidTr="007D6947">
        <w:trPr>
          <w:trHeight w:val="680"/>
        </w:trPr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vAlign w:val="center"/>
            <w:hideMark/>
          </w:tcPr>
          <w:p w14:paraId="16D7DB7D" w14:textId="6FB15E7D" w:rsidR="007D6947" w:rsidRPr="0084035C" w:rsidRDefault="00567825" w:rsidP="00840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Fire_Severity</w:t>
            </w:r>
            <w:proofErr w:type="spellEnd"/>
            <w:r w:rsidR="007D6947" w:rsidRPr="0084035C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 × Drought × </w:t>
            </w:r>
            <w:proofErr w:type="spellStart"/>
            <w:r w:rsidR="007D6947" w:rsidRPr="0084035C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Next_Year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0C0B38" w14:textId="1F1826BC" w:rsidR="007D6947" w:rsidRPr="0084035C" w:rsidRDefault="001D5198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D519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0.42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17681E" w14:textId="77777777" w:rsidR="007D6947" w:rsidRPr="0084035C" w:rsidRDefault="007D6947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4035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021BA4" w14:textId="4DB7FC3F" w:rsidR="007D6947" w:rsidRPr="0084035C" w:rsidRDefault="007D6947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4035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</w:t>
            </w:r>
            <w:r w:rsidR="005B06C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515</w:t>
            </w:r>
          </w:p>
        </w:tc>
      </w:tr>
    </w:tbl>
    <w:p w14:paraId="6BFCC6A6" w14:textId="7CA05EFA" w:rsidR="00927CCA" w:rsidRPr="00927CCA" w:rsidRDefault="00927CCA" w:rsidP="00927C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72059904" w14:textId="77777777" w:rsidR="008E2354" w:rsidRDefault="008E2354"/>
    <w:p w14:paraId="59C7AB8C" w14:textId="77777777" w:rsidR="00807E1D" w:rsidRDefault="00807E1D"/>
    <w:p w14:paraId="76FF566E" w14:textId="77777777" w:rsidR="00807E1D" w:rsidRDefault="00807E1D"/>
    <w:p w14:paraId="7D6F9660" w14:textId="77777777" w:rsidR="00823F91" w:rsidRDefault="00823F91"/>
    <w:p w14:paraId="605D1F20" w14:textId="77777777" w:rsidR="00823F91" w:rsidRDefault="00823F91"/>
    <w:p w14:paraId="080ECE55" w14:textId="77777777" w:rsidR="00823F91" w:rsidRDefault="00823F91"/>
    <w:p w14:paraId="1C4E8F71" w14:textId="77777777" w:rsidR="00823F91" w:rsidRDefault="00823F91"/>
    <w:p w14:paraId="75EC00E0" w14:textId="383E12DC" w:rsidR="00EC55D8" w:rsidRPr="00804A90" w:rsidRDefault="00CD7644" w:rsidP="00EC55D8">
      <w:pPr>
        <w:rPr>
          <w:rFonts w:ascii="Times New Roman" w:hAnsi="Times New Roman" w:cs="Times New Roman"/>
        </w:rPr>
      </w:pPr>
      <w:proofErr w:type="gramStart"/>
      <w:r w:rsidRPr="001C544D">
        <w:rPr>
          <w:rFonts w:ascii="Times New Roman" w:hAnsi="Times New Roman" w:cs="Times New Roman"/>
          <w:b/>
          <w:bCs/>
        </w:rPr>
        <w:t xml:space="preserve">Table </w:t>
      </w:r>
      <w:r w:rsidR="00923310" w:rsidRPr="001C544D">
        <w:rPr>
          <w:rFonts w:ascii="Times New Roman" w:hAnsi="Times New Roman" w:cs="Times New Roman"/>
          <w:b/>
          <w:bCs/>
        </w:rPr>
        <w:t>S</w:t>
      </w:r>
      <w:r w:rsidR="00823F91">
        <w:rPr>
          <w:rFonts w:ascii="Times New Roman" w:hAnsi="Times New Roman" w:cs="Times New Roman"/>
          <w:b/>
          <w:bCs/>
        </w:rPr>
        <w:t>7</w:t>
      </w:r>
      <w:r w:rsidR="00923310" w:rsidRPr="001C544D">
        <w:rPr>
          <w:rFonts w:ascii="Times New Roman" w:hAnsi="Times New Roman" w:cs="Times New Roman"/>
          <w:b/>
          <w:bCs/>
        </w:rPr>
        <w:t>:</w:t>
      </w:r>
      <w:r w:rsidR="00EC55D8" w:rsidRPr="00804A90">
        <w:rPr>
          <w:rFonts w:ascii="Times New Roman" w:hAnsi="Times New Roman" w:cs="Times New Roman"/>
        </w:rPr>
        <w:t xml:space="preserve"> Summary statistics (mean </w:t>
      </w:r>
      <w:r w:rsidR="00EC55D8" w:rsidRPr="008C33F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± standard error) for variables used in structural equation model.</w:t>
      </w:r>
      <w:proofErr w:type="gramEnd"/>
      <w:r w:rsidR="00EC55D8" w:rsidRPr="008C33F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gramStart"/>
      <w:r w:rsidR="00EC55D8" w:rsidRPr="008C33F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Fire severity values</w:t>
      </w:r>
      <w:r w:rsidR="00807E1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represents</w:t>
      </w:r>
      <w:proofErr w:type="gramEnd"/>
      <w:r w:rsidR="00807E1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the mean smallest burned twig per plot measured in 2020 (z-scored). </w:t>
      </w:r>
      <w:r w:rsidR="00EC55D8" w:rsidRPr="008C33F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807E1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Invasive cover is the initial percentage of the 1x1m</w:t>
      </w:r>
      <w:r w:rsidR="00807E1D" w:rsidRPr="00807E1D">
        <w:rPr>
          <w:rFonts w:ascii="Times New Roman" w:eastAsia="Times New Roman" w:hAnsi="Times New Roman" w:cs="Times New Roman"/>
          <w:color w:val="000000"/>
          <w:kern w:val="0"/>
          <w:vertAlign w:val="superscript"/>
          <w14:ligatures w14:val="none"/>
        </w:rPr>
        <w:t>2</w:t>
      </w:r>
      <w:r w:rsidR="00807E1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plot covered by invasive species </w:t>
      </w:r>
      <w:r w:rsidR="00807E1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in 2022. Total cover is the total plant cover in 2022 (1x1m</w:t>
      </w:r>
      <w:r w:rsidR="00807E1D" w:rsidRPr="00807E1D">
        <w:rPr>
          <w:rFonts w:ascii="Times New Roman" w:eastAsia="Times New Roman" w:hAnsi="Times New Roman" w:cs="Times New Roman"/>
          <w:color w:val="000000"/>
          <w:kern w:val="0"/>
          <w:vertAlign w:val="superscript"/>
          <w14:ligatures w14:val="none"/>
        </w:rPr>
        <w:t>2</w:t>
      </w:r>
      <w:r w:rsidR="00807E1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). Seedling abundance is the number of seedlings per 1x1m</w:t>
      </w:r>
      <w:r w:rsidR="00807E1D" w:rsidRPr="00807E1D">
        <w:rPr>
          <w:rFonts w:ascii="Times New Roman" w:eastAsia="Times New Roman" w:hAnsi="Times New Roman" w:cs="Times New Roman"/>
          <w:color w:val="000000"/>
          <w:kern w:val="0"/>
          <w:vertAlign w:val="superscript"/>
          <w14:ligatures w14:val="none"/>
        </w:rPr>
        <w:t>2</w:t>
      </w:r>
      <w:r w:rsidR="00807E1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plot in 2022. Seedling survival is the proportion of seedlings surviving from 2022 to 2023 (1x1m</w:t>
      </w:r>
      <w:r w:rsidR="00807E1D" w:rsidRPr="00807E1D">
        <w:rPr>
          <w:rFonts w:ascii="Times New Roman" w:eastAsia="Times New Roman" w:hAnsi="Times New Roman" w:cs="Times New Roman"/>
          <w:color w:val="000000"/>
          <w:kern w:val="0"/>
          <w:vertAlign w:val="superscript"/>
          <w14:ligatures w14:val="none"/>
        </w:rPr>
        <w:t>2</w:t>
      </w:r>
      <w:r w:rsidR="00807E1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). </w:t>
      </w:r>
    </w:p>
    <w:p w14:paraId="67BE6169" w14:textId="1010A550" w:rsidR="00CD7644" w:rsidRPr="00804A90" w:rsidRDefault="00CD7644">
      <w:pPr>
        <w:rPr>
          <w:rFonts w:ascii="Times New Roman" w:hAnsi="Times New Roman" w:cs="Times New Roman"/>
        </w:rPr>
      </w:pPr>
    </w:p>
    <w:tbl>
      <w:tblPr>
        <w:tblW w:w="6340" w:type="dxa"/>
        <w:tblLook w:val="04A0" w:firstRow="1" w:lastRow="0" w:firstColumn="1" w:lastColumn="0" w:noHBand="0" w:noVBand="1"/>
      </w:tblPr>
      <w:tblGrid>
        <w:gridCol w:w="2940"/>
        <w:gridCol w:w="1800"/>
        <w:gridCol w:w="1600"/>
      </w:tblGrid>
      <w:tr w:rsidR="00CD7644" w:rsidRPr="00CD7644" w14:paraId="4EDD1BF8" w14:textId="77777777" w:rsidTr="00CD7644">
        <w:trPr>
          <w:trHeight w:val="340"/>
        </w:trPr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A1CBD" w14:textId="77777777" w:rsidR="00CD7644" w:rsidRPr="00CD7644" w:rsidRDefault="00CD7644" w:rsidP="00CD7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CD76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Variable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9D5EF1" w14:textId="77777777" w:rsidR="00CD7644" w:rsidRPr="00CD7644" w:rsidRDefault="00CD7644" w:rsidP="00CD7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CD76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Moderate Burn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502D0C" w14:textId="77777777" w:rsidR="00CD7644" w:rsidRPr="00CD7644" w:rsidRDefault="00CD7644" w:rsidP="00CD7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CD76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Severe Burn</w:t>
            </w:r>
          </w:p>
        </w:tc>
      </w:tr>
      <w:tr w:rsidR="00CD7644" w:rsidRPr="00CD7644" w14:paraId="29DD8A3C" w14:textId="77777777" w:rsidTr="00CD7644">
        <w:trPr>
          <w:trHeight w:val="340"/>
        </w:trPr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86E79E" w14:textId="75260060" w:rsidR="00CD7644" w:rsidRPr="00CD7644" w:rsidRDefault="00567825" w:rsidP="00CD76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Fire </w:t>
            </w:r>
            <w:r w:rsidR="00CD7644" w:rsidRPr="00CD764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Severity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048CE" w14:textId="176A960D" w:rsidR="00CD7644" w:rsidRPr="00CD7644" w:rsidRDefault="00CD7644" w:rsidP="00CD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D76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-0.60 ± 0.</w:t>
            </w:r>
            <w:r w:rsidR="009233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5C75A" w14:textId="6F0B234C" w:rsidR="00CD7644" w:rsidRPr="00CD7644" w:rsidRDefault="00CD7644" w:rsidP="00CD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D76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0.60 ± 0.</w:t>
            </w:r>
            <w:r w:rsidR="009233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</w:tr>
      <w:tr w:rsidR="00CD7644" w:rsidRPr="00CD7644" w14:paraId="3A7DAACA" w14:textId="77777777" w:rsidTr="00CD7644">
        <w:trPr>
          <w:trHeight w:val="340"/>
        </w:trPr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0CDEAA" w14:textId="77777777" w:rsidR="00CD7644" w:rsidRPr="00CD7644" w:rsidRDefault="00CD7644" w:rsidP="00CD76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CD764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Invasive Cover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6E272" w14:textId="19560BC1" w:rsidR="00CD7644" w:rsidRPr="00CD7644" w:rsidRDefault="00CD7644" w:rsidP="00CD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D76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24.75 ± </w:t>
            </w:r>
            <w:r w:rsidR="009233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9FC37" w14:textId="77777777" w:rsidR="00CD7644" w:rsidRPr="00CD7644" w:rsidRDefault="00CD7644" w:rsidP="00CD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D76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 ± 0.00</w:t>
            </w:r>
          </w:p>
        </w:tc>
      </w:tr>
      <w:tr w:rsidR="00CD7644" w:rsidRPr="00CD7644" w14:paraId="697EDF76" w14:textId="77777777" w:rsidTr="00CD7644">
        <w:trPr>
          <w:trHeight w:val="340"/>
        </w:trPr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0DD4F0" w14:textId="77777777" w:rsidR="00CD7644" w:rsidRPr="00CD7644" w:rsidRDefault="00CD7644" w:rsidP="00CD76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CD764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Total Cover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EAE96" w14:textId="150DA962" w:rsidR="00CD7644" w:rsidRPr="00CD7644" w:rsidRDefault="00CD7644" w:rsidP="00CD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D76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137.67 ± </w:t>
            </w:r>
            <w:r w:rsidR="009233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17.42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CA190" w14:textId="4827C5E7" w:rsidR="00CD7644" w:rsidRPr="00CD7644" w:rsidRDefault="00CD7644" w:rsidP="00CD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D76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93.83 ± </w:t>
            </w:r>
            <w:r w:rsidR="009233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9.73</w:t>
            </w:r>
          </w:p>
        </w:tc>
      </w:tr>
      <w:tr w:rsidR="00CD7644" w:rsidRPr="00CD7644" w14:paraId="7E38877D" w14:textId="77777777" w:rsidTr="00CD7644">
        <w:trPr>
          <w:trHeight w:val="320"/>
        </w:trPr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BD86B4" w14:textId="77777777" w:rsidR="00CD7644" w:rsidRPr="00CD7644" w:rsidRDefault="00CD7644" w:rsidP="00CD76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CD764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# of Seedlings (Abundance)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596F5" w14:textId="38E01CB0" w:rsidR="00CD7644" w:rsidRPr="00CD7644" w:rsidRDefault="00CD7644" w:rsidP="00CD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D76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5.67 ± </w:t>
            </w:r>
            <w:r w:rsidR="009233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209A" w14:textId="08B969C0" w:rsidR="00CD7644" w:rsidRPr="00CD7644" w:rsidRDefault="00CD7644" w:rsidP="00CD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D76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25.17 ± </w:t>
            </w:r>
            <w:r w:rsidR="009233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3.89</w:t>
            </w:r>
          </w:p>
        </w:tc>
      </w:tr>
      <w:tr w:rsidR="00CD7644" w:rsidRPr="00CD7644" w14:paraId="12F21796" w14:textId="77777777" w:rsidTr="00CD7644">
        <w:trPr>
          <w:trHeight w:val="320"/>
        </w:trPr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B2B48E" w14:textId="77777777" w:rsidR="00CD7644" w:rsidRPr="00CD7644" w:rsidRDefault="00CD7644" w:rsidP="00CD76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CD764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Seedling Survival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58606" w14:textId="4C1AAE1C" w:rsidR="00CD7644" w:rsidRPr="00CD7644" w:rsidRDefault="00CD7644" w:rsidP="00CD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D76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 ± 0.</w:t>
            </w:r>
            <w:r w:rsidR="009233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3773C" w14:textId="36964D53" w:rsidR="00CD7644" w:rsidRPr="00CD7644" w:rsidRDefault="00CD7644" w:rsidP="00CD7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D764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0.41 ± 0.</w:t>
            </w:r>
            <w:r w:rsidR="009233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061</w:t>
            </w:r>
          </w:p>
        </w:tc>
      </w:tr>
    </w:tbl>
    <w:p w14:paraId="425CBBD4" w14:textId="77777777" w:rsidR="00CD7644" w:rsidRDefault="00CD7644"/>
    <w:p w14:paraId="58FB2522" w14:textId="406666ED" w:rsidR="00455EDF" w:rsidRDefault="00EC55D8">
      <w:pPr>
        <w:rPr>
          <w:rFonts w:ascii="Times New Roman" w:hAnsi="Times New Roman" w:cs="Times New Roman"/>
          <w:b/>
          <w:bCs/>
        </w:rPr>
      </w:pPr>
      <w:proofErr w:type="gramStart"/>
      <w:r w:rsidRPr="00611097">
        <w:rPr>
          <w:rFonts w:ascii="Times New Roman" w:hAnsi="Times New Roman" w:cs="Times New Roman"/>
          <w:b/>
          <w:bCs/>
        </w:rPr>
        <w:t>Table S</w:t>
      </w:r>
      <w:r w:rsidR="00823F91">
        <w:rPr>
          <w:rFonts w:ascii="Times New Roman" w:hAnsi="Times New Roman" w:cs="Times New Roman"/>
          <w:b/>
          <w:bCs/>
        </w:rPr>
        <w:t>8</w:t>
      </w:r>
      <w:r w:rsidRPr="00611097">
        <w:rPr>
          <w:rFonts w:ascii="Times New Roman" w:hAnsi="Times New Roman" w:cs="Times New Roman"/>
          <w:i/>
          <w:iCs/>
        </w:rPr>
        <w:t xml:space="preserve">: </w:t>
      </w:r>
      <w:r w:rsidRPr="00611097">
        <w:rPr>
          <w:rStyle w:val="Emphasis"/>
          <w:rFonts w:ascii="Times New Roman" w:hAnsi="Times New Roman" w:cs="Times New Roman"/>
          <w:i w:val="0"/>
          <w:iCs w:val="0"/>
        </w:rPr>
        <w:t>Standardized path coefficients, standard errors, and p-values from the structural equation model (SEM) examining the direct, indirect, and total effects of fire severity on invasive plant cover, seedling abundance, and seedling survival in 2022.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 w:rsidRPr="00611097">
        <w:rPr>
          <w:rFonts w:ascii="Times New Roman" w:hAnsi="Times New Roman" w:cs="Times New Roman"/>
        </w:rPr>
        <w:t xml:space="preserve">Fire severity was modeled as a standardized index of burned twig diameter. The table includes direct effects between variables, as well as calculated indirect and total effects. </w:t>
      </w:r>
      <w:r w:rsidRPr="00423050">
        <w:rPr>
          <w:rFonts w:ascii="Times New Roman" w:hAnsi="Times New Roman" w:cs="Times New Roman"/>
        </w:rPr>
        <w:t>Significant effects Asterisks denote significance levels (</w:t>
      </w:r>
      <w:r>
        <w:rPr>
          <w:rFonts w:ascii="Times New Roman" w:hAnsi="Times New Roman" w:cs="Times New Roman"/>
        </w:rPr>
        <w:t>p &lt;</w:t>
      </w:r>
      <w:proofErr w:type="gramStart"/>
      <w:r>
        <w:rPr>
          <w:rFonts w:ascii="Times New Roman" w:hAnsi="Times New Roman" w:cs="Times New Roman"/>
        </w:rPr>
        <w:t xml:space="preserve">0.1 </w:t>
      </w:r>
      <w:r w:rsidRPr="00611097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vertAlign w:val="superscript"/>
          <w14:ligatures w14:val="none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, </w:t>
      </w:r>
      <w:r>
        <w:rPr>
          <w:rFonts w:ascii="Times New Roman" w:hAnsi="Times New Roman" w:cs="Times New Roman"/>
        </w:rPr>
        <w:t xml:space="preserve"> </w:t>
      </w:r>
      <w:r w:rsidRPr="00423050">
        <w:rPr>
          <w:rStyle w:val="Emphasis"/>
          <w:rFonts w:ascii="Times New Roman" w:hAnsi="Times New Roman" w:cs="Times New Roman"/>
        </w:rPr>
        <w:t>p</w:t>
      </w:r>
      <w:r w:rsidRPr="00423050">
        <w:rPr>
          <w:rFonts w:ascii="Times New Roman" w:hAnsi="Times New Roman" w:cs="Times New Roman"/>
        </w:rPr>
        <w:t xml:space="preserve"> &lt; 0.05</w:t>
      </w:r>
      <w:r>
        <w:rPr>
          <w:rFonts w:ascii="Times New Roman" w:hAnsi="Times New Roman" w:cs="Times New Roman"/>
        </w:rPr>
        <w:t xml:space="preserve"> *</w:t>
      </w:r>
      <w:r w:rsidRPr="00423050">
        <w:rPr>
          <w:rStyle w:val="Emphasis"/>
          <w:rFonts w:ascii="Times New Roman" w:hAnsi="Times New Roman" w:cs="Times New Roman"/>
        </w:rPr>
        <w:t xml:space="preserve">, p &lt; 0.01 </w:t>
      </w:r>
      <w:r>
        <w:rPr>
          <w:rStyle w:val="Emphasis"/>
          <w:rFonts w:ascii="Times New Roman" w:hAnsi="Times New Roman" w:cs="Times New Roman"/>
        </w:rPr>
        <w:t>**</w:t>
      </w:r>
      <w:r w:rsidRPr="00423050">
        <w:rPr>
          <w:rStyle w:val="Strong"/>
          <w:rFonts w:ascii="Times New Roman" w:hAnsi="Times New Roman" w:cs="Times New Roman"/>
        </w:rPr>
        <w:t xml:space="preserve">, </w:t>
      </w:r>
      <w:r w:rsidRPr="00423050">
        <w:rPr>
          <w:rStyle w:val="Emphasis"/>
          <w:rFonts w:ascii="Times New Roman" w:hAnsi="Times New Roman" w:cs="Times New Roman"/>
        </w:rPr>
        <w:t>p</w:t>
      </w:r>
      <w:r w:rsidRPr="00423050">
        <w:rPr>
          <w:rStyle w:val="Strong"/>
          <w:rFonts w:ascii="Times New Roman" w:hAnsi="Times New Roman" w:cs="Times New Roman"/>
        </w:rPr>
        <w:t xml:space="preserve"> </w:t>
      </w:r>
      <w:r w:rsidRPr="00927CCA">
        <w:rPr>
          <w:rStyle w:val="Strong"/>
          <w:rFonts w:ascii="Times New Roman" w:hAnsi="Times New Roman" w:cs="Times New Roman"/>
          <w:b w:val="0"/>
          <w:bCs w:val="0"/>
        </w:rPr>
        <w:t>&lt; 0.001</w:t>
      </w:r>
      <w:r w:rsidRPr="00423050">
        <w:rPr>
          <w:rStyle w:val="Strong"/>
          <w:rFonts w:ascii="Times New Roman" w:hAnsi="Times New Roman" w:cs="Times New Roman"/>
        </w:rPr>
        <w:t xml:space="preserve"> </w:t>
      </w:r>
      <w:r>
        <w:rPr>
          <w:rStyle w:val="Strong"/>
          <w:rFonts w:ascii="Times New Roman" w:hAnsi="Times New Roman" w:cs="Times New Roman"/>
        </w:rPr>
        <w:t>***</w:t>
      </w:r>
      <w:r w:rsidRPr="00423050">
        <w:rPr>
          <w:rFonts w:ascii="Times New Roman" w:hAnsi="Times New Roman" w:cs="Times New Roman"/>
        </w:rPr>
        <w:t>).</w:t>
      </w: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3802"/>
        <w:gridCol w:w="1324"/>
        <w:gridCol w:w="1714"/>
        <w:gridCol w:w="1124"/>
        <w:gridCol w:w="1036"/>
      </w:tblGrid>
      <w:tr w:rsidR="007E7021" w:rsidRPr="007D6947" w14:paraId="54A8FA6C" w14:textId="77777777" w:rsidTr="005A331B">
        <w:trPr>
          <w:trHeight w:val="711"/>
        </w:trPr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D3A4DA" w14:textId="30699FD3" w:rsidR="007E7021" w:rsidRPr="007D6947" w:rsidRDefault="007E7021" w:rsidP="007E702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34F55">
              <w:rPr>
                <w:rFonts w:ascii="Times New Roman" w:hAnsi="Times New Roman" w:cs="Times New Roman"/>
                <w:b/>
                <w:bCs/>
                <w:i/>
                <w:iCs/>
              </w:rPr>
              <w:t>Pathway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68040E" w14:textId="2F2687F3" w:rsidR="007E7021" w:rsidRPr="007D6947" w:rsidRDefault="007E7021" w:rsidP="007E702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34F55">
              <w:rPr>
                <w:rFonts w:ascii="Times New Roman" w:hAnsi="Times New Roman" w:cs="Times New Roman"/>
                <w:b/>
                <w:bCs/>
                <w:i/>
                <w:iCs/>
              </w:rPr>
              <w:t>Effect Type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706426" w14:textId="7CC8FA41" w:rsidR="007E7021" w:rsidRPr="007D6947" w:rsidRDefault="007E7021" w:rsidP="007E702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34F55">
              <w:rPr>
                <w:rFonts w:ascii="Times New Roman" w:hAnsi="Times New Roman" w:cs="Times New Roman"/>
                <w:b/>
                <w:bCs/>
                <w:i/>
                <w:iCs/>
              </w:rPr>
              <w:t>Standardized Estimate (Std)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BF088E" w14:textId="3456859A" w:rsidR="007E7021" w:rsidRPr="007D6947" w:rsidRDefault="007E7021" w:rsidP="007E702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34F55">
              <w:rPr>
                <w:rFonts w:ascii="Times New Roman" w:hAnsi="Times New Roman" w:cs="Times New Roman"/>
                <w:b/>
                <w:bCs/>
                <w:i/>
                <w:iCs/>
              </w:rPr>
              <w:t>Standard Error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B80813" w14:textId="7F771756" w:rsidR="007E7021" w:rsidRPr="007D6947" w:rsidRDefault="007E7021" w:rsidP="007E702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34F55">
              <w:rPr>
                <w:rFonts w:ascii="Times New Roman" w:hAnsi="Times New Roman" w:cs="Times New Roman"/>
                <w:b/>
                <w:bCs/>
                <w:i/>
                <w:iCs/>
              </w:rPr>
              <w:t>p-value</w:t>
            </w:r>
          </w:p>
        </w:tc>
      </w:tr>
      <w:tr w:rsidR="007E7021" w:rsidRPr="007D6947" w14:paraId="68C03645" w14:textId="77777777" w:rsidTr="005A331B">
        <w:trPr>
          <w:trHeight w:val="340"/>
        </w:trPr>
        <w:tc>
          <w:tcPr>
            <w:tcW w:w="3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9BEF14" w14:textId="71FBCC74" w:rsidR="007E7021" w:rsidRPr="007D6947" w:rsidRDefault="007E7021" w:rsidP="007E702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34F55">
              <w:rPr>
                <w:rFonts w:ascii="Times New Roman" w:hAnsi="Times New Roman" w:cs="Times New Roman"/>
                <w:b/>
                <w:bCs/>
                <w:i/>
                <w:iCs/>
              </w:rPr>
              <w:t>Fire Severity → Invasive Cover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62FCE0D" w14:textId="10F31CA7" w:rsidR="007E7021" w:rsidRPr="007D6947" w:rsidRDefault="007E7021" w:rsidP="007E7021">
            <w:pPr>
              <w:rPr>
                <w:rFonts w:ascii="Times New Roman" w:hAnsi="Times New Roman" w:cs="Times New Roman"/>
                <w:b/>
                <w:bCs/>
              </w:rPr>
            </w:pPr>
            <w:r w:rsidRPr="00134F55">
              <w:rPr>
                <w:rFonts w:ascii="Times New Roman" w:hAnsi="Times New Roman" w:cs="Times New Roman"/>
                <w:b/>
                <w:bCs/>
              </w:rPr>
              <w:t>Direct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07EE5" w14:textId="0AEBB944" w:rsidR="007E7021" w:rsidRPr="007D6947" w:rsidRDefault="007E7021" w:rsidP="007E7021">
            <w:pPr>
              <w:rPr>
                <w:rFonts w:ascii="Times New Roman" w:hAnsi="Times New Roman" w:cs="Times New Roman"/>
                <w:b/>
                <w:bCs/>
              </w:rPr>
            </w:pPr>
            <w:r w:rsidRPr="00134F55">
              <w:rPr>
                <w:rFonts w:ascii="Times New Roman" w:hAnsi="Times New Roman" w:cs="Times New Roman"/>
                <w:b/>
                <w:bCs/>
              </w:rPr>
              <w:t>–0.5</w:t>
            </w:r>
            <w:r w:rsidR="00CB2E5A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0FD8A" w14:textId="7C920398" w:rsidR="007E7021" w:rsidRPr="007D6947" w:rsidRDefault="007E7021" w:rsidP="007E7021">
            <w:pPr>
              <w:rPr>
                <w:rFonts w:ascii="Times New Roman" w:hAnsi="Times New Roman" w:cs="Times New Roman"/>
                <w:b/>
                <w:bCs/>
              </w:rPr>
            </w:pPr>
            <w:r w:rsidRPr="00134F55">
              <w:rPr>
                <w:rFonts w:ascii="Times New Roman" w:hAnsi="Times New Roman" w:cs="Times New Roman"/>
                <w:b/>
                <w:bCs/>
              </w:rPr>
              <w:t>0.28</w:t>
            </w:r>
            <w:r w:rsidR="00CB2E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B9C22" w14:textId="33772ABA" w:rsidR="007E7021" w:rsidRPr="007D6947" w:rsidRDefault="007E7021" w:rsidP="007E7021">
            <w:pPr>
              <w:rPr>
                <w:rFonts w:ascii="Times New Roman" w:hAnsi="Times New Roman" w:cs="Times New Roman"/>
                <w:b/>
                <w:bCs/>
              </w:rPr>
            </w:pPr>
            <w:r w:rsidRPr="00134F55">
              <w:rPr>
                <w:rFonts w:ascii="Times New Roman" w:hAnsi="Times New Roman" w:cs="Times New Roman"/>
                <w:b/>
                <w:bCs/>
              </w:rPr>
              <w:t>0.002**</w:t>
            </w:r>
          </w:p>
        </w:tc>
      </w:tr>
      <w:tr w:rsidR="007E7021" w:rsidRPr="007D6947" w14:paraId="3CB44DE5" w14:textId="77777777" w:rsidTr="005A331B">
        <w:trPr>
          <w:trHeight w:val="340"/>
        </w:trPr>
        <w:tc>
          <w:tcPr>
            <w:tcW w:w="38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EED726" w14:textId="3B157228" w:rsidR="007E7021" w:rsidRPr="007D6947" w:rsidRDefault="007E7021" w:rsidP="007E7021">
            <w:pPr>
              <w:rPr>
                <w:rFonts w:ascii="Times New Roman" w:hAnsi="Times New Roman" w:cs="Times New Roman"/>
                <w:i/>
                <w:iCs/>
              </w:rPr>
            </w:pPr>
            <w:r w:rsidRPr="00134F55">
              <w:rPr>
                <w:rFonts w:ascii="Times New Roman" w:hAnsi="Times New Roman" w:cs="Times New Roman"/>
                <w:i/>
                <w:iCs/>
              </w:rPr>
              <w:t>Fire Severity → Seedling Abundance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5C09DBA" w14:textId="02605B12" w:rsidR="007E7021" w:rsidRPr="007D6947" w:rsidRDefault="007E7021" w:rsidP="007E7021">
            <w:pPr>
              <w:rPr>
                <w:rFonts w:ascii="Times New Roman" w:hAnsi="Times New Roman" w:cs="Times New Roman"/>
              </w:rPr>
            </w:pPr>
            <w:r w:rsidRPr="00134F55">
              <w:rPr>
                <w:rFonts w:ascii="Times New Roman" w:hAnsi="Times New Roman" w:cs="Times New Roman"/>
              </w:rPr>
              <w:t>Direct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FC900" w14:textId="1D49C50E" w:rsidR="007E7021" w:rsidRPr="007D6947" w:rsidRDefault="007E7021" w:rsidP="007E7021">
            <w:pPr>
              <w:rPr>
                <w:rFonts w:ascii="Times New Roman" w:hAnsi="Times New Roman" w:cs="Times New Roman"/>
              </w:rPr>
            </w:pPr>
            <w:r w:rsidRPr="00134F55">
              <w:rPr>
                <w:rFonts w:ascii="Times New Roman" w:hAnsi="Times New Roman" w:cs="Times New Roman"/>
              </w:rPr>
              <w:t>0.21</w:t>
            </w:r>
            <w:r w:rsidR="00CB2E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EFC70" w14:textId="5E42F649" w:rsidR="007E7021" w:rsidRPr="007D6947" w:rsidRDefault="007E7021" w:rsidP="007E7021">
            <w:pPr>
              <w:rPr>
                <w:rFonts w:ascii="Times New Roman" w:hAnsi="Times New Roman" w:cs="Times New Roman"/>
              </w:rPr>
            </w:pPr>
            <w:r w:rsidRPr="00134F55">
              <w:rPr>
                <w:rFonts w:ascii="Times New Roman" w:hAnsi="Times New Roman" w:cs="Times New Roman"/>
              </w:rPr>
              <w:t>2.</w:t>
            </w:r>
            <w:r w:rsidR="00CB2E5A">
              <w:rPr>
                <w:rFonts w:ascii="Times New Roman" w:hAnsi="Times New Roman" w:cs="Times New Roman"/>
              </w:rPr>
              <w:t>659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71CB2" w14:textId="3E5A45F9" w:rsidR="007E7021" w:rsidRPr="007D6947" w:rsidRDefault="007E7021" w:rsidP="007E7021">
            <w:pPr>
              <w:rPr>
                <w:rFonts w:ascii="Times New Roman" w:hAnsi="Times New Roman" w:cs="Times New Roman"/>
              </w:rPr>
            </w:pPr>
            <w:r w:rsidRPr="00134F55">
              <w:rPr>
                <w:rFonts w:ascii="Times New Roman" w:hAnsi="Times New Roman" w:cs="Times New Roman"/>
              </w:rPr>
              <w:t>0.2</w:t>
            </w:r>
            <w:r w:rsidR="00CB2E5A">
              <w:rPr>
                <w:rFonts w:ascii="Times New Roman" w:hAnsi="Times New Roman" w:cs="Times New Roman"/>
              </w:rPr>
              <w:t>58</w:t>
            </w:r>
          </w:p>
        </w:tc>
      </w:tr>
      <w:tr w:rsidR="007E7021" w:rsidRPr="007D6947" w14:paraId="31B5F2D1" w14:textId="77777777" w:rsidTr="005A331B">
        <w:trPr>
          <w:trHeight w:val="340"/>
        </w:trPr>
        <w:tc>
          <w:tcPr>
            <w:tcW w:w="38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1D0BFA" w14:textId="7768C3ED" w:rsidR="007E7021" w:rsidRPr="007D6947" w:rsidRDefault="007E7021" w:rsidP="007E702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34F55">
              <w:rPr>
                <w:rFonts w:ascii="Times New Roman" w:hAnsi="Times New Roman" w:cs="Times New Roman"/>
                <w:b/>
                <w:bCs/>
                <w:i/>
                <w:iCs/>
              </w:rPr>
              <w:t>Invasive Cover → Seedling Abundance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1616218" w14:textId="45D6074D" w:rsidR="007E7021" w:rsidRPr="007D6947" w:rsidRDefault="007E7021" w:rsidP="007E7021">
            <w:pPr>
              <w:rPr>
                <w:rFonts w:ascii="Times New Roman" w:hAnsi="Times New Roman" w:cs="Times New Roman"/>
                <w:b/>
                <w:bCs/>
              </w:rPr>
            </w:pPr>
            <w:r w:rsidRPr="00134F55">
              <w:rPr>
                <w:rFonts w:ascii="Times New Roman" w:hAnsi="Times New Roman" w:cs="Times New Roman"/>
                <w:b/>
                <w:bCs/>
              </w:rPr>
              <w:t>Direct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CF853" w14:textId="2588755D" w:rsidR="007E7021" w:rsidRPr="007D6947" w:rsidRDefault="007E7021" w:rsidP="007E7021">
            <w:pPr>
              <w:rPr>
                <w:rFonts w:ascii="Times New Roman" w:hAnsi="Times New Roman" w:cs="Times New Roman"/>
                <w:b/>
                <w:bCs/>
              </w:rPr>
            </w:pPr>
            <w:r w:rsidRPr="00134F55">
              <w:rPr>
                <w:rFonts w:ascii="Times New Roman" w:hAnsi="Times New Roman" w:cs="Times New Roman"/>
                <w:b/>
                <w:bCs/>
              </w:rPr>
              <w:t>–0.483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F7E8A" w14:textId="6A7AC480" w:rsidR="007E7021" w:rsidRPr="007D6947" w:rsidRDefault="007E7021" w:rsidP="007E7021">
            <w:pPr>
              <w:rPr>
                <w:rFonts w:ascii="Times New Roman" w:hAnsi="Times New Roman" w:cs="Times New Roman"/>
                <w:b/>
                <w:bCs/>
              </w:rPr>
            </w:pPr>
            <w:r w:rsidRPr="00134F55">
              <w:rPr>
                <w:rFonts w:ascii="Times New Roman" w:hAnsi="Times New Roman" w:cs="Times New Roman"/>
                <w:b/>
                <w:bCs/>
              </w:rPr>
              <w:t>1.624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64DAD" w14:textId="327D0AD4" w:rsidR="007E7021" w:rsidRPr="007D6947" w:rsidRDefault="007E7021" w:rsidP="007E7021">
            <w:pPr>
              <w:rPr>
                <w:rFonts w:ascii="Times New Roman" w:hAnsi="Times New Roman" w:cs="Times New Roman"/>
                <w:b/>
                <w:bCs/>
              </w:rPr>
            </w:pPr>
            <w:r w:rsidRPr="00134F55">
              <w:rPr>
                <w:rFonts w:ascii="Times New Roman" w:hAnsi="Times New Roman" w:cs="Times New Roman"/>
                <w:b/>
                <w:bCs/>
              </w:rPr>
              <w:t>0.010*</w:t>
            </w:r>
          </w:p>
        </w:tc>
      </w:tr>
      <w:tr w:rsidR="007E7021" w:rsidRPr="007D6947" w14:paraId="48896D2B" w14:textId="77777777" w:rsidTr="005A331B">
        <w:trPr>
          <w:trHeight w:val="360"/>
        </w:trPr>
        <w:tc>
          <w:tcPr>
            <w:tcW w:w="38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311428" w14:textId="00B164EA" w:rsidR="007E7021" w:rsidRPr="007D6947" w:rsidRDefault="007E7021" w:rsidP="007E7021">
            <w:pPr>
              <w:rPr>
                <w:rFonts w:ascii="Times New Roman" w:hAnsi="Times New Roman" w:cs="Times New Roman"/>
                <w:i/>
                <w:iCs/>
              </w:rPr>
            </w:pPr>
            <w:r w:rsidRPr="00134F55">
              <w:rPr>
                <w:rFonts w:ascii="Times New Roman" w:hAnsi="Times New Roman" w:cs="Times New Roman"/>
                <w:i/>
                <w:iCs/>
              </w:rPr>
              <w:t>Fire Severity → Seedling Survival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1DF04A7" w14:textId="31D54865" w:rsidR="007E7021" w:rsidRPr="007D6947" w:rsidRDefault="007E7021" w:rsidP="007E7021">
            <w:pPr>
              <w:rPr>
                <w:rFonts w:ascii="Times New Roman" w:hAnsi="Times New Roman" w:cs="Times New Roman"/>
              </w:rPr>
            </w:pPr>
            <w:r w:rsidRPr="00134F55">
              <w:rPr>
                <w:rFonts w:ascii="Times New Roman" w:hAnsi="Times New Roman" w:cs="Times New Roman"/>
              </w:rPr>
              <w:t>Direct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2731E" w14:textId="15426872" w:rsidR="007E7021" w:rsidRPr="007D6947" w:rsidRDefault="007E7021" w:rsidP="007E7021">
            <w:pPr>
              <w:rPr>
                <w:rFonts w:ascii="Times New Roman" w:hAnsi="Times New Roman" w:cs="Times New Roman"/>
              </w:rPr>
            </w:pPr>
            <w:r w:rsidRPr="00134F55">
              <w:rPr>
                <w:rFonts w:ascii="Times New Roman" w:hAnsi="Times New Roman" w:cs="Times New Roman"/>
              </w:rPr>
              <w:t>0.</w:t>
            </w:r>
            <w:r w:rsidR="00CB2E5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70C1C" w14:textId="3C78DDE9" w:rsidR="007E7021" w:rsidRPr="007D6947" w:rsidRDefault="007E7021" w:rsidP="007E7021">
            <w:pPr>
              <w:rPr>
                <w:rFonts w:ascii="Times New Roman" w:hAnsi="Times New Roman" w:cs="Times New Roman"/>
              </w:rPr>
            </w:pPr>
            <w:r w:rsidRPr="00134F55"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84937" w14:textId="47E00BAF" w:rsidR="007E7021" w:rsidRPr="007D6947" w:rsidRDefault="007E7021" w:rsidP="007E7021">
            <w:pPr>
              <w:rPr>
                <w:rFonts w:ascii="Times New Roman" w:hAnsi="Times New Roman" w:cs="Times New Roman"/>
              </w:rPr>
            </w:pPr>
            <w:r w:rsidRPr="00134F55">
              <w:rPr>
                <w:rFonts w:ascii="Times New Roman" w:hAnsi="Times New Roman" w:cs="Times New Roman"/>
              </w:rPr>
              <w:t>0.6</w:t>
            </w:r>
            <w:r w:rsidR="00CB2E5A">
              <w:rPr>
                <w:rFonts w:ascii="Times New Roman" w:hAnsi="Times New Roman" w:cs="Times New Roman"/>
              </w:rPr>
              <w:t>68</w:t>
            </w:r>
          </w:p>
        </w:tc>
      </w:tr>
      <w:tr w:rsidR="007E7021" w:rsidRPr="007D6947" w14:paraId="331A9EC0" w14:textId="77777777" w:rsidTr="005A331B">
        <w:trPr>
          <w:trHeight w:val="320"/>
        </w:trPr>
        <w:tc>
          <w:tcPr>
            <w:tcW w:w="38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2DD852" w14:textId="52E9A3D5" w:rsidR="007E7021" w:rsidRPr="007D6947" w:rsidRDefault="007E7021" w:rsidP="007E7021">
            <w:pPr>
              <w:rPr>
                <w:rFonts w:ascii="Times New Roman" w:hAnsi="Times New Roman" w:cs="Times New Roman"/>
                <w:i/>
                <w:iCs/>
              </w:rPr>
            </w:pPr>
            <w:r w:rsidRPr="00134F55">
              <w:rPr>
                <w:rFonts w:ascii="Times New Roman" w:hAnsi="Times New Roman" w:cs="Times New Roman"/>
                <w:i/>
                <w:iCs/>
              </w:rPr>
              <w:t>Invasive Cover → Seedling Survival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8D0A97E" w14:textId="5472B599" w:rsidR="007E7021" w:rsidRPr="007D6947" w:rsidRDefault="007E7021" w:rsidP="007E7021">
            <w:pPr>
              <w:rPr>
                <w:rFonts w:ascii="Times New Roman" w:hAnsi="Times New Roman" w:cs="Times New Roman"/>
              </w:rPr>
            </w:pPr>
            <w:r w:rsidRPr="00134F55">
              <w:rPr>
                <w:rFonts w:ascii="Times New Roman" w:hAnsi="Times New Roman" w:cs="Times New Roman"/>
              </w:rPr>
              <w:t>Direct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3093C" w14:textId="26BD404D" w:rsidR="007E7021" w:rsidRPr="007D6947" w:rsidRDefault="007E7021" w:rsidP="007E7021">
            <w:pPr>
              <w:rPr>
                <w:rFonts w:ascii="Times New Roman" w:hAnsi="Times New Roman" w:cs="Times New Roman"/>
              </w:rPr>
            </w:pPr>
            <w:r w:rsidRPr="00134F55">
              <w:rPr>
                <w:rFonts w:ascii="Times New Roman" w:hAnsi="Times New Roman" w:cs="Times New Roman"/>
              </w:rPr>
              <w:t>–0.2</w:t>
            </w:r>
            <w:r w:rsidR="00CB2E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6210F" w14:textId="6D4DABDD" w:rsidR="007E7021" w:rsidRPr="007D6947" w:rsidRDefault="007E7021" w:rsidP="007E7021">
            <w:pPr>
              <w:rPr>
                <w:rFonts w:ascii="Times New Roman" w:hAnsi="Times New Roman" w:cs="Times New Roman"/>
              </w:rPr>
            </w:pPr>
            <w:r w:rsidRPr="00134F55">
              <w:rPr>
                <w:rFonts w:ascii="Times New Roman" w:hAnsi="Times New Roman" w:cs="Times New Roman"/>
              </w:rPr>
              <w:t>0.034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F0342" w14:textId="10D6BE70" w:rsidR="007E7021" w:rsidRPr="007D6947" w:rsidRDefault="007E7021" w:rsidP="007E7021">
            <w:pPr>
              <w:rPr>
                <w:rFonts w:ascii="Times New Roman" w:hAnsi="Times New Roman" w:cs="Times New Roman"/>
              </w:rPr>
            </w:pPr>
            <w:r w:rsidRPr="00134F55">
              <w:rPr>
                <w:rFonts w:ascii="Times New Roman" w:hAnsi="Times New Roman" w:cs="Times New Roman"/>
              </w:rPr>
              <w:t>0.349</w:t>
            </w:r>
          </w:p>
        </w:tc>
      </w:tr>
      <w:tr w:rsidR="007E7021" w:rsidRPr="007D6947" w14:paraId="7E71460D" w14:textId="77777777" w:rsidTr="005A331B">
        <w:trPr>
          <w:trHeight w:val="320"/>
        </w:trPr>
        <w:tc>
          <w:tcPr>
            <w:tcW w:w="38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48E78C" w14:textId="5A5473F4" w:rsidR="007E7021" w:rsidRPr="007D6947" w:rsidRDefault="007E7021" w:rsidP="007E7021">
            <w:pPr>
              <w:rPr>
                <w:rFonts w:ascii="Times New Roman" w:hAnsi="Times New Roman" w:cs="Times New Roman"/>
                <w:i/>
                <w:iCs/>
              </w:rPr>
            </w:pPr>
            <w:r w:rsidRPr="00134F55">
              <w:rPr>
                <w:rFonts w:ascii="Times New Roman" w:hAnsi="Times New Roman" w:cs="Times New Roman"/>
                <w:b/>
                <w:bCs/>
                <w:i/>
                <w:iCs/>
              </w:rPr>
              <w:t>Fire Severity → Seedling Abundance (via Invasive Cover)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AE79763" w14:textId="66FDCB15" w:rsidR="007E7021" w:rsidRPr="007D6947" w:rsidRDefault="007E7021" w:rsidP="007E7021">
            <w:pPr>
              <w:rPr>
                <w:rFonts w:ascii="Times New Roman" w:hAnsi="Times New Roman" w:cs="Times New Roman"/>
              </w:rPr>
            </w:pPr>
            <w:r w:rsidRPr="00134F55">
              <w:rPr>
                <w:rFonts w:ascii="Times New Roman" w:hAnsi="Times New Roman" w:cs="Times New Roman"/>
                <w:b/>
                <w:bCs/>
              </w:rPr>
              <w:t>Indirect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78D47" w14:textId="1A066EA1" w:rsidR="007E7021" w:rsidRPr="007D6947" w:rsidRDefault="007E7021" w:rsidP="007E7021">
            <w:pPr>
              <w:rPr>
                <w:rFonts w:ascii="Times New Roman" w:hAnsi="Times New Roman" w:cs="Times New Roman"/>
              </w:rPr>
            </w:pPr>
            <w:r w:rsidRPr="00134F55">
              <w:rPr>
                <w:rFonts w:ascii="Times New Roman" w:hAnsi="Times New Roman" w:cs="Times New Roman"/>
                <w:b/>
                <w:bCs/>
              </w:rPr>
              <w:t>0.25</w:t>
            </w:r>
            <w:r w:rsidR="00CB2E5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3AE3E" w14:textId="12BEAA4A" w:rsidR="007E7021" w:rsidRPr="007D6947" w:rsidRDefault="007E7021" w:rsidP="007E7021">
            <w:pPr>
              <w:rPr>
                <w:rFonts w:ascii="Times New Roman" w:hAnsi="Times New Roman" w:cs="Times New Roman"/>
              </w:rPr>
            </w:pPr>
            <w:r w:rsidRPr="00134F55">
              <w:rPr>
                <w:rFonts w:ascii="Times New Roman" w:hAnsi="Times New Roman" w:cs="Times New Roman"/>
                <w:b/>
                <w:bCs/>
              </w:rPr>
              <w:t>0.130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04502" w14:textId="4C1E7506" w:rsidR="007E7021" w:rsidRPr="007D6947" w:rsidRDefault="007E7021" w:rsidP="007E7021">
            <w:pPr>
              <w:rPr>
                <w:rFonts w:ascii="Times New Roman" w:hAnsi="Times New Roman" w:cs="Times New Roman"/>
              </w:rPr>
            </w:pPr>
            <w:r w:rsidRPr="00134F55">
              <w:rPr>
                <w:rFonts w:ascii="Times New Roman" w:hAnsi="Times New Roman" w:cs="Times New Roman"/>
                <w:b/>
                <w:bCs/>
              </w:rPr>
              <w:t>0.050*</w:t>
            </w:r>
          </w:p>
        </w:tc>
      </w:tr>
      <w:tr w:rsidR="007E7021" w:rsidRPr="007D6947" w14:paraId="7B844B92" w14:textId="77777777" w:rsidTr="005A331B">
        <w:trPr>
          <w:trHeight w:val="320"/>
        </w:trPr>
        <w:tc>
          <w:tcPr>
            <w:tcW w:w="38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995DA0" w14:textId="0663DCA5" w:rsidR="007E7021" w:rsidRPr="007D6947" w:rsidRDefault="007E7021" w:rsidP="007E702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34F55">
              <w:rPr>
                <w:rFonts w:ascii="Times New Roman" w:hAnsi="Times New Roman" w:cs="Times New Roman"/>
                <w:i/>
                <w:iCs/>
              </w:rPr>
              <w:t>Fire Severity → Seedling Survival (via Invasive Cover)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A9BB89" w14:textId="68A8A4AD" w:rsidR="007E7021" w:rsidRPr="007D6947" w:rsidRDefault="007E7021" w:rsidP="007E7021">
            <w:pPr>
              <w:rPr>
                <w:rFonts w:ascii="Times New Roman" w:hAnsi="Times New Roman" w:cs="Times New Roman"/>
                <w:b/>
                <w:bCs/>
              </w:rPr>
            </w:pPr>
            <w:r w:rsidRPr="00134F55">
              <w:rPr>
                <w:rFonts w:ascii="Times New Roman" w:hAnsi="Times New Roman" w:cs="Times New Roman"/>
              </w:rPr>
              <w:t>Indirect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C4CA3" w14:textId="42B1B687" w:rsidR="007E7021" w:rsidRPr="00764F53" w:rsidRDefault="00CB2E5A" w:rsidP="007E7021">
            <w:pPr>
              <w:rPr>
                <w:rFonts w:ascii="Times New Roman" w:hAnsi="Times New Roman" w:cs="Times New Roman"/>
              </w:rPr>
            </w:pPr>
            <w:r w:rsidRPr="00764F53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4E933" w14:textId="21838230" w:rsidR="007E7021" w:rsidRPr="007D6947" w:rsidRDefault="007E7021" w:rsidP="007E7021">
            <w:pPr>
              <w:rPr>
                <w:rFonts w:ascii="Times New Roman" w:hAnsi="Times New Roman" w:cs="Times New Roman"/>
                <w:b/>
                <w:bCs/>
              </w:rPr>
            </w:pPr>
            <w:r w:rsidRPr="00134F55">
              <w:rPr>
                <w:rFonts w:ascii="Times New Roman" w:hAnsi="Times New Roman" w:cs="Times New Roman"/>
              </w:rPr>
              <w:t>0.</w:t>
            </w:r>
            <w:r w:rsidR="00CB2E5A">
              <w:rPr>
                <w:rFonts w:ascii="Times New Roman" w:hAnsi="Times New Roman" w:cs="Times New Roman"/>
              </w:rPr>
              <w:t>031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31726" w14:textId="5B7CA057" w:rsidR="007E7021" w:rsidRPr="007D6947" w:rsidRDefault="007E7021" w:rsidP="007E7021">
            <w:pPr>
              <w:rPr>
                <w:rFonts w:ascii="Times New Roman" w:hAnsi="Times New Roman" w:cs="Times New Roman"/>
                <w:b/>
                <w:bCs/>
              </w:rPr>
            </w:pPr>
            <w:r w:rsidRPr="00134F55">
              <w:rPr>
                <w:rFonts w:ascii="Times New Roman" w:hAnsi="Times New Roman" w:cs="Times New Roman"/>
              </w:rPr>
              <w:t>0.</w:t>
            </w:r>
            <w:r w:rsidR="00CB2E5A">
              <w:rPr>
                <w:rFonts w:ascii="Times New Roman" w:hAnsi="Times New Roman" w:cs="Times New Roman"/>
              </w:rPr>
              <w:t>370</w:t>
            </w:r>
          </w:p>
        </w:tc>
      </w:tr>
      <w:tr w:rsidR="007E7021" w:rsidRPr="007D6947" w14:paraId="49296AD1" w14:textId="77777777" w:rsidTr="005A331B">
        <w:trPr>
          <w:trHeight w:val="320"/>
        </w:trPr>
        <w:tc>
          <w:tcPr>
            <w:tcW w:w="38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542B42" w14:textId="0C1D9DDC" w:rsidR="007E7021" w:rsidRPr="007D6947" w:rsidRDefault="007E7021" w:rsidP="007E7021">
            <w:pPr>
              <w:rPr>
                <w:rFonts w:ascii="Times New Roman" w:hAnsi="Times New Roman" w:cs="Times New Roman"/>
                <w:i/>
                <w:iCs/>
              </w:rPr>
            </w:pPr>
            <w:r w:rsidRPr="00134F55">
              <w:rPr>
                <w:rFonts w:ascii="Times New Roman" w:hAnsi="Times New Roman" w:cs="Times New Roman"/>
                <w:b/>
                <w:bCs/>
                <w:i/>
                <w:iCs/>
              </w:rPr>
              <w:t>Fire Severity → Seedling Abundance (Total: Direct + Indirect)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10C4956" w14:textId="46976F35" w:rsidR="007E7021" w:rsidRPr="007D6947" w:rsidRDefault="007E7021" w:rsidP="007E7021">
            <w:pPr>
              <w:rPr>
                <w:rFonts w:ascii="Times New Roman" w:hAnsi="Times New Roman" w:cs="Times New Roman"/>
              </w:rPr>
            </w:pPr>
            <w:r w:rsidRPr="00134F55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6313A" w14:textId="56A4E98C" w:rsidR="007E7021" w:rsidRPr="007D6947" w:rsidRDefault="007E7021" w:rsidP="007E7021">
            <w:pPr>
              <w:rPr>
                <w:rFonts w:ascii="Times New Roman" w:hAnsi="Times New Roman" w:cs="Times New Roman"/>
              </w:rPr>
            </w:pPr>
            <w:r w:rsidRPr="00134F55">
              <w:rPr>
                <w:rFonts w:ascii="Times New Roman" w:hAnsi="Times New Roman" w:cs="Times New Roman"/>
                <w:b/>
                <w:bCs/>
              </w:rPr>
              <w:t>0.4</w:t>
            </w:r>
            <w:r w:rsidR="00CB2E5A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B2E66" w14:textId="353A3C35" w:rsidR="007E7021" w:rsidRPr="007D6947" w:rsidRDefault="007E7021" w:rsidP="007E7021">
            <w:pPr>
              <w:rPr>
                <w:rFonts w:ascii="Times New Roman" w:hAnsi="Times New Roman" w:cs="Times New Roman"/>
              </w:rPr>
            </w:pPr>
            <w:r w:rsidRPr="00134F55">
              <w:rPr>
                <w:rFonts w:ascii="Times New Roman" w:hAnsi="Times New Roman" w:cs="Times New Roman"/>
                <w:b/>
                <w:bCs/>
              </w:rPr>
              <w:t>0.181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FDEF7" w14:textId="4418DD9F" w:rsidR="007E7021" w:rsidRPr="007D6947" w:rsidRDefault="007E7021" w:rsidP="007E7021">
            <w:pPr>
              <w:rPr>
                <w:rFonts w:ascii="Times New Roman" w:hAnsi="Times New Roman" w:cs="Times New Roman"/>
              </w:rPr>
            </w:pPr>
            <w:r w:rsidRPr="00134F55">
              <w:rPr>
                <w:rFonts w:ascii="Times New Roman" w:hAnsi="Times New Roman" w:cs="Times New Roman"/>
                <w:b/>
                <w:bCs/>
              </w:rPr>
              <w:t>0.0</w:t>
            </w:r>
            <w:r w:rsidR="00CB2E5A">
              <w:rPr>
                <w:rFonts w:ascii="Times New Roman" w:hAnsi="Times New Roman" w:cs="Times New Roman"/>
                <w:b/>
                <w:bCs/>
              </w:rPr>
              <w:t>09</w:t>
            </w:r>
            <w:r w:rsidRPr="00134F55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</w:tr>
      <w:tr w:rsidR="007E7021" w:rsidRPr="007D6947" w14:paraId="1DE8C6F3" w14:textId="77777777" w:rsidTr="005A331B">
        <w:trPr>
          <w:trHeight w:val="320"/>
        </w:trPr>
        <w:tc>
          <w:tcPr>
            <w:tcW w:w="38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F3C07F" w14:textId="4C45D388" w:rsidR="007E7021" w:rsidRPr="007D6947" w:rsidRDefault="007E7021" w:rsidP="007E7021">
            <w:pPr>
              <w:rPr>
                <w:rFonts w:ascii="Times New Roman" w:hAnsi="Times New Roman" w:cs="Times New Roman"/>
                <w:i/>
                <w:iCs/>
              </w:rPr>
            </w:pPr>
            <w:r w:rsidRPr="00134F55">
              <w:rPr>
                <w:rFonts w:ascii="Times New Roman" w:hAnsi="Times New Roman" w:cs="Times New Roman"/>
                <w:i/>
                <w:iCs/>
              </w:rPr>
              <w:t>Fire Severity → Seedling Survival (Total: Direct + Indirect)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62CA98C" w14:textId="3F4B362A" w:rsidR="007E7021" w:rsidRPr="007D6947" w:rsidRDefault="007E7021" w:rsidP="007E7021">
            <w:pPr>
              <w:rPr>
                <w:rFonts w:ascii="Times New Roman" w:hAnsi="Times New Roman" w:cs="Times New Roman"/>
              </w:rPr>
            </w:pPr>
            <w:r w:rsidRPr="00134F55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1186F" w14:textId="1D88F7FD" w:rsidR="007E7021" w:rsidRPr="007D6947" w:rsidRDefault="00CB2E5A" w:rsidP="007E70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0.216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3131E" w14:textId="1808815F" w:rsidR="007E7021" w:rsidRPr="007D6947" w:rsidRDefault="007E7021" w:rsidP="007E7021">
            <w:pPr>
              <w:rPr>
                <w:rFonts w:ascii="Times New Roman" w:hAnsi="Times New Roman" w:cs="Times New Roman"/>
              </w:rPr>
            </w:pPr>
            <w:r w:rsidRPr="00134F55">
              <w:rPr>
                <w:rFonts w:ascii="Times New Roman" w:hAnsi="Times New Roman" w:cs="Times New Roman"/>
              </w:rPr>
              <w:t>0.0</w:t>
            </w:r>
            <w:r w:rsidR="00CB2E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159F6" w14:textId="264EB3A0" w:rsidR="007E7021" w:rsidRPr="007D6947" w:rsidRDefault="007E7021" w:rsidP="007E7021">
            <w:pPr>
              <w:rPr>
                <w:rFonts w:ascii="Times New Roman" w:hAnsi="Times New Roman" w:cs="Times New Roman"/>
              </w:rPr>
            </w:pPr>
            <w:r w:rsidRPr="00134F55">
              <w:rPr>
                <w:rFonts w:ascii="Times New Roman" w:hAnsi="Times New Roman" w:cs="Times New Roman"/>
              </w:rPr>
              <w:t>0.</w:t>
            </w:r>
            <w:r w:rsidR="00CB2E5A">
              <w:rPr>
                <w:rFonts w:ascii="Times New Roman" w:hAnsi="Times New Roman" w:cs="Times New Roman"/>
              </w:rPr>
              <w:t>279</w:t>
            </w:r>
          </w:p>
        </w:tc>
      </w:tr>
    </w:tbl>
    <w:p w14:paraId="2FE95761" w14:textId="77777777" w:rsidR="007E7021" w:rsidRDefault="007E7021"/>
    <w:p w14:paraId="4DF1DBCB" w14:textId="77777777" w:rsidR="007E7021" w:rsidRDefault="007E7021"/>
    <w:p w14:paraId="1FABE70D" w14:textId="3387663E" w:rsidR="00614732" w:rsidRPr="00611097" w:rsidRDefault="00614732">
      <w:pPr>
        <w:rPr>
          <w:rFonts w:ascii="Times New Roman" w:hAnsi="Times New Roman" w:cs="Times New Roman"/>
          <w:b/>
          <w:bCs/>
        </w:rPr>
      </w:pPr>
      <w:r w:rsidRPr="00611097">
        <w:rPr>
          <w:rFonts w:ascii="Times New Roman" w:hAnsi="Times New Roman" w:cs="Times New Roman"/>
          <w:b/>
          <w:bCs/>
        </w:rPr>
        <w:lastRenderedPageBreak/>
        <w:t>Table S</w:t>
      </w:r>
      <w:r w:rsidR="00823F91">
        <w:rPr>
          <w:rFonts w:ascii="Times New Roman" w:hAnsi="Times New Roman" w:cs="Times New Roman"/>
          <w:b/>
          <w:bCs/>
        </w:rPr>
        <w:t>9</w:t>
      </w:r>
      <w:r w:rsidRPr="00611097">
        <w:rPr>
          <w:rFonts w:ascii="Times New Roman" w:hAnsi="Times New Roman" w:cs="Times New Roman"/>
          <w:b/>
          <w:bCs/>
        </w:rPr>
        <w:t xml:space="preserve">: </w:t>
      </w:r>
      <w:r w:rsidR="00EC55D8" w:rsidRPr="00611097">
        <w:rPr>
          <w:rFonts w:ascii="Times New Roman" w:hAnsi="Times New Roman" w:cs="Times New Roman"/>
        </w:rPr>
        <w:t xml:space="preserve">ANOVA results examining the effects of </w:t>
      </w:r>
      <w:r w:rsidR="00EC55D8" w:rsidRPr="00611097">
        <w:rPr>
          <w:rStyle w:val="Emphasis"/>
          <w:rFonts w:ascii="Times New Roman" w:hAnsi="Times New Roman" w:cs="Times New Roman"/>
          <w:i w:val="0"/>
          <w:iCs w:val="0"/>
        </w:rPr>
        <w:t>year</w:t>
      </w:r>
      <w:r w:rsidR="00EC55D8" w:rsidRPr="00611097">
        <w:rPr>
          <w:rFonts w:ascii="Times New Roman" w:hAnsi="Times New Roman" w:cs="Times New Roman"/>
          <w:i/>
          <w:iCs/>
        </w:rPr>
        <w:t xml:space="preserve">, </w:t>
      </w:r>
      <w:r w:rsidR="00807E1D">
        <w:rPr>
          <w:rFonts w:ascii="Times New Roman" w:hAnsi="Times New Roman" w:cs="Times New Roman"/>
        </w:rPr>
        <w:t xml:space="preserve">herbivore </w:t>
      </w:r>
      <w:proofErr w:type="spellStart"/>
      <w:r w:rsidR="00EC55D8" w:rsidRPr="00611097">
        <w:rPr>
          <w:rStyle w:val="Emphasis"/>
          <w:rFonts w:ascii="Times New Roman" w:hAnsi="Times New Roman" w:cs="Times New Roman"/>
          <w:i w:val="0"/>
          <w:iCs w:val="0"/>
        </w:rPr>
        <w:t>exclosure</w:t>
      </w:r>
      <w:proofErr w:type="spellEnd"/>
      <w:r w:rsidR="00EC55D8" w:rsidRPr="00611097">
        <w:rPr>
          <w:rFonts w:ascii="Times New Roman" w:hAnsi="Times New Roman" w:cs="Times New Roman"/>
          <w:i/>
          <w:iCs/>
        </w:rPr>
        <w:t xml:space="preserve">, </w:t>
      </w:r>
      <w:r w:rsidR="00EC55D8" w:rsidRPr="00611097">
        <w:rPr>
          <w:rStyle w:val="Emphasis"/>
          <w:rFonts w:ascii="Times New Roman" w:hAnsi="Times New Roman" w:cs="Times New Roman"/>
          <w:i w:val="0"/>
          <w:iCs w:val="0"/>
        </w:rPr>
        <w:t>drought</w:t>
      </w:r>
      <w:r w:rsidR="00EC55D8" w:rsidRPr="00611097">
        <w:rPr>
          <w:rFonts w:ascii="Times New Roman" w:hAnsi="Times New Roman" w:cs="Times New Roman"/>
          <w:i/>
          <w:iCs/>
        </w:rPr>
        <w:t>,</w:t>
      </w:r>
      <w:r w:rsidR="00F30391">
        <w:rPr>
          <w:rFonts w:ascii="Times New Roman" w:hAnsi="Times New Roman" w:cs="Times New Roman"/>
          <w:i/>
          <w:iCs/>
        </w:rPr>
        <w:t xml:space="preserve"> </w:t>
      </w:r>
      <w:r w:rsidR="00F30391" w:rsidRPr="00F30391">
        <w:rPr>
          <w:rFonts w:ascii="Times New Roman" w:hAnsi="Times New Roman" w:cs="Times New Roman"/>
        </w:rPr>
        <w:t>invasion</w:t>
      </w:r>
      <w:r w:rsidR="00EC55D8" w:rsidRPr="00611097">
        <w:rPr>
          <w:rFonts w:ascii="Times New Roman" w:hAnsi="Times New Roman" w:cs="Times New Roman"/>
          <w:i/>
          <w:iCs/>
        </w:rPr>
        <w:t xml:space="preserve"> </w:t>
      </w:r>
      <w:r w:rsidR="00EC55D8" w:rsidRPr="00611097">
        <w:rPr>
          <w:rFonts w:ascii="Times New Roman" w:hAnsi="Times New Roman" w:cs="Times New Roman"/>
        </w:rPr>
        <w:t>and</w:t>
      </w:r>
      <w:r w:rsidR="001C544D">
        <w:rPr>
          <w:rStyle w:val="Emphasis"/>
          <w:rFonts w:ascii="Times New Roman" w:hAnsi="Times New Roman" w:cs="Times New Roman"/>
          <w:i w:val="0"/>
          <w:iCs w:val="0"/>
        </w:rPr>
        <w:t xml:space="preserve"> fire severity (</w:t>
      </w:r>
      <w:proofErr w:type="spellStart"/>
      <w:r w:rsidR="001C544D">
        <w:rPr>
          <w:rStyle w:val="Emphasis"/>
          <w:rFonts w:ascii="Times New Roman" w:hAnsi="Times New Roman" w:cs="Times New Roman"/>
          <w:i w:val="0"/>
          <w:iCs w:val="0"/>
        </w:rPr>
        <w:t>BurnTreat</w:t>
      </w:r>
      <w:proofErr w:type="spellEnd"/>
      <w:r w:rsidR="001C544D">
        <w:rPr>
          <w:rStyle w:val="Emphasis"/>
          <w:rFonts w:ascii="Times New Roman" w:hAnsi="Times New Roman" w:cs="Times New Roman"/>
          <w:i w:val="0"/>
          <w:iCs w:val="0"/>
        </w:rPr>
        <w:t>)</w:t>
      </w:r>
      <w:r w:rsidR="00F30391">
        <w:rPr>
          <w:rFonts w:ascii="Times New Roman" w:hAnsi="Times New Roman" w:cs="Times New Roman"/>
        </w:rPr>
        <w:t xml:space="preserve"> </w:t>
      </w:r>
      <w:r w:rsidR="00EC55D8" w:rsidRPr="00611097">
        <w:rPr>
          <w:rFonts w:ascii="Times New Roman" w:hAnsi="Times New Roman" w:cs="Times New Roman"/>
        </w:rPr>
        <w:t xml:space="preserve">and their interactions on total seedlings. </w:t>
      </w:r>
      <w:r w:rsidR="00EC55D8" w:rsidRPr="00423050">
        <w:rPr>
          <w:rFonts w:ascii="Times New Roman" w:hAnsi="Times New Roman" w:cs="Times New Roman"/>
        </w:rPr>
        <w:t xml:space="preserve">Significant effects Asterisks denote significance levels </w:t>
      </w:r>
      <w:proofErr w:type="gramStart"/>
      <w:r w:rsidR="00EC55D8" w:rsidRPr="00423050">
        <w:rPr>
          <w:rFonts w:ascii="Times New Roman" w:hAnsi="Times New Roman" w:cs="Times New Roman"/>
        </w:rPr>
        <w:t>(</w:t>
      </w:r>
      <w:r w:rsidR="00EC55D8">
        <w:rPr>
          <w:rFonts w:ascii="Times New Roman" w:hAnsi="Times New Roman" w:cs="Times New Roman"/>
        </w:rPr>
        <w:t xml:space="preserve"> </w:t>
      </w:r>
      <w:r w:rsidR="00EC55D8" w:rsidRPr="00423050">
        <w:rPr>
          <w:rStyle w:val="Emphasis"/>
          <w:rFonts w:ascii="Times New Roman" w:hAnsi="Times New Roman" w:cs="Times New Roman"/>
        </w:rPr>
        <w:t>p</w:t>
      </w:r>
      <w:proofErr w:type="gramEnd"/>
      <w:r w:rsidR="00EC55D8" w:rsidRPr="00423050">
        <w:rPr>
          <w:rFonts w:ascii="Times New Roman" w:hAnsi="Times New Roman" w:cs="Times New Roman"/>
        </w:rPr>
        <w:t xml:space="preserve"> &lt; 0.05</w:t>
      </w:r>
      <w:r w:rsidR="00EC55D8">
        <w:rPr>
          <w:rFonts w:ascii="Times New Roman" w:hAnsi="Times New Roman" w:cs="Times New Roman"/>
        </w:rPr>
        <w:t xml:space="preserve"> *</w:t>
      </w:r>
      <w:r w:rsidR="00EC55D8" w:rsidRPr="00423050">
        <w:rPr>
          <w:rStyle w:val="Emphasis"/>
          <w:rFonts w:ascii="Times New Roman" w:hAnsi="Times New Roman" w:cs="Times New Roman"/>
        </w:rPr>
        <w:t xml:space="preserve">, p &lt; 0.01 </w:t>
      </w:r>
      <w:r w:rsidR="00EC55D8">
        <w:rPr>
          <w:rStyle w:val="Emphasis"/>
          <w:rFonts w:ascii="Times New Roman" w:hAnsi="Times New Roman" w:cs="Times New Roman"/>
        </w:rPr>
        <w:t>**</w:t>
      </w:r>
      <w:r w:rsidR="00EC55D8" w:rsidRPr="00423050">
        <w:rPr>
          <w:rStyle w:val="Strong"/>
          <w:rFonts w:ascii="Times New Roman" w:hAnsi="Times New Roman" w:cs="Times New Roman"/>
        </w:rPr>
        <w:t xml:space="preserve">, </w:t>
      </w:r>
      <w:r w:rsidR="00EC55D8" w:rsidRPr="00423050">
        <w:rPr>
          <w:rStyle w:val="Emphasis"/>
          <w:rFonts w:ascii="Times New Roman" w:hAnsi="Times New Roman" w:cs="Times New Roman"/>
        </w:rPr>
        <w:t>p</w:t>
      </w:r>
      <w:r w:rsidR="00EC55D8" w:rsidRPr="00423050">
        <w:rPr>
          <w:rStyle w:val="Strong"/>
          <w:rFonts w:ascii="Times New Roman" w:hAnsi="Times New Roman" w:cs="Times New Roman"/>
        </w:rPr>
        <w:t xml:space="preserve"> </w:t>
      </w:r>
      <w:r w:rsidR="00EC55D8" w:rsidRPr="00927CCA">
        <w:rPr>
          <w:rStyle w:val="Strong"/>
          <w:rFonts w:ascii="Times New Roman" w:hAnsi="Times New Roman" w:cs="Times New Roman"/>
          <w:b w:val="0"/>
          <w:bCs w:val="0"/>
        </w:rPr>
        <w:t>&lt; 0.001</w:t>
      </w:r>
      <w:r w:rsidR="00EC55D8" w:rsidRPr="00423050">
        <w:rPr>
          <w:rStyle w:val="Strong"/>
          <w:rFonts w:ascii="Times New Roman" w:hAnsi="Times New Roman" w:cs="Times New Roman"/>
        </w:rPr>
        <w:t xml:space="preserve"> </w:t>
      </w:r>
      <w:r w:rsidR="00EC55D8">
        <w:rPr>
          <w:rStyle w:val="Strong"/>
          <w:rFonts w:ascii="Times New Roman" w:hAnsi="Times New Roman" w:cs="Times New Roman"/>
        </w:rPr>
        <w:t>***</w:t>
      </w:r>
      <w:r w:rsidR="00EC55D8" w:rsidRPr="00423050">
        <w:rPr>
          <w:rFonts w:ascii="Times New Roman" w:hAnsi="Times New Roman" w:cs="Times New Roman"/>
        </w:rPr>
        <w:t>).</w:t>
      </w:r>
    </w:p>
    <w:tbl>
      <w:tblPr>
        <w:tblW w:w="6949" w:type="dxa"/>
        <w:tblLook w:val="04A0" w:firstRow="1" w:lastRow="0" w:firstColumn="1" w:lastColumn="0" w:noHBand="0" w:noVBand="1"/>
      </w:tblPr>
      <w:tblGrid>
        <w:gridCol w:w="3240"/>
        <w:gridCol w:w="990"/>
        <w:gridCol w:w="470"/>
        <w:gridCol w:w="996"/>
        <w:gridCol w:w="1253"/>
      </w:tblGrid>
      <w:tr w:rsidR="00F30391" w:rsidRPr="00F30391" w14:paraId="41643CA1" w14:textId="77777777" w:rsidTr="00460BCE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1A84A3" w14:textId="77777777" w:rsidR="00F30391" w:rsidRPr="00F30391" w:rsidRDefault="00F30391" w:rsidP="00F3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Effect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5F5043" w14:textId="77777777" w:rsidR="00F30391" w:rsidRPr="00F30391" w:rsidRDefault="00F30391" w:rsidP="00F3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Sum Sq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96D528" w14:textId="77777777" w:rsidR="00F30391" w:rsidRPr="00F30391" w:rsidRDefault="00F30391" w:rsidP="00F3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F303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Df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7C4FEC" w14:textId="77777777" w:rsidR="00F30391" w:rsidRPr="00F30391" w:rsidRDefault="00F30391" w:rsidP="00F3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 value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12FC42" w14:textId="77777777" w:rsidR="00F30391" w:rsidRPr="00F30391" w:rsidRDefault="00F30391" w:rsidP="00F3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F303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Pr</w:t>
            </w:r>
            <w:proofErr w:type="spellEnd"/>
            <w:r w:rsidRPr="00F303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(&gt;F)</w:t>
            </w:r>
          </w:p>
        </w:tc>
      </w:tr>
      <w:tr w:rsidR="00F30391" w:rsidRPr="00F30391" w14:paraId="51E8F278" w14:textId="77777777" w:rsidTr="00460BCE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76BF5C" w14:textId="77777777" w:rsidR="00F30391" w:rsidRPr="00F30391" w:rsidRDefault="00F30391" w:rsidP="00F303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Year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80238" w14:textId="18A357C5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6.826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9D0FF" w14:textId="77777777" w:rsidR="00F30391" w:rsidRPr="00F30391" w:rsidRDefault="00F30391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39863" w14:textId="28A4A754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1.942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9C7F7" w14:textId="23AF597A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0.167</w:t>
            </w:r>
          </w:p>
        </w:tc>
      </w:tr>
      <w:tr w:rsidR="00F30391" w:rsidRPr="00F30391" w14:paraId="6B2EFF30" w14:textId="77777777" w:rsidTr="00460BCE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AAD815" w14:textId="677D4BED" w:rsidR="00F30391" w:rsidRPr="00F30391" w:rsidRDefault="00F30391" w:rsidP="00F3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Fire_Severity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08C72" w14:textId="09E3FE4E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43.648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8E422" w14:textId="77777777" w:rsidR="00F30391" w:rsidRPr="00F30391" w:rsidRDefault="00F30391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4A35A" w14:textId="47BEAF71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12.42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B739C" w14:textId="77777777" w:rsidR="00F30391" w:rsidRPr="00F30391" w:rsidRDefault="00F30391" w:rsidP="00F3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&lt;0.001***</w:t>
            </w:r>
          </w:p>
        </w:tc>
      </w:tr>
      <w:tr w:rsidR="00F30391" w:rsidRPr="00F30391" w14:paraId="20D1309F" w14:textId="77777777" w:rsidTr="00460BCE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00B446" w14:textId="77777777" w:rsidR="00F30391" w:rsidRPr="00F30391" w:rsidRDefault="00F30391" w:rsidP="00F3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F303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Exclosure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A133" w14:textId="21497D84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94.636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4C4BF" w14:textId="77777777" w:rsidR="00F30391" w:rsidRPr="00F30391" w:rsidRDefault="00F30391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C9519" w14:textId="75326D37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26.9</w:t>
            </w:r>
            <w:r w:rsidR="00DE34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C563" w14:textId="77777777" w:rsidR="00F30391" w:rsidRPr="00F30391" w:rsidRDefault="00F30391" w:rsidP="00F303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&lt;0.001***</w:t>
            </w:r>
          </w:p>
        </w:tc>
      </w:tr>
      <w:tr w:rsidR="00F30391" w:rsidRPr="00F30391" w14:paraId="5E6D9B00" w14:textId="77777777" w:rsidTr="00460BCE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430C72" w14:textId="77777777" w:rsidR="00F30391" w:rsidRPr="00F30391" w:rsidRDefault="00F30391" w:rsidP="00F303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Drought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12C3B" w14:textId="21DBB7DD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1.324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AC3D4" w14:textId="77777777" w:rsidR="00F30391" w:rsidRPr="00F30391" w:rsidRDefault="00F30391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7612C" w14:textId="4849308B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0.37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7C7ED" w14:textId="4108BE30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0.541</w:t>
            </w:r>
          </w:p>
        </w:tc>
      </w:tr>
      <w:tr w:rsidR="00F30391" w:rsidRPr="00F30391" w14:paraId="156ACAD4" w14:textId="77777777" w:rsidTr="00460BCE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E028EA" w14:textId="77C21C8D" w:rsidR="00F30391" w:rsidRPr="00F30391" w:rsidRDefault="00F30391" w:rsidP="00F303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Invasive</w:t>
            </w:r>
            <w:r w:rsidR="00A0720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_C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over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E71A7" w14:textId="6309C27E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7.663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AC292" w14:textId="77777777" w:rsidR="00F30391" w:rsidRPr="00F30391" w:rsidRDefault="00F30391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5001" w14:textId="07B9407E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2.18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4FEAA" w14:textId="1203D861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</w:tr>
      <w:tr w:rsidR="00F30391" w:rsidRPr="00F30391" w14:paraId="670CE78E" w14:textId="77777777" w:rsidTr="00460BCE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F3DF4A" w14:textId="4A4054FD" w:rsidR="00F30391" w:rsidRPr="00F30391" w:rsidRDefault="00F30391" w:rsidP="00F303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Year 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Fire_Severity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9DD2A" w14:textId="790D9B0E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3.589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698CE" w14:textId="77777777" w:rsidR="00F30391" w:rsidRPr="00F30391" w:rsidRDefault="00F30391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0FD1D" w14:textId="68EBD446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B190E" w14:textId="1046AF94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0.315</w:t>
            </w:r>
          </w:p>
        </w:tc>
      </w:tr>
      <w:tr w:rsidR="00F30391" w:rsidRPr="00F30391" w14:paraId="1CF26BF2" w14:textId="77777777" w:rsidTr="00460BCE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1C18A3" w14:textId="77777777" w:rsidR="00F30391" w:rsidRPr="00F30391" w:rsidRDefault="00F30391" w:rsidP="00F303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Year : </w:t>
            </w:r>
            <w:proofErr w:type="spellStart"/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Exclosure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A0E30" w14:textId="7AFA4C5D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2.180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F33B6" w14:textId="77777777" w:rsidR="00F30391" w:rsidRPr="00F30391" w:rsidRDefault="00F30391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F92A6" w14:textId="3A3B6B9B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0.620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9D9BA" w14:textId="1BA0F46D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0.433</w:t>
            </w:r>
          </w:p>
        </w:tc>
      </w:tr>
      <w:tr w:rsidR="00F30391" w:rsidRPr="00F30391" w14:paraId="127BF974" w14:textId="77777777" w:rsidTr="00460BCE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23DF4F" w14:textId="50AA261C" w:rsidR="00F30391" w:rsidRPr="00F30391" w:rsidRDefault="00F30391" w:rsidP="00F303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Fire_Severity</w:t>
            </w:r>
            <w:proofErr w:type="spellEnd"/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: </w:t>
            </w:r>
            <w:proofErr w:type="spellStart"/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Exclosure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9C9C" w14:textId="24C87FF1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6.444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6EE61" w14:textId="77777777" w:rsidR="00F30391" w:rsidRPr="00F30391" w:rsidRDefault="00F30391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3D3AF" w14:textId="1D7F3827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1.83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CAF40" w14:textId="5653203F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80</w:t>
            </w:r>
          </w:p>
        </w:tc>
      </w:tr>
      <w:tr w:rsidR="00F30391" w:rsidRPr="00F30391" w14:paraId="6BB2888E" w14:textId="77777777" w:rsidTr="00460BCE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1D8A64" w14:textId="77777777" w:rsidR="00F30391" w:rsidRPr="00F30391" w:rsidRDefault="00F30391" w:rsidP="00F303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Year : Drought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30175" w14:textId="74DDA3E4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0.274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CB42" w14:textId="77777777" w:rsidR="00F30391" w:rsidRPr="00F30391" w:rsidRDefault="00F30391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17014" w14:textId="3499FB79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58596" w14:textId="12C2F239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F30391" w:rsidRPr="00F30391" w14:paraId="52262009" w14:textId="77777777" w:rsidTr="00460BCE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2DB137" w14:textId="45397BEF" w:rsidR="00F30391" w:rsidRPr="00F30391" w:rsidRDefault="00F30391" w:rsidP="00F303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Fire_Severity</w:t>
            </w:r>
            <w:proofErr w:type="spellEnd"/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: Drought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45EAC" w14:textId="02ADC1E9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1.071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0E891" w14:textId="77777777" w:rsidR="00F30391" w:rsidRPr="00F30391" w:rsidRDefault="00F30391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D4B8" w14:textId="0CD2364E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0.30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B9314" w14:textId="05EF6CB2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0.58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</w:tr>
      <w:tr w:rsidR="00F30391" w:rsidRPr="00F30391" w14:paraId="50FAF8C6" w14:textId="77777777" w:rsidTr="00460BCE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A7D4D6" w14:textId="77777777" w:rsidR="00F30391" w:rsidRPr="00F30391" w:rsidRDefault="00F30391" w:rsidP="00F303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Exclosure</w:t>
            </w:r>
            <w:proofErr w:type="spellEnd"/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: Drought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CC7DF" w14:textId="5A8A70B9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0.192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C7D57" w14:textId="77777777" w:rsidR="00F30391" w:rsidRPr="00F30391" w:rsidRDefault="00F30391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16FD0" w14:textId="7C500479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B460B" w14:textId="7806B847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0.81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</w:tr>
      <w:tr w:rsidR="00F30391" w:rsidRPr="00F30391" w14:paraId="3F95B8B2" w14:textId="77777777" w:rsidTr="00460BCE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26A988" w14:textId="45A44D8C" w:rsidR="00F30391" w:rsidRPr="00F30391" w:rsidRDefault="00F30391" w:rsidP="00F303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Year 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Fire_Severity</w:t>
            </w:r>
            <w:proofErr w:type="spellEnd"/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: </w:t>
            </w:r>
            <w:proofErr w:type="spellStart"/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Exclosure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2ABEF" w14:textId="3F1E5654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ACE62" w14:textId="77777777" w:rsidR="00F30391" w:rsidRPr="00F30391" w:rsidRDefault="00F30391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C6849" w14:textId="63E1F548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0.236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97476" w14:textId="7AB2A40B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0.628</w:t>
            </w:r>
          </w:p>
        </w:tc>
      </w:tr>
      <w:tr w:rsidR="00460BCE" w:rsidRPr="00F30391" w14:paraId="64115ED6" w14:textId="77777777" w:rsidTr="00460BCE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DB58BB" w14:textId="6B838986" w:rsidR="00460BCE" w:rsidRPr="00F30391" w:rsidRDefault="00460BCE" w:rsidP="00460B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Year 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Fire_Severity</w:t>
            </w:r>
            <w:proofErr w:type="spellEnd"/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: Drought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7F67F" w14:textId="58ACAE60" w:rsidR="00460BCE" w:rsidRPr="00F30391" w:rsidRDefault="00460BCE" w:rsidP="0046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823A7" w14:textId="77777777" w:rsidR="00460BCE" w:rsidRPr="00F30391" w:rsidRDefault="00460BCE" w:rsidP="0046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C9C60" w14:textId="7779AC3D" w:rsidR="00460BCE" w:rsidRPr="00F30391" w:rsidRDefault="00460BCE" w:rsidP="0046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7FF7E" w14:textId="6E43A038" w:rsidR="00460BCE" w:rsidRPr="00F30391" w:rsidRDefault="00460BCE" w:rsidP="0046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0.921</w:t>
            </w:r>
          </w:p>
        </w:tc>
      </w:tr>
      <w:tr w:rsidR="00F30391" w:rsidRPr="00F30391" w14:paraId="4334160B" w14:textId="77777777" w:rsidTr="00460BCE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701E53" w14:textId="77777777" w:rsidR="00F30391" w:rsidRPr="00F30391" w:rsidRDefault="00F30391" w:rsidP="00F303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Year : </w:t>
            </w:r>
            <w:proofErr w:type="spellStart"/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Exclosure</w:t>
            </w:r>
            <w:proofErr w:type="spellEnd"/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: Drought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7FCD1" w14:textId="14014BB6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AAD46" w14:textId="77777777" w:rsidR="00F30391" w:rsidRPr="00F30391" w:rsidRDefault="00F30391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63DFB" w14:textId="11D1A1A4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4A112" w14:textId="3B88BAE2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</w:tr>
      <w:tr w:rsidR="00F30391" w:rsidRPr="00F30391" w14:paraId="6F9E9CD2" w14:textId="77777777" w:rsidTr="00460BCE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3E6A0E" w14:textId="1829F7CE" w:rsidR="00F30391" w:rsidRPr="00F30391" w:rsidRDefault="00F30391" w:rsidP="00F303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Fire_Severity</w:t>
            </w:r>
            <w:proofErr w:type="spellEnd"/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: </w:t>
            </w:r>
            <w:proofErr w:type="spellStart"/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Exclosure</w:t>
            </w:r>
            <w:proofErr w:type="spellEnd"/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: Drought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6E8F" w14:textId="27A28DA1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3.370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924C3" w14:textId="77777777" w:rsidR="00F30391" w:rsidRPr="00F30391" w:rsidRDefault="00F30391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2B40" w14:textId="354658DD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0.95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C0AFF" w14:textId="221884BD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0.330</w:t>
            </w:r>
          </w:p>
        </w:tc>
      </w:tr>
      <w:tr w:rsidR="00F30391" w:rsidRPr="00F30391" w14:paraId="08EB80E5" w14:textId="77777777" w:rsidTr="00460BCE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F3095E" w14:textId="31BE0704" w:rsidR="00F30391" w:rsidRPr="00F30391" w:rsidRDefault="00F30391" w:rsidP="00F303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Year 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Fire_Severity</w:t>
            </w:r>
            <w:proofErr w:type="spellEnd"/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: </w:t>
            </w:r>
            <w:proofErr w:type="spellStart"/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Exclosure</w:t>
            </w:r>
            <w:proofErr w:type="spellEnd"/>
            <w:r w:rsidRPr="00F3039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: Drought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B3656" w14:textId="775CB405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05D42" w14:textId="77777777" w:rsidR="00F30391" w:rsidRPr="00F30391" w:rsidRDefault="00F30391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303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6628E" w14:textId="66CBF2E5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0.188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F9031" w14:textId="0FFA34FD" w:rsidR="00F30391" w:rsidRPr="00F30391" w:rsidRDefault="00460BCE" w:rsidP="00F303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60BC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</w:tr>
    </w:tbl>
    <w:p w14:paraId="770B9E92" w14:textId="77777777" w:rsidR="00611097" w:rsidRDefault="00611097" w:rsidP="00611097">
      <w:pPr>
        <w:spacing w:line="240" w:lineRule="auto"/>
        <w:rPr>
          <w:rFonts w:ascii="Times New Roman" w:hAnsi="Times New Roman" w:cs="Times New Roman"/>
        </w:rPr>
      </w:pPr>
    </w:p>
    <w:p w14:paraId="4B2063BD" w14:textId="6C6A31B0" w:rsidR="009D095D" w:rsidRPr="00F17075" w:rsidRDefault="00EC55D8" w:rsidP="00F17075">
      <w:pPr>
        <w:pStyle w:val="NormalWeb"/>
      </w:pPr>
      <w:r>
        <w:rPr>
          <w:rStyle w:val="Strong"/>
          <w:rFonts w:eastAsiaTheme="majorEastAsia"/>
        </w:rPr>
        <w:t>Table S</w:t>
      </w:r>
      <w:r w:rsidR="00823F91">
        <w:rPr>
          <w:rStyle w:val="Strong"/>
          <w:rFonts w:eastAsiaTheme="majorEastAsia"/>
        </w:rPr>
        <w:t>10</w:t>
      </w:r>
      <w:r>
        <w:rPr>
          <w:rStyle w:val="Strong"/>
          <w:rFonts w:eastAsiaTheme="majorEastAsia"/>
        </w:rPr>
        <w:t>:</w:t>
      </w:r>
      <w:r w:rsidRPr="00C3430C">
        <w:rPr>
          <w:b/>
          <w:bCs/>
        </w:rPr>
        <w:t xml:space="preserve"> </w:t>
      </w:r>
      <w:r>
        <w:t xml:space="preserve">Results from a </w:t>
      </w:r>
      <w:r w:rsidR="00BD35E0">
        <w:t xml:space="preserve">generalized linear </w:t>
      </w:r>
      <w:r>
        <w:t>model (</w:t>
      </w:r>
      <w:r w:rsidR="00BD35E0">
        <w:t>GLM</w:t>
      </w:r>
      <w:r>
        <w:t>) analyzing the effects of fire severity (</w:t>
      </w:r>
      <w:proofErr w:type="spellStart"/>
      <w:r>
        <w:t>BurnTreat</w:t>
      </w:r>
      <w:proofErr w:type="spellEnd"/>
      <w:r>
        <w:t xml:space="preserve">), </w:t>
      </w:r>
      <w:r w:rsidR="00807E1D">
        <w:t xml:space="preserve">herbivore </w:t>
      </w:r>
      <w:proofErr w:type="spellStart"/>
      <w:r w:rsidR="001C544D">
        <w:t>exclosure</w:t>
      </w:r>
      <w:proofErr w:type="spellEnd"/>
      <w:r w:rsidR="001C544D">
        <w:t xml:space="preserve">, </w:t>
      </w:r>
      <w:r>
        <w:t xml:space="preserve">drought, </w:t>
      </w:r>
      <w:r w:rsidR="00CD2024">
        <w:t xml:space="preserve">invasive cover, </w:t>
      </w:r>
      <w:r>
        <w:t xml:space="preserve">and year on seedling survival </w:t>
      </w:r>
      <w:proofErr w:type="spellStart"/>
      <w:r>
        <w:t>rate.</w:t>
      </w:r>
      <w:r w:rsidRPr="00423050">
        <w:t>Significant</w:t>
      </w:r>
      <w:proofErr w:type="spellEnd"/>
      <w:r w:rsidRPr="00423050">
        <w:t xml:space="preserve"> effects Asterisks denote significance levels </w:t>
      </w:r>
      <w:proofErr w:type="gramStart"/>
      <w:r w:rsidRPr="00423050">
        <w:t>(</w:t>
      </w:r>
      <w:r>
        <w:t xml:space="preserve"> </w:t>
      </w:r>
      <w:r w:rsidRPr="00423050">
        <w:rPr>
          <w:rStyle w:val="Emphasis"/>
        </w:rPr>
        <w:t>p</w:t>
      </w:r>
      <w:proofErr w:type="gramEnd"/>
      <w:r w:rsidRPr="00423050">
        <w:t xml:space="preserve"> &lt; 0.05</w:t>
      </w:r>
      <w:r>
        <w:t xml:space="preserve"> *</w:t>
      </w:r>
      <w:r w:rsidRPr="00423050">
        <w:rPr>
          <w:rStyle w:val="Emphasis"/>
        </w:rPr>
        <w:t xml:space="preserve">, p &lt; 0.01 </w:t>
      </w:r>
      <w:r>
        <w:rPr>
          <w:rStyle w:val="Emphasis"/>
        </w:rPr>
        <w:t>**</w:t>
      </w:r>
      <w:r w:rsidRPr="00423050">
        <w:rPr>
          <w:rStyle w:val="Strong"/>
        </w:rPr>
        <w:t xml:space="preserve">, </w:t>
      </w:r>
      <w:r w:rsidRPr="00423050">
        <w:rPr>
          <w:rStyle w:val="Emphasis"/>
        </w:rPr>
        <w:t>p</w:t>
      </w:r>
      <w:r w:rsidRPr="00423050">
        <w:rPr>
          <w:rStyle w:val="Strong"/>
        </w:rPr>
        <w:t xml:space="preserve"> </w:t>
      </w:r>
      <w:r w:rsidRPr="00927CCA">
        <w:rPr>
          <w:rStyle w:val="Strong"/>
          <w:b w:val="0"/>
          <w:bCs w:val="0"/>
        </w:rPr>
        <w:t>&lt; 0.001</w:t>
      </w:r>
      <w:r w:rsidRPr="00423050">
        <w:rPr>
          <w:rStyle w:val="Strong"/>
        </w:rPr>
        <w:t xml:space="preserve"> </w:t>
      </w:r>
      <w:r>
        <w:rPr>
          <w:rStyle w:val="Strong"/>
        </w:rPr>
        <w:t>***</w:t>
      </w:r>
      <w:r w:rsidRPr="00423050">
        <w:t>).</w:t>
      </w:r>
    </w:p>
    <w:tbl>
      <w:tblPr>
        <w:tblpPr w:leftFromText="180" w:rightFromText="180" w:vertAnchor="text" w:tblpY="1"/>
        <w:tblOverlap w:val="never"/>
        <w:tblW w:w="6953" w:type="dxa"/>
        <w:tblLook w:val="04A0" w:firstRow="1" w:lastRow="0" w:firstColumn="1" w:lastColumn="0" w:noHBand="0" w:noVBand="1"/>
      </w:tblPr>
      <w:tblGrid>
        <w:gridCol w:w="4050"/>
        <w:gridCol w:w="996"/>
        <w:gridCol w:w="540"/>
        <w:gridCol w:w="1367"/>
      </w:tblGrid>
      <w:tr w:rsidR="00591FD7" w:rsidRPr="00591FD7" w14:paraId="0E08D0BE" w14:textId="77777777" w:rsidTr="008363A5">
        <w:trPr>
          <w:trHeight w:val="360"/>
        </w:trPr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C50D0C" w14:textId="77777777" w:rsidR="00591FD7" w:rsidRPr="00591FD7" w:rsidRDefault="00591FD7" w:rsidP="00591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91F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Effect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9247F8" w14:textId="77777777" w:rsidR="00591FD7" w:rsidRPr="00591FD7" w:rsidRDefault="00591FD7" w:rsidP="00591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591F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Chisq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DFE14B" w14:textId="77777777" w:rsidR="00591FD7" w:rsidRPr="00591FD7" w:rsidRDefault="00591FD7" w:rsidP="00591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591F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Df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D2B8CF" w14:textId="77777777" w:rsidR="00591FD7" w:rsidRPr="00591FD7" w:rsidRDefault="00591FD7" w:rsidP="00591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591F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Pr</w:t>
            </w:r>
            <w:proofErr w:type="spellEnd"/>
            <w:r w:rsidRPr="00591F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(&gt;</w:t>
            </w:r>
            <w:proofErr w:type="spellStart"/>
            <w:r w:rsidRPr="00591F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Chisq</w:t>
            </w:r>
            <w:proofErr w:type="spellEnd"/>
            <w:r w:rsidRPr="00591F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</w:tr>
      <w:tr w:rsidR="00591FD7" w:rsidRPr="00591FD7" w14:paraId="465C8D35" w14:textId="77777777" w:rsidTr="008363A5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3CC01A" w14:textId="77777777" w:rsidR="00591FD7" w:rsidRPr="00591FD7" w:rsidRDefault="00591FD7" w:rsidP="00591F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591FD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(Intercept)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245F7" w14:textId="0CCF8F67" w:rsidR="00591FD7" w:rsidRPr="00591FD7" w:rsidRDefault="00450857" w:rsidP="00591F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5085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4.371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2E822" w14:textId="77777777" w:rsidR="00591FD7" w:rsidRPr="00591FD7" w:rsidRDefault="00591FD7" w:rsidP="00591F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91FD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00AD6" w14:textId="48369CBA" w:rsidR="00591FD7" w:rsidRPr="00591FD7" w:rsidRDefault="00450857" w:rsidP="00591F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5085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</w:tr>
      <w:tr w:rsidR="00591FD7" w:rsidRPr="00591FD7" w14:paraId="1F4B256B" w14:textId="77777777" w:rsidTr="008363A5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A1FF72" w14:textId="77777777" w:rsidR="00591FD7" w:rsidRPr="00591FD7" w:rsidRDefault="00591FD7" w:rsidP="00591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591F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Year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1A669" w14:textId="11BD0C75" w:rsidR="00591FD7" w:rsidRPr="00591FD7" w:rsidRDefault="008363A5" w:rsidP="00591F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363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31.466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9D680" w14:textId="6C62F5FA" w:rsidR="00591FD7" w:rsidRPr="00591FD7" w:rsidRDefault="008363A5" w:rsidP="00591F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6A380" w14:textId="0EC5A1F6" w:rsidR="00591FD7" w:rsidRPr="00591FD7" w:rsidRDefault="008363A5" w:rsidP="00591F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D20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&lt;0.001***</w:t>
            </w:r>
          </w:p>
        </w:tc>
      </w:tr>
      <w:tr w:rsidR="008363A5" w:rsidRPr="00591FD7" w14:paraId="62750EEB" w14:textId="77777777" w:rsidTr="008363A5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E72B07" w14:textId="5436215D" w:rsidR="008363A5" w:rsidRPr="00591FD7" w:rsidRDefault="008363A5" w:rsidP="008363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Fire_Severity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A6503" w14:textId="1C939429" w:rsidR="008363A5" w:rsidRPr="00591FD7" w:rsidRDefault="008363A5" w:rsidP="008363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508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7.296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20A25" w14:textId="2A3439DF" w:rsidR="008363A5" w:rsidRPr="00591FD7" w:rsidRDefault="008363A5" w:rsidP="008363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91F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F00E" w14:textId="592EFE77" w:rsidR="008363A5" w:rsidRPr="00591FD7" w:rsidRDefault="008363A5" w:rsidP="008363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363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7**</w:t>
            </w:r>
          </w:p>
        </w:tc>
      </w:tr>
      <w:tr w:rsidR="00591FD7" w:rsidRPr="00591FD7" w14:paraId="70E18E64" w14:textId="77777777" w:rsidTr="008363A5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CA324D" w14:textId="5D68F6CF" w:rsidR="00591FD7" w:rsidRPr="00591FD7" w:rsidRDefault="00591FD7" w:rsidP="00591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591F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Exclosure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88126" w14:textId="1378512A" w:rsidR="00591FD7" w:rsidRPr="00591FD7" w:rsidRDefault="008363A5" w:rsidP="00591F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363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6.26</w:t>
            </w:r>
            <w:r w:rsidR="00DE34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F6C17" w14:textId="77777777" w:rsidR="00591FD7" w:rsidRPr="00591FD7" w:rsidRDefault="00591FD7" w:rsidP="00591F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591F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8DAA" w14:textId="0DDCFCE2" w:rsidR="00591FD7" w:rsidRPr="00591FD7" w:rsidRDefault="008363A5" w:rsidP="00591F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363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2*</w:t>
            </w:r>
          </w:p>
        </w:tc>
      </w:tr>
      <w:tr w:rsidR="00591FD7" w:rsidRPr="00591FD7" w14:paraId="3A9860CF" w14:textId="77777777" w:rsidTr="008363A5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209827" w14:textId="77777777" w:rsidR="00591FD7" w:rsidRPr="00591FD7" w:rsidRDefault="00591FD7" w:rsidP="00591F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591FD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Drought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9D388" w14:textId="55FD87E1" w:rsidR="00591FD7" w:rsidRPr="00591FD7" w:rsidRDefault="00450857" w:rsidP="00591F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5085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1.73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4C733" w14:textId="77777777" w:rsidR="00591FD7" w:rsidRPr="00591FD7" w:rsidRDefault="00591FD7" w:rsidP="00591F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91FD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AAB3F" w14:textId="6701A71C" w:rsidR="00591FD7" w:rsidRPr="00591FD7" w:rsidRDefault="00450857" w:rsidP="00591F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5085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0.18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</w:tr>
      <w:tr w:rsidR="00591FD7" w:rsidRPr="00591FD7" w14:paraId="7C6FCCA1" w14:textId="77777777" w:rsidTr="008363A5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C6C5A3" w14:textId="4A33F653" w:rsidR="00591FD7" w:rsidRPr="00591FD7" w:rsidRDefault="00591FD7" w:rsidP="00591F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I</w:t>
            </w:r>
            <w:r w:rsidRPr="00591FD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nvasive_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</w:t>
            </w:r>
            <w:r w:rsidRPr="00591FD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over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8A8ED" w14:textId="06ABD5FE" w:rsidR="00591FD7" w:rsidRPr="00591FD7" w:rsidRDefault="008363A5" w:rsidP="00591F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63A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2.97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5541B" w14:textId="77777777" w:rsidR="00591FD7" w:rsidRPr="00591FD7" w:rsidRDefault="00591FD7" w:rsidP="00591F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91FD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86FA5" w14:textId="15681704" w:rsidR="00591FD7" w:rsidRPr="00591FD7" w:rsidRDefault="008363A5" w:rsidP="00591F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63A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</w:tr>
      <w:tr w:rsidR="00591FD7" w:rsidRPr="00591FD7" w14:paraId="44B83965" w14:textId="77777777" w:rsidTr="008363A5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81F33E" w14:textId="0AAF17D2" w:rsidR="00591FD7" w:rsidRPr="008363A5" w:rsidRDefault="00591FD7" w:rsidP="00591F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8363A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Year × </w:t>
            </w:r>
            <w:proofErr w:type="spellStart"/>
            <w:r w:rsidRPr="008363A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Exclosure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D588D" w14:textId="093D267A" w:rsidR="00591FD7" w:rsidRPr="008363A5" w:rsidRDefault="008363A5" w:rsidP="00591F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63A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0.265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B20EB" w14:textId="77777777" w:rsidR="00591FD7" w:rsidRPr="008363A5" w:rsidRDefault="00591FD7" w:rsidP="00591F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63A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AF69" w14:textId="1EB73782" w:rsidR="00591FD7" w:rsidRPr="008363A5" w:rsidRDefault="008363A5" w:rsidP="00591F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63A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0.606</w:t>
            </w:r>
          </w:p>
        </w:tc>
      </w:tr>
      <w:tr w:rsidR="00591FD7" w:rsidRPr="00591FD7" w14:paraId="00B632F7" w14:textId="77777777" w:rsidTr="008363A5">
        <w:trPr>
          <w:trHeight w:val="320"/>
        </w:trPr>
        <w:tc>
          <w:tcPr>
            <w:tcW w:w="40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7EA0E5" w14:textId="64A8F5D7" w:rsidR="00591FD7" w:rsidRPr="00591FD7" w:rsidRDefault="00591FD7" w:rsidP="00591F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Fire_Severity</w:t>
            </w:r>
            <w:proofErr w:type="spellEnd"/>
            <w:r w:rsidRPr="00591FD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× </w:t>
            </w:r>
            <w:proofErr w:type="spellStart"/>
            <w:r w:rsidRPr="00591FD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Exclosure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F5CCB" w14:textId="0DA3FD9B" w:rsidR="00591FD7" w:rsidRPr="00591FD7" w:rsidRDefault="008363A5" w:rsidP="00591F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63A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  <w:r w:rsidR="00DE342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784ED" w14:textId="77777777" w:rsidR="00591FD7" w:rsidRPr="00591FD7" w:rsidRDefault="00591FD7" w:rsidP="00591F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591FD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3663E" w14:textId="7D35AB77" w:rsidR="00591FD7" w:rsidRPr="00591FD7" w:rsidRDefault="008363A5" w:rsidP="00591F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363A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0.906</w:t>
            </w:r>
          </w:p>
        </w:tc>
      </w:tr>
    </w:tbl>
    <w:p w14:paraId="515FB3B0" w14:textId="7C4300D2" w:rsidR="00591FD7" w:rsidRDefault="00591FD7" w:rsidP="009D095D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D86D684" w14:textId="77777777" w:rsidR="00591FD7" w:rsidRPr="00C3430C" w:rsidRDefault="00591FD7" w:rsidP="009D095D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9339E92" w14:textId="77777777" w:rsidR="008363A5" w:rsidRDefault="008363A5" w:rsidP="00CD2024">
      <w:pPr>
        <w:pStyle w:val="NormalWeb"/>
        <w:rPr>
          <w:rStyle w:val="Strong"/>
          <w:rFonts w:eastAsiaTheme="majorEastAsia"/>
        </w:rPr>
      </w:pPr>
    </w:p>
    <w:p w14:paraId="26A35D41" w14:textId="77777777" w:rsidR="008363A5" w:rsidRDefault="008363A5" w:rsidP="00CD2024">
      <w:pPr>
        <w:pStyle w:val="NormalWeb"/>
        <w:rPr>
          <w:rStyle w:val="Strong"/>
          <w:rFonts w:eastAsiaTheme="majorEastAsia"/>
        </w:rPr>
      </w:pPr>
    </w:p>
    <w:p w14:paraId="6D87A39B" w14:textId="5C1A13EC" w:rsidR="00825D25" w:rsidRDefault="00825D25" w:rsidP="00CD2024">
      <w:pPr>
        <w:pStyle w:val="NormalWeb"/>
      </w:pPr>
    </w:p>
    <w:p w14:paraId="0048D750" w14:textId="41010C9F" w:rsidR="00BE7E19" w:rsidRDefault="00BE7E19" w:rsidP="00BE7E19">
      <w:pPr>
        <w:rPr>
          <w:rFonts w:ascii="Times New Roman" w:hAnsi="Times New Roman" w:cs="Times New Roman"/>
        </w:rPr>
      </w:pPr>
      <w:r w:rsidRPr="00611097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>S1</w:t>
      </w:r>
      <w:r w:rsidR="00823F91">
        <w:rPr>
          <w:rFonts w:ascii="Times New Roman" w:hAnsi="Times New Roman" w:cs="Times New Roman"/>
          <w:b/>
          <w:bCs/>
        </w:rPr>
        <w:t>1</w:t>
      </w:r>
      <w:r w:rsidRPr="00611097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(A</w:t>
      </w:r>
      <w:proofErr w:type="gramStart"/>
      <w:r>
        <w:rPr>
          <w:rFonts w:ascii="Times New Roman" w:hAnsi="Times New Roman" w:cs="Times New Roman"/>
          <w:b/>
          <w:bCs/>
        </w:rPr>
        <w:t>)</w:t>
      </w:r>
      <w:r w:rsidRPr="00611097">
        <w:rPr>
          <w:rFonts w:ascii="Times New Roman" w:hAnsi="Times New Roman" w:cs="Times New Roman"/>
        </w:rPr>
        <w:t xml:space="preserve">  Summary</w:t>
      </w:r>
      <w:proofErr w:type="gramEnd"/>
      <w:r w:rsidRPr="00611097">
        <w:rPr>
          <w:rFonts w:ascii="Times New Roman" w:hAnsi="Times New Roman" w:cs="Times New Roman"/>
        </w:rPr>
        <w:t xml:space="preserve"> of fixed effects from a linear mixed-effects model examining the effects of</w:t>
      </w:r>
      <w:r w:rsidR="001C544D">
        <w:rPr>
          <w:rFonts w:ascii="Times New Roman" w:hAnsi="Times New Roman" w:cs="Times New Roman"/>
        </w:rPr>
        <w:t xml:space="preserve"> fire severity (</w:t>
      </w:r>
      <w:proofErr w:type="spellStart"/>
      <w:r w:rsidR="001C544D">
        <w:rPr>
          <w:rFonts w:ascii="Times New Roman" w:hAnsi="Times New Roman" w:cs="Times New Roman"/>
        </w:rPr>
        <w:t>BurnTreat</w:t>
      </w:r>
      <w:proofErr w:type="spellEnd"/>
      <w:r w:rsidR="001C544D">
        <w:rPr>
          <w:rFonts w:ascii="Times New Roman" w:hAnsi="Times New Roman" w:cs="Times New Roman"/>
        </w:rPr>
        <w:t>)</w:t>
      </w:r>
      <w:r w:rsidRPr="00611097">
        <w:rPr>
          <w:rFonts w:ascii="Times New Roman" w:hAnsi="Times New Roman" w:cs="Times New Roman"/>
        </w:rPr>
        <w:t xml:space="preserve">, </w:t>
      </w:r>
      <w:proofErr w:type="spellStart"/>
      <w:r w:rsidRPr="00611097">
        <w:rPr>
          <w:rFonts w:ascii="Times New Roman" w:hAnsi="Times New Roman" w:cs="Times New Roman"/>
        </w:rPr>
        <w:t>exclosure</w:t>
      </w:r>
      <w:proofErr w:type="spellEnd"/>
      <w:r w:rsidRPr="00611097">
        <w:rPr>
          <w:rFonts w:ascii="Times New Roman" w:hAnsi="Times New Roman" w:cs="Times New Roman"/>
        </w:rPr>
        <w:t xml:space="preserve">, and year (2023 vs. 2024) on plant </w:t>
      </w:r>
      <w:r>
        <w:rPr>
          <w:rFonts w:ascii="Times New Roman" w:hAnsi="Times New Roman" w:cs="Times New Roman"/>
        </w:rPr>
        <w:t xml:space="preserve">herbaceous </w:t>
      </w:r>
      <w:r w:rsidRPr="00611097">
        <w:rPr>
          <w:rFonts w:ascii="Times New Roman" w:hAnsi="Times New Roman" w:cs="Times New Roman"/>
        </w:rPr>
        <w:t xml:space="preserve">biomass. </w:t>
      </w:r>
      <w:r w:rsidRPr="00C3430C">
        <w:rPr>
          <w:rFonts w:ascii="Times New Roman" w:hAnsi="Times New Roman" w:cs="Times New Roman"/>
          <w:b/>
          <w:bCs/>
        </w:rPr>
        <w:t>(B)</w:t>
      </w:r>
      <w:r>
        <w:rPr>
          <w:rFonts w:ascii="Times New Roman" w:hAnsi="Times New Roman" w:cs="Times New Roman"/>
        </w:rPr>
        <w:t xml:space="preserve"> </w:t>
      </w:r>
      <w:r w:rsidR="00486A01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airwise post-hoc comparisons of</w:t>
      </w:r>
      <w:r w:rsidR="00486A01">
        <w:rPr>
          <w:rFonts w:ascii="Times New Roman" w:hAnsi="Times New Roman" w:cs="Times New Roman"/>
        </w:rPr>
        <w:t xml:space="preserve"> planned contrasts for </w:t>
      </w:r>
      <w:r>
        <w:rPr>
          <w:rFonts w:ascii="Times New Roman" w:hAnsi="Times New Roman" w:cs="Times New Roman"/>
        </w:rPr>
        <w:t>biomass (g/m</w:t>
      </w:r>
      <w:r w:rsidRPr="00C70043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) among burn treatment, </w:t>
      </w:r>
      <w:proofErr w:type="spellStart"/>
      <w:r>
        <w:rPr>
          <w:rFonts w:ascii="Times New Roman" w:hAnsi="Times New Roman" w:cs="Times New Roman"/>
        </w:rPr>
        <w:t>exclosure</w:t>
      </w:r>
      <w:proofErr w:type="spellEnd"/>
      <w:r>
        <w:rPr>
          <w:rFonts w:ascii="Times New Roman" w:hAnsi="Times New Roman" w:cs="Times New Roman"/>
        </w:rPr>
        <w:t xml:space="preserve">, and year combinations. </w:t>
      </w:r>
      <w:r w:rsidRPr="00423050">
        <w:rPr>
          <w:rFonts w:ascii="Times New Roman" w:hAnsi="Times New Roman" w:cs="Times New Roman"/>
        </w:rPr>
        <w:t>Significant effects Asterisks denote significance levels (</w:t>
      </w:r>
      <w:r w:rsidRPr="00423050">
        <w:rPr>
          <w:rStyle w:val="Emphasis"/>
          <w:rFonts w:ascii="Times New Roman" w:hAnsi="Times New Roman" w:cs="Times New Roman"/>
        </w:rPr>
        <w:t>p</w:t>
      </w:r>
      <w:r w:rsidRPr="00423050">
        <w:rPr>
          <w:rFonts w:ascii="Times New Roman" w:hAnsi="Times New Roman" w:cs="Times New Roman"/>
        </w:rPr>
        <w:t xml:space="preserve"> &lt; 0.05</w:t>
      </w:r>
      <w:r>
        <w:rPr>
          <w:rFonts w:ascii="Times New Roman" w:hAnsi="Times New Roman" w:cs="Times New Roman"/>
        </w:rPr>
        <w:t xml:space="preserve"> *</w:t>
      </w:r>
      <w:r w:rsidRPr="00423050">
        <w:rPr>
          <w:rStyle w:val="Emphasis"/>
          <w:rFonts w:ascii="Times New Roman" w:hAnsi="Times New Roman" w:cs="Times New Roman"/>
        </w:rPr>
        <w:t xml:space="preserve">, p &lt; 0.01 </w:t>
      </w:r>
      <w:r>
        <w:rPr>
          <w:rStyle w:val="Emphasis"/>
          <w:rFonts w:ascii="Times New Roman" w:hAnsi="Times New Roman" w:cs="Times New Roman"/>
        </w:rPr>
        <w:t>**</w:t>
      </w:r>
      <w:r w:rsidRPr="00423050">
        <w:rPr>
          <w:rStyle w:val="Strong"/>
          <w:rFonts w:ascii="Times New Roman" w:hAnsi="Times New Roman" w:cs="Times New Roman"/>
        </w:rPr>
        <w:t xml:space="preserve">, </w:t>
      </w:r>
      <w:r w:rsidRPr="00423050">
        <w:rPr>
          <w:rStyle w:val="Emphasis"/>
          <w:rFonts w:ascii="Times New Roman" w:hAnsi="Times New Roman" w:cs="Times New Roman"/>
        </w:rPr>
        <w:t>p</w:t>
      </w:r>
      <w:r w:rsidRPr="00423050">
        <w:rPr>
          <w:rStyle w:val="Strong"/>
          <w:rFonts w:ascii="Times New Roman" w:hAnsi="Times New Roman" w:cs="Times New Roman"/>
        </w:rPr>
        <w:t xml:space="preserve"> </w:t>
      </w:r>
      <w:r w:rsidRPr="00927CCA">
        <w:rPr>
          <w:rStyle w:val="Strong"/>
          <w:rFonts w:ascii="Times New Roman" w:hAnsi="Times New Roman" w:cs="Times New Roman"/>
          <w:b w:val="0"/>
          <w:bCs w:val="0"/>
        </w:rPr>
        <w:t>&lt; 0.001</w:t>
      </w:r>
      <w:r w:rsidRPr="00423050">
        <w:rPr>
          <w:rStyle w:val="Strong"/>
          <w:rFonts w:ascii="Times New Roman" w:hAnsi="Times New Roman" w:cs="Times New Roman"/>
        </w:rPr>
        <w:t xml:space="preserve"> </w:t>
      </w:r>
      <w:r>
        <w:rPr>
          <w:rStyle w:val="Strong"/>
          <w:rFonts w:ascii="Times New Roman" w:hAnsi="Times New Roman" w:cs="Times New Roman"/>
        </w:rPr>
        <w:t>***</w:t>
      </w:r>
      <w:r w:rsidRPr="00423050">
        <w:rPr>
          <w:rFonts w:ascii="Times New Roman" w:hAnsi="Times New Roman" w:cs="Times New Roman"/>
        </w:rPr>
        <w:t>).</w:t>
      </w:r>
    </w:p>
    <w:p w14:paraId="05B287BC" w14:textId="4A878DE9" w:rsidR="00D44070" w:rsidRPr="00C3430C" w:rsidRDefault="00BE7E19" w:rsidP="00C70043">
      <w:pPr>
        <w:rPr>
          <w:rFonts w:ascii="Times New Roman" w:hAnsi="Times New Roman" w:cs="Times New Roman"/>
          <w:b/>
          <w:bCs/>
        </w:rPr>
      </w:pPr>
      <w:r w:rsidRPr="001C544D">
        <w:rPr>
          <w:rFonts w:ascii="Times New Roman" w:hAnsi="Times New Roman" w:cs="Times New Roman"/>
          <w:b/>
          <w:bCs/>
        </w:rPr>
        <w:t xml:space="preserve">A. </w:t>
      </w:r>
    </w:p>
    <w:tbl>
      <w:tblPr>
        <w:tblW w:w="7200" w:type="dxa"/>
        <w:tblLook w:val="04A0" w:firstRow="1" w:lastRow="0" w:firstColumn="1" w:lastColumn="0" w:noHBand="0" w:noVBand="1"/>
      </w:tblPr>
      <w:tblGrid>
        <w:gridCol w:w="3460"/>
        <w:gridCol w:w="1300"/>
        <w:gridCol w:w="940"/>
        <w:gridCol w:w="1500"/>
      </w:tblGrid>
      <w:tr w:rsidR="001C544D" w:rsidRPr="00D44070" w14:paraId="58B11BC4" w14:textId="77777777" w:rsidTr="002F36CA">
        <w:trPr>
          <w:trHeight w:val="480"/>
        </w:trPr>
        <w:tc>
          <w:tcPr>
            <w:tcW w:w="3460" w:type="dxa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3C8476B" w14:textId="77777777" w:rsidR="001C544D" w:rsidRPr="00D44070" w:rsidRDefault="001C544D" w:rsidP="00D4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D4407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Effect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7568AC22" w14:textId="77777777" w:rsidR="001C544D" w:rsidRPr="00D44070" w:rsidRDefault="001C544D" w:rsidP="00D4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D4407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Chi-square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BA09381" w14:textId="3718243E" w:rsidR="001C544D" w:rsidRPr="00D44070" w:rsidRDefault="001C544D" w:rsidP="00D4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D4407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 xml:space="preserve">      </w:t>
            </w:r>
            <w:proofErr w:type="spellStart"/>
            <w:r w:rsidRPr="00D4407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df</w:t>
            </w:r>
            <w:proofErr w:type="spellEnd"/>
            <w:r w:rsidRPr="00D4407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p-</w:t>
            </w:r>
            <w:r w:rsidRPr="00D4407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 xml:space="preserve">value </w:t>
            </w:r>
          </w:p>
        </w:tc>
      </w:tr>
      <w:tr w:rsidR="002F36CA" w:rsidRPr="00D44070" w14:paraId="48B91D7B" w14:textId="77777777" w:rsidTr="00006559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1D83196E" w14:textId="77777777" w:rsidR="002F36CA" w:rsidRPr="00D44070" w:rsidRDefault="002F36CA" w:rsidP="002F36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D44070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(Intercept)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341AA" w14:textId="221B2298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>96.271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AAF324" w14:textId="6871C3A1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3EAADB" w14:textId="7049510C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>&lt;0.001 ***</w:t>
            </w:r>
          </w:p>
        </w:tc>
      </w:tr>
      <w:tr w:rsidR="002F36CA" w:rsidRPr="00D44070" w14:paraId="7D6A848F" w14:textId="77777777" w:rsidTr="00006559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00ACE529" w14:textId="495D4E1B" w:rsidR="002F36CA" w:rsidRPr="00D44070" w:rsidRDefault="002F36CA" w:rsidP="002F3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Fire_Severity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DFFCF0" w14:textId="5898B88B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b/>
                <w:bCs/>
                <w:color w:val="000000"/>
              </w:rPr>
              <w:t>96.179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F728A7" w14:textId="11B8D713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DF6D1D" w14:textId="0BB21FE4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b/>
                <w:bCs/>
                <w:color w:val="000000"/>
              </w:rPr>
              <w:t>&lt;0.001 ***</w:t>
            </w:r>
          </w:p>
        </w:tc>
      </w:tr>
      <w:tr w:rsidR="002F36CA" w:rsidRPr="00D44070" w14:paraId="7684A4A4" w14:textId="77777777" w:rsidTr="00006559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7A6C56C2" w14:textId="77777777" w:rsidR="002F36CA" w:rsidRPr="00D44070" w:rsidRDefault="002F36CA" w:rsidP="002F3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D4407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Exclosure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495793" w14:textId="4326641C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b/>
                <w:bCs/>
                <w:color w:val="000000"/>
              </w:rPr>
              <w:t>5.528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B1690E" w14:textId="22F3FC4D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18494E" w14:textId="25B06EC2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b/>
                <w:bCs/>
                <w:color w:val="000000"/>
              </w:rPr>
              <w:t>0.019 *</w:t>
            </w:r>
          </w:p>
        </w:tc>
      </w:tr>
      <w:tr w:rsidR="002F36CA" w:rsidRPr="00D44070" w14:paraId="03AA869D" w14:textId="77777777" w:rsidTr="00006559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59AD24A2" w14:textId="77777777" w:rsidR="002F36CA" w:rsidRPr="00D44070" w:rsidRDefault="002F36CA" w:rsidP="002F3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D4407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Year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633AD5" w14:textId="194C7AD0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b/>
                <w:bCs/>
                <w:color w:val="000000"/>
              </w:rPr>
              <w:t>6.642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D4F15F" w14:textId="57EB0AA5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3C83E1" w14:textId="135B9F9E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b/>
                <w:bCs/>
                <w:color w:val="000000"/>
              </w:rPr>
              <w:t>0.010 **</w:t>
            </w:r>
          </w:p>
        </w:tc>
      </w:tr>
      <w:tr w:rsidR="002F36CA" w:rsidRPr="00D44070" w14:paraId="370BED3F" w14:textId="77777777" w:rsidTr="00006559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3FFAE6F0" w14:textId="77777777" w:rsidR="002F36CA" w:rsidRPr="00D44070" w:rsidRDefault="002F36CA" w:rsidP="002F36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D44070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Drought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A5DFB" w14:textId="59E06D0A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>0.726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742306" w14:textId="28B4F58A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7089E7" w14:textId="48939ED2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>0.394</w:t>
            </w:r>
          </w:p>
        </w:tc>
      </w:tr>
      <w:tr w:rsidR="002F36CA" w:rsidRPr="00D44070" w14:paraId="6E610B9E" w14:textId="77777777" w:rsidTr="00006559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5F9969CB" w14:textId="26F266E9" w:rsidR="002F36CA" w:rsidRPr="00D44070" w:rsidRDefault="002F36CA" w:rsidP="002F36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Fire_Severity</w:t>
            </w:r>
            <w:proofErr w:type="spellEnd"/>
            <w:r w:rsidRPr="00D44070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 × </w:t>
            </w:r>
            <w:proofErr w:type="spellStart"/>
            <w:r w:rsidRPr="00D44070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Exclosure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7C7DC5" w14:textId="68E75005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>3.05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F1AD0F" w14:textId="4951CE7E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88DEA7" w14:textId="5F6CB3FA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>0.081</w:t>
            </w:r>
          </w:p>
        </w:tc>
      </w:tr>
      <w:tr w:rsidR="002F36CA" w:rsidRPr="00D44070" w14:paraId="5C0EE873" w14:textId="77777777" w:rsidTr="00006559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1C07B1EC" w14:textId="1D9C8669" w:rsidR="002F36CA" w:rsidRPr="00D44070" w:rsidRDefault="002F36CA" w:rsidP="002F3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Fire_Severity</w:t>
            </w:r>
            <w:proofErr w:type="spellEnd"/>
            <w:r w:rsidRPr="00D4407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 xml:space="preserve"> × Year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417895" w14:textId="1F144232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b/>
                <w:bCs/>
                <w:color w:val="000000"/>
              </w:rPr>
              <w:t>5.535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BBE1C4" w14:textId="0B7CB794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D0FCF0" w14:textId="47D4E9AD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b/>
                <w:bCs/>
                <w:color w:val="000000"/>
              </w:rPr>
              <w:t>0.019 *</w:t>
            </w:r>
          </w:p>
        </w:tc>
      </w:tr>
      <w:tr w:rsidR="002F36CA" w:rsidRPr="00D44070" w14:paraId="43445EBE" w14:textId="77777777" w:rsidTr="00006559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42F87478" w14:textId="77777777" w:rsidR="002F36CA" w:rsidRPr="002F36CA" w:rsidRDefault="002F36CA" w:rsidP="002F3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2F36C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>Exclosure</w:t>
            </w:r>
            <w:proofErr w:type="spellEnd"/>
            <w:r w:rsidRPr="002F36C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 xml:space="preserve"> × Year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9900A0" w14:textId="24BA68AA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b/>
                <w:bCs/>
                <w:color w:val="000000"/>
              </w:rPr>
              <w:t>6.646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B9DC95" w14:textId="35579053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500D88" w14:textId="29994A59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b/>
                <w:bCs/>
                <w:color w:val="000000"/>
              </w:rPr>
              <w:t>0.010 **</w:t>
            </w:r>
          </w:p>
        </w:tc>
      </w:tr>
      <w:tr w:rsidR="002F36CA" w:rsidRPr="00D44070" w14:paraId="0EB599F0" w14:textId="77777777" w:rsidTr="00006559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30F37BDC" w14:textId="7C1F8DE5" w:rsidR="002F36CA" w:rsidRPr="00D44070" w:rsidRDefault="002F36CA" w:rsidP="002F36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Fire_Severity</w:t>
            </w:r>
            <w:proofErr w:type="spellEnd"/>
            <w:r w:rsidRPr="00D44070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 × Drought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E382CA" w14:textId="5C89AF25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1D2705" w14:textId="0D6798EF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6EC806" w14:textId="16D37F2F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>0.948</w:t>
            </w:r>
          </w:p>
        </w:tc>
      </w:tr>
      <w:tr w:rsidR="002F36CA" w:rsidRPr="00D44070" w14:paraId="02735724" w14:textId="77777777" w:rsidTr="00006559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67DF4BE0" w14:textId="77777777" w:rsidR="002F36CA" w:rsidRPr="00D44070" w:rsidRDefault="002F36CA" w:rsidP="002F36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D44070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Exclosure</w:t>
            </w:r>
            <w:proofErr w:type="spellEnd"/>
            <w:r w:rsidRPr="00D44070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 × Drought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6EB959" w14:textId="346D0C34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>0.726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C97787" w14:textId="1DAF4352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FB5AF8" w14:textId="5A8072B7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>0.394</w:t>
            </w:r>
          </w:p>
        </w:tc>
      </w:tr>
      <w:tr w:rsidR="002F36CA" w:rsidRPr="00D44070" w14:paraId="3649B9E3" w14:textId="77777777" w:rsidTr="00006559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1DE2B907" w14:textId="77777777" w:rsidR="002F36CA" w:rsidRPr="00D44070" w:rsidRDefault="002F36CA" w:rsidP="002F36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D44070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Year × Drought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E0F6D2" w14:textId="67ED9FBF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>0.069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69A663" w14:textId="4DF9A1BC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21047A" w14:textId="3734BF4C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>0.792</w:t>
            </w:r>
          </w:p>
        </w:tc>
      </w:tr>
      <w:tr w:rsidR="002F36CA" w:rsidRPr="00D44070" w14:paraId="654C8F48" w14:textId="77777777" w:rsidTr="00006559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456D02AB" w14:textId="2F0CDFDD" w:rsidR="002F36CA" w:rsidRPr="00D44070" w:rsidRDefault="002F36CA" w:rsidP="002F36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Fire_Severity</w:t>
            </w:r>
            <w:proofErr w:type="spellEnd"/>
            <w:r w:rsidRPr="00D44070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 × </w:t>
            </w:r>
            <w:proofErr w:type="spellStart"/>
            <w:r w:rsidRPr="00D44070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Exclosure</w:t>
            </w:r>
            <w:proofErr w:type="spellEnd"/>
            <w:r w:rsidRPr="00D44070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 × Year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0C45B9" w14:textId="549B4224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>3.027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DB7764" w14:textId="72ADD524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7FFF1D" w14:textId="68416106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 xml:space="preserve">0.082 </w:t>
            </w:r>
          </w:p>
        </w:tc>
      </w:tr>
      <w:tr w:rsidR="002F36CA" w:rsidRPr="00D44070" w14:paraId="4B5CE295" w14:textId="77777777" w:rsidTr="00006559">
        <w:trPr>
          <w:trHeight w:val="340"/>
        </w:trPr>
        <w:tc>
          <w:tcPr>
            <w:tcW w:w="3460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4521A502" w14:textId="2E0A0C78" w:rsidR="002F36CA" w:rsidRPr="00D44070" w:rsidRDefault="002F36CA" w:rsidP="002F36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D44070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Year ×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Fire_Severity</w:t>
            </w:r>
            <w:proofErr w:type="spellEnd"/>
            <w:r w:rsidRPr="00D44070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 × Drought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C40E20" w14:textId="67FEAFD8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5EB7A5" w14:textId="73F170FA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B7FC80" w14:textId="5292DFD2" w:rsidR="002F36CA" w:rsidRPr="002F36CA" w:rsidRDefault="002F36CA" w:rsidP="002F36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F36CA">
              <w:rPr>
                <w:rFonts w:ascii="Times New Roman" w:hAnsi="Times New Roman" w:cs="Times New Roman"/>
                <w:color w:val="000000"/>
              </w:rPr>
              <w:t>0.948</w:t>
            </w:r>
          </w:p>
        </w:tc>
      </w:tr>
    </w:tbl>
    <w:p w14:paraId="74AFA9EE" w14:textId="34463D83" w:rsidR="00D44070" w:rsidRDefault="00D44070" w:rsidP="009D095D">
      <w:pPr>
        <w:spacing w:line="480" w:lineRule="auto"/>
      </w:pPr>
      <w:r>
        <w:t xml:space="preserve"> </w:t>
      </w:r>
    </w:p>
    <w:p w14:paraId="27FE5FF2" w14:textId="00208D8F" w:rsidR="00C97C12" w:rsidRPr="00C3430C" w:rsidRDefault="00BE7E19" w:rsidP="009D095D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B. 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4314"/>
        <w:gridCol w:w="1176"/>
        <w:gridCol w:w="709"/>
        <w:gridCol w:w="857"/>
        <w:gridCol w:w="857"/>
        <w:gridCol w:w="1447"/>
      </w:tblGrid>
      <w:tr w:rsidR="00C97C12" w:rsidRPr="00C97C12" w14:paraId="0D2C1F02" w14:textId="77777777" w:rsidTr="001C544D">
        <w:trPr>
          <w:trHeight w:val="340"/>
        </w:trPr>
        <w:tc>
          <w:tcPr>
            <w:tcW w:w="4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B8C13" w14:textId="77777777" w:rsidR="00C97C12" w:rsidRPr="00C97C12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C97C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Contrast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09AAB1" w14:textId="77777777" w:rsidR="00C97C12" w:rsidRPr="00C97C12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C97C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Estimate (g/m²)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E61075" w14:textId="77777777" w:rsidR="00C97C12" w:rsidRPr="00C97C12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C97C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SE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122F45" w14:textId="77777777" w:rsidR="00C97C12" w:rsidRPr="00C97C12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C97C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df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AC50F1" w14:textId="77777777" w:rsidR="00C97C12" w:rsidRPr="00C97C12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C97C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t.ratio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AA1672" w14:textId="77777777" w:rsidR="00C97C12" w:rsidRPr="00C97C12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C97C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p-value</w:t>
            </w:r>
          </w:p>
        </w:tc>
      </w:tr>
      <w:tr w:rsidR="00C97C12" w:rsidRPr="00C97C12" w14:paraId="1BCD7A5B" w14:textId="77777777" w:rsidTr="001C544D">
        <w:trPr>
          <w:trHeight w:val="340"/>
        </w:trPr>
        <w:tc>
          <w:tcPr>
            <w:tcW w:w="43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0AE527C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Moderate_Burn</w:t>
            </w:r>
            <w:proofErr w:type="spellEnd"/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Enclosed Year2023 – Unburned Enclosed Year2023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F592D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36.62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D168B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7.15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6D4B9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114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B8B5C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5.12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E0D35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&lt;0.001***</w:t>
            </w:r>
          </w:p>
        </w:tc>
      </w:tr>
      <w:tr w:rsidR="00C97C12" w:rsidRPr="00C97C12" w14:paraId="5A37FB84" w14:textId="77777777" w:rsidTr="001C544D">
        <w:trPr>
          <w:trHeight w:val="340"/>
        </w:trPr>
        <w:tc>
          <w:tcPr>
            <w:tcW w:w="43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4DBAF34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Moderate_Burn</w:t>
            </w:r>
            <w:proofErr w:type="spellEnd"/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Enclosed Year2023 – </w:t>
            </w:r>
            <w:proofErr w:type="spellStart"/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Severe_Burn</w:t>
            </w:r>
            <w:proofErr w:type="spellEnd"/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Not Enclosed Year2023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D35EE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35.2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6AD5B6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7.15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57078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114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8A521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4.92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3AE70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&lt;0.001***</w:t>
            </w:r>
          </w:p>
        </w:tc>
      </w:tr>
      <w:tr w:rsidR="00C97C12" w:rsidRPr="00C97C12" w14:paraId="42988D07" w14:textId="77777777" w:rsidTr="001C544D">
        <w:trPr>
          <w:trHeight w:val="340"/>
        </w:trPr>
        <w:tc>
          <w:tcPr>
            <w:tcW w:w="43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0B8E879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Moderate_Burn</w:t>
            </w:r>
            <w:proofErr w:type="spellEnd"/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Enclosed Year2023 – Unburned Not Enclosed Year2023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BB248D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36.62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610B5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7.15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BE7A3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114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24A07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5.12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EEB61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&lt;0.001***</w:t>
            </w:r>
          </w:p>
        </w:tc>
      </w:tr>
      <w:tr w:rsidR="00C97C12" w:rsidRPr="00C97C12" w14:paraId="08B9E716" w14:textId="77777777" w:rsidTr="001C544D">
        <w:trPr>
          <w:trHeight w:val="340"/>
        </w:trPr>
        <w:tc>
          <w:tcPr>
            <w:tcW w:w="43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04C6D0D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Moderate_Burn</w:t>
            </w:r>
            <w:proofErr w:type="spellEnd"/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Enclosed Year2023 – </w:t>
            </w:r>
            <w:proofErr w:type="spellStart"/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Severe_Burn</w:t>
            </w:r>
            <w:proofErr w:type="spellEnd"/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Enclosed Year2024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003802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34.37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1659E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7.15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42BC9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114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06B56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4.81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27972" w14:textId="77777777" w:rsidR="00C97C12" w:rsidRPr="001C544D" w:rsidRDefault="00C97C12" w:rsidP="00C97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C5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&lt;0.001***</w:t>
            </w:r>
          </w:p>
        </w:tc>
      </w:tr>
    </w:tbl>
    <w:p w14:paraId="6FBD0106" w14:textId="77777777" w:rsidR="009D095D" w:rsidRDefault="009D095D"/>
    <w:sectPr w:rsidR="009D095D" w:rsidSect="000D68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45AECC" w14:textId="77777777" w:rsidR="00F5488B" w:rsidRDefault="00F5488B" w:rsidP="00807E1D">
      <w:pPr>
        <w:spacing w:after="0" w:line="240" w:lineRule="auto"/>
      </w:pPr>
      <w:r>
        <w:separator/>
      </w:r>
    </w:p>
  </w:endnote>
  <w:endnote w:type="continuationSeparator" w:id="0">
    <w:p w14:paraId="5EDA1D6B" w14:textId="77777777" w:rsidR="00F5488B" w:rsidRDefault="00F5488B" w:rsidP="00807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352CE7" w14:textId="77777777" w:rsidR="00F5488B" w:rsidRDefault="00F5488B" w:rsidP="00807E1D">
      <w:pPr>
        <w:spacing w:after="0" w:line="240" w:lineRule="auto"/>
      </w:pPr>
      <w:r>
        <w:separator/>
      </w:r>
    </w:p>
  </w:footnote>
  <w:footnote w:type="continuationSeparator" w:id="0">
    <w:p w14:paraId="63536AE3" w14:textId="77777777" w:rsidR="00F5488B" w:rsidRDefault="00F5488B" w:rsidP="00807E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050"/>
    <w:rsid w:val="00012A1C"/>
    <w:rsid w:val="000C7045"/>
    <w:rsid w:val="000D6804"/>
    <w:rsid w:val="000E3D49"/>
    <w:rsid w:val="000F2728"/>
    <w:rsid w:val="000F715F"/>
    <w:rsid w:val="00116151"/>
    <w:rsid w:val="00127796"/>
    <w:rsid w:val="00135779"/>
    <w:rsid w:val="001820BA"/>
    <w:rsid w:val="00192198"/>
    <w:rsid w:val="001A7528"/>
    <w:rsid w:val="001C544D"/>
    <w:rsid w:val="001D43E0"/>
    <w:rsid w:val="001D5198"/>
    <w:rsid w:val="0022351A"/>
    <w:rsid w:val="00285228"/>
    <w:rsid w:val="00287415"/>
    <w:rsid w:val="002B45CF"/>
    <w:rsid w:val="002F36CA"/>
    <w:rsid w:val="00321EF4"/>
    <w:rsid w:val="00322628"/>
    <w:rsid w:val="00337120"/>
    <w:rsid w:val="00347B2F"/>
    <w:rsid w:val="003F001A"/>
    <w:rsid w:val="00402582"/>
    <w:rsid w:val="004039B1"/>
    <w:rsid w:val="0040690C"/>
    <w:rsid w:val="00423050"/>
    <w:rsid w:val="00435861"/>
    <w:rsid w:val="00450857"/>
    <w:rsid w:val="00455EDF"/>
    <w:rsid w:val="00460BCE"/>
    <w:rsid w:val="00463C7E"/>
    <w:rsid w:val="00486A01"/>
    <w:rsid w:val="00492AFD"/>
    <w:rsid w:val="00493253"/>
    <w:rsid w:val="004A74A5"/>
    <w:rsid w:val="004B1863"/>
    <w:rsid w:val="004C6CC0"/>
    <w:rsid w:val="00542D9E"/>
    <w:rsid w:val="00567825"/>
    <w:rsid w:val="00591FD7"/>
    <w:rsid w:val="005B06C0"/>
    <w:rsid w:val="00611097"/>
    <w:rsid w:val="00614732"/>
    <w:rsid w:val="006323A5"/>
    <w:rsid w:val="00642F09"/>
    <w:rsid w:val="00661112"/>
    <w:rsid w:val="006C0E8C"/>
    <w:rsid w:val="00727EEE"/>
    <w:rsid w:val="00764F53"/>
    <w:rsid w:val="007726FF"/>
    <w:rsid w:val="007C0F1E"/>
    <w:rsid w:val="007C514E"/>
    <w:rsid w:val="007D6947"/>
    <w:rsid w:val="007E7021"/>
    <w:rsid w:val="00804A90"/>
    <w:rsid w:val="00807E1D"/>
    <w:rsid w:val="00823F91"/>
    <w:rsid w:val="00825D25"/>
    <w:rsid w:val="008363A5"/>
    <w:rsid w:val="0084035C"/>
    <w:rsid w:val="008C1AFD"/>
    <w:rsid w:val="008C33FF"/>
    <w:rsid w:val="008D7B45"/>
    <w:rsid w:val="008E2354"/>
    <w:rsid w:val="008F169B"/>
    <w:rsid w:val="00923310"/>
    <w:rsid w:val="00927CCA"/>
    <w:rsid w:val="00951FF3"/>
    <w:rsid w:val="00962CB2"/>
    <w:rsid w:val="00972F77"/>
    <w:rsid w:val="009D095D"/>
    <w:rsid w:val="009D3649"/>
    <w:rsid w:val="009D715A"/>
    <w:rsid w:val="009E757E"/>
    <w:rsid w:val="00A0606F"/>
    <w:rsid w:val="00A07206"/>
    <w:rsid w:val="00A40292"/>
    <w:rsid w:val="00A502DB"/>
    <w:rsid w:val="00A540AA"/>
    <w:rsid w:val="00A54E1C"/>
    <w:rsid w:val="00A657F8"/>
    <w:rsid w:val="00A74F32"/>
    <w:rsid w:val="00A76420"/>
    <w:rsid w:val="00AA5BA9"/>
    <w:rsid w:val="00AE2502"/>
    <w:rsid w:val="00B21482"/>
    <w:rsid w:val="00B36E23"/>
    <w:rsid w:val="00B44A66"/>
    <w:rsid w:val="00B756EA"/>
    <w:rsid w:val="00B8562E"/>
    <w:rsid w:val="00B86496"/>
    <w:rsid w:val="00BD35E0"/>
    <w:rsid w:val="00BE7E19"/>
    <w:rsid w:val="00BF7937"/>
    <w:rsid w:val="00C3430C"/>
    <w:rsid w:val="00C45949"/>
    <w:rsid w:val="00C502B8"/>
    <w:rsid w:val="00C70043"/>
    <w:rsid w:val="00C70752"/>
    <w:rsid w:val="00C85276"/>
    <w:rsid w:val="00C97C12"/>
    <w:rsid w:val="00CB2E5A"/>
    <w:rsid w:val="00CD2024"/>
    <w:rsid w:val="00CD2F22"/>
    <w:rsid w:val="00CD7644"/>
    <w:rsid w:val="00CF1C9A"/>
    <w:rsid w:val="00D21BE6"/>
    <w:rsid w:val="00D44070"/>
    <w:rsid w:val="00DC239C"/>
    <w:rsid w:val="00DE342F"/>
    <w:rsid w:val="00E15234"/>
    <w:rsid w:val="00E3527F"/>
    <w:rsid w:val="00E52353"/>
    <w:rsid w:val="00E8010D"/>
    <w:rsid w:val="00E90035"/>
    <w:rsid w:val="00E91E4F"/>
    <w:rsid w:val="00EA4D61"/>
    <w:rsid w:val="00EC55D8"/>
    <w:rsid w:val="00EC77C3"/>
    <w:rsid w:val="00ED5654"/>
    <w:rsid w:val="00EE29D7"/>
    <w:rsid w:val="00F17075"/>
    <w:rsid w:val="00F30391"/>
    <w:rsid w:val="00F33D55"/>
    <w:rsid w:val="00F3744C"/>
    <w:rsid w:val="00F5488B"/>
    <w:rsid w:val="00F5627C"/>
    <w:rsid w:val="00F636A4"/>
    <w:rsid w:val="00FB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37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0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0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0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0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0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0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0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0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0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0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0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0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0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0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0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0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0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0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0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0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0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0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05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23050"/>
    <w:rPr>
      <w:b/>
      <w:bCs/>
    </w:rPr>
  </w:style>
  <w:style w:type="character" w:styleId="Emphasis">
    <w:name w:val="Emphasis"/>
    <w:basedOn w:val="DefaultParagraphFont"/>
    <w:uiPriority w:val="20"/>
    <w:qFormat/>
    <w:rsid w:val="00423050"/>
    <w:rPr>
      <w:i/>
      <w:iCs/>
    </w:rPr>
  </w:style>
  <w:style w:type="paragraph" w:styleId="NormalWeb">
    <w:name w:val="Normal (Web)"/>
    <w:basedOn w:val="Normal"/>
    <w:uiPriority w:val="99"/>
    <w:unhideWhenUsed/>
    <w:rsid w:val="0082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42F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2F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2F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F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F0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D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D565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07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E1D"/>
  </w:style>
  <w:style w:type="paragraph" w:styleId="Footer">
    <w:name w:val="footer"/>
    <w:basedOn w:val="Normal"/>
    <w:link w:val="FooterChar"/>
    <w:uiPriority w:val="99"/>
    <w:unhideWhenUsed/>
    <w:rsid w:val="00807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E1D"/>
  </w:style>
  <w:style w:type="paragraph" w:styleId="BalloonText">
    <w:name w:val="Balloon Text"/>
    <w:basedOn w:val="Normal"/>
    <w:link w:val="BalloonTextChar"/>
    <w:uiPriority w:val="99"/>
    <w:semiHidden/>
    <w:unhideWhenUsed/>
    <w:rsid w:val="00B36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E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0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0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0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0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0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0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0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0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0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0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0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0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0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0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0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0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0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0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0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0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0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0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05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23050"/>
    <w:rPr>
      <w:b/>
      <w:bCs/>
    </w:rPr>
  </w:style>
  <w:style w:type="character" w:styleId="Emphasis">
    <w:name w:val="Emphasis"/>
    <w:basedOn w:val="DefaultParagraphFont"/>
    <w:uiPriority w:val="20"/>
    <w:qFormat/>
    <w:rsid w:val="00423050"/>
    <w:rPr>
      <w:i/>
      <w:iCs/>
    </w:rPr>
  </w:style>
  <w:style w:type="paragraph" w:styleId="NormalWeb">
    <w:name w:val="Normal (Web)"/>
    <w:basedOn w:val="Normal"/>
    <w:uiPriority w:val="99"/>
    <w:unhideWhenUsed/>
    <w:rsid w:val="0082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42F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2F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2F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F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F0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D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D565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07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E1D"/>
  </w:style>
  <w:style w:type="paragraph" w:styleId="Footer">
    <w:name w:val="footer"/>
    <w:basedOn w:val="Normal"/>
    <w:link w:val="FooterChar"/>
    <w:uiPriority w:val="99"/>
    <w:unhideWhenUsed/>
    <w:rsid w:val="00807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E1D"/>
  </w:style>
  <w:style w:type="paragraph" w:styleId="BalloonText">
    <w:name w:val="Balloon Text"/>
    <w:basedOn w:val="Normal"/>
    <w:link w:val="BalloonTextChar"/>
    <w:uiPriority w:val="99"/>
    <w:semiHidden/>
    <w:unhideWhenUsed/>
    <w:rsid w:val="00B36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Karagan</dc:creator>
  <cp:lastModifiedBy>Mary Rose Caro</cp:lastModifiedBy>
  <cp:revision>2</cp:revision>
  <dcterms:created xsi:type="dcterms:W3CDTF">2026-05-01T11:05:00Z</dcterms:created>
  <dcterms:modified xsi:type="dcterms:W3CDTF">2026-05-01T11:05:00Z</dcterms:modified>
</cp:coreProperties>
</file>