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BA904" w14:textId="33E0C086" w:rsidR="008545D1" w:rsidRDefault="00121113" w:rsidP="00266F1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504690D9" wp14:editId="457AF799">
            <wp:extent cx="3702177" cy="1912239"/>
            <wp:effectExtent l="0" t="0" r="0" b="0"/>
            <wp:docPr id="5812068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206886" name="图片 58120688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2177" cy="191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93089" w14:textId="2BA043DD" w:rsidR="00C654A0" w:rsidRPr="00C654A0" w:rsidRDefault="00C654A0">
      <w:pPr>
        <w:rPr>
          <w:rFonts w:ascii="Arial" w:hAnsi="Arial" w:cs="Arial"/>
        </w:rPr>
      </w:pPr>
      <w:r w:rsidRPr="00C654A0">
        <w:rPr>
          <w:rFonts w:ascii="Arial" w:hAnsi="Arial" w:cs="Arial"/>
          <w:b/>
          <w:bCs/>
        </w:rPr>
        <w:t>Fig</w:t>
      </w:r>
      <w:r w:rsidR="00FC3A39">
        <w:rPr>
          <w:rFonts w:ascii="Arial" w:hAnsi="Arial" w:cs="Arial" w:hint="eastAsia"/>
          <w:b/>
          <w:bCs/>
        </w:rPr>
        <w:t>ure</w:t>
      </w:r>
      <w:r w:rsidRPr="00C654A0">
        <w:rPr>
          <w:rFonts w:ascii="Arial" w:hAnsi="Arial" w:cs="Arial"/>
          <w:b/>
          <w:bCs/>
        </w:rPr>
        <w:t xml:space="preserve"> S1 </w:t>
      </w:r>
      <w:r w:rsidRPr="00256AF0">
        <w:rPr>
          <w:rFonts w:ascii="Arial" w:hAnsi="Arial" w:cs="Arial"/>
        </w:rPr>
        <w:t xml:space="preserve">Optimization of primer concentrations for RPA amplification of </w:t>
      </w:r>
      <w:proofErr w:type="spellStart"/>
      <w:r w:rsidRPr="00256AF0">
        <w:rPr>
          <w:rFonts w:ascii="Arial" w:hAnsi="Arial" w:cs="Arial"/>
        </w:rPr>
        <w:t>MoT</w:t>
      </w:r>
      <w:proofErr w:type="spellEnd"/>
      <w:r w:rsidRPr="00256AF0">
        <w:rPr>
          <w:rFonts w:ascii="Arial" w:hAnsi="Arial" w:cs="Arial"/>
        </w:rPr>
        <w:t xml:space="preserve"> genomic DNA. </w:t>
      </w:r>
      <w:r w:rsidRPr="00C654A0">
        <w:rPr>
          <w:rFonts w:ascii="Arial" w:hAnsi="Arial" w:cs="Arial"/>
        </w:rPr>
        <w:t>Reactions were performed with varying concentrations of forward and reverse primers (0.2–0.6</w:t>
      </w:r>
      <w:r w:rsidR="003836A8" w:rsidRPr="003836A8">
        <w:rPr>
          <w:rFonts w:ascii="Arial" w:hAnsi="Arial" w:cs="Arial"/>
        </w:rPr>
        <w:t>μ</w:t>
      </w:r>
      <w:r w:rsidRPr="00C654A0">
        <w:rPr>
          <w:rFonts w:ascii="Arial" w:hAnsi="Arial" w:cs="Arial"/>
        </w:rPr>
        <w:t>M) to determine the optimal dosage for robust and specific amplification. Amplification products were analyzed by NALFIA strip detection. The lane corresponding to the highest signal intensity without non-specific amplification is indicated as the optimal primer concentration. Data are representative of three independent experiments.</w:t>
      </w:r>
    </w:p>
    <w:p w14:paraId="4E04968D" w14:textId="34B68D74" w:rsidR="00C654A0" w:rsidRDefault="00C654A0">
      <w:pPr>
        <w:widowControl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D7E5FF0" w14:textId="64932628" w:rsidR="00F833DB" w:rsidRDefault="00121113" w:rsidP="00F833DB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7C2BB32E" wp14:editId="4EFDA13F">
            <wp:extent cx="5274310" cy="8044815"/>
            <wp:effectExtent l="0" t="0" r="2540" b="0"/>
            <wp:docPr id="114982519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825195" name="图片 114982519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04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58345" w14:textId="77777777" w:rsidR="00F833DB" w:rsidRDefault="00F833DB" w:rsidP="00F833DB">
      <w:pPr>
        <w:jc w:val="center"/>
        <w:rPr>
          <w:rFonts w:ascii="Arial" w:hAnsi="Arial" w:cs="Arial"/>
        </w:rPr>
      </w:pPr>
    </w:p>
    <w:p w14:paraId="6FA6C1BE" w14:textId="77777777" w:rsidR="00F833DB" w:rsidRDefault="00F833DB" w:rsidP="00F833DB">
      <w:pPr>
        <w:jc w:val="center"/>
        <w:rPr>
          <w:rFonts w:ascii="Arial" w:hAnsi="Arial" w:cs="Arial"/>
        </w:rPr>
      </w:pPr>
    </w:p>
    <w:p w14:paraId="656A6D8B" w14:textId="7B376720" w:rsidR="00F833DB" w:rsidRDefault="00F833DB" w:rsidP="00F833DB">
      <w:pPr>
        <w:jc w:val="center"/>
        <w:rPr>
          <w:rFonts w:ascii="Arial" w:hAnsi="Arial" w:cs="Arial"/>
        </w:rPr>
      </w:pPr>
    </w:p>
    <w:p w14:paraId="1BA86189" w14:textId="241BA94E" w:rsidR="00FA05E7" w:rsidRDefault="00121113" w:rsidP="00F833D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543AE908" wp14:editId="2F4A9120">
            <wp:extent cx="5274310" cy="1965960"/>
            <wp:effectExtent l="0" t="0" r="2540" b="0"/>
            <wp:docPr id="486036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03617" name="图片 4860361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50104" w14:textId="33D301FC" w:rsidR="00F833DB" w:rsidRDefault="00F833DB" w:rsidP="00F833DB">
      <w:pPr>
        <w:rPr>
          <w:rFonts w:ascii="Arial" w:hAnsi="Arial" w:cs="Arial"/>
        </w:rPr>
      </w:pPr>
      <w:r w:rsidRPr="00C654A0">
        <w:rPr>
          <w:rFonts w:ascii="Arial" w:hAnsi="Arial" w:cs="Arial"/>
          <w:b/>
          <w:bCs/>
        </w:rPr>
        <w:t>Fig</w:t>
      </w:r>
      <w:r w:rsidR="00FC3A39">
        <w:rPr>
          <w:rFonts w:ascii="Arial" w:hAnsi="Arial" w:cs="Arial" w:hint="eastAsia"/>
          <w:b/>
          <w:bCs/>
        </w:rPr>
        <w:t>ure</w:t>
      </w:r>
      <w:r w:rsidRPr="00C654A0">
        <w:rPr>
          <w:rFonts w:ascii="Arial" w:hAnsi="Arial" w:cs="Arial"/>
          <w:b/>
          <w:bCs/>
        </w:rPr>
        <w:t xml:space="preserve"> </w:t>
      </w:r>
      <w:r w:rsidRPr="00F833DB">
        <w:rPr>
          <w:rFonts w:ascii="Arial" w:hAnsi="Arial" w:cs="Arial"/>
          <w:b/>
          <w:bCs/>
        </w:rPr>
        <w:t xml:space="preserve">S2 </w:t>
      </w:r>
      <w:r w:rsidRPr="00256AF0">
        <w:rPr>
          <w:rFonts w:ascii="Arial" w:hAnsi="Arial" w:cs="Arial"/>
        </w:rPr>
        <w:t>Sensitivity evaluation of different primer combinations by qPCR.</w:t>
      </w:r>
      <w:r w:rsidRPr="00FC3A39">
        <w:rPr>
          <w:rFonts w:ascii="Arial" w:hAnsi="Arial" w:cs="Arial"/>
        </w:rPr>
        <w:t xml:space="preserve"> </w:t>
      </w:r>
      <w:r w:rsidRPr="00F833DB">
        <w:rPr>
          <w:rFonts w:ascii="Arial" w:hAnsi="Arial" w:cs="Arial"/>
        </w:rPr>
        <w:t xml:space="preserve">Standard curves were generated using 10-fold serial dilutions of </w:t>
      </w:r>
      <w:proofErr w:type="spellStart"/>
      <w:r w:rsidRPr="00F833DB">
        <w:rPr>
          <w:rFonts w:ascii="Arial" w:hAnsi="Arial" w:cs="Arial"/>
        </w:rPr>
        <w:t>MoT</w:t>
      </w:r>
      <w:proofErr w:type="spellEnd"/>
      <w:r w:rsidRPr="00F833DB">
        <w:rPr>
          <w:rFonts w:ascii="Arial" w:hAnsi="Arial" w:cs="Arial"/>
        </w:rPr>
        <w:t xml:space="preserve"> genomic DNA. The regression equation (y), </w:t>
      </w:r>
      <w:r w:rsidR="005617B3" w:rsidRPr="005617B3">
        <w:rPr>
          <w:rFonts w:ascii="Arial" w:hAnsi="Arial" w:cs="Arial"/>
        </w:rPr>
        <w:t>coefficient of determination</w:t>
      </w:r>
      <w:r w:rsidRPr="00F833DB">
        <w:rPr>
          <w:rFonts w:ascii="Arial" w:hAnsi="Arial" w:cs="Arial"/>
        </w:rPr>
        <w:t xml:space="preserve"> (R</w:t>
      </w:r>
      <w:r w:rsidRPr="00F833DB">
        <w:rPr>
          <w:rFonts w:ascii="Arial" w:hAnsi="Arial" w:cs="Arial" w:hint="eastAsia"/>
          <w:vertAlign w:val="superscript"/>
        </w:rPr>
        <w:t>2</w:t>
      </w:r>
      <w:r w:rsidRPr="00F833DB">
        <w:rPr>
          <w:rFonts w:ascii="Arial" w:hAnsi="Arial" w:cs="Arial"/>
        </w:rPr>
        <w:t>), and amplification efficiency (E) are shown for each primer set. Ct values were plotted against log</w:t>
      </w:r>
      <w:r w:rsidRPr="00F833DB">
        <w:rPr>
          <w:rFonts w:ascii="Arial" w:hAnsi="Arial" w:cs="Arial"/>
          <w:vertAlign w:val="subscript"/>
        </w:rPr>
        <w:t>10</w:t>
      </w:r>
      <w:r w:rsidR="005617B3">
        <w:rPr>
          <w:rFonts w:ascii="Arial" w:hAnsi="Arial" w:cs="Arial" w:hint="eastAsia"/>
        </w:rPr>
        <w:t xml:space="preserve"> </w:t>
      </w:r>
      <w:r w:rsidR="005617B3" w:rsidRPr="005617B3">
        <w:rPr>
          <w:rFonts w:ascii="Arial" w:hAnsi="Arial" w:cs="Arial"/>
        </w:rPr>
        <w:t>of</w:t>
      </w:r>
      <w:r w:rsidR="005617B3" w:rsidRPr="00F833DB">
        <w:rPr>
          <w:rFonts w:ascii="Arial" w:hAnsi="Arial" w:cs="Arial"/>
        </w:rPr>
        <w:t xml:space="preserve"> </w:t>
      </w:r>
      <w:proofErr w:type="spellStart"/>
      <w:r w:rsidRPr="00F833DB">
        <w:rPr>
          <w:rFonts w:ascii="Arial" w:hAnsi="Arial" w:cs="Arial"/>
        </w:rPr>
        <w:t>MoT</w:t>
      </w:r>
      <w:proofErr w:type="spellEnd"/>
      <w:r w:rsidRPr="00F833DB">
        <w:rPr>
          <w:rFonts w:ascii="Arial" w:hAnsi="Arial" w:cs="Arial"/>
        </w:rPr>
        <w:t xml:space="preserve"> gDNA concentrations</w:t>
      </w:r>
      <w:r w:rsidR="005617B3">
        <w:rPr>
          <w:rFonts w:ascii="Arial" w:hAnsi="Arial" w:cs="Arial" w:hint="eastAsia"/>
        </w:rPr>
        <w:t xml:space="preserve"> </w:t>
      </w:r>
      <w:r w:rsidR="005617B3" w:rsidRPr="005617B3">
        <w:rPr>
          <w:rFonts w:ascii="Arial" w:hAnsi="Arial" w:cs="Arial"/>
        </w:rPr>
        <w:t>(ng/</w:t>
      </w:r>
      <w:proofErr w:type="spellStart"/>
      <w:r w:rsidR="005617B3" w:rsidRPr="005617B3">
        <w:rPr>
          <w:rFonts w:ascii="Arial" w:hAnsi="Arial" w:cs="Arial"/>
        </w:rPr>
        <w:t>μL</w:t>
      </w:r>
      <w:proofErr w:type="spellEnd"/>
      <w:r w:rsidR="00CD130F">
        <w:rPr>
          <w:rFonts w:ascii="Arial" w:hAnsi="Arial" w:cs="Arial" w:hint="eastAsia"/>
        </w:rPr>
        <w:t>)</w:t>
      </w:r>
      <w:r w:rsidRPr="00F833DB">
        <w:rPr>
          <w:rFonts w:ascii="Arial" w:hAnsi="Arial" w:cs="Arial"/>
        </w:rPr>
        <w:t>.</w:t>
      </w:r>
    </w:p>
    <w:p w14:paraId="273EF5F0" w14:textId="40FFF13F" w:rsidR="005617B3" w:rsidRPr="00F833DB" w:rsidRDefault="005617B3" w:rsidP="005617B3">
      <w:pPr>
        <w:rPr>
          <w:rFonts w:ascii="Arial" w:hAnsi="Arial" w:cs="Arial"/>
        </w:rPr>
      </w:pPr>
    </w:p>
    <w:sectPr w:rsidR="005617B3" w:rsidRPr="00F833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7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D02"/>
    <w:rsid w:val="00002A9C"/>
    <w:rsid w:val="00002C6B"/>
    <w:rsid w:val="000155C0"/>
    <w:rsid w:val="000169EB"/>
    <w:rsid w:val="000170E7"/>
    <w:rsid w:val="00025C4A"/>
    <w:rsid w:val="00030387"/>
    <w:rsid w:val="000307E1"/>
    <w:rsid w:val="0003522D"/>
    <w:rsid w:val="00037B29"/>
    <w:rsid w:val="00040815"/>
    <w:rsid w:val="000459BA"/>
    <w:rsid w:val="00053CCF"/>
    <w:rsid w:val="00055583"/>
    <w:rsid w:val="00060E25"/>
    <w:rsid w:val="00061215"/>
    <w:rsid w:val="0006583E"/>
    <w:rsid w:val="00066685"/>
    <w:rsid w:val="00066FBB"/>
    <w:rsid w:val="00071D54"/>
    <w:rsid w:val="00087A1C"/>
    <w:rsid w:val="0009291B"/>
    <w:rsid w:val="00096357"/>
    <w:rsid w:val="000971E5"/>
    <w:rsid w:val="000B10CC"/>
    <w:rsid w:val="000C189F"/>
    <w:rsid w:val="000C36AE"/>
    <w:rsid w:val="000C52D2"/>
    <w:rsid w:val="000C5A32"/>
    <w:rsid w:val="000C5DCF"/>
    <w:rsid w:val="000D3625"/>
    <w:rsid w:val="000D74B2"/>
    <w:rsid w:val="000E0342"/>
    <w:rsid w:val="000E2629"/>
    <w:rsid w:val="000E4720"/>
    <w:rsid w:val="000E7C64"/>
    <w:rsid w:val="000F2C85"/>
    <w:rsid w:val="000F71CE"/>
    <w:rsid w:val="00105F73"/>
    <w:rsid w:val="001078AF"/>
    <w:rsid w:val="001139BF"/>
    <w:rsid w:val="00120C3E"/>
    <w:rsid w:val="00121113"/>
    <w:rsid w:val="0012782F"/>
    <w:rsid w:val="0013030D"/>
    <w:rsid w:val="00130F57"/>
    <w:rsid w:val="00134A31"/>
    <w:rsid w:val="00144EA1"/>
    <w:rsid w:val="001461DF"/>
    <w:rsid w:val="00153713"/>
    <w:rsid w:val="00154C47"/>
    <w:rsid w:val="001563CB"/>
    <w:rsid w:val="0015766F"/>
    <w:rsid w:val="00160204"/>
    <w:rsid w:val="00170BA5"/>
    <w:rsid w:val="001724E5"/>
    <w:rsid w:val="0017368C"/>
    <w:rsid w:val="00176C5E"/>
    <w:rsid w:val="0018540F"/>
    <w:rsid w:val="00186279"/>
    <w:rsid w:val="00192196"/>
    <w:rsid w:val="00196FDE"/>
    <w:rsid w:val="001974E3"/>
    <w:rsid w:val="001A01FF"/>
    <w:rsid w:val="001A2168"/>
    <w:rsid w:val="001B0687"/>
    <w:rsid w:val="001B6D42"/>
    <w:rsid w:val="001C4B69"/>
    <w:rsid w:val="001C58CE"/>
    <w:rsid w:val="001D1F99"/>
    <w:rsid w:val="001D29D5"/>
    <w:rsid w:val="001D6E30"/>
    <w:rsid w:val="001D7C1A"/>
    <w:rsid w:val="001E28A8"/>
    <w:rsid w:val="001E550A"/>
    <w:rsid w:val="001E6A1F"/>
    <w:rsid w:val="001F295B"/>
    <w:rsid w:val="001F5312"/>
    <w:rsid w:val="001F5661"/>
    <w:rsid w:val="001F7E78"/>
    <w:rsid w:val="00200FB0"/>
    <w:rsid w:val="00201125"/>
    <w:rsid w:val="002056C0"/>
    <w:rsid w:val="00205B91"/>
    <w:rsid w:val="002077FC"/>
    <w:rsid w:val="002132BF"/>
    <w:rsid w:val="00222BF7"/>
    <w:rsid w:val="00222DEB"/>
    <w:rsid w:val="0022517E"/>
    <w:rsid w:val="00227AAA"/>
    <w:rsid w:val="00232525"/>
    <w:rsid w:val="002336E9"/>
    <w:rsid w:val="00233DF9"/>
    <w:rsid w:val="00236000"/>
    <w:rsid w:val="00237FBA"/>
    <w:rsid w:val="00241FAD"/>
    <w:rsid w:val="00256AF0"/>
    <w:rsid w:val="00257B8B"/>
    <w:rsid w:val="00260D37"/>
    <w:rsid w:val="00264250"/>
    <w:rsid w:val="00266F16"/>
    <w:rsid w:val="00281D02"/>
    <w:rsid w:val="002846E9"/>
    <w:rsid w:val="00285F10"/>
    <w:rsid w:val="00287FAB"/>
    <w:rsid w:val="00292C19"/>
    <w:rsid w:val="002A07FD"/>
    <w:rsid w:val="002A0F9D"/>
    <w:rsid w:val="002A566C"/>
    <w:rsid w:val="002A73E9"/>
    <w:rsid w:val="002A77BC"/>
    <w:rsid w:val="002B3554"/>
    <w:rsid w:val="002B661E"/>
    <w:rsid w:val="002C027B"/>
    <w:rsid w:val="002C417F"/>
    <w:rsid w:val="002C456B"/>
    <w:rsid w:val="002C5A04"/>
    <w:rsid w:val="002C71DB"/>
    <w:rsid w:val="002D63E3"/>
    <w:rsid w:val="002D70D9"/>
    <w:rsid w:val="002E12E5"/>
    <w:rsid w:val="002E3814"/>
    <w:rsid w:val="002E564A"/>
    <w:rsid w:val="002F7B71"/>
    <w:rsid w:val="00303A2E"/>
    <w:rsid w:val="00306D89"/>
    <w:rsid w:val="003135E1"/>
    <w:rsid w:val="00316F24"/>
    <w:rsid w:val="00320F7D"/>
    <w:rsid w:val="00322486"/>
    <w:rsid w:val="00336A7C"/>
    <w:rsid w:val="003376CC"/>
    <w:rsid w:val="00337FEF"/>
    <w:rsid w:val="00340F0B"/>
    <w:rsid w:val="00351E9D"/>
    <w:rsid w:val="00360C40"/>
    <w:rsid w:val="00366125"/>
    <w:rsid w:val="003663FF"/>
    <w:rsid w:val="00367BC6"/>
    <w:rsid w:val="0037165E"/>
    <w:rsid w:val="003774F2"/>
    <w:rsid w:val="003779F6"/>
    <w:rsid w:val="003836A8"/>
    <w:rsid w:val="00391847"/>
    <w:rsid w:val="00392051"/>
    <w:rsid w:val="0039464D"/>
    <w:rsid w:val="0039631B"/>
    <w:rsid w:val="003A2DD1"/>
    <w:rsid w:val="003A5799"/>
    <w:rsid w:val="003A7AB5"/>
    <w:rsid w:val="003B24B8"/>
    <w:rsid w:val="003B365C"/>
    <w:rsid w:val="003B6F44"/>
    <w:rsid w:val="003C1935"/>
    <w:rsid w:val="003C29F3"/>
    <w:rsid w:val="003C33D6"/>
    <w:rsid w:val="003D4B47"/>
    <w:rsid w:val="003D535B"/>
    <w:rsid w:val="003E0BEC"/>
    <w:rsid w:val="003E32FA"/>
    <w:rsid w:val="003E645A"/>
    <w:rsid w:val="003F002E"/>
    <w:rsid w:val="004012E8"/>
    <w:rsid w:val="00401540"/>
    <w:rsid w:val="00401A6C"/>
    <w:rsid w:val="00412B87"/>
    <w:rsid w:val="00421926"/>
    <w:rsid w:val="00421B41"/>
    <w:rsid w:val="00422753"/>
    <w:rsid w:val="0042321F"/>
    <w:rsid w:val="00426E82"/>
    <w:rsid w:val="00441036"/>
    <w:rsid w:val="00451A3E"/>
    <w:rsid w:val="00452542"/>
    <w:rsid w:val="00466364"/>
    <w:rsid w:val="00471763"/>
    <w:rsid w:val="004717A6"/>
    <w:rsid w:val="0047314F"/>
    <w:rsid w:val="00474A69"/>
    <w:rsid w:val="0048141E"/>
    <w:rsid w:val="0048250E"/>
    <w:rsid w:val="00483ACF"/>
    <w:rsid w:val="004840C7"/>
    <w:rsid w:val="004849EE"/>
    <w:rsid w:val="00485B1E"/>
    <w:rsid w:val="00492D88"/>
    <w:rsid w:val="00492E09"/>
    <w:rsid w:val="004A0B5B"/>
    <w:rsid w:val="004A6FD3"/>
    <w:rsid w:val="004A780E"/>
    <w:rsid w:val="004B3524"/>
    <w:rsid w:val="004B49DF"/>
    <w:rsid w:val="004B5D8E"/>
    <w:rsid w:val="004B6A29"/>
    <w:rsid w:val="004B7023"/>
    <w:rsid w:val="004C6782"/>
    <w:rsid w:val="004D09FB"/>
    <w:rsid w:val="004D222B"/>
    <w:rsid w:val="004D310A"/>
    <w:rsid w:val="004D4FF1"/>
    <w:rsid w:val="004D50C2"/>
    <w:rsid w:val="004D58BD"/>
    <w:rsid w:val="004D7B15"/>
    <w:rsid w:val="004E2BAB"/>
    <w:rsid w:val="004E4958"/>
    <w:rsid w:val="004E5DAD"/>
    <w:rsid w:val="004E7B80"/>
    <w:rsid w:val="004F0874"/>
    <w:rsid w:val="004F1B2F"/>
    <w:rsid w:val="004F2F95"/>
    <w:rsid w:val="004F502F"/>
    <w:rsid w:val="004F58B1"/>
    <w:rsid w:val="004F5F7F"/>
    <w:rsid w:val="0050129F"/>
    <w:rsid w:val="005045A8"/>
    <w:rsid w:val="00510FE2"/>
    <w:rsid w:val="00511D0D"/>
    <w:rsid w:val="005129A6"/>
    <w:rsid w:val="00514AA8"/>
    <w:rsid w:val="00517C3F"/>
    <w:rsid w:val="00521737"/>
    <w:rsid w:val="00523400"/>
    <w:rsid w:val="00526856"/>
    <w:rsid w:val="005337C4"/>
    <w:rsid w:val="00534429"/>
    <w:rsid w:val="00536E5D"/>
    <w:rsid w:val="005370C2"/>
    <w:rsid w:val="00537868"/>
    <w:rsid w:val="00542CB1"/>
    <w:rsid w:val="00547802"/>
    <w:rsid w:val="005558D7"/>
    <w:rsid w:val="005617B3"/>
    <w:rsid w:val="00573C07"/>
    <w:rsid w:val="00583A97"/>
    <w:rsid w:val="0058797F"/>
    <w:rsid w:val="0059068C"/>
    <w:rsid w:val="00590AA8"/>
    <w:rsid w:val="005A330E"/>
    <w:rsid w:val="005A4890"/>
    <w:rsid w:val="005A5427"/>
    <w:rsid w:val="005A7FD1"/>
    <w:rsid w:val="005B738F"/>
    <w:rsid w:val="005B7A7C"/>
    <w:rsid w:val="005C0567"/>
    <w:rsid w:val="005C2704"/>
    <w:rsid w:val="005C6473"/>
    <w:rsid w:val="005D16BC"/>
    <w:rsid w:val="005D3A58"/>
    <w:rsid w:val="005D42DA"/>
    <w:rsid w:val="005D4665"/>
    <w:rsid w:val="005E5123"/>
    <w:rsid w:val="005E77D0"/>
    <w:rsid w:val="005F4767"/>
    <w:rsid w:val="00600C5C"/>
    <w:rsid w:val="00601563"/>
    <w:rsid w:val="00601D02"/>
    <w:rsid w:val="0061162C"/>
    <w:rsid w:val="00613680"/>
    <w:rsid w:val="006137C7"/>
    <w:rsid w:val="00614C3E"/>
    <w:rsid w:val="00621029"/>
    <w:rsid w:val="00623804"/>
    <w:rsid w:val="00627F9A"/>
    <w:rsid w:val="00631DD8"/>
    <w:rsid w:val="006348B4"/>
    <w:rsid w:val="00637EEB"/>
    <w:rsid w:val="00641167"/>
    <w:rsid w:val="00647071"/>
    <w:rsid w:val="00651B5B"/>
    <w:rsid w:val="0065237A"/>
    <w:rsid w:val="00653118"/>
    <w:rsid w:val="0065382B"/>
    <w:rsid w:val="00654BEB"/>
    <w:rsid w:val="00657584"/>
    <w:rsid w:val="00657D90"/>
    <w:rsid w:val="006629F0"/>
    <w:rsid w:val="0066330C"/>
    <w:rsid w:val="00664293"/>
    <w:rsid w:val="006739B3"/>
    <w:rsid w:val="00675C93"/>
    <w:rsid w:val="00677A0E"/>
    <w:rsid w:val="00681129"/>
    <w:rsid w:val="006811D9"/>
    <w:rsid w:val="00683609"/>
    <w:rsid w:val="00686069"/>
    <w:rsid w:val="00687713"/>
    <w:rsid w:val="00692D80"/>
    <w:rsid w:val="00693C35"/>
    <w:rsid w:val="0069575E"/>
    <w:rsid w:val="006A3864"/>
    <w:rsid w:val="006B011F"/>
    <w:rsid w:val="006B5DD9"/>
    <w:rsid w:val="006B6EFE"/>
    <w:rsid w:val="006C4E6C"/>
    <w:rsid w:val="006D4529"/>
    <w:rsid w:val="006E6A55"/>
    <w:rsid w:val="006F10E3"/>
    <w:rsid w:val="006F1B73"/>
    <w:rsid w:val="006F27CB"/>
    <w:rsid w:val="006F3E6A"/>
    <w:rsid w:val="006F75A8"/>
    <w:rsid w:val="00705800"/>
    <w:rsid w:val="0071176F"/>
    <w:rsid w:val="00712415"/>
    <w:rsid w:val="00712ABC"/>
    <w:rsid w:val="0071676B"/>
    <w:rsid w:val="0072369E"/>
    <w:rsid w:val="0072449F"/>
    <w:rsid w:val="007320E0"/>
    <w:rsid w:val="00733E77"/>
    <w:rsid w:val="00734EDD"/>
    <w:rsid w:val="00736CA7"/>
    <w:rsid w:val="00740B3C"/>
    <w:rsid w:val="00741254"/>
    <w:rsid w:val="007439E5"/>
    <w:rsid w:val="00746AFD"/>
    <w:rsid w:val="007512C1"/>
    <w:rsid w:val="007529C0"/>
    <w:rsid w:val="00755228"/>
    <w:rsid w:val="007566D8"/>
    <w:rsid w:val="007604D4"/>
    <w:rsid w:val="007712DF"/>
    <w:rsid w:val="007807CD"/>
    <w:rsid w:val="007825BA"/>
    <w:rsid w:val="00783FE1"/>
    <w:rsid w:val="00795EE3"/>
    <w:rsid w:val="007A3137"/>
    <w:rsid w:val="007A3DA1"/>
    <w:rsid w:val="007A42A1"/>
    <w:rsid w:val="007B0C79"/>
    <w:rsid w:val="007B1E71"/>
    <w:rsid w:val="007C01C9"/>
    <w:rsid w:val="007C5BC8"/>
    <w:rsid w:val="007D086E"/>
    <w:rsid w:val="007D276C"/>
    <w:rsid w:val="007D2D5B"/>
    <w:rsid w:val="007D3FEF"/>
    <w:rsid w:val="007E0669"/>
    <w:rsid w:val="007E7BA3"/>
    <w:rsid w:val="007F0152"/>
    <w:rsid w:val="007F1ADC"/>
    <w:rsid w:val="007F3F32"/>
    <w:rsid w:val="008005CF"/>
    <w:rsid w:val="00802BF0"/>
    <w:rsid w:val="00803A72"/>
    <w:rsid w:val="00812CD3"/>
    <w:rsid w:val="00814367"/>
    <w:rsid w:val="008173E3"/>
    <w:rsid w:val="00830F03"/>
    <w:rsid w:val="008326EB"/>
    <w:rsid w:val="00832EF0"/>
    <w:rsid w:val="008401F4"/>
    <w:rsid w:val="00853610"/>
    <w:rsid w:val="008545D1"/>
    <w:rsid w:val="008620C1"/>
    <w:rsid w:val="00867558"/>
    <w:rsid w:val="00871B6C"/>
    <w:rsid w:val="00876611"/>
    <w:rsid w:val="00880A2C"/>
    <w:rsid w:val="008830C8"/>
    <w:rsid w:val="00883A30"/>
    <w:rsid w:val="00883B8F"/>
    <w:rsid w:val="00896B1F"/>
    <w:rsid w:val="008A0E99"/>
    <w:rsid w:val="008A38FD"/>
    <w:rsid w:val="008A6F5A"/>
    <w:rsid w:val="008B396B"/>
    <w:rsid w:val="008B3FBA"/>
    <w:rsid w:val="008C0C44"/>
    <w:rsid w:val="008C1DF5"/>
    <w:rsid w:val="008C718A"/>
    <w:rsid w:val="008D609B"/>
    <w:rsid w:val="008E1831"/>
    <w:rsid w:val="008F124E"/>
    <w:rsid w:val="008F4147"/>
    <w:rsid w:val="009061B7"/>
    <w:rsid w:val="009231BD"/>
    <w:rsid w:val="00924970"/>
    <w:rsid w:val="00932FF1"/>
    <w:rsid w:val="009351C9"/>
    <w:rsid w:val="009361D6"/>
    <w:rsid w:val="00937097"/>
    <w:rsid w:val="009515A0"/>
    <w:rsid w:val="00957415"/>
    <w:rsid w:val="009647AE"/>
    <w:rsid w:val="0096699F"/>
    <w:rsid w:val="00970395"/>
    <w:rsid w:val="00973D3D"/>
    <w:rsid w:val="0098052D"/>
    <w:rsid w:val="00980778"/>
    <w:rsid w:val="009853E6"/>
    <w:rsid w:val="00985C38"/>
    <w:rsid w:val="00987934"/>
    <w:rsid w:val="00993258"/>
    <w:rsid w:val="00995446"/>
    <w:rsid w:val="00995AE0"/>
    <w:rsid w:val="0099656A"/>
    <w:rsid w:val="009B11A7"/>
    <w:rsid w:val="009B3490"/>
    <w:rsid w:val="009B5187"/>
    <w:rsid w:val="009B57D5"/>
    <w:rsid w:val="009C17B7"/>
    <w:rsid w:val="009C27F4"/>
    <w:rsid w:val="009C7E5C"/>
    <w:rsid w:val="009D05F9"/>
    <w:rsid w:val="009D192D"/>
    <w:rsid w:val="009D4259"/>
    <w:rsid w:val="009D6EB5"/>
    <w:rsid w:val="009F132E"/>
    <w:rsid w:val="009F5C67"/>
    <w:rsid w:val="009F7806"/>
    <w:rsid w:val="00A0020F"/>
    <w:rsid w:val="00A11562"/>
    <w:rsid w:val="00A14162"/>
    <w:rsid w:val="00A15B56"/>
    <w:rsid w:val="00A209EC"/>
    <w:rsid w:val="00A20CE7"/>
    <w:rsid w:val="00A306F7"/>
    <w:rsid w:val="00A30D91"/>
    <w:rsid w:val="00A30EC5"/>
    <w:rsid w:val="00A33B37"/>
    <w:rsid w:val="00A34408"/>
    <w:rsid w:val="00A412C4"/>
    <w:rsid w:val="00A44091"/>
    <w:rsid w:val="00A455A4"/>
    <w:rsid w:val="00A45ADA"/>
    <w:rsid w:val="00A46420"/>
    <w:rsid w:val="00A506DF"/>
    <w:rsid w:val="00A508F6"/>
    <w:rsid w:val="00A55A7B"/>
    <w:rsid w:val="00A60100"/>
    <w:rsid w:val="00A61CB8"/>
    <w:rsid w:val="00A6245B"/>
    <w:rsid w:val="00A628BE"/>
    <w:rsid w:val="00A63712"/>
    <w:rsid w:val="00A63805"/>
    <w:rsid w:val="00A65866"/>
    <w:rsid w:val="00A66813"/>
    <w:rsid w:val="00A67B0A"/>
    <w:rsid w:val="00A74088"/>
    <w:rsid w:val="00A74766"/>
    <w:rsid w:val="00A755B9"/>
    <w:rsid w:val="00A75CC4"/>
    <w:rsid w:val="00A76077"/>
    <w:rsid w:val="00A80B0F"/>
    <w:rsid w:val="00A85EE3"/>
    <w:rsid w:val="00A85FD6"/>
    <w:rsid w:val="00A9394C"/>
    <w:rsid w:val="00A9573D"/>
    <w:rsid w:val="00A96891"/>
    <w:rsid w:val="00A969DB"/>
    <w:rsid w:val="00AA4273"/>
    <w:rsid w:val="00AA54BB"/>
    <w:rsid w:val="00AB1F1D"/>
    <w:rsid w:val="00AB4487"/>
    <w:rsid w:val="00AC01D4"/>
    <w:rsid w:val="00AC2DE2"/>
    <w:rsid w:val="00AC35C1"/>
    <w:rsid w:val="00AC5C35"/>
    <w:rsid w:val="00AC7E6A"/>
    <w:rsid w:val="00AD450F"/>
    <w:rsid w:val="00AD73A4"/>
    <w:rsid w:val="00AE33F2"/>
    <w:rsid w:val="00AF1D75"/>
    <w:rsid w:val="00AF1E28"/>
    <w:rsid w:val="00AF3607"/>
    <w:rsid w:val="00AF4F9F"/>
    <w:rsid w:val="00B0205F"/>
    <w:rsid w:val="00B0390B"/>
    <w:rsid w:val="00B07322"/>
    <w:rsid w:val="00B073B7"/>
    <w:rsid w:val="00B25613"/>
    <w:rsid w:val="00B32325"/>
    <w:rsid w:val="00B33E08"/>
    <w:rsid w:val="00B35CAF"/>
    <w:rsid w:val="00B3659B"/>
    <w:rsid w:val="00B36605"/>
    <w:rsid w:val="00B429A4"/>
    <w:rsid w:val="00B44EA7"/>
    <w:rsid w:val="00B45EAE"/>
    <w:rsid w:val="00B574B5"/>
    <w:rsid w:val="00B62ED7"/>
    <w:rsid w:val="00B63C18"/>
    <w:rsid w:val="00B7091F"/>
    <w:rsid w:val="00B73493"/>
    <w:rsid w:val="00B76126"/>
    <w:rsid w:val="00B7645B"/>
    <w:rsid w:val="00B823CD"/>
    <w:rsid w:val="00B8584C"/>
    <w:rsid w:val="00B85E33"/>
    <w:rsid w:val="00B954A5"/>
    <w:rsid w:val="00B96867"/>
    <w:rsid w:val="00B96DDB"/>
    <w:rsid w:val="00BA0B50"/>
    <w:rsid w:val="00BA29EE"/>
    <w:rsid w:val="00BA44DD"/>
    <w:rsid w:val="00BA7D6E"/>
    <w:rsid w:val="00BC1A8E"/>
    <w:rsid w:val="00BD2CEA"/>
    <w:rsid w:val="00BD3307"/>
    <w:rsid w:val="00BD4FF5"/>
    <w:rsid w:val="00BD5B1C"/>
    <w:rsid w:val="00BD5FC2"/>
    <w:rsid w:val="00BE3C9A"/>
    <w:rsid w:val="00BE4828"/>
    <w:rsid w:val="00BF32FF"/>
    <w:rsid w:val="00C0008D"/>
    <w:rsid w:val="00C01352"/>
    <w:rsid w:val="00C01D67"/>
    <w:rsid w:val="00C02B7A"/>
    <w:rsid w:val="00C06391"/>
    <w:rsid w:val="00C07A54"/>
    <w:rsid w:val="00C100E1"/>
    <w:rsid w:val="00C10B76"/>
    <w:rsid w:val="00C10CFA"/>
    <w:rsid w:val="00C1174C"/>
    <w:rsid w:val="00C15924"/>
    <w:rsid w:val="00C15E52"/>
    <w:rsid w:val="00C1737A"/>
    <w:rsid w:val="00C21D36"/>
    <w:rsid w:val="00C22C57"/>
    <w:rsid w:val="00C2318E"/>
    <w:rsid w:val="00C31217"/>
    <w:rsid w:val="00C31240"/>
    <w:rsid w:val="00C333BC"/>
    <w:rsid w:val="00C370A8"/>
    <w:rsid w:val="00C44F6D"/>
    <w:rsid w:val="00C521DD"/>
    <w:rsid w:val="00C55D29"/>
    <w:rsid w:val="00C57493"/>
    <w:rsid w:val="00C60147"/>
    <w:rsid w:val="00C613EB"/>
    <w:rsid w:val="00C654A0"/>
    <w:rsid w:val="00C73464"/>
    <w:rsid w:val="00C8308A"/>
    <w:rsid w:val="00C836E6"/>
    <w:rsid w:val="00C83842"/>
    <w:rsid w:val="00C851A0"/>
    <w:rsid w:val="00C8690E"/>
    <w:rsid w:val="00C94085"/>
    <w:rsid w:val="00C9699E"/>
    <w:rsid w:val="00CA2DD2"/>
    <w:rsid w:val="00CA55D5"/>
    <w:rsid w:val="00CB215E"/>
    <w:rsid w:val="00CB5C97"/>
    <w:rsid w:val="00CC3520"/>
    <w:rsid w:val="00CC3BA2"/>
    <w:rsid w:val="00CC6CAD"/>
    <w:rsid w:val="00CC78E4"/>
    <w:rsid w:val="00CC7E3E"/>
    <w:rsid w:val="00CD011B"/>
    <w:rsid w:val="00CD035A"/>
    <w:rsid w:val="00CD046C"/>
    <w:rsid w:val="00CD0B50"/>
    <w:rsid w:val="00CD130F"/>
    <w:rsid w:val="00CD2623"/>
    <w:rsid w:val="00CD5C2A"/>
    <w:rsid w:val="00CE30C1"/>
    <w:rsid w:val="00CE72FB"/>
    <w:rsid w:val="00CF0D14"/>
    <w:rsid w:val="00CF6702"/>
    <w:rsid w:val="00CF6762"/>
    <w:rsid w:val="00CF7A9D"/>
    <w:rsid w:val="00D00A55"/>
    <w:rsid w:val="00D039D8"/>
    <w:rsid w:val="00D05EAD"/>
    <w:rsid w:val="00D06CC0"/>
    <w:rsid w:val="00D071DC"/>
    <w:rsid w:val="00D129DD"/>
    <w:rsid w:val="00D133A9"/>
    <w:rsid w:val="00D14AEA"/>
    <w:rsid w:val="00D14B9F"/>
    <w:rsid w:val="00D20231"/>
    <w:rsid w:val="00D20623"/>
    <w:rsid w:val="00D208E8"/>
    <w:rsid w:val="00D2414E"/>
    <w:rsid w:val="00D32B57"/>
    <w:rsid w:val="00D335B9"/>
    <w:rsid w:val="00D33BEC"/>
    <w:rsid w:val="00D34E02"/>
    <w:rsid w:val="00D36AA6"/>
    <w:rsid w:val="00D408B3"/>
    <w:rsid w:val="00D46A3A"/>
    <w:rsid w:val="00D5019A"/>
    <w:rsid w:val="00D5091D"/>
    <w:rsid w:val="00D51986"/>
    <w:rsid w:val="00D562A9"/>
    <w:rsid w:val="00D56693"/>
    <w:rsid w:val="00D61219"/>
    <w:rsid w:val="00D627F3"/>
    <w:rsid w:val="00D63629"/>
    <w:rsid w:val="00D654F0"/>
    <w:rsid w:val="00D66F8C"/>
    <w:rsid w:val="00D70162"/>
    <w:rsid w:val="00D735EE"/>
    <w:rsid w:val="00D82D53"/>
    <w:rsid w:val="00D86E6E"/>
    <w:rsid w:val="00D9019D"/>
    <w:rsid w:val="00D90303"/>
    <w:rsid w:val="00D9324C"/>
    <w:rsid w:val="00D93804"/>
    <w:rsid w:val="00D938EA"/>
    <w:rsid w:val="00D94D86"/>
    <w:rsid w:val="00DA0D80"/>
    <w:rsid w:val="00DA3DD4"/>
    <w:rsid w:val="00DB2226"/>
    <w:rsid w:val="00DB77B0"/>
    <w:rsid w:val="00DC0C13"/>
    <w:rsid w:val="00DD509A"/>
    <w:rsid w:val="00DD58D3"/>
    <w:rsid w:val="00DE2B75"/>
    <w:rsid w:val="00DF3968"/>
    <w:rsid w:val="00DF571E"/>
    <w:rsid w:val="00DF63B8"/>
    <w:rsid w:val="00E007D0"/>
    <w:rsid w:val="00E01AD6"/>
    <w:rsid w:val="00E107FD"/>
    <w:rsid w:val="00E2015E"/>
    <w:rsid w:val="00E21484"/>
    <w:rsid w:val="00E22E31"/>
    <w:rsid w:val="00E304F2"/>
    <w:rsid w:val="00E31B36"/>
    <w:rsid w:val="00E35FB0"/>
    <w:rsid w:val="00E379C6"/>
    <w:rsid w:val="00E42B53"/>
    <w:rsid w:val="00E4650C"/>
    <w:rsid w:val="00E5291C"/>
    <w:rsid w:val="00E6068A"/>
    <w:rsid w:val="00E60D6D"/>
    <w:rsid w:val="00E610E2"/>
    <w:rsid w:val="00E707B3"/>
    <w:rsid w:val="00E71575"/>
    <w:rsid w:val="00E75410"/>
    <w:rsid w:val="00E83531"/>
    <w:rsid w:val="00E85399"/>
    <w:rsid w:val="00E9517D"/>
    <w:rsid w:val="00E95EF4"/>
    <w:rsid w:val="00EA08DD"/>
    <w:rsid w:val="00EA165B"/>
    <w:rsid w:val="00EA3040"/>
    <w:rsid w:val="00EA4EDE"/>
    <w:rsid w:val="00EB3FCA"/>
    <w:rsid w:val="00EB55D7"/>
    <w:rsid w:val="00EC0EC2"/>
    <w:rsid w:val="00EE016B"/>
    <w:rsid w:val="00EE2B26"/>
    <w:rsid w:val="00EE446C"/>
    <w:rsid w:val="00EE524D"/>
    <w:rsid w:val="00EF07C3"/>
    <w:rsid w:val="00EF2526"/>
    <w:rsid w:val="00EF3F61"/>
    <w:rsid w:val="00F03C83"/>
    <w:rsid w:val="00F05050"/>
    <w:rsid w:val="00F13F81"/>
    <w:rsid w:val="00F27A98"/>
    <w:rsid w:val="00F3172F"/>
    <w:rsid w:val="00F32040"/>
    <w:rsid w:val="00F32644"/>
    <w:rsid w:val="00F339DE"/>
    <w:rsid w:val="00F34BA5"/>
    <w:rsid w:val="00F50F88"/>
    <w:rsid w:val="00F5174F"/>
    <w:rsid w:val="00F543F6"/>
    <w:rsid w:val="00F546B8"/>
    <w:rsid w:val="00F55F58"/>
    <w:rsid w:val="00F61B8B"/>
    <w:rsid w:val="00F62D17"/>
    <w:rsid w:val="00F65241"/>
    <w:rsid w:val="00F66AFF"/>
    <w:rsid w:val="00F6707E"/>
    <w:rsid w:val="00F67BEB"/>
    <w:rsid w:val="00F70014"/>
    <w:rsid w:val="00F8059B"/>
    <w:rsid w:val="00F833DB"/>
    <w:rsid w:val="00F83D8F"/>
    <w:rsid w:val="00F84403"/>
    <w:rsid w:val="00F845F3"/>
    <w:rsid w:val="00F84C8C"/>
    <w:rsid w:val="00F84D87"/>
    <w:rsid w:val="00F8546A"/>
    <w:rsid w:val="00F933CC"/>
    <w:rsid w:val="00F9744B"/>
    <w:rsid w:val="00FA05E7"/>
    <w:rsid w:val="00FA32FA"/>
    <w:rsid w:val="00FA4A27"/>
    <w:rsid w:val="00FA740B"/>
    <w:rsid w:val="00FA7A65"/>
    <w:rsid w:val="00FB5147"/>
    <w:rsid w:val="00FB6498"/>
    <w:rsid w:val="00FC3A39"/>
    <w:rsid w:val="00FD2AC5"/>
    <w:rsid w:val="00FD4A2D"/>
    <w:rsid w:val="00FE20D8"/>
    <w:rsid w:val="00FE5DA5"/>
    <w:rsid w:val="00FF598F"/>
    <w:rsid w:val="00FF677B"/>
    <w:rsid w:val="00FF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2FD369"/>
  <w14:defaultImageDpi w14:val="32767"/>
  <w15:chartTrackingRefBased/>
  <w15:docId w15:val="{EAE06547-FFC1-4E64-A0DF-7BE08E811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01D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1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1D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1D0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1D0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1D0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1D0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1D0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1D0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01D0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01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01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01D0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01D0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01D0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01D0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01D0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01D0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01D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01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1D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01D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1D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01D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1D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1D0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1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01D0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01D02"/>
    <w:rPr>
      <w:b/>
      <w:bCs/>
      <w:smallCaps/>
      <w:color w:val="0F4761" w:themeColor="accent1" w:themeShade="BF"/>
      <w:spacing w:val="5"/>
    </w:rPr>
  </w:style>
  <w:style w:type="paragraph" w:styleId="ae">
    <w:name w:val="Revision"/>
    <w:hidden/>
    <w:uiPriority w:val="99"/>
    <w:semiHidden/>
    <w:rsid w:val="00FC3A39"/>
  </w:style>
  <w:style w:type="character" w:styleId="af">
    <w:name w:val="annotation reference"/>
    <w:basedOn w:val="a0"/>
    <w:uiPriority w:val="99"/>
    <w:semiHidden/>
    <w:unhideWhenUsed/>
    <w:rsid w:val="00FC3A39"/>
    <w:rPr>
      <w:sz w:val="21"/>
      <w:szCs w:val="21"/>
    </w:rPr>
  </w:style>
  <w:style w:type="paragraph" w:styleId="af0">
    <w:name w:val="annotation text"/>
    <w:basedOn w:val="a"/>
    <w:link w:val="af1"/>
    <w:uiPriority w:val="99"/>
    <w:semiHidden/>
    <w:unhideWhenUsed/>
    <w:rsid w:val="00FC3A39"/>
    <w:pPr>
      <w:jc w:val="left"/>
    </w:pPr>
  </w:style>
  <w:style w:type="character" w:customStyle="1" w:styleId="af1">
    <w:name w:val="批注文字 字符"/>
    <w:basedOn w:val="a0"/>
    <w:link w:val="af0"/>
    <w:uiPriority w:val="99"/>
    <w:semiHidden/>
    <w:rsid w:val="00FC3A39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C3A39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FC3A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 peng</dc:creator>
  <cp:keywords/>
  <dc:description/>
  <cp:lastModifiedBy>ye peng</cp:lastModifiedBy>
  <cp:revision>5</cp:revision>
  <dcterms:created xsi:type="dcterms:W3CDTF">2026-04-28T02:39:00Z</dcterms:created>
  <dcterms:modified xsi:type="dcterms:W3CDTF">2026-04-28T02:43:00Z</dcterms:modified>
</cp:coreProperties>
</file>