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B4657" w14:textId="77777777" w:rsidR="004925F4" w:rsidRPr="00781C63" w:rsidRDefault="004925F4" w:rsidP="0052208F">
      <w:pPr>
        <w:rPr>
          <w:rFonts w:asciiTheme="majorBidi" w:hAnsiTheme="majorBidi" w:cstheme="majorBidi"/>
          <w:b/>
          <w:sz w:val="24"/>
          <w:szCs w:val="24"/>
          <w:lang w:val="en-IN"/>
        </w:rPr>
      </w:pPr>
      <w:r w:rsidRPr="00781C63">
        <w:rPr>
          <w:rFonts w:asciiTheme="majorBidi" w:hAnsiTheme="majorBidi" w:cstheme="majorBidi"/>
          <w:b/>
          <w:bCs/>
          <w:sz w:val="24"/>
          <w:szCs w:val="24"/>
          <w:lang w:val="en-IN"/>
        </w:rPr>
        <w:t xml:space="preserve">Table </w:t>
      </w:r>
      <w:r w:rsidR="0052208F">
        <w:rPr>
          <w:rFonts w:asciiTheme="majorBidi" w:hAnsiTheme="majorBidi" w:cstheme="majorBidi"/>
          <w:b/>
          <w:bCs/>
          <w:sz w:val="24"/>
          <w:szCs w:val="24"/>
          <w:lang w:val="en-IN"/>
        </w:rPr>
        <w:t>S</w:t>
      </w:r>
      <w:r w:rsidR="00561B6D">
        <w:rPr>
          <w:rFonts w:asciiTheme="majorBidi" w:hAnsiTheme="majorBidi" w:cstheme="majorBidi"/>
          <w:b/>
          <w:bCs/>
          <w:sz w:val="24"/>
          <w:szCs w:val="24"/>
          <w:lang w:val="en-IN"/>
        </w:rPr>
        <w:t>1</w:t>
      </w:r>
      <w:r w:rsidRPr="00781C63">
        <w:rPr>
          <w:rFonts w:asciiTheme="majorBidi" w:hAnsiTheme="majorBidi" w:cstheme="majorBidi"/>
          <w:b/>
          <w:bCs/>
          <w:sz w:val="24"/>
          <w:szCs w:val="24"/>
          <w:lang w:val="en-IN"/>
        </w:rPr>
        <w:t xml:space="preserve">: </w:t>
      </w:r>
      <w:r w:rsidR="00781C63" w:rsidRPr="00781C63">
        <w:rPr>
          <w:rFonts w:asciiTheme="majorBidi" w:hAnsiTheme="majorBidi" w:cstheme="majorBidi"/>
          <w:b/>
          <w:bCs/>
          <w:sz w:val="24"/>
          <w:szCs w:val="24"/>
          <w:lang w:val="en-IN"/>
        </w:rPr>
        <w:t xml:space="preserve">quality assessment for </w:t>
      </w:r>
      <w:r w:rsidR="00781C63">
        <w:rPr>
          <w:rFonts w:asciiTheme="majorBidi" w:hAnsiTheme="majorBidi" w:cstheme="majorBidi"/>
          <w:b/>
          <w:bCs/>
          <w:sz w:val="24"/>
          <w:szCs w:val="24"/>
          <w:lang w:val="en-IN"/>
        </w:rPr>
        <w:t>included</w:t>
      </w:r>
      <w:r w:rsidR="00781C63" w:rsidRPr="00781C63">
        <w:rPr>
          <w:rFonts w:asciiTheme="majorBidi" w:hAnsiTheme="majorBidi" w:cstheme="majorBidi"/>
          <w:b/>
          <w:bCs/>
          <w:sz w:val="24"/>
          <w:szCs w:val="24"/>
          <w:lang w:val="en-IN"/>
        </w:rPr>
        <w:t xml:space="preserve"> studies </w:t>
      </w:r>
      <w:r w:rsidR="00781C63">
        <w:rPr>
          <w:rFonts w:asciiTheme="majorBidi" w:hAnsiTheme="majorBidi" w:cstheme="majorBidi"/>
          <w:b/>
          <w:bCs/>
          <w:sz w:val="24"/>
          <w:szCs w:val="24"/>
          <w:lang w:val="en-IN"/>
        </w:rPr>
        <w:t>in</w:t>
      </w:r>
      <w:r w:rsidR="00781C63" w:rsidRPr="00781C63">
        <w:rPr>
          <w:rFonts w:asciiTheme="majorBidi" w:hAnsiTheme="majorBidi" w:cstheme="majorBidi"/>
          <w:b/>
          <w:bCs/>
          <w:sz w:val="24"/>
          <w:szCs w:val="24"/>
          <w:lang w:val="en-IN"/>
        </w:rPr>
        <w:t xml:space="preserve"> systematic review and meta-analysis.</w:t>
      </w:r>
    </w:p>
    <w:tbl>
      <w:tblPr>
        <w:tblStyle w:val="TableGrid"/>
        <w:tblW w:w="1119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25"/>
        <w:gridCol w:w="1985"/>
        <w:gridCol w:w="709"/>
        <w:gridCol w:w="1134"/>
        <w:gridCol w:w="850"/>
        <w:gridCol w:w="851"/>
        <w:gridCol w:w="709"/>
        <w:gridCol w:w="708"/>
        <w:gridCol w:w="709"/>
        <w:gridCol w:w="851"/>
        <w:gridCol w:w="708"/>
        <w:gridCol w:w="709"/>
        <w:gridCol w:w="851"/>
      </w:tblGrid>
      <w:tr w:rsidR="004925F4" w:rsidRPr="002E355B" w14:paraId="064BA251" w14:textId="77777777" w:rsidTr="004925F4">
        <w:trPr>
          <w:trHeight w:val="1050"/>
        </w:trPr>
        <w:tc>
          <w:tcPr>
            <w:tcW w:w="425" w:type="dxa"/>
            <w:noWrap/>
            <w:hideMark/>
          </w:tcPr>
          <w:p w14:paraId="33666A5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85" w:type="dxa"/>
            <w:hideMark/>
          </w:tcPr>
          <w:p w14:paraId="7B09A92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Authors</w:t>
            </w:r>
          </w:p>
        </w:tc>
        <w:tc>
          <w:tcPr>
            <w:tcW w:w="709" w:type="dxa"/>
            <w:hideMark/>
          </w:tcPr>
          <w:p w14:paraId="3CAAFD1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Year</w:t>
            </w:r>
          </w:p>
        </w:tc>
        <w:tc>
          <w:tcPr>
            <w:tcW w:w="1134" w:type="dxa"/>
            <w:hideMark/>
          </w:tcPr>
          <w:p w14:paraId="06BBE63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Country</w:t>
            </w:r>
          </w:p>
        </w:tc>
        <w:tc>
          <w:tcPr>
            <w:tcW w:w="850" w:type="dxa"/>
            <w:hideMark/>
          </w:tcPr>
          <w:p w14:paraId="717BD925" w14:textId="77777777" w:rsidR="004925F4" w:rsidRPr="002E355B" w:rsidRDefault="004925F4" w:rsidP="004925F4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Study Design and Sampling Method</w:t>
            </w:r>
          </w:p>
        </w:tc>
        <w:tc>
          <w:tcPr>
            <w:tcW w:w="851" w:type="dxa"/>
            <w:hideMark/>
          </w:tcPr>
          <w:p w14:paraId="37464260" w14:textId="77777777" w:rsidR="004925F4" w:rsidRPr="002E355B" w:rsidRDefault="004925F4" w:rsidP="004925F4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Sampling Frame</w:t>
            </w:r>
          </w:p>
        </w:tc>
        <w:tc>
          <w:tcPr>
            <w:tcW w:w="709" w:type="dxa"/>
            <w:hideMark/>
          </w:tcPr>
          <w:p w14:paraId="1D6D1FF0" w14:textId="77777777" w:rsidR="004925F4" w:rsidRPr="002E355B" w:rsidRDefault="004925F4" w:rsidP="004925F4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Sample Size</w:t>
            </w:r>
          </w:p>
        </w:tc>
        <w:tc>
          <w:tcPr>
            <w:tcW w:w="708" w:type="dxa"/>
            <w:hideMark/>
          </w:tcPr>
          <w:p w14:paraId="7E6F0377" w14:textId="77777777" w:rsidR="004925F4" w:rsidRPr="002E355B" w:rsidRDefault="004925F4" w:rsidP="004925F4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Appropriate Measurement</w:t>
            </w:r>
          </w:p>
        </w:tc>
        <w:tc>
          <w:tcPr>
            <w:tcW w:w="709" w:type="dxa"/>
            <w:hideMark/>
          </w:tcPr>
          <w:p w14:paraId="03E4DECD" w14:textId="77777777" w:rsidR="004925F4" w:rsidRPr="002E355B" w:rsidRDefault="004925F4" w:rsidP="004925F4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Unbiased Measurement</w:t>
            </w:r>
          </w:p>
        </w:tc>
        <w:tc>
          <w:tcPr>
            <w:tcW w:w="851" w:type="dxa"/>
            <w:hideMark/>
          </w:tcPr>
          <w:p w14:paraId="7E44079B" w14:textId="77777777" w:rsidR="004925F4" w:rsidRPr="002E355B" w:rsidRDefault="004925F4" w:rsidP="004925F4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Response Rate</w:t>
            </w:r>
          </w:p>
        </w:tc>
        <w:tc>
          <w:tcPr>
            <w:tcW w:w="708" w:type="dxa"/>
            <w:hideMark/>
          </w:tcPr>
          <w:p w14:paraId="12E4BACD" w14:textId="456B2BFE" w:rsidR="004925F4" w:rsidRPr="002E355B" w:rsidRDefault="00920D7F" w:rsidP="004925F4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20D7F">
              <w:rPr>
                <w:rFonts w:asciiTheme="majorBidi" w:hAnsiTheme="majorBidi" w:cstheme="majorBidi"/>
                <w:b/>
                <w:bCs/>
                <w:sz w:val="18"/>
                <w:szCs w:val="18"/>
                <w:highlight w:val="yellow"/>
              </w:rPr>
              <w:t>interpretation of the results</w:t>
            </w:r>
          </w:p>
        </w:tc>
        <w:tc>
          <w:tcPr>
            <w:tcW w:w="709" w:type="dxa"/>
            <w:hideMark/>
          </w:tcPr>
          <w:p w14:paraId="6BDEF6C1" w14:textId="6EBE8650" w:rsidR="004925F4" w:rsidRPr="002E355B" w:rsidRDefault="00AC78D6" w:rsidP="004925F4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EF1CFA">
              <w:rPr>
                <w:rFonts w:asciiTheme="majorBidi" w:hAnsiTheme="majorBidi" w:cstheme="majorBidi"/>
                <w:b/>
                <w:bCs/>
                <w:sz w:val="18"/>
                <w:szCs w:val="18"/>
                <w:highlight w:val="yellow"/>
              </w:rPr>
              <w:t>application of findings</w:t>
            </w:r>
          </w:p>
        </w:tc>
        <w:tc>
          <w:tcPr>
            <w:tcW w:w="851" w:type="dxa"/>
            <w:hideMark/>
          </w:tcPr>
          <w:p w14:paraId="63AD315D" w14:textId="77777777" w:rsidR="004925F4" w:rsidRPr="002E355B" w:rsidRDefault="004925F4" w:rsidP="004925F4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Quality score</w:t>
            </w:r>
          </w:p>
        </w:tc>
      </w:tr>
      <w:tr w:rsidR="004925F4" w:rsidRPr="002E355B" w14:paraId="7A053427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1E9EB5A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985" w:type="dxa"/>
            <w:noWrap/>
            <w:hideMark/>
          </w:tcPr>
          <w:p w14:paraId="49AA777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Sungyop</w:t>
            </w:r>
            <w:proofErr w:type="spellEnd"/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 Kim</w:t>
            </w:r>
          </w:p>
        </w:tc>
        <w:tc>
          <w:tcPr>
            <w:tcW w:w="709" w:type="dxa"/>
            <w:noWrap/>
            <w:hideMark/>
          </w:tcPr>
          <w:p w14:paraId="2BB50C5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2003</w:t>
            </w:r>
          </w:p>
        </w:tc>
        <w:tc>
          <w:tcPr>
            <w:tcW w:w="1134" w:type="dxa"/>
            <w:noWrap/>
            <w:hideMark/>
          </w:tcPr>
          <w:p w14:paraId="5BA7E4E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hawaii</w:t>
            </w:r>
            <w:proofErr w:type="spellEnd"/>
          </w:p>
        </w:tc>
        <w:tc>
          <w:tcPr>
            <w:tcW w:w="850" w:type="dxa"/>
            <w:noWrap/>
            <w:hideMark/>
          </w:tcPr>
          <w:p w14:paraId="5304AC8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755BD5F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5F2C488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40E7878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0D467AF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63E82F6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5D7005F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2DA1DCB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59D990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</w:tr>
      <w:tr w:rsidR="004925F4" w:rsidRPr="002E355B" w14:paraId="352F36D9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34AEB15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985" w:type="dxa"/>
            <w:noWrap/>
            <w:hideMark/>
          </w:tcPr>
          <w:p w14:paraId="2CD6CD3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Quang Ngoc La</w:t>
            </w:r>
          </w:p>
        </w:tc>
        <w:tc>
          <w:tcPr>
            <w:tcW w:w="709" w:type="dxa"/>
            <w:noWrap/>
            <w:hideMark/>
          </w:tcPr>
          <w:p w14:paraId="478AC88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2013</w:t>
            </w:r>
          </w:p>
        </w:tc>
        <w:tc>
          <w:tcPr>
            <w:tcW w:w="1134" w:type="dxa"/>
            <w:noWrap/>
            <w:hideMark/>
          </w:tcPr>
          <w:p w14:paraId="323C13A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Hanoi, Vietnam</w:t>
            </w:r>
          </w:p>
        </w:tc>
        <w:tc>
          <w:tcPr>
            <w:tcW w:w="850" w:type="dxa"/>
            <w:noWrap/>
            <w:hideMark/>
          </w:tcPr>
          <w:p w14:paraId="45CAA60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0A4FB1B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2E6146D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64E6A68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7F8E6FE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16674D2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14089EF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29C7985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692B177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220400C3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6F57F2C7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985" w:type="dxa"/>
            <w:noWrap/>
            <w:hideMark/>
          </w:tcPr>
          <w:p w14:paraId="1C09B53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Virginia Routley</w:t>
            </w:r>
          </w:p>
        </w:tc>
        <w:tc>
          <w:tcPr>
            <w:tcW w:w="709" w:type="dxa"/>
            <w:noWrap/>
            <w:hideMark/>
          </w:tcPr>
          <w:p w14:paraId="3B7A528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2009</w:t>
            </w:r>
          </w:p>
        </w:tc>
        <w:tc>
          <w:tcPr>
            <w:tcW w:w="1134" w:type="dxa"/>
            <w:noWrap/>
            <w:hideMark/>
          </w:tcPr>
          <w:p w14:paraId="5EBBEFE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 China</w:t>
            </w:r>
          </w:p>
        </w:tc>
        <w:tc>
          <w:tcPr>
            <w:tcW w:w="850" w:type="dxa"/>
            <w:noWrap/>
            <w:hideMark/>
          </w:tcPr>
          <w:p w14:paraId="6AF0923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A2550F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74A10F6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61D8577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43A0CFB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B4E7F7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5D7DEBF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42D1A7B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01ADFB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</w:tr>
      <w:tr w:rsidR="004925F4" w:rsidRPr="002E355B" w14:paraId="3DE88D52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0E9DF78F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1985" w:type="dxa"/>
            <w:noWrap/>
            <w:hideMark/>
          </w:tcPr>
          <w:p w14:paraId="5D2EEC1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GhorbanaliMohammadi</w:t>
            </w:r>
            <w:proofErr w:type="spellEnd"/>
          </w:p>
        </w:tc>
        <w:tc>
          <w:tcPr>
            <w:tcW w:w="709" w:type="dxa"/>
            <w:noWrap/>
            <w:hideMark/>
          </w:tcPr>
          <w:p w14:paraId="6C23D83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2011</w:t>
            </w:r>
          </w:p>
        </w:tc>
        <w:tc>
          <w:tcPr>
            <w:tcW w:w="1134" w:type="dxa"/>
            <w:noWrap/>
            <w:hideMark/>
          </w:tcPr>
          <w:p w14:paraId="362B8A9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Iran</w:t>
            </w:r>
          </w:p>
        </w:tc>
        <w:tc>
          <w:tcPr>
            <w:tcW w:w="850" w:type="dxa"/>
            <w:noWrap/>
            <w:hideMark/>
          </w:tcPr>
          <w:p w14:paraId="3F712C4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73BBB28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02BD852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8" w:type="dxa"/>
            <w:noWrap/>
            <w:hideMark/>
          </w:tcPr>
          <w:p w14:paraId="3BA99FA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755EA0E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4A4EFF6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53A9E63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37F1C23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0B4A9F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</w:tr>
      <w:tr w:rsidR="004925F4" w:rsidRPr="002E355B" w14:paraId="00D1C79A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1D82458D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985" w:type="dxa"/>
            <w:noWrap/>
            <w:hideMark/>
          </w:tcPr>
          <w:p w14:paraId="29B305F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Hannah K. Allena</w:t>
            </w:r>
          </w:p>
        </w:tc>
        <w:tc>
          <w:tcPr>
            <w:tcW w:w="709" w:type="dxa"/>
            <w:noWrap/>
            <w:hideMark/>
          </w:tcPr>
          <w:p w14:paraId="53F9BDF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2019</w:t>
            </w:r>
          </w:p>
        </w:tc>
        <w:tc>
          <w:tcPr>
            <w:tcW w:w="1134" w:type="dxa"/>
            <w:noWrap/>
            <w:hideMark/>
          </w:tcPr>
          <w:p w14:paraId="2EF9544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Virginia</w:t>
            </w:r>
          </w:p>
        </w:tc>
        <w:tc>
          <w:tcPr>
            <w:tcW w:w="850" w:type="dxa"/>
            <w:noWrap/>
            <w:hideMark/>
          </w:tcPr>
          <w:p w14:paraId="2E23977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67772E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4F7EB46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4ADB694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5E6363F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25FE24D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21D905F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1DC743E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084C6F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</w:tr>
      <w:tr w:rsidR="004925F4" w:rsidRPr="002E355B" w14:paraId="0A3459AD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0AE31892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985" w:type="dxa"/>
            <w:noWrap/>
            <w:hideMark/>
          </w:tcPr>
          <w:p w14:paraId="45324BC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Ricardo Pérez-</w:t>
            </w: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Núñez</w:t>
            </w:r>
            <w:proofErr w:type="spellEnd"/>
          </w:p>
        </w:tc>
        <w:tc>
          <w:tcPr>
            <w:tcW w:w="709" w:type="dxa"/>
            <w:noWrap/>
            <w:hideMark/>
          </w:tcPr>
          <w:p w14:paraId="3592CFD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2013</w:t>
            </w:r>
          </w:p>
        </w:tc>
        <w:tc>
          <w:tcPr>
            <w:tcW w:w="1134" w:type="dxa"/>
            <w:noWrap/>
            <w:hideMark/>
          </w:tcPr>
          <w:p w14:paraId="5C3D0A3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Mexico</w:t>
            </w:r>
          </w:p>
        </w:tc>
        <w:tc>
          <w:tcPr>
            <w:tcW w:w="850" w:type="dxa"/>
            <w:noWrap/>
            <w:hideMark/>
          </w:tcPr>
          <w:p w14:paraId="2CBE551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1CD2730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50928A3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20CD10D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760BA5B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7E0BA9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43620DF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23BD920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A98926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</w:tr>
      <w:tr w:rsidR="004925F4" w:rsidRPr="002E355B" w14:paraId="7C417803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1560EB70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1985" w:type="dxa"/>
            <w:noWrap/>
            <w:hideMark/>
          </w:tcPr>
          <w:p w14:paraId="4234D3E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J. Felipe García-</w:t>
            </w: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España</w:t>
            </w:r>
            <w:proofErr w:type="spellEnd"/>
          </w:p>
        </w:tc>
        <w:tc>
          <w:tcPr>
            <w:tcW w:w="709" w:type="dxa"/>
            <w:noWrap/>
            <w:hideMark/>
          </w:tcPr>
          <w:p w14:paraId="7FB1D87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2012</w:t>
            </w:r>
          </w:p>
        </w:tc>
        <w:tc>
          <w:tcPr>
            <w:tcW w:w="1134" w:type="dxa"/>
            <w:noWrap/>
            <w:hideMark/>
          </w:tcPr>
          <w:p w14:paraId="64CA837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United States</w:t>
            </w:r>
          </w:p>
        </w:tc>
        <w:tc>
          <w:tcPr>
            <w:tcW w:w="850" w:type="dxa"/>
            <w:noWrap/>
            <w:hideMark/>
          </w:tcPr>
          <w:p w14:paraId="4821EFC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8F7873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2B0A58F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4703C05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75F7984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369AF77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7213CE3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7CDB133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7B7CC29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</w:tr>
      <w:tr w:rsidR="004925F4" w:rsidRPr="002E355B" w14:paraId="5EC80147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76A5F99B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1985" w:type="dxa"/>
            <w:noWrap/>
            <w:hideMark/>
          </w:tcPr>
          <w:p w14:paraId="5865AC8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Guang</w:t>
            </w:r>
            <w:proofErr w:type="spellEnd"/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 X. Chen,</w:t>
            </w:r>
          </w:p>
        </w:tc>
        <w:tc>
          <w:tcPr>
            <w:tcW w:w="709" w:type="dxa"/>
            <w:noWrap/>
            <w:hideMark/>
          </w:tcPr>
          <w:p w14:paraId="4F980B8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2015</w:t>
            </w:r>
          </w:p>
        </w:tc>
        <w:tc>
          <w:tcPr>
            <w:tcW w:w="1134" w:type="dxa"/>
            <w:noWrap/>
            <w:hideMark/>
          </w:tcPr>
          <w:p w14:paraId="16FE65F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United States</w:t>
            </w:r>
          </w:p>
        </w:tc>
        <w:tc>
          <w:tcPr>
            <w:tcW w:w="850" w:type="dxa"/>
            <w:noWrap/>
            <w:hideMark/>
          </w:tcPr>
          <w:p w14:paraId="389AE2F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900F71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2514086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0C92D8C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7892BB6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302B72D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0DE0C26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028F84C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6E65E9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</w:tr>
      <w:tr w:rsidR="004925F4" w:rsidRPr="002E355B" w14:paraId="048932B6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39E5EEA3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9</w:t>
            </w:r>
          </w:p>
        </w:tc>
        <w:tc>
          <w:tcPr>
            <w:tcW w:w="1985" w:type="dxa"/>
            <w:noWrap/>
            <w:hideMark/>
          </w:tcPr>
          <w:p w14:paraId="4500C7F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A. </w:t>
            </w: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Bener</w:t>
            </w:r>
            <w:proofErr w:type="spellEnd"/>
          </w:p>
        </w:tc>
        <w:tc>
          <w:tcPr>
            <w:tcW w:w="709" w:type="dxa"/>
            <w:noWrap/>
            <w:hideMark/>
          </w:tcPr>
          <w:p w14:paraId="4A0540E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2013</w:t>
            </w:r>
          </w:p>
        </w:tc>
        <w:tc>
          <w:tcPr>
            <w:tcW w:w="1134" w:type="dxa"/>
            <w:noWrap/>
            <w:hideMark/>
          </w:tcPr>
          <w:p w14:paraId="4696B6E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Qatar</w:t>
            </w:r>
          </w:p>
        </w:tc>
        <w:tc>
          <w:tcPr>
            <w:tcW w:w="850" w:type="dxa"/>
            <w:noWrap/>
            <w:hideMark/>
          </w:tcPr>
          <w:p w14:paraId="1EF39A7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27A1D0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21B76B4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149C752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5147B75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4751010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09A08E5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6F8210B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6BC876F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5E1A9F4A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1E6B1429" w14:textId="77777777" w:rsidR="004925F4" w:rsidRPr="002E355B" w:rsidRDefault="004925F4" w:rsidP="00BF5F6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  <w:r w:rsidR="00BF5F64"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1985" w:type="dxa"/>
            <w:noWrap/>
            <w:hideMark/>
          </w:tcPr>
          <w:p w14:paraId="0CF12A8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George </w:t>
            </w: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Kritsotakis</w:t>
            </w:r>
            <w:proofErr w:type="spellEnd"/>
          </w:p>
        </w:tc>
        <w:tc>
          <w:tcPr>
            <w:tcW w:w="709" w:type="dxa"/>
            <w:noWrap/>
            <w:hideMark/>
          </w:tcPr>
          <w:p w14:paraId="1AF981B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2019</w:t>
            </w:r>
          </w:p>
        </w:tc>
        <w:tc>
          <w:tcPr>
            <w:tcW w:w="1134" w:type="dxa"/>
            <w:noWrap/>
            <w:hideMark/>
          </w:tcPr>
          <w:p w14:paraId="70F323C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Greece</w:t>
            </w:r>
          </w:p>
        </w:tc>
        <w:tc>
          <w:tcPr>
            <w:tcW w:w="850" w:type="dxa"/>
            <w:noWrap/>
            <w:hideMark/>
          </w:tcPr>
          <w:p w14:paraId="3AB137C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BB5B21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447D422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145F449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25D7CCD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62DB435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10B2CFD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36DB911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05AFFF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11A1102B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3E5DBDB0" w14:textId="77777777" w:rsidR="004925F4" w:rsidRPr="002E355B" w:rsidRDefault="004925F4" w:rsidP="00BF5F6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  <w:r w:rsidR="00BF5F64"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985" w:type="dxa"/>
            <w:noWrap/>
            <w:hideMark/>
          </w:tcPr>
          <w:p w14:paraId="2D42E0A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Mohammadi</w:t>
            </w:r>
          </w:p>
        </w:tc>
        <w:tc>
          <w:tcPr>
            <w:tcW w:w="709" w:type="dxa"/>
            <w:noWrap/>
            <w:hideMark/>
          </w:tcPr>
          <w:p w14:paraId="79B2419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2015</w:t>
            </w:r>
          </w:p>
        </w:tc>
        <w:tc>
          <w:tcPr>
            <w:tcW w:w="1134" w:type="dxa"/>
            <w:noWrap/>
            <w:hideMark/>
          </w:tcPr>
          <w:p w14:paraId="468AF12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Iran</w:t>
            </w:r>
          </w:p>
        </w:tc>
        <w:tc>
          <w:tcPr>
            <w:tcW w:w="850" w:type="dxa"/>
            <w:noWrap/>
            <w:hideMark/>
          </w:tcPr>
          <w:p w14:paraId="5B535BE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7F8D5B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102B23C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6207298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47D21E4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62DF6C2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30449AB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52EF243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B4CF00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244447A9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6AF5EA01" w14:textId="77777777" w:rsidR="004925F4" w:rsidRPr="002E355B" w:rsidRDefault="004925F4" w:rsidP="00BF5F6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  <w:r w:rsidR="00BF5F64" w:rsidRPr="002E355B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985" w:type="dxa"/>
            <w:noWrap/>
            <w:hideMark/>
          </w:tcPr>
          <w:p w14:paraId="771F24E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Popoola SO</w:t>
            </w:r>
          </w:p>
        </w:tc>
        <w:tc>
          <w:tcPr>
            <w:tcW w:w="709" w:type="dxa"/>
            <w:noWrap/>
            <w:hideMark/>
          </w:tcPr>
          <w:p w14:paraId="00D73AD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2013</w:t>
            </w:r>
          </w:p>
        </w:tc>
        <w:tc>
          <w:tcPr>
            <w:tcW w:w="1134" w:type="dxa"/>
            <w:noWrap/>
            <w:hideMark/>
          </w:tcPr>
          <w:p w14:paraId="5BF8EEE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Nigeria</w:t>
            </w:r>
          </w:p>
        </w:tc>
        <w:tc>
          <w:tcPr>
            <w:tcW w:w="850" w:type="dxa"/>
            <w:noWrap/>
            <w:hideMark/>
          </w:tcPr>
          <w:p w14:paraId="77F1A82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0CCCA0C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213FFC2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2EB86D0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743BAD1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306C156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3D7D3C2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0878643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DA8EAC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</w:tr>
      <w:tr w:rsidR="004925F4" w:rsidRPr="002E355B" w14:paraId="1FC8C41F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6A7DF708" w14:textId="77777777" w:rsidR="004925F4" w:rsidRPr="002E355B" w:rsidRDefault="004925F4" w:rsidP="00BF5F6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  <w:r w:rsidR="00BF5F64" w:rsidRPr="002E355B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985" w:type="dxa"/>
            <w:noWrap/>
            <w:hideMark/>
          </w:tcPr>
          <w:p w14:paraId="7D7AE98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O </w:t>
            </w: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Sangowawa</w:t>
            </w:r>
            <w:proofErr w:type="spellEnd"/>
          </w:p>
        </w:tc>
        <w:tc>
          <w:tcPr>
            <w:tcW w:w="709" w:type="dxa"/>
            <w:noWrap/>
            <w:hideMark/>
          </w:tcPr>
          <w:p w14:paraId="6F5E21B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2010</w:t>
            </w:r>
          </w:p>
        </w:tc>
        <w:tc>
          <w:tcPr>
            <w:tcW w:w="1134" w:type="dxa"/>
            <w:noWrap/>
            <w:hideMark/>
          </w:tcPr>
          <w:p w14:paraId="0940F19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Nigeria</w:t>
            </w:r>
          </w:p>
        </w:tc>
        <w:tc>
          <w:tcPr>
            <w:tcW w:w="850" w:type="dxa"/>
            <w:noWrap/>
            <w:hideMark/>
          </w:tcPr>
          <w:p w14:paraId="1B8185B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2F3EFC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7343BDB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08D2672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0ACB3FD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325C252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140AC03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7B7C861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7330520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</w:tr>
      <w:tr w:rsidR="004925F4" w:rsidRPr="002E355B" w14:paraId="4629C1CE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7418956D" w14:textId="77777777" w:rsidR="004925F4" w:rsidRPr="002E355B" w:rsidRDefault="004925F4" w:rsidP="00BF5F6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  <w:r w:rsidR="00BF5F64" w:rsidRPr="002E355B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1985" w:type="dxa"/>
            <w:noWrap/>
            <w:hideMark/>
          </w:tcPr>
          <w:p w14:paraId="6E29715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Mohammadzadeh</w:t>
            </w:r>
            <w:proofErr w:type="spellEnd"/>
          </w:p>
        </w:tc>
        <w:tc>
          <w:tcPr>
            <w:tcW w:w="709" w:type="dxa"/>
            <w:noWrap/>
            <w:hideMark/>
          </w:tcPr>
          <w:p w14:paraId="46ED91B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2014</w:t>
            </w:r>
          </w:p>
        </w:tc>
        <w:tc>
          <w:tcPr>
            <w:tcW w:w="1134" w:type="dxa"/>
            <w:noWrap/>
            <w:hideMark/>
          </w:tcPr>
          <w:p w14:paraId="22FCBAA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Iran</w:t>
            </w:r>
          </w:p>
        </w:tc>
        <w:tc>
          <w:tcPr>
            <w:tcW w:w="850" w:type="dxa"/>
            <w:noWrap/>
            <w:hideMark/>
          </w:tcPr>
          <w:p w14:paraId="54908A7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481C676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04B8679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3169C42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4197A30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7157061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3292389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2E91B93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77B744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</w:tr>
      <w:tr w:rsidR="004925F4" w:rsidRPr="002E355B" w14:paraId="0655741D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4AFCE423" w14:textId="77777777" w:rsidR="004925F4" w:rsidRPr="002E355B" w:rsidRDefault="004925F4" w:rsidP="00BF5F6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  <w:r w:rsidR="00BF5F64"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985" w:type="dxa"/>
            <w:noWrap/>
            <w:hideMark/>
          </w:tcPr>
          <w:p w14:paraId="62C8E68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Ballem Praveen</w:t>
            </w:r>
          </w:p>
        </w:tc>
        <w:tc>
          <w:tcPr>
            <w:tcW w:w="709" w:type="dxa"/>
            <w:noWrap/>
            <w:hideMark/>
          </w:tcPr>
          <w:p w14:paraId="5041DF9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2020</w:t>
            </w:r>
          </w:p>
        </w:tc>
        <w:tc>
          <w:tcPr>
            <w:tcW w:w="1134" w:type="dxa"/>
            <w:noWrap/>
            <w:hideMark/>
          </w:tcPr>
          <w:p w14:paraId="0A2C071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India</w:t>
            </w:r>
          </w:p>
        </w:tc>
        <w:tc>
          <w:tcPr>
            <w:tcW w:w="850" w:type="dxa"/>
            <w:noWrap/>
            <w:hideMark/>
          </w:tcPr>
          <w:p w14:paraId="5619BA2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407431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15A653F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28EF75C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05855D3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685589E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34983FF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4FDB4A9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AC9447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6D258832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175423F3" w14:textId="77777777" w:rsidR="004925F4" w:rsidRPr="002E355B" w:rsidRDefault="004925F4" w:rsidP="00BF5F6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  <w:r w:rsidR="00BF5F64" w:rsidRPr="002E355B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985" w:type="dxa"/>
            <w:noWrap/>
            <w:hideMark/>
          </w:tcPr>
          <w:p w14:paraId="11F3E99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A. </w:t>
            </w: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Bener</w:t>
            </w:r>
            <w:proofErr w:type="spellEnd"/>
          </w:p>
        </w:tc>
        <w:tc>
          <w:tcPr>
            <w:tcW w:w="709" w:type="dxa"/>
            <w:noWrap/>
            <w:hideMark/>
          </w:tcPr>
          <w:p w14:paraId="5554DDD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2008</w:t>
            </w:r>
          </w:p>
        </w:tc>
        <w:tc>
          <w:tcPr>
            <w:tcW w:w="1134" w:type="dxa"/>
            <w:noWrap/>
            <w:hideMark/>
          </w:tcPr>
          <w:p w14:paraId="33CF130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Qatar</w:t>
            </w:r>
          </w:p>
        </w:tc>
        <w:tc>
          <w:tcPr>
            <w:tcW w:w="850" w:type="dxa"/>
            <w:noWrap/>
            <w:hideMark/>
          </w:tcPr>
          <w:p w14:paraId="2A1943B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64887D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47904FA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064D4A0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5E1DF8D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3EE0F59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573ADB1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07F368B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004A47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443C5B97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53E6DDC0" w14:textId="77777777" w:rsidR="004925F4" w:rsidRPr="002E355B" w:rsidRDefault="004925F4" w:rsidP="00BF5F6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  <w:r w:rsidR="00BF5F64" w:rsidRPr="002E355B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1985" w:type="dxa"/>
            <w:noWrap/>
            <w:hideMark/>
          </w:tcPr>
          <w:p w14:paraId="5AD5E4B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Nathaniel C. Briggs</w:t>
            </w:r>
          </w:p>
        </w:tc>
        <w:tc>
          <w:tcPr>
            <w:tcW w:w="709" w:type="dxa"/>
            <w:noWrap/>
            <w:hideMark/>
          </w:tcPr>
          <w:p w14:paraId="5AB3414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2008</w:t>
            </w:r>
          </w:p>
        </w:tc>
        <w:tc>
          <w:tcPr>
            <w:tcW w:w="1134" w:type="dxa"/>
            <w:noWrap/>
            <w:hideMark/>
          </w:tcPr>
          <w:p w14:paraId="29DB241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U.S</w:t>
            </w:r>
          </w:p>
        </w:tc>
        <w:tc>
          <w:tcPr>
            <w:tcW w:w="850" w:type="dxa"/>
            <w:noWrap/>
            <w:hideMark/>
          </w:tcPr>
          <w:p w14:paraId="5705740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74033C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450F95A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01ED66F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0B93BAC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3D71C5E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50C21CA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41D30DB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8C2CCE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</w:tr>
      <w:tr w:rsidR="004925F4" w:rsidRPr="002E355B" w14:paraId="393EA697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5A92923C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18</w:t>
            </w:r>
          </w:p>
        </w:tc>
        <w:tc>
          <w:tcPr>
            <w:tcW w:w="1985" w:type="dxa"/>
            <w:noWrap/>
            <w:hideMark/>
          </w:tcPr>
          <w:p w14:paraId="4400F49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William G Fernandez</w:t>
            </w:r>
          </w:p>
        </w:tc>
        <w:tc>
          <w:tcPr>
            <w:tcW w:w="709" w:type="dxa"/>
            <w:noWrap/>
            <w:hideMark/>
          </w:tcPr>
          <w:p w14:paraId="73B43B2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2006</w:t>
            </w:r>
          </w:p>
        </w:tc>
        <w:tc>
          <w:tcPr>
            <w:tcW w:w="1134" w:type="dxa"/>
            <w:noWrap/>
            <w:hideMark/>
          </w:tcPr>
          <w:p w14:paraId="644EB33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USA</w:t>
            </w:r>
          </w:p>
        </w:tc>
        <w:tc>
          <w:tcPr>
            <w:tcW w:w="850" w:type="dxa"/>
            <w:noWrap/>
            <w:hideMark/>
          </w:tcPr>
          <w:p w14:paraId="3A3D3F3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AAFB1D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2147800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4F0708A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5BE3910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4440D49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0628DDD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68D3E01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348C1C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079C4CDD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3389CAA5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19</w:t>
            </w:r>
          </w:p>
        </w:tc>
        <w:tc>
          <w:tcPr>
            <w:tcW w:w="1985" w:type="dxa"/>
            <w:noWrap/>
            <w:hideMark/>
          </w:tcPr>
          <w:p w14:paraId="482FE2F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A.H </w:t>
            </w: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Alomari</w:t>
            </w:r>
            <w:proofErr w:type="spellEnd"/>
          </w:p>
        </w:tc>
        <w:tc>
          <w:tcPr>
            <w:tcW w:w="709" w:type="dxa"/>
            <w:noWrap/>
            <w:hideMark/>
          </w:tcPr>
          <w:p w14:paraId="70234BC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2020</w:t>
            </w:r>
          </w:p>
        </w:tc>
        <w:tc>
          <w:tcPr>
            <w:tcW w:w="1134" w:type="dxa"/>
            <w:noWrap/>
            <w:hideMark/>
          </w:tcPr>
          <w:p w14:paraId="151F5C5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jordan</w:t>
            </w:r>
            <w:proofErr w:type="spellEnd"/>
          </w:p>
        </w:tc>
        <w:tc>
          <w:tcPr>
            <w:tcW w:w="850" w:type="dxa"/>
            <w:noWrap/>
            <w:hideMark/>
          </w:tcPr>
          <w:p w14:paraId="6F26A5C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38B2051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207A999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1A62822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502805A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2A6CEE2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2FF9CB0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1CEF8CF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D00828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54691B80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123D6945" w14:textId="77777777" w:rsidR="004925F4" w:rsidRPr="002E355B" w:rsidRDefault="004925F4" w:rsidP="00BF5F6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="00BF5F64"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1985" w:type="dxa"/>
            <w:noWrap/>
            <w:hideMark/>
          </w:tcPr>
          <w:p w14:paraId="58FC2B4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Rediet </w:t>
            </w: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Fikru</w:t>
            </w:r>
            <w:proofErr w:type="spellEnd"/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Gebresenbet</w:t>
            </w:r>
            <w:proofErr w:type="spellEnd"/>
          </w:p>
        </w:tc>
        <w:tc>
          <w:tcPr>
            <w:tcW w:w="709" w:type="dxa"/>
            <w:noWrap/>
            <w:hideMark/>
          </w:tcPr>
          <w:p w14:paraId="5D14E08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2019</w:t>
            </w:r>
          </w:p>
        </w:tc>
        <w:tc>
          <w:tcPr>
            <w:tcW w:w="1134" w:type="dxa"/>
            <w:noWrap/>
            <w:hideMark/>
          </w:tcPr>
          <w:p w14:paraId="04F6EC3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Ethiopia</w:t>
            </w:r>
          </w:p>
        </w:tc>
        <w:tc>
          <w:tcPr>
            <w:tcW w:w="850" w:type="dxa"/>
            <w:noWrap/>
            <w:hideMark/>
          </w:tcPr>
          <w:p w14:paraId="0FD1E5C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268182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6E73270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8" w:type="dxa"/>
            <w:noWrap/>
            <w:hideMark/>
          </w:tcPr>
          <w:p w14:paraId="52ACD40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4B4E8F4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1FDB208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347BF2C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121D68F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D50160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</w:tr>
      <w:tr w:rsidR="004925F4" w:rsidRPr="002E355B" w14:paraId="27A72D7E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5F50CFFF" w14:textId="77777777" w:rsidR="004925F4" w:rsidRPr="002E355B" w:rsidRDefault="004925F4" w:rsidP="00BF5F6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="00BF5F64"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985" w:type="dxa"/>
            <w:noWrap/>
            <w:hideMark/>
          </w:tcPr>
          <w:p w14:paraId="3A4842F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Sudha R. Raman</w:t>
            </w:r>
          </w:p>
        </w:tc>
        <w:tc>
          <w:tcPr>
            <w:tcW w:w="709" w:type="dxa"/>
            <w:noWrap/>
            <w:hideMark/>
          </w:tcPr>
          <w:p w14:paraId="013D51E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2013</w:t>
            </w:r>
          </w:p>
        </w:tc>
        <w:tc>
          <w:tcPr>
            <w:tcW w:w="1134" w:type="dxa"/>
            <w:noWrap/>
            <w:hideMark/>
          </w:tcPr>
          <w:p w14:paraId="287BB46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Kuwait</w:t>
            </w:r>
          </w:p>
        </w:tc>
        <w:tc>
          <w:tcPr>
            <w:tcW w:w="850" w:type="dxa"/>
            <w:noWrap/>
            <w:hideMark/>
          </w:tcPr>
          <w:p w14:paraId="2CC5AB9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3653A33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41A96CC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1BBDFC5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6286290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4FE033A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672A662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609DFA3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79559E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41A28655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5388F930" w14:textId="77777777" w:rsidR="004925F4" w:rsidRPr="002E355B" w:rsidRDefault="004925F4" w:rsidP="00BF5F6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="00BF5F64" w:rsidRPr="002E355B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985" w:type="dxa"/>
            <w:noWrap/>
            <w:hideMark/>
          </w:tcPr>
          <w:p w14:paraId="48CC8C0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Jessica S. </w:t>
            </w: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Jermakian</w:t>
            </w:r>
            <w:proofErr w:type="spellEnd"/>
          </w:p>
        </w:tc>
        <w:tc>
          <w:tcPr>
            <w:tcW w:w="709" w:type="dxa"/>
            <w:noWrap/>
            <w:hideMark/>
          </w:tcPr>
          <w:p w14:paraId="6A25412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2017</w:t>
            </w:r>
          </w:p>
        </w:tc>
        <w:tc>
          <w:tcPr>
            <w:tcW w:w="1134" w:type="dxa"/>
            <w:noWrap/>
            <w:hideMark/>
          </w:tcPr>
          <w:p w14:paraId="3241A07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U.S</w:t>
            </w:r>
          </w:p>
        </w:tc>
        <w:tc>
          <w:tcPr>
            <w:tcW w:w="850" w:type="dxa"/>
            <w:noWrap/>
            <w:hideMark/>
          </w:tcPr>
          <w:p w14:paraId="1AB564D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3BE9AE9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0EDBE30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24A2176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7969A92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658B475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2B3C85F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4BECE2E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9CA516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</w:tr>
      <w:tr w:rsidR="004925F4" w:rsidRPr="002E355B" w14:paraId="4F92BD83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13084C83" w14:textId="77777777" w:rsidR="004925F4" w:rsidRPr="002E355B" w:rsidRDefault="004925F4" w:rsidP="00BF5F6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="00BF5F64" w:rsidRPr="002E355B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985" w:type="dxa"/>
            <w:noWrap/>
            <w:hideMark/>
          </w:tcPr>
          <w:p w14:paraId="406C0B1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Parviz</w:t>
            </w:r>
            <w:proofErr w:type="spellEnd"/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 A. </w:t>
            </w: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Koushki</w:t>
            </w:r>
            <w:proofErr w:type="spellEnd"/>
          </w:p>
        </w:tc>
        <w:tc>
          <w:tcPr>
            <w:tcW w:w="709" w:type="dxa"/>
            <w:noWrap/>
            <w:hideMark/>
          </w:tcPr>
          <w:p w14:paraId="0BF15DF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2006</w:t>
            </w:r>
          </w:p>
        </w:tc>
        <w:tc>
          <w:tcPr>
            <w:tcW w:w="1134" w:type="dxa"/>
            <w:noWrap/>
            <w:hideMark/>
          </w:tcPr>
          <w:p w14:paraId="45AEE84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Kuwait</w:t>
            </w:r>
          </w:p>
        </w:tc>
        <w:tc>
          <w:tcPr>
            <w:tcW w:w="850" w:type="dxa"/>
            <w:noWrap/>
            <w:hideMark/>
          </w:tcPr>
          <w:p w14:paraId="6211EF4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6515E19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137D4E4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4930D88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71EE971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692833F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465E4B1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2A73B2A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39AAAA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2A39DA54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4B7D1E6F" w14:textId="77777777" w:rsidR="004925F4" w:rsidRPr="002E355B" w:rsidRDefault="004925F4" w:rsidP="00BF5F6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="00BF5F64" w:rsidRPr="002E355B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1985" w:type="dxa"/>
            <w:noWrap/>
            <w:hideMark/>
          </w:tcPr>
          <w:p w14:paraId="1A056BF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Ting </w:t>
            </w: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Hway</w:t>
            </w:r>
            <w:proofErr w:type="spellEnd"/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 Wong</w:t>
            </w:r>
          </w:p>
        </w:tc>
        <w:tc>
          <w:tcPr>
            <w:tcW w:w="709" w:type="dxa"/>
            <w:noWrap/>
            <w:hideMark/>
          </w:tcPr>
          <w:p w14:paraId="5D0C45F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2016</w:t>
            </w:r>
          </w:p>
        </w:tc>
        <w:tc>
          <w:tcPr>
            <w:tcW w:w="1134" w:type="dxa"/>
            <w:noWrap/>
            <w:hideMark/>
          </w:tcPr>
          <w:p w14:paraId="3AE5D18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asia</w:t>
            </w:r>
            <w:proofErr w:type="spellEnd"/>
          </w:p>
        </w:tc>
        <w:tc>
          <w:tcPr>
            <w:tcW w:w="850" w:type="dxa"/>
            <w:noWrap/>
            <w:hideMark/>
          </w:tcPr>
          <w:p w14:paraId="1DA400F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7C68E5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574EEAA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098C129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5DB1ADC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0464885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1FCFD57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033CF7D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4FDDDF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</w:tr>
      <w:tr w:rsidR="004925F4" w:rsidRPr="002E355B" w14:paraId="5702B929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08798177" w14:textId="77777777" w:rsidR="004925F4" w:rsidRPr="002E355B" w:rsidRDefault="004925F4" w:rsidP="00BF5F6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="00BF5F64"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985" w:type="dxa"/>
            <w:noWrap/>
            <w:hideMark/>
          </w:tcPr>
          <w:p w14:paraId="3868678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Michael G. Vaughn</w:t>
            </w:r>
          </w:p>
        </w:tc>
        <w:tc>
          <w:tcPr>
            <w:tcW w:w="709" w:type="dxa"/>
            <w:noWrap/>
            <w:hideMark/>
          </w:tcPr>
          <w:p w14:paraId="18579F5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2012</w:t>
            </w:r>
          </w:p>
        </w:tc>
        <w:tc>
          <w:tcPr>
            <w:tcW w:w="1134" w:type="dxa"/>
            <w:noWrap/>
            <w:hideMark/>
          </w:tcPr>
          <w:p w14:paraId="7487F65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United States</w:t>
            </w:r>
          </w:p>
        </w:tc>
        <w:tc>
          <w:tcPr>
            <w:tcW w:w="850" w:type="dxa"/>
            <w:noWrap/>
            <w:hideMark/>
          </w:tcPr>
          <w:p w14:paraId="1F03250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6AF5B5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204F4F5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1DA30AA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12DB966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0D25FE6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059DA17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0B48293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6A62451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</w:tr>
      <w:tr w:rsidR="004925F4" w:rsidRPr="002E355B" w14:paraId="19043A64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1E864040" w14:textId="77777777" w:rsidR="004925F4" w:rsidRPr="002E355B" w:rsidRDefault="004925F4" w:rsidP="00BF5F6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="00BF5F64" w:rsidRPr="002E355B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985" w:type="dxa"/>
            <w:noWrap/>
            <w:hideMark/>
          </w:tcPr>
          <w:p w14:paraId="1F5B8F6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Nandi L. Taylor</w:t>
            </w:r>
          </w:p>
        </w:tc>
        <w:tc>
          <w:tcPr>
            <w:tcW w:w="709" w:type="dxa"/>
            <w:noWrap/>
            <w:hideMark/>
          </w:tcPr>
          <w:p w14:paraId="16980B3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2019</w:t>
            </w:r>
          </w:p>
        </w:tc>
        <w:tc>
          <w:tcPr>
            <w:tcW w:w="1134" w:type="dxa"/>
            <w:noWrap/>
            <w:hideMark/>
          </w:tcPr>
          <w:p w14:paraId="61F3702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USA</w:t>
            </w:r>
          </w:p>
        </w:tc>
        <w:tc>
          <w:tcPr>
            <w:tcW w:w="850" w:type="dxa"/>
            <w:noWrap/>
            <w:hideMark/>
          </w:tcPr>
          <w:p w14:paraId="5321ADC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4E158F6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2C2C2F6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36233DF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010DD5E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0AD39AD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72E906F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70BD590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B0C7C2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2D5AD8EE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5240CDB7" w14:textId="77777777" w:rsidR="004925F4" w:rsidRPr="002E355B" w:rsidRDefault="004925F4" w:rsidP="00BF5F6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="00BF5F64" w:rsidRPr="002E355B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1985" w:type="dxa"/>
            <w:noWrap/>
            <w:hideMark/>
          </w:tcPr>
          <w:p w14:paraId="1B20D8F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Sedigheh</w:t>
            </w:r>
            <w:proofErr w:type="spellEnd"/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 Sadat </w:t>
            </w: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Tavafian</w:t>
            </w:r>
            <w:proofErr w:type="spellEnd"/>
          </w:p>
        </w:tc>
        <w:tc>
          <w:tcPr>
            <w:tcW w:w="709" w:type="dxa"/>
            <w:noWrap/>
            <w:hideMark/>
          </w:tcPr>
          <w:p w14:paraId="562F923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2011</w:t>
            </w:r>
          </w:p>
        </w:tc>
        <w:tc>
          <w:tcPr>
            <w:tcW w:w="1134" w:type="dxa"/>
            <w:noWrap/>
            <w:hideMark/>
          </w:tcPr>
          <w:p w14:paraId="7A09C4D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iran</w:t>
            </w:r>
            <w:proofErr w:type="spellEnd"/>
          </w:p>
        </w:tc>
        <w:tc>
          <w:tcPr>
            <w:tcW w:w="850" w:type="dxa"/>
            <w:noWrap/>
            <w:hideMark/>
          </w:tcPr>
          <w:p w14:paraId="63D22D8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112A36F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1B8C6DA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8" w:type="dxa"/>
            <w:noWrap/>
            <w:hideMark/>
          </w:tcPr>
          <w:p w14:paraId="7557DFD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4733D13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29EEF49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4F2A201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1E1F01E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697EC8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</w:tr>
      <w:tr w:rsidR="004925F4" w:rsidRPr="002E355B" w14:paraId="3ABE5847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1140F808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28</w:t>
            </w:r>
          </w:p>
        </w:tc>
        <w:tc>
          <w:tcPr>
            <w:tcW w:w="1985" w:type="dxa"/>
            <w:noWrap/>
            <w:hideMark/>
          </w:tcPr>
          <w:p w14:paraId="04780F0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Penprapa</w:t>
            </w:r>
            <w:proofErr w:type="spellEnd"/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Siviroj</w:t>
            </w:r>
            <w:proofErr w:type="spellEnd"/>
          </w:p>
        </w:tc>
        <w:tc>
          <w:tcPr>
            <w:tcW w:w="709" w:type="dxa"/>
            <w:noWrap/>
            <w:hideMark/>
          </w:tcPr>
          <w:p w14:paraId="0CE4EA9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2012</w:t>
            </w:r>
          </w:p>
        </w:tc>
        <w:tc>
          <w:tcPr>
            <w:tcW w:w="1134" w:type="dxa"/>
            <w:noWrap/>
            <w:hideMark/>
          </w:tcPr>
          <w:p w14:paraId="4507758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Thailand.</w:t>
            </w:r>
          </w:p>
        </w:tc>
        <w:tc>
          <w:tcPr>
            <w:tcW w:w="850" w:type="dxa"/>
            <w:noWrap/>
            <w:hideMark/>
          </w:tcPr>
          <w:p w14:paraId="4A35508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7A5F2E9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308C72F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1723221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39E03E6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6AC5B72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3E110C1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2F08D66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115C1F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3D6D2BD2" w14:textId="77777777" w:rsidTr="004925F4">
        <w:trPr>
          <w:trHeight w:val="330"/>
        </w:trPr>
        <w:tc>
          <w:tcPr>
            <w:tcW w:w="425" w:type="dxa"/>
            <w:noWrap/>
            <w:hideMark/>
          </w:tcPr>
          <w:p w14:paraId="334D5CD5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29</w:t>
            </w:r>
          </w:p>
        </w:tc>
        <w:tc>
          <w:tcPr>
            <w:tcW w:w="1985" w:type="dxa"/>
            <w:noWrap/>
            <w:hideMark/>
          </w:tcPr>
          <w:p w14:paraId="39EF2FC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Solomon </w:t>
            </w: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Ntow</w:t>
            </w:r>
            <w:proofErr w:type="spellEnd"/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Densu</w:t>
            </w:r>
            <w:proofErr w:type="spellEnd"/>
          </w:p>
        </w:tc>
        <w:tc>
          <w:tcPr>
            <w:tcW w:w="709" w:type="dxa"/>
            <w:noWrap/>
            <w:hideMark/>
          </w:tcPr>
          <w:p w14:paraId="2809657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2013</w:t>
            </w:r>
          </w:p>
        </w:tc>
        <w:tc>
          <w:tcPr>
            <w:tcW w:w="1134" w:type="dxa"/>
            <w:noWrap/>
            <w:hideMark/>
          </w:tcPr>
          <w:p w14:paraId="0B86ADE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GHANA</w:t>
            </w:r>
          </w:p>
        </w:tc>
        <w:tc>
          <w:tcPr>
            <w:tcW w:w="850" w:type="dxa"/>
            <w:noWrap/>
            <w:hideMark/>
          </w:tcPr>
          <w:p w14:paraId="48CAFDD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2E79096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746AAEA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3BBA13C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6C95A99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4498AA3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2FC743E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0A8567D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AED51F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028AEC05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2036E3A5" w14:textId="77777777" w:rsidR="004925F4" w:rsidRPr="002E355B" w:rsidRDefault="004925F4" w:rsidP="00BF5F6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="00BF5F64"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1985" w:type="dxa"/>
            <w:noWrap/>
            <w:hideMark/>
          </w:tcPr>
          <w:p w14:paraId="74C7E7F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Ayman H. Jawadi</w:t>
            </w:r>
          </w:p>
        </w:tc>
        <w:tc>
          <w:tcPr>
            <w:tcW w:w="709" w:type="dxa"/>
            <w:noWrap/>
            <w:hideMark/>
          </w:tcPr>
          <w:p w14:paraId="3419C87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2017</w:t>
            </w:r>
          </w:p>
        </w:tc>
        <w:tc>
          <w:tcPr>
            <w:tcW w:w="1134" w:type="dxa"/>
            <w:noWrap/>
            <w:hideMark/>
          </w:tcPr>
          <w:p w14:paraId="5C2C54D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Saudi Arabia</w:t>
            </w:r>
          </w:p>
        </w:tc>
        <w:tc>
          <w:tcPr>
            <w:tcW w:w="850" w:type="dxa"/>
            <w:noWrap/>
            <w:hideMark/>
          </w:tcPr>
          <w:p w14:paraId="2BBEE31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551ACB4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7FF598D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0BF6655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0699F18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5AD4843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25E2061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6B10190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639C699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</w:tr>
      <w:tr w:rsidR="004925F4" w:rsidRPr="002E355B" w14:paraId="7D0248E3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268D3776" w14:textId="77777777" w:rsidR="004925F4" w:rsidRPr="002E355B" w:rsidRDefault="004925F4" w:rsidP="00BF5F6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="00BF5F64"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985" w:type="dxa"/>
            <w:noWrap/>
            <w:hideMark/>
          </w:tcPr>
          <w:p w14:paraId="129573D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Ziyad R. </w:t>
            </w: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Mahfoud</w:t>
            </w:r>
            <w:proofErr w:type="spellEnd"/>
          </w:p>
        </w:tc>
        <w:tc>
          <w:tcPr>
            <w:tcW w:w="709" w:type="dxa"/>
            <w:noWrap/>
            <w:hideMark/>
          </w:tcPr>
          <w:p w14:paraId="0A893AD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2015</w:t>
            </w:r>
          </w:p>
        </w:tc>
        <w:tc>
          <w:tcPr>
            <w:tcW w:w="1134" w:type="dxa"/>
            <w:noWrap/>
            <w:hideMark/>
          </w:tcPr>
          <w:p w14:paraId="4DA35E7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Qatar</w:t>
            </w:r>
          </w:p>
        </w:tc>
        <w:tc>
          <w:tcPr>
            <w:tcW w:w="850" w:type="dxa"/>
            <w:noWrap/>
            <w:hideMark/>
          </w:tcPr>
          <w:p w14:paraId="0F6BC79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34D47C7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56B8ADB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05EC107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4C4011F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50FE638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4A3C5B3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08839FB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C93612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25E7B2A8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5BB3301D" w14:textId="77777777" w:rsidR="004925F4" w:rsidRPr="002E355B" w:rsidRDefault="004925F4" w:rsidP="00BF5F6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="00BF5F64" w:rsidRPr="002E355B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985" w:type="dxa"/>
            <w:noWrap/>
            <w:hideMark/>
          </w:tcPr>
          <w:p w14:paraId="0449A7E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Virginia Routley</w:t>
            </w:r>
          </w:p>
        </w:tc>
        <w:tc>
          <w:tcPr>
            <w:tcW w:w="709" w:type="dxa"/>
            <w:noWrap/>
            <w:hideMark/>
          </w:tcPr>
          <w:p w14:paraId="18BBC4F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2008</w:t>
            </w:r>
          </w:p>
        </w:tc>
        <w:tc>
          <w:tcPr>
            <w:tcW w:w="1134" w:type="dxa"/>
            <w:noWrap/>
            <w:hideMark/>
          </w:tcPr>
          <w:p w14:paraId="7680862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China</w:t>
            </w:r>
          </w:p>
        </w:tc>
        <w:tc>
          <w:tcPr>
            <w:tcW w:w="850" w:type="dxa"/>
            <w:noWrap/>
            <w:hideMark/>
          </w:tcPr>
          <w:p w14:paraId="3BA7967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744C08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139ADEB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375E42D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3636BBF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6CD6FE9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0EF13E8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57F93F2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FF7864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</w:tr>
      <w:tr w:rsidR="004925F4" w:rsidRPr="002E355B" w14:paraId="7FF29AA9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44BD8E7A" w14:textId="77777777" w:rsidR="004925F4" w:rsidRPr="002E355B" w:rsidRDefault="004925F4" w:rsidP="00BF5F6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="00BF5F64" w:rsidRPr="002E355B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985" w:type="dxa"/>
            <w:noWrap/>
            <w:hideMark/>
          </w:tcPr>
          <w:p w14:paraId="370FC80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V Routley</w:t>
            </w:r>
          </w:p>
        </w:tc>
        <w:tc>
          <w:tcPr>
            <w:tcW w:w="709" w:type="dxa"/>
            <w:noWrap/>
            <w:hideMark/>
          </w:tcPr>
          <w:p w14:paraId="737A332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2007</w:t>
            </w:r>
          </w:p>
        </w:tc>
        <w:tc>
          <w:tcPr>
            <w:tcW w:w="1134" w:type="dxa"/>
            <w:noWrap/>
            <w:hideMark/>
          </w:tcPr>
          <w:p w14:paraId="32091AE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China</w:t>
            </w:r>
          </w:p>
        </w:tc>
        <w:tc>
          <w:tcPr>
            <w:tcW w:w="850" w:type="dxa"/>
            <w:noWrap/>
            <w:hideMark/>
          </w:tcPr>
          <w:p w14:paraId="2259477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617614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59FB610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1BC5C53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0D2AFAD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44E5BE4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3CC0ADA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46D220E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644295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</w:tr>
      <w:tr w:rsidR="004925F4" w:rsidRPr="002E355B" w14:paraId="33644924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19243E1B" w14:textId="77777777" w:rsidR="004925F4" w:rsidRPr="002E355B" w:rsidRDefault="004925F4" w:rsidP="00BF5F6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="00BF5F64" w:rsidRPr="002E355B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1985" w:type="dxa"/>
            <w:noWrap/>
            <w:hideMark/>
          </w:tcPr>
          <w:p w14:paraId="1E6F5D4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Deng Xiao</w:t>
            </w:r>
          </w:p>
        </w:tc>
        <w:tc>
          <w:tcPr>
            <w:tcW w:w="709" w:type="dxa"/>
            <w:noWrap/>
            <w:hideMark/>
          </w:tcPr>
          <w:p w14:paraId="3159A9C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2017</w:t>
            </w:r>
          </w:p>
        </w:tc>
        <w:tc>
          <w:tcPr>
            <w:tcW w:w="1134" w:type="dxa"/>
            <w:noWrap/>
            <w:hideMark/>
          </w:tcPr>
          <w:p w14:paraId="57D4353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China</w:t>
            </w:r>
          </w:p>
        </w:tc>
        <w:tc>
          <w:tcPr>
            <w:tcW w:w="850" w:type="dxa"/>
            <w:noWrap/>
            <w:hideMark/>
          </w:tcPr>
          <w:p w14:paraId="0309DEE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CB9746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61B257A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11D964C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5BFD031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146C2B1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14BD47B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3C74890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DB993B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</w:tr>
      <w:tr w:rsidR="004925F4" w:rsidRPr="002E355B" w14:paraId="333A8B35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2956C15F" w14:textId="77777777" w:rsidR="004925F4" w:rsidRPr="002E355B" w:rsidRDefault="004925F4" w:rsidP="00BF5F6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="00BF5F64"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985" w:type="dxa"/>
            <w:noWrap/>
            <w:hideMark/>
          </w:tcPr>
          <w:p w14:paraId="0045247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Amir Reza </w:t>
            </w: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Nabipour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7793CF1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2014</w:t>
            </w:r>
          </w:p>
        </w:tc>
        <w:tc>
          <w:tcPr>
            <w:tcW w:w="1134" w:type="dxa"/>
            <w:noWrap/>
            <w:hideMark/>
          </w:tcPr>
          <w:p w14:paraId="7C7D004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Iran</w:t>
            </w:r>
          </w:p>
        </w:tc>
        <w:tc>
          <w:tcPr>
            <w:tcW w:w="850" w:type="dxa"/>
            <w:noWrap/>
            <w:hideMark/>
          </w:tcPr>
          <w:p w14:paraId="6281426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13DCEDF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1DA2DFD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0C715E1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7434952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204A63A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60DE45A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4A22E9C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86FC73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</w:tr>
      <w:tr w:rsidR="004925F4" w:rsidRPr="002E355B" w14:paraId="581F5350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67FB3E41" w14:textId="77777777" w:rsidR="004925F4" w:rsidRPr="002E355B" w:rsidRDefault="004925F4" w:rsidP="00BF5F6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3</w:t>
            </w:r>
            <w:r w:rsidR="00BF5F64" w:rsidRPr="002E355B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985" w:type="dxa"/>
            <w:noWrap/>
            <w:hideMark/>
          </w:tcPr>
          <w:p w14:paraId="2C9020D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G. Mohammadi</w:t>
            </w:r>
          </w:p>
        </w:tc>
        <w:tc>
          <w:tcPr>
            <w:tcW w:w="709" w:type="dxa"/>
            <w:noWrap/>
            <w:hideMark/>
          </w:tcPr>
          <w:p w14:paraId="304816F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2009</w:t>
            </w:r>
          </w:p>
        </w:tc>
        <w:tc>
          <w:tcPr>
            <w:tcW w:w="1134" w:type="dxa"/>
            <w:noWrap/>
            <w:hideMark/>
          </w:tcPr>
          <w:p w14:paraId="58A6EE0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Iran</w:t>
            </w:r>
          </w:p>
        </w:tc>
        <w:tc>
          <w:tcPr>
            <w:tcW w:w="850" w:type="dxa"/>
            <w:noWrap/>
            <w:hideMark/>
          </w:tcPr>
          <w:p w14:paraId="170687F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709BE20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273A2C3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7DBDEF9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7A9DA95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0D75F95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01EA97B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1FCBABB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6387499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</w:tr>
      <w:tr w:rsidR="004925F4" w:rsidRPr="002E355B" w14:paraId="3CD6F96E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44CC1102" w14:textId="77777777" w:rsidR="004925F4" w:rsidRPr="002E355B" w:rsidRDefault="00BF5F64" w:rsidP="00BF5F6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37</w:t>
            </w:r>
          </w:p>
        </w:tc>
        <w:tc>
          <w:tcPr>
            <w:tcW w:w="1985" w:type="dxa"/>
            <w:noWrap/>
            <w:hideMark/>
          </w:tcPr>
          <w:p w14:paraId="63B5579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Norlen</w:t>
            </w:r>
            <w:proofErr w:type="spellEnd"/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 Mohamed</w:t>
            </w:r>
          </w:p>
        </w:tc>
        <w:tc>
          <w:tcPr>
            <w:tcW w:w="709" w:type="dxa"/>
            <w:noWrap/>
            <w:hideMark/>
          </w:tcPr>
          <w:p w14:paraId="3EEEEC5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2011</w:t>
            </w:r>
          </w:p>
        </w:tc>
        <w:tc>
          <w:tcPr>
            <w:tcW w:w="1134" w:type="dxa"/>
            <w:noWrap/>
            <w:hideMark/>
          </w:tcPr>
          <w:p w14:paraId="6EEE8CD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Malaysia</w:t>
            </w:r>
          </w:p>
        </w:tc>
        <w:tc>
          <w:tcPr>
            <w:tcW w:w="850" w:type="dxa"/>
            <w:noWrap/>
            <w:hideMark/>
          </w:tcPr>
          <w:p w14:paraId="509D106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48A4D2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38BEAAE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05B05D8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5A00E18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6ED9D26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356AE1F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606B7B1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165E5B0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6ECCE61B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1E2BBB4B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38</w:t>
            </w:r>
          </w:p>
        </w:tc>
        <w:tc>
          <w:tcPr>
            <w:tcW w:w="1985" w:type="dxa"/>
            <w:noWrap/>
            <w:hideMark/>
          </w:tcPr>
          <w:p w14:paraId="0EBCE6E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Ian J. Reagan</w:t>
            </w:r>
          </w:p>
        </w:tc>
        <w:tc>
          <w:tcPr>
            <w:tcW w:w="709" w:type="dxa"/>
            <w:noWrap/>
            <w:hideMark/>
          </w:tcPr>
          <w:p w14:paraId="7FF3817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2013</w:t>
            </w:r>
          </w:p>
        </w:tc>
        <w:tc>
          <w:tcPr>
            <w:tcW w:w="1134" w:type="dxa"/>
            <w:noWrap/>
            <w:hideMark/>
          </w:tcPr>
          <w:p w14:paraId="3BBA7FA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United States</w:t>
            </w:r>
          </w:p>
        </w:tc>
        <w:tc>
          <w:tcPr>
            <w:tcW w:w="850" w:type="dxa"/>
            <w:noWrap/>
            <w:hideMark/>
          </w:tcPr>
          <w:p w14:paraId="7CBF35C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4E7E070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53E0702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8" w:type="dxa"/>
            <w:noWrap/>
            <w:hideMark/>
          </w:tcPr>
          <w:p w14:paraId="643C905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027A4E9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2924FF4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0B61D7C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43A0CD3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AEE30A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</w:tr>
      <w:tr w:rsidR="004925F4" w:rsidRPr="002E355B" w14:paraId="705B828F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45A4948B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39</w:t>
            </w:r>
          </w:p>
        </w:tc>
        <w:tc>
          <w:tcPr>
            <w:tcW w:w="1985" w:type="dxa"/>
            <w:noWrap/>
            <w:hideMark/>
          </w:tcPr>
          <w:p w14:paraId="55E3605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Jose M Martínez-Sánchez</w:t>
            </w:r>
          </w:p>
        </w:tc>
        <w:tc>
          <w:tcPr>
            <w:tcW w:w="709" w:type="dxa"/>
            <w:noWrap/>
            <w:hideMark/>
          </w:tcPr>
          <w:p w14:paraId="0EF43DF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2014</w:t>
            </w:r>
          </w:p>
        </w:tc>
        <w:tc>
          <w:tcPr>
            <w:tcW w:w="1134" w:type="dxa"/>
            <w:noWrap/>
            <w:hideMark/>
          </w:tcPr>
          <w:p w14:paraId="4AF98AA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Spain</w:t>
            </w:r>
          </w:p>
        </w:tc>
        <w:tc>
          <w:tcPr>
            <w:tcW w:w="850" w:type="dxa"/>
            <w:noWrap/>
            <w:hideMark/>
          </w:tcPr>
          <w:p w14:paraId="6248769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10FB585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15793D1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6728ED9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282EFAE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2D5CCD0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5C32869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196160A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47C51FA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7B187536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01AC99B2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40</w:t>
            </w:r>
          </w:p>
        </w:tc>
        <w:tc>
          <w:tcPr>
            <w:tcW w:w="1985" w:type="dxa"/>
            <w:noWrap/>
            <w:hideMark/>
          </w:tcPr>
          <w:p w14:paraId="5590EAF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Fikri</w:t>
            </w:r>
            <w:proofErr w:type="spellEnd"/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 M.</w:t>
            </w:r>
          </w:p>
        </w:tc>
        <w:tc>
          <w:tcPr>
            <w:tcW w:w="709" w:type="dxa"/>
            <w:noWrap/>
            <w:hideMark/>
          </w:tcPr>
          <w:p w14:paraId="3392495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2012</w:t>
            </w:r>
          </w:p>
        </w:tc>
        <w:tc>
          <w:tcPr>
            <w:tcW w:w="1134" w:type="dxa"/>
            <w:noWrap/>
            <w:hideMark/>
          </w:tcPr>
          <w:p w14:paraId="0E14700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UAE</w:t>
            </w:r>
          </w:p>
        </w:tc>
        <w:tc>
          <w:tcPr>
            <w:tcW w:w="850" w:type="dxa"/>
            <w:noWrap/>
            <w:hideMark/>
          </w:tcPr>
          <w:p w14:paraId="411A020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1DCC7F5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493DFA4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69B86A0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62C8C41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4B17AAF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660725F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3B494DB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636B05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673868E4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745596DE" w14:textId="77777777" w:rsidR="004925F4" w:rsidRPr="002E355B" w:rsidRDefault="004925F4" w:rsidP="00BF5F6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4</w:t>
            </w:r>
            <w:r w:rsidR="00BF5F64"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985" w:type="dxa"/>
            <w:noWrap/>
            <w:hideMark/>
          </w:tcPr>
          <w:p w14:paraId="1289C56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FRANCIS K</w:t>
            </w:r>
          </w:p>
        </w:tc>
        <w:tc>
          <w:tcPr>
            <w:tcW w:w="709" w:type="dxa"/>
            <w:noWrap/>
            <w:hideMark/>
          </w:tcPr>
          <w:p w14:paraId="4A66B28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2010</w:t>
            </w:r>
          </w:p>
        </w:tc>
        <w:tc>
          <w:tcPr>
            <w:tcW w:w="1134" w:type="dxa"/>
            <w:noWrap/>
            <w:hideMark/>
          </w:tcPr>
          <w:p w14:paraId="60DC6C3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Ghana</w:t>
            </w:r>
          </w:p>
        </w:tc>
        <w:tc>
          <w:tcPr>
            <w:tcW w:w="850" w:type="dxa"/>
            <w:noWrap/>
            <w:hideMark/>
          </w:tcPr>
          <w:p w14:paraId="032F6AA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4D1B036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205F2B0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7E020EB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2FFA9F2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3CB76E2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6409E51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6AA5DCF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781C0D5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</w:tr>
      <w:tr w:rsidR="004925F4" w:rsidRPr="002E355B" w14:paraId="020E80EE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7A1CEC22" w14:textId="77777777" w:rsidR="004925F4" w:rsidRPr="002E355B" w:rsidRDefault="004925F4" w:rsidP="00BF5F6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4</w:t>
            </w:r>
            <w:r w:rsidR="00BF5F64" w:rsidRPr="002E355B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985" w:type="dxa"/>
            <w:noWrap/>
            <w:hideMark/>
          </w:tcPr>
          <w:p w14:paraId="429BD77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Laurie F. Beck</w:t>
            </w:r>
          </w:p>
        </w:tc>
        <w:tc>
          <w:tcPr>
            <w:tcW w:w="709" w:type="dxa"/>
            <w:noWrap/>
            <w:hideMark/>
          </w:tcPr>
          <w:p w14:paraId="6FA6385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2009</w:t>
            </w:r>
          </w:p>
        </w:tc>
        <w:tc>
          <w:tcPr>
            <w:tcW w:w="1134" w:type="dxa"/>
            <w:noWrap/>
            <w:hideMark/>
          </w:tcPr>
          <w:p w14:paraId="56CD27D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USA</w:t>
            </w:r>
          </w:p>
        </w:tc>
        <w:tc>
          <w:tcPr>
            <w:tcW w:w="850" w:type="dxa"/>
            <w:noWrap/>
            <w:hideMark/>
          </w:tcPr>
          <w:p w14:paraId="177E5E3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65F1282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6F9EB85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3712965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5F1EF61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41D4238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0262E07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2649C51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771BD6D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</w:tr>
      <w:tr w:rsidR="004925F4" w:rsidRPr="002E355B" w14:paraId="0563CD25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0174D733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43</w:t>
            </w:r>
          </w:p>
        </w:tc>
        <w:tc>
          <w:tcPr>
            <w:tcW w:w="1985" w:type="dxa"/>
            <w:noWrap/>
            <w:hideMark/>
          </w:tcPr>
          <w:p w14:paraId="7A705D7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N C Briggs</w:t>
            </w:r>
          </w:p>
        </w:tc>
        <w:tc>
          <w:tcPr>
            <w:tcW w:w="709" w:type="dxa"/>
            <w:noWrap/>
            <w:hideMark/>
          </w:tcPr>
          <w:p w14:paraId="43BFDB2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2006</w:t>
            </w:r>
          </w:p>
        </w:tc>
        <w:tc>
          <w:tcPr>
            <w:tcW w:w="1134" w:type="dxa"/>
            <w:noWrap/>
            <w:hideMark/>
          </w:tcPr>
          <w:p w14:paraId="32471DF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USA</w:t>
            </w:r>
          </w:p>
        </w:tc>
        <w:tc>
          <w:tcPr>
            <w:tcW w:w="850" w:type="dxa"/>
            <w:noWrap/>
            <w:hideMark/>
          </w:tcPr>
          <w:p w14:paraId="6D5477E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C897C9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217E71D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0AE1568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01C0B58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5901095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17D0D7E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41F8973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78CDAC9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</w:tr>
      <w:tr w:rsidR="004925F4" w:rsidRPr="002E355B" w14:paraId="2631C90F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60C1AA47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44</w:t>
            </w:r>
          </w:p>
        </w:tc>
        <w:tc>
          <w:tcPr>
            <w:tcW w:w="1985" w:type="dxa"/>
            <w:noWrap/>
            <w:hideMark/>
          </w:tcPr>
          <w:p w14:paraId="00AE5B9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F. </w:t>
            </w: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Sadeghnejad</w:t>
            </w:r>
            <w:proofErr w:type="spellEnd"/>
          </w:p>
        </w:tc>
        <w:tc>
          <w:tcPr>
            <w:tcW w:w="709" w:type="dxa"/>
            <w:noWrap/>
            <w:hideMark/>
          </w:tcPr>
          <w:p w14:paraId="3BFC2B4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2014</w:t>
            </w:r>
          </w:p>
        </w:tc>
        <w:tc>
          <w:tcPr>
            <w:tcW w:w="1134" w:type="dxa"/>
            <w:noWrap/>
            <w:hideMark/>
          </w:tcPr>
          <w:p w14:paraId="5415664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Iran</w:t>
            </w:r>
          </w:p>
        </w:tc>
        <w:tc>
          <w:tcPr>
            <w:tcW w:w="850" w:type="dxa"/>
            <w:noWrap/>
            <w:hideMark/>
          </w:tcPr>
          <w:p w14:paraId="5401F0D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698208C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3C989B5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458CC7B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44D60F7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631C489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4F195BB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1AE132C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4C66FE2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3372BC9B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5EFB0D94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45</w:t>
            </w:r>
          </w:p>
        </w:tc>
        <w:tc>
          <w:tcPr>
            <w:tcW w:w="1985" w:type="dxa"/>
            <w:noWrap/>
            <w:hideMark/>
          </w:tcPr>
          <w:p w14:paraId="6044CB6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Guang</w:t>
            </w:r>
            <w:proofErr w:type="spellEnd"/>
            <w:r w:rsidRPr="002E355B">
              <w:rPr>
                <w:rFonts w:asciiTheme="majorBidi" w:hAnsiTheme="majorBidi" w:cstheme="majorBidi"/>
                <w:sz w:val="18"/>
                <w:szCs w:val="18"/>
              </w:rPr>
              <w:t>-Ming Han</w:t>
            </w:r>
          </w:p>
        </w:tc>
        <w:tc>
          <w:tcPr>
            <w:tcW w:w="709" w:type="dxa"/>
            <w:noWrap/>
            <w:hideMark/>
          </w:tcPr>
          <w:p w14:paraId="4A3BB95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2015</w:t>
            </w:r>
          </w:p>
        </w:tc>
        <w:tc>
          <w:tcPr>
            <w:tcW w:w="1134" w:type="dxa"/>
            <w:noWrap/>
            <w:hideMark/>
          </w:tcPr>
          <w:p w14:paraId="7042C5D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Nebraska</w:t>
            </w:r>
          </w:p>
        </w:tc>
        <w:tc>
          <w:tcPr>
            <w:tcW w:w="850" w:type="dxa"/>
            <w:noWrap/>
            <w:hideMark/>
          </w:tcPr>
          <w:p w14:paraId="4CAC33D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054D0F6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7853BB0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3F3ADDA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5055141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6AF1D0A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59DED6B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54DFCC9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8B7EFA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</w:tr>
      <w:tr w:rsidR="004925F4" w:rsidRPr="002E355B" w14:paraId="3BBB0963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53BA4A58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46</w:t>
            </w:r>
          </w:p>
        </w:tc>
        <w:tc>
          <w:tcPr>
            <w:tcW w:w="1985" w:type="dxa"/>
            <w:noWrap/>
            <w:hideMark/>
          </w:tcPr>
          <w:p w14:paraId="2CC2E91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Sungyop</w:t>
            </w:r>
            <w:proofErr w:type="spellEnd"/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 Kim</w:t>
            </w:r>
          </w:p>
        </w:tc>
        <w:tc>
          <w:tcPr>
            <w:tcW w:w="709" w:type="dxa"/>
            <w:noWrap/>
            <w:hideMark/>
          </w:tcPr>
          <w:p w14:paraId="4C75BA8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2009</w:t>
            </w:r>
          </w:p>
        </w:tc>
        <w:tc>
          <w:tcPr>
            <w:tcW w:w="1134" w:type="dxa"/>
            <w:noWrap/>
            <w:hideMark/>
          </w:tcPr>
          <w:p w14:paraId="5B81A15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USA</w:t>
            </w:r>
          </w:p>
        </w:tc>
        <w:tc>
          <w:tcPr>
            <w:tcW w:w="850" w:type="dxa"/>
            <w:noWrap/>
            <w:hideMark/>
          </w:tcPr>
          <w:p w14:paraId="1717475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7318D26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1A4CDF0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12143A0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2D03D4E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070B3CA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5523400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445CAA4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1FC6BA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21EEB1BB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1163F063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47</w:t>
            </w:r>
          </w:p>
        </w:tc>
        <w:tc>
          <w:tcPr>
            <w:tcW w:w="1985" w:type="dxa"/>
            <w:noWrap/>
            <w:hideMark/>
          </w:tcPr>
          <w:p w14:paraId="4209BC2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Sue Min Kim</w:t>
            </w:r>
          </w:p>
        </w:tc>
        <w:tc>
          <w:tcPr>
            <w:tcW w:w="709" w:type="dxa"/>
            <w:noWrap/>
            <w:hideMark/>
          </w:tcPr>
          <w:p w14:paraId="0A83711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2019</w:t>
            </w:r>
          </w:p>
        </w:tc>
        <w:tc>
          <w:tcPr>
            <w:tcW w:w="1134" w:type="dxa"/>
            <w:noWrap/>
            <w:hideMark/>
          </w:tcPr>
          <w:p w14:paraId="6F9577A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Korea</w:t>
            </w:r>
          </w:p>
        </w:tc>
        <w:tc>
          <w:tcPr>
            <w:tcW w:w="850" w:type="dxa"/>
            <w:noWrap/>
            <w:hideMark/>
          </w:tcPr>
          <w:p w14:paraId="541C6A1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611F743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0EBB074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3811F9D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24AA93E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3EF90D3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737CB9F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12F7216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DC9632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1D85CEA8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5D251A7D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48</w:t>
            </w:r>
          </w:p>
        </w:tc>
        <w:tc>
          <w:tcPr>
            <w:tcW w:w="1985" w:type="dxa"/>
            <w:noWrap/>
            <w:hideMark/>
          </w:tcPr>
          <w:p w14:paraId="7376192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Bong Hun Kwak</w:t>
            </w:r>
          </w:p>
        </w:tc>
        <w:tc>
          <w:tcPr>
            <w:tcW w:w="709" w:type="dxa"/>
            <w:noWrap/>
            <w:hideMark/>
          </w:tcPr>
          <w:p w14:paraId="14AFF50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2015</w:t>
            </w:r>
          </w:p>
        </w:tc>
        <w:tc>
          <w:tcPr>
            <w:tcW w:w="1134" w:type="dxa"/>
            <w:noWrap/>
            <w:hideMark/>
          </w:tcPr>
          <w:p w14:paraId="3D575A1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Korea</w:t>
            </w:r>
          </w:p>
        </w:tc>
        <w:tc>
          <w:tcPr>
            <w:tcW w:w="850" w:type="dxa"/>
            <w:noWrap/>
            <w:hideMark/>
          </w:tcPr>
          <w:p w14:paraId="5B27202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70A750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3738721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0B7DF9C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7AE4392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20729D8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6811718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003DE23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611C80C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5F560E4C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3155BBE7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49</w:t>
            </w:r>
          </w:p>
        </w:tc>
        <w:tc>
          <w:tcPr>
            <w:tcW w:w="1985" w:type="dxa"/>
            <w:noWrap/>
            <w:hideMark/>
          </w:tcPr>
          <w:p w14:paraId="4116619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Pablo </w:t>
            </w: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Lardelli</w:t>
            </w:r>
            <w:proofErr w:type="spellEnd"/>
            <w:r w:rsidRPr="002E355B">
              <w:rPr>
                <w:rFonts w:asciiTheme="majorBidi" w:hAnsiTheme="majorBidi" w:cstheme="majorBidi"/>
                <w:sz w:val="18"/>
                <w:szCs w:val="18"/>
              </w:rPr>
              <w:t>-Claret</w:t>
            </w:r>
          </w:p>
        </w:tc>
        <w:tc>
          <w:tcPr>
            <w:tcW w:w="709" w:type="dxa"/>
            <w:noWrap/>
            <w:hideMark/>
          </w:tcPr>
          <w:p w14:paraId="12AA9B1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2009</w:t>
            </w:r>
          </w:p>
        </w:tc>
        <w:tc>
          <w:tcPr>
            <w:tcW w:w="1134" w:type="dxa"/>
            <w:noWrap/>
            <w:hideMark/>
          </w:tcPr>
          <w:p w14:paraId="360BEAB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Spain</w:t>
            </w:r>
          </w:p>
        </w:tc>
        <w:tc>
          <w:tcPr>
            <w:tcW w:w="850" w:type="dxa"/>
            <w:noWrap/>
            <w:hideMark/>
          </w:tcPr>
          <w:p w14:paraId="02392F6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66DC349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28DB861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08B2FD8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55B555E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28AE20D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3B2DC2D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6598DF4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4BA04C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4684460B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036F68CF" w14:textId="77777777" w:rsidR="004925F4" w:rsidRPr="002E355B" w:rsidRDefault="004925F4" w:rsidP="00BF5F6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  <w:r w:rsidR="00BF5F64"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1985" w:type="dxa"/>
            <w:noWrap/>
            <w:hideMark/>
          </w:tcPr>
          <w:p w14:paraId="64146F9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Lisa J. Molnar</w:t>
            </w:r>
          </w:p>
        </w:tc>
        <w:tc>
          <w:tcPr>
            <w:tcW w:w="709" w:type="dxa"/>
            <w:noWrap/>
            <w:hideMark/>
          </w:tcPr>
          <w:p w14:paraId="7F09DC0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2012</w:t>
            </w:r>
          </w:p>
        </w:tc>
        <w:tc>
          <w:tcPr>
            <w:tcW w:w="1134" w:type="dxa"/>
            <w:noWrap/>
            <w:hideMark/>
          </w:tcPr>
          <w:p w14:paraId="3849FEA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United States</w:t>
            </w:r>
          </w:p>
        </w:tc>
        <w:tc>
          <w:tcPr>
            <w:tcW w:w="850" w:type="dxa"/>
            <w:noWrap/>
            <w:hideMark/>
          </w:tcPr>
          <w:p w14:paraId="09BA78D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1BA06A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689EF46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3512562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1B7EF38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7050423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520984E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523CB06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7D47CCA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084DD442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5B7FE032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51</w:t>
            </w:r>
          </w:p>
        </w:tc>
        <w:tc>
          <w:tcPr>
            <w:tcW w:w="1985" w:type="dxa"/>
            <w:noWrap/>
            <w:hideMark/>
          </w:tcPr>
          <w:p w14:paraId="53C8D3F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Javad </w:t>
            </w: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Torkamannejad</w:t>
            </w:r>
            <w:proofErr w:type="spellEnd"/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Sabzevari</w:t>
            </w:r>
            <w:proofErr w:type="spellEnd"/>
          </w:p>
        </w:tc>
        <w:tc>
          <w:tcPr>
            <w:tcW w:w="709" w:type="dxa"/>
            <w:noWrap/>
            <w:hideMark/>
          </w:tcPr>
          <w:p w14:paraId="5A77FFC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2016</w:t>
            </w:r>
          </w:p>
        </w:tc>
        <w:tc>
          <w:tcPr>
            <w:tcW w:w="1134" w:type="dxa"/>
            <w:noWrap/>
            <w:hideMark/>
          </w:tcPr>
          <w:p w14:paraId="489D0BE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Iran</w:t>
            </w:r>
          </w:p>
        </w:tc>
        <w:tc>
          <w:tcPr>
            <w:tcW w:w="850" w:type="dxa"/>
            <w:noWrap/>
            <w:hideMark/>
          </w:tcPr>
          <w:p w14:paraId="4BDD774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A34BB2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23FC860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29AEC9F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318688C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113B27A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256CB27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5608658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1B2C29D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54DB99B5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2CD48F77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  <w:r w:rsidR="004925F4" w:rsidRPr="002E355B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985" w:type="dxa"/>
            <w:noWrap/>
            <w:hideMark/>
          </w:tcPr>
          <w:p w14:paraId="7190978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Francesco </w:t>
            </w: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Zambon</w:t>
            </w:r>
            <w:proofErr w:type="spellEnd"/>
          </w:p>
        </w:tc>
        <w:tc>
          <w:tcPr>
            <w:tcW w:w="709" w:type="dxa"/>
            <w:noWrap/>
            <w:hideMark/>
          </w:tcPr>
          <w:p w14:paraId="5311107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2008</w:t>
            </w:r>
          </w:p>
        </w:tc>
        <w:tc>
          <w:tcPr>
            <w:tcW w:w="1134" w:type="dxa"/>
            <w:noWrap/>
            <w:hideMark/>
          </w:tcPr>
          <w:p w14:paraId="50B0C47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taly</w:t>
            </w:r>
            <w:proofErr w:type="spellEnd"/>
          </w:p>
        </w:tc>
        <w:tc>
          <w:tcPr>
            <w:tcW w:w="850" w:type="dxa"/>
            <w:noWrap/>
            <w:hideMark/>
          </w:tcPr>
          <w:p w14:paraId="286F293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4B8DA84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147CAE1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0E2E7D9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28950BA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78EC106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133E355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5491BA4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75A4F86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</w:tr>
      <w:tr w:rsidR="004925F4" w:rsidRPr="002E355B" w14:paraId="251670D8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07A49770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53</w:t>
            </w:r>
          </w:p>
        </w:tc>
        <w:tc>
          <w:tcPr>
            <w:tcW w:w="1985" w:type="dxa"/>
            <w:noWrap/>
            <w:hideMark/>
          </w:tcPr>
          <w:p w14:paraId="50525FA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Diana </w:t>
            </w: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Dulf</w:t>
            </w:r>
            <w:proofErr w:type="spellEnd"/>
          </w:p>
        </w:tc>
        <w:tc>
          <w:tcPr>
            <w:tcW w:w="709" w:type="dxa"/>
            <w:noWrap/>
            <w:hideMark/>
          </w:tcPr>
          <w:p w14:paraId="032B895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2020</w:t>
            </w:r>
          </w:p>
        </w:tc>
        <w:tc>
          <w:tcPr>
            <w:tcW w:w="1134" w:type="dxa"/>
            <w:noWrap/>
            <w:hideMark/>
          </w:tcPr>
          <w:p w14:paraId="383FBC7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Romania</w:t>
            </w:r>
          </w:p>
        </w:tc>
        <w:tc>
          <w:tcPr>
            <w:tcW w:w="850" w:type="dxa"/>
            <w:noWrap/>
            <w:hideMark/>
          </w:tcPr>
          <w:p w14:paraId="002F265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BDE85B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12BB7F9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3E1B879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412EB39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37AC264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6245791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1E44290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7E69CB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14F35A0E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68F3E4EF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54</w:t>
            </w:r>
          </w:p>
        </w:tc>
        <w:tc>
          <w:tcPr>
            <w:tcW w:w="1985" w:type="dxa"/>
            <w:noWrap/>
            <w:hideMark/>
          </w:tcPr>
          <w:p w14:paraId="6FA2963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Laurie F. Beck</w:t>
            </w:r>
          </w:p>
        </w:tc>
        <w:tc>
          <w:tcPr>
            <w:tcW w:w="709" w:type="dxa"/>
            <w:noWrap/>
            <w:hideMark/>
          </w:tcPr>
          <w:p w14:paraId="4B68A8D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2019</w:t>
            </w:r>
          </w:p>
        </w:tc>
        <w:tc>
          <w:tcPr>
            <w:tcW w:w="1134" w:type="dxa"/>
            <w:noWrap/>
            <w:hideMark/>
          </w:tcPr>
          <w:p w14:paraId="0921640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USA</w:t>
            </w:r>
          </w:p>
        </w:tc>
        <w:tc>
          <w:tcPr>
            <w:tcW w:w="850" w:type="dxa"/>
            <w:noWrap/>
            <w:hideMark/>
          </w:tcPr>
          <w:p w14:paraId="6106E49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607C475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1ACA210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5761375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4795213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3F27B9D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7211EAF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346FC87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F6B5D9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</w:tr>
      <w:tr w:rsidR="004925F4" w:rsidRPr="002E355B" w14:paraId="36177628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56D294E4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55</w:t>
            </w:r>
          </w:p>
        </w:tc>
        <w:tc>
          <w:tcPr>
            <w:tcW w:w="1985" w:type="dxa"/>
            <w:noWrap/>
            <w:hideMark/>
          </w:tcPr>
          <w:p w14:paraId="67A6C57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Geeta Bhat</w:t>
            </w:r>
          </w:p>
        </w:tc>
        <w:tc>
          <w:tcPr>
            <w:tcW w:w="709" w:type="dxa"/>
            <w:noWrap/>
            <w:hideMark/>
          </w:tcPr>
          <w:p w14:paraId="03F17F5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2015</w:t>
            </w:r>
          </w:p>
        </w:tc>
        <w:tc>
          <w:tcPr>
            <w:tcW w:w="1134" w:type="dxa"/>
            <w:noWrap/>
            <w:hideMark/>
          </w:tcPr>
          <w:p w14:paraId="62AF90D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USA</w:t>
            </w:r>
          </w:p>
        </w:tc>
        <w:tc>
          <w:tcPr>
            <w:tcW w:w="850" w:type="dxa"/>
            <w:noWrap/>
            <w:hideMark/>
          </w:tcPr>
          <w:p w14:paraId="0454463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016C27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742E125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26824A4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6F695CE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381D666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8" w:type="dxa"/>
            <w:noWrap/>
            <w:hideMark/>
          </w:tcPr>
          <w:p w14:paraId="5AEE53A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040C56D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686CEEF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</w:tr>
      <w:tr w:rsidR="004925F4" w:rsidRPr="002E355B" w14:paraId="34CC6109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3D1CB7DF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56</w:t>
            </w:r>
          </w:p>
        </w:tc>
        <w:tc>
          <w:tcPr>
            <w:tcW w:w="1985" w:type="dxa"/>
            <w:noWrap/>
            <w:hideMark/>
          </w:tcPr>
          <w:p w14:paraId="11C6A99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Kwaku F. Boakye</w:t>
            </w:r>
          </w:p>
        </w:tc>
        <w:tc>
          <w:tcPr>
            <w:tcW w:w="709" w:type="dxa"/>
            <w:noWrap/>
            <w:hideMark/>
          </w:tcPr>
          <w:p w14:paraId="0D65264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2019</w:t>
            </w:r>
          </w:p>
        </w:tc>
        <w:tc>
          <w:tcPr>
            <w:tcW w:w="1134" w:type="dxa"/>
            <w:noWrap/>
            <w:hideMark/>
          </w:tcPr>
          <w:p w14:paraId="7C7A478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USA</w:t>
            </w:r>
          </w:p>
        </w:tc>
        <w:tc>
          <w:tcPr>
            <w:tcW w:w="850" w:type="dxa"/>
            <w:noWrap/>
            <w:hideMark/>
          </w:tcPr>
          <w:p w14:paraId="7A163EA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426DC92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08CAEA9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6B95406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57D54C3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2CD9EA3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3EFB331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45E3136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36B41E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</w:tr>
      <w:tr w:rsidR="004925F4" w:rsidRPr="002E355B" w14:paraId="717834AD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1FB3647F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57</w:t>
            </w:r>
          </w:p>
        </w:tc>
        <w:tc>
          <w:tcPr>
            <w:tcW w:w="1985" w:type="dxa"/>
            <w:noWrap/>
            <w:hideMark/>
          </w:tcPr>
          <w:p w14:paraId="402327E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IW Crandon</w:t>
            </w:r>
          </w:p>
        </w:tc>
        <w:tc>
          <w:tcPr>
            <w:tcW w:w="709" w:type="dxa"/>
            <w:noWrap/>
            <w:hideMark/>
          </w:tcPr>
          <w:p w14:paraId="1FBE21C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2006</w:t>
            </w:r>
          </w:p>
        </w:tc>
        <w:tc>
          <w:tcPr>
            <w:tcW w:w="1134" w:type="dxa"/>
            <w:noWrap/>
            <w:hideMark/>
          </w:tcPr>
          <w:p w14:paraId="5C23BCB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Jamaica</w:t>
            </w:r>
          </w:p>
        </w:tc>
        <w:tc>
          <w:tcPr>
            <w:tcW w:w="850" w:type="dxa"/>
            <w:noWrap/>
            <w:hideMark/>
          </w:tcPr>
          <w:p w14:paraId="620BB35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75ECCC6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186B630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6AC350C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61FE831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7BF8B87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0FC896C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1D4D0DF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01D5CA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0B0C4F14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2B89D207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58</w:t>
            </w:r>
          </w:p>
        </w:tc>
        <w:tc>
          <w:tcPr>
            <w:tcW w:w="1985" w:type="dxa"/>
            <w:noWrap/>
            <w:hideMark/>
          </w:tcPr>
          <w:p w14:paraId="614B0FB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Cameron k. Fong</w:t>
            </w:r>
          </w:p>
        </w:tc>
        <w:tc>
          <w:tcPr>
            <w:tcW w:w="709" w:type="dxa"/>
            <w:noWrap/>
            <w:hideMark/>
          </w:tcPr>
          <w:p w14:paraId="17A6A9A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2016</w:t>
            </w:r>
          </w:p>
        </w:tc>
        <w:tc>
          <w:tcPr>
            <w:tcW w:w="1134" w:type="dxa"/>
            <w:noWrap/>
            <w:hideMark/>
          </w:tcPr>
          <w:p w14:paraId="6FC78B7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Australia</w:t>
            </w:r>
          </w:p>
        </w:tc>
        <w:tc>
          <w:tcPr>
            <w:tcW w:w="850" w:type="dxa"/>
            <w:noWrap/>
            <w:hideMark/>
          </w:tcPr>
          <w:p w14:paraId="553F251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727F6FD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1DF1C48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5F0D1E9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155CA0B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1D8E55F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788585A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3565411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87EFF1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</w:tr>
      <w:tr w:rsidR="004925F4" w:rsidRPr="002E355B" w14:paraId="5711F60A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72425734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59</w:t>
            </w:r>
          </w:p>
        </w:tc>
        <w:tc>
          <w:tcPr>
            <w:tcW w:w="1985" w:type="dxa"/>
            <w:noWrap/>
            <w:hideMark/>
          </w:tcPr>
          <w:p w14:paraId="761854C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Pius </w:t>
            </w: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Ehiawaguan</w:t>
            </w:r>
            <w:proofErr w:type="spellEnd"/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Iribhogbe</w:t>
            </w:r>
            <w:proofErr w:type="spellEnd"/>
          </w:p>
        </w:tc>
        <w:tc>
          <w:tcPr>
            <w:tcW w:w="709" w:type="dxa"/>
            <w:noWrap/>
            <w:hideMark/>
          </w:tcPr>
          <w:p w14:paraId="1E79764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2008</w:t>
            </w:r>
          </w:p>
        </w:tc>
        <w:tc>
          <w:tcPr>
            <w:tcW w:w="1134" w:type="dxa"/>
            <w:noWrap/>
            <w:hideMark/>
          </w:tcPr>
          <w:p w14:paraId="34BAE10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Nigeria</w:t>
            </w:r>
          </w:p>
        </w:tc>
        <w:tc>
          <w:tcPr>
            <w:tcW w:w="850" w:type="dxa"/>
            <w:noWrap/>
            <w:hideMark/>
          </w:tcPr>
          <w:p w14:paraId="00587B1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D7763F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48420A0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288802A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04DB163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63F0096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0AA4C06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6D770EE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B83B70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7E5B5A8E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6718BDB0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60</w:t>
            </w:r>
          </w:p>
        </w:tc>
        <w:tc>
          <w:tcPr>
            <w:tcW w:w="1985" w:type="dxa"/>
            <w:noWrap/>
            <w:hideMark/>
          </w:tcPr>
          <w:p w14:paraId="3B3203E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Ahmad Kamal</w:t>
            </w:r>
          </w:p>
        </w:tc>
        <w:tc>
          <w:tcPr>
            <w:tcW w:w="709" w:type="dxa"/>
            <w:noWrap/>
            <w:hideMark/>
          </w:tcPr>
          <w:p w14:paraId="08CC44C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2015</w:t>
            </w:r>
          </w:p>
        </w:tc>
        <w:tc>
          <w:tcPr>
            <w:tcW w:w="1134" w:type="dxa"/>
            <w:noWrap/>
            <w:hideMark/>
          </w:tcPr>
          <w:p w14:paraId="1F7859C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Malaysia</w:t>
            </w:r>
          </w:p>
        </w:tc>
        <w:tc>
          <w:tcPr>
            <w:tcW w:w="850" w:type="dxa"/>
            <w:noWrap/>
            <w:hideMark/>
          </w:tcPr>
          <w:p w14:paraId="67199B1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5C605D4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77E68FE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632AA1F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7593C0D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4058EE1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2EB2AC0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177DF01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571807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</w:tr>
      <w:tr w:rsidR="004925F4" w:rsidRPr="002E355B" w14:paraId="5F27C969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11ADF24C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61</w:t>
            </w:r>
          </w:p>
        </w:tc>
        <w:tc>
          <w:tcPr>
            <w:tcW w:w="1985" w:type="dxa"/>
            <w:noWrap/>
            <w:hideMark/>
          </w:tcPr>
          <w:p w14:paraId="5935191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Juan Diego </w:t>
            </w: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Febres</w:t>
            </w:r>
            <w:proofErr w:type="spellEnd"/>
          </w:p>
        </w:tc>
        <w:tc>
          <w:tcPr>
            <w:tcW w:w="709" w:type="dxa"/>
            <w:noWrap/>
            <w:hideMark/>
          </w:tcPr>
          <w:p w14:paraId="650F514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2020</w:t>
            </w:r>
          </w:p>
        </w:tc>
        <w:tc>
          <w:tcPr>
            <w:tcW w:w="1134" w:type="dxa"/>
            <w:noWrap/>
            <w:hideMark/>
          </w:tcPr>
          <w:p w14:paraId="17AE022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Spain</w:t>
            </w:r>
          </w:p>
        </w:tc>
        <w:tc>
          <w:tcPr>
            <w:tcW w:w="850" w:type="dxa"/>
            <w:noWrap/>
            <w:hideMark/>
          </w:tcPr>
          <w:p w14:paraId="0995B1E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4ED741B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3301C06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654034D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6B37359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4010429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4AD684A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22AAC0B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BAF4CF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66FFF413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1466B7C2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62</w:t>
            </w:r>
          </w:p>
        </w:tc>
        <w:tc>
          <w:tcPr>
            <w:tcW w:w="1985" w:type="dxa"/>
            <w:noWrap/>
            <w:hideMark/>
          </w:tcPr>
          <w:p w14:paraId="43A4558F" w14:textId="77777777" w:rsidR="004925F4" w:rsidRPr="002E355B" w:rsidRDefault="00BB6F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hyperlink r:id="rId4" w:history="1">
              <w:r w:rsidR="004925F4" w:rsidRPr="002E355B">
                <w:rPr>
                  <w:rStyle w:val="Hyperlink"/>
                  <w:rFonts w:asciiTheme="majorBidi" w:hAnsiTheme="majorBidi" w:cstheme="majorBidi"/>
                  <w:color w:val="auto"/>
                  <w:sz w:val="18"/>
                  <w:szCs w:val="18"/>
                </w:rPr>
                <w:t xml:space="preserve">E </w:t>
              </w:r>
              <w:proofErr w:type="spellStart"/>
              <w:r w:rsidR="004925F4" w:rsidRPr="002E355B">
                <w:rPr>
                  <w:rStyle w:val="Hyperlink"/>
                  <w:rFonts w:asciiTheme="majorBidi" w:hAnsiTheme="majorBidi" w:cstheme="majorBidi"/>
                  <w:color w:val="auto"/>
                  <w:sz w:val="18"/>
                  <w:szCs w:val="18"/>
                </w:rPr>
                <w:t>Ünal</w:t>
              </w:r>
              <w:proofErr w:type="spellEnd"/>
            </w:hyperlink>
          </w:p>
        </w:tc>
        <w:tc>
          <w:tcPr>
            <w:tcW w:w="709" w:type="dxa"/>
            <w:noWrap/>
            <w:hideMark/>
          </w:tcPr>
          <w:p w14:paraId="12731EC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2020</w:t>
            </w:r>
          </w:p>
        </w:tc>
        <w:tc>
          <w:tcPr>
            <w:tcW w:w="1134" w:type="dxa"/>
            <w:noWrap/>
            <w:hideMark/>
          </w:tcPr>
          <w:p w14:paraId="656F706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Turkey</w:t>
            </w:r>
          </w:p>
        </w:tc>
        <w:tc>
          <w:tcPr>
            <w:tcW w:w="850" w:type="dxa"/>
            <w:noWrap/>
            <w:hideMark/>
          </w:tcPr>
          <w:p w14:paraId="7F37481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06D6DC6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7BD1265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21B7CA4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22D8633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6262B86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8" w:type="dxa"/>
            <w:noWrap/>
            <w:hideMark/>
          </w:tcPr>
          <w:p w14:paraId="004A151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35174DD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5A115BE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</w:tr>
      <w:tr w:rsidR="004925F4" w:rsidRPr="002E355B" w14:paraId="534F0F6A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04437577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63</w:t>
            </w:r>
          </w:p>
        </w:tc>
        <w:tc>
          <w:tcPr>
            <w:tcW w:w="1985" w:type="dxa"/>
            <w:noWrap/>
            <w:hideMark/>
          </w:tcPr>
          <w:p w14:paraId="2AFE13A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Khaled Shaaban1</w:t>
            </w:r>
          </w:p>
        </w:tc>
        <w:tc>
          <w:tcPr>
            <w:tcW w:w="709" w:type="dxa"/>
            <w:noWrap/>
            <w:hideMark/>
          </w:tcPr>
          <w:p w14:paraId="7045853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2018</w:t>
            </w:r>
          </w:p>
        </w:tc>
        <w:tc>
          <w:tcPr>
            <w:tcW w:w="1134" w:type="dxa"/>
            <w:noWrap/>
            <w:hideMark/>
          </w:tcPr>
          <w:p w14:paraId="3614D07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Qatar</w:t>
            </w:r>
          </w:p>
        </w:tc>
        <w:tc>
          <w:tcPr>
            <w:tcW w:w="850" w:type="dxa"/>
            <w:noWrap/>
            <w:hideMark/>
          </w:tcPr>
          <w:p w14:paraId="578D7F4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6A57B24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415F73E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05EE7FE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29AC59C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53FC802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18CE459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3C50ACB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7DFFA44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</w:tr>
      <w:tr w:rsidR="004925F4" w:rsidRPr="002E355B" w14:paraId="6B305C27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1B0F2FA6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64</w:t>
            </w:r>
          </w:p>
        </w:tc>
        <w:tc>
          <w:tcPr>
            <w:tcW w:w="1985" w:type="dxa"/>
            <w:noWrap/>
            <w:hideMark/>
          </w:tcPr>
          <w:p w14:paraId="30A3BA7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Khaled Shaaban</w:t>
            </w:r>
          </w:p>
        </w:tc>
        <w:tc>
          <w:tcPr>
            <w:tcW w:w="709" w:type="dxa"/>
            <w:noWrap/>
            <w:hideMark/>
          </w:tcPr>
          <w:p w14:paraId="1436165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2020</w:t>
            </w:r>
          </w:p>
        </w:tc>
        <w:tc>
          <w:tcPr>
            <w:tcW w:w="1134" w:type="dxa"/>
            <w:noWrap/>
            <w:hideMark/>
          </w:tcPr>
          <w:p w14:paraId="7A02F12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Qatar</w:t>
            </w:r>
          </w:p>
        </w:tc>
        <w:tc>
          <w:tcPr>
            <w:tcW w:w="850" w:type="dxa"/>
            <w:noWrap/>
            <w:hideMark/>
          </w:tcPr>
          <w:p w14:paraId="5DEA22D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7A47321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1859D86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49D0A47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64414A8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37D5283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077378A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73E96A5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CA2C36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  <w:tr w:rsidR="004925F4" w:rsidRPr="002E355B" w14:paraId="68F8335D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394C3469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65</w:t>
            </w:r>
          </w:p>
        </w:tc>
        <w:tc>
          <w:tcPr>
            <w:tcW w:w="1985" w:type="dxa"/>
            <w:noWrap/>
            <w:hideMark/>
          </w:tcPr>
          <w:p w14:paraId="3B837DE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Emaduddin</w:t>
            </w:r>
            <w:proofErr w:type="spellEnd"/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 Siddiqui</w:t>
            </w:r>
          </w:p>
        </w:tc>
        <w:tc>
          <w:tcPr>
            <w:tcW w:w="709" w:type="dxa"/>
            <w:noWrap/>
            <w:hideMark/>
          </w:tcPr>
          <w:p w14:paraId="3E81037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2014</w:t>
            </w:r>
          </w:p>
        </w:tc>
        <w:tc>
          <w:tcPr>
            <w:tcW w:w="1134" w:type="dxa"/>
            <w:noWrap/>
            <w:hideMark/>
          </w:tcPr>
          <w:p w14:paraId="766FE20B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Pakistan</w:t>
            </w:r>
          </w:p>
        </w:tc>
        <w:tc>
          <w:tcPr>
            <w:tcW w:w="850" w:type="dxa"/>
            <w:noWrap/>
            <w:hideMark/>
          </w:tcPr>
          <w:p w14:paraId="3D3FC81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52EB089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1DB68A7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8" w:type="dxa"/>
            <w:noWrap/>
            <w:hideMark/>
          </w:tcPr>
          <w:p w14:paraId="7EE9B9E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678D1314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2A21C96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8" w:type="dxa"/>
            <w:noWrap/>
            <w:hideMark/>
          </w:tcPr>
          <w:p w14:paraId="6D380D7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1A689B8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3A22ED5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</w:tr>
      <w:tr w:rsidR="004925F4" w:rsidRPr="002E355B" w14:paraId="1998019F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14D7744B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66</w:t>
            </w:r>
          </w:p>
        </w:tc>
        <w:tc>
          <w:tcPr>
            <w:tcW w:w="1985" w:type="dxa"/>
            <w:noWrap/>
            <w:hideMark/>
          </w:tcPr>
          <w:p w14:paraId="28951E3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2E355B">
              <w:rPr>
                <w:rFonts w:asciiTheme="majorBidi" w:hAnsiTheme="majorBidi" w:cstheme="majorBidi"/>
                <w:sz w:val="18"/>
                <w:szCs w:val="18"/>
              </w:rPr>
              <w:t>Qingfeng</w:t>
            </w:r>
            <w:proofErr w:type="spellEnd"/>
            <w:r w:rsidRPr="002E355B">
              <w:rPr>
                <w:rFonts w:asciiTheme="majorBidi" w:hAnsiTheme="majorBidi" w:cstheme="majorBidi"/>
                <w:sz w:val="18"/>
                <w:szCs w:val="18"/>
              </w:rPr>
              <w:t xml:space="preserve"> Li</w:t>
            </w:r>
          </w:p>
        </w:tc>
        <w:tc>
          <w:tcPr>
            <w:tcW w:w="709" w:type="dxa"/>
            <w:noWrap/>
            <w:hideMark/>
          </w:tcPr>
          <w:p w14:paraId="7BB5DE73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2018</w:t>
            </w:r>
          </w:p>
        </w:tc>
        <w:tc>
          <w:tcPr>
            <w:tcW w:w="1134" w:type="dxa"/>
            <w:noWrap/>
            <w:hideMark/>
          </w:tcPr>
          <w:p w14:paraId="0B23EF3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China</w:t>
            </w:r>
          </w:p>
        </w:tc>
        <w:tc>
          <w:tcPr>
            <w:tcW w:w="850" w:type="dxa"/>
            <w:noWrap/>
            <w:hideMark/>
          </w:tcPr>
          <w:p w14:paraId="7C9DF4F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2CB809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6411318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02A671A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4663949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7548858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7A36811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18048BC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017250F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</w:tr>
      <w:tr w:rsidR="004925F4" w:rsidRPr="002E355B" w14:paraId="19424E96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778302F5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67</w:t>
            </w:r>
          </w:p>
        </w:tc>
        <w:tc>
          <w:tcPr>
            <w:tcW w:w="1985" w:type="dxa"/>
            <w:noWrap/>
            <w:hideMark/>
          </w:tcPr>
          <w:p w14:paraId="7815604F" w14:textId="77777777" w:rsidR="004925F4" w:rsidRPr="002E355B" w:rsidRDefault="00BB6F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hyperlink r:id="rId5" w:history="1">
              <w:r w:rsidR="004925F4" w:rsidRPr="002E355B">
                <w:rPr>
                  <w:rStyle w:val="Hyperlink"/>
                  <w:rFonts w:asciiTheme="majorBidi" w:hAnsiTheme="majorBidi" w:cstheme="majorBidi"/>
                  <w:color w:val="auto"/>
                  <w:sz w:val="18"/>
                  <w:szCs w:val="18"/>
                </w:rPr>
                <w:t xml:space="preserve">S </w:t>
              </w:r>
              <w:proofErr w:type="spellStart"/>
              <w:r w:rsidR="004925F4" w:rsidRPr="002E355B">
                <w:rPr>
                  <w:rStyle w:val="Hyperlink"/>
                  <w:rFonts w:asciiTheme="majorBidi" w:hAnsiTheme="majorBidi" w:cstheme="majorBidi"/>
                  <w:color w:val="auto"/>
                  <w:sz w:val="18"/>
                  <w:szCs w:val="18"/>
                </w:rPr>
                <w:t>Kulanthayan</w:t>
              </w:r>
              <w:proofErr w:type="spellEnd"/>
            </w:hyperlink>
          </w:p>
        </w:tc>
        <w:tc>
          <w:tcPr>
            <w:tcW w:w="709" w:type="dxa"/>
            <w:noWrap/>
            <w:hideMark/>
          </w:tcPr>
          <w:p w14:paraId="671C9D2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2004</w:t>
            </w:r>
          </w:p>
        </w:tc>
        <w:tc>
          <w:tcPr>
            <w:tcW w:w="1134" w:type="dxa"/>
            <w:noWrap/>
            <w:hideMark/>
          </w:tcPr>
          <w:p w14:paraId="4FC4BA2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Malaysia</w:t>
            </w:r>
          </w:p>
        </w:tc>
        <w:tc>
          <w:tcPr>
            <w:tcW w:w="850" w:type="dxa"/>
            <w:noWrap/>
            <w:hideMark/>
          </w:tcPr>
          <w:p w14:paraId="492648B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5CC0EA40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6FE77B8E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8" w:type="dxa"/>
            <w:noWrap/>
            <w:hideMark/>
          </w:tcPr>
          <w:p w14:paraId="1E7BDC6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10C3A2A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3C43B9D5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8" w:type="dxa"/>
            <w:noWrap/>
            <w:hideMark/>
          </w:tcPr>
          <w:p w14:paraId="0D3D001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78383DE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20AC9E5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</w:tr>
      <w:tr w:rsidR="004925F4" w:rsidRPr="002E355B" w14:paraId="30B9B6A5" w14:textId="77777777" w:rsidTr="004925F4">
        <w:trPr>
          <w:trHeight w:val="300"/>
        </w:trPr>
        <w:tc>
          <w:tcPr>
            <w:tcW w:w="425" w:type="dxa"/>
            <w:noWrap/>
            <w:hideMark/>
          </w:tcPr>
          <w:p w14:paraId="1FCD9D12" w14:textId="77777777" w:rsidR="004925F4" w:rsidRPr="002E355B" w:rsidRDefault="00BF5F6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68</w:t>
            </w:r>
          </w:p>
        </w:tc>
        <w:tc>
          <w:tcPr>
            <w:tcW w:w="1985" w:type="dxa"/>
            <w:noWrap/>
            <w:hideMark/>
          </w:tcPr>
          <w:p w14:paraId="2E0F8771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E. Brooke Lerner</w:t>
            </w:r>
          </w:p>
        </w:tc>
        <w:tc>
          <w:tcPr>
            <w:tcW w:w="709" w:type="dxa"/>
            <w:noWrap/>
            <w:hideMark/>
          </w:tcPr>
          <w:p w14:paraId="24CBD3F7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2001</w:t>
            </w:r>
          </w:p>
        </w:tc>
        <w:tc>
          <w:tcPr>
            <w:tcW w:w="1134" w:type="dxa"/>
            <w:noWrap/>
            <w:hideMark/>
          </w:tcPr>
          <w:p w14:paraId="3A8F835F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USA</w:t>
            </w:r>
          </w:p>
        </w:tc>
        <w:tc>
          <w:tcPr>
            <w:tcW w:w="850" w:type="dxa"/>
            <w:noWrap/>
            <w:hideMark/>
          </w:tcPr>
          <w:p w14:paraId="2EAFA8C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23EACF4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021DDF36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4F08D1FD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206CB9AC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061BAF0A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6F16C4E8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578CF3E9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hideMark/>
          </w:tcPr>
          <w:p w14:paraId="557626C2" w14:textId="77777777" w:rsidR="004925F4" w:rsidRPr="002E355B" w:rsidRDefault="004925F4" w:rsidP="004925F4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2E355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</w:tr>
    </w:tbl>
    <w:p w14:paraId="5FA0AD6F" w14:textId="77777777" w:rsidR="0005334E" w:rsidRDefault="0005334E"/>
    <w:p w14:paraId="322A5ED5" w14:textId="77777777" w:rsidR="00561B6D" w:rsidRDefault="00561B6D"/>
    <w:p w14:paraId="1E84CD40" w14:textId="77777777" w:rsidR="00561B6D" w:rsidRDefault="00561B6D"/>
    <w:p w14:paraId="67C2C8BE" w14:textId="77777777" w:rsidR="00561B6D" w:rsidRDefault="00561B6D"/>
    <w:p w14:paraId="369C1F94" w14:textId="77777777" w:rsidR="00561B6D" w:rsidRDefault="00561B6D"/>
    <w:p w14:paraId="1E744297" w14:textId="77777777" w:rsidR="00561B6D" w:rsidRDefault="00561B6D"/>
    <w:p w14:paraId="6D2B5BD1" w14:textId="77777777" w:rsidR="00D677E8" w:rsidRPr="00BC209F" w:rsidRDefault="00D677E8" w:rsidP="00D677E8">
      <w:pPr>
        <w:rPr>
          <w:rFonts w:asciiTheme="majorBidi" w:hAnsiTheme="majorBidi" w:cstheme="majorBidi"/>
          <w:sz w:val="24"/>
          <w:szCs w:val="24"/>
        </w:rPr>
      </w:pPr>
      <w:r w:rsidRPr="00BC209F">
        <w:rPr>
          <w:rFonts w:asciiTheme="majorBidi" w:hAnsiTheme="majorBidi" w:cstheme="majorBidi"/>
          <w:sz w:val="24"/>
          <w:szCs w:val="24"/>
        </w:rPr>
        <w:lastRenderedPageBreak/>
        <w:t>Table S</w:t>
      </w:r>
      <w:r>
        <w:rPr>
          <w:rFonts w:asciiTheme="majorBidi" w:hAnsiTheme="majorBidi" w:cstheme="majorBidi"/>
          <w:sz w:val="24"/>
          <w:szCs w:val="24"/>
        </w:rPr>
        <w:t xml:space="preserve">2: The </w:t>
      </w:r>
      <w:r w:rsidRPr="000A12C6">
        <w:rPr>
          <w:rFonts w:asciiTheme="majorBidi" w:eastAsia="GuardianTextEgypGR-Regular" w:hAnsiTheme="majorBidi" w:cstheme="majorBidi"/>
          <w:sz w:val="24"/>
          <w:szCs w:val="24"/>
        </w:rPr>
        <w:t>prevalence</w:t>
      </w:r>
      <w:r w:rsidR="0097179F">
        <w:rPr>
          <w:rFonts w:asciiTheme="majorBidi" w:eastAsia="GuardianTextEgypGR-Regular" w:hAnsiTheme="majorBidi" w:cstheme="majorBidi"/>
          <w:sz w:val="24"/>
          <w:szCs w:val="24"/>
        </w:rPr>
        <w:t xml:space="preserve"> of seat belt use</w:t>
      </w:r>
      <w:r w:rsidRPr="000A12C6">
        <w:rPr>
          <w:rFonts w:asciiTheme="majorBidi" w:eastAsia="GuardianTextEgypGR-Regular" w:hAnsiTheme="majorBidi" w:cstheme="majorBidi"/>
          <w:sz w:val="24"/>
          <w:szCs w:val="24"/>
        </w:rPr>
        <w:t xml:space="preserve"> based on the type of vehicle in three studies groups</w:t>
      </w:r>
      <w:r>
        <w:rPr>
          <w:rFonts w:asciiTheme="majorBidi" w:eastAsia="GuardianTextEgypGR-Regular" w:hAnsiTheme="majorBidi" w:cstheme="majorBidi"/>
          <w:sz w:val="24"/>
          <w:szCs w:val="24"/>
        </w:rPr>
        <w:t>.</w:t>
      </w:r>
    </w:p>
    <w:tbl>
      <w:tblPr>
        <w:tblStyle w:val="TableGrid"/>
        <w:tblW w:w="9498" w:type="dxa"/>
        <w:tblInd w:w="-176" w:type="dxa"/>
        <w:tblLook w:val="04A0" w:firstRow="1" w:lastRow="0" w:firstColumn="1" w:lastColumn="0" w:noHBand="0" w:noVBand="1"/>
      </w:tblPr>
      <w:tblGrid>
        <w:gridCol w:w="1594"/>
        <w:gridCol w:w="2268"/>
        <w:gridCol w:w="2234"/>
        <w:gridCol w:w="2303"/>
        <w:gridCol w:w="1099"/>
      </w:tblGrid>
      <w:tr w:rsidR="0097179F" w:rsidRPr="001570C2" w14:paraId="0AB48917" w14:textId="77777777" w:rsidTr="00814E40">
        <w:trPr>
          <w:trHeight w:val="416"/>
        </w:trPr>
        <w:tc>
          <w:tcPr>
            <w:tcW w:w="1594" w:type="dxa"/>
            <w:vAlign w:val="center"/>
          </w:tcPr>
          <w:p w14:paraId="336E4D46" w14:textId="77777777" w:rsidR="0097179F" w:rsidRPr="001570C2" w:rsidRDefault="0097179F" w:rsidP="0097179F">
            <w:pPr>
              <w:jc w:val="center"/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variables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29974315" w14:textId="325C021A" w:rsidR="0097179F" w:rsidRPr="001570C2" w:rsidRDefault="00030A72" w:rsidP="0097179F">
            <w:pPr>
              <w:jc w:val="center"/>
              <w:rPr>
                <w:rFonts w:asciiTheme="majorBidi" w:hAnsiTheme="majorBidi" w:cstheme="majorBidi"/>
              </w:rPr>
            </w:pPr>
            <w:r w:rsidRPr="00030A72">
              <w:rPr>
                <w:rFonts w:asciiTheme="majorBidi" w:hAnsiTheme="majorBidi" w:cstheme="majorBidi"/>
              </w:rPr>
              <w:t>High-quality</w:t>
            </w:r>
            <w:r w:rsidR="0097179F" w:rsidRPr="001570C2">
              <w:rPr>
                <w:rFonts w:asciiTheme="majorBidi" w:hAnsiTheme="majorBidi" w:cstheme="majorBidi"/>
              </w:rPr>
              <w:t xml:space="preserve"> study</w:t>
            </w:r>
          </w:p>
        </w:tc>
        <w:tc>
          <w:tcPr>
            <w:tcW w:w="22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54F80" w14:textId="5B544584" w:rsidR="0097179F" w:rsidRPr="001570C2" w:rsidRDefault="00030A72" w:rsidP="0097179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Medium quality</w:t>
            </w:r>
            <w:r w:rsidR="0097179F" w:rsidRPr="001570C2">
              <w:rPr>
                <w:rFonts w:asciiTheme="majorBidi" w:hAnsiTheme="majorBidi" w:cstheme="majorBidi"/>
              </w:rPr>
              <w:t xml:space="preserve"> study</w:t>
            </w:r>
          </w:p>
        </w:tc>
        <w:tc>
          <w:tcPr>
            <w:tcW w:w="2303" w:type="dxa"/>
            <w:tcBorders>
              <w:left w:val="single" w:sz="4" w:space="0" w:color="auto"/>
            </w:tcBorders>
            <w:vAlign w:val="center"/>
          </w:tcPr>
          <w:p w14:paraId="1FF7B74C" w14:textId="10028973" w:rsidR="0097179F" w:rsidRPr="001570C2" w:rsidRDefault="00030A72" w:rsidP="0097179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Low-quality</w:t>
            </w:r>
            <w:r w:rsidR="0097179F" w:rsidRPr="001570C2">
              <w:rPr>
                <w:rFonts w:asciiTheme="majorBidi" w:hAnsiTheme="majorBidi" w:cstheme="majorBidi"/>
              </w:rPr>
              <w:t xml:space="preserve"> study</w:t>
            </w:r>
          </w:p>
        </w:tc>
        <w:tc>
          <w:tcPr>
            <w:tcW w:w="1099" w:type="dxa"/>
            <w:vAlign w:val="center"/>
          </w:tcPr>
          <w:p w14:paraId="7D3F9142" w14:textId="77777777" w:rsidR="0097179F" w:rsidRPr="001570C2" w:rsidRDefault="0097179F" w:rsidP="0097179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570C2">
              <w:rPr>
                <w:rFonts w:asciiTheme="majorBidi" w:hAnsiTheme="majorBidi" w:cstheme="majorBidi"/>
                <w:b/>
                <w:bCs/>
              </w:rPr>
              <w:t>p-value</w:t>
            </w:r>
          </w:p>
        </w:tc>
      </w:tr>
      <w:tr w:rsidR="0097179F" w:rsidRPr="001570C2" w14:paraId="5DF5C7F6" w14:textId="77777777" w:rsidTr="00814E40">
        <w:tc>
          <w:tcPr>
            <w:tcW w:w="1594" w:type="dxa"/>
          </w:tcPr>
          <w:p w14:paraId="4AFBF16D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car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3E69B3AC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46.51 (30.0 – 72.10)</w:t>
            </w:r>
          </w:p>
        </w:tc>
        <w:tc>
          <w:tcPr>
            <w:tcW w:w="2234" w:type="dxa"/>
            <w:tcBorders>
              <w:left w:val="single" w:sz="4" w:space="0" w:color="auto"/>
              <w:right w:val="single" w:sz="4" w:space="0" w:color="auto"/>
            </w:tcBorders>
          </w:tcPr>
          <w:p w14:paraId="781E957D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52.44 (43.28 – 63.54)</w:t>
            </w:r>
          </w:p>
        </w:tc>
        <w:tc>
          <w:tcPr>
            <w:tcW w:w="2303" w:type="dxa"/>
            <w:tcBorders>
              <w:left w:val="single" w:sz="4" w:space="0" w:color="auto"/>
            </w:tcBorders>
          </w:tcPr>
          <w:p w14:paraId="4859CB9B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48.03 (31.46 – 73.32)</w:t>
            </w:r>
          </w:p>
        </w:tc>
        <w:tc>
          <w:tcPr>
            <w:tcW w:w="1099" w:type="dxa"/>
          </w:tcPr>
          <w:p w14:paraId="37E4C211" w14:textId="77777777" w:rsidR="0097179F" w:rsidRPr="001570C2" w:rsidRDefault="0097179F" w:rsidP="00436F57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=0.</w:t>
            </w:r>
            <w:r w:rsidR="00436F57" w:rsidRPr="001570C2">
              <w:rPr>
                <w:rFonts w:asciiTheme="majorBidi" w:hAnsiTheme="majorBidi" w:cstheme="majorBidi"/>
              </w:rPr>
              <w:t>84</w:t>
            </w:r>
          </w:p>
        </w:tc>
      </w:tr>
      <w:tr w:rsidR="0097179F" w:rsidRPr="001570C2" w14:paraId="5BEDF6CC" w14:textId="77777777" w:rsidTr="00814E40">
        <w:tc>
          <w:tcPr>
            <w:tcW w:w="1594" w:type="dxa"/>
          </w:tcPr>
          <w:p w14:paraId="390514A4" w14:textId="77777777" w:rsidR="0097179F" w:rsidRPr="001570C2" w:rsidRDefault="00436F57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SUV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12F59D1D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50.63 (27.61 – 92.82)</w:t>
            </w:r>
          </w:p>
        </w:tc>
        <w:tc>
          <w:tcPr>
            <w:tcW w:w="2234" w:type="dxa"/>
            <w:tcBorders>
              <w:left w:val="single" w:sz="4" w:space="0" w:color="auto"/>
              <w:right w:val="single" w:sz="4" w:space="0" w:color="auto"/>
            </w:tcBorders>
          </w:tcPr>
          <w:p w14:paraId="73992A96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57.20 (39.91 – 81.99)</w:t>
            </w:r>
          </w:p>
        </w:tc>
        <w:tc>
          <w:tcPr>
            <w:tcW w:w="2303" w:type="dxa"/>
            <w:tcBorders>
              <w:left w:val="single" w:sz="4" w:space="0" w:color="auto"/>
            </w:tcBorders>
          </w:tcPr>
          <w:p w14:paraId="5603C084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51.90 (28.68 – 93.91)</w:t>
            </w:r>
          </w:p>
        </w:tc>
        <w:tc>
          <w:tcPr>
            <w:tcW w:w="1099" w:type="dxa"/>
          </w:tcPr>
          <w:p w14:paraId="68FD63E3" w14:textId="77777777" w:rsidR="0097179F" w:rsidRPr="001570C2" w:rsidRDefault="0097179F" w:rsidP="007D4CDE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=0.</w:t>
            </w:r>
            <w:r w:rsidR="007D4CDE" w:rsidRPr="001570C2">
              <w:rPr>
                <w:rFonts w:asciiTheme="majorBidi" w:hAnsiTheme="majorBidi" w:cstheme="majorBidi"/>
              </w:rPr>
              <w:t>92</w:t>
            </w:r>
          </w:p>
        </w:tc>
      </w:tr>
      <w:tr w:rsidR="0097179F" w:rsidRPr="001570C2" w14:paraId="461DC1E8" w14:textId="77777777" w:rsidTr="00814E40">
        <w:tc>
          <w:tcPr>
            <w:tcW w:w="1594" w:type="dxa"/>
          </w:tcPr>
          <w:p w14:paraId="5321C933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taxi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5230823E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41.31 (32.63 – 52.29)</w:t>
            </w:r>
          </w:p>
        </w:tc>
        <w:tc>
          <w:tcPr>
            <w:tcW w:w="2234" w:type="dxa"/>
            <w:tcBorders>
              <w:left w:val="single" w:sz="4" w:space="0" w:color="auto"/>
              <w:right w:val="single" w:sz="4" w:space="0" w:color="auto"/>
            </w:tcBorders>
          </w:tcPr>
          <w:p w14:paraId="2A0160C3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47.70 (45.79 – 49.68)</w:t>
            </w:r>
          </w:p>
        </w:tc>
        <w:tc>
          <w:tcPr>
            <w:tcW w:w="2303" w:type="dxa"/>
            <w:tcBorders>
              <w:left w:val="single" w:sz="4" w:space="0" w:color="auto"/>
            </w:tcBorders>
          </w:tcPr>
          <w:p w14:paraId="11E9E352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43.63 (35.19 – 54.10)</w:t>
            </w:r>
          </w:p>
        </w:tc>
        <w:tc>
          <w:tcPr>
            <w:tcW w:w="1099" w:type="dxa"/>
          </w:tcPr>
          <w:p w14:paraId="54C28965" w14:textId="77777777" w:rsidR="0097179F" w:rsidRPr="001570C2" w:rsidRDefault="0097179F" w:rsidP="000B27E7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=0.</w:t>
            </w:r>
            <w:r w:rsidR="000B27E7" w:rsidRPr="001570C2">
              <w:rPr>
                <w:rFonts w:asciiTheme="majorBidi" w:hAnsiTheme="majorBidi" w:cstheme="majorBidi"/>
              </w:rPr>
              <w:t>37</w:t>
            </w:r>
          </w:p>
        </w:tc>
      </w:tr>
      <w:tr w:rsidR="0097179F" w:rsidRPr="001570C2" w14:paraId="0BA1CFB5" w14:textId="77777777" w:rsidTr="00814E40">
        <w:tc>
          <w:tcPr>
            <w:tcW w:w="1594" w:type="dxa"/>
          </w:tcPr>
          <w:p w14:paraId="7EA4AF6E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minibus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0EEAFA1D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34.50 (27.16 – 43.81)</w:t>
            </w:r>
          </w:p>
        </w:tc>
        <w:tc>
          <w:tcPr>
            <w:tcW w:w="2234" w:type="dxa"/>
            <w:tcBorders>
              <w:left w:val="single" w:sz="4" w:space="0" w:color="auto"/>
              <w:right w:val="single" w:sz="4" w:space="0" w:color="auto"/>
            </w:tcBorders>
          </w:tcPr>
          <w:p w14:paraId="6789D46B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38.04 (22.80 – 63.46)</w:t>
            </w:r>
          </w:p>
        </w:tc>
        <w:tc>
          <w:tcPr>
            <w:tcW w:w="2303" w:type="dxa"/>
            <w:tcBorders>
              <w:left w:val="single" w:sz="4" w:space="0" w:color="auto"/>
            </w:tcBorders>
          </w:tcPr>
          <w:p w14:paraId="2DA6FB51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33.27 (25.17 – 43.98)</w:t>
            </w:r>
          </w:p>
        </w:tc>
        <w:tc>
          <w:tcPr>
            <w:tcW w:w="1099" w:type="dxa"/>
          </w:tcPr>
          <w:p w14:paraId="7A042239" w14:textId="77777777" w:rsidR="0097179F" w:rsidRPr="001570C2" w:rsidRDefault="0097179F" w:rsidP="00C90A60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=0.</w:t>
            </w:r>
            <w:r w:rsidR="00C90A60" w:rsidRPr="001570C2">
              <w:rPr>
                <w:rFonts w:asciiTheme="majorBidi" w:hAnsiTheme="majorBidi" w:cstheme="majorBidi"/>
              </w:rPr>
              <w:t>90</w:t>
            </w:r>
          </w:p>
        </w:tc>
      </w:tr>
      <w:tr w:rsidR="0097179F" w:rsidRPr="001570C2" w14:paraId="5005910C" w14:textId="77777777" w:rsidTr="00814E40">
        <w:tc>
          <w:tcPr>
            <w:tcW w:w="1594" w:type="dxa"/>
          </w:tcPr>
          <w:p w14:paraId="59AA14EA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bus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6CF13DC1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29.30 (17.47 – 49.12)</w:t>
            </w:r>
          </w:p>
        </w:tc>
        <w:tc>
          <w:tcPr>
            <w:tcW w:w="2234" w:type="dxa"/>
            <w:tcBorders>
              <w:left w:val="single" w:sz="4" w:space="0" w:color="auto"/>
              <w:right w:val="single" w:sz="4" w:space="0" w:color="auto"/>
            </w:tcBorders>
          </w:tcPr>
          <w:p w14:paraId="7DDB12C4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32.98 (15.35 – 70.86)</w:t>
            </w:r>
          </w:p>
        </w:tc>
        <w:tc>
          <w:tcPr>
            <w:tcW w:w="2303" w:type="dxa"/>
            <w:tcBorders>
              <w:left w:val="single" w:sz="4" w:space="0" w:color="auto"/>
            </w:tcBorders>
          </w:tcPr>
          <w:p w14:paraId="586BDA92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28.84 (16.95 – 49.07)</w:t>
            </w:r>
          </w:p>
        </w:tc>
        <w:tc>
          <w:tcPr>
            <w:tcW w:w="1099" w:type="dxa"/>
          </w:tcPr>
          <w:p w14:paraId="3CACE623" w14:textId="77777777" w:rsidR="0097179F" w:rsidRPr="001570C2" w:rsidRDefault="0097179F" w:rsidP="00655A16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=0.</w:t>
            </w:r>
            <w:r w:rsidR="00655A16" w:rsidRPr="001570C2">
              <w:rPr>
                <w:rFonts w:asciiTheme="majorBidi" w:hAnsiTheme="majorBidi" w:cstheme="majorBidi"/>
              </w:rPr>
              <w:t>95</w:t>
            </w:r>
          </w:p>
        </w:tc>
      </w:tr>
      <w:tr w:rsidR="0097179F" w:rsidRPr="001570C2" w14:paraId="2F4B890E" w14:textId="77777777" w:rsidTr="00814E40">
        <w:tc>
          <w:tcPr>
            <w:tcW w:w="1594" w:type="dxa"/>
          </w:tcPr>
          <w:p w14:paraId="009A6C61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van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3F3C71BF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50.69 (27.08 – 94.89)</w:t>
            </w:r>
          </w:p>
        </w:tc>
        <w:tc>
          <w:tcPr>
            <w:tcW w:w="2234" w:type="dxa"/>
            <w:tcBorders>
              <w:left w:val="single" w:sz="4" w:space="0" w:color="auto"/>
              <w:right w:val="single" w:sz="4" w:space="0" w:color="auto"/>
            </w:tcBorders>
          </w:tcPr>
          <w:p w14:paraId="0CE4822F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56.94 (38.97 – 83.22)</w:t>
            </w:r>
          </w:p>
        </w:tc>
        <w:tc>
          <w:tcPr>
            <w:tcW w:w="2303" w:type="dxa"/>
            <w:tcBorders>
              <w:left w:val="single" w:sz="4" w:space="0" w:color="auto"/>
            </w:tcBorders>
          </w:tcPr>
          <w:p w14:paraId="35630331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51.93 (28.07 – 96.05)</w:t>
            </w:r>
          </w:p>
        </w:tc>
        <w:tc>
          <w:tcPr>
            <w:tcW w:w="1099" w:type="dxa"/>
          </w:tcPr>
          <w:p w14:paraId="327E3888" w14:textId="77777777" w:rsidR="0097179F" w:rsidRPr="001570C2" w:rsidRDefault="0097179F" w:rsidP="00DD0DC9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=0.</w:t>
            </w:r>
            <w:r w:rsidR="00DD0DC9" w:rsidRPr="001570C2">
              <w:rPr>
                <w:rFonts w:asciiTheme="majorBidi" w:hAnsiTheme="majorBidi" w:cstheme="majorBidi"/>
              </w:rPr>
              <w:t>93</w:t>
            </w:r>
          </w:p>
        </w:tc>
      </w:tr>
      <w:tr w:rsidR="0097179F" w:rsidRPr="001570C2" w14:paraId="05D8D499" w14:textId="77777777" w:rsidTr="00814E40">
        <w:tc>
          <w:tcPr>
            <w:tcW w:w="1594" w:type="dxa"/>
          </w:tcPr>
          <w:p w14:paraId="7FD5BB25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pickup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5796B35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44.30 (31.30 – 62.70)</w:t>
            </w:r>
          </w:p>
        </w:tc>
        <w:tc>
          <w:tcPr>
            <w:tcW w:w="2234" w:type="dxa"/>
            <w:tcBorders>
              <w:left w:val="single" w:sz="4" w:space="0" w:color="auto"/>
              <w:right w:val="single" w:sz="4" w:space="0" w:color="auto"/>
            </w:tcBorders>
          </w:tcPr>
          <w:p w14:paraId="5E12B854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49.43 (44.90 – 54.41)</w:t>
            </w:r>
          </w:p>
        </w:tc>
        <w:tc>
          <w:tcPr>
            <w:tcW w:w="2303" w:type="dxa"/>
            <w:tcBorders>
              <w:left w:val="single" w:sz="4" w:space="0" w:color="auto"/>
            </w:tcBorders>
          </w:tcPr>
          <w:p w14:paraId="0F3653D2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46.07 (33.15 – 64.04)</w:t>
            </w:r>
          </w:p>
        </w:tc>
        <w:tc>
          <w:tcPr>
            <w:tcW w:w="1099" w:type="dxa"/>
          </w:tcPr>
          <w:p w14:paraId="323A68F2" w14:textId="77777777" w:rsidR="0097179F" w:rsidRPr="001570C2" w:rsidRDefault="0097179F" w:rsidP="0016501A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=0.</w:t>
            </w:r>
            <w:r w:rsidR="0016501A" w:rsidRPr="001570C2">
              <w:rPr>
                <w:rFonts w:asciiTheme="majorBidi" w:hAnsiTheme="majorBidi" w:cstheme="majorBidi"/>
              </w:rPr>
              <w:t>78</w:t>
            </w:r>
          </w:p>
        </w:tc>
      </w:tr>
      <w:tr w:rsidR="0097179F" w:rsidRPr="001570C2" w14:paraId="086364CD" w14:textId="77777777" w:rsidTr="00814E40">
        <w:tc>
          <w:tcPr>
            <w:tcW w:w="1594" w:type="dxa"/>
            <w:tcBorders>
              <w:bottom w:val="single" w:sz="4" w:space="0" w:color="auto"/>
            </w:tcBorders>
          </w:tcPr>
          <w:p w14:paraId="6A60AC66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truck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19C2B573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33.51 (25.87 – 43.39)</w:t>
            </w:r>
          </w:p>
        </w:tc>
        <w:tc>
          <w:tcPr>
            <w:tcW w:w="2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C1EF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37.49 (22.48 – 62.53)</w:t>
            </w:r>
          </w:p>
        </w:tc>
        <w:tc>
          <w:tcPr>
            <w:tcW w:w="2303" w:type="dxa"/>
            <w:tcBorders>
              <w:left w:val="single" w:sz="4" w:space="0" w:color="auto"/>
              <w:bottom w:val="single" w:sz="4" w:space="0" w:color="auto"/>
            </w:tcBorders>
          </w:tcPr>
          <w:p w14:paraId="6D97E0C3" w14:textId="77777777" w:rsidR="0097179F" w:rsidRPr="001570C2" w:rsidRDefault="0097179F" w:rsidP="0097179F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32.34 (24.48 – 42.72)</w:t>
            </w:r>
          </w:p>
        </w:tc>
        <w:tc>
          <w:tcPr>
            <w:tcW w:w="1099" w:type="dxa"/>
            <w:tcBorders>
              <w:bottom w:val="single" w:sz="4" w:space="0" w:color="auto"/>
            </w:tcBorders>
          </w:tcPr>
          <w:p w14:paraId="76968B1A" w14:textId="77777777" w:rsidR="0097179F" w:rsidRPr="001570C2" w:rsidRDefault="0097179F" w:rsidP="00F55D8A">
            <w:pPr>
              <w:rPr>
                <w:rFonts w:asciiTheme="majorBidi" w:hAnsiTheme="majorBidi" w:cstheme="majorBidi"/>
              </w:rPr>
            </w:pPr>
            <w:r w:rsidRPr="001570C2">
              <w:rPr>
                <w:rFonts w:asciiTheme="majorBidi" w:hAnsiTheme="majorBidi" w:cstheme="majorBidi"/>
              </w:rPr>
              <w:t>=0.</w:t>
            </w:r>
            <w:r w:rsidR="00F55D8A" w:rsidRPr="001570C2">
              <w:rPr>
                <w:rFonts w:asciiTheme="majorBidi" w:hAnsiTheme="majorBidi" w:cstheme="majorBidi"/>
              </w:rPr>
              <w:t>88</w:t>
            </w:r>
          </w:p>
        </w:tc>
      </w:tr>
    </w:tbl>
    <w:p w14:paraId="681EC5CA" w14:textId="77777777" w:rsidR="00561B6D" w:rsidRPr="00561B6D" w:rsidRDefault="00561B6D" w:rsidP="00D677E8">
      <w:pPr>
        <w:rPr>
          <w:rFonts w:asciiTheme="majorBidi" w:hAnsiTheme="majorBidi" w:cstheme="majorBidi"/>
          <w:sz w:val="24"/>
          <w:szCs w:val="24"/>
        </w:rPr>
      </w:pPr>
    </w:p>
    <w:sectPr w:rsidR="00561B6D" w:rsidRPr="00561B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ardianTextEgypGR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F4"/>
    <w:rsid w:val="00030A72"/>
    <w:rsid w:val="0005334E"/>
    <w:rsid w:val="000B27E7"/>
    <w:rsid w:val="001570C2"/>
    <w:rsid w:val="0016501A"/>
    <w:rsid w:val="002E355B"/>
    <w:rsid w:val="003A4C35"/>
    <w:rsid w:val="00436F57"/>
    <w:rsid w:val="004925F4"/>
    <w:rsid w:val="004A0594"/>
    <w:rsid w:val="0052208F"/>
    <w:rsid w:val="00561B6D"/>
    <w:rsid w:val="00655A16"/>
    <w:rsid w:val="00781C63"/>
    <w:rsid w:val="007D4CDE"/>
    <w:rsid w:val="00814E40"/>
    <w:rsid w:val="00857C2A"/>
    <w:rsid w:val="00920D7F"/>
    <w:rsid w:val="0097179F"/>
    <w:rsid w:val="00A14540"/>
    <w:rsid w:val="00AC78D6"/>
    <w:rsid w:val="00B81E5D"/>
    <w:rsid w:val="00BB6FF4"/>
    <w:rsid w:val="00BF5F64"/>
    <w:rsid w:val="00C90A60"/>
    <w:rsid w:val="00C91175"/>
    <w:rsid w:val="00CA1561"/>
    <w:rsid w:val="00CF3D5E"/>
    <w:rsid w:val="00D677E8"/>
    <w:rsid w:val="00DD0DC9"/>
    <w:rsid w:val="00E95A9E"/>
    <w:rsid w:val="00EF1CFA"/>
    <w:rsid w:val="00F55D8A"/>
    <w:rsid w:val="00F92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0ED23"/>
  <w15:docId w15:val="{03E73D8F-F5AA-4496-A24A-F00B7C9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925F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25F4"/>
    <w:rPr>
      <w:color w:val="800080"/>
      <w:u w:val="single"/>
    </w:rPr>
  </w:style>
  <w:style w:type="paragraph" w:customStyle="1" w:styleId="xl65">
    <w:name w:val="xl65"/>
    <w:basedOn w:val="Normal"/>
    <w:rsid w:val="004925F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n-GB"/>
    </w:rPr>
  </w:style>
  <w:style w:type="paragraph" w:customStyle="1" w:styleId="xl66">
    <w:name w:val="xl66"/>
    <w:basedOn w:val="Normal"/>
    <w:rsid w:val="00492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67">
    <w:name w:val="xl67"/>
    <w:basedOn w:val="Normal"/>
    <w:rsid w:val="004925F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68">
    <w:name w:val="xl68"/>
    <w:basedOn w:val="Normal"/>
    <w:rsid w:val="004925F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48DD4"/>
      <w:sz w:val="16"/>
      <w:szCs w:val="16"/>
      <w:lang w:eastAsia="en-GB"/>
    </w:rPr>
  </w:style>
  <w:style w:type="paragraph" w:customStyle="1" w:styleId="xl69">
    <w:name w:val="xl69"/>
    <w:basedOn w:val="Normal"/>
    <w:rsid w:val="004925F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548DD4"/>
      <w:sz w:val="16"/>
      <w:szCs w:val="16"/>
      <w:lang w:eastAsia="en-GB"/>
    </w:rPr>
  </w:style>
  <w:style w:type="paragraph" w:customStyle="1" w:styleId="xl70">
    <w:name w:val="xl70"/>
    <w:basedOn w:val="Normal"/>
    <w:rsid w:val="004925F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n-GB"/>
    </w:rPr>
  </w:style>
  <w:style w:type="paragraph" w:customStyle="1" w:styleId="xl71">
    <w:name w:val="xl71"/>
    <w:basedOn w:val="Normal"/>
    <w:rsid w:val="00492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72">
    <w:name w:val="xl72"/>
    <w:basedOn w:val="Normal"/>
    <w:rsid w:val="004925F4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73">
    <w:name w:val="xl73"/>
    <w:basedOn w:val="Normal"/>
    <w:rsid w:val="00492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74">
    <w:name w:val="xl74"/>
    <w:basedOn w:val="Normal"/>
    <w:rsid w:val="004925F4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75">
    <w:name w:val="xl75"/>
    <w:basedOn w:val="Normal"/>
    <w:rsid w:val="004925F4"/>
    <w:pP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76">
    <w:name w:val="xl76"/>
    <w:basedOn w:val="Normal"/>
    <w:rsid w:val="004925F4"/>
    <w:pP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77">
    <w:name w:val="xl77"/>
    <w:basedOn w:val="Normal"/>
    <w:rsid w:val="004925F4"/>
    <w:pPr>
      <w:shd w:val="clear" w:color="000000" w:fill="007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78">
    <w:name w:val="xl78"/>
    <w:basedOn w:val="Normal"/>
    <w:rsid w:val="004925F4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79">
    <w:name w:val="xl79"/>
    <w:basedOn w:val="Normal"/>
    <w:rsid w:val="004925F4"/>
    <w:pP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80">
    <w:name w:val="xl80"/>
    <w:basedOn w:val="Normal"/>
    <w:rsid w:val="004925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81">
    <w:name w:val="xl81"/>
    <w:basedOn w:val="Normal"/>
    <w:rsid w:val="004925F4"/>
    <w:pP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82">
    <w:name w:val="xl82"/>
    <w:basedOn w:val="Normal"/>
    <w:rsid w:val="004925F4"/>
    <w:pP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83">
    <w:name w:val="xl83"/>
    <w:basedOn w:val="Normal"/>
    <w:rsid w:val="004925F4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84">
    <w:name w:val="xl84"/>
    <w:basedOn w:val="Normal"/>
    <w:rsid w:val="004925F4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xl85">
    <w:name w:val="xl85"/>
    <w:basedOn w:val="Normal"/>
    <w:rsid w:val="004925F4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table" w:styleId="TableGrid">
    <w:name w:val="Table Grid"/>
    <w:basedOn w:val="TableNormal"/>
    <w:uiPriority w:val="59"/>
    <w:rsid w:val="00492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4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cholar.google.com/citations?user=ct_QSh4AAAAJ&amp;hl=en&amp;oi=sra" TargetMode="External"/><Relationship Id="rId4" Type="http://schemas.openxmlformats.org/officeDocument/2006/relationships/hyperlink" Target="https://scholar.google.com/citations?user=mAV9XSIAAAAJ&amp;hl=en&amp;oi=s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740</Words>
  <Characters>3903</Characters>
  <Application>Microsoft Office Word</Application>
  <DocSecurity>0</DocSecurity>
  <Lines>118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faranet</cp:lastModifiedBy>
  <cp:revision>2</cp:revision>
  <dcterms:created xsi:type="dcterms:W3CDTF">2022-12-24T23:29:00Z</dcterms:created>
  <dcterms:modified xsi:type="dcterms:W3CDTF">2022-12-24T23:29:00Z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99945e935ade86ea8192d809a1aeff2d9473946eb7937e2f12afb94032f7b194</vt:lpwstr>
  </property>
</Properties>
</file>