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4292" w:rsidRDefault="00EE4292" w:rsidP="00EE4292">
      <w:pPr>
        <w:autoSpaceDE w:val="0"/>
        <w:autoSpaceDN w:val="0"/>
        <w:adjustRightInd w:val="0"/>
        <w:spacing w:before="0" w:after="0" w:line="276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BC3AC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348DE">
        <w:rPr>
          <w:rFonts w:ascii="Times New Roman" w:hAnsi="Times New Roman"/>
          <w:color w:val="000000"/>
          <w:sz w:val="24"/>
          <w:szCs w:val="24"/>
        </w:rPr>
        <w:t xml:space="preserve">                              15</w:t>
      </w:r>
      <w:r w:rsidR="001348DE" w:rsidRPr="001348DE">
        <w:rPr>
          <w:rFonts w:ascii="Times New Roman" w:hAnsi="Times New Roman"/>
          <w:color w:val="000000"/>
          <w:sz w:val="24"/>
          <w:szCs w:val="24"/>
          <w:vertAlign w:val="superscript"/>
        </w:rPr>
        <w:t>th</w:t>
      </w:r>
      <w:r w:rsidR="00BC3AC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348DE">
        <w:rPr>
          <w:rFonts w:ascii="Times New Roman" w:hAnsi="Times New Roman"/>
          <w:color w:val="000000"/>
          <w:sz w:val="24"/>
          <w:szCs w:val="24"/>
        </w:rPr>
        <w:t>August 2021</w:t>
      </w:r>
    </w:p>
    <w:p w:rsidR="00EE4292" w:rsidRPr="005C01B0" w:rsidRDefault="00EE4292" w:rsidP="00EE4292">
      <w:pPr>
        <w:autoSpaceDE w:val="0"/>
        <w:autoSpaceDN w:val="0"/>
        <w:adjustRightInd w:val="0"/>
        <w:spacing w:before="0" w:after="0" w:line="276" w:lineRule="auto"/>
        <w:rPr>
          <w:rFonts w:ascii="Times New Roman" w:hAnsi="Times New Roman"/>
          <w:color w:val="000000"/>
          <w:sz w:val="24"/>
          <w:szCs w:val="24"/>
        </w:rPr>
      </w:pPr>
    </w:p>
    <w:p w:rsidR="00EE4292" w:rsidRPr="00BB1AB9" w:rsidRDefault="00EE4292" w:rsidP="00EE4292">
      <w:pPr>
        <w:autoSpaceDE w:val="0"/>
        <w:autoSpaceDN w:val="0"/>
        <w:adjustRightInd w:val="0"/>
        <w:spacing w:before="0" w:after="0" w:line="276" w:lineRule="auto"/>
        <w:jc w:val="both"/>
        <w:rPr>
          <w:rFonts w:ascii="Times New Roman" w:eastAsia="TimesNewRoman" w:hAnsi="Times New Roman"/>
          <w:b/>
          <w:color w:val="000000"/>
          <w:sz w:val="24"/>
          <w:szCs w:val="24"/>
        </w:rPr>
      </w:pPr>
      <w:r w:rsidRPr="00BB1AB9">
        <w:rPr>
          <w:rFonts w:ascii="Times New Roman" w:hAnsi="Times New Roman"/>
          <w:b/>
          <w:color w:val="000000"/>
          <w:sz w:val="24"/>
          <w:szCs w:val="24"/>
          <w:lang w:val="en-GB"/>
        </w:rPr>
        <w:t>The Editor</w:t>
      </w:r>
      <w:r w:rsidRPr="00BB1AB9">
        <w:rPr>
          <w:rFonts w:ascii="Times New Roman" w:eastAsia="TimesNewRoman" w:hAnsi="Times New Roman"/>
          <w:b/>
          <w:color w:val="000000"/>
          <w:sz w:val="24"/>
          <w:szCs w:val="24"/>
        </w:rPr>
        <w:t>,</w:t>
      </w:r>
    </w:p>
    <w:p w:rsidR="00EE4292" w:rsidRPr="00BB1AB9" w:rsidRDefault="004E7589" w:rsidP="00EE4292">
      <w:pPr>
        <w:autoSpaceDE w:val="0"/>
        <w:autoSpaceDN w:val="0"/>
        <w:adjustRightInd w:val="0"/>
        <w:spacing w:before="0" w:after="0" w:line="276" w:lineRule="auto"/>
        <w:jc w:val="both"/>
        <w:rPr>
          <w:rFonts w:ascii="Times New Roman" w:eastAsia="TimesNewRoman" w:hAnsi="Times New Roman"/>
          <w:b/>
          <w:color w:val="000000"/>
          <w:sz w:val="24"/>
          <w:szCs w:val="24"/>
        </w:rPr>
      </w:pPr>
      <w:r>
        <w:rPr>
          <w:rFonts w:ascii="Times New Roman" w:eastAsia="TimesNewRoman" w:hAnsi="Times New Roman"/>
          <w:b/>
          <w:color w:val="000000"/>
          <w:sz w:val="24"/>
          <w:szCs w:val="24"/>
        </w:rPr>
        <w:t xml:space="preserve">BMC </w:t>
      </w:r>
      <w:r w:rsidR="00B55D0E">
        <w:rPr>
          <w:rFonts w:ascii="Times New Roman" w:eastAsia="TimesNewRoman" w:hAnsi="Times New Roman"/>
          <w:b/>
          <w:color w:val="000000"/>
          <w:sz w:val="24"/>
          <w:szCs w:val="24"/>
        </w:rPr>
        <w:t>One Health Outlook</w:t>
      </w:r>
      <w:r w:rsidR="00EE4292" w:rsidRPr="00BB1AB9">
        <w:rPr>
          <w:rFonts w:ascii="Times New Roman" w:eastAsia="TimesNewRoman" w:hAnsi="Times New Roman"/>
          <w:b/>
          <w:color w:val="000000"/>
          <w:sz w:val="24"/>
          <w:szCs w:val="24"/>
        </w:rPr>
        <w:t xml:space="preserve"> Journal</w:t>
      </w:r>
    </w:p>
    <w:p w:rsidR="00EE4292" w:rsidRDefault="00EE4292" w:rsidP="00EE4292">
      <w:pPr>
        <w:autoSpaceDE w:val="0"/>
        <w:autoSpaceDN w:val="0"/>
        <w:adjustRightInd w:val="0"/>
        <w:spacing w:before="0" w:after="0" w:line="276" w:lineRule="auto"/>
        <w:jc w:val="both"/>
        <w:rPr>
          <w:rFonts w:ascii="Times New Roman" w:eastAsia="TimesNewRoman" w:hAnsi="Times New Roman"/>
          <w:color w:val="000000"/>
          <w:sz w:val="24"/>
          <w:szCs w:val="24"/>
        </w:rPr>
      </w:pPr>
    </w:p>
    <w:p w:rsidR="00EE4292" w:rsidRDefault="00EE4292" w:rsidP="00EE4292">
      <w:pPr>
        <w:spacing w:before="0" w:after="0" w:line="276" w:lineRule="auto"/>
        <w:jc w:val="both"/>
        <w:rPr>
          <w:rFonts w:ascii="Times New Roman" w:hAnsi="Times New Roman"/>
          <w:color w:val="000000"/>
          <w:sz w:val="24"/>
          <w:szCs w:val="24"/>
          <w:lang w:val="en-GB"/>
        </w:rPr>
      </w:pPr>
      <w:r>
        <w:rPr>
          <w:rFonts w:ascii="Times New Roman" w:hAnsi="Times New Roman"/>
          <w:color w:val="000000"/>
          <w:sz w:val="24"/>
          <w:szCs w:val="24"/>
          <w:lang w:val="en-GB"/>
        </w:rPr>
        <w:t xml:space="preserve">Dear Editor, </w:t>
      </w:r>
    </w:p>
    <w:p w:rsidR="00EE4292" w:rsidRDefault="00EE4292" w:rsidP="00EE4292">
      <w:pPr>
        <w:spacing w:before="0" w:after="0" w:line="276" w:lineRule="auto"/>
        <w:rPr>
          <w:rFonts w:ascii="Times New Roman" w:eastAsia="TimesNewRoman" w:hAnsi="Times New Roman"/>
          <w:color w:val="000000"/>
          <w:sz w:val="24"/>
          <w:szCs w:val="24"/>
        </w:rPr>
      </w:pPr>
    </w:p>
    <w:p w:rsidR="004E7589" w:rsidRDefault="00EE4292" w:rsidP="004E7589">
      <w:pPr>
        <w:spacing w:before="100" w:beforeAutospacing="1" w:after="100" w:afterAutospacing="1" w:line="276" w:lineRule="auto"/>
        <w:jc w:val="both"/>
        <w:rPr>
          <w:rFonts w:ascii="Times New Roman" w:eastAsia="TimesNewRoman" w:hAnsi="Times New Roman"/>
          <w:color w:val="000000"/>
          <w:sz w:val="24"/>
          <w:szCs w:val="24"/>
        </w:rPr>
      </w:pPr>
      <w:r w:rsidRPr="004E7589">
        <w:rPr>
          <w:rFonts w:ascii="Times New Roman" w:eastAsia="TimesNewRoman" w:hAnsi="Times New Roman"/>
          <w:color w:val="000000"/>
          <w:sz w:val="24"/>
          <w:szCs w:val="24"/>
        </w:rPr>
        <w:t xml:space="preserve">The manuscript entitled: </w:t>
      </w:r>
      <w:r w:rsidRPr="001348DE">
        <w:rPr>
          <w:rFonts w:ascii="Times New Roman" w:eastAsia="TimesNewRoman" w:hAnsi="Times New Roman"/>
          <w:color w:val="000000"/>
          <w:sz w:val="24"/>
          <w:szCs w:val="24"/>
        </w:rPr>
        <w:t>“</w:t>
      </w:r>
      <w:r w:rsidR="001348DE" w:rsidRPr="001348DE">
        <w:rPr>
          <w:rFonts w:ascii="Times New Roman" w:hAnsi="Times New Roman"/>
          <w:b/>
          <w:sz w:val="24"/>
          <w:szCs w:val="24"/>
        </w:rPr>
        <w:t>Assessing Knowledge, Attitude, and Practices of Veterinarians towards Antimicrobial Use and Stewardship</w:t>
      </w:r>
      <w:r w:rsidR="001348DE" w:rsidRPr="001348DE">
        <w:rPr>
          <w:rFonts w:ascii="Times New Roman" w:hAnsi="Times New Roman"/>
          <w:b/>
          <w:bCs/>
          <w:iCs/>
          <w:sz w:val="24"/>
          <w:szCs w:val="24"/>
        </w:rPr>
        <w:t xml:space="preserve"> as drivers of inappropriate use</w:t>
      </w:r>
      <w:r w:rsidRPr="001348DE">
        <w:rPr>
          <w:rFonts w:ascii="Times New Roman" w:eastAsia="TimesNewRoman" w:hAnsi="Times New Roman"/>
          <w:color w:val="000000"/>
          <w:sz w:val="24"/>
          <w:szCs w:val="24"/>
        </w:rPr>
        <w:t>” was</w:t>
      </w:r>
      <w:r w:rsidRPr="004E7589">
        <w:rPr>
          <w:rFonts w:ascii="Times New Roman" w:eastAsia="TimesNewRoman" w:hAnsi="Times New Roman"/>
          <w:color w:val="000000"/>
          <w:sz w:val="24"/>
          <w:szCs w:val="24"/>
        </w:rPr>
        <w:t xml:space="preserve"> written by myself and co-authors, </w:t>
      </w:r>
      <w:r w:rsidR="001348DE">
        <w:rPr>
          <w:rFonts w:ascii="Times New Roman" w:hAnsi="Times New Roman"/>
          <w:sz w:val="24"/>
          <w:szCs w:val="24"/>
        </w:rPr>
        <w:t>Jacob Kwaga, and Emmanuel Okolocha</w:t>
      </w:r>
      <w:r w:rsidRPr="004E7589">
        <w:rPr>
          <w:rFonts w:ascii="Times New Roman" w:eastAsia="TimesNewRoman" w:hAnsi="Times New Roman"/>
          <w:color w:val="000000"/>
          <w:sz w:val="24"/>
          <w:szCs w:val="24"/>
        </w:rPr>
        <w:t xml:space="preserve">. </w:t>
      </w:r>
    </w:p>
    <w:p w:rsidR="00EE4292" w:rsidRPr="004E7589" w:rsidRDefault="00EE4292" w:rsidP="004E7589">
      <w:pPr>
        <w:spacing w:before="100" w:beforeAutospacing="1" w:after="100" w:afterAutospacing="1" w:line="276" w:lineRule="auto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4E7589">
        <w:rPr>
          <w:rFonts w:ascii="Times New Roman" w:eastAsia="TimesNewRoman" w:hAnsi="Times New Roman"/>
          <w:color w:val="000000"/>
          <w:sz w:val="24"/>
          <w:szCs w:val="24"/>
        </w:rPr>
        <w:t xml:space="preserve">This original work has not been published or been considered for publication elsewhere. I hereby submit </w:t>
      </w:r>
      <w:r w:rsidRPr="004E7589">
        <w:rPr>
          <w:rFonts w:ascii="Times New Roman" w:hAnsi="Times New Roman"/>
          <w:sz w:val="24"/>
          <w:szCs w:val="24"/>
        </w:rPr>
        <w:t xml:space="preserve">the manuscript </w:t>
      </w:r>
      <w:r w:rsidR="004E7589">
        <w:rPr>
          <w:rFonts w:ascii="Times New Roman" w:hAnsi="Times New Roman"/>
          <w:sz w:val="24"/>
          <w:szCs w:val="24"/>
        </w:rPr>
        <w:t xml:space="preserve">on behalf of my co-authors </w:t>
      </w:r>
      <w:r w:rsidRPr="004E7589">
        <w:rPr>
          <w:rFonts w:ascii="Times New Roman" w:hAnsi="Times New Roman"/>
          <w:sz w:val="24"/>
          <w:szCs w:val="24"/>
        </w:rPr>
        <w:t xml:space="preserve">for consideration for publication in the </w:t>
      </w:r>
      <w:r w:rsidR="00055E92">
        <w:rPr>
          <w:rFonts w:ascii="Times New Roman" w:hAnsi="Times New Roman"/>
          <w:sz w:val="24"/>
          <w:szCs w:val="24"/>
        </w:rPr>
        <w:t xml:space="preserve">BMC </w:t>
      </w:r>
      <w:r w:rsidR="00B55D0E">
        <w:rPr>
          <w:rFonts w:ascii="Times New Roman" w:hAnsi="Times New Roman"/>
          <w:sz w:val="24"/>
          <w:szCs w:val="24"/>
        </w:rPr>
        <w:t>One Health Outlook</w:t>
      </w:r>
      <w:r w:rsidRPr="004E7589">
        <w:rPr>
          <w:rFonts w:ascii="Times New Roman" w:hAnsi="Times New Roman"/>
          <w:sz w:val="24"/>
          <w:szCs w:val="24"/>
        </w:rPr>
        <w:t xml:space="preserve"> Journal. </w:t>
      </w:r>
    </w:p>
    <w:p w:rsidR="00EE4292" w:rsidRPr="004E7589" w:rsidRDefault="00EE4292" w:rsidP="004E7589">
      <w:pPr>
        <w:spacing w:before="0"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E7589">
        <w:rPr>
          <w:rFonts w:ascii="Times New Roman" w:eastAsia="TimesNewRoman" w:hAnsi="Times New Roman"/>
          <w:color w:val="000000"/>
          <w:sz w:val="24"/>
          <w:szCs w:val="24"/>
        </w:rPr>
        <w:t>We are certain that this manuscript will be useful and of great interest to your readership of public health policy makers, clinicians and researchers in Antimicrobial Resistance prevention because it addres</w:t>
      </w:r>
      <w:r w:rsidR="004E7589" w:rsidRPr="004E7589">
        <w:rPr>
          <w:rFonts w:ascii="Times New Roman" w:eastAsia="TimesNewRoman" w:hAnsi="Times New Roman"/>
          <w:color w:val="000000"/>
          <w:sz w:val="24"/>
          <w:szCs w:val="24"/>
        </w:rPr>
        <w:t xml:space="preserve">ses the </w:t>
      </w:r>
      <w:r w:rsidR="001348DE">
        <w:rPr>
          <w:rFonts w:ascii="Times New Roman" w:eastAsia="TimesNewRoman" w:hAnsi="Times New Roman"/>
          <w:color w:val="000000"/>
          <w:sz w:val="24"/>
          <w:szCs w:val="24"/>
        </w:rPr>
        <w:t>knowledge, attitude and practices towards antimicrobial use and stewarship</w:t>
      </w:r>
      <w:r w:rsidRPr="004E7589">
        <w:rPr>
          <w:rFonts w:ascii="Times New Roman" w:hAnsi="Times New Roman"/>
          <w:sz w:val="24"/>
          <w:szCs w:val="24"/>
        </w:rPr>
        <w:t xml:space="preserve"> in a unique st</w:t>
      </w:r>
      <w:r w:rsidR="004E7589" w:rsidRPr="004E7589">
        <w:rPr>
          <w:rFonts w:ascii="Times New Roman" w:hAnsi="Times New Roman"/>
          <w:sz w:val="24"/>
          <w:szCs w:val="24"/>
        </w:rPr>
        <w:t xml:space="preserve">udy population: </w:t>
      </w:r>
      <w:r w:rsidR="001348DE">
        <w:rPr>
          <w:rFonts w:ascii="Times New Roman" w:hAnsi="Times New Roman"/>
          <w:sz w:val="24"/>
          <w:szCs w:val="24"/>
        </w:rPr>
        <w:t>veterinarians</w:t>
      </w:r>
      <w:bookmarkStart w:id="0" w:name="_GoBack"/>
      <w:bookmarkEnd w:id="0"/>
      <w:r w:rsidR="004E7589" w:rsidRPr="004E7589">
        <w:rPr>
          <w:rFonts w:ascii="Times New Roman" w:hAnsi="Times New Roman"/>
          <w:sz w:val="24"/>
          <w:szCs w:val="24"/>
        </w:rPr>
        <w:t>.</w:t>
      </w:r>
      <w:r w:rsidRPr="004E7589">
        <w:rPr>
          <w:rFonts w:ascii="Times New Roman" w:hAnsi="Times New Roman"/>
          <w:sz w:val="24"/>
          <w:szCs w:val="24"/>
        </w:rPr>
        <w:t xml:space="preserve"> </w:t>
      </w:r>
      <w:r w:rsidR="00237FCF" w:rsidRPr="004E7589">
        <w:rPr>
          <w:rFonts w:ascii="Times New Roman" w:hAnsi="Times New Roman"/>
          <w:sz w:val="24"/>
          <w:szCs w:val="24"/>
        </w:rPr>
        <w:t xml:space="preserve">The rationale for this </w:t>
      </w:r>
      <w:r w:rsidRPr="004E7589">
        <w:rPr>
          <w:rFonts w:ascii="Times New Roman" w:hAnsi="Times New Roman"/>
          <w:sz w:val="24"/>
          <w:szCs w:val="24"/>
        </w:rPr>
        <w:t xml:space="preserve">study is to provide base line data for the implementation of the AMR National Action Plan in Nigeria using a One Health Approach. </w:t>
      </w:r>
    </w:p>
    <w:p w:rsidR="00237FCF" w:rsidRPr="004E7589" w:rsidRDefault="00237FCF" w:rsidP="004E7589">
      <w:pPr>
        <w:spacing w:before="0"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37FCF" w:rsidRPr="004E7589" w:rsidRDefault="00EE4292" w:rsidP="004E7589">
      <w:pPr>
        <w:spacing w:before="0"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E7589">
        <w:rPr>
          <w:rFonts w:ascii="Times New Roman" w:hAnsi="Times New Roman"/>
          <w:color w:val="000000"/>
          <w:sz w:val="24"/>
          <w:szCs w:val="24"/>
          <w:lang w:val="en-GB"/>
        </w:rPr>
        <w:t>All t</w:t>
      </w:r>
      <w:r w:rsidRPr="004E7589">
        <w:rPr>
          <w:rFonts w:ascii="Times New Roman" w:hAnsi="Times New Roman"/>
          <w:color w:val="000000"/>
          <w:sz w:val="24"/>
          <w:szCs w:val="24"/>
        </w:rPr>
        <w:t>he authors participated in this study, writing the manuscript and consented to the submission of the manuscript.</w:t>
      </w:r>
      <w:r w:rsidR="00237FCF" w:rsidRPr="004E7589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237FCF" w:rsidRPr="004E7589" w:rsidRDefault="00237FCF" w:rsidP="004E7589">
      <w:pPr>
        <w:spacing w:before="0"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E4292" w:rsidRPr="004E7589" w:rsidRDefault="00EE4292" w:rsidP="004E7589">
      <w:pPr>
        <w:spacing w:before="0"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E7589">
        <w:rPr>
          <w:rFonts w:ascii="Times New Roman" w:hAnsi="Times New Roman"/>
          <w:color w:val="000000"/>
          <w:sz w:val="24"/>
          <w:szCs w:val="24"/>
          <w:lang w:val="en-GB"/>
        </w:rPr>
        <w:t xml:space="preserve">Should you require additional information or if you have any questions, please contact me. I will be pleased to hear from you. </w:t>
      </w:r>
    </w:p>
    <w:p w:rsidR="00EE4292" w:rsidRPr="004E7589" w:rsidRDefault="00EE4292" w:rsidP="004E7589">
      <w:pPr>
        <w:tabs>
          <w:tab w:val="left" w:pos="7485"/>
        </w:tabs>
        <w:autoSpaceDE w:val="0"/>
        <w:autoSpaceDN w:val="0"/>
        <w:adjustRightInd w:val="0"/>
        <w:spacing w:before="0" w:after="0" w:line="276" w:lineRule="auto"/>
        <w:jc w:val="both"/>
        <w:rPr>
          <w:rFonts w:ascii="Times New Roman" w:eastAsia="TimesNewRoman" w:hAnsi="Times New Roman"/>
          <w:color w:val="000000"/>
          <w:sz w:val="24"/>
          <w:szCs w:val="24"/>
        </w:rPr>
      </w:pPr>
      <w:r w:rsidRPr="004E7589">
        <w:rPr>
          <w:rFonts w:ascii="Times New Roman" w:eastAsia="TimesNewRoman" w:hAnsi="Times New Roman"/>
          <w:color w:val="000000"/>
          <w:sz w:val="24"/>
          <w:szCs w:val="24"/>
        </w:rPr>
        <w:tab/>
      </w:r>
    </w:p>
    <w:p w:rsidR="00EE4292" w:rsidRPr="004E7589" w:rsidRDefault="00EE4292" w:rsidP="004E7589">
      <w:pPr>
        <w:autoSpaceDE w:val="0"/>
        <w:autoSpaceDN w:val="0"/>
        <w:adjustRightInd w:val="0"/>
        <w:spacing w:before="0" w:after="0" w:line="276" w:lineRule="auto"/>
        <w:jc w:val="both"/>
        <w:rPr>
          <w:rFonts w:ascii="Times New Roman" w:eastAsia="TimesNewRoman" w:hAnsi="Times New Roman"/>
          <w:color w:val="000000"/>
          <w:sz w:val="24"/>
          <w:szCs w:val="24"/>
        </w:rPr>
      </w:pPr>
      <w:r w:rsidRPr="004E7589">
        <w:rPr>
          <w:rFonts w:ascii="Times New Roman" w:eastAsia="TimesNewRoman" w:hAnsi="Times New Roman"/>
          <w:color w:val="000000"/>
          <w:sz w:val="24"/>
          <w:szCs w:val="24"/>
        </w:rPr>
        <w:t>Yours sincerely,</w:t>
      </w:r>
    </w:p>
    <w:p w:rsidR="00EE4292" w:rsidRDefault="00EE4292" w:rsidP="00EE4292">
      <w:pPr>
        <w:autoSpaceDE w:val="0"/>
        <w:autoSpaceDN w:val="0"/>
        <w:adjustRightInd w:val="0"/>
        <w:spacing w:before="0" w:after="0" w:line="276" w:lineRule="auto"/>
        <w:jc w:val="both"/>
        <w:rPr>
          <w:rFonts w:ascii="Times New Roman" w:eastAsia="TimesNewRoman" w:hAnsi="Times New Roman"/>
          <w:color w:val="000000"/>
          <w:sz w:val="24"/>
          <w:szCs w:val="24"/>
        </w:rPr>
      </w:pPr>
    </w:p>
    <w:p w:rsidR="00237FCF" w:rsidRDefault="00237FCF" w:rsidP="00237FCF">
      <w:pPr>
        <w:autoSpaceDE w:val="0"/>
        <w:autoSpaceDN w:val="0"/>
        <w:adjustRightInd w:val="0"/>
        <w:spacing w:before="0" w:after="0" w:line="276" w:lineRule="auto"/>
        <w:jc w:val="both"/>
        <w:rPr>
          <w:rFonts w:ascii="Times New Roman" w:eastAsia="TimesNewRoman" w:hAnsi="Times New Roman"/>
          <w:color w:val="000000"/>
          <w:sz w:val="24"/>
          <w:szCs w:val="24"/>
        </w:rPr>
      </w:pPr>
      <w:r w:rsidRPr="009E196A">
        <w:rPr>
          <w:rFonts w:ascii="Times New Roman" w:eastAsia="TimesNewRoman" w:hAnsi="Times New Roman"/>
          <w:b/>
          <w:color w:val="000000"/>
          <w:sz w:val="24"/>
          <w:szCs w:val="24"/>
        </w:rPr>
        <w:t>Dr. Mabel Aworh (</w:t>
      </w:r>
      <w:r>
        <w:rPr>
          <w:rFonts w:ascii="Times New Roman" w:eastAsia="TimesNewRoman" w:hAnsi="Times New Roman"/>
          <w:color w:val="000000"/>
          <w:sz w:val="24"/>
          <w:szCs w:val="24"/>
        </w:rPr>
        <w:t>Corresponding author)</w:t>
      </w:r>
    </w:p>
    <w:p w:rsidR="00237FCF" w:rsidRDefault="00237FCF" w:rsidP="00237FCF">
      <w:pPr>
        <w:autoSpaceDE w:val="0"/>
        <w:autoSpaceDN w:val="0"/>
        <w:adjustRightInd w:val="0"/>
        <w:spacing w:before="0" w:after="0" w:line="276" w:lineRule="auto"/>
        <w:jc w:val="both"/>
        <w:rPr>
          <w:rFonts w:ascii="Times New Roman" w:eastAsia="TimesNewRoman" w:hAnsi="Times New Roman"/>
          <w:color w:val="000000"/>
          <w:sz w:val="24"/>
          <w:szCs w:val="24"/>
        </w:rPr>
      </w:pPr>
      <w:r>
        <w:rPr>
          <w:rFonts w:ascii="Times New Roman" w:eastAsia="TimesNewRoman" w:hAnsi="Times New Roman"/>
          <w:color w:val="000000"/>
          <w:sz w:val="24"/>
          <w:szCs w:val="24"/>
        </w:rPr>
        <w:t>D.V.M, MPH</w:t>
      </w:r>
    </w:p>
    <w:p w:rsidR="00237FCF" w:rsidRDefault="00237FCF" w:rsidP="00237FCF">
      <w:pPr>
        <w:autoSpaceDE w:val="0"/>
        <w:autoSpaceDN w:val="0"/>
        <w:adjustRightInd w:val="0"/>
        <w:spacing w:before="0"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TimesNewRoman" w:hAnsi="Times New Roman"/>
          <w:color w:val="000000"/>
          <w:sz w:val="24"/>
          <w:szCs w:val="24"/>
        </w:rPr>
        <w:t xml:space="preserve">Graduate, </w:t>
      </w:r>
      <w:r>
        <w:rPr>
          <w:rFonts w:ascii="Times New Roman" w:hAnsi="Times New Roman"/>
          <w:color w:val="000000"/>
          <w:sz w:val="24"/>
          <w:szCs w:val="24"/>
        </w:rPr>
        <w:t xml:space="preserve">Nigeria Field Epidemiology and Laboratory Training Programme, </w:t>
      </w:r>
    </w:p>
    <w:p w:rsidR="00237FCF" w:rsidRDefault="00237FCF" w:rsidP="00237FCF">
      <w:pPr>
        <w:autoSpaceDE w:val="0"/>
        <w:autoSpaceDN w:val="0"/>
        <w:adjustRightInd w:val="0"/>
        <w:spacing w:before="0"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50 Haile Selassie Street, Abuja, Nigeria.</w:t>
      </w:r>
    </w:p>
    <w:p w:rsidR="00237FCF" w:rsidRDefault="00237FCF" w:rsidP="00237FCF">
      <w:pPr>
        <w:autoSpaceDE w:val="0"/>
        <w:autoSpaceDN w:val="0"/>
        <w:adjustRightInd w:val="0"/>
        <w:spacing w:before="0"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mabelaworh@yahoo.com, +234 -8032377831</w:t>
      </w:r>
    </w:p>
    <w:sectPr w:rsidR="00237FCF" w:rsidSect="00D305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0612" w:rsidRDefault="00310612" w:rsidP="00C72ADC">
      <w:pPr>
        <w:spacing w:before="0" w:after="0" w:line="240" w:lineRule="auto"/>
      </w:pPr>
      <w:r>
        <w:separator/>
      </w:r>
    </w:p>
  </w:endnote>
  <w:endnote w:type="continuationSeparator" w:id="0">
    <w:p w:rsidR="00310612" w:rsidRDefault="00310612" w:rsidP="00C72AD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0612" w:rsidRDefault="00310612" w:rsidP="00C72ADC">
      <w:pPr>
        <w:spacing w:before="0" w:after="0" w:line="240" w:lineRule="auto"/>
      </w:pPr>
      <w:r>
        <w:separator/>
      </w:r>
    </w:p>
  </w:footnote>
  <w:footnote w:type="continuationSeparator" w:id="0">
    <w:p w:rsidR="00310612" w:rsidRDefault="00310612" w:rsidP="00C72ADC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OzMDIGQgtDcxMjYyUdpeDU4uLM/DyQAtNaAJfmNtUsAAAA"/>
  </w:docVars>
  <w:rsids>
    <w:rsidRoot w:val="00EE4292"/>
    <w:rsid w:val="00055E92"/>
    <w:rsid w:val="001348DE"/>
    <w:rsid w:val="00237FCF"/>
    <w:rsid w:val="002C7DFD"/>
    <w:rsid w:val="00310612"/>
    <w:rsid w:val="003762E3"/>
    <w:rsid w:val="004233E9"/>
    <w:rsid w:val="004E7589"/>
    <w:rsid w:val="00627DBB"/>
    <w:rsid w:val="007F32AC"/>
    <w:rsid w:val="00840403"/>
    <w:rsid w:val="008B3897"/>
    <w:rsid w:val="008F5328"/>
    <w:rsid w:val="009E196A"/>
    <w:rsid w:val="00B212BE"/>
    <w:rsid w:val="00B31C23"/>
    <w:rsid w:val="00B55D0E"/>
    <w:rsid w:val="00B57957"/>
    <w:rsid w:val="00BB1AB9"/>
    <w:rsid w:val="00BC3AC1"/>
    <w:rsid w:val="00C43A98"/>
    <w:rsid w:val="00C72ADC"/>
    <w:rsid w:val="00CD425A"/>
    <w:rsid w:val="00EE4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AAA711"/>
  <w15:chartTrackingRefBased/>
  <w15:docId w15:val="{48F02455-C865-40FE-B3B7-FAF11E154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4292"/>
    <w:pPr>
      <w:spacing w:before="120" w:after="120" w:line="360" w:lineRule="auto"/>
    </w:pPr>
    <w:rPr>
      <w:rFonts w:ascii="Calibri" w:eastAsia="Calibri" w:hAnsi="Calibri" w:cs="Times New Roman"/>
      <w:sz w:val="20"/>
      <w:szCs w:val="20"/>
    </w:rPr>
  </w:style>
  <w:style w:type="paragraph" w:styleId="Heading1">
    <w:name w:val="heading 1"/>
    <w:basedOn w:val="Normal"/>
    <w:link w:val="Heading1Char"/>
    <w:uiPriority w:val="9"/>
    <w:qFormat/>
    <w:rsid w:val="007F32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EE429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F32A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C72ADC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2ADC"/>
    <w:rPr>
      <w:rFonts w:ascii="Calibri" w:eastAsia="Calibri" w:hAnsi="Calibri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C72ADC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2ADC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42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Mabel Ajumobi</dc:creator>
  <cp:keywords/>
  <dc:description/>
  <cp:lastModifiedBy>Mabel Aworh</cp:lastModifiedBy>
  <cp:revision>2</cp:revision>
  <dcterms:created xsi:type="dcterms:W3CDTF">2021-08-15T10:15:00Z</dcterms:created>
  <dcterms:modified xsi:type="dcterms:W3CDTF">2021-08-15T10:15:00Z</dcterms:modified>
</cp:coreProperties>
</file>