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834" w:rsidRDefault="00792834" w:rsidP="00792834">
      <w:p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BD6F38">
        <w:rPr>
          <w:rFonts w:ascii="Times New Roman" w:hAnsi="Times New Roman" w:cs="Times New Roman"/>
          <w:b/>
          <w:sz w:val="24"/>
          <w:szCs w:val="24"/>
        </w:rPr>
        <w:t>S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4.</w:t>
      </w:r>
      <w:r w:rsidRPr="00DD2B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2B63">
        <w:rPr>
          <w:rFonts w:ascii="Times New Roman" w:hAnsi="Times New Roman" w:cs="Times New Roman"/>
          <w:sz w:val="24"/>
          <w:szCs w:val="24"/>
        </w:rPr>
        <w:t>Nucleotide identity between partial L1 gene sequences (&gt; 350 bp) from this study compared with sequences available in GenBank. Sequences recovered from a single sample are sequentially numbered after the sample name.</w:t>
      </w:r>
    </w:p>
    <w:tbl>
      <w:tblPr>
        <w:tblStyle w:val="Tabelacomgrade"/>
        <w:tblW w:w="10770" w:type="dxa"/>
        <w:tblInd w:w="-998" w:type="dxa"/>
        <w:tblLook w:val="04A0" w:firstRow="1" w:lastRow="0" w:firstColumn="1" w:lastColumn="0" w:noHBand="0" w:noVBand="1"/>
      </w:tblPr>
      <w:tblGrid>
        <w:gridCol w:w="2411"/>
        <w:gridCol w:w="1843"/>
        <w:gridCol w:w="1559"/>
        <w:gridCol w:w="2693"/>
        <w:gridCol w:w="2264"/>
      </w:tblGrid>
      <w:tr w:rsidR="00792834" w:rsidRPr="00792834" w:rsidTr="00792834">
        <w:trPr>
          <w:trHeight w:val="765"/>
        </w:trPr>
        <w:tc>
          <w:tcPr>
            <w:tcW w:w="2411" w:type="dxa"/>
            <w:noWrap/>
            <w:vAlign w:val="center"/>
            <w:hideMark/>
          </w:tcPr>
          <w:p w:rsidR="00792834" w:rsidRPr="00792834" w:rsidRDefault="00792834" w:rsidP="00792834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792834">
              <w:rPr>
                <w:rFonts w:ascii="Times New Roman" w:hAnsi="Times New Roman" w:cs="Times New Roman"/>
                <w:b/>
                <w:bCs/>
              </w:rPr>
              <w:t>BPV type/putative new BPV type</w:t>
            </w:r>
          </w:p>
        </w:tc>
        <w:tc>
          <w:tcPr>
            <w:tcW w:w="1843" w:type="dxa"/>
            <w:noWrap/>
            <w:vAlign w:val="center"/>
            <w:hideMark/>
          </w:tcPr>
          <w:p w:rsidR="00792834" w:rsidRPr="00792834" w:rsidRDefault="00792834" w:rsidP="007928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2834">
              <w:rPr>
                <w:rFonts w:ascii="Times New Roman" w:hAnsi="Times New Roman" w:cs="Times New Roman"/>
                <w:b/>
                <w:bCs/>
              </w:rPr>
              <w:t>Sequence identification</w:t>
            </w:r>
          </w:p>
        </w:tc>
        <w:tc>
          <w:tcPr>
            <w:tcW w:w="1559" w:type="dxa"/>
            <w:noWrap/>
            <w:vAlign w:val="center"/>
            <w:hideMark/>
          </w:tcPr>
          <w:p w:rsidR="00792834" w:rsidRPr="00792834" w:rsidRDefault="00792834" w:rsidP="007928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2834">
              <w:rPr>
                <w:rFonts w:ascii="Times New Roman" w:hAnsi="Times New Roman" w:cs="Times New Roman"/>
                <w:b/>
                <w:bCs/>
              </w:rPr>
              <w:t>Sample</w:t>
            </w:r>
          </w:p>
        </w:tc>
        <w:tc>
          <w:tcPr>
            <w:tcW w:w="2693" w:type="dxa"/>
            <w:noWrap/>
            <w:vAlign w:val="center"/>
            <w:hideMark/>
          </w:tcPr>
          <w:p w:rsidR="00792834" w:rsidRPr="00792834" w:rsidRDefault="00792834" w:rsidP="007928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2834">
              <w:rPr>
                <w:rFonts w:ascii="Times New Roman" w:hAnsi="Times New Roman" w:cs="Times New Roman"/>
                <w:b/>
                <w:bCs/>
              </w:rPr>
              <w:t>Best BLASTn hit/GenBank accession number</w:t>
            </w:r>
          </w:p>
        </w:tc>
        <w:tc>
          <w:tcPr>
            <w:tcW w:w="2264" w:type="dxa"/>
            <w:noWrap/>
            <w:vAlign w:val="center"/>
            <w:hideMark/>
          </w:tcPr>
          <w:p w:rsidR="00792834" w:rsidRPr="00792834" w:rsidRDefault="00792834" w:rsidP="007928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2834">
              <w:rPr>
                <w:rFonts w:ascii="Times New Roman" w:hAnsi="Times New Roman" w:cs="Times New Roman"/>
                <w:b/>
                <w:bCs/>
              </w:rPr>
              <w:t>L1 nucleotide identity (%)</w:t>
            </w:r>
          </w:p>
        </w:tc>
      </w:tr>
      <w:tr w:rsidR="00792834" w:rsidRPr="00792834" w:rsidTr="00792834">
        <w:trPr>
          <w:trHeight w:val="315"/>
        </w:trPr>
        <w:tc>
          <w:tcPr>
            <w:tcW w:w="2411" w:type="dxa"/>
            <w:noWrap/>
            <w:vAlign w:val="center"/>
            <w:hideMark/>
          </w:tcPr>
          <w:p w:rsidR="00792834" w:rsidRPr="00792834" w:rsidRDefault="00792834" w:rsidP="00792834">
            <w:pPr>
              <w:jc w:val="center"/>
              <w:rPr>
                <w:rFonts w:ascii="Times New Roman" w:hAnsi="Times New Roman" w:cs="Times New Roman"/>
              </w:rPr>
            </w:pPr>
            <w:r w:rsidRPr="00792834">
              <w:rPr>
                <w:rFonts w:ascii="Times New Roman" w:hAnsi="Times New Roman" w:cs="Times New Roman"/>
              </w:rPr>
              <w:t>BPV25</w:t>
            </w:r>
          </w:p>
        </w:tc>
        <w:tc>
          <w:tcPr>
            <w:tcW w:w="1843" w:type="dxa"/>
            <w:noWrap/>
            <w:vAlign w:val="center"/>
            <w:hideMark/>
          </w:tcPr>
          <w:p w:rsidR="00792834" w:rsidRPr="00792834" w:rsidRDefault="00792834" w:rsidP="00792834">
            <w:pPr>
              <w:jc w:val="center"/>
              <w:rPr>
                <w:rFonts w:ascii="Times New Roman" w:hAnsi="Times New Roman" w:cs="Times New Roman"/>
              </w:rPr>
            </w:pPr>
            <w:r w:rsidRPr="00792834">
              <w:rPr>
                <w:rFonts w:ascii="Times New Roman" w:hAnsi="Times New Roman" w:cs="Times New Roman"/>
              </w:rPr>
              <w:t>4833RS16/BR-1</w:t>
            </w:r>
          </w:p>
        </w:tc>
        <w:tc>
          <w:tcPr>
            <w:tcW w:w="1559" w:type="dxa"/>
            <w:noWrap/>
            <w:vAlign w:val="center"/>
            <w:hideMark/>
          </w:tcPr>
          <w:p w:rsidR="00792834" w:rsidRPr="00792834" w:rsidRDefault="00792834" w:rsidP="00792834">
            <w:pPr>
              <w:jc w:val="center"/>
              <w:rPr>
                <w:rFonts w:ascii="Times New Roman" w:hAnsi="Times New Roman" w:cs="Times New Roman"/>
              </w:rPr>
            </w:pPr>
            <w:r w:rsidRPr="00792834">
              <w:rPr>
                <w:rFonts w:ascii="Times New Roman" w:hAnsi="Times New Roman" w:cs="Times New Roman"/>
              </w:rPr>
              <w:t>4833RS16/BR</w:t>
            </w:r>
          </w:p>
        </w:tc>
        <w:tc>
          <w:tcPr>
            <w:tcW w:w="2693" w:type="dxa"/>
            <w:noWrap/>
            <w:vAlign w:val="center"/>
            <w:hideMark/>
          </w:tcPr>
          <w:p w:rsidR="00792834" w:rsidRPr="00792834" w:rsidRDefault="00792834" w:rsidP="00792834">
            <w:pPr>
              <w:jc w:val="center"/>
              <w:rPr>
                <w:rFonts w:ascii="Times New Roman" w:hAnsi="Times New Roman" w:cs="Times New Roman"/>
              </w:rPr>
            </w:pPr>
            <w:r w:rsidRPr="00792834">
              <w:rPr>
                <w:rFonts w:ascii="Times New Roman" w:hAnsi="Times New Roman" w:cs="Times New Roman"/>
              </w:rPr>
              <w:t>BPV25 strain 14RS13/BR/ MG252779.1</w:t>
            </w:r>
          </w:p>
        </w:tc>
        <w:tc>
          <w:tcPr>
            <w:tcW w:w="2264" w:type="dxa"/>
            <w:noWrap/>
            <w:vAlign w:val="center"/>
            <w:hideMark/>
          </w:tcPr>
          <w:p w:rsidR="00792834" w:rsidRPr="00792834" w:rsidRDefault="00792834" w:rsidP="00792834">
            <w:pPr>
              <w:jc w:val="center"/>
              <w:rPr>
                <w:rFonts w:ascii="Times New Roman" w:hAnsi="Times New Roman" w:cs="Times New Roman"/>
              </w:rPr>
            </w:pPr>
            <w:r w:rsidRPr="00792834">
              <w:rPr>
                <w:rFonts w:ascii="Times New Roman" w:hAnsi="Times New Roman" w:cs="Times New Roman"/>
              </w:rPr>
              <w:t>99.74</w:t>
            </w:r>
          </w:p>
        </w:tc>
      </w:tr>
      <w:tr w:rsidR="00792834" w:rsidRPr="00792834" w:rsidTr="00792834">
        <w:trPr>
          <w:trHeight w:val="315"/>
        </w:trPr>
        <w:tc>
          <w:tcPr>
            <w:tcW w:w="2411" w:type="dxa"/>
            <w:noWrap/>
            <w:vAlign w:val="center"/>
            <w:hideMark/>
          </w:tcPr>
          <w:p w:rsidR="00792834" w:rsidRPr="00792834" w:rsidRDefault="00792834" w:rsidP="00792834">
            <w:pPr>
              <w:jc w:val="center"/>
              <w:rPr>
                <w:rFonts w:ascii="Times New Roman" w:hAnsi="Times New Roman" w:cs="Times New Roman"/>
              </w:rPr>
            </w:pPr>
            <w:r w:rsidRPr="00792834">
              <w:rPr>
                <w:rFonts w:ascii="Times New Roman" w:hAnsi="Times New Roman" w:cs="Times New Roman"/>
              </w:rPr>
              <w:t>BPV7</w:t>
            </w:r>
          </w:p>
        </w:tc>
        <w:tc>
          <w:tcPr>
            <w:tcW w:w="1843" w:type="dxa"/>
            <w:noWrap/>
            <w:vAlign w:val="center"/>
            <w:hideMark/>
          </w:tcPr>
          <w:p w:rsidR="00792834" w:rsidRPr="00792834" w:rsidRDefault="00792834" w:rsidP="00792834">
            <w:pPr>
              <w:jc w:val="center"/>
              <w:rPr>
                <w:rFonts w:ascii="Times New Roman" w:hAnsi="Times New Roman" w:cs="Times New Roman"/>
              </w:rPr>
            </w:pPr>
            <w:r w:rsidRPr="00792834">
              <w:rPr>
                <w:rFonts w:ascii="Times New Roman" w:hAnsi="Times New Roman" w:cs="Times New Roman"/>
              </w:rPr>
              <w:t>4151RS16/BR-2</w:t>
            </w:r>
          </w:p>
        </w:tc>
        <w:tc>
          <w:tcPr>
            <w:tcW w:w="1559" w:type="dxa"/>
            <w:noWrap/>
            <w:vAlign w:val="center"/>
            <w:hideMark/>
          </w:tcPr>
          <w:p w:rsidR="00792834" w:rsidRPr="00792834" w:rsidRDefault="00792834" w:rsidP="00792834">
            <w:pPr>
              <w:jc w:val="center"/>
              <w:rPr>
                <w:rFonts w:ascii="Times New Roman" w:hAnsi="Times New Roman" w:cs="Times New Roman"/>
              </w:rPr>
            </w:pPr>
            <w:r w:rsidRPr="00792834">
              <w:rPr>
                <w:rFonts w:ascii="Times New Roman" w:hAnsi="Times New Roman" w:cs="Times New Roman"/>
              </w:rPr>
              <w:t>4151RS16/BR</w:t>
            </w:r>
          </w:p>
        </w:tc>
        <w:tc>
          <w:tcPr>
            <w:tcW w:w="2693" w:type="dxa"/>
            <w:noWrap/>
            <w:vAlign w:val="center"/>
            <w:hideMark/>
          </w:tcPr>
          <w:p w:rsidR="00792834" w:rsidRPr="00792834" w:rsidRDefault="00792834" w:rsidP="00792834">
            <w:pPr>
              <w:jc w:val="center"/>
              <w:rPr>
                <w:rFonts w:ascii="Times New Roman" w:hAnsi="Times New Roman" w:cs="Times New Roman"/>
              </w:rPr>
            </w:pPr>
            <w:r w:rsidRPr="00792834">
              <w:rPr>
                <w:rFonts w:ascii="Times New Roman" w:hAnsi="Times New Roman" w:cs="Times New Roman"/>
              </w:rPr>
              <w:t>BPV7 strain IT-221/ KM096429.1</w:t>
            </w:r>
          </w:p>
        </w:tc>
        <w:tc>
          <w:tcPr>
            <w:tcW w:w="2264" w:type="dxa"/>
            <w:noWrap/>
            <w:vAlign w:val="center"/>
            <w:hideMark/>
          </w:tcPr>
          <w:p w:rsidR="00792834" w:rsidRPr="00792834" w:rsidRDefault="00792834" w:rsidP="00792834">
            <w:pPr>
              <w:jc w:val="center"/>
              <w:rPr>
                <w:rFonts w:ascii="Times New Roman" w:hAnsi="Times New Roman" w:cs="Times New Roman"/>
              </w:rPr>
            </w:pPr>
            <w:r w:rsidRPr="00792834">
              <w:rPr>
                <w:rFonts w:ascii="Times New Roman" w:hAnsi="Times New Roman" w:cs="Times New Roman"/>
              </w:rPr>
              <w:t>99.36</w:t>
            </w:r>
          </w:p>
        </w:tc>
      </w:tr>
      <w:tr w:rsidR="00792834" w:rsidRPr="00792834" w:rsidTr="00792834">
        <w:trPr>
          <w:trHeight w:val="315"/>
        </w:trPr>
        <w:tc>
          <w:tcPr>
            <w:tcW w:w="2411" w:type="dxa"/>
            <w:noWrap/>
            <w:vAlign w:val="center"/>
            <w:hideMark/>
          </w:tcPr>
          <w:p w:rsidR="00792834" w:rsidRPr="00792834" w:rsidRDefault="00792834" w:rsidP="00792834">
            <w:pPr>
              <w:jc w:val="center"/>
              <w:rPr>
                <w:rFonts w:ascii="Times New Roman" w:hAnsi="Times New Roman" w:cs="Times New Roman"/>
              </w:rPr>
            </w:pPr>
            <w:r w:rsidRPr="00792834">
              <w:rPr>
                <w:rFonts w:ascii="Times New Roman" w:hAnsi="Times New Roman" w:cs="Times New Roman"/>
              </w:rPr>
              <w:t>BPV7</w:t>
            </w:r>
          </w:p>
        </w:tc>
        <w:tc>
          <w:tcPr>
            <w:tcW w:w="1843" w:type="dxa"/>
            <w:noWrap/>
            <w:vAlign w:val="center"/>
            <w:hideMark/>
          </w:tcPr>
          <w:p w:rsidR="00792834" w:rsidRPr="00792834" w:rsidRDefault="00792834" w:rsidP="00792834">
            <w:pPr>
              <w:jc w:val="center"/>
              <w:rPr>
                <w:rFonts w:ascii="Times New Roman" w:hAnsi="Times New Roman" w:cs="Times New Roman"/>
              </w:rPr>
            </w:pPr>
            <w:r w:rsidRPr="00792834">
              <w:rPr>
                <w:rFonts w:ascii="Times New Roman" w:hAnsi="Times New Roman" w:cs="Times New Roman"/>
              </w:rPr>
              <w:t>4151RS16/BR-6</w:t>
            </w:r>
          </w:p>
        </w:tc>
        <w:tc>
          <w:tcPr>
            <w:tcW w:w="1559" w:type="dxa"/>
            <w:noWrap/>
            <w:vAlign w:val="center"/>
            <w:hideMark/>
          </w:tcPr>
          <w:p w:rsidR="00792834" w:rsidRPr="00792834" w:rsidRDefault="00792834" w:rsidP="00792834">
            <w:pPr>
              <w:jc w:val="center"/>
              <w:rPr>
                <w:rFonts w:ascii="Times New Roman" w:hAnsi="Times New Roman" w:cs="Times New Roman"/>
              </w:rPr>
            </w:pPr>
            <w:r w:rsidRPr="00792834">
              <w:rPr>
                <w:rFonts w:ascii="Times New Roman" w:hAnsi="Times New Roman" w:cs="Times New Roman"/>
              </w:rPr>
              <w:t>4151RS16/BR</w:t>
            </w:r>
          </w:p>
        </w:tc>
        <w:tc>
          <w:tcPr>
            <w:tcW w:w="2693" w:type="dxa"/>
            <w:noWrap/>
            <w:vAlign w:val="center"/>
            <w:hideMark/>
          </w:tcPr>
          <w:p w:rsidR="00792834" w:rsidRPr="00792834" w:rsidRDefault="00792834" w:rsidP="00792834">
            <w:pPr>
              <w:jc w:val="center"/>
              <w:rPr>
                <w:rFonts w:ascii="Times New Roman" w:hAnsi="Times New Roman" w:cs="Times New Roman"/>
              </w:rPr>
            </w:pPr>
            <w:r w:rsidRPr="00792834">
              <w:rPr>
                <w:rFonts w:ascii="Times New Roman" w:hAnsi="Times New Roman" w:cs="Times New Roman"/>
              </w:rPr>
              <w:t>BPV7 strain IT-221/ KM096429.1</w:t>
            </w:r>
          </w:p>
        </w:tc>
        <w:tc>
          <w:tcPr>
            <w:tcW w:w="2264" w:type="dxa"/>
            <w:noWrap/>
            <w:vAlign w:val="center"/>
            <w:hideMark/>
          </w:tcPr>
          <w:p w:rsidR="00792834" w:rsidRPr="00792834" w:rsidRDefault="00792834" w:rsidP="00792834">
            <w:pPr>
              <w:jc w:val="center"/>
              <w:rPr>
                <w:rFonts w:ascii="Times New Roman" w:hAnsi="Times New Roman" w:cs="Times New Roman"/>
              </w:rPr>
            </w:pPr>
            <w:r w:rsidRPr="00792834">
              <w:rPr>
                <w:rFonts w:ascii="Times New Roman" w:hAnsi="Times New Roman" w:cs="Times New Roman"/>
              </w:rPr>
              <w:t>99.25</w:t>
            </w:r>
          </w:p>
        </w:tc>
      </w:tr>
      <w:tr w:rsidR="00792834" w:rsidRPr="00792834" w:rsidTr="00792834">
        <w:trPr>
          <w:trHeight w:val="315"/>
        </w:trPr>
        <w:tc>
          <w:tcPr>
            <w:tcW w:w="2411" w:type="dxa"/>
            <w:noWrap/>
            <w:vAlign w:val="center"/>
            <w:hideMark/>
          </w:tcPr>
          <w:p w:rsidR="00792834" w:rsidRPr="00792834" w:rsidRDefault="00792834" w:rsidP="00792834">
            <w:pPr>
              <w:jc w:val="center"/>
              <w:rPr>
                <w:rFonts w:ascii="Times New Roman" w:hAnsi="Times New Roman" w:cs="Times New Roman"/>
              </w:rPr>
            </w:pPr>
            <w:r w:rsidRPr="00792834">
              <w:rPr>
                <w:rFonts w:ascii="Times New Roman" w:hAnsi="Times New Roman" w:cs="Times New Roman"/>
              </w:rPr>
              <w:t>putative new BPV type</w:t>
            </w:r>
          </w:p>
        </w:tc>
        <w:tc>
          <w:tcPr>
            <w:tcW w:w="1843" w:type="dxa"/>
            <w:noWrap/>
            <w:vAlign w:val="center"/>
            <w:hideMark/>
          </w:tcPr>
          <w:p w:rsidR="00792834" w:rsidRPr="00792834" w:rsidRDefault="00792834" w:rsidP="00792834">
            <w:pPr>
              <w:jc w:val="center"/>
              <w:rPr>
                <w:rFonts w:ascii="Times New Roman" w:hAnsi="Times New Roman" w:cs="Times New Roman"/>
              </w:rPr>
            </w:pPr>
            <w:r w:rsidRPr="00792834">
              <w:rPr>
                <w:rFonts w:ascii="Times New Roman" w:hAnsi="Times New Roman" w:cs="Times New Roman"/>
              </w:rPr>
              <w:t>3891RS16/BR-39</w:t>
            </w:r>
          </w:p>
        </w:tc>
        <w:tc>
          <w:tcPr>
            <w:tcW w:w="1559" w:type="dxa"/>
            <w:noWrap/>
            <w:vAlign w:val="center"/>
            <w:hideMark/>
          </w:tcPr>
          <w:p w:rsidR="00792834" w:rsidRPr="00792834" w:rsidRDefault="00792834" w:rsidP="00792834">
            <w:pPr>
              <w:jc w:val="center"/>
              <w:rPr>
                <w:rFonts w:ascii="Times New Roman" w:hAnsi="Times New Roman" w:cs="Times New Roman"/>
              </w:rPr>
            </w:pPr>
            <w:r w:rsidRPr="00792834">
              <w:rPr>
                <w:rFonts w:ascii="Times New Roman" w:hAnsi="Times New Roman" w:cs="Times New Roman"/>
              </w:rPr>
              <w:t>3891RS16/BR</w:t>
            </w:r>
          </w:p>
        </w:tc>
        <w:tc>
          <w:tcPr>
            <w:tcW w:w="2693" w:type="dxa"/>
            <w:noWrap/>
            <w:vAlign w:val="center"/>
            <w:hideMark/>
          </w:tcPr>
          <w:p w:rsidR="00792834" w:rsidRPr="00792834" w:rsidRDefault="00792834" w:rsidP="00792834">
            <w:pPr>
              <w:jc w:val="center"/>
              <w:rPr>
                <w:rFonts w:ascii="Times New Roman" w:hAnsi="Times New Roman" w:cs="Times New Roman"/>
              </w:rPr>
            </w:pPr>
            <w:r w:rsidRPr="00792834">
              <w:rPr>
                <w:rFonts w:ascii="Times New Roman" w:hAnsi="Times New Roman" w:cs="Times New Roman"/>
              </w:rPr>
              <w:t>BPV24 strain 06AC14/ MG602223.1</w:t>
            </w:r>
          </w:p>
        </w:tc>
        <w:tc>
          <w:tcPr>
            <w:tcW w:w="2264" w:type="dxa"/>
            <w:noWrap/>
            <w:vAlign w:val="center"/>
            <w:hideMark/>
          </w:tcPr>
          <w:p w:rsidR="00792834" w:rsidRPr="00792834" w:rsidRDefault="00792834" w:rsidP="00792834">
            <w:pPr>
              <w:jc w:val="center"/>
              <w:rPr>
                <w:rFonts w:ascii="Times New Roman" w:hAnsi="Times New Roman" w:cs="Times New Roman"/>
              </w:rPr>
            </w:pPr>
            <w:r w:rsidRPr="00792834">
              <w:rPr>
                <w:rFonts w:ascii="Times New Roman" w:hAnsi="Times New Roman" w:cs="Times New Roman"/>
              </w:rPr>
              <w:t>75.92</w:t>
            </w:r>
          </w:p>
        </w:tc>
      </w:tr>
      <w:tr w:rsidR="00792834" w:rsidRPr="00792834" w:rsidTr="00792834">
        <w:trPr>
          <w:trHeight w:val="315"/>
        </w:trPr>
        <w:tc>
          <w:tcPr>
            <w:tcW w:w="2411" w:type="dxa"/>
            <w:noWrap/>
            <w:vAlign w:val="center"/>
            <w:hideMark/>
          </w:tcPr>
          <w:p w:rsidR="00792834" w:rsidRPr="00792834" w:rsidRDefault="00792834" w:rsidP="00792834">
            <w:pPr>
              <w:jc w:val="center"/>
              <w:rPr>
                <w:rFonts w:ascii="Times New Roman" w:hAnsi="Times New Roman" w:cs="Times New Roman"/>
              </w:rPr>
            </w:pPr>
            <w:r w:rsidRPr="00792834">
              <w:rPr>
                <w:rFonts w:ascii="Times New Roman" w:hAnsi="Times New Roman" w:cs="Times New Roman"/>
              </w:rPr>
              <w:t>putative new BPV type</w:t>
            </w:r>
          </w:p>
        </w:tc>
        <w:tc>
          <w:tcPr>
            <w:tcW w:w="1843" w:type="dxa"/>
            <w:noWrap/>
            <w:vAlign w:val="center"/>
            <w:hideMark/>
          </w:tcPr>
          <w:p w:rsidR="00792834" w:rsidRPr="00792834" w:rsidRDefault="00792834" w:rsidP="00792834">
            <w:pPr>
              <w:jc w:val="center"/>
              <w:rPr>
                <w:rFonts w:ascii="Times New Roman" w:hAnsi="Times New Roman" w:cs="Times New Roman"/>
              </w:rPr>
            </w:pPr>
            <w:r w:rsidRPr="00792834">
              <w:rPr>
                <w:rFonts w:ascii="Times New Roman" w:hAnsi="Times New Roman" w:cs="Times New Roman"/>
              </w:rPr>
              <w:t>4150RS16/BR-9</w:t>
            </w:r>
          </w:p>
        </w:tc>
        <w:tc>
          <w:tcPr>
            <w:tcW w:w="1559" w:type="dxa"/>
            <w:noWrap/>
            <w:vAlign w:val="center"/>
            <w:hideMark/>
          </w:tcPr>
          <w:p w:rsidR="00792834" w:rsidRPr="00792834" w:rsidRDefault="00792834" w:rsidP="00792834">
            <w:pPr>
              <w:jc w:val="center"/>
              <w:rPr>
                <w:rFonts w:ascii="Times New Roman" w:hAnsi="Times New Roman" w:cs="Times New Roman"/>
              </w:rPr>
            </w:pPr>
            <w:r w:rsidRPr="00792834">
              <w:rPr>
                <w:rFonts w:ascii="Times New Roman" w:hAnsi="Times New Roman" w:cs="Times New Roman"/>
              </w:rPr>
              <w:t>4150RS16/BR</w:t>
            </w:r>
          </w:p>
        </w:tc>
        <w:tc>
          <w:tcPr>
            <w:tcW w:w="2693" w:type="dxa"/>
            <w:noWrap/>
            <w:vAlign w:val="center"/>
            <w:hideMark/>
          </w:tcPr>
          <w:p w:rsidR="00792834" w:rsidRPr="00792834" w:rsidRDefault="00792834" w:rsidP="00792834">
            <w:pPr>
              <w:jc w:val="center"/>
              <w:rPr>
                <w:rFonts w:ascii="Times New Roman" w:hAnsi="Times New Roman" w:cs="Times New Roman"/>
              </w:rPr>
            </w:pPr>
            <w:r w:rsidRPr="00792834">
              <w:rPr>
                <w:rFonts w:ascii="Times New Roman" w:hAnsi="Times New Roman" w:cs="Times New Roman"/>
              </w:rPr>
              <w:t>BPV17/ KU519392.1</w:t>
            </w:r>
          </w:p>
        </w:tc>
        <w:tc>
          <w:tcPr>
            <w:tcW w:w="2264" w:type="dxa"/>
            <w:noWrap/>
            <w:vAlign w:val="center"/>
            <w:hideMark/>
          </w:tcPr>
          <w:p w:rsidR="00792834" w:rsidRPr="00792834" w:rsidRDefault="00792834" w:rsidP="00792834">
            <w:pPr>
              <w:jc w:val="center"/>
              <w:rPr>
                <w:rFonts w:ascii="Times New Roman" w:hAnsi="Times New Roman" w:cs="Times New Roman"/>
              </w:rPr>
            </w:pPr>
            <w:r w:rsidRPr="00792834">
              <w:rPr>
                <w:rFonts w:ascii="Times New Roman" w:hAnsi="Times New Roman" w:cs="Times New Roman"/>
              </w:rPr>
              <w:t>74.36</w:t>
            </w:r>
          </w:p>
        </w:tc>
      </w:tr>
      <w:tr w:rsidR="00792834" w:rsidRPr="00792834" w:rsidTr="00792834">
        <w:trPr>
          <w:trHeight w:val="315"/>
        </w:trPr>
        <w:tc>
          <w:tcPr>
            <w:tcW w:w="2411" w:type="dxa"/>
            <w:noWrap/>
            <w:vAlign w:val="center"/>
            <w:hideMark/>
          </w:tcPr>
          <w:p w:rsidR="00792834" w:rsidRPr="00792834" w:rsidRDefault="00792834" w:rsidP="00792834">
            <w:pPr>
              <w:jc w:val="center"/>
              <w:rPr>
                <w:rFonts w:ascii="Times New Roman" w:hAnsi="Times New Roman" w:cs="Times New Roman"/>
              </w:rPr>
            </w:pPr>
            <w:r w:rsidRPr="00792834">
              <w:rPr>
                <w:rFonts w:ascii="Times New Roman" w:hAnsi="Times New Roman" w:cs="Times New Roman"/>
              </w:rPr>
              <w:t>putative new BPV type</w:t>
            </w:r>
          </w:p>
        </w:tc>
        <w:tc>
          <w:tcPr>
            <w:tcW w:w="1843" w:type="dxa"/>
            <w:noWrap/>
            <w:vAlign w:val="center"/>
            <w:hideMark/>
          </w:tcPr>
          <w:p w:rsidR="00792834" w:rsidRPr="00792834" w:rsidRDefault="00792834" w:rsidP="00792834">
            <w:pPr>
              <w:jc w:val="center"/>
              <w:rPr>
                <w:rFonts w:ascii="Times New Roman" w:hAnsi="Times New Roman" w:cs="Times New Roman"/>
              </w:rPr>
            </w:pPr>
            <w:r w:rsidRPr="00792834">
              <w:rPr>
                <w:rFonts w:ascii="Times New Roman" w:hAnsi="Times New Roman" w:cs="Times New Roman"/>
              </w:rPr>
              <w:t>3689RS16/BR-51</w:t>
            </w:r>
          </w:p>
        </w:tc>
        <w:tc>
          <w:tcPr>
            <w:tcW w:w="1559" w:type="dxa"/>
            <w:noWrap/>
            <w:vAlign w:val="center"/>
            <w:hideMark/>
          </w:tcPr>
          <w:p w:rsidR="00792834" w:rsidRPr="00792834" w:rsidRDefault="00792834" w:rsidP="00792834">
            <w:pPr>
              <w:jc w:val="center"/>
              <w:rPr>
                <w:rFonts w:ascii="Times New Roman" w:hAnsi="Times New Roman" w:cs="Times New Roman"/>
              </w:rPr>
            </w:pPr>
            <w:r w:rsidRPr="00792834">
              <w:rPr>
                <w:rFonts w:ascii="Times New Roman" w:hAnsi="Times New Roman" w:cs="Times New Roman"/>
              </w:rPr>
              <w:t>3689RS16/BR</w:t>
            </w:r>
          </w:p>
        </w:tc>
        <w:tc>
          <w:tcPr>
            <w:tcW w:w="2693" w:type="dxa"/>
            <w:noWrap/>
            <w:vAlign w:val="center"/>
            <w:hideMark/>
          </w:tcPr>
          <w:p w:rsidR="00792834" w:rsidRPr="00792834" w:rsidRDefault="00792834" w:rsidP="00792834">
            <w:pPr>
              <w:jc w:val="center"/>
              <w:rPr>
                <w:rFonts w:ascii="Times New Roman" w:hAnsi="Times New Roman" w:cs="Times New Roman"/>
              </w:rPr>
            </w:pPr>
            <w:r w:rsidRPr="00792834">
              <w:rPr>
                <w:rFonts w:ascii="Times New Roman" w:hAnsi="Times New Roman" w:cs="Times New Roman"/>
              </w:rPr>
              <w:t>BPV12 strain PR000002/ JF834524.1</w:t>
            </w:r>
          </w:p>
        </w:tc>
        <w:tc>
          <w:tcPr>
            <w:tcW w:w="2264" w:type="dxa"/>
            <w:noWrap/>
            <w:vAlign w:val="center"/>
            <w:hideMark/>
          </w:tcPr>
          <w:p w:rsidR="00792834" w:rsidRPr="00792834" w:rsidRDefault="00792834" w:rsidP="00792834">
            <w:pPr>
              <w:jc w:val="center"/>
              <w:rPr>
                <w:rFonts w:ascii="Times New Roman" w:hAnsi="Times New Roman" w:cs="Times New Roman"/>
              </w:rPr>
            </w:pPr>
            <w:r w:rsidRPr="00792834">
              <w:rPr>
                <w:rFonts w:ascii="Times New Roman" w:hAnsi="Times New Roman" w:cs="Times New Roman"/>
              </w:rPr>
              <w:t>72.22</w:t>
            </w:r>
          </w:p>
        </w:tc>
      </w:tr>
      <w:tr w:rsidR="00792834" w:rsidRPr="00792834" w:rsidTr="00792834">
        <w:trPr>
          <w:trHeight w:val="315"/>
        </w:trPr>
        <w:tc>
          <w:tcPr>
            <w:tcW w:w="2411" w:type="dxa"/>
            <w:noWrap/>
            <w:vAlign w:val="center"/>
            <w:hideMark/>
          </w:tcPr>
          <w:p w:rsidR="00792834" w:rsidRPr="00792834" w:rsidRDefault="00792834" w:rsidP="00792834">
            <w:pPr>
              <w:jc w:val="center"/>
              <w:rPr>
                <w:rFonts w:ascii="Times New Roman" w:hAnsi="Times New Roman" w:cs="Times New Roman"/>
              </w:rPr>
            </w:pPr>
            <w:r w:rsidRPr="00792834">
              <w:rPr>
                <w:rFonts w:ascii="Times New Roman" w:hAnsi="Times New Roman" w:cs="Times New Roman"/>
              </w:rPr>
              <w:t>putative new BPV type</w:t>
            </w:r>
          </w:p>
        </w:tc>
        <w:tc>
          <w:tcPr>
            <w:tcW w:w="1843" w:type="dxa"/>
            <w:noWrap/>
            <w:vAlign w:val="center"/>
            <w:hideMark/>
          </w:tcPr>
          <w:p w:rsidR="00792834" w:rsidRPr="00792834" w:rsidRDefault="00792834" w:rsidP="00792834">
            <w:pPr>
              <w:jc w:val="center"/>
              <w:rPr>
                <w:rFonts w:ascii="Times New Roman" w:hAnsi="Times New Roman" w:cs="Times New Roman"/>
              </w:rPr>
            </w:pPr>
            <w:r w:rsidRPr="00792834">
              <w:rPr>
                <w:rFonts w:ascii="Times New Roman" w:hAnsi="Times New Roman" w:cs="Times New Roman"/>
              </w:rPr>
              <w:t>3689RS16/BR-1</w:t>
            </w:r>
          </w:p>
        </w:tc>
        <w:tc>
          <w:tcPr>
            <w:tcW w:w="1559" w:type="dxa"/>
            <w:noWrap/>
            <w:vAlign w:val="center"/>
            <w:hideMark/>
          </w:tcPr>
          <w:p w:rsidR="00792834" w:rsidRPr="00792834" w:rsidRDefault="00792834" w:rsidP="00792834">
            <w:pPr>
              <w:jc w:val="center"/>
              <w:rPr>
                <w:rFonts w:ascii="Times New Roman" w:hAnsi="Times New Roman" w:cs="Times New Roman"/>
              </w:rPr>
            </w:pPr>
            <w:r w:rsidRPr="00792834">
              <w:rPr>
                <w:rFonts w:ascii="Times New Roman" w:hAnsi="Times New Roman" w:cs="Times New Roman"/>
              </w:rPr>
              <w:t>3689RS16/BR</w:t>
            </w:r>
          </w:p>
        </w:tc>
        <w:tc>
          <w:tcPr>
            <w:tcW w:w="2693" w:type="dxa"/>
            <w:noWrap/>
            <w:vAlign w:val="center"/>
            <w:hideMark/>
          </w:tcPr>
          <w:p w:rsidR="00792834" w:rsidRPr="00792834" w:rsidRDefault="00792834" w:rsidP="00792834">
            <w:pPr>
              <w:jc w:val="center"/>
              <w:rPr>
                <w:rFonts w:ascii="Times New Roman" w:hAnsi="Times New Roman" w:cs="Times New Roman"/>
              </w:rPr>
            </w:pPr>
            <w:r w:rsidRPr="00792834">
              <w:rPr>
                <w:rFonts w:ascii="Times New Roman" w:hAnsi="Times New Roman" w:cs="Times New Roman"/>
              </w:rPr>
              <w:t>BPV12 strain PR000002/ JF834524.1</w:t>
            </w:r>
          </w:p>
        </w:tc>
        <w:tc>
          <w:tcPr>
            <w:tcW w:w="2264" w:type="dxa"/>
            <w:noWrap/>
            <w:vAlign w:val="center"/>
            <w:hideMark/>
          </w:tcPr>
          <w:p w:rsidR="00792834" w:rsidRPr="00792834" w:rsidRDefault="00792834" w:rsidP="00792834">
            <w:pPr>
              <w:jc w:val="center"/>
              <w:rPr>
                <w:rFonts w:ascii="Times New Roman" w:hAnsi="Times New Roman" w:cs="Times New Roman"/>
              </w:rPr>
            </w:pPr>
            <w:r w:rsidRPr="00792834">
              <w:rPr>
                <w:rFonts w:ascii="Times New Roman" w:hAnsi="Times New Roman" w:cs="Times New Roman"/>
              </w:rPr>
              <w:t>72</w:t>
            </w:r>
          </w:p>
        </w:tc>
      </w:tr>
      <w:tr w:rsidR="00792834" w:rsidRPr="00792834" w:rsidTr="00792834">
        <w:trPr>
          <w:trHeight w:val="315"/>
        </w:trPr>
        <w:tc>
          <w:tcPr>
            <w:tcW w:w="2411" w:type="dxa"/>
            <w:noWrap/>
            <w:vAlign w:val="center"/>
            <w:hideMark/>
          </w:tcPr>
          <w:p w:rsidR="00792834" w:rsidRPr="00792834" w:rsidRDefault="00792834" w:rsidP="00792834">
            <w:pPr>
              <w:jc w:val="center"/>
              <w:rPr>
                <w:rFonts w:ascii="Times New Roman" w:hAnsi="Times New Roman" w:cs="Times New Roman"/>
              </w:rPr>
            </w:pPr>
            <w:r w:rsidRPr="00792834">
              <w:rPr>
                <w:rFonts w:ascii="Times New Roman" w:hAnsi="Times New Roman" w:cs="Times New Roman"/>
              </w:rPr>
              <w:t>putative new BPV type</w:t>
            </w:r>
          </w:p>
        </w:tc>
        <w:tc>
          <w:tcPr>
            <w:tcW w:w="1843" w:type="dxa"/>
            <w:noWrap/>
            <w:vAlign w:val="center"/>
            <w:hideMark/>
          </w:tcPr>
          <w:p w:rsidR="00792834" w:rsidRPr="00792834" w:rsidRDefault="00792834" w:rsidP="00792834">
            <w:pPr>
              <w:jc w:val="center"/>
              <w:rPr>
                <w:rFonts w:ascii="Times New Roman" w:hAnsi="Times New Roman" w:cs="Times New Roman"/>
              </w:rPr>
            </w:pPr>
            <w:r w:rsidRPr="00792834">
              <w:rPr>
                <w:rFonts w:ascii="Times New Roman" w:hAnsi="Times New Roman" w:cs="Times New Roman"/>
              </w:rPr>
              <w:t>4826RS16/BR-74</w:t>
            </w:r>
          </w:p>
        </w:tc>
        <w:tc>
          <w:tcPr>
            <w:tcW w:w="1559" w:type="dxa"/>
            <w:noWrap/>
            <w:vAlign w:val="center"/>
            <w:hideMark/>
          </w:tcPr>
          <w:p w:rsidR="00792834" w:rsidRPr="00792834" w:rsidRDefault="00792834" w:rsidP="00792834">
            <w:pPr>
              <w:jc w:val="center"/>
              <w:rPr>
                <w:rFonts w:ascii="Times New Roman" w:hAnsi="Times New Roman" w:cs="Times New Roman"/>
              </w:rPr>
            </w:pPr>
            <w:r w:rsidRPr="00792834">
              <w:rPr>
                <w:rFonts w:ascii="Times New Roman" w:hAnsi="Times New Roman" w:cs="Times New Roman"/>
              </w:rPr>
              <w:t>4826RS16/BR</w:t>
            </w:r>
          </w:p>
        </w:tc>
        <w:tc>
          <w:tcPr>
            <w:tcW w:w="2693" w:type="dxa"/>
            <w:noWrap/>
            <w:vAlign w:val="center"/>
            <w:hideMark/>
          </w:tcPr>
          <w:p w:rsidR="00792834" w:rsidRPr="00792834" w:rsidRDefault="00792834" w:rsidP="00792834">
            <w:pPr>
              <w:jc w:val="center"/>
              <w:rPr>
                <w:rFonts w:ascii="Times New Roman" w:hAnsi="Times New Roman" w:cs="Times New Roman"/>
              </w:rPr>
            </w:pPr>
            <w:r w:rsidRPr="00792834">
              <w:rPr>
                <w:rFonts w:ascii="Times New Roman" w:hAnsi="Times New Roman" w:cs="Times New Roman"/>
              </w:rPr>
              <w:t>RtiPV2 strain IZW 39/08/ NC_040785.1</w:t>
            </w:r>
          </w:p>
        </w:tc>
        <w:tc>
          <w:tcPr>
            <w:tcW w:w="2264" w:type="dxa"/>
            <w:noWrap/>
            <w:vAlign w:val="center"/>
            <w:hideMark/>
          </w:tcPr>
          <w:p w:rsidR="00792834" w:rsidRPr="00792834" w:rsidRDefault="00792834" w:rsidP="00792834">
            <w:pPr>
              <w:jc w:val="center"/>
              <w:rPr>
                <w:rFonts w:ascii="Times New Roman" w:hAnsi="Times New Roman" w:cs="Times New Roman"/>
              </w:rPr>
            </w:pPr>
            <w:r w:rsidRPr="00792834">
              <w:rPr>
                <w:rFonts w:ascii="Times New Roman" w:hAnsi="Times New Roman" w:cs="Times New Roman"/>
              </w:rPr>
              <w:t>66.79</w:t>
            </w:r>
          </w:p>
        </w:tc>
      </w:tr>
      <w:tr w:rsidR="00792834" w:rsidRPr="00792834" w:rsidTr="00792834">
        <w:trPr>
          <w:trHeight w:val="315"/>
        </w:trPr>
        <w:tc>
          <w:tcPr>
            <w:tcW w:w="2411" w:type="dxa"/>
            <w:noWrap/>
            <w:vAlign w:val="center"/>
            <w:hideMark/>
          </w:tcPr>
          <w:p w:rsidR="00792834" w:rsidRPr="00792834" w:rsidRDefault="00792834" w:rsidP="00792834">
            <w:pPr>
              <w:jc w:val="center"/>
              <w:rPr>
                <w:rFonts w:ascii="Times New Roman" w:hAnsi="Times New Roman" w:cs="Times New Roman"/>
              </w:rPr>
            </w:pPr>
            <w:r w:rsidRPr="00792834">
              <w:rPr>
                <w:rFonts w:ascii="Times New Roman" w:hAnsi="Times New Roman" w:cs="Times New Roman"/>
              </w:rPr>
              <w:t>putative new BPV type</w:t>
            </w:r>
          </w:p>
        </w:tc>
        <w:tc>
          <w:tcPr>
            <w:tcW w:w="1843" w:type="dxa"/>
            <w:noWrap/>
            <w:vAlign w:val="center"/>
            <w:hideMark/>
          </w:tcPr>
          <w:p w:rsidR="00792834" w:rsidRPr="00792834" w:rsidRDefault="00792834" w:rsidP="00792834">
            <w:pPr>
              <w:jc w:val="center"/>
              <w:rPr>
                <w:rFonts w:ascii="Times New Roman" w:hAnsi="Times New Roman" w:cs="Times New Roman"/>
              </w:rPr>
            </w:pPr>
            <w:r w:rsidRPr="00792834">
              <w:rPr>
                <w:rFonts w:ascii="Times New Roman" w:hAnsi="Times New Roman" w:cs="Times New Roman"/>
              </w:rPr>
              <w:t>3891RS16/BR-11</w:t>
            </w:r>
          </w:p>
        </w:tc>
        <w:tc>
          <w:tcPr>
            <w:tcW w:w="1559" w:type="dxa"/>
            <w:noWrap/>
            <w:vAlign w:val="center"/>
            <w:hideMark/>
          </w:tcPr>
          <w:p w:rsidR="00792834" w:rsidRPr="00792834" w:rsidRDefault="00792834" w:rsidP="00792834">
            <w:pPr>
              <w:jc w:val="center"/>
              <w:rPr>
                <w:rFonts w:ascii="Times New Roman" w:hAnsi="Times New Roman" w:cs="Times New Roman"/>
              </w:rPr>
            </w:pPr>
            <w:r w:rsidRPr="00792834">
              <w:rPr>
                <w:rFonts w:ascii="Times New Roman" w:hAnsi="Times New Roman" w:cs="Times New Roman"/>
              </w:rPr>
              <w:t>3891RS16/BR</w:t>
            </w:r>
          </w:p>
        </w:tc>
        <w:tc>
          <w:tcPr>
            <w:tcW w:w="2693" w:type="dxa"/>
            <w:noWrap/>
            <w:vAlign w:val="center"/>
            <w:hideMark/>
          </w:tcPr>
          <w:p w:rsidR="00792834" w:rsidRPr="00792834" w:rsidRDefault="00792834" w:rsidP="00792834">
            <w:pPr>
              <w:jc w:val="center"/>
              <w:rPr>
                <w:rFonts w:ascii="Times New Roman" w:hAnsi="Times New Roman" w:cs="Times New Roman"/>
              </w:rPr>
            </w:pPr>
            <w:r w:rsidRPr="00792834">
              <w:rPr>
                <w:rFonts w:ascii="Times New Roman" w:hAnsi="Times New Roman" w:cs="Times New Roman"/>
              </w:rPr>
              <w:t>RtiPV2 strain IZW 39/08/ NC_040785.1</w:t>
            </w:r>
          </w:p>
        </w:tc>
        <w:tc>
          <w:tcPr>
            <w:tcW w:w="2264" w:type="dxa"/>
            <w:noWrap/>
            <w:vAlign w:val="center"/>
            <w:hideMark/>
          </w:tcPr>
          <w:p w:rsidR="00792834" w:rsidRPr="00792834" w:rsidRDefault="00792834" w:rsidP="00792834">
            <w:pPr>
              <w:jc w:val="center"/>
              <w:rPr>
                <w:rFonts w:ascii="Times New Roman" w:hAnsi="Times New Roman" w:cs="Times New Roman"/>
              </w:rPr>
            </w:pPr>
            <w:r w:rsidRPr="00792834">
              <w:rPr>
                <w:rFonts w:ascii="Times New Roman" w:hAnsi="Times New Roman" w:cs="Times New Roman"/>
              </w:rPr>
              <w:t>66.25</w:t>
            </w:r>
          </w:p>
        </w:tc>
      </w:tr>
    </w:tbl>
    <w:p w:rsidR="00642A3F" w:rsidRDefault="00642A3F"/>
    <w:sectPr w:rsidR="00642A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AC2"/>
    <w:rsid w:val="00494AC2"/>
    <w:rsid w:val="00642A3F"/>
    <w:rsid w:val="00792834"/>
    <w:rsid w:val="00BD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66E651-6D36-42A5-8686-3F829AF30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2834"/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92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9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sauthier</dc:creator>
  <cp:keywords/>
  <dc:description/>
  <cp:lastModifiedBy>Matheus Weber</cp:lastModifiedBy>
  <cp:revision>3</cp:revision>
  <dcterms:created xsi:type="dcterms:W3CDTF">2021-03-16T22:50:00Z</dcterms:created>
  <dcterms:modified xsi:type="dcterms:W3CDTF">2021-03-20T13:10:00Z</dcterms:modified>
</cp:coreProperties>
</file>