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CEE" w:rsidRPr="00C312C6" w:rsidRDefault="00296CEE" w:rsidP="00296CEE">
      <w:pPr>
        <w:pStyle w:val="ListParagraph"/>
        <w:ind w:left="360"/>
        <w:rPr>
          <w:rFonts w:ascii="Times New Roman" w:hAnsi="Times New Roman" w:cs="Times New Roman"/>
          <w:b/>
          <w:bCs/>
          <w:sz w:val="18"/>
          <w:szCs w:val="18"/>
          <w:lang w:bidi="fa-IR"/>
        </w:rPr>
      </w:pPr>
      <w:bookmarkStart w:id="0" w:name="_GoBack"/>
      <w:bookmarkEnd w:id="0"/>
      <w:r w:rsidRPr="00C312C6">
        <w:rPr>
          <w:rFonts w:ascii="Times New Roman" w:hAnsi="Times New Roman" w:cs="Times New Roman"/>
          <w:b/>
          <w:bCs/>
          <w:sz w:val="18"/>
          <w:szCs w:val="18"/>
          <w:lang w:bidi="fa-IR"/>
        </w:rPr>
        <w:t xml:space="preserve">Table </w:t>
      </w:r>
      <w:r>
        <w:rPr>
          <w:rFonts w:ascii="Times New Roman" w:hAnsi="Times New Roman" w:cs="Times New Roman"/>
          <w:b/>
          <w:bCs/>
          <w:sz w:val="18"/>
          <w:szCs w:val="18"/>
          <w:lang w:bidi="fa-IR"/>
        </w:rPr>
        <w:t>1</w:t>
      </w:r>
      <w:r w:rsidRPr="00C312C6">
        <w:rPr>
          <w:rFonts w:ascii="Times New Roman" w:hAnsi="Times New Roman" w:cs="Times New Roman"/>
          <w:b/>
          <w:bCs/>
          <w:sz w:val="18"/>
          <w:szCs w:val="18"/>
          <w:lang w:bidi="fa-IR"/>
        </w:rPr>
        <w:t>. Evaluation the repeatability of the vitamin C assay method</w:t>
      </w:r>
    </w:p>
    <w:tbl>
      <w:tblPr>
        <w:tblStyle w:val="PlainTable2"/>
        <w:tblW w:w="5000" w:type="pct"/>
        <w:tblLook w:val="07A0" w:firstRow="1" w:lastRow="0" w:firstColumn="1" w:lastColumn="1" w:noHBand="1" w:noVBand="1"/>
      </w:tblPr>
      <w:tblGrid>
        <w:gridCol w:w="1810"/>
        <w:gridCol w:w="1886"/>
        <w:gridCol w:w="2059"/>
        <w:gridCol w:w="2060"/>
        <w:gridCol w:w="1545"/>
      </w:tblGrid>
      <w:tr w:rsidR="00296CEE" w:rsidRPr="00C312C6" w:rsidTr="006322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" w:type="pct"/>
            <w:hideMark/>
          </w:tcPr>
          <w:p w:rsidR="00296CEE" w:rsidRPr="00C312C6" w:rsidRDefault="00296CEE" w:rsidP="00632247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Concentration in </w:t>
            </w:r>
            <w:r w:rsidRPr="00C312C6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µ</w:t>
            </w:r>
            <w:r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g/mL</w:t>
            </w:r>
          </w:p>
        </w:tc>
        <w:tc>
          <w:tcPr>
            <w:tcW w:w="1028" w:type="pct"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proofErr w:type="spellStart"/>
            <w:r w:rsidRPr="00C312C6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AUC</w:t>
            </w:r>
            <w:proofErr w:type="spellEnd"/>
          </w:p>
        </w:tc>
        <w:tc>
          <w:tcPr>
            <w:tcW w:w="1120" w:type="pct"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312C6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SD</w:t>
            </w:r>
          </w:p>
        </w:tc>
        <w:tc>
          <w:tcPr>
            <w:tcW w:w="1120" w:type="pct"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312C6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Mean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46" w:type="pct"/>
            <w:hideMark/>
          </w:tcPr>
          <w:p w:rsidR="00296CEE" w:rsidRPr="00C312C6" w:rsidRDefault="00296CEE" w:rsidP="00632247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312C6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RSD</w:t>
            </w:r>
          </w:p>
        </w:tc>
      </w:tr>
      <w:tr w:rsidR="00296CEE" w:rsidRPr="00C312C6" w:rsidTr="00632247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" w:type="pct"/>
            <w:vMerge w:val="restart"/>
            <w:hideMark/>
          </w:tcPr>
          <w:p w:rsidR="00296CEE" w:rsidRPr="00C312C6" w:rsidRDefault="00296CEE" w:rsidP="00632247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312C6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50</w:t>
            </w:r>
          </w:p>
        </w:tc>
        <w:tc>
          <w:tcPr>
            <w:tcW w:w="1028" w:type="pct"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312C6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12026.5</w:t>
            </w:r>
          </w:p>
        </w:tc>
        <w:tc>
          <w:tcPr>
            <w:tcW w:w="1120" w:type="pct"/>
            <w:vMerge w:val="restart"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312C6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117.5742</w:t>
            </w:r>
          </w:p>
        </w:tc>
        <w:tc>
          <w:tcPr>
            <w:tcW w:w="1120" w:type="pct"/>
            <w:vMerge w:val="restart"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312C6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11914.64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46" w:type="pct"/>
            <w:vMerge w:val="restart"/>
            <w:hideMark/>
          </w:tcPr>
          <w:p w:rsidR="00296CEE" w:rsidRPr="00C312C6" w:rsidRDefault="00296CEE" w:rsidP="00632247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312C6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0.987</w:t>
            </w:r>
          </w:p>
        </w:tc>
      </w:tr>
      <w:tr w:rsidR="00296CEE" w:rsidRPr="00C312C6" w:rsidTr="00632247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tcW w:w="1028" w:type="pct"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312C6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11951.5</w:t>
            </w:r>
          </w:p>
        </w:tc>
        <w:tc>
          <w:tcPr>
            <w:tcW w:w="1120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tcW w:w="1120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46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</w:tr>
      <w:tr w:rsidR="00296CEE" w:rsidRPr="00C312C6" w:rsidTr="00632247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tcW w:w="1028" w:type="pct"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312C6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11878</w:t>
            </w:r>
          </w:p>
        </w:tc>
        <w:tc>
          <w:tcPr>
            <w:tcW w:w="1120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tcW w:w="1120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46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</w:tr>
      <w:tr w:rsidR="00296CEE" w:rsidRPr="00C312C6" w:rsidTr="00632247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tcW w:w="1028" w:type="pct"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312C6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11988.6</w:t>
            </w:r>
          </w:p>
        </w:tc>
        <w:tc>
          <w:tcPr>
            <w:tcW w:w="1120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tcW w:w="1120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46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</w:tr>
      <w:tr w:rsidR="00296CEE" w:rsidRPr="00C312C6" w:rsidTr="00632247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tcW w:w="1028" w:type="pct"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312C6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11728.6</w:t>
            </w:r>
          </w:p>
        </w:tc>
        <w:tc>
          <w:tcPr>
            <w:tcW w:w="1120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tcW w:w="1120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46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</w:tr>
      <w:tr w:rsidR="00296CEE" w:rsidRPr="00C312C6" w:rsidTr="00632247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" w:type="pct"/>
            <w:vMerge w:val="restart"/>
            <w:hideMark/>
          </w:tcPr>
          <w:p w:rsidR="00296CEE" w:rsidRPr="00C312C6" w:rsidRDefault="00296CEE" w:rsidP="00632247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312C6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60</w:t>
            </w:r>
          </w:p>
        </w:tc>
        <w:tc>
          <w:tcPr>
            <w:tcW w:w="1028" w:type="pct"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312C6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14278.1</w:t>
            </w:r>
          </w:p>
        </w:tc>
        <w:tc>
          <w:tcPr>
            <w:tcW w:w="1120" w:type="pct"/>
            <w:vMerge w:val="restart"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312C6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121.2365</w:t>
            </w:r>
          </w:p>
        </w:tc>
        <w:tc>
          <w:tcPr>
            <w:tcW w:w="1120" w:type="pct"/>
            <w:vMerge w:val="restart"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312C6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14430.5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46" w:type="pct"/>
            <w:vMerge w:val="restart"/>
            <w:hideMark/>
          </w:tcPr>
          <w:p w:rsidR="00296CEE" w:rsidRPr="00C312C6" w:rsidRDefault="00296CEE" w:rsidP="00632247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312C6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0.840</w:t>
            </w:r>
          </w:p>
        </w:tc>
      </w:tr>
      <w:tr w:rsidR="00296CEE" w:rsidRPr="00C312C6" w:rsidTr="00632247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tcW w:w="1028" w:type="pct"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312C6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14420.9</w:t>
            </w:r>
          </w:p>
        </w:tc>
        <w:tc>
          <w:tcPr>
            <w:tcW w:w="1120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tcW w:w="1120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46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</w:tr>
      <w:tr w:rsidR="00296CEE" w:rsidRPr="00C312C6" w:rsidTr="00632247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tcW w:w="1028" w:type="pct"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312C6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14368.6</w:t>
            </w:r>
          </w:p>
        </w:tc>
        <w:tc>
          <w:tcPr>
            <w:tcW w:w="1120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tcW w:w="1120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46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</w:tr>
      <w:tr w:rsidR="00296CEE" w:rsidRPr="00C312C6" w:rsidTr="00632247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tcW w:w="1028" w:type="pct"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312C6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14485.1</w:t>
            </w:r>
          </w:p>
        </w:tc>
        <w:tc>
          <w:tcPr>
            <w:tcW w:w="1120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tcW w:w="1120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46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</w:tr>
      <w:tr w:rsidR="00296CEE" w:rsidRPr="00C312C6" w:rsidTr="00632247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tcW w:w="1028" w:type="pct"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312C6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14599.8</w:t>
            </w:r>
          </w:p>
        </w:tc>
        <w:tc>
          <w:tcPr>
            <w:tcW w:w="1120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tcW w:w="1120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46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</w:tr>
      <w:tr w:rsidR="00296CEE" w:rsidRPr="00C312C6" w:rsidTr="00632247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" w:type="pct"/>
            <w:vMerge w:val="restart"/>
            <w:hideMark/>
          </w:tcPr>
          <w:p w:rsidR="00296CEE" w:rsidRPr="00C312C6" w:rsidRDefault="00296CEE" w:rsidP="00632247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312C6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80</w:t>
            </w:r>
          </w:p>
        </w:tc>
        <w:tc>
          <w:tcPr>
            <w:tcW w:w="1028" w:type="pct"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312C6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20294.9</w:t>
            </w:r>
          </w:p>
        </w:tc>
        <w:tc>
          <w:tcPr>
            <w:tcW w:w="1120" w:type="pct"/>
            <w:vMerge w:val="restart"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312C6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39.97733</w:t>
            </w:r>
          </w:p>
        </w:tc>
        <w:tc>
          <w:tcPr>
            <w:tcW w:w="1120" w:type="pct"/>
            <w:vMerge w:val="restart"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312C6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20333.02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46" w:type="pct"/>
            <w:vMerge w:val="restart"/>
            <w:hideMark/>
          </w:tcPr>
          <w:p w:rsidR="00296CEE" w:rsidRPr="00C312C6" w:rsidRDefault="00296CEE" w:rsidP="00632247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312C6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0.197</w:t>
            </w:r>
          </w:p>
        </w:tc>
      </w:tr>
      <w:tr w:rsidR="00296CEE" w:rsidRPr="00C312C6" w:rsidTr="00632247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tcW w:w="1028" w:type="pct"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312C6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20385.1</w:t>
            </w:r>
          </w:p>
        </w:tc>
        <w:tc>
          <w:tcPr>
            <w:tcW w:w="1120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tcW w:w="1120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46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</w:tr>
      <w:tr w:rsidR="00296CEE" w:rsidRPr="00C312C6" w:rsidTr="00632247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tcW w:w="1028" w:type="pct"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312C6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20308</w:t>
            </w:r>
          </w:p>
        </w:tc>
        <w:tc>
          <w:tcPr>
            <w:tcW w:w="1120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tcW w:w="1120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46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</w:tr>
      <w:tr w:rsidR="00296CEE" w:rsidRPr="00C312C6" w:rsidTr="00632247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tcW w:w="1028" w:type="pct"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312C6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20310.8</w:t>
            </w:r>
          </w:p>
        </w:tc>
        <w:tc>
          <w:tcPr>
            <w:tcW w:w="1120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tcW w:w="1120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46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</w:tr>
      <w:tr w:rsidR="00296CEE" w:rsidRPr="00C312C6" w:rsidTr="00632247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tcW w:w="1028" w:type="pct"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312C6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20366.3</w:t>
            </w:r>
          </w:p>
        </w:tc>
        <w:tc>
          <w:tcPr>
            <w:tcW w:w="1120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tcW w:w="1120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46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</w:tr>
      <w:tr w:rsidR="00296CEE" w:rsidRPr="00C312C6" w:rsidTr="00632247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" w:type="pct"/>
            <w:vMerge w:val="restart"/>
            <w:hideMark/>
          </w:tcPr>
          <w:p w:rsidR="00296CEE" w:rsidRPr="00C312C6" w:rsidRDefault="00296CEE" w:rsidP="00632247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312C6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100</w:t>
            </w:r>
          </w:p>
        </w:tc>
        <w:tc>
          <w:tcPr>
            <w:tcW w:w="1028" w:type="pct"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312C6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24222.2</w:t>
            </w:r>
          </w:p>
        </w:tc>
        <w:tc>
          <w:tcPr>
            <w:tcW w:w="1120" w:type="pct"/>
            <w:vMerge w:val="restart"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312C6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243.2412</w:t>
            </w:r>
          </w:p>
        </w:tc>
        <w:tc>
          <w:tcPr>
            <w:tcW w:w="1120" w:type="pct"/>
            <w:vMerge w:val="restart"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312C6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24556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46" w:type="pct"/>
            <w:vMerge w:val="restart"/>
            <w:hideMark/>
          </w:tcPr>
          <w:p w:rsidR="00296CEE" w:rsidRPr="00C312C6" w:rsidRDefault="00296CEE" w:rsidP="00632247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312C6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0.991</w:t>
            </w:r>
          </w:p>
        </w:tc>
      </w:tr>
      <w:tr w:rsidR="00296CEE" w:rsidRPr="00C312C6" w:rsidTr="00632247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tcW w:w="1028" w:type="pct"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312C6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24803.9</w:t>
            </w:r>
          </w:p>
        </w:tc>
        <w:tc>
          <w:tcPr>
            <w:tcW w:w="1120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tcW w:w="1120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46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</w:tr>
      <w:tr w:rsidR="00296CEE" w:rsidRPr="00C312C6" w:rsidTr="00632247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tcW w:w="1028" w:type="pct"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312C6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24545.2</w:t>
            </w:r>
          </w:p>
        </w:tc>
        <w:tc>
          <w:tcPr>
            <w:tcW w:w="1120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tcW w:w="1120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46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</w:tr>
      <w:tr w:rsidR="00296CEE" w:rsidRPr="00C312C6" w:rsidTr="00632247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tcW w:w="1028" w:type="pct"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312C6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24776.1</w:t>
            </w:r>
          </w:p>
        </w:tc>
        <w:tc>
          <w:tcPr>
            <w:tcW w:w="1120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tcW w:w="1120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46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</w:tr>
      <w:tr w:rsidR="00296CEE" w:rsidRPr="00C312C6" w:rsidTr="00632247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tcW w:w="1028" w:type="pct"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312C6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24432.6</w:t>
            </w:r>
          </w:p>
        </w:tc>
        <w:tc>
          <w:tcPr>
            <w:tcW w:w="1120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tcW w:w="1120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46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</w:tr>
      <w:tr w:rsidR="00296CEE" w:rsidRPr="00C312C6" w:rsidTr="00632247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" w:type="pct"/>
            <w:vMerge w:val="restart"/>
            <w:hideMark/>
          </w:tcPr>
          <w:p w:rsidR="00296CEE" w:rsidRPr="00C312C6" w:rsidRDefault="00296CEE" w:rsidP="00632247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312C6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120</w:t>
            </w:r>
          </w:p>
        </w:tc>
        <w:tc>
          <w:tcPr>
            <w:tcW w:w="1028" w:type="pct"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312C6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29334.9</w:t>
            </w:r>
          </w:p>
        </w:tc>
        <w:tc>
          <w:tcPr>
            <w:tcW w:w="1120" w:type="pct"/>
            <w:vMerge w:val="restart"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312C6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310.98</w:t>
            </w:r>
          </w:p>
        </w:tc>
        <w:tc>
          <w:tcPr>
            <w:tcW w:w="1120" w:type="pct"/>
            <w:vMerge w:val="restart"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312C6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29253.24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46" w:type="pct"/>
            <w:vMerge w:val="restart"/>
            <w:hideMark/>
          </w:tcPr>
          <w:p w:rsidR="00296CEE" w:rsidRPr="00C312C6" w:rsidRDefault="00296CEE" w:rsidP="00632247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312C6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1.063</w:t>
            </w:r>
          </w:p>
        </w:tc>
      </w:tr>
      <w:tr w:rsidR="00296CEE" w:rsidRPr="00C312C6" w:rsidTr="00632247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tcW w:w="1028" w:type="pct"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312C6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28906.5</w:t>
            </w:r>
          </w:p>
        </w:tc>
        <w:tc>
          <w:tcPr>
            <w:tcW w:w="1120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tcW w:w="1120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46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</w:tr>
      <w:tr w:rsidR="00296CEE" w:rsidRPr="00C312C6" w:rsidTr="00632247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tcW w:w="1028" w:type="pct"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312C6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29677.9</w:t>
            </w:r>
          </w:p>
        </w:tc>
        <w:tc>
          <w:tcPr>
            <w:tcW w:w="1120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tcW w:w="1120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46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</w:tr>
      <w:tr w:rsidR="00296CEE" w:rsidRPr="00C312C6" w:rsidTr="00632247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tcW w:w="1028" w:type="pct"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312C6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29356.3</w:t>
            </w:r>
          </w:p>
        </w:tc>
        <w:tc>
          <w:tcPr>
            <w:tcW w:w="1120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tcW w:w="1120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46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</w:tr>
      <w:tr w:rsidR="00296CEE" w:rsidRPr="00C312C6" w:rsidTr="00632247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tcW w:w="1028" w:type="pct"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C312C6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28990.6</w:t>
            </w:r>
          </w:p>
        </w:tc>
        <w:tc>
          <w:tcPr>
            <w:tcW w:w="1120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tcW w:w="1120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46" w:type="pct"/>
            <w:vMerge/>
            <w:hideMark/>
          </w:tcPr>
          <w:p w:rsidR="00296CEE" w:rsidRPr="00C312C6" w:rsidRDefault="00296CEE" w:rsidP="00632247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</w:tr>
    </w:tbl>
    <w:p w:rsidR="00296CEE" w:rsidRDefault="00296CEE" w:rsidP="00296CEE">
      <w:pPr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</w:p>
    <w:p w:rsidR="00296CEE" w:rsidRDefault="00296CEE" w:rsidP="00296CEE">
      <w:pPr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</w:p>
    <w:p w:rsidR="00296CEE" w:rsidRDefault="00296CEE" w:rsidP="00296CEE">
      <w:pPr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</w:p>
    <w:p w:rsidR="00296CEE" w:rsidRDefault="00296CEE" w:rsidP="00296CEE">
      <w:pPr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</w:p>
    <w:p w:rsidR="00296CEE" w:rsidRDefault="00296CEE" w:rsidP="00296CEE">
      <w:pPr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</w:p>
    <w:p w:rsidR="00296CEE" w:rsidRDefault="00296CEE" w:rsidP="00296CEE">
      <w:pPr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</w:p>
    <w:tbl>
      <w:tblPr>
        <w:tblStyle w:val="PlainTable2"/>
        <w:tblpPr w:leftFromText="180" w:rightFromText="180" w:vertAnchor="text" w:tblpY="305"/>
        <w:tblW w:w="5000" w:type="pct"/>
        <w:tblLook w:val="0620" w:firstRow="1" w:lastRow="0" w:firstColumn="0" w:lastColumn="0" w:noHBand="1" w:noVBand="1"/>
      </w:tblPr>
      <w:tblGrid>
        <w:gridCol w:w="1739"/>
        <w:gridCol w:w="2550"/>
        <w:gridCol w:w="1812"/>
        <w:gridCol w:w="1507"/>
        <w:gridCol w:w="1752"/>
      </w:tblGrid>
      <w:tr w:rsidR="00296CEE" w:rsidRPr="008329A4" w:rsidTr="006322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3"/>
        </w:trPr>
        <w:tc>
          <w:tcPr>
            <w:tcW w:w="929" w:type="pct"/>
            <w:hideMark/>
          </w:tcPr>
          <w:p w:rsidR="00296CEE" w:rsidRPr="008329A4" w:rsidRDefault="00296CEE" w:rsidP="0063224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8329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lastRenderedPageBreak/>
              <w:t>AUC</w:t>
            </w:r>
            <w:proofErr w:type="spellEnd"/>
          </w:p>
        </w:tc>
        <w:tc>
          <w:tcPr>
            <w:tcW w:w="1362" w:type="pct"/>
            <w:hideMark/>
          </w:tcPr>
          <w:p w:rsidR="00296CEE" w:rsidRPr="008329A4" w:rsidRDefault="00296CEE" w:rsidP="0063224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329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Calculated Conc.</w:t>
            </w:r>
          </w:p>
        </w:tc>
        <w:tc>
          <w:tcPr>
            <w:tcW w:w="968" w:type="pct"/>
            <w:hideMark/>
          </w:tcPr>
          <w:p w:rsidR="00296CEE" w:rsidRPr="008329A4" w:rsidRDefault="00296CEE" w:rsidP="0063224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329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True Conc.</w:t>
            </w:r>
          </w:p>
        </w:tc>
        <w:tc>
          <w:tcPr>
            <w:tcW w:w="805" w:type="pct"/>
            <w:hideMark/>
          </w:tcPr>
          <w:p w:rsidR="00296CEE" w:rsidRPr="008329A4" w:rsidRDefault="00296CEE" w:rsidP="0063224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329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%Recovery</w:t>
            </w:r>
          </w:p>
        </w:tc>
        <w:tc>
          <w:tcPr>
            <w:tcW w:w="936" w:type="pct"/>
            <w:hideMark/>
          </w:tcPr>
          <w:p w:rsidR="00296CEE" w:rsidRPr="008329A4" w:rsidRDefault="00296CEE" w:rsidP="0063224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329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Mean Recovery</w:t>
            </w:r>
          </w:p>
        </w:tc>
      </w:tr>
      <w:tr w:rsidR="00296CEE" w:rsidRPr="008329A4" w:rsidTr="00632247">
        <w:trPr>
          <w:trHeight w:val="493"/>
        </w:trPr>
        <w:tc>
          <w:tcPr>
            <w:tcW w:w="929" w:type="pct"/>
            <w:hideMark/>
          </w:tcPr>
          <w:p w:rsidR="00296CEE" w:rsidRPr="008329A4" w:rsidRDefault="00296CEE" w:rsidP="0063224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329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9102.7</w:t>
            </w:r>
          </w:p>
        </w:tc>
        <w:tc>
          <w:tcPr>
            <w:tcW w:w="1362" w:type="pct"/>
            <w:hideMark/>
          </w:tcPr>
          <w:p w:rsidR="00296CEE" w:rsidRPr="008329A4" w:rsidRDefault="00296CEE" w:rsidP="0063224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329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78.7</w:t>
            </w:r>
          </w:p>
        </w:tc>
        <w:tc>
          <w:tcPr>
            <w:tcW w:w="968" w:type="pct"/>
            <w:hideMark/>
          </w:tcPr>
          <w:p w:rsidR="00296CEE" w:rsidRPr="008329A4" w:rsidRDefault="00296CEE" w:rsidP="0063224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329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80</w:t>
            </w:r>
          </w:p>
        </w:tc>
        <w:tc>
          <w:tcPr>
            <w:tcW w:w="805" w:type="pct"/>
            <w:hideMark/>
          </w:tcPr>
          <w:p w:rsidR="00296CEE" w:rsidRPr="008329A4" w:rsidRDefault="00296CEE" w:rsidP="0063224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329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98.43</w:t>
            </w:r>
          </w:p>
        </w:tc>
        <w:tc>
          <w:tcPr>
            <w:tcW w:w="936" w:type="pct"/>
            <w:hideMark/>
          </w:tcPr>
          <w:p w:rsidR="00296CEE" w:rsidRPr="008329A4" w:rsidRDefault="00296CEE" w:rsidP="0063224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329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98.04</w:t>
            </w:r>
          </w:p>
        </w:tc>
      </w:tr>
      <w:tr w:rsidR="00296CEE" w:rsidRPr="008329A4" w:rsidTr="00632247">
        <w:trPr>
          <w:trHeight w:val="444"/>
        </w:trPr>
        <w:tc>
          <w:tcPr>
            <w:tcW w:w="929" w:type="pct"/>
            <w:hideMark/>
          </w:tcPr>
          <w:p w:rsidR="00296CEE" w:rsidRPr="008329A4" w:rsidRDefault="00296CEE" w:rsidP="0063224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329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18984.8</w:t>
            </w:r>
          </w:p>
        </w:tc>
        <w:tc>
          <w:tcPr>
            <w:tcW w:w="1362" w:type="pct"/>
            <w:hideMark/>
          </w:tcPr>
          <w:p w:rsidR="00296CEE" w:rsidRPr="008329A4" w:rsidRDefault="00296CEE" w:rsidP="0063224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329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78.3</w:t>
            </w:r>
          </w:p>
        </w:tc>
        <w:tc>
          <w:tcPr>
            <w:tcW w:w="968" w:type="pct"/>
            <w:hideMark/>
          </w:tcPr>
          <w:p w:rsidR="00296CEE" w:rsidRPr="008329A4" w:rsidRDefault="00296CEE" w:rsidP="0063224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329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80</w:t>
            </w:r>
          </w:p>
        </w:tc>
        <w:tc>
          <w:tcPr>
            <w:tcW w:w="805" w:type="pct"/>
            <w:hideMark/>
          </w:tcPr>
          <w:p w:rsidR="00296CEE" w:rsidRPr="008329A4" w:rsidRDefault="00296CEE" w:rsidP="0063224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329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97.84</w:t>
            </w:r>
          </w:p>
        </w:tc>
        <w:tc>
          <w:tcPr>
            <w:tcW w:w="936" w:type="pct"/>
            <w:hideMark/>
          </w:tcPr>
          <w:p w:rsidR="00296CEE" w:rsidRPr="008329A4" w:rsidRDefault="00296CEE" w:rsidP="0063224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</w:tr>
      <w:tr w:rsidR="00296CEE" w:rsidRPr="008329A4" w:rsidTr="00632247">
        <w:trPr>
          <w:trHeight w:val="444"/>
        </w:trPr>
        <w:tc>
          <w:tcPr>
            <w:tcW w:w="929" w:type="pct"/>
            <w:hideMark/>
          </w:tcPr>
          <w:p w:rsidR="00296CEE" w:rsidRPr="008329A4" w:rsidRDefault="00296CEE" w:rsidP="0063224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329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18986.6</w:t>
            </w:r>
          </w:p>
        </w:tc>
        <w:tc>
          <w:tcPr>
            <w:tcW w:w="1362" w:type="pct"/>
            <w:hideMark/>
          </w:tcPr>
          <w:p w:rsidR="00296CEE" w:rsidRPr="008329A4" w:rsidRDefault="00296CEE" w:rsidP="0063224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329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78.3</w:t>
            </w:r>
          </w:p>
        </w:tc>
        <w:tc>
          <w:tcPr>
            <w:tcW w:w="968" w:type="pct"/>
            <w:hideMark/>
          </w:tcPr>
          <w:p w:rsidR="00296CEE" w:rsidRPr="008329A4" w:rsidRDefault="00296CEE" w:rsidP="0063224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329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80</w:t>
            </w:r>
          </w:p>
        </w:tc>
        <w:tc>
          <w:tcPr>
            <w:tcW w:w="805" w:type="pct"/>
            <w:hideMark/>
          </w:tcPr>
          <w:p w:rsidR="00296CEE" w:rsidRPr="008329A4" w:rsidRDefault="00296CEE" w:rsidP="0063224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329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97.84</w:t>
            </w:r>
          </w:p>
        </w:tc>
        <w:tc>
          <w:tcPr>
            <w:tcW w:w="936" w:type="pct"/>
            <w:hideMark/>
          </w:tcPr>
          <w:p w:rsidR="00296CEE" w:rsidRPr="008329A4" w:rsidRDefault="00296CEE" w:rsidP="0063224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</w:tr>
      <w:tr w:rsidR="00296CEE" w:rsidRPr="008329A4" w:rsidTr="00632247">
        <w:trPr>
          <w:trHeight w:val="444"/>
        </w:trPr>
        <w:tc>
          <w:tcPr>
            <w:tcW w:w="929" w:type="pct"/>
            <w:hideMark/>
          </w:tcPr>
          <w:p w:rsidR="00296CEE" w:rsidRPr="008329A4" w:rsidRDefault="00296CEE" w:rsidP="0063224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329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23881.7</w:t>
            </w:r>
          </w:p>
        </w:tc>
        <w:tc>
          <w:tcPr>
            <w:tcW w:w="1362" w:type="pct"/>
            <w:hideMark/>
          </w:tcPr>
          <w:p w:rsidR="00296CEE" w:rsidRPr="008329A4" w:rsidRDefault="00296CEE" w:rsidP="0063224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329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98.0</w:t>
            </w:r>
          </w:p>
        </w:tc>
        <w:tc>
          <w:tcPr>
            <w:tcW w:w="968" w:type="pct"/>
            <w:hideMark/>
          </w:tcPr>
          <w:p w:rsidR="00296CEE" w:rsidRPr="008329A4" w:rsidRDefault="00296CEE" w:rsidP="0063224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329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100</w:t>
            </w:r>
          </w:p>
        </w:tc>
        <w:tc>
          <w:tcPr>
            <w:tcW w:w="805" w:type="pct"/>
            <w:hideMark/>
          </w:tcPr>
          <w:p w:rsidR="00296CEE" w:rsidRPr="008329A4" w:rsidRDefault="00296CEE" w:rsidP="0063224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329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98.00</w:t>
            </w:r>
          </w:p>
        </w:tc>
        <w:tc>
          <w:tcPr>
            <w:tcW w:w="936" w:type="pct"/>
            <w:hideMark/>
          </w:tcPr>
          <w:p w:rsidR="00296CEE" w:rsidRPr="008329A4" w:rsidRDefault="00296CEE" w:rsidP="0063224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329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98.05</w:t>
            </w:r>
          </w:p>
        </w:tc>
      </w:tr>
      <w:tr w:rsidR="00296CEE" w:rsidRPr="008329A4" w:rsidTr="00632247">
        <w:trPr>
          <w:trHeight w:val="444"/>
        </w:trPr>
        <w:tc>
          <w:tcPr>
            <w:tcW w:w="929" w:type="pct"/>
            <w:hideMark/>
          </w:tcPr>
          <w:p w:rsidR="00296CEE" w:rsidRPr="008329A4" w:rsidRDefault="00296CEE" w:rsidP="0063224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329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23814.3</w:t>
            </w:r>
          </w:p>
        </w:tc>
        <w:tc>
          <w:tcPr>
            <w:tcW w:w="1362" w:type="pct"/>
            <w:hideMark/>
          </w:tcPr>
          <w:p w:rsidR="00296CEE" w:rsidRPr="008329A4" w:rsidRDefault="00296CEE" w:rsidP="0063224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329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97.7</w:t>
            </w:r>
          </w:p>
        </w:tc>
        <w:tc>
          <w:tcPr>
            <w:tcW w:w="968" w:type="pct"/>
            <w:hideMark/>
          </w:tcPr>
          <w:p w:rsidR="00296CEE" w:rsidRPr="008329A4" w:rsidRDefault="00296CEE" w:rsidP="0063224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329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100</w:t>
            </w:r>
          </w:p>
        </w:tc>
        <w:tc>
          <w:tcPr>
            <w:tcW w:w="805" w:type="pct"/>
            <w:hideMark/>
          </w:tcPr>
          <w:p w:rsidR="00296CEE" w:rsidRPr="008329A4" w:rsidRDefault="00296CEE" w:rsidP="0063224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329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97.73</w:t>
            </w:r>
          </w:p>
        </w:tc>
        <w:tc>
          <w:tcPr>
            <w:tcW w:w="936" w:type="pct"/>
            <w:hideMark/>
          </w:tcPr>
          <w:p w:rsidR="00296CEE" w:rsidRPr="008329A4" w:rsidRDefault="00296CEE" w:rsidP="0063224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</w:tr>
      <w:tr w:rsidR="00296CEE" w:rsidRPr="008329A4" w:rsidTr="00632247">
        <w:trPr>
          <w:trHeight w:val="444"/>
        </w:trPr>
        <w:tc>
          <w:tcPr>
            <w:tcW w:w="929" w:type="pct"/>
            <w:hideMark/>
          </w:tcPr>
          <w:p w:rsidR="00296CEE" w:rsidRPr="008329A4" w:rsidRDefault="00296CEE" w:rsidP="0063224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329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23981.6</w:t>
            </w:r>
          </w:p>
        </w:tc>
        <w:tc>
          <w:tcPr>
            <w:tcW w:w="1362" w:type="pct"/>
            <w:hideMark/>
          </w:tcPr>
          <w:p w:rsidR="00296CEE" w:rsidRPr="008329A4" w:rsidRDefault="00296CEE" w:rsidP="0063224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329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98.4</w:t>
            </w:r>
          </w:p>
        </w:tc>
        <w:tc>
          <w:tcPr>
            <w:tcW w:w="968" w:type="pct"/>
            <w:hideMark/>
          </w:tcPr>
          <w:p w:rsidR="00296CEE" w:rsidRPr="008329A4" w:rsidRDefault="00296CEE" w:rsidP="0063224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329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100</w:t>
            </w:r>
          </w:p>
        </w:tc>
        <w:tc>
          <w:tcPr>
            <w:tcW w:w="805" w:type="pct"/>
            <w:hideMark/>
          </w:tcPr>
          <w:p w:rsidR="00296CEE" w:rsidRPr="008329A4" w:rsidRDefault="00296CEE" w:rsidP="0063224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329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98.40</w:t>
            </w:r>
          </w:p>
        </w:tc>
        <w:tc>
          <w:tcPr>
            <w:tcW w:w="936" w:type="pct"/>
            <w:hideMark/>
          </w:tcPr>
          <w:p w:rsidR="00296CEE" w:rsidRPr="008329A4" w:rsidRDefault="00296CEE" w:rsidP="0063224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</w:tr>
      <w:tr w:rsidR="00296CEE" w:rsidRPr="008329A4" w:rsidTr="00632247">
        <w:trPr>
          <w:trHeight w:val="444"/>
        </w:trPr>
        <w:tc>
          <w:tcPr>
            <w:tcW w:w="929" w:type="pct"/>
            <w:hideMark/>
          </w:tcPr>
          <w:p w:rsidR="00296CEE" w:rsidRPr="008329A4" w:rsidRDefault="00296CEE" w:rsidP="0063224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329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29472.5</w:t>
            </w:r>
          </w:p>
        </w:tc>
        <w:tc>
          <w:tcPr>
            <w:tcW w:w="1362" w:type="pct"/>
            <w:hideMark/>
          </w:tcPr>
          <w:p w:rsidR="00296CEE" w:rsidRPr="008329A4" w:rsidRDefault="00296CEE" w:rsidP="0063224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329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120.5</w:t>
            </w:r>
          </w:p>
        </w:tc>
        <w:tc>
          <w:tcPr>
            <w:tcW w:w="968" w:type="pct"/>
            <w:hideMark/>
          </w:tcPr>
          <w:p w:rsidR="00296CEE" w:rsidRPr="008329A4" w:rsidRDefault="00296CEE" w:rsidP="0063224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329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120</w:t>
            </w:r>
          </w:p>
        </w:tc>
        <w:tc>
          <w:tcPr>
            <w:tcW w:w="805" w:type="pct"/>
            <w:hideMark/>
          </w:tcPr>
          <w:p w:rsidR="00296CEE" w:rsidRPr="008329A4" w:rsidRDefault="00296CEE" w:rsidP="0063224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329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100.44</w:t>
            </w:r>
          </w:p>
        </w:tc>
        <w:tc>
          <w:tcPr>
            <w:tcW w:w="936" w:type="pct"/>
            <w:hideMark/>
          </w:tcPr>
          <w:p w:rsidR="00296CEE" w:rsidRPr="008329A4" w:rsidRDefault="00296CEE" w:rsidP="0063224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329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100.87</w:t>
            </w:r>
          </w:p>
        </w:tc>
      </w:tr>
      <w:tr w:rsidR="00296CEE" w:rsidRPr="008329A4" w:rsidTr="00632247">
        <w:trPr>
          <w:trHeight w:val="444"/>
        </w:trPr>
        <w:tc>
          <w:tcPr>
            <w:tcW w:w="929" w:type="pct"/>
            <w:hideMark/>
          </w:tcPr>
          <w:p w:rsidR="00296CEE" w:rsidRPr="008329A4" w:rsidRDefault="00296CEE" w:rsidP="0063224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329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29852.4</w:t>
            </w:r>
          </w:p>
        </w:tc>
        <w:tc>
          <w:tcPr>
            <w:tcW w:w="1362" w:type="pct"/>
            <w:hideMark/>
          </w:tcPr>
          <w:p w:rsidR="00296CEE" w:rsidRPr="008329A4" w:rsidRDefault="00296CEE" w:rsidP="0063224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329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122.1</w:t>
            </w:r>
          </w:p>
        </w:tc>
        <w:tc>
          <w:tcPr>
            <w:tcW w:w="968" w:type="pct"/>
            <w:hideMark/>
          </w:tcPr>
          <w:p w:rsidR="00296CEE" w:rsidRPr="008329A4" w:rsidRDefault="00296CEE" w:rsidP="0063224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329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120</w:t>
            </w:r>
          </w:p>
        </w:tc>
        <w:tc>
          <w:tcPr>
            <w:tcW w:w="805" w:type="pct"/>
            <w:hideMark/>
          </w:tcPr>
          <w:p w:rsidR="00296CEE" w:rsidRPr="008329A4" w:rsidRDefault="00296CEE" w:rsidP="0063224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329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101.72</w:t>
            </w:r>
          </w:p>
        </w:tc>
        <w:tc>
          <w:tcPr>
            <w:tcW w:w="936" w:type="pct"/>
            <w:hideMark/>
          </w:tcPr>
          <w:p w:rsidR="00296CEE" w:rsidRPr="008329A4" w:rsidRDefault="00296CEE" w:rsidP="0063224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</w:tr>
      <w:tr w:rsidR="00296CEE" w:rsidRPr="008329A4" w:rsidTr="00632247">
        <w:trPr>
          <w:trHeight w:val="162"/>
        </w:trPr>
        <w:tc>
          <w:tcPr>
            <w:tcW w:w="929" w:type="pct"/>
            <w:hideMark/>
          </w:tcPr>
          <w:p w:rsidR="00296CEE" w:rsidRPr="008329A4" w:rsidRDefault="00296CEE" w:rsidP="0063224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329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29469.8</w:t>
            </w:r>
          </w:p>
        </w:tc>
        <w:tc>
          <w:tcPr>
            <w:tcW w:w="1362" w:type="pct"/>
            <w:hideMark/>
          </w:tcPr>
          <w:p w:rsidR="00296CEE" w:rsidRPr="008329A4" w:rsidRDefault="00296CEE" w:rsidP="0063224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329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120.5</w:t>
            </w:r>
          </w:p>
        </w:tc>
        <w:tc>
          <w:tcPr>
            <w:tcW w:w="968" w:type="pct"/>
            <w:hideMark/>
          </w:tcPr>
          <w:p w:rsidR="00296CEE" w:rsidRPr="008329A4" w:rsidRDefault="00296CEE" w:rsidP="0063224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329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120</w:t>
            </w:r>
          </w:p>
        </w:tc>
        <w:tc>
          <w:tcPr>
            <w:tcW w:w="805" w:type="pct"/>
            <w:hideMark/>
          </w:tcPr>
          <w:p w:rsidR="00296CEE" w:rsidRPr="008329A4" w:rsidRDefault="00296CEE" w:rsidP="0063224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329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100.43</w:t>
            </w:r>
          </w:p>
        </w:tc>
        <w:tc>
          <w:tcPr>
            <w:tcW w:w="936" w:type="pct"/>
            <w:hideMark/>
          </w:tcPr>
          <w:p w:rsidR="00296CEE" w:rsidRPr="008329A4" w:rsidRDefault="00296CEE" w:rsidP="0063224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</w:tr>
    </w:tbl>
    <w:p w:rsidR="00296CEE" w:rsidRPr="00296CEE" w:rsidRDefault="00296CEE" w:rsidP="00296CEE">
      <w:pPr>
        <w:rPr>
          <w:rFonts w:ascii="Times New Roman" w:hAnsi="Times New Roman" w:cs="Times New Roman"/>
          <w:sz w:val="20"/>
          <w:szCs w:val="20"/>
          <w:lang w:bidi="fa-IR"/>
        </w:rPr>
      </w:pPr>
      <w:r w:rsidRPr="00296CEE">
        <w:rPr>
          <w:rFonts w:ascii="Times New Roman" w:hAnsi="Times New Roman" w:cs="Times New Roman"/>
          <w:b/>
          <w:bCs/>
          <w:sz w:val="20"/>
          <w:szCs w:val="20"/>
          <w:lang w:bidi="fa-IR"/>
        </w:rPr>
        <w:t>Table 2. Evaluation the extraction method accuracy</w:t>
      </w:r>
    </w:p>
    <w:p w:rsidR="00625E57" w:rsidRDefault="00625E57"/>
    <w:sectPr w:rsidR="00625E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CEE"/>
    <w:rsid w:val="00296CEE"/>
    <w:rsid w:val="00625E57"/>
    <w:rsid w:val="007F7C48"/>
    <w:rsid w:val="00F0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D38D97-DFCD-44E5-ADBC-8243B5214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C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6CEE"/>
    <w:pPr>
      <w:ind w:left="720"/>
      <w:contextualSpacing/>
    </w:pPr>
  </w:style>
  <w:style w:type="table" w:styleId="PlainTable2">
    <w:name w:val="Plain Table 2"/>
    <w:basedOn w:val="TableNormal"/>
    <w:uiPriority w:val="42"/>
    <w:rsid w:val="00296CE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117</Words>
  <Characters>652</Characters>
  <Application>Microsoft Office Word</Application>
  <DocSecurity>0</DocSecurity>
  <Lines>189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REYHANEH</dc:creator>
  <cp:keywords/>
  <dc:description/>
  <cp:lastModifiedBy>REYHANEH</cp:lastModifiedBy>
  <cp:revision>3</cp:revision>
  <dcterms:created xsi:type="dcterms:W3CDTF">2023-11-10T23:11:00Z</dcterms:created>
  <dcterms:modified xsi:type="dcterms:W3CDTF">2023-11-18T09:22:00Z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f7a06384-91b8-429d-ba13-91f582e84072</vt:lpwstr>
  </property>
</Properties>
</file>