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rsidR="00410C44" w:rsidRDefault="00000000">
      <w:pPr>
        <w:spacing w:after="0" w:line="240" w:lineRule="auto"/>
      </w:pPr>
      <w:bookmarkStart w:id="0" w:name="_gjdgxs" w:colFirst="0" w:colLast="0"/>
      <w:bookmarkEnd w:id="0"/>
      <w:r>
        <w:rPr>
          <w:color w:val="000000"/>
        </w:rPr>
        <w:t>Name_____</w:t>
      </w:r>
      <w:r>
        <w:t>__________________________________________________ Date ________________________</w:t>
      </w:r>
    </w:p>
    <w:p w:rsidR="00410C44" w:rsidRDefault="00410C44">
      <w:pPr>
        <w:spacing w:after="0" w:line="240" w:lineRule="auto"/>
      </w:pPr>
      <w:bookmarkStart w:id="1" w:name="_30j0zll" w:colFirst="0" w:colLast="0"/>
      <w:bookmarkEnd w:id="1"/>
    </w:p>
    <w:p w:rsidR="00410C44" w:rsidRDefault="00000000">
      <w:pPr>
        <w:spacing w:after="0" w:line="240" w:lineRule="auto"/>
        <w:rPr>
          <w:sz w:val="24"/>
          <w:szCs w:val="24"/>
          <w:highlight w:val="white"/>
        </w:rPr>
      </w:pPr>
      <w:bookmarkStart w:id="2" w:name="_1fob9te" w:colFirst="0" w:colLast="0"/>
      <w:bookmarkEnd w:id="2"/>
      <w:r>
        <w:rPr>
          <w:b/>
          <w:sz w:val="24"/>
          <w:szCs w:val="24"/>
          <w:highlight w:val="white"/>
        </w:rPr>
        <w:t>Part 1</w:t>
      </w:r>
    </w:p>
    <w:p w:rsidR="00410C44" w:rsidRDefault="00000000">
      <w:pPr>
        <w:spacing w:after="0" w:line="240" w:lineRule="auto"/>
        <w:rPr>
          <w:sz w:val="24"/>
          <w:szCs w:val="24"/>
          <w:highlight w:val="white"/>
        </w:rPr>
      </w:pPr>
      <w:bookmarkStart w:id="3" w:name="_crh6up61h7h1" w:colFirst="0" w:colLast="0"/>
      <w:bookmarkEnd w:id="3"/>
      <w:r>
        <w:rPr>
          <w:sz w:val="24"/>
          <w:szCs w:val="24"/>
          <w:highlight w:val="white"/>
        </w:rPr>
        <w:t xml:space="preserve">Eastern Grey Squirrels are </w:t>
      </w:r>
      <w:r>
        <w:rPr>
          <w:sz w:val="24"/>
          <w:szCs w:val="24"/>
          <w:highlight w:val="white"/>
          <w:u w:val="single"/>
        </w:rPr>
        <w:t>tree squirrels</w:t>
      </w:r>
      <w:r>
        <w:rPr>
          <w:sz w:val="24"/>
          <w:szCs w:val="24"/>
          <w:highlight w:val="white"/>
        </w:rPr>
        <w:t xml:space="preserve">. They live in forests with many trees they can climb. Antelope Squirrels are </w:t>
      </w:r>
      <w:r>
        <w:rPr>
          <w:sz w:val="24"/>
          <w:szCs w:val="24"/>
          <w:highlight w:val="white"/>
          <w:u w:val="single"/>
        </w:rPr>
        <w:t>ground squirrels</w:t>
      </w:r>
      <w:r>
        <w:rPr>
          <w:sz w:val="24"/>
          <w:szCs w:val="24"/>
          <w:highlight w:val="white"/>
        </w:rPr>
        <w:t xml:space="preserve">. They live in dry, hot areas with lots of sand that they can dig into to escape the heat of the sun. Both animals are squirrels, but they look different and they live in different habitats. </w:t>
      </w:r>
    </w:p>
    <w:p w:rsidR="00410C44" w:rsidRDefault="00410C44">
      <w:pPr>
        <w:spacing w:after="0" w:line="240" w:lineRule="auto"/>
        <w:rPr>
          <w:sz w:val="16"/>
          <w:szCs w:val="16"/>
          <w:highlight w:val="white"/>
        </w:rPr>
      </w:pPr>
      <w:bookmarkStart w:id="4" w:name="_6wmsp04s79m0" w:colFirst="0" w:colLast="0"/>
      <w:bookmarkEnd w:id="4"/>
    </w:p>
    <w:p w:rsidR="00410C44" w:rsidRDefault="00000000">
      <w:pPr>
        <w:spacing w:after="0" w:line="240" w:lineRule="auto"/>
        <w:rPr>
          <w:sz w:val="24"/>
          <w:szCs w:val="24"/>
          <w:highlight w:val="white"/>
        </w:rPr>
      </w:pPr>
      <w:bookmarkStart w:id="5" w:name="_4d34og8" w:colFirst="0" w:colLast="0"/>
      <w:bookmarkEnd w:id="5"/>
      <w:r>
        <w:rPr>
          <w:sz w:val="24"/>
          <w:szCs w:val="24"/>
          <w:highlight w:val="white"/>
        </w:rPr>
        <w:t>The chart below provides information about both squirrels.</w:t>
      </w:r>
    </w:p>
    <w:p w:rsidR="00410C44" w:rsidRDefault="00410C44">
      <w:pPr>
        <w:spacing w:after="0" w:line="240" w:lineRule="auto"/>
        <w:rPr>
          <w:rFonts w:ascii="Arial" w:eastAsia="Arial" w:hAnsi="Arial" w:cs="Arial"/>
          <w:sz w:val="18"/>
          <w:szCs w:val="18"/>
          <w:highlight w:val="white"/>
        </w:rPr>
      </w:pPr>
      <w:bookmarkStart w:id="6" w:name="_2s8eyo1" w:colFirst="0" w:colLast="0"/>
      <w:bookmarkEnd w:id="6"/>
    </w:p>
    <w:tbl>
      <w:tblPr>
        <w:tblStyle w:val="a"/>
        <w:tblW w:w="9975" w:type="dxa"/>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95"/>
        <w:gridCol w:w="2100"/>
        <w:gridCol w:w="1920"/>
        <w:gridCol w:w="3060"/>
      </w:tblGrid>
      <w:tr w:rsidR="00410C44">
        <w:tc>
          <w:tcPr>
            <w:tcW w:w="2895" w:type="dxa"/>
            <w:shd w:val="clear" w:color="auto" w:fill="auto"/>
            <w:tcMar>
              <w:top w:w="100" w:type="dxa"/>
              <w:left w:w="100" w:type="dxa"/>
              <w:bottom w:w="100" w:type="dxa"/>
              <w:right w:w="100" w:type="dxa"/>
            </w:tcMar>
          </w:tcPr>
          <w:p w:rsidR="00410C44" w:rsidRDefault="00000000">
            <w:pPr>
              <w:pBdr>
                <w:top w:val="nil"/>
                <w:left w:val="nil"/>
                <w:bottom w:val="nil"/>
                <w:right w:val="nil"/>
                <w:between w:val="nil"/>
              </w:pBdr>
              <w:jc w:val="center"/>
              <w:rPr>
                <w:rFonts w:ascii="Arial" w:eastAsia="Arial" w:hAnsi="Arial" w:cs="Arial"/>
                <w:b/>
                <w:sz w:val="24"/>
                <w:szCs w:val="24"/>
                <w:highlight w:val="white"/>
              </w:rPr>
            </w:pPr>
            <w:r>
              <w:rPr>
                <w:rFonts w:ascii="Arial" w:eastAsia="Arial" w:hAnsi="Arial" w:cs="Arial"/>
                <w:b/>
                <w:sz w:val="24"/>
                <w:szCs w:val="24"/>
                <w:highlight w:val="white"/>
              </w:rPr>
              <w:t>Type of Squirrel</w:t>
            </w:r>
          </w:p>
        </w:tc>
        <w:tc>
          <w:tcPr>
            <w:tcW w:w="2100" w:type="dxa"/>
            <w:shd w:val="clear" w:color="auto" w:fill="auto"/>
            <w:tcMar>
              <w:top w:w="100" w:type="dxa"/>
              <w:left w:w="100" w:type="dxa"/>
              <w:bottom w:w="100" w:type="dxa"/>
              <w:right w:w="100" w:type="dxa"/>
            </w:tcMar>
          </w:tcPr>
          <w:p w:rsidR="00410C44" w:rsidRDefault="00000000">
            <w:pPr>
              <w:pBdr>
                <w:top w:val="nil"/>
                <w:left w:val="nil"/>
                <w:bottom w:val="nil"/>
                <w:right w:val="nil"/>
                <w:between w:val="nil"/>
              </w:pBdr>
              <w:jc w:val="center"/>
              <w:rPr>
                <w:rFonts w:ascii="Arial" w:eastAsia="Arial" w:hAnsi="Arial" w:cs="Arial"/>
                <w:b/>
                <w:sz w:val="24"/>
                <w:szCs w:val="24"/>
                <w:highlight w:val="white"/>
              </w:rPr>
            </w:pPr>
            <w:r>
              <w:rPr>
                <w:rFonts w:ascii="Arial" w:eastAsia="Arial" w:hAnsi="Arial" w:cs="Arial"/>
                <w:b/>
                <w:sz w:val="24"/>
                <w:szCs w:val="24"/>
                <w:highlight w:val="white"/>
              </w:rPr>
              <w:t>Structures</w:t>
            </w:r>
          </w:p>
        </w:tc>
        <w:tc>
          <w:tcPr>
            <w:tcW w:w="1920" w:type="dxa"/>
            <w:shd w:val="clear" w:color="auto" w:fill="auto"/>
            <w:tcMar>
              <w:top w:w="100" w:type="dxa"/>
              <w:left w:w="100" w:type="dxa"/>
              <w:bottom w:w="100" w:type="dxa"/>
              <w:right w:w="100" w:type="dxa"/>
            </w:tcMar>
          </w:tcPr>
          <w:p w:rsidR="00410C44" w:rsidRDefault="00000000">
            <w:pPr>
              <w:pBdr>
                <w:top w:val="nil"/>
                <w:left w:val="nil"/>
                <w:bottom w:val="nil"/>
                <w:right w:val="nil"/>
                <w:between w:val="nil"/>
              </w:pBdr>
              <w:jc w:val="center"/>
              <w:rPr>
                <w:rFonts w:ascii="Arial" w:eastAsia="Arial" w:hAnsi="Arial" w:cs="Arial"/>
                <w:b/>
                <w:sz w:val="24"/>
                <w:szCs w:val="24"/>
                <w:highlight w:val="white"/>
              </w:rPr>
            </w:pPr>
            <w:r>
              <w:rPr>
                <w:rFonts w:ascii="Arial" w:eastAsia="Arial" w:hAnsi="Arial" w:cs="Arial"/>
                <w:b/>
                <w:sz w:val="24"/>
                <w:szCs w:val="24"/>
                <w:highlight w:val="white"/>
              </w:rPr>
              <w:t>Food</w:t>
            </w:r>
          </w:p>
        </w:tc>
        <w:tc>
          <w:tcPr>
            <w:tcW w:w="3060" w:type="dxa"/>
            <w:shd w:val="clear" w:color="auto" w:fill="auto"/>
            <w:tcMar>
              <w:top w:w="100" w:type="dxa"/>
              <w:left w:w="100" w:type="dxa"/>
              <w:bottom w:w="100" w:type="dxa"/>
              <w:right w:w="100" w:type="dxa"/>
            </w:tcMar>
          </w:tcPr>
          <w:p w:rsidR="00410C44" w:rsidRDefault="00000000">
            <w:pPr>
              <w:pBdr>
                <w:top w:val="nil"/>
                <w:left w:val="nil"/>
                <w:bottom w:val="nil"/>
                <w:right w:val="nil"/>
                <w:between w:val="nil"/>
              </w:pBdr>
              <w:jc w:val="center"/>
              <w:rPr>
                <w:rFonts w:ascii="Arial" w:eastAsia="Arial" w:hAnsi="Arial" w:cs="Arial"/>
                <w:b/>
                <w:sz w:val="24"/>
                <w:szCs w:val="24"/>
                <w:highlight w:val="white"/>
              </w:rPr>
            </w:pPr>
            <w:r>
              <w:rPr>
                <w:rFonts w:ascii="Arial" w:eastAsia="Arial" w:hAnsi="Arial" w:cs="Arial"/>
                <w:b/>
                <w:sz w:val="24"/>
                <w:szCs w:val="24"/>
                <w:highlight w:val="white"/>
              </w:rPr>
              <w:t>Shelter</w:t>
            </w:r>
          </w:p>
        </w:tc>
      </w:tr>
      <w:tr w:rsidR="00410C44">
        <w:trPr>
          <w:trHeight w:val="2960"/>
        </w:trPr>
        <w:tc>
          <w:tcPr>
            <w:tcW w:w="2895" w:type="dxa"/>
            <w:shd w:val="clear" w:color="auto" w:fill="auto"/>
            <w:tcMar>
              <w:top w:w="100" w:type="dxa"/>
              <w:left w:w="100" w:type="dxa"/>
              <w:bottom w:w="100" w:type="dxa"/>
              <w:right w:w="100" w:type="dxa"/>
            </w:tcMar>
          </w:tcPr>
          <w:p w:rsidR="00410C44" w:rsidRDefault="00000000">
            <w:pPr>
              <w:pBdr>
                <w:top w:val="nil"/>
                <w:left w:val="nil"/>
                <w:bottom w:val="nil"/>
                <w:right w:val="nil"/>
                <w:between w:val="nil"/>
              </w:pBdr>
              <w:jc w:val="center"/>
              <w:rPr>
                <w:rFonts w:ascii="Arial" w:eastAsia="Arial" w:hAnsi="Arial" w:cs="Arial"/>
                <w:b/>
                <w:highlight w:val="white"/>
              </w:rPr>
            </w:pPr>
            <w:r>
              <w:rPr>
                <w:rFonts w:ascii="Arial" w:eastAsia="Arial" w:hAnsi="Arial" w:cs="Arial"/>
                <w:b/>
                <w:noProof/>
                <w:highlight w:val="white"/>
              </w:rPr>
              <w:drawing>
                <wp:inline distT="114300" distB="114300" distL="114300" distR="114300">
                  <wp:extent cx="1085000" cy="1178243"/>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085000" cy="1178243"/>
                          </a:xfrm>
                          <a:prstGeom prst="rect">
                            <a:avLst/>
                          </a:prstGeom>
                          <a:ln/>
                        </pic:spPr>
                      </pic:pic>
                    </a:graphicData>
                  </a:graphic>
                </wp:inline>
              </w:drawing>
            </w:r>
          </w:p>
          <w:p w:rsidR="00410C44" w:rsidRDefault="00000000">
            <w:pPr>
              <w:pBdr>
                <w:top w:val="nil"/>
                <w:left w:val="nil"/>
                <w:bottom w:val="nil"/>
                <w:right w:val="nil"/>
                <w:between w:val="nil"/>
              </w:pBdr>
              <w:rPr>
                <w:rFonts w:ascii="Arial" w:eastAsia="Arial" w:hAnsi="Arial" w:cs="Arial"/>
                <w:highlight w:val="white"/>
              </w:rPr>
            </w:pPr>
            <w:r>
              <w:rPr>
                <w:rFonts w:ascii="Arial" w:eastAsia="Arial" w:hAnsi="Arial" w:cs="Arial"/>
                <w:b/>
                <w:highlight w:val="white"/>
              </w:rPr>
              <w:t>Tree Squirrel</w:t>
            </w:r>
            <w:r>
              <w:rPr>
                <w:rFonts w:ascii="Arial" w:eastAsia="Arial" w:hAnsi="Arial" w:cs="Arial"/>
                <w:highlight w:val="white"/>
              </w:rPr>
              <w:t xml:space="preserve">: </w:t>
            </w:r>
          </w:p>
          <w:p w:rsidR="00410C44" w:rsidRDefault="00000000">
            <w:pPr>
              <w:pBdr>
                <w:top w:val="nil"/>
                <w:left w:val="nil"/>
                <w:bottom w:val="nil"/>
                <w:right w:val="nil"/>
                <w:between w:val="nil"/>
              </w:pBdr>
              <w:rPr>
                <w:rFonts w:ascii="Arial" w:eastAsia="Arial" w:hAnsi="Arial" w:cs="Arial"/>
                <w:highlight w:val="white"/>
              </w:rPr>
            </w:pPr>
            <w:r>
              <w:rPr>
                <w:rFonts w:ascii="Arial" w:eastAsia="Arial" w:hAnsi="Arial" w:cs="Arial"/>
                <w:highlight w:val="white"/>
              </w:rPr>
              <w:t>Eastern Grey Squirrel</w:t>
            </w:r>
          </w:p>
        </w:tc>
        <w:tc>
          <w:tcPr>
            <w:tcW w:w="2100" w:type="dxa"/>
            <w:shd w:val="clear" w:color="auto" w:fill="auto"/>
            <w:tcMar>
              <w:top w:w="100" w:type="dxa"/>
              <w:left w:w="100" w:type="dxa"/>
              <w:bottom w:w="100" w:type="dxa"/>
              <w:right w:w="100" w:type="dxa"/>
            </w:tcMar>
          </w:tcPr>
          <w:p w:rsidR="00410C44" w:rsidRDefault="00410C44">
            <w:pPr>
              <w:pBdr>
                <w:top w:val="nil"/>
                <w:left w:val="nil"/>
                <w:bottom w:val="nil"/>
                <w:right w:val="nil"/>
                <w:between w:val="nil"/>
              </w:pBdr>
              <w:rPr>
                <w:rFonts w:ascii="Arial" w:eastAsia="Arial" w:hAnsi="Arial" w:cs="Arial"/>
                <w:highlight w:val="white"/>
              </w:rPr>
            </w:pPr>
          </w:p>
          <w:p w:rsidR="00410C44" w:rsidRDefault="00000000">
            <w:pPr>
              <w:numPr>
                <w:ilvl w:val="0"/>
                <w:numId w:val="6"/>
              </w:numPr>
              <w:pBdr>
                <w:top w:val="nil"/>
                <w:left w:val="nil"/>
                <w:bottom w:val="nil"/>
                <w:right w:val="nil"/>
                <w:between w:val="nil"/>
              </w:pBdr>
              <w:ind w:left="345" w:hanging="180"/>
              <w:rPr>
                <w:rFonts w:ascii="Arial" w:eastAsia="Arial" w:hAnsi="Arial" w:cs="Arial"/>
                <w:highlight w:val="white"/>
              </w:rPr>
            </w:pPr>
            <w:r>
              <w:rPr>
                <w:rFonts w:ascii="Arial" w:eastAsia="Arial" w:hAnsi="Arial" w:cs="Arial"/>
                <w:highlight w:val="white"/>
              </w:rPr>
              <w:t>sharp claws</w:t>
            </w:r>
          </w:p>
          <w:p w:rsidR="00410C44" w:rsidRDefault="00410C44">
            <w:pPr>
              <w:pBdr>
                <w:top w:val="nil"/>
                <w:left w:val="nil"/>
                <w:bottom w:val="nil"/>
                <w:right w:val="nil"/>
                <w:between w:val="nil"/>
              </w:pBdr>
              <w:ind w:firstLine="165"/>
              <w:rPr>
                <w:rFonts w:ascii="Arial" w:eastAsia="Arial" w:hAnsi="Arial" w:cs="Arial"/>
                <w:sz w:val="16"/>
                <w:szCs w:val="16"/>
                <w:highlight w:val="white"/>
              </w:rPr>
            </w:pPr>
          </w:p>
          <w:p w:rsidR="00410C44" w:rsidRDefault="00000000">
            <w:pPr>
              <w:numPr>
                <w:ilvl w:val="0"/>
                <w:numId w:val="6"/>
              </w:numPr>
              <w:pBdr>
                <w:top w:val="nil"/>
                <w:left w:val="nil"/>
                <w:bottom w:val="nil"/>
                <w:right w:val="nil"/>
                <w:between w:val="nil"/>
              </w:pBdr>
              <w:ind w:left="345" w:hanging="180"/>
              <w:rPr>
                <w:rFonts w:ascii="Arial" w:eastAsia="Arial" w:hAnsi="Arial" w:cs="Arial"/>
                <w:highlight w:val="white"/>
              </w:rPr>
            </w:pPr>
            <w:r>
              <w:rPr>
                <w:rFonts w:ascii="Arial" w:eastAsia="Arial" w:hAnsi="Arial" w:cs="Arial"/>
                <w:highlight w:val="white"/>
              </w:rPr>
              <w:t xml:space="preserve">feet that turn backward </w:t>
            </w:r>
          </w:p>
          <w:p w:rsidR="00410C44" w:rsidRDefault="00410C44">
            <w:pPr>
              <w:pBdr>
                <w:top w:val="nil"/>
                <w:left w:val="nil"/>
                <w:bottom w:val="nil"/>
                <w:right w:val="nil"/>
                <w:between w:val="nil"/>
              </w:pBdr>
              <w:rPr>
                <w:rFonts w:ascii="Arial" w:eastAsia="Arial" w:hAnsi="Arial" w:cs="Arial"/>
                <w:sz w:val="16"/>
                <w:szCs w:val="16"/>
                <w:highlight w:val="white"/>
              </w:rPr>
            </w:pPr>
          </w:p>
          <w:p w:rsidR="00410C44" w:rsidRDefault="00000000">
            <w:pPr>
              <w:numPr>
                <w:ilvl w:val="0"/>
                <w:numId w:val="6"/>
              </w:numPr>
              <w:pBdr>
                <w:top w:val="nil"/>
                <w:left w:val="nil"/>
                <w:bottom w:val="nil"/>
                <w:right w:val="nil"/>
                <w:between w:val="nil"/>
              </w:pBdr>
              <w:ind w:left="345" w:hanging="180"/>
              <w:rPr>
                <w:rFonts w:ascii="Arial" w:eastAsia="Arial" w:hAnsi="Arial" w:cs="Arial"/>
                <w:highlight w:val="white"/>
              </w:rPr>
            </w:pPr>
            <w:r>
              <w:rPr>
                <w:rFonts w:ascii="Arial" w:eastAsia="Arial" w:hAnsi="Arial" w:cs="Arial"/>
                <w:highlight w:val="white"/>
              </w:rPr>
              <w:t xml:space="preserve">powerful hind legs </w:t>
            </w:r>
          </w:p>
          <w:p w:rsidR="00410C44" w:rsidRDefault="00410C44">
            <w:pPr>
              <w:pBdr>
                <w:top w:val="nil"/>
                <w:left w:val="nil"/>
                <w:bottom w:val="nil"/>
                <w:right w:val="nil"/>
                <w:between w:val="nil"/>
              </w:pBdr>
              <w:rPr>
                <w:rFonts w:ascii="Arial" w:eastAsia="Arial" w:hAnsi="Arial" w:cs="Arial"/>
                <w:sz w:val="16"/>
                <w:szCs w:val="16"/>
                <w:highlight w:val="white"/>
              </w:rPr>
            </w:pPr>
          </w:p>
          <w:p w:rsidR="00410C44" w:rsidRDefault="00000000">
            <w:pPr>
              <w:numPr>
                <w:ilvl w:val="0"/>
                <w:numId w:val="3"/>
              </w:numPr>
              <w:pBdr>
                <w:top w:val="nil"/>
                <w:left w:val="nil"/>
                <w:bottom w:val="nil"/>
                <w:right w:val="nil"/>
                <w:between w:val="nil"/>
              </w:pBdr>
              <w:ind w:left="345" w:hanging="180"/>
              <w:rPr>
                <w:rFonts w:ascii="Arial" w:eastAsia="Arial" w:hAnsi="Arial" w:cs="Arial"/>
                <w:highlight w:val="white"/>
              </w:rPr>
            </w:pPr>
            <w:r>
              <w:rPr>
                <w:rFonts w:ascii="Arial" w:eastAsia="Arial" w:hAnsi="Arial" w:cs="Arial"/>
                <w:highlight w:val="white"/>
              </w:rPr>
              <w:t>long bushy tail</w:t>
            </w:r>
          </w:p>
          <w:p w:rsidR="00410C44" w:rsidRDefault="00410C44">
            <w:pPr>
              <w:pBdr>
                <w:top w:val="nil"/>
                <w:left w:val="nil"/>
                <w:bottom w:val="nil"/>
                <w:right w:val="nil"/>
                <w:between w:val="nil"/>
              </w:pBdr>
              <w:rPr>
                <w:rFonts w:ascii="Arial" w:eastAsia="Arial" w:hAnsi="Arial" w:cs="Arial"/>
                <w:highlight w:val="white"/>
              </w:rPr>
            </w:pPr>
          </w:p>
        </w:tc>
        <w:tc>
          <w:tcPr>
            <w:tcW w:w="1920" w:type="dxa"/>
            <w:shd w:val="clear" w:color="auto" w:fill="auto"/>
            <w:tcMar>
              <w:top w:w="100" w:type="dxa"/>
              <w:left w:w="100" w:type="dxa"/>
              <w:bottom w:w="100" w:type="dxa"/>
              <w:right w:w="100" w:type="dxa"/>
            </w:tcMar>
          </w:tcPr>
          <w:p w:rsidR="00410C44" w:rsidRDefault="00410C44">
            <w:pPr>
              <w:pBdr>
                <w:top w:val="nil"/>
                <w:left w:val="nil"/>
                <w:bottom w:val="nil"/>
                <w:right w:val="nil"/>
                <w:between w:val="nil"/>
              </w:pBdr>
              <w:ind w:left="720"/>
              <w:rPr>
                <w:rFonts w:ascii="Arial" w:eastAsia="Arial" w:hAnsi="Arial" w:cs="Arial"/>
                <w:highlight w:val="white"/>
              </w:rPr>
            </w:pPr>
          </w:p>
          <w:p w:rsidR="00410C44" w:rsidRDefault="00000000">
            <w:pPr>
              <w:numPr>
                <w:ilvl w:val="0"/>
                <w:numId w:val="5"/>
              </w:numPr>
              <w:pBdr>
                <w:top w:val="nil"/>
                <w:left w:val="nil"/>
                <w:bottom w:val="nil"/>
                <w:right w:val="nil"/>
                <w:between w:val="nil"/>
              </w:pBdr>
              <w:ind w:left="345" w:hanging="270"/>
              <w:rPr>
                <w:rFonts w:ascii="Arial" w:eastAsia="Arial" w:hAnsi="Arial" w:cs="Arial"/>
                <w:highlight w:val="white"/>
              </w:rPr>
            </w:pPr>
            <w:r>
              <w:rPr>
                <w:rFonts w:ascii="Arial" w:eastAsia="Arial" w:hAnsi="Arial" w:cs="Arial"/>
                <w:highlight w:val="white"/>
              </w:rPr>
              <w:t>tree bark</w:t>
            </w:r>
          </w:p>
          <w:p w:rsidR="00410C44" w:rsidRDefault="00000000">
            <w:pPr>
              <w:numPr>
                <w:ilvl w:val="0"/>
                <w:numId w:val="5"/>
              </w:numPr>
              <w:pBdr>
                <w:top w:val="nil"/>
                <w:left w:val="nil"/>
                <w:bottom w:val="nil"/>
                <w:right w:val="nil"/>
                <w:between w:val="nil"/>
              </w:pBdr>
              <w:ind w:left="345" w:hanging="270"/>
              <w:rPr>
                <w:rFonts w:ascii="Arial" w:eastAsia="Arial" w:hAnsi="Arial" w:cs="Arial"/>
                <w:highlight w:val="white"/>
              </w:rPr>
            </w:pPr>
            <w:r>
              <w:rPr>
                <w:rFonts w:ascii="Arial" w:eastAsia="Arial" w:hAnsi="Arial" w:cs="Arial"/>
                <w:highlight w:val="white"/>
              </w:rPr>
              <w:t>tree buds</w:t>
            </w:r>
          </w:p>
          <w:p w:rsidR="00410C44" w:rsidRDefault="00000000">
            <w:pPr>
              <w:numPr>
                <w:ilvl w:val="0"/>
                <w:numId w:val="5"/>
              </w:numPr>
              <w:pBdr>
                <w:top w:val="nil"/>
                <w:left w:val="nil"/>
                <w:bottom w:val="nil"/>
                <w:right w:val="nil"/>
                <w:between w:val="nil"/>
              </w:pBdr>
              <w:ind w:left="345" w:hanging="270"/>
              <w:rPr>
                <w:rFonts w:ascii="Arial" w:eastAsia="Arial" w:hAnsi="Arial" w:cs="Arial"/>
                <w:highlight w:val="white"/>
              </w:rPr>
            </w:pPr>
            <w:r>
              <w:rPr>
                <w:rFonts w:ascii="Arial" w:eastAsia="Arial" w:hAnsi="Arial" w:cs="Arial"/>
                <w:highlight w:val="white"/>
              </w:rPr>
              <w:t>berries</w:t>
            </w:r>
          </w:p>
          <w:p w:rsidR="00410C44" w:rsidRDefault="00000000">
            <w:pPr>
              <w:numPr>
                <w:ilvl w:val="0"/>
                <w:numId w:val="5"/>
              </w:numPr>
              <w:pBdr>
                <w:top w:val="nil"/>
                <w:left w:val="nil"/>
                <w:bottom w:val="nil"/>
                <w:right w:val="nil"/>
                <w:between w:val="nil"/>
              </w:pBdr>
              <w:ind w:left="345" w:hanging="270"/>
              <w:rPr>
                <w:rFonts w:ascii="Arial" w:eastAsia="Arial" w:hAnsi="Arial" w:cs="Arial"/>
                <w:highlight w:val="white"/>
              </w:rPr>
            </w:pPr>
            <w:r>
              <w:rPr>
                <w:rFonts w:ascii="Arial" w:eastAsia="Arial" w:hAnsi="Arial" w:cs="Arial"/>
                <w:highlight w:val="white"/>
              </w:rPr>
              <w:t>seeds</w:t>
            </w:r>
          </w:p>
          <w:p w:rsidR="00410C44" w:rsidRDefault="00000000">
            <w:pPr>
              <w:numPr>
                <w:ilvl w:val="0"/>
                <w:numId w:val="5"/>
              </w:numPr>
              <w:pBdr>
                <w:top w:val="nil"/>
                <w:left w:val="nil"/>
                <w:bottom w:val="nil"/>
                <w:right w:val="nil"/>
                <w:between w:val="nil"/>
              </w:pBdr>
              <w:ind w:left="345" w:hanging="270"/>
              <w:rPr>
                <w:rFonts w:ascii="Arial" w:eastAsia="Arial" w:hAnsi="Arial" w:cs="Arial"/>
                <w:highlight w:val="white"/>
              </w:rPr>
            </w:pPr>
            <w:r>
              <w:rPr>
                <w:rFonts w:ascii="Arial" w:eastAsia="Arial" w:hAnsi="Arial" w:cs="Arial"/>
                <w:highlight w:val="white"/>
              </w:rPr>
              <w:t>acorns</w:t>
            </w:r>
          </w:p>
          <w:p w:rsidR="00410C44" w:rsidRDefault="00000000">
            <w:pPr>
              <w:numPr>
                <w:ilvl w:val="0"/>
                <w:numId w:val="5"/>
              </w:numPr>
              <w:pBdr>
                <w:top w:val="nil"/>
                <w:left w:val="nil"/>
                <w:bottom w:val="nil"/>
                <w:right w:val="nil"/>
                <w:between w:val="nil"/>
              </w:pBdr>
              <w:ind w:left="345" w:hanging="270"/>
              <w:rPr>
                <w:rFonts w:ascii="Arial" w:eastAsia="Arial" w:hAnsi="Arial" w:cs="Arial"/>
                <w:highlight w:val="white"/>
              </w:rPr>
            </w:pPr>
            <w:r>
              <w:rPr>
                <w:rFonts w:ascii="Arial" w:eastAsia="Arial" w:hAnsi="Arial" w:cs="Arial"/>
                <w:highlight w:val="white"/>
              </w:rPr>
              <w:t>nuts</w:t>
            </w:r>
          </w:p>
          <w:p w:rsidR="00410C44" w:rsidRDefault="00000000">
            <w:pPr>
              <w:numPr>
                <w:ilvl w:val="0"/>
                <w:numId w:val="5"/>
              </w:numPr>
              <w:pBdr>
                <w:top w:val="nil"/>
                <w:left w:val="nil"/>
                <w:bottom w:val="nil"/>
                <w:right w:val="nil"/>
                <w:between w:val="nil"/>
              </w:pBdr>
              <w:ind w:left="345" w:hanging="270"/>
              <w:rPr>
                <w:rFonts w:ascii="Arial" w:eastAsia="Arial" w:hAnsi="Arial" w:cs="Arial"/>
                <w:highlight w:val="white"/>
              </w:rPr>
            </w:pPr>
            <w:r>
              <w:rPr>
                <w:rFonts w:ascii="Arial" w:eastAsia="Arial" w:hAnsi="Arial" w:cs="Arial"/>
                <w:highlight w:val="white"/>
              </w:rPr>
              <w:t>mushrooms</w:t>
            </w:r>
          </w:p>
        </w:tc>
        <w:tc>
          <w:tcPr>
            <w:tcW w:w="3060" w:type="dxa"/>
            <w:shd w:val="clear" w:color="auto" w:fill="auto"/>
            <w:tcMar>
              <w:top w:w="100" w:type="dxa"/>
              <w:left w:w="100" w:type="dxa"/>
              <w:bottom w:w="100" w:type="dxa"/>
              <w:right w:w="100" w:type="dxa"/>
            </w:tcMar>
          </w:tcPr>
          <w:p w:rsidR="00410C44" w:rsidRDefault="00000000">
            <w:pPr>
              <w:pBdr>
                <w:top w:val="nil"/>
                <w:left w:val="nil"/>
                <w:bottom w:val="nil"/>
                <w:right w:val="nil"/>
                <w:between w:val="nil"/>
              </w:pBdr>
              <w:rPr>
                <w:rFonts w:ascii="Arial" w:eastAsia="Arial" w:hAnsi="Arial" w:cs="Arial"/>
                <w:highlight w:val="white"/>
              </w:rPr>
            </w:pPr>
            <w:r>
              <w:rPr>
                <w:rFonts w:ascii="Arial" w:eastAsia="Arial" w:hAnsi="Arial" w:cs="Arial"/>
                <w:highlight w:val="white"/>
              </w:rPr>
              <w:t>Tree squirrels make nests out of leaves and sticks in the forks of trees.</w:t>
            </w:r>
          </w:p>
          <w:p w:rsidR="00410C44" w:rsidRDefault="00000000">
            <w:pPr>
              <w:pBdr>
                <w:top w:val="nil"/>
                <w:left w:val="nil"/>
                <w:bottom w:val="nil"/>
                <w:right w:val="nil"/>
                <w:between w:val="nil"/>
              </w:pBdr>
              <w:rPr>
                <w:rFonts w:ascii="Arial" w:eastAsia="Arial" w:hAnsi="Arial" w:cs="Arial"/>
                <w:highlight w:val="white"/>
              </w:rPr>
            </w:pPr>
            <w:r>
              <w:rPr>
                <w:rFonts w:ascii="Arial" w:eastAsia="Arial" w:hAnsi="Arial" w:cs="Arial"/>
                <w:noProof/>
                <w:highlight w:val="white"/>
              </w:rPr>
              <w:drawing>
                <wp:inline distT="114300" distB="114300" distL="114300" distR="114300">
                  <wp:extent cx="1187768" cy="1187768"/>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1187768" cy="1187768"/>
                          </a:xfrm>
                          <a:prstGeom prst="rect">
                            <a:avLst/>
                          </a:prstGeom>
                          <a:ln/>
                        </pic:spPr>
                      </pic:pic>
                    </a:graphicData>
                  </a:graphic>
                </wp:inline>
              </w:drawing>
            </w:r>
          </w:p>
        </w:tc>
      </w:tr>
      <w:tr w:rsidR="00410C44">
        <w:trPr>
          <w:trHeight w:val="2860"/>
        </w:trPr>
        <w:tc>
          <w:tcPr>
            <w:tcW w:w="2895" w:type="dxa"/>
            <w:shd w:val="clear" w:color="auto" w:fill="auto"/>
            <w:tcMar>
              <w:top w:w="100" w:type="dxa"/>
              <w:left w:w="100" w:type="dxa"/>
              <w:bottom w:w="100" w:type="dxa"/>
              <w:right w:w="100" w:type="dxa"/>
            </w:tcMar>
          </w:tcPr>
          <w:p w:rsidR="00410C44" w:rsidRDefault="00000000">
            <w:pPr>
              <w:rPr>
                <w:rFonts w:ascii="Arial" w:eastAsia="Arial" w:hAnsi="Arial" w:cs="Arial"/>
                <w:b/>
                <w:highlight w:val="white"/>
              </w:rPr>
            </w:pPr>
            <w:r>
              <w:rPr>
                <w:rFonts w:ascii="Arial" w:eastAsia="Arial" w:hAnsi="Arial" w:cs="Arial"/>
                <w:noProof/>
                <w:highlight w:val="white"/>
              </w:rPr>
              <w:drawing>
                <wp:inline distT="114300" distB="114300" distL="114300" distR="114300">
                  <wp:extent cx="1151338" cy="1254443"/>
                  <wp:effectExtent l="0" t="0" r="0" b="0"/>
                  <wp:docPr id="3"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9"/>
                          <a:srcRect/>
                          <a:stretch>
                            <a:fillRect/>
                          </a:stretch>
                        </pic:blipFill>
                        <pic:spPr>
                          <a:xfrm>
                            <a:off x="0" y="0"/>
                            <a:ext cx="1151338" cy="1254443"/>
                          </a:xfrm>
                          <a:prstGeom prst="rect">
                            <a:avLst/>
                          </a:prstGeom>
                          <a:ln/>
                        </pic:spPr>
                      </pic:pic>
                    </a:graphicData>
                  </a:graphic>
                </wp:inline>
              </w:drawing>
            </w:r>
          </w:p>
          <w:p w:rsidR="00410C44" w:rsidRDefault="00000000">
            <w:pPr>
              <w:pBdr>
                <w:top w:val="nil"/>
                <w:left w:val="nil"/>
                <w:bottom w:val="nil"/>
                <w:right w:val="nil"/>
                <w:between w:val="nil"/>
              </w:pBdr>
              <w:rPr>
                <w:rFonts w:ascii="Arial" w:eastAsia="Arial" w:hAnsi="Arial" w:cs="Arial"/>
                <w:highlight w:val="white"/>
              </w:rPr>
            </w:pPr>
            <w:r>
              <w:rPr>
                <w:rFonts w:ascii="Arial" w:eastAsia="Arial" w:hAnsi="Arial" w:cs="Arial"/>
                <w:b/>
                <w:highlight w:val="white"/>
              </w:rPr>
              <w:t xml:space="preserve">Ground Squirrel: </w:t>
            </w:r>
            <w:r>
              <w:rPr>
                <w:rFonts w:ascii="Arial" w:eastAsia="Arial" w:hAnsi="Arial" w:cs="Arial"/>
                <w:highlight w:val="white"/>
              </w:rPr>
              <w:t>Antelope Squirrel</w:t>
            </w:r>
          </w:p>
        </w:tc>
        <w:tc>
          <w:tcPr>
            <w:tcW w:w="2100" w:type="dxa"/>
            <w:shd w:val="clear" w:color="auto" w:fill="auto"/>
            <w:tcMar>
              <w:top w:w="100" w:type="dxa"/>
              <w:left w:w="100" w:type="dxa"/>
              <w:bottom w:w="100" w:type="dxa"/>
              <w:right w:w="100" w:type="dxa"/>
            </w:tcMar>
          </w:tcPr>
          <w:p w:rsidR="00410C44" w:rsidRDefault="00410C44">
            <w:pPr>
              <w:ind w:left="720"/>
              <w:rPr>
                <w:rFonts w:ascii="Arial" w:eastAsia="Arial" w:hAnsi="Arial" w:cs="Arial"/>
                <w:highlight w:val="white"/>
              </w:rPr>
            </w:pPr>
            <w:bookmarkStart w:id="7" w:name="_3rdcrjn" w:colFirst="0" w:colLast="0"/>
            <w:bookmarkEnd w:id="7"/>
          </w:p>
          <w:p w:rsidR="00410C44" w:rsidRDefault="00000000">
            <w:pPr>
              <w:numPr>
                <w:ilvl w:val="0"/>
                <w:numId w:val="1"/>
              </w:numPr>
              <w:ind w:left="345" w:hanging="180"/>
              <w:rPr>
                <w:rFonts w:ascii="Arial" w:eastAsia="Arial" w:hAnsi="Arial" w:cs="Arial"/>
                <w:highlight w:val="white"/>
              </w:rPr>
            </w:pPr>
            <w:bookmarkStart w:id="8" w:name="_utkmj4x5u5zy" w:colFirst="0" w:colLast="0"/>
            <w:bookmarkEnd w:id="8"/>
            <w:r>
              <w:rPr>
                <w:rFonts w:ascii="Arial" w:eastAsia="Arial" w:hAnsi="Arial" w:cs="Arial"/>
                <w:highlight w:val="white"/>
              </w:rPr>
              <w:t>small rounded ears</w:t>
            </w:r>
          </w:p>
          <w:p w:rsidR="00410C44" w:rsidRDefault="00410C44">
            <w:pPr>
              <w:rPr>
                <w:rFonts w:ascii="Arial" w:eastAsia="Arial" w:hAnsi="Arial" w:cs="Arial"/>
                <w:sz w:val="16"/>
                <w:szCs w:val="16"/>
                <w:highlight w:val="white"/>
              </w:rPr>
            </w:pPr>
            <w:bookmarkStart w:id="9" w:name="_lt8xag75sp73" w:colFirst="0" w:colLast="0"/>
            <w:bookmarkEnd w:id="9"/>
          </w:p>
          <w:p w:rsidR="00410C44" w:rsidRDefault="00000000">
            <w:pPr>
              <w:numPr>
                <w:ilvl w:val="0"/>
                <w:numId w:val="1"/>
              </w:numPr>
              <w:ind w:left="345" w:hanging="180"/>
              <w:rPr>
                <w:rFonts w:ascii="Arial" w:eastAsia="Arial" w:hAnsi="Arial" w:cs="Arial"/>
                <w:highlight w:val="white"/>
              </w:rPr>
            </w:pPr>
            <w:bookmarkStart w:id="10" w:name="_lnxbz9" w:colFirst="0" w:colLast="0"/>
            <w:bookmarkEnd w:id="10"/>
            <w:r>
              <w:rPr>
                <w:rFonts w:ascii="Arial" w:eastAsia="Arial" w:hAnsi="Arial" w:cs="Arial"/>
                <w:highlight w:val="white"/>
              </w:rPr>
              <w:t xml:space="preserve">short, strong legs </w:t>
            </w:r>
          </w:p>
          <w:p w:rsidR="00410C44" w:rsidRDefault="00410C44">
            <w:pPr>
              <w:rPr>
                <w:rFonts w:ascii="Arial" w:eastAsia="Arial" w:hAnsi="Arial" w:cs="Arial"/>
                <w:sz w:val="16"/>
                <w:szCs w:val="16"/>
                <w:highlight w:val="white"/>
              </w:rPr>
            </w:pPr>
            <w:bookmarkStart w:id="11" w:name="_35nkun2" w:colFirst="0" w:colLast="0"/>
            <w:bookmarkEnd w:id="11"/>
          </w:p>
          <w:p w:rsidR="00410C44" w:rsidRDefault="00000000">
            <w:pPr>
              <w:numPr>
                <w:ilvl w:val="0"/>
                <w:numId w:val="4"/>
              </w:numPr>
              <w:ind w:left="345" w:hanging="180"/>
              <w:rPr>
                <w:rFonts w:ascii="Arial" w:eastAsia="Arial" w:hAnsi="Arial" w:cs="Arial"/>
                <w:highlight w:val="white"/>
              </w:rPr>
            </w:pPr>
            <w:bookmarkStart w:id="12" w:name="_1ksv4uv" w:colFirst="0" w:colLast="0"/>
            <w:bookmarkEnd w:id="12"/>
            <w:r>
              <w:rPr>
                <w:rFonts w:ascii="Arial" w:eastAsia="Arial" w:hAnsi="Arial" w:cs="Arial"/>
                <w:highlight w:val="white"/>
              </w:rPr>
              <w:t>short thin tail</w:t>
            </w:r>
          </w:p>
          <w:p w:rsidR="00410C44" w:rsidRDefault="00410C44">
            <w:pPr>
              <w:rPr>
                <w:rFonts w:ascii="Arial" w:eastAsia="Arial" w:hAnsi="Arial" w:cs="Arial"/>
                <w:sz w:val="16"/>
                <w:szCs w:val="16"/>
                <w:highlight w:val="white"/>
              </w:rPr>
            </w:pPr>
            <w:bookmarkStart w:id="13" w:name="_l88u9e45ldtd" w:colFirst="0" w:colLast="0"/>
            <w:bookmarkEnd w:id="13"/>
          </w:p>
          <w:p w:rsidR="00410C44" w:rsidRDefault="00000000">
            <w:pPr>
              <w:numPr>
                <w:ilvl w:val="0"/>
                <w:numId w:val="4"/>
              </w:numPr>
              <w:ind w:left="345" w:hanging="180"/>
              <w:rPr>
                <w:rFonts w:ascii="Arial" w:eastAsia="Arial" w:hAnsi="Arial" w:cs="Arial"/>
                <w:highlight w:val="white"/>
              </w:rPr>
            </w:pPr>
            <w:bookmarkStart w:id="14" w:name="_2jxsxqh" w:colFirst="0" w:colLast="0"/>
            <w:bookmarkEnd w:id="14"/>
            <w:r>
              <w:rPr>
                <w:rFonts w:ascii="Arial" w:eastAsia="Arial" w:hAnsi="Arial" w:cs="Arial"/>
                <w:highlight w:val="white"/>
              </w:rPr>
              <w:t xml:space="preserve">brown or tan fur </w:t>
            </w:r>
          </w:p>
        </w:tc>
        <w:tc>
          <w:tcPr>
            <w:tcW w:w="1920" w:type="dxa"/>
            <w:shd w:val="clear" w:color="auto" w:fill="auto"/>
            <w:tcMar>
              <w:top w:w="100" w:type="dxa"/>
              <w:left w:w="100" w:type="dxa"/>
              <w:bottom w:w="100" w:type="dxa"/>
              <w:right w:w="100" w:type="dxa"/>
            </w:tcMar>
          </w:tcPr>
          <w:p w:rsidR="00410C44" w:rsidRDefault="00410C44">
            <w:pPr>
              <w:pBdr>
                <w:top w:val="nil"/>
                <w:left w:val="nil"/>
                <w:bottom w:val="nil"/>
                <w:right w:val="nil"/>
                <w:between w:val="nil"/>
              </w:pBdr>
              <w:rPr>
                <w:rFonts w:ascii="Arial" w:eastAsia="Arial" w:hAnsi="Arial" w:cs="Arial"/>
                <w:highlight w:val="white"/>
              </w:rPr>
            </w:pPr>
          </w:p>
          <w:p w:rsidR="00410C44" w:rsidRDefault="00000000">
            <w:pPr>
              <w:numPr>
                <w:ilvl w:val="0"/>
                <w:numId w:val="2"/>
              </w:numPr>
              <w:pBdr>
                <w:top w:val="nil"/>
                <w:left w:val="nil"/>
                <w:bottom w:val="nil"/>
                <w:right w:val="nil"/>
                <w:between w:val="nil"/>
              </w:pBdr>
              <w:ind w:left="345" w:hanging="270"/>
              <w:rPr>
                <w:rFonts w:ascii="Arial" w:eastAsia="Arial" w:hAnsi="Arial" w:cs="Arial"/>
                <w:highlight w:val="white"/>
              </w:rPr>
            </w:pPr>
            <w:r>
              <w:rPr>
                <w:rFonts w:ascii="Arial" w:eastAsia="Arial" w:hAnsi="Arial" w:cs="Arial"/>
                <w:highlight w:val="white"/>
              </w:rPr>
              <w:t>plants</w:t>
            </w:r>
          </w:p>
          <w:p w:rsidR="00410C44" w:rsidRDefault="00000000">
            <w:pPr>
              <w:numPr>
                <w:ilvl w:val="0"/>
                <w:numId w:val="2"/>
              </w:numPr>
              <w:pBdr>
                <w:top w:val="nil"/>
                <w:left w:val="nil"/>
                <w:bottom w:val="nil"/>
                <w:right w:val="nil"/>
                <w:between w:val="nil"/>
              </w:pBdr>
              <w:ind w:left="345" w:hanging="270"/>
              <w:rPr>
                <w:rFonts w:ascii="Arial" w:eastAsia="Arial" w:hAnsi="Arial" w:cs="Arial"/>
                <w:highlight w:val="white"/>
              </w:rPr>
            </w:pPr>
            <w:r>
              <w:rPr>
                <w:rFonts w:ascii="Arial" w:eastAsia="Arial" w:hAnsi="Arial" w:cs="Arial"/>
                <w:highlight w:val="white"/>
              </w:rPr>
              <w:t>insects</w:t>
            </w:r>
          </w:p>
          <w:p w:rsidR="00410C44" w:rsidRDefault="00000000">
            <w:pPr>
              <w:numPr>
                <w:ilvl w:val="0"/>
                <w:numId w:val="2"/>
              </w:numPr>
              <w:pBdr>
                <w:top w:val="nil"/>
                <w:left w:val="nil"/>
                <w:bottom w:val="nil"/>
                <w:right w:val="nil"/>
                <w:between w:val="nil"/>
              </w:pBdr>
              <w:ind w:left="345" w:hanging="270"/>
              <w:rPr>
                <w:rFonts w:ascii="Arial" w:eastAsia="Arial" w:hAnsi="Arial" w:cs="Arial"/>
                <w:highlight w:val="white"/>
              </w:rPr>
            </w:pPr>
            <w:r>
              <w:rPr>
                <w:rFonts w:ascii="Arial" w:eastAsia="Arial" w:hAnsi="Arial" w:cs="Arial"/>
                <w:highlight w:val="white"/>
              </w:rPr>
              <w:t>lizards</w:t>
            </w:r>
          </w:p>
          <w:p w:rsidR="00410C44" w:rsidRDefault="00000000">
            <w:pPr>
              <w:numPr>
                <w:ilvl w:val="0"/>
                <w:numId w:val="2"/>
              </w:numPr>
              <w:pBdr>
                <w:top w:val="nil"/>
                <w:left w:val="nil"/>
                <w:bottom w:val="nil"/>
                <w:right w:val="nil"/>
                <w:between w:val="nil"/>
              </w:pBdr>
              <w:ind w:left="345" w:hanging="270"/>
              <w:rPr>
                <w:rFonts w:ascii="Arial" w:eastAsia="Arial" w:hAnsi="Arial" w:cs="Arial"/>
                <w:highlight w:val="white"/>
              </w:rPr>
            </w:pPr>
            <w:r>
              <w:rPr>
                <w:rFonts w:ascii="Arial" w:eastAsia="Arial" w:hAnsi="Arial" w:cs="Arial"/>
                <w:highlight w:val="white"/>
              </w:rPr>
              <w:t>seeds</w:t>
            </w:r>
          </w:p>
          <w:p w:rsidR="00410C44" w:rsidRDefault="00000000">
            <w:pPr>
              <w:numPr>
                <w:ilvl w:val="0"/>
                <w:numId w:val="2"/>
              </w:numPr>
              <w:pBdr>
                <w:top w:val="nil"/>
                <w:left w:val="nil"/>
                <w:bottom w:val="nil"/>
                <w:right w:val="nil"/>
                <w:between w:val="nil"/>
              </w:pBdr>
              <w:ind w:left="345" w:hanging="270"/>
              <w:rPr>
                <w:rFonts w:ascii="Arial" w:eastAsia="Arial" w:hAnsi="Arial" w:cs="Arial"/>
                <w:highlight w:val="white"/>
              </w:rPr>
            </w:pPr>
            <w:r>
              <w:rPr>
                <w:rFonts w:ascii="Arial" w:eastAsia="Arial" w:hAnsi="Arial" w:cs="Arial"/>
                <w:highlight w:val="white"/>
              </w:rPr>
              <w:t>dead animals</w:t>
            </w:r>
          </w:p>
        </w:tc>
        <w:tc>
          <w:tcPr>
            <w:tcW w:w="3060" w:type="dxa"/>
            <w:shd w:val="clear" w:color="auto" w:fill="auto"/>
            <w:tcMar>
              <w:top w:w="100" w:type="dxa"/>
              <w:left w:w="100" w:type="dxa"/>
              <w:bottom w:w="100" w:type="dxa"/>
              <w:right w:w="100" w:type="dxa"/>
            </w:tcMar>
          </w:tcPr>
          <w:p w:rsidR="00410C44" w:rsidRDefault="00000000">
            <w:pPr>
              <w:pBdr>
                <w:top w:val="nil"/>
                <w:left w:val="nil"/>
                <w:bottom w:val="nil"/>
                <w:right w:val="nil"/>
                <w:between w:val="nil"/>
              </w:pBdr>
              <w:rPr>
                <w:rFonts w:ascii="Arial" w:eastAsia="Arial" w:hAnsi="Arial" w:cs="Arial"/>
                <w:highlight w:val="white"/>
              </w:rPr>
            </w:pPr>
            <w:r>
              <w:rPr>
                <w:rFonts w:ascii="Arial" w:eastAsia="Arial" w:hAnsi="Arial" w:cs="Arial"/>
                <w:highlight w:val="white"/>
              </w:rPr>
              <w:t>Ground squirrels build burrows (holes) in the soil.</w:t>
            </w:r>
          </w:p>
          <w:p w:rsidR="00410C44" w:rsidRDefault="00000000">
            <w:pPr>
              <w:pBdr>
                <w:top w:val="nil"/>
                <w:left w:val="nil"/>
                <w:bottom w:val="nil"/>
                <w:right w:val="nil"/>
                <w:between w:val="nil"/>
              </w:pBdr>
              <w:rPr>
                <w:rFonts w:ascii="Arial" w:eastAsia="Arial" w:hAnsi="Arial" w:cs="Arial"/>
                <w:highlight w:val="white"/>
              </w:rPr>
            </w:pPr>
            <w:r>
              <w:rPr>
                <w:rFonts w:ascii="Arial" w:eastAsia="Arial" w:hAnsi="Arial" w:cs="Arial"/>
                <w:noProof/>
                <w:highlight w:val="white"/>
              </w:rPr>
              <w:drawing>
                <wp:inline distT="114300" distB="114300" distL="114300" distR="114300">
                  <wp:extent cx="1504890" cy="1006793"/>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1504890" cy="1006793"/>
                          </a:xfrm>
                          <a:prstGeom prst="rect">
                            <a:avLst/>
                          </a:prstGeom>
                          <a:ln/>
                        </pic:spPr>
                      </pic:pic>
                    </a:graphicData>
                  </a:graphic>
                </wp:inline>
              </w:drawing>
            </w:r>
          </w:p>
          <w:p w:rsidR="00410C44" w:rsidRDefault="00410C44">
            <w:pPr>
              <w:pBdr>
                <w:top w:val="nil"/>
                <w:left w:val="nil"/>
                <w:bottom w:val="nil"/>
                <w:right w:val="nil"/>
                <w:between w:val="nil"/>
              </w:pBdr>
              <w:rPr>
                <w:rFonts w:ascii="Arial" w:eastAsia="Arial" w:hAnsi="Arial" w:cs="Arial"/>
                <w:highlight w:val="white"/>
              </w:rPr>
            </w:pPr>
          </w:p>
        </w:tc>
      </w:tr>
    </w:tbl>
    <w:p w:rsidR="00410C44" w:rsidRDefault="00410C44">
      <w:pPr>
        <w:spacing w:after="0" w:line="240" w:lineRule="auto"/>
        <w:rPr>
          <w:b/>
          <w:sz w:val="12"/>
          <w:szCs w:val="12"/>
        </w:rPr>
      </w:pPr>
    </w:p>
    <w:p w:rsidR="00410C44" w:rsidRDefault="00000000">
      <w:pPr>
        <w:spacing w:after="0" w:line="240" w:lineRule="auto"/>
        <w:rPr>
          <w:sz w:val="24"/>
          <w:szCs w:val="24"/>
        </w:rPr>
      </w:pPr>
      <w:r>
        <w:rPr>
          <w:b/>
          <w:sz w:val="24"/>
          <w:szCs w:val="24"/>
        </w:rPr>
        <w:t xml:space="preserve">1a. </w:t>
      </w:r>
      <w:r>
        <w:rPr>
          <w:sz w:val="24"/>
          <w:szCs w:val="24"/>
        </w:rPr>
        <w:t xml:space="preserve">Using information from the chart, describe how the two squirrels are </w:t>
      </w:r>
      <w:r>
        <w:rPr>
          <w:b/>
          <w:sz w:val="24"/>
          <w:szCs w:val="24"/>
          <w:u w:val="single"/>
        </w:rPr>
        <w:t>different</w:t>
      </w:r>
      <w:r>
        <w:rPr>
          <w:sz w:val="24"/>
          <w:szCs w:val="24"/>
        </w:rPr>
        <w:t xml:space="preserve"> from one another. </w:t>
      </w:r>
    </w:p>
    <w:p w:rsidR="00410C44" w:rsidRDefault="00410C44">
      <w:pPr>
        <w:spacing w:after="0" w:line="240" w:lineRule="auto"/>
        <w:rPr>
          <w:sz w:val="28"/>
          <w:szCs w:val="28"/>
        </w:rPr>
      </w:pPr>
    </w:p>
    <w:p w:rsidR="00410C44" w:rsidRDefault="00000000">
      <w:pPr>
        <w:spacing w:after="0" w:line="240" w:lineRule="auto"/>
        <w:rPr>
          <w:sz w:val="28"/>
          <w:szCs w:val="28"/>
        </w:rPr>
      </w:pPr>
      <w:r>
        <w:rPr>
          <w:sz w:val="28"/>
          <w:szCs w:val="28"/>
        </w:rPr>
        <w:t>______________________________________________________________________</w:t>
      </w:r>
    </w:p>
    <w:p w:rsidR="00410C44" w:rsidRDefault="00410C44">
      <w:pPr>
        <w:spacing w:after="0" w:line="240" w:lineRule="auto"/>
        <w:rPr>
          <w:sz w:val="28"/>
          <w:szCs w:val="28"/>
        </w:rPr>
      </w:pPr>
    </w:p>
    <w:p w:rsidR="00410C44" w:rsidRDefault="00000000">
      <w:pPr>
        <w:spacing w:after="0" w:line="240" w:lineRule="auto"/>
        <w:rPr>
          <w:b/>
          <w:sz w:val="26"/>
          <w:szCs w:val="26"/>
        </w:rPr>
      </w:pPr>
      <w:r>
        <w:rPr>
          <w:sz w:val="28"/>
          <w:szCs w:val="28"/>
        </w:rPr>
        <w:t>______________________________________________________________________</w:t>
      </w:r>
    </w:p>
    <w:p w:rsidR="00410C44" w:rsidRDefault="00410C44">
      <w:pPr>
        <w:spacing w:after="0" w:line="240" w:lineRule="auto"/>
        <w:rPr>
          <w:b/>
          <w:sz w:val="26"/>
          <w:szCs w:val="26"/>
        </w:rPr>
      </w:pPr>
    </w:p>
    <w:p w:rsidR="00410C44" w:rsidRDefault="00000000">
      <w:pPr>
        <w:spacing w:after="0" w:line="240" w:lineRule="auto"/>
        <w:rPr>
          <w:sz w:val="24"/>
          <w:szCs w:val="24"/>
        </w:rPr>
      </w:pPr>
      <w:r>
        <w:rPr>
          <w:b/>
          <w:sz w:val="24"/>
          <w:szCs w:val="24"/>
        </w:rPr>
        <w:t>1b.</w:t>
      </w:r>
      <w:r>
        <w:rPr>
          <w:sz w:val="24"/>
          <w:szCs w:val="24"/>
        </w:rPr>
        <w:t xml:space="preserve">  How do the </w:t>
      </w:r>
      <w:r>
        <w:rPr>
          <w:b/>
          <w:sz w:val="24"/>
          <w:szCs w:val="24"/>
        </w:rPr>
        <w:t>structures</w:t>
      </w:r>
      <w:r>
        <w:rPr>
          <w:sz w:val="24"/>
          <w:szCs w:val="24"/>
        </w:rPr>
        <w:t xml:space="preserve"> of the </w:t>
      </w:r>
      <w:r>
        <w:rPr>
          <w:b/>
          <w:sz w:val="24"/>
          <w:szCs w:val="24"/>
        </w:rPr>
        <w:t>Eastern Grey Squirrel</w:t>
      </w:r>
      <w:r>
        <w:rPr>
          <w:sz w:val="24"/>
          <w:szCs w:val="24"/>
        </w:rPr>
        <w:t xml:space="preserve"> help it survive? </w:t>
      </w:r>
    </w:p>
    <w:p w:rsidR="00410C44" w:rsidRDefault="00410C44">
      <w:pPr>
        <w:spacing w:after="0" w:line="240" w:lineRule="auto"/>
        <w:rPr>
          <w:sz w:val="26"/>
          <w:szCs w:val="26"/>
        </w:rPr>
      </w:pPr>
    </w:p>
    <w:p w:rsidR="00410C44" w:rsidRDefault="00000000">
      <w:pPr>
        <w:spacing w:after="0" w:line="240" w:lineRule="auto"/>
        <w:rPr>
          <w:sz w:val="28"/>
          <w:szCs w:val="28"/>
        </w:rPr>
      </w:pPr>
      <w:r>
        <w:rPr>
          <w:sz w:val="28"/>
          <w:szCs w:val="28"/>
        </w:rPr>
        <w:t>______________________________________________________________________</w:t>
      </w:r>
    </w:p>
    <w:p w:rsidR="00410C44" w:rsidRDefault="00410C44">
      <w:pPr>
        <w:spacing w:after="0" w:line="240" w:lineRule="auto"/>
        <w:rPr>
          <w:sz w:val="28"/>
          <w:szCs w:val="28"/>
        </w:rPr>
      </w:pPr>
    </w:p>
    <w:p w:rsidR="00410C44" w:rsidRDefault="00000000">
      <w:pPr>
        <w:spacing w:after="0" w:line="240" w:lineRule="auto"/>
        <w:rPr>
          <w:sz w:val="28"/>
          <w:szCs w:val="28"/>
        </w:rPr>
      </w:pPr>
      <w:r>
        <w:rPr>
          <w:sz w:val="28"/>
          <w:szCs w:val="28"/>
        </w:rPr>
        <w:t>______________________________________________________________________</w:t>
      </w:r>
    </w:p>
    <w:p w:rsidR="00410C44" w:rsidRDefault="00410C44">
      <w:pPr>
        <w:spacing w:after="0" w:line="240" w:lineRule="auto"/>
        <w:rPr>
          <w:b/>
          <w:sz w:val="24"/>
          <w:szCs w:val="24"/>
        </w:rPr>
      </w:pPr>
    </w:p>
    <w:p w:rsidR="00410C44" w:rsidRDefault="00000000">
      <w:pPr>
        <w:spacing w:after="0" w:line="240" w:lineRule="auto"/>
        <w:rPr>
          <w:b/>
          <w:sz w:val="24"/>
          <w:szCs w:val="24"/>
        </w:rPr>
      </w:pPr>
      <w:r>
        <w:rPr>
          <w:b/>
          <w:sz w:val="24"/>
          <w:szCs w:val="24"/>
        </w:rPr>
        <w:lastRenderedPageBreak/>
        <w:t>Part 2</w:t>
      </w:r>
    </w:p>
    <w:p w:rsidR="00410C44" w:rsidRDefault="00000000">
      <w:pPr>
        <w:spacing w:after="0" w:line="240" w:lineRule="auto"/>
        <w:rPr>
          <w:sz w:val="24"/>
          <w:szCs w:val="24"/>
        </w:rPr>
      </w:pPr>
      <w:r>
        <w:rPr>
          <w:sz w:val="24"/>
          <w:szCs w:val="24"/>
        </w:rPr>
        <w:t xml:space="preserve">Using the chart on page 1, think about what the Eastern Grey Squirrels need from the forest. </w:t>
      </w:r>
    </w:p>
    <w:p w:rsidR="00410C44" w:rsidRDefault="00000000">
      <w:pPr>
        <w:spacing w:after="0" w:line="240" w:lineRule="auto"/>
        <w:rPr>
          <w:b/>
          <w:sz w:val="26"/>
          <w:szCs w:val="26"/>
        </w:rPr>
      </w:pPr>
      <w:r>
        <w:rPr>
          <w:sz w:val="24"/>
          <w:szCs w:val="24"/>
        </w:rPr>
        <w:t>If someone cuts down all the trees, what could happen to the Eastern Grey Squirrels?</w:t>
      </w:r>
    </w:p>
    <w:p w:rsidR="00410C44" w:rsidRDefault="00410C44">
      <w:pPr>
        <w:spacing w:after="0" w:line="240" w:lineRule="auto"/>
        <w:rPr>
          <w:b/>
          <w:sz w:val="24"/>
          <w:szCs w:val="24"/>
        </w:rPr>
      </w:pPr>
    </w:p>
    <w:p w:rsidR="00410C44" w:rsidRDefault="00000000">
      <w:pPr>
        <w:spacing w:after="0" w:line="240" w:lineRule="auto"/>
        <w:rPr>
          <w:b/>
          <w:sz w:val="24"/>
          <w:szCs w:val="24"/>
        </w:rPr>
      </w:pPr>
      <w:r>
        <w:rPr>
          <w:b/>
          <w:noProof/>
          <w:sz w:val="24"/>
          <w:szCs w:val="24"/>
        </w:rPr>
        <w:drawing>
          <wp:inline distT="114300" distB="114300" distL="114300" distR="114300">
            <wp:extent cx="2697018" cy="1787843"/>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2697018" cy="1787843"/>
                    </a:xfrm>
                    <a:prstGeom prst="rect">
                      <a:avLst/>
                    </a:prstGeom>
                    <a:ln/>
                  </pic:spPr>
                </pic:pic>
              </a:graphicData>
            </a:graphic>
          </wp:inline>
        </w:drawing>
      </w:r>
      <w:r>
        <w:rPr>
          <w:b/>
          <w:sz w:val="24"/>
          <w:szCs w:val="24"/>
        </w:rPr>
        <w:t xml:space="preserve">                     </w:t>
      </w:r>
      <w:r>
        <w:rPr>
          <w:b/>
          <w:noProof/>
          <w:sz w:val="24"/>
          <w:szCs w:val="24"/>
        </w:rPr>
        <w:drawing>
          <wp:inline distT="114300" distB="114300" distL="114300" distR="114300">
            <wp:extent cx="2633186" cy="1755457"/>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2633186" cy="1755457"/>
                    </a:xfrm>
                    <a:prstGeom prst="rect">
                      <a:avLst/>
                    </a:prstGeom>
                    <a:ln/>
                  </pic:spPr>
                </pic:pic>
              </a:graphicData>
            </a:graphic>
          </wp:inline>
        </w:drawing>
      </w:r>
      <w:r>
        <w:rPr>
          <w:b/>
          <w:sz w:val="24"/>
          <w:szCs w:val="24"/>
        </w:rPr>
        <w:t xml:space="preserve">                                                       </w:t>
      </w:r>
    </w:p>
    <w:p w:rsidR="00410C44" w:rsidRDefault="00410C44">
      <w:pPr>
        <w:spacing w:after="0" w:line="240" w:lineRule="auto"/>
        <w:rPr>
          <w:b/>
          <w:sz w:val="24"/>
          <w:szCs w:val="24"/>
        </w:rPr>
      </w:pPr>
    </w:p>
    <w:p w:rsidR="00410C44" w:rsidRDefault="00000000">
      <w:pPr>
        <w:spacing w:after="0" w:line="240" w:lineRule="auto"/>
        <w:jc w:val="center"/>
        <w:rPr>
          <w:sz w:val="24"/>
          <w:szCs w:val="24"/>
        </w:rPr>
      </w:pPr>
      <w:r>
        <w:rPr>
          <w:b/>
          <w:sz w:val="24"/>
          <w:szCs w:val="24"/>
        </w:rPr>
        <w:t xml:space="preserve">    </w:t>
      </w:r>
      <w:r>
        <w:rPr>
          <w:sz w:val="24"/>
          <w:szCs w:val="24"/>
        </w:rPr>
        <w:t xml:space="preserve">  Before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After</w:t>
      </w:r>
    </w:p>
    <w:p w:rsidR="00410C44" w:rsidRDefault="00410C44">
      <w:pPr>
        <w:spacing w:after="0" w:line="240" w:lineRule="auto"/>
        <w:rPr>
          <w:b/>
          <w:sz w:val="20"/>
          <w:szCs w:val="20"/>
        </w:rPr>
      </w:pPr>
    </w:p>
    <w:p w:rsidR="00410C44" w:rsidRDefault="00000000">
      <w:pPr>
        <w:spacing w:after="0" w:line="240" w:lineRule="auto"/>
        <w:rPr>
          <w:sz w:val="26"/>
          <w:szCs w:val="26"/>
        </w:rPr>
      </w:pPr>
      <w:r>
        <w:rPr>
          <w:b/>
          <w:sz w:val="24"/>
          <w:szCs w:val="24"/>
        </w:rPr>
        <w:t>2a.</w:t>
      </w:r>
      <w:r>
        <w:rPr>
          <w:sz w:val="24"/>
          <w:szCs w:val="24"/>
        </w:rPr>
        <w:t xml:space="preserve">  </w:t>
      </w:r>
      <w:r>
        <w:rPr>
          <w:b/>
          <w:sz w:val="24"/>
          <w:szCs w:val="24"/>
        </w:rPr>
        <w:t>Draw a model</w:t>
      </w:r>
      <w:r>
        <w:rPr>
          <w:sz w:val="24"/>
          <w:szCs w:val="24"/>
        </w:rPr>
        <w:t xml:space="preserve"> to show what could happen to the Eastern Grey Squirrels if all the trees are cut down. Make sure you show what would cause that to happen</w:t>
      </w:r>
      <w:r>
        <w:rPr>
          <w:sz w:val="26"/>
          <w:szCs w:val="26"/>
        </w:rPr>
        <w:t>.</w:t>
      </w:r>
    </w:p>
    <w:p w:rsidR="00410C44" w:rsidRDefault="00410C44">
      <w:pPr>
        <w:spacing w:after="0" w:line="240" w:lineRule="auto"/>
        <w:rPr>
          <w:sz w:val="12"/>
          <w:szCs w:val="12"/>
        </w:rPr>
      </w:pPr>
    </w:p>
    <w:tbl>
      <w:tblPr>
        <w:tblStyle w:val="a0"/>
        <w:tblW w:w="1014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40"/>
      </w:tblGrid>
      <w:tr w:rsidR="00410C44">
        <w:trPr>
          <w:trHeight w:val="7180"/>
        </w:trPr>
        <w:tc>
          <w:tcPr>
            <w:tcW w:w="10140" w:type="dxa"/>
          </w:tcPr>
          <w:p w:rsidR="00410C44" w:rsidRDefault="00410C44"/>
          <w:p w:rsidR="00410C44" w:rsidRDefault="00410C44"/>
          <w:p w:rsidR="00410C44" w:rsidRDefault="00410C44"/>
          <w:p w:rsidR="00410C44" w:rsidRDefault="00410C44"/>
          <w:p w:rsidR="00410C44" w:rsidRDefault="00410C44"/>
          <w:p w:rsidR="00410C44" w:rsidRDefault="00410C44"/>
          <w:p w:rsidR="00410C44" w:rsidRDefault="00410C44"/>
          <w:p w:rsidR="00410C44" w:rsidRDefault="00410C44"/>
          <w:p w:rsidR="00410C44" w:rsidRDefault="00410C44"/>
          <w:p w:rsidR="00410C44" w:rsidRDefault="00410C44"/>
          <w:p w:rsidR="00410C44" w:rsidRDefault="00410C44"/>
          <w:p w:rsidR="00410C44" w:rsidRDefault="00410C44"/>
          <w:p w:rsidR="00410C44" w:rsidRDefault="00410C44"/>
          <w:p w:rsidR="00410C44" w:rsidRDefault="00410C44"/>
          <w:p w:rsidR="00410C44" w:rsidRDefault="00410C44"/>
          <w:p w:rsidR="00410C44" w:rsidRDefault="00410C44"/>
          <w:p w:rsidR="00410C44" w:rsidRDefault="00410C44"/>
          <w:p w:rsidR="00410C44" w:rsidRDefault="00410C44"/>
          <w:p w:rsidR="00410C44" w:rsidRDefault="00410C44"/>
          <w:p w:rsidR="00410C44" w:rsidRDefault="00410C44"/>
          <w:p w:rsidR="00410C44" w:rsidRDefault="00410C44"/>
          <w:p w:rsidR="00410C44" w:rsidRDefault="00410C44"/>
          <w:p w:rsidR="00410C44" w:rsidRDefault="00410C44"/>
          <w:p w:rsidR="00410C44" w:rsidRDefault="00410C44"/>
          <w:p w:rsidR="00410C44" w:rsidRDefault="00410C44"/>
          <w:p w:rsidR="00410C44" w:rsidRDefault="00410C44"/>
        </w:tc>
      </w:tr>
    </w:tbl>
    <w:p w:rsidR="00410C44" w:rsidRDefault="00000000">
      <w:pPr>
        <w:spacing w:after="0"/>
        <w:rPr>
          <w:sz w:val="24"/>
          <w:szCs w:val="24"/>
        </w:rPr>
      </w:pPr>
      <w:r>
        <w:rPr>
          <w:b/>
          <w:sz w:val="24"/>
          <w:szCs w:val="24"/>
        </w:rPr>
        <w:t xml:space="preserve">2b. Explain your model. </w:t>
      </w:r>
    </w:p>
    <w:p w:rsidR="00410C44" w:rsidRDefault="00000000">
      <w:pPr>
        <w:spacing w:after="0"/>
        <w:rPr>
          <w:sz w:val="24"/>
          <w:szCs w:val="24"/>
        </w:rPr>
      </w:pPr>
      <w:r>
        <w:rPr>
          <w:sz w:val="24"/>
          <w:szCs w:val="24"/>
        </w:rPr>
        <w:lastRenderedPageBreak/>
        <w:t>My model shows that…</w:t>
      </w:r>
    </w:p>
    <w:p w:rsidR="00410C44" w:rsidRDefault="00410C44">
      <w:pPr>
        <w:spacing w:after="0"/>
        <w:rPr>
          <w:sz w:val="16"/>
          <w:szCs w:val="16"/>
        </w:rPr>
      </w:pPr>
    </w:p>
    <w:p w:rsidR="00410C44" w:rsidRDefault="00000000">
      <w:pPr>
        <w:spacing w:after="0" w:line="240" w:lineRule="auto"/>
        <w:rPr>
          <w:sz w:val="24"/>
          <w:szCs w:val="24"/>
        </w:rPr>
      </w:pPr>
      <w:r>
        <w:rPr>
          <w:sz w:val="24"/>
          <w:szCs w:val="24"/>
        </w:rPr>
        <w:t>___________________________________________________________________________________</w:t>
      </w:r>
    </w:p>
    <w:p w:rsidR="00410C44" w:rsidRDefault="00410C44">
      <w:pPr>
        <w:spacing w:after="0" w:line="240" w:lineRule="auto"/>
        <w:rPr>
          <w:sz w:val="24"/>
          <w:szCs w:val="24"/>
        </w:rPr>
      </w:pPr>
    </w:p>
    <w:p w:rsidR="00410C44" w:rsidRDefault="00410C44">
      <w:pPr>
        <w:spacing w:after="0" w:line="240" w:lineRule="auto"/>
        <w:rPr>
          <w:sz w:val="16"/>
          <w:szCs w:val="16"/>
        </w:rPr>
      </w:pPr>
    </w:p>
    <w:p w:rsidR="00410C44" w:rsidRDefault="00000000">
      <w:pPr>
        <w:spacing w:after="0" w:line="240" w:lineRule="auto"/>
        <w:rPr>
          <w:sz w:val="24"/>
          <w:szCs w:val="24"/>
        </w:rPr>
      </w:pPr>
      <w:r>
        <w:rPr>
          <w:sz w:val="24"/>
          <w:szCs w:val="24"/>
        </w:rPr>
        <w:t>___________________________________________________________________________________</w:t>
      </w:r>
    </w:p>
    <w:p w:rsidR="00410C44" w:rsidRDefault="00410C44">
      <w:pPr>
        <w:spacing w:after="0" w:line="240" w:lineRule="auto"/>
        <w:rPr>
          <w:sz w:val="24"/>
          <w:szCs w:val="24"/>
        </w:rPr>
      </w:pPr>
    </w:p>
    <w:p w:rsidR="00410C44" w:rsidRDefault="00410C44">
      <w:pPr>
        <w:spacing w:after="0" w:line="240" w:lineRule="auto"/>
        <w:rPr>
          <w:sz w:val="16"/>
          <w:szCs w:val="16"/>
        </w:rPr>
      </w:pPr>
    </w:p>
    <w:p w:rsidR="00410C44" w:rsidRDefault="00000000">
      <w:pPr>
        <w:spacing w:after="0" w:line="240" w:lineRule="auto"/>
        <w:rPr>
          <w:sz w:val="24"/>
          <w:szCs w:val="24"/>
        </w:rPr>
      </w:pPr>
      <w:r>
        <w:rPr>
          <w:sz w:val="24"/>
          <w:szCs w:val="24"/>
        </w:rPr>
        <w:t>___________________________________________________________________________________</w:t>
      </w:r>
    </w:p>
    <w:p w:rsidR="00410C44" w:rsidRDefault="00410C44">
      <w:pPr>
        <w:spacing w:after="0" w:line="240" w:lineRule="auto"/>
        <w:rPr>
          <w:b/>
          <w:sz w:val="24"/>
          <w:szCs w:val="24"/>
        </w:rPr>
      </w:pPr>
    </w:p>
    <w:p w:rsidR="00410C44" w:rsidRDefault="00000000">
      <w:pPr>
        <w:spacing w:after="0" w:line="240" w:lineRule="auto"/>
        <w:rPr>
          <w:color w:val="3C4043"/>
          <w:sz w:val="24"/>
          <w:szCs w:val="24"/>
          <w:highlight w:val="white"/>
        </w:rPr>
      </w:pPr>
      <w:r>
        <w:rPr>
          <w:b/>
          <w:sz w:val="24"/>
          <w:szCs w:val="24"/>
        </w:rPr>
        <w:t xml:space="preserve">2c. </w:t>
      </w:r>
      <w:r>
        <w:rPr>
          <w:color w:val="3C4043"/>
          <w:sz w:val="24"/>
          <w:szCs w:val="24"/>
          <w:highlight w:val="white"/>
        </w:rPr>
        <w:t>You shared one idea of what could happen to the squirrels if the trees were cut down.</w:t>
      </w:r>
    </w:p>
    <w:p w:rsidR="00410C44" w:rsidRDefault="00000000">
      <w:pPr>
        <w:spacing w:after="0" w:line="240" w:lineRule="auto"/>
        <w:rPr>
          <w:sz w:val="24"/>
          <w:szCs w:val="24"/>
        </w:rPr>
      </w:pPr>
      <w:r>
        <w:rPr>
          <w:color w:val="3C4043"/>
          <w:sz w:val="24"/>
          <w:szCs w:val="24"/>
          <w:highlight w:val="white"/>
        </w:rPr>
        <w:t xml:space="preserve">Now, think of a </w:t>
      </w:r>
      <w:r>
        <w:rPr>
          <w:b/>
          <w:color w:val="3C4043"/>
          <w:sz w:val="24"/>
          <w:szCs w:val="24"/>
          <w:highlight w:val="white"/>
        </w:rPr>
        <w:t>very different idea</w:t>
      </w:r>
      <w:r>
        <w:rPr>
          <w:color w:val="3C4043"/>
          <w:sz w:val="24"/>
          <w:szCs w:val="24"/>
          <w:highlight w:val="white"/>
        </w:rPr>
        <w:t xml:space="preserve"> about what might happen to the squirrels</w:t>
      </w:r>
      <w:r>
        <w:rPr>
          <w:color w:val="3C4043"/>
          <w:sz w:val="21"/>
          <w:szCs w:val="21"/>
          <w:highlight w:val="white"/>
        </w:rPr>
        <w:t xml:space="preserve">. </w:t>
      </w:r>
      <w:r>
        <w:rPr>
          <w:sz w:val="24"/>
          <w:szCs w:val="24"/>
        </w:rPr>
        <w:t xml:space="preserve">Explain your thinking.  </w:t>
      </w:r>
    </w:p>
    <w:p w:rsidR="00410C44" w:rsidRDefault="00410C44">
      <w:pPr>
        <w:spacing w:after="0" w:line="240" w:lineRule="auto"/>
        <w:rPr>
          <w:sz w:val="24"/>
          <w:szCs w:val="24"/>
        </w:rPr>
      </w:pPr>
    </w:p>
    <w:p w:rsidR="00410C44" w:rsidRDefault="00000000">
      <w:pPr>
        <w:spacing w:after="0" w:line="240" w:lineRule="auto"/>
        <w:rPr>
          <w:sz w:val="24"/>
          <w:szCs w:val="24"/>
        </w:rPr>
      </w:pPr>
      <w:r>
        <w:rPr>
          <w:sz w:val="24"/>
          <w:szCs w:val="24"/>
        </w:rPr>
        <w:t>___________________________________________________________________________________</w:t>
      </w:r>
    </w:p>
    <w:p w:rsidR="00410C44" w:rsidRDefault="00410C44">
      <w:pPr>
        <w:spacing w:after="0" w:line="240" w:lineRule="auto"/>
        <w:rPr>
          <w:sz w:val="24"/>
          <w:szCs w:val="24"/>
        </w:rPr>
      </w:pPr>
    </w:p>
    <w:p w:rsidR="00410C44" w:rsidRDefault="00410C44">
      <w:pPr>
        <w:spacing w:after="0" w:line="240" w:lineRule="auto"/>
        <w:rPr>
          <w:sz w:val="16"/>
          <w:szCs w:val="16"/>
        </w:rPr>
      </w:pPr>
    </w:p>
    <w:p w:rsidR="00410C44" w:rsidRDefault="00000000">
      <w:pPr>
        <w:spacing w:after="0" w:line="240" w:lineRule="auto"/>
        <w:rPr>
          <w:sz w:val="24"/>
          <w:szCs w:val="24"/>
        </w:rPr>
      </w:pPr>
      <w:r>
        <w:rPr>
          <w:sz w:val="24"/>
          <w:szCs w:val="24"/>
        </w:rPr>
        <w:t>___________________________________________________________________________________</w:t>
      </w:r>
    </w:p>
    <w:p w:rsidR="00410C44" w:rsidRDefault="00410C44">
      <w:pPr>
        <w:spacing w:after="0" w:line="240" w:lineRule="auto"/>
        <w:rPr>
          <w:sz w:val="24"/>
          <w:szCs w:val="24"/>
        </w:rPr>
      </w:pPr>
    </w:p>
    <w:p w:rsidR="00410C44" w:rsidRDefault="00410C44">
      <w:pPr>
        <w:spacing w:after="0" w:line="240" w:lineRule="auto"/>
        <w:rPr>
          <w:sz w:val="16"/>
          <w:szCs w:val="16"/>
        </w:rPr>
      </w:pPr>
    </w:p>
    <w:p w:rsidR="00410C44" w:rsidRDefault="00000000">
      <w:pPr>
        <w:spacing w:after="0" w:line="240" w:lineRule="auto"/>
        <w:rPr>
          <w:b/>
          <w:sz w:val="28"/>
          <w:szCs w:val="28"/>
        </w:rPr>
      </w:pPr>
      <w:r>
        <w:rPr>
          <w:sz w:val="24"/>
          <w:szCs w:val="24"/>
        </w:rPr>
        <w:t>___________________________________________________________________________________</w:t>
      </w:r>
    </w:p>
    <w:p w:rsidR="00410C44" w:rsidRDefault="00410C44">
      <w:pPr>
        <w:rPr>
          <w:b/>
          <w:sz w:val="24"/>
          <w:szCs w:val="24"/>
        </w:rPr>
      </w:pPr>
    </w:p>
    <w:p w:rsidR="00410C44" w:rsidRDefault="00000000">
      <w:pPr>
        <w:rPr>
          <w:b/>
          <w:sz w:val="24"/>
          <w:szCs w:val="24"/>
        </w:rPr>
      </w:pPr>
      <w:r>
        <w:br w:type="page"/>
      </w:r>
    </w:p>
    <w:p w:rsidR="00410C44" w:rsidRDefault="00000000">
      <w:pPr>
        <w:rPr>
          <w:b/>
          <w:sz w:val="24"/>
          <w:szCs w:val="24"/>
        </w:rPr>
      </w:pPr>
      <w:r>
        <w:rPr>
          <w:b/>
          <w:sz w:val="24"/>
          <w:szCs w:val="24"/>
        </w:rPr>
        <w:lastRenderedPageBreak/>
        <w:t>Part 3</w:t>
      </w:r>
    </w:p>
    <w:p w:rsidR="00410C44" w:rsidRDefault="00000000">
      <w:pPr>
        <w:rPr>
          <w:sz w:val="24"/>
          <w:szCs w:val="24"/>
        </w:rPr>
      </w:pPr>
      <w:r>
        <w:rPr>
          <w:sz w:val="24"/>
          <w:szCs w:val="24"/>
        </w:rPr>
        <w:t xml:space="preserve">Look at the picture on Page 2 where all the trees have been cut down, and imagine that the land is flooded. After millions of years, the land is still covered with water. </w:t>
      </w:r>
    </w:p>
    <w:p w:rsidR="00410C44" w:rsidRDefault="00000000">
      <w:pPr>
        <w:rPr>
          <w:b/>
          <w:sz w:val="24"/>
          <w:szCs w:val="24"/>
        </w:rPr>
      </w:pPr>
      <w:r>
        <w:rPr>
          <w:sz w:val="24"/>
          <w:szCs w:val="24"/>
        </w:rPr>
        <w:t>Think about the squirrels that are still living in the area. What</w:t>
      </w:r>
      <w:r>
        <w:rPr>
          <w:b/>
          <w:sz w:val="24"/>
          <w:szCs w:val="24"/>
        </w:rPr>
        <w:t xml:space="preserve"> possible changes </w:t>
      </w:r>
      <w:r>
        <w:rPr>
          <w:sz w:val="24"/>
          <w:szCs w:val="24"/>
        </w:rPr>
        <w:t xml:space="preserve">might you see in the </w:t>
      </w:r>
      <w:r>
        <w:rPr>
          <w:sz w:val="24"/>
          <w:szCs w:val="24"/>
          <w:u w:val="single"/>
        </w:rPr>
        <w:t>squirrels</w:t>
      </w:r>
      <w:r>
        <w:rPr>
          <w:sz w:val="24"/>
          <w:szCs w:val="24"/>
        </w:rPr>
        <w:t xml:space="preserve">? </w:t>
      </w:r>
      <w:r>
        <w:rPr>
          <w:sz w:val="24"/>
          <w:szCs w:val="24"/>
          <w:u w:val="single"/>
        </w:rPr>
        <w:t xml:space="preserve">How would those changes help them </w:t>
      </w:r>
      <w:r>
        <w:rPr>
          <w:b/>
          <w:sz w:val="24"/>
          <w:szCs w:val="24"/>
          <w:u w:val="single"/>
        </w:rPr>
        <w:t>survive</w:t>
      </w:r>
      <w:r>
        <w:rPr>
          <w:sz w:val="24"/>
          <w:szCs w:val="24"/>
          <w:u w:val="single"/>
        </w:rPr>
        <w:t xml:space="preserve">? </w:t>
      </w:r>
      <w:r>
        <w:rPr>
          <w:sz w:val="24"/>
          <w:szCs w:val="24"/>
        </w:rPr>
        <w:t xml:space="preserve"> </w:t>
      </w:r>
    </w:p>
    <w:p w:rsidR="00410C44" w:rsidRDefault="00000000">
      <w:pPr>
        <w:rPr>
          <w:sz w:val="24"/>
          <w:szCs w:val="24"/>
        </w:rPr>
      </w:pPr>
      <w:r>
        <w:rPr>
          <w:b/>
          <w:sz w:val="24"/>
          <w:szCs w:val="24"/>
        </w:rPr>
        <w:t xml:space="preserve">3a. Draw a model to show the squirrels. Show how they survive. </w:t>
      </w:r>
    </w:p>
    <w:tbl>
      <w:tblPr>
        <w:tblStyle w:val="a1"/>
        <w:tblW w:w="9936"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36"/>
      </w:tblGrid>
      <w:tr w:rsidR="00410C44">
        <w:trPr>
          <w:trHeight w:val="6280"/>
        </w:trPr>
        <w:tc>
          <w:tcPr>
            <w:tcW w:w="9936" w:type="dxa"/>
            <w:shd w:val="clear" w:color="auto" w:fill="auto"/>
            <w:tcMar>
              <w:top w:w="100" w:type="dxa"/>
              <w:left w:w="100" w:type="dxa"/>
              <w:bottom w:w="100" w:type="dxa"/>
              <w:right w:w="100" w:type="dxa"/>
            </w:tcMar>
          </w:tcPr>
          <w:p w:rsidR="00410C44" w:rsidRDefault="00410C44">
            <w:pPr>
              <w:pBdr>
                <w:top w:val="nil"/>
                <w:left w:val="nil"/>
                <w:bottom w:val="nil"/>
                <w:right w:val="nil"/>
                <w:between w:val="nil"/>
              </w:pBdr>
              <w:rPr>
                <w:sz w:val="24"/>
                <w:szCs w:val="24"/>
              </w:rPr>
            </w:pPr>
          </w:p>
          <w:p w:rsidR="00410C44" w:rsidRDefault="00410C44">
            <w:pPr>
              <w:pBdr>
                <w:top w:val="nil"/>
                <w:left w:val="nil"/>
                <w:bottom w:val="nil"/>
                <w:right w:val="nil"/>
                <w:between w:val="nil"/>
              </w:pBdr>
              <w:rPr>
                <w:sz w:val="24"/>
                <w:szCs w:val="24"/>
              </w:rPr>
            </w:pPr>
          </w:p>
          <w:p w:rsidR="00410C44" w:rsidRDefault="00410C44">
            <w:pPr>
              <w:pBdr>
                <w:top w:val="nil"/>
                <w:left w:val="nil"/>
                <w:bottom w:val="nil"/>
                <w:right w:val="nil"/>
                <w:between w:val="nil"/>
              </w:pBdr>
              <w:rPr>
                <w:sz w:val="24"/>
                <w:szCs w:val="24"/>
              </w:rPr>
            </w:pPr>
          </w:p>
          <w:p w:rsidR="00410C44" w:rsidRDefault="00410C44">
            <w:pPr>
              <w:pBdr>
                <w:top w:val="nil"/>
                <w:left w:val="nil"/>
                <w:bottom w:val="nil"/>
                <w:right w:val="nil"/>
                <w:between w:val="nil"/>
              </w:pBdr>
              <w:rPr>
                <w:sz w:val="24"/>
                <w:szCs w:val="24"/>
              </w:rPr>
            </w:pPr>
          </w:p>
          <w:p w:rsidR="00410C44" w:rsidRDefault="00410C44">
            <w:pPr>
              <w:pBdr>
                <w:top w:val="nil"/>
                <w:left w:val="nil"/>
                <w:bottom w:val="nil"/>
                <w:right w:val="nil"/>
                <w:between w:val="nil"/>
              </w:pBdr>
              <w:rPr>
                <w:sz w:val="24"/>
                <w:szCs w:val="24"/>
              </w:rPr>
            </w:pPr>
          </w:p>
          <w:p w:rsidR="00410C44" w:rsidRDefault="00410C44">
            <w:pPr>
              <w:pBdr>
                <w:top w:val="nil"/>
                <w:left w:val="nil"/>
                <w:bottom w:val="nil"/>
                <w:right w:val="nil"/>
                <w:between w:val="nil"/>
              </w:pBdr>
              <w:rPr>
                <w:sz w:val="24"/>
                <w:szCs w:val="24"/>
              </w:rPr>
            </w:pPr>
          </w:p>
          <w:p w:rsidR="00410C44" w:rsidRDefault="00410C44">
            <w:pPr>
              <w:pBdr>
                <w:top w:val="nil"/>
                <w:left w:val="nil"/>
                <w:bottom w:val="nil"/>
                <w:right w:val="nil"/>
                <w:between w:val="nil"/>
              </w:pBdr>
              <w:rPr>
                <w:sz w:val="24"/>
                <w:szCs w:val="24"/>
              </w:rPr>
            </w:pPr>
          </w:p>
          <w:p w:rsidR="00410C44" w:rsidRDefault="00410C44">
            <w:pPr>
              <w:pBdr>
                <w:top w:val="nil"/>
                <w:left w:val="nil"/>
                <w:bottom w:val="nil"/>
                <w:right w:val="nil"/>
                <w:between w:val="nil"/>
              </w:pBdr>
              <w:rPr>
                <w:sz w:val="24"/>
                <w:szCs w:val="24"/>
              </w:rPr>
            </w:pPr>
          </w:p>
          <w:p w:rsidR="00410C44" w:rsidRDefault="00410C44">
            <w:pPr>
              <w:pBdr>
                <w:top w:val="nil"/>
                <w:left w:val="nil"/>
                <w:bottom w:val="nil"/>
                <w:right w:val="nil"/>
                <w:between w:val="nil"/>
              </w:pBdr>
              <w:rPr>
                <w:sz w:val="24"/>
                <w:szCs w:val="24"/>
              </w:rPr>
            </w:pPr>
          </w:p>
          <w:p w:rsidR="00410C44" w:rsidRDefault="00410C44">
            <w:pPr>
              <w:pBdr>
                <w:top w:val="nil"/>
                <w:left w:val="nil"/>
                <w:bottom w:val="nil"/>
                <w:right w:val="nil"/>
                <w:between w:val="nil"/>
              </w:pBdr>
              <w:rPr>
                <w:sz w:val="24"/>
                <w:szCs w:val="24"/>
              </w:rPr>
            </w:pPr>
          </w:p>
          <w:p w:rsidR="00410C44" w:rsidRDefault="00410C44">
            <w:pPr>
              <w:pBdr>
                <w:top w:val="nil"/>
                <w:left w:val="nil"/>
                <w:bottom w:val="nil"/>
                <w:right w:val="nil"/>
                <w:between w:val="nil"/>
              </w:pBdr>
              <w:rPr>
                <w:sz w:val="24"/>
                <w:szCs w:val="24"/>
              </w:rPr>
            </w:pPr>
          </w:p>
          <w:p w:rsidR="00410C44" w:rsidRDefault="00410C44">
            <w:pPr>
              <w:pBdr>
                <w:top w:val="nil"/>
                <w:left w:val="nil"/>
                <w:bottom w:val="nil"/>
                <w:right w:val="nil"/>
                <w:between w:val="nil"/>
              </w:pBdr>
              <w:rPr>
                <w:sz w:val="24"/>
                <w:szCs w:val="24"/>
              </w:rPr>
            </w:pPr>
          </w:p>
        </w:tc>
      </w:tr>
    </w:tbl>
    <w:p w:rsidR="00410C44" w:rsidRDefault="00410C44">
      <w:pPr>
        <w:rPr>
          <w:sz w:val="24"/>
          <w:szCs w:val="24"/>
        </w:rPr>
      </w:pPr>
    </w:p>
    <w:p w:rsidR="00410C44" w:rsidRDefault="00000000">
      <w:pPr>
        <w:spacing w:after="0"/>
        <w:rPr>
          <w:b/>
          <w:sz w:val="24"/>
          <w:szCs w:val="24"/>
        </w:rPr>
      </w:pPr>
      <w:r>
        <w:rPr>
          <w:b/>
          <w:sz w:val="24"/>
          <w:szCs w:val="24"/>
        </w:rPr>
        <w:t xml:space="preserve">3b. Explain your model. </w:t>
      </w:r>
    </w:p>
    <w:p w:rsidR="00410C44" w:rsidRDefault="00000000">
      <w:pPr>
        <w:spacing w:after="0"/>
        <w:rPr>
          <w:i/>
          <w:sz w:val="24"/>
          <w:szCs w:val="24"/>
        </w:rPr>
      </w:pPr>
      <w:r>
        <w:rPr>
          <w:i/>
          <w:sz w:val="24"/>
          <w:szCs w:val="24"/>
        </w:rPr>
        <w:t>My model shows that…</w:t>
      </w:r>
    </w:p>
    <w:p w:rsidR="00410C44" w:rsidRDefault="00410C44">
      <w:pPr>
        <w:spacing w:after="0"/>
        <w:rPr>
          <w:sz w:val="16"/>
          <w:szCs w:val="16"/>
        </w:rPr>
      </w:pPr>
    </w:p>
    <w:p w:rsidR="00410C44" w:rsidRDefault="00000000">
      <w:pPr>
        <w:spacing w:after="0" w:line="240" w:lineRule="auto"/>
        <w:rPr>
          <w:sz w:val="24"/>
          <w:szCs w:val="24"/>
        </w:rPr>
      </w:pPr>
      <w:r>
        <w:rPr>
          <w:sz w:val="24"/>
          <w:szCs w:val="24"/>
        </w:rPr>
        <w:t>__________________________________________________________________________________</w:t>
      </w:r>
    </w:p>
    <w:p w:rsidR="00410C44" w:rsidRDefault="00410C44">
      <w:pPr>
        <w:spacing w:after="0" w:line="240" w:lineRule="auto"/>
        <w:rPr>
          <w:sz w:val="28"/>
          <w:szCs w:val="28"/>
        </w:rPr>
      </w:pPr>
    </w:p>
    <w:p w:rsidR="00410C44" w:rsidRDefault="00410C44">
      <w:pPr>
        <w:spacing w:after="0" w:line="240" w:lineRule="auto"/>
        <w:rPr>
          <w:sz w:val="16"/>
          <w:szCs w:val="16"/>
        </w:rPr>
      </w:pPr>
    </w:p>
    <w:p w:rsidR="00410C44" w:rsidRDefault="00000000">
      <w:pPr>
        <w:spacing w:after="0" w:line="240" w:lineRule="auto"/>
        <w:rPr>
          <w:sz w:val="24"/>
          <w:szCs w:val="24"/>
        </w:rPr>
      </w:pPr>
      <w:r>
        <w:rPr>
          <w:sz w:val="24"/>
          <w:szCs w:val="24"/>
        </w:rPr>
        <w:t>__________________________________________________________________________________</w:t>
      </w:r>
    </w:p>
    <w:p w:rsidR="00410C44" w:rsidRDefault="00410C44">
      <w:pPr>
        <w:spacing w:after="0" w:line="240" w:lineRule="auto"/>
        <w:rPr>
          <w:sz w:val="28"/>
          <w:szCs w:val="28"/>
        </w:rPr>
      </w:pPr>
    </w:p>
    <w:p w:rsidR="00410C44" w:rsidRDefault="00410C44">
      <w:pPr>
        <w:spacing w:after="0" w:line="240" w:lineRule="auto"/>
        <w:rPr>
          <w:sz w:val="18"/>
          <w:szCs w:val="18"/>
        </w:rPr>
      </w:pPr>
    </w:p>
    <w:p w:rsidR="00410C44" w:rsidRDefault="00000000">
      <w:pPr>
        <w:spacing w:after="0" w:line="240" w:lineRule="auto"/>
        <w:rPr>
          <w:sz w:val="24"/>
          <w:szCs w:val="24"/>
        </w:rPr>
      </w:pPr>
      <w:r>
        <w:rPr>
          <w:sz w:val="24"/>
          <w:szCs w:val="24"/>
        </w:rPr>
        <w:t>__________________________________________________________________________________</w:t>
      </w:r>
    </w:p>
    <w:p w:rsidR="00410C44" w:rsidRDefault="00410C44">
      <w:pPr>
        <w:rPr>
          <w:b/>
          <w:sz w:val="24"/>
          <w:szCs w:val="24"/>
        </w:rPr>
      </w:pPr>
    </w:p>
    <w:p w:rsidR="00410C44" w:rsidRDefault="00410C44">
      <w:pPr>
        <w:rPr>
          <w:b/>
          <w:sz w:val="24"/>
          <w:szCs w:val="24"/>
        </w:rPr>
      </w:pPr>
    </w:p>
    <w:p w:rsidR="00410C44" w:rsidRDefault="00000000">
      <w:pPr>
        <w:rPr>
          <w:b/>
          <w:sz w:val="24"/>
          <w:szCs w:val="24"/>
        </w:rPr>
      </w:pPr>
      <w:r>
        <w:rPr>
          <w:b/>
          <w:sz w:val="24"/>
          <w:szCs w:val="24"/>
        </w:rPr>
        <w:lastRenderedPageBreak/>
        <w:t>Part 4</w:t>
      </w:r>
    </w:p>
    <w:p w:rsidR="00410C44" w:rsidRDefault="00000000">
      <w:pPr>
        <w:spacing w:after="0" w:line="240" w:lineRule="auto"/>
        <w:rPr>
          <w:sz w:val="24"/>
          <w:szCs w:val="24"/>
        </w:rPr>
      </w:pPr>
      <w:r>
        <w:rPr>
          <w:b/>
          <w:sz w:val="24"/>
          <w:szCs w:val="24"/>
        </w:rPr>
        <w:t>4a.</w:t>
      </w:r>
      <w:r>
        <w:rPr>
          <w:sz w:val="24"/>
          <w:szCs w:val="24"/>
        </w:rPr>
        <w:t xml:space="preserve"> What would you do if you wanted to learn more about squirrels and their changing habitats? </w:t>
      </w:r>
    </w:p>
    <w:p w:rsidR="00410C44" w:rsidRDefault="00410C44">
      <w:pPr>
        <w:spacing w:after="0" w:line="240" w:lineRule="auto"/>
        <w:rPr>
          <w:b/>
          <w:sz w:val="24"/>
          <w:szCs w:val="24"/>
        </w:rPr>
      </w:pPr>
    </w:p>
    <w:p w:rsidR="00410C44" w:rsidRDefault="00410C44">
      <w:pPr>
        <w:spacing w:after="0" w:line="240" w:lineRule="auto"/>
        <w:rPr>
          <w:b/>
          <w:sz w:val="16"/>
          <w:szCs w:val="16"/>
        </w:rPr>
      </w:pPr>
    </w:p>
    <w:p w:rsidR="00410C44" w:rsidRDefault="00000000">
      <w:pPr>
        <w:spacing w:after="0" w:line="240" w:lineRule="auto"/>
        <w:rPr>
          <w:sz w:val="24"/>
          <w:szCs w:val="24"/>
        </w:rPr>
      </w:pPr>
      <w:r>
        <w:rPr>
          <w:sz w:val="24"/>
          <w:szCs w:val="24"/>
        </w:rPr>
        <w:t>_________________________________________________________________________________</w:t>
      </w:r>
    </w:p>
    <w:p w:rsidR="00410C44" w:rsidRDefault="00410C44">
      <w:pPr>
        <w:spacing w:after="0" w:line="240" w:lineRule="auto"/>
        <w:rPr>
          <w:sz w:val="16"/>
          <w:szCs w:val="16"/>
        </w:rPr>
      </w:pPr>
    </w:p>
    <w:p w:rsidR="00410C44" w:rsidRDefault="00410C44">
      <w:pPr>
        <w:spacing w:after="0" w:line="240" w:lineRule="auto"/>
        <w:rPr>
          <w:sz w:val="28"/>
          <w:szCs w:val="28"/>
        </w:rPr>
      </w:pPr>
    </w:p>
    <w:p w:rsidR="00410C44" w:rsidRDefault="00000000">
      <w:pPr>
        <w:spacing w:after="0" w:line="240" w:lineRule="auto"/>
        <w:rPr>
          <w:sz w:val="24"/>
          <w:szCs w:val="24"/>
        </w:rPr>
      </w:pPr>
      <w:r>
        <w:rPr>
          <w:sz w:val="24"/>
          <w:szCs w:val="24"/>
        </w:rPr>
        <w:t>_________________________________________________________________________________</w:t>
      </w:r>
    </w:p>
    <w:p w:rsidR="00410C44" w:rsidRDefault="00410C44">
      <w:pPr>
        <w:spacing w:after="0" w:line="240" w:lineRule="auto"/>
        <w:rPr>
          <w:sz w:val="28"/>
          <w:szCs w:val="28"/>
        </w:rPr>
      </w:pPr>
    </w:p>
    <w:p w:rsidR="00410C44" w:rsidRDefault="00410C44">
      <w:pPr>
        <w:spacing w:after="0" w:line="240" w:lineRule="auto"/>
        <w:rPr>
          <w:sz w:val="16"/>
          <w:szCs w:val="16"/>
        </w:rPr>
      </w:pPr>
    </w:p>
    <w:p w:rsidR="00410C44" w:rsidRDefault="00000000">
      <w:pPr>
        <w:spacing w:after="0" w:line="240" w:lineRule="auto"/>
        <w:rPr>
          <w:sz w:val="24"/>
          <w:szCs w:val="24"/>
        </w:rPr>
      </w:pPr>
      <w:r>
        <w:rPr>
          <w:sz w:val="24"/>
          <w:szCs w:val="24"/>
        </w:rPr>
        <w:t>_________________________________________________________________________________</w:t>
      </w:r>
    </w:p>
    <w:p w:rsidR="00410C44" w:rsidRDefault="00410C44">
      <w:pPr>
        <w:spacing w:after="0" w:line="240" w:lineRule="auto"/>
        <w:rPr>
          <w:sz w:val="24"/>
          <w:szCs w:val="24"/>
        </w:rPr>
      </w:pPr>
    </w:p>
    <w:p w:rsidR="00410C44" w:rsidRDefault="00000000">
      <w:pPr>
        <w:spacing w:after="0" w:line="240" w:lineRule="auto"/>
        <w:rPr>
          <w:sz w:val="24"/>
          <w:szCs w:val="24"/>
        </w:rPr>
      </w:pPr>
      <w:r>
        <w:rPr>
          <w:b/>
          <w:sz w:val="24"/>
          <w:szCs w:val="24"/>
        </w:rPr>
        <w:t>4b.</w:t>
      </w:r>
      <w:r>
        <w:rPr>
          <w:sz w:val="24"/>
          <w:szCs w:val="24"/>
        </w:rPr>
        <w:t xml:space="preserve"> How is learning about squirrels and their habitats useful for people?</w:t>
      </w:r>
    </w:p>
    <w:p w:rsidR="00410C44" w:rsidRDefault="00410C44">
      <w:pPr>
        <w:spacing w:after="0" w:line="240" w:lineRule="auto"/>
        <w:rPr>
          <w:sz w:val="24"/>
          <w:szCs w:val="24"/>
        </w:rPr>
      </w:pPr>
    </w:p>
    <w:p w:rsidR="00410C44" w:rsidRDefault="00000000">
      <w:pPr>
        <w:spacing w:after="0" w:line="240" w:lineRule="auto"/>
        <w:rPr>
          <w:sz w:val="24"/>
          <w:szCs w:val="24"/>
        </w:rPr>
      </w:pPr>
      <w:r>
        <w:rPr>
          <w:sz w:val="24"/>
          <w:szCs w:val="24"/>
        </w:rPr>
        <w:t>_________________________________________________________________________________</w:t>
      </w:r>
    </w:p>
    <w:p w:rsidR="00410C44" w:rsidRDefault="00410C44">
      <w:pPr>
        <w:spacing w:after="0" w:line="240" w:lineRule="auto"/>
        <w:rPr>
          <w:sz w:val="16"/>
          <w:szCs w:val="16"/>
        </w:rPr>
      </w:pPr>
    </w:p>
    <w:p w:rsidR="00410C44" w:rsidRDefault="00410C44">
      <w:pPr>
        <w:spacing w:after="0" w:line="240" w:lineRule="auto"/>
        <w:rPr>
          <w:sz w:val="28"/>
          <w:szCs w:val="28"/>
        </w:rPr>
      </w:pPr>
    </w:p>
    <w:p w:rsidR="00410C44" w:rsidRDefault="00000000">
      <w:pPr>
        <w:spacing w:after="0" w:line="240" w:lineRule="auto"/>
        <w:rPr>
          <w:sz w:val="24"/>
          <w:szCs w:val="24"/>
        </w:rPr>
      </w:pPr>
      <w:r>
        <w:rPr>
          <w:sz w:val="24"/>
          <w:szCs w:val="24"/>
        </w:rPr>
        <w:t>_________________________________________________________________________________</w:t>
      </w:r>
    </w:p>
    <w:p w:rsidR="00410C44" w:rsidRDefault="00410C44">
      <w:pPr>
        <w:spacing w:after="0" w:line="240" w:lineRule="auto"/>
        <w:rPr>
          <w:sz w:val="28"/>
          <w:szCs w:val="28"/>
        </w:rPr>
      </w:pPr>
    </w:p>
    <w:p w:rsidR="00410C44" w:rsidRDefault="00410C44">
      <w:pPr>
        <w:spacing w:after="0" w:line="240" w:lineRule="auto"/>
        <w:rPr>
          <w:sz w:val="16"/>
          <w:szCs w:val="16"/>
        </w:rPr>
      </w:pPr>
    </w:p>
    <w:p w:rsidR="00410C44" w:rsidRDefault="00000000">
      <w:pPr>
        <w:spacing w:after="0" w:line="240" w:lineRule="auto"/>
        <w:rPr>
          <w:sz w:val="24"/>
          <w:szCs w:val="24"/>
        </w:rPr>
      </w:pPr>
      <w:r>
        <w:rPr>
          <w:sz w:val="24"/>
          <w:szCs w:val="24"/>
        </w:rPr>
        <w:t>_________________________________________________________________________________</w:t>
      </w:r>
    </w:p>
    <w:p w:rsidR="00410C44" w:rsidRDefault="00410C44">
      <w:pPr>
        <w:spacing w:after="0" w:line="240" w:lineRule="auto"/>
        <w:rPr>
          <w:sz w:val="24"/>
          <w:szCs w:val="24"/>
        </w:rPr>
      </w:pPr>
    </w:p>
    <w:p w:rsidR="00410C44" w:rsidRDefault="00410C44">
      <w:pPr>
        <w:spacing w:after="0" w:line="240" w:lineRule="auto"/>
        <w:rPr>
          <w:sz w:val="28"/>
          <w:szCs w:val="28"/>
        </w:rPr>
      </w:pPr>
    </w:p>
    <w:p w:rsidR="00410C44" w:rsidRDefault="00000000">
      <w:pPr>
        <w:spacing w:after="0" w:line="240" w:lineRule="auto"/>
        <w:rPr>
          <w:b/>
        </w:rPr>
      </w:pPr>
      <w:r>
        <w:rPr>
          <w:b/>
          <w:u w:val="single"/>
        </w:rPr>
        <w:t>Image Attributions</w:t>
      </w:r>
      <w:r>
        <w:rPr>
          <w:b/>
        </w:rPr>
        <w:t xml:space="preserve">: </w:t>
      </w:r>
    </w:p>
    <w:p w:rsidR="00410C44" w:rsidRDefault="00000000">
      <w:pPr>
        <w:spacing w:after="0" w:line="240" w:lineRule="auto"/>
        <w:rPr>
          <w:color w:val="FF0000"/>
        </w:rPr>
      </w:pPr>
      <w:hyperlink r:id="rId13">
        <w:r>
          <w:rPr>
            <w:color w:val="1155CC"/>
            <w:u w:val="single"/>
          </w:rPr>
          <w:t>Trees in forest</w:t>
        </w:r>
      </w:hyperlink>
      <w:r>
        <w:rPr>
          <w:color w:val="FF0000"/>
        </w:rPr>
        <w:t xml:space="preserve"> </w:t>
      </w:r>
      <w:r>
        <w:t xml:space="preserve">by </w:t>
      </w:r>
      <w:r>
        <w:rPr>
          <w:color w:val="FF0000"/>
        </w:rPr>
        <w:t xml:space="preserve"> </w:t>
      </w:r>
      <w:hyperlink r:id="rId14">
        <w:r>
          <w:rPr>
            <w:color w:val="1155CC"/>
            <w:u w:val="single"/>
          </w:rPr>
          <w:t>https://cdn.pixabay.com/photo/2015/10/05/15/37/forest-972792_960_720.jpg</w:t>
        </w:r>
      </w:hyperlink>
    </w:p>
    <w:p w:rsidR="00410C44" w:rsidRDefault="00000000">
      <w:pPr>
        <w:spacing w:after="0" w:line="240" w:lineRule="auto"/>
      </w:pPr>
      <w:hyperlink r:id="rId15">
        <w:r>
          <w:rPr>
            <w:color w:val="1155CC"/>
            <w:u w:val="single"/>
          </w:rPr>
          <w:t>Tree stumps</w:t>
        </w:r>
      </w:hyperlink>
      <w:r>
        <w:rPr>
          <w:color w:val="FF0000"/>
        </w:rPr>
        <w:t xml:space="preserve"> </w:t>
      </w:r>
      <w:r>
        <w:t>by</w:t>
      </w:r>
      <w:r>
        <w:rPr>
          <w:color w:val="FF0000"/>
        </w:rPr>
        <w:t xml:space="preserve"> </w:t>
      </w:r>
      <w:r>
        <w:t xml:space="preserve">"Free Image on </w:t>
      </w:r>
      <w:proofErr w:type="spellStart"/>
      <w:r>
        <w:t>Pixabay</w:t>
      </w:r>
      <w:proofErr w:type="spellEnd"/>
      <w:r>
        <w:t xml:space="preserve"> - Deforestation, Forest, Tree Stump." </w:t>
      </w:r>
      <w:r>
        <w:rPr>
          <w:i/>
        </w:rPr>
        <w:t xml:space="preserve">Free Photo: Deforestation, Forest, Tree Stump - Free Image on </w:t>
      </w:r>
      <w:proofErr w:type="spellStart"/>
      <w:r>
        <w:rPr>
          <w:i/>
        </w:rPr>
        <w:t>Pixabay</w:t>
      </w:r>
      <w:proofErr w:type="spellEnd"/>
      <w:r>
        <w:rPr>
          <w:i/>
        </w:rPr>
        <w:t xml:space="preserve"> - 62486</w:t>
      </w:r>
      <w:r>
        <w:rPr>
          <w:color w:val="FF0000"/>
        </w:rPr>
        <w:t>.</w:t>
      </w:r>
      <w:r>
        <w:t xml:space="preserve"> Web. 22 Dec. 2016. (</w:t>
      </w:r>
      <w:hyperlink r:id="rId16">
        <w:r>
          <w:rPr>
            <w:color w:val="1155CC"/>
            <w:u w:val="single"/>
          </w:rPr>
          <w:t>https://sites.google.com/a/franklinps.net/united-nations-sustainable-development-goals/home/goal-15?tmpl=%2Fsystem%2Fapp%2Ftemplates%2Fprint%2F&amp;showPrintDialog=1</w:t>
        </w:r>
      </w:hyperlink>
      <w:r>
        <w:t>)</w:t>
      </w:r>
    </w:p>
    <w:p w:rsidR="00410C44" w:rsidRDefault="00000000">
      <w:pPr>
        <w:spacing w:after="0" w:line="240" w:lineRule="auto"/>
      </w:pPr>
      <w:hyperlink r:id="rId17">
        <w:r>
          <w:rPr>
            <w:color w:val="1155CC"/>
            <w:u w:val="single"/>
          </w:rPr>
          <w:t>Eastern Grey Squirrel</w:t>
        </w:r>
      </w:hyperlink>
      <w:r>
        <w:t xml:space="preserve"> By BirdPhotos.com (BirdPhotos.com) [CC BY 3.0 (http://creativecommons.org/licenses/by/3.0)], via Wikimedia Commons</w:t>
      </w:r>
    </w:p>
    <w:p w:rsidR="00410C44" w:rsidRDefault="00000000">
      <w:pPr>
        <w:spacing w:after="0" w:line="240" w:lineRule="auto"/>
      </w:pPr>
      <w:r>
        <w:t>Eastern Grey Squirrel Nest</w:t>
      </w:r>
    </w:p>
    <w:p w:rsidR="00410C44" w:rsidRDefault="00000000">
      <w:pPr>
        <w:spacing w:after="0" w:line="240" w:lineRule="auto"/>
      </w:pPr>
      <w:r>
        <w:t>https://www.flickr.com/photos/heart_windows_art/1819644421/</w:t>
      </w:r>
    </w:p>
    <w:p w:rsidR="00410C44" w:rsidRDefault="00000000">
      <w:pPr>
        <w:spacing w:after="0" w:line="240" w:lineRule="auto"/>
      </w:pPr>
      <w:hyperlink r:id="rId18" w:anchor="/media/File:Belding%27s_ground_squirrel_pups.jpg">
        <w:r>
          <w:rPr>
            <w:color w:val="1155CC"/>
            <w:u w:val="single"/>
          </w:rPr>
          <w:t>Belding’s ground squirrel pups</w:t>
        </w:r>
      </w:hyperlink>
      <w:r>
        <w:t xml:space="preserve"> By Alan Vernon - originally posted to Flickr as A tender moment between sibling Belding's ground squirrel pups, CC BY 2.0, https://commons.wikimedia.org/w/index.php?curid=10302738</w:t>
      </w:r>
    </w:p>
    <w:p w:rsidR="00410C44" w:rsidRDefault="00410C44">
      <w:pPr>
        <w:spacing w:after="0" w:line="240" w:lineRule="auto"/>
      </w:pPr>
    </w:p>
    <w:p w:rsidR="00410C44" w:rsidRDefault="00410C44">
      <w:pPr>
        <w:spacing w:after="0" w:line="240" w:lineRule="auto"/>
      </w:pPr>
    </w:p>
    <w:sectPr w:rsidR="00410C44">
      <w:headerReference w:type="even" r:id="rId19"/>
      <w:headerReference w:type="default" r:id="rId20"/>
      <w:footerReference w:type="even" r:id="rId21"/>
      <w:footerReference w:type="default" r:id="rId22"/>
      <w:headerReference w:type="first" r:id="rId23"/>
      <w:footerReference w:type="first" r:id="rId24"/>
      <w:pgSz w:w="12240" w:h="15840"/>
      <w:pgMar w:top="1152" w:right="1152" w:bottom="1152" w:left="1152" w:header="0" w:footer="43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44CE9" w:rsidRDefault="00044CE9">
      <w:pPr>
        <w:spacing w:after="0" w:line="240" w:lineRule="auto"/>
      </w:pPr>
      <w:r>
        <w:separator/>
      </w:r>
    </w:p>
  </w:endnote>
  <w:endnote w:type="continuationSeparator" w:id="0">
    <w:p w:rsidR="00044CE9" w:rsidRDefault="00044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0C44" w:rsidRDefault="00410C4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0C44" w:rsidRDefault="00410C44">
    <w:pPr>
      <w:widowControl/>
      <w:spacing w:after="0" w:line="240" w:lineRule="auto"/>
      <w:rPr>
        <w:color w:val="464646"/>
        <w:sz w:val="14"/>
        <w:szCs w:val="14"/>
        <w:highlight w:val="white"/>
      </w:rPr>
    </w:pPr>
  </w:p>
  <w:p w:rsidR="00410C44" w:rsidRDefault="00000000">
    <w:pPr>
      <w:jc w:val="right"/>
    </w:pPr>
    <w:r>
      <w:t xml:space="preserve">         </w:t>
    </w:r>
    <w:r>
      <w:fldChar w:fldCharType="begin"/>
    </w:r>
    <w:r>
      <w:instrText>PAGE</w:instrText>
    </w:r>
    <w:r>
      <w:fldChar w:fldCharType="separate"/>
    </w:r>
    <w:r w:rsidR="00980184">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0C44" w:rsidRDefault="00410C4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44CE9" w:rsidRDefault="00044CE9">
      <w:pPr>
        <w:spacing w:after="0" w:line="240" w:lineRule="auto"/>
      </w:pPr>
      <w:r>
        <w:separator/>
      </w:r>
    </w:p>
  </w:footnote>
  <w:footnote w:type="continuationSeparator" w:id="0">
    <w:p w:rsidR="00044CE9" w:rsidRDefault="00044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0C44" w:rsidRDefault="00410C4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0C44" w:rsidRDefault="00410C44"/>
  <w:p w:rsidR="00410C44" w:rsidRDefault="00000000">
    <w:pPr>
      <w:ind w:left="-431"/>
      <w:rPr>
        <w:sz w:val="18"/>
        <w:szCs w:val="18"/>
      </w:rPr>
    </w:pPr>
    <w:r>
      <w:rPr>
        <w:sz w:val="18"/>
        <w:szCs w:val="18"/>
      </w:rPr>
      <w:t>U3.1 SQ/Adaptation Unit Performance Task - 2022-23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0C44" w:rsidRDefault="00410C44">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44931"/>
    <w:multiLevelType w:val="multilevel"/>
    <w:tmpl w:val="2124DF98"/>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1137007"/>
    <w:multiLevelType w:val="multilevel"/>
    <w:tmpl w:val="F60CD74E"/>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F46265A"/>
    <w:multiLevelType w:val="multilevel"/>
    <w:tmpl w:val="23A0309E"/>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4295D4C"/>
    <w:multiLevelType w:val="multilevel"/>
    <w:tmpl w:val="DBCE2506"/>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E5A6AF7"/>
    <w:multiLevelType w:val="multilevel"/>
    <w:tmpl w:val="90904798"/>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7F0143B"/>
    <w:multiLevelType w:val="multilevel"/>
    <w:tmpl w:val="A844DB5A"/>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01983288">
    <w:abstractNumId w:val="4"/>
  </w:num>
  <w:num w:numId="2" w16cid:durableId="1157526659">
    <w:abstractNumId w:val="0"/>
  </w:num>
  <w:num w:numId="3" w16cid:durableId="1261454304">
    <w:abstractNumId w:val="3"/>
  </w:num>
  <w:num w:numId="4" w16cid:durableId="440540768">
    <w:abstractNumId w:val="2"/>
  </w:num>
  <w:num w:numId="5" w16cid:durableId="2094618495">
    <w:abstractNumId w:val="5"/>
  </w:num>
  <w:num w:numId="6" w16cid:durableId="7855803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C44"/>
    <w:rsid w:val="00044CE9"/>
    <w:rsid w:val="00410C44"/>
    <w:rsid w:val="00455939"/>
    <w:rsid w:val="009322D9"/>
    <w:rsid w:val="00980184"/>
    <w:rsid w:val="00AA4B71"/>
    <w:rsid w:val="00FD2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DEE8F"/>
  <w15:docId w15:val="{0FAD2D1C-FD10-5F42-963C-CFBA73D21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widowControl w:val="0"/>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0">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1">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cdn.pixabay.com/photo/2015/10/05/15/37/forest-972792_960_720.jpg" TargetMode="External"/><Relationship Id="rId18" Type="http://schemas.openxmlformats.org/officeDocument/2006/relationships/hyperlink" Target="https://en.wikipedia.org/wiki/File:Belding%27s_ground_squirrel_pups.jpg"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commons.wikimedia.org/wiki/File%3AEastern_Grey_Squirrel.jpg"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ites.google.com/a/franklinps.net/united-nations-sustainable-development-goals/home/goal-15?tmpl=%2Fsystem%2Fapp%2Ftemplates%2Fprint%2F&amp;showPrintDialog=1"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www.enn.com/image_for_articles/45523-1.jpg/medium" TargetMode="External"/><Relationship Id="rId23"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cdn.pixabay.com/photo/2015/10/05/15/37/forest-972792_960_720.jpg"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843</Words>
  <Characters>4811</Characters>
  <Application>Microsoft Office Word</Application>
  <DocSecurity>0</DocSecurity>
  <Lines>40</Lines>
  <Paragraphs>11</Paragraphs>
  <ScaleCrop>false</ScaleCrop>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Emily Adah Miller</cp:lastModifiedBy>
  <cp:revision>2</cp:revision>
  <dcterms:created xsi:type="dcterms:W3CDTF">2024-10-07T12:51:00Z</dcterms:created>
  <dcterms:modified xsi:type="dcterms:W3CDTF">2024-10-07T12:51:00Z</dcterms:modified>
</cp:coreProperties>
</file>