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0DC0E" w14:textId="77777777" w:rsidR="002D28AE" w:rsidRPr="002D28AE" w:rsidRDefault="002D28AE" w:rsidP="002D28AE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262626"/>
          <w:sz w:val="24"/>
          <w:szCs w:val="24"/>
          <w:rtl/>
        </w:rPr>
      </w:pPr>
      <w:r w:rsidRPr="002D28AE">
        <w:rPr>
          <w:rFonts w:asciiTheme="majorBidi" w:hAnsiTheme="majorBidi" w:cstheme="majorBidi" w:hint="cs"/>
          <w:b/>
          <w:bCs/>
          <w:color w:val="262626"/>
          <w:sz w:val="24"/>
          <w:szCs w:val="24"/>
          <w:rtl/>
        </w:rPr>
        <w:t>مقياس ضغوط جائحة كورنا المستجد (كوفيد-19)</w:t>
      </w:r>
    </w:p>
    <w:p w14:paraId="2316F688" w14:textId="77777777" w:rsidR="002D28AE" w:rsidRDefault="002D28AE" w:rsidP="002D28AE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262626"/>
          <w:sz w:val="24"/>
          <w:szCs w:val="24"/>
          <w:rtl/>
        </w:rPr>
      </w:pPr>
    </w:p>
    <w:p w14:paraId="73527E02" w14:textId="77777777" w:rsidR="002D28AE" w:rsidRDefault="002D28AE" w:rsidP="002D28AE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="Simplified Arabic"/>
          <w:b/>
          <w:bCs/>
          <w:color w:val="262626"/>
          <w:sz w:val="24"/>
          <w:szCs w:val="24"/>
          <w:rtl/>
        </w:rPr>
      </w:pPr>
      <w:r w:rsidRPr="002D28AE">
        <w:rPr>
          <w:rFonts w:asciiTheme="majorBidi" w:hAnsiTheme="majorBidi" w:cs="Simplified Arabic" w:hint="cs"/>
          <w:b/>
          <w:bCs/>
          <w:color w:val="262626"/>
          <w:sz w:val="24"/>
          <w:szCs w:val="24"/>
          <w:rtl/>
        </w:rPr>
        <w:t>فيما</w:t>
      </w:r>
      <w:r w:rsidRPr="002D28AE">
        <w:rPr>
          <w:rFonts w:asciiTheme="majorBidi" w:hAnsiTheme="majorBidi" w:cs="Simplified Arabic"/>
          <w:b/>
          <w:bCs/>
          <w:color w:val="262626"/>
          <w:sz w:val="24"/>
          <w:szCs w:val="24"/>
          <w:rtl/>
        </w:rPr>
        <w:t xml:space="preserve"> يلي </w:t>
      </w:r>
      <w:r w:rsidRPr="002D28AE">
        <w:rPr>
          <w:rFonts w:asciiTheme="majorBidi" w:hAnsiTheme="majorBidi" w:cs="Simplified Arabic" w:hint="cs"/>
          <w:b/>
          <w:bCs/>
          <w:color w:val="262626"/>
          <w:sz w:val="24"/>
          <w:szCs w:val="24"/>
          <w:rtl/>
        </w:rPr>
        <w:t xml:space="preserve">مجموعة من العبارات </w:t>
      </w:r>
      <w:r w:rsidRPr="002D28AE">
        <w:rPr>
          <w:rFonts w:asciiTheme="majorBidi" w:hAnsiTheme="majorBidi" w:cs="Simplified Arabic"/>
          <w:b/>
          <w:bCs/>
          <w:color w:val="262626"/>
          <w:sz w:val="24"/>
          <w:szCs w:val="24"/>
          <w:rtl/>
        </w:rPr>
        <w:t>عن أنواع مختلفة من المخاوف التي ربما تكون قد عانيت منها خلال الأيام السبعة الماضية</w:t>
      </w:r>
      <w:r>
        <w:rPr>
          <w:rFonts w:asciiTheme="majorBidi" w:hAnsiTheme="majorBidi" w:cs="Simplified Arabic" w:hint="cs"/>
          <w:b/>
          <w:bCs/>
          <w:color w:val="262626"/>
          <w:sz w:val="24"/>
          <w:szCs w:val="24"/>
          <w:rtl/>
        </w:rPr>
        <w:t>.</w:t>
      </w:r>
    </w:p>
    <w:p w14:paraId="42FC732F" w14:textId="3EB9012C" w:rsidR="002D28AE" w:rsidRPr="002D28AE" w:rsidRDefault="002D28AE" w:rsidP="002D28AE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="Simplified Arabic"/>
          <w:b/>
          <w:bCs/>
          <w:color w:val="262626"/>
          <w:sz w:val="24"/>
          <w:szCs w:val="24"/>
          <w:u w:val="single"/>
          <w:rtl/>
        </w:rPr>
      </w:pPr>
      <w:r w:rsidRPr="002D28AE">
        <w:rPr>
          <w:rFonts w:asciiTheme="majorBidi" w:hAnsiTheme="majorBidi" w:cs="Simplified Arabic" w:hint="cs"/>
          <w:b/>
          <w:bCs/>
          <w:color w:val="262626"/>
          <w:sz w:val="24"/>
          <w:szCs w:val="24"/>
          <w:u w:val="single"/>
          <w:rtl/>
        </w:rPr>
        <w:t>ملاحظة:</w:t>
      </w:r>
    </w:p>
    <w:p w14:paraId="69DB9941" w14:textId="77777777" w:rsidR="002D28AE" w:rsidRPr="002D28AE" w:rsidRDefault="002D28AE" w:rsidP="002D28AE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b/>
          <w:bCs/>
          <w:color w:val="262626"/>
          <w:sz w:val="24"/>
          <w:szCs w:val="24"/>
        </w:rPr>
      </w:pPr>
      <w:r w:rsidRPr="002D28AE">
        <w:rPr>
          <w:rFonts w:asciiTheme="majorBidi" w:hAnsiTheme="majorBidi" w:cs="Simplified Arabic"/>
          <w:b/>
          <w:bCs/>
          <w:color w:val="262626"/>
          <w:sz w:val="24"/>
          <w:szCs w:val="24"/>
          <w:rtl/>
        </w:rPr>
        <w:t>نشير</w:t>
      </w:r>
      <w:r w:rsidRPr="002D28AE">
        <w:rPr>
          <w:rFonts w:asciiTheme="majorBidi" w:hAnsiTheme="majorBidi" w:cs="Simplified Arabic" w:hint="cs"/>
          <w:b/>
          <w:bCs/>
          <w:color w:val="262626"/>
          <w:sz w:val="24"/>
          <w:szCs w:val="24"/>
          <w:rtl/>
        </w:rPr>
        <w:t xml:space="preserve"> كلمة "الفيروس" إلى فيروس كورنا المستجد (كوفيد-19)</w:t>
      </w:r>
      <w:r w:rsidRPr="002D28AE">
        <w:rPr>
          <w:rFonts w:asciiTheme="majorBidi" w:hAnsiTheme="majorBidi" w:cs="Simplified Arabic"/>
          <w:b/>
          <w:bCs/>
          <w:color w:val="262626"/>
          <w:sz w:val="24"/>
          <w:szCs w:val="24"/>
          <w:rtl/>
        </w:rPr>
        <w:t>.</w:t>
      </w:r>
    </w:p>
    <w:p w14:paraId="289341E2" w14:textId="77777777" w:rsidR="002D28AE" w:rsidRPr="002D28AE" w:rsidRDefault="002D28AE" w:rsidP="002D28AE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b/>
          <w:bCs/>
          <w:color w:val="262626"/>
          <w:sz w:val="24"/>
          <w:szCs w:val="24"/>
        </w:rPr>
      </w:pPr>
      <w:r w:rsidRPr="002D28AE">
        <w:rPr>
          <w:rFonts w:asciiTheme="majorBidi" w:hAnsiTheme="majorBidi" w:cs="Simplified Arabic" w:hint="cs"/>
          <w:b/>
          <w:bCs/>
          <w:color w:val="262626"/>
          <w:sz w:val="24"/>
          <w:szCs w:val="24"/>
          <w:rtl/>
        </w:rPr>
        <w:t xml:space="preserve">تشير </w:t>
      </w:r>
      <w:r w:rsidRPr="002D28AE">
        <w:rPr>
          <w:rFonts w:asciiTheme="majorBidi" w:hAnsiTheme="majorBidi" w:cs="Simplified Arabic"/>
          <w:b/>
          <w:bCs/>
          <w:color w:val="262626"/>
          <w:sz w:val="24"/>
          <w:szCs w:val="24"/>
          <w:rtl/>
        </w:rPr>
        <w:t>"العزلة الذاتية" إلى الانفصال الطوعي عن الآخرين.</w:t>
      </w:r>
    </w:p>
    <w:tbl>
      <w:tblPr>
        <w:bidiVisual/>
        <w:tblW w:w="50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8"/>
        <w:gridCol w:w="5989"/>
        <w:gridCol w:w="595"/>
        <w:gridCol w:w="596"/>
        <w:gridCol w:w="595"/>
        <w:gridCol w:w="6"/>
        <w:gridCol w:w="595"/>
        <w:gridCol w:w="6"/>
        <w:gridCol w:w="593"/>
      </w:tblGrid>
      <w:tr w:rsidR="002D28AE" w:rsidRPr="00E91785" w14:paraId="657A024B" w14:textId="77777777" w:rsidTr="002D28AE">
        <w:trPr>
          <w:cantSplit/>
          <w:trHeight w:val="1465"/>
          <w:tblHeader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534AD4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م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6A64AE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العــبارة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5EA553DB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موافق بشدة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8EE116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موافق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5DCB62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محايد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501F88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غير موافق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D66F56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غير موافق بشدة</w:t>
            </w:r>
          </w:p>
        </w:tc>
      </w:tr>
      <w:tr w:rsidR="002D28AE" w:rsidRPr="00E91785" w14:paraId="26D0F877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E86ED4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1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F0AF74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تقلقني إصابتي بالفيروس.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87D952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A8F302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F73DD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8C9A7C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60F5F8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2EB40AF6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D8C413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2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E6D462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عدم قدرتي على حماية عائلتي من الإصابة بالفيروس.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6E9861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D8A6D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856BA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7F046A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CD912D2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7E735E94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153ED5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3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184572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عدم قدرة نظام الرعاية الصحية لدينا على حماية أحبائي من الفيروس.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D1EF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A1A42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9E541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C7815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A6777F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7F43DE36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005804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4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D5BDB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عدم قدرة نظام الرعاية الصحية لدينا على حمايتي من الفيروس.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F9C89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8FF448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9B624D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16C5EA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1B386B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14768DCB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B0C59C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5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9E596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عدم كفاية اتباع العادات الصحية الأساسية (كغسل اليدين) لحمايتي من الفيروس.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098541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9FFA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293BA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9EE0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73E84B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465C9CED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2A5D65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6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DAB75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أن التباعد الاجتماعي ليس كافيًا لحمايتي من الفيروس.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B77115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7A1AB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5F50B2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78651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0D8C078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004AD7F1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FD0823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7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10F7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أن لمسي لشيء ما في مكان عام (درابزين، مقبض باب)، سوف يصيبني بالفيروس.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D9CF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8A686C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D4CAC8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74227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D59FCF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42E4C37C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4AF937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8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78375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أن سعال شخص ما أو عطسه بالقرب مني، سوف يصيبني بالفيروس.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AE48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6D5A98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394D5D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9C1F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F7266F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5063DD68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2C36E6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9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430101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أن الأشخاص المحيطين بي سيصيبونني بالفيروس.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8A48F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E487A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CF703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1116D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8A72C8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34C3CD57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31B89F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10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847D6E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أخذ باقي النقود في المعاملات النقدية.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CCE4B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F0EB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40181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0AA44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74D1FA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403C7DAE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A9589F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11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9B9AF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أنني قد أصاب بالفيروس من التعامل بالنقود أو استخدام آلة الصراف الآلي.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1533F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71F7D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FFBDF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6EE5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7916781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6219D925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AE506E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12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06C19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تلوث بريدي بالفيروس بواسطة ساعي البريد.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4FB05B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D7285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8F1B8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FE14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E118B4C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6E590C96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806C4E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13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C7D2C3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نفاد المواد التموينية من محلات البقالة.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ED684C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C6DCD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12E48B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D68A6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18960F2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590FEEC6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44CD2D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14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802CC3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إغلاق متاجر البقالة.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2008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1AB35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5E5C28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23EA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52B4C0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16A1167D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47FA0B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15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06937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نفاد مواد التنظيف أو المطهرات من الأسواق.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E12811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CAD9C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11C40B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9AB388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4E66AE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18CA770E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E86DB6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16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C5B0B7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نفاد علاجات البرد أو الإنفلونزا من الأسواق.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192EE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29264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ADCA1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2E5721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D15C3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0FE26894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4610DB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lastRenderedPageBreak/>
              <w:t>17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160F2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نفاد المياه من محلات البقالة.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F11762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ABA8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73BD0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71DCB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EAEB85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3C23B7A5" w14:textId="77777777" w:rsidTr="002D28AE">
        <w:trPr>
          <w:jc w:val="center"/>
        </w:trPr>
        <w:tc>
          <w:tcPr>
            <w:tcW w:w="23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D2A531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18</w:t>
            </w:r>
          </w:p>
        </w:tc>
        <w:tc>
          <w:tcPr>
            <w:tcW w:w="3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8482D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نفاد الأدوية الموصوفة من الصيدليات.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95DE75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40ED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3AFE6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3E0E75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BBD66F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51B79F40" w14:textId="77777777" w:rsidTr="002D28AE">
        <w:trPr>
          <w:jc w:val="center"/>
        </w:trPr>
        <w:tc>
          <w:tcPr>
            <w:tcW w:w="2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4C8582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19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A8E77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أن الأجانب قد ينشرون الفيروس في بلدي.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28349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7631AA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5C120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2DB858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E05DB3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1E3FD552" w14:textId="77777777" w:rsidTr="002D28AE">
        <w:trPr>
          <w:jc w:val="center"/>
        </w:trPr>
        <w:tc>
          <w:tcPr>
            <w:tcW w:w="2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654507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20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15CACD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إذا ذهبت إلى مطعم متخصص في الأطعمة الأجنبية، سأكون قلقًا بشأن الإصابة بالفيروس.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11E938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D05E1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7380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CE2E5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4D9452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5274F3FF" w14:textId="77777777" w:rsidTr="002D28AE">
        <w:trPr>
          <w:jc w:val="center"/>
        </w:trPr>
        <w:tc>
          <w:tcPr>
            <w:tcW w:w="2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E77BF1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21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8A7529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الاختلاط بالأجانب لأنهم قد يكونون حاملين للفيروس.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BD90F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eastAsia="Calibri" w:hAnsiTheme="majorBidi" w:cstheme="majorBidi"/>
                <w:color w:val="000000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6F434C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75A648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8F2B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705540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27642DC4" w14:textId="77777777" w:rsidTr="002D28AE">
        <w:trPr>
          <w:jc w:val="center"/>
        </w:trPr>
        <w:tc>
          <w:tcPr>
            <w:tcW w:w="2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C14F9B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22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7E292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إذا قابلت شخصًا من بلد أجنبي، سأكون قلقًا من احتمال إصابته بالفيروس.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BDF3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F3BA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EFC351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24D1D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1940A8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6A541FB1" w14:textId="77777777" w:rsidTr="002D28AE">
        <w:trPr>
          <w:jc w:val="center"/>
        </w:trPr>
        <w:tc>
          <w:tcPr>
            <w:tcW w:w="2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3C7A71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23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3215E9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إذا كنت في مصعد مع مجموعة من الأجانب، سأكون قلقًا من أنهم مصابون بالفيروس.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F472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D8EC1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6418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C34E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736547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78B1D849" w14:textId="77777777" w:rsidTr="002D28AE">
        <w:trPr>
          <w:jc w:val="center"/>
        </w:trPr>
        <w:tc>
          <w:tcPr>
            <w:tcW w:w="2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50B2CD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24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E832B9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يقلقني أن الأجانب قد ينشرون الفيروس لأنهم ليسوا بمستوى نظافتنا.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EAB4B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E05A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CCF35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C60CC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DE5170C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59C359CF" w14:textId="2191DF61" w:rsidR="002D28AE" w:rsidRDefault="002D28AE" w:rsidP="002D28AE">
      <w:pPr>
        <w:bidi/>
        <w:rPr>
          <w:rtl/>
        </w:rPr>
      </w:pPr>
    </w:p>
    <w:p w14:paraId="74335763" w14:textId="684D2D9A" w:rsidR="002D28AE" w:rsidRPr="002D28AE" w:rsidRDefault="002D28AE" w:rsidP="002D28AE">
      <w:pPr>
        <w:bidi/>
        <w:jc w:val="both"/>
        <w:rPr>
          <w:b/>
          <w:bCs/>
          <w:sz w:val="24"/>
          <w:szCs w:val="24"/>
          <w:u w:val="single"/>
          <w:rtl/>
        </w:rPr>
      </w:pPr>
      <w:r w:rsidRPr="002D28AE">
        <w:rPr>
          <w:rFonts w:cs="Simplified Arabic"/>
          <w:b/>
          <w:bCs/>
          <w:sz w:val="24"/>
          <w:szCs w:val="24"/>
          <w:u w:val="single"/>
          <w:rtl/>
        </w:rPr>
        <w:t xml:space="preserve">يرجى قراءة كل </w:t>
      </w:r>
      <w:r>
        <w:rPr>
          <w:rFonts w:cs="Simplified Arabic" w:hint="cs"/>
          <w:b/>
          <w:bCs/>
          <w:sz w:val="24"/>
          <w:szCs w:val="24"/>
          <w:u w:val="single"/>
          <w:rtl/>
        </w:rPr>
        <w:t>عبارة من العبارات التالية،</w:t>
      </w:r>
      <w:r w:rsidRPr="002D28AE">
        <w:rPr>
          <w:rFonts w:cs="Simplified Arabic"/>
          <w:b/>
          <w:bCs/>
          <w:sz w:val="24"/>
          <w:szCs w:val="24"/>
          <w:u w:val="single"/>
          <w:rtl/>
        </w:rPr>
        <w:t xml:space="preserve"> والإشارة إلى </w:t>
      </w:r>
      <w:r>
        <w:rPr>
          <w:rFonts w:cs="Simplified Arabic" w:hint="cs"/>
          <w:b/>
          <w:bCs/>
          <w:sz w:val="24"/>
          <w:szCs w:val="24"/>
          <w:u w:val="single"/>
          <w:rtl/>
        </w:rPr>
        <w:t xml:space="preserve">مدى </w:t>
      </w:r>
      <w:r w:rsidRPr="002D28AE">
        <w:rPr>
          <w:rFonts w:cs="Simplified Arabic"/>
          <w:b/>
          <w:bCs/>
          <w:sz w:val="24"/>
          <w:szCs w:val="24"/>
          <w:u w:val="single"/>
          <w:rtl/>
        </w:rPr>
        <w:t>المرات التي واجهت فيها كل مشكلة خلال الأيام السبعة الماضية.</w:t>
      </w:r>
    </w:p>
    <w:tbl>
      <w:tblPr>
        <w:bidiVisual/>
        <w:tblW w:w="50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4"/>
        <w:gridCol w:w="6009"/>
        <w:gridCol w:w="597"/>
        <w:gridCol w:w="599"/>
        <w:gridCol w:w="599"/>
        <w:gridCol w:w="599"/>
        <w:gridCol w:w="594"/>
      </w:tblGrid>
      <w:tr w:rsidR="002D28AE" w:rsidRPr="00E91785" w14:paraId="5B0B32CB" w14:textId="77777777" w:rsidTr="002D28AE">
        <w:trPr>
          <w:jc w:val="center"/>
        </w:trPr>
        <w:tc>
          <w:tcPr>
            <w:tcW w:w="341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8D5C66" w14:textId="2F48445C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1EA97F" w14:textId="71C09DD6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 w:hint="cs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أبداً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92AF5" w14:textId="088936E9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  <w:t>نادراً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D1A6DD" w14:textId="479D8096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  <w:t>أحياناً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FB260E" w14:textId="0E067E09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 w:hint="cs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غالبًا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AEFC2A5" w14:textId="2AD7791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  <w:t>دائماً</w:t>
            </w:r>
          </w:p>
        </w:tc>
      </w:tr>
      <w:tr w:rsidR="002D28AE" w:rsidRPr="00E91785" w14:paraId="51D4C7C6" w14:textId="77777777" w:rsidTr="002D28AE">
        <w:trPr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361C" w14:textId="76148ED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25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9CE46" w14:textId="0DB8D5F4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واجهت صعوبة في التركيز لأنني انشغلت بالتفكير في الفيروس.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B483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1F5341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C9D1A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7C18B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1CC9DF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5B1B23A0" w14:textId="77777777" w:rsidTr="002D28AE">
        <w:trPr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A88384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26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A3CC3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جالتْ بخاطري صور ذهنية مزعجة حول الفيروس رغمًا عني.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89EE9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1EF8B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F6A2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959E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DB9C72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5877CCBE" w14:textId="77777777" w:rsidTr="002D28AE">
        <w:trPr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328AF7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27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09F768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واجهت صعوبة في النوم نتيجة قلقي من الفيروس.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503C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FEA6D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E1235A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5FFAB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AFE4A5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25245690" w14:textId="77777777" w:rsidTr="002D28AE">
        <w:trPr>
          <w:trHeight w:val="524"/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F671A3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28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72412C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أفكر في الفيروس على الرغم من أنني لا أقصد ذلك.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B0F5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A56B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7EDCC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88F2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2C8319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106C0A86" w14:textId="77777777" w:rsidTr="002D28AE">
        <w:trPr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1995D2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29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958C61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تذكري الفيروس يسبب لي ردود فعل جسدية، مثل التعرق أو سرعة ضربات القلب.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73F1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7BB3F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B2D79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0516F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64FDA0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3A2990D4" w14:textId="77777777" w:rsidTr="002D28AE">
        <w:trPr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DC7134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30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EF860B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راودتنى</w:t>
            </w:r>
            <w:proofErr w:type="spellEnd"/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 xml:space="preserve"> أحلام سيئة حول الفيروس.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F6500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680185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F05EA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29721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4CC4E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67A5EB7B" w14:textId="73DB49EE" w:rsidR="002D28AE" w:rsidRDefault="002D28AE" w:rsidP="002D28AE">
      <w:pPr>
        <w:bidi/>
        <w:rPr>
          <w:rtl/>
        </w:rPr>
      </w:pPr>
    </w:p>
    <w:p w14:paraId="6C11E3E5" w14:textId="77777777" w:rsidR="002D28AE" w:rsidRDefault="002D28AE" w:rsidP="002D28AE">
      <w:pPr>
        <w:bidi/>
        <w:jc w:val="both"/>
        <w:rPr>
          <w:rFonts w:cs="Simplified Arabic"/>
          <w:b/>
          <w:bCs/>
          <w:sz w:val="24"/>
          <w:szCs w:val="24"/>
          <w:u w:val="single"/>
          <w:rtl/>
        </w:rPr>
      </w:pPr>
      <w:r>
        <w:rPr>
          <w:rFonts w:cs="Simplified Arabic" w:hint="cs"/>
          <w:b/>
          <w:bCs/>
          <w:sz w:val="24"/>
          <w:szCs w:val="24"/>
          <w:u w:val="single"/>
          <w:rtl/>
        </w:rPr>
        <w:t>العبارات</w:t>
      </w:r>
      <w:r w:rsidRPr="002D28AE">
        <w:rPr>
          <w:rFonts w:cs="Simplified Arabic"/>
          <w:b/>
          <w:bCs/>
          <w:sz w:val="24"/>
          <w:szCs w:val="24"/>
          <w:u w:val="single"/>
          <w:rtl/>
        </w:rPr>
        <w:t xml:space="preserve"> التالية </w:t>
      </w:r>
      <w:r>
        <w:rPr>
          <w:rFonts w:cs="Simplified Arabic" w:hint="cs"/>
          <w:b/>
          <w:bCs/>
          <w:sz w:val="24"/>
          <w:szCs w:val="24"/>
          <w:u w:val="single"/>
          <w:rtl/>
        </w:rPr>
        <w:t>تهدف الي التحقق من مقدار ال</w:t>
      </w:r>
      <w:r w:rsidRPr="002D28AE">
        <w:rPr>
          <w:rFonts w:cs="Simplified Arabic"/>
          <w:b/>
          <w:bCs/>
          <w:sz w:val="24"/>
          <w:szCs w:val="24"/>
          <w:u w:val="single"/>
          <w:rtl/>
        </w:rPr>
        <w:t>سلوكيات</w:t>
      </w:r>
      <w:r>
        <w:rPr>
          <w:rFonts w:cs="Simplified Arabic" w:hint="cs"/>
          <w:b/>
          <w:bCs/>
          <w:sz w:val="24"/>
          <w:szCs w:val="24"/>
          <w:u w:val="single"/>
          <w:rtl/>
        </w:rPr>
        <w:t xml:space="preserve"> التي قمت بسبب المخاوف بشأن فيروس كورنا المستجد (كوفيد19) خ</w:t>
      </w:r>
      <w:r w:rsidRPr="002D28AE">
        <w:rPr>
          <w:rFonts w:cs="Simplified Arabic"/>
          <w:b/>
          <w:bCs/>
          <w:sz w:val="24"/>
          <w:szCs w:val="24"/>
          <w:u w:val="single"/>
          <w:rtl/>
        </w:rPr>
        <w:t>لال الأيام السبعة الماضية</w:t>
      </w:r>
      <w:r>
        <w:rPr>
          <w:rFonts w:cs="Simplified Arabic" w:hint="cs"/>
          <w:b/>
          <w:bCs/>
          <w:sz w:val="24"/>
          <w:szCs w:val="24"/>
          <w:u w:val="single"/>
          <w:rtl/>
        </w:rPr>
        <w:t>؟</w:t>
      </w:r>
    </w:p>
    <w:tbl>
      <w:tblPr>
        <w:bidiVisual/>
        <w:tblW w:w="50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4"/>
        <w:gridCol w:w="6016"/>
        <w:gridCol w:w="598"/>
        <w:gridCol w:w="600"/>
        <w:gridCol w:w="600"/>
        <w:gridCol w:w="600"/>
        <w:gridCol w:w="594"/>
      </w:tblGrid>
      <w:tr w:rsidR="002D28AE" w:rsidRPr="00E91785" w14:paraId="6C65084F" w14:textId="77777777" w:rsidTr="002D28AE">
        <w:trPr>
          <w:jc w:val="center"/>
        </w:trPr>
        <w:tc>
          <w:tcPr>
            <w:tcW w:w="341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E79E54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B1CF0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 w:hint="cs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أبداً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5F7F6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  <w:t>نادراً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7800A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  <w:t>أحياناً</w:t>
            </w: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E7CF9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 w:hint="cs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غالبًا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71359B3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  <w:lang w:bidi="ar-EG"/>
              </w:rPr>
              <w:t>دائماً</w:t>
            </w:r>
          </w:p>
        </w:tc>
      </w:tr>
      <w:tr w:rsidR="002D28AE" w:rsidRPr="00E91785" w14:paraId="52FD5A54" w14:textId="77777777" w:rsidTr="002D28AE">
        <w:trPr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24A9B" w14:textId="54A921B1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31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0501D7" w14:textId="777E5DF6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أبحث في الإنترنت عن علاجات الفيروس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44D4D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B665A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669A0C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30AB2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C22ED7B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1C8EDC65" w14:textId="77777777" w:rsidTr="002D28AE">
        <w:trPr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04D7D3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lastRenderedPageBreak/>
              <w:t>32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D8B8BC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اطلب المشورة من المهنيين الصحيين (الأطباء أو الصيادلة) بشأن الفيروس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33BA2C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79F47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A441D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E88F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658ED28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21913590" w14:textId="77777777" w:rsidTr="002D28AE">
        <w:trPr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9BF65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33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206215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أشاهد مقاطع فيديو</w:t>
            </w: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حول الفيروس.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5F71A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9906EF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AC002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8E9F6D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B86E87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4FE04A56" w14:textId="77777777" w:rsidTr="002D28AE">
        <w:trPr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C0935A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34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E1CCD2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أفحص جسدي بحثًا عن علامات العدوى بالفيروس.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B680E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53E42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63E0B7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B0A9B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96AC3A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26ADFDD3" w14:textId="77777777" w:rsidTr="002D28AE">
        <w:trPr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0A453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35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CF13F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أسعى للاطمئنان من الأصدقاء أو العائلة حول الفيروس.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BFE9B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5AD34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8285AD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4EF2E5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EC92C1C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2D28AE" w:rsidRPr="00E91785" w14:paraId="039DEE9C" w14:textId="77777777" w:rsidTr="002D28AE">
        <w:trPr>
          <w:jc w:val="center"/>
        </w:trPr>
        <w:tc>
          <w:tcPr>
            <w:tcW w:w="2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F3E59" w14:textId="77777777" w:rsidR="002D28AE" w:rsidRPr="00E91785" w:rsidRDefault="002D28AE" w:rsidP="002D28AE">
            <w:pPr>
              <w:pStyle w:val="PlainText"/>
              <w:jc w:val="center"/>
              <w:outlineLvl w:val="0"/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 w:themeColor="text1"/>
                <w:sz w:val="22"/>
                <w:szCs w:val="22"/>
                <w:rtl/>
              </w:rPr>
              <w:t>36</w:t>
            </w:r>
          </w:p>
        </w:tc>
        <w:tc>
          <w:tcPr>
            <w:tcW w:w="3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37CD1A" w14:textId="77777777" w:rsidR="002D28AE" w:rsidRPr="00E91785" w:rsidRDefault="002D28AE" w:rsidP="002D28AE">
            <w:pPr>
              <w:pStyle w:val="PlainText"/>
              <w:jc w:val="both"/>
              <w:outlineLvl w:val="0"/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</w:pPr>
            <w:r w:rsidRPr="00E91785">
              <w:rPr>
                <w:rFonts w:asciiTheme="majorBidi" w:eastAsia="Calibri" w:hAnsiTheme="majorBidi" w:cstheme="majorBidi"/>
                <w:color w:val="000000"/>
                <w:sz w:val="22"/>
                <w:szCs w:val="22"/>
                <w:rtl/>
              </w:rPr>
              <w:t>أطلع على منشورات وسائل التواصل الاجتماعي بشأن الفيروس.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4202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1283D5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587266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297BD0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D7F9C59" w14:textId="77777777" w:rsidR="002D28AE" w:rsidRPr="00E91785" w:rsidRDefault="002D28AE" w:rsidP="002D28AE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5CD775D7" w14:textId="01417907" w:rsidR="002D28AE" w:rsidRDefault="002D28AE" w:rsidP="002D28AE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262626"/>
          <w:sz w:val="24"/>
          <w:szCs w:val="24"/>
          <w:rtl/>
        </w:rPr>
      </w:pPr>
    </w:p>
    <w:p w14:paraId="47CCC0DB" w14:textId="150F7E0F" w:rsidR="002D28AE" w:rsidRDefault="002D28AE" w:rsidP="002D28AE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262626"/>
          <w:sz w:val="24"/>
          <w:szCs w:val="24"/>
          <w:rtl/>
        </w:rPr>
      </w:pPr>
    </w:p>
    <w:p w14:paraId="0E63C4FE" w14:textId="5C7B8609" w:rsidR="002D28AE" w:rsidRPr="002D28AE" w:rsidRDefault="002D28AE" w:rsidP="002D28AE">
      <w:pPr>
        <w:autoSpaceDE w:val="0"/>
        <w:autoSpaceDN w:val="0"/>
        <w:bidi/>
        <w:adjustRightInd w:val="0"/>
        <w:spacing w:after="0" w:line="240" w:lineRule="auto"/>
        <w:rPr>
          <w:rFonts w:ascii="Simplified Arabic" w:hAnsi="Simplified Arabic" w:cs="Simplified Arabic"/>
          <w:b/>
          <w:bCs/>
          <w:rtl/>
        </w:rPr>
      </w:pPr>
      <w:r w:rsidRPr="00EA6F5C">
        <w:rPr>
          <w:rFonts w:ascii="Simplified Arabic" w:hAnsi="Simplified Arabic" w:cs="Simplified Arabic"/>
          <w:b/>
          <w:bCs/>
          <w:rtl/>
        </w:rPr>
        <w:t>البعد الأول: المخاطر والتلوث</w:t>
      </w:r>
      <w:r w:rsidRPr="00EA6F5C">
        <w:rPr>
          <w:rFonts w:ascii="Simplified Arabic" w:hAnsi="Simplified Arabic" w:cs="Simplified Arabic" w:hint="cs"/>
          <w:b/>
          <w:bCs/>
          <w:rtl/>
        </w:rPr>
        <w:t xml:space="preserve"> </w:t>
      </w:r>
      <w:proofErr w:type="spellStart"/>
      <w:r w:rsidRPr="00EA6F5C">
        <w:rPr>
          <w:rFonts w:ascii="Simplified Arabic" w:hAnsi="Simplified Arabic" w:cs="Simplified Arabic" w:hint="cs"/>
          <w:b/>
          <w:bCs/>
          <w:rtl/>
        </w:rPr>
        <w:t>بـكوفيد</w:t>
      </w:r>
      <w:proofErr w:type="spellEnd"/>
      <w:r w:rsidRPr="00EA6F5C">
        <w:rPr>
          <w:rFonts w:ascii="Simplified Arabic" w:hAnsi="Simplified Arabic" w:cs="Simplified Arabic" w:hint="cs"/>
          <w:b/>
          <w:bCs/>
          <w:rtl/>
        </w:rPr>
        <w:t xml:space="preserve"> (19)</w:t>
      </w:r>
      <w:r w:rsidRPr="002D28AE">
        <w:rPr>
          <w:rFonts w:ascii="Simplified Arabic" w:hAnsi="Simplified Arabic" w:cs="Simplified Arabic" w:hint="cs"/>
          <w:b/>
          <w:bCs/>
          <w:rtl/>
        </w:rPr>
        <w:t>: العبارات من (1-12)</w:t>
      </w:r>
    </w:p>
    <w:p w14:paraId="09D1F0B3" w14:textId="5A5616F3" w:rsidR="002D28AE" w:rsidRPr="002D28AE" w:rsidRDefault="002D28AE" w:rsidP="002D28AE">
      <w:pPr>
        <w:autoSpaceDE w:val="0"/>
        <w:autoSpaceDN w:val="0"/>
        <w:bidi/>
        <w:adjustRightInd w:val="0"/>
        <w:spacing w:after="0" w:line="240" w:lineRule="auto"/>
        <w:rPr>
          <w:rFonts w:ascii="Simplified Arabic" w:hAnsi="Simplified Arabic" w:cs="Simplified Arabic"/>
          <w:b/>
          <w:bCs/>
          <w:rtl/>
        </w:rPr>
      </w:pPr>
      <w:r w:rsidRPr="00EA6F5C">
        <w:rPr>
          <w:rFonts w:ascii="Simplified Arabic" w:hAnsi="Simplified Arabic" w:cs="Simplified Arabic"/>
          <w:b/>
          <w:bCs/>
          <w:rtl/>
        </w:rPr>
        <w:t xml:space="preserve">البعد الثاني: العواقب الاجتماعية </w:t>
      </w:r>
      <w:r w:rsidRPr="00EA6F5C">
        <w:rPr>
          <w:rFonts w:ascii="Simplified Arabic" w:hAnsi="Simplified Arabic" w:cs="Simplified Arabic" w:hint="cs"/>
          <w:b/>
          <w:bCs/>
          <w:rtl/>
        </w:rPr>
        <w:t xml:space="preserve">الاقتصادية </w:t>
      </w:r>
      <w:proofErr w:type="spellStart"/>
      <w:r w:rsidRPr="00EA6F5C">
        <w:rPr>
          <w:rFonts w:ascii="Simplified Arabic" w:hAnsi="Simplified Arabic" w:cs="Simplified Arabic" w:hint="cs"/>
          <w:b/>
          <w:bCs/>
          <w:rtl/>
        </w:rPr>
        <w:t>لـكوفيد</w:t>
      </w:r>
      <w:proofErr w:type="spellEnd"/>
      <w:r w:rsidRPr="00EA6F5C">
        <w:rPr>
          <w:rFonts w:ascii="Simplified Arabic" w:hAnsi="Simplified Arabic" w:cs="Simplified Arabic" w:hint="cs"/>
          <w:b/>
          <w:bCs/>
          <w:rtl/>
        </w:rPr>
        <w:t xml:space="preserve"> (19):</w:t>
      </w:r>
      <w:r>
        <w:rPr>
          <w:rFonts w:asciiTheme="majorBidi" w:hAnsiTheme="majorBidi" w:cstheme="majorBidi" w:hint="cs"/>
          <w:color w:val="262626"/>
          <w:sz w:val="24"/>
          <w:szCs w:val="24"/>
          <w:rtl/>
        </w:rPr>
        <w:t xml:space="preserve"> </w:t>
      </w:r>
      <w:r w:rsidRPr="002D28AE">
        <w:rPr>
          <w:rFonts w:ascii="Simplified Arabic" w:hAnsi="Simplified Arabic" w:cs="Simplified Arabic" w:hint="cs"/>
          <w:b/>
          <w:bCs/>
          <w:rtl/>
        </w:rPr>
        <w:t>العبارات من (</w:t>
      </w:r>
      <w:r>
        <w:rPr>
          <w:rFonts w:ascii="Simplified Arabic" w:hAnsi="Simplified Arabic" w:cs="Simplified Arabic" w:hint="cs"/>
          <w:b/>
          <w:bCs/>
          <w:rtl/>
        </w:rPr>
        <w:t>13</w:t>
      </w:r>
      <w:r w:rsidRPr="002D28AE">
        <w:rPr>
          <w:rFonts w:ascii="Simplified Arabic" w:hAnsi="Simplified Arabic" w:cs="Simplified Arabic" w:hint="cs"/>
          <w:b/>
          <w:bCs/>
          <w:rtl/>
        </w:rPr>
        <w:t>-</w:t>
      </w:r>
      <w:r>
        <w:rPr>
          <w:rFonts w:ascii="Simplified Arabic" w:hAnsi="Simplified Arabic" w:cs="Simplified Arabic" w:hint="cs"/>
          <w:b/>
          <w:bCs/>
          <w:rtl/>
        </w:rPr>
        <w:t>18</w:t>
      </w:r>
      <w:r w:rsidRPr="002D28AE">
        <w:rPr>
          <w:rFonts w:ascii="Simplified Arabic" w:hAnsi="Simplified Arabic" w:cs="Simplified Arabic" w:hint="cs"/>
          <w:b/>
          <w:bCs/>
          <w:rtl/>
        </w:rPr>
        <w:t>)</w:t>
      </w:r>
    </w:p>
    <w:p w14:paraId="22C16479" w14:textId="05CE0490" w:rsidR="002D28AE" w:rsidRPr="002D28AE" w:rsidRDefault="002D28AE" w:rsidP="002D28AE">
      <w:pPr>
        <w:autoSpaceDE w:val="0"/>
        <w:autoSpaceDN w:val="0"/>
        <w:bidi/>
        <w:adjustRightInd w:val="0"/>
        <w:spacing w:after="0" w:line="240" w:lineRule="auto"/>
        <w:rPr>
          <w:rFonts w:ascii="Simplified Arabic" w:hAnsi="Simplified Arabic" w:cs="Simplified Arabic"/>
          <w:b/>
          <w:bCs/>
          <w:rtl/>
        </w:rPr>
      </w:pPr>
      <w:r w:rsidRPr="00EA6F5C">
        <w:rPr>
          <w:rFonts w:ascii="Simplified Arabic" w:hAnsi="Simplified Arabic" w:cs="Simplified Arabic"/>
          <w:b/>
          <w:bCs/>
          <w:rtl/>
        </w:rPr>
        <w:t>البعد الثالث: رهاب</w:t>
      </w:r>
      <w:r w:rsidRPr="00EA6F5C">
        <w:rPr>
          <w:rFonts w:ascii="Simplified Arabic" w:hAnsi="Simplified Arabic" w:cs="Simplified Arabic" w:hint="cs"/>
          <w:b/>
          <w:bCs/>
          <w:rtl/>
        </w:rPr>
        <w:t xml:space="preserve"> (خوف)</w:t>
      </w:r>
      <w:r w:rsidRPr="00EA6F5C">
        <w:rPr>
          <w:rFonts w:ascii="Simplified Arabic" w:hAnsi="Simplified Arabic" w:cs="Simplified Arabic"/>
          <w:b/>
          <w:bCs/>
          <w:rtl/>
        </w:rPr>
        <w:t xml:space="preserve"> الأجانب</w:t>
      </w:r>
      <w:r w:rsidRPr="00EA6F5C">
        <w:rPr>
          <w:rFonts w:ascii="Simplified Arabic" w:hAnsi="Simplified Arabic" w:cs="Simplified Arabic" w:hint="cs"/>
          <w:b/>
          <w:bCs/>
          <w:rtl/>
        </w:rPr>
        <w:t xml:space="preserve"> الراجع </w:t>
      </w:r>
      <w:proofErr w:type="spellStart"/>
      <w:r w:rsidRPr="00EA6F5C">
        <w:rPr>
          <w:rFonts w:ascii="Simplified Arabic" w:hAnsi="Simplified Arabic" w:cs="Simplified Arabic" w:hint="cs"/>
          <w:b/>
          <w:bCs/>
          <w:rtl/>
        </w:rPr>
        <w:t>لكوفيد</w:t>
      </w:r>
      <w:proofErr w:type="spellEnd"/>
      <w:r w:rsidRPr="00EA6F5C">
        <w:rPr>
          <w:rFonts w:ascii="Simplified Arabic" w:hAnsi="Simplified Arabic" w:cs="Simplified Arabic" w:hint="cs"/>
          <w:b/>
          <w:bCs/>
          <w:rtl/>
        </w:rPr>
        <w:t xml:space="preserve"> (19):</w:t>
      </w:r>
      <w:r>
        <w:rPr>
          <w:rFonts w:asciiTheme="majorBidi" w:hAnsiTheme="majorBidi" w:cstheme="majorBidi" w:hint="cs"/>
          <w:color w:val="262626"/>
          <w:sz w:val="24"/>
          <w:szCs w:val="24"/>
          <w:rtl/>
        </w:rPr>
        <w:t xml:space="preserve"> </w:t>
      </w:r>
      <w:r w:rsidRPr="002D28AE">
        <w:rPr>
          <w:rFonts w:ascii="Simplified Arabic" w:hAnsi="Simplified Arabic" w:cs="Simplified Arabic" w:hint="cs"/>
          <w:b/>
          <w:bCs/>
          <w:rtl/>
        </w:rPr>
        <w:t>العبارات من (</w:t>
      </w:r>
      <w:r>
        <w:rPr>
          <w:rFonts w:ascii="Simplified Arabic" w:hAnsi="Simplified Arabic" w:cs="Simplified Arabic" w:hint="cs"/>
          <w:b/>
          <w:bCs/>
          <w:rtl/>
        </w:rPr>
        <w:t>19</w:t>
      </w:r>
      <w:r w:rsidRPr="002D28AE">
        <w:rPr>
          <w:rFonts w:ascii="Simplified Arabic" w:hAnsi="Simplified Arabic" w:cs="Simplified Arabic" w:hint="cs"/>
          <w:b/>
          <w:bCs/>
          <w:rtl/>
        </w:rPr>
        <w:t>-</w:t>
      </w:r>
      <w:r>
        <w:rPr>
          <w:rFonts w:ascii="Simplified Arabic" w:hAnsi="Simplified Arabic" w:cs="Simplified Arabic" w:hint="cs"/>
          <w:b/>
          <w:bCs/>
          <w:rtl/>
        </w:rPr>
        <w:t>24</w:t>
      </w:r>
      <w:r w:rsidRPr="002D28AE">
        <w:rPr>
          <w:rFonts w:ascii="Simplified Arabic" w:hAnsi="Simplified Arabic" w:cs="Simplified Arabic" w:hint="cs"/>
          <w:b/>
          <w:bCs/>
          <w:rtl/>
        </w:rPr>
        <w:t>)</w:t>
      </w:r>
    </w:p>
    <w:p w14:paraId="14A0C4BE" w14:textId="07C158D5" w:rsidR="002D28AE" w:rsidRPr="002D28AE" w:rsidRDefault="002D28AE" w:rsidP="002D28AE">
      <w:pPr>
        <w:autoSpaceDE w:val="0"/>
        <w:autoSpaceDN w:val="0"/>
        <w:bidi/>
        <w:adjustRightInd w:val="0"/>
        <w:spacing w:after="0" w:line="240" w:lineRule="auto"/>
        <w:rPr>
          <w:rFonts w:ascii="Simplified Arabic" w:hAnsi="Simplified Arabic" w:cs="Simplified Arabic"/>
          <w:b/>
          <w:bCs/>
          <w:rtl/>
        </w:rPr>
      </w:pPr>
      <w:r w:rsidRPr="00EA6F5C">
        <w:rPr>
          <w:rFonts w:ascii="Simplified Arabic" w:hAnsi="Simplified Arabic" w:cs="Simplified Arabic"/>
          <w:b/>
          <w:bCs/>
          <w:rtl/>
        </w:rPr>
        <w:t xml:space="preserve">البعد </w:t>
      </w:r>
      <w:r w:rsidRPr="00EA6F5C">
        <w:rPr>
          <w:rFonts w:ascii="Simplified Arabic" w:hAnsi="Simplified Arabic" w:cs="Simplified Arabic" w:hint="cs"/>
          <w:b/>
          <w:bCs/>
          <w:rtl/>
        </w:rPr>
        <w:t>الرابع</w:t>
      </w:r>
      <w:r w:rsidRPr="00EA6F5C">
        <w:rPr>
          <w:rFonts w:ascii="Simplified Arabic" w:hAnsi="Simplified Arabic" w:cs="Simplified Arabic"/>
          <w:b/>
          <w:bCs/>
          <w:rtl/>
        </w:rPr>
        <w:t xml:space="preserve">: </w:t>
      </w:r>
      <w:r w:rsidRPr="00EA6F5C">
        <w:rPr>
          <w:rFonts w:ascii="Simplified Arabic" w:hAnsi="Simplified Arabic" w:cs="Simplified Arabic" w:hint="cs"/>
          <w:b/>
          <w:bCs/>
          <w:rtl/>
        </w:rPr>
        <w:t xml:space="preserve">أعراض الضغوط الصادمة </w:t>
      </w:r>
      <w:proofErr w:type="spellStart"/>
      <w:r w:rsidRPr="00EA6F5C">
        <w:rPr>
          <w:rFonts w:ascii="Simplified Arabic" w:hAnsi="Simplified Arabic" w:cs="Simplified Arabic" w:hint="cs"/>
          <w:b/>
          <w:bCs/>
          <w:rtl/>
        </w:rPr>
        <w:t>لـكوفيد</w:t>
      </w:r>
      <w:proofErr w:type="spellEnd"/>
      <w:r w:rsidRPr="00EA6F5C">
        <w:rPr>
          <w:rFonts w:ascii="Simplified Arabic" w:hAnsi="Simplified Arabic" w:cs="Simplified Arabic" w:hint="cs"/>
          <w:b/>
          <w:bCs/>
          <w:rtl/>
        </w:rPr>
        <w:t xml:space="preserve"> (19):</w:t>
      </w:r>
      <w:r>
        <w:rPr>
          <w:rFonts w:asciiTheme="majorBidi" w:hAnsiTheme="majorBidi" w:cstheme="majorBidi" w:hint="cs"/>
          <w:color w:val="262626"/>
          <w:sz w:val="24"/>
          <w:szCs w:val="24"/>
          <w:rtl/>
        </w:rPr>
        <w:t xml:space="preserve"> </w:t>
      </w:r>
      <w:r w:rsidRPr="002D28AE">
        <w:rPr>
          <w:rFonts w:ascii="Simplified Arabic" w:hAnsi="Simplified Arabic" w:cs="Simplified Arabic" w:hint="cs"/>
          <w:b/>
          <w:bCs/>
          <w:rtl/>
        </w:rPr>
        <w:t>العبارات من (</w:t>
      </w:r>
      <w:r>
        <w:rPr>
          <w:rFonts w:ascii="Simplified Arabic" w:hAnsi="Simplified Arabic" w:cs="Simplified Arabic" w:hint="cs"/>
          <w:b/>
          <w:bCs/>
          <w:rtl/>
        </w:rPr>
        <w:t>25</w:t>
      </w:r>
      <w:r w:rsidRPr="002D28AE">
        <w:rPr>
          <w:rFonts w:ascii="Simplified Arabic" w:hAnsi="Simplified Arabic" w:cs="Simplified Arabic" w:hint="cs"/>
          <w:b/>
          <w:bCs/>
          <w:rtl/>
        </w:rPr>
        <w:t>-</w:t>
      </w:r>
      <w:r>
        <w:rPr>
          <w:rFonts w:ascii="Simplified Arabic" w:hAnsi="Simplified Arabic" w:cs="Simplified Arabic" w:hint="cs"/>
          <w:b/>
          <w:bCs/>
          <w:rtl/>
        </w:rPr>
        <w:t>30</w:t>
      </w:r>
      <w:r w:rsidRPr="002D28AE">
        <w:rPr>
          <w:rFonts w:ascii="Simplified Arabic" w:hAnsi="Simplified Arabic" w:cs="Simplified Arabic" w:hint="cs"/>
          <w:b/>
          <w:bCs/>
          <w:rtl/>
        </w:rPr>
        <w:t>)</w:t>
      </w:r>
    </w:p>
    <w:p w14:paraId="09E845DD" w14:textId="23750811" w:rsidR="002D28AE" w:rsidRPr="002D28AE" w:rsidRDefault="002D28AE" w:rsidP="002D28AE">
      <w:pPr>
        <w:autoSpaceDE w:val="0"/>
        <w:autoSpaceDN w:val="0"/>
        <w:bidi/>
        <w:adjustRightInd w:val="0"/>
        <w:spacing w:after="0" w:line="240" w:lineRule="auto"/>
        <w:rPr>
          <w:rFonts w:ascii="Simplified Arabic" w:hAnsi="Simplified Arabic" w:cs="Simplified Arabic"/>
          <w:b/>
          <w:bCs/>
        </w:rPr>
      </w:pPr>
      <w:r w:rsidRPr="00EA6F5C">
        <w:rPr>
          <w:rFonts w:ascii="Simplified Arabic" w:hAnsi="Simplified Arabic" w:cs="Simplified Arabic"/>
          <w:b/>
          <w:bCs/>
          <w:rtl/>
        </w:rPr>
        <w:t xml:space="preserve">البعد </w:t>
      </w:r>
      <w:r w:rsidRPr="00EA6F5C">
        <w:rPr>
          <w:rFonts w:ascii="Simplified Arabic" w:hAnsi="Simplified Arabic" w:cs="Simplified Arabic" w:hint="cs"/>
          <w:b/>
          <w:bCs/>
          <w:rtl/>
        </w:rPr>
        <w:t>الخامس</w:t>
      </w:r>
      <w:r w:rsidRPr="00EA6F5C">
        <w:rPr>
          <w:rFonts w:ascii="Simplified Arabic" w:hAnsi="Simplified Arabic" w:cs="Simplified Arabic"/>
          <w:b/>
          <w:bCs/>
          <w:rtl/>
        </w:rPr>
        <w:t>: الفحص القهري</w:t>
      </w:r>
      <w:r w:rsidRPr="00EA6F5C">
        <w:rPr>
          <w:rFonts w:ascii="Simplified Arabic" w:hAnsi="Simplified Arabic" w:cs="Simplified Arabic" w:hint="cs"/>
          <w:b/>
          <w:bCs/>
          <w:rtl/>
        </w:rPr>
        <w:t xml:space="preserve"> بسبب</w:t>
      </w:r>
      <w:r>
        <w:rPr>
          <w:rFonts w:ascii="Simplified Arabic" w:hAnsi="Simplified Arabic" w:cs="Simplified Arabic" w:hint="cs"/>
          <w:b/>
          <w:bCs/>
          <w:rtl/>
        </w:rPr>
        <w:t xml:space="preserve"> </w:t>
      </w:r>
      <w:proofErr w:type="spellStart"/>
      <w:r w:rsidRPr="00EA6F5C">
        <w:rPr>
          <w:rFonts w:ascii="Simplified Arabic" w:hAnsi="Simplified Arabic" w:cs="Simplified Arabic" w:hint="cs"/>
          <w:b/>
          <w:bCs/>
          <w:rtl/>
        </w:rPr>
        <w:t>كوفيد</w:t>
      </w:r>
      <w:proofErr w:type="spellEnd"/>
      <w:r w:rsidRPr="00EA6F5C">
        <w:rPr>
          <w:rFonts w:ascii="Simplified Arabic" w:hAnsi="Simplified Arabic" w:cs="Simplified Arabic" w:hint="cs"/>
          <w:b/>
          <w:bCs/>
          <w:rtl/>
        </w:rPr>
        <w:t xml:space="preserve"> (19):</w:t>
      </w:r>
      <w:r>
        <w:rPr>
          <w:rFonts w:asciiTheme="majorBidi" w:hAnsiTheme="majorBidi" w:cstheme="majorBidi" w:hint="cs"/>
          <w:color w:val="262626"/>
          <w:sz w:val="24"/>
          <w:szCs w:val="24"/>
          <w:rtl/>
        </w:rPr>
        <w:t xml:space="preserve"> </w:t>
      </w:r>
      <w:r w:rsidRPr="002D28AE">
        <w:rPr>
          <w:rFonts w:ascii="Simplified Arabic" w:hAnsi="Simplified Arabic" w:cs="Simplified Arabic" w:hint="cs"/>
          <w:b/>
          <w:bCs/>
          <w:rtl/>
        </w:rPr>
        <w:t>العبارات من (</w:t>
      </w:r>
      <w:r>
        <w:rPr>
          <w:rFonts w:ascii="Simplified Arabic" w:hAnsi="Simplified Arabic" w:cs="Simplified Arabic" w:hint="cs"/>
          <w:b/>
          <w:bCs/>
          <w:rtl/>
        </w:rPr>
        <w:t>31</w:t>
      </w:r>
      <w:r w:rsidRPr="002D28AE">
        <w:rPr>
          <w:rFonts w:ascii="Simplified Arabic" w:hAnsi="Simplified Arabic" w:cs="Simplified Arabic" w:hint="cs"/>
          <w:b/>
          <w:bCs/>
          <w:rtl/>
        </w:rPr>
        <w:t>-</w:t>
      </w:r>
      <w:r>
        <w:rPr>
          <w:rFonts w:ascii="Simplified Arabic" w:hAnsi="Simplified Arabic" w:cs="Simplified Arabic" w:hint="cs"/>
          <w:b/>
          <w:bCs/>
          <w:rtl/>
        </w:rPr>
        <w:t>36</w:t>
      </w:r>
      <w:r w:rsidRPr="002D28AE">
        <w:rPr>
          <w:rFonts w:ascii="Simplified Arabic" w:hAnsi="Simplified Arabic" w:cs="Simplified Arabic" w:hint="cs"/>
          <w:b/>
          <w:bCs/>
          <w:rtl/>
        </w:rPr>
        <w:t>)</w:t>
      </w:r>
    </w:p>
    <w:p w14:paraId="29AA5F84" w14:textId="77777777" w:rsidR="007C5CE4" w:rsidRDefault="007C5CE4" w:rsidP="002D28AE">
      <w:pPr>
        <w:bidi/>
      </w:pPr>
    </w:p>
    <w:sectPr w:rsidR="007C5CE4" w:rsidSect="00B64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937DD"/>
    <w:multiLevelType w:val="hybridMultilevel"/>
    <w:tmpl w:val="5EEABDFA"/>
    <w:lvl w:ilvl="0" w:tplc="183E8798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AE"/>
    <w:rsid w:val="00011467"/>
    <w:rsid w:val="00017E13"/>
    <w:rsid w:val="0003204A"/>
    <w:rsid w:val="00053DDE"/>
    <w:rsid w:val="00063336"/>
    <w:rsid w:val="000809EA"/>
    <w:rsid w:val="000C29F2"/>
    <w:rsid w:val="000D268C"/>
    <w:rsid w:val="000E3E26"/>
    <w:rsid w:val="0017011F"/>
    <w:rsid w:val="00201C20"/>
    <w:rsid w:val="00251D99"/>
    <w:rsid w:val="00252D46"/>
    <w:rsid w:val="00267D7B"/>
    <w:rsid w:val="002A4561"/>
    <w:rsid w:val="002A66BB"/>
    <w:rsid w:val="002C5CD4"/>
    <w:rsid w:val="002D28AE"/>
    <w:rsid w:val="0034664B"/>
    <w:rsid w:val="00375841"/>
    <w:rsid w:val="003B4D9D"/>
    <w:rsid w:val="003D5E89"/>
    <w:rsid w:val="0040575E"/>
    <w:rsid w:val="00410137"/>
    <w:rsid w:val="00422E19"/>
    <w:rsid w:val="00446DA4"/>
    <w:rsid w:val="004C77E1"/>
    <w:rsid w:val="004F1374"/>
    <w:rsid w:val="0052170A"/>
    <w:rsid w:val="00536F10"/>
    <w:rsid w:val="00567657"/>
    <w:rsid w:val="005872E3"/>
    <w:rsid w:val="005E534D"/>
    <w:rsid w:val="005E7575"/>
    <w:rsid w:val="00604139"/>
    <w:rsid w:val="006208D3"/>
    <w:rsid w:val="00635593"/>
    <w:rsid w:val="00665D9E"/>
    <w:rsid w:val="006E2C41"/>
    <w:rsid w:val="007148AD"/>
    <w:rsid w:val="007152D5"/>
    <w:rsid w:val="0072511B"/>
    <w:rsid w:val="00725C3D"/>
    <w:rsid w:val="00727CA3"/>
    <w:rsid w:val="00743F6D"/>
    <w:rsid w:val="00765252"/>
    <w:rsid w:val="007768A9"/>
    <w:rsid w:val="007959D4"/>
    <w:rsid w:val="007B1775"/>
    <w:rsid w:val="007C5CE4"/>
    <w:rsid w:val="008041AF"/>
    <w:rsid w:val="00836851"/>
    <w:rsid w:val="008D3458"/>
    <w:rsid w:val="00917820"/>
    <w:rsid w:val="00930815"/>
    <w:rsid w:val="00947AD8"/>
    <w:rsid w:val="00995EF9"/>
    <w:rsid w:val="009B54D5"/>
    <w:rsid w:val="009B7276"/>
    <w:rsid w:val="009C5191"/>
    <w:rsid w:val="009D01E3"/>
    <w:rsid w:val="00A626B5"/>
    <w:rsid w:val="00AB5DAF"/>
    <w:rsid w:val="00AC0F40"/>
    <w:rsid w:val="00B038B0"/>
    <w:rsid w:val="00B64498"/>
    <w:rsid w:val="00B74F9E"/>
    <w:rsid w:val="00B77322"/>
    <w:rsid w:val="00B947EC"/>
    <w:rsid w:val="00B9507F"/>
    <w:rsid w:val="00BD6C3E"/>
    <w:rsid w:val="00C6580C"/>
    <w:rsid w:val="00C94BB5"/>
    <w:rsid w:val="00CB2B31"/>
    <w:rsid w:val="00CE6002"/>
    <w:rsid w:val="00D860C7"/>
    <w:rsid w:val="00E360F4"/>
    <w:rsid w:val="00E76169"/>
    <w:rsid w:val="00EE7524"/>
    <w:rsid w:val="00EF05A3"/>
    <w:rsid w:val="00F15081"/>
    <w:rsid w:val="00F64C60"/>
    <w:rsid w:val="00F870FD"/>
    <w:rsid w:val="00F96880"/>
    <w:rsid w:val="00FB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6E9BC"/>
  <w15:chartTrackingRefBased/>
  <w15:docId w15:val="{E41D2801-2CFD-4106-B7F4-E5190D89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8AE"/>
  </w:style>
  <w:style w:type="paragraph" w:styleId="Heading5">
    <w:name w:val="heading 5"/>
    <w:basedOn w:val="Normal"/>
    <w:next w:val="Normal"/>
    <w:link w:val="Heading5Char"/>
    <w:semiHidden/>
    <w:unhideWhenUsed/>
    <w:qFormat/>
    <w:rsid w:val="007768A9"/>
    <w:pPr>
      <w:bidi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semiHidden/>
    <w:rsid w:val="007768A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68A9"/>
    <w:pPr>
      <w:ind w:left="720"/>
      <w:contextualSpacing/>
    </w:pPr>
  </w:style>
  <w:style w:type="paragraph" w:styleId="PlainText">
    <w:name w:val="Plain Text"/>
    <w:basedOn w:val="Normal"/>
    <w:link w:val="PlainTextChar"/>
    <w:unhideWhenUsed/>
    <w:rsid w:val="002D28AE"/>
    <w:pPr>
      <w:bidi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D28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Simplified Arabic"/>
      </a:majorFont>
      <a:minorFont>
        <a:latin typeface="Times New Roman"/>
        <a:ea typeface=""/>
        <a:cs typeface="Simplified Arabic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adel.sayed</dc:creator>
  <cp:keywords/>
  <dc:description/>
  <cp:lastModifiedBy>adel.sayed</cp:lastModifiedBy>
  <cp:revision>1</cp:revision>
  <dcterms:created xsi:type="dcterms:W3CDTF">2021-01-08T17:00:00Z</dcterms:created>
  <dcterms:modified xsi:type="dcterms:W3CDTF">2021-01-08T17:12:00Z</dcterms:modified>
</cp:coreProperties>
</file>