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050BC" w14:textId="4BA3AFFE" w:rsidR="007A7E5C" w:rsidRPr="00885F1C" w:rsidRDefault="007A7E5C" w:rsidP="007A7E5C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885F1C">
        <w:rPr>
          <w:rFonts w:asciiTheme="majorBidi" w:hAnsiTheme="majorBidi" w:cstheme="majorBidi"/>
          <w:b/>
          <w:sz w:val="24"/>
          <w:szCs w:val="24"/>
          <w:u w:val="single"/>
        </w:rPr>
        <w:t xml:space="preserve">Supplementary </w:t>
      </w:r>
      <w:r w:rsidR="003D7C97" w:rsidRPr="00885F1C">
        <w:rPr>
          <w:rFonts w:asciiTheme="majorBidi" w:hAnsiTheme="majorBidi" w:cstheme="majorBidi"/>
          <w:b/>
          <w:sz w:val="24"/>
          <w:szCs w:val="24"/>
          <w:u w:val="single"/>
        </w:rPr>
        <w:t>M</w:t>
      </w:r>
      <w:r w:rsidRPr="00885F1C">
        <w:rPr>
          <w:rFonts w:asciiTheme="majorBidi" w:hAnsiTheme="majorBidi" w:cstheme="majorBidi"/>
          <w:b/>
          <w:sz w:val="24"/>
          <w:szCs w:val="24"/>
          <w:u w:val="single"/>
        </w:rPr>
        <w:t>aterial 3:</w:t>
      </w:r>
    </w:p>
    <w:p w14:paraId="408B47AB" w14:textId="77777777" w:rsidR="007A7E5C" w:rsidRPr="00C30D1B" w:rsidRDefault="007A7E5C" w:rsidP="007A7E5C">
      <w:pPr>
        <w:spacing w:before="120" w:after="12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 w:rsidRPr="00C30D1B">
        <w:rPr>
          <w:rFonts w:asciiTheme="majorBidi" w:hAnsiTheme="majorBidi" w:cstheme="majorBidi"/>
          <w:noProof/>
          <w:sz w:val="24"/>
          <w:szCs w:val="24"/>
          <w:lang w:bidi="ar-EG"/>
        </w:rPr>
        <w:drawing>
          <wp:inline distT="0" distB="0" distL="0" distR="0" wp14:anchorId="28B379DC" wp14:editId="0856AE43">
            <wp:extent cx="4501515" cy="4337685"/>
            <wp:effectExtent l="0" t="0" r="0" b="5715"/>
            <wp:docPr id="1564552260" name="Picture 1" descr="pred prob RO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d prob ROC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515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38155" w14:textId="375D54D5" w:rsidR="00E73023" w:rsidRPr="00C30D1B" w:rsidRDefault="007A7E5C" w:rsidP="00E050CD">
      <w:pPr>
        <w:spacing w:before="120" w:after="12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bookmarkStart w:id="0" w:name="_Toc102211226"/>
      <w:r w:rsidRPr="00C30D1B"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  <w:t xml:space="preserve">Figure </w:t>
      </w:r>
      <w:proofErr w:type="spellStart"/>
      <w:r w:rsidR="003D7C97"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  <w:t>S2</w:t>
      </w:r>
      <w:proofErr w:type="spellEnd"/>
      <w:r w:rsidRPr="00C30D1B"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  <w:t>: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E050CD">
        <w:rPr>
          <w:rFonts w:asciiTheme="majorBidi" w:hAnsiTheme="majorBidi" w:cstheme="majorBidi"/>
          <w:sz w:val="24"/>
          <w:szCs w:val="24"/>
          <w:lang w:bidi="ar-EG"/>
        </w:rPr>
        <w:t>T</w:t>
      </w:r>
      <w:r w:rsidR="00E050CD" w:rsidRPr="00E050CD">
        <w:rPr>
          <w:rFonts w:asciiTheme="majorBidi" w:hAnsiTheme="majorBidi" w:cstheme="majorBidi"/>
          <w:sz w:val="24"/>
          <w:szCs w:val="24"/>
          <w:lang w:bidi="ar-EG"/>
        </w:rPr>
        <w:t>he newly proposed Scoring System</w:t>
      </w:r>
      <w:r w:rsidR="00E050CD">
        <w:rPr>
          <w:rFonts w:asciiTheme="majorBidi" w:hAnsiTheme="majorBidi" w:cstheme="majorBidi"/>
          <w:sz w:val="24"/>
          <w:szCs w:val="24"/>
          <w:lang w:bidi="ar-EG"/>
        </w:rPr>
        <w:t>:</w:t>
      </w:r>
      <w:r w:rsidR="00E050CD" w:rsidRPr="00E050CD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 xml:space="preserve">ROC curve derived from </w:t>
      </w:r>
      <w:r w:rsidR="00E050CD">
        <w:rPr>
          <w:rFonts w:asciiTheme="majorBidi" w:hAnsiTheme="majorBidi" w:cstheme="majorBidi"/>
          <w:sz w:val="24"/>
          <w:szCs w:val="24"/>
          <w:lang w:bidi="ar-EG"/>
        </w:rPr>
        <w:t xml:space="preserve">the 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>predicted probabilities</w:t>
      </w:r>
      <w:r w:rsidR="00E050CD">
        <w:rPr>
          <w:rFonts w:asciiTheme="majorBidi" w:hAnsiTheme="majorBidi" w:cstheme="majorBidi"/>
          <w:sz w:val="24"/>
          <w:szCs w:val="24"/>
          <w:lang w:bidi="ar-EG"/>
        </w:rPr>
        <w:t>,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 xml:space="preserve"> as per the multivariable binary logistic regression model.</w:t>
      </w:r>
      <w:bookmarkEnd w:id="0"/>
    </w:p>
    <w:sectPr w:rsidR="00E73023" w:rsidRPr="00C30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10"/>
    <w:rsid w:val="00044F01"/>
    <w:rsid w:val="00194E0C"/>
    <w:rsid w:val="002F4B17"/>
    <w:rsid w:val="00360AC1"/>
    <w:rsid w:val="003D7C97"/>
    <w:rsid w:val="0070068F"/>
    <w:rsid w:val="007A7E5C"/>
    <w:rsid w:val="007D12E5"/>
    <w:rsid w:val="00885F1C"/>
    <w:rsid w:val="008B7C10"/>
    <w:rsid w:val="0094026E"/>
    <w:rsid w:val="00A03A11"/>
    <w:rsid w:val="00A237B6"/>
    <w:rsid w:val="00BA2459"/>
    <w:rsid w:val="00BE047F"/>
    <w:rsid w:val="00C30D1B"/>
    <w:rsid w:val="00C415D2"/>
    <w:rsid w:val="00C44EDF"/>
    <w:rsid w:val="00CE1070"/>
    <w:rsid w:val="00CE1636"/>
    <w:rsid w:val="00E050CD"/>
    <w:rsid w:val="00E26937"/>
    <w:rsid w:val="00E47A44"/>
    <w:rsid w:val="00E60182"/>
    <w:rsid w:val="00E73023"/>
    <w:rsid w:val="00EE626A"/>
    <w:rsid w:val="00F3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ABA65"/>
  <w15:chartTrackingRefBased/>
  <w15:docId w15:val="{C7FDC9E3-B244-4607-80DA-77BAA1EC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C10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7C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C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C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C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C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C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C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C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C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7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C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7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C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7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C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7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C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</Words>
  <Characters>158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Hadeer El-Ghareeb</dc:creator>
  <cp:keywords/>
  <dc:description/>
  <cp:lastModifiedBy>Mahmoud M. A. Marei</cp:lastModifiedBy>
  <cp:revision>13</cp:revision>
  <dcterms:created xsi:type="dcterms:W3CDTF">2024-12-06T11:36:00Z</dcterms:created>
  <dcterms:modified xsi:type="dcterms:W3CDTF">2025-03-17T00:31:00Z</dcterms:modified>
</cp:coreProperties>
</file>