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74D" w:rsidRPr="00E0229E" w:rsidRDefault="0097474D" w:rsidP="0097474D">
      <w:pPr>
        <w:pStyle w:val="A1"/>
        <w:numPr>
          <w:ilvl w:val="0"/>
          <w:numId w:val="0"/>
        </w:numPr>
      </w:pPr>
      <w:r w:rsidRPr="00E0229E">
        <w:t>Appendix 2</w:t>
      </w:r>
    </w:p>
    <w:p w:rsidR="0097474D" w:rsidRPr="005F18C1" w:rsidRDefault="0097474D" w:rsidP="0097474D">
      <w:pPr>
        <w:spacing w:line="360" w:lineRule="auto"/>
        <w:rPr>
          <w:rFonts w:ascii="Times New Roman" w:hAnsi="Times New Roman" w:cs="Times New Roman"/>
        </w:rPr>
      </w:pPr>
      <w:r w:rsidRPr="005F18C1">
        <w:rPr>
          <w:rFonts w:ascii="Times New Roman" w:hAnsi="Times New Roman" w:cs="Times New Roman"/>
          <w:b/>
        </w:rPr>
        <w:t>Survey Questions</w:t>
      </w:r>
    </w:p>
    <w:p w:rsidR="0097474D" w:rsidRPr="005F18C1" w:rsidRDefault="0097474D" w:rsidP="0097474D">
      <w:pPr>
        <w:spacing w:line="360" w:lineRule="auto"/>
        <w:rPr>
          <w:rFonts w:ascii="Times New Roman" w:hAnsi="Times New Roman" w:cs="Times New Roman"/>
        </w:rPr>
      </w:pPr>
    </w:p>
    <w:p w:rsidR="0097474D" w:rsidRPr="005F18C1" w:rsidRDefault="0097474D" w:rsidP="0097474D">
      <w:pPr>
        <w:spacing w:line="360" w:lineRule="auto"/>
        <w:rPr>
          <w:rFonts w:ascii="Times New Roman" w:hAnsi="Times New Roman" w:cs="Times New Roman"/>
        </w:rPr>
      </w:pPr>
      <w:r w:rsidRPr="005F18C1">
        <w:rPr>
          <w:rFonts w:ascii="Times New Roman" w:hAnsi="Times New Roman" w:cs="Times New Roman"/>
          <w:b/>
        </w:rPr>
        <w:t>Acceptability of Intervention Measure (AIM)</w:t>
      </w:r>
    </w:p>
    <w:p w:rsidR="0097474D" w:rsidRPr="005F18C1" w:rsidRDefault="0097474D" w:rsidP="0097474D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jc w:val="center"/>
        <w:shd w:val="clear" w:color="auto" w:fill="CCCCCC"/>
        <w:tblLook w:val="0600" w:firstRow="0" w:lastRow="0" w:firstColumn="0" w:lastColumn="0" w:noHBand="1" w:noVBand="1"/>
      </w:tblPr>
      <w:tblGrid>
        <w:gridCol w:w="3950"/>
        <w:gridCol w:w="1337"/>
        <w:gridCol w:w="1069"/>
        <w:gridCol w:w="1044"/>
        <w:gridCol w:w="839"/>
        <w:gridCol w:w="1337"/>
      </w:tblGrid>
      <w:tr w:rsidR="0097474D" w:rsidRPr="005F18C1" w:rsidTr="007C2B00">
        <w:trPr>
          <w:cantSplit/>
          <w:jc w:val="center"/>
        </w:trPr>
        <w:tc>
          <w:tcPr>
            <w:tcW w:w="2063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Completely disagree</w:t>
            </w:r>
          </w:p>
        </w:tc>
        <w:tc>
          <w:tcPr>
            <w:tcW w:w="558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545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Neither agree nor disagree</w:t>
            </w:r>
          </w:p>
        </w:tc>
        <w:tc>
          <w:tcPr>
            <w:tcW w:w="438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698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Completely agree</w:t>
            </w:r>
          </w:p>
        </w:tc>
      </w:tr>
      <w:tr w:rsidR="0097474D" w:rsidRPr="005F18C1" w:rsidTr="007C2B00">
        <w:trPr>
          <w:cantSplit/>
          <w:jc w:val="center"/>
        </w:trPr>
        <w:tc>
          <w:tcPr>
            <w:tcW w:w="2063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1. The GIS map meets my approval.</w:t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1"/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2"/>
            </w: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3"/>
            </w:r>
          </w:p>
        </w:tc>
        <w:tc>
          <w:tcPr>
            <w:tcW w:w="43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4"/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5"/>
            </w:r>
          </w:p>
        </w:tc>
      </w:tr>
      <w:tr w:rsidR="0097474D" w:rsidRPr="005F18C1" w:rsidTr="007C2B00">
        <w:trPr>
          <w:cantSplit/>
          <w:jc w:val="center"/>
        </w:trPr>
        <w:tc>
          <w:tcPr>
            <w:tcW w:w="2063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2. The GIS map is appealing to me.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1"/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2"/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3"/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4"/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5"/>
            </w:r>
          </w:p>
        </w:tc>
      </w:tr>
      <w:tr w:rsidR="0097474D" w:rsidRPr="005F18C1" w:rsidTr="007C2B00">
        <w:trPr>
          <w:cantSplit/>
          <w:jc w:val="center"/>
        </w:trPr>
        <w:tc>
          <w:tcPr>
            <w:tcW w:w="2063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3. I like the GIS map.</w:t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1"/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2"/>
            </w:r>
          </w:p>
        </w:tc>
        <w:tc>
          <w:tcPr>
            <w:tcW w:w="545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3"/>
            </w:r>
          </w:p>
        </w:tc>
        <w:tc>
          <w:tcPr>
            <w:tcW w:w="43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4"/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5"/>
            </w:r>
          </w:p>
        </w:tc>
      </w:tr>
      <w:tr w:rsidR="0097474D" w:rsidRPr="005F18C1" w:rsidTr="007C2B00">
        <w:trPr>
          <w:cantSplit/>
          <w:jc w:val="center"/>
        </w:trPr>
        <w:tc>
          <w:tcPr>
            <w:tcW w:w="2063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4. I welcome the GIS map in the TNP program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1"/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2"/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3"/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4"/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5"/>
            </w:r>
          </w:p>
        </w:tc>
      </w:tr>
    </w:tbl>
    <w:p w:rsidR="0097474D" w:rsidRPr="005F18C1" w:rsidRDefault="0097474D" w:rsidP="0097474D">
      <w:pPr>
        <w:spacing w:line="360" w:lineRule="auto"/>
        <w:rPr>
          <w:rFonts w:ascii="Times New Roman" w:eastAsia="MS Gothic" w:hAnsi="Times New Roman" w:cs="Times New Roman"/>
        </w:rPr>
      </w:pPr>
    </w:p>
    <w:sdt>
      <w:sdtPr>
        <w:rPr>
          <w:rFonts w:ascii="Times New Roman" w:hAnsi="Times New Roman" w:cs="Times New Roman"/>
          <w:b/>
        </w:rPr>
        <w:alias w:val="legend"/>
        <w:tag w:val="legend"/>
        <w:id w:val="713391913"/>
        <w:placeholder>
          <w:docPart w:val="2466FFD3259643E28CF8D54F49700538"/>
        </w:placeholder>
      </w:sdtPr>
      <w:sdtContent>
        <w:p w:rsidR="0097474D" w:rsidRPr="005F18C1" w:rsidRDefault="0097474D" w:rsidP="0097474D">
          <w:pPr>
            <w:spacing w:line="360" w:lineRule="auto"/>
            <w:rPr>
              <w:rFonts w:ascii="Times New Roman" w:hAnsi="Times New Roman" w:cs="Times New Roman"/>
            </w:rPr>
          </w:pPr>
          <w:r w:rsidRPr="005F18C1">
            <w:rPr>
              <w:rFonts w:ascii="Times New Roman" w:hAnsi="Times New Roman" w:cs="Times New Roman"/>
              <w:b/>
            </w:rPr>
            <w:t>Intervention Appropriateness Measure (IAM)</w:t>
          </w:r>
        </w:p>
      </w:sdtContent>
    </w:sdt>
    <w:p w:rsidR="0097474D" w:rsidRPr="005F18C1" w:rsidRDefault="0097474D" w:rsidP="0097474D">
      <w:pPr>
        <w:spacing w:line="360" w:lineRule="auto"/>
        <w:rPr>
          <w:rFonts w:ascii="Times New Roman" w:hAnsi="Times New Roman" w:cs="Times New Roman"/>
        </w:rPr>
      </w:pPr>
    </w:p>
    <w:tbl>
      <w:tblPr>
        <w:tblW w:w="5000" w:type="pct"/>
        <w:jc w:val="center"/>
        <w:shd w:val="clear" w:color="auto" w:fill="CCCCCC"/>
        <w:tblLook w:val="0600" w:firstRow="0" w:lastRow="0" w:firstColumn="0" w:lastColumn="0" w:noHBand="1" w:noVBand="1"/>
      </w:tblPr>
      <w:tblGrid>
        <w:gridCol w:w="3954"/>
        <w:gridCol w:w="1337"/>
        <w:gridCol w:w="1069"/>
        <w:gridCol w:w="1015"/>
        <w:gridCol w:w="866"/>
        <w:gridCol w:w="1335"/>
      </w:tblGrid>
      <w:tr w:rsidR="0097474D" w:rsidRPr="005F18C1" w:rsidTr="007C2B00">
        <w:trPr>
          <w:cantSplit/>
          <w:jc w:val="center"/>
        </w:trPr>
        <w:tc>
          <w:tcPr>
            <w:tcW w:w="2065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98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Completely disagree</w:t>
            </w:r>
          </w:p>
        </w:tc>
        <w:tc>
          <w:tcPr>
            <w:tcW w:w="558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530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Neither agree nor disagree</w:t>
            </w:r>
          </w:p>
        </w:tc>
        <w:tc>
          <w:tcPr>
            <w:tcW w:w="452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698" w:type="pct"/>
            <w:shd w:val="clear" w:color="auto" w:fill="00CCFF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Completely agree</w:t>
            </w:r>
          </w:p>
        </w:tc>
      </w:tr>
      <w:tr w:rsidR="0097474D" w:rsidRPr="005F18C1" w:rsidTr="007C2B00">
        <w:trPr>
          <w:cantSplit/>
          <w:jc w:val="center"/>
        </w:trPr>
        <w:tc>
          <w:tcPr>
            <w:tcW w:w="2065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 xml:space="preserve">5. The GIS map seems fitting to TNP </w:t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1"/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2"/>
            </w:r>
          </w:p>
        </w:tc>
        <w:tc>
          <w:tcPr>
            <w:tcW w:w="530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3"/>
            </w: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4"/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5"/>
            </w:r>
          </w:p>
        </w:tc>
      </w:tr>
      <w:tr w:rsidR="0097474D" w:rsidRPr="005F18C1" w:rsidTr="007C2B00">
        <w:trPr>
          <w:cantSplit/>
          <w:jc w:val="center"/>
        </w:trPr>
        <w:tc>
          <w:tcPr>
            <w:tcW w:w="2065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 xml:space="preserve">6. The GIS map seems suitable to TNP 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1"/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2"/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3"/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4"/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5"/>
            </w:r>
          </w:p>
        </w:tc>
      </w:tr>
      <w:tr w:rsidR="0097474D" w:rsidRPr="005F18C1" w:rsidTr="007C2B00">
        <w:trPr>
          <w:cantSplit/>
          <w:jc w:val="center"/>
        </w:trPr>
        <w:tc>
          <w:tcPr>
            <w:tcW w:w="2065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 xml:space="preserve">7. The GIS map seems applicable to TNP </w:t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1"/>
            </w:r>
          </w:p>
        </w:tc>
        <w:tc>
          <w:tcPr>
            <w:tcW w:w="55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2"/>
            </w:r>
          </w:p>
        </w:tc>
        <w:tc>
          <w:tcPr>
            <w:tcW w:w="530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3"/>
            </w:r>
          </w:p>
        </w:tc>
        <w:tc>
          <w:tcPr>
            <w:tcW w:w="452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4"/>
            </w:r>
          </w:p>
        </w:tc>
        <w:tc>
          <w:tcPr>
            <w:tcW w:w="698" w:type="pct"/>
            <w:shd w:val="clear" w:color="auto" w:fill="D9D9D9" w:themeFill="background1" w:themeFillShade="D9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5"/>
            </w:r>
          </w:p>
        </w:tc>
      </w:tr>
      <w:tr w:rsidR="0097474D" w:rsidRPr="005F18C1" w:rsidTr="007C2B00">
        <w:trPr>
          <w:cantSplit/>
          <w:jc w:val="center"/>
        </w:trPr>
        <w:tc>
          <w:tcPr>
            <w:tcW w:w="2065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before="26" w:after="26" w:line="360" w:lineRule="auto"/>
              <w:rPr>
                <w:rFonts w:ascii="Times New Roman" w:hAnsi="Times New Roman" w:cs="Times New Roman"/>
              </w:rPr>
            </w:pPr>
            <w:r w:rsidRPr="005F18C1">
              <w:rPr>
                <w:rFonts w:ascii="Times New Roman" w:hAnsi="Times New Roman" w:cs="Times New Roman"/>
              </w:rPr>
              <w:t>8. The GIS map seems like a good match to TNP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1"/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2"/>
            </w:r>
          </w:p>
        </w:tc>
        <w:tc>
          <w:tcPr>
            <w:tcW w:w="530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3"/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4"/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97474D" w:rsidRPr="005F18C1" w:rsidRDefault="0097474D" w:rsidP="007C2B00">
            <w:pPr>
              <w:spacing w:line="360" w:lineRule="auto"/>
              <w:rPr>
                <w:rFonts w:ascii="Times New Roman" w:hAnsi="Times New Roman" w:cs="Times New Roman"/>
                <w:highlight w:val="red"/>
              </w:rPr>
            </w:pPr>
            <w:r w:rsidRPr="005F18C1">
              <w:rPr>
                <w:rFonts w:ascii="Times New Roman" w:hAnsi="Times New Roman" w:cs="Times New Roman"/>
                <w:highlight w:val="red"/>
              </w:rPr>
              <w:sym w:font="Wingdings" w:char="F085"/>
            </w:r>
          </w:p>
        </w:tc>
      </w:tr>
    </w:tbl>
    <w:p w:rsidR="0097474D" w:rsidRPr="005F18C1" w:rsidRDefault="0097474D" w:rsidP="0097474D">
      <w:pPr>
        <w:spacing w:line="360" w:lineRule="auto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alias w:val="legend"/>
        <w:tag w:val="legend"/>
        <w:id w:val="-1622228419"/>
        <w:placeholder>
          <w:docPart w:val="635E1F592D9545B4AE268B4B394A8B9D"/>
        </w:placeholder>
      </w:sdtPr>
      <w:sdtContent>
        <w:p w:rsidR="0097474D" w:rsidRPr="005F18C1" w:rsidRDefault="0097474D" w:rsidP="0097474D">
          <w:pPr>
            <w:spacing w:line="360" w:lineRule="auto"/>
            <w:rPr>
              <w:rFonts w:ascii="Times New Roman" w:hAnsi="Times New Roman" w:cs="Times New Roman"/>
            </w:rPr>
          </w:pPr>
          <w:r w:rsidRPr="005F18C1">
            <w:rPr>
              <w:rFonts w:ascii="Times New Roman" w:hAnsi="Times New Roman" w:cs="Times New Roman"/>
            </w:rPr>
            <w:t>9. Is there anything else that you would like to tell us about the GIS map?</w:t>
          </w:r>
        </w:p>
      </w:sdtContent>
    </w:sdt>
    <w:sdt>
      <w:sdtPr>
        <w:rPr>
          <w:rFonts w:ascii="Times New Roman" w:hAnsi="Times New Roman" w:cs="Times New Roman"/>
        </w:rPr>
        <w:alias w:val="legend"/>
        <w:tag w:val="legend"/>
        <w:id w:val="-1884948091"/>
        <w:placeholder>
          <w:docPart w:val="28E21572289C47CE941A93827BB0D2E2"/>
        </w:placeholder>
      </w:sdtPr>
      <w:sdtContent>
        <w:p w:rsidR="0097474D" w:rsidRPr="005F18C1" w:rsidRDefault="0097474D" w:rsidP="0097474D">
          <w:pPr>
            <w:spacing w:line="360" w:lineRule="auto"/>
            <w:rPr>
              <w:rFonts w:ascii="Times New Roman" w:hAnsi="Times New Roman" w:cs="Times New Roman"/>
            </w:rPr>
          </w:pPr>
          <w:r w:rsidRPr="005F18C1">
            <w:rPr>
              <w:rFonts w:ascii="Times New Roman" w:hAnsi="Times New Roman" w:cs="Times New Roman"/>
            </w:rPr>
            <w:t>[</w:t>
          </w:r>
          <w:proofErr w:type="gramStart"/>
          <w:r w:rsidRPr="005F18C1">
            <w:rPr>
              <w:rFonts w:ascii="Times New Roman" w:hAnsi="Times New Roman" w:cs="Times New Roman"/>
            </w:rPr>
            <w:t>open</w:t>
          </w:r>
          <w:proofErr w:type="gramEnd"/>
          <w:r w:rsidRPr="005F18C1">
            <w:rPr>
              <w:rFonts w:ascii="Times New Roman" w:hAnsi="Times New Roman" w:cs="Times New Roman"/>
            </w:rPr>
            <w:t xml:space="preserve"> ended]</w:t>
          </w:r>
        </w:p>
      </w:sdtContent>
    </w:sdt>
    <w:p w:rsidR="001C412B" w:rsidRDefault="001C412B">
      <w:bookmarkStart w:id="0" w:name="_GoBack"/>
      <w:bookmarkEnd w:id="0"/>
    </w:p>
    <w:sectPr w:rsidR="001C4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216BA"/>
    <w:multiLevelType w:val="multilevel"/>
    <w:tmpl w:val="60D2CF8C"/>
    <w:name w:val="A0"/>
    <w:lvl w:ilvl="0">
      <w:start w:val="1"/>
      <w:numFmt w:val="upperLetter"/>
      <w:lvlRestart w:val="0"/>
      <w:pStyle w:val="A1"/>
      <w:lvlText w:val="%1."/>
      <w:lvlJc w:val="left"/>
      <w:pPr>
        <w:ind w:left="0" w:firstLine="0"/>
      </w:pPr>
    </w:lvl>
    <w:lvl w:ilvl="1">
      <w:start w:val="1"/>
      <w:numFmt w:val="decimal"/>
      <w:pStyle w:val="A2"/>
      <w:lvlText w:val="%1.%2."/>
      <w:lvlJc w:val="left"/>
      <w:pPr>
        <w:ind w:left="0" w:firstLine="0"/>
      </w:pPr>
    </w:lvl>
    <w:lvl w:ilvl="2">
      <w:start w:val="1"/>
      <w:numFmt w:val="decimal"/>
      <w:pStyle w:val="A3"/>
      <w:lvlText w:val="%1.%2.%3."/>
      <w:lvlJc w:val="left"/>
      <w:pPr>
        <w:ind w:left="0" w:firstLine="0"/>
      </w:pPr>
    </w:lvl>
    <w:lvl w:ilvl="3">
      <w:start w:val="1"/>
      <w:numFmt w:val="decimal"/>
      <w:pStyle w:val="A4"/>
      <w:lvlText w:val="%1.%2.%3.%4."/>
      <w:lvlJc w:val="left"/>
      <w:pPr>
        <w:ind w:left="0" w:firstLine="0"/>
      </w:pPr>
    </w:lvl>
    <w:lvl w:ilvl="4">
      <w:start w:val="1"/>
      <w:numFmt w:val="decimal"/>
      <w:pStyle w:val="A5"/>
      <w:lvlText w:val="%1.%2.%3.%4.%5."/>
      <w:lvlJc w:val="left"/>
      <w:pPr>
        <w:ind w:left="0" w:firstLine="0"/>
      </w:pPr>
    </w:lvl>
    <w:lvl w:ilvl="5">
      <w:start w:val="1"/>
      <w:numFmt w:val="decimal"/>
      <w:pStyle w:val="A6"/>
      <w:lvlText w:val="%1.%2.%3.%4.%5.%6."/>
      <w:lvlJc w:val="left"/>
      <w:pPr>
        <w:ind w:left="0" w:firstLine="0"/>
      </w:pPr>
    </w:lvl>
    <w:lvl w:ilvl="6">
      <w:start w:val="1"/>
      <w:numFmt w:val="decimal"/>
      <w:pStyle w:val="A7"/>
      <w:lvlText w:val="%1.%2.%3.%4.%5.%6.%7."/>
      <w:lvlJc w:val="left"/>
      <w:pPr>
        <w:ind w:left="0" w:firstLine="0"/>
      </w:pPr>
    </w:lvl>
    <w:lvl w:ilvl="7">
      <w:start w:val="1"/>
      <w:numFmt w:val="decimal"/>
      <w:pStyle w:val="A8"/>
      <w:lvlText w:val="%1.%2.%3.%4.%5.%6.%7.%8."/>
      <w:lvlJc w:val="left"/>
      <w:pPr>
        <w:ind w:left="0" w:firstLine="0"/>
      </w:pPr>
    </w:lvl>
    <w:lvl w:ilvl="8">
      <w:start w:val="1"/>
      <w:numFmt w:val="decimal"/>
      <w:pStyle w:val="A9"/>
      <w:lvlText w:val="%1.%2.%3.%4.%5.%6.%7.%8.%9.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74D"/>
    <w:rsid w:val="001C412B"/>
    <w:rsid w:val="003D4E43"/>
    <w:rsid w:val="005C1F80"/>
    <w:rsid w:val="0097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link w:val="A1Char"/>
    <w:uiPriority w:val="20"/>
    <w:locked/>
    <w:rsid w:val="0097474D"/>
    <w:pPr>
      <w:numPr>
        <w:numId w:val="1"/>
      </w:numPr>
      <w:spacing w:after="0" w:line="240" w:lineRule="auto"/>
      <w:outlineLvl w:val="0"/>
    </w:pPr>
    <w:rPr>
      <w:rFonts w:ascii="Times New Roman" w:hAnsi="Times New Roman" w:cs="Times New Roman"/>
      <w:sz w:val="34"/>
      <w:szCs w:val="24"/>
    </w:rPr>
  </w:style>
  <w:style w:type="character" w:customStyle="1" w:styleId="A1Char">
    <w:name w:val="A1 Char"/>
    <w:basedOn w:val="DefaultParagraphFont"/>
    <w:link w:val="A1"/>
    <w:uiPriority w:val="20"/>
    <w:rsid w:val="0097474D"/>
    <w:rPr>
      <w:rFonts w:ascii="Times New Roman" w:hAnsi="Times New Roman" w:cs="Times New Roman"/>
      <w:sz w:val="34"/>
      <w:szCs w:val="24"/>
    </w:rPr>
  </w:style>
  <w:style w:type="paragraph" w:customStyle="1" w:styleId="A2">
    <w:name w:val="A2"/>
    <w:uiPriority w:val="20"/>
    <w:locked/>
    <w:rsid w:val="0097474D"/>
    <w:pPr>
      <w:numPr>
        <w:ilvl w:val="1"/>
        <w:numId w:val="1"/>
      </w:numPr>
      <w:spacing w:after="0" w:line="240" w:lineRule="auto"/>
      <w:outlineLvl w:val="1"/>
    </w:pPr>
    <w:rPr>
      <w:rFonts w:ascii="Times New Roman" w:hAnsi="Times New Roman" w:cs="Times New Roman"/>
      <w:sz w:val="32"/>
      <w:szCs w:val="24"/>
    </w:rPr>
  </w:style>
  <w:style w:type="paragraph" w:customStyle="1" w:styleId="A3">
    <w:name w:val="A3"/>
    <w:uiPriority w:val="20"/>
    <w:locked/>
    <w:rsid w:val="0097474D"/>
    <w:pPr>
      <w:numPr>
        <w:ilvl w:val="2"/>
        <w:numId w:val="1"/>
      </w:numPr>
      <w:spacing w:after="0" w:line="240" w:lineRule="auto"/>
      <w:outlineLvl w:val="2"/>
    </w:pPr>
    <w:rPr>
      <w:rFonts w:ascii="Times New Roman" w:hAnsi="Times New Roman" w:cs="Times New Roman"/>
      <w:sz w:val="30"/>
      <w:szCs w:val="24"/>
    </w:rPr>
  </w:style>
  <w:style w:type="paragraph" w:customStyle="1" w:styleId="A4">
    <w:name w:val="A4"/>
    <w:uiPriority w:val="20"/>
    <w:locked/>
    <w:rsid w:val="0097474D"/>
    <w:pPr>
      <w:numPr>
        <w:ilvl w:val="3"/>
        <w:numId w:val="1"/>
      </w:numPr>
      <w:spacing w:after="0" w:line="240" w:lineRule="auto"/>
      <w:outlineLvl w:val="3"/>
    </w:pPr>
    <w:rPr>
      <w:rFonts w:ascii="Times New Roman" w:hAnsi="Times New Roman" w:cs="Times New Roman"/>
      <w:sz w:val="28"/>
      <w:szCs w:val="24"/>
    </w:rPr>
  </w:style>
  <w:style w:type="paragraph" w:customStyle="1" w:styleId="A5">
    <w:name w:val="A5"/>
    <w:uiPriority w:val="20"/>
    <w:locked/>
    <w:rsid w:val="0097474D"/>
    <w:pPr>
      <w:numPr>
        <w:ilvl w:val="4"/>
        <w:numId w:val="1"/>
      </w:numPr>
      <w:spacing w:after="0" w:line="240" w:lineRule="auto"/>
      <w:outlineLvl w:val="4"/>
    </w:pPr>
    <w:rPr>
      <w:rFonts w:ascii="Times New Roman" w:hAnsi="Times New Roman" w:cs="Times New Roman"/>
      <w:sz w:val="28"/>
      <w:szCs w:val="24"/>
    </w:rPr>
  </w:style>
  <w:style w:type="paragraph" w:customStyle="1" w:styleId="A6">
    <w:name w:val="A6"/>
    <w:uiPriority w:val="20"/>
    <w:locked/>
    <w:rsid w:val="0097474D"/>
    <w:pPr>
      <w:numPr>
        <w:ilvl w:val="5"/>
        <w:numId w:val="1"/>
      </w:numPr>
      <w:spacing w:after="0" w:line="240" w:lineRule="auto"/>
      <w:outlineLvl w:val="5"/>
    </w:pPr>
    <w:rPr>
      <w:rFonts w:ascii="Times New Roman" w:hAnsi="Times New Roman" w:cs="Times New Roman"/>
      <w:sz w:val="28"/>
      <w:szCs w:val="24"/>
    </w:rPr>
  </w:style>
  <w:style w:type="paragraph" w:customStyle="1" w:styleId="A7">
    <w:name w:val="A7"/>
    <w:uiPriority w:val="20"/>
    <w:locked/>
    <w:rsid w:val="0097474D"/>
    <w:pPr>
      <w:numPr>
        <w:ilvl w:val="6"/>
        <w:numId w:val="1"/>
      </w:numPr>
      <w:spacing w:after="0" w:line="240" w:lineRule="auto"/>
      <w:outlineLvl w:val="6"/>
    </w:pPr>
    <w:rPr>
      <w:rFonts w:ascii="Times New Roman" w:hAnsi="Times New Roman" w:cs="Times New Roman"/>
      <w:sz w:val="26"/>
      <w:szCs w:val="24"/>
    </w:rPr>
  </w:style>
  <w:style w:type="paragraph" w:customStyle="1" w:styleId="A8">
    <w:name w:val="A8"/>
    <w:uiPriority w:val="20"/>
    <w:locked/>
    <w:rsid w:val="0097474D"/>
    <w:pPr>
      <w:numPr>
        <w:ilvl w:val="7"/>
        <w:numId w:val="1"/>
      </w:numPr>
      <w:spacing w:after="0" w:line="240" w:lineRule="auto"/>
      <w:outlineLvl w:val="7"/>
    </w:pPr>
    <w:rPr>
      <w:rFonts w:ascii="Times New Roman" w:hAnsi="Times New Roman" w:cs="Times New Roman"/>
      <w:sz w:val="26"/>
      <w:szCs w:val="24"/>
    </w:rPr>
  </w:style>
  <w:style w:type="paragraph" w:customStyle="1" w:styleId="A9">
    <w:name w:val="A9"/>
    <w:uiPriority w:val="20"/>
    <w:locked/>
    <w:rsid w:val="0097474D"/>
    <w:pPr>
      <w:numPr>
        <w:ilvl w:val="8"/>
        <w:numId w:val="1"/>
      </w:numPr>
      <w:spacing w:after="0" w:line="240" w:lineRule="auto"/>
      <w:outlineLvl w:val="8"/>
    </w:pPr>
    <w:rPr>
      <w:rFonts w:ascii="Times New Roman" w:hAnsi="Times New Roman" w:cs="Times New Roman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7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link w:val="A1Char"/>
    <w:uiPriority w:val="20"/>
    <w:locked/>
    <w:rsid w:val="0097474D"/>
    <w:pPr>
      <w:numPr>
        <w:numId w:val="1"/>
      </w:numPr>
      <w:spacing w:after="0" w:line="240" w:lineRule="auto"/>
      <w:outlineLvl w:val="0"/>
    </w:pPr>
    <w:rPr>
      <w:rFonts w:ascii="Times New Roman" w:hAnsi="Times New Roman" w:cs="Times New Roman"/>
      <w:sz w:val="34"/>
      <w:szCs w:val="24"/>
    </w:rPr>
  </w:style>
  <w:style w:type="character" w:customStyle="1" w:styleId="A1Char">
    <w:name w:val="A1 Char"/>
    <w:basedOn w:val="DefaultParagraphFont"/>
    <w:link w:val="A1"/>
    <w:uiPriority w:val="20"/>
    <w:rsid w:val="0097474D"/>
    <w:rPr>
      <w:rFonts w:ascii="Times New Roman" w:hAnsi="Times New Roman" w:cs="Times New Roman"/>
      <w:sz w:val="34"/>
      <w:szCs w:val="24"/>
    </w:rPr>
  </w:style>
  <w:style w:type="paragraph" w:customStyle="1" w:styleId="A2">
    <w:name w:val="A2"/>
    <w:uiPriority w:val="20"/>
    <w:locked/>
    <w:rsid w:val="0097474D"/>
    <w:pPr>
      <w:numPr>
        <w:ilvl w:val="1"/>
        <w:numId w:val="1"/>
      </w:numPr>
      <w:spacing w:after="0" w:line="240" w:lineRule="auto"/>
      <w:outlineLvl w:val="1"/>
    </w:pPr>
    <w:rPr>
      <w:rFonts w:ascii="Times New Roman" w:hAnsi="Times New Roman" w:cs="Times New Roman"/>
      <w:sz w:val="32"/>
      <w:szCs w:val="24"/>
    </w:rPr>
  </w:style>
  <w:style w:type="paragraph" w:customStyle="1" w:styleId="A3">
    <w:name w:val="A3"/>
    <w:uiPriority w:val="20"/>
    <w:locked/>
    <w:rsid w:val="0097474D"/>
    <w:pPr>
      <w:numPr>
        <w:ilvl w:val="2"/>
        <w:numId w:val="1"/>
      </w:numPr>
      <w:spacing w:after="0" w:line="240" w:lineRule="auto"/>
      <w:outlineLvl w:val="2"/>
    </w:pPr>
    <w:rPr>
      <w:rFonts w:ascii="Times New Roman" w:hAnsi="Times New Roman" w:cs="Times New Roman"/>
      <w:sz w:val="30"/>
      <w:szCs w:val="24"/>
    </w:rPr>
  </w:style>
  <w:style w:type="paragraph" w:customStyle="1" w:styleId="A4">
    <w:name w:val="A4"/>
    <w:uiPriority w:val="20"/>
    <w:locked/>
    <w:rsid w:val="0097474D"/>
    <w:pPr>
      <w:numPr>
        <w:ilvl w:val="3"/>
        <w:numId w:val="1"/>
      </w:numPr>
      <w:spacing w:after="0" w:line="240" w:lineRule="auto"/>
      <w:outlineLvl w:val="3"/>
    </w:pPr>
    <w:rPr>
      <w:rFonts w:ascii="Times New Roman" w:hAnsi="Times New Roman" w:cs="Times New Roman"/>
      <w:sz w:val="28"/>
      <w:szCs w:val="24"/>
    </w:rPr>
  </w:style>
  <w:style w:type="paragraph" w:customStyle="1" w:styleId="A5">
    <w:name w:val="A5"/>
    <w:uiPriority w:val="20"/>
    <w:locked/>
    <w:rsid w:val="0097474D"/>
    <w:pPr>
      <w:numPr>
        <w:ilvl w:val="4"/>
        <w:numId w:val="1"/>
      </w:numPr>
      <w:spacing w:after="0" w:line="240" w:lineRule="auto"/>
      <w:outlineLvl w:val="4"/>
    </w:pPr>
    <w:rPr>
      <w:rFonts w:ascii="Times New Roman" w:hAnsi="Times New Roman" w:cs="Times New Roman"/>
      <w:sz w:val="28"/>
      <w:szCs w:val="24"/>
    </w:rPr>
  </w:style>
  <w:style w:type="paragraph" w:customStyle="1" w:styleId="A6">
    <w:name w:val="A6"/>
    <w:uiPriority w:val="20"/>
    <w:locked/>
    <w:rsid w:val="0097474D"/>
    <w:pPr>
      <w:numPr>
        <w:ilvl w:val="5"/>
        <w:numId w:val="1"/>
      </w:numPr>
      <w:spacing w:after="0" w:line="240" w:lineRule="auto"/>
      <w:outlineLvl w:val="5"/>
    </w:pPr>
    <w:rPr>
      <w:rFonts w:ascii="Times New Roman" w:hAnsi="Times New Roman" w:cs="Times New Roman"/>
      <w:sz w:val="28"/>
      <w:szCs w:val="24"/>
    </w:rPr>
  </w:style>
  <w:style w:type="paragraph" w:customStyle="1" w:styleId="A7">
    <w:name w:val="A7"/>
    <w:uiPriority w:val="20"/>
    <w:locked/>
    <w:rsid w:val="0097474D"/>
    <w:pPr>
      <w:numPr>
        <w:ilvl w:val="6"/>
        <w:numId w:val="1"/>
      </w:numPr>
      <w:spacing w:after="0" w:line="240" w:lineRule="auto"/>
      <w:outlineLvl w:val="6"/>
    </w:pPr>
    <w:rPr>
      <w:rFonts w:ascii="Times New Roman" w:hAnsi="Times New Roman" w:cs="Times New Roman"/>
      <w:sz w:val="26"/>
      <w:szCs w:val="24"/>
    </w:rPr>
  </w:style>
  <w:style w:type="paragraph" w:customStyle="1" w:styleId="A8">
    <w:name w:val="A8"/>
    <w:uiPriority w:val="20"/>
    <w:locked/>
    <w:rsid w:val="0097474D"/>
    <w:pPr>
      <w:numPr>
        <w:ilvl w:val="7"/>
        <w:numId w:val="1"/>
      </w:numPr>
      <w:spacing w:after="0" w:line="240" w:lineRule="auto"/>
      <w:outlineLvl w:val="7"/>
    </w:pPr>
    <w:rPr>
      <w:rFonts w:ascii="Times New Roman" w:hAnsi="Times New Roman" w:cs="Times New Roman"/>
      <w:sz w:val="26"/>
      <w:szCs w:val="24"/>
    </w:rPr>
  </w:style>
  <w:style w:type="paragraph" w:customStyle="1" w:styleId="A9">
    <w:name w:val="A9"/>
    <w:uiPriority w:val="20"/>
    <w:locked/>
    <w:rsid w:val="0097474D"/>
    <w:pPr>
      <w:numPr>
        <w:ilvl w:val="8"/>
        <w:numId w:val="1"/>
      </w:numPr>
      <w:spacing w:after="0" w:line="240" w:lineRule="auto"/>
      <w:outlineLvl w:val="8"/>
    </w:pPr>
    <w:rPr>
      <w:rFonts w:ascii="Times New Roman" w:hAnsi="Times New Roman" w:cs="Times New Roman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7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466FFD3259643E28CF8D54F49700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F2AE3-BD51-446A-99BF-7C1DAA9B4AA8}"/>
      </w:docPartPr>
      <w:docPartBody>
        <w:p w:rsidR="00000000" w:rsidRDefault="00A80076"/>
      </w:docPartBody>
    </w:docPart>
    <w:docPart>
      <w:docPartPr>
        <w:name w:val="635E1F592D9545B4AE268B4B394A8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AC07DA-C416-4E3A-8ED0-9D85EE4F4163}"/>
      </w:docPartPr>
      <w:docPartBody>
        <w:p w:rsidR="00000000" w:rsidRDefault="00A80076"/>
      </w:docPartBody>
    </w:docPart>
    <w:docPart>
      <w:docPartPr>
        <w:name w:val="28E21572289C47CE941A93827BB0D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9FEE6-BA5D-4834-9D14-F84A81DA2B2E}"/>
      </w:docPartPr>
      <w:docPartBody>
        <w:p w:rsidR="00000000" w:rsidRDefault="00A8007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076"/>
    <w:rsid w:val="00A8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630</Characters>
  <Application>Microsoft Office Word</Application>
  <DocSecurity>0</DocSecurity>
  <Lines>13</Lines>
  <Paragraphs>11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GIDEJESUS</dc:creator>
  <cp:lastModifiedBy>GIDEJESUS</cp:lastModifiedBy>
  <cp:revision>1</cp:revision>
  <dcterms:created xsi:type="dcterms:W3CDTF">2020-03-04T03:29:00Z</dcterms:created>
  <dcterms:modified xsi:type="dcterms:W3CDTF">2020-03-04T03:29:00Z</dcterms:modified>
</cp:coreProperties>
</file>