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0D9" w:rsidRDefault="00DD215C" w:rsidP="003B20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Appendix 1: Interview </w:t>
      </w:r>
      <w:r w:rsidR="006F0B06">
        <w:rPr>
          <w:rFonts w:ascii="Times New Roman" w:hAnsi="Times New Roman" w:cs="Times New Roman"/>
        </w:rPr>
        <w:t>questions</w:t>
      </w:r>
    </w:p>
    <w:p w:rsidR="00DD215C" w:rsidRDefault="00DD215C" w:rsidP="00DD215C">
      <w:pPr>
        <w:spacing w:after="0"/>
        <w:rPr>
          <w:rFonts w:ascii="Times New Roman" w:hAnsi="Times New Roman" w:cs="Times New Roman"/>
        </w:rPr>
      </w:pPr>
    </w:p>
    <w:p w:rsidR="003F3B87" w:rsidRDefault="00DD215C" w:rsidP="00DD21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F3B87">
        <w:rPr>
          <w:rFonts w:ascii="Times New Roman" w:hAnsi="Times New Roman" w:cs="Times New Roman"/>
        </w:rPr>
        <w:t>What is your clinical title/role?</w:t>
      </w:r>
    </w:p>
    <w:p w:rsidR="003F3B87" w:rsidRDefault="00DD215C" w:rsidP="00DD21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F3B87">
        <w:rPr>
          <w:rFonts w:ascii="Times New Roman" w:hAnsi="Times New Roman" w:cs="Times New Roman"/>
        </w:rPr>
        <w:t>For how many years have you been conducting cervical cancer screening?</w:t>
      </w:r>
    </w:p>
    <w:p w:rsidR="003F3B87" w:rsidRDefault="00DD215C" w:rsidP="00DD21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F3B87">
        <w:rPr>
          <w:rFonts w:ascii="Times New Roman" w:hAnsi="Times New Roman" w:cs="Times New Roman"/>
        </w:rPr>
        <w:t>What methods does this health facility use for cervical lesion removal (prompt if needed: thermocoagulation, cryotherapy, colposcopy, etc.)? Have you used any other methods in your work?</w:t>
      </w:r>
    </w:p>
    <w:p w:rsidR="003F3B87" w:rsidRPr="003F3B87" w:rsidRDefault="00DD215C" w:rsidP="003F3B87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 w:rsidRPr="003F3B87">
        <w:rPr>
          <w:rFonts w:ascii="Times New Roman" w:hAnsi="Times New Roman" w:cs="Times New Roman"/>
        </w:rPr>
        <w:t>If provider has experience using more than one method: What do you feel the advantages are of [method A] versus [method B]? What are the relative challenges?</w:t>
      </w:r>
      <w:r w:rsidR="003F3B87">
        <w:rPr>
          <w:rFonts w:ascii="Times New Roman" w:hAnsi="Times New Roman" w:cs="Times New Roman"/>
        </w:rPr>
        <w:t xml:space="preserve"> </w:t>
      </w:r>
      <w:r w:rsidRPr="003F3B87">
        <w:rPr>
          <w:rFonts w:ascii="Times New Roman" w:hAnsi="Times New Roman" w:cs="Times New Roman"/>
        </w:rPr>
        <w:t>Is there one you think is better than the others? If yes, what makes it better?</w:t>
      </w:r>
    </w:p>
    <w:p w:rsidR="003F3B87" w:rsidRDefault="00DD215C" w:rsidP="00DD21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F3B87">
        <w:rPr>
          <w:rFonts w:ascii="Times New Roman" w:hAnsi="Times New Roman" w:cs="Times New Roman"/>
        </w:rPr>
        <w:t xml:space="preserve">How do you think the CC program is going at this facility? </w:t>
      </w:r>
    </w:p>
    <w:p w:rsidR="003F3B87" w:rsidRDefault="00DD215C" w:rsidP="003F3B87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 w:rsidRPr="003F3B87">
        <w:rPr>
          <w:rFonts w:ascii="Times New Roman" w:hAnsi="Times New Roman" w:cs="Times New Roman"/>
        </w:rPr>
        <w:t>Do you think it is changing people’s health? Why?</w:t>
      </w:r>
    </w:p>
    <w:p w:rsidR="003F3B87" w:rsidRDefault="00DD215C" w:rsidP="00DD21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F3B87">
        <w:rPr>
          <w:rFonts w:ascii="Times New Roman" w:hAnsi="Times New Roman" w:cs="Times New Roman"/>
        </w:rPr>
        <w:t>How are patients receiving the CC program?</w:t>
      </w:r>
      <w:r w:rsidR="003F3B87">
        <w:rPr>
          <w:rFonts w:ascii="Times New Roman" w:hAnsi="Times New Roman" w:cs="Times New Roman"/>
        </w:rPr>
        <w:t xml:space="preserve"> </w:t>
      </w:r>
      <w:r w:rsidRPr="003F3B87">
        <w:rPr>
          <w:rFonts w:ascii="Times New Roman" w:hAnsi="Times New Roman" w:cs="Times New Roman"/>
        </w:rPr>
        <w:t>What problems do you think patients are facing in participating in the CC program?</w:t>
      </w:r>
    </w:p>
    <w:p w:rsidR="003F3B87" w:rsidRDefault="00DD215C" w:rsidP="00DD21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F3B87">
        <w:rPr>
          <w:rFonts w:ascii="Times New Roman" w:hAnsi="Times New Roman" w:cs="Times New Roman"/>
        </w:rPr>
        <w:t>How are staff at this hospital supporting implementation of CC screening?</w:t>
      </w:r>
    </w:p>
    <w:p w:rsidR="003F3B87" w:rsidRDefault="00DD215C" w:rsidP="00DD21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F3B87">
        <w:rPr>
          <w:rFonts w:ascii="Times New Roman" w:hAnsi="Times New Roman" w:cs="Times New Roman"/>
        </w:rPr>
        <w:t>How is CC screening integrated into current processes?</w:t>
      </w:r>
      <w:r w:rsidR="003F3B87">
        <w:rPr>
          <w:rFonts w:ascii="Times New Roman" w:hAnsi="Times New Roman" w:cs="Times New Roman"/>
        </w:rPr>
        <w:t xml:space="preserve"> </w:t>
      </w:r>
      <w:r w:rsidRPr="00DD215C">
        <w:rPr>
          <w:rFonts w:ascii="Times New Roman" w:hAnsi="Times New Roman" w:cs="Times New Roman"/>
        </w:rPr>
        <w:t>Are other health services negatively or positive affected by the CC screening program?</w:t>
      </w:r>
    </w:p>
    <w:p w:rsidR="003F3B87" w:rsidRDefault="00DD215C" w:rsidP="00DD21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F3B87">
        <w:rPr>
          <w:rFonts w:ascii="Times New Roman" w:hAnsi="Times New Roman" w:cs="Times New Roman"/>
        </w:rPr>
        <w:t>For leadership at this facility, how does CC screening compare to other programs in relation to importance and value (prompt if needed: resources, attention, training, etc.)?</w:t>
      </w:r>
    </w:p>
    <w:p w:rsidR="003F3B87" w:rsidRDefault="00DD215C" w:rsidP="003F3B8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F3B87">
        <w:rPr>
          <w:rFonts w:ascii="Times New Roman" w:hAnsi="Times New Roman" w:cs="Times New Roman"/>
        </w:rPr>
        <w:t>For you as staff at this hospital, how do you feel about CC screening in your daily duties? How will you juggle competing priorities in your own work?</w:t>
      </w:r>
    </w:p>
    <w:p w:rsidR="003F3B87" w:rsidRDefault="00DD215C" w:rsidP="00DD21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D215C">
        <w:rPr>
          <w:rFonts w:ascii="Times New Roman" w:hAnsi="Times New Roman" w:cs="Times New Roman"/>
        </w:rPr>
        <w:t>How does infrastructure of this facility affect the implementation of CC screening? (prompt if needed: organization, hospital size, staff, physical layout of the hospital)</w:t>
      </w:r>
      <w:r w:rsidR="003F3B87">
        <w:rPr>
          <w:rFonts w:ascii="Times New Roman" w:hAnsi="Times New Roman" w:cs="Times New Roman"/>
        </w:rPr>
        <w:t xml:space="preserve"> </w:t>
      </w:r>
      <w:r w:rsidRPr="003F3B87">
        <w:rPr>
          <w:rFonts w:ascii="Times New Roman" w:hAnsi="Times New Roman" w:cs="Times New Roman"/>
        </w:rPr>
        <w:t>How do you work around these structural challenges?</w:t>
      </w:r>
    </w:p>
    <w:p w:rsidR="003F3B87" w:rsidRDefault="00DD215C" w:rsidP="00DD21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F3B87">
        <w:rPr>
          <w:rFonts w:ascii="Times New Roman" w:hAnsi="Times New Roman" w:cs="Times New Roman"/>
        </w:rPr>
        <w:t>What changes do you think would help make the CC program</w:t>
      </w:r>
      <w:r w:rsidR="003F3B87">
        <w:rPr>
          <w:rFonts w:ascii="Times New Roman" w:hAnsi="Times New Roman" w:cs="Times New Roman"/>
        </w:rPr>
        <w:t xml:space="preserve"> most effective in your setting? </w:t>
      </w:r>
      <w:r w:rsidRPr="003F3B87">
        <w:rPr>
          <w:rFonts w:ascii="Times New Roman" w:hAnsi="Times New Roman" w:cs="Times New Roman"/>
        </w:rPr>
        <w:t>In your opinion, do you think these changes are possible? Why?</w:t>
      </w:r>
    </w:p>
    <w:p w:rsidR="003F3B87" w:rsidRDefault="00DD215C" w:rsidP="00DD21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F3B87">
        <w:rPr>
          <w:rFonts w:ascii="Times New Roman" w:hAnsi="Times New Roman" w:cs="Times New Roman"/>
        </w:rPr>
        <w:t>Are there components that should not b</w:t>
      </w:r>
      <w:r w:rsidR="003F3B87">
        <w:rPr>
          <w:rFonts w:ascii="Times New Roman" w:hAnsi="Times New Roman" w:cs="Times New Roman"/>
        </w:rPr>
        <w:t>e altered? If so, which and why?</w:t>
      </w:r>
    </w:p>
    <w:p w:rsidR="003F3B87" w:rsidRDefault="00DD215C" w:rsidP="00DD21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F3B87">
        <w:rPr>
          <w:rFonts w:ascii="Times New Roman" w:hAnsi="Times New Roman" w:cs="Times New Roman"/>
        </w:rPr>
        <w:t>What kinds of incentives are there to help ensure that CC screening implementation is successful?</w:t>
      </w:r>
      <w:r w:rsidR="003F3B87">
        <w:rPr>
          <w:rFonts w:ascii="Times New Roman" w:hAnsi="Times New Roman" w:cs="Times New Roman"/>
        </w:rPr>
        <w:t xml:space="preserve"> </w:t>
      </w:r>
    </w:p>
    <w:p w:rsidR="003F3B87" w:rsidRDefault="00DD215C" w:rsidP="00DD21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D215C">
        <w:rPr>
          <w:rFonts w:ascii="Times New Roman" w:hAnsi="Times New Roman" w:cs="Times New Roman"/>
        </w:rPr>
        <w:t>Have you/your unit/your organization set goals related to the implementation of the interventi</w:t>
      </w:r>
      <w:r w:rsidR="003F3B87">
        <w:rPr>
          <w:rFonts w:ascii="Times New Roman" w:hAnsi="Times New Roman" w:cs="Times New Roman"/>
        </w:rPr>
        <w:t>on? [If yes] What are the goals?</w:t>
      </w:r>
    </w:p>
    <w:p w:rsidR="003F3B87" w:rsidRDefault="00DD215C" w:rsidP="00DD21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F3B87">
        <w:rPr>
          <w:rFonts w:ascii="Times New Roman" w:hAnsi="Times New Roman" w:cs="Times New Roman"/>
        </w:rPr>
        <w:t>Do you have sufficient resources to implement and administer CC screening (prompt if needed: money, supplies, space, staff, time, etc.)? Why or why not (please describe)?</w:t>
      </w:r>
    </w:p>
    <w:p w:rsidR="003F3B87" w:rsidRDefault="00DD215C" w:rsidP="00DD21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F3B87">
        <w:rPr>
          <w:rFonts w:ascii="Times New Roman" w:hAnsi="Times New Roman" w:cs="Times New Roman"/>
        </w:rPr>
        <w:t>What kind of CC-related training have you received? Do you feel the training prepared you to carry out the roles and responsibilities expected of you? Please explain.</w:t>
      </w:r>
    </w:p>
    <w:p w:rsidR="003F3B87" w:rsidRDefault="00DD215C" w:rsidP="00DD21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F3B87">
        <w:rPr>
          <w:rFonts w:ascii="Times New Roman" w:hAnsi="Times New Roman" w:cs="Times New Roman"/>
        </w:rPr>
        <w:t>Are there any continuing education activities related to cervical cancer (CPDs) that are done? If so, how often? Have you participated?</w:t>
      </w:r>
    </w:p>
    <w:p w:rsidR="00DD215C" w:rsidRPr="003F3B87" w:rsidRDefault="00DD215C" w:rsidP="00DD21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F3B87">
        <w:rPr>
          <w:rFonts w:ascii="Times New Roman" w:hAnsi="Times New Roman" w:cs="Times New Roman"/>
        </w:rPr>
        <w:t>Who do you ask if you have questions about the CC program or its implementation?</w:t>
      </w:r>
      <w:r w:rsidR="003F3B87">
        <w:rPr>
          <w:rFonts w:ascii="Times New Roman" w:hAnsi="Times New Roman" w:cs="Times New Roman"/>
        </w:rPr>
        <w:t xml:space="preserve"> </w:t>
      </w:r>
      <w:r w:rsidRPr="003F3B87">
        <w:rPr>
          <w:rFonts w:ascii="Times New Roman" w:hAnsi="Times New Roman" w:cs="Times New Roman"/>
        </w:rPr>
        <w:t>How available are these individuals?</w:t>
      </w:r>
    </w:p>
    <w:p w:rsidR="00DD215C" w:rsidRPr="00DD215C" w:rsidRDefault="00DD215C" w:rsidP="00DD215C">
      <w:pPr>
        <w:spacing w:after="0"/>
        <w:rPr>
          <w:rFonts w:ascii="Times New Roman" w:hAnsi="Times New Roman" w:cs="Times New Roman"/>
        </w:rPr>
      </w:pPr>
    </w:p>
    <w:p w:rsidR="00DD215C" w:rsidRPr="00DD215C" w:rsidRDefault="00DD215C" w:rsidP="00DD215C">
      <w:pPr>
        <w:spacing w:after="0"/>
        <w:rPr>
          <w:rFonts w:ascii="Times New Roman" w:hAnsi="Times New Roman" w:cs="Times New Roman"/>
        </w:rPr>
      </w:pPr>
      <w:r w:rsidRPr="00DD215C">
        <w:rPr>
          <w:rFonts w:ascii="Times New Roman" w:hAnsi="Times New Roman" w:cs="Times New Roman"/>
        </w:rPr>
        <w:t>Thank you very much for agreeing to speak with me today. Do you have any additions or questions, before we conclude?</w:t>
      </w:r>
    </w:p>
    <w:p w:rsidR="00DD215C" w:rsidRDefault="00DD215C" w:rsidP="003B20D9">
      <w:pPr>
        <w:spacing w:after="0"/>
        <w:rPr>
          <w:rFonts w:ascii="Times New Roman" w:hAnsi="Times New Roman" w:cs="Times New Roman"/>
        </w:rPr>
      </w:pPr>
    </w:p>
    <w:p w:rsidR="00DD215C" w:rsidRPr="00304DB1" w:rsidRDefault="00DD215C" w:rsidP="003B20D9">
      <w:pPr>
        <w:spacing w:after="0"/>
        <w:rPr>
          <w:rFonts w:ascii="Times New Roman" w:hAnsi="Times New Roman" w:cs="Times New Roman"/>
        </w:rPr>
      </w:pPr>
    </w:p>
    <w:p w:rsidR="00DD215C" w:rsidRDefault="00DD21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B20D9" w:rsidRPr="00304DB1" w:rsidRDefault="00B25961" w:rsidP="003B20D9">
      <w:pPr>
        <w:spacing w:after="0"/>
        <w:rPr>
          <w:rFonts w:ascii="Times New Roman" w:hAnsi="Times New Roman" w:cs="Times New Roman"/>
        </w:rPr>
      </w:pPr>
      <w:r w:rsidRPr="00304DB1">
        <w:rPr>
          <w:rFonts w:ascii="Times New Roman" w:hAnsi="Times New Roman" w:cs="Times New Roman"/>
        </w:rPr>
        <w:lastRenderedPageBreak/>
        <w:t xml:space="preserve">Appendix </w:t>
      </w:r>
      <w:r w:rsidR="00DD215C">
        <w:rPr>
          <w:rFonts w:ascii="Times New Roman" w:hAnsi="Times New Roman" w:cs="Times New Roman"/>
        </w:rPr>
        <w:t>2</w:t>
      </w:r>
      <w:r w:rsidRPr="00304DB1">
        <w:rPr>
          <w:rFonts w:ascii="Times New Roman" w:hAnsi="Times New Roman" w:cs="Times New Roman"/>
        </w:rPr>
        <w:t>: Definitions of all constructs used in this analysis</w:t>
      </w:r>
    </w:p>
    <w:p w:rsidR="003B20D9" w:rsidRPr="00304DB1" w:rsidRDefault="003B20D9" w:rsidP="003B20D9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75"/>
        <w:gridCol w:w="2120"/>
        <w:gridCol w:w="5755"/>
      </w:tblGrid>
      <w:tr w:rsidR="003B20D9" w:rsidRPr="00304DB1" w:rsidTr="00495F9E">
        <w:trPr>
          <w:jc w:val="center"/>
        </w:trPr>
        <w:tc>
          <w:tcPr>
            <w:tcW w:w="1475" w:type="dxa"/>
            <w:vAlign w:val="center"/>
          </w:tcPr>
          <w:p w:rsidR="003B20D9" w:rsidRPr="00304DB1" w:rsidRDefault="003B20D9" w:rsidP="003B20D9">
            <w:pPr>
              <w:rPr>
                <w:rFonts w:ascii="Times New Roman" w:hAnsi="Times New Roman" w:cs="Times New Roman"/>
              </w:rPr>
            </w:pPr>
            <w:r w:rsidRPr="00304DB1">
              <w:rPr>
                <w:rFonts w:ascii="Times New Roman" w:hAnsi="Times New Roman" w:cs="Times New Roman"/>
              </w:rPr>
              <w:t>Domain</w:t>
            </w:r>
          </w:p>
        </w:tc>
        <w:tc>
          <w:tcPr>
            <w:tcW w:w="2120" w:type="dxa"/>
          </w:tcPr>
          <w:p w:rsidR="003B20D9" w:rsidRPr="00304DB1" w:rsidRDefault="003B20D9" w:rsidP="003B20D9">
            <w:pPr>
              <w:rPr>
                <w:rFonts w:ascii="Times New Roman" w:hAnsi="Times New Roman" w:cs="Times New Roman"/>
              </w:rPr>
            </w:pPr>
            <w:r w:rsidRPr="00304DB1">
              <w:rPr>
                <w:rFonts w:ascii="Times New Roman" w:hAnsi="Times New Roman" w:cs="Times New Roman"/>
              </w:rPr>
              <w:t>Construct</w:t>
            </w:r>
          </w:p>
        </w:tc>
        <w:tc>
          <w:tcPr>
            <w:tcW w:w="5755" w:type="dxa"/>
          </w:tcPr>
          <w:p w:rsidR="003B20D9" w:rsidRPr="00304DB1" w:rsidRDefault="003B20D9" w:rsidP="003B20D9">
            <w:pPr>
              <w:rPr>
                <w:rFonts w:ascii="Times New Roman" w:hAnsi="Times New Roman" w:cs="Times New Roman"/>
              </w:rPr>
            </w:pPr>
            <w:r w:rsidRPr="00304DB1">
              <w:rPr>
                <w:rFonts w:ascii="Times New Roman" w:hAnsi="Times New Roman" w:cs="Times New Roman"/>
              </w:rPr>
              <w:t>Definition</w:t>
            </w:r>
          </w:p>
        </w:tc>
      </w:tr>
      <w:tr w:rsidR="003B20D9" w:rsidRPr="00304DB1" w:rsidTr="00495F9E">
        <w:trPr>
          <w:jc w:val="center"/>
        </w:trPr>
        <w:tc>
          <w:tcPr>
            <w:tcW w:w="1475" w:type="dxa"/>
            <w:vMerge w:val="restart"/>
            <w:vAlign w:val="center"/>
          </w:tcPr>
          <w:p w:rsidR="003B20D9" w:rsidRPr="003B20D9" w:rsidRDefault="003B20D9" w:rsidP="003B20D9">
            <w:pPr>
              <w:rPr>
                <w:rFonts w:ascii="Times New Roman" w:hAnsi="Times New Roman" w:cs="Times New Roman"/>
              </w:rPr>
            </w:pPr>
            <w:r w:rsidRPr="003B20D9">
              <w:rPr>
                <w:rFonts w:ascii="Times New Roman" w:hAnsi="Times New Roman" w:cs="Times New Roman"/>
              </w:rPr>
              <w:t>Innovation characteristics</w:t>
            </w:r>
          </w:p>
        </w:tc>
        <w:tc>
          <w:tcPr>
            <w:tcW w:w="2120" w:type="dxa"/>
          </w:tcPr>
          <w:p w:rsidR="003B20D9" w:rsidRPr="003B20D9" w:rsidRDefault="003B20D9" w:rsidP="003B20D9">
            <w:pPr>
              <w:rPr>
                <w:rFonts w:ascii="Times New Roman" w:hAnsi="Times New Roman" w:cs="Times New Roman"/>
              </w:rPr>
            </w:pPr>
            <w:r w:rsidRPr="003B20D9">
              <w:rPr>
                <w:rFonts w:ascii="Times New Roman" w:hAnsi="Times New Roman" w:cs="Times New Roman"/>
              </w:rPr>
              <w:t>Relative advantage</w:t>
            </w:r>
          </w:p>
        </w:tc>
        <w:tc>
          <w:tcPr>
            <w:tcW w:w="5755" w:type="dxa"/>
          </w:tcPr>
          <w:p w:rsidR="003B20D9" w:rsidRPr="00304DB1" w:rsidRDefault="00495F9E" w:rsidP="001364B9">
            <w:pPr>
              <w:rPr>
                <w:rFonts w:ascii="Times New Roman" w:hAnsi="Times New Roman" w:cs="Times New Roman"/>
              </w:rPr>
            </w:pPr>
            <w:r w:rsidRPr="00304DB1">
              <w:rPr>
                <w:rFonts w:ascii="Times New Roman" w:hAnsi="Times New Roman" w:cs="Times New Roman"/>
              </w:rPr>
              <w:t>P</w:t>
            </w:r>
            <w:r w:rsidR="003B20D9" w:rsidRPr="00304DB1">
              <w:rPr>
                <w:rFonts w:ascii="Times New Roman" w:hAnsi="Times New Roman" w:cs="Times New Roman"/>
              </w:rPr>
              <w:t xml:space="preserve">erception of the advantage of implementing </w:t>
            </w:r>
            <w:proofErr w:type="spellStart"/>
            <w:r w:rsidRPr="00304DB1">
              <w:rPr>
                <w:rFonts w:ascii="Times New Roman" w:hAnsi="Times New Roman" w:cs="Times New Roman"/>
              </w:rPr>
              <w:t>S&amp;Thermocoagulation</w:t>
            </w:r>
            <w:proofErr w:type="spellEnd"/>
            <w:r w:rsidRPr="00304DB1">
              <w:rPr>
                <w:rFonts w:ascii="Times New Roman" w:hAnsi="Times New Roman" w:cs="Times New Roman"/>
              </w:rPr>
              <w:t xml:space="preserve"> </w:t>
            </w:r>
            <w:r w:rsidR="003B20D9" w:rsidRPr="00304DB1">
              <w:rPr>
                <w:rFonts w:ascii="Times New Roman" w:hAnsi="Times New Roman" w:cs="Times New Roman"/>
              </w:rPr>
              <w:t xml:space="preserve">versus an alternative </w:t>
            </w:r>
            <w:r w:rsidRPr="00304DB1">
              <w:rPr>
                <w:rFonts w:ascii="Times New Roman" w:hAnsi="Times New Roman" w:cs="Times New Roman"/>
              </w:rPr>
              <w:t>screening approach, or S&amp;T using cryotherapy</w:t>
            </w:r>
          </w:p>
        </w:tc>
      </w:tr>
      <w:tr w:rsidR="003B20D9" w:rsidRPr="00304DB1" w:rsidTr="00495F9E">
        <w:trPr>
          <w:jc w:val="center"/>
        </w:trPr>
        <w:tc>
          <w:tcPr>
            <w:tcW w:w="1475" w:type="dxa"/>
            <w:vMerge/>
            <w:vAlign w:val="center"/>
          </w:tcPr>
          <w:p w:rsidR="003B20D9" w:rsidRPr="003B20D9" w:rsidRDefault="003B20D9" w:rsidP="003B20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3B20D9" w:rsidRPr="003B20D9" w:rsidRDefault="009F18D9" w:rsidP="003B2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Perceived scalability</w:t>
            </w:r>
            <w:r w:rsidR="003B20D9" w:rsidRPr="003B20D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755" w:type="dxa"/>
          </w:tcPr>
          <w:p w:rsidR="003B20D9" w:rsidRPr="00304DB1" w:rsidRDefault="001364B9" w:rsidP="009F18D9">
            <w:pPr>
              <w:rPr>
                <w:rFonts w:ascii="Times New Roman" w:hAnsi="Times New Roman" w:cs="Times New Roman"/>
              </w:rPr>
            </w:pPr>
            <w:r w:rsidRPr="00304DB1">
              <w:rPr>
                <w:rFonts w:ascii="Times New Roman" w:hAnsi="Times New Roman" w:cs="Times New Roman"/>
              </w:rPr>
              <w:t xml:space="preserve">How/how much </w:t>
            </w:r>
            <w:r w:rsidR="009F18D9">
              <w:rPr>
                <w:rFonts w:ascii="Times New Roman" w:hAnsi="Times New Roman" w:cs="Times New Roman"/>
              </w:rPr>
              <w:t xml:space="preserve">could </w:t>
            </w:r>
            <w:proofErr w:type="spellStart"/>
            <w:r w:rsidRPr="00304DB1">
              <w:rPr>
                <w:rFonts w:ascii="Times New Roman" w:hAnsi="Times New Roman" w:cs="Times New Roman"/>
              </w:rPr>
              <w:t>S&amp;Thermocoagulation</w:t>
            </w:r>
            <w:proofErr w:type="spellEnd"/>
            <w:r w:rsidRPr="00304DB1">
              <w:rPr>
                <w:rFonts w:ascii="Times New Roman" w:hAnsi="Times New Roman" w:cs="Times New Roman"/>
              </w:rPr>
              <w:t xml:space="preserve"> </w:t>
            </w:r>
            <w:r w:rsidR="009F18D9">
              <w:rPr>
                <w:rFonts w:ascii="Times New Roman" w:hAnsi="Times New Roman" w:cs="Times New Roman"/>
              </w:rPr>
              <w:t>implementation be expanded to reach different groups (geographies, service settings)</w:t>
            </w:r>
          </w:p>
        </w:tc>
      </w:tr>
      <w:tr w:rsidR="003B20D9" w:rsidRPr="00304DB1" w:rsidTr="00495F9E">
        <w:trPr>
          <w:jc w:val="center"/>
        </w:trPr>
        <w:tc>
          <w:tcPr>
            <w:tcW w:w="1475" w:type="dxa"/>
            <w:vMerge w:val="restart"/>
            <w:vAlign w:val="center"/>
          </w:tcPr>
          <w:p w:rsidR="003B20D9" w:rsidRPr="003B20D9" w:rsidRDefault="003B20D9" w:rsidP="003B20D9">
            <w:pPr>
              <w:rPr>
                <w:rFonts w:ascii="Times New Roman" w:hAnsi="Times New Roman" w:cs="Times New Roman"/>
              </w:rPr>
            </w:pPr>
            <w:r w:rsidRPr="003B20D9">
              <w:rPr>
                <w:rFonts w:ascii="Times New Roman" w:hAnsi="Times New Roman" w:cs="Times New Roman"/>
              </w:rPr>
              <w:t>Inner setting</w:t>
            </w:r>
          </w:p>
        </w:tc>
        <w:tc>
          <w:tcPr>
            <w:tcW w:w="2120" w:type="dxa"/>
          </w:tcPr>
          <w:p w:rsidR="003B20D9" w:rsidRPr="003B20D9" w:rsidRDefault="003B20D9" w:rsidP="003B20D9">
            <w:pPr>
              <w:rPr>
                <w:rFonts w:ascii="Times New Roman" w:hAnsi="Times New Roman" w:cs="Times New Roman"/>
              </w:rPr>
            </w:pPr>
            <w:r w:rsidRPr="003B20D9">
              <w:rPr>
                <w:rFonts w:ascii="Times New Roman" w:hAnsi="Times New Roman" w:cs="Times New Roman"/>
              </w:rPr>
              <w:t>Structural characteristics</w:t>
            </w:r>
          </w:p>
        </w:tc>
        <w:tc>
          <w:tcPr>
            <w:tcW w:w="5755" w:type="dxa"/>
          </w:tcPr>
          <w:p w:rsidR="003B20D9" w:rsidRPr="00304DB1" w:rsidRDefault="001364B9" w:rsidP="001364B9">
            <w:pPr>
              <w:rPr>
                <w:rFonts w:ascii="Times New Roman" w:hAnsi="Times New Roman" w:cs="Times New Roman"/>
              </w:rPr>
            </w:pPr>
            <w:r w:rsidRPr="00304DB1">
              <w:rPr>
                <w:rFonts w:ascii="Times New Roman" w:hAnsi="Times New Roman" w:cs="Times New Roman"/>
              </w:rPr>
              <w:t xml:space="preserve">Organization’s structure, </w:t>
            </w:r>
            <w:r w:rsidR="003B20D9" w:rsidRPr="00304DB1">
              <w:rPr>
                <w:rFonts w:ascii="Times New Roman" w:hAnsi="Times New Roman" w:cs="Times New Roman"/>
              </w:rPr>
              <w:t xml:space="preserve">architecture, age, maturity, </w:t>
            </w:r>
            <w:r w:rsidRPr="00304DB1">
              <w:rPr>
                <w:rFonts w:ascii="Times New Roman" w:hAnsi="Times New Roman" w:cs="Times New Roman"/>
              </w:rPr>
              <w:t>size</w:t>
            </w:r>
          </w:p>
        </w:tc>
      </w:tr>
      <w:tr w:rsidR="003B20D9" w:rsidRPr="00304DB1" w:rsidTr="00495F9E">
        <w:trPr>
          <w:jc w:val="center"/>
        </w:trPr>
        <w:tc>
          <w:tcPr>
            <w:tcW w:w="1475" w:type="dxa"/>
            <w:vMerge/>
            <w:vAlign w:val="center"/>
          </w:tcPr>
          <w:p w:rsidR="003B20D9" w:rsidRPr="003B20D9" w:rsidRDefault="003B20D9" w:rsidP="003B20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3B20D9" w:rsidRPr="003B20D9" w:rsidRDefault="003B20D9" w:rsidP="003B20D9">
            <w:pPr>
              <w:rPr>
                <w:rFonts w:ascii="Times New Roman" w:hAnsi="Times New Roman" w:cs="Times New Roman"/>
              </w:rPr>
            </w:pPr>
            <w:r w:rsidRPr="003B20D9">
              <w:rPr>
                <w:rFonts w:ascii="Times New Roman" w:hAnsi="Times New Roman" w:cs="Times New Roman"/>
              </w:rPr>
              <w:t>Implementation climate: Compatibility</w:t>
            </w:r>
          </w:p>
        </w:tc>
        <w:tc>
          <w:tcPr>
            <w:tcW w:w="5755" w:type="dxa"/>
          </w:tcPr>
          <w:p w:rsidR="003B20D9" w:rsidRPr="00304DB1" w:rsidRDefault="001364B9" w:rsidP="001364B9">
            <w:pPr>
              <w:rPr>
                <w:rFonts w:ascii="Times New Roman" w:hAnsi="Times New Roman" w:cs="Times New Roman"/>
              </w:rPr>
            </w:pPr>
            <w:r w:rsidRPr="00304DB1">
              <w:rPr>
                <w:rFonts w:ascii="Times New Roman" w:hAnsi="Times New Roman" w:cs="Times New Roman"/>
              </w:rPr>
              <w:t xml:space="preserve">How does </w:t>
            </w:r>
            <w:proofErr w:type="spellStart"/>
            <w:r w:rsidRPr="00304DB1">
              <w:rPr>
                <w:rFonts w:ascii="Times New Roman" w:hAnsi="Times New Roman" w:cs="Times New Roman"/>
              </w:rPr>
              <w:t>S&amp;Thermocoagulation</w:t>
            </w:r>
            <w:proofErr w:type="spellEnd"/>
            <w:r w:rsidRPr="00304DB1">
              <w:rPr>
                <w:rFonts w:ascii="Times New Roman" w:hAnsi="Times New Roman" w:cs="Times New Roman"/>
              </w:rPr>
              <w:t xml:space="preserve"> (</w:t>
            </w:r>
            <w:r w:rsidR="003B20D9" w:rsidRPr="00304DB1">
              <w:rPr>
                <w:rFonts w:ascii="Times New Roman" w:hAnsi="Times New Roman" w:cs="Times New Roman"/>
              </w:rPr>
              <w:t>meaning and values</w:t>
            </w:r>
            <w:r w:rsidRPr="00304DB1">
              <w:rPr>
                <w:rFonts w:ascii="Times New Roman" w:hAnsi="Times New Roman" w:cs="Times New Roman"/>
              </w:rPr>
              <w:t xml:space="preserve">) align with </w:t>
            </w:r>
            <w:r w:rsidR="003B20D9" w:rsidRPr="00304DB1">
              <w:rPr>
                <w:rFonts w:ascii="Times New Roman" w:hAnsi="Times New Roman" w:cs="Times New Roman"/>
              </w:rPr>
              <w:t>individuals’ own norms, values, and perceived risks and needs</w:t>
            </w:r>
            <w:r w:rsidRPr="00304DB1">
              <w:rPr>
                <w:rFonts w:ascii="Times New Roman" w:hAnsi="Times New Roman" w:cs="Times New Roman"/>
              </w:rPr>
              <w:t xml:space="preserve">; and fit </w:t>
            </w:r>
            <w:r w:rsidR="003B20D9" w:rsidRPr="00304DB1">
              <w:rPr>
                <w:rFonts w:ascii="Times New Roman" w:hAnsi="Times New Roman" w:cs="Times New Roman"/>
              </w:rPr>
              <w:t>with existing workflows and systems</w:t>
            </w:r>
          </w:p>
        </w:tc>
      </w:tr>
      <w:tr w:rsidR="003B20D9" w:rsidRPr="00304DB1" w:rsidTr="00495F9E">
        <w:trPr>
          <w:jc w:val="center"/>
        </w:trPr>
        <w:tc>
          <w:tcPr>
            <w:tcW w:w="1475" w:type="dxa"/>
            <w:vMerge/>
            <w:vAlign w:val="center"/>
          </w:tcPr>
          <w:p w:rsidR="003B20D9" w:rsidRPr="003B20D9" w:rsidRDefault="003B20D9" w:rsidP="003B20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3B20D9" w:rsidRPr="003B20D9" w:rsidRDefault="003B20D9" w:rsidP="003B20D9">
            <w:pPr>
              <w:rPr>
                <w:rFonts w:ascii="Times New Roman" w:hAnsi="Times New Roman" w:cs="Times New Roman"/>
              </w:rPr>
            </w:pPr>
            <w:r w:rsidRPr="003B20D9">
              <w:rPr>
                <w:rFonts w:ascii="Times New Roman" w:hAnsi="Times New Roman" w:cs="Times New Roman"/>
              </w:rPr>
              <w:t>Implementation climate: Relative priority</w:t>
            </w:r>
          </w:p>
        </w:tc>
        <w:tc>
          <w:tcPr>
            <w:tcW w:w="5755" w:type="dxa"/>
          </w:tcPr>
          <w:p w:rsidR="003B20D9" w:rsidRPr="00304DB1" w:rsidRDefault="001364B9" w:rsidP="001364B9">
            <w:pPr>
              <w:rPr>
                <w:rFonts w:ascii="Times New Roman" w:hAnsi="Times New Roman" w:cs="Times New Roman"/>
              </w:rPr>
            </w:pPr>
            <w:r w:rsidRPr="00304DB1">
              <w:rPr>
                <w:rFonts w:ascii="Times New Roman" w:hAnsi="Times New Roman" w:cs="Times New Roman"/>
              </w:rPr>
              <w:t xml:space="preserve">Do stakeholders agree about the importance of </w:t>
            </w:r>
            <w:proofErr w:type="spellStart"/>
            <w:r w:rsidRPr="00304DB1">
              <w:rPr>
                <w:rFonts w:ascii="Times New Roman" w:hAnsi="Times New Roman" w:cs="Times New Roman"/>
              </w:rPr>
              <w:t>S&amp;Thermocoagulation</w:t>
            </w:r>
            <w:proofErr w:type="spellEnd"/>
            <w:r w:rsidRPr="00304DB1">
              <w:rPr>
                <w:rFonts w:ascii="Times New Roman" w:hAnsi="Times New Roman" w:cs="Times New Roman"/>
              </w:rPr>
              <w:t xml:space="preserve"> </w:t>
            </w:r>
            <w:r w:rsidR="003B20D9" w:rsidRPr="00304DB1">
              <w:rPr>
                <w:rFonts w:ascii="Times New Roman" w:hAnsi="Times New Roman" w:cs="Times New Roman"/>
              </w:rPr>
              <w:t>within the organization</w:t>
            </w:r>
          </w:p>
        </w:tc>
      </w:tr>
      <w:tr w:rsidR="003B20D9" w:rsidRPr="00304DB1" w:rsidTr="00495F9E">
        <w:trPr>
          <w:jc w:val="center"/>
        </w:trPr>
        <w:tc>
          <w:tcPr>
            <w:tcW w:w="1475" w:type="dxa"/>
            <w:vMerge/>
            <w:vAlign w:val="center"/>
          </w:tcPr>
          <w:p w:rsidR="003B20D9" w:rsidRPr="003B20D9" w:rsidRDefault="003B20D9" w:rsidP="003B20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3B20D9" w:rsidRPr="003B20D9" w:rsidRDefault="003B20D9" w:rsidP="003B20D9">
            <w:pPr>
              <w:rPr>
                <w:rFonts w:ascii="Times New Roman" w:hAnsi="Times New Roman" w:cs="Times New Roman"/>
              </w:rPr>
            </w:pPr>
            <w:r w:rsidRPr="003B20D9">
              <w:rPr>
                <w:rFonts w:ascii="Times New Roman" w:hAnsi="Times New Roman" w:cs="Times New Roman"/>
              </w:rPr>
              <w:t>Implementation climate: Learning climate</w:t>
            </w:r>
          </w:p>
        </w:tc>
        <w:tc>
          <w:tcPr>
            <w:tcW w:w="5755" w:type="dxa"/>
          </w:tcPr>
          <w:p w:rsidR="003B20D9" w:rsidRPr="00304DB1" w:rsidRDefault="001364B9" w:rsidP="006A499C">
            <w:pPr>
              <w:rPr>
                <w:rFonts w:ascii="Times New Roman" w:hAnsi="Times New Roman" w:cs="Times New Roman"/>
              </w:rPr>
            </w:pPr>
            <w:r w:rsidRPr="00304DB1">
              <w:rPr>
                <w:rFonts w:ascii="Times New Roman" w:hAnsi="Times New Roman" w:cs="Times New Roman"/>
              </w:rPr>
              <w:t xml:space="preserve">How/how much do </w:t>
            </w:r>
            <w:r w:rsidR="006A499C" w:rsidRPr="00304DB1">
              <w:rPr>
                <w:rFonts w:ascii="Times New Roman" w:hAnsi="Times New Roman" w:cs="Times New Roman"/>
              </w:rPr>
              <w:t xml:space="preserve">leaders and team members seek, obtain and use new approaches, knowledge, reflection and </w:t>
            </w:r>
            <w:r w:rsidR="003B20D9" w:rsidRPr="00304DB1">
              <w:rPr>
                <w:rFonts w:ascii="Times New Roman" w:hAnsi="Times New Roman" w:cs="Times New Roman"/>
              </w:rPr>
              <w:t>evaluation</w:t>
            </w:r>
          </w:p>
        </w:tc>
      </w:tr>
      <w:tr w:rsidR="003B20D9" w:rsidRPr="00304DB1" w:rsidTr="00495F9E">
        <w:trPr>
          <w:jc w:val="center"/>
        </w:trPr>
        <w:tc>
          <w:tcPr>
            <w:tcW w:w="1475" w:type="dxa"/>
            <w:vMerge/>
            <w:vAlign w:val="center"/>
          </w:tcPr>
          <w:p w:rsidR="003B20D9" w:rsidRPr="003B20D9" w:rsidRDefault="003B20D9" w:rsidP="003B20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3B20D9" w:rsidRPr="003B20D9" w:rsidRDefault="003B20D9" w:rsidP="003B20D9">
            <w:pPr>
              <w:rPr>
                <w:rFonts w:ascii="Times New Roman" w:hAnsi="Times New Roman" w:cs="Times New Roman"/>
              </w:rPr>
            </w:pPr>
            <w:r w:rsidRPr="003B20D9">
              <w:rPr>
                <w:rFonts w:ascii="Times New Roman" w:hAnsi="Times New Roman" w:cs="Times New Roman"/>
              </w:rPr>
              <w:t>Readiness for implementation: Leadership engagement</w:t>
            </w:r>
          </w:p>
        </w:tc>
        <w:tc>
          <w:tcPr>
            <w:tcW w:w="5755" w:type="dxa"/>
          </w:tcPr>
          <w:p w:rsidR="003B20D9" w:rsidRPr="00304DB1" w:rsidRDefault="006A499C" w:rsidP="006A499C">
            <w:pPr>
              <w:rPr>
                <w:rFonts w:ascii="Times New Roman" w:hAnsi="Times New Roman" w:cs="Times New Roman"/>
              </w:rPr>
            </w:pPr>
            <w:r w:rsidRPr="00304DB1">
              <w:rPr>
                <w:rFonts w:ascii="Times New Roman" w:hAnsi="Times New Roman" w:cs="Times New Roman"/>
              </w:rPr>
              <w:t xml:space="preserve">Are leaders and managers committed and involved in implementation of </w:t>
            </w:r>
            <w:proofErr w:type="spellStart"/>
            <w:r w:rsidRPr="00304DB1">
              <w:rPr>
                <w:rFonts w:ascii="Times New Roman" w:hAnsi="Times New Roman" w:cs="Times New Roman"/>
              </w:rPr>
              <w:t>S&amp;Thermocoagulation</w:t>
            </w:r>
            <w:proofErr w:type="spellEnd"/>
          </w:p>
        </w:tc>
      </w:tr>
      <w:tr w:rsidR="003B20D9" w:rsidRPr="00304DB1" w:rsidTr="00495F9E">
        <w:trPr>
          <w:jc w:val="center"/>
        </w:trPr>
        <w:tc>
          <w:tcPr>
            <w:tcW w:w="1475" w:type="dxa"/>
            <w:vMerge/>
            <w:vAlign w:val="center"/>
          </w:tcPr>
          <w:p w:rsidR="003B20D9" w:rsidRPr="003B20D9" w:rsidRDefault="003B20D9" w:rsidP="003B20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3B20D9" w:rsidRPr="003B20D9" w:rsidRDefault="003B20D9" w:rsidP="003B20D9">
            <w:pPr>
              <w:rPr>
                <w:rFonts w:ascii="Times New Roman" w:hAnsi="Times New Roman" w:cs="Times New Roman"/>
              </w:rPr>
            </w:pPr>
            <w:r w:rsidRPr="003B20D9">
              <w:rPr>
                <w:rFonts w:ascii="Times New Roman" w:hAnsi="Times New Roman" w:cs="Times New Roman"/>
              </w:rPr>
              <w:t>Readiness for implementation: Available resources</w:t>
            </w:r>
          </w:p>
        </w:tc>
        <w:tc>
          <w:tcPr>
            <w:tcW w:w="5755" w:type="dxa"/>
          </w:tcPr>
          <w:p w:rsidR="003B20D9" w:rsidRPr="00304DB1" w:rsidRDefault="006A499C" w:rsidP="006A499C">
            <w:pPr>
              <w:rPr>
                <w:rFonts w:ascii="Times New Roman" w:hAnsi="Times New Roman" w:cs="Times New Roman"/>
              </w:rPr>
            </w:pPr>
            <w:r w:rsidRPr="00304DB1">
              <w:rPr>
                <w:rFonts w:ascii="Times New Roman" w:hAnsi="Times New Roman" w:cs="Times New Roman"/>
              </w:rPr>
              <w:t xml:space="preserve">Are </w:t>
            </w:r>
            <w:r w:rsidR="003B20D9" w:rsidRPr="00304DB1">
              <w:rPr>
                <w:rFonts w:ascii="Times New Roman" w:hAnsi="Times New Roman" w:cs="Times New Roman"/>
              </w:rPr>
              <w:t xml:space="preserve">resources dedicated </w:t>
            </w:r>
            <w:r w:rsidRPr="00304DB1">
              <w:rPr>
                <w:rFonts w:ascii="Times New Roman" w:hAnsi="Times New Roman" w:cs="Times New Roman"/>
              </w:rPr>
              <w:t xml:space="preserve">to implementation of </w:t>
            </w:r>
            <w:proofErr w:type="spellStart"/>
            <w:r w:rsidRPr="00304DB1">
              <w:rPr>
                <w:rFonts w:ascii="Times New Roman" w:hAnsi="Times New Roman" w:cs="Times New Roman"/>
              </w:rPr>
              <w:t>S&amp;Thermocoagulation</w:t>
            </w:r>
            <w:proofErr w:type="spellEnd"/>
          </w:p>
        </w:tc>
      </w:tr>
      <w:tr w:rsidR="003B20D9" w:rsidRPr="00304DB1" w:rsidTr="00495F9E">
        <w:trPr>
          <w:jc w:val="center"/>
        </w:trPr>
        <w:tc>
          <w:tcPr>
            <w:tcW w:w="1475" w:type="dxa"/>
            <w:vMerge/>
            <w:vAlign w:val="center"/>
          </w:tcPr>
          <w:p w:rsidR="003B20D9" w:rsidRPr="003B20D9" w:rsidRDefault="003B20D9" w:rsidP="003B20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3B20D9" w:rsidRPr="003B20D9" w:rsidRDefault="003B20D9" w:rsidP="003B20D9">
            <w:pPr>
              <w:rPr>
                <w:rFonts w:ascii="Times New Roman" w:hAnsi="Times New Roman" w:cs="Times New Roman"/>
              </w:rPr>
            </w:pPr>
            <w:r w:rsidRPr="003B20D9">
              <w:rPr>
                <w:rFonts w:ascii="Times New Roman" w:hAnsi="Times New Roman" w:cs="Times New Roman"/>
              </w:rPr>
              <w:t>Readiness for implementation: Access to knowledge and information</w:t>
            </w:r>
          </w:p>
        </w:tc>
        <w:tc>
          <w:tcPr>
            <w:tcW w:w="5755" w:type="dxa"/>
          </w:tcPr>
          <w:p w:rsidR="003B20D9" w:rsidRPr="00304DB1" w:rsidRDefault="006A499C" w:rsidP="006A499C">
            <w:pPr>
              <w:rPr>
                <w:rFonts w:ascii="Times New Roman" w:hAnsi="Times New Roman" w:cs="Times New Roman"/>
              </w:rPr>
            </w:pPr>
            <w:r w:rsidRPr="00304DB1">
              <w:rPr>
                <w:rFonts w:ascii="Times New Roman" w:hAnsi="Times New Roman" w:cs="Times New Roman"/>
              </w:rPr>
              <w:t xml:space="preserve">Is information about </w:t>
            </w:r>
            <w:proofErr w:type="spellStart"/>
            <w:r w:rsidRPr="00304DB1">
              <w:rPr>
                <w:rFonts w:ascii="Times New Roman" w:hAnsi="Times New Roman" w:cs="Times New Roman"/>
              </w:rPr>
              <w:t>S&amp;Thermocoagulation</w:t>
            </w:r>
            <w:proofErr w:type="spellEnd"/>
            <w:r w:rsidRPr="00304DB1">
              <w:rPr>
                <w:rFonts w:ascii="Times New Roman" w:hAnsi="Times New Roman" w:cs="Times New Roman"/>
              </w:rPr>
              <w:t xml:space="preserve"> readily available and accessible, and can it be </w:t>
            </w:r>
            <w:r w:rsidR="003B20D9" w:rsidRPr="00304DB1">
              <w:rPr>
                <w:rFonts w:ascii="Times New Roman" w:hAnsi="Times New Roman" w:cs="Times New Roman"/>
              </w:rPr>
              <w:t>incorporate</w:t>
            </w:r>
            <w:r w:rsidRPr="00304DB1">
              <w:rPr>
                <w:rFonts w:ascii="Times New Roman" w:hAnsi="Times New Roman" w:cs="Times New Roman"/>
              </w:rPr>
              <w:t>d</w:t>
            </w:r>
            <w:r w:rsidR="003B20D9" w:rsidRPr="00304DB1">
              <w:rPr>
                <w:rFonts w:ascii="Times New Roman" w:hAnsi="Times New Roman" w:cs="Times New Roman"/>
              </w:rPr>
              <w:t xml:space="preserve"> into work tasks</w:t>
            </w:r>
          </w:p>
        </w:tc>
      </w:tr>
      <w:tr w:rsidR="003B20D9" w:rsidRPr="00304DB1" w:rsidTr="00495F9E">
        <w:trPr>
          <w:jc w:val="center"/>
        </w:trPr>
        <w:tc>
          <w:tcPr>
            <w:tcW w:w="1475" w:type="dxa"/>
            <w:vMerge/>
            <w:vAlign w:val="center"/>
          </w:tcPr>
          <w:p w:rsidR="003B20D9" w:rsidRPr="003B20D9" w:rsidRDefault="003B20D9" w:rsidP="003B20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3B20D9" w:rsidRPr="003B20D9" w:rsidRDefault="003B20D9" w:rsidP="009F18D9">
            <w:pPr>
              <w:rPr>
                <w:rFonts w:ascii="Times New Roman" w:hAnsi="Times New Roman" w:cs="Times New Roman"/>
              </w:rPr>
            </w:pPr>
            <w:r w:rsidRPr="003B20D9">
              <w:rPr>
                <w:rFonts w:ascii="Times New Roman" w:hAnsi="Times New Roman" w:cs="Times New Roman"/>
              </w:rPr>
              <w:t xml:space="preserve">Team </w:t>
            </w:r>
            <w:r w:rsidR="009F18D9">
              <w:rPr>
                <w:rFonts w:ascii="Times New Roman" w:hAnsi="Times New Roman" w:cs="Times New Roman"/>
              </w:rPr>
              <w:t>characteristics</w:t>
            </w:r>
            <w:r w:rsidRPr="003B20D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755" w:type="dxa"/>
          </w:tcPr>
          <w:p w:rsidR="003B20D9" w:rsidRPr="00304DB1" w:rsidRDefault="009F18D9" w:rsidP="009F1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Features of a team (who is on the team, their traits, and processes)</w:t>
            </w:r>
          </w:p>
        </w:tc>
      </w:tr>
      <w:tr w:rsidR="00BA7A3E" w:rsidRPr="00304DB1" w:rsidTr="005F755F">
        <w:trPr>
          <w:trHeight w:val="769"/>
          <w:jc w:val="center"/>
        </w:trPr>
        <w:tc>
          <w:tcPr>
            <w:tcW w:w="1475" w:type="dxa"/>
            <w:vAlign w:val="center"/>
          </w:tcPr>
          <w:p w:rsidR="00BA7A3E" w:rsidRPr="003B20D9" w:rsidRDefault="00BA7A3E" w:rsidP="003B20D9">
            <w:pPr>
              <w:rPr>
                <w:rFonts w:ascii="Times New Roman" w:hAnsi="Times New Roman" w:cs="Times New Roman"/>
              </w:rPr>
            </w:pPr>
            <w:r w:rsidRPr="003B20D9">
              <w:rPr>
                <w:rFonts w:ascii="Times New Roman" w:hAnsi="Times New Roman" w:cs="Times New Roman"/>
              </w:rPr>
              <w:t>Individual characteristics</w:t>
            </w:r>
          </w:p>
        </w:tc>
        <w:tc>
          <w:tcPr>
            <w:tcW w:w="2120" w:type="dxa"/>
          </w:tcPr>
          <w:p w:rsidR="00BA7A3E" w:rsidRPr="003B20D9" w:rsidRDefault="00BA7A3E" w:rsidP="003B20D9">
            <w:pPr>
              <w:rPr>
                <w:rFonts w:ascii="Times New Roman" w:hAnsi="Times New Roman" w:cs="Times New Roman"/>
              </w:rPr>
            </w:pPr>
            <w:r w:rsidRPr="003B20D9">
              <w:rPr>
                <w:rFonts w:ascii="Times New Roman" w:hAnsi="Times New Roman" w:cs="Times New Roman"/>
              </w:rPr>
              <w:t>Knowledge &amp; beliefs</w:t>
            </w:r>
          </w:p>
        </w:tc>
        <w:tc>
          <w:tcPr>
            <w:tcW w:w="5755" w:type="dxa"/>
          </w:tcPr>
          <w:p w:rsidR="00BA7A3E" w:rsidRPr="00304DB1" w:rsidRDefault="00BA7A3E" w:rsidP="003E3164">
            <w:pPr>
              <w:rPr>
                <w:rFonts w:ascii="Times New Roman" w:hAnsi="Times New Roman" w:cs="Times New Roman"/>
              </w:rPr>
            </w:pPr>
            <w:r w:rsidRPr="00304DB1">
              <w:rPr>
                <w:rFonts w:ascii="Times New Roman" w:hAnsi="Times New Roman" w:cs="Times New Roman"/>
              </w:rPr>
              <w:t xml:space="preserve">One’s opinions about </w:t>
            </w:r>
            <w:proofErr w:type="spellStart"/>
            <w:r w:rsidRPr="00304DB1">
              <w:rPr>
                <w:rFonts w:ascii="Times New Roman" w:hAnsi="Times New Roman" w:cs="Times New Roman"/>
              </w:rPr>
              <w:t>S&amp;Thermocoagulation</w:t>
            </w:r>
            <w:proofErr w:type="spellEnd"/>
            <w:r w:rsidRPr="00304DB1">
              <w:rPr>
                <w:rFonts w:ascii="Times New Roman" w:hAnsi="Times New Roman" w:cs="Times New Roman"/>
              </w:rPr>
              <w:t>, and factual knowledge about it</w:t>
            </w:r>
          </w:p>
        </w:tc>
      </w:tr>
      <w:tr w:rsidR="003B20D9" w:rsidRPr="00304DB1" w:rsidTr="00495F9E">
        <w:trPr>
          <w:jc w:val="center"/>
        </w:trPr>
        <w:tc>
          <w:tcPr>
            <w:tcW w:w="1475" w:type="dxa"/>
            <w:vAlign w:val="center"/>
          </w:tcPr>
          <w:p w:rsidR="003B20D9" w:rsidRPr="003B20D9" w:rsidRDefault="003B20D9" w:rsidP="003B20D9">
            <w:pPr>
              <w:rPr>
                <w:rFonts w:ascii="Times New Roman" w:hAnsi="Times New Roman" w:cs="Times New Roman"/>
              </w:rPr>
            </w:pPr>
            <w:r w:rsidRPr="003B20D9">
              <w:rPr>
                <w:rFonts w:ascii="Times New Roman" w:hAnsi="Times New Roman" w:cs="Times New Roman"/>
              </w:rPr>
              <w:t>Process</w:t>
            </w:r>
          </w:p>
        </w:tc>
        <w:tc>
          <w:tcPr>
            <w:tcW w:w="2120" w:type="dxa"/>
          </w:tcPr>
          <w:p w:rsidR="003B20D9" w:rsidRPr="003B20D9" w:rsidRDefault="003B20D9" w:rsidP="003B20D9">
            <w:pPr>
              <w:rPr>
                <w:rFonts w:ascii="Times New Roman" w:hAnsi="Times New Roman" w:cs="Times New Roman"/>
              </w:rPr>
            </w:pPr>
            <w:r w:rsidRPr="003B20D9">
              <w:rPr>
                <w:rFonts w:ascii="Times New Roman" w:hAnsi="Times New Roman" w:cs="Times New Roman"/>
              </w:rPr>
              <w:t>Engaging: Clients</w:t>
            </w:r>
          </w:p>
        </w:tc>
        <w:tc>
          <w:tcPr>
            <w:tcW w:w="5755" w:type="dxa"/>
          </w:tcPr>
          <w:p w:rsidR="003B20D9" w:rsidRPr="00304DB1" w:rsidRDefault="003E3164" w:rsidP="003E3164">
            <w:pPr>
              <w:rPr>
                <w:rFonts w:ascii="Times New Roman" w:hAnsi="Times New Roman" w:cs="Times New Roman"/>
              </w:rPr>
            </w:pPr>
            <w:r w:rsidRPr="00304DB1">
              <w:rPr>
                <w:rFonts w:ascii="Times New Roman" w:hAnsi="Times New Roman" w:cs="Times New Roman"/>
              </w:rPr>
              <w:t xml:space="preserve">Approaches to involve clients in the implementation of </w:t>
            </w:r>
            <w:proofErr w:type="spellStart"/>
            <w:r w:rsidRPr="00304DB1">
              <w:rPr>
                <w:rFonts w:ascii="Times New Roman" w:hAnsi="Times New Roman" w:cs="Times New Roman"/>
              </w:rPr>
              <w:t>S&amp;Thermocoagulation</w:t>
            </w:r>
            <w:proofErr w:type="spellEnd"/>
          </w:p>
        </w:tc>
      </w:tr>
      <w:tr w:rsidR="009F18D9" w:rsidRPr="00304DB1" w:rsidTr="00495F9E">
        <w:trPr>
          <w:jc w:val="center"/>
        </w:trPr>
        <w:tc>
          <w:tcPr>
            <w:tcW w:w="1475" w:type="dxa"/>
            <w:vAlign w:val="center"/>
          </w:tcPr>
          <w:p w:rsidR="009F18D9" w:rsidRPr="003B20D9" w:rsidRDefault="009F18D9" w:rsidP="009F18D9">
            <w:pPr>
              <w:rPr>
                <w:rFonts w:ascii="Times New Roman" w:hAnsi="Times New Roman" w:cs="Times New Roman"/>
              </w:rPr>
            </w:pPr>
            <w:r w:rsidRPr="003B20D9">
              <w:rPr>
                <w:rFonts w:ascii="Times New Roman" w:hAnsi="Times New Roman" w:cs="Times New Roman"/>
              </w:rPr>
              <w:t>Systems*</w:t>
            </w:r>
          </w:p>
        </w:tc>
        <w:tc>
          <w:tcPr>
            <w:tcW w:w="2120" w:type="dxa"/>
          </w:tcPr>
          <w:p w:rsidR="009F18D9" w:rsidRPr="003B20D9" w:rsidRDefault="009F18D9" w:rsidP="009F18D9">
            <w:pPr>
              <w:rPr>
                <w:rFonts w:ascii="Times New Roman" w:hAnsi="Times New Roman" w:cs="Times New Roman"/>
              </w:rPr>
            </w:pPr>
            <w:r w:rsidRPr="009F18D9">
              <w:rPr>
                <w:rFonts w:ascii="Times New Roman" w:hAnsi="Times New Roman" w:cs="Times New Roman"/>
              </w:rPr>
              <w:t>External funding agent priorities</w:t>
            </w:r>
            <w:r w:rsidRPr="003B20D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755" w:type="dxa"/>
          </w:tcPr>
          <w:p w:rsidR="009F18D9" w:rsidRPr="00304DB1" w:rsidRDefault="009F18D9" w:rsidP="009F18D9">
            <w:pPr>
              <w:rPr>
                <w:rFonts w:ascii="Times New Roman" w:hAnsi="Times New Roman" w:cs="Times New Roman"/>
              </w:rPr>
            </w:pPr>
            <w:r w:rsidRPr="00304DB1">
              <w:rPr>
                <w:rFonts w:ascii="Times New Roman" w:hAnsi="Times New Roman" w:cs="Times New Roman"/>
              </w:rPr>
              <w:t xml:space="preserve">How/how much do donor preferences/agendas influence implementation of </w:t>
            </w:r>
            <w:proofErr w:type="spellStart"/>
            <w:r w:rsidRPr="00304DB1">
              <w:rPr>
                <w:rFonts w:ascii="Times New Roman" w:hAnsi="Times New Roman" w:cs="Times New Roman"/>
              </w:rPr>
              <w:t>S&amp;Thermocoagulation</w:t>
            </w:r>
            <w:proofErr w:type="spellEnd"/>
          </w:p>
        </w:tc>
      </w:tr>
    </w:tbl>
    <w:p w:rsidR="00673259" w:rsidRPr="00304DB1" w:rsidRDefault="00673259" w:rsidP="003B20D9">
      <w:pPr>
        <w:spacing w:after="0"/>
        <w:rPr>
          <w:rFonts w:ascii="Times New Roman" w:hAnsi="Times New Roman" w:cs="Times New Roman"/>
        </w:rPr>
      </w:pPr>
    </w:p>
    <w:p w:rsidR="00B25961" w:rsidRDefault="00B25961" w:rsidP="003B20D9">
      <w:pPr>
        <w:spacing w:after="0"/>
        <w:rPr>
          <w:rFonts w:ascii="Times New Roman" w:hAnsi="Times New Roman" w:cs="Times New Roman"/>
        </w:rPr>
      </w:pPr>
      <w:r w:rsidRPr="00304DB1">
        <w:rPr>
          <w:rFonts w:ascii="Times New Roman" w:hAnsi="Times New Roman" w:cs="Times New Roman"/>
        </w:rPr>
        <w:t xml:space="preserve">Definitions adapted from those in the CFIR Codebook, and from Means et al </w:t>
      </w:r>
      <w:r w:rsidR="009F18D9">
        <w:rPr>
          <w:rFonts w:ascii="Times New Roman" w:hAnsi="Times New Roman" w:cs="Times New Roman"/>
        </w:rPr>
        <w:t>2020</w:t>
      </w:r>
      <w:r w:rsidRPr="00304DB1">
        <w:rPr>
          <w:rFonts w:ascii="Times New Roman" w:hAnsi="Times New Roman" w:cs="Times New Roman"/>
        </w:rPr>
        <w:t xml:space="preserve"> (noted with *)</w:t>
      </w:r>
    </w:p>
    <w:p w:rsidR="00BA7A3E" w:rsidRDefault="00BA7A3E" w:rsidP="003B20D9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S&amp;Thermocoagulation</w:t>
      </w:r>
      <w:proofErr w:type="spellEnd"/>
      <w:r>
        <w:rPr>
          <w:rFonts w:ascii="Times New Roman" w:hAnsi="Times New Roman" w:cs="Times New Roman"/>
        </w:rPr>
        <w:t>: Screen &amp; Treat using thermocoagulation</w:t>
      </w:r>
    </w:p>
    <w:p w:rsidR="00BA7A3E" w:rsidRDefault="00BA7A3E" w:rsidP="003B20D9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BA7A3E" w:rsidRPr="00304DB1" w:rsidRDefault="00BA7A3E" w:rsidP="003B20D9">
      <w:pPr>
        <w:spacing w:after="0"/>
        <w:rPr>
          <w:rFonts w:ascii="Times New Roman" w:hAnsi="Times New Roman" w:cs="Times New Roman"/>
        </w:rPr>
      </w:pPr>
    </w:p>
    <w:sectPr w:rsidR="00BA7A3E" w:rsidRPr="00304D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918AC"/>
    <w:multiLevelType w:val="hybridMultilevel"/>
    <w:tmpl w:val="F6C47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0D9"/>
    <w:rsid w:val="001364B9"/>
    <w:rsid w:val="001939DD"/>
    <w:rsid w:val="002D24F3"/>
    <w:rsid w:val="00304DB1"/>
    <w:rsid w:val="003B20D9"/>
    <w:rsid w:val="003E3164"/>
    <w:rsid w:val="003F3B87"/>
    <w:rsid w:val="00440B5E"/>
    <w:rsid w:val="00495F9E"/>
    <w:rsid w:val="00673259"/>
    <w:rsid w:val="006A499C"/>
    <w:rsid w:val="006F0B06"/>
    <w:rsid w:val="009F18D9"/>
    <w:rsid w:val="00A30092"/>
    <w:rsid w:val="00B25961"/>
    <w:rsid w:val="00BA7A3E"/>
    <w:rsid w:val="00DD215C"/>
    <w:rsid w:val="00E8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A4F88"/>
  <w15:chartTrackingRefBased/>
  <w15:docId w15:val="{D6DA6E09-5ED5-48DD-AE5A-7F84BA26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2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2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0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F3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1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Moucheraud, Corrina</dc:creator>
  <cp:keywords/>
  <dc:description/>
  <cp:lastModifiedBy>Moucheraud, Corrina</cp:lastModifiedBy>
  <cp:revision>2</cp:revision>
  <dcterms:created xsi:type="dcterms:W3CDTF">2020-09-15T15:03:00Z</dcterms:created>
  <dcterms:modified xsi:type="dcterms:W3CDTF">2020-09-15T15:03:00Z</dcterms:modified>
</cp:coreProperties>
</file>