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D5311" w14:textId="7BE54876" w:rsidR="00E1579C" w:rsidRPr="00CB1652" w:rsidRDefault="002E4278" w:rsidP="00E1579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1s</w:t>
      </w:r>
      <w:r w:rsidR="00E1579C" w:rsidRPr="00CB1652">
        <w:rPr>
          <w:rFonts w:ascii="Arial" w:hAnsi="Arial" w:cs="Arial"/>
          <w:b/>
          <w:sz w:val="20"/>
          <w:szCs w:val="20"/>
        </w:rPr>
        <w:t xml:space="preserve">. Mapping </w:t>
      </w:r>
      <w:r w:rsidR="00B64B50" w:rsidRPr="00CB1652">
        <w:rPr>
          <w:rFonts w:ascii="Arial" w:hAnsi="Arial" w:cs="Arial"/>
          <w:b/>
          <w:sz w:val="20"/>
          <w:szCs w:val="20"/>
        </w:rPr>
        <w:t xml:space="preserve">CFIR </w:t>
      </w:r>
      <w:r w:rsidR="005A1853" w:rsidRPr="00CB1652">
        <w:rPr>
          <w:rFonts w:ascii="Arial" w:hAnsi="Arial" w:cs="Arial"/>
          <w:b/>
          <w:sz w:val="20"/>
          <w:szCs w:val="20"/>
        </w:rPr>
        <w:t>domains, TDF and survey items</w:t>
      </w:r>
    </w:p>
    <w:tbl>
      <w:tblPr>
        <w:tblW w:w="10101" w:type="dxa"/>
        <w:tblInd w:w="137" w:type="dxa"/>
        <w:tblLook w:val="04A0" w:firstRow="1" w:lastRow="0" w:firstColumn="1" w:lastColumn="0" w:noHBand="0" w:noVBand="1"/>
      </w:tblPr>
      <w:tblGrid>
        <w:gridCol w:w="2273"/>
        <w:gridCol w:w="5103"/>
        <w:gridCol w:w="2725"/>
      </w:tblGrid>
      <w:tr w:rsidR="00E1579C" w:rsidRPr="00CB1652" w14:paraId="5B3B623E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E86B99" w14:textId="0A9B64DC" w:rsidR="00E1579C" w:rsidRPr="00CB1652" w:rsidRDefault="00315F76" w:rsidP="0086366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bookmarkStart w:id="0" w:name="RANGE!A1:C45"/>
            <w:bookmarkEnd w:id="0"/>
            <w:r w:rsidRPr="00CB1652">
              <w:rPr>
                <w:rFonts w:ascii="Arial" w:hAnsi="Arial" w:cs="Arial"/>
                <w:b/>
                <w:sz w:val="20"/>
                <w:szCs w:val="20"/>
              </w:rPr>
              <w:t>CFIR DOMAINS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49DCE" w14:textId="19D021D0" w:rsidR="00E1579C" w:rsidRPr="00CB1652" w:rsidRDefault="00871B1B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Survey items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D6BDC8" w14:textId="18764166" w:rsidR="00E1579C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Question, answers, and codification</w:t>
            </w:r>
          </w:p>
        </w:tc>
      </w:tr>
      <w:tr w:rsidR="00E1579C" w:rsidRPr="00CB1652" w14:paraId="6838B707" w14:textId="77777777" w:rsidTr="00441FAD">
        <w:trPr>
          <w:trHeight w:val="23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1034D465" w14:textId="77777777" w:rsidR="00E1579C" w:rsidRPr="00CB1652" w:rsidRDefault="00E1579C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I. INTERVENTION CHARACTERISTICS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55C4E16F" w14:textId="77777777" w:rsidR="00E1579C" w:rsidRPr="00CB1652" w:rsidRDefault="00E1579C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D0948BF" w14:textId="7D208DD4" w:rsidR="00E1579C" w:rsidRPr="00CB1652" w:rsidRDefault="00E1579C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BD65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Total=10 items</w:t>
            </w:r>
          </w:p>
        </w:tc>
      </w:tr>
      <w:tr w:rsidR="00E1579C" w:rsidRPr="00CB1652" w14:paraId="1C93AAEB" w14:textId="77777777" w:rsidTr="00441FAD">
        <w:trPr>
          <w:trHeight w:val="106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9B06" w14:textId="77777777" w:rsidR="00871B1B" w:rsidRPr="00CB1652" w:rsidRDefault="00871B1B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91B8C37" w14:textId="1D76D752" w:rsidR="00E1579C" w:rsidRPr="00CB1652" w:rsidRDefault="00324D05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="00CD3F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bookmarkStart w:id="1" w:name="_GoBack"/>
            <w:bookmarkEnd w:id="1"/>
            <w:r w:rsidR="00E1579C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Evidence Strength &amp; Quality</w:t>
            </w:r>
            <w:r w:rsidR="00E1579C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E80C" w14:textId="77777777" w:rsidR="00DB499C" w:rsidRPr="00CB1652" w:rsidRDefault="00DB499C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DED9AB" w14:textId="6854F1A4" w:rsidR="00E1579C" w:rsidRPr="00CB1652" w:rsidRDefault="0086366E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HCPs</w:t>
            </w:r>
            <w:r w:rsidR="00DB499C" w:rsidRPr="00CB1652">
              <w:rPr>
                <w:rFonts w:ascii="Arial" w:hAnsi="Arial" w:cs="Arial"/>
                <w:sz w:val="20"/>
                <w:szCs w:val="20"/>
              </w:rPr>
              <w:t xml:space="preserve">’ perceptions of the quality and validity of evidence </w:t>
            </w:r>
            <w:r w:rsidR="006E0672">
              <w:rPr>
                <w:rFonts w:ascii="Arial" w:hAnsi="Arial" w:cs="Arial"/>
                <w:sz w:val="20"/>
                <w:szCs w:val="20"/>
              </w:rPr>
              <w:t>support</w:t>
            </w:r>
            <w:r w:rsidR="00DB499C" w:rsidRPr="00CB1652">
              <w:rPr>
                <w:rFonts w:ascii="Arial" w:hAnsi="Arial" w:cs="Arial"/>
                <w:sz w:val="20"/>
                <w:szCs w:val="20"/>
              </w:rPr>
              <w:t xml:space="preserve"> the belief that the intervention will have desired outcomes.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5E19" w14:textId="41F01679" w:rsidR="00E1579C" w:rsidRPr="00CB1652" w:rsidRDefault="00E1579C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B619A" w:rsidRPr="00CB1652" w14:paraId="1FAD8B34" w14:textId="77777777" w:rsidTr="00441FAD">
        <w:trPr>
          <w:trHeight w:val="514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6AD5" w14:textId="77777777" w:rsidR="004B619A" w:rsidRPr="00CB1652" w:rsidRDefault="004B619A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438C" w14:textId="1CCDB2C3" w:rsidR="004B619A" w:rsidRPr="00CB1652" w:rsidRDefault="004B619A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1. PrEP would prevent HIV acquisition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AF3E1" w14:textId="77777777" w:rsidR="004B619A" w:rsidRPr="00CB1652" w:rsidRDefault="004B619A" w:rsidP="004B619A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7D8AC2FF" w14:textId="77777777" w:rsidR="004B619A" w:rsidRPr="00CB1652" w:rsidRDefault="004B619A" w:rsidP="004B619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Likert scale five options </w:t>
            </w:r>
          </w:p>
          <w:p w14:paraId="4F679CAF" w14:textId="77777777" w:rsidR="004B619A" w:rsidRPr="00CB1652" w:rsidRDefault="004B619A" w:rsidP="004B619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7F7275A" w14:textId="49952823" w:rsidR="004B619A" w:rsidRPr="00CB1652" w:rsidRDefault="004B619A" w:rsidP="004B619A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 (completely agree)</w:t>
            </w:r>
            <w:r w:rsidR="002E427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4B619A" w:rsidRPr="00CB1652" w14:paraId="068E17AD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B525" w14:textId="77777777" w:rsidR="004B619A" w:rsidRPr="00CB1652" w:rsidRDefault="004B619A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33C4" w14:textId="1A4FA71A" w:rsidR="004B619A" w:rsidRPr="00CB1652" w:rsidRDefault="004B619A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2. I believe there are better strategies for HIV prevention than PrEP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5D2A0" w14:textId="77777777" w:rsidR="004B619A" w:rsidRPr="00CB1652" w:rsidRDefault="004B619A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4B619A" w:rsidRPr="00CB1652" w14:paraId="28331E21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7B5A" w14:textId="77777777" w:rsidR="004B619A" w:rsidRPr="00CB1652" w:rsidRDefault="004B619A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2289" w14:textId="2A2C53C4" w:rsidR="004B619A" w:rsidRPr="00CB1652" w:rsidRDefault="004B619A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3. We should start using PrEP </w:t>
            </w:r>
            <w:r w:rsidR="006E0672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Pr="00CB1652">
              <w:rPr>
                <w:rFonts w:ascii="Arial" w:hAnsi="Arial" w:cs="Arial"/>
                <w:sz w:val="20"/>
                <w:szCs w:val="20"/>
              </w:rPr>
              <w:t>a prevention strategy for HIV as soon as possible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09864" w14:textId="77777777" w:rsidR="004B619A" w:rsidRPr="00CB1652" w:rsidRDefault="004B619A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1579C" w:rsidRPr="00CB1652" w14:paraId="708381D8" w14:textId="77777777" w:rsidTr="00441FAD">
        <w:trPr>
          <w:trHeight w:val="46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B7EF" w14:textId="60E941AA" w:rsidR="00E1579C" w:rsidRPr="00CB1652" w:rsidRDefault="00046518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 w:rsidR="00E1579C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Relative advantage</w:t>
            </w:r>
            <w:r w:rsidR="00E1579C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3F5D" w14:textId="263E4A34" w:rsidR="00871B1B" w:rsidRPr="00CB1652" w:rsidRDefault="0086366E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HCPs</w:t>
            </w:r>
            <w:r w:rsidR="00DB499C" w:rsidRPr="00CB1652">
              <w:rPr>
                <w:rFonts w:ascii="Arial" w:hAnsi="Arial" w:cs="Arial"/>
                <w:sz w:val="20"/>
                <w:szCs w:val="20"/>
              </w:rPr>
              <w:t>’ perception of the advantage of implementing the intervention versus an alternative solution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4B012" w14:textId="2892CACA" w:rsidR="00E1579C" w:rsidRPr="00CB1652" w:rsidRDefault="00E1579C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E7797" w:rsidRPr="00CB1652" w14:paraId="19A2A3BD" w14:textId="77777777" w:rsidTr="00441FAD">
        <w:trPr>
          <w:trHeight w:val="46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D25B" w14:textId="77777777" w:rsidR="003E7797" w:rsidRPr="00CB1652" w:rsidRDefault="003E7797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E1CB" w14:textId="334429F9" w:rsidR="003E7797" w:rsidRPr="00CB1652" w:rsidRDefault="00C12848" w:rsidP="003E779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3E7797" w:rsidRPr="00CB1652">
              <w:rPr>
                <w:rFonts w:ascii="Arial" w:hAnsi="Arial" w:cs="Arial"/>
                <w:i/>
                <w:sz w:val="20"/>
                <w:szCs w:val="20"/>
              </w:rPr>
              <w:t>.PrEP would not be better than prevention programs already in place</w:t>
            </w:r>
          </w:p>
          <w:p w14:paraId="2743BFDB" w14:textId="28AE88E8" w:rsidR="003E7797" w:rsidRPr="00CB1652" w:rsidRDefault="003E7797" w:rsidP="003E7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A7CE1" w14:textId="77777777" w:rsidR="003E7797" w:rsidRPr="00CB1652" w:rsidRDefault="003E7797" w:rsidP="003E7797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501580E1" w14:textId="77777777" w:rsidR="003E7797" w:rsidRPr="00CB1652" w:rsidRDefault="003E7797" w:rsidP="003E779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Likert scale five options </w:t>
            </w:r>
          </w:p>
          <w:p w14:paraId="63FE19F8" w14:textId="77777777" w:rsidR="003E7797" w:rsidRPr="00CB1652" w:rsidRDefault="003E7797" w:rsidP="003E779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D240361" w14:textId="26371DF4" w:rsidR="003E7797" w:rsidRPr="00CB1652" w:rsidRDefault="003E7797" w:rsidP="003E7797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 (completely agree)</w:t>
            </w:r>
          </w:p>
        </w:tc>
      </w:tr>
      <w:tr w:rsidR="003E7797" w:rsidRPr="00CB1652" w14:paraId="5710C573" w14:textId="77777777" w:rsidTr="00441FAD">
        <w:trPr>
          <w:trHeight w:val="46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1665" w14:textId="77777777" w:rsidR="003E7797" w:rsidRPr="00CB1652" w:rsidRDefault="003E7797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5EBB" w14:textId="159F0795" w:rsidR="003E7797" w:rsidRPr="00CB1652" w:rsidRDefault="00C12848" w:rsidP="003E7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7797" w:rsidRPr="00CB1652">
              <w:rPr>
                <w:rFonts w:ascii="Arial" w:hAnsi="Arial" w:cs="Arial"/>
                <w:sz w:val="20"/>
                <w:szCs w:val="20"/>
              </w:rPr>
              <w:t>. I believe PrEP would very well complement programs addressing condom use</w:t>
            </w:r>
          </w:p>
          <w:p w14:paraId="3CBFD0DF" w14:textId="77777777" w:rsidR="003E7797" w:rsidRPr="00CB1652" w:rsidRDefault="003E7797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CCCFD" w14:textId="77777777" w:rsidR="003E7797" w:rsidRPr="00CB1652" w:rsidRDefault="003E7797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3E7797" w:rsidRPr="00CB1652" w14:paraId="68E0B04B" w14:textId="77777777" w:rsidTr="00441FAD">
        <w:trPr>
          <w:trHeight w:val="46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EFEE" w14:textId="77777777" w:rsidR="003E7797" w:rsidRPr="00CB1652" w:rsidRDefault="003E7797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5D97" w14:textId="44D81704" w:rsidR="003E7797" w:rsidRPr="00CB1652" w:rsidRDefault="00C12848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E7797" w:rsidRPr="00CB1652">
              <w:rPr>
                <w:rFonts w:ascii="Arial" w:hAnsi="Arial" w:cs="Arial"/>
                <w:sz w:val="20"/>
                <w:szCs w:val="20"/>
              </w:rPr>
              <w:t>. I believe PrEP would very well complement programs addressing the sexual health of populations at risk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16BC8" w14:textId="77777777" w:rsidR="003E7797" w:rsidRPr="00CB1652" w:rsidRDefault="003E7797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1579C" w:rsidRPr="00CB1652" w14:paraId="097BC25B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EFC5" w14:textId="77777777" w:rsidR="00197325" w:rsidRPr="00CB1652" w:rsidRDefault="00197325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0193D79" w14:textId="2E7CC15E" w:rsidR="00E1579C" w:rsidRPr="00CB1652" w:rsidRDefault="00046518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="00E1579C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Adaptability</w:t>
            </w:r>
            <w:r w:rsidR="00E1579C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E357" w14:textId="135215A6" w:rsidR="00CF24E7" w:rsidRPr="00CB1652" w:rsidRDefault="00CF24E7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The degree to which an intervention can be adapted, tailored, refined, or reinvented to meet local needs. </w:t>
            </w:r>
          </w:p>
          <w:p w14:paraId="4F154052" w14:textId="77777777" w:rsidR="0086366E" w:rsidRPr="00CB1652" w:rsidRDefault="0086366E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580420" w14:textId="2CD1AF02" w:rsidR="00E1579C" w:rsidRPr="00CB1652" w:rsidRDefault="00C12848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71B1B" w:rsidRPr="00CB1652">
              <w:rPr>
                <w:rFonts w:ascii="Arial" w:hAnsi="Arial" w:cs="Arial"/>
                <w:sz w:val="20"/>
                <w:szCs w:val="20"/>
              </w:rPr>
              <w:t>. It is possible to adapt PrEP protocols to the needs of populations at risk of HIV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D9216" w14:textId="77777777" w:rsidR="007036A2" w:rsidRPr="00CB1652" w:rsidRDefault="007036A2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0069F637" w14:textId="77777777" w:rsidR="007036A2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Likert scale five options </w:t>
            </w:r>
          </w:p>
          <w:p w14:paraId="7C175380" w14:textId="77777777" w:rsidR="007036A2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2A3302B" w14:textId="25EB4632" w:rsidR="00E1579C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 (completely agree)</w:t>
            </w:r>
          </w:p>
        </w:tc>
      </w:tr>
      <w:tr w:rsidR="00E1579C" w:rsidRPr="00CB1652" w14:paraId="5176E94F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282E" w14:textId="77777777" w:rsidR="00AD0EA1" w:rsidRPr="00CB1652" w:rsidRDefault="00AD0EA1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5D07E66" w14:textId="10DA4F4B" w:rsidR="00E1579C" w:rsidRPr="00CB1652" w:rsidRDefault="00046518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</w:t>
            </w:r>
            <w:r w:rsidR="00E1579C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Complexity</w:t>
            </w:r>
            <w:r w:rsidR="00E1579C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9B8D" w14:textId="25FF9132" w:rsidR="00871B1B" w:rsidRPr="00CB1652" w:rsidRDefault="00871B1B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FF6BA71" w14:textId="25D6A2B3" w:rsidR="00CF24E7" w:rsidRPr="00CB1652" w:rsidRDefault="00CF24E7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Perceived difficulty of implementation, reflected by duration, scope, radicalness, disruptiveness, centrality, and intricacy and number of steps required to implement.</w:t>
            </w:r>
          </w:p>
          <w:p w14:paraId="35065911" w14:textId="77777777" w:rsidR="0086366E" w:rsidRPr="00CB1652" w:rsidRDefault="0086366E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E793AD" w14:textId="6EBF6B3F" w:rsidR="00871B1B" w:rsidRPr="00CB1652" w:rsidRDefault="00C12848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46518" w:rsidRPr="00CB1652">
              <w:rPr>
                <w:rFonts w:ascii="Arial" w:hAnsi="Arial" w:cs="Arial"/>
                <w:sz w:val="20"/>
                <w:szCs w:val="20"/>
              </w:rPr>
              <w:t>.PrEP is easy to implement</w:t>
            </w:r>
          </w:p>
          <w:p w14:paraId="3A8DFF13" w14:textId="32665E16" w:rsidR="00871B1B" w:rsidRPr="00CB1652" w:rsidRDefault="00871B1B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50302" w14:textId="77777777" w:rsidR="007036A2" w:rsidRPr="00CB1652" w:rsidRDefault="007036A2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0C311927" w14:textId="77777777" w:rsidR="007036A2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Likert scale five options </w:t>
            </w:r>
          </w:p>
          <w:p w14:paraId="529EB433" w14:textId="77777777" w:rsidR="007036A2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47F4494" w14:textId="2D73E9DC" w:rsidR="00E1579C" w:rsidRPr="00CB1652" w:rsidRDefault="007036A2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 (completely agree)</w:t>
            </w:r>
          </w:p>
        </w:tc>
      </w:tr>
      <w:tr w:rsidR="00E1579C" w:rsidRPr="00CB1652" w14:paraId="1C963066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8B61" w14:textId="5AAE50F0" w:rsidR="00E1579C" w:rsidRPr="00CB1652" w:rsidRDefault="00046518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="00E1579C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Cost</w:t>
            </w:r>
            <w:r w:rsidR="00E1579C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B893AB7" w14:textId="77777777" w:rsidR="00F81D61" w:rsidRPr="00CB1652" w:rsidRDefault="00F81D61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2B3BBCC" w14:textId="7FBE4A01" w:rsidR="00F81D61" w:rsidRPr="00CB1652" w:rsidRDefault="00F81D61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6B96" w14:textId="012BFD22" w:rsidR="00315F76" w:rsidRPr="00CB1652" w:rsidRDefault="00CF24E7" w:rsidP="003E77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Costs of the intervention and costs associated with implementing that intervention </w:t>
            </w:r>
            <w:r w:rsidR="006E0672">
              <w:rPr>
                <w:rFonts w:ascii="Arial" w:hAnsi="Arial" w:cs="Arial"/>
                <w:sz w:val="20"/>
                <w:szCs w:val="20"/>
              </w:rPr>
              <w:t>include</w:t>
            </w:r>
            <w:r w:rsidRPr="00CB1652">
              <w:rPr>
                <w:rFonts w:ascii="Arial" w:hAnsi="Arial" w:cs="Arial"/>
                <w:sz w:val="20"/>
                <w:szCs w:val="20"/>
              </w:rPr>
              <w:t xml:space="preserve"> investment, supply, and opportunity costs.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4113E" w14:textId="6F5B581B" w:rsidR="00E1579C" w:rsidRPr="00CB1652" w:rsidRDefault="00E1579C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E7797" w:rsidRPr="00CB1652" w14:paraId="6E522F9D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231A" w14:textId="77777777" w:rsidR="003E7797" w:rsidRPr="00CB1652" w:rsidRDefault="003E7797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41EA" w14:textId="6116B8BD" w:rsidR="003E7797" w:rsidRPr="00CB1652" w:rsidRDefault="00C12848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E7797" w:rsidRPr="00CB1652">
              <w:rPr>
                <w:rFonts w:ascii="Arial" w:hAnsi="Arial" w:cs="Arial"/>
                <w:sz w:val="20"/>
                <w:szCs w:val="20"/>
              </w:rPr>
              <w:t>. I think PrEP will be cheaper than HIV treatment</w:t>
            </w:r>
            <w:r w:rsidR="003E7797" w:rsidRPr="00CB165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FF627" w14:textId="77777777" w:rsidR="003E7797" w:rsidRPr="00CB1652" w:rsidRDefault="003E7797" w:rsidP="003E7797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7CA2F0D5" w14:textId="77777777" w:rsidR="003E7797" w:rsidRPr="00CB1652" w:rsidRDefault="003E7797" w:rsidP="003E779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Likert scale five options </w:t>
            </w:r>
          </w:p>
          <w:p w14:paraId="11FE2433" w14:textId="77777777" w:rsidR="003E7797" w:rsidRPr="00CB1652" w:rsidRDefault="003E7797" w:rsidP="003E779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D5A5A97" w14:textId="5DBF8614" w:rsidR="003E7797" w:rsidRPr="00CB1652" w:rsidRDefault="003E7797" w:rsidP="003E7797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 (completely agree)</w:t>
            </w:r>
          </w:p>
        </w:tc>
      </w:tr>
      <w:tr w:rsidR="003E7797" w:rsidRPr="00CB1652" w14:paraId="554260FD" w14:textId="77777777" w:rsidTr="00441FAD">
        <w:trPr>
          <w:trHeight w:val="69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A34D" w14:textId="77777777" w:rsidR="003E7797" w:rsidRPr="00CB1652" w:rsidRDefault="003E7797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33D5" w14:textId="253BF39D" w:rsidR="003E7797" w:rsidRPr="00CB1652" w:rsidRDefault="00C12848" w:rsidP="003E779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3E7797" w:rsidRPr="00CB1652">
              <w:rPr>
                <w:rFonts w:ascii="Arial" w:hAnsi="Arial" w:cs="Arial"/>
                <w:i/>
                <w:sz w:val="20"/>
                <w:szCs w:val="20"/>
              </w:rPr>
              <w:t>.  PrEP would take resources that could be better used to improve access to antiretroviral medications</w:t>
            </w:r>
          </w:p>
          <w:p w14:paraId="761E8F58" w14:textId="77777777" w:rsidR="003E7797" w:rsidRPr="00CB1652" w:rsidRDefault="003E7797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E2306" w14:textId="77777777" w:rsidR="003E7797" w:rsidRPr="00CB1652" w:rsidRDefault="003E7797" w:rsidP="0086366E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4A7B5BA5" w14:textId="1692A6F8" w:rsidR="0086366E" w:rsidRPr="00CB1652" w:rsidRDefault="00751185">
      <w:pPr>
        <w:rPr>
          <w:rFonts w:ascii="Arial" w:hAnsi="Arial" w:cs="Arial"/>
          <w:i/>
          <w:sz w:val="20"/>
          <w:szCs w:val="20"/>
        </w:rPr>
      </w:pPr>
      <w:r w:rsidRPr="00CB1652">
        <w:rPr>
          <w:rFonts w:ascii="Arial" w:hAnsi="Arial" w:cs="Arial"/>
          <w:i/>
          <w:sz w:val="20"/>
          <w:szCs w:val="20"/>
        </w:rPr>
        <w:t xml:space="preserve">Note: </w:t>
      </w:r>
      <w:r w:rsidR="00C046FC" w:rsidRPr="00CB1652">
        <w:rPr>
          <w:rFonts w:ascii="Arial" w:hAnsi="Arial" w:cs="Arial"/>
          <w:i/>
          <w:sz w:val="20"/>
          <w:szCs w:val="20"/>
        </w:rPr>
        <w:t xml:space="preserve">Items in italic means </w:t>
      </w:r>
      <w:r w:rsidRPr="00CB1652">
        <w:rPr>
          <w:rFonts w:ascii="Arial" w:hAnsi="Arial" w:cs="Arial"/>
          <w:i/>
          <w:sz w:val="20"/>
          <w:szCs w:val="20"/>
        </w:rPr>
        <w:t>negative perceptions about PrEP.</w:t>
      </w:r>
    </w:p>
    <w:p w14:paraId="7C08F735" w14:textId="77777777" w:rsidR="0086366E" w:rsidRPr="00CB1652" w:rsidRDefault="0086366E">
      <w:pPr>
        <w:rPr>
          <w:rFonts w:ascii="Arial" w:hAnsi="Arial" w:cs="Arial"/>
          <w:sz w:val="20"/>
          <w:szCs w:val="20"/>
        </w:rPr>
      </w:pPr>
    </w:p>
    <w:tbl>
      <w:tblPr>
        <w:tblW w:w="10145" w:type="dxa"/>
        <w:tblInd w:w="88" w:type="dxa"/>
        <w:tblLook w:val="04A0" w:firstRow="1" w:lastRow="0" w:firstColumn="1" w:lastColumn="0" w:noHBand="0" w:noVBand="1"/>
      </w:tblPr>
      <w:tblGrid>
        <w:gridCol w:w="2317"/>
        <w:gridCol w:w="4536"/>
        <w:gridCol w:w="3292"/>
      </w:tblGrid>
      <w:tr w:rsidR="0086366E" w:rsidRPr="00CB1652" w14:paraId="0B3BB1DC" w14:textId="77777777" w:rsidTr="00330C16">
        <w:trPr>
          <w:trHeight w:val="23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40D32479" w14:textId="5C22080C" w:rsidR="0086366E" w:rsidRPr="00CB1652" w:rsidRDefault="0086366E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b/>
                <w:sz w:val="20"/>
                <w:szCs w:val="20"/>
              </w:rPr>
              <w:t>CFIR DOMAINS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7F2B12B7" w14:textId="17A81BF7" w:rsidR="0086366E" w:rsidRPr="00CB1652" w:rsidRDefault="00BD65C0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Survey items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3279F1BD" w14:textId="0BD5FEC1" w:rsidR="0086366E" w:rsidRPr="00CB1652" w:rsidRDefault="0086366E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Question, answers, and codification</w:t>
            </w:r>
          </w:p>
        </w:tc>
      </w:tr>
      <w:tr w:rsidR="0086366E" w:rsidRPr="00CB1652" w14:paraId="1F76FC45" w14:textId="77777777" w:rsidTr="00330C16">
        <w:trPr>
          <w:trHeight w:val="23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8CB675C" w14:textId="77777777" w:rsidR="0086366E" w:rsidRPr="00CB1652" w:rsidRDefault="0086366E" w:rsidP="008636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II. OUTER SETTING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3E491801" w14:textId="74450A46" w:rsidR="0086366E" w:rsidRPr="00CB1652" w:rsidRDefault="0086366E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14:paraId="152AA134" w14:textId="2507FA8B" w:rsidR="0086366E" w:rsidRPr="00CB1652" w:rsidRDefault="00BD65C0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Total=20 items</w:t>
            </w:r>
          </w:p>
        </w:tc>
      </w:tr>
      <w:tr w:rsidR="0086366E" w:rsidRPr="00CB1652" w14:paraId="69E470DE" w14:textId="77777777" w:rsidTr="00330C16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77DC4" w14:textId="32194BBE" w:rsidR="0086366E" w:rsidRPr="00CB1652" w:rsidRDefault="00C63B9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A. </w:t>
            </w:r>
            <w:r w:rsidR="0086366E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Patient Needs &amp; Resources</w:t>
            </w:r>
            <w:r w:rsidR="0086366E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2B89545" w14:textId="6B5096DC" w:rsidR="0086366E" w:rsidRPr="00CB1652" w:rsidRDefault="0086366E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5376" w14:textId="384FE51B" w:rsidR="0086366E" w:rsidRPr="00CB1652" w:rsidRDefault="0086366E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The extent to which people’s need for PrEP is recognized by HCP</w:t>
            </w:r>
            <w:r w:rsidR="00D02871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, and barriers and facilitators to meet those needs</w:t>
            </w: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. This domain includes aspects such as attitudes</w:t>
            </w:r>
            <w:r w:rsidR="00D02871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of HCP towards the need </w:t>
            </w:r>
            <w:r w:rsidR="006E067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for</w:t>
            </w:r>
            <w:r w:rsidR="00D02871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PrEP</w:t>
            </w: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(negative and positive)</w:t>
            </w:r>
            <w:r w:rsidR="00134D79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6E067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HCP’s</w:t>
            </w:r>
            <w:r w:rsidR="00D02871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perc</w:t>
            </w:r>
            <w:r w:rsidR="00D02871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eptions of the</w:t>
            </w: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consequences of PrEP use in the population</w:t>
            </w:r>
            <w:r w:rsidR="00134D79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, and</w:t>
            </w:r>
            <w:r w:rsidR="00D02871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HCP</w:t>
            </w:r>
            <w:r w:rsidR="00134D79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concerns regarding the use of medications</w:t>
            </w:r>
            <w:r w:rsidR="004556F4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for PrEP</w:t>
            </w:r>
            <w:r w:rsidR="00134D79"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and condoms</w:t>
            </w: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 </w:t>
            </w:r>
          </w:p>
          <w:p w14:paraId="6E43465D" w14:textId="4957F2FB" w:rsidR="0086366E" w:rsidRPr="00CB1652" w:rsidRDefault="0086366E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56DF" w14:textId="77777777" w:rsidR="0086366E" w:rsidRPr="00CB1652" w:rsidRDefault="0086366E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529CB1BC" w14:textId="77777777" w:rsidTr="00B202A2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5EF4" w14:textId="3B043663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A1. Attitudes towards </w:t>
            </w:r>
            <w:r w:rsidR="006E06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the </w:t>
            </w:r>
            <w:r w:rsidRPr="00CB165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need </w:t>
            </w:r>
            <w:r w:rsidR="006E06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for</w:t>
            </w:r>
            <w:r w:rsidRPr="00CB165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PrEP in populations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8086" w14:textId="5E0DFF38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1. In Colombia, there are very few people in need of using PrEP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92D0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063FFCB0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BCBB54F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5A5296D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EC38866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FD0DD5D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0942202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52387BF" w14:textId="77777777" w:rsidR="00134D79" w:rsidRPr="00CB1652" w:rsidRDefault="00134D79" w:rsidP="008D5CE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6C48575" w14:textId="09E08F7D" w:rsidR="00134D79" w:rsidRPr="00CB1652" w:rsidRDefault="00134D79" w:rsidP="001F7DD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07B8850A" w14:textId="06ED577A" w:rsidR="00134D79" w:rsidRPr="00CB1652" w:rsidRDefault="00134D79" w:rsidP="008D5CE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Likert scale five options </w:t>
            </w:r>
          </w:p>
          <w:p w14:paraId="39F04BE7" w14:textId="4CD48A8D" w:rsidR="00134D79" w:rsidRPr="00CB1652" w:rsidRDefault="00134D79" w:rsidP="008D5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 (completely agree)</w:t>
            </w:r>
          </w:p>
        </w:tc>
      </w:tr>
      <w:tr w:rsidR="00134D79" w:rsidRPr="00CB1652" w14:paraId="32AF214B" w14:textId="77777777" w:rsidTr="00B202A2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2C63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19BB" w14:textId="57E18955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2. If PrEP is implemented in the clinic it would not be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>welcomed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 by the patients </w:t>
            </w:r>
          </w:p>
          <w:p w14:paraId="427294BA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07757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2C0685D6" w14:textId="77777777" w:rsidTr="00B202A2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FFCB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6F3F3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3. I do not believe that the population at risk of HIV is interested in using PrEP as a prevention strategy </w:t>
            </w:r>
          </w:p>
          <w:p w14:paraId="4680CAFD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8273F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25F67622" w14:textId="77777777" w:rsidTr="00B202A2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21E2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8305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4. I believe it is unethical to prescribe antiretrovirals to HIV-negative people</w:t>
            </w:r>
            <w:r w:rsidRPr="00CB16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19BB15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B089D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68F3B43A" w14:textId="77777777" w:rsidTr="00B202A2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2063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5D89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5. PrEP is something that people who receive care in this clinic want </w:t>
            </w:r>
          </w:p>
          <w:p w14:paraId="7C957304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A66BA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264C03B5" w14:textId="77777777" w:rsidTr="00B202A2">
        <w:trPr>
          <w:trHeight w:val="50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FBF5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4163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6. PrEP is something people at risk of HIV want </w:t>
            </w:r>
          </w:p>
          <w:p w14:paraId="5997C529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3A9F6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315CF6E6" w14:textId="77777777" w:rsidTr="00B202A2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8F4F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4D1A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7. There is adequate support from LGTBI community organizations for PrEP implementation </w:t>
            </w:r>
          </w:p>
          <w:p w14:paraId="5CEF87AA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466E9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34D79" w:rsidRPr="00CB1652" w14:paraId="23A50E91" w14:textId="77777777" w:rsidTr="00AB656C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378C" w14:textId="77777777" w:rsidR="00134D79" w:rsidRPr="00CB1652" w:rsidRDefault="00134D79" w:rsidP="00863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CBFE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8. PrEP would have positive effects in populations at risk of HIV</w:t>
            </w:r>
          </w:p>
          <w:p w14:paraId="3FEC9D92" w14:textId="77777777" w:rsidR="00134D79" w:rsidRPr="00CB1652" w:rsidRDefault="00134D79" w:rsidP="0086366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5CE37" w14:textId="77777777" w:rsidR="00134D79" w:rsidRPr="00CB1652" w:rsidRDefault="00134D79" w:rsidP="008636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4D543124" w14:textId="77777777" w:rsidTr="00987A9F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B85A" w14:textId="62BCC06B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A2. Concerns </w:t>
            </w:r>
            <w:r w:rsidR="006E06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about</w:t>
            </w: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the use of PrEP in populations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10A3" w14:textId="625BFA95" w:rsidR="00AB656C" w:rsidRPr="00CB1652" w:rsidRDefault="00AB656C" w:rsidP="008D5C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1. Emergence of drug resistance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DB29" w14:textId="77777777" w:rsidR="0006579C" w:rsidRPr="00CB1652" w:rsidRDefault="0006579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9DC0752" w14:textId="77777777" w:rsidR="0006579C" w:rsidRPr="00CB1652" w:rsidRDefault="0006579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656C8CF" w14:textId="77777777" w:rsidR="0006579C" w:rsidRPr="00CB1652" w:rsidRDefault="0006579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E2BBB99" w14:textId="77777777" w:rsidR="0006579C" w:rsidRPr="00CB1652" w:rsidRDefault="0006579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99AB274" w14:textId="3A6274E8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How much of a concern are the following aspects related to </w:t>
            </w: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PrEP</w:t>
            </w:r>
            <w:proofErr w:type="gramEnd"/>
          </w:p>
          <w:p w14:paraId="3D6B7268" w14:textId="5A870BE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</w:t>
            </w:r>
          </w:p>
          <w:p w14:paraId="4DDE6847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Range: 1 (not a concern)/ 5 </w:t>
            </w: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( lot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of concern)</w:t>
            </w:r>
          </w:p>
          <w:p w14:paraId="5D330E91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A19EFDB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81E32A2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EDE9759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4BA40F0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7371293" w14:textId="77777777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2B3230B" w14:textId="7C00C39E" w:rsidR="00AB656C" w:rsidRPr="00CB1652" w:rsidRDefault="00AB656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0601CFFD" w14:textId="77777777" w:rsidTr="00AB656C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A740" w14:textId="77777777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9013712" w14:textId="77777777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BCAD5E7" w14:textId="465DB62F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F648" w14:textId="0A16B0F5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2. Toxicity of the medications in people who are HIV negative</w:t>
            </w: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E944" w14:textId="37086DF0" w:rsidR="00AB656C" w:rsidRPr="00CB1652" w:rsidRDefault="00AB656C" w:rsidP="008D5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793C2BFB" w14:textId="77777777" w:rsidTr="00AB656C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F8FB" w14:textId="04D6CAEF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5E18" w14:textId="2984075E" w:rsidR="00AB656C" w:rsidRPr="00CB1652" w:rsidRDefault="00AB656C" w:rsidP="008D5C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3. That adherence to medications ends up being poor</w:t>
            </w: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09F4D" w14:textId="77777777" w:rsidR="00AB656C" w:rsidRPr="00CB1652" w:rsidRDefault="00AB656C" w:rsidP="008D5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17796B26" w14:textId="77777777" w:rsidTr="00AB656C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24DD" w14:textId="77777777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FC50" w14:textId="0E182291" w:rsidR="00AB656C" w:rsidRPr="00CB1652" w:rsidRDefault="00AB656C" w:rsidP="008D5C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4. That persons on PrEP poorly engage with the monitoring visits</w:t>
            </w: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47495" w14:textId="77777777" w:rsidR="00AB656C" w:rsidRPr="00CB1652" w:rsidRDefault="00AB656C" w:rsidP="008D5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6AD72537" w14:textId="77777777" w:rsidTr="00AB656C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FE5A" w14:textId="77777777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9F87" w14:textId="5676297D" w:rsidR="00AB656C" w:rsidRPr="00CB1652" w:rsidRDefault="00AB656C" w:rsidP="008D5C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5. That people on PrEP lower their condom use.</w:t>
            </w: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00045" w14:textId="77777777" w:rsidR="00AB656C" w:rsidRPr="00CB1652" w:rsidRDefault="00AB656C" w:rsidP="008D5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74EDEE3E" w14:textId="77777777" w:rsidTr="00AB656C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2A53" w14:textId="77777777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76C9" w14:textId="5E705BA0" w:rsidR="00AB656C" w:rsidRPr="00CB1652" w:rsidRDefault="00AB656C" w:rsidP="008D5C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6. Lack of evidence on its effectiveness for HIV prevention</w:t>
            </w: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7E58B" w14:textId="77777777" w:rsidR="00AB656C" w:rsidRPr="00CB1652" w:rsidRDefault="00AB656C" w:rsidP="008D5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B656C" w:rsidRPr="00CB1652" w14:paraId="6BF4B810" w14:textId="77777777" w:rsidTr="00AB656C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123C" w14:textId="77777777" w:rsidR="00AB656C" w:rsidRPr="00CB1652" w:rsidRDefault="00AB656C" w:rsidP="008D5C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3235" w14:textId="7F0CF9BE" w:rsidR="00AB656C" w:rsidRPr="00CB1652" w:rsidRDefault="00AB656C" w:rsidP="008D5CE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7. Inappropriate use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 xml:space="preserve">of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PrEP medication- illegally selling them, counterfeiting them.</w:t>
            </w: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3EDC1" w14:textId="77777777" w:rsidR="00AB656C" w:rsidRPr="00CB1652" w:rsidRDefault="00AB656C" w:rsidP="008D5C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579C" w:rsidRPr="00CB1652" w14:paraId="1D41D624" w14:textId="77777777" w:rsidTr="00F37D02">
        <w:trPr>
          <w:trHeight w:val="78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BA28" w14:textId="3650FE76" w:rsidR="0006579C" w:rsidRPr="00CB1652" w:rsidRDefault="0006579C" w:rsidP="00C63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A3. Beliefs about consequences of use of PrEP in populations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9680" w14:textId="42B52CF6" w:rsidR="0006579C" w:rsidRPr="00CB1652" w:rsidRDefault="0006579C" w:rsidP="00C63B9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1. I believe PrEP would result in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reduction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 xml:space="preserve">in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condom use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4DA4" w14:textId="77777777" w:rsidR="0006579C" w:rsidRPr="00CB1652" w:rsidRDefault="0006579C" w:rsidP="00987A9F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65CE44B3" w14:textId="370B030C" w:rsidR="0006579C" w:rsidRPr="00CB1652" w:rsidRDefault="0006579C" w:rsidP="00987A9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</w:t>
            </w:r>
          </w:p>
          <w:p w14:paraId="1415A403" w14:textId="4F8ED316" w:rsidR="0006579C" w:rsidRPr="00CB1652" w:rsidRDefault="0006579C" w:rsidP="00987A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Range:-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disagree)/2(completely agree)</w:t>
            </w:r>
          </w:p>
        </w:tc>
      </w:tr>
      <w:tr w:rsidR="0006579C" w:rsidRPr="00CB1652" w14:paraId="6573FC40" w14:textId="77777777" w:rsidTr="00501625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A4DF" w14:textId="77777777" w:rsidR="0006579C" w:rsidRPr="00CB1652" w:rsidRDefault="0006579C" w:rsidP="00C63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CF1C" w14:textId="2C92FC86" w:rsidR="0006579C" w:rsidRPr="00CB1652" w:rsidRDefault="0006579C" w:rsidP="00C63B9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2. I believe the use of PrEP will increase stigma in populations at risk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E45AF" w14:textId="77777777" w:rsidR="0006579C" w:rsidRPr="00CB1652" w:rsidRDefault="0006579C" w:rsidP="00C63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579C" w:rsidRPr="00CB1652" w14:paraId="09E1DFB5" w14:textId="77777777" w:rsidTr="00501625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C176" w14:textId="77777777" w:rsidR="0006579C" w:rsidRPr="00CB1652" w:rsidRDefault="0006579C" w:rsidP="00C63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6D49" w14:textId="69B759E2" w:rsidR="0006579C" w:rsidRPr="00CB1652" w:rsidRDefault="0006579C" w:rsidP="00C63B9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3. PrEP would lead to the use of medications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>for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 HIV prevention (medicalization of HIV prevention)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063D0" w14:textId="77777777" w:rsidR="0006579C" w:rsidRPr="00CB1652" w:rsidRDefault="0006579C" w:rsidP="00C63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579C" w:rsidRPr="00CB1652" w14:paraId="4FDC6D9A" w14:textId="77777777" w:rsidTr="00501625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9977" w14:textId="77777777" w:rsidR="0006579C" w:rsidRPr="00CB1652" w:rsidRDefault="0006579C" w:rsidP="00C63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2B32" w14:textId="5D051E58" w:rsidR="0006579C" w:rsidRPr="00CB1652" w:rsidRDefault="0006579C" w:rsidP="00C63B9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4. PrEP will do more harm than good if not carefully implemented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FA26" w14:textId="77777777" w:rsidR="0006579C" w:rsidRPr="00CB1652" w:rsidRDefault="0006579C" w:rsidP="00C63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6579C" w:rsidRPr="00CB1652" w14:paraId="1B77876F" w14:textId="77777777" w:rsidTr="00501625">
        <w:trPr>
          <w:trHeight w:val="56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56FF" w14:textId="77777777" w:rsidR="0006579C" w:rsidRPr="00CB1652" w:rsidRDefault="0006579C" w:rsidP="00C63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7DD4" w14:textId="3F3AC661" w:rsidR="0006579C" w:rsidRPr="00CB1652" w:rsidRDefault="0006579C" w:rsidP="00C63B9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5. I believe PrEP would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>increase to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 other sexually transmitted infections.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B1E56" w14:textId="77777777" w:rsidR="0006579C" w:rsidRPr="00CB1652" w:rsidRDefault="0006579C" w:rsidP="00C63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3794E" w:rsidRPr="00CB1652" w14:paraId="399DF6E2" w14:textId="77777777" w:rsidTr="00BD46BA">
        <w:trPr>
          <w:trHeight w:val="460"/>
        </w:trPr>
        <w:tc>
          <w:tcPr>
            <w:tcW w:w="10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C7804" w14:textId="710CE4F7" w:rsidR="0063794E" w:rsidRPr="00CB1652" w:rsidRDefault="0063794E" w:rsidP="0063794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Note: Items in italic means negative attitudes </w:t>
            </w:r>
            <w:r w:rsidR="005A3747" w:rsidRPr="00CB1652">
              <w:rPr>
                <w:rFonts w:ascii="Arial" w:hAnsi="Arial" w:cs="Arial"/>
                <w:i/>
                <w:sz w:val="20"/>
                <w:szCs w:val="20"/>
              </w:rPr>
              <w:t xml:space="preserve">or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>beliefs</w:t>
            </w:r>
            <w:r w:rsidR="005A3747" w:rsidRPr="00CB165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about PrEP</w:t>
            </w:r>
          </w:p>
          <w:p w14:paraId="28A76A19" w14:textId="77777777" w:rsidR="0063794E" w:rsidRPr="00CB1652" w:rsidRDefault="0063794E" w:rsidP="00C63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87392" w:rsidRPr="00CB1652" w14:paraId="23979406" w14:textId="77777777" w:rsidTr="001B50D6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07E01" w14:textId="5B56FFA0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b/>
                <w:sz w:val="20"/>
                <w:szCs w:val="20"/>
              </w:rPr>
              <w:t>CFIR DOMAINS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EBD53" w14:textId="33997504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Survey items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7200DB" w14:textId="212AF6C4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Question, answers, and codification</w:t>
            </w:r>
          </w:p>
        </w:tc>
      </w:tr>
      <w:tr w:rsidR="00587392" w:rsidRPr="00CB1652" w14:paraId="17C34EC2" w14:textId="77777777" w:rsidTr="00330C16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894E2" w14:textId="055ED07C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III. HEALTH SYSTEMS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47B7F" w14:textId="66E37F4C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C25F01" w14:textId="3232E8FE" w:rsidR="00587392" w:rsidRPr="00CB1652" w:rsidRDefault="00BD65C0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Total=6</w:t>
            </w:r>
          </w:p>
        </w:tc>
      </w:tr>
      <w:tr w:rsidR="00587392" w:rsidRPr="00CB1652" w14:paraId="195647EA" w14:textId="77777777" w:rsidTr="00330C16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49E8" w14:textId="5BFDDE52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A. Attitudes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164F" w14:textId="2BA3C055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Attitudes of HCP regarding</w:t>
            </w:r>
            <w:r w:rsidRPr="00CB165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the preparedness of the health system to implement PrEP.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4A40D" w14:textId="5CE440E7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392" w:rsidRPr="00CB1652" w14:paraId="76AD4D84" w14:textId="77777777" w:rsidTr="005C7CC1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4BDC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1E19" w14:textId="3776146A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>1. The Colombian healthcare system is not ready to support the implementation of PrEP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BAC1" w14:textId="77777777" w:rsidR="00587392" w:rsidRPr="00CB1652" w:rsidRDefault="00587392" w:rsidP="00587392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10DC837F" w14:textId="4026C6D0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</w:t>
            </w:r>
            <w:r w:rsidR="003D1924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</w:t>
            </w:r>
            <w:proofErr w:type="gramStart"/>
            <w:r w:rsidR="003D1924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where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-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 (completely disagree)/2(completely agree</w:t>
            </w:r>
          </w:p>
        </w:tc>
      </w:tr>
      <w:tr w:rsidR="00587392" w:rsidRPr="00CB1652" w14:paraId="2D69D5B2" w14:textId="77777777" w:rsidTr="00330C16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6A6F" w14:textId="5A7D44E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B. Concerns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E3CD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Concerns of HCP</w:t>
            </w: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regarding</w:t>
            </w:r>
            <w:r w:rsidRPr="00CB165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the preparedness of the health system to implement PrEP</w:t>
            </w:r>
          </w:p>
          <w:p w14:paraId="41E80103" w14:textId="528EF410" w:rsidR="00F37D02" w:rsidRPr="00CB1652" w:rsidRDefault="00F37D0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B9E03" w14:textId="1F79C7F1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392" w:rsidRPr="00CB1652" w14:paraId="4E517967" w14:textId="77777777" w:rsidTr="005C7CC1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D06B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7F4C" w14:textId="4CED35D0" w:rsidR="00587392" w:rsidRPr="006E0672" w:rsidRDefault="00587392" w:rsidP="006E06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0672">
              <w:rPr>
                <w:rFonts w:ascii="Arial" w:hAnsi="Arial" w:cs="Arial"/>
                <w:i/>
                <w:sz w:val="20"/>
                <w:szCs w:val="20"/>
              </w:rPr>
              <w:t>That the healthcare system does not approve the medications used for PrEP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39A0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How much of a concern are the following aspects related to </w:t>
            </w: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PrEP</w:t>
            </w:r>
            <w:proofErr w:type="gramEnd"/>
          </w:p>
          <w:p w14:paraId="782F6C0F" w14:textId="77F0BDD8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</w:t>
            </w:r>
            <w:r w:rsidR="003D1924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where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1 (not a concern)/ 5 (</w:t>
            </w:r>
            <w:r w:rsidR="006E0672">
              <w:rPr>
                <w:rFonts w:ascii="Arial" w:eastAsia="Times New Roman" w:hAnsi="Arial" w:cs="Arial"/>
                <w:bCs/>
                <w:sz w:val="20"/>
                <w:szCs w:val="20"/>
              </w:rPr>
              <w:t>a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lot of concern)</w:t>
            </w:r>
          </w:p>
        </w:tc>
      </w:tr>
      <w:tr w:rsidR="00587392" w:rsidRPr="00CB1652" w14:paraId="2D865791" w14:textId="77777777" w:rsidTr="002D3C7A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D862D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12C9" w14:textId="212BC2EC" w:rsidR="00587392" w:rsidRPr="006E0672" w:rsidRDefault="00587392" w:rsidP="006E06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0672">
              <w:rPr>
                <w:rFonts w:ascii="Arial" w:hAnsi="Arial" w:cs="Arial"/>
                <w:i/>
                <w:sz w:val="20"/>
                <w:szCs w:val="20"/>
              </w:rPr>
              <w:t>That health plans do not include PrEP in their prevention protocols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89D4" w14:textId="77777777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392" w:rsidRPr="00CB1652" w14:paraId="60E18908" w14:textId="77777777" w:rsidTr="002D3C7A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2F04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75A8" w14:textId="699D7783" w:rsidR="00587392" w:rsidRPr="006E0672" w:rsidRDefault="00587392" w:rsidP="006E06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E0672">
              <w:rPr>
                <w:rFonts w:ascii="Arial" w:hAnsi="Arial" w:cs="Arial"/>
                <w:i/>
                <w:sz w:val="20"/>
                <w:szCs w:val="20"/>
              </w:rPr>
              <w:t xml:space="preserve">That the healthcare system does not allow to cover the follow-up </w:t>
            </w:r>
            <w:r w:rsidR="006E0672">
              <w:rPr>
                <w:rFonts w:ascii="Arial" w:hAnsi="Arial" w:cs="Arial"/>
                <w:i/>
                <w:sz w:val="20"/>
                <w:szCs w:val="20"/>
              </w:rPr>
              <w:t>visits</w:t>
            </w:r>
            <w:r w:rsidRPr="006E0672">
              <w:rPr>
                <w:rFonts w:ascii="Arial" w:hAnsi="Arial" w:cs="Arial"/>
                <w:i/>
                <w:sz w:val="20"/>
                <w:szCs w:val="20"/>
              </w:rPr>
              <w:t xml:space="preserve"> of people on PrEP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B99A0" w14:textId="77777777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392" w:rsidRPr="00CB1652" w14:paraId="799D0E28" w14:textId="77777777" w:rsidTr="002D3C7A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3900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7D62" w14:textId="431BB86B" w:rsidR="00587392" w:rsidRPr="006E0672" w:rsidRDefault="00587392" w:rsidP="006E06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E0672">
              <w:rPr>
                <w:rFonts w:ascii="Arial" w:hAnsi="Arial" w:cs="Arial"/>
                <w:i/>
                <w:sz w:val="20"/>
                <w:szCs w:val="20"/>
              </w:rPr>
              <w:t>That the time needed for monitoring and counseling people taking PrEP is not allocated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BDDE9" w14:textId="77777777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7392" w:rsidRPr="00CB1652" w14:paraId="7AF203F1" w14:textId="77777777" w:rsidTr="002D3C7A">
        <w:trPr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2B3C" w14:textId="77777777" w:rsidR="00587392" w:rsidRPr="00CB1652" w:rsidRDefault="00587392" w:rsidP="005873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91FC" w14:textId="2E52700B" w:rsidR="00587392" w:rsidRPr="00CB1652" w:rsidRDefault="00587392" w:rsidP="0058739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5. That the healthcare personnel </w:t>
            </w:r>
            <w:proofErr w:type="gramStart"/>
            <w:r w:rsidRPr="00CB1652">
              <w:rPr>
                <w:rFonts w:ascii="Arial" w:hAnsi="Arial" w:cs="Arial"/>
                <w:i/>
                <w:sz w:val="20"/>
                <w:szCs w:val="20"/>
              </w:rPr>
              <w:t>is</w:t>
            </w:r>
            <w:proofErr w:type="gramEnd"/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 not adequately trained in the care of PrEP patients</w:t>
            </w:r>
          </w:p>
        </w:tc>
        <w:tc>
          <w:tcPr>
            <w:tcW w:w="3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54DAF" w14:textId="77777777" w:rsidR="00587392" w:rsidRPr="00CB1652" w:rsidRDefault="00587392" w:rsidP="00587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D9B1BCC" w14:textId="12DBC6E3" w:rsidR="00CF24E7" w:rsidRPr="00C279A9" w:rsidRDefault="00441FAD">
      <w:pPr>
        <w:rPr>
          <w:rFonts w:ascii="Arial" w:hAnsi="Arial" w:cs="Arial"/>
          <w:i/>
          <w:sz w:val="20"/>
          <w:szCs w:val="20"/>
        </w:rPr>
      </w:pPr>
      <w:r w:rsidRPr="00CB1652">
        <w:rPr>
          <w:rFonts w:ascii="Arial" w:hAnsi="Arial" w:cs="Arial"/>
          <w:i/>
          <w:sz w:val="20"/>
          <w:szCs w:val="20"/>
        </w:rPr>
        <w:t>Note: Items in italic means negative attitudes or bel</w:t>
      </w:r>
      <w:r>
        <w:rPr>
          <w:rFonts w:ascii="Arial" w:hAnsi="Arial" w:cs="Arial"/>
          <w:i/>
          <w:sz w:val="20"/>
          <w:szCs w:val="20"/>
        </w:rPr>
        <w:t>ief</w:t>
      </w:r>
      <w:r w:rsidRPr="00CB1652">
        <w:rPr>
          <w:rFonts w:ascii="Arial" w:hAnsi="Arial" w:cs="Arial"/>
          <w:i/>
          <w:sz w:val="20"/>
          <w:szCs w:val="20"/>
        </w:rPr>
        <w:t>s about PrEP</w:t>
      </w:r>
    </w:p>
    <w:tbl>
      <w:tblPr>
        <w:tblW w:w="12335" w:type="dxa"/>
        <w:tblInd w:w="93" w:type="dxa"/>
        <w:tblLook w:val="04A0" w:firstRow="1" w:lastRow="0" w:firstColumn="1" w:lastColumn="0" w:noHBand="0" w:noVBand="1"/>
      </w:tblPr>
      <w:tblGrid>
        <w:gridCol w:w="2317"/>
        <w:gridCol w:w="4956"/>
        <w:gridCol w:w="2872"/>
        <w:gridCol w:w="2190"/>
      </w:tblGrid>
      <w:tr w:rsidR="00F37D02" w:rsidRPr="00CB1652" w14:paraId="2C1440C3" w14:textId="77777777" w:rsidTr="007063F6">
        <w:trPr>
          <w:gridAfter w:val="1"/>
          <w:wAfter w:w="2190" w:type="dxa"/>
          <w:trHeight w:val="23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45426C6B" w14:textId="08743E30" w:rsidR="00F37D02" w:rsidRPr="00CB1652" w:rsidRDefault="00F37D02" w:rsidP="00F37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b/>
                <w:sz w:val="20"/>
                <w:szCs w:val="20"/>
              </w:rPr>
              <w:lastRenderedPageBreak/>
              <w:t>CFIR DOMAINS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204627A1" w14:textId="6E8276E6" w:rsidR="00F37D02" w:rsidRPr="00CB1652" w:rsidRDefault="00F37D02" w:rsidP="00F37D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Survey items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3E6B0E66" w14:textId="1E184FFD" w:rsidR="00F37D02" w:rsidRPr="00CB1652" w:rsidRDefault="00F37D02" w:rsidP="00F37D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Question, answers, and codification</w:t>
            </w:r>
          </w:p>
        </w:tc>
      </w:tr>
      <w:tr w:rsidR="00CF24E7" w:rsidRPr="00CB1652" w14:paraId="56168CF1" w14:textId="77777777" w:rsidTr="007063F6">
        <w:trPr>
          <w:gridAfter w:val="1"/>
          <w:wAfter w:w="2190" w:type="dxa"/>
          <w:trHeight w:val="23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0A00205" w14:textId="08D6025C" w:rsidR="00CF24E7" w:rsidRPr="00CB1652" w:rsidRDefault="00CF24E7" w:rsidP="00CF24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IV.</w:t>
            </w:r>
            <w:r w:rsidR="00F37D02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CHARACTERISTICS OF INDIVIDUALS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57A8017" w14:textId="77777777" w:rsidR="00CF24E7" w:rsidRPr="00CB1652" w:rsidRDefault="00CF24E7" w:rsidP="00CF2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14:paraId="649DA266" w14:textId="77777777" w:rsidR="00BD65C0" w:rsidRDefault="00BD65C0" w:rsidP="00CF2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790B904" w14:textId="3420AD1B" w:rsidR="00CF24E7" w:rsidRPr="00CB1652" w:rsidRDefault="00BD65C0" w:rsidP="00CF2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Total=29 items</w:t>
            </w:r>
          </w:p>
        </w:tc>
      </w:tr>
      <w:tr w:rsidR="00CF24E7" w:rsidRPr="00CB1652" w14:paraId="4A16CF52" w14:textId="77777777" w:rsidTr="007063F6">
        <w:trPr>
          <w:gridAfter w:val="1"/>
          <w:wAfter w:w="2190" w:type="dxa"/>
          <w:trHeight w:val="75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9E61F" w14:textId="43D7D800" w:rsidR="00CF24E7" w:rsidRPr="00CB1652" w:rsidRDefault="00CF24E7" w:rsidP="00CF2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 Knowledge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E14AA" w14:textId="28D7B8B3" w:rsidR="00CF24E7" w:rsidRPr="00CB1652" w:rsidRDefault="00A66117" w:rsidP="00CF2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HCP are aware of PrEP as </w:t>
            </w:r>
            <w:r w:rsidR="006E067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an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HIV prevention strategy and are familiar with the delivery of PrEP components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BC30E" w14:textId="5FCC3133" w:rsidR="00CF24E7" w:rsidRPr="00CB1652" w:rsidRDefault="00CF24E7" w:rsidP="000C3E07">
            <w:pPr>
              <w:spacing w:before="120" w:after="120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0C3E07" w:rsidRPr="00CB1652" w14:paraId="2D186044" w14:textId="77777777" w:rsidTr="007063F6">
        <w:trPr>
          <w:gridAfter w:val="1"/>
          <w:wAfter w:w="2190" w:type="dxa"/>
          <w:trHeight w:val="42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B75B" w14:textId="77777777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E638" w14:textId="49A91D6B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1. Efficacy of PrEP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66AA" w14:textId="36D66F23" w:rsidR="000C3E07" w:rsidRPr="00CB1652" w:rsidRDefault="000C3E07" w:rsidP="0018744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From 1 to 5; where 1 is </w:t>
            </w:r>
            <w:r w:rsidR="006E0672">
              <w:rPr>
                <w:rFonts w:ascii="Arial" w:eastAsia="Times New Roman" w:hAnsi="Arial" w:cs="Arial"/>
                <w:bCs/>
                <w:sz w:val="20"/>
                <w:szCs w:val="20"/>
              </w:rPr>
              <w:t>no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knowledge at all to 5 where is good knowledge, how you classify your knowledge of PrEP</w:t>
            </w:r>
          </w:p>
          <w:p w14:paraId="7C052D1E" w14:textId="77777777" w:rsidR="000C3E07" w:rsidRPr="00CB1652" w:rsidRDefault="000C3E07" w:rsidP="0018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5C8A2BF" w14:textId="0BF7A9E1" w:rsidR="00187441" w:rsidRPr="00CB1652" w:rsidRDefault="00187441" w:rsidP="0018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Numerical scale</w:t>
            </w:r>
          </w:p>
        </w:tc>
      </w:tr>
      <w:tr w:rsidR="000C3E07" w:rsidRPr="00CB1652" w14:paraId="755A2FF0" w14:textId="77777777" w:rsidTr="007063F6">
        <w:trPr>
          <w:gridAfter w:val="1"/>
          <w:wAfter w:w="2190" w:type="dxa"/>
          <w:trHeight w:val="41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4975" w14:textId="77777777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EACB" w14:textId="0C72738F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2. Frequency and severity of side effects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526B1" w14:textId="77777777" w:rsidR="000C3E07" w:rsidRPr="00CB1652" w:rsidRDefault="000C3E07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3E07" w:rsidRPr="00CB1652" w14:paraId="05D86321" w14:textId="77777777" w:rsidTr="007063F6">
        <w:trPr>
          <w:gridAfter w:val="1"/>
          <w:wAfter w:w="2190" w:type="dxa"/>
          <w:trHeight w:val="41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AFFDB" w14:textId="77777777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69BE" w14:textId="48A49732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3. Identification of people who could benefit 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3A185" w14:textId="77777777" w:rsidR="000C3E07" w:rsidRPr="00CB1652" w:rsidRDefault="000C3E07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3E07" w:rsidRPr="00CB1652" w14:paraId="44C9CCD2" w14:textId="77777777" w:rsidTr="007063F6">
        <w:trPr>
          <w:gridAfter w:val="1"/>
          <w:wAfter w:w="2190" w:type="dxa"/>
          <w:trHeight w:val="4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5FF4" w14:textId="77777777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E5AF" w14:textId="1FE9D371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4. Counselling people for PrEP 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966CF" w14:textId="77777777" w:rsidR="000C3E07" w:rsidRPr="00CB1652" w:rsidRDefault="000C3E07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C3E07" w:rsidRPr="00CB1652" w14:paraId="5952404A" w14:textId="77777777" w:rsidTr="007063F6">
        <w:trPr>
          <w:gridAfter w:val="1"/>
          <w:wAfter w:w="2190" w:type="dxa"/>
          <w:trHeight w:val="41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1931" w14:textId="77777777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5D7E" w14:textId="40F7719E" w:rsidR="000C3E07" w:rsidRPr="00CB1652" w:rsidRDefault="000C3E07" w:rsidP="001C0DF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5. Medications for use in PrEP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A8BCE" w14:textId="77777777" w:rsidR="000C3E07" w:rsidRPr="00CB1652" w:rsidRDefault="000C3E07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0DF3" w:rsidRPr="00CB1652" w14:paraId="118A16C2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C5175" w14:textId="5A3B11B8" w:rsidR="001C0DF3" w:rsidRPr="00CB1652" w:rsidRDefault="001C0DF3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 Beli</w:t>
            </w:r>
            <w:r w:rsidR="000C3E07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fs about capabilities</w:t>
            </w:r>
            <w:r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7063F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/self-efficacy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D916" w14:textId="2711EB04" w:rsidR="001C0DF3" w:rsidRPr="00CB1652" w:rsidRDefault="006E067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The self-confidence</w:t>
            </w:r>
            <w:r w:rsidR="001C0DF3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0C3E07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of HCP </w:t>
            </w:r>
            <w:r w:rsidR="001C0DF3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in performing activities related to PrEP and implementing PrEP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E3D5" w14:textId="2D07C40B" w:rsidR="001C0DF3" w:rsidRPr="00CB1652" w:rsidRDefault="001C0DF3" w:rsidP="0018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187441" w:rsidRPr="00CB1652" w14:paraId="537D41BB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B99B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43C0" w14:textId="377F2B5D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1.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can effectively offer PrEP care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B111" w14:textId="390A0FD7" w:rsidR="00187441" w:rsidRPr="00CB1652" w:rsidRDefault="006E0672" w:rsidP="0018744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On</w:t>
            </w:r>
            <w:r w:rsidR="00187441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a scale from 1 to 10, where 1 is not at all and 10 totally confident how confident are you that you…</w:t>
            </w:r>
          </w:p>
          <w:p w14:paraId="50805478" w14:textId="77777777" w:rsidR="00CB1652" w:rsidRPr="00CB1652" w:rsidRDefault="00CB1652" w:rsidP="0018744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47E11C9" w14:textId="67AC1A78" w:rsidR="00187441" w:rsidRPr="00CB1652" w:rsidRDefault="00187441" w:rsidP="00187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Numerical scale</w:t>
            </w:r>
          </w:p>
        </w:tc>
      </w:tr>
      <w:tr w:rsidR="00187441" w:rsidRPr="00CB1652" w14:paraId="0EAA73DA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B094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CADF" w14:textId="3F6D6595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3D1924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2. </w:t>
            </w:r>
            <w:r w:rsidRPr="00CB1652">
              <w:rPr>
                <w:rFonts w:ascii="Arial" w:hAnsi="Arial" w:cs="Arial"/>
                <w:sz w:val="20"/>
                <w:szCs w:val="20"/>
              </w:rPr>
              <w:t>can provide counseling to people on PrEP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1B430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0B814B6A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0A2B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0F08" w14:textId="31DFEC5D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can effectively use the algorithms to identify people for PrEP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65FAD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77B11212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A0E0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6FCA" w14:textId="457D3051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can offer PrEP care if I have a clear protocol at hand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F7DFC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59F6A397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522E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7FA2" w14:textId="63A115BE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CB1652">
              <w:rPr>
                <w:rFonts w:ascii="Arial" w:hAnsi="Arial" w:cs="Arial"/>
                <w:sz w:val="20"/>
                <w:szCs w:val="20"/>
              </w:rPr>
              <w:t>5 .</w:t>
            </w:r>
            <w:proofErr w:type="gramEnd"/>
            <w:r w:rsidRPr="00CB16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can collaborate effectively with colleagues in offering PrEP in my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84A49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0DF3" w:rsidRPr="00CB1652" w14:paraId="04EF1FDA" w14:textId="77777777" w:rsidTr="007063F6">
        <w:trPr>
          <w:gridAfter w:val="1"/>
          <w:wAfter w:w="2190" w:type="dxa"/>
          <w:trHeight w:val="92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9185" w14:textId="32128AE8" w:rsidR="001C0DF3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="001C0DF3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Professional role/compatibility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6CB1" w14:textId="0C67A693" w:rsidR="001C0DF3" w:rsidRPr="00CB1652" w:rsidRDefault="001C0DF3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The extent to which PrEP implementation will be/is perceived by HCP as part of their work or responsibilities, or </w:t>
            </w:r>
            <w:r w:rsidRPr="00706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compatible with their work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8B47" w14:textId="3E07D15B" w:rsidR="001C0DF3" w:rsidRPr="00CB1652" w:rsidRDefault="001C0DF3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46619219" w14:textId="77777777" w:rsidTr="007063F6">
        <w:trPr>
          <w:gridAfter w:val="1"/>
          <w:wAfter w:w="2190" w:type="dxa"/>
          <w:trHeight w:val="64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9983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E978" w14:textId="520E7F2D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1.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I see my values reflected in the implementation of PrEP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A769C" w14:textId="77777777" w:rsidR="00187441" w:rsidRPr="00CB1652" w:rsidRDefault="00187441" w:rsidP="003D1924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29F68F01" w14:textId="77777777" w:rsidR="00CB1652" w:rsidRPr="00CB1652" w:rsidRDefault="00CB1652" w:rsidP="003D192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31060E2" w14:textId="6635687E" w:rsidR="00187441" w:rsidRPr="00CB1652" w:rsidRDefault="00187441" w:rsidP="003D192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</w:t>
            </w:r>
            <w:r w:rsidR="003D1924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; where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-2 (completely disagree)/2(completely agree</w:t>
            </w:r>
          </w:p>
        </w:tc>
      </w:tr>
      <w:tr w:rsidR="00187441" w:rsidRPr="00CB1652" w14:paraId="5ED4BD10" w14:textId="77777777" w:rsidTr="007063F6">
        <w:trPr>
          <w:gridAfter w:val="1"/>
          <w:wAfter w:w="2190" w:type="dxa"/>
          <w:trHeight w:val="685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B2AB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387E" w14:textId="01FDB575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2.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Providing PrEP care will be compatible with my work in the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4029A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1C0CCE0F" w14:textId="77777777" w:rsidTr="007063F6">
        <w:trPr>
          <w:gridAfter w:val="1"/>
          <w:wAfter w:w="2190" w:type="dxa"/>
          <w:trHeight w:val="56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598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1F84" w14:textId="06375892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I see the values of the clinic reflected in the implementation of PrEP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CE6BE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5B8726B5" w14:textId="77777777" w:rsidTr="007063F6">
        <w:trPr>
          <w:gridAfter w:val="1"/>
          <w:wAfter w:w="2190" w:type="dxa"/>
          <w:trHeight w:val="405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A481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D416" w14:textId="75DE39BF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187441" w:rsidRPr="00CB1652">
              <w:rPr>
                <w:rFonts w:ascii="Arial" w:hAnsi="Arial" w:cs="Arial"/>
                <w:sz w:val="20"/>
                <w:szCs w:val="20"/>
              </w:rPr>
              <w:t>PrEP will be a very good fit in my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12723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7441" w:rsidRPr="00CB1652" w14:paraId="3C4E7AA9" w14:textId="77777777" w:rsidTr="007063F6">
        <w:trPr>
          <w:gridAfter w:val="1"/>
          <w:wAfter w:w="2190" w:type="dxa"/>
          <w:trHeight w:val="56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B290" w14:textId="77777777" w:rsidR="00187441" w:rsidRPr="00CB1652" w:rsidRDefault="00187441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B287D" w14:textId="1CDEAF6D" w:rsidR="00187441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i/>
                <w:sz w:val="20"/>
                <w:szCs w:val="20"/>
              </w:rPr>
              <w:t xml:space="preserve">5. </w:t>
            </w:r>
            <w:r w:rsidR="00187441" w:rsidRPr="00CB1652">
              <w:rPr>
                <w:rFonts w:ascii="Arial" w:hAnsi="Arial" w:cs="Arial"/>
                <w:i/>
                <w:sz w:val="20"/>
                <w:szCs w:val="20"/>
              </w:rPr>
              <w:t>PrEP should not be implemented in the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D05A6" w14:textId="77777777" w:rsidR="00187441" w:rsidRPr="00CB1652" w:rsidRDefault="00187441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0DF3" w:rsidRPr="00CB1652" w14:paraId="12ED7497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A7D0" w14:textId="48152C42" w:rsidR="001C0DF3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</w:t>
            </w:r>
            <w:r w:rsidR="001C0DF3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A56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Social influences</w:t>
            </w:r>
            <w:r w:rsidR="001C0DF3" w:rsidRPr="00CB16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CA8D" w14:textId="1131B38C" w:rsidR="001C0DF3" w:rsidRPr="00CB1652" w:rsidRDefault="001C0DF3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Peer opinions about PrEP may influence the implementation of PrEP.  This includes aspects related to social norms (people think they should do PrEP), group norm (people are </w:t>
            </w: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motivated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and they think will support PrEP)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E63F4" w14:textId="3DF62BB6" w:rsidR="001C0DF3" w:rsidRPr="00CB1652" w:rsidRDefault="001C0DF3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1924" w:rsidRPr="00CB1652" w14:paraId="759FD13F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B5BA" w14:textId="73C83E27" w:rsidR="003D1924" w:rsidRPr="00CB1652" w:rsidRDefault="004240AA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D1. Social norms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72EB" w14:textId="55317D26" w:rsidR="003D1924" w:rsidRPr="00CB1652" w:rsidRDefault="00807269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1.</w:t>
            </w:r>
            <w:r w:rsidR="003D1924" w:rsidRPr="00CB1652">
              <w:rPr>
                <w:rFonts w:ascii="Arial" w:hAnsi="Arial" w:cs="Arial"/>
                <w:sz w:val="20"/>
                <w:szCs w:val="20"/>
              </w:rPr>
              <w:t xml:space="preserve">Many of my colleagues will approve that I </w:t>
            </w:r>
            <w:r w:rsidR="00354C12">
              <w:rPr>
                <w:rFonts w:ascii="Arial" w:hAnsi="Arial" w:cs="Arial"/>
                <w:sz w:val="20"/>
                <w:szCs w:val="20"/>
              </w:rPr>
              <w:t>offer</w:t>
            </w:r>
            <w:r w:rsidR="003D1924" w:rsidRPr="00CB1652">
              <w:rPr>
                <w:rFonts w:ascii="Arial" w:hAnsi="Arial" w:cs="Arial"/>
                <w:sz w:val="20"/>
                <w:szCs w:val="20"/>
              </w:rPr>
              <w:t xml:space="preserve"> PrEP care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DBEF" w14:textId="77777777" w:rsidR="003D1924" w:rsidRPr="00CB1652" w:rsidRDefault="003D1924" w:rsidP="003D1924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60F36CBF" w14:textId="655F3923" w:rsidR="003D1924" w:rsidRPr="00CB1652" w:rsidRDefault="003D1924" w:rsidP="003D19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Likert scale five options; where -2 (completely disagree)/2(completely agree</w:t>
            </w:r>
          </w:p>
        </w:tc>
      </w:tr>
      <w:tr w:rsidR="003D1924" w:rsidRPr="00CB1652" w14:paraId="58DD9267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C3D0E" w14:textId="77777777" w:rsidR="003D1924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12B6" w14:textId="4F7437E5" w:rsidR="003D1924" w:rsidRPr="00CB1652" w:rsidRDefault="00807269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hAnsi="Arial" w:cs="Arial"/>
                <w:sz w:val="20"/>
                <w:szCs w:val="20"/>
              </w:rPr>
              <w:t>2.</w:t>
            </w:r>
            <w:r w:rsidR="003D1924" w:rsidRPr="00CB1652">
              <w:rPr>
                <w:rFonts w:ascii="Arial" w:hAnsi="Arial" w:cs="Arial"/>
                <w:sz w:val="20"/>
                <w:szCs w:val="20"/>
              </w:rPr>
              <w:t>Many colleagues think that it will be important for me to offer PrEP care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94AE" w14:textId="77777777" w:rsidR="003D1924" w:rsidRPr="00CB1652" w:rsidRDefault="003D1924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1924" w:rsidRPr="00CB1652" w14:paraId="4083C120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FF78" w14:textId="222EF22B" w:rsidR="003D1924" w:rsidRPr="00CB1652" w:rsidRDefault="004240AA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D2 Group norms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6652D" w14:textId="3A982FFD" w:rsidR="003D1924" w:rsidRPr="00CB1652" w:rsidRDefault="004240AA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07269" w:rsidRPr="00CB1652">
              <w:rPr>
                <w:rFonts w:ascii="Arial" w:hAnsi="Arial" w:cs="Arial"/>
                <w:sz w:val="20"/>
                <w:szCs w:val="20"/>
              </w:rPr>
              <w:t>.</w:t>
            </w:r>
            <w:r w:rsidR="003D1924" w:rsidRPr="00CB1652">
              <w:rPr>
                <w:rFonts w:ascii="Arial" w:hAnsi="Arial" w:cs="Arial"/>
                <w:sz w:val="20"/>
                <w:szCs w:val="20"/>
              </w:rPr>
              <w:t>In the clinic there are many people motivated to offer PrEP care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44D3C" w14:textId="77777777" w:rsidR="003D1924" w:rsidRPr="00CB1652" w:rsidRDefault="003D1924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D1924" w:rsidRPr="00CB1652" w14:paraId="104214E7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1377" w14:textId="77777777" w:rsidR="003D1924" w:rsidRPr="00CB1652" w:rsidRDefault="003D1924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9626" w14:textId="7337EFDC" w:rsidR="003D1924" w:rsidRPr="00CB1652" w:rsidRDefault="004240AA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07269" w:rsidRPr="00CB1652">
              <w:rPr>
                <w:rFonts w:ascii="Arial" w:hAnsi="Arial" w:cs="Arial"/>
                <w:sz w:val="20"/>
                <w:szCs w:val="20"/>
              </w:rPr>
              <w:t>.</w:t>
            </w:r>
            <w:r w:rsidR="003D1924" w:rsidRPr="00CB1652">
              <w:rPr>
                <w:rFonts w:ascii="Arial" w:hAnsi="Arial" w:cs="Arial"/>
                <w:sz w:val="20"/>
                <w:szCs w:val="20"/>
              </w:rPr>
              <w:t>I think my colleagues would support the implementation of PrEP in the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E215" w14:textId="77777777" w:rsidR="003D1924" w:rsidRPr="00CB1652" w:rsidRDefault="003D1924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79A9" w:rsidRPr="00CB1652" w14:paraId="29C86838" w14:textId="77777777" w:rsidTr="00C279A9">
        <w:trPr>
          <w:gridAfter w:val="1"/>
          <w:wAfter w:w="2190" w:type="dxa"/>
          <w:trHeight w:val="77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103C" w14:textId="2E52C33D" w:rsidR="00C279A9" w:rsidRPr="00CB1652" w:rsidRDefault="00C279A9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</w:t>
            </w:r>
            <w:r w:rsidRPr="00CB165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Control 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97AC" w14:textId="2C6405F5" w:rsidR="00C279A9" w:rsidRPr="00CB1652" w:rsidRDefault="00C279A9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HCP perceptions that they have control over the decision to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 care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848FC" w14:textId="77777777" w:rsidR="00C279A9" w:rsidRPr="00CB1652" w:rsidRDefault="00C279A9" w:rsidP="007063F6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 much disagree or agree with the following statements</w:t>
            </w:r>
          </w:p>
          <w:p w14:paraId="6CA5A56E" w14:textId="4B94BF51" w:rsidR="00C279A9" w:rsidRPr="00CB1652" w:rsidRDefault="00C279A9" w:rsidP="007063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options; where -2 (completely disagree)/2(completely agree</w:t>
            </w:r>
          </w:p>
        </w:tc>
      </w:tr>
      <w:tr w:rsidR="00C279A9" w:rsidRPr="00CB1652" w14:paraId="147904F4" w14:textId="0AE80921" w:rsidTr="00970C18">
        <w:trPr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B7CB" w14:textId="77777777" w:rsidR="00C279A9" w:rsidRPr="00CB1652" w:rsidRDefault="00C279A9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DCFB" w14:textId="13E51E26" w:rsidR="00C279A9" w:rsidRPr="00CB1652" w:rsidRDefault="00C279A9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1. The decision to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care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would depend on me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A7B4C" w14:textId="2723AD77" w:rsidR="00C279A9" w:rsidRPr="00CB1652" w:rsidRDefault="00C279A9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0" w:type="dxa"/>
          </w:tcPr>
          <w:p w14:paraId="02B2DC15" w14:textId="53F2310F" w:rsidR="00C279A9" w:rsidRPr="00CB1652" w:rsidRDefault="00C279A9" w:rsidP="001C0D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F3" w:rsidRPr="00CB1652" w14:paraId="4C9717B3" w14:textId="77777777" w:rsidTr="007063F6">
        <w:trPr>
          <w:gridAfter w:val="1"/>
          <w:wAfter w:w="2190" w:type="dxa"/>
          <w:trHeight w:val="46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6ABD" w14:textId="29BC092D" w:rsidR="001C0DF3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  <w:r w:rsidR="001C0DF3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Individual Stage of Change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8ECD" w14:textId="7D7BD6E8" w:rsidR="001C0DF3" w:rsidRPr="00CB1652" w:rsidRDefault="001C0DF3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HCP intentions to </w:t>
            </w:r>
            <w:r w:rsidR="00354C12"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 w:rsidR="00482E9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 care</w:t>
            </w:r>
            <w:r w:rsidR="00C8434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7063F6">
              <w:rPr>
                <w:rFonts w:ascii="Arial" w:eastAsia="Times New Roman" w:hAnsi="Arial" w:cs="Arial"/>
                <w:bCs/>
                <w:sz w:val="20"/>
                <w:szCs w:val="20"/>
              </w:rPr>
              <w:t>or advocate for PrEP in the clinic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94CE1" w14:textId="77777777" w:rsidR="001C0DF3" w:rsidRPr="00CB1652" w:rsidRDefault="001C0DF3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1277F" w:rsidRPr="00CB1652" w14:paraId="1467935D" w14:textId="77777777" w:rsidTr="007063F6">
        <w:trPr>
          <w:gridAfter w:val="1"/>
          <w:wAfter w:w="2190" w:type="dxa"/>
          <w:trHeight w:val="56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1DE9" w14:textId="77777777" w:rsidR="00E1277F" w:rsidRPr="00CB1652" w:rsidRDefault="00E1277F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544D" w14:textId="781AF58D" w:rsidR="00E1277F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1. </w:t>
            </w:r>
            <w:r w:rsidR="00E1277F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Want to </w:t>
            </w:r>
            <w:r w:rsidR="00354C12"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 care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A0D74" w14:textId="0628A140" w:rsidR="00E1277F" w:rsidRPr="00CB1652" w:rsidRDefault="00E1277F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If in </w:t>
            </w:r>
            <w:r w:rsidR="006E067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the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next 12 months tenofovir and emtricitabine become available in Colombia for PrEP, how likely or unlikely is that you </w:t>
            </w:r>
          </w:p>
          <w:p w14:paraId="6A8D0873" w14:textId="77777777" w:rsidR="00E1277F" w:rsidRPr="00CB1652" w:rsidRDefault="00E1277F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33CF3F3" w14:textId="00B2E879" w:rsidR="00E1277F" w:rsidRPr="00CB1652" w:rsidRDefault="00E1277F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From 1 to 5, where 1 is very likely, and 5 very unlikely</w:t>
            </w:r>
          </w:p>
        </w:tc>
      </w:tr>
      <w:tr w:rsidR="00E1277F" w:rsidRPr="00CB1652" w14:paraId="18192669" w14:textId="77777777" w:rsidTr="007063F6">
        <w:trPr>
          <w:gridAfter w:val="1"/>
          <w:wAfter w:w="2190" w:type="dxa"/>
          <w:trHeight w:val="36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7EC8" w14:textId="77777777" w:rsidR="00E1277F" w:rsidRPr="00CB1652" w:rsidRDefault="00E1277F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877D" w14:textId="0B1E68D0" w:rsidR="00E1277F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2. </w:t>
            </w:r>
            <w:r w:rsidR="00E1277F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Have the intention to </w:t>
            </w:r>
            <w:r w:rsidR="00354C12"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 w:rsidR="00E1277F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 </w:t>
            </w:r>
            <w:r w:rsidR="00482E90">
              <w:rPr>
                <w:rFonts w:ascii="Arial" w:eastAsia="Times New Roman" w:hAnsi="Arial" w:cs="Arial"/>
                <w:bCs/>
                <w:sz w:val="20"/>
                <w:szCs w:val="20"/>
              </w:rPr>
              <w:t>care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88F2A" w14:textId="77777777" w:rsidR="00E1277F" w:rsidRPr="00CB1652" w:rsidRDefault="00E1277F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1277F" w:rsidRPr="00CB1652" w14:paraId="20A0E2C6" w14:textId="77777777" w:rsidTr="007063F6">
        <w:trPr>
          <w:gridAfter w:val="1"/>
          <w:wAfter w:w="2190" w:type="dxa"/>
          <w:trHeight w:val="55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B996" w14:textId="77777777" w:rsidR="00E1277F" w:rsidRPr="00CB1652" w:rsidRDefault="00E1277F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8B47" w14:textId="172F9025" w:rsidR="00E1277F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3. </w:t>
            </w:r>
            <w:r w:rsidR="00E1277F"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Have a plan to </w:t>
            </w:r>
            <w:r w:rsidR="00354C12"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 w:rsidR="00482E9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 care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31031" w14:textId="77777777" w:rsidR="00E1277F" w:rsidRPr="00CB1652" w:rsidRDefault="00E1277F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1277F" w:rsidRPr="00CB1652" w14:paraId="6DB3096E" w14:textId="77777777" w:rsidTr="007063F6">
        <w:trPr>
          <w:gridAfter w:val="1"/>
          <w:wAfter w:w="2190" w:type="dxa"/>
          <w:trHeight w:val="475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0590" w14:textId="77777777" w:rsidR="00E1277F" w:rsidRPr="00CB1652" w:rsidRDefault="00E1277F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3C75" w14:textId="78579E13" w:rsidR="00E1277F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E1277F" w:rsidRPr="00CB1652">
              <w:rPr>
                <w:rFonts w:ascii="Arial" w:hAnsi="Arial" w:cs="Arial"/>
                <w:sz w:val="20"/>
                <w:szCs w:val="20"/>
              </w:rPr>
              <w:t>I will advocate for the implementation of PrEP in the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117F" w14:textId="77777777" w:rsidR="00E1277F" w:rsidRPr="00CB1652" w:rsidRDefault="00E1277F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0DF3" w:rsidRPr="00CB1652" w14:paraId="5DFDFB7E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DD7F" w14:textId="08FAD17F" w:rsidR="001C0DF3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G. </w:t>
            </w:r>
            <w:r w:rsidR="001C0DF3" w:rsidRPr="00CB1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Beliefs about consequences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1373" w14:textId="62EE6E3B" w:rsidR="001C0DF3" w:rsidRPr="00CB1652" w:rsidRDefault="001C0DF3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It refers to HCP beliefs about </w:t>
            </w:r>
            <w:r w:rsidR="006E067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the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value of PrEP if they manage people in PrEP</w:t>
            </w:r>
            <w:r w:rsidR="00482E9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</w:t>
            </w:r>
            <w:r w:rsidR="00354C12">
              <w:rPr>
                <w:rFonts w:ascii="Arial" w:eastAsia="Times New Roman" w:hAnsi="Arial" w:cs="Arial"/>
                <w:bCs/>
                <w:sz w:val="20"/>
                <w:szCs w:val="20"/>
              </w:rPr>
              <w:t>offer</w:t>
            </w:r>
            <w:r w:rsidR="00482E90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PrEP care)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, if they expect a worthy outcome – in terms of time- if there are consequences</w:t>
            </w:r>
            <w:r w:rsidR="00C8434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rewards o</w:t>
            </w:r>
            <w:r w:rsidR="00C84342">
              <w:rPr>
                <w:rFonts w:ascii="Arial" w:eastAsia="Times New Roman" w:hAnsi="Arial" w:cs="Arial"/>
                <w:bCs/>
                <w:sz w:val="20"/>
                <w:szCs w:val="20"/>
              </w:rPr>
              <w:t>r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incentives </w:t>
            </w:r>
            <w:r w:rsidR="00C8434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for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manag</w:t>
            </w:r>
            <w:r w:rsidR="00C8434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ing </w:t>
            </w: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people in PrEP.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FF31A" w14:textId="1082365D" w:rsidR="001C0DF3" w:rsidRPr="00CB1652" w:rsidRDefault="001C0DF3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84342" w:rsidRPr="00CB1652" w14:paraId="1706CAFD" w14:textId="77777777" w:rsidTr="007063F6">
        <w:trPr>
          <w:gridAfter w:val="1"/>
          <w:wAfter w:w="2190" w:type="dxa"/>
          <w:trHeight w:val="39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8A09" w14:textId="5BF405CD" w:rsidR="00C84342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G1. </w:t>
            </w:r>
            <w:r w:rsidR="00F15D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Worthiness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29F2" w14:textId="100C190A" w:rsidR="00C84342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1.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Providing Pr</w:t>
            </w:r>
            <w:r w:rsidR="00441FAD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P care is not worth it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94B3" w14:textId="77777777" w:rsidR="00C84342" w:rsidRPr="00CB1652" w:rsidRDefault="00C84342" w:rsidP="00C279A9">
            <w:pPr>
              <w:pBdr>
                <w:bottom w:val="single" w:sz="4" w:space="1" w:color="auto"/>
              </w:pBdr>
              <w:spacing w:before="120" w:after="120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If in the future, PrEP is implemented in your clinic, </w:t>
            </w:r>
            <w:proofErr w:type="gramStart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How</w:t>
            </w:r>
            <w:proofErr w:type="gramEnd"/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much do you agree (or disagree) with the following statements</w:t>
            </w:r>
          </w:p>
          <w:p w14:paraId="07FC71C4" w14:textId="77777777" w:rsidR="00C84342" w:rsidRDefault="00C84342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B1652">
              <w:rPr>
                <w:rFonts w:ascii="Arial" w:eastAsia="Times New Roman" w:hAnsi="Arial" w:cs="Arial"/>
                <w:bCs/>
                <w:sz w:val="20"/>
                <w:szCs w:val="20"/>
              </w:rPr>
              <w:t>Likert scale five options; where -2 (completely disagree)/2(completely agree</w:t>
            </w:r>
          </w:p>
          <w:p w14:paraId="29CEBE21" w14:textId="77777777" w:rsidR="00C279A9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4950A6DD" w14:textId="77777777" w:rsidR="00C279A9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43AB7D54" w14:textId="77777777" w:rsidR="00C279A9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3C1F7020" w14:textId="77777777" w:rsidR="00C279A9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07C69A87" w14:textId="77777777" w:rsidR="00C279A9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7CACC1B9" w14:textId="77777777" w:rsidR="00C279A9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764A2F55" w14:textId="6922F20D" w:rsidR="00C279A9" w:rsidRPr="00CB1652" w:rsidRDefault="00C279A9" w:rsidP="00C279A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84342" w:rsidRPr="00CB1652" w14:paraId="541E1296" w14:textId="77777777" w:rsidTr="007063F6">
        <w:trPr>
          <w:gridAfter w:val="1"/>
          <w:wAfter w:w="2190" w:type="dxa"/>
          <w:trHeight w:val="57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547B" w14:textId="77777777" w:rsidR="00C84342" w:rsidRPr="00CB1652" w:rsidRDefault="00C84342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96BA" w14:textId="3C9BB04D" w:rsidR="00C84342" w:rsidRPr="00CB1652" w:rsidRDefault="00197E4E" w:rsidP="001C0D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B1652">
              <w:rPr>
                <w:rFonts w:ascii="Arial" w:hAnsi="Arial" w:cs="Arial"/>
                <w:sz w:val="20"/>
                <w:szCs w:val="20"/>
              </w:rPr>
              <w:t>Providing PrEP care would be the most important work I could do in the clinic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1F34" w14:textId="38AB8726" w:rsidR="00C84342" w:rsidRPr="00CB1652" w:rsidRDefault="00C84342" w:rsidP="00C8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97E4E" w:rsidRPr="00CB1652" w14:paraId="071D7786" w14:textId="77777777" w:rsidTr="007063F6">
        <w:trPr>
          <w:gridAfter w:val="1"/>
          <w:wAfter w:w="2190" w:type="dxa"/>
          <w:trHeight w:val="57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5A15" w14:textId="77777777" w:rsidR="00197E4E" w:rsidRPr="00CB1652" w:rsidRDefault="00197E4E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9932" w14:textId="696E3E27" w:rsidR="00197E4E" w:rsidRDefault="00197E4E" w:rsidP="001C0DF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CB1652">
              <w:rPr>
                <w:rFonts w:ascii="Arial" w:hAnsi="Arial" w:cs="Arial"/>
                <w:sz w:val="20"/>
                <w:szCs w:val="20"/>
              </w:rPr>
              <w:t>Providing PrEP care will be a good use of my time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C42A" w14:textId="77777777" w:rsidR="00197E4E" w:rsidRPr="00CB1652" w:rsidRDefault="00197E4E" w:rsidP="00C8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97E4E" w:rsidRPr="00CB1652" w14:paraId="1CCC12A5" w14:textId="77777777" w:rsidTr="007063F6">
        <w:trPr>
          <w:gridAfter w:val="1"/>
          <w:wAfter w:w="2190" w:type="dxa"/>
          <w:trHeight w:val="57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AB12" w14:textId="5715E966" w:rsidR="00197E4E" w:rsidRPr="00CB1652" w:rsidRDefault="00197E4E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G2. Outcomes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A8E8" w14:textId="08EE2DBB" w:rsidR="00197E4E" w:rsidRDefault="00197E4E" w:rsidP="001C0DF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4.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Providing PrEP care will require more time than I have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9E2D" w14:textId="77777777" w:rsidR="00197E4E" w:rsidRPr="00CB1652" w:rsidRDefault="00197E4E" w:rsidP="00C8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84342" w:rsidRPr="00CB1652" w14:paraId="4D57BA8A" w14:textId="77777777" w:rsidTr="007063F6">
        <w:trPr>
          <w:gridAfter w:val="1"/>
          <w:wAfter w:w="2190" w:type="dxa"/>
          <w:trHeight w:val="69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A8C0" w14:textId="3E807A3C" w:rsidR="00C84342" w:rsidRPr="00CB1652" w:rsidRDefault="00197E4E" w:rsidP="001C0D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G3. Priority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A2B9" w14:textId="6FA3EE51" w:rsidR="00C84342" w:rsidRPr="00CB1652" w:rsidRDefault="00197E4E" w:rsidP="001C0DF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5. </w:t>
            </w:r>
            <w:r w:rsidRPr="00CB1652">
              <w:rPr>
                <w:rFonts w:ascii="Arial" w:hAnsi="Arial" w:cs="Arial"/>
                <w:i/>
                <w:sz w:val="20"/>
                <w:szCs w:val="20"/>
              </w:rPr>
              <w:t>Providing PrEP care would not be a priority to me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045EF" w14:textId="77777777" w:rsidR="00C84342" w:rsidRPr="00CB1652" w:rsidRDefault="00C84342" w:rsidP="001C0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97E4E" w:rsidRPr="00CB1652" w14:paraId="7F37C35E" w14:textId="77777777" w:rsidTr="007063F6">
        <w:trPr>
          <w:gridAfter w:val="1"/>
          <w:wAfter w:w="2190" w:type="dxa"/>
          <w:trHeight w:val="40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9DCA" w14:textId="161EF7ED" w:rsidR="00197E4E" w:rsidRPr="00CB1652" w:rsidRDefault="00197E4E" w:rsidP="00197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G4. Reinforcement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3988" w14:textId="3D1A0F1F" w:rsidR="00197E4E" w:rsidRPr="00CB1652" w:rsidRDefault="00197E4E" w:rsidP="00197E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CB1652">
              <w:rPr>
                <w:rFonts w:ascii="Arial" w:hAnsi="Arial" w:cs="Arial"/>
                <w:sz w:val="20"/>
                <w:szCs w:val="20"/>
              </w:rPr>
              <w:t>If I offer PrEP care, I would obtain a financial benefit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E681" w14:textId="77777777" w:rsidR="00197E4E" w:rsidRPr="00CB1652" w:rsidRDefault="00197E4E" w:rsidP="00197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97E4E" w:rsidRPr="00CB1652" w14:paraId="42D7AFE2" w14:textId="77777777" w:rsidTr="007063F6">
        <w:trPr>
          <w:gridAfter w:val="1"/>
          <w:wAfter w:w="2190" w:type="dxa"/>
          <w:trHeight w:val="42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6A99" w14:textId="77777777" w:rsidR="00197E4E" w:rsidRPr="00CB1652" w:rsidRDefault="00197E4E" w:rsidP="00197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3AE3" w14:textId="4097D1C5" w:rsidR="00197E4E" w:rsidRPr="00CB1652" w:rsidRDefault="00197E4E" w:rsidP="00197E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B1652">
              <w:rPr>
                <w:rFonts w:ascii="Arial" w:hAnsi="Arial" w:cs="Arial"/>
                <w:sz w:val="20"/>
                <w:szCs w:val="20"/>
              </w:rPr>
              <w:t xml:space="preserve">If I </w:t>
            </w:r>
            <w:r w:rsidR="00354C12">
              <w:rPr>
                <w:rFonts w:ascii="Arial" w:hAnsi="Arial" w:cs="Arial"/>
                <w:sz w:val="20"/>
                <w:szCs w:val="20"/>
              </w:rPr>
              <w:t>offer</w:t>
            </w:r>
            <w:r w:rsidRPr="00CB1652">
              <w:rPr>
                <w:rFonts w:ascii="Arial" w:hAnsi="Arial" w:cs="Arial"/>
                <w:sz w:val="20"/>
                <w:szCs w:val="20"/>
              </w:rPr>
              <w:t xml:space="preserve"> PrEP care I will receive recognition </w:t>
            </w:r>
            <w:r w:rsidR="006E0672">
              <w:rPr>
                <w:rFonts w:ascii="Arial" w:hAnsi="Arial" w:cs="Arial"/>
                <w:sz w:val="20"/>
                <w:szCs w:val="20"/>
              </w:rPr>
              <w:t>from</w:t>
            </w:r>
            <w:r w:rsidRPr="00CB1652">
              <w:rPr>
                <w:rFonts w:ascii="Arial" w:hAnsi="Arial" w:cs="Arial"/>
                <w:sz w:val="20"/>
                <w:szCs w:val="20"/>
              </w:rPr>
              <w:t xml:space="preserve"> professionals who are important to me</w:t>
            </w: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0DEFE" w14:textId="77777777" w:rsidR="00197E4E" w:rsidRPr="00CB1652" w:rsidRDefault="00197E4E" w:rsidP="00197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C73BE20" w14:textId="492EFCCB" w:rsidR="00441FAD" w:rsidRPr="00CB1652" w:rsidRDefault="00441FAD" w:rsidP="00441FAD">
      <w:pPr>
        <w:rPr>
          <w:rFonts w:ascii="Arial" w:hAnsi="Arial" w:cs="Arial"/>
          <w:i/>
          <w:sz w:val="20"/>
          <w:szCs w:val="20"/>
        </w:rPr>
      </w:pPr>
      <w:r w:rsidRPr="00CB1652">
        <w:rPr>
          <w:rFonts w:ascii="Arial" w:hAnsi="Arial" w:cs="Arial"/>
          <w:i/>
          <w:sz w:val="20"/>
          <w:szCs w:val="20"/>
        </w:rPr>
        <w:t>Note: Items in italic means negative attitudes or bel</w:t>
      </w:r>
      <w:r>
        <w:rPr>
          <w:rFonts w:ascii="Arial" w:hAnsi="Arial" w:cs="Arial"/>
          <w:i/>
          <w:sz w:val="20"/>
          <w:szCs w:val="20"/>
        </w:rPr>
        <w:t>ief</w:t>
      </w:r>
      <w:r w:rsidRPr="00CB1652">
        <w:rPr>
          <w:rFonts w:ascii="Arial" w:hAnsi="Arial" w:cs="Arial"/>
          <w:i/>
          <w:sz w:val="20"/>
          <w:szCs w:val="20"/>
        </w:rPr>
        <w:t>s about PrEP</w:t>
      </w:r>
    </w:p>
    <w:p w14:paraId="72E3DD94" w14:textId="3A2CE8D2" w:rsidR="00E1579C" w:rsidRDefault="00E1579C" w:rsidP="00E1579C">
      <w:pPr>
        <w:rPr>
          <w:rFonts w:ascii="Arial" w:hAnsi="Arial" w:cs="Arial"/>
          <w:sz w:val="20"/>
          <w:szCs w:val="20"/>
        </w:rPr>
      </w:pPr>
    </w:p>
    <w:p w14:paraId="67EC8E83" w14:textId="792429B4" w:rsidR="00C279A9" w:rsidRDefault="00C279A9" w:rsidP="00E1579C">
      <w:pPr>
        <w:rPr>
          <w:rFonts w:ascii="Arial" w:hAnsi="Arial" w:cs="Arial"/>
          <w:sz w:val="20"/>
          <w:szCs w:val="20"/>
        </w:rPr>
      </w:pPr>
    </w:p>
    <w:p w14:paraId="7B60D0BA" w14:textId="77777777" w:rsidR="00C279A9" w:rsidRPr="00CB1652" w:rsidRDefault="00C279A9" w:rsidP="00E1579C">
      <w:pPr>
        <w:rPr>
          <w:rFonts w:ascii="Arial" w:hAnsi="Arial" w:cs="Arial"/>
          <w:sz w:val="20"/>
          <w:szCs w:val="20"/>
        </w:rPr>
      </w:pPr>
    </w:p>
    <w:sectPr w:rsidR="00C279A9" w:rsidRPr="00CB1652" w:rsidSect="00BD7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5DAF8" w14:textId="77777777" w:rsidR="00485D32" w:rsidRDefault="00485D32" w:rsidP="00E1579C">
      <w:pPr>
        <w:spacing w:after="0" w:line="240" w:lineRule="auto"/>
      </w:pPr>
      <w:r>
        <w:separator/>
      </w:r>
    </w:p>
  </w:endnote>
  <w:endnote w:type="continuationSeparator" w:id="0">
    <w:p w14:paraId="2EC0831C" w14:textId="77777777" w:rsidR="00485D32" w:rsidRDefault="00485D32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A52CC" w14:textId="77777777" w:rsidR="00485D32" w:rsidRDefault="00485D32" w:rsidP="00E1579C">
      <w:pPr>
        <w:spacing w:after="0" w:line="240" w:lineRule="auto"/>
      </w:pPr>
      <w:r>
        <w:separator/>
      </w:r>
    </w:p>
  </w:footnote>
  <w:footnote w:type="continuationSeparator" w:id="0">
    <w:p w14:paraId="285B9196" w14:textId="77777777" w:rsidR="00485D32" w:rsidRDefault="00485D32" w:rsidP="00E15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B1719"/>
    <w:multiLevelType w:val="hybridMultilevel"/>
    <w:tmpl w:val="19B208DE"/>
    <w:lvl w:ilvl="0" w:tplc="415CF68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NDE2MTEztDQAAiUdpeDU4uLM/DyQAqNaAIdByHQsAAAA"/>
  </w:docVars>
  <w:rsids>
    <w:rsidRoot w:val="00E1579C"/>
    <w:rsid w:val="00005058"/>
    <w:rsid w:val="000417DD"/>
    <w:rsid w:val="00046518"/>
    <w:rsid w:val="0006579C"/>
    <w:rsid w:val="0008595A"/>
    <w:rsid w:val="000C3E07"/>
    <w:rsid w:val="00117F6B"/>
    <w:rsid w:val="00134D79"/>
    <w:rsid w:val="00150AA8"/>
    <w:rsid w:val="001575F9"/>
    <w:rsid w:val="00174ADB"/>
    <w:rsid w:val="0018707E"/>
    <w:rsid w:val="00187441"/>
    <w:rsid w:val="00197325"/>
    <w:rsid w:val="00197E4E"/>
    <w:rsid w:val="001C0DF3"/>
    <w:rsid w:val="001F7DDC"/>
    <w:rsid w:val="00264B17"/>
    <w:rsid w:val="00281C6A"/>
    <w:rsid w:val="002D618D"/>
    <w:rsid w:val="002E4278"/>
    <w:rsid w:val="003057E5"/>
    <w:rsid w:val="00315F76"/>
    <w:rsid w:val="00324D05"/>
    <w:rsid w:val="00330C16"/>
    <w:rsid w:val="00332DBE"/>
    <w:rsid w:val="00354C12"/>
    <w:rsid w:val="003D1924"/>
    <w:rsid w:val="003E7797"/>
    <w:rsid w:val="004071E9"/>
    <w:rsid w:val="004240AA"/>
    <w:rsid w:val="00441FAD"/>
    <w:rsid w:val="004556F4"/>
    <w:rsid w:val="004733CA"/>
    <w:rsid w:val="00480D57"/>
    <w:rsid w:val="00482E90"/>
    <w:rsid w:val="00485D32"/>
    <w:rsid w:val="004B619A"/>
    <w:rsid w:val="00507788"/>
    <w:rsid w:val="00540F7F"/>
    <w:rsid w:val="00566946"/>
    <w:rsid w:val="00587392"/>
    <w:rsid w:val="005A1853"/>
    <w:rsid w:val="005A3747"/>
    <w:rsid w:val="005A5612"/>
    <w:rsid w:val="005B58DB"/>
    <w:rsid w:val="005C7CC1"/>
    <w:rsid w:val="005D5890"/>
    <w:rsid w:val="005D729A"/>
    <w:rsid w:val="0063794E"/>
    <w:rsid w:val="00686799"/>
    <w:rsid w:val="006E0672"/>
    <w:rsid w:val="007036A2"/>
    <w:rsid w:val="0070459E"/>
    <w:rsid w:val="007063F6"/>
    <w:rsid w:val="00747A26"/>
    <w:rsid w:val="007506E4"/>
    <w:rsid w:val="00751185"/>
    <w:rsid w:val="00777525"/>
    <w:rsid w:val="007D6A05"/>
    <w:rsid w:val="00807269"/>
    <w:rsid w:val="008178C6"/>
    <w:rsid w:val="00823C1C"/>
    <w:rsid w:val="0082781B"/>
    <w:rsid w:val="0083489C"/>
    <w:rsid w:val="0086366E"/>
    <w:rsid w:val="00871B1B"/>
    <w:rsid w:val="008A23DF"/>
    <w:rsid w:val="008D37DA"/>
    <w:rsid w:val="008D5CE6"/>
    <w:rsid w:val="008E4504"/>
    <w:rsid w:val="008F459F"/>
    <w:rsid w:val="009406E4"/>
    <w:rsid w:val="00987A9F"/>
    <w:rsid w:val="009E0C7B"/>
    <w:rsid w:val="00A13CD0"/>
    <w:rsid w:val="00A17647"/>
    <w:rsid w:val="00A66117"/>
    <w:rsid w:val="00AB656C"/>
    <w:rsid w:val="00AD0EA1"/>
    <w:rsid w:val="00B64B50"/>
    <w:rsid w:val="00B83C02"/>
    <w:rsid w:val="00B955BF"/>
    <w:rsid w:val="00BD65C0"/>
    <w:rsid w:val="00BD6F10"/>
    <w:rsid w:val="00BD7DEE"/>
    <w:rsid w:val="00BF284F"/>
    <w:rsid w:val="00C046FC"/>
    <w:rsid w:val="00C07AFC"/>
    <w:rsid w:val="00C12848"/>
    <w:rsid w:val="00C279A9"/>
    <w:rsid w:val="00C575CB"/>
    <w:rsid w:val="00C63B99"/>
    <w:rsid w:val="00C712C2"/>
    <w:rsid w:val="00C84342"/>
    <w:rsid w:val="00CB1652"/>
    <w:rsid w:val="00CD3F1B"/>
    <w:rsid w:val="00CF24E7"/>
    <w:rsid w:val="00D02871"/>
    <w:rsid w:val="00D72986"/>
    <w:rsid w:val="00D85823"/>
    <w:rsid w:val="00D86822"/>
    <w:rsid w:val="00DB499C"/>
    <w:rsid w:val="00DD2E48"/>
    <w:rsid w:val="00DF2E6F"/>
    <w:rsid w:val="00E1277F"/>
    <w:rsid w:val="00E1579C"/>
    <w:rsid w:val="00E44F4D"/>
    <w:rsid w:val="00E64225"/>
    <w:rsid w:val="00EB4E53"/>
    <w:rsid w:val="00EE78EF"/>
    <w:rsid w:val="00F15DCC"/>
    <w:rsid w:val="00F37D02"/>
    <w:rsid w:val="00F618F9"/>
    <w:rsid w:val="00F67C38"/>
    <w:rsid w:val="00F81D61"/>
    <w:rsid w:val="00F938E1"/>
    <w:rsid w:val="00F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1C4AAF"/>
  <w15:docId w15:val="{6C594219-8ECB-3A4F-99D7-9F83C9B4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5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5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579C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0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KEMRI/WELLCOME TRUST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menglish</dc:creator>
  <cp:lastModifiedBy>Beatriz Alvarado</cp:lastModifiedBy>
  <cp:revision>3</cp:revision>
  <dcterms:created xsi:type="dcterms:W3CDTF">2022-02-16T17:54:00Z</dcterms:created>
  <dcterms:modified xsi:type="dcterms:W3CDTF">2022-02-18T15:05:00Z</dcterms:modified>
</cp:coreProperties>
</file>