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EE263" w14:textId="1A3BE758" w:rsidR="008F0581" w:rsidRPr="00A20F73" w:rsidRDefault="007C0A56" w:rsidP="007C0A56">
      <w:pPr>
        <w:rPr>
          <w:rFonts w:cstheme="minorHAnsi"/>
          <w:b/>
        </w:rPr>
      </w:pPr>
      <w:proofErr w:type="spellStart"/>
      <w:r>
        <w:rPr>
          <w:rFonts w:cstheme="minorHAnsi"/>
          <w:sz w:val="28"/>
          <w:szCs w:val="28"/>
        </w:rPr>
        <w:t>Interview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guide step</w:t>
      </w:r>
      <w:proofErr w:type="gramEnd"/>
      <w:r>
        <w:rPr>
          <w:rFonts w:cstheme="minorHAnsi"/>
          <w:sz w:val="28"/>
          <w:szCs w:val="28"/>
        </w:rPr>
        <w:t xml:space="preserve"> 2</w:t>
      </w:r>
    </w:p>
    <w:p w14:paraId="0266CAC4" w14:textId="77777777" w:rsidR="008F0581" w:rsidRPr="00A20F73" w:rsidRDefault="008F0581" w:rsidP="008F0581">
      <w:pPr>
        <w:outlineLvl w:val="0"/>
        <w:rPr>
          <w:rFonts w:cstheme="minorHAnsi"/>
          <w:b/>
        </w:rPr>
      </w:pPr>
    </w:p>
    <w:p w14:paraId="33B22FA7" w14:textId="77777777" w:rsidR="007C1B3B" w:rsidRPr="00CD1716" w:rsidRDefault="007C1B3B" w:rsidP="007C1B3B">
      <w:pPr>
        <w:outlineLvl w:val="0"/>
        <w:rPr>
          <w:b/>
          <w:lang w:val="en-US"/>
        </w:rPr>
      </w:pPr>
      <w:r w:rsidRPr="00CD1716">
        <w:rPr>
          <w:b/>
          <w:lang w:val="en-US"/>
        </w:rPr>
        <w:t xml:space="preserve">The first </w:t>
      </w:r>
      <w:proofErr w:type="spellStart"/>
      <w:r w:rsidRPr="00CD1716">
        <w:rPr>
          <w:b/>
          <w:lang w:val="en-US"/>
        </w:rPr>
        <w:t>qustion</w:t>
      </w:r>
      <w:proofErr w:type="spellEnd"/>
      <w:r w:rsidRPr="00CD1716">
        <w:rPr>
          <w:b/>
          <w:lang w:val="en-US"/>
        </w:rPr>
        <w:t xml:space="preserve"> is a more general question concerning de-implementation of LVC within health care. What are your thoughts on the topic</w:t>
      </w:r>
      <w:r>
        <w:rPr>
          <w:b/>
          <w:lang w:val="en-US"/>
        </w:rPr>
        <w:t xml:space="preserve"> (main question in bold letters, possible follow up questions in normal letters</w:t>
      </w:r>
      <w:proofErr w:type="gramStart"/>
      <w:r>
        <w:rPr>
          <w:b/>
          <w:lang w:val="en-US"/>
        </w:rPr>
        <w:t xml:space="preserve">) </w:t>
      </w:r>
      <w:r w:rsidRPr="00CD1716">
        <w:rPr>
          <w:b/>
          <w:lang w:val="en-US"/>
        </w:rPr>
        <w:t>?</w:t>
      </w:r>
      <w:proofErr w:type="gramEnd"/>
      <w:r w:rsidRPr="00CD1716">
        <w:rPr>
          <w:b/>
          <w:lang w:val="en-US"/>
        </w:rPr>
        <w:t xml:space="preserve"> </w:t>
      </w:r>
    </w:p>
    <w:p w14:paraId="55DAE68B" w14:textId="77777777" w:rsidR="007C1B3B" w:rsidRPr="007C1B3B" w:rsidRDefault="007C1B3B" w:rsidP="007C1B3B">
      <w:pPr>
        <w:outlineLvl w:val="0"/>
        <w:rPr>
          <w:lang w:val="en-US"/>
        </w:rPr>
      </w:pPr>
      <w:r w:rsidRPr="007C1B3B">
        <w:rPr>
          <w:lang w:val="en-US"/>
        </w:rPr>
        <w:t>Positive?</w:t>
      </w:r>
      <w:r w:rsidRPr="007C1B3B">
        <w:rPr>
          <w:lang w:val="en-US"/>
        </w:rPr>
        <w:br/>
        <w:t>Negative?</w:t>
      </w:r>
    </w:p>
    <w:p w14:paraId="49CB4A46" w14:textId="77777777" w:rsidR="007C1B3B" w:rsidRPr="007C1B3B" w:rsidRDefault="007C1B3B" w:rsidP="007C1B3B">
      <w:pPr>
        <w:outlineLvl w:val="0"/>
        <w:rPr>
          <w:b/>
          <w:lang w:val="en-US"/>
        </w:rPr>
      </w:pPr>
    </w:p>
    <w:p w14:paraId="16ED28DD" w14:textId="77777777" w:rsidR="007C1B3B" w:rsidRPr="00CD1716" w:rsidRDefault="007C1B3B" w:rsidP="007C1B3B">
      <w:pPr>
        <w:outlineLvl w:val="0"/>
        <w:rPr>
          <w:b/>
          <w:lang w:val="en-US"/>
        </w:rPr>
      </w:pPr>
      <w:r w:rsidRPr="00CD1716">
        <w:rPr>
          <w:b/>
          <w:lang w:val="en-US"/>
        </w:rPr>
        <w:t xml:space="preserve">Is this something that you think about during your everyday work? </w:t>
      </w:r>
    </w:p>
    <w:p w14:paraId="23455A10" w14:textId="77777777" w:rsidR="007C1B3B" w:rsidRPr="00CD1716" w:rsidRDefault="007C1B3B" w:rsidP="007C1B3B">
      <w:pPr>
        <w:outlineLvl w:val="0"/>
        <w:rPr>
          <w:lang w:val="en-US"/>
        </w:rPr>
      </w:pPr>
      <w:r w:rsidRPr="00CD1716">
        <w:rPr>
          <w:lang w:val="en-US"/>
        </w:rPr>
        <w:t xml:space="preserve">What can initiate these thoughts? </w:t>
      </w:r>
    </w:p>
    <w:p w14:paraId="369CDEFF" w14:textId="77777777" w:rsidR="007C1B3B" w:rsidRPr="00CD1716" w:rsidRDefault="007C1B3B" w:rsidP="007C1B3B">
      <w:pPr>
        <w:outlineLvl w:val="0"/>
        <w:rPr>
          <w:lang w:val="en-US"/>
        </w:rPr>
      </w:pPr>
      <w:r w:rsidRPr="00CD1716">
        <w:rPr>
          <w:lang w:val="en-US"/>
        </w:rPr>
        <w:t xml:space="preserve">If, then how do you handle it? What do you do in practice? </w:t>
      </w:r>
    </w:p>
    <w:p w14:paraId="3B23A58B" w14:textId="77777777" w:rsidR="007C1B3B" w:rsidRPr="00D53C84" w:rsidRDefault="007C1B3B" w:rsidP="007C1B3B">
      <w:pPr>
        <w:outlineLvl w:val="0"/>
        <w:rPr>
          <w:lang w:val="en-US"/>
        </w:rPr>
      </w:pPr>
      <w:r w:rsidRPr="00CD1716">
        <w:rPr>
          <w:lang w:val="en-US"/>
        </w:rPr>
        <w:t xml:space="preserve">Can you give any specific examples? How did it work? What did you do? </w:t>
      </w:r>
    </w:p>
    <w:p w14:paraId="293EBAB0" w14:textId="77777777" w:rsidR="00FB21A7" w:rsidRPr="007C1B3B" w:rsidRDefault="00FB21A7" w:rsidP="008F0581">
      <w:pPr>
        <w:outlineLvl w:val="0"/>
        <w:rPr>
          <w:rFonts w:cstheme="minorHAnsi"/>
          <w:lang w:val="en-US"/>
        </w:rPr>
      </w:pPr>
    </w:p>
    <w:p w14:paraId="668CCB8D" w14:textId="08673660" w:rsidR="00FB21A7" w:rsidRPr="00A20F73" w:rsidRDefault="007C1B3B" w:rsidP="008F0581">
      <w:pPr>
        <w:outlineLvl w:val="0"/>
        <w:rPr>
          <w:rFonts w:cstheme="minorHAnsi"/>
          <w:b/>
        </w:rPr>
      </w:pPr>
      <w:r w:rsidRPr="00DD6492">
        <w:rPr>
          <w:rFonts w:cstheme="minorHAnsi"/>
          <w:b/>
          <w:lang w:val="en-US"/>
        </w:rPr>
        <w:t xml:space="preserve">I am now going to present a couple of management strategies </w:t>
      </w:r>
      <w:r w:rsidR="00DD6492" w:rsidRPr="00DD6492">
        <w:rPr>
          <w:rFonts w:cstheme="minorHAnsi"/>
          <w:b/>
          <w:lang w:val="en-US"/>
        </w:rPr>
        <w:t xml:space="preserve">that could influence the use of LVC. </w:t>
      </w:r>
    </w:p>
    <w:p w14:paraId="1FC65A48" w14:textId="0724BB4F" w:rsidR="00094612" w:rsidRPr="00A20F73" w:rsidRDefault="00DD6492" w:rsidP="00094612">
      <w:pPr>
        <w:pStyle w:val="ListParagraph"/>
        <w:numPr>
          <w:ilvl w:val="0"/>
          <w:numId w:val="3"/>
        </w:numPr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Scorecards </w:t>
      </w:r>
      <w:r w:rsidR="00094612" w:rsidRPr="00A20F73">
        <w:rPr>
          <w:rFonts w:asciiTheme="minorHAnsi" w:hAnsiTheme="minorHAnsi" w:cstheme="minorHAnsi"/>
        </w:rPr>
        <w:t xml:space="preserve"> </w:t>
      </w:r>
    </w:p>
    <w:p w14:paraId="0E03F09F" w14:textId="70A14E4E" w:rsidR="00094612" w:rsidRPr="004A696A" w:rsidRDefault="00DD6492" w:rsidP="00E006A9">
      <w:pPr>
        <w:ind w:left="720"/>
        <w:outlineLvl w:val="0"/>
        <w:rPr>
          <w:rFonts w:cstheme="minorHAnsi"/>
          <w:lang w:val="en-US"/>
        </w:rPr>
      </w:pPr>
      <w:bookmarkStart w:id="0" w:name="_Hlk102920083"/>
      <w:r>
        <w:rPr>
          <w:rFonts w:cstheme="minorHAnsi"/>
          <w:lang w:val="en-US"/>
        </w:rPr>
        <w:t xml:space="preserve">Are you familiar </w:t>
      </w:r>
      <w:proofErr w:type="spellStart"/>
      <w:r>
        <w:rPr>
          <w:rFonts w:cstheme="minorHAnsi"/>
          <w:lang w:val="en-US"/>
        </w:rPr>
        <w:t>whith</w:t>
      </w:r>
      <w:proofErr w:type="spellEnd"/>
      <w:r>
        <w:rPr>
          <w:rFonts w:cstheme="minorHAnsi"/>
          <w:lang w:val="en-US"/>
        </w:rPr>
        <w:t xml:space="preserve"> them</w:t>
      </w:r>
      <w:r w:rsidR="00094612" w:rsidRPr="00DD6492">
        <w:rPr>
          <w:rFonts w:cstheme="minorHAnsi"/>
          <w:lang w:val="en-US"/>
        </w:rPr>
        <w:t xml:space="preserve">? </w:t>
      </w:r>
      <w:r w:rsidR="00A20F73" w:rsidRPr="00DD6492">
        <w:rPr>
          <w:rFonts w:cstheme="minorHAnsi"/>
          <w:lang w:val="en-US"/>
        </w:rPr>
        <w:br/>
      </w:r>
      <w:r>
        <w:rPr>
          <w:rFonts w:cstheme="minorHAnsi"/>
          <w:lang w:val="en-US"/>
        </w:rPr>
        <w:t>Do you receive any feedback based on them</w:t>
      </w:r>
      <w:r w:rsidR="00094612" w:rsidRPr="00DD6492">
        <w:rPr>
          <w:rFonts w:cstheme="minorHAnsi"/>
          <w:lang w:val="en-US"/>
        </w:rPr>
        <w:t xml:space="preserve">? </w:t>
      </w:r>
      <w:r w:rsidR="00A20F73" w:rsidRPr="00DD6492">
        <w:rPr>
          <w:rFonts w:cstheme="minorHAnsi"/>
          <w:lang w:val="en-US"/>
        </w:rPr>
        <w:br/>
      </w:r>
      <w:proofErr w:type="spellStart"/>
      <w:r w:rsidRPr="00DD6492">
        <w:rPr>
          <w:rFonts w:cstheme="minorHAnsi"/>
        </w:rPr>
        <w:t>How</w:t>
      </w:r>
      <w:proofErr w:type="spellEnd"/>
      <w:r w:rsidRPr="00DD6492">
        <w:rPr>
          <w:rFonts w:cstheme="minorHAnsi"/>
        </w:rPr>
        <w:t xml:space="preserve"> do </w:t>
      </w:r>
      <w:proofErr w:type="spellStart"/>
      <w:r w:rsidRPr="00DD6492">
        <w:rPr>
          <w:rFonts w:cstheme="minorHAnsi"/>
        </w:rPr>
        <w:t>you</w:t>
      </w:r>
      <w:proofErr w:type="spellEnd"/>
      <w:r w:rsidRPr="00DD6492">
        <w:rPr>
          <w:rFonts w:cstheme="minorHAnsi"/>
        </w:rPr>
        <w:t xml:space="preserve"> </w:t>
      </w:r>
      <w:proofErr w:type="spellStart"/>
      <w:r w:rsidRPr="00DD6492">
        <w:rPr>
          <w:rFonts w:cstheme="minorHAnsi"/>
        </w:rPr>
        <w:t>use</w:t>
      </w:r>
      <w:proofErr w:type="spellEnd"/>
      <w:r w:rsidRPr="00DD6492">
        <w:rPr>
          <w:rFonts w:cstheme="minorHAnsi"/>
        </w:rPr>
        <w:t xml:space="preserve"> </w:t>
      </w:r>
      <w:proofErr w:type="spellStart"/>
      <w:r w:rsidRPr="00DD6492">
        <w:rPr>
          <w:rFonts w:cstheme="minorHAnsi"/>
        </w:rPr>
        <w:t>them</w:t>
      </w:r>
      <w:proofErr w:type="spellEnd"/>
      <w:r w:rsidRPr="00DD6492">
        <w:rPr>
          <w:rFonts w:cstheme="minorHAnsi"/>
        </w:rPr>
        <w:t xml:space="preserve"> at</w:t>
      </w:r>
      <w:r>
        <w:rPr>
          <w:rFonts w:cstheme="minorHAnsi"/>
        </w:rPr>
        <w:t xml:space="preserve"> the center</w:t>
      </w:r>
      <w:r w:rsidR="00A20F73" w:rsidRPr="00A20F73">
        <w:rPr>
          <w:rFonts w:cstheme="minorHAnsi"/>
        </w:rPr>
        <w:t xml:space="preserve">? </w:t>
      </w:r>
      <w:r w:rsidR="00A20F73" w:rsidRPr="00A20F73">
        <w:rPr>
          <w:rFonts w:cstheme="minorHAnsi"/>
        </w:rPr>
        <w:br/>
      </w:r>
      <w:r w:rsidR="004A696A" w:rsidRPr="004A696A">
        <w:rPr>
          <w:rFonts w:cstheme="minorHAnsi"/>
          <w:lang w:val="en-US"/>
        </w:rPr>
        <w:t>How do they work in practice</w:t>
      </w:r>
      <w:r w:rsidR="00094612" w:rsidRPr="004A696A">
        <w:rPr>
          <w:rFonts w:cstheme="minorHAnsi"/>
          <w:lang w:val="en-US"/>
        </w:rPr>
        <w:t xml:space="preserve"> (</w:t>
      </w:r>
      <w:r w:rsidR="004A696A" w:rsidRPr="004A696A">
        <w:rPr>
          <w:rFonts w:cstheme="minorHAnsi"/>
          <w:lang w:val="en-US"/>
        </w:rPr>
        <w:t>Easy</w:t>
      </w:r>
      <w:r w:rsidR="00A20F73" w:rsidRPr="004A696A">
        <w:rPr>
          <w:rFonts w:cstheme="minorHAnsi"/>
          <w:lang w:val="en-US"/>
        </w:rPr>
        <w:t>/</w:t>
      </w:r>
      <w:r w:rsidR="004A696A" w:rsidRPr="004A696A">
        <w:rPr>
          <w:rFonts w:cstheme="minorHAnsi"/>
          <w:lang w:val="en-US"/>
        </w:rPr>
        <w:t>diffi</w:t>
      </w:r>
      <w:r w:rsidR="004A696A">
        <w:rPr>
          <w:rFonts w:cstheme="minorHAnsi"/>
          <w:lang w:val="en-US"/>
        </w:rPr>
        <w:t>cult to use</w:t>
      </w:r>
      <w:r w:rsidR="00A20F73" w:rsidRPr="004A696A">
        <w:rPr>
          <w:rFonts w:cstheme="minorHAnsi"/>
          <w:lang w:val="en-US"/>
        </w:rPr>
        <w:t>/</w:t>
      </w:r>
      <w:r w:rsidR="00666BF4">
        <w:rPr>
          <w:rFonts w:cstheme="minorHAnsi"/>
          <w:lang w:val="en-US"/>
        </w:rPr>
        <w:t>influences LVC</w:t>
      </w:r>
      <w:r w:rsidR="00094612" w:rsidRPr="004A696A">
        <w:rPr>
          <w:rFonts w:cstheme="minorHAnsi"/>
          <w:lang w:val="en-US"/>
        </w:rPr>
        <w:t>)?</w:t>
      </w:r>
      <w:bookmarkEnd w:id="0"/>
    </w:p>
    <w:p w14:paraId="7BF96286" w14:textId="26BEA230" w:rsidR="00094612" w:rsidRPr="00A20F73" w:rsidRDefault="00666BF4" w:rsidP="00094612">
      <w:pPr>
        <w:pStyle w:val="ListParagraph"/>
        <w:numPr>
          <w:ilvl w:val="0"/>
          <w:numId w:val="3"/>
        </w:numPr>
        <w:outlineLvl w:val="0"/>
        <w:rPr>
          <w:rFonts w:asciiTheme="minorHAnsi" w:hAnsiTheme="minorHAnsi" w:cstheme="minorHAnsi"/>
          <w:lang w:val="sv-SE"/>
        </w:rPr>
      </w:pPr>
      <w:r>
        <w:rPr>
          <w:rFonts w:asciiTheme="minorHAnsi" w:hAnsiTheme="minorHAnsi" w:cstheme="minorHAnsi"/>
        </w:rPr>
        <w:t>Decision support</w:t>
      </w:r>
    </w:p>
    <w:p w14:paraId="3DC3A19B" w14:textId="62EEC501" w:rsidR="00094612" w:rsidRPr="00666BF4" w:rsidRDefault="00666BF4" w:rsidP="00094612">
      <w:pPr>
        <w:ind w:left="720"/>
        <w:outlineLvl w:val="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Are you familiar </w:t>
      </w:r>
      <w:proofErr w:type="spellStart"/>
      <w:r>
        <w:rPr>
          <w:rFonts w:cstheme="minorHAnsi"/>
          <w:lang w:val="en-US"/>
        </w:rPr>
        <w:t>whith</w:t>
      </w:r>
      <w:proofErr w:type="spellEnd"/>
      <w:r>
        <w:rPr>
          <w:rFonts w:cstheme="minorHAnsi"/>
          <w:lang w:val="en-US"/>
        </w:rPr>
        <w:t xml:space="preserve"> them</w:t>
      </w:r>
      <w:r w:rsidRPr="00DD6492">
        <w:rPr>
          <w:rFonts w:cstheme="minorHAnsi"/>
          <w:lang w:val="en-US"/>
        </w:rPr>
        <w:t xml:space="preserve">? </w:t>
      </w:r>
      <w:r w:rsidRPr="00DD6492">
        <w:rPr>
          <w:rFonts w:cstheme="minorHAnsi"/>
          <w:lang w:val="en-US"/>
        </w:rPr>
        <w:br/>
      </w:r>
      <w:r>
        <w:rPr>
          <w:rFonts w:cstheme="minorHAnsi"/>
          <w:lang w:val="en-US"/>
        </w:rPr>
        <w:t>Do you receive any feedback based on them</w:t>
      </w:r>
      <w:r w:rsidRPr="00DD6492">
        <w:rPr>
          <w:rFonts w:cstheme="minorHAnsi"/>
          <w:lang w:val="en-US"/>
        </w:rPr>
        <w:t xml:space="preserve">? </w:t>
      </w:r>
      <w:r w:rsidRPr="00DD6492">
        <w:rPr>
          <w:rFonts w:cstheme="minorHAnsi"/>
          <w:lang w:val="en-US"/>
        </w:rPr>
        <w:br/>
      </w:r>
      <w:r w:rsidRPr="00666BF4">
        <w:rPr>
          <w:rFonts w:cstheme="minorHAnsi"/>
          <w:lang w:val="en-US"/>
        </w:rPr>
        <w:t xml:space="preserve">How do you use them at the center? </w:t>
      </w:r>
      <w:r w:rsidRPr="00666BF4">
        <w:rPr>
          <w:rFonts w:cstheme="minorHAnsi"/>
          <w:lang w:val="en-US"/>
        </w:rPr>
        <w:br/>
      </w:r>
      <w:r w:rsidRPr="004A696A">
        <w:rPr>
          <w:rFonts w:cstheme="minorHAnsi"/>
          <w:lang w:val="en-US"/>
        </w:rPr>
        <w:t>How do they work in practice (Easy/diffi</w:t>
      </w:r>
      <w:r>
        <w:rPr>
          <w:rFonts w:cstheme="minorHAnsi"/>
          <w:lang w:val="en-US"/>
        </w:rPr>
        <w:t>cult to use</w:t>
      </w:r>
      <w:r w:rsidRPr="004A696A">
        <w:rPr>
          <w:rFonts w:cstheme="minorHAnsi"/>
          <w:lang w:val="en-US"/>
        </w:rPr>
        <w:t>/</w:t>
      </w:r>
      <w:r>
        <w:rPr>
          <w:rFonts w:cstheme="minorHAnsi"/>
          <w:lang w:val="en-US"/>
        </w:rPr>
        <w:t>influences LVC</w:t>
      </w:r>
      <w:r w:rsidRPr="004A696A">
        <w:rPr>
          <w:rFonts w:cstheme="minorHAnsi"/>
          <w:lang w:val="en-US"/>
        </w:rPr>
        <w:t>)?</w:t>
      </w:r>
      <w:r w:rsidR="00094612" w:rsidRPr="00666BF4">
        <w:rPr>
          <w:rFonts w:cstheme="minorHAnsi"/>
          <w:lang w:val="en-US"/>
        </w:rPr>
        <w:t>)</w:t>
      </w:r>
    </w:p>
    <w:p w14:paraId="7EDB1D6F" w14:textId="32B66989" w:rsidR="00094612" w:rsidRPr="00A20F73" w:rsidRDefault="00666BF4" w:rsidP="008F0581">
      <w:pPr>
        <w:pStyle w:val="ListParagraph"/>
        <w:numPr>
          <w:ilvl w:val="0"/>
          <w:numId w:val="3"/>
        </w:numPr>
        <w:outlineLvl w:val="0"/>
        <w:rPr>
          <w:rFonts w:asciiTheme="minorHAnsi" w:hAnsiTheme="minorHAnsi" w:cstheme="minorHAnsi"/>
          <w:lang w:val="sv-SE"/>
        </w:rPr>
      </w:pPr>
      <w:proofErr w:type="spellStart"/>
      <w:r>
        <w:rPr>
          <w:rFonts w:asciiTheme="minorHAnsi" w:hAnsiTheme="minorHAnsi" w:cstheme="minorHAnsi"/>
          <w:lang w:val="sv-SE"/>
        </w:rPr>
        <w:t>Education</w:t>
      </w:r>
      <w:proofErr w:type="spellEnd"/>
    </w:p>
    <w:p w14:paraId="63E2B1A1" w14:textId="77777777" w:rsidR="00E5000C" w:rsidRPr="00E5000C" w:rsidRDefault="00E5000C" w:rsidP="00E5000C">
      <w:pPr>
        <w:pStyle w:val="ListParagraph"/>
        <w:outlineLvl w:val="0"/>
        <w:rPr>
          <w:rFonts w:asciiTheme="minorHAnsi" w:hAnsiTheme="minorHAnsi" w:cstheme="minorHAnsi"/>
        </w:rPr>
      </w:pPr>
      <w:r w:rsidRPr="00E5000C">
        <w:rPr>
          <w:rFonts w:asciiTheme="minorHAnsi" w:hAnsiTheme="minorHAnsi" w:cstheme="minorHAnsi"/>
        </w:rPr>
        <w:t xml:space="preserve">Are you familiar </w:t>
      </w:r>
      <w:proofErr w:type="spellStart"/>
      <w:r w:rsidRPr="00E5000C">
        <w:rPr>
          <w:rFonts w:asciiTheme="minorHAnsi" w:hAnsiTheme="minorHAnsi" w:cstheme="minorHAnsi"/>
        </w:rPr>
        <w:t>whith</w:t>
      </w:r>
      <w:proofErr w:type="spellEnd"/>
      <w:r w:rsidRPr="00E5000C">
        <w:rPr>
          <w:rFonts w:asciiTheme="minorHAnsi" w:hAnsiTheme="minorHAnsi" w:cstheme="minorHAnsi"/>
        </w:rPr>
        <w:t xml:space="preserve"> them? </w:t>
      </w:r>
    </w:p>
    <w:p w14:paraId="0AC5490E" w14:textId="77777777" w:rsidR="00E5000C" w:rsidRPr="00E5000C" w:rsidRDefault="00E5000C" w:rsidP="00E5000C">
      <w:pPr>
        <w:pStyle w:val="ListParagraph"/>
        <w:outlineLvl w:val="0"/>
        <w:rPr>
          <w:rFonts w:asciiTheme="minorHAnsi" w:hAnsiTheme="minorHAnsi" w:cstheme="minorHAnsi"/>
        </w:rPr>
      </w:pPr>
      <w:r w:rsidRPr="00E5000C">
        <w:rPr>
          <w:rFonts w:asciiTheme="minorHAnsi" w:hAnsiTheme="minorHAnsi" w:cstheme="minorHAnsi"/>
        </w:rPr>
        <w:t xml:space="preserve">Do you receive any feedback based on them? </w:t>
      </w:r>
    </w:p>
    <w:p w14:paraId="4D905036" w14:textId="77777777" w:rsidR="00E5000C" w:rsidRPr="00E5000C" w:rsidRDefault="00E5000C" w:rsidP="00E5000C">
      <w:pPr>
        <w:pStyle w:val="ListParagraph"/>
        <w:outlineLvl w:val="0"/>
        <w:rPr>
          <w:rFonts w:asciiTheme="minorHAnsi" w:hAnsiTheme="minorHAnsi" w:cstheme="minorHAnsi"/>
        </w:rPr>
      </w:pPr>
      <w:r w:rsidRPr="00E5000C">
        <w:rPr>
          <w:rFonts w:asciiTheme="minorHAnsi" w:hAnsiTheme="minorHAnsi" w:cstheme="minorHAnsi"/>
        </w:rPr>
        <w:t xml:space="preserve">How do you use them at the center? </w:t>
      </w:r>
    </w:p>
    <w:p w14:paraId="3B79D9C6" w14:textId="34621550" w:rsidR="00094612" w:rsidRPr="00E5000C" w:rsidRDefault="00E5000C" w:rsidP="00E5000C">
      <w:pPr>
        <w:pStyle w:val="ListParagraph"/>
        <w:outlineLvl w:val="0"/>
        <w:rPr>
          <w:rFonts w:asciiTheme="minorHAnsi" w:hAnsiTheme="minorHAnsi" w:cstheme="minorHAnsi"/>
        </w:rPr>
      </w:pPr>
      <w:r w:rsidRPr="00E5000C">
        <w:rPr>
          <w:rFonts w:asciiTheme="minorHAnsi" w:hAnsiTheme="minorHAnsi" w:cstheme="minorHAnsi"/>
        </w:rPr>
        <w:t>How do they work in practice (Easy/difficult to use/influences LVC)?</w:t>
      </w:r>
    </w:p>
    <w:p w14:paraId="1C5BF2B7" w14:textId="77777777" w:rsidR="00094612" w:rsidRPr="00666BF4" w:rsidRDefault="00094612" w:rsidP="00094612">
      <w:pPr>
        <w:pStyle w:val="ListParagraph"/>
        <w:outlineLvl w:val="0"/>
        <w:rPr>
          <w:rFonts w:asciiTheme="minorHAnsi" w:hAnsiTheme="minorHAnsi" w:cstheme="minorHAnsi"/>
        </w:rPr>
      </w:pPr>
    </w:p>
    <w:p w14:paraId="2A40AA65" w14:textId="3B97946C" w:rsidR="00094612" w:rsidRPr="00A20F73" w:rsidRDefault="00E5000C" w:rsidP="008F0581">
      <w:pPr>
        <w:pStyle w:val="ListParagraph"/>
        <w:numPr>
          <w:ilvl w:val="0"/>
          <w:numId w:val="3"/>
        </w:numPr>
        <w:outlineLvl w:val="0"/>
        <w:rPr>
          <w:rFonts w:asciiTheme="minorHAnsi" w:hAnsiTheme="minorHAnsi" w:cstheme="minorHAnsi"/>
          <w:lang w:val="sv-SE"/>
        </w:rPr>
      </w:pPr>
      <w:proofErr w:type="spellStart"/>
      <w:r>
        <w:rPr>
          <w:rFonts w:asciiTheme="minorHAnsi" w:hAnsiTheme="minorHAnsi" w:cstheme="minorHAnsi"/>
          <w:lang w:val="sv-SE"/>
        </w:rPr>
        <w:t>Quality</w:t>
      </w:r>
      <w:proofErr w:type="spellEnd"/>
      <w:r>
        <w:rPr>
          <w:rFonts w:asciiTheme="minorHAnsi" w:hAnsiTheme="minorHAnsi" w:cstheme="minorHAnsi"/>
          <w:lang w:val="sv-SE"/>
        </w:rPr>
        <w:t xml:space="preserve"> </w:t>
      </w:r>
      <w:proofErr w:type="spellStart"/>
      <w:r>
        <w:rPr>
          <w:rFonts w:asciiTheme="minorHAnsi" w:hAnsiTheme="minorHAnsi" w:cstheme="minorHAnsi"/>
          <w:lang w:val="sv-SE"/>
        </w:rPr>
        <w:t>assurance</w:t>
      </w:r>
      <w:proofErr w:type="spellEnd"/>
      <w:r>
        <w:rPr>
          <w:rFonts w:asciiTheme="minorHAnsi" w:hAnsiTheme="minorHAnsi" w:cstheme="minorHAnsi"/>
          <w:lang w:val="sv-SE"/>
        </w:rPr>
        <w:t xml:space="preserve"> systems</w:t>
      </w:r>
      <w:r w:rsidR="00094612" w:rsidRPr="00A20F73">
        <w:rPr>
          <w:rFonts w:asciiTheme="minorHAnsi" w:hAnsiTheme="minorHAnsi" w:cstheme="minorHAnsi"/>
          <w:lang w:val="sv-SE"/>
        </w:rPr>
        <w:t>?</w:t>
      </w:r>
    </w:p>
    <w:p w14:paraId="241C136C" w14:textId="77777777" w:rsidR="00E006A9" w:rsidRPr="00E006A9" w:rsidRDefault="00E006A9" w:rsidP="00E006A9">
      <w:pPr>
        <w:pStyle w:val="ListParagraph"/>
        <w:outlineLvl w:val="0"/>
        <w:rPr>
          <w:rFonts w:asciiTheme="minorHAnsi" w:hAnsiTheme="minorHAnsi" w:cstheme="minorHAnsi"/>
        </w:rPr>
      </w:pPr>
      <w:r w:rsidRPr="00E006A9">
        <w:rPr>
          <w:rFonts w:asciiTheme="minorHAnsi" w:hAnsiTheme="minorHAnsi" w:cstheme="minorHAnsi"/>
        </w:rPr>
        <w:t xml:space="preserve">Are you familiar </w:t>
      </w:r>
      <w:proofErr w:type="spellStart"/>
      <w:r w:rsidRPr="00E006A9">
        <w:rPr>
          <w:rFonts w:asciiTheme="minorHAnsi" w:hAnsiTheme="minorHAnsi" w:cstheme="minorHAnsi"/>
        </w:rPr>
        <w:t>whith</w:t>
      </w:r>
      <w:proofErr w:type="spellEnd"/>
      <w:r w:rsidRPr="00E006A9">
        <w:rPr>
          <w:rFonts w:asciiTheme="minorHAnsi" w:hAnsiTheme="minorHAnsi" w:cstheme="minorHAnsi"/>
        </w:rPr>
        <w:t xml:space="preserve"> them? </w:t>
      </w:r>
    </w:p>
    <w:p w14:paraId="6421C8E2" w14:textId="77777777" w:rsidR="00E006A9" w:rsidRPr="00E006A9" w:rsidRDefault="00E006A9" w:rsidP="00E006A9">
      <w:pPr>
        <w:pStyle w:val="ListParagraph"/>
        <w:outlineLvl w:val="0"/>
        <w:rPr>
          <w:rFonts w:asciiTheme="minorHAnsi" w:hAnsiTheme="minorHAnsi" w:cstheme="minorHAnsi"/>
        </w:rPr>
      </w:pPr>
      <w:r w:rsidRPr="00E006A9">
        <w:rPr>
          <w:rFonts w:asciiTheme="minorHAnsi" w:hAnsiTheme="minorHAnsi" w:cstheme="minorHAnsi"/>
        </w:rPr>
        <w:t xml:space="preserve">Do you receive any feedback based on them? </w:t>
      </w:r>
    </w:p>
    <w:p w14:paraId="7F247E35" w14:textId="77777777" w:rsidR="00E006A9" w:rsidRPr="00E006A9" w:rsidRDefault="00E006A9" w:rsidP="00E006A9">
      <w:pPr>
        <w:pStyle w:val="ListParagraph"/>
        <w:outlineLvl w:val="0"/>
        <w:rPr>
          <w:rFonts w:asciiTheme="minorHAnsi" w:hAnsiTheme="minorHAnsi" w:cstheme="minorHAnsi"/>
        </w:rPr>
      </w:pPr>
      <w:r w:rsidRPr="00E006A9">
        <w:rPr>
          <w:rFonts w:asciiTheme="minorHAnsi" w:hAnsiTheme="minorHAnsi" w:cstheme="minorHAnsi"/>
        </w:rPr>
        <w:t xml:space="preserve">How do you use them at the center? </w:t>
      </w:r>
    </w:p>
    <w:p w14:paraId="12769831" w14:textId="360ABDFA" w:rsidR="00094612" w:rsidRPr="00E006A9" w:rsidRDefault="00E006A9" w:rsidP="00E006A9">
      <w:pPr>
        <w:pStyle w:val="ListParagraph"/>
        <w:outlineLvl w:val="0"/>
        <w:rPr>
          <w:rFonts w:asciiTheme="minorHAnsi" w:hAnsiTheme="minorHAnsi" w:cstheme="minorHAnsi"/>
        </w:rPr>
      </w:pPr>
      <w:r w:rsidRPr="00E006A9">
        <w:rPr>
          <w:rFonts w:asciiTheme="minorHAnsi" w:hAnsiTheme="minorHAnsi" w:cstheme="minorHAnsi"/>
        </w:rPr>
        <w:t>How do they work in practice (Easy/difficult to use/influences LVC)?</w:t>
      </w:r>
    </w:p>
    <w:p w14:paraId="27B42671" w14:textId="77777777" w:rsidR="00FB21A7" w:rsidRPr="00E5000C" w:rsidRDefault="00FB21A7" w:rsidP="008F0581">
      <w:pPr>
        <w:outlineLvl w:val="0"/>
        <w:rPr>
          <w:rFonts w:cstheme="minorHAnsi"/>
          <w:lang w:val="en-US"/>
        </w:rPr>
      </w:pPr>
    </w:p>
    <w:p w14:paraId="61AAC38B" w14:textId="77777777" w:rsidR="009A3FDD" w:rsidRPr="008C4755" w:rsidRDefault="009A3FDD" w:rsidP="009A3FDD">
      <w:pPr>
        <w:outlineLvl w:val="0"/>
        <w:rPr>
          <w:b/>
          <w:lang w:val="en-US"/>
        </w:rPr>
      </w:pPr>
      <w:r w:rsidRPr="008C4755">
        <w:rPr>
          <w:b/>
          <w:lang w:val="en-US"/>
        </w:rPr>
        <w:t xml:space="preserve">Who do you believe should be responsible for this kind of issues? </w:t>
      </w:r>
    </w:p>
    <w:p w14:paraId="66275C58" w14:textId="5D453D0A" w:rsidR="00FB21A7" w:rsidRDefault="009A3FDD" w:rsidP="009A3FDD">
      <w:pPr>
        <w:outlineLvl w:val="0"/>
        <w:rPr>
          <w:lang w:val="en-US"/>
        </w:rPr>
      </w:pPr>
      <w:r w:rsidRPr="004019EF">
        <w:rPr>
          <w:lang w:val="en-US"/>
        </w:rPr>
        <w:t>Regional, center or individual level?</w:t>
      </w:r>
    </w:p>
    <w:p w14:paraId="3F346C06" w14:textId="77777777" w:rsidR="00DD2BE2" w:rsidRDefault="00DD2BE2" w:rsidP="00DD2BE2">
      <w:pPr>
        <w:outlineLvl w:val="0"/>
        <w:rPr>
          <w:b/>
          <w:lang w:val="en-US"/>
        </w:rPr>
      </w:pPr>
    </w:p>
    <w:p w14:paraId="3CC1053F" w14:textId="0A5EF74D" w:rsidR="00DD2BE2" w:rsidRPr="004019EF" w:rsidRDefault="00DD2BE2" w:rsidP="00DD2BE2">
      <w:pPr>
        <w:outlineLvl w:val="0"/>
        <w:rPr>
          <w:b/>
          <w:lang w:val="en-US"/>
        </w:rPr>
      </w:pPr>
      <w:r w:rsidRPr="004019EF">
        <w:rPr>
          <w:b/>
          <w:lang w:val="en-US"/>
        </w:rPr>
        <w:lastRenderedPageBreak/>
        <w:t>What other management strategies do you use (not related to LVC)?</w:t>
      </w:r>
    </w:p>
    <w:p w14:paraId="38C35D5E" w14:textId="77777777" w:rsidR="00DD2BE2" w:rsidRPr="004019EF" w:rsidRDefault="00DD2BE2" w:rsidP="00DD2BE2">
      <w:pPr>
        <w:outlineLvl w:val="0"/>
        <w:rPr>
          <w:b/>
          <w:lang w:val="en-US"/>
        </w:rPr>
      </w:pPr>
    </w:p>
    <w:p w14:paraId="21B3C868" w14:textId="4EBF8BF4" w:rsidR="00DD2BE2" w:rsidRPr="004019EF" w:rsidRDefault="00DD2BE2" w:rsidP="00DD2BE2">
      <w:pPr>
        <w:outlineLvl w:val="0"/>
        <w:rPr>
          <w:b/>
          <w:lang w:val="en-US"/>
        </w:rPr>
      </w:pPr>
      <w:r>
        <w:rPr>
          <w:b/>
          <w:lang w:val="en-US"/>
        </w:rPr>
        <w:t>How do you perceive that the more general management strategies work</w:t>
      </w:r>
      <w:r w:rsidRPr="00520512">
        <w:rPr>
          <w:b/>
          <w:lang w:val="en-US"/>
        </w:rPr>
        <w:t xml:space="preserve">? </w:t>
      </w:r>
    </w:p>
    <w:p w14:paraId="091BFC20" w14:textId="77777777" w:rsidR="00DD2BE2" w:rsidRPr="004019EF" w:rsidRDefault="00DD2BE2" w:rsidP="00DD2BE2">
      <w:pPr>
        <w:outlineLvl w:val="0"/>
        <w:rPr>
          <w:b/>
          <w:lang w:val="en-US"/>
        </w:rPr>
      </w:pPr>
    </w:p>
    <w:p w14:paraId="11A40FE6" w14:textId="77777777" w:rsidR="00DD2BE2" w:rsidRPr="00F01E41" w:rsidRDefault="00DD2BE2" w:rsidP="00DD2BE2">
      <w:pPr>
        <w:outlineLvl w:val="0"/>
        <w:rPr>
          <w:b/>
          <w:lang w:val="en-US"/>
        </w:rPr>
      </w:pPr>
      <w:r w:rsidRPr="00F01E41">
        <w:rPr>
          <w:b/>
          <w:lang w:val="en-US"/>
        </w:rPr>
        <w:t xml:space="preserve">Have you noticed examples were the general </w:t>
      </w:r>
      <w:proofErr w:type="spellStart"/>
      <w:r w:rsidRPr="00F01E41">
        <w:rPr>
          <w:b/>
          <w:lang w:val="en-US"/>
        </w:rPr>
        <w:t>managment</w:t>
      </w:r>
      <w:proofErr w:type="spellEnd"/>
      <w:r w:rsidRPr="00F01E41">
        <w:rPr>
          <w:b/>
          <w:lang w:val="en-US"/>
        </w:rPr>
        <w:t xml:space="preserve"> strategies influences the use of LVC? </w:t>
      </w:r>
    </w:p>
    <w:p w14:paraId="5E02ADD7" w14:textId="77777777" w:rsidR="00DD2BE2" w:rsidRPr="00F01E41" w:rsidRDefault="00DD2BE2" w:rsidP="00DD2BE2">
      <w:pPr>
        <w:outlineLvl w:val="0"/>
        <w:rPr>
          <w:b/>
          <w:lang w:val="en-US"/>
        </w:rPr>
      </w:pPr>
    </w:p>
    <w:p w14:paraId="27D3EF4B" w14:textId="77777777" w:rsidR="00DD2BE2" w:rsidRPr="005E5259" w:rsidRDefault="00DD2BE2" w:rsidP="00DD2BE2">
      <w:pPr>
        <w:outlineLvl w:val="0"/>
        <w:rPr>
          <w:b/>
          <w:lang w:val="en-US"/>
        </w:rPr>
      </w:pPr>
      <w:r w:rsidRPr="005E5259">
        <w:rPr>
          <w:b/>
          <w:lang w:val="en-US"/>
        </w:rPr>
        <w:t xml:space="preserve">If they do, in what way? </w:t>
      </w:r>
    </w:p>
    <w:p w14:paraId="444380E6" w14:textId="77777777" w:rsidR="009A3FDD" w:rsidRPr="009A3FDD" w:rsidRDefault="009A3FDD" w:rsidP="009A3FDD">
      <w:pPr>
        <w:outlineLvl w:val="0"/>
        <w:rPr>
          <w:rFonts w:cstheme="minorHAnsi"/>
          <w:lang w:val="en-US"/>
        </w:rPr>
      </w:pPr>
    </w:p>
    <w:p w14:paraId="2CC69F69" w14:textId="77777777" w:rsidR="000B26F9" w:rsidRPr="00591FF3" w:rsidRDefault="000B26F9" w:rsidP="000B26F9">
      <w:pPr>
        <w:outlineLvl w:val="0"/>
        <w:rPr>
          <w:rFonts w:ascii="Times New Roman" w:eastAsia="Times New Roman" w:hAnsi="Times New Roman" w:cs="Times New Roman"/>
          <w:lang w:val="en-US" w:eastAsia="sv-SE"/>
        </w:rPr>
      </w:pPr>
      <w:r w:rsidRPr="00591FF3">
        <w:rPr>
          <w:lang w:val="en-US"/>
        </w:rPr>
        <w:t xml:space="preserve">Something that you would like to add that I haven’t asked </w:t>
      </w:r>
      <w:proofErr w:type="gramStart"/>
      <w:r w:rsidRPr="00591FF3">
        <w:rPr>
          <w:lang w:val="en-US"/>
        </w:rPr>
        <w:t>about?</w:t>
      </w:r>
      <w:proofErr w:type="gramEnd"/>
      <w:r w:rsidRPr="00591FF3">
        <w:rPr>
          <w:lang w:val="en-US"/>
        </w:rPr>
        <w:t xml:space="preserve"> </w:t>
      </w:r>
    </w:p>
    <w:p w14:paraId="08C5BDC1" w14:textId="2E21DE01" w:rsidR="00B4203C" w:rsidRPr="00A20F73" w:rsidRDefault="00B4203C">
      <w:pPr>
        <w:rPr>
          <w:rFonts w:eastAsia="Times New Roman" w:cstheme="minorHAnsi"/>
          <w:lang w:eastAsia="sv-SE"/>
        </w:rPr>
      </w:pPr>
    </w:p>
    <w:sectPr w:rsidR="00B4203C" w:rsidRPr="00A20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CEF"/>
    <w:multiLevelType w:val="multilevel"/>
    <w:tmpl w:val="11D2F6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1EE3AFD"/>
    <w:multiLevelType w:val="hybridMultilevel"/>
    <w:tmpl w:val="C3B8E75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9216B"/>
    <w:multiLevelType w:val="hybridMultilevel"/>
    <w:tmpl w:val="D68AFC00"/>
    <w:lvl w:ilvl="0" w:tplc="C3728098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164577">
    <w:abstractNumId w:val="0"/>
  </w:num>
  <w:num w:numId="2" w16cid:durableId="1364357421">
    <w:abstractNumId w:val="2"/>
  </w:num>
  <w:num w:numId="3" w16cid:durableId="1231422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03C"/>
    <w:rsid w:val="00024824"/>
    <w:rsid w:val="00030FA0"/>
    <w:rsid w:val="00052A58"/>
    <w:rsid w:val="00094612"/>
    <w:rsid w:val="000B26F9"/>
    <w:rsid w:val="000E14A4"/>
    <w:rsid w:val="00136EFA"/>
    <w:rsid w:val="00155449"/>
    <w:rsid w:val="00170BC5"/>
    <w:rsid w:val="001B3F66"/>
    <w:rsid w:val="001C3BA4"/>
    <w:rsid w:val="0020786F"/>
    <w:rsid w:val="00215613"/>
    <w:rsid w:val="003F1C87"/>
    <w:rsid w:val="004014BD"/>
    <w:rsid w:val="00452E23"/>
    <w:rsid w:val="004A696A"/>
    <w:rsid w:val="00525A07"/>
    <w:rsid w:val="00597119"/>
    <w:rsid w:val="005A30D3"/>
    <w:rsid w:val="00666BF4"/>
    <w:rsid w:val="0067037D"/>
    <w:rsid w:val="007626C3"/>
    <w:rsid w:val="007B60ED"/>
    <w:rsid w:val="007C0A56"/>
    <w:rsid w:val="007C1B3B"/>
    <w:rsid w:val="008664DB"/>
    <w:rsid w:val="00894ABF"/>
    <w:rsid w:val="008F0581"/>
    <w:rsid w:val="009072DD"/>
    <w:rsid w:val="00910189"/>
    <w:rsid w:val="00911D6B"/>
    <w:rsid w:val="0093316C"/>
    <w:rsid w:val="00993123"/>
    <w:rsid w:val="009A3FDD"/>
    <w:rsid w:val="009C18EA"/>
    <w:rsid w:val="009C43FE"/>
    <w:rsid w:val="00A20F73"/>
    <w:rsid w:val="00A319AC"/>
    <w:rsid w:val="00AA095F"/>
    <w:rsid w:val="00AC500C"/>
    <w:rsid w:val="00B071CD"/>
    <w:rsid w:val="00B4203C"/>
    <w:rsid w:val="00B95520"/>
    <w:rsid w:val="00BE6AF6"/>
    <w:rsid w:val="00C27D2D"/>
    <w:rsid w:val="00C560B5"/>
    <w:rsid w:val="00C748F4"/>
    <w:rsid w:val="00CD3D25"/>
    <w:rsid w:val="00D056CE"/>
    <w:rsid w:val="00D64530"/>
    <w:rsid w:val="00DB22D9"/>
    <w:rsid w:val="00DD2BE2"/>
    <w:rsid w:val="00DD6492"/>
    <w:rsid w:val="00E006A9"/>
    <w:rsid w:val="00E220AA"/>
    <w:rsid w:val="00E5000C"/>
    <w:rsid w:val="00E57E66"/>
    <w:rsid w:val="00FA602F"/>
    <w:rsid w:val="00FB21A7"/>
    <w:rsid w:val="00FD3BA8"/>
    <w:rsid w:val="00FE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7DEC3"/>
  <w15:chartTrackingRefBased/>
  <w15:docId w15:val="{F5C61984-DFB2-4F27-9ADF-C2C2C110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5A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5A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25A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525A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5A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5A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A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A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A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947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793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8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78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220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79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288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SLSO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Augustsson 8QVB</dc:creator>
  <cp:keywords/>
  <dc:description/>
  <cp:lastModifiedBy>Sara Ingvarsson</cp:lastModifiedBy>
  <cp:revision>12</cp:revision>
  <cp:lastPrinted>2018-10-19T07:39:00Z</cp:lastPrinted>
  <dcterms:created xsi:type="dcterms:W3CDTF">2022-05-08T14:29:00Z</dcterms:created>
  <dcterms:modified xsi:type="dcterms:W3CDTF">2022-05-08T14:38:00Z</dcterms:modified>
</cp:coreProperties>
</file>