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0993"/>
        <w:gridCol w:w="1952"/>
      </w:tblGrid>
      <w:tr w:rsidR="00FB3483" w:rsidRPr="007C10A3" w14:paraId="034B5AFC" w14:textId="77777777" w:rsidTr="007C10A3">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7C10A3" w:rsidRDefault="00FB3483" w:rsidP="00550BF1">
            <w:pPr>
              <w:pStyle w:val="Default"/>
              <w:rPr>
                <w:rFonts w:ascii="Times New Roman" w:hAnsi="Times New Roman" w:cs="Times New Roman"/>
                <w:color w:val="FFFFFF"/>
                <w:sz w:val="18"/>
                <w:szCs w:val="18"/>
              </w:rPr>
            </w:pPr>
            <w:r w:rsidRPr="007C10A3">
              <w:rPr>
                <w:rFonts w:ascii="Times New Roman" w:hAnsi="Times New Roman" w:cs="Times New Roman"/>
                <w:b/>
                <w:bCs/>
                <w:color w:val="FFFFFF"/>
                <w:sz w:val="18"/>
                <w:szCs w:val="18"/>
              </w:rPr>
              <w:t>Section</w:t>
            </w:r>
            <w:r w:rsidR="00077B44" w:rsidRPr="007C10A3">
              <w:rPr>
                <w:rFonts w:ascii="Times New Roman" w:hAnsi="Times New Roman" w:cs="Times New Roman"/>
                <w:b/>
                <w:bCs/>
                <w:color w:val="FFFFFF"/>
                <w:sz w:val="18"/>
                <w:szCs w:val="18"/>
              </w:rPr>
              <w:t xml:space="preserve"> and T</w:t>
            </w:r>
            <w:r w:rsidRPr="007C10A3">
              <w:rPr>
                <w:rFonts w:ascii="Times New Roman" w:hAnsi="Times New Roman" w:cs="Times New Roman"/>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7C10A3" w:rsidRDefault="00077B44" w:rsidP="00A215D2">
            <w:pPr>
              <w:pStyle w:val="Default"/>
              <w:rPr>
                <w:rFonts w:ascii="Times New Roman" w:hAnsi="Times New Roman" w:cs="Times New Roman"/>
                <w:b/>
                <w:bCs/>
                <w:color w:val="FFFFFF"/>
                <w:sz w:val="18"/>
                <w:szCs w:val="18"/>
              </w:rPr>
            </w:pPr>
            <w:r w:rsidRPr="007C10A3">
              <w:rPr>
                <w:rFonts w:ascii="Times New Roman" w:hAnsi="Times New Roman" w:cs="Times New Roman"/>
                <w:b/>
                <w:bCs/>
                <w:color w:val="FFFFFF"/>
                <w:sz w:val="18"/>
                <w:szCs w:val="18"/>
              </w:rPr>
              <w:t xml:space="preserve">Item </w:t>
            </w:r>
            <w:r w:rsidR="00FB3483" w:rsidRPr="007C10A3">
              <w:rPr>
                <w:rFonts w:ascii="Times New Roman" w:hAnsi="Times New Roman" w:cs="Times New Roman"/>
                <w:b/>
                <w:bCs/>
                <w:color w:val="FFFFFF"/>
                <w:sz w:val="18"/>
                <w:szCs w:val="18"/>
              </w:rPr>
              <w:t>#</w:t>
            </w:r>
          </w:p>
        </w:tc>
        <w:tc>
          <w:tcPr>
            <w:tcW w:w="1099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7C10A3" w:rsidRDefault="00FB3483" w:rsidP="00550BF1">
            <w:pPr>
              <w:pStyle w:val="Default"/>
              <w:rPr>
                <w:rFonts w:ascii="Times New Roman" w:hAnsi="Times New Roman" w:cs="Times New Roman"/>
                <w:color w:val="FFFFFF"/>
                <w:sz w:val="18"/>
                <w:szCs w:val="18"/>
              </w:rPr>
            </w:pPr>
            <w:r w:rsidRPr="007C10A3">
              <w:rPr>
                <w:rFonts w:ascii="Times New Roman" w:hAnsi="Times New Roman" w:cs="Times New Roman"/>
                <w:b/>
                <w:bCs/>
                <w:color w:val="FFFFFF"/>
                <w:sz w:val="18"/>
                <w:szCs w:val="18"/>
              </w:rPr>
              <w:t xml:space="preserve">Checklist item </w:t>
            </w:r>
          </w:p>
        </w:tc>
        <w:tc>
          <w:tcPr>
            <w:tcW w:w="195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7C10A3" w:rsidRDefault="0018323E">
            <w:pPr>
              <w:pStyle w:val="Default"/>
              <w:rPr>
                <w:rFonts w:ascii="Times New Roman" w:hAnsi="Times New Roman" w:cs="Times New Roman"/>
                <w:color w:val="FFFFFF"/>
                <w:sz w:val="18"/>
                <w:szCs w:val="18"/>
              </w:rPr>
            </w:pPr>
            <w:r w:rsidRPr="007C10A3">
              <w:rPr>
                <w:rFonts w:ascii="Times New Roman" w:hAnsi="Times New Roman" w:cs="Times New Roman"/>
                <w:b/>
                <w:bCs/>
                <w:color w:val="FFFFFF"/>
                <w:sz w:val="18"/>
                <w:szCs w:val="18"/>
              </w:rPr>
              <w:t>Location where item is reported</w:t>
            </w:r>
            <w:r w:rsidR="00FB3483" w:rsidRPr="007C10A3">
              <w:rPr>
                <w:rFonts w:ascii="Times New Roman" w:hAnsi="Times New Roman" w:cs="Times New Roman"/>
                <w:b/>
                <w:bCs/>
                <w:color w:val="FFFFFF"/>
                <w:sz w:val="18"/>
                <w:szCs w:val="18"/>
              </w:rPr>
              <w:t xml:space="preserve"> </w:t>
            </w:r>
          </w:p>
        </w:tc>
      </w:tr>
      <w:tr w:rsidR="00FB3483" w:rsidRPr="007C10A3" w14:paraId="693A08DF" w14:textId="77777777" w:rsidTr="007C10A3">
        <w:trPr>
          <w:trHeight w:val="24"/>
        </w:trPr>
        <w:tc>
          <w:tcPr>
            <w:tcW w:w="1324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7C10A3" w:rsidRDefault="00FB3483" w:rsidP="00947707">
            <w:pPr>
              <w:pStyle w:val="Default"/>
              <w:rPr>
                <w:rFonts w:ascii="Times New Roman" w:hAnsi="Times New Roman" w:cs="Times New Roman"/>
                <w:sz w:val="18"/>
                <w:szCs w:val="18"/>
              </w:rPr>
            </w:pPr>
            <w:r w:rsidRPr="007C10A3">
              <w:rPr>
                <w:rFonts w:ascii="Times New Roman" w:hAnsi="Times New Roman" w:cs="Times New Roman"/>
                <w:b/>
                <w:bCs/>
                <w:sz w:val="18"/>
                <w:szCs w:val="18"/>
              </w:rPr>
              <w:t xml:space="preserve">TITLE </w:t>
            </w:r>
          </w:p>
        </w:tc>
        <w:tc>
          <w:tcPr>
            <w:tcW w:w="1952"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7C10A3" w:rsidRDefault="00FB3483">
            <w:pPr>
              <w:pStyle w:val="Default"/>
              <w:jc w:val="right"/>
              <w:rPr>
                <w:rFonts w:ascii="Times New Roman" w:hAnsi="Times New Roman" w:cs="Times New Roman"/>
                <w:color w:val="auto"/>
                <w:sz w:val="18"/>
                <w:szCs w:val="18"/>
              </w:rPr>
            </w:pPr>
          </w:p>
        </w:tc>
      </w:tr>
      <w:tr w:rsidR="00FB3483" w:rsidRPr="007C10A3" w14:paraId="389042E4" w14:textId="77777777" w:rsidTr="007C10A3">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7C10A3" w:rsidRDefault="00FB3483"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7C10A3" w:rsidRDefault="00FB3483" w:rsidP="003B79FF">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1</w:t>
            </w:r>
          </w:p>
        </w:tc>
        <w:tc>
          <w:tcPr>
            <w:tcW w:w="10993" w:type="dxa"/>
            <w:tcBorders>
              <w:top w:val="single" w:sz="5" w:space="0" w:color="000000"/>
              <w:left w:val="single" w:sz="5" w:space="0" w:color="000000"/>
              <w:bottom w:val="double" w:sz="5" w:space="0" w:color="000000"/>
              <w:right w:val="single" w:sz="5" w:space="0" w:color="000000"/>
            </w:tcBorders>
          </w:tcPr>
          <w:p w14:paraId="6E5E223C" w14:textId="3707D33E" w:rsidR="00FB3483" w:rsidRPr="007C10A3" w:rsidRDefault="00E66E3A"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Identify the report as a systematic review.</w:t>
            </w:r>
          </w:p>
        </w:tc>
        <w:tc>
          <w:tcPr>
            <w:tcW w:w="1952" w:type="dxa"/>
            <w:tcBorders>
              <w:top w:val="single" w:sz="5" w:space="0" w:color="000000"/>
              <w:left w:val="single" w:sz="5" w:space="0" w:color="000000"/>
              <w:bottom w:val="double" w:sz="5" w:space="0" w:color="000000"/>
              <w:right w:val="single" w:sz="5" w:space="0" w:color="000000"/>
            </w:tcBorders>
          </w:tcPr>
          <w:p w14:paraId="2C544964" w14:textId="5B7EB26A" w:rsidR="00FB3483" w:rsidRPr="007C10A3" w:rsidRDefault="007C10A3" w:rsidP="005979B8">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Title page </w:t>
            </w:r>
          </w:p>
        </w:tc>
      </w:tr>
      <w:tr w:rsidR="00FB3483" w:rsidRPr="007C10A3" w14:paraId="341419BF" w14:textId="77777777" w:rsidTr="007C10A3">
        <w:trPr>
          <w:trHeight w:val="24"/>
        </w:trPr>
        <w:tc>
          <w:tcPr>
            <w:tcW w:w="1324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7C10A3" w:rsidRDefault="00FB3483" w:rsidP="00947707">
            <w:pPr>
              <w:pStyle w:val="Default"/>
              <w:rPr>
                <w:rFonts w:ascii="Times New Roman" w:hAnsi="Times New Roman" w:cs="Times New Roman"/>
                <w:sz w:val="18"/>
                <w:szCs w:val="18"/>
              </w:rPr>
            </w:pPr>
            <w:r w:rsidRPr="007C10A3">
              <w:rPr>
                <w:rFonts w:ascii="Times New Roman" w:hAnsi="Times New Roman" w:cs="Times New Roman"/>
                <w:b/>
                <w:bCs/>
                <w:sz w:val="18"/>
                <w:szCs w:val="18"/>
              </w:rPr>
              <w:t xml:space="preserve">ABSTRACT </w:t>
            </w:r>
          </w:p>
        </w:tc>
        <w:tc>
          <w:tcPr>
            <w:tcW w:w="1952"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7C10A3" w:rsidRDefault="00FB3483">
            <w:pPr>
              <w:pStyle w:val="Default"/>
              <w:jc w:val="right"/>
              <w:rPr>
                <w:rFonts w:ascii="Times New Roman" w:hAnsi="Times New Roman" w:cs="Times New Roman"/>
                <w:color w:val="auto"/>
                <w:sz w:val="18"/>
                <w:szCs w:val="18"/>
              </w:rPr>
            </w:pPr>
          </w:p>
        </w:tc>
      </w:tr>
      <w:tr w:rsidR="00FB3483" w:rsidRPr="007C10A3" w14:paraId="62930444" w14:textId="77777777" w:rsidTr="007C10A3">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7C10A3" w:rsidRDefault="00E66E3A"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Abstract</w:t>
            </w:r>
            <w:r w:rsidR="00FB3483" w:rsidRPr="007C10A3">
              <w:rPr>
                <w:rFonts w:ascii="Times New Roman" w:hAnsi="Times New Roman" w:cs="Times New Roman"/>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7C10A3" w:rsidRDefault="00FB3483" w:rsidP="003B79FF">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2</w:t>
            </w:r>
          </w:p>
        </w:tc>
        <w:tc>
          <w:tcPr>
            <w:tcW w:w="10993" w:type="dxa"/>
            <w:tcBorders>
              <w:top w:val="single" w:sz="5" w:space="0" w:color="000000"/>
              <w:left w:val="single" w:sz="5" w:space="0" w:color="000000"/>
              <w:bottom w:val="double" w:sz="5" w:space="0" w:color="000000"/>
              <w:right w:val="single" w:sz="5" w:space="0" w:color="000000"/>
            </w:tcBorders>
          </w:tcPr>
          <w:p w14:paraId="5712AD67" w14:textId="5AEC08D0" w:rsidR="00FB3483" w:rsidRPr="007C10A3" w:rsidRDefault="00E66E3A"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See the PRISMA 2020 for Abstracts checklist</w:t>
            </w:r>
            <w:r w:rsidR="00726794" w:rsidRPr="007C10A3">
              <w:rPr>
                <w:rFonts w:ascii="Times New Roman" w:hAnsi="Times New Roman" w:cs="Times New Roman"/>
                <w:sz w:val="18"/>
                <w:szCs w:val="18"/>
              </w:rPr>
              <w:t>.</w:t>
            </w:r>
          </w:p>
        </w:tc>
        <w:tc>
          <w:tcPr>
            <w:tcW w:w="1952" w:type="dxa"/>
            <w:tcBorders>
              <w:top w:val="single" w:sz="5" w:space="0" w:color="000000"/>
              <w:left w:val="single" w:sz="5" w:space="0" w:color="000000"/>
              <w:bottom w:val="double" w:sz="5" w:space="0" w:color="000000"/>
              <w:right w:val="single" w:sz="5" w:space="0" w:color="000000"/>
            </w:tcBorders>
          </w:tcPr>
          <w:p w14:paraId="029328DB" w14:textId="38737B7C" w:rsidR="00FB3483" w:rsidRPr="007C10A3" w:rsidRDefault="007C10A3" w:rsidP="005979B8">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Main manuscript </w:t>
            </w:r>
            <w:r w:rsidR="0004693E">
              <w:rPr>
                <w:rFonts w:ascii="Times New Roman" w:hAnsi="Times New Roman" w:cs="Times New Roman"/>
                <w:color w:val="auto"/>
                <w:sz w:val="18"/>
                <w:szCs w:val="18"/>
              </w:rPr>
              <w:t>- abstract</w:t>
            </w:r>
          </w:p>
        </w:tc>
      </w:tr>
      <w:tr w:rsidR="00FB3483" w:rsidRPr="007C10A3" w14:paraId="51385559" w14:textId="77777777" w:rsidTr="007C10A3">
        <w:trPr>
          <w:trHeight w:val="24"/>
        </w:trPr>
        <w:tc>
          <w:tcPr>
            <w:tcW w:w="1324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7C10A3" w:rsidRDefault="00FB3483" w:rsidP="00947707">
            <w:pPr>
              <w:pStyle w:val="Default"/>
              <w:rPr>
                <w:rFonts w:ascii="Times New Roman" w:hAnsi="Times New Roman" w:cs="Times New Roman"/>
                <w:sz w:val="18"/>
                <w:szCs w:val="18"/>
              </w:rPr>
            </w:pPr>
            <w:r w:rsidRPr="007C10A3">
              <w:rPr>
                <w:rFonts w:ascii="Times New Roman" w:hAnsi="Times New Roman" w:cs="Times New Roman"/>
                <w:b/>
                <w:bCs/>
                <w:sz w:val="18"/>
                <w:szCs w:val="18"/>
              </w:rPr>
              <w:t xml:space="preserve">INTRODUCTION </w:t>
            </w:r>
          </w:p>
        </w:tc>
        <w:tc>
          <w:tcPr>
            <w:tcW w:w="1952"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7C10A3" w:rsidRDefault="00FB3483">
            <w:pPr>
              <w:pStyle w:val="Default"/>
              <w:jc w:val="right"/>
              <w:rPr>
                <w:rFonts w:ascii="Times New Roman" w:hAnsi="Times New Roman" w:cs="Times New Roman"/>
                <w:color w:val="auto"/>
                <w:sz w:val="18"/>
                <w:szCs w:val="18"/>
              </w:rPr>
            </w:pPr>
          </w:p>
        </w:tc>
      </w:tr>
      <w:tr w:rsidR="00FB3483" w:rsidRPr="007C10A3" w14:paraId="1613F84F" w14:textId="77777777" w:rsidTr="007C10A3">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7C10A3" w:rsidRDefault="00FB3483"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7C10A3" w:rsidRDefault="00FB3483" w:rsidP="003B79FF">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3</w:t>
            </w:r>
          </w:p>
        </w:tc>
        <w:tc>
          <w:tcPr>
            <w:tcW w:w="10993" w:type="dxa"/>
            <w:tcBorders>
              <w:top w:val="single" w:sz="5" w:space="0" w:color="000000"/>
              <w:left w:val="single" w:sz="5" w:space="0" w:color="000000"/>
              <w:bottom w:val="single" w:sz="5" w:space="0" w:color="000000"/>
              <w:right w:val="single" w:sz="5" w:space="0" w:color="000000"/>
            </w:tcBorders>
          </w:tcPr>
          <w:p w14:paraId="6ADA1255" w14:textId="4C8D4274" w:rsidR="00FB3483" w:rsidRPr="007C10A3" w:rsidRDefault="00E66E3A"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Describe the rationale for the review in the context of existing knowledge.</w:t>
            </w:r>
          </w:p>
        </w:tc>
        <w:tc>
          <w:tcPr>
            <w:tcW w:w="1952" w:type="dxa"/>
            <w:tcBorders>
              <w:top w:val="single" w:sz="5" w:space="0" w:color="000000"/>
              <w:left w:val="single" w:sz="5" w:space="0" w:color="000000"/>
              <w:bottom w:val="single" w:sz="5" w:space="0" w:color="000000"/>
              <w:right w:val="single" w:sz="5" w:space="0" w:color="000000"/>
            </w:tcBorders>
          </w:tcPr>
          <w:p w14:paraId="4AFE3A6B" w14:textId="41550B87" w:rsidR="00FB3483" w:rsidRPr="007C10A3" w:rsidRDefault="007C10A3" w:rsidP="005979B8">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Main manuscript – background section </w:t>
            </w:r>
          </w:p>
        </w:tc>
      </w:tr>
      <w:tr w:rsidR="00FB3483" w:rsidRPr="007C10A3" w14:paraId="126BB502" w14:textId="77777777" w:rsidTr="007C10A3">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7C10A3" w:rsidRDefault="00FB3483"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7C10A3" w:rsidRDefault="00FB3483" w:rsidP="003B79FF">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4</w:t>
            </w:r>
          </w:p>
        </w:tc>
        <w:tc>
          <w:tcPr>
            <w:tcW w:w="10993" w:type="dxa"/>
            <w:tcBorders>
              <w:top w:val="single" w:sz="5" w:space="0" w:color="000000"/>
              <w:left w:val="single" w:sz="5" w:space="0" w:color="000000"/>
              <w:bottom w:val="double" w:sz="5" w:space="0" w:color="000000"/>
              <w:right w:val="single" w:sz="5" w:space="0" w:color="000000"/>
            </w:tcBorders>
          </w:tcPr>
          <w:p w14:paraId="34103CE3" w14:textId="75121864" w:rsidR="00FB3483" w:rsidRPr="007C10A3" w:rsidRDefault="00E66E3A"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Provide an explicit statement of the objective(s) or question(s) the review addresses.</w:t>
            </w:r>
          </w:p>
        </w:tc>
        <w:tc>
          <w:tcPr>
            <w:tcW w:w="1952" w:type="dxa"/>
            <w:tcBorders>
              <w:top w:val="single" w:sz="5" w:space="0" w:color="000000"/>
              <w:left w:val="single" w:sz="5" w:space="0" w:color="000000"/>
              <w:bottom w:val="double" w:sz="5" w:space="0" w:color="000000"/>
              <w:right w:val="single" w:sz="5" w:space="0" w:color="000000"/>
            </w:tcBorders>
          </w:tcPr>
          <w:p w14:paraId="6DFCB2FE" w14:textId="56BA261E" w:rsidR="00FB3483" w:rsidRPr="007C10A3" w:rsidRDefault="00CD1065" w:rsidP="005979B8">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Main manuscript – background section</w:t>
            </w:r>
          </w:p>
        </w:tc>
      </w:tr>
      <w:tr w:rsidR="00FB3483" w:rsidRPr="007C10A3" w14:paraId="324F24F7" w14:textId="77777777" w:rsidTr="007C10A3">
        <w:trPr>
          <w:trHeight w:val="24"/>
        </w:trPr>
        <w:tc>
          <w:tcPr>
            <w:tcW w:w="1324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7C10A3" w:rsidRDefault="00FB3483" w:rsidP="00947707">
            <w:pPr>
              <w:pStyle w:val="Default"/>
              <w:rPr>
                <w:rFonts w:ascii="Times New Roman" w:hAnsi="Times New Roman" w:cs="Times New Roman"/>
                <w:sz w:val="18"/>
                <w:szCs w:val="18"/>
              </w:rPr>
            </w:pPr>
            <w:r w:rsidRPr="007C10A3">
              <w:rPr>
                <w:rFonts w:ascii="Times New Roman" w:hAnsi="Times New Roman" w:cs="Times New Roman"/>
                <w:b/>
                <w:bCs/>
                <w:sz w:val="18"/>
                <w:szCs w:val="18"/>
              </w:rPr>
              <w:t xml:space="preserve">METHODS </w:t>
            </w:r>
          </w:p>
        </w:tc>
        <w:tc>
          <w:tcPr>
            <w:tcW w:w="1952"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7C10A3" w:rsidRDefault="00FB3483">
            <w:pPr>
              <w:pStyle w:val="Default"/>
              <w:jc w:val="right"/>
              <w:rPr>
                <w:rFonts w:ascii="Times New Roman" w:hAnsi="Times New Roman" w:cs="Times New Roman"/>
                <w:color w:val="auto"/>
                <w:sz w:val="18"/>
                <w:szCs w:val="18"/>
              </w:rPr>
            </w:pPr>
          </w:p>
        </w:tc>
      </w:tr>
      <w:tr w:rsidR="00FB3483" w:rsidRPr="007C10A3" w14:paraId="0A3C979C" w14:textId="77777777" w:rsidTr="007C10A3">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7C10A3" w:rsidRDefault="00FB3483"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7C10A3" w:rsidRDefault="00E66E3A" w:rsidP="003B79FF">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5</w:t>
            </w:r>
          </w:p>
        </w:tc>
        <w:tc>
          <w:tcPr>
            <w:tcW w:w="10993" w:type="dxa"/>
            <w:tcBorders>
              <w:top w:val="single" w:sz="5" w:space="0" w:color="000000"/>
              <w:left w:val="single" w:sz="5" w:space="0" w:color="000000"/>
              <w:bottom w:val="single" w:sz="5" w:space="0" w:color="000000"/>
              <w:right w:val="single" w:sz="5" w:space="0" w:color="000000"/>
            </w:tcBorders>
          </w:tcPr>
          <w:p w14:paraId="044876D7" w14:textId="7F0A7709" w:rsidR="00FB3483" w:rsidRPr="007C10A3" w:rsidRDefault="00E66E3A"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Specify the inclusion and exclusion criteria for the review and how studies were grouped for the syntheses.</w:t>
            </w:r>
          </w:p>
        </w:tc>
        <w:tc>
          <w:tcPr>
            <w:tcW w:w="1952" w:type="dxa"/>
            <w:tcBorders>
              <w:top w:val="single" w:sz="5" w:space="0" w:color="000000"/>
              <w:left w:val="single" w:sz="5" w:space="0" w:color="000000"/>
              <w:bottom w:val="single" w:sz="5" w:space="0" w:color="000000"/>
              <w:right w:val="single" w:sz="5" w:space="0" w:color="000000"/>
            </w:tcBorders>
          </w:tcPr>
          <w:p w14:paraId="6B03C229" w14:textId="523916A4" w:rsidR="00FB3483" w:rsidRPr="007C10A3" w:rsidRDefault="007C10A3" w:rsidP="005979B8">
            <w:pPr>
              <w:pStyle w:val="Default"/>
              <w:spacing w:before="40" w:after="40"/>
              <w:rPr>
                <w:rFonts w:ascii="Times New Roman" w:hAnsi="Times New Roman" w:cs="Times New Roman"/>
                <w:color w:val="auto"/>
                <w:sz w:val="18"/>
                <w:szCs w:val="18"/>
              </w:rPr>
            </w:pPr>
            <w:r w:rsidRPr="007C10A3">
              <w:rPr>
                <w:rFonts w:ascii="Times New Roman" w:hAnsi="Times New Roman" w:cs="Times New Roman"/>
                <w:color w:val="auto"/>
                <w:sz w:val="18"/>
                <w:szCs w:val="18"/>
              </w:rPr>
              <w:t xml:space="preserve">Main manuscript – </w:t>
            </w:r>
            <w:r w:rsidR="00DC0562">
              <w:rPr>
                <w:rFonts w:ascii="Times New Roman" w:hAnsi="Times New Roman" w:cs="Times New Roman"/>
                <w:color w:val="auto"/>
                <w:sz w:val="18"/>
                <w:szCs w:val="18"/>
              </w:rPr>
              <w:t>methods</w:t>
            </w:r>
            <w:r w:rsidRPr="007C10A3">
              <w:rPr>
                <w:rFonts w:ascii="Times New Roman" w:hAnsi="Times New Roman" w:cs="Times New Roman"/>
                <w:color w:val="auto"/>
                <w:sz w:val="18"/>
                <w:szCs w:val="18"/>
              </w:rPr>
              <w:t xml:space="preserve"> section </w:t>
            </w:r>
          </w:p>
        </w:tc>
      </w:tr>
      <w:tr w:rsidR="00FB3483" w:rsidRPr="007C10A3" w14:paraId="16FE4FE0" w14:textId="77777777" w:rsidTr="007C10A3">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7C10A3" w:rsidRDefault="00FB3483"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7C10A3" w:rsidRDefault="00E66E3A" w:rsidP="003B79FF">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6</w:t>
            </w:r>
          </w:p>
        </w:tc>
        <w:tc>
          <w:tcPr>
            <w:tcW w:w="10993" w:type="dxa"/>
            <w:tcBorders>
              <w:top w:val="single" w:sz="5" w:space="0" w:color="000000"/>
              <w:left w:val="single" w:sz="5" w:space="0" w:color="000000"/>
              <w:bottom w:val="single" w:sz="5" w:space="0" w:color="000000"/>
              <w:right w:val="single" w:sz="5" w:space="0" w:color="000000"/>
            </w:tcBorders>
          </w:tcPr>
          <w:p w14:paraId="57B9F4B4" w14:textId="24260A2B" w:rsidR="00FB3483" w:rsidRPr="007C10A3" w:rsidRDefault="00E66E3A"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Specify all databases, registers, websites, organisations, reference lists and other sources searched or consulted to identify studies. Specify the date when each source was last searched or consulted.</w:t>
            </w:r>
          </w:p>
        </w:tc>
        <w:tc>
          <w:tcPr>
            <w:tcW w:w="1952" w:type="dxa"/>
            <w:tcBorders>
              <w:top w:val="single" w:sz="5" w:space="0" w:color="000000"/>
              <w:left w:val="single" w:sz="5" w:space="0" w:color="000000"/>
              <w:bottom w:val="single" w:sz="5" w:space="0" w:color="000000"/>
              <w:right w:val="single" w:sz="5" w:space="0" w:color="000000"/>
            </w:tcBorders>
          </w:tcPr>
          <w:p w14:paraId="2A877D7E" w14:textId="77777777" w:rsidR="00FB3483" w:rsidRDefault="007C10A3" w:rsidP="005979B8">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Main manuscript – methods section </w:t>
            </w:r>
          </w:p>
          <w:p w14:paraId="564338CE" w14:textId="77777777" w:rsidR="000A6F63" w:rsidRDefault="000A6F63" w:rsidP="005979B8">
            <w:pPr>
              <w:pStyle w:val="Default"/>
              <w:spacing w:before="40" w:after="40"/>
              <w:rPr>
                <w:rFonts w:ascii="Times New Roman" w:hAnsi="Times New Roman" w:cs="Times New Roman"/>
                <w:color w:val="auto"/>
                <w:sz w:val="18"/>
                <w:szCs w:val="18"/>
              </w:rPr>
            </w:pPr>
          </w:p>
          <w:p w14:paraId="13ED706A" w14:textId="5705FAEA" w:rsidR="000A6F63" w:rsidRPr="007C10A3" w:rsidRDefault="000A6F63" w:rsidP="005979B8">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Additional file 1</w:t>
            </w:r>
          </w:p>
        </w:tc>
      </w:tr>
      <w:tr w:rsidR="00FB3483" w:rsidRPr="007C10A3" w14:paraId="442A4EF4" w14:textId="77777777" w:rsidTr="007C10A3">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7C10A3" w:rsidRDefault="00FB3483"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 xml:space="preserve">Search </w:t>
            </w:r>
            <w:r w:rsidR="00E66E3A" w:rsidRPr="007C10A3">
              <w:rPr>
                <w:rFonts w:ascii="Times New Roman" w:hAnsi="Times New Roman" w:cs="Times New Roman"/>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7C10A3" w:rsidRDefault="00E66E3A" w:rsidP="003B79FF">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7</w:t>
            </w:r>
          </w:p>
        </w:tc>
        <w:tc>
          <w:tcPr>
            <w:tcW w:w="10993" w:type="dxa"/>
            <w:tcBorders>
              <w:top w:val="single" w:sz="5" w:space="0" w:color="000000"/>
              <w:left w:val="single" w:sz="5" w:space="0" w:color="000000"/>
              <w:bottom w:val="single" w:sz="5" w:space="0" w:color="000000"/>
              <w:right w:val="single" w:sz="5" w:space="0" w:color="000000"/>
            </w:tcBorders>
          </w:tcPr>
          <w:p w14:paraId="21DED44A" w14:textId="64C8696E" w:rsidR="00FB3483" w:rsidRPr="007C10A3" w:rsidRDefault="00E66E3A"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Present the full search strategies for all databases, registers and websites, including any filters and limits used.</w:t>
            </w:r>
          </w:p>
        </w:tc>
        <w:tc>
          <w:tcPr>
            <w:tcW w:w="1952" w:type="dxa"/>
            <w:tcBorders>
              <w:top w:val="single" w:sz="5" w:space="0" w:color="000000"/>
              <w:left w:val="single" w:sz="5" w:space="0" w:color="000000"/>
              <w:bottom w:val="single" w:sz="5" w:space="0" w:color="000000"/>
              <w:right w:val="single" w:sz="5" w:space="0" w:color="000000"/>
            </w:tcBorders>
          </w:tcPr>
          <w:p w14:paraId="7C82E223" w14:textId="35C691BB" w:rsidR="00FB3483" w:rsidRPr="007C10A3" w:rsidRDefault="0027386F" w:rsidP="005979B8">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Additional file 1</w:t>
            </w:r>
          </w:p>
        </w:tc>
      </w:tr>
      <w:tr w:rsidR="00FB3483" w:rsidRPr="007C10A3" w14:paraId="1CB7C6BF" w14:textId="77777777" w:rsidTr="007C10A3">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7C10A3" w:rsidRDefault="00FB3483"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 xml:space="preserve">Selection </w:t>
            </w:r>
            <w:r w:rsidR="00E66E3A" w:rsidRPr="007C10A3">
              <w:rPr>
                <w:rFonts w:ascii="Times New Roman" w:hAnsi="Times New Roman" w:cs="Times New Roman"/>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7C10A3" w:rsidRDefault="00E66E3A" w:rsidP="003B79FF">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8</w:t>
            </w:r>
          </w:p>
        </w:tc>
        <w:tc>
          <w:tcPr>
            <w:tcW w:w="10993" w:type="dxa"/>
            <w:tcBorders>
              <w:top w:val="single" w:sz="5" w:space="0" w:color="000000"/>
              <w:left w:val="single" w:sz="5" w:space="0" w:color="000000"/>
              <w:bottom w:val="single" w:sz="5" w:space="0" w:color="000000"/>
              <w:right w:val="single" w:sz="5" w:space="0" w:color="000000"/>
            </w:tcBorders>
          </w:tcPr>
          <w:p w14:paraId="3410B901" w14:textId="638A42EA" w:rsidR="00FB3483" w:rsidRPr="007C10A3" w:rsidRDefault="00E66E3A"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952" w:type="dxa"/>
            <w:tcBorders>
              <w:top w:val="single" w:sz="5" w:space="0" w:color="000000"/>
              <w:left w:val="single" w:sz="5" w:space="0" w:color="000000"/>
              <w:bottom w:val="single" w:sz="5" w:space="0" w:color="000000"/>
              <w:right w:val="single" w:sz="5" w:space="0" w:color="000000"/>
            </w:tcBorders>
          </w:tcPr>
          <w:p w14:paraId="00962FE3" w14:textId="70A42FDD" w:rsidR="00FB3483" w:rsidRPr="007C10A3" w:rsidRDefault="007C10A3" w:rsidP="005979B8">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Main manuscript – methods section</w:t>
            </w:r>
          </w:p>
        </w:tc>
      </w:tr>
      <w:tr w:rsidR="00FB3483" w:rsidRPr="007C10A3" w14:paraId="28607B6E" w14:textId="77777777" w:rsidTr="007C10A3">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7C10A3" w:rsidRDefault="00FB3483"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7C10A3" w:rsidRDefault="00E66E3A" w:rsidP="003B79FF">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9</w:t>
            </w:r>
          </w:p>
        </w:tc>
        <w:tc>
          <w:tcPr>
            <w:tcW w:w="10993" w:type="dxa"/>
            <w:tcBorders>
              <w:top w:val="single" w:sz="5" w:space="0" w:color="000000"/>
              <w:left w:val="single" w:sz="5" w:space="0" w:color="000000"/>
              <w:bottom w:val="single" w:sz="5" w:space="0" w:color="000000"/>
              <w:right w:val="single" w:sz="5" w:space="0" w:color="000000"/>
            </w:tcBorders>
          </w:tcPr>
          <w:p w14:paraId="55FB2B23" w14:textId="68B28670" w:rsidR="00FB3483" w:rsidRPr="007C10A3" w:rsidRDefault="00E66E3A"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952" w:type="dxa"/>
            <w:tcBorders>
              <w:top w:val="single" w:sz="5" w:space="0" w:color="000000"/>
              <w:left w:val="single" w:sz="5" w:space="0" w:color="000000"/>
              <w:bottom w:val="single" w:sz="5" w:space="0" w:color="000000"/>
              <w:right w:val="single" w:sz="5" w:space="0" w:color="000000"/>
            </w:tcBorders>
          </w:tcPr>
          <w:p w14:paraId="1FB2C5F1" w14:textId="65CD2BB7" w:rsidR="00FB3483" w:rsidRPr="007C10A3" w:rsidRDefault="007C10A3" w:rsidP="005979B8">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Main manuscript – methods section </w:t>
            </w:r>
          </w:p>
        </w:tc>
      </w:tr>
      <w:tr w:rsidR="00930A31" w:rsidRPr="007C10A3" w14:paraId="4DC352A3" w14:textId="77777777" w:rsidTr="007C10A3">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7C10A3" w:rsidRDefault="00930A31"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7C10A3" w:rsidRDefault="00930A31" w:rsidP="003B79FF">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10a</w:t>
            </w:r>
          </w:p>
        </w:tc>
        <w:tc>
          <w:tcPr>
            <w:tcW w:w="10993" w:type="dxa"/>
            <w:tcBorders>
              <w:top w:val="single" w:sz="5" w:space="0" w:color="000000"/>
              <w:left w:val="single" w:sz="5" w:space="0" w:color="000000"/>
              <w:bottom w:val="single" w:sz="5" w:space="0" w:color="000000"/>
              <w:right w:val="single" w:sz="5" w:space="0" w:color="000000"/>
            </w:tcBorders>
          </w:tcPr>
          <w:p w14:paraId="6A77D279" w14:textId="4A068AB0" w:rsidR="00930A31" w:rsidRPr="007C10A3" w:rsidRDefault="00930A31"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952" w:type="dxa"/>
            <w:tcBorders>
              <w:top w:val="single" w:sz="5" w:space="0" w:color="000000"/>
              <w:left w:val="single" w:sz="5" w:space="0" w:color="000000"/>
              <w:bottom w:val="single" w:sz="5" w:space="0" w:color="000000"/>
              <w:right w:val="single" w:sz="5" w:space="0" w:color="000000"/>
            </w:tcBorders>
          </w:tcPr>
          <w:p w14:paraId="11D25995" w14:textId="0B130432" w:rsidR="00930A31" w:rsidRPr="007C10A3" w:rsidRDefault="007C10A3" w:rsidP="005979B8">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Main manuscript – methods section </w:t>
            </w:r>
          </w:p>
        </w:tc>
      </w:tr>
      <w:tr w:rsidR="00930A31" w:rsidRPr="007C10A3" w14:paraId="35FABA56" w14:textId="77777777" w:rsidTr="007C10A3">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7C10A3" w:rsidRDefault="00930A31" w:rsidP="005979B8">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7C10A3" w:rsidRDefault="00930A31" w:rsidP="003B79FF">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10b</w:t>
            </w:r>
          </w:p>
        </w:tc>
        <w:tc>
          <w:tcPr>
            <w:tcW w:w="10993" w:type="dxa"/>
            <w:tcBorders>
              <w:top w:val="single" w:sz="5" w:space="0" w:color="000000"/>
              <w:left w:val="single" w:sz="5" w:space="0" w:color="000000"/>
              <w:bottom w:val="single" w:sz="5" w:space="0" w:color="000000"/>
              <w:right w:val="single" w:sz="5" w:space="0" w:color="000000"/>
            </w:tcBorders>
          </w:tcPr>
          <w:p w14:paraId="101A3B3D" w14:textId="5D6CA8A7" w:rsidR="00930A31" w:rsidRPr="007C10A3" w:rsidRDefault="00930A31"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List and define all other variables for which data were sought (e.g. participant and intervention characteristics, funding sources). Describe any assumptions made about any missing or unclear information.</w:t>
            </w:r>
          </w:p>
        </w:tc>
        <w:tc>
          <w:tcPr>
            <w:tcW w:w="1952" w:type="dxa"/>
            <w:tcBorders>
              <w:top w:val="single" w:sz="5" w:space="0" w:color="000000"/>
              <w:left w:val="single" w:sz="5" w:space="0" w:color="000000"/>
              <w:bottom w:val="single" w:sz="5" w:space="0" w:color="000000"/>
              <w:right w:val="single" w:sz="5" w:space="0" w:color="000000"/>
            </w:tcBorders>
          </w:tcPr>
          <w:p w14:paraId="595F3ED8" w14:textId="7394972D" w:rsidR="00930A31" w:rsidRPr="007C10A3" w:rsidRDefault="007C10A3" w:rsidP="005979B8">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Main manuscript – methods section </w:t>
            </w:r>
          </w:p>
        </w:tc>
      </w:tr>
      <w:tr w:rsidR="00FB3483" w:rsidRPr="007C10A3" w14:paraId="0276A1D2" w14:textId="77777777" w:rsidTr="007C10A3">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7C10A3" w:rsidRDefault="00E66E3A"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Study r</w:t>
            </w:r>
            <w:r w:rsidR="00FB3483" w:rsidRPr="007C10A3">
              <w:rPr>
                <w:rFonts w:ascii="Times New Roman" w:hAnsi="Times New Roman" w:cs="Times New Roman"/>
                <w:sz w:val="18"/>
                <w:szCs w:val="18"/>
              </w:rPr>
              <w:t xml:space="preserve">isk of bias </w:t>
            </w:r>
            <w:r w:rsidRPr="007C10A3">
              <w:rPr>
                <w:rFonts w:ascii="Times New Roman" w:hAnsi="Times New Roman" w:cs="Times New Roman"/>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7C10A3" w:rsidRDefault="00FB3483" w:rsidP="003B79FF">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1</w:t>
            </w:r>
            <w:r w:rsidR="00E66E3A" w:rsidRPr="007C10A3">
              <w:rPr>
                <w:rFonts w:ascii="Times New Roman" w:hAnsi="Times New Roman" w:cs="Times New Roman"/>
                <w:sz w:val="18"/>
                <w:szCs w:val="18"/>
              </w:rPr>
              <w:t>1</w:t>
            </w:r>
          </w:p>
        </w:tc>
        <w:tc>
          <w:tcPr>
            <w:tcW w:w="10993" w:type="dxa"/>
            <w:tcBorders>
              <w:top w:val="single" w:sz="5" w:space="0" w:color="000000"/>
              <w:left w:val="single" w:sz="5" w:space="0" w:color="000000"/>
              <w:bottom w:val="single" w:sz="5" w:space="0" w:color="000000"/>
              <w:right w:val="single" w:sz="5" w:space="0" w:color="000000"/>
            </w:tcBorders>
          </w:tcPr>
          <w:p w14:paraId="5C7277A8" w14:textId="5E2C98CC" w:rsidR="00FB3483" w:rsidRPr="007C10A3" w:rsidRDefault="00E66E3A"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952" w:type="dxa"/>
            <w:tcBorders>
              <w:top w:val="single" w:sz="5" w:space="0" w:color="000000"/>
              <w:left w:val="single" w:sz="5" w:space="0" w:color="000000"/>
              <w:bottom w:val="single" w:sz="5" w:space="0" w:color="000000"/>
              <w:right w:val="single" w:sz="5" w:space="0" w:color="000000"/>
            </w:tcBorders>
          </w:tcPr>
          <w:p w14:paraId="2E65623E" w14:textId="26788F36" w:rsidR="00FB3483" w:rsidRPr="007C10A3" w:rsidRDefault="007C10A3" w:rsidP="005979B8">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Main manuscript – methods section </w:t>
            </w:r>
          </w:p>
        </w:tc>
      </w:tr>
      <w:tr w:rsidR="00FB3483" w:rsidRPr="007C10A3" w14:paraId="578BE62F" w14:textId="77777777" w:rsidTr="007C10A3">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7C10A3" w:rsidRDefault="00E66E3A"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Effect</w:t>
            </w:r>
            <w:r w:rsidR="00FB3483" w:rsidRPr="007C10A3">
              <w:rPr>
                <w:rFonts w:ascii="Times New Roman" w:hAnsi="Times New Roman" w:cs="Times New Roman"/>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7C10A3" w:rsidRDefault="00FB3483" w:rsidP="003B79FF">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1</w:t>
            </w:r>
            <w:r w:rsidR="00E66E3A" w:rsidRPr="007C10A3">
              <w:rPr>
                <w:rFonts w:ascii="Times New Roman" w:hAnsi="Times New Roman" w:cs="Times New Roman"/>
                <w:sz w:val="18"/>
                <w:szCs w:val="18"/>
              </w:rPr>
              <w:t>2</w:t>
            </w:r>
          </w:p>
        </w:tc>
        <w:tc>
          <w:tcPr>
            <w:tcW w:w="10993" w:type="dxa"/>
            <w:tcBorders>
              <w:top w:val="single" w:sz="5" w:space="0" w:color="000000"/>
              <w:left w:val="single" w:sz="5" w:space="0" w:color="000000"/>
              <w:bottom w:val="single" w:sz="5" w:space="0" w:color="000000"/>
              <w:right w:val="single" w:sz="5" w:space="0" w:color="000000"/>
            </w:tcBorders>
          </w:tcPr>
          <w:p w14:paraId="014B552B" w14:textId="1294C37E" w:rsidR="00FB3483" w:rsidRPr="007C10A3" w:rsidRDefault="00E66E3A"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Specify for each outcome the effect measure(s) (e.g. risk ratio, mean difference) used in the synthesis or presentation of results.</w:t>
            </w:r>
          </w:p>
        </w:tc>
        <w:tc>
          <w:tcPr>
            <w:tcW w:w="1952" w:type="dxa"/>
            <w:tcBorders>
              <w:top w:val="single" w:sz="5" w:space="0" w:color="000000"/>
              <w:left w:val="single" w:sz="5" w:space="0" w:color="000000"/>
              <w:bottom w:val="single" w:sz="5" w:space="0" w:color="000000"/>
              <w:right w:val="single" w:sz="5" w:space="0" w:color="000000"/>
            </w:tcBorders>
          </w:tcPr>
          <w:p w14:paraId="420F1455" w14:textId="43D2D463" w:rsidR="00FB3483" w:rsidRPr="007C10A3" w:rsidRDefault="007C10A3" w:rsidP="005979B8">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N/A</w:t>
            </w:r>
          </w:p>
        </w:tc>
      </w:tr>
      <w:tr w:rsidR="00930A31" w:rsidRPr="007C10A3" w14:paraId="3AC3457E" w14:textId="77777777" w:rsidTr="007C10A3">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7C10A3" w:rsidRDefault="00930A31"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7C10A3" w:rsidRDefault="00930A31" w:rsidP="003B79FF">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13a</w:t>
            </w:r>
          </w:p>
        </w:tc>
        <w:tc>
          <w:tcPr>
            <w:tcW w:w="10993" w:type="dxa"/>
            <w:tcBorders>
              <w:top w:val="single" w:sz="5" w:space="0" w:color="000000"/>
              <w:left w:val="single" w:sz="5" w:space="0" w:color="000000"/>
              <w:bottom w:val="single" w:sz="5" w:space="0" w:color="000000"/>
              <w:right w:val="single" w:sz="5" w:space="0" w:color="000000"/>
            </w:tcBorders>
          </w:tcPr>
          <w:p w14:paraId="1521797E" w14:textId="652F21E7" w:rsidR="00930A31" w:rsidRPr="007C10A3" w:rsidRDefault="00930A31"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Describe the processes used to decide which studies were eligible for each synthesis (e.g. tabulating the study intervention characteristics and comparing against the planned groups for each synthesis (item #5)).</w:t>
            </w:r>
          </w:p>
        </w:tc>
        <w:tc>
          <w:tcPr>
            <w:tcW w:w="1952" w:type="dxa"/>
            <w:tcBorders>
              <w:top w:val="single" w:sz="5" w:space="0" w:color="000000"/>
              <w:left w:val="single" w:sz="5" w:space="0" w:color="000000"/>
              <w:bottom w:val="single" w:sz="5" w:space="0" w:color="000000"/>
              <w:right w:val="single" w:sz="5" w:space="0" w:color="000000"/>
            </w:tcBorders>
          </w:tcPr>
          <w:p w14:paraId="403E8D65" w14:textId="20D89144" w:rsidR="00930A31" w:rsidRPr="007C10A3" w:rsidRDefault="007C10A3" w:rsidP="005979B8">
            <w:pPr>
              <w:pStyle w:val="Default"/>
              <w:spacing w:before="40" w:after="40"/>
              <w:rPr>
                <w:rFonts w:ascii="Times New Roman" w:hAnsi="Times New Roman" w:cs="Times New Roman"/>
                <w:color w:val="auto"/>
                <w:sz w:val="18"/>
                <w:szCs w:val="18"/>
              </w:rPr>
            </w:pPr>
            <w:r w:rsidRPr="007C10A3">
              <w:rPr>
                <w:rFonts w:ascii="Times New Roman" w:hAnsi="Times New Roman" w:cs="Times New Roman"/>
                <w:color w:val="auto"/>
                <w:sz w:val="18"/>
                <w:szCs w:val="18"/>
              </w:rPr>
              <w:t xml:space="preserve">Main manuscript – methods section </w:t>
            </w:r>
          </w:p>
        </w:tc>
      </w:tr>
      <w:tr w:rsidR="00930A31" w:rsidRPr="007C10A3" w14:paraId="1778E3B8" w14:textId="77777777" w:rsidTr="007C10A3">
        <w:trPr>
          <w:trHeight w:val="48"/>
        </w:trPr>
        <w:tc>
          <w:tcPr>
            <w:tcW w:w="1668" w:type="dxa"/>
            <w:vMerge/>
            <w:tcBorders>
              <w:left w:val="single" w:sz="5" w:space="0" w:color="000000"/>
              <w:right w:val="single" w:sz="5" w:space="0" w:color="000000"/>
            </w:tcBorders>
          </w:tcPr>
          <w:p w14:paraId="23FF4436" w14:textId="77777777" w:rsidR="00930A31" w:rsidRPr="007C10A3" w:rsidRDefault="00930A31" w:rsidP="005979B8">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7C10A3" w:rsidRDefault="00930A31" w:rsidP="003B79FF">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13b</w:t>
            </w:r>
          </w:p>
        </w:tc>
        <w:tc>
          <w:tcPr>
            <w:tcW w:w="10993" w:type="dxa"/>
            <w:tcBorders>
              <w:top w:val="single" w:sz="5" w:space="0" w:color="000000"/>
              <w:left w:val="single" w:sz="5" w:space="0" w:color="000000"/>
              <w:bottom w:val="single" w:sz="5" w:space="0" w:color="000000"/>
              <w:right w:val="single" w:sz="5" w:space="0" w:color="000000"/>
            </w:tcBorders>
          </w:tcPr>
          <w:p w14:paraId="009F1C82" w14:textId="267D10AC" w:rsidR="00930A31" w:rsidRPr="007C10A3" w:rsidRDefault="00930A31"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Describe any methods required to prepare the data for presentation or synthesis, such as handling of missing summary statistics, or data conversions.</w:t>
            </w:r>
          </w:p>
        </w:tc>
        <w:tc>
          <w:tcPr>
            <w:tcW w:w="1952" w:type="dxa"/>
            <w:tcBorders>
              <w:top w:val="single" w:sz="5" w:space="0" w:color="000000"/>
              <w:left w:val="single" w:sz="5" w:space="0" w:color="000000"/>
              <w:bottom w:val="single" w:sz="5" w:space="0" w:color="000000"/>
              <w:right w:val="single" w:sz="5" w:space="0" w:color="000000"/>
            </w:tcBorders>
          </w:tcPr>
          <w:p w14:paraId="73156963" w14:textId="7C603A0C" w:rsidR="00930A31" w:rsidRPr="007C10A3" w:rsidRDefault="007C10A3" w:rsidP="005979B8">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N/A</w:t>
            </w:r>
          </w:p>
        </w:tc>
      </w:tr>
      <w:tr w:rsidR="00930A31" w:rsidRPr="007C10A3" w14:paraId="4FF6FFA4" w14:textId="77777777" w:rsidTr="007C10A3">
        <w:trPr>
          <w:trHeight w:val="48"/>
        </w:trPr>
        <w:tc>
          <w:tcPr>
            <w:tcW w:w="1668" w:type="dxa"/>
            <w:vMerge/>
            <w:tcBorders>
              <w:left w:val="single" w:sz="5" w:space="0" w:color="000000"/>
              <w:right w:val="single" w:sz="5" w:space="0" w:color="000000"/>
            </w:tcBorders>
          </w:tcPr>
          <w:p w14:paraId="0AC6B0CC" w14:textId="77777777" w:rsidR="00930A31" w:rsidRPr="007C10A3" w:rsidRDefault="00930A31" w:rsidP="005979B8">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7C10A3" w:rsidRDefault="00930A31" w:rsidP="003B79FF">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13c</w:t>
            </w:r>
          </w:p>
        </w:tc>
        <w:tc>
          <w:tcPr>
            <w:tcW w:w="10993" w:type="dxa"/>
            <w:tcBorders>
              <w:top w:val="single" w:sz="5" w:space="0" w:color="000000"/>
              <w:left w:val="single" w:sz="5" w:space="0" w:color="000000"/>
              <w:bottom w:val="single" w:sz="5" w:space="0" w:color="000000"/>
              <w:right w:val="single" w:sz="5" w:space="0" w:color="000000"/>
            </w:tcBorders>
          </w:tcPr>
          <w:p w14:paraId="5C7C87FD" w14:textId="654C0247" w:rsidR="00930A31" w:rsidRPr="007C10A3" w:rsidRDefault="00930A31"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Describe any methods used to tabulate or visually display results of individual studies and syntheses.</w:t>
            </w:r>
          </w:p>
        </w:tc>
        <w:tc>
          <w:tcPr>
            <w:tcW w:w="1952" w:type="dxa"/>
            <w:tcBorders>
              <w:top w:val="single" w:sz="5" w:space="0" w:color="000000"/>
              <w:left w:val="single" w:sz="5" w:space="0" w:color="000000"/>
              <w:bottom w:val="single" w:sz="5" w:space="0" w:color="000000"/>
              <w:right w:val="single" w:sz="5" w:space="0" w:color="000000"/>
            </w:tcBorders>
          </w:tcPr>
          <w:p w14:paraId="3079E946" w14:textId="2F499D2B" w:rsidR="00930A31" w:rsidRPr="007C10A3" w:rsidRDefault="007C10A3" w:rsidP="005979B8">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Main manuscript – methods section </w:t>
            </w:r>
          </w:p>
        </w:tc>
      </w:tr>
      <w:tr w:rsidR="00930A31" w:rsidRPr="007C10A3" w14:paraId="45A10003" w14:textId="77777777" w:rsidTr="007C10A3">
        <w:trPr>
          <w:trHeight w:val="48"/>
        </w:trPr>
        <w:tc>
          <w:tcPr>
            <w:tcW w:w="1668" w:type="dxa"/>
            <w:vMerge/>
            <w:tcBorders>
              <w:left w:val="single" w:sz="5" w:space="0" w:color="000000"/>
              <w:right w:val="single" w:sz="5" w:space="0" w:color="000000"/>
            </w:tcBorders>
          </w:tcPr>
          <w:p w14:paraId="78DE9F90" w14:textId="77777777" w:rsidR="00930A31" w:rsidRPr="007C10A3" w:rsidRDefault="00930A31" w:rsidP="005979B8">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7C10A3" w:rsidRDefault="00930A31" w:rsidP="003B79FF">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13d</w:t>
            </w:r>
          </w:p>
        </w:tc>
        <w:tc>
          <w:tcPr>
            <w:tcW w:w="10993" w:type="dxa"/>
            <w:tcBorders>
              <w:top w:val="single" w:sz="5" w:space="0" w:color="000000"/>
              <w:left w:val="single" w:sz="5" w:space="0" w:color="000000"/>
              <w:bottom w:val="single" w:sz="5" w:space="0" w:color="000000"/>
              <w:right w:val="single" w:sz="5" w:space="0" w:color="000000"/>
            </w:tcBorders>
          </w:tcPr>
          <w:p w14:paraId="788EDA76" w14:textId="30FB4AF5" w:rsidR="00930A31" w:rsidRPr="007C10A3" w:rsidRDefault="00930A31"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952" w:type="dxa"/>
            <w:tcBorders>
              <w:top w:val="single" w:sz="5" w:space="0" w:color="000000"/>
              <w:left w:val="single" w:sz="5" w:space="0" w:color="000000"/>
              <w:bottom w:val="single" w:sz="5" w:space="0" w:color="000000"/>
              <w:right w:val="single" w:sz="5" w:space="0" w:color="000000"/>
            </w:tcBorders>
          </w:tcPr>
          <w:p w14:paraId="1B5FCF50" w14:textId="62595676" w:rsidR="00930A31" w:rsidRPr="007C10A3" w:rsidRDefault="00C12A50" w:rsidP="005979B8">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Main manuscript – methods section</w:t>
            </w:r>
          </w:p>
        </w:tc>
      </w:tr>
      <w:tr w:rsidR="00930A31" w:rsidRPr="007C10A3" w14:paraId="678F791C" w14:textId="77777777" w:rsidTr="007C10A3">
        <w:trPr>
          <w:trHeight w:val="48"/>
        </w:trPr>
        <w:tc>
          <w:tcPr>
            <w:tcW w:w="1668" w:type="dxa"/>
            <w:vMerge/>
            <w:tcBorders>
              <w:left w:val="single" w:sz="5" w:space="0" w:color="000000"/>
              <w:right w:val="single" w:sz="5" w:space="0" w:color="000000"/>
            </w:tcBorders>
          </w:tcPr>
          <w:p w14:paraId="61CA026E" w14:textId="77777777" w:rsidR="00930A31" w:rsidRPr="007C10A3" w:rsidRDefault="00930A31" w:rsidP="005979B8">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7C10A3" w:rsidRDefault="00930A31" w:rsidP="003B79FF">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13e</w:t>
            </w:r>
          </w:p>
        </w:tc>
        <w:tc>
          <w:tcPr>
            <w:tcW w:w="10993" w:type="dxa"/>
            <w:tcBorders>
              <w:top w:val="single" w:sz="5" w:space="0" w:color="000000"/>
              <w:left w:val="single" w:sz="5" w:space="0" w:color="000000"/>
              <w:bottom w:val="single" w:sz="5" w:space="0" w:color="000000"/>
              <w:right w:val="single" w:sz="5" w:space="0" w:color="000000"/>
            </w:tcBorders>
          </w:tcPr>
          <w:p w14:paraId="39C60ECA" w14:textId="06AEF1E8" w:rsidR="00930A31" w:rsidRPr="007C10A3" w:rsidRDefault="00930A31"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Describe any methods used to explore possible causes of heterogeneity among study results (e.g. subgroup analysis, meta-regression).</w:t>
            </w:r>
          </w:p>
        </w:tc>
        <w:tc>
          <w:tcPr>
            <w:tcW w:w="1952" w:type="dxa"/>
            <w:tcBorders>
              <w:top w:val="single" w:sz="5" w:space="0" w:color="000000"/>
              <w:left w:val="single" w:sz="5" w:space="0" w:color="000000"/>
              <w:bottom w:val="single" w:sz="5" w:space="0" w:color="000000"/>
              <w:right w:val="single" w:sz="5" w:space="0" w:color="000000"/>
            </w:tcBorders>
          </w:tcPr>
          <w:p w14:paraId="7E3237B1" w14:textId="70C24014" w:rsidR="00930A31" w:rsidRPr="007C10A3" w:rsidRDefault="007C10A3" w:rsidP="005979B8">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N/A</w:t>
            </w:r>
          </w:p>
        </w:tc>
      </w:tr>
      <w:tr w:rsidR="00930A31" w:rsidRPr="007C10A3" w14:paraId="0EF9DC20" w14:textId="77777777" w:rsidTr="007C10A3">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7C10A3" w:rsidRDefault="00930A31" w:rsidP="005979B8">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7C10A3" w:rsidRDefault="00930A31" w:rsidP="003B79FF">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13f</w:t>
            </w:r>
          </w:p>
        </w:tc>
        <w:tc>
          <w:tcPr>
            <w:tcW w:w="10993" w:type="dxa"/>
            <w:tcBorders>
              <w:top w:val="single" w:sz="5" w:space="0" w:color="000000"/>
              <w:left w:val="single" w:sz="5" w:space="0" w:color="000000"/>
              <w:bottom w:val="single" w:sz="5" w:space="0" w:color="000000"/>
              <w:right w:val="single" w:sz="5" w:space="0" w:color="000000"/>
            </w:tcBorders>
          </w:tcPr>
          <w:p w14:paraId="32B204F5" w14:textId="3F39BF44" w:rsidR="00930A31" w:rsidRPr="007C10A3" w:rsidRDefault="00930A31"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Describe any sensitivity analyses conducted to assess robustness of the synthesized results.</w:t>
            </w:r>
          </w:p>
        </w:tc>
        <w:tc>
          <w:tcPr>
            <w:tcW w:w="1952" w:type="dxa"/>
            <w:tcBorders>
              <w:top w:val="single" w:sz="5" w:space="0" w:color="000000"/>
              <w:left w:val="single" w:sz="5" w:space="0" w:color="000000"/>
              <w:bottom w:val="single" w:sz="5" w:space="0" w:color="000000"/>
              <w:right w:val="single" w:sz="5" w:space="0" w:color="000000"/>
            </w:tcBorders>
          </w:tcPr>
          <w:p w14:paraId="7275097C" w14:textId="257BEB09" w:rsidR="00930A31" w:rsidRPr="007C10A3" w:rsidRDefault="007C10A3" w:rsidP="005979B8">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N/A</w:t>
            </w:r>
          </w:p>
        </w:tc>
      </w:tr>
      <w:tr w:rsidR="006E5FE2" w:rsidRPr="007C10A3" w14:paraId="2C372E04" w14:textId="77777777" w:rsidTr="007C10A3">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7C10A3" w:rsidRDefault="006E5FE2"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7C10A3" w:rsidRDefault="006E5FE2" w:rsidP="003B79FF">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14</w:t>
            </w:r>
          </w:p>
        </w:tc>
        <w:tc>
          <w:tcPr>
            <w:tcW w:w="10993" w:type="dxa"/>
            <w:tcBorders>
              <w:top w:val="single" w:sz="5" w:space="0" w:color="000000"/>
              <w:left w:val="single" w:sz="5" w:space="0" w:color="000000"/>
              <w:bottom w:val="single" w:sz="5" w:space="0" w:color="000000"/>
              <w:right w:val="single" w:sz="5" w:space="0" w:color="000000"/>
            </w:tcBorders>
          </w:tcPr>
          <w:p w14:paraId="6353979A" w14:textId="24884350" w:rsidR="006E5FE2" w:rsidRPr="007C10A3" w:rsidRDefault="006E5FE2"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Describe any methods used to assess risk of bias due to missing results in a synthesis (arising from reporting biases).</w:t>
            </w:r>
          </w:p>
        </w:tc>
        <w:tc>
          <w:tcPr>
            <w:tcW w:w="1952" w:type="dxa"/>
            <w:tcBorders>
              <w:top w:val="single" w:sz="5" w:space="0" w:color="000000"/>
              <w:left w:val="single" w:sz="5" w:space="0" w:color="000000"/>
              <w:bottom w:val="single" w:sz="5" w:space="0" w:color="000000"/>
              <w:right w:val="single" w:sz="5" w:space="0" w:color="000000"/>
            </w:tcBorders>
          </w:tcPr>
          <w:p w14:paraId="18EBE183" w14:textId="30D0B45C" w:rsidR="006E5FE2" w:rsidRPr="007C10A3" w:rsidRDefault="007C10A3" w:rsidP="005979B8">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N/A</w:t>
            </w:r>
          </w:p>
        </w:tc>
      </w:tr>
      <w:tr w:rsidR="006E5FE2" w:rsidRPr="007C10A3" w14:paraId="56CA3C3F" w14:textId="77777777" w:rsidTr="007C10A3">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7C10A3" w:rsidRDefault="006E5FE2"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7C10A3" w:rsidRDefault="006E5FE2" w:rsidP="003B79FF">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15</w:t>
            </w:r>
          </w:p>
        </w:tc>
        <w:tc>
          <w:tcPr>
            <w:tcW w:w="10993" w:type="dxa"/>
            <w:tcBorders>
              <w:top w:val="single" w:sz="5" w:space="0" w:color="000000"/>
              <w:left w:val="single" w:sz="5" w:space="0" w:color="000000"/>
              <w:bottom w:val="single" w:sz="5" w:space="0" w:color="000000"/>
              <w:right w:val="single" w:sz="5" w:space="0" w:color="000000"/>
            </w:tcBorders>
          </w:tcPr>
          <w:p w14:paraId="1861BBFE" w14:textId="7922E625" w:rsidR="006E5FE2" w:rsidRPr="007C10A3" w:rsidRDefault="006E5FE2"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Describe any methods used to assess certainty (or confidence) in the body of evidence for an outcome.</w:t>
            </w:r>
          </w:p>
        </w:tc>
        <w:tc>
          <w:tcPr>
            <w:tcW w:w="1952" w:type="dxa"/>
            <w:tcBorders>
              <w:top w:val="single" w:sz="5" w:space="0" w:color="000000"/>
              <w:left w:val="single" w:sz="5" w:space="0" w:color="000000"/>
              <w:bottom w:val="single" w:sz="5" w:space="0" w:color="000000"/>
              <w:right w:val="single" w:sz="5" w:space="0" w:color="000000"/>
            </w:tcBorders>
          </w:tcPr>
          <w:p w14:paraId="7875B5BE" w14:textId="12536BEC" w:rsidR="006E5FE2" w:rsidRPr="007C10A3" w:rsidRDefault="007C10A3" w:rsidP="005979B8">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N/A</w:t>
            </w:r>
          </w:p>
        </w:tc>
      </w:tr>
      <w:tr w:rsidR="00FB3483" w:rsidRPr="007C10A3" w14:paraId="1ABEFF8A" w14:textId="77777777" w:rsidTr="007C10A3">
        <w:trPr>
          <w:trHeight w:val="24"/>
        </w:trPr>
        <w:tc>
          <w:tcPr>
            <w:tcW w:w="1324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7C10A3" w:rsidRDefault="00FB3483" w:rsidP="00947707">
            <w:pPr>
              <w:pStyle w:val="Default"/>
              <w:rPr>
                <w:rFonts w:ascii="Times New Roman" w:hAnsi="Times New Roman" w:cs="Times New Roman"/>
                <w:sz w:val="18"/>
                <w:szCs w:val="18"/>
              </w:rPr>
            </w:pPr>
            <w:r w:rsidRPr="007C10A3">
              <w:rPr>
                <w:rFonts w:ascii="Times New Roman" w:hAnsi="Times New Roman" w:cs="Times New Roman"/>
                <w:b/>
                <w:bCs/>
                <w:sz w:val="18"/>
                <w:szCs w:val="18"/>
              </w:rPr>
              <w:t xml:space="preserve">RESULTS </w:t>
            </w:r>
          </w:p>
        </w:tc>
        <w:tc>
          <w:tcPr>
            <w:tcW w:w="1952"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7C10A3" w:rsidRDefault="00FB3483">
            <w:pPr>
              <w:pStyle w:val="Default"/>
              <w:jc w:val="center"/>
              <w:rPr>
                <w:rFonts w:ascii="Times New Roman" w:hAnsi="Times New Roman" w:cs="Times New Roman"/>
                <w:color w:val="auto"/>
                <w:sz w:val="18"/>
                <w:szCs w:val="18"/>
              </w:rPr>
            </w:pPr>
          </w:p>
        </w:tc>
      </w:tr>
      <w:tr w:rsidR="00930A31" w:rsidRPr="007C10A3" w14:paraId="783BADEB" w14:textId="77777777" w:rsidTr="007C10A3">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7C10A3" w:rsidRDefault="00930A31"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7C10A3" w:rsidRDefault="00930A31" w:rsidP="003B79FF">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16a</w:t>
            </w:r>
          </w:p>
        </w:tc>
        <w:tc>
          <w:tcPr>
            <w:tcW w:w="10993" w:type="dxa"/>
            <w:tcBorders>
              <w:top w:val="single" w:sz="5" w:space="0" w:color="000000"/>
              <w:left w:val="single" w:sz="5" w:space="0" w:color="000000"/>
              <w:bottom w:val="single" w:sz="5" w:space="0" w:color="000000"/>
              <w:right w:val="single" w:sz="5" w:space="0" w:color="000000"/>
            </w:tcBorders>
          </w:tcPr>
          <w:p w14:paraId="465FDF79" w14:textId="56BBD9C6" w:rsidR="00930A31" w:rsidRPr="007C10A3" w:rsidRDefault="00930A31"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Describe the results of the search and selection process, from the number of records identified in the search to the number of studies included in the review, ideally using a flow diagram</w:t>
            </w:r>
            <w:r w:rsidR="00AE4BBD" w:rsidRPr="007C10A3">
              <w:rPr>
                <w:rFonts w:ascii="Times New Roman" w:hAnsi="Times New Roman" w:cs="Times New Roman"/>
                <w:sz w:val="18"/>
                <w:szCs w:val="18"/>
              </w:rPr>
              <w:t>.</w:t>
            </w:r>
          </w:p>
        </w:tc>
        <w:tc>
          <w:tcPr>
            <w:tcW w:w="1952" w:type="dxa"/>
            <w:tcBorders>
              <w:top w:val="single" w:sz="5" w:space="0" w:color="000000"/>
              <w:left w:val="single" w:sz="5" w:space="0" w:color="000000"/>
              <w:bottom w:val="single" w:sz="5" w:space="0" w:color="000000"/>
              <w:right w:val="single" w:sz="5" w:space="0" w:color="000000"/>
            </w:tcBorders>
          </w:tcPr>
          <w:p w14:paraId="670CFC65" w14:textId="40926645" w:rsidR="00930A31" w:rsidRPr="007C10A3" w:rsidRDefault="007C10A3" w:rsidP="005979B8">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Main manuscript – figure 1</w:t>
            </w:r>
          </w:p>
        </w:tc>
      </w:tr>
      <w:tr w:rsidR="00930A31" w:rsidRPr="007C10A3" w14:paraId="1BA22A88" w14:textId="77777777" w:rsidTr="007C10A3">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7C10A3" w:rsidRDefault="00930A31" w:rsidP="005979B8">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7C10A3" w:rsidRDefault="00930A31" w:rsidP="003B79FF">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16b</w:t>
            </w:r>
          </w:p>
        </w:tc>
        <w:tc>
          <w:tcPr>
            <w:tcW w:w="10993" w:type="dxa"/>
            <w:tcBorders>
              <w:top w:val="single" w:sz="5" w:space="0" w:color="000000"/>
              <w:left w:val="single" w:sz="5" w:space="0" w:color="000000"/>
              <w:bottom w:val="single" w:sz="5" w:space="0" w:color="000000"/>
              <w:right w:val="single" w:sz="5" w:space="0" w:color="000000"/>
            </w:tcBorders>
          </w:tcPr>
          <w:p w14:paraId="7C33FBE2" w14:textId="79A1D60F" w:rsidR="00930A31" w:rsidRPr="007C10A3" w:rsidRDefault="00930A31"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Cite studies that might appear to meet the inclusion criteria, but which were excluded, and explain why they were excluded.</w:t>
            </w:r>
          </w:p>
        </w:tc>
        <w:tc>
          <w:tcPr>
            <w:tcW w:w="1952" w:type="dxa"/>
            <w:tcBorders>
              <w:top w:val="single" w:sz="5" w:space="0" w:color="000000"/>
              <w:left w:val="single" w:sz="5" w:space="0" w:color="000000"/>
              <w:bottom w:val="single" w:sz="5" w:space="0" w:color="000000"/>
              <w:right w:val="single" w:sz="5" w:space="0" w:color="000000"/>
            </w:tcBorders>
          </w:tcPr>
          <w:p w14:paraId="715316E4" w14:textId="58568BF1" w:rsidR="00930A31" w:rsidRPr="007C10A3" w:rsidRDefault="007C10A3" w:rsidP="005979B8">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Main manuscript – </w:t>
            </w:r>
            <w:r w:rsidR="000A6F63">
              <w:rPr>
                <w:rFonts w:ascii="Times New Roman" w:hAnsi="Times New Roman" w:cs="Times New Roman"/>
                <w:color w:val="auto"/>
                <w:sz w:val="18"/>
                <w:szCs w:val="18"/>
              </w:rPr>
              <w:t xml:space="preserve">discussion </w:t>
            </w:r>
            <w:r>
              <w:rPr>
                <w:rFonts w:ascii="Times New Roman" w:hAnsi="Times New Roman" w:cs="Times New Roman"/>
                <w:color w:val="auto"/>
                <w:sz w:val="18"/>
                <w:szCs w:val="18"/>
              </w:rPr>
              <w:t>section</w:t>
            </w:r>
          </w:p>
        </w:tc>
      </w:tr>
      <w:tr w:rsidR="00FB3483" w:rsidRPr="007C10A3" w14:paraId="5BCDF56D" w14:textId="77777777" w:rsidTr="007C10A3">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7C10A3" w:rsidRDefault="00FB3483"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7C10A3" w:rsidRDefault="00FB3483" w:rsidP="003B79FF">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1</w:t>
            </w:r>
            <w:r w:rsidR="00B51910" w:rsidRPr="007C10A3">
              <w:rPr>
                <w:rFonts w:ascii="Times New Roman" w:hAnsi="Times New Roman" w:cs="Times New Roman"/>
                <w:sz w:val="18"/>
                <w:szCs w:val="18"/>
              </w:rPr>
              <w:t>7</w:t>
            </w:r>
          </w:p>
        </w:tc>
        <w:tc>
          <w:tcPr>
            <w:tcW w:w="10993" w:type="dxa"/>
            <w:tcBorders>
              <w:top w:val="single" w:sz="5" w:space="0" w:color="000000"/>
              <w:left w:val="single" w:sz="5" w:space="0" w:color="000000"/>
              <w:bottom w:val="single" w:sz="5" w:space="0" w:color="000000"/>
              <w:right w:val="single" w:sz="5" w:space="0" w:color="000000"/>
            </w:tcBorders>
          </w:tcPr>
          <w:p w14:paraId="07DC5B50" w14:textId="077C21D3" w:rsidR="00FB3483" w:rsidRPr="007C10A3" w:rsidRDefault="00B51910"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Cite each included study and present its characteristics.</w:t>
            </w:r>
          </w:p>
        </w:tc>
        <w:tc>
          <w:tcPr>
            <w:tcW w:w="1952" w:type="dxa"/>
            <w:tcBorders>
              <w:top w:val="single" w:sz="5" w:space="0" w:color="000000"/>
              <w:left w:val="single" w:sz="5" w:space="0" w:color="000000"/>
              <w:bottom w:val="single" w:sz="5" w:space="0" w:color="000000"/>
              <w:right w:val="single" w:sz="5" w:space="0" w:color="000000"/>
            </w:tcBorders>
          </w:tcPr>
          <w:p w14:paraId="2BA7B4C0" w14:textId="6A1AAE7F" w:rsidR="00FB3483" w:rsidRPr="007C10A3" w:rsidRDefault="007C10A3" w:rsidP="005979B8">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Main manuscript – tables 3-7 </w:t>
            </w:r>
          </w:p>
        </w:tc>
      </w:tr>
      <w:tr w:rsidR="00FB3483" w:rsidRPr="007C10A3" w14:paraId="79DAC67A" w14:textId="77777777" w:rsidTr="007C10A3">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7C10A3" w:rsidRDefault="00FB3483"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 xml:space="preserve">Risk of bias </w:t>
            </w:r>
            <w:r w:rsidR="00B51910" w:rsidRPr="007C10A3">
              <w:rPr>
                <w:rFonts w:ascii="Times New Roman" w:hAnsi="Times New Roman" w:cs="Times New Roman"/>
                <w:sz w:val="18"/>
                <w:szCs w:val="18"/>
              </w:rPr>
              <w:t>in</w:t>
            </w:r>
            <w:r w:rsidRPr="007C10A3">
              <w:rPr>
                <w:rFonts w:ascii="Times New Roman" w:hAnsi="Times New Roman" w:cs="Times New Roman"/>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7C10A3" w:rsidRDefault="00FB3483" w:rsidP="003B79FF">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1</w:t>
            </w:r>
            <w:r w:rsidR="00B51910" w:rsidRPr="007C10A3">
              <w:rPr>
                <w:rFonts w:ascii="Times New Roman" w:hAnsi="Times New Roman" w:cs="Times New Roman"/>
                <w:sz w:val="18"/>
                <w:szCs w:val="18"/>
              </w:rPr>
              <w:t>8</w:t>
            </w:r>
          </w:p>
        </w:tc>
        <w:tc>
          <w:tcPr>
            <w:tcW w:w="10993" w:type="dxa"/>
            <w:tcBorders>
              <w:top w:val="single" w:sz="5" w:space="0" w:color="000000"/>
              <w:left w:val="single" w:sz="5" w:space="0" w:color="000000"/>
              <w:bottom w:val="single" w:sz="5" w:space="0" w:color="000000"/>
              <w:right w:val="single" w:sz="5" w:space="0" w:color="000000"/>
            </w:tcBorders>
          </w:tcPr>
          <w:p w14:paraId="2E1F0F3A" w14:textId="4804131C" w:rsidR="00FB3483" w:rsidRPr="007C10A3" w:rsidRDefault="00B51910"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Present assessments of risk of bias for each included study.</w:t>
            </w:r>
          </w:p>
        </w:tc>
        <w:tc>
          <w:tcPr>
            <w:tcW w:w="1952" w:type="dxa"/>
            <w:tcBorders>
              <w:top w:val="single" w:sz="5" w:space="0" w:color="000000"/>
              <w:left w:val="single" w:sz="5" w:space="0" w:color="000000"/>
              <w:bottom w:val="single" w:sz="5" w:space="0" w:color="000000"/>
              <w:right w:val="single" w:sz="5" w:space="0" w:color="000000"/>
            </w:tcBorders>
          </w:tcPr>
          <w:p w14:paraId="7897FD3B" w14:textId="3B17CB04" w:rsidR="00FB3483" w:rsidRPr="007C10A3" w:rsidRDefault="000A6F63" w:rsidP="005979B8">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Additional file 2</w:t>
            </w:r>
          </w:p>
        </w:tc>
      </w:tr>
      <w:tr w:rsidR="00FB3483" w:rsidRPr="007C10A3" w14:paraId="3D378A42" w14:textId="77777777" w:rsidTr="007C10A3">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7C10A3" w:rsidRDefault="00FB3483"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7C10A3" w:rsidRDefault="00B51910" w:rsidP="003B79FF">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19</w:t>
            </w:r>
          </w:p>
        </w:tc>
        <w:tc>
          <w:tcPr>
            <w:tcW w:w="10993" w:type="dxa"/>
            <w:tcBorders>
              <w:top w:val="single" w:sz="5" w:space="0" w:color="000000"/>
              <w:left w:val="single" w:sz="5" w:space="0" w:color="000000"/>
              <w:bottom w:val="single" w:sz="5" w:space="0" w:color="000000"/>
              <w:right w:val="single" w:sz="5" w:space="0" w:color="000000"/>
            </w:tcBorders>
          </w:tcPr>
          <w:p w14:paraId="77D5105C" w14:textId="05AB9C40" w:rsidR="00FB3483" w:rsidRPr="007C10A3" w:rsidRDefault="00B51910"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For all outcomes, present, for each study: (a) summary statistics for each group (where appropriate) and (b) an effect estimate and its precision (e.g. confidence/credible interval), ideally using structured tables or plots.</w:t>
            </w:r>
          </w:p>
        </w:tc>
        <w:tc>
          <w:tcPr>
            <w:tcW w:w="1952" w:type="dxa"/>
            <w:tcBorders>
              <w:top w:val="single" w:sz="5" w:space="0" w:color="000000"/>
              <w:left w:val="single" w:sz="5" w:space="0" w:color="000000"/>
              <w:bottom w:val="single" w:sz="5" w:space="0" w:color="000000"/>
              <w:right w:val="single" w:sz="5" w:space="0" w:color="000000"/>
            </w:tcBorders>
          </w:tcPr>
          <w:p w14:paraId="43E181A6" w14:textId="215C0370" w:rsidR="00FB3483" w:rsidRPr="007C10A3" w:rsidRDefault="007C10A3" w:rsidP="005979B8">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N/A</w:t>
            </w:r>
          </w:p>
        </w:tc>
      </w:tr>
      <w:tr w:rsidR="00930A31" w:rsidRPr="007C10A3" w14:paraId="58431A59" w14:textId="77777777" w:rsidTr="007C10A3">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7C10A3" w:rsidRDefault="00930A31"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7C10A3" w:rsidRDefault="00930A31" w:rsidP="003B79FF">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20a</w:t>
            </w:r>
          </w:p>
        </w:tc>
        <w:tc>
          <w:tcPr>
            <w:tcW w:w="10993" w:type="dxa"/>
            <w:tcBorders>
              <w:top w:val="single" w:sz="5" w:space="0" w:color="000000"/>
              <w:left w:val="single" w:sz="5" w:space="0" w:color="000000"/>
              <w:bottom w:val="single" w:sz="5" w:space="0" w:color="000000"/>
              <w:right w:val="single" w:sz="5" w:space="0" w:color="000000"/>
            </w:tcBorders>
          </w:tcPr>
          <w:p w14:paraId="0E913473" w14:textId="161B441E" w:rsidR="00930A31" w:rsidRPr="007C10A3" w:rsidRDefault="00930A31"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For each synthesis, briefly summarise the characteristics and risk of bias among contributing studies.</w:t>
            </w:r>
          </w:p>
        </w:tc>
        <w:tc>
          <w:tcPr>
            <w:tcW w:w="1952" w:type="dxa"/>
            <w:tcBorders>
              <w:top w:val="single" w:sz="5" w:space="0" w:color="000000"/>
              <w:left w:val="single" w:sz="5" w:space="0" w:color="000000"/>
              <w:bottom w:val="single" w:sz="5" w:space="0" w:color="000000"/>
              <w:right w:val="single" w:sz="5" w:space="0" w:color="000000"/>
            </w:tcBorders>
          </w:tcPr>
          <w:p w14:paraId="7395E36F" w14:textId="1CA521F2" w:rsidR="00930A31" w:rsidRPr="007C10A3" w:rsidRDefault="007C10A3" w:rsidP="005979B8">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Main manuscript – results section </w:t>
            </w:r>
          </w:p>
        </w:tc>
      </w:tr>
      <w:tr w:rsidR="00930A31" w:rsidRPr="007C10A3" w14:paraId="29B5C9A7" w14:textId="77777777" w:rsidTr="007C10A3">
        <w:trPr>
          <w:trHeight w:val="203"/>
        </w:trPr>
        <w:tc>
          <w:tcPr>
            <w:tcW w:w="1668" w:type="dxa"/>
            <w:vMerge/>
            <w:tcBorders>
              <w:left w:val="single" w:sz="5" w:space="0" w:color="000000"/>
              <w:right w:val="single" w:sz="5" w:space="0" w:color="000000"/>
            </w:tcBorders>
          </w:tcPr>
          <w:p w14:paraId="4760E726" w14:textId="77777777" w:rsidR="00930A31" w:rsidRPr="007C10A3" w:rsidRDefault="00930A31" w:rsidP="005979B8">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7C10A3" w:rsidRDefault="00930A31" w:rsidP="003B79FF">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20b</w:t>
            </w:r>
          </w:p>
        </w:tc>
        <w:tc>
          <w:tcPr>
            <w:tcW w:w="10993" w:type="dxa"/>
            <w:tcBorders>
              <w:top w:val="single" w:sz="5" w:space="0" w:color="000000"/>
              <w:left w:val="single" w:sz="5" w:space="0" w:color="000000"/>
              <w:bottom w:val="single" w:sz="5" w:space="0" w:color="000000"/>
              <w:right w:val="single" w:sz="5" w:space="0" w:color="000000"/>
            </w:tcBorders>
          </w:tcPr>
          <w:p w14:paraId="214F5C2A" w14:textId="2D2E093F" w:rsidR="00930A31" w:rsidRPr="007C10A3" w:rsidRDefault="00930A31"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952" w:type="dxa"/>
            <w:tcBorders>
              <w:top w:val="single" w:sz="5" w:space="0" w:color="000000"/>
              <w:left w:val="single" w:sz="5" w:space="0" w:color="000000"/>
              <w:bottom w:val="single" w:sz="5" w:space="0" w:color="000000"/>
              <w:right w:val="single" w:sz="5" w:space="0" w:color="000000"/>
            </w:tcBorders>
          </w:tcPr>
          <w:p w14:paraId="7C8F8A33" w14:textId="1F608A34" w:rsidR="00930A31" w:rsidRPr="007C10A3" w:rsidRDefault="007C10A3" w:rsidP="005979B8">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N/A</w:t>
            </w:r>
          </w:p>
        </w:tc>
      </w:tr>
      <w:tr w:rsidR="00930A31" w:rsidRPr="007C10A3" w14:paraId="4D409E67" w14:textId="77777777" w:rsidTr="007C10A3">
        <w:trPr>
          <w:trHeight w:val="48"/>
        </w:trPr>
        <w:tc>
          <w:tcPr>
            <w:tcW w:w="1668" w:type="dxa"/>
            <w:vMerge/>
            <w:tcBorders>
              <w:left w:val="single" w:sz="5" w:space="0" w:color="000000"/>
              <w:right w:val="single" w:sz="5" w:space="0" w:color="000000"/>
            </w:tcBorders>
          </w:tcPr>
          <w:p w14:paraId="1B863B38" w14:textId="77777777" w:rsidR="00930A31" w:rsidRPr="007C10A3" w:rsidRDefault="00930A31" w:rsidP="005979B8">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7C10A3" w:rsidRDefault="00930A31" w:rsidP="003B79FF">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20c</w:t>
            </w:r>
          </w:p>
        </w:tc>
        <w:tc>
          <w:tcPr>
            <w:tcW w:w="10993" w:type="dxa"/>
            <w:tcBorders>
              <w:top w:val="single" w:sz="5" w:space="0" w:color="000000"/>
              <w:left w:val="single" w:sz="5" w:space="0" w:color="000000"/>
              <w:bottom w:val="single" w:sz="5" w:space="0" w:color="000000"/>
              <w:right w:val="single" w:sz="5" w:space="0" w:color="000000"/>
            </w:tcBorders>
          </w:tcPr>
          <w:p w14:paraId="52AB047D" w14:textId="1605117D" w:rsidR="00930A31" w:rsidRPr="007C10A3" w:rsidRDefault="00930A31"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Present results of all investigations of possible causes of heterogeneity among study results.</w:t>
            </w:r>
          </w:p>
        </w:tc>
        <w:tc>
          <w:tcPr>
            <w:tcW w:w="1952" w:type="dxa"/>
            <w:tcBorders>
              <w:top w:val="single" w:sz="5" w:space="0" w:color="000000"/>
              <w:left w:val="single" w:sz="5" w:space="0" w:color="000000"/>
              <w:bottom w:val="single" w:sz="5" w:space="0" w:color="000000"/>
              <w:right w:val="single" w:sz="5" w:space="0" w:color="000000"/>
            </w:tcBorders>
          </w:tcPr>
          <w:p w14:paraId="05D8123F" w14:textId="26884FD4" w:rsidR="00930A31" w:rsidRPr="007C10A3" w:rsidRDefault="007C10A3" w:rsidP="005979B8">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N/A</w:t>
            </w:r>
          </w:p>
        </w:tc>
      </w:tr>
      <w:tr w:rsidR="00930A31" w:rsidRPr="007C10A3" w14:paraId="71188ED2" w14:textId="77777777" w:rsidTr="007C10A3">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7C10A3" w:rsidRDefault="00930A31" w:rsidP="005979B8">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7C10A3" w:rsidRDefault="00930A31" w:rsidP="003B79FF">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20d</w:t>
            </w:r>
          </w:p>
        </w:tc>
        <w:tc>
          <w:tcPr>
            <w:tcW w:w="10993" w:type="dxa"/>
            <w:tcBorders>
              <w:top w:val="single" w:sz="5" w:space="0" w:color="000000"/>
              <w:left w:val="single" w:sz="5" w:space="0" w:color="000000"/>
              <w:bottom w:val="single" w:sz="5" w:space="0" w:color="000000"/>
              <w:right w:val="single" w:sz="5" w:space="0" w:color="000000"/>
            </w:tcBorders>
          </w:tcPr>
          <w:p w14:paraId="45824D6A" w14:textId="257810DB" w:rsidR="00930A31" w:rsidRPr="007C10A3" w:rsidRDefault="00930A31"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Present results of all sensitivity analyses conducted to assess the robustness of the synthesized results.</w:t>
            </w:r>
          </w:p>
        </w:tc>
        <w:tc>
          <w:tcPr>
            <w:tcW w:w="1952" w:type="dxa"/>
            <w:tcBorders>
              <w:top w:val="single" w:sz="5" w:space="0" w:color="000000"/>
              <w:left w:val="single" w:sz="5" w:space="0" w:color="000000"/>
              <w:bottom w:val="single" w:sz="5" w:space="0" w:color="000000"/>
              <w:right w:val="single" w:sz="5" w:space="0" w:color="000000"/>
            </w:tcBorders>
          </w:tcPr>
          <w:p w14:paraId="32E0B1FA" w14:textId="0C10137A" w:rsidR="00930A31" w:rsidRPr="007C10A3" w:rsidRDefault="007C10A3" w:rsidP="005979B8">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N/A</w:t>
            </w:r>
          </w:p>
        </w:tc>
      </w:tr>
      <w:tr w:rsidR="00FB3483" w:rsidRPr="007C10A3" w14:paraId="24A249B2" w14:textId="77777777" w:rsidTr="007C10A3">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7C10A3" w:rsidRDefault="00B51910"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7C10A3" w:rsidRDefault="00FB3483" w:rsidP="003B79FF">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2</w:t>
            </w:r>
            <w:r w:rsidR="00B51910" w:rsidRPr="007C10A3">
              <w:rPr>
                <w:rFonts w:ascii="Times New Roman" w:hAnsi="Times New Roman" w:cs="Times New Roman"/>
                <w:sz w:val="18"/>
                <w:szCs w:val="18"/>
              </w:rPr>
              <w:t>1</w:t>
            </w:r>
          </w:p>
        </w:tc>
        <w:tc>
          <w:tcPr>
            <w:tcW w:w="10993" w:type="dxa"/>
            <w:tcBorders>
              <w:top w:val="single" w:sz="5" w:space="0" w:color="000000"/>
              <w:left w:val="single" w:sz="5" w:space="0" w:color="000000"/>
              <w:bottom w:val="single" w:sz="5" w:space="0" w:color="000000"/>
              <w:right w:val="single" w:sz="5" w:space="0" w:color="000000"/>
            </w:tcBorders>
          </w:tcPr>
          <w:p w14:paraId="5A87793F" w14:textId="33C34697" w:rsidR="00FB3483" w:rsidRPr="007C10A3" w:rsidRDefault="00B51910" w:rsidP="005979B8">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Present assessments of risk of bias due to missing results (arising from reporting biases) for each synthesis assessed.</w:t>
            </w:r>
          </w:p>
        </w:tc>
        <w:tc>
          <w:tcPr>
            <w:tcW w:w="1952" w:type="dxa"/>
            <w:tcBorders>
              <w:top w:val="single" w:sz="5" w:space="0" w:color="000000"/>
              <w:left w:val="single" w:sz="5" w:space="0" w:color="000000"/>
              <w:bottom w:val="single" w:sz="5" w:space="0" w:color="000000"/>
              <w:right w:val="single" w:sz="5" w:space="0" w:color="000000"/>
            </w:tcBorders>
          </w:tcPr>
          <w:p w14:paraId="1A435861" w14:textId="756CF52D" w:rsidR="00FB3483" w:rsidRPr="007C10A3" w:rsidRDefault="007C10A3" w:rsidP="005979B8">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N/A</w:t>
            </w:r>
          </w:p>
        </w:tc>
      </w:tr>
      <w:tr w:rsidR="00077B44" w:rsidRPr="007C10A3" w14:paraId="0FF31967" w14:textId="77777777" w:rsidTr="007C10A3">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7C10A3" w:rsidRDefault="00077B44" w:rsidP="00077B44">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7C10A3" w:rsidRDefault="00077B44" w:rsidP="00077B44">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22</w:t>
            </w:r>
          </w:p>
        </w:tc>
        <w:tc>
          <w:tcPr>
            <w:tcW w:w="10993" w:type="dxa"/>
            <w:tcBorders>
              <w:top w:val="single" w:sz="5" w:space="0" w:color="000000"/>
              <w:left w:val="single" w:sz="5" w:space="0" w:color="000000"/>
              <w:bottom w:val="single" w:sz="5" w:space="0" w:color="000000"/>
              <w:right w:val="single" w:sz="5" w:space="0" w:color="000000"/>
            </w:tcBorders>
          </w:tcPr>
          <w:p w14:paraId="31892DC8" w14:textId="55B859A0" w:rsidR="00077B44" w:rsidRPr="007C10A3" w:rsidRDefault="00077B44" w:rsidP="00077B44">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Present assessments of certainty (or confidence) in the body of evidence for each outcome assessed.</w:t>
            </w:r>
          </w:p>
        </w:tc>
        <w:tc>
          <w:tcPr>
            <w:tcW w:w="1952" w:type="dxa"/>
            <w:tcBorders>
              <w:top w:val="single" w:sz="5" w:space="0" w:color="000000"/>
              <w:left w:val="single" w:sz="5" w:space="0" w:color="000000"/>
              <w:bottom w:val="single" w:sz="5" w:space="0" w:color="000000"/>
              <w:right w:val="single" w:sz="5" w:space="0" w:color="000000"/>
            </w:tcBorders>
          </w:tcPr>
          <w:p w14:paraId="76AE189C" w14:textId="5683013A" w:rsidR="00077B44" w:rsidRPr="007C10A3" w:rsidRDefault="007C10A3" w:rsidP="00077B44">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N/A</w:t>
            </w:r>
          </w:p>
        </w:tc>
      </w:tr>
      <w:tr w:rsidR="00077B44" w:rsidRPr="007C10A3" w14:paraId="6CE3625C" w14:textId="77777777" w:rsidTr="007C10A3">
        <w:trPr>
          <w:trHeight w:val="24"/>
        </w:trPr>
        <w:tc>
          <w:tcPr>
            <w:tcW w:w="1324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7C10A3" w:rsidRDefault="00077B44" w:rsidP="00077B44">
            <w:pPr>
              <w:pStyle w:val="Default"/>
              <w:rPr>
                <w:rFonts w:ascii="Times New Roman" w:hAnsi="Times New Roman" w:cs="Times New Roman"/>
                <w:sz w:val="18"/>
                <w:szCs w:val="18"/>
              </w:rPr>
            </w:pPr>
            <w:r w:rsidRPr="007C10A3">
              <w:rPr>
                <w:rFonts w:ascii="Times New Roman" w:hAnsi="Times New Roman" w:cs="Times New Roman"/>
                <w:b/>
                <w:bCs/>
                <w:sz w:val="18"/>
                <w:szCs w:val="18"/>
              </w:rPr>
              <w:t xml:space="preserve">DISCUSSION </w:t>
            </w:r>
          </w:p>
        </w:tc>
        <w:tc>
          <w:tcPr>
            <w:tcW w:w="1952"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7C10A3" w:rsidRDefault="00077B44" w:rsidP="00077B44">
            <w:pPr>
              <w:pStyle w:val="Default"/>
              <w:jc w:val="center"/>
              <w:rPr>
                <w:rFonts w:ascii="Times New Roman" w:hAnsi="Times New Roman" w:cs="Times New Roman"/>
                <w:color w:val="auto"/>
                <w:sz w:val="18"/>
                <w:szCs w:val="18"/>
              </w:rPr>
            </w:pPr>
          </w:p>
        </w:tc>
      </w:tr>
      <w:tr w:rsidR="00930A31" w:rsidRPr="007C10A3" w14:paraId="44C0D626" w14:textId="77777777" w:rsidTr="007C10A3">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7C10A3" w:rsidRDefault="00930A31" w:rsidP="00077B44">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7C10A3" w:rsidRDefault="00930A31" w:rsidP="00077B44">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23a</w:t>
            </w:r>
          </w:p>
        </w:tc>
        <w:tc>
          <w:tcPr>
            <w:tcW w:w="10993" w:type="dxa"/>
            <w:tcBorders>
              <w:top w:val="single" w:sz="5" w:space="0" w:color="000000"/>
              <w:left w:val="single" w:sz="5" w:space="0" w:color="000000"/>
              <w:bottom w:val="single" w:sz="5" w:space="0" w:color="000000"/>
              <w:right w:val="single" w:sz="5" w:space="0" w:color="000000"/>
            </w:tcBorders>
          </w:tcPr>
          <w:p w14:paraId="3180C0BE" w14:textId="4F3205C1" w:rsidR="00930A31" w:rsidRPr="007C10A3" w:rsidRDefault="00930A31" w:rsidP="00077B44">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Provide a general interpretation of the results in the context of other evidence.</w:t>
            </w:r>
          </w:p>
        </w:tc>
        <w:tc>
          <w:tcPr>
            <w:tcW w:w="1952" w:type="dxa"/>
            <w:tcBorders>
              <w:top w:val="single" w:sz="5" w:space="0" w:color="000000"/>
              <w:left w:val="single" w:sz="5" w:space="0" w:color="000000"/>
              <w:bottom w:val="single" w:sz="5" w:space="0" w:color="000000"/>
              <w:right w:val="single" w:sz="5" w:space="0" w:color="000000"/>
            </w:tcBorders>
          </w:tcPr>
          <w:p w14:paraId="336F0287" w14:textId="071D517E" w:rsidR="00930A31" w:rsidRPr="007C10A3" w:rsidRDefault="007C10A3" w:rsidP="00077B44">
            <w:pPr>
              <w:pStyle w:val="Default"/>
              <w:spacing w:before="40" w:after="40"/>
              <w:rPr>
                <w:rFonts w:ascii="Times New Roman" w:hAnsi="Times New Roman" w:cs="Times New Roman"/>
                <w:color w:val="auto"/>
                <w:sz w:val="18"/>
                <w:szCs w:val="18"/>
              </w:rPr>
            </w:pPr>
            <w:r w:rsidRPr="007C10A3">
              <w:rPr>
                <w:rFonts w:ascii="Times New Roman" w:hAnsi="Times New Roman" w:cs="Times New Roman"/>
                <w:color w:val="auto"/>
                <w:sz w:val="18"/>
                <w:szCs w:val="18"/>
              </w:rPr>
              <w:t xml:space="preserve">Main manuscript – </w:t>
            </w:r>
            <w:r w:rsidR="0027386F">
              <w:rPr>
                <w:rFonts w:ascii="Times New Roman" w:hAnsi="Times New Roman" w:cs="Times New Roman"/>
                <w:color w:val="auto"/>
                <w:sz w:val="18"/>
                <w:szCs w:val="18"/>
              </w:rPr>
              <w:t>discussion</w:t>
            </w:r>
            <w:r w:rsidRPr="007C10A3">
              <w:rPr>
                <w:rFonts w:ascii="Times New Roman" w:hAnsi="Times New Roman" w:cs="Times New Roman"/>
                <w:color w:val="auto"/>
                <w:sz w:val="18"/>
                <w:szCs w:val="18"/>
              </w:rPr>
              <w:t xml:space="preserve"> section</w:t>
            </w:r>
          </w:p>
        </w:tc>
      </w:tr>
      <w:tr w:rsidR="00930A31" w:rsidRPr="007C10A3" w14:paraId="0A24CE29" w14:textId="77777777" w:rsidTr="007C10A3">
        <w:trPr>
          <w:trHeight w:val="48"/>
        </w:trPr>
        <w:tc>
          <w:tcPr>
            <w:tcW w:w="1668" w:type="dxa"/>
            <w:vMerge/>
            <w:tcBorders>
              <w:left w:val="single" w:sz="5" w:space="0" w:color="000000"/>
              <w:right w:val="single" w:sz="5" w:space="0" w:color="000000"/>
            </w:tcBorders>
          </w:tcPr>
          <w:p w14:paraId="34E4593B" w14:textId="6FA37964" w:rsidR="00930A31" w:rsidRPr="007C10A3" w:rsidRDefault="00930A31" w:rsidP="00077B44">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7C10A3" w:rsidRDefault="00930A31" w:rsidP="00077B44">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23b</w:t>
            </w:r>
          </w:p>
        </w:tc>
        <w:tc>
          <w:tcPr>
            <w:tcW w:w="10993" w:type="dxa"/>
            <w:tcBorders>
              <w:top w:val="single" w:sz="5" w:space="0" w:color="000000"/>
              <w:left w:val="single" w:sz="5" w:space="0" w:color="000000"/>
              <w:bottom w:val="single" w:sz="5" w:space="0" w:color="000000"/>
              <w:right w:val="single" w:sz="5" w:space="0" w:color="000000"/>
            </w:tcBorders>
          </w:tcPr>
          <w:p w14:paraId="2BC239AF" w14:textId="0A4D3987" w:rsidR="00930A31" w:rsidRPr="007C10A3" w:rsidRDefault="00930A31" w:rsidP="00077B44">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Discuss any limitations of the evidence included in the review.</w:t>
            </w:r>
          </w:p>
        </w:tc>
        <w:tc>
          <w:tcPr>
            <w:tcW w:w="1952" w:type="dxa"/>
            <w:tcBorders>
              <w:top w:val="single" w:sz="5" w:space="0" w:color="000000"/>
              <w:left w:val="single" w:sz="5" w:space="0" w:color="000000"/>
              <w:bottom w:val="single" w:sz="5" w:space="0" w:color="000000"/>
              <w:right w:val="single" w:sz="5" w:space="0" w:color="000000"/>
            </w:tcBorders>
          </w:tcPr>
          <w:p w14:paraId="552BBDFF" w14:textId="6FCC7AF8" w:rsidR="00930A31" w:rsidRPr="007C10A3" w:rsidRDefault="007C10A3" w:rsidP="00077B44">
            <w:pPr>
              <w:pStyle w:val="Default"/>
              <w:spacing w:before="40" w:after="40"/>
              <w:rPr>
                <w:rFonts w:ascii="Times New Roman" w:hAnsi="Times New Roman" w:cs="Times New Roman"/>
                <w:color w:val="auto"/>
                <w:sz w:val="18"/>
                <w:szCs w:val="18"/>
              </w:rPr>
            </w:pPr>
            <w:r w:rsidRPr="007C10A3">
              <w:rPr>
                <w:rFonts w:ascii="Times New Roman" w:hAnsi="Times New Roman" w:cs="Times New Roman"/>
                <w:color w:val="auto"/>
                <w:sz w:val="18"/>
                <w:szCs w:val="18"/>
              </w:rPr>
              <w:t xml:space="preserve">Main manuscript – </w:t>
            </w:r>
            <w:r w:rsidR="0027386F">
              <w:rPr>
                <w:rFonts w:ascii="Times New Roman" w:hAnsi="Times New Roman" w:cs="Times New Roman"/>
                <w:color w:val="auto"/>
                <w:sz w:val="18"/>
                <w:szCs w:val="18"/>
              </w:rPr>
              <w:t>discussion</w:t>
            </w:r>
            <w:r w:rsidRPr="007C10A3">
              <w:rPr>
                <w:rFonts w:ascii="Times New Roman" w:hAnsi="Times New Roman" w:cs="Times New Roman"/>
                <w:color w:val="auto"/>
                <w:sz w:val="18"/>
                <w:szCs w:val="18"/>
              </w:rPr>
              <w:t xml:space="preserve"> section </w:t>
            </w:r>
          </w:p>
        </w:tc>
      </w:tr>
      <w:tr w:rsidR="00930A31" w:rsidRPr="007C10A3" w14:paraId="1CBB3F4F" w14:textId="77777777" w:rsidTr="007C10A3">
        <w:trPr>
          <w:trHeight w:val="48"/>
        </w:trPr>
        <w:tc>
          <w:tcPr>
            <w:tcW w:w="1668" w:type="dxa"/>
            <w:vMerge/>
            <w:tcBorders>
              <w:left w:val="single" w:sz="5" w:space="0" w:color="000000"/>
              <w:right w:val="single" w:sz="5" w:space="0" w:color="000000"/>
            </w:tcBorders>
          </w:tcPr>
          <w:p w14:paraId="3276A062" w14:textId="77777777" w:rsidR="00930A31" w:rsidRPr="007C10A3" w:rsidRDefault="00930A31" w:rsidP="00077B44">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7C10A3" w:rsidRDefault="00930A31" w:rsidP="00077B44">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23c</w:t>
            </w:r>
          </w:p>
        </w:tc>
        <w:tc>
          <w:tcPr>
            <w:tcW w:w="10993" w:type="dxa"/>
            <w:tcBorders>
              <w:top w:val="single" w:sz="5" w:space="0" w:color="000000"/>
              <w:left w:val="single" w:sz="5" w:space="0" w:color="000000"/>
              <w:bottom w:val="single" w:sz="5" w:space="0" w:color="000000"/>
              <w:right w:val="single" w:sz="5" w:space="0" w:color="000000"/>
            </w:tcBorders>
          </w:tcPr>
          <w:p w14:paraId="1ADE0693" w14:textId="23A79880" w:rsidR="00930A31" w:rsidRPr="007C10A3" w:rsidRDefault="00930A31" w:rsidP="00077B44">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Discuss any limitations of the review processes used.</w:t>
            </w:r>
          </w:p>
        </w:tc>
        <w:tc>
          <w:tcPr>
            <w:tcW w:w="1952" w:type="dxa"/>
            <w:tcBorders>
              <w:top w:val="single" w:sz="5" w:space="0" w:color="000000"/>
              <w:left w:val="single" w:sz="5" w:space="0" w:color="000000"/>
              <w:bottom w:val="single" w:sz="5" w:space="0" w:color="000000"/>
              <w:right w:val="single" w:sz="5" w:space="0" w:color="000000"/>
            </w:tcBorders>
          </w:tcPr>
          <w:p w14:paraId="52AEF35E" w14:textId="46CC08D9" w:rsidR="00930A31" w:rsidRPr="007C10A3" w:rsidRDefault="007C10A3" w:rsidP="00077B44">
            <w:pPr>
              <w:pStyle w:val="Default"/>
              <w:spacing w:before="40" w:after="40"/>
              <w:rPr>
                <w:rFonts w:ascii="Times New Roman" w:hAnsi="Times New Roman" w:cs="Times New Roman"/>
                <w:color w:val="auto"/>
                <w:sz w:val="18"/>
                <w:szCs w:val="18"/>
              </w:rPr>
            </w:pPr>
            <w:r w:rsidRPr="007C10A3">
              <w:rPr>
                <w:rFonts w:ascii="Times New Roman" w:hAnsi="Times New Roman" w:cs="Times New Roman"/>
                <w:color w:val="auto"/>
                <w:sz w:val="18"/>
                <w:szCs w:val="18"/>
              </w:rPr>
              <w:t xml:space="preserve">Main manuscript – </w:t>
            </w:r>
            <w:r w:rsidR="0027386F">
              <w:rPr>
                <w:rFonts w:ascii="Times New Roman" w:hAnsi="Times New Roman" w:cs="Times New Roman"/>
                <w:color w:val="auto"/>
                <w:sz w:val="18"/>
                <w:szCs w:val="18"/>
              </w:rPr>
              <w:t>discussion</w:t>
            </w:r>
            <w:r w:rsidRPr="007C10A3">
              <w:rPr>
                <w:rFonts w:ascii="Times New Roman" w:hAnsi="Times New Roman" w:cs="Times New Roman"/>
                <w:color w:val="auto"/>
                <w:sz w:val="18"/>
                <w:szCs w:val="18"/>
              </w:rPr>
              <w:t xml:space="preserve"> section </w:t>
            </w:r>
          </w:p>
        </w:tc>
      </w:tr>
      <w:tr w:rsidR="00930A31" w:rsidRPr="007C10A3" w14:paraId="52BD6520" w14:textId="77777777" w:rsidTr="007C10A3">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7C10A3" w:rsidRDefault="00930A31" w:rsidP="00077B44">
            <w:pPr>
              <w:pStyle w:val="Default"/>
              <w:spacing w:before="40" w:after="40"/>
              <w:rPr>
                <w:rFonts w:ascii="Times New Roman" w:hAnsi="Times New Roman" w:cs="Times New Roman"/>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7C10A3" w:rsidRDefault="00930A31" w:rsidP="00077B44">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23d</w:t>
            </w:r>
          </w:p>
        </w:tc>
        <w:tc>
          <w:tcPr>
            <w:tcW w:w="10993" w:type="dxa"/>
            <w:tcBorders>
              <w:top w:val="single" w:sz="5" w:space="0" w:color="000000"/>
              <w:left w:val="single" w:sz="4" w:space="0" w:color="auto"/>
              <w:bottom w:val="double" w:sz="5" w:space="0" w:color="000000"/>
              <w:right w:val="single" w:sz="5" w:space="0" w:color="000000"/>
            </w:tcBorders>
          </w:tcPr>
          <w:p w14:paraId="5FA0A2F2" w14:textId="3F4AFFA5" w:rsidR="00930A31" w:rsidRPr="007C10A3" w:rsidRDefault="00930A31" w:rsidP="00077B44">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Discuss implications of the results for practice, policy, and future research.</w:t>
            </w:r>
          </w:p>
        </w:tc>
        <w:tc>
          <w:tcPr>
            <w:tcW w:w="1952" w:type="dxa"/>
            <w:tcBorders>
              <w:top w:val="single" w:sz="5" w:space="0" w:color="000000"/>
              <w:left w:val="single" w:sz="5" w:space="0" w:color="000000"/>
              <w:bottom w:val="double" w:sz="5" w:space="0" w:color="000000"/>
              <w:right w:val="single" w:sz="5" w:space="0" w:color="000000"/>
            </w:tcBorders>
          </w:tcPr>
          <w:p w14:paraId="30980325" w14:textId="0BB4967C" w:rsidR="00930A31" w:rsidRPr="007C10A3" w:rsidRDefault="007C10A3" w:rsidP="00077B44">
            <w:pPr>
              <w:pStyle w:val="Default"/>
              <w:spacing w:before="40" w:after="40"/>
              <w:rPr>
                <w:rFonts w:ascii="Times New Roman" w:hAnsi="Times New Roman" w:cs="Times New Roman"/>
                <w:color w:val="auto"/>
                <w:sz w:val="18"/>
                <w:szCs w:val="18"/>
              </w:rPr>
            </w:pPr>
            <w:r w:rsidRPr="007C10A3">
              <w:rPr>
                <w:rFonts w:ascii="Times New Roman" w:hAnsi="Times New Roman" w:cs="Times New Roman"/>
                <w:color w:val="auto"/>
                <w:sz w:val="18"/>
                <w:szCs w:val="18"/>
              </w:rPr>
              <w:t xml:space="preserve">Main manuscript – </w:t>
            </w:r>
            <w:r w:rsidR="0027386F">
              <w:rPr>
                <w:rFonts w:ascii="Times New Roman" w:hAnsi="Times New Roman" w:cs="Times New Roman"/>
                <w:color w:val="auto"/>
                <w:sz w:val="18"/>
                <w:szCs w:val="18"/>
              </w:rPr>
              <w:t>discussion</w:t>
            </w:r>
            <w:r w:rsidRPr="007C10A3">
              <w:rPr>
                <w:rFonts w:ascii="Times New Roman" w:hAnsi="Times New Roman" w:cs="Times New Roman"/>
                <w:color w:val="auto"/>
                <w:sz w:val="18"/>
                <w:szCs w:val="18"/>
              </w:rPr>
              <w:t xml:space="preserve"> section </w:t>
            </w:r>
          </w:p>
        </w:tc>
      </w:tr>
      <w:tr w:rsidR="00077B44" w:rsidRPr="007C10A3" w14:paraId="51341A5A" w14:textId="77777777" w:rsidTr="007C10A3">
        <w:trPr>
          <w:trHeight w:val="24"/>
        </w:trPr>
        <w:tc>
          <w:tcPr>
            <w:tcW w:w="1324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7C10A3" w:rsidRDefault="00077B44" w:rsidP="00077B44">
            <w:pPr>
              <w:pStyle w:val="Default"/>
              <w:rPr>
                <w:rFonts w:ascii="Times New Roman" w:hAnsi="Times New Roman" w:cs="Times New Roman"/>
                <w:sz w:val="18"/>
                <w:szCs w:val="18"/>
              </w:rPr>
            </w:pPr>
            <w:r w:rsidRPr="007C10A3">
              <w:rPr>
                <w:rFonts w:ascii="Times New Roman" w:hAnsi="Times New Roman" w:cs="Times New Roman"/>
                <w:b/>
                <w:bCs/>
                <w:sz w:val="18"/>
                <w:szCs w:val="18"/>
              </w:rPr>
              <w:t>OTHER INFORMATION</w:t>
            </w:r>
          </w:p>
        </w:tc>
        <w:tc>
          <w:tcPr>
            <w:tcW w:w="1952"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7C10A3" w:rsidRDefault="00077B44" w:rsidP="00077B44">
            <w:pPr>
              <w:pStyle w:val="Default"/>
              <w:jc w:val="center"/>
              <w:rPr>
                <w:rFonts w:ascii="Times New Roman" w:hAnsi="Times New Roman" w:cs="Times New Roman"/>
                <w:color w:val="auto"/>
                <w:sz w:val="18"/>
                <w:szCs w:val="18"/>
              </w:rPr>
            </w:pPr>
          </w:p>
        </w:tc>
      </w:tr>
      <w:tr w:rsidR="00930A31" w:rsidRPr="007C10A3" w14:paraId="5CF94E2D" w14:textId="77777777" w:rsidTr="007C10A3">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7C10A3" w:rsidRDefault="00930A31" w:rsidP="00077B44">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7C10A3" w:rsidRDefault="00930A31" w:rsidP="00077B44">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24a</w:t>
            </w:r>
          </w:p>
        </w:tc>
        <w:tc>
          <w:tcPr>
            <w:tcW w:w="10993" w:type="dxa"/>
            <w:tcBorders>
              <w:top w:val="single" w:sz="5" w:space="0" w:color="000000"/>
              <w:left w:val="single" w:sz="5" w:space="0" w:color="000000"/>
              <w:bottom w:val="single" w:sz="5" w:space="0" w:color="000000"/>
              <w:right w:val="single" w:sz="5" w:space="0" w:color="000000"/>
            </w:tcBorders>
          </w:tcPr>
          <w:p w14:paraId="16AABB8D" w14:textId="7763B939" w:rsidR="00930A31" w:rsidRPr="007C10A3" w:rsidRDefault="00930A31" w:rsidP="00077B44">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Provide registration information for the review, including register name and registration number, or state that the review was not registered.</w:t>
            </w:r>
          </w:p>
        </w:tc>
        <w:tc>
          <w:tcPr>
            <w:tcW w:w="1952" w:type="dxa"/>
            <w:tcBorders>
              <w:top w:val="single" w:sz="5" w:space="0" w:color="000000"/>
              <w:left w:val="single" w:sz="5" w:space="0" w:color="000000"/>
              <w:bottom w:val="single" w:sz="5" w:space="0" w:color="000000"/>
              <w:right w:val="single" w:sz="5" w:space="0" w:color="000000"/>
            </w:tcBorders>
          </w:tcPr>
          <w:p w14:paraId="7E3309D4" w14:textId="02DB8203" w:rsidR="00930A31" w:rsidRDefault="007C10A3" w:rsidP="00077B44">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Main manuscript – abstract </w:t>
            </w:r>
          </w:p>
          <w:p w14:paraId="1B9B4917" w14:textId="77777777" w:rsidR="007C10A3" w:rsidRDefault="007C10A3" w:rsidP="00077B44">
            <w:pPr>
              <w:pStyle w:val="Default"/>
              <w:spacing w:before="40" w:after="40"/>
              <w:rPr>
                <w:rFonts w:ascii="Times New Roman" w:hAnsi="Times New Roman" w:cs="Times New Roman"/>
                <w:color w:val="auto"/>
                <w:sz w:val="18"/>
                <w:szCs w:val="18"/>
              </w:rPr>
            </w:pPr>
          </w:p>
          <w:p w14:paraId="2EE9DE13" w14:textId="3A175434" w:rsidR="007C10A3" w:rsidRPr="007C10A3" w:rsidRDefault="007C10A3" w:rsidP="00077B44">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lastRenderedPageBreak/>
              <w:t xml:space="preserve">Main manuscript – methods section </w:t>
            </w:r>
          </w:p>
        </w:tc>
      </w:tr>
      <w:tr w:rsidR="00930A31" w:rsidRPr="007C10A3" w14:paraId="4C3E51C1" w14:textId="77777777" w:rsidTr="007C10A3">
        <w:trPr>
          <w:trHeight w:val="57"/>
        </w:trPr>
        <w:tc>
          <w:tcPr>
            <w:tcW w:w="1668" w:type="dxa"/>
            <w:vMerge/>
            <w:tcBorders>
              <w:left w:val="single" w:sz="5" w:space="0" w:color="000000"/>
              <w:right w:val="single" w:sz="5" w:space="0" w:color="000000"/>
            </w:tcBorders>
          </w:tcPr>
          <w:p w14:paraId="038F19BF" w14:textId="77777777" w:rsidR="00930A31" w:rsidRPr="007C10A3" w:rsidRDefault="00930A31" w:rsidP="00077B44">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7C10A3" w:rsidRDefault="00930A31" w:rsidP="00077B44">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24b</w:t>
            </w:r>
          </w:p>
        </w:tc>
        <w:tc>
          <w:tcPr>
            <w:tcW w:w="10993" w:type="dxa"/>
            <w:tcBorders>
              <w:top w:val="single" w:sz="5" w:space="0" w:color="000000"/>
              <w:left w:val="single" w:sz="5" w:space="0" w:color="000000"/>
              <w:bottom w:val="single" w:sz="5" w:space="0" w:color="000000"/>
              <w:right w:val="single" w:sz="5" w:space="0" w:color="000000"/>
            </w:tcBorders>
          </w:tcPr>
          <w:p w14:paraId="30E4D536" w14:textId="268DF153" w:rsidR="00930A31" w:rsidRPr="007C10A3" w:rsidRDefault="00930A31" w:rsidP="00077B44">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Indicate where the review protocol can be accessed, or state that a protocol was not prepared.</w:t>
            </w:r>
          </w:p>
        </w:tc>
        <w:tc>
          <w:tcPr>
            <w:tcW w:w="1952" w:type="dxa"/>
            <w:tcBorders>
              <w:top w:val="single" w:sz="5" w:space="0" w:color="000000"/>
              <w:left w:val="single" w:sz="5" w:space="0" w:color="000000"/>
              <w:bottom w:val="single" w:sz="5" w:space="0" w:color="000000"/>
              <w:right w:val="single" w:sz="5" w:space="0" w:color="000000"/>
            </w:tcBorders>
          </w:tcPr>
          <w:p w14:paraId="5120F99F" w14:textId="02D92D47" w:rsidR="00930A31" w:rsidRDefault="007C10A3" w:rsidP="00077B44">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Main manuscript – abstract </w:t>
            </w:r>
          </w:p>
          <w:p w14:paraId="3A3966FD" w14:textId="77777777" w:rsidR="007C10A3" w:rsidRDefault="007C10A3" w:rsidP="00077B44">
            <w:pPr>
              <w:pStyle w:val="Default"/>
              <w:spacing w:before="40" w:after="40"/>
              <w:rPr>
                <w:rFonts w:ascii="Times New Roman" w:hAnsi="Times New Roman" w:cs="Times New Roman"/>
                <w:color w:val="auto"/>
                <w:sz w:val="18"/>
                <w:szCs w:val="18"/>
              </w:rPr>
            </w:pPr>
          </w:p>
          <w:p w14:paraId="55D44A96" w14:textId="2FDAFD7F" w:rsidR="007C10A3" w:rsidRPr="007C10A3" w:rsidRDefault="007C10A3" w:rsidP="00077B44">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Main manuscript – methods section </w:t>
            </w:r>
          </w:p>
        </w:tc>
      </w:tr>
      <w:tr w:rsidR="00930A31" w:rsidRPr="007C10A3" w14:paraId="131EC413" w14:textId="77777777" w:rsidTr="007C10A3">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7C10A3" w:rsidRDefault="00930A31" w:rsidP="00077B44">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7C10A3" w:rsidRDefault="00930A31" w:rsidP="00077B44">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24c</w:t>
            </w:r>
          </w:p>
        </w:tc>
        <w:tc>
          <w:tcPr>
            <w:tcW w:w="10993" w:type="dxa"/>
            <w:tcBorders>
              <w:top w:val="single" w:sz="5" w:space="0" w:color="000000"/>
              <w:left w:val="single" w:sz="5" w:space="0" w:color="000000"/>
              <w:bottom w:val="single" w:sz="5" w:space="0" w:color="000000"/>
              <w:right w:val="single" w:sz="5" w:space="0" w:color="000000"/>
            </w:tcBorders>
          </w:tcPr>
          <w:p w14:paraId="0EA5EF40" w14:textId="2C89FA6C" w:rsidR="00930A31" w:rsidRPr="007C10A3" w:rsidRDefault="00930A31" w:rsidP="00077B44">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Describe and explain any amendments to information provided at registration or in the protocol.</w:t>
            </w:r>
          </w:p>
        </w:tc>
        <w:tc>
          <w:tcPr>
            <w:tcW w:w="1952" w:type="dxa"/>
            <w:tcBorders>
              <w:top w:val="single" w:sz="5" w:space="0" w:color="000000"/>
              <w:left w:val="single" w:sz="5" w:space="0" w:color="000000"/>
              <w:bottom w:val="single" w:sz="5" w:space="0" w:color="000000"/>
              <w:right w:val="single" w:sz="5" w:space="0" w:color="000000"/>
            </w:tcBorders>
          </w:tcPr>
          <w:p w14:paraId="0ED81809" w14:textId="39D5125C" w:rsidR="00930A31" w:rsidRPr="007C10A3" w:rsidRDefault="002E00D0" w:rsidP="00077B44">
            <w:pPr>
              <w:pStyle w:val="Default"/>
              <w:spacing w:before="40" w:after="40"/>
              <w:rPr>
                <w:rFonts w:ascii="Times New Roman" w:hAnsi="Times New Roman" w:cs="Times New Roman"/>
                <w:color w:val="auto"/>
                <w:sz w:val="18"/>
                <w:szCs w:val="18"/>
              </w:rPr>
            </w:pPr>
            <w:r w:rsidRPr="002E00D0">
              <w:rPr>
                <w:rFonts w:ascii="Times New Roman" w:hAnsi="Times New Roman" w:cs="Times New Roman"/>
                <w:color w:val="auto"/>
                <w:sz w:val="18"/>
                <w:szCs w:val="18"/>
              </w:rPr>
              <w:t xml:space="preserve">Main manuscript – methods section </w:t>
            </w:r>
          </w:p>
        </w:tc>
      </w:tr>
      <w:tr w:rsidR="00077B44" w:rsidRPr="007C10A3" w14:paraId="10B09DA9" w14:textId="77777777" w:rsidTr="007C10A3">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7C10A3" w:rsidRDefault="00077B44" w:rsidP="00077B44">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7C10A3" w:rsidRDefault="00077B44" w:rsidP="00077B44">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25</w:t>
            </w:r>
          </w:p>
        </w:tc>
        <w:tc>
          <w:tcPr>
            <w:tcW w:w="10993" w:type="dxa"/>
            <w:tcBorders>
              <w:top w:val="single" w:sz="5" w:space="0" w:color="000000"/>
              <w:left w:val="single" w:sz="5" w:space="0" w:color="000000"/>
              <w:bottom w:val="single" w:sz="5" w:space="0" w:color="000000"/>
              <w:right w:val="single" w:sz="5" w:space="0" w:color="000000"/>
            </w:tcBorders>
          </w:tcPr>
          <w:p w14:paraId="3D202DC4" w14:textId="0BEB8631" w:rsidR="00077B44" w:rsidRPr="007C10A3" w:rsidRDefault="00077B44" w:rsidP="00077B44">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Describe sources of financial or non-financial support for the review, and the role of the funders or sponsors in the review.</w:t>
            </w:r>
          </w:p>
        </w:tc>
        <w:tc>
          <w:tcPr>
            <w:tcW w:w="1952" w:type="dxa"/>
            <w:tcBorders>
              <w:top w:val="single" w:sz="5" w:space="0" w:color="000000"/>
              <w:left w:val="single" w:sz="5" w:space="0" w:color="000000"/>
              <w:bottom w:val="single" w:sz="5" w:space="0" w:color="000000"/>
              <w:right w:val="single" w:sz="5" w:space="0" w:color="000000"/>
            </w:tcBorders>
          </w:tcPr>
          <w:p w14:paraId="1688945E" w14:textId="13508032" w:rsidR="00077B44" w:rsidRPr="007C10A3" w:rsidRDefault="00DC0562" w:rsidP="00077B44">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Funding </w:t>
            </w:r>
          </w:p>
        </w:tc>
      </w:tr>
      <w:tr w:rsidR="00077B44" w:rsidRPr="007C10A3" w14:paraId="30333012" w14:textId="77777777" w:rsidTr="007C10A3">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7C10A3" w:rsidRDefault="00077B44" w:rsidP="00077B44">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7C10A3" w:rsidRDefault="00077B44" w:rsidP="00077B44">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26</w:t>
            </w:r>
          </w:p>
        </w:tc>
        <w:tc>
          <w:tcPr>
            <w:tcW w:w="10993" w:type="dxa"/>
            <w:tcBorders>
              <w:top w:val="single" w:sz="5" w:space="0" w:color="000000"/>
              <w:left w:val="single" w:sz="5" w:space="0" w:color="000000"/>
              <w:bottom w:val="single" w:sz="5" w:space="0" w:color="000000"/>
              <w:right w:val="single" w:sz="5" w:space="0" w:color="000000"/>
            </w:tcBorders>
          </w:tcPr>
          <w:p w14:paraId="6C50B7A3" w14:textId="268C9C0D" w:rsidR="00077B44" w:rsidRPr="007C10A3" w:rsidRDefault="00077B44" w:rsidP="00077B44">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Declare any competing interests of review authors.</w:t>
            </w:r>
          </w:p>
        </w:tc>
        <w:tc>
          <w:tcPr>
            <w:tcW w:w="1952" w:type="dxa"/>
            <w:tcBorders>
              <w:top w:val="single" w:sz="5" w:space="0" w:color="000000"/>
              <w:left w:val="single" w:sz="5" w:space="0" w:color="000000"/>
              <w:bottom w:val="single" w:sz="5" w:space="0" w:color="000000"/>
              <w:right w:val="single" w:sz="5" w:space="0" w:color="000000"/>
            </w:tcBorders>
          </w:tcPr>
          <w:p w14:paraId="6FA1E09F" w14:textId="6D0D5BDA" w:rsidR="00077B44" w:rsidRPr="007C10A3" w:rsidRDefault="002E00D0" w:rsidP="00077B44">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Declarations </w:t>
            </w:r>
          </w:p>
        </w:tc>
      </w:tr>
      <w:tr w:rsidR="00077B44" w:rsidRPr="007C10A3" w14:paraId="7E1A8D23" w14:textId="77777777" w:rsidTr="007C10A3">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7C10A3" w:rsidRDefault="00077B44" w:rsidP="00077B44">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7C10A3" w:rsidRDefault="00077B44" w:rsidP="00077B44">
            <w:pPr>
              <w:pStyle w:val="Default"/>
              <w:spacing w:before="40" w:after="40"/>
              <w:jc w:val="right"/>
              <w:rPr>
                <w:rFonts w:ascii="Times New Roman" w:hAnsi="Times New Roman" w:cs="Times New Roman"/>
                <w:sz w:val="18"/>
                <w:szCs w:val="18"/>
              </w:rPr>
            </w:pPr>
            <w:r w:rsidRPr="007C10A3">
              <w:rPr>
                <w:rFonts w:ascii="Times New Roman" w:hAnsi="Times New Roman" w:cs="Times New Roman"/>
                <w:sz w:val="18"/>
                <w:szCs w:val="18"/>
              </w:rPr>
              <w:t>27</w:t>
            </w:r>
          </w:p>
        </w:tc>
        <w:tc>
          <w:tcPr>
            <w:tcW w:w="10993" w:type="dxa"/>
            <w:tcBorders>
              <w:top w:val="single" w:sz="5" w:space="0" w:color="000000"/>
              <w:left w:val="single" w:sz="5" w:space="0" w:color="000000"/>
              <w:bottom w:val="double" w:sz="5" w:space="0" w:color="000000"/>
              <w:right w:val="single" w:sz="5" w:space="0" w:color="000000"/>
            </w:tcBorders>
          </w:tcPr>
          <w:p w14:paraId="619249F8" w14:textId="18DC3489" w:rsidR="00077B44" w:rsidRPr="007C10A3" w:rsidRDefault="00077B44" w:rsidP="00077B44">
            <w:pPr>
              <w:pStyle w:val="Default"/>
              <w:spacing w:before="40" w:after="40"/>
              <w:rPr>
                <w:rFonts w:ascii="Times New Roman" w:hAnsi="Times New Roman" w:cs="Times New Roman"/>
                <w:sz w:val="18"/>
                <w:szCs w:val="18"/>
              </w:rPr>
            </w:pPr>
            <w:r w:rsidRPr="007C10A3">
              <w:rPr>
                <w:rFonts w:ascii="Times New Roman" w:hAnsi="Times New Roman" w:cs="Times New Roman"/>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952" w:type="dxa"/>
            <w:tcBorders>
              <w:top w:val="single" w:sz="5" w:space="0" w:color="000000"/>
              <w:left w:val="single" w:sz="5" w:space="0" w:color="000000"/>
              <w:bottom w:val="double" w:sz="5" w:space="0" w:color="000000"/>
              <w:right w:val="single" w:sz="5" w:space="0" w:color="000000"/>
            </w:tcBorders>
          </w:tcPr>
          <w:p w14:paraId="442C99F1" w14:textId="1B0829C9" w:rsidR="00077B44" w:rsidRPr="007C10A3" w:rsidRDefault="00DC0562" w:rsidP="00077B44">
            <w:pPr>
              <w:pStyle w:val="Default"/>
              <w:spacing w:before="40" w:after="40"/>
              <w:rPr>
                <w:rFonts w:ascii="Times New Roman" w:hAnsi="Times New Roman" w:cs="Times New Roman"/>
                <w:color w:val="auto"/>
                <w:sz w:val="18"/>
                <w:szCs w:val="18"/>
              </w:rPr>
            </w:pPr>
            <w:r>
              <w:rPr>
                <w:rFonts w:ascii="Times New Roman" w:hAnsi="Times New Roman" w:cs="Times New Roman"/>
                <w:color w:val="auto"/>
                <w:sz w:val="18"/>
                <w:szCs w:val="18"/>
              </w:rPr>
              <w:t xml:space="preserve">Availability of data and materials </w:t>
            </w:r>
            <w:r w:rsidR="002E00D0">
              <w:rPr>
                <w:rFonts w:ascii="Times New Roman" w:hAnsi="Times New Roman" w:cs="Times New Roman"/>
                <w:color w:val="auto"/>
                <w:sz w:val="18"/>
                <w:szCs w:val="18"/>
              </w:rPr>
              <w:t xml:space="preserve"> </w:t>
            </w:r>
          </w:p>
        </w:tc>
      </w:tr>
    </w:tbl>
    <w:p w14:paraId="6338F4EE" w14:textId="77777777" w:rsidR="00FB3483" w:rsidRPr="007C10A3" w:rsidRDefault="00FB3483">
      <w:pPr>
        <w:pStyle w:val="Default"/>
        <w:rPr>
          <w:rFonts w:ascii="Times New Roman" w:hAnsi="Times New Roman" w:cs="Times New Roman"/>
          <w:color w:val="auto"/>
        </w:rPr>
      </w:pPr>
    </w:p>
    <w:p w14:paraId="1B192D79" w14:textId="37BD02CF" w:rsidR="00FB3483" w:rsidRPr="007C10A3" w:rsidRDefault="00FB3483" w:rsidP="0077253C">
      <w:pPr>
        <w:pStyle w:val="Default"/>
        <w:spacing w:line="183" w:lineRule="atLeast"/>
        <w:jc w:val="both"/>
        <w:rPr>
          <w:rFonts w:ascii="Times New Roman" w:hAnsi="Times New Roman" w:cs="Times New Roman"/>
          <w:color w:val="auto"/>
          <w:sz w:val="16"/>
          <w:szCs w:val="16"/>
          <w:lang w:val="da-DK"/>
        </w:rPr>
      </w:pPr>
      <w:r w:rsidRPr="007C10A3">
        <w:rPr>
          <w:rFonts w:ascii="Times New Roman" w:hAnsi="Times New Roman" w:cs="Times New Roman"/>
          <w:i/>
          <w:iCs/>
          <w:color w:val="auto"/>
          <w:sz w:val="16"/>
          <w:szCs w:val="16"/>
        </w:rPr>
        <w:t xml:space="preserve">From: </w:t>
      </w:r>
      <w:r w:rsidRPr="007C10A3">
        <w:rPr>
          <w:rFonts w:ascii="Times New Roman" w:hAnsi="Times New Roman" w:cs="Times New Roman"/>
          <w:color w:val="auto"/>
          <w:sz w:val="16"/>
          <w:szCs w:val="16"/>
        </w:rPr>
        <w:t xml:space="preserve"> </w:t>
      </w:r>
      <w:r w:rsidR="00461576" w:rsidRPr="007C10A3">
        <w:rPr>
          <w:rFonts w:ascii="Times New Roman" w:hAnsi="Times New Roman" w:cs="Times New Roman"/>
          <w:color w:val="auto"/>
          <w:sz w:val="16"/>
          <w:szCs w:val="16"/>
        </w:rPr>
        <w:t>Page MJ, McKenzie JE, Bossuyt PM, Boutron I, Hoffmann TC, Mulrow CD, et al. The PRISMA 2020 statement: an updated guideline for reporting systematic reviews.</w:t>
      </w:r>
      <w:r w:rsidR="0077253C" w:rsidRPr="007C10A3">
        <w:rPr>
          <w:rFonts w:ascii="Times New Roman" w:hAnsi="Times New Roman" w:cs="Times New Roman"/>
          <w:color w:val="auto"/>
          <w:sz w:val="16"/>
          <w:szCs w:val="16"/>
        </w:rPr>
        <w:t xml:space="preserve"> BMJ 2021;372:n71</w:t>
      </w:r>
      <w:r w:rsidR="00461576" w:rsidRPr="007C10A3">
        <w:rPr>
          <w:rFonts w:ascii="Times New Roman" w:hAnsi="Times New Roman" w:cs="Times New Roman"/>
          <w:color w:val="auto"/>
          <w:sz w:val="16"/>
          <w:szCs w:val="16"/>
        </w:rPr>
        <w:t>.</w:t>
      </w:r>
      <w:r w:rsidR="0077253C" w:rsidRPr="007C10A3">
        <w:rPr>
          <w:rFonts w:ascii="Times New Roman" w:hAnsi="Times New Roman" w:cs="Times New Roman"/>
          <w:color w:val="auto"/>
          <w:sz w:val="16"/>
          <w:szCs w:val="16"/>
        </w:rPr>
        <w:t xml:space="preserve"> doi: 10.1136/bmj.n71</w:t>
      </w:r>
    </w:p>
    <w:p w14:paraId="7AC394C9" w14:textId="0E74C302" w:rsidR="00FB3483" w:rsidRPr="007C10A3" w:rsidRDefault="00FB3483" w:rsidP="00930A31">
      <w:pPr>
        <w:pStyle w:val="CM1"/>
        <w:spacing w:after="130"/>
        <w:jc w:val="center"/>
        <w:rPr>
          <w:rFonts w:ascii="Times New Roman" w:hAnsi="Times New Roman"/>
        </w:rPr>
      </w:pPr>
      <w:r w:rsidRPr="007C10A3">
        <w:rPr>
          <w:rFonts w:ascii="Times New Roman" w:hAnsi="Times New Roman"/>
          <w:color w:val="333399"/>
          <w:sz w:val="18"/>
          <w:szCs w:val="18"/>
        </w:rPr>
        <w:t>For more information, visit</w:t>
      </w:r>
      <w:r w:rsidR="00246C93" w:rsidRPr="007C10A3">
        <w:rPr>
          <w:rFonts w:ascii="Times New Roman" w:hAnsi="Times New Roman"/>
          <w:color w:val="333399"/>
          <w:sz w:val="18"/>
          <w:szCs w:val="18"/>
        </w:rPr>
        <w:t>:</w:t>
      </w:r>
      <w:r w:rsidRPr="007C10A3">
        <w:rPr>
          <w:rFonts w:ascii="Times New Roman" w:hAnsi="Times New Roman"/>
          <w:color w:val="000000"/>
          <w:sz w:val="18"/>
          <w:szCs w:val="18"/>
          <w:lang w:val="da-DK"/>
        </w:rPr>
        <w:t xml:space="preserve"> </w:t>
      </w:r>
      <w:hyperlink r:id="rId6" w:history="1">
        <w:r w:rsidR="00C22710" w:rsidRPr="007C10A3">
          <w:rPr>
            <w:rStyle w:val="Hyperlink"/>
            <w:rFonts w:ascii="Times New Roman" w:hAnsi="Times New Roman"/>
            <w:sz w:val="18"/>
            <w:szCs w:val="18"/>
            <w:lang w:val="da-DK"/>
          </w:rPr>
          <w:t>http://www.prisma-statement.org/</w:t>
        </w:r>
      </w:hyperlink>
      <w:r w:rsidRPr="007C10A3">
        <w:rPr>
          <w:rFonts w:ascii="Times New Roman" w:hAnsi="Times New Roman"/>
          <w:color w:val="000000"/>
          <w:sz w:val="16"/>
          <w:szCs w:val="16"/>
          <w:lang w:val="da-DK"/>
        </w:rPr>
        <w:t xml:space="preserve"> </w:t>
      </w:r>
    </w:p>
    <w:sectPr w:rsidR="00FB3483" w:rsidRPr="007C10A3"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D8E37" w14:textId="77777777" w:rsidR="007E1EB8" w:rsidRDefault="007E1EB8">
      <w:r>
        <w:separator/>
      </w:r>
    </w:p>
  </w:endnote>
  <w:endnote w:type="continuationSeparator" w:id="0">
    <w:p w14:paraId="6D6AC072" w14:textId="77777777" w:rsidR="007E1EB8" w:rsidRDefault="007E1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3A34A" w14:textId="77777777" w:rsidR="007E1EB8" w:rsidRDefault="007E1EB8">
      <w:r>
        <w:separator/>
      </w:r>
    </w:p>
  </w:footnote>
  <w:footnote w:type="continuationSeparator" w:id="0">
    <w:p w14:paraId="037CF1F2" w14:textId="77777777" w:rsidR="007E1EB8" w:rsidRDefault="007E1E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7E1EB8"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4693E"/>
    <w:rsid w:val="00077B44"/>
    <w:rsid w:val="000A6F63"/>
    <w:rsid w:val="00152CDB"/>
    <w:rsid w:val="0018323E"/>
    <w:rsid w:val="00190C83"/>
    <w:rsid w:val="00246C93"/>
    <w:rsid w:val="00256BAF"/>
    <w:rsid w:val="0027386F"/>
    <w:rsid w:val="002A2A06"/>
    <w:rsid w:val="002E00D0"/>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7C10A3"/>
    <w:rsid w:val="007E1EB8"/>
    <w:rsid w:val="008412D5"/>
    <w:rsid w:val="008A3EAE"/>
    <w:rsid w:val="008E2C91"/>
    <w:rsid w:val="00913086"/>
    <w:rsid w:val="00930A31"/>
    <w:rsid w:val="00947707"/>
    <w:rsid w:val="009827E5"/>
    <w:rsid w:val="00A215D2"/>
    <w:rsid w:val="00A673F9"/>
    <w:rsid w:val="00A86593"/>
    <w:rsid w:val="00AB79CE"/>
    <w:rsid w:val="00AE4BBD"/>
    <w:rsid w:val="00B423CC"/>
    <w:rsid w:val="00B51910"/>
    <w:rsid w:val="00B85FCC"/>
    <w:rsid w:val="00C12A50"/>
    <w:rsid w:val="00C22710"/>
    <w:rsid w:val="00CD1065"/>
    <w:rsid w:val="00D95D84"/>
    <w:rsid w:val="00DC0562"/>
    <w:rsid w:val="00DC4F19"/>
    <w:rsid w:val="00E324A8"/>
    <w:rsid w:val="00E66E3A"/>
    <w:rsid w:val="00EB610E"/>
    <w:rsid w:val="00F67C14"/>
    <w:rsid w:val="00F82BD8"/>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1200</Words>
  <Characters>6845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Brittany Lange</cp:lastModifiedBy>
  <cp:revision>33</cp:revision>
  <cp:lastPrinted>2020-11-24T03:02:00Z</cp:lastPrinted>
  <dcterms:created xsi:type="dcterms:W3CDTF">2020-11-24T03:02:00Z</dcterms:created>
  <dcterms:modified xsi:type="dcterms:W3CDTF">2022-09-26T15:30:00Z</dcterms:modified>
</cp:coreProperties>
</file>