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540C" w14:textId="6A173D59" w:rsidR="00FC5140" w:rsidRDefault="00FC5140" w:rsidP="00FC5140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File</w:t>
      </w:r>
      <w:r>
        <w:rPr>
          <w:rFonts w:ascii="Arial" w:hAnsi="Arial" w:cs="Arial"/>
          <w:b/>
          <w:bCs/>
        </w:rPr>
        <w:t xml:space="preserve"> 2. Survey Instruments</w:t>
      </w:r>
    </w:p>
    <w:p w14:paraId="421A2D1F" w14:textId="77777777" w:rsidR="00FC5140" w:rsidRPr="009D05F2" w:rsidRDefault="00FC5140" w:rsidP="00FC5140">
      <w:pPr>
        <w:jc w:val="center"/>
        <w:rPr>
          <w:rFonts w:ascii="Arial Narrow" w:hAnsi="Arial Narrow" w:cs="Calibri"/>
          <w:b/>
          <w:sz w:val="28"/>
        </w:rPr>
      </w:pPr>
      <w:r w:rsidRPr="009D05F2">
        <w:rPr>
          <w:rFonts w:ascii="Arial Narrow" w:hAnsi="Arial Narrow" w:cs="Calibri"/>
          <w:b/>
          <w:sz w:val="28"/>
        </w:rPr>
        <w:t>Post-Training Evaluation</w:t>
      </w:r>
    </w:p>
    <w:p w14:paraId="0141D329" w14:textId="77777777" w:rsidR="00FC5140" w:rsidRPr="009D05F2" w:rsidRDefault="00FC5140" w:rsidP="00FC5140">
      <w:pPr>
        <w:jc w:val="center"/>
        <w:rPr>
          <w:rFonts w:ascii="Arial Narrow" w:hAnsi="Arial Narrow" w:cs="Calibri"/>
          <w:b/>
          <w:sz w:val="10"/>
          <w:szCs w:val="10"/>
        </w:rPr>
      </w:pPr>
    </w:p>
    <w:p w14:paraId="554E77A7" w14:textId="77777777" w:rsidR="00FC5140" w:rsidRPr="009D05F2" w:rsidRDefault="00FC5140" w:rsidP="00FC5140">
      <w:pPr>
        <w:rPr>
          <w:rFonts w:ascii="Arial Narrow" w:hAnsi="Arial Narrow" w:cs="Calibri"/>
          <w:b/>
          <w:sz w:val="28"/>
        </w:rPr>
      </w:pPr>
      <w:r w:rsidRPr="009D05F2">
        <w:rPr>
          <w:rFonts w:ascii="Arial Narrow" w:hAnsi="Arial Narrow" w:cs="Calibri"/>
          <w:b/>
          <w:sz w:val="28"/>
        </w:rPr>
        <w:t>Section 1. Reaction</w:t>
      </w:r>
    </w:p>
    <w:p w14:paraId="3E511E81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t>1. How much do you agree or disagree with the following statements?</w:t>
      </w: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944"/>
        <w:gridCol w:w="836"/>
        <w:gridCol w:w="748"/>
        <w:gridCol w:w="645"/>
        <w:gridCol w:w="800"/>
        <w:gridCol w:w="643"/>
      </w:tblGrid>
      <w:tr w:rsidR="00FC5140" w:rsidRPr="009D05F2" w14:paraId="0DF7D9DA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90C2230" w14:textId="77777777" w:rsidR="00FC5140" w:rsidRPr="009D05F2" w:rsidRDefault="00FC5140" w:rsidP="00FD6391">
            <w:pPr>
              <w:rPr>
                <w:rFonts w:ascii="Arial Narrow" w:eastAsia="Malgun Gothic" w:hAnsi="Arial Narrow" w:cs="Calibri"/>
              </w:rPr>
            </w:pP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18877C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9D05F2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B682686" w14:textId="77777777" w:rsidR="00FC5140" w:rsidRPr="009D05F2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D05F2">
              <w:rPr>
                <w:rFonts w:ascii="Arial Narrow" w:hAnsi="Arial Narrow" w:cs="Calibri"/>
                <w:sz w:val="20"/>
                <w:szCs w:val="20"/>
              </w:rPr>
              <w:t>Disagree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59AA7B1" w14:textId="77777777" w:rsidR="00FC5140" w:rsidRPr="009D05F2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D05F2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91FEFF2" w14:textId="77777777" w:rsidR="00FC5140" w:rsidRPr="009D05F2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D05F2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944C4B1" w14:textId="77777777" w:rsidR="00FC5140" w:rsidRPr="009D05F2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D05F2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E3AB9D4" w14:textId="77777777" w:rsidR="00FC5140" w:rsidRPr="009D05F2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D05F2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9D05F2" w14:paraId="633E9BB4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86D3FE2" w14:textId="77777777" w:rsidR="00FC5140" w:rsidRPr="009D05F2" w:rsidRDefault="00FC5140" w:rsidP="00FC514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9D05F2">
              <w:rPr>
                <w:rFonts w:ascii="Arial Narrow" w:hAnsi="Arial Narrow" w:cs="Calibri"/>
              </w:rPr>
              <w:t>I was satisfied with this session overall</w:t>
            </w: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238AA14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2E1872D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10B8EE2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753D27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B80530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5AC04BC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9D05F2" w14:paraId="40FC7499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3E82885" w14:textId="77777777" w:rsidR="00FC5140" w:rsidRPr="009D05F2" w:rsidRDefault="00FC5140" w:rsidP="00FC514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9D05F2">
              <w:rPr>
                <w:rFonts w:ascii="Arial Narrow" w:hAnsi="Arial Narrow" w:cs="Calibri"/>
              </w:rPr>
              <w:t xml:space="preserve">This session enhanced my knowledge on </w:t>
            </w:r>
            <w:r>
              <w:rPr>
                <w:rFonts w:ascii="Arial Narrow" w:hAnsi="Arial Narrow" w:cs="Calibri"/>
              </w:rPr>
              <w:t xml:space="preserve">developing a communication plan for evidence-based interventions for </w:t>
            </w:r>
            <w:r w:rsidRPr="009D05F2">
              <w:rPr>
                <w:rFonts w:ascii="Arial Narrow" w:hAnsi="Arial Narrow" w:cs="Calibri"/>
              </w:rPr>
              <w:t>CRC screening</w:t>
            </w: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C67783E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87CBB2B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4250F8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CD17CA5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BA78E2D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060BB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9D05F2" w14:paraId="3BABF76D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011FADC" w14:textId="77777777" w:rsidR="00FC5140" w:rsidRPr="009D05F2" w:rsidRDefault="00FC5140" w:rsidP="00FC514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9D05F2">
              <w:rPr>
                <w:rFonts w:ascii="Arial Narrow" w:hAnsi="Arial Narrow" w:cs="Calibri"/>
              </w:rPr>
              <w:t>This session provided content that is relevant to my daily job</w:t>
            </w: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CD18544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CF25626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7DFBE7C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D9B43E2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8880EB7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A9659C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9D05F2" w14:paraId="631E23AA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F3FDDB3" w14:textId="77777777" w:rsidR="00FC5140" w:rsidRPr="009D05F2" w:rsidRDefault="00FC5140" w:rsidP="00FC514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9D05F2">
              <w:rPr>
                <w:rFonts w:ascii="Arial Narrow" w:hAnsi="Arial Narrow" w:cs="Calibri"/>
              </w:rPr>
              <w:t>The gains that I have received from this session have been worth the time that I invested</w:t>
            </w: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028F25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DE5FD67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B370D52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A06BF6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FE9D098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7F452ED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9D05F2" w14:paraId="3B7537F6" w14:textId="77777777" w:rsidTr="00FD6391">
        <w:tc>
          <w:tcPr>
            <w:tcW w:w="253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64B1B3C" w14:textId="77777777" w:rsidR="00FC5140" w:rsidRPr="009D05F2" w:rsidRDefault="00FC5140" w:rsidP="00FC514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9D05F2">
              <w:rPr>
                <w:rFonts w:ascii="Arial Narrow" w:hAnsi="Arial Narrow" w:cs="Calibri"/>
              </w:rPr>
              <w:t>This session contained credible information about the topic</w:t>
            </w:r>
          </w:p>
        </w:tc>
        <w:tc>
          <w:tcPr>
            <w:tcW w:w="50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A60848B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3C9A7BB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A34859B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BF64887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24925E0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B3F0379" w14:textId="77777777" w:rsidR="00FC5140" w:rsidRPr="009D05F2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9D05F2">
              <w:rPr>
                <w:rFonts w:ascii="Arial Narrow" w:eastAsia="Malgun Gothic" w:hAnsi="Arial Narrow" w:cs="Calibri"/>
              </w:rPr>
              <w:t>99</w:t>
            </w:r>
          </w:p>
        </w:tc>
      </w:tr>
    </w:tbl>
    <w:p w14:paraId="1AF0ADB7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4"/>
          <w:szCs w:val="14"/>
        </w:rPr>
      </w:pPr>
    </w:p>
    <w:p w14:paraId="1E44F4B0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t>2. For your experience level, was the session (check one):</w:t>
      </w:r>
    </w:p>
    <w:p w14:paraId="566BC80C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0"/>
        </w:rPr>
      </w:pPr>
    </w:p>
    <w:p w14:paraId="7FE65277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Too basic                 </w:t>
      </w:r>
      <w:r w:rsidRPr="009D05F2">
        <w:rPr>
          <w:rFonts w:ascii="Arial Narrow" w:hAnsi="Arial Narrow" w:cs="Calibri"/>
        </w:rPr>
        <w:tab/>
      </w:r>
      <w:r w:rsidRPr="009D05F2">
        <w:rPr>
          <w:rFonts w:ascii="Arial Narrow" w:hAnsi="Arial Narrow" w:cs="Calibri"/>
        </w:rPr>
        <w:tab/>
        <w:t xml:space="preserve"> </w:t>
      </w: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About right           </w:t>
      </w:r>
      <w:r w:rsidRPr="009D05F2">
        <w:rPr>
          <w:rFonts w:ascii="Arial Narrow" w:hAnsi="Arial Narrow" w:cs="Calibri"/>
        </w:rPr>
        <w:tab/>
      </w:r>
      <w:r w:rsidRPr="009D05F2">
        <w:rPr>
          <w:rFonts w:ascii="Arial Narrow" w:hAnsi="Arial Narrow" w:cs="Calibri"/>
        </w:rPr>
        <w:tab/>
        <w:t xml:space="preserve">    </w:t>
      </w: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Too advanced</w:t>
      </w:r>
    </w:p>
    <w:p w14:paraId="41F6A4D4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2"/>
        </w:rPr>
      </w:pPr>
    </w:p>
    <w:p w14:paraId="2E1E2DC3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t>3. How would you describe the balance between lecture and interaction? (check one):</w:t>
      </w:r>
    </w:p>
    <w:p w14:paraId="56CE5606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0"/>
        </w:rPr>
      </w:pPr>
    </w:p>
    <w:p w14:paraId="44C70942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Too much lecture         </w:t>
      </w:r>
      <w:r w:rsidRPr="009D05F2">
        <w:rPr>
          <w:rFonts w:ascii="Arial Narrow" w:hAnsi="Arial Narrow" w:cs="Calibri"/>
        </w:rPr>
        <w:tab/>
        <w:t xml:space="preserve"> </w:t>
      </w: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 About right      </w:t>
      </w:r>
      <w:r w:rsidRPr="009D05F2">
        <w:rPr>
          <w:rFonts w:ascii="Arial Narrow" w:hAnsi="Arial Narrow" w:cs="Calibri"/>
        </w:rPr>
        <w:tab/>
      </w:r>
      <w:r w:rsidRPr="009D05F2">
        <w:rPr>
          <w:rFonts w:ascii="Arial Narrow" w:hAnsi="Arial Narrow" w:cs="Calibri"/>
        </w:rPr>
        <w:tab/>
        <w:t xml:space="preserve">    </w:t>
      </w:r>
      <w:r w:rsidRPr="009D05F2">
        <w:rPr>
          <w:rFonts w:ascii="Arial Narrow" w:hAnsi="Arial Narrow" w:cs="Calibri"/>
        </w:rPr>
        <w:sym w:font="Symbol" w:char="F0F0"/>
      </w:r>
      <w:r w:rsidRPr="009D05F2">
        <w:rPr>
          <w:rFonts w:ascii="Arial Narrow" w:hAnsi="Arial Narrow" w:cs="Calibri"/>
        </w:rPr>
        <w:t xml:space="preserve">     Too much interaction</w:t>
      </w:r>
    </w:p>
    <w:p w14:paraId="22BB0417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4"/>
        </w:rPr>
      </w:pPr>
    </w:p>
    <w:p w14:paraId="7B98BB65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t>4. What did you like most about this session?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C5140" w:rsidRPr="009D05F2" w14:paraId="745BE547" w14:textId="77777777" w:rsidTr="00FD6391">
        <w:trPr>
          <w:trHeight w:val="872"/>
        </w:trPr>
        <w:tc>
          <w:tcPr>
            <w:tcW w:w="9576" w:type="dxa"/>
            <w:shd w:val="clear" w:color="auto" w:fill="auto"/>
          </w:tcPr>
          <w:p w14:paraId="2D5A181D" w14:textId="77777777" w:rsidR="00FC5140" w:rsidRPr="009D05F2" w:rsidRDefault="00FC5140" w:rsidP="00FD6391">
            <w:pPr>
              <w:spacing w:after="0"/>
              <w:rPr>
                <w:rFonts w:ascii="Arial Narrow" w:hAnsi="Arial Narrow" w:cs="Calibri"/>
              </w:rPr>
            </w:pPr>
          </w:p>
        </w:tc>
      </w:tr>
    </w:tbl>
    <w:p w14:paraId="0477BF58" w14:textId="77777777" w:rsidR="00FC5140" w:rsidRPr="009D05F2" w:rsidRDefault="00FC5140" w:rsidP="00FC5140">
      <w:pPr>
        <w:spacing w:after="0"/>
        <w:rPr>
          <w:rFonts w:ascii="Arial Narrow" w:hAnsi="Arial Narrow" w:cs="Calibri"/>
          <w:sz w:val="14"/>
          <w:szCs w:val="14"/>
        </w:rPr>
      </w:pPr>
    </w:p>
    <w:p w14:paraId="00F451D6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  <w:r w:rsidRPr="009D05F2">
        <w:rPr>
          <w:rFonts w:ascii="Arial Narrow" w:hAnsi="Arial Narrow" w:cs="Calibri"/>
        </w:rPr>
        <w:t xml:space="preserve">5. Which part of this session will be </w:t>
      </w:r>
      <w:r>
        <w:rPr>
          <w:rFonts w:ascii="Arial Narrow" w:hAnsi="Arial Narrow" w:cs="Calibri"/>
        </w:rPr>
        <w:t>helpful in developing a communication plan for the most suitable/ feasible CRC intervention in your practice?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C5140" w:rsidRPr="009D05F2" w14:paraId="307EE5C4" w14:textId="77777777" w:rsidTr="00FD6391">
        <w:trPr>
          <w:trHeight w:val="1007"/>
        </w:trPr>
        <w:tc>
          <w:tcPr>
            <w:tcW w:w="9576" w:type="dxa"/>
            <w:shd w:val="clear" w:color="auto" w:fill="auto"/>
          </w:tcPr>
          <w:p w14:paraId="37F4416E" w14:textId="77777777" w:rsidR="00FC5140" w:rsidRPr="009D05F2" w:rsidRDefault="00FC5140" w:rsidP="00FD6391">
            <w:pPr>
              <w:spacing w:after="0"/>
              <w:rPr>
                <w:rFonts w:ascii="Arial Narrow" w:hAnsi="Arial Narrow" w:cs="Calibri"/>
              </w:rPr>
            </w:pPr>
          </w:p>
        </w:tc>
      </w:tr>
    </w:tbl>
    <w:p w14:paraId="0F41561D" w14:textId="77777777" w:rsidR="00FC5140" w:rsidRDefault="00FC5140" w:rsidP="00FC5140">
      <w:pPr>
        <w:spacing w:after="0"/>
        <w:rPr>
          <w:rFonts w:ascii="Arial Narrow" w:hAnsi="Arial Narrow" w:cs="Calibri"/>
          <w:b/>
          <w:sz w:val="14"/>
          <w:szCs w:val="14"/>
        </w:rPr>
      </w:pPr>
    </w:p>
    <w:p w14:paraId="58915C11" w14:textId="77777777" w:rsidR="00FC5140" w:rsidRPr="004C7711" w:rsidRDefault="00FC5140" w:rsidP="00FC5140">
      <w:pPr>
        <w:spacing w:line="276" w:lineRule="auto"/>
        <w:contextualSpacing/>
        <w:rPr>
          <w:rFonts w:ascii="Arial Narrow" w:eastAsia="Malgun Gothic" w:hAnsi="Arial Narrow" w:cs="Calibri"/>
        </w:rPr>
      </w:pPr>
      <w:r w:rsidRPr="004C7711">
        <w:rPr>
          <w:rFonts w:ascii="Arial Narrow" w:eastAsia="Malgun Gothic" w:hAnsi="Arial Narrow" w:cs="Calibri"/>
        </w:rPr>
        <w:t>6. How can this training be improved?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C5140" w:rsidRPr="009D05F2" w14:paraId="3B128FE1" w14:textId="77777777" w:rsidTr="00FD6391">
        <w:trPr>
          <w:trHeight w:val="1007"/>
        </w:trPr>
        <w:tc>
          <w:tcPr>
            <w:tcW w:w="9576" w:type="dxa"/>
            <w:shd w:val="clear" w:color="auto" w:fill="auto"/>
          </w:tcPr>
          <w:p w14:paraId="5B85E798" w14:textId="77777777" w:rsidR="00FC5140" w:rsidRPr="009D05F2" w:rsidRDefault="00FC5140" w:rsidP="00FD6391">
            <w:pPr>
              <w:spacing w:after="0"/>
              <w:rPr>
                <w:rFonts w:ascii="Arial Narrow" w:hAnsi="Arial Narrow" w:cs="Calibri"/>
              </w:rPr>
            </w:pPr>
          </w:p>
        </w:tc>
      </w:tr>
    </w:tbl>
    <w:p w14:paraId="52268686" w14:textId="77777777" w:rsidR="00FC5140" w:rsidRPr="009D05F2" w:rsidRDefault="00FC5140" w:rsidP="00FC5140">
      <w:pPr>
        <w:spacing w:after="0"/>
        <w:rPr>
          <w:rFonts w:ascii="Arial Narrow" w:hAnsi="Arial Narrow" w:cs="Calibri"/>
        </w:rPr>
      </w:pPr>
    </w:p>
    <w:p w14:paraId="2B03B014" w14:textId="77777777" w:rsidR="00FC5140" w:rsidRPr="004C7711" w:rsidRDefault="00FC5140" w:rsidP="00FC5140">
      <w:pPr>
        <w:spacing w:line="276" w:lineRule="auto"/>
        <w:contextualSpacing/>
        <w:rPr>
          <w:rFonts w:ascii="Arial Narrow" w:eastAsia="Malgun Gothic" w:hAnsi="Arial Narrow" w:cs="Calibri"/>
        </w:rPr>
      </w:pPr>
      <w:r w:rsidRPr="004C7711">
        <w:rPr>
          <w:rFonts w:ascii="Arial Narrow" w:eastAsia="Malgun Gothic" w:hAnsi="Arial Narrow" w:cs="Calibri"/>
        </w:rPr>
        <w:lastRenderedPageBreak/>
        <w:t>7. How often should we re-visit the training? (ask only after the last session)</w:t>
      </w:r>
    </w:p>
    <w:p w14:paraId="4786AA3C" w14:textId="77777777" w:rsidR="00FC5140" w:rsidRPr="004B1C47" w:rsidRDefault="00FC5140" w:rsidP="00FC5140">
      <w:pPr>
        <w:numPr>
          <w:ilvl w:val="0"/>
          <w:numId w:val="7"/>
        </w:numPr>
        <w:spacing w:after="0" w:line="276" w:lineRule="auto"/>
        <w:ind w:left="360"/>
        <w:contextualSpacing/>
        <w:rPr>
          <w:rFonts w:ascii="Arial Narrow" w:hAnsi="Arial Narrow" w:cs="Calibri"/>
        </w:rPr>
      </w:pPr>
      <w:r w:rsidRPr="004B1C47">
        <w:rPr>
          <w:rFonts w:ascii="Arial Narrow" w:hAnsi="Arial Narrow" w:cs="Calibri"/>
        </w:rPr>
        <w:t xml:space="preserve">Every 6 months         </w:t>
      </w:r>
      <w:r w:rsidRPr="004B1C47">
        <w:rPr>
          <w:rFonts w:ascii="Arial Narrow" w:hAnsi="Arial Narrow" w:cs="Calibri"/>
        </w:rPr>
        <w:sym w:font="Symbol" w:char="F0F0"/>
      </w:r>
      <w:r w:rsidRPr="004B1C47">
        <w:rPr>
          <w:rFonts w:ascii="Arial Narrow" w:hAnsi="Arial Narrow" w:cs="Calibri"/>
        </w:rPr>
        <w:t xml:space="preserve">    Annually       </w:t>
      </w:r>
      <w:r w:rsidRPr="004B1C47">
        <w:rPr>
          <w:rFonts w:ascii="Arial Narrow" w:hAnsi="Arial Narrow" w:cs="Calibri"/>
        </w:rPr>
        <w:sym w:font="Symbol" w:char="F0F0"/>
      </w:r>
      <w:r w:rsidRPr="004B1C47">
        <w:rPr>
          <w:rFonts w:ascii="Arial Narrow" w:hAnsi="Arial Narrow" w:cs="Calibri"/>
        </w:rPr>
        <w:t xml:space="preserve">    Every 2 years      </w:t>
      </w:r>
      <w:r w:rsidRPr="004B1C47">
        <w:rPr>
          <w:rFonts w:ascii="Arial Narrow" w:hAnsi="Arial Narrow" w:cs="Calibri"/>
        </w:rPr>
        <w:sym w:font="Symbol" w:char="F0F0"/>
      </w:r>
      <w:r w:rsidRPr="004B1C47">
        <w:rPr>
          <w:rFonts w:ascii="Arial Narrow" w:hAnsi="Arial Narrow" w:cs="Calibri"/>
        </w:rPr>
        <w:t xml:space="preserve">    Others</w:t>
      </w:r>
    </w:p>
    <w:p w14:paraId="143D97C4" w14:textId="77777777" w:rsidR="00FC5140" w:rsidRPr="00C014E6" w:rsidRDefault="00FC5140" w:rsidP="00FC5140">
      <w:pPr>
        <w:rPr>
          <w:rFonts w:ascii="Arial Narrow" w:hAnsi="Arial Narrow" w:cs="Calibri"/>
        </w:rPr>
      </w:pPr>
    </w:p>
    <w:p w14:paraId="19F3F71F" w14:textId="77777777" w:rsidR="00FC5140" w:rsidRDefault="00FC5140" w:rsidP="00FC5140">
      <w:pPr>
        <w:rPr>
          <w:rFonts w:ascii="Arial Narrow" w:hAnsi="Arial Narrow" w:cs="Calibri"/>
          <w:b/>
          <w:sz w:val="28"/>
        </w:rPr>
      </w:pPr>
    </w:p>
    <w:p w14:paraId="3F5C2D97" w14:textId="77777777" w:rsidR="00FC5140" w:rsidRPr="00C014E6" w:rsidRDefault="00FC5140" w:rsidP="00FC5140">
      <w:pPr>
        <w:rPr>
          <w:rFonts w:ascii="Arial Narrow" w:hAnsi="Arial Narrow" w:cs="Calibri"/>
          <w:b/>
          <w:sz w:val="28"/>
        </w:rPr>
      </w:pPr>
      <w:r w:rsidRPr="00C014E6">
        <w:rPr>
          <w:rFonts w:ascii="Arial Narrow" w:hAnsi="Arial Narrow" w:cs="Calibri"/>
          <w:b/>
          <w:sz w:val="28"/>
        </w:rPr>
        <w:t>Section II. Innovation Characteristics</w:t>
      </w:r>
    </w:p>
    <w:p w14:paraId="4E4DBEB7" w14:textId="77777777" w:rsidR="00FC5140" w:rsidRPr="00C014E6" w:rsidRDefault="00FC5140" w:rsidP="00FC5140">
      <w:pPr>
        <w:rPr>
          <w:rFonts w:ascii="Arial Narrow" w:hAnsi="Arial Narrow" w:cs="Calibri"/>
          <w:b/>
        </w:rPr>
      </w:pPr>
    </w:p>
    <w:p w14:paraId="179A498D" w14:textId="77777777" w:rsidR="00FC5140" w:rsidRPr="00C014E6" w:rsidRDefault="00FC5140" w:rsidP="00FC5140">
      <w:pPr>
        <w:rPr>
          <w:rFonts w:ascii="Arial Narrow" w:hAnsi="Arial Narrow" w:cs="Calibri"/>
        </w:rPr>
      </w:pPr>
      <w:r>
        <w:rPr>
          <w:rFonts w:ascii="Arial Narrow" w:hAnsi="Arial Narrow" w:cs="Calibri"/>
        </w:rPr>
        <w:t>8</w:t>
      </w:r>
      <w:r w:rsidRPr="00C014E6">
        <w:rPr>
          <w:rFonts w:ascii="Arial Narrow" w:hAnsi="Arial Narrow" w:cs="Calibri"/>
        </w:rPr>
        <w:t xml:space="preserve">. Now, we would like to ask your perception about various characteristics of innovation. </w:t>
      </w:r>
    </w:p>
    <w:p w14:paraId="15045C40" w14:textId="77777777" w:rsidR="00FC5140" w:rsidRPr="00C014E6" w:rsidRDefault="00FC5140" w:rsidP="00FC5140">
      <w:pPr>
        <w:rPr>
          <w:rFonts w:ascii="Arial Narrow" w:hAnsi="Arial Narrow" w:cs="Calibri"/>
        </w:rPr>
      </w:pPr>
    </w:p>
    <w:p w14:paraId="6353B54D" w14:textId="77777777" w:rsidR="00FC5140" w:rsidRPr="00C014E6" w:rsidRDefault="00FC5140" w:rsidP="00FC5140">
      <w:pPr>
        <w:rPr>
          <w:rFonts w:ascii="Arial Narrow" w:hAnsi="Arial Narrow" w:cs="Calibri"/>
          <w:b/>
        </w:rPr>
      </w:pPr>
      <w:r w:rsidRPr="00C014E6">
        <w:rPr>
          <w:rFonts w:ascii="Arial Narrow" w:hAnsi="Arial Narrow" w:cs="Calibri"/>
          <w:b/>
        </w:rPr>
        <w:t xml:space="preserve">Innovation: the </w:t>
      </w:r>
      <w:r>
        <w:rPr>
          <w:rFonts w:ascii="Arial Narrow" w:hAnsi="Arial Narrow" w:cs="Calibri"/>
          <w:b/>
          <w:u w:val="single"/>
        </w:rPr>
        <w:t>distance-learning</w:t>
      </w:r>
      <w:r w:rsidRPr="00C014E6">
        <w:rPr>
          <w:rFonts w:ascii="Arial Narrow" w:hAnsi="Arial Narrow" w:cs="Calibri"/>
          <w:b/>
          <w:u w:val="single"/>
        </w:rPr>
        <w:t xml:space="preserve"> training</w:t>
      </w:r>
      <w:r w:rsidRPr="00C014E6">
        <w:rPr>
          <w:rFonts w:ascii="Arial Narrow" w:hAnsi="Arial Narrow" w:cs="Calibri"/>
          <w:b/>
        </w:rPr>
        <w:t xml:space="preserve"> that helps healthcare personnel and systems select and implement evidence-based CRC screening interventions.</w:t>
      </w:r>
    </w:p>
    <w:p w14:paraId="1D5F31B4" w14:textId="77777777" w:rsidR="00FC5140" w:rsidRPr="00C014E6" w:rsidRDefault="00FC5140" w:rsidP="00FC5140">
      <w:pPr>
        <w:rPr>
          <w:rFonts w:ascii="Arial Narrow" w:hAnsi="Arial Narrow" w:cs="Calibri"/>
        </w:rPr>
      </w:pPr>
    </w:p>
    <w:p w14:paraId="68027AFD" w14:textId="77777777" w:rsidR="00FC5140" w:rsidRPr="00C014E6" w:rsidRDefault="00FC5140" w:rsidP="00FC5140">
      <w:pPr>
        <w:rPr>
          <w:rFonts w:ascii="Arial Narrow" w:hAnsi="Arial Narrow" w:cs="Calibri"/>
        </w:rPr>
      </w:pPr>
      <w:r w:rsidRPr="00C014E6">
        <w:rPr>
          <w:rFonts w:ascii="Arial Narrow" w:hAnsi="Arial Narrow" w:cs="Calibri"/>
        </w:rPr>
        <w:t xml:space="preserve">How much do you agree or disagree with the following statements </w:t>
      </w:r>
      <w:r w:rsidRPr="00C014E6">
        <w:rPr>
          <w:rFonts w:ascii="Arial Narrow" w:hAnsi="Arial Narrow" w:cs="Calibri"/>
          <w:b/>
          <w:u w:val="single"/>
        </w:rPr>
        <w:t>about the training approach</w:t>
      </w:r>
      <w:r w:rsidRPr="00C014E6">
        <w:rPr>
          <w:rFonts w:ascii="Arial Narrow" w:hAnsi="Arial Narrow" w:cs="Calibri"/>
        </w:rPr>
        <w:t>?</w:t>
      </w: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4"/>
        <w:gridCol w:w="801"/>
        <w:gridCol w:w="986"/>
        <w:gridCol w:w="740"/>
        <w:gridCol w:w="606"/>
        <w:gridCol w:w="795"/>
        <w:gridCol w:w="578"/>
      </w:tblGrid>
      <w:tr w:rsidR="00FC5140" w:rsidRPr="00C014E6" w14:paraId="392737FC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2352961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Relative Advantage:</w:t>
            </w:r>
          </w:p>
          <w:p w14:paraId="0C81568B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</w:p>
          <w:p w14:paraId="58E1BFFA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Using the training approach…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78EBD7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C014E6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A07BB1F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Somewhat Disagree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5A2913E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8AAD078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C0C3003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A9AA135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C014E6" w14:paraId="06E65CFD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09B8E32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enables me to accomplish tasks related to CRC screening program more quickly</w:t>
            </w:r>
            <w:r w:rsidRPr="00C014E6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AAAF13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AF5087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552F1F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A19225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147316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33E44E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0739891F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E8A0E2F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improves the quality of work I do related to CRC screening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14EFB5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E0D97E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A88EAC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1A2E1B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0BA80D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DECF9D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6C0344A6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54E1FD6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 xml:space="preserve">makes it easier to do my job related to CRC screening 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12829B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CD5043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0F3DF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AC92F5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3299A7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E1663E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440CA178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46D79D5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enhances my effectiveness on the job related to CRC screening</w:t>
            </w:r>
            <w:r w:rsidRPr="00C014E6">
              <w:rPr>
                <w:rFonts w:ascii="Arial Narrow" w:hAnsi="Arial Narrow" w:cs="Calibri"/>
              </w:rPr>
              <w:t xml:space="preserve">  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6E7BF0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397BFB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FA393D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16BABA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AA5B60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24534E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6B2013F6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39B60F8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 xml:space="preserve">increases my productivity related to CRC screening 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AE3E4E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3D177D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5EE572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39359C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6E7E78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9A9334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7C9A8CE8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8AAABFE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Arial"/>
              </w:rPr>
              <w:t>is better than our current approach of selecting and implementing CRC screening interventions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95113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FC1E13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BEAC9D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94DE71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CA6463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1E0EAC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55F3EEF6" w14:textId="77777777" w:rsidTr="00FD6391">
        <w:tc>
          <w:tcPr>
            <w:tcW w:w="2592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01C9338" w14:textId="77777777" w:rsidR="00FC5140" w:rsidRPr="00C014E6" w:rsidRDefault="00FC5140" w:rsidP="00FC5140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 xml:space="preserve">helped me learn about evidence-based CRC screening interventions more quickly and easily </w:t>
            </w:r>
          </w:p>
        </w:tc>
        <w:tc>
          <w:tcPr>
            <w:tcW w:w="42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48BDC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529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8A4A35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39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F1A9E1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2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B2EAFC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6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919D80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1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F817F0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</w:tbl>
    <w:p w14:paraId="0A233A19" w14:textId="77777777" w:rsidR="00FC5140" w:rsidRPr="00C014E6" w:rsidRDefault="00FC5140" w:rsidP="00FC5140">
      <w:pPr>
        <w:rPr>
          <w:rFonts w:ascii="Arial Narrow" w:hAnsi="Arial Narrow" w:cs="Calibri"/>
          <w:b/>
        </w:rPr>
      </w:pP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825"/>
        <w:gridCol w:w="836"/>
        <w:gridCol w:w="748"/>
        <w:gridCol w:w="645"/>
        <w:gridCol w:w="800"/>
        <w:gridCol w:w="643"/>
      </w:tblGrid>
      <w:tr w:rsidR="00FC5140" w:rsidRPr="00C014E6" w14:paraId="4258348A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47885B0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Compatibility:</w:t>
            </w:r>
          </w:p>
          <w:p w14:paraId="1EAD51AF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</w:p>
          <w:p w14:paraId="7A236882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Using the training approach…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B6D3D6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C014E6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8DAAF0D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Disagree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87A7CDC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E14D66A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072A031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87818B2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C014E6" w14:paraId="06C7B59D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CE46933" w14:textId="77777777" w:rsidR="00FC5140" w:rsidRPr="00C014E6" w:rsidRDefault="00FC5140" w:rsidP="00FC514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is compatible with all aspects of my work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1A4A5E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47DDA6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B3147F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CA2835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1951B2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03EDD9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767B71EC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68EEDA7" w14:textId="77777777" w:rsidR="00FC5140" w:rsidRPr="00C014E6" w:rsidRDefault="00FC5140" w:rsidP="00FC514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lastRenderedPageBreak/>
              <w:t xml:space="preserve">fits well with the way I like to work 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43FE89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2C9C31D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14F117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15DEB9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B23757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A5D406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31DC1BD8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8CE5CC6" w14:textId="77777777" w:rsidR="00FC5140" w:rsidRPr="00C014E6" w:rsidRDefault="00FC5140" w:rsidP="00FC514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fits into my working style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FCA037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3F345C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6C94F9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400363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72BCED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6A9F9A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40802567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424F792" w14:textId="77777777" w:rsidR="00FC5140" w:rsidRPr="00C014E6" w:rsidRDefault="00FC5140" w:rsidP="00FC514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fits well with the systems of care delivery in my organization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93A8E8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7ABFD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E1F4DA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1F2439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1744A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5B29EB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58A7ED49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F27C679" w14:textId="77777777" w:rsidR="00FC5140" w:rsidRPr="00C014E6" w:rsidRDefault="00FC5140" w:rsidP="00FC514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fits well with the existing values and beliefs of our organization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3F5D29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89BF0E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1747FF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D5D0DB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5E475D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88A31D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</w:tbl>
    <w:p w14:paraId="3D46E8FB" w14:textId="77777777" w:rsidR="00FC5140" w:rsidRPr="00C014E6" w:rsidRDefault="00FC5140" w:rsidP="00FC5140">
      <w:pPr>
        <w:rPr>
          <w:rFonts w:ascii="Arial Narrow" w:hAnsi="Arial Narrow" w:cs="Calibri"/>
          <w:b/>
        </w:rPr>
      </w:pP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825"/>
        <w:gridCol w:w="836"/>
        <w:gridCol w:w="748"/>
        <w:gridCol w:w="645"/>
        <w:gridCol w:w="800"/>
        <w:gridCol w:w="643"/>
      </w:tblGrid>
      <w:tr w:rsidR="00FC5140" w:rsidRPr="00C014E6" w14:paraId="0731F309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464A864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hAnsi="Arial Narrow" w:cs="Calibri"/>
              </w:rPr>
              <w:t>Complexity (Simplicity)</w:t>
            </w:r>
            <w:r w:rsidRPr="00C014E6">
              <w:rPr>
                <w:rFonts w:ascii="Arial Narrow" w:eastAsia="Malgun Gothic" w:hAnsi="Arial Narrow" w:cs="Calibri"/>
              </w:rPr>
              <w:t>:</w:t>
            </w:r>
          </w:p>
          <w:p w14:paraId="049D01E9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</w:p>
          <w:p w14:paraId="165F0B9B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Using the training approach…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74D097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C014E6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1719B29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Disagree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E5A47D1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881E130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9A8B420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812E040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C014E6" w14:paraId="132C4E4F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2455672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was clear and understandable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912136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57F34E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C1D5DA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D9DCFE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A3E297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DC96B7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2A6167CB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5C4E845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made it easy to learn what I wanted to learn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E0F620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F31756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7719A6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C3C4A4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FFAC49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2538D5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33E8DAAF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5D7AAE3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made the curriculum easy to follow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DC3C5FE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A8F811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E58CEF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00796C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E2FC547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9B01A2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38D190CA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71A371B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made learning to make changes easy for me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3C0BDE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4414DF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8598FF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EF3F0C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F68250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960921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3EE06FFA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AAC68B4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was not difficult to access on my computer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3399AA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EDF92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B7BAE1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2D1DA3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7ACEBC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FDE514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2A2834DF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3348E61" w14:textId="77777777" w:rsidR="00FC5140" w:rsidRPr="00C014E6" w:rsidRDefault="00FC5140" w:rsidP="00FC51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reduced the difficulty someone might have doing the training activities.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24700C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8F6589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DB27C5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57FDD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1B35B1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8BB07D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</w:tbl>
    <w:p w14:paraId="63811538" w14:textId="77777777" w:rsidR="00FC5140" w:rsidRPr="00C014E6" w:rsidRDefault="00FC5140" w:rsidP="00FC5140">
      <w:pPr>
        <w:rPr>
          <w:rFonts w:ascii="Arial Narrow" w:hAnsi="Arial Narrow" w:cs="Calibri"/>
        </w:rPr>
      </w:pP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825"/>
        <w:gridCol w:w="836"/>
        <w:gridCol w:w="748"/>
        <w:gridCol w:w="645"/>
        <w:gridCol w:w="800"/>
        <w:gridCol w:w="643"/>
      </w:tblGrid>
      <w:tr w:rsidR="00FC5140" w:rsidRPr="00C014E6" w14:paraId="2774367F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A17E6C0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Trialability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1FC32A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C014E6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33142BC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Disagree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3D9F400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B726556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EA67D11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6418D36F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C014E6" w14:paraId="18F9E9AE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05B7291" w14:textId="77777777" w:rsidR="00FC5140" w:rsidRPr="00C014E6" w:rsidRDefault="00FC5140" w:rsidP="00FC5140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Before deciding to take the full approach across my organization, I was able to properly try it out in a small scale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F46E2A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D718FBD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8A3F73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54EC8C0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A783F3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21D4C0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401E0C15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68682D7" w14:textId="77777777" w:rsidR="00FC5140" w:rsidRPr="00C014E6" w:rsidRDefault="00FC5140" w:rsidP="00FC5140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I was permitted to use the training approach on a trial basis long enough to see what it could do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15648A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62DDA4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81BA4B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789FE68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3F1A909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8EE7C2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532E9D39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BC25DA4" w14:textId="77777777" w:rsidR="00FC5140" w:rsidRPr="00C014E6" w:rsidRDefault="00FC5140" w:rsidP="00FC5140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>It didn’t cost much to try the training approach even if I don’t like it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A8F388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377F4E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BFBDAD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806A97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29F374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117A55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</w:tbl>
    <w:p w14:paraId="3E526A66" w14:textId="77777777" w:rsidR="00FC5140" w:rsidRPr="00C014E6" w:rsidRDefault="00FC5140" w:rsidP="00FC5140">
      <w:pPr>
        <w:rPr>
          <w:rFonts w:ascii="Arial Narrow" w:hAnsi="Arial Narrow" w:cs="Calibri"/>
          <w:b/>
        </w:rPr>
      </w:pPr>
    </w:p>
    <w:tbl>
      <w:tblPr>
        <w:tblpPr w:leftFromText="180" w:rightFromText="180" w:vertAnchor="text" w:horzAnchor="margin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825"/>
        <w:gridCol w:w="836"/>
        <w:gridCol w:w="748"/>
        <w:gridCol w:w="645"/>
        <w:gridCol w:w="800"/>
        <w:gridCol w:w="643"/>
      </w:tblGrid>
      <w:tr w:rsidR="00FC5140" w:rsidRPr="00C014E6" w14:paraId="05C5303E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AC8AAF6" w14:textId="77777777" w:rsidR="00FC5140" w:rsidRPr="00C014E6" w:rsidRDefault="00FC5140" w:rsidP="00FD6391">
            <w:pPr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hAnsi="Arial Narrow" w:cs="Calibri"/>
              </w:rPr>
              <w:t>Observability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F538C6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  <w:sz w:val="20"/>
                <w:szCs w:val="20"/>
              </w:rPr>
            </w:pPr>
            <w:r w:rsidRPr="00C014E6">
              <w:rPr>
                <w:rFonts w:ascii="Arial Narrow" w:eastAsia="Malgun Gothic" w:hAnsi="Arial Narrow" w:cs="Calibri"/>
                <w:sz w:val="20"/>
                <w:szCs w:val="20"/>
              </w:rPr>
              <w:t>Strongly Disagree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433D96E5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Disagree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CD29C72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Neither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26C87F4F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Agree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4C8AE85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Strongly Agree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51DC26B1" w14:textId="77777777" w:rsidR="00FC5140" w:rsidRPr="00C014E6" w:rsidRDefault="00FC5140" w:rsidP="00FD639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014E6">
              <w:rPr>
                <w:rFonts w:ascii="Arial Narrow" w:hAnsi="Arial Narrow" w:cs="Calibri"/>
                <w:sz w:val="20"/>
                <w:szCs w:val="20"/>
              </w:rPr>
              <w:t>Don’t know</w:t>
            </w:r>
          </w:p>
        </w:tc>
      </w:tr>
      <w:tr w:rsidR="00FC5140" w:rsidRPr="00C014E6" w14:paraId="470E8E4F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78D86920" w14:textId="77777777" w:rsidR="00FC5140" w:rsidRPr="00C014E6" w:rsidRDefault="00FC5140" w:rsidP="00FC5140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I would have no difficulty telling others about the benefit of using </w:t>
            </w:r>
            <w:r>
              <w:rPr>
                <w:rFonts w:ascii="Arial Narrow" w:hAnsi="Arial Narrow" w:cs="Calibri"/>
              </w:rPr>
              <w:t>it</w:t>
            </w:r>
            <w:r w:rsidRPr="00C014E6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145F01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318080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BF9E44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CB7D79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3D71E4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3EB1D39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7615790A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147659B9" w14:textId="77777777" w:rsidR="00FC5140" w:rsidRPr="00C014E6" w:rsidRDefault="00FC5140" w:rsidP="00FC5140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lastRenderedPageBreak/>
              <w:t xml:space="preserve">I believe I could communicate to others the consequences of using </w:t>
            </w:r>
            <w:r>
              <w:rPr>
                <w:rFonts w:ascii="Arial Narrow" w:hAnsi="Arial Narrow" w:cs="Calibri"/>
              </w:rPr>
              <w:t>it</w:t>
            </w:r>
            <w:r w:rsidRPr="00C014E6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B5CCCB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5225B53C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BA6A03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125CC9D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CB782D1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7722334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3C687BD8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30D15D75" w14:textId="77777777" w:rsidR="00FC5140" w:rsidRPr="00C014E6" w:rsidRDefault="00FC5140" w:rsidP="00FC5140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Produces the</w:t>
            </w:r>
            <w:r w:rsidRPr="00C014E6">
              <w:rPr>
                <w:rFonts w:ascii="Arial Narrow" w:hAnsi="Arial Narrow" w:cs="Calibri"/>
              </w:rPr>
              <w:t xml:space="preserve"> results</w:t>
            </w:r>
            <w:r>
              <w:rPr>
                <w:rFonts w:ascii="Arial Narrow" w:hAnsi="Arial Narrow" w:cs="Calibri"/>
              </w:rPr>
              <w:t xml:space="preserve"> that are easy to see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6AFB2FD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1</w:t>
            </w: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16718E2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2</w:t>
            </w: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B325E8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3</w:t>
            </w: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662603A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4</w:t>
            </w: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47126776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5</w:t>
            </w: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8180444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  <w:r w:rsidRPr="00C014E6">
              <w:rPr>
                <w:rFonts w:ascii="Arial Narrow" w:eastAsia="Malgun Gothic" w:hAnsi="Arial Narrow" w:cs="Calibri"/>
              </w:rPr>
              <w:t>99</w:t>
            </w:r>
          </w:p>
        </w:tc>
      </w:tr>
      <w:tr w:rsidR="00FC5140" w:rsidRPr="00C014E6" w14:paraId="1C02CF57" w14:textId="77777777" w:rsidTr="00FD6391">
        <w:tc>
          <w:tcPr>
            <w:tcW w:w="259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</w:tcPr>
          <w:p w14:paraId="0F63F0D4" w14:textId="77777777" w:rsidR="00FC5140" w:rsidRPr="00C014E6" w:rsidRDefault="00FC5140" w:rsidP="00FC5140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 Narrow" w:hAnsi="Arial Narrow" w:cs="Calibri"/>
              </w:rPr>
            </w:pPr>
            <w:r w:rsidRPr="00C014E6">
              <w:rPr>
                <w:rFonts w:ascii="Arial Narrow" w:hAnsi="Arial Narrow" w:cs="Calibri"/>
              </w:rPr>
              <w:t xml:space="preserve">I would have difficulty explaining why using </w:t>
            </w:r>
            <w:r>
              <w:rPr>
                <w:rFonts w:ascii="Arial Narrow" w:hAnsi="Arial Narrow" w:cs="Calibri"/>
              </w:rPr>
              <w:t xml:space="preserve">it </w:t>
            </w:r>
            <w:r w:rsidRPr="00C014E6">
              <w:rPr>
                <w:rFonts w:ascii="Arial Narrow" w:hAnsi="Arial Narrow" w:cs="Calibri"/>
              </w:rPr>
              <w:t>may or may not be beneficial</w:t>
            </w:r>
          </w:p>
        </w:tc>
        <w:tc>
          <w:tcPr>
            <w:tcW w:w="441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81AA2F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  <w:tc>
          <w:tcPr>
            <w:tcW w:w="447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0EA050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  <w:tc>
          <w:tcPr>
            <w:tcW w:w="400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CCF41E5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  <w:tc>
          <w:tcPr>
            <w:tcW w:w="345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61FC70F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  <w:tc>
          <w:tcPr>
            <w:tcW w:w="428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2C2459C3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  <w:tc>
          <w:tcPr>
            <w:tcW w:w="344" w:type="pct"/>
            <w:shd w:val="clear" w:color="auto" w:fill="auto"/>
            <w:tcMar>
              <w:top w:w="43" w:type="dxa"/>
              <w:left w:w="72" w:type="dxa"/>
              <w:bottom w:w="43" w:type="dxa"/>
              <w:right w:w="72" w:type="dxa"/>
            </w:tcMar>
            <w:vAlign w:val="center"/>
          </w:tcPr>
          <w:p w14:paraId="09945EBB" w14:textId="77777777" w:rsidR="00FC5140" w:rsidRPr="00C014E6" w:rsidRDefault="00FC5140" w:rsidP="00FD6391">
            <w:pPr>
              <w:jc w:val="center"/>
              <w:rPr>
                <w:rFonts w:ascii="Arial Narrow" w:eastAsia="Malgun Gothic" w:hAnsi="Arial Narrow" w:cs="Calibri"/>
              </w:rPr>
            </w:pPr>
          </w:p>
        </w:tc>
      </w:tr>
    </w:tbl>
    <w:p w14:paraId="32D8FC8F" w14:textId="77777777" w:rsidR="00FC5140" w:rsidRDefault="00FC5140" w:rsidP="00FC5140">
      <w:pPr>
        <w:rPr>
          <w:rFonts w:ascii="Arial Narrow" w:hAnsi="Arial Narrow" w:cs="Calibri"/>
          <w:sz w:val="18"/>
        </w:rPr>
      </w:pPr>
    </w:p>
    <w:p w14:paraId="495DC1C5" w14:textId="77777777" w:rsidR="00FC5140" w:rsidRPr="009D05F2" w:rsidRDefault="00FC5140" w:rsidP="00FC5140">
      <w:pPr>
        <w:spacing w:after="0"/>
        <w:rPr>
          <w:rFonts w:ascii="Arial Narrow" w:hAnsi="Arial Narrow" w:cs="Calibri"/>
          <w:b/>
          <w:sz w:val="14"/>
          <w:szCs w:val="14"/>
        </w:rPr>
      </w:pPr>
    </w:p>
    <w:p w14:paraId="2CDF6D29" w14:textId="77777777" w:rsidR="00FC5140" w:rsidRPr="009D05F2" w:rsidRDefault="00FC5140" w:rsidP="00FC5140">
      <w:pPr>
        <w:rPr>
          <w:rFonts w:ascii="Arial Narrow" w:hAnsi="Arial Narrow" w:cs="Calibri"/>
        </w:rPr>
      </w:pPr>
    </w:p>
    <w:p w14:paraId="126B7DBD" w14:textId="77777777" w:rsidR="00FC5140" w:rsidRPr="009D05F2" w:rsidRDefault="00FC5140" w:rsidP="00FC5140">
      <w:pPr>
        <w:rPr>
          <w:rFonts w:ascii="Arial Narrow" w:hAnsi="Arial Narrow" w:cs="Calibri"/>
          <w:b/>
        </w:rPr>
      </w:pPr>
      <w:r>
        <w:rPr>
          <w:rFonts w:ascii="Arial Narrow" w:hAnsi="Arial Narrow" w:cs="Calibri"/>
        </w:rPr>
        <w:t>9</w:t>
      </w:r>
      <w:r w:rsidRPr="009D05F2">
        <w:rPr>
          <w:rFonts w:ascii="Arial Narrow" w:hAnsi="Arial Narrow" w:cs="Calibri"/>
        </w:rPr>
        <w:t xml:space="preserve">. What is your email address:  </w:t>
      </w:r>
      <w:r w:rsidRPr="009D05F2">
        <w:rPr>
          <w:rFonts w:ascii="Arial Narrow" w:hAnsi="Arial Narrow" w:cs="Calibri"/>
          <w:b/>
        </w:rPr>
        <w:t>___________________________________________</w:t>
      </w:r>
    </w:p>
    <w:p w14:paraId="40C365D8" w14:textId="77777777" w:rsidR="00FC5140" w:rsidRPr="009D05F2" w:rsidRDefault="00FC5140" w:rsidP="00FC5140">
      <w:pPr>
        <w:rPr>
          <w:rFonts w:ascii="Arial Narrow" w:hAnsi="Arial Narrow" w:cs="Calibri"/>
          <w:i/>
        </w:rPr>
      </w:pPr>
      <w:r w:rsidRPr="009D05F2">
        <w:rPr>
          <w:rFonts w:ascii="Arial Narrow" w:hAnsi="Arial Narrow" w:cs="Calibri"/>
          <w:i/>
        </w:rPr>
        <w:t xml:space="preserve">                                                  *</w:t>
      </w:r>
      <w:r w:rsidRPr="009D05F2">
        <w:rPr>
          <w:rFonts w:ascii="Arial Narrow" w:hAnsi="Arial Narrow" w:cs="Calibri"/>
          <w:i/>
          <w:sz w:val="20"/>
        </w:rPr>
        <w:t xml:space="preserve">We ask this question to track your participation and provide you an incentive ($10 gift card). </w:t>
      </w:r>
    </w:p>
    <w:p w14:paraId="2326F36D" w14:textId="77777777" w:rsidR="00FC5140" w:rsidRPr="009D05F2" w:rsidRDefault="00FC5140" w:rsidP="00FC5140">
      <w:pPr>
        <w:rPr>
          <w:rFonts w:ascii="Arial Narrow" w:hAnsi="Arial Narrow" w:cs="Calibri"/>
          <w:i/>
        </w:rPr>
      </w:pPr>
      <w:r w:rsidRPr="009D05F2">
        <w:rPr>
          <w:rFonts w:ascii="Arial Narrow" w:hAnsi="Arial Narrow" w:cs="Calibri"/>
          <w:i/>
        </w:rPr>
        <w:t xml:space="preserve">                                               </w:t>
      </w:r>
      <w:r w:rsidRPr="009D05F2">
        <w:rPr>
          <w:rFonts w:ascii="Arial Narrow" w:hAnsi="Arial Narrow" w:cs="Calibri"/>
          <w:i/>
          <w:sz w:val="20"/>
        </w:rPr>
        <w:t xml:space="preserve">     This information will be kept confidential. </w:t>
      </w:r>
      <w:r w:rsidRPr="009D05F2">
        <w:rPr>
          <w:rFonts w:ascii="Arial Narrow" w:hAnsi="Arial Narrow" w:cs="Calibri"/>
          <w:i/>
        </w:rPr>
        <w:t xml:space="preserve">   </w:t>
      </w:r>
    </w:p>
    <w:p w14:paraId="28555BEA" w14:textId="77777777" w:rsidR="00FC5140" w:rsidRDefault="00FC5140" w:rsidP="00FC5140">
      <w:pPr>
        <w:jc w:val="center"/>
        <w:rPr>
          <w:rFonts w:ascii="Arial Narrow" w:hAnsi="Arial Narrow" w:cs="Calibri"/>
          <w:b/>
          <w:sz w:val="28"/>
        </w:rPr>
      </w:pPr>
    </w:p>
    <w:p w14:paraId="6DB3E623" w14:textId="77777777" w:rsidR="00FC5140" w:rsidRPr="009D05F2" w:rsidRDefault="00FC5140" w:rsidP="00FC5140">
      <w:pPr>
        <w:jc w:val="center"/>
        <w:rPr>
          <w:rFonts w:ascii="Arial Narrow" w:hAnsi="Arial Narrow" w:cs="Calibri"/>
          <w:b/>
          <w:sz w:val="28"/>
        </w:rPr>
      </w:pPr>
      <w:r w:rsidRPr="009D05F2">
        <w:rPr>
          <w:rFonts w:ascii="Arial Narrow" w:hAnsi="Arial Narrow" w:cs="Calibri"/>
          <w:b/>
          <w:sz w:val="28"/>
        </w:rPr>
        <w:t>Thank you!</w:t>
      </w:r>
    </w:p>
    <w:p w14:paraId="562C73BD" w14:textId="77777777" w:rsidR="00C937D7" w:rsidRDefault="00FC5140"/>
    <w:sectPr w:rsidR="00C937D7" w:rsidSect="00463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F0C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5F64F8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A31264"/>
    <w:multiLevelType w:val="hybridMultilevel"/>
    <w:tmpl w:val="50D6A046"/>
    <w:lvl w:ilvl="0" w:tplc="7D70D9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33B60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880A91"/>
    <w:multiLevelType w:val="hybridMultilevel"/>
    <w:tmpl w:val="C49042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7D4552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EA78AF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316136">
    <w:abstractNumId w:val="4"/>
  </w:num>
  <w:num w:numId="2" w16cid:durableId="1280915570">
    <w:abstractNumId w:val="5"/>
  </w:num>
  <w:num w:numId="3" w16cid:durableId="623930226">
    <w:abstractNumId w:val="6"/>
  </w:num>
  <w:num w:numId="4" w16cid:durableId="1016618526">
    <w:abstractNumId w:val="3"/>
  </w:num>
  <w:num w:numId="5" w16cid:durableId="2142263454">
    <w:abstractNumId w:val="0"/>
  </w:num>
  <w:num w:numId="6" w16cid:durableId="1746955416">
    <w:abstractNumId w:val="1"/>
  </w:num>
  <w:num w:numId="7" w16cid:durableId="1564874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40"/>
    <w:rsid w:val="00087874"/>
    <w:rsid w:val="001E7579"/>
    <w:rsid w:val="002937BC"/>
    <w:rsid w:val="002D109F"/>
    <w:rsid w:val="00386897"/>
    <w:rsid w:val="004634DA"/>
    <w:rsid w:val="0054663F"/>
    <w:rsid w:val="005B6891"/>
    <w:rsid w:val="005F62E6"/>
    <w:rsid w:val="00716225"/>
    <w:rsid w:val="00782176"/>
    <w:rsid w:val="00791015"/>
    <w:rsid w:val="00911AC5"/>
    <w:rsid w:val="0091676D"/>
    <w:rsid w:val="00AB3EB0"/>
    <w:rsid w:val="00B5515E"/>
    <w:rsid w:val="00BC3C58"/>
    <w:rsid w:val="00C84F3C"/>
    <w:rsid w:val="00DF39EF"/>
    <w:rsid w:val="00EA7C86"/>
    <w:rsid w:val="00F35AB5"/>
    <w:rsid w:val="00F56ADF"/>
    <w:rsid w:val="00FC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41574"/>
  <w15:chartTrackingRefBased/>
  <w15:docId w15:val="{57A5DF79-11C3-EF43-B8EB-BD40CFE0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14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JY</dc:creator>
  <cp:keywords/>
  <dc:description/>
  <cp:lastModifiedBy>Kim, JY</cp:lastModifiedBy>
  <cp:revision>1</cp:revision>
  <dcterms:created xsi:type="dcterms:W3CDTF">2022-08-29T16:57:00Z</dcterms:created>
  <dcterms:modified xsi:type="dcterms:W3CDTF">2022-08-29T16:58:00Z</dcterms:modified>
</cp:coreProperties>
</file>