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2CB1" w14:textId="50EE7B82" w:rsidR="00562AD9" w:rsidRPr="0072552A" w:rsidRDefault="00562AD9" w:rsidP="00562AD9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Additional File</w:t>
      </w:r>
      <w:r>
        <w:rPr>
          <w:rFonts w:ascii="Arial" w:hAnsi="Arial" w:cs="Arial"/>
          <w:b/>
          <w:bCs/>
        </w:rPr>
        <w:t xml:space="preserve"> 3. Adaptation of Putting Public Health Evidence in Action Curriculum with Video Links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26"/>
        <w:gridCol w:w="2807"/>
        <w:gridCol w:w="4617"/>
      </w:tblGrid>
      <w:tr w:rsidR="00562AD9" w14:paraId="342A539A" w14:textId="77777777" w:rsidTr="00FD6391">
        <w:tc>
          <w:tcPr>
            <w:tcW w:w="1030" w:type="pct"/>
          </w:tcPr>
          <w:p w14:paraId="02CB698E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01" w:type="pct"/>
          </w:tcPr>
          <w:p w14:paraId="509D2B9A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Original Contents</w:t>
            </w:r>
          </w:p>
        </w:tc>
        <w:tc>
          <w:tcPr>
            <w:tcW w:w="2469" w:type="pct"/>
          </w:tcPr>
          <w:p w14:paraId="389E8392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Adaptation</w:t>
            </w:r>
          </w:p>
        </w:tc>
      </w:tr>
      <w:tr w:rsidR="00562AD9" w14:paraId="4EF68974" w14:textId="77777777" w:rsidTr="00FD6391">
        <w:tc>
          <w:tcPr>
            <w:tcW w:w="1030" w:type="pct"/>
          </w:tcPr>
          <w:p w14:paraId="56D6136F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Session 1: Defining evidence</w:t>
            </w:r>
          </w:p>
        </w:tc>
        <w:tc>
          <w:tcPr>
            <w:tcW w:w="1501" w:type="pct"/>
          </w:tcPr>
          <w:p w14:paraId="6DB47704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25 minutes of interactive lecture with PPT slides</w:t>
            </w:r>
          </w:p>
        </w:tc>
        <w:tc>
          <w:tcPr>
            <w:tcW w:w="2469" w:type="pct"/>
          </w:tcPr>
          <w:p w14:paraId="3F46D1A9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 xml:space="preserve">Three, 6-minute video clips: </w:t>
            </w:r>
          </w:p>
          <w:p w14:paraId="1AE607F4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Arial" w:hAnsi="Arial" w:cs="Arial"/>
                <w:sz w:val="20"/>
              </w:rPr>
            </w:pPr>
            <w:hyperlink r:id="rId5" w:history="1">
              <w:r w:rsidRPr="004B3F7A">
                <w:rPr>
                  <w:rStyle w:val="Hyperlink"/>
                  <w:rFonts w:ascii="Arial" w:hAnsi="Arial" w:cs="Arial"/>
                  <w:sz w:val="20"/>
                </w:rPr>
                <w:t>https://youtu.be/uORPbERH6t4</w:t>
              </w:r>
            </w:hyperlink>
          </w:p>
          <w:p w14:paraId="05CBE107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Arial" w:hAnsi="Arial" w:cs="Arial"/>
                <w:sz w:val="20"/>
              </w:rPr>
            </w:pPr>
            <w:hyperlink r:id="rId6" w:history="1">
              <w:r w:rsidRPr="004B3F7A">
                <w:rPr>
                  <w:rStyle w:val="Hyperlink"/>
                  <w:rFonts w:ascii="Arial" w:hAnsi="Arial" w:cs="Arial"/>
                  <w:sz w:val="20"/>
                </w:rPr>
                <w:t>https://youtu.be/FcCutsfFjuc</w:t>
              </w:r>
            </w:hyperlink>
          </w:p>
          <w:p w14:paraId="798484A9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Arial" w:hAnsi="Arial" w:cs="Arial"/>
                <w:sz w:val="20"/>
              </w:rPr>
            </w:pPr>
            <w:hyperlink r:id="rId7" w:history="1">
              <w:r w:rsidRPr="004B3F7A">
                <w:rPr>
                  <w:rStyle w:val="Hyperlink"/>
                  <w:rFonts w:ascii="Arial" w:hAnsi="Arial" w:cs="Arial"/>
                  <w:sz w:val="20"/>
                </w:rPr>
                <w:t>https://youtu.be/KdxTv3Uoh3A</w:t>
              </w:r>
            </w:hyperlink>
            <w:r w:rsidRPr="004B3F7A">
              <w:rPr>
                <w:rFonts w:ascii="Arial" w:hAnsi="Arial" w:cs="Arial"/>
                <w:sz w:val="20"/>
              </w:rPr>
              <w:t xml:space="preserve"> </w:t>
            </w:r>
          </w:p>
          <w:p w14:paraId="6BE22D4B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Two online forums</w:t>
            </w:r>
          </w:p>
          <w:p w14:paraId="5EF097A5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30-minute, live streaming conference video/call</w:t>
            </w:r>
          </w:p>
        </w:tc>
      </w:tr>
      <w:tr w:rsidR="00562AD9" w14:paraId="7A4807CA" w14:textId="77777777" w:rsidTr="00FD6391">
        <w:tc>
          <w:tcPr>
            <w:tcW w:w="1030" w:type="pct"/>
          </w:tcPr>
          <w:p w14:paraId="63041249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Session 2: Conducting community assessments</w:t>
            </w:r>
          </w:p>
        </w:tc>
        <w:tc>
          <w:tcPr>
            <w:tcW w:w="1501" w:type="pct"/>
          </w:tcPr>
          <w:p w14:paraId="2E3E70FC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40 minutes of interactive lecture with PPT slides and activity (community assessment worksheet)</w:t>
            </w:r>
          </w:p>
        </w:tc>
        <w:tc>
          <w:tcPr>
            <w:tcW w:w="2469" w:type="pct"/>
          </w:tcPr>
          <w:p w14:paraId="2C812DB1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 xml:space="preserve">Three, 6-9 minute video clips: </w:t>
            </w:r>
          </w:p>
          <w:p w14:paraId="72C2B757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Arial" w:hAnsi="Arial" w:cs="Arial"/>
                <w:color w:val="FF0000"/>
                <w:sz w:val="20"/>
              </w:rPr>
            </w:pPr>
            <w:hyperlink r:id="rId8" w:history="1">
              <w:r w:rsidRPr="004B3F7A">
                <w:rPr>
                  <w:rStyle w:val="Hyperlink"/>
                  <w:rFonts w:ascii="Arial" w:hAnsi="Arial" w:cs="Arial"/>
                  <w:sz w:val="20"/>
                </w:rPr>
                <w:t>https://youtu.be/BVc3i9IuQ60</w:t>
              </w:r>
            </w:hyperlink>
          </w:p>
          <w:p w14:paraId="33006EDB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Arial" w:hAnsi="Arial" w:cs="Arial"/>
                <w:color w:val="FF0000"/>
                <w:sz w:val="20"/>
              </w:rPr>
            </w:pPr>
            <w:hyperlink r:id="rId9" w:history="1">
              <w:r w:rsidRPr="004B3F7A">
                <w:rPr>
                  <w:rStyle w:val="Hyperlink"/>
                  <w:rFonts w:ascii="Arial" w:hAnsi="Arial" w:cs="Arial"/>
                  <w:sz w:val="20"/>
                </w:rPr>
                <w:t>https://youtu.be/QmDHEYwbyEA</w:t>
              </w:r>
            </w:hyperlink>
          </w:p>
          <w:p w14:paraId="32A990EA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Arial" w:hAnsi="Arial" w:cs="Arial"/>
                <w:color w:val="FF0000"/>
                <w:sz w:val="20"/>
              </w:rPr>
            </w:pPr>
            <w:hyperlink r:id="rId10" w:history="1">
              <w:r w:rsidRPr="004B3F7A">
                <w:rPr>
                  <w:rStyle w:val="Hyperlink"/>
                  <w:rFonts w:ascii="Arial" w:hAnsi="Arial" w:cs="Arial"/>
                  <w:sz w:val="20"/>
                </w:rPr>
                <w:t>https://youtu.be/SOWtLfoit78</w:t>
              </w:r>
            </w:hyperlink>
            <w:r w:rsidRPr="004B3F7A">
              <w:rPr>
                <w:rFonts w:ascii="Arial" w:hAnsi="Arial" w:cs="Arial"/>
                <w:color w:val="FF0000"/>
                <w:sz w:val="20"/>
              </w:rPr>
              <w:t xml:space="preserve"> </w:t>
            </w:r>
          </w:p>
          <w:p w14:paraId="2E29342E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Modify handouts specific to CRCS (community assessment template; problem logic map; list of resources; goals and objectives worksheet)</w:t>
            </w:r>
          </w:p>
          <w:p w14:paraId="7DC39403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 xml:space="preserve">An online forum </w:t>
            </w:r>
          </w:p>
          <w:p w14:paraId="531225FC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30-minute, live streaming conference video/call</w:t>
            </w:r>
          </w:p>
        </w:tc>
      </w:tr>
      <w:tr w:rsidR="00562AD9" w14:paraId="16BCBA5E" w14:textId="77777777" w:rsidTr="00FD6391">
        <w:tc>
          <w:tcPr>
            <w:tcW w:w="1030" w:type="pct"/>
          </w:tcPr>
          <w:p w14:paraId="385FC905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Session 3: Finding evidence</w:t>
            </w:r>
          </w:p>
        </w:tc>
        <w:tc>
          <w:tcPr>
            <w:tcW w:w="1501" w:type="pct"/>
          </w:tcPr>
          <w:p w14:paraId="4DAF8960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60 minutes of interactive lecture with PPS slides</w:t>
            </w:r>
          </w:p>
          <w:p w14:paraId="6236096E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activity (finding evidence scavenger hunt)</w:t>
            </w:r>
          </w:p>
          <w:p w14:paraId="4E14ADD5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Handouts (resource list, finding scavenger hunt answer key)</w:t>
            </w:r>
          </w:p>
        </w:tc>
        <w:tc>
          <w:tcPr>
            <w:tcW w:w="2469" w:type="pct"/>
          </w:tcPr>
          <w:p w14:paraId="0A5D9B4D" w14:textId="77777777" w:rsidR="00562AD9" w:rsidRPr="004B3F7A" w:rsidRDefault="00562AD9" w:rsidP="00FD639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Two 8–10-minute video clips:</w:t>
            </w:r>
          </w:p>
          <w:p w14:paraId="441B810F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Roboto" w:hAnsi="Roboto" w:cs="Calibri"/>
                <w:sz w:val="20"/>
                <w:szCs w:val="23"/>
              </w:rPr>
            </w:pPr>
            <w:hyperlink r:id="rId11" w:history="1">
              <w:r w:rsidRPr="004B3F7A">
                <w:rPr>
                  <w:rStyle w:val="Hyperlink"/>
                  <w:rFonts w:ascii="Roboto" w:hAnsi="Roboto" w:cs="Calibri"/>
                  <w:sz w:val="20"/>
                  <w:szCs w:val="23"/>
                </w:rPr>
                <w:t>https://youtu.be/KNd4KcfcoLQ</w:t>
              </w:r>
            </w:hyperlink>
          </w:p>
          <w:p w14:paraId="6E32FD1B" w14:textId="77777777" w:rsidR="00562AD9" w:rsidRPr="004B3F7A" w:rsidRDefault="00562AD9" w:rsidP="00FD6391">
            <w:pPr>
              <w:spacing w:after="0" w:line="276" w:lineRule="auto"/>
              <w:rPr>
                <w:rFonts w:ascii="Roboto" w:hAnsi="Roboto" w:cs="Calibri"/>
                <w:sz w:val="20"/>
                <w:szCs w:val="23"/>
              </w:rPr>
            </w:pPr>
            <w:hyperlink r:id="rId12" w:history="1">
              <w:r w:rsidRPr="004B3F7A">
                <w:rPr>
                  <w:rStyle w:val="Hyperlink"/>
                  <w:rFonts w:ascii="Roboto" w:hAnsi="Roboto" w:cs="Calibri"/>
                  <w:sz w:val="20"/>
                  <w:szCs w:val="23"/>
                </w:rPr>
                <w:t>https://youtu.be/Es_XUF-YV6Y</w:t>
              </w:r>
            </w:hyperlink>
          </w:p>
          <w:p w14:paraId="3524DAC9" w14:textId="77777777" w:rsidR="00562AD9" w:rsidRDefault="00562AD9" w:rsidP="00FD639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Introduce </w:t>
            </w:r>
            <w:r w:rsidRPr="004B3F7A">
              <w:rPr>
                <w:rFonts w:ascii="Arial" w:hAnsi="Arial" w:cs="Arial"/>
                <w:sz w:val="20"/>
              </w:rPr>
              <w:t>EB</w:t>
            </w:r>
            <w:r>
              <w:rPr>
                <w:rFonts w:ascii="Arial" w:hAnsi="Arial" w:cs="Arial"/>
                <w:sz w:val="20"/>
              </w:rPr>
              <w:t>Is</w:t>
            </w:r>
            <w:r w:rsidRPr="004B3F7A">
              <w:rPr>
                <w:rFonts w:ascii="Arial" w:hAnsi="Arial" w:cs="Arial"/>
                <w:sz w:val="20"/>
              </w:rPr>
              <w:t xml:space="preserve"> specific to CRCS from </w:t>
            </w:r>
            <w:proofErr w:type="spellStart"/>
            <w:r w:rsidRPr="004B3F7A">
              <w:rPr>
                <w:rFonts w:ascii="Arial" w:hAnsi="Arial" w:cs="Arial"/>
                <w:sz w:val="20"/>
              </w:rPr>
              <w:t>CommunityGuide</w:t>
            </w:r>
            <w:proofErr w:type="spellEnd"/>
            <w:r w:rsidRPr="004B3F7A">
              <w:rPr>
                <w:rFonts w:ascii="Arial" w:hAnsi="Arial" w:cs="Arial"/>
                <w:sz w:val="20"/>
              </w:rPr>
              <w:t xml:space="preserve"> and RTIPS</w:t>
            </w:r>
            <w:r>
              <w:rPr>
                <w:rFonts w:ascii="Arial" w:hAnsi="Arial" w:cs="Arial"/>
                <w:sz w:val="20"/>
              </w:rPr>
              <w:t>:</w:t>
            </w:r>
          </w:p>
          <w:p w14:paraId="61EA3319" w14:textId="77777777" w:rsidR="00562AD9" w:rsidRDefault="00562AD9" w:rsidP="00FD6391">
            <w:pPr>
              <w:pStyle w:val="ListParagraph"/>
              <w:numPr>
                <w:ilvl w:val="1"/>
                <w:numId w:val="3"/>
              </w:numPr>
              <w:spacing w:after="0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Small media, client reminder, one-on-one education</w:t>
            </w:r>
          </w:p>
          <w:p w14:paraId="70B73D5D" w14:textId="77777777" w:rsidR="00562AD9" w:rsidRDefault="00562AD9" w:rsidP="00FD6391">
            <w:pPr>
              <w:pStyle w:val="ListParagraph"/>
              <w:numPr>
                <w:ilvl w:val="1"/>
                <w:numId w:val="3"/>
              </w:numPr>
              <w:spacing w:after="0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Provider feedback and assessment, provider reminder</w:t>
            </w:r>
          </w:p>
          <w:p w14:paraId="40BA1F95" w14:textId="77777777" w:rsidR="00562AD9" w:rsidRDefault="00562AD9" w:rsidP="00FD6391">
            <w:pPr>
              <w:pStyle w:val="ListParagraph"/>
              <w:numPr>
                <w:ilvl w:val="1"/>
                <w:numId w:val="3"/>
              </w:numPr>
              <w:spacing w:after="0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Reducing structural barriers (e.g., navigation, stool-based approach)</w:t>
            </w:r>
          </w:p>
          <w:p w14:paraId="3F5A6847" w14:textId="77777777" w:rsidR="00562AD9" w:rsidRDefault="00562AD9" w:rsidP="00FD6391">
            <w:pPr>
              <w:pStyle w:val="ListParagraph"/>
              <w:numPr>
                <w:ilvl w:val="1"/>
                <w:numId w:val="3"/>
              </w:numPr>
              <w:spacing w:after="0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Multi-component approach</w:t>
            </w:r>
          </w:p>
          <w:p w14:paraId="0A5F3AC5" w14:textId="77777777" w:rsidR="00562AD9" w:rsidRPr="004B3F7A" w:rsidRDefault="00562AD9" w:rsidP="00FD6391">
            <w:pPr>
              <w:pStyle w:val="ListParagraph"/>
              <w:numPr>
                <w:ilvl w:val="1"/>
                <w:numId w:val="3"/>
              </w:numPr>
              <w:spacing w:after="0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Flu-FIT/FOBT, Community Cancer Screening Program, FIT &amp; Colonoscopy Outreach</w:t>
            </w:r>
          </w:p>
          <w:p w14:paraId="025E5C48" w14:textId="77777777" w:rsidR="00562AD9" w:rsidRPr="004B3F7A" w:rsidRDefault="00562AD9" w:rsidP="00FD639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Two online forums</w:t>
            </w:r>
          </w:p>
          <w:p w14:paraId="7906D8EB" w14:textId="77777777" w:rsidR="00562AD9" w:rsidRPr="004B3F7A" w:rsidRDefault="00562AD9" w:rsidP="00FD639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30-minute, live streaming conference video/call</w:t>
            </w:r>
          </w:p>
        </w:tc>
      </w:tr>
      <w:tr w:rsidR="00562AD9" w14:paraId="2C701E0B" w14:textId="77777777" w:rsidTr="00FD6391">
        <w:tc>
          <w:tcPr>
            <w:tcW w:w="1030" w:type="pct"/>
          </w:tcPr>
          <w:p w14:paraId="61467074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Session 4: Selecting an EBI with the best fit</w:t>
            </w:r>
          </w:p>
        </w:tc>
        <w:tc>
          <w:tcPr>
            <w:tcW w:w="1501" w:type="pct"/>
          </w:tcPr>
          <w:p w14:paraId="6654F6D8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 xml:space="preserve">30-45 minutes of interactive lecture with PPT slides and activities (comparison tool activity with CRC and Nutrition; CRC EBI Description 1 </w:t>
            </w:r>
            <w:r w:rsidRPr="004B3F7A">
              <w:rPr>
                <w:rFonts w:ascii="Arial" w:hAnsi="Arial" w:cs="Arial"/>
                <w:sz w:val="20"/>
              </w:rPr>
              <w:lastRenderedPageBreak/>
              <w:t>and 2; Nutrition EBI Description 1 and 2)</w:t>
            </w:r>
          </w:p>
          <w:p w14:paraId="648E9B1A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Handout: EBI comparison Tool - blank</w:t>
            </w:r>
          </w:p>
        </w:tc>
        <w:tc>
          <w:tcPr>
            <w:tcW w:w="2469" w:type="pct"/>
          </w:tcPr>
          <w:p w14:paraId="4DE11E18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lastRenderedPageBreak/>
              <w:t>Two 8–10-minute video clips:</w:t>
            </w:r>
          </w:p>
          <w:p w14:paraId="504C5CE7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Roboto" w:hAnsi="Roboto" w:cs="Calibri"/>
                <w:sz w:val="20"/>
                <w:szCs w:val="23"/>
              </w:rPr>
            </w:pPr>
            <w:hyperlink r:id="rId13" w:history="1">
              <w:r w:rsidRPr="004B3F7A">
                <w:rPr>
                  <w:rStyle w:val="Hyperlink"/>
                  <w:rFonts w:ascii="Roboto" w:hAnsi="Roboto" w:cs="Calibri"/>
                  <w:sz w:val="20"/>
                  <w:szCs w:val="23"/>
                </w:rPr>
                <w:t>https://youtu.be/Mn63q3jh14s</w:t>
              </w:r>
            </w:hyperlink>
          </w:p>
          <w:p w14:paraId="1C94F01F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Roboto" w:hAnsi="Roboto" w:cs="Calibri"/>
                <w:sz w:val="20"/>
                <w:szCs w:val="23"/>
              </w:rPr>
            </w:pPr>
            <w:hyperlink r:id="rId14" w:history="1">
              <w:r w:rsidRPr="004B3F7A">
                <w:rPr>
                  <w:rStyle w:val="Hyperlink"/>
                  <w:rFonts w:ascii="Roboto" w:hAnsi="Roboto" w:cs="Calibri"/>
                  <w:sz w:val="20"/>
                  <w:szCs w:val="23"/>
                </w:rPr>
                <w:t>https://youtu.be/JevtaxUwwdc</w:t>
              </w:r>
            </w:hyperlink>
          </w:p>
          <w:p w14:paraId="18CCA5D0" w14:textId="77777777" w:rsidR="00562AD9" w:rsidRPr="004B3F7A" w:rsidRDefault="00562AD9" w:rsidP="00FD6391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 xml:space="preserve">Modifying EBI comparison tool to understand which EBI (Patient navigator/ Injection Nurse) is best fit for the individual clinical practice based on priorities (health goals and </w:t>
            </w:r>
            <w:r w:rsidRPr="004B3F7A">
              <w:rPr>
                <w:rFonts w:ascii="Arial" w:hAnsi="Arial" w:cs="Arial"/>
                <w:sz w:val="20"/>
              </w:rPr>
              <w:lastRenderedPageBreak/>
              <w:t>objectives, delivery methods, organization, and community resources) and target population.</w:t>
            </w:r>
          </w:p>
          <w:p w14:paraId="7E01DA26" w14:textId="77777777" w:rsidR="00562AD9" w:rsidRPr="004B3F7A" w:rsidRDefault="00562AD9" w:rsidP="00FD6391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An online forum</w:t>
            </w:r>
          </w:p>
          <w:p w14:paraId="281AEFD9" w14:textId="77777777" w:rsidR="00562AD9" w:rsidRPr="004B3F7A" w:rsidRDefault="00562AD9" w:rsidP="00FD6391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30-minute, live streaming conference video/call</w:t>
            </w:r>
          </w:p>
        </w:tc>
      </w:tr>
      <w:tr w:rsidR="00562AD9" w14:paraId="3867F10D" w14:textId="77777777" w:rsidTr="00FD6391">
        <w:tc>
          <w:tcPr>
            <w:tcW w:w="1030" w:type="pct"/>
          </w:tcPr>
          <w:p w14:paraId="643D470A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lastRenderedPageBreak/>
              <w:t>Session 5: Adapting an EBI to fit your community</w:t>
            </w:r>
          </w:p>
        </w:tc>
        <w:tc>
          <w:tcPr>
            <w:tcW w:w="1501" w:type="pct"/>
          </w:tcPr>
          <w:p w14:paraId="1DDB2992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 xml:space="preserve">30-45 minutes of interactive lecture with PPT slides </w:t>
            </w:r>
          </w:p>
          <w:p w14:paraId="7BD67ED5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Handouts: Adaptation guidance tool</w:t>
            </w:r>
          </w:p>
        </w:tc>
        <w:tc>
          <w:tcPr>
            <w:tcW w:w="2469" w:type="pct"/>
          </w:tcPr>
          <w:p w14:paraId="6ECCA571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Two 10-minute video clips:</w:t>
            </w:r>
          </w:p>
          <w:p w14:paraId="3BF3C7D4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Roboto" w:hAnsi="Roboto" w:cs="Calibri"/>
                <w:sz w:val="20"/>
                <w:szCs w:val="23"/>
              </w:rPr>
            </w:pPr>
            <w:hyperlink r:id="rId15" w:history="1">
              <w:r w:rsidRPr="004B3F7A">
                <w:rPr>
                  <w:rStyle w:val="Hyperlink"/>
                  <w:rFonts w:ascii="Roboto" w:hAnsi="Roboto" w:cs="Calibri"/>
                  <w:sz w:val="20"/>
                  <w:szCs w:val="23"/>
                </w:rPr>
                <w:t>https://youtu.be/8u33KOsffpQ</w:t>
              </w:r>
            </w:hyperlink>
          </w:p>
          <w:p w14:paraId="1245D986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Roboto" w:hAnsi="Roboto" w:cs="Calibri"/>
                <w:sz w:val="20"/>
                <w:szCs w:val="23"/>
              </w:rPr>
            </w:pPr>
            <w:hyperlink r:id="rId16" w:history="1">
              <w:r w:rsidRPr="004B3F7A">
                <w:rPr>
                  <w:rStyle w:val="Hyperlink"/>
                  <w:rFonts w:ascii="Roboto" w:hAnsi="Roboto" w:cs="Calibri"/>
                  <w:sz w:val="20"/>
                  <w:szCs w:val="23"/>
                </w:rPr>
                <w:t>https://youtu.be/1TIRb5N10Uo</w:t>
              </w:r>
            </w:hyperlink>
          </w:p>
          <w:p w14:paraId="1CB6A46D" w14:textId="77777777" w:rsidR="00562AD9" w:rsidRPr="004B3F7A" w:rsidRDefault="00562AD9" w:rsidP="00FD6391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Identifying best fit EBI for the practice. Modifying adaptation guidance tool to define the changes that can/can’t be made to adapt the EBI in practice for better fit or compatibility with the target population (green/yellow/red things)</w:t>
            </w:r>
          </w:p>
          <w:p w14:paraId="25CEACA9" w14:textId="77777777" w:rsidR="00562AD9" w:rsidRPr="004B3F7A" w:rsidRDefault="00562AD9" w:rsidP="00FD6391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Two online forums</w:t>
            </w:r>
          </w:p>
          <w:p w14:paraId="04C298AE" w14:textId="77777777" w:rsidR="00562AD9" w:rsidRPr="004B3F7A" w:rsidRDefault="00562AD9" w:rsidP="00FD6391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30-minute, live streaming conference video/call</w:t>
            </w:r>
          </w:p>
        </w:tc>
      </w:tr>
      <w:tr w:rsidR="00562AD9" w14:paraId="38EA893B" w14:textId="77777777" w:rsidTr="00FD6391">
        <w:tc>
          <w:tcPr>
            <w:tcW w:w="1030" w:type="pct"/>
          </w:tcPr>
          <w:p w14:paraId="06974F27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Session 6: Implementing an EBI</w:t>
            </w:r>
          </w:p>
        </w:tc>
        <w:tc>
          <w:tcPr>
            <w:tcW w:w="1501" w:type="pct"/>
          </w:tcPr>
          <w:p w14:paraId="75C42CF5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60 minutes of interactive lecture with PPT slides and activity (PDSA cycle activity)</w:t>
            </w:r>
          </w:p>
          <w:p w14:paraId="01FDB023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Handouts: Organizational readiness checklist</w:t>
            </w:r>
          </w:p>
          <w:p w14:paraId="7C5AEF60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PDSA template</w:t>
            </w:r>
          </w:p>
          <w:p w14:paraId="479E2CB7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Project charter template, workplan template, example body and soul work plan</w:t>
            </w:r>
          </w:p>
        </w:tc>
        <w:tc>
          <w:tcPr>
            <w:tcW w:w="2469" w:type="pct"/>
          </w:tcPr>
          <w:p w14:paraId="1A26362F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Two 10-12 minutes video clips:</w:t>
            </w:r>
          </w:p>
          <w:p w14:paraId="46F96A69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Roboto" w:hAnsi="Roboto" w:cs="Calibri"/>
                <w:sz w:val="20"/>
                <w:szCs w:val="23"/>
              </w:rPr>
            </w:pPr>
            <w:hyperlink r:id="rId17" w:history="1">
              <w:r w:rsidRPr="004B3F7A">
                <w:rPr>
                  <w:rStyle w:val="Hyperlink"/>
                  <w:rFonts w:ascii="Roboto" w:hAnsi="Roboto" w:cs="Calibri"/>
                  <w:sz w:val="20"/>
                  <w:szCs w:val="23"/>
                </w:rPr>
                <w:t>https://youtu.be/aYNZ_nZHTtM</w:t>
              </w:r>
            </w:hyperlink>
          </w:p>
          <w:p w14:paraId="697426F8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Roboto" w:hAnsi="Roboto" w:cs="Calibri"/>
                <w:sz w:val="20"/>
                <w:szCs w:val="23"/>
              </w:rPr>
            </w:pPr>
            <w:hyperlink r:id="rId18" w:history="1">
              <w:r w:rsidRPr="004B3F7A">
                <w:rPr>
                  <w:rStyle w:val="Hyperlink"/>
                  <w:rFonts w:ascii="Roboto" w:hAnsi="Roboto" w:cs="Calibri"/>
                  <w:sz w:val="20"/>
                  <w:szCs w:val="23"/>
                </w:rPr>
                <w:t>https://youtu.be/SkzN7MHqdeY</w:t>
              </w:r>
            </w:hyperlink>
          </w:p>
          <w:p w14:paraId="2807D65B" w14:textId="77777777" w:rsidR="00562AD9" w:rsidRPr="004B3F7A" w:rsidRDefault="00562AD9" w:rsidP="00FD63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Modifying implementation team charter to define aims and objectives for implementing EBI’s best fir for practice (Flu-FIT) including project scope, responsibilities, and stakeholders.</w:t>
            </w:r>
          </w:p>
          <w:p w14:paraId="4FB727DD" w14:textId="77777777" w:rsidR="00562AD9" w:rsidRPr="004B3F7A" w:rsidRDefault="00562AD9" w:rsidP="00FD63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An online forum</w:t>
            </w:r>
          </w:p>
          <w:p w14:paraId="40813C13" w14:textId="77777777" w:rsidR="00562AD9" w:rsidRPr="004B3F7A" w:rsidRDefault="00562AD9" w:rsidP="00FD63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30-minute, live streaming conference video/call</w:t>
            </w:r>
          </w:p>
        </w:tc>
      </w:tr>
      <w:tr w:rsidR="00562AD9" w14:paraId="1EBCDA02" w14:textId="77777777" w:rsidTr="00FD6391">
        <w:tc>
          <w:tcPr>
            <w:tcW w:w="1030" w:type="pct"/>
          </w:tcPr>
          <w:p w14:paraId="189F7E98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Session 7: Planning for evaluation</w:t>
            </w:r>
          </w:p>
        </w:tc>
        <w:tc>
          <w:tcPr>
            <w:tcW w:w="1501" w:type="pct"/>
          </w:tcPr>
          <w:p w14:paraId="39C83EBF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35 minutes of interactive lecture with PPT slides and activity (planning for evaluation activity; evaluation plan template activity)</w:t>
            </w:r>
          </w:p>
          <w:p w14:paraId="521C01B3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 xml:space="preserve">Handouts: evaluation designs, evaluation resource list; logic model example </w:t>
            </w:r>
            <w:proofErr w:type="spellStart"/>
            <w:r w:rsidRPr="004B3F7A">
              <w:rPr>
                <w:rFonts w:ascii="Arial" w:hAnsi="Arial" w:cs="Arial"/>
                <w:sz w:val="20"/>
              </w:rPr>
              <w:t>FluFIT</w:t>
            </w:r>
            <w:proofErr w:type="spellEnd"/>
            <w:r w:rsidRPr="004B3F7A">
              <w:rPr>
                <w:rFonts w:ascii="Arial" w:hAnsi="Arial" w:cs="Arial"/>
                <w:sz w:val="20"/>
              </w:rPr>
              <w:t xml:space="preserve">; </w:t>
            </w:r>
            <w:proofErr w:type="spellStart"/>
            <w:r w:rsidRPr="004B3F7A">
              <w:rPr>
                <w:rFonts w:ascii="Arial" w:hAnsi="Arial" w:cs="Arial"/>
                <w:sz w:val="20"/>
              </w:rPr>
              <w:t>FluFIT</w:t>
            </w:r>
            <w:proofErr w:type="spellEnd"/>
            <w:r w:rsidRPr="004B3F7A">
              <w:rPr>
                <w:rFonts w:ascii="Arial" w:hAnsi="Arial" w:cs="Arial"/>
                <w:sz w:val="20"/>
              </w:rPr>
              <w:t xml:space="preserve"> description, Body and Soul description</w:t>
            </w:r>
          </w:p>
        </w:tc>
        <w:tc>
          <w:tcPr>
            <w:tcW w:w="2469" w:type="pct"/>
          </w:tcPr>
          <w:p w14:paraId="177A017A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Two 10–15-minute video clips:</w:t>
            </w:r>
          </w:p>
          <w:p w14:paraId="3E9769CE" w14:textId="77777777" w:rsidR="00562AD9" w:rsidRPr="004B3F7A" w:rsidRDefault="00562AD9" w:rsidP="00FD6391">
            <w:pPr>
              <w:spacing w:after="0" w:line="276" w:lineRule="auto"/>
              <w:ind w:left="-3"/>
              <w:rPr>
                <w:rStyle w:val="Hyperlink"/>
                <w:rFonts w:ascii="Roboto" w:hAnsi="Roboto"/>
                <w:sz w:val="20"/>
                <w:szCs w:val="23"/>
              </w:rPr>
            </w:pPr>
            <w:hyperlink r:id="rId19" w:history="1">
              <w:r w:rsidRPr="004B3F7A">
                <w:rPr>
                  <w:rStyle w:val="Hyperlink"/>
                  <w:rFonts w:ascii="Roboto" w:hAnsi="Roboto" w:cs="Calibri"/>
                  <w:sz w:val="20"/>
                  <w:szCs w:val="23"/>
                </w:rPr>
                <w:t>https://youtu.be/wMSNUL_Og3g</w:t>
              </w:r>
            </w:hyperlink>
          </w:p>
          <w:p w14:paraId="51C2DE6C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Roboto" w:hAnsi="Roboto" w:cs="Calibri"/>
                <w:sz w:val="20"/>
                <w:szCs w:val="23"/>
              </w:rPr>
            </w:pPr>
            <w:hyperlink r:id="rId20" w:history="1">
              <w:r w:rsidRPr="004B3F7A">
                <w:rPr>
                  <w:rStyle w:val="Hyperlink"/>
                  <w:rFonts w:ascii="Roboto" w:hAnsi="Roboto" w:cs="Calibri"/>
                  <w:sz w:val="20"/>
                  <w:szCs w:val="23"/>
                </w:rPr>
                <w:t>https://youtu.be/07STO0UsfsQ</w:t>
              </w:r>
            </w:hyperlink>
          </w:p>
          <w:p w14:paraId="3BDBC63A" w14:textId="77777777" w:rsidR="00562AD9" w:rsidRPr="004B3F7A" w:rsidRDefault="00562AD9" w:rsidP="00FD6391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Understanding and modifying evaluation plan to define the performance metrics-, short- and long-term outcome evaluation, and staff responsible for implementation.</w:t>
            </w:r>
          </w:p>
          <w:p w14:paraId="7950759C" w14:textId="77777777" w:rsidR="00562AD9" w:rsidRPr="004B3F7A" w:rsidRDefault="00562AD9" w:rsidP="00FD6391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30-minute, live streaming conference video/call</w:t>
            </w:r>
          </w:p>
        </w:tc>
      </w:tr>
      <w:tr w:rsidR="00562AD9" w14:paraId="4EA88CBA" w14:textId="77777777" w:rsidTr="00FD6391">
        <w:tc>
          <w:tcPr>
            <w:tcW w:w="1030" w:type="pct"/>
          </w:tcPr>
          <w:p w14:paraId="4E044DC6" w14:textId="77777777" w:rsidR="00562AD9" w:rsidRPr="004B3F7A" w:rsidRDefault="00562AD9" w:rsidP="00FD6391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Session 8: Creating a communication plan for EBI</w:t>
            </w:r>
          </w:p>
        </w:tc>
        <w:tc>
          <w:tcPr>
            <w:tcW w:w="1501" w:type="pct"/>
          </w:tcPr>
          <w:p w14:paraId="162896F9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35 minutes of interactive lecture with PPT slides and activity (safe routes to school example)</w:t>
            </w:r>
          </w:p>
          <w:p w14:paraId="2E349378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 xml:space="preserve">Handouts: communication plan template; </w:t>
            </w:r>
            <w:r w:rsidRPr="004B3F7A">
              <w:rPr>
                <w:rFonts w:ascii="Arial" w:hAnsi="Arial" w:cs="Arial"/>
                <w:sz w:val="20"/>
              </w:rPr>
              <w:lastRenderedPageBreak/>
              <w:t>communication plan (blank)</w:t>
            </w:r>
          </w:p>
        </w:tc>
        <w:tc>
          <w:tcPr>
            <w:tcW w:w="2469" w:type="pct"/>
          </w:tcPr>
          <w:p w14:paraId="320A213C" w14:textId="77777777" w:rsidR="00562AD9" w:rsidRPr="004B3F7A" w:rsidRDefault="00562AD9" w:rsidP="00FD6391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267" w:hanging="270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lastRenderedPageBreak/>
              <w:t>One 14-minute video clip:</w:t>
            </w:r>
          </w:p>
          <w:p w14:paraId="49A9CEF1" w14:textId="77777777" w:rsidR="00562AD9" w:rsidRPr="004B3F7A" w:rsidRDefault="00562AD9" w:rsidP="00FD6391">
            <w:pPr>
              <w:spacing w:after="0" w:line="276" w:lineRule="auto"/>
              <w:ind w:left="-3"/>
              <w:rPr>
                <w:rFonts w:ascii="Arial" w:hAnsi="Arial" w:cs="Arial"/>
                <w:sz w:val="20"/>
              </w:rPr>
            </w:pPr>
            <w:hyperlink r:id="rId21" w:history="1">
              <w:r w:rsidRPr="004B3F7A">
                <w:rPr>
                  <w:rStyle w:val="Hyperlink"/>
                  <w:rFonts w:ascii="Arial" w:hAnsi="Arial" w:cs="Arial"/>
                  <w:sz w:val="20"/>
                </w:rPr>
                <w:t>https://youtu.be/7u7RiieYPN0</w:t>
              </w:r>
            </w:hyperlink>
          </w:p>
          <w:p w14:paraId="1274CCB8" w14:textId="77777777" w:rsidR="00562AD9" w:rsidRPr="004B3F7A" w:rsidRDefault="00562AD9" w:rsidP="00FD63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Modifying and developing a communication plan for the EBI (Flu-FIT) to define goals, objectives, audiences, marketing and communication channels, and timelines.</w:t>
            </w:r>
          </w:p>
          <w:p w14:paraId="25DE682A" w14:textId="77777777" w:rsidR="00562AD9" w:rsidRPr="004B3F7A" w:rsidRDefault="00562AD9" w:rsidP="00FD63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lastRenderedPageBreak/>
              <w:t>An online forum</w:t>
            </w:r>
          </w:p>
          <w:p w14:paraId="604EEB5F" w14:textId="77777777" w:rsidR="00562AD9" w:rsidRPr="004B3F7A" w:rsidRDefault="00562AD9" w:rsidP="00FD63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274" w:hanging="274"/>
              <w:rPr>
                <w:rFonts w:ascii="Arial" w:hAnsi="Arial" w:cs="Arial"/>
                <w:sz w:val="20"/>
              </w:rPr>
            </w:pPr>
            <w:r w:rsidRPr="004B3F7A">
              <w:rPr>
                <w:rFonts w:ascii="Arial" w:hAnsi="Arial" w:cs="Arial"/>
                <w:sz w:val="20"/>
              </w:rPr>
              <w:t>30-minute, live streaming conference video/call</w:t>
            </w:r>
          </w:p>
        </w:tc>
      </w:tr>
    </w:tbl>
    <w:p w14:paraId="332BA705" w14:textId="77777777" w:rsidR="00562AD9" w:rsidRDefault="00562AD9" w:rsidP="00562AD9"/>
    <w:p w14:paraId="2CB3306D" w14:textId="77777777" w:rsidR="00562AD9" w:rsidRDefault="00562AD9" w:rsidP="00562AD9"/>
    <w:p w14:paraId="7155959E" w14:textId="77777777" w:rsidR="00562AD9" w:rsidRDefault="00562AD9" w:rsidP="00562AD9"/>
    <w:p w14:paraId="7B59CE4C" w14:textId="77777777" w:rsidR="00562AD9" w:rsidRDefault="00562AD9" w:rsidP="00562AD9"/>
    <w:p w14:paraId="4A5C9D8F" w14:textId="77777777" w:rsidR="00C937D7" w:rsidRDefault="00562AD9"/>
    <w:sectPr w:rsidR="00C937D7" w:rsidSect="00463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2439C"/>
    <w:multiLevelType w:val="hybridMultilevel"/>
    <w:tmpl w:val="5B9CC62E"/>
    <w:lvl w:ilvl="0" w:tplc="04090001">
      <w:start w:val="1"/>
      <w:numFmt w:val="bullet"/>
      <w:lvlText w:val=""/>
      <w:lvlJc w:val="left"/>
      <w:pPr>
        <w:ind w:left="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1" w15:restartNumberingAfterBreak="0">
    <w:nsid w:val="1E613743"/>
    <w:multiLevelType w:val="hybridMultilevel"/>
    <w:tmpl w:val="999C8094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43B530AD"/>
    <w:multiLevelType w:val="hybridMultilevel"/>
    <w:tmpl w:val="2DCC5EBE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447B6E19"/>
    <w:multiLevelType w:val="hybridMultilevel"/>
    <w:tmpl w:val="EC6C9C34"/>
    <w:lvl w:ilvl="0" w:tplc="04090001">
      <w:start w:val="1"/>
      <w:numFmt w:val="bullet"/>
      <w:lvlText w:val=""/>
      <w:lvlJc w:val="left"/>
      <w:pPr>
        <w:ind w:left="4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4" w15:restartNumberingAfterBreak="0">
    <w:nsid w:val="451E47C8"/>
    <w:multiLevelType w:val="hybridMultilevel"/>
    <w:tmpl w:val="0D1EBA96"/>
    <w:lvl w:ilvl="0" w:tplc="04090001">
      <w:start w:val="1"/>
      <w:numFmt w:val="bullet"/>
      <w:lvlText w:val=""/>
      <w:lvlJc w:val="left"/>
      <w:pPr>
        <w:ind w:left="4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5" w15:restartNumberingAfterBreak="0">
    <w:nsid w:val="7A2A6B32"/>
    <w:multiLevelType w:val="hybridMultilevel"/>
    <w:tmpl w:val="3C144DC0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43213987">
    <w:abstractNumId w:val="0"/>
  </w:num>
  <w:num w:numId="2" w16cid:durableId="375349408">
    <w:abstractNumId w:val="4"/>
  </w:num>
  <w:num w:numId="3" w16cid:durableId="397363505">
    <w:abstractNumId w:val="3"/>
  </w:num>
  <w:num w:numId="4" w16cid:durableId="358748869">
    <w:abstractNumId w:val="1"/>
  </w:num>
  <w:num w:numId="5" w16cid:durableId="1248002231">
    <w:abstractNumId w:val="5"/>
  </w:num>
  <w:num w:numId="6" w16cid:durableId="310985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D9"/>
    <w:rsid w:val="00087874"/>
    <w:rsid w:val="001E7579"/>
    <w:rsid w:val="002937BC"/>
    <w:rsid w:val="002D109F"/>
    <w:rsid w:val="00386897"/>
    <w:rsid w:val="004634DA"/>
    <w:rsid w:val="0054663F"/>
    <w:rsid w:val="00562AD9"/>
    <w:rsid w:val="005B6891"/>
    <w:rsid w:val="005F62E6"/>
    <w:rsid w:val="00716225"/>
    <w:rsid w:val="00782176"/>
    <w:rsid w:val="00791015"/>
    <w:rsid w:val="00911AC5"/>
    <w:rsid w:val="0091676D"/>
    <w:rsid w:val="00AB3EB0"/>
    <w:rsid w:val="00B5515E"/>
    <w:rsid w:val="00BC3C58"/>
    <w:rsid w:val="00C84F3C"/>
    <w:rsid w:val="00DF39EF"/>
    <w:rsid w:val="00EA7C86"/>
    <w:rsid w:val="00F35AB5"/>
    <w:rsid w:val="00F5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F87806"/>
  <w15:chartTrackingRefBased/>
  <w15:docId w15:val="{4972A7A4-AF45-6645-9581-D8A4E113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AD9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AD9"/>
    <w:pPr>
      <w:ind w:left="720"/>
      <w:contextualSpacing/>
    </w:pPr>
  </w:style>
  <w:style w:type="table" w:styleId="TableGrid">
    <w:name w:val="Table Grid"/>
    <w:basedOn w:val="TableNormal"/>
    <w:uiPriority w:val="39"/>
    <w:rsid w:val="00562AD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62A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BVc3i9IuQ60" TargetMode="External"/><Relationship Id="rId13" Type="http://schemas.openxmlformats.org/officeDocument/2006/relationships/hyperlink" Target="https://youtu.be/Mn63q3jh14s" TargetMode="External"/><Relationship Id="rId18" Type="http://schemas.openxmlformats.org/officeDocument/2006/relationships/hyperlink" Target="https://youtu.be/SkzN7MHqde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7u7RiieYPN0" TargetMode="External"/><Relationship Id="rId7" Type="http://schemas.openxmlformats.org/officeDocument/2006/relationships/hyperlink" Target="https://youtu.be/KdxTv3Uoh3A" TargetMode="External"/><Relationship Id="rId12" Type="http://schemas.openxmlformats.org/officeDocument/2006/relationships/hyperlink" Target="https://youtu.be/Es_XUF-YV6Y" TargetMode="External"/><Relationship Id="rId17" Type="http://schemas.openxmlformats.org/officeDocument/2006/relationships/hyperlink" Target="https://youtu.be/aYNZ_nZHT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1TIRb5N10Uo" TargetMode="External"/><Relationship Id="rId20" Type="http://schemas.openxmlformats.org/officeDocument/2006/relationships/hyperlink" Target="https://youtu.be/07STO0Usfs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FcCutsfFjuc" TargetMode="External"/><Relationship Id="rId11" Type="http://schemas.openxmlformats.org/officeDocument/2006/relationships/hyperlink" Target="https://youtu.be/KNd4KcfcoLQ" TargetMode="External"/><Relationship Id="rId5" Type="http://schemas.openxmlformats.org/officeDocument/2006/relationships/hyperlink" Target="https://youtu.be/uORPbERH6t4" TargetMode="External"/><Relationship Id="rId15" Type="http://schemas.openxmlformats.org/officeDocument/2006/relationships/hyperlink" Target="https://youtu.be/8u33KOsffpQ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outu.be/SOWtLfoit78" TargetMode="External"/><Relationship Id="rId19" Type="http://schemas.openxmlformats.org/officeDocument/2006/relationships/hyperlink" Target="https://youtu.be/wMSNUL_Og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QmDHEYwbyEA" TargetMode="External"/><Relationship Id="rId14" Type="http://schemas.openxmlformats.org/officeDocument/2006/relationships/hyperlink" Target="https://youtu.be/JevtaxUwwd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775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JY</dc:creator>
  <cp:keywords/>
  <dc:description/>
  <cp:lastModifiedBy>Kim, JY</cp:lastModifiedBy>
  <cp:revision>1</cp:revision>
  <dcterms:created xsi:type="dcterms:W3CDTF">2022-08-29T16:58:00Z</dcterms:created>
  <dcterms:modified xsi:type="dcterms:W3CDTF">2022-08-29T16:59:00Z</dcterms:modified>
</cp:coreProperties>
</file>