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</w:t>
      </w:r>
      <w:proofErr w:type="gramStart"/>
      <w:r w:rsidR="0012370C"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="0012370C" w:rsidRPr="00B34239">
        <w:rPr>
          <w:rFonts w:asciiTheme="majorHAnsi" w:hAnsiTheme="majorHAnsi" w:cs="Arial"/>
          <w:b/>
          <w:sz w:val="28"/>
        </w:rPr>
        <w:t xml:space="preserve">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The primary focus of implementation science is the implementation strategy (column 1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)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226A58B1" w:rsidR="00020D78" w:rsidRDefault="00000E1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60B1F040" w:rsidR="00DA6C0A" w:rsidRPr="00244B96" w:rsidRDefault="00000E1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255AA24A" w:rsidR="002A58E6" w:rsidRPr="00244B96" w:rsidRDefault="00000E1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</w:t>
            </w:r>
            <w:proofErr w:type="gramStart"/>
            <w:r>
              <w:rPr>
                <w:rFonts w:ascii="Calibri" w:eastAsia="Calibri" w:hAnsi="Calibri" w:cs="Times New Roman"/>
                <w:sz w:val="22"/>
                <w:lang w:eastAsia="en-US"/>
              </w:rPr>
              <w:t>challenge</w:t>
            </w:r>
            <w:proofErr w:type="gram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26CF9FBB" w:rsidR="002A58E6" w:rsidRPr="00244B96" w:rsidRDefault="00507A2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5-6, </w:t>
            </w:r>
            <w:r w:rsidR="007F62E7">
              <w:rPr>
                <w:rFonts w:ascii="Calibri" w:eastAsia="Calibri" w:hAnsi="Calibri" w:cs="Times New Roman"/>
                <w:sz w:val="22"/>
                <w:lang w:eastAsia="en-US"/>
              </w:rPr>
              <w:t>10-11, Fig. 3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526A7CCB" w:rsidR="002A58E6" w:rsidRPr="00244B96" w:rsidRDefault="00000E1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4-5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2CE5C87D" w:rsidR="002A58E6" w:rsidRPr="00244B96" w:rsidRDefault="00000E1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0919E515" w:rsidR="00D15170" w:rsidRPr="00244B96" w:rsidRDefault="00000E1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4C617CC8" w:rsidR="00D15170" w:rsidRPr="00244B96" w:rsidRDefault="00000E1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context in which the intervention was implemented. (Consider social, economic, policy, healthcare, organisational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barriers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7B62BC1F" w:rsidR="00A672F4" w:rsidRPr="00244B96" w:rsidRDefault="00E52CB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7F62E7"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2AACD71C" w:rsidR="00A672F4" w:rsidRPr="00244B96" w:rsidRDefault="007F62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</w:t>
            </w:r>
            <w:r w:rsidR="00507A22"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16B99FA4" w:rsidR="00A672F4" w:rsidRPr="00244B96" w:rsidRDefault="007F62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12-13, Fig.1, Table 2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3095181C" w:rsidR="00A672F4" w:rsidRPr="00244B96" w:rsidRDefault="00507A2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9-10</w:t>
            </w:r>
            <w:r w:rsidR="007F62E7">
              <w:rPr>
                <w:rFonts w:ascii="Calibri" w:eastAsia="Calibri" w:hAnsi="Calibri" w:cs="Times New Roman"/>
                <w:sz w:val="22"/>
                <w:lang w:eastAsia="en-US"/>
              </w:rPr>
              <w:t>, Table 1, Fig.2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3E2E917A" w:rsidR="00D15170" w:rsidRPr="00244B96" w:rsidRDefault="00507A2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49C1A516" w:rsidR="00594872" w:rsidRPr="00244B96" w:rsidRDefault="00E52CB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</w:t>
            </w:r>
            <w:r w:rsidR="002F3B91">
              <w:rPr>
                <w:rFonts w:ascii="Calibri" w:eastAsia="Calibri" w:hAnsi="Calibri" w:cs="Times New Roman"/>
                <w:sz w:val="22"/>
                <w:lang w:eastAsia="en-US"/>
              </w:rPr>
              <w:t>7, Table 3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08667BB3" w:rsidR="00594872" w:rsidRPr="00244B96" w:rsidRDefault="002F3B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</w:t>
            </w:r>
            <w:r w:rsidR="00E52CBF">
              <w:rPr>
                <w:rFonts w:ascii="Calibri" w:eastAsia="Calibri" w:hAnsi="Calibri" w:cs="Times New Roman"/>
                <w:sz w:val="22"/>
                <w:lang w:eastAsia="en-US"/>
              </w:rPr>
              <w:t>17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, Table 3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5A6EFACE" w:rsidR="00594872" w:rsidRPr="00244B96" w:rsidRDefault="007F62E7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1C943848" w:rsidR="00594872" w:rsidRPr="00244B96" w:rsidRDefault="00E52CB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7F62E7"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186E916F" w:rsidR="00594872" w:rsidRPr="00244B96" w:rsidRDefault="00E52CB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7F62E7"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6CB207DE" w:rsidR="00594872" w:rsidRPr="00244B96" w:rsidRDefault="002F3B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38241E49" w:rsidR="00594872" w:rsidRPr="00244B96" w:rsidRDefault="002F3B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17-19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1C6144C4" w:rsidR="00594872" w:rsidRPr="00244B96" w:rsidRDefault="00E52CB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e.g.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5CAAB4C7"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687CC5" w:rsidRPr="0012370C" w14:paraId="3912F124" w14:textId="77777777" w:rsidTr="0042328C">
        <w:tc>
          <w:tcPr>
            <w:tcW w:w="1560" w:type="dxa"/>
          </w:tcPr>
          <w:p w14:paraId="60F527F3" w14:textId="2B4ED7A0" w:rsidR="00687CC5" w:rsidRPr="00DE3B1C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0CE9E1D4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04C59305" w14:textId="30762889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57D53C9D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2AA5E36F" w14:textId="222ED26D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687CC5" w:rsidRPr="0012370C" w14:paraId="6C3CDC69" w14:textId="77777777" w:rsidTr="0042328C">
        <w:tc>
          <w:tcPr>
            <w:tcW w:w="1560" w:type="dxa"/>
          </w:tcPr>
          <w:p w14:paraId="26B9C76C" w14:textId="14B0B474" w:rsidR="00687CC5" w:rsidRPr="00DE3B1C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4514AF12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4C1655F2" w14:textId="227B459C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2A832575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0FEC0307" w14:textId="1B3929A9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687CC5" w:rsidRPr="0012370C" w14:paraId="0D6F2301" w14:textId="77777777" w:rsidTr="0042328C">
        <w:tc>
          <w:tcPr>
            <w:tcW w:w="1560" w:type="dxa"/>
          </w:tcPr>
          <w:p w14:paraId="75E0A32D" w14:textId="4CDCE61E" w:rsidR="00687CC5" w:rsidRPr="00DE3B1C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51A641A9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n/a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687CC5" w:rsidRPr="0012370C" w14:paraId="6C7AE658" w14:textId="77777777" w:rsidTr="0042328C">
        <w:tc>
          <w:tcPr>
            <w:tcW w:w="1560" w:type="dxa"/>
          </w:tcPr>
          <w:p w14:paraId="7B9E8C31" w14:textId="64728DB4" w:rsidR="00687CC5" w:rsidRPr="00DE3B1C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7BC08A9C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31C9FC1F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intervention</w:t>
            </w:r>
          </w:p>
        </w:tc>
      </w:tr>
      <w:tr w:rsidR="00687CC5" w:rsidRPr="0012370C" w14:paraId="74389C2C" w14:textId="77777777" w:rsidTr="0042328C">
        <w:tc>
          <w:tcPr>
            <w:tcW w:w="1560" w:type="dxa"/>
          </w:tcPr>
          <w:p w14:paraId="41E3BBD9" w14:textId="5844C5A1" w:rsidR="00687CC5" w:rsidRPr="00DE3B1C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25688977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687CC5" w:rsidRPr="0012370C" w14:paraId="04C6AA5E" w14:textId="77777777" w:rsidTr="0042328C">
        <w:tc>
          <w:tcPr>
            <w:tcW w:w="1560" w:type="dxa"/>
          </w:tcPr>
          <w:p w14:paraId="3ACC302E" w14:textId="317CDF02" w:rsidR="00687CC5" w:rsidRPr="00DE3B1C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457ED2B0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1AED15C2" w14:textId="61A3AF88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0CDB82AC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687CC5" w:rsidRPr="0012370C" w14:paraId="5DD67A97" w14:textId="77777777" w:rsidTr="0042328C">
        <w:tc>
          <w:tcPr>
            <w:tcW w:w="1560" w:type="dxa"/>
          </w:tcPr>
          <w:p w14:paraId="54828D6C" w14:textId="1E84194F" w:rsidR="00687CC5" w:rsidRPr="00DE3B1C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28B42F88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687CC5" w:rsidRPr="0012370C" w14:paraId="0B3437B0" w14:textId="77777777" w:rsidTr="0042328C">
        <w:tc>
          <w:tcPr>
            <w:tcW w:w="1560" w:type="dxa"/>
          </w:tcPr>
          <w:p w14:paraId="4CCBAD69" w14:textId="2B3D0602" w:rsidR="00687CC5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687CC5" w:rsidRPr="00DE3B1C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6CBB763F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687CC5" w:rsidRPr="00244B96" w:rsidRDefault="00687CC5" w:rsidP="00687CC5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60E002C3" w:rsidR="0091791F" w:rsidRPr="00244B96" w:rsidRDefault="00687CC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0672CB">
              <w:rPr>
                <w:rFonts w:ascii="Calibri" w:eastAsia="Calibri" w:hAnsi="Calibri" w:cs="Times New Roman"/>
                <w:sz w:val="22"/>
                <w:lang w:eastAsia="en-US"/>
              </w:rPr>
              <w:t>0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-2</w:t>
            </w:r>
            <w:r w:rsidR="000672CB"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Summary of findings, strengths and limitations, comparisons with other studies,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conclusions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2BE66DCD" w:rsidR="00347D18" w:rsidRPr="00244B96" w:rsidRDefault="00AA35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0672CB"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5870EB17" w:rsidR="00347D18" w:rsidRPr="00244B96" w:rsidRDefault="00AA35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0672CB"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69E1BB52" w:rsidR="00347D18" w:rsidRPr="00244B96" w:rsidRDefault="000672C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0471816">
    <w:abstractNumId w:val="17"/>
  </w:num>
  <w:num w:numId="2" w16cid:durableId="33045551">
    <w:abstractNumId w:val="29"/>
  </w:num>
  <w:num w:numId="3" w16cid:durableId="1441990462">
    <w:abstractNumId w:val="3"/>
  </w:num>
  <w:num w:numId="4" w16cid:durableId="35275767">
    <w:abstractNumId w:val="26"/>
  </w:num>
  <w:num w:numId="5" w16cid:durableId="453868511">
    <w:abstractNumId w:val="0"/>
  </w:num>
  <w:num w:numId="6" w16cid:durableId="240145899">
    <w:abstractNumId w:val="14"/>
  </w:num>
  <w:num w:numId="7" w16cid:durableId="274800391">
    <w:abstractNumId w:val="16"/>
  </w:num>
  <w:num w:numId="8" w16cid:durableId="2136176444">
    <w:abstractNumId w:val="13"/>
  </w:num>
  <w:num w:numId="9" w16cid:durableId="2046514694">
    <w:abstractNumId w:val="27"/>
  </w:num>
  <w:num w:numId="10" w16cid:durableId="1271860040">
    <w:abstractNumId w:val="10"/>
  </w:num>
  <w:num w:numId="11" w16cid:durableId="1467891888">
    <w:abstractNumId w:val="11"/>
  </w:num>
  <w:num w:numId="12" w16cid:durableId="907152029">
    <w:abstractNumId w:val="2"/>
  </w:num>
  <w:num w:numId="13" w16cid:durableId="1720546635">
    <w:abstractNumId w:val="7"/>
  </w:num>
  <w:num w:numId="14" w16cid:durableId="1507406242">
    <w:abstractNumId w:val="5"/>
  </w:num>
  <w:num w:numId="15" w16cid:durableId="787042990">
    <w:abstractNumId w:val="32"/>
  </w:num>
  <w:num w:numId="16" w16cid:durableId="716513869">
    <w:abstractNumId w:val="19"/>
  </w:num>
  <w:num w:numId="17" w16cid:durableId="748230633">
    <w:abstractNumId w:val="6"/>
  </w:num>
  <w:num w:numId="18" w16cid:durableId="1441144555">
    <w:abstractNumId w:val="30"/>
  </w:num>
  <w:num w:numId="19" w16cid:durableId="686520628">
    <w:abstractNumId w:val="28"/>
  </w:num>
  <w:num w:numId="20" w16cid:durableId="1830242582">
    <w:abstractNumId w:val="18"/>
  </w:num>
  <w:num w:numId="21" w16cid:durableId="1341733558">
    <w:abstractNumId w:val="31"/>
  </w:num>
  <w:num w:numId="22" w16cid:durableId="960962856">
    <w:abstractNumId w:val="25"/>
  </w:num>
  <w:num w:numId="23" w16cid:durableId="1960407274">
    <w:abstractNumId w:val="15"/>
  </w:num>
  <w:num w:numId="24" w16cid:durableId="1880314975">
    <w:abstractNumId w:val="12"/>
  </w:num>
  <w:num w:numId="25" w16cid:durableId="1305695011">
    <w:abstractNumId w:val="21"/>
  </w:num>
  <w:num w:numId="26" w16cid:durableId="29303804">
    <w:abstractNumId w:val="24"/>
  </w:num>
  <w:num w:numId="27" w16cid:durableId="1314682149">
    <w:abstractNumId w:val="22"/>
  </w:num>
  <w:num w:numId="28" w16cid:durableId="1425374415">
    <w:abstractNumId w:val="23"/>
  </w:num>
  <w:num w:numId="29" w16cid:durableId="277639905">
    <w:abstractNumId w:val="4"/>
  </w:num>
  <w:num w:numId="30" w16cid:durableId="402876180">
    <w:abstractNumId w:val="1"/>
  </w:num>
  <w:num w:numId="31" w16cid:durableId="124206018">
    <w:abstractNumId w:val="9"/>
  </w:num>
  <w:num w:numId="32" w16cid:durableId="907957103">
    <w:abstractNumId w:val="20"/>
  </w:num>
  <w:num w:numId="33" w16cid:durableId="4609975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0E12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672CB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3B91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979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5011"/>
    <w:rsid w:val="00506247"/>
    <w:rsid w:val="005063E4"/>
    <w:rsid w:val="00507A22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87CC5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2E7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55D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2CBF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988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Webb, Sara E. (she/her/hers)</cp:lastModifiedBy>
  <cp:revision>7</cp:revision>
  <cp:lastPrinted>2017-04-04T11:32:00Z</cp:lastPrinted>
  <dcterms:created xsi:type="dcterms:W3CDTF">2023-06-21T20:03:00Z</dcterms:created>
  <dcterms:modified xsi:type="dcterms:W3CDTF">2023-08-09T14:50:00Z</dcterms:modified>
</cp:coreProperties>
</file>