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6F34" w14:textId="164D9B0B" w:rsidR="00BC617E" w:rsidRDefault="00E33251" w:rsidP="00BE2E4B">
      <w:pPr>
        <w:jc w:val="center"/>
        <w:rPr>
          <w:rFonts w:ascii="Arial" w:hAnsi="Arial" w:cs="Arial"/>
          <w:b/>
          <w:bCs/>
          <w:sz w:val="22"/>
        </w:rPr>
      </w:pPr>
      <w:r>
        <w:rPr>
          <w:rFonts w:ascii="Arial" w:hAnsi="Arial" w:cs="Arial"/>
          <w:b/>
          <w:bCs/>
          <w:sz w:val="22"/>
        </w:rPr>
        <w:t xml:space="preserve">Supplemental File </w:t>
      </w:r>
      <w:r w:rsidR="004A4C8A">
        <w:rPr>
          <w:rFonts w:ascii="Arial" w:hAnsi="Arial" w:cs="Arial"/>
          <w:b/>
          <w:bCs/>
          <w:sz w:val="22"/>
        </w:rPr>
        <w:t>2</w:t>
      </w:r>
    </w:p>
    <w:p w14:paraId="2CB44F30" w14:textId="77777777" w:rsidR="00BC617E" w:rsidRDefault="00BC617E" w:rsidP="00BC617E">
      <w:pPr>
        <w:jc w:val="center"/>
        <w:rPr>
          <w:rFonts w:ascii="Arial" w:hAnsi="Arial" w:cs="Arial"/>
          <w:b/>
          <w:bCs/>
          <w:sz w:val="22"/>
        </w:rPr>
      </w:pPr>
    </w:p>
    <w:p w14:paraId="3BC8C562" w14:textId="54DFE72B" w:rsidR="00BC617E" w:rsidRPr="00AA6445" w:rsidRDefault="00BC617E" w:rsidP="00BC617E">
      <w:pPr>
        <w:jc w:val="center"/>
        <w:rPr>
          <w:rFonts w:ascii="Arial" w:hAnsi="Arial" w:cs="Arial"/>
          <w:sz w:val="22"/>
        </w:rPr>
      </w:pPr>
      <w:r w:rsidRPr="00AA6445">
        <w:rPr>
          <w:rFonts w:ascii="Arial" w:hAnsi="Arial" w:cs="Arial"/>
          <w:b/>
          <w:bCs/>
          <w:sz w:val="22"/>
        </w:rPr>
        <w:t>LISTS Feasibility and Usability Data Collection Form</w:t>
      </w:r>
    </w:p>
    <w:p w14:paraId="204920BD" w14:textId="77777777" w:rsidR="00BC617E" w:rsidRPr="00AA6445" w:rsidRDefault="00BC617E" w:rsidP="00BC617E">
      <w:pPr>
        <w:rPr>
          <w:rFonts w:ascii="Arial" w:hAnsi="Arial" w:cs="Arial"/>
          <w:i/>
          <w:iCs/>
          <w:sz w:val="22"/>
        </w:rPr>
      </w:pPr>
    </w:p>
    <w:p w14:paraId="3079A7DC" w14:textId="77777777" w:rsidR="00BC617E" w:rsidRDefault="00BC617E" w:rsidP="00BC617E">
      <w:pPr>
        <w:rPr>
          <w:rFonts w:ascii="Arial" w:hAnsi="Arial" w:cs="Arial"/>
          <w:i/>
          <w:iCs/>
          <w:sz w:val="22"/>
        </w:rPr>
      </w:pPr>
      <w:r w:rsidRPr="00AA6445">
        <w:rPr>
          <w:rFonts w:ascii="Arial" w:hAnsi="Arial" w:cs="Arial"/>
          <w:i/>
          <w:iCs/>
          <w:sz w:val="22"/>
        </w:rPr>
        <w:t>During the next meeting with your implementation strategies team, please provide the following information about your team’s use of LISTS (Longitudinal Implementation Strategies Tracking System). Responses may be based on discussion, notes, and any other information you may have to help facilitate recall and answer the questions to the best of your ability. Please feel free to add more rows in the response tables as needed.</w:t>
      </w:r>
    </w:p>
    <w:p w14:paraId="46297B6A" w14:textId="77777777" w:rsidR="00BC617E" w:rsidRDefault="00BC617E" w:rsidP="00BC617E">
      <w:pPr>
        <w:rPr>
          <w:rFonts w:ascii="Arial" w:hAnsi="Arial" w:cs="Arial"/>
          <w:i/>
          <w:iCs/>
          <w:sz w:val="22"/>
        </w:rPr>
      </w:pPr>
    </w:p>
    <w:p w14:paraId="407058D7" w14:textId="77777777" w:rsidR="00BC617E" w:rsidRPr="00AA6445" w:rsidRDefault="00BC617E" w:rsidP="00BC617E">
      <w:pPr>
        <w:rPr>
          <w:rFonts w:ascii="Arial" w:hAnsi="Arial" w:cs="Arial"/>
          <w:i/>
          <w:iCs/>
          <w:sz w:val="22"/>
        </w:rPr>
      </w:pPr>
      <w:r>
        <w:rPr>
          <w:rFonts w:ascii="Arial" w:hAnsi="Arial" w:cs="Arial"/>
          <w:sz w:val="22"/>
        </w:rPr>
        <w:t>IMPACT Research Center:</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10D06F3" w14:textId="77777777" w:rsidR="00BC617E" w:rsidRPr="00AA6445" w:rsidRDefault="00BC617E" w:rsidP="00BC617E">
      <w:pPr>
        <w:rPr>
          <w:rFonts w:ascii="Arial" w:hAnsi="Arial" w:cs="Arial"/>
          <w:sz w:val="22"/>
        </w:rPr>
      </w:pPr>
    </w:p>
    <w:p w14:paraId="5BD05FC2"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 xml:space="preserve">List the dates your RC team has met to discuss LISTS. For each meeting, please indicate the amount of time devoted </w:t>
      </w:r>
      <w:proofErr w:type="gramStart"/>
      <w:r w:rsidRPr="00AA6445">
        <w:rPr>
          <w:rFonts w:ascii="Arial" w:hAnsi="Arial" w:cs="Arial"/>
        </w:rPr>
        <w:t>to:</w:t>
      </w:r>
      <w:proofErr w:type="gramEnd"/>
      <w:r w:rsidRPr="00AA6445">
        <w:rPr>
          <w:rFonts w:ascii="Arial" w:hAnsi="Arial" w:cs="Arial"/>
        </w:rPr>
        <w:t xml:space="preserve"> </w:t>
      </w:r>
      <w:r w:rsidRPr="00AA6445">
        <w:rPr>
          <w:rFonts w:ascii="Arial" w:hAnsi="Arial" w:cs="Arial"/>
          <w:b/>
          <w:bCs/>
          <w:i/>
          <w:iCs/>
        </w:rPr>
        <w:t>initial population</w:t>
      </w:r>
      <w:r w:rsidRPr="00AA6445">
        <w:rPr>
          <w:rFonts w:ascii="Arial" w:hAnsi="Arial" w:cs="Arial"/>
        </w:rPr>
        <w:t xml:space="preserve"> of </w:t>
      </w:r>
      <w:r w:rsidRPr="00AA6445">
        <w:rPr>
          <w:rFonts w:ascii="Arial" w:hAnsi="Arial" w:cs="Arial"/>
          <w:i/>
          <w:iCs/>
        </w:rPr>
        <w:t xml:space="preserve">strategies </w:t>
      </w:r>
      <w:r w:rsidRPr="00AA6445">
        <w:rPr>
          <w:rFonts w:ascii="Arial" w:hAnsi="Arial" w:cs="Arial"/>
        </w:rPr>
        <w:t xml:space="preserve">[entry of strategies not previously reported] and </w:t>
      </w:r>
      <w:r w:rsidRPr="00AA6445">
        <w:rPr>
          <w:rFonts w:ascii="Arial" w:hAnsi="Arial" w:cs="Arial"/>
          <w:b/>
          <w:bCs/>
          <w:i/>
          <w:iCs/>
        </w:rPr>
        <w:t>updating</w:t>
      </w:r>
      <w:r w:rsidRPr="00AA6445">
        <w:rPr>
          <w:rFonts w:ascii="Arial" w:hAnsi="Arial" w:cs="Arial"/>
          <w:i/>
          <w:iCs/>
        </w:rPr>
        <w:t xml:space="preserve"> already entered strategies </w:t>
      </w:r>
      <w:r w:rsidRPr="00AA6445">
        <w:rPr>
          <w:rFonts w:ascii="Arial" w:hAnsi="Arial" w:cs="Arial"/>
        </w:rPr>
        <w:t>[reporting on modifications/stoppages/etc.]</w:t>
      </w:r>
    </w:p>
    <w:tbl>
      <w:tblPr>
        <w:tblStyle w:val="TableGrid"/>
        <w:tblW w:w="0" w:type="auto"/>
        <w:tblLook w:val="04A0" w:firstRow="1" w:lastRow="0" w:firstColumn="1" w:lastColumn="0" w:noHBand="0" w:noVBand="1"/>
      </w:tblPr>
      <w:tblGrid>
        <w:gridCol w:w="535"/>
        <w:gridCol w:w="4590"/>
        <w:gridCol w:w="2250"/>
        <w:gridCol w:w="1975"/>
      </w:tblGrid>
      <w:tr w:rsidR="00BC617E" w:rsidRPr="00AA6445" w14:paraId="3E3D6DCA" w14:textId="77777777" w:rsidTr="00B1029B">
        <w:tc>
          <w:tcPr>
            <w:tcW w:w="535" w:type="dxa"/>
          </w:tcPr>
          <w:p w14:paraId="63F67A41" w14:textId="77777777" w:rsidR="00BC617E" w:rsidRPr="00AA6445" w:rsidRDefault="00BC617E" w:rsidP="00B1029B">
            <w:pPr>
              <w:rPr>
                <w:rFonts w:ascii="Arial" w:hAnsi="Arial" w:cs="Arial"/>
                <w:sz w:val="22"/>
              </w:rPr>
            </w:pPr>
          </w:p>
        </w:tc>
        <w:tc>
          <w:tcPr>
            <w:tcW w:w="4590" w:type="dxa"/>
          </w:tcPr>
          <w:p w14:paraId="01BCF538" w14:textId="77777777" w:rsidR="00BC617E" w:rsidRPr="00AA6445" w:rsidRDefault="00BC617E" w:rsidP="00B1029B">
            <w:pPr>
              <w:rPr>
                <w:rFonts w:ascii="Arial" w:hAnsi="Arial" w:cs="Arial"/>
                <w:sz w:val="22"/>
              </w:rPr>
            </w:pPr>
          </w:p>
        </w:tc>
        <w:tc>
          <w:tcPr>
            <w:tcW w:w="4225" w:type="dxa"/>
            <w:gridSpan w:val="2"/>
          </w:tcPr>
          <w:p w14:paraId="49182482" w14:textId="77777777" w:rsidR="00BC617E" w:rsidRPr="00AA6445" w:rsidRDefault="00BC617E" w:rsidP="00B1029B">
            <w:pPr>
              <w:jc w:val="center"/>
              <w:rPr>
                <w:rFonts w:ascii="Arial" w:hAnsi="Arial" w:cs="Arial"/>
                <w:sz w:val="22"/>
              </w:rPr>
            </w:pPr>
            <w:r w:rsidRPr="00AA6445">
              <w:rPr>
                <w:rFonts w:ascii="Arial" w:hAnsi="Arial" w:cs="Arial"/>
                <w:sz w:val="22"/>
              </w:rPr>
              <w:t>Time (min)</w:t>
            </w:r>
          </w:p>
        </w:tc>
      </w:tr>
      <w:tr w:rsidR="00BC617E" w:rsidRPr="00AA6445" w14:paraId="13F97335" w14:textId="77777777" w:rsidTr="00B1029B">
        <w:tc>
          <w:tcPr>
            <w:tcW w:w="535" w:type="dxa"/>
          </w:tcPr>
          <w:p w14:paraId="55A9B1B4" w14:textId="77777777" w:rsidR="00BC617E" w:rsidRPr="00AA6445" w:rsidRDefault="00BC617E" w:rsidP="00B1029B">
            <w:pPr>
              <w:rPr>
                <w:rFonts w:ascii="Arial" w:hAnsi="Arial" w:cs="Arial"/>
                <w:sz w:val="22"/>
              </w:rPr>
            </w:pPr>
          </w:p>
        </w:tc>
        <w:tc>
          <w:tcPr>
            <w:tcW w:w="4590" w:type="dxa"/>
          </w:tcPr>
          <w:p w14:paraId="6A131FA1" w14:textId="77777777" w:rsidR="00BC617E" w:rsidRPr="00AA6445" w:rsidRDefault="00BC617E" w:rsidP="00B1029B">
            <w:pPr>
              <w:rPr>
                <w:rFonts w:ascii="Arial" w:hAnsi="Arial" w:cs="Arial"/>
                <w:sz w:val="22"/>
              </w:rPr>
            </w:pPr>
            <w:r w:rsidRPr="00AA6445">
              <w:rPr>
                <w:rFonts w:ascii="Arial" w:hAnsi="Arial" w:cs="Arial"/>
                <w:b/>
                <w:bCs/>
                <w:sz w:val="22"/>
              </w:rPr>
              <w:t>Date</w:t>
            </w:r>
            <w:r w:rsidRPr="00AA6445">
              <w:rPr>
                <w:rFonts w:ascii="Arial" w:hAnsi="Arial" w:cs="Arial"/>
                <w:sz w:val="22"/>
              </w:rPr>
              <w:t xml:space="preserve"> (Day/Month/Year or Month/Year)</w:t>
            </w:r>
          </w:p>
        </w:tc>
        <w:tc>
          <w:tcPr>
            <w:tcW w:w="2250" w:type="dxa"/>
          </w:tcPr>
          <w:p w14:paraId="7AB14A23" w14:textId="77777777" w:rsidR="00BC617E" w:rsidRPr="00AA6445" w:rsidRDefault="00BC617E" w:rsidP="00B1029B">
            <w:pPr>
              <w:rPr>
                <w:rFonts w:ascii="Arial" w:hAnsi="Arial" w:cs="Arial"/>
                <w:b/>
                <w:bCs/>
                <w:sz w:val="22"/>
              </w:rPr>
            </w:pPr>
            <w:r w:rsidRPr="00AA6445">
              <w:rPr>
                <w:rFonts w:ascii="Arial" w:hAnsi="Arial" w:cs="Arial"/>
                <w:b/>
                <w:bCs/>
                <w:sz w:val="22"/>
              </w:rPr>
              <w:t>Initial population</w:t>
            </w:r>
          </w:p>
        </w:tc>
        <w:tc>
          <w:tcPr>
            <w:tcW w:w="1975" w:type="dxa"/>
          </w:tcPr>
          <w:p w14:paraId="7E761B12" w14:textId="77777777" w:rsidR="00BC617E" w:rsidRPr="00AA6445" w:rsidRDefault="00BC617E" w:rsidP="00B1029B">
            <w:pPr>
              <w:rPr>
                <w:rFonts w:ascii="Arial" w:hAnsi="Arial" w:cs="Arial"/>
                <w:b/>
                <w:bCs/>
                <w:sz w:val="22"/>
              </w:rPr>
            </w:pPr>
            <w:r w:rsidRPr="00AA6445">
              <w:rPr>
                <w:rFonts w:ascii="Arial" w:hAnsi="Arial" w:cs="Arial"/>
                <w:b/>
                <w:bCs/>
                <w:sz w:val="22"/>
              </w:rPr>
              <w:t>Updating</w:t>
            </w:r>
          </w:p>
        </w:tc>
      </w:tr>
      <w:tr w:rsidR="00BC617E" w:rsidRPr="00AA6445" w14:paraId="2CE6BD93" w14:textId="77777777" w:rsidTr="00B1029B">
        <w:tc>
          <w:tcPr>
            <w:tcW w:w="535" w:type="dxa"/>
          </w:tcPr>
          <w:p w14:paraId="63C580DC" w14:textId="77777777" w:rsidR="00BC617E" w:rsidRPr="00AA6445" w:rsidRDefault="00BC617E" w:rsidP="00B1029B">
            <w:pPr>
              <w:rPr>
                <w:rFonts w:ascii="Arial" w:hAnsi="Arial" w:cs="Arial"/>
                <w:sz w:val="22"/>
              </w:rPr>
            </w:pPr>
            <w:r w:rsidRPr="00AA6445">
              <w:rPr>
                <w:rFonts w:ascii="Arial" w:hAnsi="Arial" w:cs="Arial"/>
                <w:sz w:val="22"/>
              </w:rPr>
              <w:t>1.</w:t>
            </w:r>
          </w:p>
        </w:tc>
        <w:tc>
          <w:tcPr>
            <w:tcW w:w="4590" w:type="dxa"/>
          </w:tcPr>
          <w:p w14:paraId="2AED5223" w14:textId="77777777" w:rsidR="00BC617E" w:rsidRPr="00AA6445" w:rsidRDefault="00BC617E" w:rsidP="00B1029B">
            <w:pPr>
              <w:rPr>
                <w:rFonts w:ascii="Arial" w:hAnsi="Arial" w:cs="Arial"/>
                <w:sz w:val="22"/>
              </w:rPr>
            </w:pPr>
          </w:p>
        </w:tc>
        <w:tc>
          <w:tcPr>
            <w:tcW w:w="2250" w:type="dxa"/>
          </w:tcPr>
          <w:p w14:paraId="6D74D6DD" w14:textId="77777777" w:rsidR="00BC617E" w:rsidRPr="00AA6445" w:rsidRDefault="00BC617E" w:rsidP="00B1029B">
            <w:pPr>
              <w:rPr>
                <w:rFonts w:ascii="Arial" w:hAnsi="Arial" w:cs="Arial"/>
                <w:sz w:val="22"/>
              </w:rPr>
            </w:pPr>
          </w:p>
        </w:tc>
        <w:tc>
          <w:tcPr>
            <w:tcW w:w="1975" w:type="dxa"/>
          </w:tcPr>
          <w:p w14:paraId="3663C76F" w14:textId="77777777" w:rsidR="00BC617E" w:rsidRPr="00AA6445" w:rsidRDefault="00BC617E" w:rsidP="00B1029B">
            <w:pPr>
              <w:rPr>
                <w:rFonts w:ascii="Arial" w:hAnsi="Arial" w:cs="Arial"/>
                <w:sz w:val="22"/>
              </w:rPr>
            </w:pPr>
          </w:p>
        </w:tc>
      </w:tr>
      <w:tr w:rsidR="00BC617E" w:rsidRPr="00AA6445" w14:paraId="3EAFBAF0" w14:textId="77777777" w:rsidTr="00B1029B">
        <w:tc>
          <w:tcPr>
            <w:tcW w:w="535" w:type="dxa"/>
          </w:tcPr>
          <w:p w14:paraId="2B03787C" w14:textId="77777777" w:rsidR="00BC617E" w:rsidRPr="00AA6445" w:rsidRDefault="00BC617E" w:rsidP="00B1029B">
            <w:pPr>
              <w:rPr>
                <w:rFonts w:ascii="Arial" w:hAnsi="Arial" w:cs="Arial"/>
                <w:sz w:val="22"/>
              </w:rPr>
            </w:pPr>
            <w:r w:rsidRPr="00AA6445">
              <w:rPr>
                <w:rFonts w:ascii="Arial" w:hAnsi="Arial" w:cs="Arial"/>
                <w:sz w:val="22"/>
              </w:rPr>
              <w:t>2.</w:t>
            </w:r>
          </w:p>
        </w:tc>
        <w:tc>
          <w:tcPr>
            <w:tcW w:w="4590" w:type="dxa"/>
          </w:tcPr>
          <w:p w14:paraId="3F31FCD9" w14:textId="77777777" w:rsidR="00BC617E" w:rsidRPr="00AA6445" w:rsidRDefault="00BC617E" w:rsidP="00B1029B">
            <w:pPr>
              <w:rPr>
                <w:rFonts w:ascii="Arial" w:hAnsi="Arial" w:cs="Arial"/>
                <w:sz w:val="22"/>
              </w:rPr>
            </w:pPr>
          </w:p>
        </w:tc>
        <w:tc>
          <w:tcPr>
            <w:tcW w:w="2250" w:type="dxa"/>
          </w:tcPr>
          <w:p w14:paraId="7BBDD577" w14:textId="77777777" w:rsidR="00BC617E" w:rsidRPr="00AA6445" w:rsidRDefault="00BC617E" w:rsidP="00B1029B">
            <w:pPr>
              <w:rPr>
                <w:rFonts w:ascii="Arial" w:hAnsi="Arial" w:cs="Arial"/>
                <w:sz w:val="22"/>
              </w:rPr>
            </w:pPr>
          </w:p>
        </w:tc>
        <w:tc>
          <w:tcPr>
            <w:tcW w:w="1975" w:type="dxa"/>
          </w:tcPr>
          <w:p w14:paraId="3CB31EC2" w14:textId="77777777" w:rsidR="00BC617E" w:rsidRPr="00AA6445" w:rsidRDefault="00BC617E" w:rsidP="00B1029B">
            <w:pPr>
              <w:rPr>
                <w:rFonts w:ascii="Arial" w:hAnsi="Arial" w:cs="Arial"/>
                <w:sz w:val="22"/>
              </w:rPr>
            </w:pPr>
          </w:p>
        </w:tc>
      </w:tr>
      <w:tr w:rsidR="00BC617E" w:rsidRPr="00AA6445" w14:paraId="3A4AE4F2" w14:textId="77777777" w:rsidTr="00B1029B">
        <w:tc>
          <w:tcPr>
            <w:tcW w:w="535" w:type="dxa"/>
          </w:tcPr>
          <w:p w14:paraId="76A36772" w14:textId="77777777" w:rsidR="00BC617E" w:rsidRPr="00AA6445" w:rsidRDefault="00BC617E" w:rsidP="00B1029B">
            <w:pPr>
              <w:rPr>
                <w:rFonts w:ascii="Arial" w:hAnsi="Arial" w:cs="Arial"/>
                <w:sz w:val="22"/>
              </w:rPr>
            </w:pPr>
            <w:r w:rsidRPr="00AA6445">
              <w:rPr>
                <w:rFonts w:ascii="Arial" w:hAnsi="Arial" w:cs="Arial"/>
                <w:sz w:val="22"/>
              </w:rPr>
              <w:t>3.</w:t>
            </w:r>
          </w:p>
        </w:tc>
        <w:tc>
          <w:tcPr>
            <w:tcW w:w="4590" w:type="dxa"/>
          </w:tcPr>
          <w:p w14:paraId="75C46D95" w14:textId="77777777" w:rsidR="00BC617E" w:rsidRPr="00AA6445" w:rsidRDefault="00BC617E" w:rsidP="00B1029B">
            <w:pPr>
              <w:rPr>
                <w:rFonts w:ascii="Arial" w:hAnsi="Arial" w:cs="Arial"/>
                <w:sz w:val="22"/>
              </w:rPr>
            </w:pPr>
          </w:p>
        </w:tc>
        <w:tc>
          <w:tcPr>
            <w:tcW w:w="2250" w:type="dxa"/>
          </w:tcPr>
          <w:p w14:paraId="0BACDFFF" w14:textId="77777777" w:rsidR="00BC617E" w:rsidRPr="00AA6445" w:rsidRDefault="00BC617E" w:rsidP="00B1029B">
            <w:pPr>
              <w:rPr>
                <w:rFonts w:ascii="Arial" w:hAnsi="Arial" w:cs="Arial"/>
                <w:sz w:val="22"/>
              </w:rPr>
            </w:pPr>
          </w:p>
        </w:tc>
        <w:tc>
          <w:tcPr>
            <w:tcW w:w="1975" w:type="dxa"/>
          </w:tcPr>
          <w:p w14:paraId="0219FEA6" w14:textId="77777777" w:rsidR="00BC617E" w:rsidRPr="00AA6445" w:rsidRDefault="00BC617E" w:rsidP="00B1029B">
            <w:pPr>
              <w:rPr>
                <w:rFonts w:ascii="Arial" w:hAnsi="Arial" w:cs="Arial"/>
                <w:sz w:val="22"/>
              </w:rPr>
            </w:pPr>
          </w:p>
        </w:tc>
      </w:tr>
      <w:tr w:rsidR="00BC617E" w:rsidRPr="00AA6445" w14:paraId="328F9279" w14:textId="77777777" w:rsidTr="00B1029B">
        <w:tc>
          <w:tcPr>
            <w:tcW w:w="535" w:type="dxa"/>
          </w:tcPr>
          <w:p w14:paraId="663DEC0F" w14:textId="77777777" w:rsidR="00BC617E" w:rsidRPr="00AA6445" w:rsidRDefault="00BC617E" w:rsidP="00B1029B">
            <w:pPr>
              <w:rPr>
                <w:rFonts w:ascii="Arial" w:hAnsi="Arial" w:cs="Arial"/>
                <w:sz w:val="22"/>
              </w:rPr>
            </w:pPr>
            <w:r w:rsidRPr="00AA6445">
              <w:rPr>
                <w:rFonts w:ascii="Arial" w:hAnsi="Arial" w:cs="Arial"/>
                <w:sz w:val="22"/>
              </w:rPr>
              <w:t>4.</w:t>
            </w:r>
          </w:p>
        </w:tc>
        <w:tc>
          <w:tcPr>
            <w:tcW w:w="4590" w:type="dxa"/>
          </w:tcPr>
          <w:p w14:paraId="7095EB9D" w14:textId="77777777" w:rsidR="00BC617E" w:rsidRPr="00AA6445" w:rsidRDefault="00BC617E" w:rsidP="00B1029B">
            <w:pPr>
              <w:rPr>
                <w:rFonts w:ascii="Arial" w:hAnsi="Arial" w:cs="Arial"/>
                <w:sz w:val="22"/>
              </w:rPr>
            </w:pPr>
          </w:p>
        </w:tc>
        <w:tc>
          <w:tcPr>
            <w:tcW w:w="2250" w:type="dxa"/>
          </w:tcPr>
          <w:p w14:paraId="427CE304" w14:textId="77777777" w:rsidR="00BC617E" w:rsidRPr="00AA6445" w:rsidRDefault="00BC617E" w:rsidP="00B1029B">
            <w:pPr>
              <w:rPr>
                <w:rFonts w:ascii="Arial" w:hAnsi="Arial" w:cs="Arial"/>
                <w:sz w:val="22"/>
              </w:rPr>
            </w:pPr>
          </w:p>
        </w:tc>
        <w:tc>
          <w:tcPr>
            <w:tcW w:w="1975" w:type="dxa"/>
          </w:tcPr>
          <w:p w14:paraId="4C1DE965" w14:textId="77777777" w:rsidR="00BC617E" w:rsidRPr="00AA6445" w:rsidRDefault="00BC617E" w:rsidP="00B1029B">
            <w:pPr>
              <w:rPr>
                <w:rFonts w:ascii="Arial" w:hAnsi="Arial" w:cs="Arial"/>
                <w:sz w:val="22"/>
              </w:rPr>
            </w:pPr>
          </w:p>
        </w:tc>
      </w:tr>
      <w:tr w:rsidR="00BC617E" w:rsidRPr="00AA6445" w14:paraId="2119D7DE" w14:textId="77777777" w:rsidTr="00B1029B">
        <w:tc>
          <w:tcPr>
            <w:tcW w:w="535" w:type="dxa"/>
          </w:tcPr>
          <w:p w14:paraId="48F2EA13" w14:textId="77777777" w:rsidR="00BC617E" w:rsidRPr="00AA6445" w:rsidRDefault="00BC617E" w:rsidP="00B1029B">
            <w:pPr>
              <w:rPr>
                <w:rFonts w:ascii="Arial" w:hAnsi="Arial" w:cs="Arial"/>
                <w:sz w:val="22"/>
              </w:rPr>
            </w:pPr>
            <w:r w:rsidRPr="00AA6445">
              <w:rPr>
                <w:rFonts w:ascii="Arial" w:hAnsi="Arial" w:cs="Arial"/>
                <w:sz w:val="22"/>
              </w:rPr>
              <w:t>5.</w:t>
            </w:r>
          </w:p>
        </w:tc>
        <w:tc>
          <w:tcPr>
            <w:tcW w:w="4590" w:type="dxa"/>
          </w:tcPr>
          <w:p w14:paraId="2A0AA4A2" w14:textId="77777777" w:rsidR="00BC617E" w:rsidRPr="00AA6445" w:rsidRDefault="00BC617E" w:rsidP="00B1029B">
            <w:pPr>
              <w:rPr>
                <w:rFonts w:ascii="Arial" w:hAnsi="Arial" w:cs="Arial"/>
                <w:sz w:val="22"/>
              </w:rPr>
            </w:pPr>
          </w:p>
        </w:tc>
        <w:tc>
          <w:tcPr>
            <w:tcW w:w="2250" w:type="dxa"/>
          </w:tcPr>
          <w:p w14:paraId="755AAA7F" w14:textId="77777777" w:rsidR="00BC617E" w:rsidRPr="00AA6445" w:rsidRDefault="00BC617E" w:rsidP="00B1029B">
            <w:pPr>
              <w:rPr>
                <w:rFonts w:ascii="Arial" w:hAnsi="Arial" w:cs="Arial"/>
                <w:sz w:val="22"/>
              </w:rPr>
            </w:pPr>
          </w:p>
        </w:tc>
        <w:tc>
          <w:tcPr>
            <w:tcW w:w="1975" w:type="dxa"/>
          </w:tcPr>
          <w:p w14:paraId="324BCD90" w14:textId="77777777" w:rsidR="00BC617E" w:rsidRPr="00AA6445" w:rsidRDefault="00BC617E" w:rsidP="00B1029B">
            <w:pPr>
              <w:rPr>
                <w:rFonts w:ascii="Arial" w:hAnsi="Arial" w:cs="Arial"/>
                <w:sz w:val="22"/>
              </w:rPr>
            </w:pPr>
          </w:p>
        </w:tc>
      </w:tr>
      <w:tr w:rsidR="00BC617E" w:rsidRPr="00AA6445" w14:paraId="4862B116" w14:textId="77777777" w:rsidTr="00B1029B">
        <w:tc>
          <w:tcPr>
            <w:tcW w:w="535" w:type="dxa"/>
          </w:tcPr>
          <w:p w14:paraId="777B2F38" w14:textId="77777777" w:rsidR="00BC617E" w:rsidRPr="00AA6445" w:rsidRDefault="00BC617E" w:rsidP="00B1029B">
            <w:pPr>
              <w:rPr>
                <w:rFonts w:ascii="Arial" w:hAnsi="Arial" w:cs="Arial"/>
                <w:sz w:val="22"/>
              </w:rPr>
            </w:pPr>
            <w:r w:rsidRPr="00AA6445">
              <w:rPr>
                <w:rFonts w:ascii="Arial" w:hAnsi="Arial" w:cs="Arial"/>
                <w:sz w:val="22"/>
              </w:rPr>
              <w:t>6.</w:t>
            </w:r>
          </w:p>
        </w:tc>
        <w:tc>
          <w:tcPr>
            <w:tcW w:w="4590" w:type="dxa"/>
          </w:tcPr>
          <w:p w14:paraId="4BCF73CD" w14:textId="77777777" w:rsidR="00BC617E" w:rsidRPr="00AA6445" w:rsidRDefault="00BC617E" w:rsidP="00B1029B">
            <w:pPr>
              <w:rPr>
                <w:rFonts w:ascii="Arial" w:hAnsi="Arial" w:cs="Arial"/>
                <w:sz w:val="22"/>
              </w:rPr>
            </w:pPr>
          </w:p>
        </w:tc>
        <w:tc>
          <w:tcPr>
            <w:tcW w:w="2250" w:type="dxa"/>
          </w:tcPr>
          <w:p w14:paraId="709A4E12" w14:textId="77777777" w:rsidR="00BC617E" w:rsidRPr="00AA6445" w:rsidRDefault="00BC617E" w:rsidP="00B1029B">
            <w:pPr>
              <w:rPr>
                <w:rFonts w:ascii="Arial" w:hAnsi="Arial" w:cs="Arial"/>
                <w:sz w:val="22"/>
              </w:rPr>
            </w:pPr>
          </w:p>
        </w:tc>
        <w:tc>
          <w:tcPr>
            <w:tcW w:w="1975" w:type="dxa"/>
          </w:tcPr>
          <w:p w14:paraId="6AB1F722" w14:textId="77777777" w:rsidR="00BC617E" w:rsidRPr="00AA6445" w:rsidRDefault="00BC617E" w:rsidP="00B1029B">
            <w:pPr>
              <w:rPr>
                <w:rFonts w:ascii="Arial" w:hAnsi="Arial" w:cs="Arial"/>
                <w:sz w:val="22"/>
              </w:rPr>
            </w:pPr>
          </w:p>
        </w:tc>
      </w:tr>
    </w:tbl>
    <w:p w14:paraId="0D307BC0" w14:textId="77777777" w:rsidR="00BC617E" w:rsidRPr="00AA6445" w:rsidRDefault="00BC617E" w:rsidP="00BC617E">
      <w:pPr>
        <w:rPr>
          <w:rFonts w:ascii="Arial" w:hAnsi="Arial" w:cs="Arial"/>
          <w:sz w:val="22"/>
        </w:rPr>
      </w:pPr>
    </w:p>
    <w:p w14:paraId="180837AA"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Describe the role of the individuals who have comprised the group completing LISTS (e.g., project coordinator, implementation scientist, quality improvement leads, physicians, nurse manager, etc.). Indicate whether this person has been involved in meetings routinely (majority of meetings) or occasionally (minority of meetings):</w:t>
      </w:r>
    </w:p>
    <w:tbl>
      <w:tblPr>
        <w:tblStyle w:val="TableGrid"/>
        <w:tblW w:w="0" w:type="auto"/>
        <w:tblLook w:val="04A0" w:firstRow="1" w:lastRow="0" w:firstColumn="1" w:lastColumn="0" w:noHBand="0" w:noVBand="1"/>
      </w:tblPr>
      <w:tblGrid>
        <w:gridCol w:w="400"/>
        <w:gridCol w:w="6345"/>
        <w:gridCol w:w="2605"/>
      </w:tblGrid>
      <w:tr w:rsidR="00BC617E" w:rsidRPr="00AA6445" w14:paraId="6E29A16D" w14:textId="77777777" w:rsidTr="00B1029B">
        <w:tc>
          <w:tcPr>
            <w:tcW w:w="400" w:type="dxa"/>
          </w:tcPr>
          <w:p w14:paraId="0E4C301B" w14:textId="77777777" w:rsidR="00BC617E" w:rsidRPr="00AA6445" w:rsidRDefault="00BC617E" w:rsidP="00B1029B">
            <w:pPr>
              <w:rPr>
                <w:rFonts w:ascii="Arial" w:hAnsi="Arial" w:cs="Arial"/>
                <w:sz w:val="22"/>
              </w:rPr>
            </w:pPr>
          </w:p>
        </w:tc>
        <w:tc>
          <w:tcPr>
            <w:tcW w:w="6345" w:type="dxa"/>
          </w:tcPr>
          <w:p w14:paraId="1BDE29E4" w14:textId="77777777" w:rsidR="00BC617E" w:rsidRPr="00AA6445" w:rsidRDefault="00BC617E" w:rsidP="00B1029B">
            <w:pPr>
              <w:rPr>
                <w:rFonts w:ascii="Arial" w:hAnsi="Arial" w:cs="Arial"/>
                <w:sz w:val="22"/>
              </w:rPr>
            </w:pPr>
          </w:p>
          <w:p w14:paraId="34F9DE81" w14:textId="77777777" w:rsidR="00BC617E" w:rsidRPr="00AA6445" w:rsidRDefault="00BC617E" w:rsidP="00B1029B">
            <w:pPr>
              <w:rPr>
                <w:rFonts w:ascii="Arial" w:hAnsi="Arial" w:cs="Arial"/>
                <w:sz w:val="22"/>
              </w:rPr>
            </w:pPr>
            <w:r w:rsidRPr="00AA6445">
              <w:rPr>
                <w:rFonts w:ascii="Arial" w:hAnsi="Arial" w:cs="Arial"/>
                <w:sz w:val="22"/>
              </w:rPr>
              <w:t>Role description (name optional)</w:t>
            </w:r>
          </w:p>
        </w:tc>
        <w:tc>
          <w:tcPr>
            <w:tcW w:w="2605" w:type="dxa"/>
          </w:tcPr>
          <w:p w14:paraId="70D9CA0F" w14:textId="77777777" w:rsidR="00BC617E" w:rsidRPr="00AA6445" w:rsidRDefault="00BC617E" w:rsidP="00B1029B">
            <w:pPr>
              <w:rPr>
                <w:rFonts w:ascii="Arial" w:hAnsi="Arial" w:cs="Arial"/>
                <w:sz w:val="22"/>
              </w:rPr>
            </w:pPr>
            <w:r w:rsidRPr="00AA6445">
              <w:rPr>
                <w:rFonts w:ascii="Arial" w:hAnsi="Arial" w:cs="Arial"/>
                <w:b/>
                <w:bCs/>
                <w:sz w:val="22"/>
              </w:rPr>
              <w:t>Routine</w:t>
            </w:r>
            <w:r w:rsidRPr="00AA6445">
              <w:rPr>
                <w:rFonts w:ascii="Arial" w:hAnsi="Arial" w:cs="Arial"/>
                <w:sz w:val="22"/>
              </w:rPr>
              <w:t xml:space="preserve"> or </w:t>
            </w:r>
            <w:r w:rsidRPr="00AA6445">
              <w:rPr>
                <w:rFonts w:ascii="Arial" w:hAnsi="Arial" w:cs="Arial"/>
                <w:b/>
                <w:bCs/>
                <w:sz w:val="22"/>
              </w:rPr>
              <w:t>Occasional</w:t>
            </w:r>
            <w:r w:rsidRPr="00AA6445">
              <w:rPr>
                <w:rFonts w:ascii="Arial" w:hAnsi="Arial" w:cs="Arial"/>
                <w:sz w:val="22"/>
              </w:rPr>
              <w:t xml:space="preserve"> (choose one)</w:t>
            </w:r>
          </w:p>
        </w:tc>
      </w:tr>
      <w:tr w:rsidR="00BC617E" w:rsidRPr="00AA6445" w14:paraId="5B1F5CD2" w14:textId="77777777" w:rsidTr="00B1029B">
        <w:tc>
          <w:tcPr>
            <w:tcW w:w="400" w:type="dxa"/>
          </w:tcPr>
          <w:p w14:paraId="4E22B5BA" w14:textId="77777777" w:rsidR="00BC617E" w:rsidRPr="00AA6445" w:rsidRDefault="00BC617E" w:rsidP="00B1029B">
            <w:pPr>
              <w:rPr>
                <w:rFonts w:ascii="Arial" w:hAnsi="Arial" w:cs="Arial"/>
                <w:sz w:val="22"/>
              </w:rPr>
            </w:pPr>
            <w:r w:rsidRPr="00AA6445">
              <w:rPr>
                <w:rFonts w:ascii="Arial" w:hAnsi="Arial" w:cs="Arial"/>
                <w:sz w:val="22"/>
              </w:rPr>
              <w:t>a.</w:t>
            </w:r>
          </w:p>
        </w:tc>
        <w:tc>
          <w:tcPr>
            <w:tcW w:w="6345" w:type="dxa"/>
          </w:tcPr>
          <w:p w14:paraId="24A28666" w14:textId="77777777" w:rsidR="00BC617E" w:rsidRPr="00AA6445" w:rsidRDefault="00BC617E" w:rsidP="00B1029B">
            <w:pPr>
              <w:rPr>
                <w:rFonts w:ascii="Arial" w:hAnsi="Arial" w:cs="Arial"/>
                <w:sz w:val="22"/>
              </w:rPr>
            </w:pPr>
          </w:p>
        </w:tc>
        <w:tc>
          <w:tcPr>
            <w:tcW w:w="2605" w:type="dxa"/>
          </w:tcPr>
          <w:p w14:paraId="0A0ACB21" w14:textId="77777777" w:rsidR="00BC617E" w:rsidRPr="00AA6445" w:rsidRDefault="00BC617E" w:rsidP="00B1029B">
            <w:pPr>
              <w:rPr>
                <w:rFonts w:ascii="Arial" w:hAnsi="Arial" w:cs="Arial"/>
                <w:sz w:val="22"/>
              </w:rPr>
            </w:pPr>
          </w:p>
        </w:tc>
      </w:tr>
      <w:tr w:rsidR="00BC617E" w:rsidRPr="00AA6445" w14:paraId="74AB6536" w14:textId="77777777" w:rsidTr="00B1029B">
        <w:tc>
          <w:tcPr>
            <w:tcW w:w="400" w:type="dxa"/>
          </w:tcPr>
          <w:p w14:paraId="5D38C818" w14:textId="77777777" w:rsidR="00BC617E" w:rsidRPr="00AA6445" w:rsidRDefault="00BC617E" w:rsidP="00B1029B">
            <w:pPr>
              <w:rPr>
                <w:rFonts w:ascii="Arial" w:hAnsi="Arial" w:cs="Arial"/>
                <w:sz w:val="22"/>
              </w:rPr>
            </w:pPr>
            <w:r w:rsidRPr="00AA6445">
              <w:rPr>
                <w:rFonts w:ascii="Arial" w:hAnsi="Arial" w:cs="Arial"/>
                <w:sz w:val="22"/>
              </w:rPr>
              <w:t>b.</w:t>
            </w:r>
          </w:p>
        </w:tc>
        <w:tc>
          <w:tcPr>
            <w:tcW w:w="6345" w:type="dxa"/>
          </w:tcPr>
          <w:p w14:paraId="66611875" w14:textId="77777777" w:rsidR="00BC617E" w:rsidRPr="00AA6445" w:rsidRDefault="00BC617E" w:rsidP="00B1029B">
            <w:pPr>
              <w:rPr>
                <w:rFonts w:ascii="Arial" w:hAnsi="Arial" w:cs="Arial"/>
                <w:sz w:val="22"/>
              </w:rPr>
            </w:pPr>
          </w:p>
        </w:tc>
        <w:tc>
          <w:tcPr>
            <w:tcW w:w="2605" w:type="dxa"/>
          </w:tcPr>
          <w:p w14:paraId="35F4353E" w14:textId="77777777" w:rsidR="00BC617E" w:rsidRPr="00AA6445" w:rsidRDefault="00BC617E" w:rsidP="00B1029B">
            <w:pPr>
              <w:rPr>
                <w:rFonts w:ascii="Arial" w:hAnsi="Arial" w:cs="Arial"/>
                <w:sz w:val="22"/>
              </w:rPr>
            </w:pPr>
          </w:p>
        </w:tc>
      </w:tr>
      <w:tr w:rsidR="00BC617E" w:rsidRPr="00AA6445" w14:paraId="5AEBABC1" w14:textId="77777777" w:rsidTr="00B1029B">
        <w:tc>
          <w:tcPr>
            <w:tcW w:w="400" w:type="dxa"/>
          </w:tcPr>
          <w:p w14:paraId="6E56B2B7" w14:textId="77777777" w:rsidR="00BC617E" w:rsidRPr="00AA6445" w:rsidRDefault="00BC617E" w:rsidP="00B1029B">
            <w:pPr>
              <w:rPr>
                <w:rFonts w:ascii="Arial" w:hAnsi="Arial" w:cs="Arial"/>
                <w:sz w:val="22"/>
              </w:rPr>
            </w:pPr>
            <w:r w:rsidRPr="00AA6445">
              <w:rPr>
                <w:rFonts w:ascii="Arial" w:hAnsi="Arial" w:cs="Arial"/>
                <w:sz w:val="22"/>
              </w:rPr>
              <w:t>c.</w:t>
            </w:r>
          </w:p>
        </w:tc>
        <w:tc>
          <w:tcPr>
            <w:tcW w:w="6345" w:type="dxa"/>
          </w:tcPr>
          <w:p w14:paraId="0F12F81E" w14:textId="77777777" w:rsidR="00BC617E" w:rsidRPr="00AA6445" w:rsidRDefault="00BC617E" w:rsidP="00B1029B">
            <w:pPr>
              <w:rPr>
                <w:rFonts w:ascii="Arial" w:hAnsi="Arial" w:cs="Arial"/>
                <w:sz w:val="22"/>
              </w:rPr>
            </w:pPr>
          </w:p>
        </w:tc>
        <w:tc>
          <w:tcPr>
            <w:tcW w:w="2605" w:type="dxa"/>
          </w:tcPr>
          <w:p w14:paraId="65C53E15" w14:textId="77777777" w:rsidR="00BC617E" w:rsidRPr="00AA6445" w:rsidRDefault="00BC617E" w:rsidP="00B1029B">
            <w:pPr>
              <w:rPr>
                <w:rFonts w:ascii="Arial" w:hAnsi="Arial" w:cs="Arial"/>
                <w:sz w:val="22"/>
              </w:rPr>
            </w:pPr>
          </w:p>
        </w:tc>
      </w:tr>
      <w:tr w:rsidR="00BC617E" w:rsidRPr="00AA6445" w14:paraId="035D733A" w14:textId="77777777" w:rsidTr="00B1029B">
        <w:tc>
          <w:tcPr>
            <w:tcW w:w="400" w:type="dxa"/>
          </w:tcPr>
          <w:p w14:paraId="1E28FC2F" w14:textId="77777777" w:rsidR="00BC617E" w:rsidRPr="00AA6445" w:rsidRDefault="00BC617E" w:rsidP="00B1029B">
            <w:pPr>
              <w:rPr>
                <w:rFonts w:ascii="Arial" w:hAnsi="Arial" w:cs="Arial"/>
                <w:sz w:val="22"/>
              </w:rPr>
            </w:pPr>
            <w:r w:rsidRPr="00AA6445">
              <w:rPr>
                <w:rFonts w:ascii="Arial" w:hAnsi="Arial" w:cs="Arial"/>
                <w:sz w:val="22"/>
              </w:rPr>
              <w:t>d.</w:t>
            </w:r>
          </w:p>
        </w:tc>
        <w:tc>
          <w:tcPr>
            <w:tcW w:w="6345" w:type="dxa"/>
          </w:tcPr>
          <w:p w14:paraId="255F4E39" w14:textId="77777777" w:rsidR="00BC617E" w:rsidRPr="00AA6445" w:rsidRDefault="00BC617E" w:rsidP="00B1029B">
            <w:pPr>
              <w:rPr>
                <w:rFonts w:ascii="Arial" w:hAnsi="Arial" w:cs="Arial"/>
                <w:sz w:val="22"/>
              </w:rPr>
            </w:pPr>
          </w:p>
        </w:tc>
        <w:tc>
          <w:tcPr>
            <w:tcW w:w="2605" w:type="dxa"/>
          </w:tcPr>
          <w:p w14:paraId="5448AE8E" w14:textId="77777777" w:rsidR="00BC617E" w:rsidRPr="00AA6445" w:rsidRDefault="00BC617E" w:rsidP="00B1029B">
            <w:pPr>
              <w:rPr>
                <w:rFonts w:ascii="Arial" w:hAnsi="Arial" w:cs="Arial"/>
                <w:sz w:val="22"/>
              </w:rPr>
            </w:pPr>
          </w:p>
        </w:tc>
      </w:tr>
    </w:tbl>
    <w:p w14:paraId="331A324A" w14:textId="77777777" w:rsidR="00BC617E" w:rsidRPr="00AA6445" w:rsidRDefault="00BC617E" w:rsidP="00BC617E">
      <w:pPr>
        <w:rPr>
          <w:rFonts w:ascii="Arial" w:hAnsi="Arial" w:cs="Arial"/>
          <w:sz w:val="22"/>
        </w:rPr>
      </w:pPr>
    </w:p>
    <w:p w14:paraId="0F081FE5"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 xml:space="preserve">Describe the process your RC used for the </w:t>
      </w:r>
      <w:r w:rsidRPr="00AA6445">
        <w:rPr>
          <w:rFonts w:ascii="Arial" w:hAnsi="Arial" w:cs="Arial"/>
          <w:b/>
          <w:bCs/>
        </w:rPr>
        <w:t>initial population</w:t>
      </w:r>
      <w:r w:rsidRPr="00AA6445">
        <w:rPr>
          <w:rFonts w:ascii="Arial" w:hAnsi="Arial" w:cs="Arial"/>
        </w:rPr>
        <w:t xml:space="preserve"> of LISTS. Such as went through all ERIC strategies to assess whether they were used, started from the protocol/research proposal, used Excel spreadsheets, emailed implementers/Actors of the strategies, etc. </w:t>
      </w:r>
    </w:p>
    <w:tbl>
      <w:tblPr>
        <w:tblStyle w:val="TableGrid"/>
        <w:tblW w:w="0" w:type="auto"/>
        <w:tblLook w:val="04A0" w:firstRow="1" w:lastRow="0" w:firstColumn="1" w:lastColumn="0" w:noHBand="0" w:noVBand="1"/>
      </w:tblPr>
      <w:tblGrid>
        <w:gridCol w:w="9350"/>
      </w:tblGrid>
      <w:tr w:rsidR="00BC617E" w:rsidRPr="00AA6445" w14:paraId="61CA96D1" w14:textId="77777777" w:rsidTr="00B1029B">
        <w:tc>
          <w:tcPr>
            <w:tcW w:w="9350" w:type="dxa"/>
          </w:tcPr>
          <w:p w14:paraId="45BC53F5" w14:textId="77777777" w:rsidR="00BC617E" w:rsidRDefault="00BC617E" w:rsidP="00B1029B">
            <w:pPr>
              <w:rPr>
                <w:rFonts w:ascii="Arial" w:hAnsi="Arial" w:cs="Arial"/>
                <w:sz w:val="22"/>
              </w:rPr>
            </w:pPr>
          </w:p>
          <w:p w14:paraId="64EDA795" w14:textId="77777777" w:rsidR="00BC617E" w:rsidRDefault="00BC617E" w:rsidP="00B1029B">
            <w:pPr>
              <w:rPr>
                <w:rFonts w:ascii="Arial" w:hAnsi="Arial" w:cs="Arial"/>
                <w:sz w:val="22"/>
              </w:rPr>
            </w:pPr>
          </w:p>
          <w:p w14:paraId="0C42E735" w14:textId="77777777" w:rsidR="00BC617E" w:rsidRDefault="00BC617E" w:rsidP="00B1029B">
            <w:pPr>
              <w:rPr>
                <w:rFonts w:ascii="Arial" w:hAnsi="Arial" w:cs="Arial"/>
                <w:sz w:val="22"/>
              </w:rPr>
            </w:pPr>
          </w:p>
          <w:p w14:paraId="7DAC9B31" w14:textId="77777777" w:rsidR="00BC617E" w:rsidRPr="00AA6445" w:rsidRDefault="00BC617E" w:rsidP="00B1029B">
            <w:pPr>
              <w:rPr>
                <w:rFonts w:ascii="Arial" w:hAnsi="Arial" w:cs="Arial"/>
                <w:sz w:val="22"/>
              </w:rPr>
            </w:pPr>
          </w:p>
        </w:tc>
      </w:tr>
    </w:tbl>
    <w:p w14:paraId="3408BF0C" w14:textId="77777777" w:rsidR="00BC617E" w:rsidRPr="00AA6445" w:rsidRDefault="00BC617E" w:rsidP="00BC617E">
      <w:pPr>
        <w:rPr>
          <w:rFonts w:ascii="Arial" w:hAnsi="Arial" w:cs="Arial"/>
          <w:sz w:val="22"/>
        </w:rPr>
      </w:pPr>
    </w:p>
    <w:p w14:paraId="4E95F125"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 xml:space="preserve">Describe the process for </w:t>
      </w:r>
      <w:r w:rsidRPr="00AA6445">
        <w:rPr>
          <w:rFonts w:ascii="Arial" w:hAnsi="Arial" w:cs="Arial"/>
          <w:b/>
          <w:bCs/>
        </w:rPr>
        <w:t>updating</w:t>
      </w:r>
      <w:r w:rsidRPr="00AA6445">
        <w:rPr>
          <w:rFonts w:ascii="Arial" w:hAnsi="Arial" w:cs="Arial"/>
        </w:rPr>
        <w:t xml:space="preserve"> of LISTS (i.e., any data entries that occurred after the initial assessment was completed). Such as, emailing implementers/Actors of the strategies for updates, etc.</w:t>
      </w:r>
    </w:p>
    <w:tbl>
      <w:tblPr>
        <w:tblStyle w:val="TableGrid"/>
        <w:tblW w:w="0" w:type="auto"/>
        <w:tblLook w:val="04A0" w:firstRow="1" w:lastRow="0" w:firstColumn="1" w:lastColumn="0" w:noHBand="0" w:noVBand="1"/>
      </w:tblPr>
      <w:tblGrid>
        <w:gridCol w:w="9350"/>
      </w:tblGrid>
      <w:tr w:rsidR="00BC617E" w:rsidRPr="00AA6445" w14:paraId="38740867" w14:textId="77777777" w:rsidTr="00B1029B">
        <w:tc>
          <w:tcPr>
            <w:tcW w:w="9350" w:type="dxa"/>
          </w:tcPr>
          <w:p w14:paraId="695104B6" w14:textId="77777777" w:rsidR="00BC617E" w:rsidRDefault="00BC617E" w:rsidP="00B1029B">
            <w:pPr>
              <w:rPr>
                <w:rFonts w:ascii="Arial" w:hAnsi="Arial" w:cs="Arial"/>
                <w:sz w:val="22"/>
              </w:rPr>
            </w:pPr>
          </w:p>
          <w:p w14:paraId="642EA603" w14:textId="77777777" w:rsidR="00BC617E" w:rsidRDefault="00BC617E" w:rsidP="00B1029B">
            <w:pPr>
              <w:rPr>
                <w:rFonts w:ascii="Arial" w:hAnsi="Arial" w:cs="Arial"/>
                <w:sz w:val="22"/>
              </w:rPr>
            </w:pPr>
          </w:p>
          <w:p w14:paraId="6CA3B081" w14:textId="77777777" w:rsidR="00BC617E" w:rsidRDefault="00BC617E" w:rsidP="00B1029B">
            <w:pPr>
              <w:rPr>
                <w:rFonts w:ascii="Arial" w:hAnsi="Arial" w:cs="Arial"/>
                <w:sz w:val="22"/>
              </w:rPr>
            </w:pPr>
          </w:p>
          <w:p w14:paraId="5EB748E3" w14:textId="77777777" w:rsidR="00BC617E" w:rsidRPr="00AA6445" w:rsidRDefault="00BC617E" w:rsidP="00B1029B">
            <w:pPr>
              <w:rPr>
                <w:rFonts w:ascii="Arial" w:hAnsi="Arial" w:cs="Arial"/>
                <w:sz w:val="22"/>
              </w:rPr>
            </w:pPr>
          </w:p>
        </w:tc>
      </w:tr>
    </w:tbl>
    <w:p w14:paraId="56732C63" w14:textId="77777777" w:rsidR="00BC617E" w:rsidRPr="00AA6445" w:rsidRDefault="00BC617E" w:rsidP="00BC617E">
      <w:pPr>
        <w:rPr>
          <w:rFonts w:ascii="Arial" w:hAnsi="Arial" w:cs="Arial"/>
          <w:sz w:val="22"/>
        </w:rPr>
      </w:pPr>
    </w:p>
    <w:p w14:paraId="1B7AAB0F"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Which of the following methods do you use to complement and/or confirm the accuracy of data entered in LISTS? Indicate use and, if used, the frequency.</w:t>
      </w:r>
    </w:p>
    <w:tbl>
      <w:tblPr>
        <w:tblStyle w:val="TableGrid"/>
        <w:tblW w:w="0" w:type="auto"/>
        <w:tblLook w:val="04A0" w:firstRow="1" w:lastRow="0" w:firstColumn="1" w:lastColumn="0" w:noHBand="0" w:noVBand="1"/>
      </w:tblPr>
      <w:tblGrid>
        <w:gridCol w:w="4315"/>
        <w:gridCol w:w="1620"/>
        <w:gridCol w:w="3415"/>
      </w:tblGrid>
      <w:tr w:rsidR="00BC617E" w:rsidRPr="00AA6445" w14:paraId="3F16AEB7" w14:textId="77777777" w:rsidTr="00B1029B">
        <w:tc>
          <w:tcPr>
            <w:tcW w:w="4315" w:type="dxa"/>
          </w:tcPr>
          <w:p w14:paraId="4C0110CD" w14:textId="77777777" w:rsidR="00BC617E" w:rsidRPr="00AA6445" w:rsidRDefault="00BC617E" w:rsidP="00B1029B">
            <w:pPr>
              <w:rPr>
                <w:rFonts w:ascii="Arial" w:hAnsi="Arial" w:cs="Arial"/>
                <w:sz w:val="22"/>
              </w:rPr>
            </w:pPr>
          </w:p>
        </w:tc>
        <w:tc>
          <w:tcPr>
            <w:tcW w:w="1620" w:type="dxa"/>
          </w:tcPr>
          <w:p w14:paraId="5FEE64B5" w14:textId="77777777" w:rsidR="00BC617E" w:rsidRPr="00AA6445" w:rsidRDefault="00BC617E" w:rsidP="00B1029B">
            <w:pPr>
              <w:rPr>
                <w:rFonts w:ascii="Arial" w:hAnsi="Arial" w:cs="Arial"/>
                <w:b/>
                <w:bCs/>
                <w:sz w:val="22"/>
              </w:rPr>
            </w:pPr>
          </w:p>
          <w:p w14:paraId="579A6498" w14:textId="77777777" w:rsidR="00BC617E" w:rsidRPr="00AA6445" w:rsidRDefault="00BC617E" w:rsidP="00B1029B">
            <w:pPr>
              <w:rPr>
                <w:rFonts w:ascii="Arial" w:hAnsi="Arial" w:cs="Arial"/>
                <w:b/>
                <w:bCs/>
                <w:sz w:val="22"/>
              </w:rPr>
            </w:pPr>
          </w:p>
          <w:p w14:paraId="59120A30" w14:textId="77777777" w:rsidR="00BC617E" w:rsidRPr="00AA6445" w:rsidRDefault="00BC617E" w:rsidP="00B1029B">
            <w:pPr>
              <w:rPr>
                <w:rFonts w:ascii="Arial" w:hAnsi="Arial" w:cs="Arial"/>
                <w:b/>
                <w:bCs/>
                <w:sz w:val="22"/>
              </w:rPr>
            </w:pPr>
            <w:r w:rsidRPr="00AA6445">
              <w:rPr>
                <w:rFonts w:ascii="Arial" w:hAnsi="Arial" w:cs="Arial"/>
                <w:b/>
                <w:bCs/>
                <w:sz w:val="22"/>
              </w:rPr>
              <w:t>Use</w:t>
            </w:r>
          </w:p>
          <w:p w14:paraId="241DADA7" w14:textId="77777777" w:rsidR="00BC617E" w:rsidRPr="00AA6445" w:rsidRDefault="00BC617E" w:rsidP="00B1029B">
            <w:pPr>
              <w:rPr>
                <w:rFonts w:ascii="Arial" w:hAnsi="Arial" w:cs="Arial"/>
                <w:sz w:val="22"/>
              </w:rPr>
            </w:pPr>
            <w:r w:rsidRPr="00AA6445">
              <w:rPr>
                <w:rFonts w:ascii="Arial" w:hAnsi="Arial" w:cs="Arial"/>
                <w:sz w:val="22"/>
              </w:rPr>
              <w:t>[enter an “X” if used ≥once</w:t>
            </w:r>
          </w:p>
        </w:tc>
        <w:tc>
          <w:tcPr>
            <w:tcW w:w="3415" w:type="dxa"/>
          </w:tcPr>
          <w:p w14:paraId="219BADD2" w14:textId="77777777" w:rsidR="00BC617E" w:rsidRPr="00AA6445" w:rsidRDefault="00BC617E" w:rsidP="00B1029B">
            <w:pPr>
              <w:rPr>
                <w:rFonts w:ascii="Arial" w:hAnsi="Arial" w:cs="Arial"/>
                <w:b/>
                <w:bCs/>
                <w:sz w:val="22"/>
              </w:rPr>
            </w:pPr>
            <w:r w:rsidRPr="00AA6445">
              <w:rPr>
                <w:rFonts w:ascii="Arial" w:hAnsi="Arial" w:cs="Arial"/>
                <w:b/>
                <w:bCs/>
                <w:sz w:val="22"/>
              </w:rPr>
              <w:t>Frequency</w:t>
            </w:r>
          </w:p>
          <w:p w14:paraId="6C681612" w14:textId="77777777" w:rsidR="00BC617E" w:rsidRPr="00AA6445" w:rsidRDefault="00BC617E" w:rsidP="00B1029B">
            <w:pPr>
              <w:rPr>
                <w:rFonts w:ascii="Arial" w:hAnsi="Arial" w:cs="Arial"/>
                <w:sz w:val="22"/>
              </w:rPr>
            </w:pPr>
            <w:r w:rsidRPr="00AA6445">
              <w:rPr>
                <w:rFonts w:ascii="Arial" w:hAnsi="Arial" w:cs="Arial"/>
                <w:sz w:val="22"/>
              </w:rPr>
              <w:t>1=Rarely (once or twice)</w:t>
            </w:r>
          </w:p>
          <w:p w14:paraId="7023A700" w14:textId="77777777" w:rsidR="00BC617E" w:rsidRPr="00AA6445" w:rsidRDefault="00BC617E" w:rsidP="00B1029B">
            <w:pPr>
              <w:rPr>
                <w:rFonts w:ascii="Arial" w:hAnsi="Arial" w:cs="Arial"/>
                <w:sz w:val="22"/>
              </w:rPr>
            </w:pPr>
            <w:r w:rsidRPr="00AA6445">
              <w:rPr>
                <w:rFonts w:ascii="Arial" w:hAnsi="Arial" w:cs="Arial"/>
                <w:sz w:val="22"/>
              </w:rPr>
              <w:t>2=Occasionally (a few times)</w:t>
            </w:r>
          </w:p>
          <w:p w14:paraId="22CA8B96" w14:textId="77777777" w:rsidR="00BC617E" w:rsidRPr="00AA6445" w:rsidRDefault="00BC617E" w:rsidP="00B1029B">
            <w:pPr>
              <w:rPr>
                <w:rFonts w:ascii="Arial" w:hAnsi="Arial" w:cs="Arial"/>
                <w:sz w:val="22"/>
              </w:rPr>
            </w:pPr>
            <w:r w:rsidRPr="00AA6445">
              <w:rPr>
                <w:rFonts w:ascii="Arial" w:hAnsi="Arial" w:cs="Arial"/>
                <w:sz w:val="22"/>
              </w:rPr>
              <w:t>3=Frequently (many times)</w:t>
            </w:r>
          </w:p>
          <w:p w14:paraId="4F59B236" w14:textId="77777777" w:rsidR="00BC617E" w:rsidRPr="00AA6445" w:rsidRDefault="00BC617E" w:rsidP="00B1029B">
            <w:pPr>
              <w:rPr>
                <w:rFonts w:ascii="Arial" w:hAnsi="Arial" w:cs="Arial"/>
                <w:sz w:val="22"/>
              </w:rPr>
            </w:pPr>
            <w:r w:rsidRPr="00AA6445">
              <w:rPr>
                <w:rFonts w:ascii="Arial" w:hAnsi="Arial" w:cs="Arial"/>
                <w:sz w:val="22"/>
              </w:rPr>
              <w:t>4=Always (nearly every strategy)</w:t>
            </w:r>
          </w:p>
        </w:tc>
      </w:tr>
      <w:tr w:rsidR="00BC617E" w:rsidRPr="00AA6445" w14:paraId="02ED820E" w14:textId="77777777" w:rsidTr="00B1029B">
        <w:tc>
          <w:tcPr>
            <w:tcW w:w="4315" w:type="dxa"/>
          </w:tcPr>
          <w:p w14:paraId="643967F0" w14:textId="77777777" w:rsidR="00BC617E" w:rsidRPr="00AA6445" w:rsidRDefault="00BC617E" w:rsidP="00B1029B">
            <w:pPr>
              <w:rPr>
                <w:rFonts w:ascii="Arial" w:hAnsi="Arial" w:cs="Arial"/>
                <w:sz w:val="22"/>
              </w:rPr>
            </w:pPr>
            <w:r w:rsidRPr="00AA6445">
              <w:rPr>
                <w:rFonts w:ascii="Arial" w:hAnsi="Arial" w:cs="Arial"/>
                <w:sz w:val="22"/>
              </w:rPr>
              <w:t>Review of meeting notes/agendas (e.g., for topics discussed, persons involved)</w:t>
            </w:r>
          </w:p>
        </w:tc>
        <w:tc>
          <w:tcPr>
            <w:tcW w:w="1620" w:type="dxa"/>
          </w:tcPr>
          <w:p w14:paraId="09554AA4" w14:textId="77777777" w:rsidR="00BC617E" w:rsidRPr="00AA6445" w:rsidRDefault="00BC617E" w:rsidP="00B1029B">
            <w:pPr>
              <w:rPr>
                <w:rFonts w:ascii="Arial" w:hAnsi="Arial" w:cs="Arial"/>
                <w:sz w:val="22"/>
              </w:rPr>
            </w:pPr>
          </w:p>
        </w:tc>
        <w:tc>
          <w:tcPr>
            <w:tcW w:w="3415" w:type="dxa"/>
          </w:tcPr>
          <w:p w14:paraId="281D3100" w14:textId="77777777" w:rsidR="00BC617E" w:rsidRPr="00AA6445" w:rsidRDefault="00BC617E" w:rsidP="00B1029B">
            <w:pPr>
              <w:rPr>
                <w:rFonts w:ascii="Arial" w:hAnsi="Arial" w:cs="Arial"/>
                <w:sz w:val="22"/>
              </w:rPr>
            </w:pPr>
          </w:p>
        </w:tc>
      </w:tr>
      <w:tr w:rsidR="00BC617E" w:rsidRPr="00AA6445" w14:paraId="5DD24B37" w14:textId="77777777" w:rsidTr="00B1029B">
        <w:tc>
          <w:tcPr>
            <w:tcW w:w="4315" w:type="dxa"/>
          </w:tcPr>
          <w:p w14:paraId="6CA2F746" w14:textId="77777777" w:rsidR="00BC617E" w:rsidRPr="00AA6445" w:rsidRDefault="00BC617E" w:rsidP="00B1029B">
            <w:pPr>
              <w:rPr>
                <w:rFonts w:ascii="Arial" w:hAnsi="Arial" w:cs="Arial"/>
                <w:sz w:val="22"/>
              </w:rPr>
            </w:pPr>
            <w:r w:rsidRPr="00AA6445">
              <w:rPr>
                <w:rFonts w:ascii="Arial" w:hAnsi="Arial" w:cs="Arial"/>
                <w:sz w:val="22"/>
              </w:rPr>
              <w:t>Review of calendar entries (e.g., for meeting dates)</w:t>
            </w:r>
          </w:p>
        </w:tc>
        <w:tc>
          <w:tcPr>
            <w:tcW w:w="1620" w:type="dxa"/>
          </w:tcPr>
          <w:p w14:paraId="42F52E5F" w14:textId="77777777" w:rsidR="00BC617E" w:rsidRPr="00AA6445" w:rsidRDefault="00BC617E" w:rsidP="00B1029B">
            <w:pPr>
              <w:rPr>
                <w:rFonts w:ascii="Arial" w:hAnsi="Arial" w:cs="Arial"/>
                <w:sz w:val="22"/>
              </w:rPr>
            </w:pPr>
          </w:p>
        </w:tc>
        <w:tc>
          <w:tcPr>
            <w:tcW w:w="3415" w:type="dxa"/>
          </w:tcPr>
          <w:p w14:paraId="5300B951" w14:textId="77777777" w:rsidR="00BC617E" w:rsidRPr="00AA6445" w:rsidRDefault="00BC617E" w:rsidP="00B1029B">
            <w:pPr>
              <w:rPr>
                <w:rFonts w:ascii="Arial" w:hAnsi="Arial" w:cs="Arial"/>
                <w:sz w:val="22"/>
              </w:rPr>
            </w:pPr>
          </w:p>
        </w:tc>
      </w:tr>
      <w:tr w:rsidR="00BC617E" w:rsidRPr="00AA6445" w14:paraId="34E0DA2A" w14:textId="77777777" w:rsidTr="00B1029B">
        <w:tc>
          <w:tcPr>
            <w:tcW w:w="4315" w:type="dxa"/>
          </w:tcPr>
          <w:p w14:paraId="679C614F" w14:textId="77777777" w:rsidR="00BC617E" w:rsidRPr="00AA6445" w:rsidRDefault="00BC617E" w:rsidP="00B1029B">
            <w:pPr>
              <w:rPr>
                <w:rFonts w:ascii="Arial" w:hAnsi="Arial" w:cs="Arial"/>
                <w:sz w:val="22"/>
              </w:rPr>
            </w:pPr>
            <w:r w:rsidRPr="00AA6445">
              <w:rPr>
                <w:rFonts w:ascii="Arial" w:hAnsi="Arial" w:cs="Arial"/>
                <w:sz w:val="22"/>
              </w:rPr>
              <w:t>Checking with on-the-ground staff</w:t>
            </w:r>
            <w:r>
              <w:rPr>
                <w:rFonts w:ascii="Arial" w:hAnsi="Arial" w:cs="Arial"/>
                <w:sz w:val="22"/>
              </w:rPr>
              <w:t xml:space="preserve">/ implementers </w:t>
            </w:r>
            <w:r w:rsidRPr="00AA6445">
              <w:rPr>
                <w:rFonts w:ascii="Arial" w:hAnsi="Arial" w:cs="Arial"/>
                <w:sz w:val="22"/>
              </w:rPr>
              <w:t>(e.g., for Actor, Action, time involved)</w:t>
            </w:r>
          </w:p>
        </w:tc>
        <w:tc>
          <w:tcPr>
            <w:tcW w:w="1620" w:type="dxa"/>
          </w:tcPr>
          <w:p w14:paraId="754DF5DA" w14:textId="77777777" w:rsidR="00BC617E" w:rsidRPr="00AA6445" w:rsidRDefault="00BC617E" w:rsidP="00B1029B">
            <w:pPr>
              <w:rPr>
                <w:rFonts w:ascii="Arial" w:hAnsi="Arial" w:cs="Arial"/>
                <w:sz w:val="22"/>
              </w:rPr>
            </w:pPr>
          </w:p>
        </w:tc>
        <w:tc>
          <w:tcPr>
            <w:tcW w:w="3415" w:type="dxa"/>
          </w:tcPr>
          <w:p w14:paraId="4ADDAA73" w14:textId="77777777" w:rsidR="00BC617E" w:rsidRPr="00AA6445" w:rsidRDefault="00BC617E" w:rsidP="00B1029B">
            <w:pPr>
              <w:rPr>
                <w:rFonts w:ascii="Arial" w:hAnsi="Arial" w:cs="Arial"/>
                <w:sz w:val="22"/>
              </w:rPr>
            </w:pPr>
          </w:p>
        </w:tc>
      </w:tr>
    </w:tbl>
    <w:p w14:paraId="311E55AD" w14:textId="77777777" w:rsidR="00BC617E" w:rsidRPr="00AA6445" w:rsidRDefault="00BC617E" w:rsidP="00BC617E">
      <w:pPr>
        <w:rPr>
          <w:rFonts w:ascii="Arial" w:hAnsi="Arial" w:cs="Arial"/>
          <w:sz w:val="22"/>
        </w:rPr>
      </w:pPr>
    </w:p>
    <w:p w14:paraId="73C98E35"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Rate the difficulty of assessing each of the following elements of LISTS</w:t>
      </w:r>
      <w:r>
        <w:rPr>
          <w:rFonts w:ascii="Arial" w:hAnsi="Arial" w:cs="Arial"/>
        </w:rPr>
        <w:t>.</w:t>
      </w:r>
    </w:p>
    <w:tbl>
      <w:tblPr>
        <w:tblStyle w:val="TableGrid"/>
        <w:tblW w:w="0" w:type="auto"/>
        <w:tblLook w:val="04A0" w:firstRow="1" w:lastRow="0" w:firstColumn="1" w:lastColumn="0" w:noHBand="0" w:noVBand="1"/>
      </w:tblPr>
      <w:tblGrid>
        <w:gridCol w:w="7195"/>
        <w:gridCol w:w="2155"/>
      </w:tblGrid>
      <w:tr w:rsidR="00BC617E" w:rsidRPr="00AA6445" w14:paraId="1E613CE9" w14:textId="77777777" w:rsidTr="00B1029B">
        <w:tc>
          <w:tcPr>
            <w:tcW w:w="7195" w:type="dxa"/>
          </w:tcPr>
          <w:p w14:paraId="16618895" w14:textId="77777777" w:rsidR="00BC617E" w:rsidRPr="00AA6445" w:rsidRDefault="00BC617E" w:rsidP="00B1029B">
            <w:pPr>
              <w:rPr>
                <w:rFonts w:ascii="Arial" w:hAnsi="Arial" w:cs="Arial"/>
                <w:sz w:val="22"/>
              </w:rPr>
            </w:pPr>
          </w:p>
          <w:p w14:paraId="36C18363" w14:textId="77777777" w:rsidR="00BC617E" w:rsidRPr="00AA6445" w:rsidRDefault="00BC617E" w:rsidP="00B1029B">
            <w:pPr>
              <w:rPr>
                <w:rFonts w:ascii="Arial" w:hAnsi="Arial" w:cs="Arial"/>
                <w:sz w:val="22"/>
              </w:rPr>
            </w:pPr>
          </w:p>
          <w:p w14:paraId="38DA3CD7" w14:textId="77777777" w:rsidR="00BC617E" w:rsidRPr="00AA6445" w:rsidRDefault="00BC617E" w:rsidP="00B1029B">
            <w:pPr>
              <w:rPr>
                <w:rFonts w:ascii="Arial" w:hAnsi="Arial" w:cs="Arial"/>
                <w:sz w:val="22"/>
              </w:rPr>
            </w:pPr>
          </w:p>
          <w:p w14:paraId="275CCFB6" w14:textId="77777777" w:rsidR="00BC617E" w:rsidRPr="00AA6445" w:rsidRDefault="00BC617E" w:rsidP="00B1029B">
            <w:pPr>
              <w:rPr>
                <w:rFonts w:ascii="Arial" w:hAnsi="Arial" w:cs="Arial"/>
                <w:sz w:val="22"/>
              </w:rPr>
            </w:pPr>
          </w:p>
          <w:p w14:paraId="2E993729" w14:textId="77777777" w:rsidR="00BC617E" w:rsidRPr="00AA6445" w:rsidRDefault="00BC617E" w:rsidP="00B1029B">
            <w:pPr>
              <w:rPr>
                <w:rFonts w:ascii="Arial" w:hAnsi="Arial" w:cs="Arial"/>
                <w:sz w:val="22"/>
              </w:rPr>
            </w:pPr>
          </w:p>
          <w:p w14:paraId="46E5E2A8" w14:textId="77777777" w:rsidR="00BC617E" w:rsidRDefault="00BC617E" w:rsidP="00B1029B">
            <w:pPr>
              <w:rPr>
                <w:rFonts w:ascii="Arial" w:hAnsi="Arial" w:cs="Arial"/>
                <w:b/>
                <w:bCs/>
                <w:sz w:val="22"/>
              </w:rPr>
            </w:pPr>
          </w:p>
          <w:p w14:paraId="7C351ACC" w14:textId="77777777" w:rsidR="00BC617E" w:rsidRPr="00AA6445" w:rsidRDefault="00BC617E" w:rsidP="00B1029B">
            <w:pPr>
              <w:rPr>
                <w:rFonts w:ascii="Arial" w:hAnsi="Arial" w:cs="Arial"/>
                <w:b/>
                <w:bCs/>
                <w:sz w:val="22"/>
              </w:rPr>
            </w:pPr>
            <w:r w:rsidRPr="00AA6445">
              <w:rPr>
                <w:rFonts w:ascii="Arial" w:hAnsi="Arial" w:cs="Arial"/>
                <w:b/>
                <w:bCs/>
                <w:sz w:val="22"/>
              </w:rPr>
              <w:t>LISTS Element</w:t>
            </w:r>
          </w:p>
        </w:tc>
        <w:tc>
          <w:tcPr>
            <w:tcW w:w="2155" w:type="dxa"/>
          </w:tcPr>
          <w:p w14:paraId="1C520729" w14:textId="77777777" w:rsidR="00BC617E" w:rsidRPr="00AA6445" w:rsidRDefault="00BC617E" w:rsidP="00B1029B">
            <w:pPr>
              <w:rPr>
                <w:rFonts w:ascii="Arial" w:hAnsi="Arial" w:cs="Arial"/>
                <w:b/>
                <w:bCs/>
                <w:sz w:val="22"/>
              </w:rPr>
            </w:pPr>
            <w:r>
              <w:rPr>
                <w:rFonts w:ascii="Arial" w:hAnsi="Arial" w:cs="Arial"/>
                <w:b/>
                <w:bCs/>
                <w:sz w:val="22"/>
              </w:rPr>
              <w:t>Difficulty</w:t>
            </w:r>
          </w:p>
          <w:p w14:paraId="11E97DE6" w14:textId="77777777" w:rsidR="00BC617E" w:rsidRPr="00AA6445" w:rsidRDefault="00BC617E" w:rsidP="00B1029B">
            <w:pPr>
              <w:rPr>
                <w:rFonts w:ascii="Arial" w:hAnsi="Arial" w:cs="Arial"/>
                <w:sz w:val="22"/>
              </w:rPr>
            </w:pPr>
            <w:r w:rsidRPr="00AA6445">
              <w:rPr>
                <w:rFonts w:ascii="Arial" w:hAnsi="Arial" w:cs="Arial"/>
                <w:sz w:val="22"/>
              </w:rPr>
              <w:t>1 = Very Easy</w:t>
            </w:r>
          </w:p>
          <w:p w14:paraId="458F9767" w14:textId="77777777" w:rsidR="00BC617E" w:rsidRPr="00AA6445" w:rsidRDefault="00BC617E" w:rsidP="00B1029B">
            <w:pPr>
              <w:rPr>
                <w:rFonts w:ascii="Arial" w:hAnsi="Arial" w:cs="Arial"/>
                <w:sz w:val="22"/>
              </w:rPr>
            </w:pPr>
            <w:r w:rsidRPr="00AA6445">
              <w:rPr>
                <w:rFonts w:ascii="Arial" w:hAnsi="Arial" w:cs="Arial"/>
                <w:sz w:val="22"/>
              </w:rPr>
              <w:t>2 = Easy</w:t>
            </w:r>
          </w:p>
          <w:p w14:paraId="30B022C2" w14:textId="77777777" w:rsidR="00BC617E" w:rsidRPr="00AA6445" w:rsidRDefault="00BC617E" w:rsidP="00B1029B">
            <w:pPr>
              <w:ind w:left="347" w:hanging="347"/>
              <w:rPr>
                <w:rFonts w:ascii="Arial" w:hAnsi="Arial" w:cs="Arial"/>
                <w:sz w:val="22"/>
              </w:rPr>
            </w:pPr>
            <w:r w:rsidRPr="00AA6445">
              <w:rPr>
                <w:rFonts w:ascii="Arial" w:hAnsi="Arial" w:cs="Arial"/>
                <w:sz w:val="22"/>
              </w:rPr>
              <w:t xml:space="preserve">3 = Neutral (neither difficult </w:t>
            </w:r>
            <w:proofErr w:type="gramStart"/>
            <w:r w:rsidRPr="00AA6445">
              <w:rPr>
                <w:rFonts w:ascii="Arial" w:hAnsi="Arial" w:cs="Arial"/>
                <w:sz w:val="22"/>
              </w:rPr>
              <w:t>or</w:t>
            </w:r>
            <w:proofErr w:type="gramEnd"/>
            <w:r w:rsidRPr="00AA6445">
              <w:rPr>
                <w:rFonts w:ascii="Arial" w:hAnsi="Arial" w:cs="Arial"/>
                <w:sz w:val="22"/>
              </w:rPr>
              <w:t xml:space="preserve"> easy)</w:t>
            </w:r>
          </w:p>
          <w:p w14:paraId="70324C3B" w14:textId="77777777" w:rsidR="00BC617E" w:rsidRPr="00AA6445" w:rsidRDefault="00BC617E" w:rsidP="00B1029B">
            <w:pPr>
              <w:rPr>
                <w:rFonts w:ascii="Arial" w:hAnsi="Arial" w:cs="Arial"/>
                <w:sz w:val="22"/>
              </w:rPr>
            </w:pPr>
            <w:r w:rsidRPr="00AA6445">
              <w:rPr>
                <w:rFonts w:ascii="Arial" w:hAnsi="Arial" w:cs="Arial"/>
                <w:sz w:val="22"/>
              </w:rPr>
              <w:t>4 = Difficult</w:t>
            </w:r>
          </w:p>
          <w:p w14:paraId="54A378E1" w14:textId="77777777" w:rsidR="00BC617E" w:rsidRPr="00AA6445" w:rsidRDefault="00BC617E" w:rsidP="00B1029B">
            <w:pPr>
              <w:rPr>
                <w:rFonts w:ascii="Arial" w:hAnsi="Arial" w:cs="Arial"/>
                <w:sz w:val="22"/>
              </w:rPr>
            </w:pPr>
            <w:r w:rsidRPr="00AA6445">
              <w:rPr>
                <w:rFonts w:ascii="Arial" w:hAnsi="Arial" w:cs="Arial"/>
                <w:sz w:val="22"/>
              </w:rPr>
              <w:t>5 = Very Difficult</w:t>
            </w:r>
          </w:p>
        </w:tc>
      </w:tr>
      <w:tr w:rsidR="00BC617E" w:rsidRPr="00AA6445" w14:paraId="5E737FCE" w14:textId="77777777" w:rsidTr="00B1029B">
        <w:tc>
          <w:tcPr>
            <w:tcW w:w="7195" w:type="dxa"/>
          </w:tcPr>
          <w:p w14:paraId="136A8313" w14:textId="77777777" w:rsidR="00BC617E" w:rsidRPr="00AA6445" w:rsidRDefault="00BC617E" w:rsidP="00B1029B">
            <w:pPr>
              <w:rPr>
                <w:rFonts w:ascii="Arial" w:hAnsi="Arial" w:cs="Arial"/>
                <w:sz w:val="22"/>
              </w:rPr>
            </w:pPr>
            <w:r w:rsidRPr="00AA6445">
              <w:rPr>
                <w:rFonts w:ascii="Arial" w:hAnsi="Arial" w:cs="Arial"/>
                <w:sz w:val="22"/>
              </w:rPr>
              <w:t>Selecting a strategy category (from ERIC compilation)</w:t>
            </w:r>
          </w:p>
        </w:tc>
        <w:tc>
          <w:tcPr>
            <w:tcW w:w="2155" w:type="dxa"/>
          </w:tcPr>
          <w:p w14:paraId="78332DDD" w14:textId="77777777" w:rsidR="00BC617E" w:rsidRPr="00AA6445" w:rsidRDefault="00BC617E" w:rsidP="00B1029B">
            <w:pPr>
              <w:rPr>
                <w:rFonts w:ascii="Arial" w:hAnsi="Arial" w:cs="Arial"/>
                <w:sz w:val="22"/>
              </w:rPr>
            </w:pPr>
          </w:p>
        </w:tc>
      </w:tr>
      <w:tr w:rsidR="00BC617E" w:rsidRPr="00AA6445" w14:paraId="0672D355" w14:textId="77777777" w:rsidTr="00B1029B">
        <w:tc>
          <w:tcPr>
            <w:tcW w:w="7195" w:type="dxa"/>
          </w:tcPr>
          <w:p w14:paraId="0FFAD9E1" w14:textId="77777777" w:rsidR="00BC617E" w:rsidRPr="00AA6445" w:rsidRDefault="00BC617E" w:rsidP="00B1029B">
            <w:pPr>
              <w:rPr>
                <w:rFonts w:ascii="Arial" w:hAnsi="Arial" w:cs="Arial"/>
                <w:sz w:val="22"/>
              </w:rPr>
            </w:pPr>
            <w:r w:rsidRPr="00AA6445">
              <w:rPr>
                <w:rFonts w:ascii="Arial" w:hAnsi="Arial" w:cs="Arial"/>
                <w:sz w:val="22"/>
              </w:rPr>
              <w:t>Selecting a specific strategy (from ERIC compilation)</w:t>
            </w:r>
          </w:p>
        </w:tc>
        <w:tc>
          <w:tcPr>
            <w:tcW w:w="2155" w:type="dxa"/>
          </w:tcPr>
          <w:p w14:paraId="258550A0" w14:textId="77777777" w:rsidR="00BC617E" w:rsidRPr="00AA6445" w:rsidRDefault="00BC617E" w:rsidP="00B1029B">
            <w:pPr>
              <w:rPr>
                <w:rFonts w:ascii="Arial" w:hAnsi="Arial" w:cs="Arial"/>
                <w:sz w:val="22"/>
              </w:rPr>
            </w:pPr>
          </w:p>
        </w:tc>
      </w:tr>
      <w:tr w:rsidR="00BC617E" w:rsidRPr="00AA6445" w14:paraId="54EC1A7C" w14:textId="77777777" w:rsidTr="00B1029B">
        <w:tc>
          <w:tcPr>
            <w:tcW w:w="7195" w:type="dxa"/>
          </w:tcPr>
          <w:p w14:paraId="7E22291C" w14:textId="77777777" w:rsidR="00BC617E" w:rsidRPr="00AA6445" w:rsidRDefault="00BC617E" w:rsidP="00B1029B">
            <w:pPr>
              <w:rPr>
                <w:rFonts w:ascii="Arial" w:hAnsi="Arial" w:cs="Arial"/>
                <w:sz w:val="22"/>
              </w:rPr>
            </w:pPr>
            <w:r w:rsidRPr="00AA6445">
              <w:rPr>
                <w:rFonts w:ascii="Arial" w:hAnsi="Arial" w:cs="Arial"/>
                <w:sz w:val="22"/>
              </w:rPr>
              <w:t>Reason for strategy stoppage</w:t>
            </w:r>
          </w:p>
        </w:tc>
        <w:tc>
          <w:tcPr>
            <w:tcW w:w="2155" w:type="dxa"/>
          </w:tcPr>
          <w:p w14:paraId="7F901114" w14:textId="77777777" w:rsidR="00BC617E" w:rsidRPr="00AA6445" w:rsidRDefault="00BC617E" w:rsidP="00B1029B">
            <w:pPr>
              <w:rPr>
                <w:rFonts w:ascii="Arial" w:hAnsi="Arial" w:cs="Arial"/>
                <w:sz w:val="22"/>
              </w:rPr>
            </w:pPr>
          </w:p>
        </w:tc>
      </w:tr>
      <w:tr w:rsidR="00BC617E" w:rsidRPr="00AA6445" w14:paraId="1F2B132D" w14:textId="77777777" w:rsidTr="00B1029B">
        <w:tc>
          <w:tcPr>
            <w:tcW w:w="7195" w:type="dxa"/>
          </w:tcPr>
          <w:p w14:paraId="00C0E862" w14:textId="77777777" w:rsidR="00BC617E" w:rsidRPr="00AA6445" w:rsidRDefault="00BC617E" w:rsidP="00B1029B">
            <w:pPr>
              <w:rPr>
                <w:rFonts w:ascii="Arial" w:hAnsi="Arial" w:cs="Arial"/>
                <w:sz w:val="22"/>
              </w:rPr>
            </w:pPr>
            <w:r w:rsidRPr="00AA6445">
              <w:rPr>
                <w:rFonts w:ascii="Arial" w:hAnsi="Arial" w:cs="Arial"/>
                <w:sz w:val="22"/>
              </w:rPr>
              <w:t>Why was strategy used (i.e., selection of barriers strategy thought to be addressing)</w:t>
            </w:r>
          </w:p>
        </w:tc>
        <w:tc>
          <w:tcPr>
            <w:tcW w:w="2155" w:type="dxa"/>
          </w:tcPr>
          <w:p w14:paraId="039FA935" w14:textId="77777777" w:rsidR="00BC617E" w:rsidRPr="00AA6445" w:rsidRDefault="00BC617E" w:rsidP="00B1029B">
            <w:pPr>
              <w:rPr>
                <w:rFonts w:ascii="Arial" w:hAnsi="Arial" w:cs="Arial"/>
                <w:sz w:val="22"/>
              </w:rPr>
            </w:pPr>
          </w:p>
        </w:tc>
      </w:tr>
      <w:tr w:rsidR="00BC617E" w:rsidRPr="00AA6445" w14:paraId="12A28B77" w14:textId="77777777" w:rsidTr="00B1029B">
        <w:tc>
          <w:tcPr>
            <w:tcW w:w="7195" w:type="dxa"/>
          </w:tcPr>
          <w:p w14:paraId="528B57CE" w14:textId="77777777" w:rsidR="00BC617E" w:rsidRPr="00AA6445" w:rsidRDefault="00BC617E" w:rsidP="00B1029B">
            <w:pPr>
              <w:rPr>
                <w:rFonts w:ascii="Arial" w:hAnsi="Arial" w:cs="Arial"/>
                <w:sz w:val="22"/>
              </w:rPr>
            </w:pPr>
            <w:r w:rsidRPr="00AA6445">
              <w:rPr>
                <w:rFonts w:ascii="Arial" w:hAnsi="Arial" w:cs="Arial"/>
                <w:sz w:val="22"/>
              </w:rPr>
              <w:t>Implementation outcome target</w:t>
            </w:r>
          </w:p>
        </w:tc>
        <w:tc>
          <w:tcPr>
            <w:tcW w:w="2155" w:type="dxa"/>
          </w:tcPr>
          <w:p w14:paraId="46B46C10" w14:textId="77777777" w:rsidR="00BC617E" w:rsidRPr="00AA6445" w:rsidRDefault="00BC617E" w:rsidP="00B1029B">
            <w:pPr>
              <w:rPr>
                <w:rFonts w:ascii="Arial" w:hAnsi="Arial" w:cs="Arial"/>
                <w:sz w:val="22"/>
              </w:rPr>
            </w:pPr>
          </w:p>
        </w:tc>
      </w:tr>
      <w:tr w:rsidR="00BC617E" w:rsidRPr="00AA6445" w14:paraId="1A7F38A6" w14:textId="77777777" w:rsidTr="00B1029B">
        <w:tc>
          <w:tcPr>
            <w:tcW w:w="7195" w:type="dxa"/>
          </w:tcPr>
          <w:p w14:paraId="00CD0C0E" w14:textId="77777777" w:rsidR="00BC617E" w:rsidRPr="00AA6445" w:rsidRDefault="00BC617E" w:rsidP="00B1029B">
            <w:pPr>
              <w:rPr>
                <w:rFonts w:ascii="Arial" w:hAnsi="Arial" w:cs="Arial"/>
                <w:sz w:val="22"/>
              </w:rPr>
            </w:pPr>
            <w:r w:rsidRPr="00AA6445">
              <w:rPr>
                <w:rFonts w:ascii="Arial" w:hAnsi="Arial" w:cs="Arial"/>
                <w:sz w:val="22"/>
              </w:rPr>
              <w:t>Prospective vs. not</w:t>
            </w:r>
          </w:p>
        </w:tc>
        <w:tc>
          <w:tcPr>
            <w:tcW w:w="2155" w:type="dxa"/>
          </w:tcPr>
          <w:p w14:paraId="555434ED" w14:textId="77777777" w:rsidR="00BC617E" w:rsidRPr="00AA6445" w:rsidRDefault="00BC617E" w:rsidP="00B1029B">
            <w:pPr>
              <w:rPr>
                <w:rFonts w:ascii="Arial" w:hAnsi="Arial" w:cs="Arial"/>
                <w:sz w:val="22"/>
              </w:rPr>
            </w:pPr>
          </w:p>
        </w:tc>
      </w:tr>
      <w:tr w:rsidR="00BC617E" w:rsidRPr="00AA6445" w14:paraId="2E1B756B" w14:textId="77777777" w:rsidTr="00B1029B">
        <w:tc>
          <w:tcPr>
            <w:tcW w:w="7195" w:type="dxa"/>
          </w:tcPr>
          <w:p w14:paraId="1DAD015D" w14:textId="77777777" w:rsidR="00BC617E" w:rsidRPr="00AA6445" w:rsidRDefault="00BC617E" w:rsidP="00B1029B">
            <w:pPr>
              <w:rPr>
                <w:rFonts w:ascii="Arial" w:hAnsi="Arial" w:cs="Arial"/>
                <w:sz w:val="22"/>
              </w:rPr>
            </w:pPr>
            <w:r w:rsidRPr="00AA6445">
              <w:rPr>
                <w:rFonts w:ascii="Arial" w:hAnsi="Arial" w:cs="Arial"/>
                <w:sz w:val="22"/>
              </w:rPr>
              <w:t>Location of strategy use</w:t>
            </w:r>
          </w:p>
        </w:tc>
        <w:tc>
          <w:tcPr>
            <w:tcW w:w="2155" w:type="dxa"/>
          </w:tcPr>
          <w:p w14:paraId="111A0416" w14:textId="77777777" w:rsidR="00BC617E" w:rsidRPr="00AA6445" w:rsidRDefault="00BC617E" w:rsidP="00B1029B">
            <w:pPr>
              <w:rPr>
                <w:rFonts w:ascii="Arial" w:hAnsi="Arial" w:cs="Arial"/>
                <w:sz w:val="22"/>
              </w:rPr>
            </w:pPr>
          </w:p>
        </w:tc>
      </w:tr>
      <w:tr w:rsidR="00BC617E" w:rsidRPr="00AA6445" w14:paraId="5094624A" w14:textId="77777777" w:rsidTr="00B1029B">
        <w:tc>
          <w:tcPr>
            <w:tcW w:w="7195" w:type="dxa"/>
          </w:tcPr>
          <w:p w14:paraId="6E7450E7" w14:textId="77777777" w:rsidR="00BC617E" w:rsidRPr="00AA6445" w:rsidRDefault="00BC617E" w:rsidP="00B1029B">
            <w:pPr>
              <w:rPr>
                <w:rFonts w:ascii="Arial" w:hAnsi="Arial" w:cs="Arial"/>
                <w:sz w:val="22"/>
              </w:rPr>
            </w:pPr>
            <w:r w:rsidRPr="00AA6445">
              <w:rPr>
                <w:rFonts w:ascii="Arial" w:hAnsi="Arial" w:cs="Arial"/>
                <w:sz w:val="22"/>
              </w:rPr>
              <w:t>Actor(s) who used the strategy</w:t>
            </w:r>
          </w:p>
        </w:tc>
        <w:tc>
          <w:tcPr>
            <w:tcW w:w="2155" w:type="dxa"/>
          </w:tcPr>
          <w:p w14:paraId="7F508F3F" w14:textId="77777777" w:rsidR="00BC617E" w:rsidRPr="00AA6445" w:rsidRDefault="00BC617E" w:rsidP="00B1029B">
            <w:pPr>
              <w:rPr>
                <w:rFonts w:ascii="Arial" w:hAnsi="Arial" w:cs="Arial"/>
                <w:sz w:val="22"/>
              </w:rPr>
            </w:pPr>
          </w:p>
        </w:tc>
      </w:tr>
      <w:tr w:rsidR="00BC617E" w:rsidRPr="00AA6445" w14:paraId="09590D14" w14:textId="77777777" w:rsidTr="00B1029B">
        <w:tc>
          <w:tcPr>
            <w:tcW w:w="7195" w:type="dxa"/>
          </w:tcPr>
          <w:p w14:paraId="678B9B34" w14:textId="77777777" w:rsidR="00BC617E" w:rsidRPr="00AA6445" w:rsidRDefault="00BC617E" w:rsidP="00B1029B">
            <w:pPr>
              <w:rPr>
                <w:rFonts w:ascii="Arial" w:hAnsi="Arial" w:cs="Arial"/>
                <w:sz w:val="22"/>
              </w:rPr>
            </w:pPr>
            <w:r w:rsidRPr="00AA6445">
              <w:rPr>
                <w:rFonts w:ascii="Arial" w:hAnsi="Arial" w:cs="Arial"/>
                <w:sz w:val="22"/>
              </w:rPr>
              <w:t>Frequency of strategy use</w:t>
            </w:r>
          </w:p>
        </w:tc>
        <w:tc>
          <w:tcPr>
            <w:tcW w:w="2155" w:type="dxa"/>
          </w:tcPr>
          <w:p w14:paraId="71CE106D" w14:textId="77777777" w:rsidR="00BC617E" w:rsidRPr="00AA6445" w:rsidRDefault="00BC617E" w:rsidP="00B1029B">
            <w:pPr>
              <w:rPr>
                <w:rFonts w:ascii="Arial" w:hAnsi="Arial" w:cs="Arial"/>
                <w:sz w:val="22"/>
              </w:rPr>
            </w:pPr>
          </w:p>
        </w:tc>
      </w:tr>
      <w:tr w:rsidR="00BC617E" w:rsidRPr="00AA6445" w14:paraId="1C512796" w14:textId="77777777" w:rsidTr="00B1029B">
        <w:tc>
          <w:tcPr>
            <w:tcW w:w="7195" w:type="dxa"/>
          </w:tcPr>
          <w:p w14:paraId="385765E6" w14:textId="77777777" w:rsidR="00BC617E" w:rsidRPr="00AA6445" w:rsidRDefault="00BC617E" w:rsidP="00B1029B">
            <w:pPr>
              <w:rPr>
                <w:rFonts w:ascii="Arial" w:hAnsi="Arial" w:cs="Arial"/>
                <w:sz w:val="22"/>
              </w:rPr>
            </w:pPr>
            <w:r w:rsidRPr="00AA6445">
              <w:rPr>
                <w:rFonts w:ascii="Arial" w:hAnsi="Arial" w:cs="Arial"/>
                <w:sz w:val="22"/>
              </w:rPr>
              <w:t>How long does it take to do the strategy (dose)</w:t>
            </w:r>
          </w:p>
        </w:tc>
        <w:tc>
          <w:tcPr>
            <w:tcW w:w="2155" w:type="dxa"/>
          </w:tcPr>
          <w:p w14:paraId="0BECF3C9" w14:textId="77777777" w:rsidR="00BC617E" w:rsidRPr="00AA6445" w:rsidRDefault="00BC617E" w:rsidP="00B1029B">
            <w:pPr>
              <w:rPr>
                <w:rFonts w:ascii="Arial" w:hAnsi="Arial" w:cs="Arial"/>
                <w:sz w:val="22"/>
              </w:rPr>
            </w:pPr>
          </w:p>
        </w:tc>
      </w:tr>
      <w:tr w:rsidR="00BC617E" w:rsidRPr="00AA6445" w14:paraId="2365D947" w14:textId="77777777" w:rsidTr="00B1029B">
        <w:tc>
          <w:tcPr>
            <w:tcW w:w="7195" w:type="dxa"/>
          </w:tcPr>
          <w:p w14:paraId="7068567E" w14:textId="77777777" w:rsidR="00BC617E" w:rsidRPr="00AA6445" w:rsidRDefault="00BC617E" w:rsidP="00B1029B">
            <w:pPr>
              <w:rPr>
                <w:rFonts w:ascii="Arial" w:hAnsi="Arial" w:cs="Arial"/>
                <w:sz w:val="22"/>
              </w:rPr>
            </w:pPr>
            <w:r w:rsidRPr="00AA6445">
              <w:rPr>
                <w:rFonts w:ascii="Arial" w:hAnsi="Arial" w:cs="Arial"/>
                <w:sz w:val="22"/>
              </w:rPr>
              <w:t>Individuals involved in the strategy</w:t>
            </w:r>
          </w:p>
        </w:tc>
        <w:tc>
          <w:tcPr>
            <w:tcW w:w="2155" w:type="dxa"/>
          </w:tcPr>
          <w:p w14:paraId="6DCB1808" w14:textId="77777777" w:rsidR="00BC617E" w:rsidRPr="00AA6445" w:rsidRDefault="00BC617E" w:rsidP="00B1029B">
            <w:pPr>
              <w:rPr>
                <w:rFonts w:ascii="Arial" w:hAnsi="Arial" w:cs="Arial"/>
                <w:sz w:val="22"/>
              </w:rPr>
            </w:pPr>
          </w:p>
        </w:tc>
      </w:tr>
    </w:tbl>
    <w:p w14:paraId="154D41B3" w14:textId="77777777" w:rsidR="00BC617E" w:rsidRPr="00AA6445" w:rsidRDefault="00BC617E" w:rsidP="00BC617E">
      <w:pPr>
        <w:rPr>
          <w:rFonts w:ascii="Arial" w:hAnsi="Arial" w:cs="Arial"/>
          <w:sz w:val="22"/>
        </w:rPr>
      </w:pPr>
    </w:p>
    <w:p w14:paraId="4FDE3FC0"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 xml:space="preserve">Rate your team’s reactions to the LISTS data acquisition form in REDCap as of </w:t>
      </w:r>
      <w:r w:rsidRPr="00AA6445">
        <w:rPr>
          <w:rFonts w:ascii="Arial" w:hAnsi="Arial" w:cs="Arial"/>
          <w:i/>
          <w:iCs/>
        </w:rPr>
        <w:t>today</w:t>
      </w:r>
      <w:r w:rsidRPr="00AA6445">
        <w:rPr>
          <w:rFonts w:ascii="Arial" w:hAnsi="Arial" w:cs="Arial"/>
        </w:rPr>
        <w:t>.</w:t>
      </w:r>
    </w:p>
    <w:tbl>
      <w:tblPr>
        <w:tblStyle w:val="TableGrid"/>
        <w:tblW w:w="0" w:type="auto"/>
        <w:tblLook w:val="04A0" w:firstRow="1" w:lastRow="0" w:firstColumn="1" w:lastColumn="0" w:noHBand="0" w:noVBand="1"/>
      </w:tblPr>
      <w:tblGrid>
        <w:gridCol w:w="7285"/>
        <w:gridCol w:w="2065"/>
      </w:tblGrid>
      <w:tr w:rsidR="00BC617E" w:rsidRPr="00AA6445" w14:paraId="78ADBE44" w14:textId="77777777" w:rsidTr="00B1029B">
        <w:tc>
          <w:tcPr>
            <w:tcW w:w="7285" w:type="dxa"/>
          </w:tcPr>
          <w:p w14:paraId="1C408CC8" w14:textId="77777777" w:rsidR="00BC617E" w:rsidRPr="00AA6445" w:rsidRDefault="00BC617E" w:rsidP="00B1029B">
            <w:pPr>
              <w:rPr>
                <w:rFonts w:ascii="Arial" w:hAnsi="Arial" w:cs="Arial"/>
                <w:sz w:val="22"/>
              </w:rPr>
            </w:pPr>
          </w:p>
          <w:p w14:paraId="73659AF0" w14:textId="77777777" w:rsidR="00BC617E" w:rsidRPr="00AA6445" w:rsidRDefault="00BC617E" w:rsidP="00B1029B">
            <w:pPr>
              <w:rPr>
                <w:rFonts w:ascii="Arial" w:hAnsi="Arial" w:cs="Arial"/>
                <w:sz w:val="22"/>
              </w:rPr>
            </w:pPr>
          </w:p>
          <w:p w14:paraId="1BF5D191" w14:textId="77777777" w:rsidR="00BC617E" w:rsidRPr="00AA6445" w:rsidRDefault="00BC617E" w:rsidP="00B1029B">
            <w:pPr>
              <w:rPr>
                <w:rFonts w:ascii="Arial" w:hAnsi="Arial" w:cs="Arial"/>
                <w:sz w:val="22"/>
              </w:rPr>
            </w:pPr>
          </w:p>
          <w:p w14:paraId="40755C33" w14:textId="77777777" w:rsidR="00BC617E" w:rsidRPr="00AA6445" w:rsidRDefault="00BC617E" w:rsidP="00B1029B">
            <w:pPr>
              <w:rPr>
                <w:rFonts w:ascii="Arial" w:hAnsi="Arial" w:cs="Arial"/>
                <w:sz w:val="22"/>
              </w:rPr>
            </w:pPr>
          </w:p>
          <w:p w14:paraId="715EF707" w14:textId="77777777" w:rsidR="00BC617E" w:rsidRPr="00AA6445" w:rsidRDefault="00BC617E" w:rsidP="00B1029B">
            <w:pPr>
              <w:rPr>
                <w:rFonts w:ascii="Arial" w:hAnsi="Arial" w:cs="Arial"/>
                <w:sz w:val="22"/>
              </w:rPr>
            </w:pPr>
          </w:p>
          <w:p w14:paraId="6337B3F6" w14:textId="77777777" w:rsidR="00BC617E" w:rsidRPr="00AA6445" w:rsidRDefault="00BC617E" w:rsidP="00B1029B">
            <w:pPr>
              <w:rPr>
                <w:rFonts w:ascii="Arial" w:hAnsi="Arial" w:cs="Arial"/>
                <w:sz w:val="22"/>
              </w:rPr>
            </w:pPr>
          </w:p>
        </w:tc>
        <w:tc>
          <w:tcPr>
            <w:tcW w:w="2065" w:type="dxa"/>
          </w:tcPr>
          <w:p w14:paraId="6AFFDE46" w14:textId="77777777" w:rsidR="00BC617E" w:rsidRPr="00AA6445" w:rsidRDefault="00BC617E" w:rsidP="00B1029B">
            <w:pPr>
              <w:rPr>
                <w:rFonts w:ascii="Arial" w:hAnsi="Arial" w:cs="Arial"/>
                <w:sz w:val="22"/>
              </w:rPr>
            </w:pPr>
            <w:r w:rsidRPr="00AA6445">
              <w:rPr>
                <w:rFonts w:ascii="Arial" w:hAnsi="Arial" w:cs="Arial"/>
                <w:sz w:val="22"/>
              </w:rPr>
              <w:t>1 = Strongly Disagree</w:t>
            </w:r>
          </w:p>
          <w:p w14:paraId="74FF1192" w14:textId="77777777" w:rsidR="00BC617E" w:rsidRPr="00AA6445" w:rsidRDefault="00BC617E" w:rsidP="00B1029B">
            <w:pPr>
              <w:rPr>
                <w:rFonts w:ascii="Arial" w:hAnsi="Arial" w:cs="Arial"/>
                <w:sz w:val="22"/>
              </w:rPr>
            </w:pPr>
            <w:r w:rsidRPr="00AA6445">
              <w:rPr>
                <w:rFonts w:ascii="Arial" w:hAnsi="Arial" w:cs="Arial"/>
                <w:sz w:val="22"/>
              </w:rPr>
              <w:t>2 = Disagree</w:t>
            </w:r>
          </w:p>
          <w:p w14:paraId="78520ED6" w14:textId="77777777" w:rsidR="00BC617E" w:rsidRPr="00AA6445" w:rsidRDefault="00BC617E" w:rsidP="00B1029B">
            <w:pPr>
              <w:ind w:left="347" w:hanging="347"/>
              <w:rPr>
                <w:rFonts w:ascii="Arial" w:hAnsi="Arial" w:cs="Arial"/>
                <w:sz w:val="22"/>
              </w:rPr>
            </w:pPr>
            <w:r w:rsidRPr="00AA6445">
              <w:rPr>
                <w:rFonts w:ascii="Arial" w:hAnsi="Arial" w:cs="Arial"/>
                <w:sz w:val="22"/>
              </w:rPr>
              <w:t xml:space="preserve">3 = Neither Agree </w:t>
            </w:r>
            <w:proofErr w:type="gramStart"/>
            <w:r w:rsidRPr="00AA6445">
              <w:rPr>
                <w:rFonts w:ascii="Arial" w:hAnsi="Arial" w:cs="Arial"/>
                <w:sz w:val="22"/>
              </w:rPr>
              <w:t>or</w:t>
            </w:r>
            <w:proofErr w:type="gramEnd"/>
            <w:r w:rsidRPr="00AA6445">
              <w:rPr>
                <w:rFonts w:ascii="Arial" w:hAnsi="Arial" w:cs="Arial"/>
                <w:sz w:val="22"/>
              </w:rPr>
              <w:t xml:space="preserve"> Disagree</w:t>
            </w:r>
          </w:p>
          <w:p w14:paraId="7F10313B" w14:textId="77777777" w:rsidR="00BC617E" w:rsidRPr="00AA6445" w:rsidRDefault="00BC617E" w:rsidP="00B1029B">
            <w:pPr>
              <w:rPr>
                <w:rFonts w:ascii="Arial" w:hAnsi="Arial" w:cs="Arial"/>
                <w:sz w:val="22"/>
              </w:rPr>
            </w:pPr>
            <w:r w:rsidRPr="00AA6445">
              <w:rPr>
                <w:rFonts w:ascii="Arial" w:hAnsi="Arial" w:cs="Arial"/>
                <w:sz w:val="22"/>
              </w:rPr>
              <w:t>4 = Agree</w:t>
            </w:r>
          </w:p>
          <w:p w14:paraId="2B3DB0A0" w14:textId="77777777" w:rsidR="00BC617E" w:rsidRPr="00AA6445" w:rsidRDefault="00BC617E" w:rsidP="00B1029B">
            <w:pPr>
              <w:rPr>
                <w:rFonts w:ascii="Arial" w:hAnsi="Arial" w:cs="Arial"/>
                <w:sz w:val="22"/>
              </w:rPr>
            </w:pPr>
            <w:r w:rsidRPr="00AA6445">
              <w:rPr>
                <w:rFonts w:ascii="Arial" w:hAnsi="Arial" w:cs="Arial"/>
                <w:sz w:val="22"/>
              </w:rPr>
              <w:t>5 = Strongly Agree</w:t>
            </w:r>
          </w:p>
        </w:tc>
      </w:tr>
      <w:tr w:rsidR="00BC617E" w:rsidRPr="00AA6445" w14:paraId="109DF7C2" w14:textId="77777777" w:rsidTr="00B1029B">
        <w:tc>
          <w:tcPr>
            <w:tcW w:w="7285" w:type="dxa"/>
          </w:tcPr>
          <w:p w14:paraId="3C69363B"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think that I would like to use the LISTS REDCap system frequently.</w:t>
            </w:r>
          </w:p>
        </w:tc>
        <w:tc>
          <w:tcPr>
            <w:tcW w:w="2065" w:type="dxa"/>
          </w:tcPr>
          <w:p w14:paraId="2B525545" w14:textId="77777777" w:rsidR="00BC617E" w:rsidRPr="00AA6445" w:rsidRDefault="00BC617E" w:rsidP="00B1029B">
            <w:pPr>
              <w:rPr>
                <w:rFonts w:ascii="Arial" w:hAnsi="Arial" w:cs="Arial"/>
                <w:sz w:val="22"/>
              </w:rPr>
            </w:pPr>
          </w:p>
        </w:tc>
      </w:tr>
      <w:tr w:rsidR="00BC617E" w:rsidRPr="00AA6445" w14:paraId="4A6F7E5E" w14:textId="77777777" w:rsidTr="00B1029B">
        <w:tc>
          <w:tcPr>
            <w:tcW w:w="7285" w:type="dxa"/>
          </w:tcPr>
          <w:p w14:paraId="17369017"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found the LISTS REDCap system unnecessarily complex.</w:t>
            </w:r>
          </w:p>
        </w:tc>
        <w:tc>
          <w:tcPr>
            <w:tcW w:w="2065" w:type="dxa"/>
          </w:tcPr>
          <w:p w14:paraId="23428831" w14:textId="77777777" w:rsidR="00BC617E" w:rsidRPr="00AA6445" w:rsidRDefault="00BC617E" w:rsidP="00B1029B">
            <w:pPr>
              <w:rPr>
                <w:rFonts w:ascii="Arial" w:hAnsi="Arial" w:cs="Arial"/>
                <w:sz w:val="22"/>
              </w:rPr>
            </w:pPr>
          </w:p>
        </w:tc>
      </w:tr>
      <w:tr w:rsidR="00BC617E" w:rsidRPr="00AA6445" w14:paraId="1C0D5200" w14:textId="77777777" w:rsidTr="00B1029B">
        <w:tc>
          <w:tcPr>
            <w:tcW w:w="7285" w:type="dxa"/>
          </w:tcPr>
          <w:p w14:paraId="324FA953"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thought the LISTS REDCap system was easy to use.</w:t>
            </w:r>
          </w:p>
        </w:tc>
        <w:tc>
          <w:tcPr>
            <w:tcW w:w="2065" w:type="dxa"/>
          </w:tcPr>
          <w:p w14:paraId="351FB270" w14:textId="77777777" w:rsidR="00BC617E" w:rsidRPr="00AA6445" w:rsidRDefault="00BC617E" w:rsidP="00B1029B">
            <w:pPr>
              <w:rPr>
                <w:rFonts w:ascii="Arial" w:hAnsi="Arial" w:cs="Arial"/>
                <w:sz w:val="22"/>
              </w:rPr>
            </w:pPr>
          </w:p>
        </w:tc>
      </w:tr>
      <w:tr w:rsidR="00BC617E" w:rsidRPr="00AA6445" w14:paraId="1E41110B" w14:textId="77777777" w:rsidTr="00B1029B">
        <w:tc>
          <w:tcPr>
            <w:tcW w:w="7285" w:type="dxa"/>
          </w:tcPr>
          <w:p w14:paraId="460F7F46"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lastRenderedPageBreak/>
              <w:t>I think that I would need assistance to be able to use the LISTS REDCap system.</w:t>
            </w:r>
          </w:p>
        </w:tc>
        <w:tc>
          <w:tcPr>
            <w:tcW w:w="2065" w:type="dxa"/>
          </w:tcPr>
          <w:p w14:paraId="5B927FE3" w14:textId="77777777" w:rsidR="00BC617E" w:rsidRPr="00AA6445" w:rsidRDefault="00BC617E" w:rsidP="00B1029B">
            <w:pPr>
              <w:rPr>
                <w:rFonts w:ascii="Arial" w:hAnsi="Arial" w:cs="Arial"/>
                <w:sz w:val="22"/>
              </w:rPr>
            </w:pPr>
          </w:p>
        </w:tc>
      </w:tr>
      <w:tr w:rsidR="00BC617E" w:rsidRPr="00AA6445" w14:paraId="265AFCB5" w14:textId="77777777" w:rsidTr="00B1029B">
        <w:tc>
          <w:tcPr>
            <w:tcW w:w="7285" w:type="dxa"/>
          </w:tcPr>
          <w:p w14:paraId="413783D9"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found the various functions/questions in the LISTS REDCap system were well integrated.</w:t>
            </w:r>
          </w:p>
        </w:tc>
        <w:tc>
          <w:tcPr>
            <w:tcW w:w="2065" w:type="dxa"/>
          </w:tcPr>
          <w:p w14:paraId="09CA0629" w14:textId="77777777" w:rsidR="00BC617E" w:rsidRPr="00AA6445" w:rsidRDefault="00BC617E" w:rsidP="00B1029B">
            <w:pPr>
              <w:rPr>
                <w:rFonts w:ascii="Arial" w:hAnsi="Arial" w:cs="Arial"/>
                <w:sz w:val="22"/>
              </w:rPr>
            </w:pPr>
          </w:p>
        </w:tc>
      </w:tr>
      <w:tr w:rsidR="00BC617E" w:rsidRPr="00AA6445" w14:paraId="1C8834A9" w14:textId="77777777" w:rsidTr="00B1029B">
        <w:tc>
          <w:tcPr>
            <w:tcW w:w="7285" w:type="dxa"/>
          </w:tcPr>
          <w:p w14:paraId="0B9D6CDF"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thought there was too much inconsistency in the LISTS REDCap system.</w:t>
            </w:r>
          </w:p>
          <w:p w14:paraId="31665492" w14:textId="77777777" w:rsidR="00BC617E" w:rsidRPr="00AA6445" w:rsidRDefault="00BC617E" w:rsidP="00B1029B">
            <w:pPr>
              <w:rPr>
                <w:rFonts w:ascii="Arial" w:eastAsiaTheme="majorEastAsia" w:hAnsi="Arial" w:cs="Arial"/>
                <w:sz w:val="22"/>
              </w:rPr>
            </w:pPr>
          </w:p>
        </w:tc>
        <w:tc>
          <w:tcPr>
            <w:tcW w:w="2065" w:type="dxa"/>
          </w:tcPr>
          <w:p w14:paraId="3DC7294D" w14:textId="77777777" w:rsidR="00BC617E" w:rsidRPr="00AA6445" w:rsidRDefault="00BC617E" w:rsidP="00B1029B">
            <w:pPr>
              <w:rPr>
                <w:rFonts w:ascii="Arial" w:hAnsi="Arial" w:cs="Arial"/>
                <w:sz w:val="22"/>
              </w:rPr>
            </w:pPr>
          </w:p>
        </w:tc>
      </w:tr>
      <w:tr w:rsidR="00BC617E" w:rsidRPr="00AA6445" w14:paraId="29F8E11F" w14:textId="77777777" w:rsidTr="00B1029B">
        <w:tc>
          <w:tcPr>
            <w:tcW w:w="7285" w:type="dxa"/>
          </w:tcPr>
          <w:p w14:paraId="3058E806" w14:textId="77777777" w:rsidR="00BC617E" w:rsidRPr="00AA6445" w:rsidRDefault="00BC617E" w:rsidP="00B1029B">
            <w:pPr>
              <w:rPr>
                <w:rFonts w:ascii="Arial" w:eastAsiaTheme="majorEastAsia" w:hAnsi="Arial" w:cs="Arial"/>
                <w:sz w:val="22"/>
              </w:rPr>
            </w:pPr>
            <w:r w:rsidRPr="00940A16">
              <w:rPr>
                <w:rFonts w:ascii="Arial" w:eastAsiaTheme="majorEastAsia" w:hAnsi="Arial" w:cs="Arial"/>
                <w:sz w:val="22"/>
              </w:rPr>
              <w:t xml:space="preserve">I would imagine that most people would learn to use the LISTS REDCap system very quickly. </w:t>
            </w:r>
          </w:p>
        </w:tc>
        <w:tc>
          <w:tcPr>
            <w:tcW w:w="2065" w:type="dxa"/>
          </w:tcPr>
          <w:p w14:paraId="5DCA0399" w14:textId="77777777" w:rsidR="00BC617E" w:rsidRPr="00AA6445" w:rsidRDefault="00BC617E" w:rsidP="00B1029B">
            <w:pPr>
              <w:rPr>
                <w:rFonts w:ascii="Arial" w:hAnsi="Arial" w:cs="Arial"/>
                <w:sz w:val="22"/>
              </w:rPr>
            </w:pPr>
          </w:p>
        </w:tc>
      </w:tr>
      <w:tr w:rsidR="00BC617E" w:rsidRPr="00AA6445" w14:paraId="6F8D3B02" w14:textId="77777777" w:rsidTr="00B1029B">
        <w:tc>
          <w:tcPr>
            <w:tcW w:w="7285" w:type="dxa"/>
          </w:tcPr>
          <w:p w14:paraId="4BE12240"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found the LISTS REDCap system very cumbersome/awkward to use.</w:t>
            </w:r>
          </w:p>
        </w:tc>
        <w:tc>
          <w:tcPr>
            <w:tcW w:w="2065" w:type="dxa"/>
          </w:tcPr>
          <w:p w14:paraId="16EBCFBD" w14:textId="77777777" w:rsidR="00BC617E" w:rsidRPr="00AA6445" w:rsidRDefault="00BC617E" w:rsidP="00B1029B">
            <w:pPr>
              <w:rPr>
                <w:rFonts w:ascii="Arial" w:hAnsi="Arial" w:cs="Arial"/>
                <w:sz w:val="22"/>
              </w:rPr>
            </w:pPr>
          </w:p>
        </w:tc>
      </w:tr>
      <w:tr w:rsidR="00BC617E" w:rsidRPr="00AA6445" w14:paraId="66E26639" w14:textId="77777777" w:rsidTr="00B1029B">
        <w:tc>
          <w:tcPr>
            <w:tcW w:w="7285" w:type="dxa"/>
          </w:tcPr>
          <w:p w14:paraId="181DA228"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felt very confident using the LISTS REDCap system.</w:t>
            </w:r>
          </w:p>
        </w:tc>
        <w:tc>
          <w:tcPr>
            <w:tcW w:w="2065" w:type="dxa"/>
          </w:tcPr>
          <w:p w14:paraId="43E297B2" w14:textId="77777777" w:rsidR="00BC617E" w:rsidRPr="00AA6445" w:rsidRDefault="00BC617E" w:rsidP="00B1029B">
            <w:pPr>
              <w:rPr>
                <w:rFonts w:ascii="Arial" w:hAnsi="Arial" w:cs="Arial"/>
                <w:sz w:val="22"/>
              </w:rPr>
            </w:pPr>
          </w:p>
        </w:tc>
      </w:tr>
      <w:tr w:rsidR="00BC617E" w:rsidRPr="00AA6445" w14:paraId="6DE0A7E4" w14:textId="77777777" w:rsidTr="00B1029B">
        <w:tc>
          <w:tcPr>
            <w:tcW w:w="7285" w:type="dxa"/>
          </w:tcPr>
          <w:p w14:paraId="16787B64" w14:textId="77777777" w:rsidR="00BC617E" w:rsidRPr="00AA6445" w:rsidRDefault="00BC617E" w:rsidP="00B1029B">
            <w:pPr>
              <w:rPr>
                <w:rFonts w:ascii="Arial" w:eastAsiaTheme="majorEastAsia" w:hAnsi="Arial" w:cs="Arial"/>
                <w:sz w:val="22"/>
              </w:rPr>
            </w:pPr>
            <w:r w:rsidRPr="00AA6445">
              <w:rPr>
                <w:rFonts w:ascii="Arial" w:eastAsiaTheme="majorEastAsia" w:hAnsi="Arial" w:cs="Arial"/>
                <w:sz w:val="22"/>
              </w:rPr>
              <w:t>I needed to learn a lot of things before I could get going with the LISTS REDCap system.</w:t>
            </w:r>
          </w:p>
        </w:tc>
        <w:tc>
          <w:tcPr>
            <w:tcW w:w="2065" w:type="dxa"/>
          </w:tcPr>
          <w:p w14:paraId="27226746" w14:textId="77777777" w:rsidR="00BC617E" w:rsidRPr="00AA6445" w:rsidRDefault="00BC617E" w:rsidP="00B1029B">
            <w:pPr>
              <w:rPr>
                <w:rFonts w:ascii="Arial" w:hAnsi="Arial" w:cs="Arial"/>
                <w:sz w:val="22"/>
              </w:rPr>
            </w:pPr>
          </w:p>
        </w:tc>
      </w:tr>
    </w:tbl>
    <w:p w14:paraId="5E95D042" w14:textId="77777777" w:rsidR="00BC617E" w:rsidRPr="00AA6445" w:rsidRDefault="00BC617E" w:rsidP="00BC617E">
      <w:pPr>
        <w:rPr>
          <w:rFonts w:ascii="Arial" w:hAnsi="Arial" w:cs="Arial"/>
          <w:sz w:val="22"/>
        </w:rPr>
      </w:pPr>
    </w:p>
    <w:p w14:paraId="34636CB0"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Please provide any comments about the LISTS REDCap form.</w:t>
      </w:r>
    </w:p>
    <w:tbl>
      <w:tblPr>
        <w:tblStyle w:val="TableGrid"/>
        <w:tblW w:w="0" w:type="auto"/>
        <w:tblLook w:val="04A0" w:firstRow="1" w:lastRow="0" w:firstColumn="1" w:lastColumn="0" w:noHBand="0" w:noVBand="1"/>
      </w:tblPr>
      <w:tblGrid>
        <w:gridCol w:w="9350"/>
      </w:tblGrid>
      <w:tr w:rsidR="00BC617E" w:rsidRPr="00AA6445" w14:paraId="441228F2" w14:textId="77777777" w:rsidTr="00B1029B">
        <w:tc>
          <w:tcPr>
            <w:tcW w:w="9350" w:type="dxa"/>
          </w:tcPr>
          <w:p w14:paraId="654D6750" w14:textId="77777777" w:rsidR="00BC617E" w:rsidRDefault="00BC617E" w:rsidP="00B1029B">
            <w:pPr>
              <w:rPr>
                <w:rFonts w:ascii="Arial" w:hAnsi="Arial" w:cs="Arial"/>
                <w:sz w:val="22"/>
              </w:rPr>
            </w:pPr>
          </w:p>
          <w:p w14:paraId="65815DEC" w14:textId="77777777" w:rsidR="00BC617E" w:rsidRDefault="00BC617E" w:rsidP="00B1029B">
            <w:pPr>
              <w:rPr>
                <w:rFonts w:ascii="Arial" w:hAnsi="Arial" w:cs="Arial"/>
                <w:sz w:val="22"/>
              </w:rPr>
            </w:pPr>
          </w:p>
          <w:p w14:paraId="2EFD1C39" w14:textId="77777777" w:rsidR="00BC617E" w:rsidRDefault="00BC617E" w:rsidP="00B1029B">
            <w:pPr>
              <w:rPr>
                <w:rFonts w:ascii="Arial" w:hAnsi="Arial" w:cs="Arial"/>
                <w:sz w:val="22"/>
              </w:rPr>
            </w:pPr>
          </w:p>
          <w:p w14:paraId="3F30895A" w14:textId="77777777" w:rsidR="00BC617E" w:rsidRPr="00AA6445" w:rsidRDefault="00BC617E" w:rsidP="00B1029B">
            <w:pPr>
              <w:rPr>
                <w:rFonts w:ascii="Arial" w:hAnsi="Arial" w:cs="Arial"/>
                <w:sz w:val="22"/>
              </w:rPr>
            </w:pPr>
          </w:p>
        </w:tc>
      </w:tr>
    </w:tbl>
    <w:p w14:paraId="07B9B14C" w14:textId="77777777" w:rsidR="00BC617E" w:rsidRPr="00AA6445" w:rsidRDefault="00BC617E" w:rsidP="00BC617E">
      <w:pPr>
        <w:rPr>
          <w:rFonts w:ascii="Arial" w:hAnsi="Arial" w:cs="Arial"/>
          <w:sz w:val="22"/>
        </w:rPr>
      </w:pPr>
    </w:p>
    <w:p w14:paraId="79D35ADE" w14:textId="77777777" w:rsidR="00BC617E" w:rsidRPr="00AA6445" w:rsidRDefault="00BC617E" w:rsidP="00BC617E">
      <w:pPr>
        <w:pStyle w:val="ListParagraph"/>
        <w:numPr>
          <w:ilvl w:val="0"/>
          <w:numId w:val="38"/>
        </w:numPr>
        <w:rPr>
          <w:rFonts w:ascii="Arial" w:hAnsi="Arial" w:cs="Arial"/>
        </w:rPr>
      </w:pPr>
      <w:r w:rsidRPr="00AA6445">
        <w:rPr>
          <w:rFonts w:ascii="Arial" w:hAnsi="Arial" w:cs="Arial"/>
        </w:rPr>
        <w:t xml:space="preserve">Is there any other information you would like to provide about LISTS to help understand how it is being used by your RC? </w:t>
      </w:r>
    </w:p>
    <w:tbl>
      <w:tblPr>
        <w:tblStyle w:val="TableGrid"/>
        <w:tblW w:w="0" w:type="auto"/>
        <w:tblLook w:val="04A0" w:firstRow="1" w:lastRow="0" w:firstColumn="1" w:lastColumn="0" w:noHBand="0" w:noVBand="1"/>
      </w:tblPr>
      <w:tblGrid>
        <w:gridCol w:w="9350"/>
      </w:tblGrid>
      <w:tr w:rsidR="00BC617E" w:rsidRPr="00AA6445" w14:paraId="3AADF015" w14:textId="77777777" w:rsidTr="00B1029B">
        <w:tc>
          <w:tcPr>
            <w:tcW w:w="9350" w:type="dxa"/>
          </w:tcPr>
          <w:p w14:paraId="3C51E192" w14:textId="77777777" w:rsidR="00BC617E" w:rsidRDefault="00BC617E" w:rsidP="00B1029B">
            <w:pPr>
              <w:rPr>
                <w:rFonts w:ascii="Arial" w:hAnsi="Arial" w:cs="Arial"/>
                <w:sz w:val="22"/>
              </w:rPr>
            </w:pPr>
          </w:p>
          <w:p w14:paraId="2C477FAC" w14:textId="77777777" w:rsidR="00BC617E" w:rsidRDefault="00BC617E" w:rsidP="00B1029B">
            <w:pPr>
              <w:rPr>
                <w:rFonts w:ascii="Arial" w:hAnsi="Arial" w:cs="Arial"/>
                <w:sz w:val="22"/>
              </w:rPr>
            </w:pPr>
          </w:p>
          <w:p w14:paraId="4DF9B6F6" w14:textId="77777777" w:rsidR="00BC617E" w:rsidRDefault="00BC617E" w:rsidP="00B1029B">
            <w:pPr>
              <w:rPr>
                <w:rFonts w:ascii="Arial" w:hAnsi="Arial" w:cs="Arial"/>
                <w:sz w:val="22"/>
              </w:rPr>
            </w:pPr>
          </w:p>
          <w:p w14:paraId="7FECCE29" w14:textId="77777777" w:rsidR="00BC617E" w:rsidRPr="00AA6445" w:rsidRDefault="00BC617E" w:rsidP="00B1029B">
            <w:pPr>
              <w:rPr>
                <w:rFonts w:ascii="Arial" w:hAnsi="Arial" w:cs="Arial"/>
                <w:sz w:val="22"/>
              </w:rPr>
            </w:pPr>
          </w:p>
        </w:tc>
      </w:tr>
    </w:tbl>
    <w:p w14:paraId="3DE032C4" w14:textId="77777777" w:rsidR="00BC617E" w:rsidRPr="00AA6445" w:rsidRDefault="00BC617E" w:rsidP="00BC617E">
      <w:pPr>
        <w:rPr>
          <w:rFonts w:ascii="Arial" w:hAnsi="Arial" w:cs="Arial"/>
          <w:sz w:val="22"/>
        </w:rPr>
      </w:pPr>
    </w:p>
    <w:p w14:paraId="7CCC48EE" w14:textId="240DA6E0" w:rsidR="00D06D63" w:rsidRPr="003F55AB" w:rsidRDefault="00291A14" w:rsidP="00D06D63">
      <w:pPr>
        <w:spacing w:after="120"/>
        <w:rPr>
          <w:rFonts w:ascii="Arial" w:hAnsi="Arial" w:cs="Arial"/>
          <w:bCs/>
        </w:rPr>
      </w:pPr>
      <w:r>
        <w:rPr>
          <w:rFonts w:ascii="Arial" w:hAnsi="Arial" w:cs="Arial"/>
          <w:bCs/>
        </w:rPr>
        <w:t xml:space="preserve"> </w:t>
      </w:r>
    </w:p>
    <w:p w14:paraId="5DD59D26" w14:textId="77777777" w:rsidR="00B147C5" w:rsidRDefault="00B147C5" w:rsidP="00B147C5">
      <w:pPr>
        <w:spacing w:after="120"/>
        <w:rPr>
          <w:rFonts w:ascii="Arial" w:hAnsi="Arial" w:cs="Arial"/>
          <w:bCs/>
        </w:rPr>
      </w:pPr>
    </w:p>
    <w:p w14:paraId="7958599E" w14:textId="77777777" w:rsidR="00B147C5" w:rsidRPr="00534E73" w:rsidRDefault="00B147C5" w:rsidP="00330E00">
      <w:pPr>
        <w:spacing w:after="120"/>
        <w:rPr>
          <w:rFonts w:ascii="Arial" w:hAnsi="Arial" w:cs="Arial"/>
          <w:bCs/>
        </w:rPr>
      </w:pPr>
    </w:p>
    <w:p w14:paraId="0F5F0585" w14:textId="77777777" w:rsidR="000030BB" w:rsidRDefault="000030BB" w:rsidP="007F33FA">
      <w:pPr>
        <w:contextualSpacing/>
        <w:rPr>
          <w:rFonts w:ascii="Arial" w:hAnsi="Arial" w:cs="Arial"/>
          <w:bCs/>
        </w:rPr>
      </w:pPr>
    </w:p>
    <w:p w14:paraId="4012749C" w14:textId="77777777" w:rsidR="000030BB" w:rsidRDefault="000030BB" w:rsidP="007F33FA">
      <w:pPr>
        <w:contextualSpacing/>
        <w:rPr>
          <w:rFonts w:ascii="Arial" w:hAnsi="Arial" w:cs="Arial"/>
          <w:bCs/>
        </w:rPr>
      </w:pPr>
    </w:p>
    <w:p w14:paraId="73424AA2" w14:textId="42A290A4" w:rsidR="00330E00" w:rsidRPr="00534E73" w:rsidRDefault="00330E00" w:rsidP="007F33FA">
      <w:pPr>
        <w:contextualSpacing/>
        <w:rPr>
          <w:rFonts w:ascii="Arial" w:hAnsi="Arial" w:cs="Arial"/>
          <w:bCs/>
        </w:rPr>
      </w:pPr>
    </w:p>
    <w:sectPr w:rsidR="00330E00" w:rsidRPr="00534E73" w:rsidSect="001436A1">
      <w:headerReference w:type="default" r:id="rId8"/>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4256A" w14:textId="77777777" w:rsidR="004F1907" w:rsidRDefault="004F1907" w:rsidP="00BE4CEA">
      <w:r>
        <w:separator/>
      </w:r>
    </w:p>
  </w:endnote>
  <w:endnote w:type="continuationSeparator" w:id="0">
    <w:p w14:paraId="5AEFAF9E" w14:textId="77777777" w:rsidR="004F1907" w:rsidRDefault="004F1907" w:rsidP="00BE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lantagenet Cherokee">
    <w:panose1 w:val="02020000000000000000"/>
    <w:charset w:val="00"/>
    <w:family w:val="roman"/>
    <w:pitch w:val="variable"/>
    <w:sig w:usb0="80000803" w:usb1="00000000" w:usb2="00001000" w:usb3="00000000" w:csb0="000001F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17771" w14:textId="77777777" w:rsidR="004F1907" w:rsidRDefault="004F1907" w:rsidP="00BE4CEA">
      <w:r>
        <w:separator/>
      </w:r>
    </w:p>
  </w:footnote>
  <w:footnote w:type="continuationSeparator" w:id="0">
    <w:p w14:paraId="64A7869F" w14:textId="77777777" w:rsidR="004F1907" w:rsidRDefault="004F1907" w:rsidP="00BE4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238616"/>
      <w:docPartObj>
        <w:docPartGallery w:val="Page Numbers (Top of Page)"/>
        <w:docPartUnique/>
      </w:docPartObj>
    </w:sdtPr>
    <w:sdtEndPr>
      <w:rPr>
        <w:rFonts w:ascii="Arial" w:hAnsi="Arial" w:cs="Arial"/>
        <w:noProof/>
        <w:sz w:val="22"/>
        <w:szCs w:val="22"/>
      </w:rPr>
    </w:sdtEndPr>
    <w:sdtContent>
      <w:p w14:paraId="73BE5B29" w14:textId="30311D71" w:rsidR="00B751B7" w:rsidRPr="00BE4CEA" w:rsidRDefault="00B751B7">
        <w:pPr>
          <w:pStyle w:val="Header"/>
          <w:jc w:val="right"/>
          <w:rPr>
            <w:rFonts w:ascii="Arial" w:hAnsi="Arial" w:cs="Arial"/>
            <w:sz w:val="22"/>
            <w:szCs w:val="22"/>
          </w:rPr>
        </w:pPr>
        <w:r w:rsidRPr="00BE4CEA">
          <w:rPr>
            <w:rFonts w:ascii="Arial" w:hAnsi="Arial" w:cs="Arial"/>
            <w:sz w:val="22"/>
            <w:szCs w:val="22"/>
          </w:rPr>
          <w:fldChar w:fldCharType="begin"/>
        </w:r>
        <w:r w:rsidRPr="00BE4CEA">
          <w:rPr>
            <w:rFonts w:ascii="Arial" w:hAnsi="Arial" w:cs="Arial"/>
            <w:sz w:val="22"/>
            <w:szCs w:val="22"/>
          </w:rPr>
          <w:instrText xml:space="preserve"> PAGE   \* MERGEFORMAT </w:instrText>
        </w:r>
        <w:r w:rsidRPr="00BE4CEA">
          <w:rPr>
            <w:rFonts w:ascii="Arial" w:hAnsi="Arial" w:cs="Arial"/>
            <w:sz w:val="22"/>
            <w:szCs w:val="22"/>
          </w:rPr>
          <w:fldChar w:fldCharType="separate"/>
        </w:r>
        <w:r w:rsidR="00DA7C88">
          <w:rPr>
            <w:rFonts w:ascii="Arial" w:hAnsi="Arial" w:cs="Arial"/>
            <w:noProof/>
            <w:sz w:val="22"/>
            <w:szCs w:val="22"/>
          </w:rPr>
          <w:t>12</w:t>
        </w:r>
        <w:r w:rsidRPr="00BE4CEA">
          <w:rPr>
            <w:rFonts w:ascii="Arial" w:hAnsi="Arial" w:cs="Arial"/>
            <w:noProof/>
            <w:sz w:val="22"/>
            <w:szCs w:val="22"/>
          </w:rPr>
          <w:fldChar w:fldCharType="end"/>
        </w:r>
      </w:p>
    </w:sdtContent>
  </w:sdt>
  <w:p w14:paraId="68BC27BC" w14:textId="77777777" w:rsidR="00B751B7" w:rsidRDefault="00B75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D849B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00000885"/>
    <w:lvl w:ilvl="0">
      <w:start w:val="1"/>
      <w:numFmt w:val="decimal"/>
      <w:lvlText w:val="%1."/>
      <w:lvlJc w:val="left"/>
      <w:pPr>
        <w:ind w:left="157" w:hanging="233"/>
      </w:pPr>
      <w:rPr>
        <w:rFonts w:ascii="Plantagenet Cherokee" w:hAnsi="Plantagenet Cherokee" w:cs="Plantagenet Cherokee"/>
        <w:b w:val="0"/>
        <w:bCs w:val="0"/>
        <w:color w:val="292425"/>
        <w:w w:val="155"/>
        <w:sz w:val="21"/>
        <w:szCs w:val="21"/>
      </w:rPr>
    </w:lvl>
    <w:lvl w:ilvl="1">
      <w:numFmt w:val="bullet"/>
      <w:lvlText w:val="Ô"/>
      <w:lvlJc w:val="left"/>
      <w:pPr>
        <w:ind w:left="1021" w:hanging="233"/>
      </w:pPr>
    </w:lvl>
    <w:lvl w:ilvl="2">
      <w:numFmt w:val="bullet"/>
      <w:lvlText w:val="Ô"/>
      <w:lvlJc w:val="left"/>
      <w:pPr>
        <w:ind w:left="1885" w:hanging="233"/>
      </w:pPr>
    </w:lvl>
    <w:lvl w:ilvl="3">
      <w:numFmt w:val="bullet"/>
      <w:lvlText w:val="Ô"/>
      <w:lvlJc w:val="left"/>
      <w:pPr>
        <w:ind w:left="2749" w:hanging="233"/>
      </w:pPr>
    </w:lvl>
    <w:lvl w:ilvl="4">
      <w:numFmt w:val="bullet"/>
      <w:lvlText w:val="Ô"/>
      <w:lvlJc w:val="left"/>
      <w:pPr>
        <w:ind w:left="3614" w:hanging="233"/>
      </w:pPr>
    </w:lvl>
    <w:lvl w:ilvl="5">
      <w:numFmt w:val="bullet"/>
      <w:lvlText w:val="Ô"/>
      <w:lvlJc w:val="left"/>
      <w:pPr>
        <w:ind w:left="4478" w:hanging="233"/>
      </w:pPr>
    </w:lvl>
    <w:lvl w:ilvl="6">
      <w:numFmt w:val="bullet"/>
      <w:lvlText w:val="Ô"/>
      <w:lvlJc w:val="left"/>
      <w:pPr>
        <w:ind w:left="5342" w:hanging="233"/>
      </w:pPr>
    </w:lvl>
    <w:lvl w:ilvl="7">
      <w:numFmt w:val="bullet"/>
      <w:lvlText w:val="Ô"/>
      <w:lvlJc w:val="left"/>
      <w:pPr>
        <w:ind w:left="6207" w:hanging="233"/>
      </w:pPr>
    </w:lvl>
    <w:lvl w:ilvl="8">
      <w:numFmt w:val="bullet"/>
      <w:lvlText w:val="Ô"/>
      <w:lvlJc w:val="left"/>
      <w:pPr>
        <w:ind w:left="7071" w:hanging="233"/>
      </w:pPr>
    </w:lvl>
  </w:abstractNum>
  <w:abstractNum w:abstractNumId="2" w15:restartNumberingAfterBreak="0">
    <w:nsid w:val="048D38B9"/>
    <w:multiLevelType w:val="multilevel"/>
    <w:tmpl w:val="961C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292A"/>
    <w:multiLevelType w:val="multilevel"/>
    <w:tmpl w:val="E052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E3F39"/>
    <w:multiLevelType w:val="hybridMultilevel"/>
    <w:tmpl w:val="1A8AA5F8"/>
    <w:lvl w:ilvl="0" w:tplc="F9EEB0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E5FB7"/>
    <w:multiLevelType w:val="hybridMultilevel"/>
    <w:tmpl w:val="97DE84E0"/>
    <w:lvl w:ilvl="0" w:tplc="E6FCE28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05073"/>
    <w:multiLevelType w:val="multilevel"/>
    <w:tmpl w:val="131E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26714"/>
    <w:multiLevelType w:val="hybridMultilevel"/>
    <w:tmpl w:val="56F20DD4"/>
    <w:lvl w:ilvl="0" w:tplc="F058169A">
      <w:start w:val="1"/>
      <w:numFmt w:val="bullet"/>
      <w:lvlText w:val="•"/>
      <w:lvlJc w:val="left"/>
      <w:pPr>
        <w:tabs>
          <w:tab w:val="num" w:pos="720"/>
        </w:tabs>
        <w:ind w:left="720" w:hanging="360"/>
      </w:pPr>
      <w:rPr>
        <w:rFonts w:ascii="Arial" w:hAnsi="Arial" w:hint="default"/>
      </w:rPr>
    </w:lvl>
    <w:lvl w:ilvl="1" w:tplc="669E591A" w:tentative="1">
      <w:start w:val="1"/>
      <w:numFmt w:val="bullet"/>
      <w:lvlText w:val="•"/>
      <w:lvlJc w:val="left"/>
      <w:pPr>
        <w:tabs>
          <w:tab w:val="num" w:pos="1440"/>
        </w:tabs>
        <w:ind w:left="1440" w:hanging="360"/>
      </w:pPr>
      <w:rPr>
        <w:rFonts w:ascii="Arial" w:hAnsi="Arial" w:hint="default"/>
      </w:rPr>
    </w:lvl>
    <w:lvl w:ilvl="2" w:tplc="94087AEC" w:tentative="1">
      <w:start w:val="1"/>
      <w:numFmt w:val="bullet"/>
      <w:lvlText w:val="•"/>
      <w:lvlJc w:val="left"/>
      <w:pPr>
        <w:tabs>
          <w:tab w:val="num" w:pos="2160"/>
        </w:tabs>
        <w:ind w:left="2160" w:hanging="360"/>
      </w:pPr>
      <w:rPr>
        <w:rFonts w:ascii="Arial" w:hAnsi="Arial" w:hint="default"/>
      </w:rPr>
    </w:lvl>
    <w:lvl w:ilvl="3" w:tplc="3D3EDD0A" w:tentative="1">
      <w:start w:val="1"/>
      <w:numFmt w:val="bullet"/>
      <w:lvlText w:val="•"/>
      <w:lvlJc w:val="left"/>
      <w:pPr>
        <w:tabs>
          <w:tab w:val="num" w:pos="2880"/>
        </w:tabs>
        <w:ind w:left="2880" w:hanging="360"/>
      </w:pPr>
      <w:rPr>
        <w:rFonts w:ascii="Arial" w:hAnsi="Arial" w:hint="default"/>
      </w:rPr>
    </w:lvl>
    <w:lvl w:ilvl="4" w:tplc="73621364" w:tentative="1">
      <w:start w:val="1"/>
      <w:numFmt w:val="bullet"/>
      <w:lvlText w:val="•"/>
      <w:lvlJc w:val="left"/>
      <w:pPr>
        <w:tabs>
          <w:tab w:val="num" w:pos="3600"/>
        </w:tabs>
        <w:ind w:left="3600" w:hanging="360"/>
      </w:pPr>
      <w:rPr>
        <w:rFonts w:ascii="Arial" w:hAnsi="Arial" w:hint="default"/>
      </w:rPr>
    </w:lvl>
    <w:lvl w:ilvl="5" w:tplc="5070401C" w:tentative="1">
      <w:start w:val="1"/>
      <w:numFmt w:val="bullet"/>
      <w:lvlText w:val="•"/>
      <w:lvlJc w:val="left"/>
      <w:pPr>
        <w:tabs>
          <w:tab w:val="num" w:pos="4320"/>
        </w:tabs>
        <w:ind w:left="4320" w:hanging="360"/>
      </w:pPr>
      <w:rPr>
        <w:rFonts w:ascii="Arial" w:hAnsi="Arial" w:hint="default"/>
      </w:rPr>
    </w:lvl>
    <w:lvl w:ilvl="6" w:tplc="002295A4" w:tentative="1">
      <w:start w:val="1"/>
      <w:numFmt w:val="bullet"/>
      <w:lvlText w:val="•"/>
      <w:lvlJc w:val="left"/>
      <w:pPr>
        <w:tabs>
          <w:tab w:val="num" w:pos="5040"/>
        </w:tabs>
        <w:ind w:left="5040" w:hanging="360"/>
      </w:pPr>
      <w:rPr>
        <w:rFonts w:ascii="Arial" w:hAnsi="Arial" w:hint="default"/>
      </w:rPr>
    </w:lvl>
    <w:lvl w:ilvl="7" w:tplc="182EFE88" w:tentative="1">
      <w:start w:val="1"/>
      <w:numFmt w:val="bullet"/>
      <w:lvlText w:val="•"/>
      <w:lvlJc w:val="left"/>
      <w:pPr>
        <w:tabs>
          <w:tab w:val="num" w:pos="5760"/>
        </w:tabs>
        <w:ind w:left="5760" w:hanging="360"/>
      </w:pPr>
      <w:rPr>
        <w:rFonts w:ascii="Arial" w:hAnsi="Arial" w:hint="default"/>
      </w:rPr>
    </w:lvl>
    <w:lvl w:ilvl="8" w:tplc="45E84C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AC6338"/>
    <w:multiLevelType w:val="multilevel"/>
    <w:tmpl w:val="5924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3740D"/>
    <w:multiLevelType w:val="multilevel"/>
    <w:tmpl w:val="D9CE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0A5982"/>
    <w:multiLevelType w:val="hybridMultilevel"/>
    <w:tmpl w:val="D20E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87564"/>
    <w:multiLevelType w:val="hybridMultilevel"/>
    <w:tmpl w:val="7D128770"/>
    <w:lvl w:ilvl="0" w:tplc="8774E71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0520C"/>
    <w:multiLevelType w:val="hybridMultilevel"/>
    <w:tmpl w:val="CA62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F625B7"/>
    <w:multiLevelType w:val="hybridMultilevel"/>
    <w:tmpl w:val="216A42D0"/>
    <w:lvl w:ilvl="0" w:tplc="8E5E1AE4">
      <w:start w:val="1"/>
      <w:numFmt w:val="bullet"/>
      <w:lvlText w:val="•"/>
      <w:lvlJc w:val="left"/>
      <w:pPr>
        <w:tabs>
          <w:tab w:val="num" w:pos="720"/>
        </w:tabs>
        <w:ind w:left="720" w:hanging="360"/>
      </w:pPr>
      <w:rPr>
        <w:rFonts w:ascii="Arial" w:hAnsi="Arial" w:hint="default"/>
      </w:rPr>
    </w:lvl>
    <w:lvl w:ilvl="1" w:tplc="0330B32E" w:tentative="1">
      <w:start w:val="1"/>
      <w:numFmt w:val="bullet"/>
      <w:lvlText w:val="•"/>
      <w:lvlJc w:val="left"/>
      <w:pPr>
        <w:tabs>
          <w:tab w:val="num" w:pos="1440"/>
        </w:tabs>
        <w:ind w:left="1440" w:hanging="360"/>
      </w:pPr>
      <w:rPr>
        <w:rFonts w:ascii="Arial" w:hAnsi="Arial" w:hint="default"/>
      </w:rPr>
    </w:lvl>
    <w:lvl w:ilvl="2" w:tplc="57F01610" w:tentative="1">
      <w:start w:val="1"/>
      <w:numFmt w:val="bullet"/>
      <w:lvlText w:val="•"/>
      <w:lvlJc w:val="left"/>
      <w:pPr>
        <w:tabs>
          <w:tab w:val="num" w:pos="2160"/>
        </w:tabs>
        <w:ind w:left="2160" w:hanging="360"/>
      </w:pPr>
      <w:rPr>
        <w:rFonts w:ascii="Arial" w:hAnsi="Arial" w:hint="default"/>
      </w:rPr>
    </w:lvl>
    <w:lvl w:ilvl="3" w:tplc="D092FB84" w:tentative="1">
      <w:start w:val="1"/>
      <w:numFmt w:val="bullet"/>
      <w:lvlText w:val="•"/>
      <w:lvlJc w:val="left"/>
      <w:pPr>
        <w:tabs>
          <w:tab w:val="num" w:pos="2880"/>
        </w:tabs>
        <w:ind w:left="2880" w:hanging="360"/>
      </w:pPr>
      <w:rPr>
        <w:rFonts w:ascii="Arial" w:hAnsi="Arial" w:hint="default"/>
      </w:rPr>
    </w:lvl>
    <w:lvl w:ilvl="4" w:tplc="8EFAAF22" w:tentative="1">
      <w:start w:val="1"/>
      <w:numFmt w:val="bullet"/>
      <w:lvlText w:val="•"/>
      <w:lvlJc w:val="left"/>
      <w:pPr>
        <w:tabs>
          <w:tab w:val="num" w:pos="3600"/>
        </w:tabs>
        <w:ind w:left="3600" w:hanging="360"/>
      </w:pPr>
      <w:rPr>
        <w:rFonts w:ascii="Arial" w:hAnsi="Arial" w:hint="default"/>
      </w:rPr>
    </w:lvl>
    <w:lvl w:ilvl="5" w:tplc="28AA7160" w:tentative="1">
      <w:start w:val="1"/>
      <w:numFmt w:val="bullet"/>
      <w:lvlText w:val="•"/>
      <w:lvlJc w:val="left"/>
      <w:pPr>
        <w:tabs>
          <w:tab w:val="num" w:pos="4320"/>
        </w:tabs>
        <w:ind w:left="4320" w:hanging="360"/>
      </w:pPr>
      <w:rPr>
        <w:rFonts w:ascii="Arial" w:hAnsi="Arial" w:hint="default"/>
      </w:rPr>
    </w:lvl>
    <w:lvl w:ilvl="6" w:tplc="F26E04D0" w:tentative="1">
      <w:start w:val="1"/>
      <w:numFmt w:val="bullet"/>
      <w:lvlText w:val="•"/>
      <w:lvlJc w:val="left"/>
      <w:pPr>
        <w:tabs>
          <w:tab w:val="num" w:pos="5040"/>
        </w:tabs>
        <w:ind w:left="5040" w:hanging="360"/>
      </w:pPr>
      <w:rPr>
        <w:rFonts w:ascii="Arial" w:hAnsi="Arial" w:hint="default"/>
      </w:rPr>
    </w:lvl>
    <w:lvl w:ilvl="7" w:tplc="FF2E337E" w:tentative="1">
      <w:start w:val="1"/>
      <w:numFmt w:val="bullet"/>
      <w:lvlText w:val="•"/>
      <w:lvlJc w:val="left"/>
      <w:pPr>
        <w:tabs>
          <w:tab w:val="num" w:pos="5760"/>
        </w:tabs>
        <w:ind w:left="5760" w:hanging="360"/>
      </w:pPr>
      <w:rPr>
        <w:rFonts w:ascii="Arial" w:hAnsi="Arial" w:hint="default"/>
      </w:rPr>
    </w:lvl>
    <w:lvl w:ilvl="8" w:tplc="C742C5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8B4488"/>
    <w:multiLevelType w:val="multilevel"/>
    <w:tmpl w:val="D682B2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9308DF"/>
    <w:multiLevelType w:val="hybridMultilevel"/>
    <w:tmpl w:val="1432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B7190"/>
    <w:multiLevelType w:val="hybridMultilevel"/>
    <w:tmpl w:val="FC90A2D2"/>
    <w:lvl w:ilvl="0" w:tplc="EFD8DE9A">
      <w:start w:val="1"/>
      <w:numFmt w:val="bullet"/>
      <w:lvlText w:val="•"/>
      <w:lvlJc w:val="left"/>
      <w:pPr>
        <w:tabs>
          <w:tab w:val="num" w:pos="720"/>
        </w:tabs>
        <w:ind w:left="720" w:hanging="360"/>
      </w:pPr>
      <w:rPr>
        <w:rFonts w:ascii="Arial" w:hAnsi="Arial" w:hint="default"/>
      </w:rPr>
    </w:lvl>
    <w:lvl w:ilvl="1" w:tplc="542C896C">
      <w:start w:val="1483"/>
      <w:numFmt w:val="bullet"/>
      <w:lvlText w:val="•"/>
      <w:lvlJc w:val="left"/>
      <w:pPr>
        <w:tabs>
          <w:tab w:val="num" w:pos="1440"/>
        </w:tabs>
        <w:ind w:left="1440" w:hanging="360"/>
      </w:pPr>
      <w:rPr>
        <w:rFonts w:ascii="Arial" w:hAnsi="Arial" w:hint="default"/>
      </w:rPr>
    </w:lvl>
    <w:lvl w:ilvl="2" w:tplc="9E5A547E">
      <w:start w:val="1484"/>
      <w:numFmt w:val="bullet"/>
      <w:lvlText w:val="•"/>
      <w:lvlJc w:val="left"/>
      <w:pPr>
        <w:tabs>
          <w:tab w:val="num" w:pos="2160"/>
        </w:tabs>
        <w:ind w:left="2160" w:hanging="360"/>
      </w:pPr>
      <w:rPr>
        <w:rFonts w:ascii="Arial" w:hAnsi="Arial" w:hint="default"/>
      </w:rPr>
    </w:lvl>
    <w:lvl w:ilvl="3" w:tplc="DE3083BE" w:tentative="1">
      <w:start w:val="1"/>
      <w:numFmt w:val="bullet"/>
      <w:lvlText w:val="•"/>
      <w:lvlJc w:val="left"/>
      <w:pPr>
        <w:tabs>
          <w:tab w:val="num" w:pos="2880"/>
        </w:tabs>
        <w:ind w:left="2880" w:hanging="360"/>
      </w:pPr>
      <w:rPr>
        <w:rFonts w:ascii="Arial" w:hAnsi="Arial" w:hint="default"/>
      </w:rPr>
    </w:lvl>
    <w:lvl w:ilvl="4" w:tplc="9904AC9C" w:tentative="1">
      <w:start w:val="1"/>
      <w:numFmt w:val="bullet"/>
      <w:lvlText w:val="•"/>
      <w:lvlJc w:val="left"/>
      <w:pPr>
        <w:tabs>
          <w:tab w:val="num" w:pos="3600"/>
        </w:tabs>
        <w:ind w:left="3600" w:hanging="360"/>
      </w:pPr>
      <w:rPr>
        <w:rFonts w:ascii="Arial" w:hAnsi="Arial" w:hint="default"/>
      </w:rPr>
    </w:lvl>
    <w:lvl w:ilvl="5" w:tplc="6D6A18B6" w:tentative="1">
      <w:start w:val="1"/>
      <w:numFmt w:val="bullet"/>
      <w:lvlText w:val="•"/>
      <w:lvlJc w:val="left"/>
      <w:pPr>
        <w:tabs>
          <w:tab w:val="num" w:pos="4320"/>
        </w:tabs>
        <w:ind w:left="4320" w:hanging="360"/>
      </w:pPr>
      <w:rPr>
        <w:rFonts w:ascii="Arial" w:hAnsi="Arial" w:hint="default"/>
      </w:rPr>
    </w:lvl>
    <w:lvl w:ilvl="6" w:tplc="84729D54" w:tentative="1">
      <w:start w:val="1"/>
      <w:numFmt w:val="bullet"/>
      <w:lvlText w:val="•"/>
      <w:lvlJc w:val="left"/>
      <w:pPr>
        <w:tabs>
          <w:tab w:val="num" w:pos="5040"/>
        </w:tabs>
        <w:ind w:left="5040" w:hanging="360"/>
      </w:pPr>
      <w:rPr>
        <w:rFonts w:ascii="Arial" w:hAnsi="Arial" w:hint="default"/>
      </w:rPr>
    </w:lvl>
    <w:lvl w:ilvl="7" w:tplc="0FA80A56" w:tentative="1">
      <w:start w:val="1"/>
      <w:numFmt w:val="bullet"/>
      <w:lvlText w:val="•"/>
      <w:lvlJc w:val="left"/>
      <w:pPr>
        <w:tabs>
          <w:tab w:val="num" w:pos="5760"/>
        </w:tabs>
        <w:ind w:left="5760" w:hanging="360"/>
      </w:pPr>
      <w:rPr>
        <w:rFonts w:ascii="Arial" w:hAnsi="Arial" w:hint="default"/>
      </w:rPr>
    </w:lvl>
    <w:lvl w:ilvl="8" w:tplc="D0000CD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1736D2"/>
    <w:multiLevelType w:val="hybridMultilevel"/>
    <w:tmpl w:val="B1F82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917AEB"/>
    <w:multiLevelType w:val="hybridMultilevel"/>
    <w:tmpl w:val="985C84EE"/>
    <w:lvl w:ilvl="0" w:tplc="39944CF2">
      <w:start w:val="1"/>
      <w:numFmt w:val="bullet"/>
      <w:lvlText w:val="•"/>
      <w:lvlJc w:val="left"/>
      <w:pPr>
        <w:tabs>
          <w:tab w:val="num" w:pos="720"/>
        </w:tabs>
        <w:ind w:left="720" w:hanging="360"/>
      </w:pPr>
      <w:rPr>
        <w:rFonts w:ascii="Arial" w:hAnsi="Arial" w:hint="default"/>
      </w:rPr>
    </w:lvl>
    <w:lvl w:ilvl="1" w:tplc="384C2044">
      <w:start w:val="1487"/>
      <w:numFmt w:val="bullet"/>
      <w:lvlText w:val="•"/>
      <w:lvlJc w:val="left"/>
      <w:pPr>
        <w:tabs>
          <w:tab w:val="num" w:pos="1440"/>
        </w:tabs>
        <w:ind w:left="1440" w:hanging="360"/>
      </w:pPr>
      <w:rPr>
        <w:rFonts w:ascii="Arial" w:hAnsi="Arial" w:hint="default"/>
      </w:rPr>
    </w:lvl>
    <w:lvl w:ilvl="2" w:tplc="421CB48E" w:tentative="1">
      <w:start w:val="1"/>
      <w:numFmt w:val="bullet"/>
      <w:lvlText w:val="•"/>
      <w:lvlJc w:val="left"/>
      <w:pPr>
        <w:tabs>
          <w:tab w:val="num" w:pos="2160"/>
        </w:tabs>
        <w:ind w:left="2160" w:hanging="360"/>
      </w:pPr>
      <w:rPr>
        <w:rFonts w:ascii="Arial" w:hAnsi="Arial" w:hint="default"/>
      </w:rPr>
    </w:lvl>
    <w:lvl w:ilvl="3" w:tplc="49BE7484" w:tentative="1">
      <w:start w:val="1"/>
      <w:numFmt w:val="bullet"/>
      <w:lvlText w:val="•"/>
      <w:lvlJc w:val="left"/>
      <w:pPr>
        <w:tabs>
          <w:tab w:val="num" w:pos="2880"/>
        </w:tabs>
        <w:ind w:left="2880" w:hanging="360"/>
      </w:pPr>
      <w:rPr>
        <w:rFonts w:ascii="Arial" w:hAnsi="Arial" w:hint="default"/>
      </w:rPr>
    </w:lvl>
    <w:lvl w:ilvl="4" w:tplc="6F5C89CA" w:tentative="1">
      <w:start w:val="1"/>
      <w:numFmt w:val="bullet"/>
      <w:lvlText w:val="•"/>
      <w:lvlJc w:val="left"/>
      <w:pPr>
        <w:tabs>
          <w:tab w:val="num" w:pos="3600"/>
        </w:tabs>
        <w:ind w:left="3600" w:hanging="360"/>
      </w:pPr>
      <w:rPr>
        <w:rFonts w:ascii="Arial" w:hAnsi="Arial" w:hint="default"/>
      </w:rPr>
    </w:lvl>
    <w:lvl w:ilvl="5" w:tplc="7BA01FCA" w:tentative="1">
      <w:start w:val="1"/>
      <w:numFmt w:val="bullet"/>
      <w:lvlText w:val="•"/>
      <w:lvlJc w:val="left"/>
      <w:pPr>
        <w:tabs>
          <w:tab w:val="num" w:pos="4320"/>
        </w:tabs>
        <w:ind w:left="4320" w:hanging="360"/>
      </w:pPr>
      <w:rPr>
        <w:rFonts w:ascii="Arial" w:hAnsi="Arial" w:hint="default"/>
      </w:rPr>
    </w:lvl>
    <w:lvl w:ilvl="6" w:tplc="D1BA79EE" w:tentative="1">
      <w:start w:val="1"/>
      <w:numFmt w:val="bullet"/>
      <w:lvlText w:val="•"/>
      <w:lvlJc w:val="left"/>
      <w:pPr>
        <w:tabs>
          <w:tab w:val="num" w:pos="5040"/>
        </w:tabs>
        <w:ind w:left="5040" w:hanging="360"/>
      </w:pPr>
      <w:rPr>
        <w:rFonts w:ascii="Arial" w:hAnsi="Arial" w:hint="default"/>
      </w:rPr>
    </w:lvl>
    <w:lvl w:ilvl="7" w:tplc="4328B80C" w:tentative="1">
      <w:start w:val="1"/>
      <w:numFmt w:val="bullet"/>
      <w:lvlText w:val="•"/>
      <w:lvlJc w:val="left"/>
      <w:pPr>
        <w:tabs>
          <w:tab w:val="num" w:pos="5760"/>
        </w:tabs>
        <w:ind w:left="5760" w:hanging="360"/>
      </w:pPr>
      <w:rPr>
        <w:rFonts w:ascii="Arial" w:hAnsi="Arial" w:hint="default"/>
      </w:rPr>
    </w:lvl>
    <w:lvl w:ilvl="8" w:tplc="12301D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2E656D"/>
    <w:multiLevelType w:val="hybridMultilevel"/>
    <w:tmpl w:val="85DC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551378"/>
    <w:multiLevelType w:val="hybridMultilevel"/>
    <w:tmpl w:val="1EDE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E788A"/>
    <w:multiLevelType w:val="hybridMultilevel"/>
    <w:tmpl w:val="138056A4"/>
    <w:lvl w:ilvl="0" w:tplc="B412B7B2">
      <w:start w:val="1"/>
      <w:numFmt w:val="decimal"/>
      <w:lvlText w:val="%1."/>
      <w:lvlJc w:val="left"/>
      <w:pPr>
        <w:ind w:left="720" w:hanging="360"/>
      </w:pPr>
      <w:rPr>
        <w:b/>
      </w:rPr>
    </w:lvl>
    <w:lvl w:ilvl="1" w:tplc="33BE72B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47F96"/>
    <w:multiLevelType w:val="hybridMultilevel"/>
    <w:tmpl w:val="F8C2E778"/>
    <w:lvl w:ilvl="0" w:tplc="784A4638">
      <w:start w:val="1"/>
      <w:numFmt w:val="bullet"/>
      <w:lvlText w:val="•"/>
      <w:lvlJc w:val="left"/>
      <w:pPr>
        <w:tabs>
          <w:tab w:val="num" w:pos="720"/>
        </w:tabs>
        <w:ind w:left="720" w:hanging="360"/>
      </w:pPr>
      <w:rPr>
        <w:rFonts w:ascii="Arial" w:hAnsi="Arial" w:hint="default"/>
      </w:rPr>
    </w:lvl>
    <w:lvl w:ilvl="1" w:tplc="5D5865F0">
      <w:start w:val="1875"/>
      <w:numFmt w:val="bullet"/>
      <w:lvlText w:val="•"/>
      <w:lvlJc w:val="left"/>
      <w:pPr>
        <w:tabs>
          <w:tab w:val="num" w:pos="1440"/>
        </w:tabs>
        <w:ind w:left="1440" w:hanging="360"/>
      </w:pPr>
      <w:rPr>
        <w:rFonts w:ascii="Arial" w:hAnsi="Arial" w:hint="default"/>
      </w:rPr>
    </w:lvl>
    <w:lvl w:ilvl="2" w:tplc="46CED70E" w:tentative="1">
      <w:start w:val="1"/>
      <w:numFmt w:val="bullet"/>
      <w:lvlText w:val="•"/>
      <w:lvlJc w:val="left"/>
      <w:pPr>
        <w:tabs>
          <w:tab w:val="num" w:pos="2160"/>
        </w:tabs>
        <w:ind w:left="2160" w:hanging="360"/>
      </w:pPr>
      <w:rPr>
        <w:rFonts w:ascii="Arial" w:hAnsi="Arial" w:hint="default"/>
      </w:rPr>
    </w:lvl>
    <w:lvl w:ilvl="3" w:tplc="DBBC65C4" w:tentative="1">
      <w:start w:val="1"/>
      <w:numFmt w:val="bullet"/>
      <w:lvlText w:val="•"/>
      <w:lvlJc w:val="left"/>
      <w:pPr>
        <w:tabs>
          <w:tab w:val="num" w:pos="2880"/>
        </w:tabs>
        <w:ind w:left="2880" w:hanging="360"/>
      </w:pPr>
      <w:rPr>
        <w:rFonts w:ascii="Arial" w:hAnsi="Arial" w:hint="default"/>
      </w:rPr>
    </w:lvl>
    <w:lvl w:ilvl="4" w:tplc="A684857A" w:tentative="1">
      <w:start w:val="1"/>
      <w:numFmt w:val="bullet"/>
      <w:lvlText w:val="•"/>
      <w:lvlJc w:val="left"/>
      <w:pPr>
        <w:tabs>
          <w:tab w:val="num" w:pos="3600"/>
        </w:tabs>
        <w:ind w:left="3600" w:hanging="360"/>
      </w:pPr>
      <w:rPr>
        <w:rFonts w:ascii="Arial" w:hAnsi="Arial" w:hint="default"/>
      </w:rPr>
    </w:lvl>
    <w:lvl w:ilvl="5" w:tplc="2A9E551E" w:tentative="1">
      <w:start w:val="1"/>
      <w:numFmt w:val="bullet"/>
      <w:lvlText w:val="•"/>
      <w:lvlJc w:val="left"/>
      <w:pPr>
        <w:tabs>
          <w:tab w:val="num" w:pos="4320"/>
        </w:tabs>
        <w:ind w:left="4320" w:hanging="360"/>
      </w:pPr>
      <w:rPr>
        <w:rFonts w:ascii="Arial" w:hAnsi="Arial" w:hint="default"/>
      </w:rPr>
    </w:lvl>
    <w:lvl w:ilvl="6" w:tplc="F5C2B460" w:tentative="1">
      <w:start w:val="1"/>
      <w:numFmt w:val="bullet"/>
      <w:lvlText w:val="•"/>
      <w:lvlJc w:val="left"/>
      <w:pPr>
        <w:tabs>
          <w:tab w:val="num" w:pos="5040"/>
        </w:tabs>
        <w:ind w:left="5040" w:hanging="360"/>
      </w:pPr>
      <w:rPr>
        <w:rFonts w:ascii="Arial" w:hAnsi="Arial" w:hint="default"/>
      </w:rPr>
    </w:lvl>
    <w:lvl w:ilvl="7" w:tplc="7E4CAA60" w:tentative="1">
      <w:start w:val="1"/>
      <w:numFmt w:val="bullet"/>
      <w:lvlText w:val="•"/>
      <w:lvlJc w:val="left"/>
      <w:pPr>
        <w:tabs>
          <w:tab w:val="num" w:pos="5760"/>
        </w:tabs>
        <w:ind w:left="5760" w:hanging="360"/>
      </w:pPr>
      <w:rPr>
        <w:rFonts w:ascii="Arial" w:hAnsi="Arial" w:hint="default"/>
      </w:rPr>
    </w:lvl>
    <w:lvl w:ilvl="8" w:tplc="AA32F2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69E6653"/>
    <w:multiLevelType w:val="hybridMultilevel"/>
    <w:tmpl w:val="A21EDFA4"/>
    <w:lvl w:ilvl="0" w:tplc="2630525C">
      <w:start w:val="1"/>
      <w:numFmt w:val="bullet"/>
      <w:lvlText w:val="•"/>
      <w:lvlJc w:val="left"/>
      <w:pPr>
        <w:tabs>
          <w:tab w:val="num" w:pos="720"/>
        </w:tabs>
        <w:ind w:left="720" w:hanging="360"/>
      </w:pPr>
      <w:rPr>
        <w:rFonts w:ascii="Arial" w:hAnsi="Arial" w:hint="default"/>
      </w:rPr>
    </w:lvl>
    <w:lvl w:ilvl="1" w:tplc="E5442148">
      <w:start w:val="1477"/>
      <w:numFmt w:val="bullet"/>
      <w:lvlText w:val="•"/>
      <w:lvlJc w:val="left"/>
      <w:pPr>
        <w:tabs>
          <w:tab w:val="num" w:pos="1440"/>
        </w:tabs>
        <w:ind w:left="1440" w:hanging="360"/>
      </w:pPr>
      <w:rPr>
        <w:rFonts w:ascii="Arial" w:hAnsi="Arial" w:hint="default"/>
      </w:rPr>
    </w:lvl>
    <w:lvl w:ilvl="2" w:tplc="07AE10D8" w:tentative="1">
      <w:start w:val="1"/>
      <w:numFmt w:val="bullet"/>
      <w:lvlText w:val="•"/>
      <w:lvlJc w:val="left"/>
      <w:pPr>
        <w:tabs>
          <w:tab w:val="num" w:pos="2160"/>
        </w:tabs>
        <w:ind w:left="2160" w:hanging="360"/>
      </w:pPr>
      <w:rPr>
        <w:rFonts w:ascii="Arial" w:hAnsi="Arial" w:hint="default"/>
      </w:rPr>
    </w:lvl>
    <w:lvl w:ilvl="3" w:tplc="B31472D6" w:tentative="1">
      <w:start w:val="1"/>
      <w:numFmt w:val="bullet"/>
      <w:lvlText w:val="•"/>
      <w:lvlJc w:val="left"/>
      <w:pPr>
        <w:tabs>
          <w:tab w:val="num" w:pos="2880"/>
        </w:tabs>
        <w:ind w:left="2880" w:hanging="360"/>
      </w:pPr>
      <w:rPr>
        <w:rFonts w:ascii="Arial" w:hAnsi="Arial" w:hint="default"/>
      </w:rPr>
    </w:lvl>
    <w:lvl w:ilvl="4" w:tplc="F3DCCA6E" w:tentative="1">
      <w:start w:val="1"/>
      <w:numFmt w:val="bullet"/>
      <w:lvlText w:val="•"/>
      <w:lvlJc w:val="left"/>
      <w:pPr>
        <w:tabs>
          <w:tab w:val="num" w:pos="3600"/>
        </w:tabs>
        <w:ind w:left="3600" w:hanging="360"/>
      </w:pPr>
      <w:rPr>
        <w:rFonts w:ascii="Arial" w:hAnsi="Arial" w:hint="default"/>
      </w:rPr>
    </w:lvl>
    <w:lvl w:ilvl="5" w:tplc="9CB2F50C" w:tentative="1">
      <w:start w:val="1"/>
      <w:numFmt w:val="bullet"/>
      <w:lvlText w:val="•"/>
      <w:lvlJc w:val="left"/>
      <w:pPr>
        <w:tabs>
          <w:tab w:val="num" w:pos="4320"/>
        </w:tabs>
        <w:ind w:left="4320" w:hanging="360"/>
      </w:pPr>
      <w:rPr>
        <w:rFonts w:ascii="Arial" w:hAnsi="Arial" w:hint="default"/>
      </w:rPr>
    </w:lvl>
    <w:lvl w:ilvl="6" w:tplc="93AC9E1E" w:tentative="1">
      <w:start w:val="1"/>
      <w:numFmt w:val="bullet"/>
      <w:lvlText w:val="•"/>
      <w:lvlJc w:val="left"/>
      <w:pPr>
        <w:tabs>
          <w:tab w:val="num" w:pos="5040"/>
        </w:tabs>
        <w:ind w:left="5040" w:hanging="360"/>
      </w:pPr>
      <w:rPr>
        <w:rFonts w:ascii="Arial" w:hAnsi="Arial" w:hint="default"/>
      </w:rPr>
    </w:lvl>
    <w:lvl w:ilvl="7" w:tplc="86501DEA" w:tentative="1">
      <w:start w:val="1"/>
      <w:numFmt w:val="bullet"/>
      <w:lvlText w:val="•"/>
      <w:lvlJc w:val="left"/>
      <w:pPr>
        <w:tabs>
          <w:tab w:val="num" w:pos="5760"/>
        </w:tabs>
        <w:ind w:left="5760" w:hanging="360"/>
      </w:pPr>
      <w:rPr>
        <w:rFonts w:ascii="Arial" w:hAnsi="Arial" w:hint="default"/>
      </w:rPr>
    </w:lvl>
    <w:lvl w:ilvl="8" w:tplc="EAECEF9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F731E2"/>
    <w:multiLevelType w:val="hybridMultilevel"/>
    <w:tmpl w:val="E8EC2A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9870DBA"/>
    <w:multiLevelType w:val="hybridMultilevel"/>
    <w:tmpl w:val="AC8CFA8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50E772DC"/>
    <w:multiLevelType w:val="hybridMultilevel"/>
    <w:tmpl w:val="63623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532F1A"/>
    <w:multiLevelType w:val="hybridMultilevel"/>
    <w:tmpl w:val="4AB2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D73EEE"/>
    <w:multiLevelType w:val="hybridMultilevel"/>
    <w:tmpl w:val="FDC61E84"/>
    <w:lvl w:ilvl="0" w:tplc="3618959A">
      <w:start w:val="1"/>
      <w:numFmt w:val="bullet"/>
      <w:lvlText w:val="•"/>
      <w:lvlJc w:val="left"/>
      <w:pPr>
        <w:tabs>
          <w:tab w:val="num" w:pos="720"/>
        </w:tabs>
        <w:ind w:left="720" w:hanging="360"/>
      </w:pPr>
      <w:rPr>
        <w:rFonts w:ascii="Arial" w:hAnsi="Arial" w:hint="default"/>
      </w:rPr>
    </w:lvl>
    <w:lvl w:ilvl="1" w:tplc="CC5C9682">
      <w:start w:val="1885"/>
      <w:numFmt w:val="bullet"/>
      <w:lvlText w:val="•"/>
      <w:lvlJc w:val="left"/>
      <w:pPr>
        <w:tabs>
          <w:tab w:val="num" w:pos="1440"/>
        </w:tabs>
        <w:ind w:left="1440" w:hanging="360"/>
      </w:pPr>
      <w:rPr>
        <w:rFonts w:ascii="Arial" w:hAnsi="Arial" w:hint="default"/>
      </w:rPr>
    </w:lvl>
    <w:lvl w:ilvl="2" w:tplc="706C6DF4">
      <w:start w:val="1885"/>
      <w:numFmt w:val="bullet"/>
      <w:lvlText w:val="•"/>
      <w:lvlJc w:val="left"/>
      <w:pPr>
        <w:tabs>
          <w:tab w:val="num" w:pos="2160"/>
        </w:tabs>
        <w:ind w:left="2160" w:hanging="360"/>
      </w:pPr>
      <w:rPr>
        <w:rFonts w:ascii="Arial" w:hAnsi="Arial" w:hint="default"/>
      </w:rPr>
    </w:lvl>
    <w:lvl w:ilvl="3" w:tplc="C9520350" w:tentative="1">
      <w:start w:val="1"/>
      <w:numFmt w:val="bullet"/>
      <w:lvlText w:val="•"/>
      <w:lvlJc w:val="left"/>
      <w:pPr>
        <w:tabs>
          <w:tab w:val="num" w:pos="2880"/>
        </w:tabs>
        <w:ind w:left="2880" w:hanging="360"/>
      </w:pPr>
      <w:rPr>
        <w:rFonts w:ascii="Arial" w:hAnsi="Arial" w:hint="default"/>
      </w:rPr>
    </w:lvl>
    <w:lvl w:ilvl="4" w:tplc="5712A1A8" w:tentative="1">
      <w:start w:val="1"/>
      <w:numFmt w:val="bullet"/>
      <w:lvlText w:val="•"/>
      <w:lvlJc w:val="left"/>
      <w:pPr>
        <w:tabs>
          <w:tab w:val="num" w:pos="3600"/>
        </w:tabs>
        <w:ind w:left="3600" w:hanging="360"/>
      </w:pPr>
      <w:rPr>
        <w:rFonts w:ascii="Arial" w:hAnsi="Arial" w:hint="default"/>
      </w:rPr>
    </w:lvl>
    <w:lvl w:ilvl="5" w:tplc="20D4D8BE" w:tentative="1">
      <w:start w:val="1"/>
      <w:numFmt w:val="bullet"/>
      <w:lvlText w:val="•"/>
      <w:lvlJc w:val="left"/>
      <w:pPr>
        <w:tabs>
          <w:tab w:val="num" w:pos="4320"/>
        </w:tabs>
        <w:ind w:left="4320" w:hanging="360"/>
      </w:pPr>
      <w:rPr>
        <w:rFonts w:ascii="Arial" w:hAnsi="Arial" w:hint="default"/>
      </w:rPr>
    </w:lvl>
    <w:lvl w:ilvl="6" w:tplc="9FB6A8A2" w:tentative="1">
      <w:start w:val="1"/>
      <w:numFmt w:val="bullet"/>
      <w:lvlText w:val="•"/>
      <w:lvlJc w:val="left"/>
      <w:pPr>
        <w:tabs>
          <w:tab w:val="num" w:pos="5040"/>
        </w:tabs>
        <w:ind w:left="5040" w:hanging="360"/>
      </w:pPr>
      <w:rPr>
        <w:rFonts w:ascii="Arial" w:hAnsi="Arial" w:hint="default"/>
      </w:rPr>
    </w:lvl>
    <w:lvl w:ilvl="7" w:tplc="BECC2ACA" w:tentative="1">
      <w:start w:val="1"/>
      <w:numFmt w:val="bullet"/>
      <w:lvlText w:val="•"/>
      <w:lvlJc w:val="left"/>
      <w:pPr>
        <w:tabs>
          <w:tab w:val="num" w:pos="5760"/>
        </w:tabs>
        <w:ind w:left="5760" w:hanging="360"/>
      </w:pPr>
      <w:rPr>
        <w:rFonts w:ascii="Arial" w:hAnsi="Arial" w:hint="default"/>
      </w:rPr>
    </w:lvl>
    <w:lvl w:ilvl="8" w:tplc="EE44274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78D0C8A"/>
    <w:multiLevelType w:val="hybridMultilevel"/>
    <w:tmpl w:val="FBEC41D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643E4E"/>
    <w:multiLevelType w:val="hybridMultilevel"/>
    <w:tmpl w:val="D3F0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234C0"/>
    <w:multiLevelType w:val="multilevel"/>
    <w:tmpl w:val="BFF6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DD2896"/>
    <w:multiLevelType w:val="hybridMultilevel"/>
    <w:tmpl w:val="9514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54155"/>
    <w:multiLevelType w:val="hybridMultilevel"/>
    <w:tmpl w:val="4B80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971362"/>
    <w:multiLevelType w:val="hybridMultilevel"/>
    <w:tmpl w:val="B57C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943FF2"/>
    <w:multiLevelType w:val="hybridMultilevel"/>
    <w:tmpl w:val="B128C14C"/>
    <w:lvl w:ilvl="0" w:tplc="FB4633D2">
      <w:start w:val="1"/>
      <w:numFmt w:val="bullet"/>
      <w:lvlText w:val="•"/>
      <w:lvlJc w:val="left"/>
      <w:pPr>
        <w:tabs>
          <w:tab w:val="num" w:pos="720"/>
        </w:tabs>
        <w:ind w:left="720" w:hanging="360"/>
      </w:pPr>
      <w:rPr>
        <w:rFonts w:ascii="Arial" w:hAnsi="Arial" w:hint="default"/>
      </w:rPr>
    </w:lvl>
    <w:lvl w:ilvl="1" w:tplc="6B08ABBA">
      <w:start w:val="1"/>
      <w:numFmt w:val="bullet"/>
      <w:lvlText w:val="•"/>
      <w:lvlJc w:val="left"/>
      <w:pPr>
        <w:tabs>
          <w:tab w:val="num" w:pos="1440"/>
        </w:tabs>
        <w:ind w:left="1440" w:hanging="360"/>
      </w:pPr>
      <w:rPr>
        <w:rFonts w:ascii="Arial" w:hAnsi="Arial" w:hint="default"/>
      </w:rPr>
    </w:lvl>
    <w:lvl w:ilvl="2" w:tplc="694847CA" w:tentative="1">
      <w:start w:val="1"/>
      <w:numFmt w:val="bullet"/>
      <w:lvlText w:val="•"/>
      <w:lvlJc w:val="left"/>
      <w:pPr>
        <w:tabs>
          <w:tab w:val="num" w:pos="2160"/>
        </w:tabs>
        <w:ind w:left="2160" w:hanging="360"/>
      </w:pPr>
      <w:rPr>
        <w:rFonts w:ascii="Arial" w:hAnsi="Arial" w:hint="default"/>
      </w:rPr>
    </w:lvl>
    <w:lvl w:ilvl="3" w:tplc="7EC24DB0" w:tentative="1">
      <w:start w:val="1"/>
      <w:numFmt w:val="bullet"/>
      <w:lvlText w:val="•"/>
      <w:lvlJc w:val="left"/>
      <w:pPr>
        <w:tabs>
          <w:tab w:val="num" w:pos="2880"/>
        </w:tabs>
        <w:ind w:left="2880" w:hanging="360"/>
      </w:pPr>
      <w:rPr>
        <w:rFonts w:ascii="Arial" w:hAnsi="Arial" w:hint="default"/>
      </w:rPr>
    </w:lvl>
    <w:lvl w:ilvl="4" w:tplc="A9CCA3CA" w:tentative="1">
      <w:start w:val="1"/>
      <w:numFmt w:val="bullet"/>
      <w:lvlText w:val="•"/>
      <w:lvlJc w:val="left"/>
      <w:pPr>
        <w:tabs>
          <w:tab w:val="num" w:pos="3600"/>
        </w:tabs>
        <w:ind w:left="3600" w:hanging="360"/>
      </w:pPr>
      <w:rPr>
        <w:rFonts w:ascii="Arial" w:hAnsi="Arial" w:hint="default"/>
      </w:rPr>
    </w:lvl>
    <w:lvl w:ilvl="5" w:tplc="E53826B4" w:tentative="1">
      <w:start w:val="1"/>
      <w:numFmt w:val="bullet"/>
      <w:lvlText w:val="•"/>
      <w:lvlJc w:val="left"/>
      <w:pPr>
        <w:tabs>
          <w:tab w:val="num" w:pos="4320"/>
        </w:tabs>
        <w:ind w:left="4320" w:hanging="360"/>
      </w:pPr>
      <w:rPr>
        <w:rFonts w:ascii="Arial" w:hAnsi="Arial" w:hint="default"/>
      </w:rPr>
    </w:lvl>
    <w:lvl w:ilvl="6" w:tplc="4616504C" w:tentative="1">
      <w:start w:val="1"/>
      <w:numFmt w:val="bullet"/>
      <w:lvlText w:val="•"/>
      <w:lvlJc w:val="left"/>
      <w:pPr>
        <w:tabs>
          <w:tab w:val="num" w:pos="5040"/>
        </w:tabs>
        <w:ind w:left="5040" w:hanging="360"/>
      </w:pPr>
      <w:rPr>
        <w:rFonts w:ascii="Arial" w:hAnsi="Arial" w:hint="default"/>
      </w:rPr>
    </w:lvl>
    <w:lvl w:ilvl="7" w:tplc="F670B198" w:tentative="1">
      <w:start w:val="1"/>
      <w:numFmt w:val="bullet"/>
      <w:lvlText w:val="•"/>
      <w:lvlJc w:val="left"/>
      <w:pPr>
        <w:tabs>
          <w:tab w:val="num" w:pos="5760"/>
        </w:tabs>
        <w:ind w:left="5760" w:hanging="360"/>
      </w:pPr>
      <w:rPr>
        <w:rFonts w:ascii="Arial" w:hAnsi="Arial" w:hint="default"/>
      </w:rPr>
    </w:lvl>
    <w:lvl w:ilvl="8" w:tplc="9396709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F015551"/>
    <w:multiLevelType w:val="hybridMultilevel"/>
    <w:tmpl w:val="BB9AB3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01B14"/>
    <w:multiLevelType w:val="hybridMultilevel"/>
    <w:tmpl w:val="E89E7AD6"/>
    <w:lvl w:ilvl="0" w:tplc="0380BF0A">
      <w:start w:val="1"/>
      <w:numFmt w:val="bullet"/>
      <w:lvlText w:val="•"/>
      <w:lvlJc w:val="left"/>
      <w:pPr>
        <w:tabs>
          <w:tab w:val="num" w:pos="720"/>
        </w:tabs>
        <w:ind w:left="720" w:hanging="360"/>
      </w:pPr>
      <w:rPr>
        <w:rFonts w:ascii="Arial" w:hAnsi="Arial" w:hint="default"/>
      </w:rPr>
    </w:lvl>
    <w:lvl w:ilvl="1" w:tplc="9DD6C03C">
      <w:start w:val="1"/>
      <w:numFmt w:val="bullet"/>
      <w:lvlText w:val="•"/>
      <w:lvlJc w:val="left"/>
      <w:pPr>
        <w:tabs>
          <w:tab w:val="num" w:pos="1440"/>
        </w:tabs>
        <w:ind w:left="1440" w:hanging="360"/>
      </w:pPr>
      <w:rPr>
        <w:rFonts w:ascii="Arial" w:hAnsi="Arial" w:hint="default"/>
      </w:rPr>
    </w:lvl>
    <w:lvl w:ilvl="2" w:tplc="4D40E216">
      <w:start w:val="1885"/>
      <w:numFmt w:val="bullet"/>
      <w:lvlText w:val="•"/>
      <w:lvlJc w:val="left"/>
      <w:pPr>
        <w:tabs>
          <w:tab w:val="num" w:pos="2160"/>
        </w:tabs>
        <w:ind w:left="2160" w:hanging="360"/>
      </w:pPr>
      <w:rPr>
        <w:rFonts w:ascii="Arial" w:hAnsi="Arial" w:hint="default"/>
      </w:rPr>
    </w:lvl>
    <w:lvl w:ilvl="3" w:tplc="07EA0448" w:tentative="1">
      <w:start w:val="1"/>
      <w:numFmt w:val="bullet"/>
      <w:lvlText w:val="•"/>
      <w:lvlJc w:val="left"/>
      <w:pPr>
        <w:tabs>
          <w:tab w:val="num" w:pos="2880"/>
        </w:tabs>
        <w:ind w:left="2880" w:hanging="360"/>
      </w:pPr>
      <w:rPr>
        <w:rFonts w:ascii="Arial" w:hAnsi="Arial" w:hint="default"/>
      </w:rPr>
    </w:lvl>
    <w:lvl w:ilvl="4" w:tplc="92C63F38" w:tentative="1">
      <w:start w:val="1"/>
      <w:numFmt w:val="bullet"/>
      <w:lvlText w:val="•"/>
      <w:lvlJc w:val="left"/>
      <w:pPr>
        <w:tabs>
          <w:tab w:val="num" w:pos="3600"/>
        </w:tabs>
        <w:ind w:left="3600" w:hanging="360"/>
      </w:pPr>
      <w:rPr>
        <w:rFonts w:ascii="Arial" w:hAnsi="Arial" w:hint="default"/>
      </w:rPr>
    </w:lvl>
    <w:lvl w:ilvl="5" w:tplc="D408E844" w:tentative="1">
      <w:start w:val="1"/>
      <w:numFmt w:val="bullet"/>
      <w:lvlText w:val="•"/>
      <w:lvlJc w:val="left"/>
      <w:pPr>
        <w:tabs>
          <w:tab w:val="num" w:pos="4320"/>
        </w:tabs>
        <w:ind w:left="4320" w:hanging="360"/>
      </w:pPr>
      <w:rPr>
        <w:rFonts w:ascii="Arial" w:hAnsi="Arial" w:hint="default"/>
      </w:rPr>
    </w:lvl>
    <w:lvl w:ilvl="6" w:tplc="05CCD2F4" w:tentative="1">
      <w:start w:val="1"/>
      <w:numFmt w:val="bullet"/>
      <w:lvlText w:val="•"/>
      <w:lvlJc w:val="left"/>
      <w:pPr>
        <w:tabs>
          <w:tab w:val="num" w:pos="5040"/>
        </w:tabs>
        <w:ind w:left="5040" w:hanging="360"/>
      </w:pPr>
      <w:rPr>
        <w:rFonts w:ascii="Arial" w:hAnsi="Arial" w:hint="default"/>
      </w:rPr>
    </w:lvl>
    <w:lvl w:ilvl="7" w:tplc="8BF81974" w:tentative="1">
      <w:start w:val="1"/>
      <w:numFmt w:val="bullet"/>
      <w:lvlText w:val="•"/>
      <w:lvlJc w:val="left"/>
      <w:pPr>
        <w:tabs>
          <w:tab w:val="num" w:pos="5760"/>
        </w:tabs>
        <w:ind w:left="5760" w:hanging="360"/>
      </w:pPr>
      <w:rPr>
        <w:rFonts w:ascii="Arial" w:hAnsi="Arial" w:hint="default"/>
      </w:rPr>
    </w:lvl>
    <w:lvl w:ilvl="8" w:tplc="DE9200B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306C16"/>
    <w:multiLevelType w:val="multilevel"/>
    <w:tmpl w:val="A5AEB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210414"/>
    <w:multiLevelType w:val="hybridMultilevel"/>
    <w:tmpl w:val="4948A6A8"/>
    <w:lvl w:ilvl="0" w:tplc="14BA9C36">
      <w:start w:val="1"/>
      <w:numFmt w:val="bullet"/>
      <w:lvlText w:val="•"/>
      <w:lvlJc w:val="left"/>
      <w:pPr>
        <w:tabs>
          <w:tab w:val="num" w:pos="720"/>
        </w:tabs>
        <w:ind w:left="720" w:hanging="360"/>
      </w:pPr>
      <w:rPr>
        <w:rFonts w:ascii="Arial" w:hAnsi="Arial" w:hint="default"/>
      </w:rPr>
    </w:lvl>
    <w:lvl w:ilvl="1" w:tplc="636800E2">
      <w:start w:val="1"/>
      <w:numFmt w:val="bullet"/>
      <w:lvlText w:val="•"/>
      <w:lvlJc w:val="left"/>
      <w:pPr>
        <w:tabs>
          <w:tab w:val="num" w:pos="1440"/>
        </w:tabs>
        <w:ind w:left="1440" w:hanging="360"/>
      </w:pPr>
      <w:rPr>
        <w:rFonts w:ascii="Arial" w:hAnsi="Arial" w:hint="default"/>
      </w:rPr>
    </w:lvl>
    <w:lvl w:ilvl="2" w:tplc="5D5882F8" w:tentative="1">
      <w:start w:val="1"/>
      <w:numFmt w:val="bullet"/>
      <w:lvlText w:val="•"/>
      <w:lvlJc w:val="left"/>
      <w:pPr>
        <w:tabs>
          <w:tab w:val="num" w:pos="2160"/>
        </w:tabs>
        <w:ind w:left="2160" w:hanging="360"/>
      </w:pPr>
      <w:rPr>
        <w:rFonts w:ascii="Arial" w:hAnsi="Arial" w:hint="default"/>
      </w:rPr>
    </w:lvl>
    <w:lvl w:ilvl="3" w:tplc="D0748FB0" w:tentative="1">
      <w:start w:val="1"/>
      <w:numFmt w:val="bullet"/>
      <w:lvlText w:val="•"/>
      <w:lvlJc w:val="left"/>
      <w:pPr>
        <w:tabs>
          <w:tab w:val="num" w:pos="2880"/>
        </w:tabs>
        <w:ind w:left="2880" w:hanging="360"/>
      </w:pPr>
      <w:rPr>
        <w:rFonts w:ascii="Arial" w:hAnsi="Arial" w:hint="default"/>
      </w:rPr>
    </w:lvl>
    <w:lvl w:ilvl="4" w:tplc="DA6C0AA6" w:tentative="1">
      <w:start w:val="1"/>
      <w:numFmt w:val="bullet"/>
      <w:lvlText w:val="•"/>
      <w:lvlJc w:val="left"/>
      <w:pPr>
        <w:tabs>
          <w:tab w:val="num" w:pos="3600"/>
        </w:tabs>
        <w:ind w:left="3600" w:hanging="360"/>
      </w:pPr>
      <w:rPr>
        <w:rFonts w:ascii="Arial" w:hAnsi="Arial" w:hint="default"/>
      </w:rPr>
    </w:lvl>
    <w:lvl w:ilvl="5" w:tplc="BE34607C" w:tentative="1">
      <w:start w:val="1"/>
      <w:numFmt w:val="bullet"/>
      <w:lvlText w:val="•"/>
      <w:lvlJc w:val="left"/>
      <w:pPr>
        <w:tabs>
          <w:tab w:val="num" w:pos="4320"/>
        </w:tabs>
        <w:ind w:left="4320" w:hanging="360"/>
      </w:pPr>
      <w:rPr>
        <w:rFonts w:ascii="Arial" w:hAnsi="Arial" w:hint="default"/>
      </w:rPr>
    </w:lvl>
    <w:lvl w:ilvl="6" w:tplc="CAAE31BA" w:tentative="1">
      <w:start w:val="1"/>
      <w:numFmt w:val="bullet"/>
      <w:lvlText w:val="•"/>
      <w:lvlJc w:val="left"/>
      <w:pPr>
        <w:tabs>
          <w:tab w:val="num" w:pos="5040"/>
        </w:tabs>
        <w:ind w:left="5040" w:hanging="360"/>
      </w:pPr>
      <w:rPr>
        <w:rFonts w:ascii="Arial" w:hAnsi="Arial" w:hint="default"/>
      </w:rPr>
    </w:lvl>
    <w:lvl w:ilvl="7" w:tplc="1A1033B0" w:tentative="1">
      <w:start w:val="1"/>
      <w:numFmt w:val="bullet"/>
      <w:lvlText w:val="•"/>
      <w:lvlJc w:val="left"/>
      <w:pPr>
        <w:tabs>
          <w:tab w:val="num" w:pos="5760"/>
        </w:tabs>
        <w:ind w:left="5760" w:hanging="360"/>
      </w:pPr>
      <w:rPr>
        <w:rFonts w:ascii="Arial" w:hAnsi="Arial" w:hint="default"/>
      </w:rPr>
    </w:lvl>
    <w:lvl w:ilvl="8" w:tplc="400C56A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B094899"/>
    <w:multiLevelType w:val="multilevel"/>
    <w:tmpl w:val="A8E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96657"/>
    <w:multiLevelType w:val="hybridMultilevel"/>
    <w:tmpl w:val="E1FAAE56"/>
    <w:lvl w:ilvl="0" w:tplc="B82C0CD4">
      <w:start w:val="1"/>
      <w:numFmt w:val="decimal"/>
      <w:lvlText w:val="%1)"/>
      <w:lvlJc w:val="left"/>
      <w:pPr>
        <w:tabs>
          <w:tab w:val="num" w:pos="720"/>
        </w:tabs>
        <w:ind w:left="720" w:hanging="360"/>
      </w:pPr>
    </w:lvl>
    <w:lvl w:ilvl="1" w:tplc="75883E0A" w:tentative="1">
      <w:start w:val="1"/>
      <w:numFmt w:val="decimal"/>
      <w:lvlText w:val="%2)"/>
      <w:lvlJc w:val="left"/>
      <w:pPr>
        <w:tabs>
          <w:tab w:val="num" w:pos="1440"/>
        </w:tabs>
        <w:ind w:left="1440" w:hanging="360"/>
      </w:pPr>
    </w:lvl>
    <w:lvl w:ilvl="2" w:tplc="72E05CE4">
      <w:start w:val="1"/>
      <w:numFmt w:val="decimal"/>
      <w:lvlText w:val="%3)"/>
      <w:lvlJc w:val="left"/>
      <w:pPr>
        <w:tabs>
          <w:tab w:val="num" w:pos="2160"/>
        </w:tabs>
        <w:ind w:left="2160" w:hanging="360"/>
      </w:pPr>
    </w:lvl>
    <w:lvl w:ilvl="3" w:tplc="F7FAFAB4" w:tentative="1">
      <w:start w:val="1"/>
      <w:numFmt w:val="decimal"/>
      <w:lvlText w:val="%4)"/>
      <w:lvlJc w:val="left"/>
      <w:pPr>
        <w:tabs>
          <w:tab w:val="num" w:pos="2880"/>
        </w:tabs>
        <w:ind w:left="2880" w:hanging="360"/>
      </w:pPr>
    </w:lvl>
    <w:lvl w:ilvl="4" w:tplc="8DA0A950" w:tentative="1">
      <w:start w:val="1"/>
      <w:numFmt w:val="decimal"/>
      <w:lvlText w:val="%5)"/>
      <w:lvlJc w:val="left"/>
      <w:pPr>
        <w:tabs>
          <w:tab w:val="num" w:pos="3600"/>
        </w:tabs>
        <w:ind w:left="3600" w:hanging="360"/>
      </w:pPr>
    </w:lvl>
    <w:lvl w:ilvl="5" w:tplc="0ABC39CA" w:tentative="1">
      <w:start w:val="1"/>
      <w:numFmt w:val="decimal"/>
      <w:lvlText w:val="%6)"/>
      <w:lvlJc w:val="left"/>
      <w:pPr>
        <w:tabs>
          <w:tab w:val="num" w:pos="4320"/>
        </w:tabs>
        <w:ind w:left="4320" w:hanging="360"/>
      </w:pPr>
    </w:lvl>
    <w:lvl w:ilvl="6" w:tplc="48B0DA24" w:tentative="1">
      <w:start w:val="1"/>
      <w:numFmt w:val="decimal"/>
      <w:lvlText w:val="%7)"/>
      <w:lvlJc w:val="left"/>
      <w:pPr>
        <w:tabs>
          <w:tab w:val="num" w:pos="5040"/>
        </w:tabs>
        <w:ind w:left="5040" w:hanging="360"/>
      </w:pPr>
    </w:lvl>
    <w:lvl w:ilvl="7" w:tplc="2AF09D34" w:tentative="1">
      <w:start w:val="1"/>
      <w:numFmt w:val="decimal"/>
      <w:lvlText w:val="%8)"/>
      <w:lvlJc w:val="left"/>
      <w:pPr>
        <w:tabs>
          <w:tab w:val="num" w:pos="5760"/>
        </w:tabs>
        <w:ind w:left="5760" w:hanging="360"/>
      </w:pPr>
    </w:lvl>
    <w:lvl w:ilvl="8" w:tplc="5972F8CE" w:tentative="1">
      <w:start w:val="1"/>
      <w:numFmt w:val="decimal"/>
      <w:lvlText w:val="%9)"/>
      <w:lvlJc w:val="left"/>
      <w:pPr>
        <w:tabs>
          <w:tab w:val="num" w:pos="6480"/>
        </w:tabs>
        <w:ind w:left="6480" w:hanging="360"/>
      </w:pPr>
    </w:lvl>
  </w:abstractNum>
  <w:num w:numId="1" w16cid:durableId="3488000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974013">
    <w:abstractNumId w:val="12"/>
  </w:num>
  <w:num w:numId="3" w16cid:durableId="742066579">
    <w:abstractNumId w:val="25"/>
  </w:num>
  <w:num w:numId="4" w16cid:durableId="364259572">
    <w:abstractNumId w:val="36"/>
  </w:num>
  <w:num w:numId="5" w16cid:durableId="1927105775">
    <w:abstractNumId w:val="2"/>
  </w:num>
  <w:num w:numId="6" w16cid:durableId="1361083387">
    <w:abstractNumId w:val="3"/>
  </w:num>
  <w:num w:numId="7" w16cid:durableId="1937325796">
    <w:abstractNumId w:val="40"/>
  </w:num>
  <w:num w:numId="8" w16cid:durableId="1911845523">
    <w:abstractNumId w:val="9"/>
  </w:num>
  <w:num w:numId="9" w16cid:durableId="925382600">
    <w:abstractNumId w:val="21"/>
  </w:num>
  <w:num w:numId="10" w16cid:durableId="1689872437">
    <w:abstractNumId w:val="30"/>
  </w:num>
  <w:num w:numId="11" w16cid:durableId="1702246760">
    <w:abstractNumId w:val="10"/>
  </w:num>
  <w:num w:numId="12" w16cid:durableId="1005207748">
    <w:abstractNumId w:val="1"/>
  </w:num>
  <w:num w:numId="13" w16cid:durableId="2121291933">
    <w:abstractNumId w:val="0"/>
  </w:num>
  <w:num w:numId="14" w16cid:durableId="1207138269">
    <w:abstractNumId w:val="11"/>
  </w:num>
  <w:num w:numId="15" w16cid:durableId="1336810677">
    <w:abstractNumId w:val="8"/>
  </w:num>
  <w:num w:numId="16" w16cid:durableId="2120681755">
    <w:abstractNumId w:val="6"/>
  </w:num>
  <w:num w:numId="17" w16cid:durableId="1635864274">
    <w:abstractNumId w:val="5"/>
  </w:num>
  <w:num w:numId="18" w16cid:durableId="1918660941">
    <w:abstractNumId w:val="18"/>
  </w:num>
  <w:num w:numId="19" w16cid:durableId="1098672370">
    <w:abstractNumId w:val="23"/>
  </w:num>
  <w:num w:numId="20" w16cid:durableId="1001272624">
    <w:abstractNumId w:val="16"/>
  </w:num>
  <w:num w:numId="21" w16cid:durableId="1600214578">
    <w:abstractNumId w:val="35"/>
  </w:num>
  <w:num w:numId="22" w16cid:durableId="657072081">
    <w:abstractNumId w:val="37"/>
  </w:num>
  <w:num w:numId="23" w16cid:durableId="2101221843">
    <w:abstractNumId w:val="39"/>
  </w:num>
  <w:num w:numId="24" w16cid:durableId="781846540">
    <w:abstractNumId w:val="41"/>
  </w:num>
  <w:num w:numId="25" w16cid:durableId="640427507">
    <w:abstractNumId w:val="28"/>
  </w:num>
  <w:num w:numId="26" w16cid:durableId="857306780">
    <w:abstractNumId w:val="22"/>
  </w:num>
  <w:num w:numId="27" w16cid:durableId="919875991">
    <w:abstractNumId w:val="13"/>
  </w:num>
  <w:num w:numId="28" w16cid:durableId="761101929">
    <w:abstractNumId w:val="20"/>
  </w:num>
  <w:num w:numId="29" w16cid:durableId="546799070">
    <w:abstractNumId w:val="17"/>
  </w:num>
  <w:num w:numId="30" w16cid:durableId="1714697721">
    <w:abstractNumId w:val="15"/>
  </w:num>
  <w:num w:numId="31" w16cid:durableId="1157300581">
    <w:abstractNumId w:val="7"/>
  </w:num>
  <w:num w:numId="32" w16cid:durableId="80831411">
    <w:abstractNumId w:val="4"/>
  </w:num>
  <w:num w:numId="33" w16cid:durableId="1952585455">
    <w:abstractNumId w:val="26"/>
  </w:num>
  <w:num w:numId="34" w16cid:durableId="2017686025">
    <w:abstractNumId w:val="24"/>
  </w:num>
  <w:num w:numId="35" w16cid:durableId="1405713374">
    <w:abstractNumId w:val="38"/>
  </w:num>
  <w:num w:numId="36" w16cid:durableId="151872951">
    <w:abstractNumId w:val="31"/>
  </w:num>
  <w:num w:numId="37" w16cid:durableId="1789006631">
    <w:abstractNumId w:val="19"/>
  </w:num>
  <w:num w:numId="38" w16cid:durableId="1358965841">
    <w:abstractNumId w:val="29"/>
  </w:num>
  <w:num w:numId="39" w16cid:durableId="596258971">
    <w:abstractNumId w:val="32"/>
  </w:num>
  <w:num w:numId="40" w16cid:durableId="1500804993">
    <w:abstractNumId w:val="33"/>
  </w:num>
  <w:num w:numId="41" w16cid:durableId="1037197501">
    <w:abstractNumId w:val="27"/>
  </w:num>
  <w:num w:numId="42" w16cid:durableId="406683436">
    <w:abstractNumId w:val="34"/>
  </w:num>
  <w:num w:numId="43" w16cid:durableId="11588399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2wxrfvw29pseferrz3xwvelvwvwdst9wdtz&quot;&gt;My EndNote Library&lt;record-ids&gt;&lt;item&gt;9&lt;/item&gt;&lt;item&gt;12&lt;/item&gt;&lt;item&gt;14&lt;/item&gt;&lt;item&gt;64&lt;/item&gt;&lt;item&gt;71&lt;/item&gt;&lt;item&gt;108&lt;/item&gt;&lt;item&gt;109&lt;/item&gt;&lt;item&gt;117&lt;/item&gt;&lt;item&gt;123&lt;/item&gt;&lt;item&gt;210&lt;/item&gt;&lt;item&gt;255&lt;/item&gt;&lt;item&gt;263&lt;/item&gt;&lt;item&gt;287&lt;/item&gt;&lt;item&gt;316&lt;/item&gt;&lt;item&gt;368&lt;/item&gt;&lt;item&gt;370&lt;/item&gt;&lt;item&gt;404&lt;/item&gt;&lt;item&gt;405&lt;/item&gt;&lt;item&gt;406&lt;/item&gt;&lt;item&gt;480&lt;/item&gt;&lt;item&gt;549&lt;/item&gt;&lt;item&gt;552&lt;/item&gt;&lt;item&gt;553&lt;/item&gt;&lt;item&gt;554&lt;/item&gt;&lt;item&gt;555&lt;/item&gt;&lt;item&gt;556&lt;/item&gt;&lt;item&gt;557&lt;/item&gt;&lt;item&gt;558&lt;/item&gt;&lt;item&gt;559&lt;/item&gt;&lt;item&gt;560&lt;/item&gt;&lt;item&gt;561&lt;/item&gt;&lt;item&gt;562&lt;/item&gt;&lt;item&gt;563&lt;/item&gt;&lt;item&gt;565&lt;/item&gt;&lt;item&gt;566&lt;/item&gt;&lt;item&gt;587&lt;/item&gt;&lt;item&gt;737&lt;/item&gt;&lt;item&gt;739&lt;/item&gt;&lt;item&gt;740&lt;/item&gt;&lt;item&gt;754&lt;/item&gt;&lt;item&gt;797&lt;/item&gt;&lt;item&gt;798&lt;/item&gt;&lt;item&gt;820&lt;/item&gt;&lt;/record-ids&gt;&lt;/item&gt;&lt;/Libraries&gt;"/>
  </w:docVars>
  <w:rsids>
    <w:rsidRoot w:val="002D3CDC"/>
    <w:rsid w:val="00000250"/>
    <w:rsid w:val="00001AD6"/>
    <w:rsid w:val="000030BB"/>
    <w:rsid w:val="00003C13"/>
    <w:rsid w:val="0000430D"/>
    <w:rsid w:val="000060EC"/>
    <w:rsid w:val="00006739"/>
    <w:rsid w:val="00007471"/>
    <w:rsid w:val="00007A6F"/>
    <w:rsid w:val="000116D6"/>
    <w:rsid w:val="00011CC6"/>
    <w:rsid w:val="00012F22"/>
    <w:rsid w:val="0001327C"/>
    <w:rsid w:val="00013338"/>
    <w:rsid w:val="0001401D"/>
    <w:rsid w:val="000146FA"/>
    <w:rsid w:val="00014E16"/>
    <w:rsid w:val="000154A0"/>
    <w:rsid w:val="00015768"/>
    <w:rsid w:val="00016D6F"/>
    <w:rsid w:val="000177A3"/>
    <w:rsid w:val="00017F8A"/>
    <w:rsid w:val="00020867"/>
    <w:rsid w:val="0002086A"/>
    <w:rsid w:val="00020D0A"/>
    <w:rsid w:val="00021493"/>
    <w:rsid w:val="00022BDB"/>
    <w:rsid w:val="00022D60"/>
    <w:rsid w:val="00022D89"/>
    <w:rsid w:val="00022F05"/>
    <w:rsid w:val="000235FB"/>
    <w:rsid w:val="00024756"/>
    <w:rsid w:val="00024DD9"/>
    <w:rsid w:val="0002522F"/>
    <w:rsid w:val="00025265"/>
    <w:rsid w:val="00026E86"/>
    <w:rsid w:val="0002762C"/>
    <w:rsid w:val="000277BE"/>
    <w:rsid w:val="0003005F"/>
    <w:rsid w:val="00030375"/>
    <w:rsid w:val="00030D1F"/>
    <w:rsid w:val="00031DAB"/>
    <w:rsid w:val="000320FD"/>
    <w:rsid w:val="00032167"/>
    <w:rsid w:val="0003242A"/>
    <w:rsid w:val="00034189"/>
    <w:rsid w:val="00035312"/>
    <w:rsid w:val="000366DC"/>
    <w:rsid w:val="00036DCA"/>
    <w:rsid w:val="000370F5"/>
    <w:rsid w:val="00037A88"/>
    <w:rsid w:val="0004053A"/>
    <w:rsid w:val="000407DB"/>
    <w:rsid w:val="0004141F"/>
    <w:rsid w:val="00043982"/>
    <w:rsid w:val="000442F0"/>
    <w:rsid w:val="000449CC"/>
    <w:rsid w:val="00044A04"/>
    <w:rsid w:val="0004755A"/>
    <w:rsid w:val="00047DE3"/>
    <w:rsid w:val="0005030E"/>
    <w:rsid w:val="00050AC7"/>
    <w:rsid w:val="00052804"/>
    <w:rsid w:val="00052844"/>
    <w:rsid w:val="00053A4E"/>
    <w:rsid w:val="00053CC6"/>
    <w:rsid w:val="00054FAF"/>
    <w:rsid w:val="00055013"/>
    <w:rsid w:val="0005590D"/>
    <w:rsid w:val="00056BB6"/>
    <w:rsid w:val="00056DF0"/>
    <w:rsid w:val="00057687"/>
    <w:rsid w:val="0005798B"/>
    <w:rsid w:val="00057C55"/>
    <w:rsid w:val="00057E38"/>
    <w:rsid w:val="00060FEA"/>
    <w:rsid w:val="000619BB"/>
    <w:rsid w:val="00061CEA"/>
    <w:rsid w:val="00062686"/>
    <w:rsid w:val="0006308B"/>
    <w:rsid w:val="00063A27"/>
    <w:rsid w:val="000643EE"/>
    <w:rsid w:val="000648D0"/>
    <w:rsid w:val="00064C40"/>
    <w:rsid w:val="000654C7"/>
    <w:rsid w:val="00065872"/>
    <w:rsid w:val="00065AB0"/>
    <w:rsid w:val="000667EF"/>
    <w:rsid w:val="00066D45"/>
    <w:rsid w:val="000671C7"/>
    <w:rsid w:val="00071118"/>
    <w:rsid w:val="000714C1"/>
    <w:rsid w:val="000714D3"/>
    <w:rsid w:val="00071A26"/>
    <w:rsid w:val="00071C27"/>
    <w:rsid w:val="00071E1B"/>
    <w:rsid w:val="0007224E"/>
    <w:rsid w:val="000726A6"/>
    <w:rsid w:val="0007382A"/>
    <w:rsid w:val="000747AD"/>
    <w:rsid w:val="0007506F"/>
    <w:rsid w:val="0007570B"/>
    <w:rsid w:val="000774BC"/>
    <w:rsid w:val="000778D3"/>
    <w:rsid w:val="00080351"/>
    <w:rsid w:val="000806FB"/>
    <w:rsid w:val="00080BEB"/>
    <w:rsid w:val="00080CD0"/>
    <w:rsid w:val="00080EB9"/>
    <w:rsid w:val="000817F4"/>
    <w:rsid w:val="00081804"/>
    <w:rsid w:val="000823B4"/>
    <w:rsid w:val="00082BAC"/>
    <w:rsid w:val="00082D0B"/>
    <w:rsid w:val="00083934"/>
    <w:rsid w:val="00083A81"/>
    <w:rsid w:val="00084E15"/>
    <w:rsid w:val="00085141"/>
    <w:rsid w:val="00085197"/>
    <w:rsid w:val="000853CE"/>
    <w:rsid w:val="000859A0"/>
    <w:rsid w:val="000860A9"/>
    <w:rsid w:val="00086528"/>
    <w:rsid w:val="000869ED"/>
    <w:rsid w:val="00087932"/>
    <w:rsid w:val="00087D76"/>
    <w:rsid w:val="00087DE0"/>
    <w:rsid w:val="00090E7C"/>
    <w:rsid w:val="000910D9"/>
    <w:rsid w:val="000917F4"/>
    <w:rsid w:val="00092086"/>
    <w:rsid w:val="000937AD"/>
    <w:rsid w:val="00093B56"/>
    <w:rsid w:val="000945FC"/>
    <w:rsid w:val="0009472D"/>
    <w:rsid w:val="000948AA"/>
    <w:rsid w:val="000950F4"/>
    <w:rsid w:val="00095CE4"/>
    <w:rsid w:val="000961DE"/>
    <w:rsid w:val="000963EC"/>
    <w:rsid w:val="000968AE"/>
    <w:rsid w:val="0009721A"/>
    <w:rsid w:val="00097873"/>
    <w:rsid w:val="00097B90"/>
    <w:rsid w:val="00097E15"/>
    <w:rsid w:val="000A0420"/>
    <w:rsid w:val="000A0B1D"/>
    <w:rsid w:val="000A1327"/>
    <w:rsid w:val="000A16C4"/>
    <w:rsid w:val="000A1E7D"/>
    <w:rsid w:val="000A2543"/>
    <w:rsid w:val="000A44C4"/>
    <w:rsid w:val="000A4C50"/>
    <w:rsid w:val="000A6086"/>
    <w:rsid w:val="000A6323"/>
    <w:rsid w:val="000A66C9"/>
    <w:rsid w:val="000A673C"/>
    <w:rsid w:val="000A6922"/>
    <w:rsid w:val="000A7A9E"/>
    <w:rsid w:val="000A7D76"/>
    <w:rsid w:val="000A7EFD"/>
    <w:rsid w:val="000B0AC4"/>
    <w:rsid w:val="000B0E3D"/>
    <w:rsid w:val="000B1B8A"/>
    <w:rsid w:val="000B1E26"/>
    <w:rsid w:val="000B298D"/>
    <w:rsid w:val="000B3F42"/>
    <w:rsid w:val="000B40E0"/>
    <w:rsid w:val="000B553F"/>
    <w:rsid w:val="000B5875"/>
    <w:rsid w:val="000B6574"/>
    <w:rsid w:val="000B6C58"/>
    <w:rsid w:val="000B77C3"/>
    <w:rsid w:val="000B79D5"/>
    <w:rsid w:val="000B7B8A"/>
    <w:rsid w:val="000B7DA5"/>
    <w:rsid w:val="000C0462"/>
    <w:rsid w:val="000C138A"/>
    <w:rsid w:val="000C1D16"/>
    <w:rsid w:val="000C32D7"/>
    <w:rsid w:val="000C48BD"/>
    <w:rsid w:val="000C59E2"/>
    <w:rsid w:val="000C7020"/>
    <w:rsid w:val="000D006E"/>
    <w:rsid w:val="000D0621"/>
    <w:rsid w:val="000D0F9C"/>
    <w:rsid w:val="000D15AD"/>
    <w:rsid w:val="000D2D28"/>
    <w:rsid w:val="000D2FB6"/>
    <w:rsid w:val="000D3490"/>
    <w:rsid w:val="000D3967"/>
    <w:rsid w:val="000D44C9"/>
    <w:rsid w:val="000D4583"/>
    <w:rsid w:val="000D4739"/>
    <w:rsid w:val="000D4B79"/>
    <w:rsid w:val="000D5F1D"/>
    <w:rsid w:val="000E0044"/>
    <w:rsid w:val="000E0C6D"/>
    <w:rsid w:val="000E128F"/>
    <w:rsid w:val="000E1AD4"/>
    <w:rsid w:val="000E1D06"/>
    <w:rsid w:val="000E22D5"/>
    <w:rsid w:val="000E37AA"/>
    <w:rsid w:val="000E4544"/>
    <w:rsid w:val="000E49EF"/>
    <w:rsid w:val="000E4A20"/>
    <w:rsid w:val="000E520C"/>
    <w:rsid w:val="000E5E8D"/>
    <w:rsid w:val="000E67CD"/>
    <w:rsid w:val="000E67FE"/>
    <w:rsid w:val="000E6845"/>
    <w:rsid w:val="000E6A9F"/>
    <w:rsid w:val="000E72A7"/>
    <w:rsid w:val="000E7418"/>
    <w:rsid w:val="000E7C92"/>
    <w:rsid w:val="000E7ECA"/>
    <w:rsid w:val="000F1514"/>
    <w:rsid w:val="000F2E2B"/>
    <w:rsid w:val="000F2E3F"/>
    <w:rsid w:val="000F356D"/>
    <w:rsid w:val="000F35FF"/>
    <w:rsid w:val="000F3754"/>
    <w:rsid w:val="000F3CDB"/>
    <w:rsid w:val="000F48E2"/>
    <w:rsid w:val="000F51D7"/>
    <w:rsid w:val="000F5553"/>
    <w:rsid w:val="000F5F10"/>
    <w:rsid w:val="000F6375"/>
    <w:rsid w:val="000F7103"/>
    <w:rsid w:val="000F7823"/>
    <w:rsid w:val="001008AF"/>
    <w:rsid w:val="001008D5"/>
    <w:rsid w:val="00100E8B"/>
    <w:rsid w:val="001023CE"/>
    <w:rsid w:val="0010248C"/>
    <w:rsid w:val="00102A68"/>
    <w:rsid w:val="00102E50"/>
    <w:rsid w:val="00104BAD"/>
    <w:rsid w:val="001057B4"/>
    <w:rsid w:val="00105A31"/>
    <w:rsid w:val="00105DB7"/>
    <w:rsid w:val="00106E53"/>
    <w:rsid w:val="00107628"/>
    <w:rsid w:val="00107D1F"/>
    <w:rsid w:val="00107ED9"/>
    <w:rsid w:val="00107EEA"/>
    <w:rsid w:val="00107F4A"/>
    <w:rsid w:val="001101B9"/>
    <w:rsid w:val="001107E3"/>
    <w:rsid w:val="001118F4"/>
    <w:rsid w:val="0011393C"/>
    <w:rsid w:val="001141AA"/>
    <w:rsid w:val="001144A3"/>
    <w:rsid w:val="0011485E"/>
    <w:rsid w:val="00115487"/>
    <w:rsid w:val="001159B5"/>
    <w:rsid w:val="00115D34"/>
    <w:rsid w:val="00116372"/>
    <w:rsid w:val="00117635"/>
    <w:rsid w:val="00121042"/>
    <w:rsid w:val="00121202"/>
    <w:rsid w:val="00122098"/>
    <w:rsid w:val="00122361"/>
    <w:rsid w:val="001227AD"/>
    <w:rsid w:val="00122B78"/>
    <w:rsid w:val="0012353D"/>
    <w:rsid w:val="00123A20"/>
    <w:rsid w:val="00126089"/>
    <w:rsid w:val="0012685B"/>
    <w:rsid w:val="0012708E"/>
    <w:rsid w:val="0012716C"/>
    <w:rsid w:val="0012770B"/>
    <w:rsid w:val="00127D01"/>
    <w:rsid w:val="00131706"/>
    <w:rsid w:val="00131F88"/>
    <w:rsid w:val="001335DC"/>
    <w:rsid w:val="0013389D"/>
    <w:rsid w:val="001349D8"/>
    <w:rsid w:val="00134E56"/>
    <w:rsid w:val="00136B1E"/>
    <w:rsid w:val="001404EC"/>
    <w:rsid w:val="00140AEF"/>
    <w:rsid w:val="00140B89"/>
    <w:rsid w:val="00140CE8"/>
    <w:rsid w:val="00141A65"/>
    <w:rsid w:val="00141B39"/>
    <w:rsid w:val="0014258A"/>
    <w:rsid w:val="00143386"/>
    <w:rsid w:val="00143617"/>
    <w:rsid w:val="0014367D"/>
    <w:rsid w:val="001436A1"/>
    <w:rsid w:val="00144733"/>
    <w:rsid w:val="001450B9"/>
    <w:rsid w:val="001451C5"/>
    <w:rsid w:val="001453DE"/>
    <w:rsid w:val="00145E18"/>
    <w:rsid w:val="00146EC9"/>
    <w:rsid w:val="00147520"/>
    <w:rsid w:val="001503C2"/>
    <w:rsid w:val="0015132E"/>
    <w:rsid w:val="00153320"/>
    <w:rsid w:val="001539DE"/>
    <w:rsid w:val="00153E0C"/>
    <w:rsid w:val="0015412D"/>
    <w:rsid w:val="001541AF"/>
    <w:rsid w:val="00154205"/>
    <w:rsid w:val="0015454A"/>
    <w:rsid w:val="00154CDE"/>
    <w:rsid w:val="0015512B"/>
    <w:rsid w:val="0015586E"/>
    <w:rsid w:val="00155D8F"/>
    <w:rsid w:val="001562E1"/>
    <w:rsid w:val="0015711A"/>
    <w:rsid w:val="00157C04"/>
    <w:rsid w:val="00161685"/>
    <w:rsid w:val="001627F6"/>
    <w:rsid w:val="001649E7"/>
    <w:rsid w:val="00164F24"/>
    <w:rsid w:val="00164FD0"/>
    <w:rsid w:val="00165650"/>
    <w:rsid w:val="0016592C"/>
    <w:rsid w:val="00165CB1"/>
    <w:rsid w:val="001660A9"/>
    <w:rsid w:val="0016627E"/>
    <w:rsid w:val="00166367"/>
    <w:rsid w:val="0016660B"/>
    <w:rsid w:val="00167C77"/>
    <w:rsid w:val="00167CB6"/>
    <w:rsid w:val="001706AA"/>
    <w:rsid w:val="00170936"/>
    <w:rsid w:val="0017153A"/>
    <w:rsid w:val="00171DCE"/>
    <w:rsid w:val="00171F7D"/>
    <w:rsid w:val="001728B8"/>
    <w:rsid w:val="00172CDA"/>
    <w:rsid w:val="0017484A"/>
    <w:rsid w:val="00174DE5"/>
    <w:rsid w:val="0017581A"/>
    <w:rsid w:val="00176102"/>
    <w:rsid w:val="001779A4"/>
    <w:rsid w:val="001814DD"/>
    <w:rsid w:val="00181BDF"/>
    <w:rsid w:val="00181FCD"/>
    <w:rsid w:val="0018214C"/>
    <w:rsid w:val="001826E7"/>
    <w:rsid w:val="001834F3"/>
    <w:rsid w:val="00183E15"/>
    <w:rsid w:val="00184D30"/>
    <w:rsid w:val="00185619"/>
    <w:rsid w:val="0018585E"/>
    <w:rsid w:val="00185D82"/>
    <w:rsid w:val="0018609C"/>
    <w:rsid w:val="00187A0E"/>
    <w:rsid w:val="00187F00"/>
    <w:rsid w:val="00190168"/>
    <w:rsid w:val="00190FE8"/>
    <w:rsid w:val="00191A0E"/>
    <w:rsid w:val="0019219D"/>
    <w:rsid w:val="001922F2"/>
    <w:rsid w:val="00192CCA"/>
    <w:rsid w:val="00193B66"/>
    <w:rsid w:val="0019403A"/>
    <w:rsid w:val="00194C4B"/>
    <w:rsid w:val="00194F70"/>
    <w:rsid w:val="00197741"/>
    <w:rsid w:val="00197870"/>
    <w:rsid w:val="0019799F"/>
    <w:rsid w:val="001A0A86"/>
    <w:rsid w:val="001A15EE"/>
    <w:rsid w:val="001A2825"/>
    <w:rsid w:val="001A4C4E"/>
    <w:rsid w:val="001A4E1A"/>
    <w:rsid w:val="001A53F1"/>
    <w:rsid w:val="001A77D3"/>
    <w:rsid w:val="001B0F41"/>
    <w:rsid w:val="001B10E1"/>
    <w:rsid w:val="001B1145"/>
    <w:rsid w:val="001B1A23"/>
    <w:rsid w:val="001B237F"/>
    <w:rsid w:val="001B2745"/>
    <w:rsid w:val="001B3C4D"/>
    <w:rsid w:val="001B3F41"/>
    <w:rsid w:val="001B4901"/>
    <w:rsid w:val="001B50B6"/>
    <w:rsid w:val="001B5464"/>
    <w:rsid w:val="001B5C81"/>
    <w:rsid w:val="001B5CC5"/>
    <w:rsid w:val="001B5E53"/>
    <w:rsid w:val="001B772C"/>
    <w:rsid w:val="001B79A1"/>
    <w:rsid w:val="001B7F72"/>
    <w:rsid w:val="001C0087"/>
    <w:rsid w:val="001C09D0"/>
    <w:rsid w:val="001C1045"/>
    <w:rsid w:val="001C11DC"/>
    <w:rsid w:val="001C1268"/>
    <w:rsid w:val="001C12B6"/>
    <w:rsid w:val="001C135F"/>
    <w:rsid w:val="001C161E"/>
    <w:rsid w:val="001C187C"/>
    <w:rsid w:val="001C2B10"/>
    <w:rsid w:val="001C3F6E"/>
    <w:rsid w:val="001C3F76"/>
    <w:rsid w:val="001C4263"/>
    <w:rsid w:val="001C4355"/>
    <w:rsid w:val="001C4945"/>
    <w:rsid w:val="001C51AA"/>
    <w:rsid w:val="001C53DD"/>
    <w:rsid w:val="001C57C5"/>
    <w:rsid w:val="001C57ED"/>
    <w:rsid w:val="001C57FE"/>
    <w:rsid w:val="001C5B95"/>
    <w:rsid w:val="001C5DED"/>
    <w:rsid w:val="001C631B"/>
    <w:rsid w:val="001C6B33"/>
    <w:rsid w:val="001C731E"/>
    <w:rsid w:val="001C7F04"/>
    <w:rsid w:val="001D0A2C"/>
    <w:rsid w:val="001D0BF3"/>
    <w:rsid w:val="001D0C05"/>
    <w:rsid w:val="001D0C90"/>
    <w:rsid w:val="001D13AC"/>
    <w:rsid w:val="001D1D2F"/>
    <w:rsid w:val="001D2DCD"/>
    <w:rsid w:val="001D32EA"/>
    <w:rsid w:val="001D3B6F"/>
    <w:rsid w:val="001D5D96"/>
    <w:rsid w:val="001D605D"/>
    <w:rsid w:val="001D6A4D"/>
    <w:rsid w:val="001D6DA8"/>
    <w:rsid w:val="001E02F8"/>
    <w:rsid w:val="001E05E0"/>
    <w:rsid w:val="001E0AD2"/>
    <w:rsid w:val="001E0F67"/>
    <w:rsid w:val="001E13FC"/>
    <w:rsid w:val="001E1AF8"/>
    <w:rsid w:val="001E24D4"/>
    <w:rsid w:val="001E309B"/>
    <w:rsid w:val="001E3206"/>
    <w:rsid w:val="001E32F4"/>
    <w:rsid w:val="001E3EC8"/>
    <w:rsid w:val="001E52AB"/>
    <w:rsid w:val="001E553A"/>
    <w:rsid w:val="001E5818"/>
    <w:rsid w:val="001E5E3B"/>
    <w:rsid w:val="001E67EB"/>
    <w:rsid w:val="001F12BF"/>
    <w:rsid w:val="001F139A"/>
    <w:rsid w:val="001F18FC"/>
    <w:rsid w:val="001F230C"/>
    <w:rsid w:val="001F374B"/>
    <w:rsid w:val="001F39DC"/>
    <w:rsid w:val="001F4779"/>
    <w:rsid w:val="001F4D50"/>
    <w:rsid w:val="001F5222"/>
    <w:rsid w:val="001F5CD2"/>
    <w:rsid w:val="001F6331"/>
    <w:rsid w:val="001F68DB"/>
    <w:rsid w:val="002007B8"/>
    <w:rsid w:val="002012CE"/>
    <w:rsid w:val="00201C0E"/>
    <w:rsid w:val="00201F52"/>
    <w:rsid w:val="00202687"/>
    <w:rsid w:val="00202F5A"/>
    <w:rsid w:val="00203B1B"/>
    <w:rsid w:val="00203E45"/>
    <w:rsid w:val="002044B7"/>
    <w:rsid w:val="00204645"/>
    <w:rsid w:val="0020475B"/>
    <w:rsid w:val="00205CA0"/>
    <w:rsid w:val="002061CB"/>
    <w:rsid w:val="0020733F"/>
    <w:rsid w:val="00207F67"/>
    <w:rsid w:val="002103FC"/>
    <w:rsid w:val="00210F54"/>
    <w:rsid w:val="002111BC"/>
    <w:rsid w:val="002113D2"/>
    <w:rsid w:val="00211D32"/>
    <w:rsid w:val="00211F8B"/>
    <w:rsid w:val="00213171"/>
    <w:rsid w:val="002131FA"/>
    <w:rsid w:val="00213362"/>
    <w:rsid w:val="002151D2"/>
    <w:rsid w:val="00215B21"/>
    <w:rsid w:val="00215BA2"/>
    <w:rsid w:val="00217A95"/>
    <w:rsid w:val="002205A2"/>
    <w:rsid w:val="00220A2A"/>
    <w:rsid w:val="002210B1"/>
    <w:rsid w:val="00221970"/>
    <w:rsid w:val="00221A02"/>
    <w:rsid w:val="002227F7"/>
    <w:rsid w:val="002233E8"/>
    <w:rsid w:val="00223A54"/>
    <w:rsid w:val="00224292"/>
    <w:rsid w:val="002254DC"/>
    <w:rsid w:val="00225535"/>
    <w:rsid w:val="00225A40"/>
    <w:rsid w:val="002263C9"/>
    <w:rsid w:val="002267D5"/>
    <w:rsid w:val="002268BA"/>
    <w:rsid w:val="0022757B"/>
    <w:rsid w:val="00227983"/>
    <w:rsid w:val="00227E51"/>
    <w:rsid w:val="00227E62"/>
    <w:rsid w:val="00230032"/>
    <w:rsid w:val="002301BB"/>
    <w:rsid w:val="00230904"/>
    <w:rsid w:val="00231516"/>
    <w:rsid w:val="0023182C"/>
    <w:rsid w:val="0023233B"/>
    <w:rsid w:val="0023399C"/>
    <w:rsid w:val="0023528B"/>
    <w:rsid w:val="0023560E"/>
    <w:rsid w:val="002367C1"/>
    <w:rsid w:val="0023775B"/>
    <w:rsid w:val="00240039"/>
    <w:rsid w:val="00240278"/>
    <w:rsid w:val="0024140C"/>
    <w:rsid w:val="002422EF"/>
    <w:rsid w:val="00242450"/>
    <w:rsid w:val="00242A75"/>
    <w:rsid w:val="00243045"/>
    <w:rsid w:val="00243391"/>
    <w:rsid w:val="002439C6"/>
    <w:rsid w:val="002444A5"/>
    <w:rsid w:val="002445B6"/>
    <w:rsid w:val="00246869"/>
    <w:rsid w:val="002469B3"/>
    <w:rsid w:val="00246ABF"/>
    <w:rsid w:val="00247956"/>
    <w:rsid w:val="0025033C"/>
    <w:rsid w:val="00250F30"/>
    <w:rsid w:val="002510E5"/>
    <w:rsid w:val="0025222B"/>
    <w:rsid w:val="00252D43"/>
    <w:rsid w:val="00253698"/>
    <w:rsid w:val="00253C04"/>
    <w:rsid w:val="00253E49"/>
    <w:rsid w:val="00254FE7"/>
    <w:rsid w:val="0025573E"/>
    <w:rsid w:val="002569A4"/>
    <w:rsid w:val="0026014E"/>
    <w:rsid w:val="0026102F"/>
    <w:rsid w:val="002613C0"/>
    <w:rsid w:val="00261D9D"/>
    <w:rsid w:val="00262371"/>
    <w:rsid w:val="00262B24"/>
    <w:rsid w:val="00262D7E"/>
    <w:rsid w:val="002639BD"/>
    <w:rsid w:val="00264275"/>
    <w:rsid w:val="00264311"/>
    <w:rsid w:val="00264445"/>
    <w:rsid w:val="00264CD1"/>
    <w:rsid w:val="0026553B"/>
    <w:rsid w:val="00266A44"/>
    <w:rsid w:val="00270F8D"/>
    <w:rsid w:val="002710A4"/>
    <w:rsid w:val="0027246F"/>
    <w:rsid w:val="002744F1"/>
    <w:rsid w:val="00275B34"/>
    <w:rsid w:val="00276204"/>
    <w:rsid w:val="002776DF"/>
    <w:rsid w:val="0027778E"/>
    <w:rsid w:val="002803FA"/>
    <w:rsid w:val="00281955"/>
    <w:rsid w:val="00283D79"/>
    <w:rsid w:val="002846DA"/>
    <w:rsid w:val="00284C6F"/>
    <w:rsid w:val="002851F2"/>
    <w:rsid w:val="00285CFD"/>
    <w:rsid w:val="002863B5"/>
    <w:rsid w:val="00286EA1"/>
    <w:rsid w:val="0028701C"/>
    <w:rsid w:val="0028716F"/>
    <w:rsid w:val="002871DF"/>
    <w:rsid w:val="002877DA"/>
    <w:rsid w:val="00290303"/>
    <w:rsid w:val="00290794"/>
    <w:rsid w:val="00290B1A"/>
    <w:rsid w:val="00290B74"/>
    <w:rsid w:val="00290FC1"/>
    <w:rsid w:val="00291A14"/>
    <w:rsid w:val="00293202"/>
    <w:rsid w:val="002948C8"/>
    <w:rsid w:val="00294CDC"/>
    <w:rsid w:val="00294E40"/>
    <w:rsid w:val="002954B3"/>
    <w:rsid w:val="002957BB"/>
    <w:rsid w:val="0029632D"/>
    <w:rsid w:val="00296E47"/>
    <w:rsid w:val="002A1185"/>
    <w:rsid w:val="002A1530"/>
    <w:rsid w:val="002A1573"/>
    <w:rsid w:val="002A1658"/>
    <w:rsid w:val="002A2134"/>
    <w:rsid w:val="002A22CF"/>
    <w:rsid w:val="002A299D"/>
    <w:rsid w:val="002A3F1C"/>
    <w:rsid w:val="002A43FE"/>
    <w:rsid w:val="002A4C18"/>
    <w:rsid w:val="002A5EC3"/>
    <w:rsid w:val="002A69DD"/>
    <w:rsid w:val="002A6A0D"/>
    <w:rsid w:val="002A6AF9"/>
    <w:rsid w:val="002A7BBB"/>
    <w:rsid w:val="002B191D"/>
    <w:rsid w:val="002B1D71"/>
    <w:rsid w:val="002B37E1"/>
    <w:rsid w:val="002B50E7"/>
    <w:rsid w:val="002B6239"/>
    <w:rsid w:val="002B6C56"/>
    <w:rsid w:val="002B7FAD"/>
    <w:rsid w:val="002C0FA8"/>
    <w:rsid w:val="002C20C1"/>
    <w:rsid w:val="002C25E7"/>
    <w:rsid w:val="002C3413"/>
    <w:rsid w:val="002C6B44"/>
    <w:rsid w:val="002C6EB2"/>
    <w:rsid w:val="002C7878"/>
    <w:rsid w:val="002D010D"/>
    <w:rsid w:val="002D2B11"/>
    <w:rsid w:val="002D2CAA"/>
    <w:rsid w:val="002D320A"/>
    <w:rsid w:val="002D3249"/>
    <w:rsid w:val="002D3A87"/>
    <w:rsid w:val="002D3CDC"/>
    <w:rsid w:val="002D3DE7"/>
    <w:rsid w:val="002D4BE1"/>
    <w:rsid w:val="002D4C2F"/>
    <w:rsid w:val="002D5987"/>
    <w:rsid w:val="002D5FCA"/>
    <w:rsid w:val="002D64A7"/>
    <w:rsid w:val="002D673A"/>
    <w:rsid w:val="002D67BD"/>
    <w:rsid w:val="002D69AC"/>
    <w:rsid w:val="002D6BE4"/>
    <w:rsid w:val="002D6EE9"/>
    <w:rsid w:val="002D710F"/>
    <w:rsid w:val="002E05C3"/>
    <w:rsid w:val="002E08AE"/>
    <w:rsid w:val="002E1B3A"/>
    <w:rsid w:val="002E227D"/>
    <w:rsid w:val="002E28E6"/>
    <w:rsid w:val="002E2A3A"/>
    <w:rsid w:val="002E3E9B"/>
    <w:rsid w:val="002E4AD7"/>
    <w:rsid w:val="002E5A66"/>
    <w:rsid w:val="002E627B"/>
    <w:rsid w:val="002E70BF"/>
    <w:rsid w:val="002E75E6"/>
    <w:rsid w:val="002F0B0D"/>
    <w:rsid w:val="002F10EB"/>
    <w:rsid w:val="002F181A"/>
    <w:rsid w:val="002F1F27"/>
    <w:rsid w:val="002F2172"/>
    <w:rsid w:val="002F2E3E"/>
    <w:rsid w:val="002F2EE8"/>
    <w:rsid w:val="002F389D"/>
    <w:rsid w:val="002F3B54"/>
    <w:rsid w:val="002F4641"/>
    <w:rsid w:val="002F466D"/>
    <w:rsid w:val="002F46F4"/>
    <w:rsid w:val="002F5450"/>
    <w:rsid w:val="002F5AC0"/>
    <w:rsid w:val="002F5B05"/>
    <w:rsid w:val="002F5DE7"/>
    <w:rsid w:val="002F75D6"/>
    <w:rsid w:val="002F7EE3"/>
    <w:rsid w:val="00300796"/>
    <w:rsid w:val="00300C7F"/>
    <w:rsid w:val="00300D66"/>
    <w:rsid w:val="0030130A"/>
    <w:rsid w:val="00301318"/>
    <w:rsid w:val="00301425"/>
    <w:rsid w:val="00301CE5"/>
    <w:rsid w:val="00303107"/>
    <w:rsid w:val="003040E2"/>
    <w:rsid w:val="00304EA8"/>
    <w:rsid w:val="00305DCA"/>
    <w:rsid w:val="003063E3"/>
    <w:rsid w:val="0030703F"/>
    <w:rsid w:val="00307B34"/>
    <w:rsid w:val="003106C2"/>
    <w:rsid w:val="003108FE"/>
    <w:rsid w:val="00311458"/>
    <w:rsid w:val="003117AF"/>
    <w:rsid w:val="00312138"/>
    <w:rsid w:val="0031220D"/>
    <w:rsid w:val="003131D1"/>
    <w:rsid w:val="003147A2"/>
    <w:rsid w:val="00314BBF"/>
    <w:rsid w:val="00314C22"/>
    <w:rsid w:val="00314CF5"/>
    <w:rsid w:val="00314D81"/>
    <w:rsid w:val="00315242"/>
    <w:rsid w:val="00315AF3"/>
    <w:rsid w:val="00315F27"/>
    <w:rsid w:val="00317553"/>
    <w:rsid w:val="00320151"/>
    <w:rsid w:val="00320390"/>
    <w:rsid w:val="003206E8"/>
    <w:rsid w:val="00320C04"/>
    <w:rsid w:val="00321241"/>
    <w:rsid w:val="003226A7"/>
    <w:rsid w:val="0032293A"/>
    <w:rsid w:val="00323291"/>
    <w:rsid w:val="003233AD"/>
    <w:rsid w:val="003244FD"/>
    <w:rsid w:val="003251D3"/>
    <w:rsid w:val="0032526C"/>
    <w:rsid w:val="00325756"/>
    <w:rsid w:val="003273EB"/>
    <w:rsid w:val="00327C45"/>
    <w:rsid w:val="0033091F"/>
    <w:rsid w:val="00330C5B"/>
    <w:rsid w:val="00330E00"/>
    <w:rsid w:val="00331F86"/>
    <w:rsid w:val="00332EF0"/>
    <w:rsid w:val="00333D1A"/>
    <w:rsid w:val="00334478"/>
    <w:rsid w:val="00334C67"/>
    <w:rsid w:val="003350B9"/>
    <w:rsid w:val="003352B0"/>
    <w:rsid w:val="00335495"/>
    <w:rsid w:val="003363E9"/>
    <w:rsid w:val="00336680"/>
    <w:rsid w:val="00337F38"/>
    <w:rsid w:val="0034042A"/>
    <w:rsid w:val="00340490"/>
    <w:rsid w:val="003409B1"/>
    <w:rsid w:val="00340DD4"/>
    <w:rsid w:val="00341264"/>
    <w:rsid w:val="0034129F"/>
    <w:rsid w:val="003416A7"/>
    <w:rsid w:val="00341716"/>
    <w:rsid w:val="00341AD1"/>
    <w:rsid w:val="00341B38"/>
    <w:rsid w:val="00341FD8"/>
    <w:rsid w:val="00343246"/>
    <w:rsid w:val="00343317"/>
    <w:rsid w:val="003433E9"/>
    <w:rsid w:val="0034343F"/>
    <w:rsid w:val="00343A14"/>
    <w:rsid w:val="00345DAD"/>
    <w:rsid w:val="00346481"/>
    <w:rsid w:val="003467B6"/>
    <w:rsid w:val="003477A4"/>
    <w:rsid w:val="0034795D"/>
    <w:rsid w:val="00347B1F"/>
    <w:rsid w:val="003501A9"/>
    <w:rsid w:val="0035070E"/>
    <w:rsid w:val="00350DB3"/>
    <w:rsid w:val="003534F7"/>
    <w:rsid w:val="0035379E"/>
    <w:rsid w:val="00354BF6"/>
    <w:rsid w:val="00354D0C"/>
    <w:rsid w:val="00354ED5"/>
    <w:rsid w:val="003552E9"/>
    <w:rsid w:val="003555ED"/>
    <w:rsid w:val="00355A90"/>
    <w:rsid w:val="003577BF"/>
    <w:rsid w:val="0036078A"/>
    <w:rsid w:val="00360C94"/>
    <w:rsid w:val="00361315"/>
    <w:rsid w:val="00361AF6"/>
    <w:rsid w:val="00361D55"/>
    <w:rsid w:val="00363FD1"/>
    <w:rsid w:val="0036415F"/>
    <w:rsid w:val="0036460A"/>
    <w:rsid w:val="00365880"/>
    <w:rsid w:val="00365B13"/>
    <w:rsid w:val="00365B6C"/>
    <w:rsid w:val="00366411"/>
    <w:rsid w:val="00367009"/>
    <w:rsid w:val="00367B37"/>
    <w:rsid w:val="00370BC9"/>
    <w:rsid w:val="00371092"/>
    <w:rsid w:val="00372095"/>
    <w:rsid w:val="00372152"/>
    <w:rsid w:val="0037453A"/>
    <w:rsid w:val="00374EB6"/>
    <w:rsid w:val="0037614D"/>
    <w:rsid w:val="0037656C"/>
    <w:rsid w:val="00376B1B"/>
    <w:rsid w:val="00377C26"/>
    <w:rsid w:val="00377EDC"/>
    <w:rsid w:val="003800E7"/>
    <w:rsid w:val="0038052B"/>
    <w:rsid w:val="00380DE6"/>
    <w:rsid w:val="003816A9"/>
    <w:rsid w:val="0038187A"/>
    <w:rsid w:val="00381CE3"/>
    <w:rsid w:val="00383376"/>
    <w:rsid w:val="003833DB"/>
    <w:rsid w:val="00383C74"/>
    <w:rsid w:val="0038420F"/>
    <w:rsid w:val="003849F2"/>
    <w:rsid w:val="00385080"/>
    <w:rsid w:val="003850C3"/>
    <w:rsid w:val="0038510B"/>
    <w:rsid w:val="0038640F"/>
    <w:rsid w:val="00387164"/>
    <w:rsid w:val="003877DC"/>
    <w:rsid w:val="00387AFD"/>
    <w:rsid w:val="0039052E"/>
    <w:rsid w:val="00390C35"/>
    <w:rsid w:val="00391436"/>
    <w:rsid w:val="00391555"/>
    <w:rsid w:val="00391E56"/>
    <w:rsid w:val="0039216C"/>
    <w:rsid w:val="00392178"/>
    <w:rsid w:val="00392283"/>
    <w:rsid w:val="00392372"/>
    <w:rsid w:val="00392F7D"/>
    <w:rsid w:val="003936D5"/>
    <w:rsid w:val="00394475"/>
    <w:rsid w:val="00394A34"/>
    <w:rsid w:val="00394CD5"/>
    <w:rsid w:val="00395E0D"/>
    <w:rsid w:val="00395E12"/>
    <w:rsid w:val="00397A4C"/>
    <w:rsid w:val="003A10E6"/>
    <w:rsid w:val="003A195E"/>
    <w:rsid w:val="003A22B3"/>
    <w:rsid w:val="003A2E67"/>
    <w:rsid w:val="003A384A"/>
    <w:rsid w:val="003A5455"/>
    <w:rsid w:val="003A5A22"/>
    <w:rsid w:val="003A5B9C"/>
    <w:rsid w:val="003A609D"/>
    <w:rsid w:val="003A649F"/>
    <w:rsid w:val="003A68AF"/>
    <w:rsid w:val="003A6BE5"/>
    <w:rsid w:val="003A778B"/>
    <w:rsid w:val="003B0B28"/>
    <w:rsid w:val="003B14D5"/>
    <w:rsid w:val="003B1796"/>
    <w:rsid w:val="003B1D4E"/>
    <w:rsid w:val="003B1E66"/>
    <w:rsid w:val="003B2246"/>
    <w:rsid w:val="003B34F6"/>
    <w:rsid w:val="003B38C3"/>
    <w:rsid w:val="003B3CC6"/>
    <w:rsid w:val="003B425D"/>
    <w:rsid w:val="003B4D96"/>
    <w:rsid w:val="003B571F"/>
    <w:rsid w:val="003B625F"/>
    <w:rsid w:val="003B69EE"/>
    <w:rsid w:val="003B6E2C"/>
    <w:rsid w:val="003B7940"/>
    <w:rsid w:val="003B7D58"/>
    <w:rsid w:val="003C1182"/>
    <w:rsid w:val="003C1307"/>
    <w:rsid w:val="003C1A9F"/>
    <w:rsid w:val="003C31E8"/>
    <w:rsid w:val="003C4BDA"/>
    <w:rsid w:val="003C52CF"/>
    <w:rsid w:val="003C72CB"/>
    <w:rsid w:val="003C791C"/>
    <w:rsid w:val="003C7E40"/>
    <w:rsid w:val="003D00DC"/>
    <w:rsid w:val="003D0C95"/>
    <w:rsid w:val="003D116B"/>
    <w:rsid w:val="003D146C"/>
    <w:rsid w:val="003D1899"/>
    <w:rsid w:val="003D22B2"/>
    <w:rsid w:val="003D25A2"/>
    <w:rsid w:val="003D2BEA"/>
    <w:rsid w:val="003D31A8"/>
    <w:rsid w:val="003D3276"/>
    <w:rsid w:val="003D34E2"/>
    <w:rsid w:val="003D3978"/>
    <w:rsid w:val="003D3F2F"/>
    <w:rsid w:val="003D416F"/>
    <w:rsid w:val="003D4B00"/>
    <w:rsid w:val="003D5925"/>
    <w:rsid w:val="003D59E7"/>
    <w:rsid w:val="003D6108"/>
    <w:rsid w:val="003D6B88"/>
    <w:rsid w:val="003D73BE"/>
    <w:rsid w:val="003D74AC"/>
    <w:rsid w:val="003D780D"/>
    <w:rsid w:val="003E082B"/>
    <w:rsid w:val="003E1886"/>
    <w:rsid w:val="003E1DF1"/>
    <w:rsid w:val="003E2A39"/>
    <w:rsid w:val="003E42F1"/>
    <w:rsid w:val="003E4699"/>
    <w:rsid w:val="003E48A3"/>
    <w:rsid w:val="003E4EF5"/>
    <w:rsid w:val="003E5D51"/>
    <w:rsid w:val="003E5E3E"/>
    <w:rsid w:val="003E5E57"/>
    <w:rsid w:val="003E5FBA"/>
    <w:rsid w:val="003E6511"/>
    <w:rsid w:val="003E7008"/>
    <w:rsid w:val="003E73DD"/>
    <w:rsid w:val="003E7D34"/>
    <w:rsid w:val="003E7E63"/>
    <w:rsid w:val="003F00FD"/>
    <w:rsid w:val="003F0410"/>
    <w:rsid w:val="003F2177"/>
    <w:rsid w:val="003F2666"/>
    <w:rsid w:val="003F3EAF"/>
    <w:rsid w:val="003F3F5F"/>
    <w:rsid w:val="003F3F60"/>
    <w:rsid w:val="003F433D"/>
    <w:rsid w:val="003F4822"/>
    <w:rsid w:val="003F55AB"/>
    <w:rsid w:val="003F62C3"/>
    <w:rsid w:val="003F6B05"/>
    <w:rsid w:val="003F71B4"/>
    <w:rsid w:val="003F73D4"/>
    <w:rsid w:val="003F7A03"/>
    <w:rsid w:val="003F7AE5"/>
    <w:rsid w:val="0040064B"/>
    <w:rsid w:val="004006AC"/>
    <w:rsid w:val="00400D56"/>
    <w:rsid w:val="004012B0"/>
    <w:rsid w:val="00401A63"/>
    <w:rsid w:val="00402060"/>
    <w:rsid w:val="0040300A"/>
    <w:rsid w:val="0040377B"/>
    <w:rsid w:val="004040DB"/>
    <w:rsid w:val="00404509"/>
    <w:rsid w:val="0040519C"/>
    <w:rsid w:val="00405EE3"/>
    <w:rsid w:val="004065E5"/>
    <w:rsid w:val="0040678F"/>
    <w:rsid w:val="00406A36"/>
    <w:rsid w:val="0040769E"/>
    <w:rsid w:val="00410F64"/>
    <w:rsid w:val="00411751"/>
    <w:rsid w:val="004118BD"/>
    <w:rsid w:val="00411B02"/>
    <w:rsid w:val="004120DF"/>
    <w:rsid w:val="00414AB4"/>
    <w:rsid w:val="0041572C"/>
    <w:rsid w:val="00417509"/>
    <w:rsid w:val="00417A32"/>
    <w:rsid w:val="00417BE6"/>
    <w:rsid w:val="004208EC"/>
    <w:rsid w:val="00420BAE"/>
    <w:rsid w:val="0042243D"/>
    <w:rsid w:val="00422A15"/>
    <w:rsid w:val="00422D7A"/>
    <w:rsid w:val="00426ADB"/>
    <w:rsid w:val="0042703F"/>
    <w:rsid w:val="00427515"/>
    <w:rsid w:val="0042788F"/>
    <w:rsid w:val="00431C39"/>
    <w:rsid w:val="00432CBC"/>
    <w:rsid w:val="0043302E"/>
    <w:rsid w:val="004330DD"/>
    <w:rsid w:val="00433902"/>
    <w:rsid w:val="00433C8C"/>
    <w:rsid w:val="00433EAD"/>
    <w:rsid w:val="00434515"/>
    <w:rsid w:val="00434BA5"/>
    <w:rsid w:val="00435DCA"/>
    <w:rsid w:val="004366CB"/>
    <w:rsid w:val="004375EC"/>
    <w:rsid w:val="00440263"/>
    <w:rsid w:val="00441FFB"/>
    <w:rsid w:val="0044221B"/>
    <w:rsid w:val="004442EB"/>
    <w:rsid w:val="004448A9"/>
    <w:rsid w:val="00444FC6"/>
    <w:rsid w:val="004452CF"/>
    <w:rsid w:val="00445C9E"/>
    <w:rsid w:val="00447593"/>
    <w:rsid w:val="004476EF"/>
    <w:rsid w:val="0044770E"/>
    <w:rsid w:val="00447989"/>
    <w:rsid w:val="00447A41"/>
    <w:rsid w:val="004507BA"/>
    <w:rsid w:val="00450CA9"/>
    <w:rsid w:val="00451062"/>
    <w:rsid w:val="00451844"/>
    <w:rsid w:val="00452018"/>
    <w:rsid w:val="0045247F"/>
    <w:rsid w:val="00452547"/>
    <w:rsid w:val="00452805"/>
    <w:rsid w:val="004532A0"/>
    <w:rsid w:val="00453366"/>
    <w:rsid w:val="00453B24"/>
    <w:rsid w:val="00454214"/>
    <w:rsid w:val="00454548"/>
    <w:rsid w:val="00454CBB"/>
    <w:rsid w:val="00456035"/>
    <w:rsid w:val="00456AC8"/>
    <w:rsid w:val="00456DA8"/>
    <w:rsid w:val="00456F73"/>
    <w:rsid w:val="004577D8"/>
    <w:rsid w:val="004602E7"/>
    <w:rsid w:val="00460F15"/>
    <w:rsid w:val="00461CDA"/>
    <w:rsid w:val="00461D62"/>
    <w:rsid w:val="004630F3"/>
    <w:rsid w:val="00463F3A"/>
    <w:rsid w:val="00465200"/>
    <w:rsid w:val="00465C4B"/>
    <w:rsid w:val="00466125"/>
    <w:rsid w:val="0046644A"/>
    <w:rsid w:val="00466450"/>
    <w:rsid w:val="00467724"/>
    <w:rsid w:val="00470100"/>
    <w:rsid w:val="00471071"/>
    <w:rsid w:val="004718DB"/>
    <w:rsid w:val="00472247"/>
    <w:rsid w:val="00472250"/>
    <w:rsid w:val="004722E9"/>
    <w:rsid w:val="00472EAA"/>
    <w:rsid w:val="00473E2F"/>
    <w:rsid w:val="00474709"/>
    <w:rsid w:val="00474FDA"/>
    <w:rsid w:val="004766E0"/>
    <w:rsid w:val="00476AE4"/>
    <w:rsid w:val="00476B86"/>
    <w:rsid w:val="004774DD"/>
    <w:rsid w:val="004816C3"/>
    <w:rsid w:val="00481D73"/>
    <w:rsid w:val="00481FB4"/>
    <w:rsid w:val="004834DD"/>
    <w:rsid w:val="00483EDE"/>
    <w:rsid w:val="004840EF"/>
    <w:rsid w:val="004845DE"/>
    <w:rsid w:val="0048529D"/>
    <w:rsid w:val="00485587"/>
    <w:rsid w:val="00485854"/>
    <w:rsid w:val="00485C6A"/>
    <w:rsid w:val="004867D0"/>
    <w:rsid w:val="00486939"/>
    <w:rsid w:val="00486AE9"/>
    <w:rsid w:val="004871E8"/>
    <w:rsid w:val="00487A8C"/>
    <w:rsid w:val="00487A9A"/>
    <w:rsid w:val="004901B0"/>
    <w:rsid w:val="00490775"/>
    <w:rsid w:val="0049176E"/>
    <w:rsid w:val="00491F68"/>
    <w:rsid w:val="00495042"/>
    <w:rsid w:val="00495F88"/>
    <w:rsid w:val="00496F50"/>
    <w:rsid w:val="004976DF"/>
    <w:rsid w:val="004A1E66"/>
    <w:rsid w:val="004A2292"/>
    <w:rsid w:val="004A2B0E"/>
    <w:rsid w:val="004A2B2E"/>
    <w:rsid w:val="004A2C18"/>
    <w:rsid w:val="004A2D7A"/>
    <w:rsid w:val="004A2EC0"/>
    <w:rsid w:val="004A3157"/>
    <w:rsid w:val="004A3488"/>
    <w:rsid w:val="004A4C8A"/>
    <w:rsid w:val="004A5241"/>
    <w:rsid w:val="004A53A3"/>
    <w:rsid w:val="004A5DC8"/>
    <w:rsid w:val="004A5F8E"/>
    <w:rsid w:val="004A6191"/>
    <w:rsid w:val="004A6548"/>
    <w:rsid w:val="004A71A5"/>
    <w:rsid w:val="004A73C1"/>
    <w:rsid w:val="004A755E"/>
    <w:rsid w:val="004B1947"/>
    <w:rsid w:val="004B273F"/>
    <w:rsid w:val="004B2B4C"/>
    <w:rsid w:val="004B4950"/>
    <w:rsid w:val="004B4BB4"/>
    <w:rsid w:val="004B6E0E"/>
    <w:rsid w:val="004B7115"/>
    <w:rsid w:val="004B7336"/>
    <w:rsid w:val="004B779B"/>
    <w:rsid w:val="004C0920"/>
    <w:rsid w:val="004C2035"/>
    <w:rsid w:val="004C22FA"/>
    <w:rsid w:val="004C2479"/>
    <w:rsid w:val="004C26DE"/>
    <w:rsid w:val="004C4060"/>
    <w:rsid w:val="004C417B"/>
    <w:rsid w:val="004C447B"/>
    <w:rsid w:val="004C53C6"/>
    <w:rsid w:val="004C608F"/>
    <w:rsid w:val="004C6487"/>
    <w:rsid w:val="004C670F"/>
    <w:rsid w:val="004C73A0"/>
    <w:rsid w:val="004C7E64"/>
    <w:rsid w:val="004D120D"/>
    <w:rsid w:val="004D199B"/>
    <w:rsid w:val="004D264F"/>
    <w:rsid w:val="004D2C84"/>
    <w:rsid w:val="004D3583"/>
    <w:rsid w:val="004D407E"/>
    <w:rsid w:val="004D446B"/>
    <w:rsid w:val="004D4CA6"/>
    <w:rsid w:val="004D4E23"/>
    <w:rsid w:val="004D5056"/>
    <w:rsid w:val="004D651C"/>
    <w:rsid w:val="004D6ED4"/>
    <w:rsid w:val="004D7046"/>
    <w:rsid w:val="004D719F"/>
    <w:rsid w:val="004D7212"/>
    <w:rsid w:val="004E1504"/>
    <w:rsid w:val="004E1B99"/>
    <w:rsid w:val="004E1BB2"/>
    <w:rsid w:val="004E20A7"/>
    <w:rsid w:val="004E2378"/>
    <w:rsid w:val="004E2918"/>
    <w:rsid w:val="004E29EF"/>
    <w:rsid w:val="004E331C"/>
    <w:rsid w:val="004E33F3"/>
    <w:rsid w:val="004E3917"/>
    <w:rsid w:val="004E3E2B"/>
    <w:rsid w:val="004E4190"/>
    <w:rsid w:val="004E5B0B"/>
    <w:rsid w:val="004E5B0E"/>
    <w:rsid w:val="004E6D29"/>
    <w:rsid w:val="004E7015"/>
    <w:rsid w:val="004E74E2"/>
    <w:rsid w:val="004E7505"/>
    <w:rsid w:val="004F051A"/>
    <w:rsid w:val="004F0E5F"/>
    <w:rsid w:val="004F1251"/>
    <w:rsid w:val="004F12E3"/>
    <w:rsid w:val="004F13DA"/>
    <w:rsid w:val="004F1907"/>
    <w:rsid w:val="004F2892"/>
    <w:rsid w:val="004F29FC"/>
    <w:rsid w:val="004F355C"/>
    <w:rsid w:val="004F4D2E"/>
    <w:rsid w:val="004F54B7"/>
    <w:rsid w:val="004F5729"/>
    <w:rsid w:val="004F599D"/>
    <w:rsid w:val="004F6250"/>
    <w:rsid w:val="004F650F"/>
    <w:rsid w:val="004F6A53"/>
    <w:rsid w:val="004F7DC3"/>
    <w:rsid w:val="00500468"/>
    <w:rsid w:val="005006FD"/>
    <w:rsid w:val="00500A4A"/>
    <w:rsid w:val="00501FF0"/>
    <w:rsid w:val="00502D82"/>
    <w:rsid w:val="005030A9"/>
    <w:rsid w:val="005035F1"/>
    <w:rsid w:val="0050428F"/>
    <w:rsid w:val="00504292"/>
    <w:rsid w:val="00504E6E"/>
    <w:rsid w:val="005053C4"/>
    <w:rsid w:val="00506346"/>
    <w:rsid w:val="005069DD"/>
    <w:rsid w:val="00506DB6"/>
    <w:rsid w:val="005102A7"/>
    <w:rsid w:val="00510D74"/>
    <w:rsid w:val="00510E1B"/>
    <w:rsid w:val="00510F70"/>
    <w:rsid w:val="00511228"/>
    <w:rsid w:val="00511644"/>
    <w:rsid w:val="005125CF"/>
    <w:rsid w:val="00512C91"/>
    <w:rsid w:val="00512F83"/>
    <w:rsid w:val="00515C5B"/>
    <w:rsid w:val="00517B08"/>
    <w:rsid w:val="00520743"/>
    <w:rsid w:val="0052192A"/>
    <w:rsid w:val="00521C02"/>
    <w:rsid w:val="0052218C"/>
    <w:rsid w:val="00522F10"/>
    <w:rsid w:val="0052394F"/>
    <w:rsid w:val="00523B48"/>
    <w:rsid w:val="00523B84"/>
    <w:rsid w:val="00523DD9"/>
    <w:rsid w:val="005240C8"/>
    <w:rsid w:val="00524B8A"/>
    <w:rsid w:val="0052612D"/>
    <w:rsid w:val="005271CF"/>
    <w:rsid w:val="005278CB"/>
    <w:rsid w:val="00531D02"/>
    <w:rsid w:val="00532589"/>
    <w:rsid w:val="00533EF0"/>
    <w:rsid w:val="00533F00"/>
    <w:rsid w:val="00534525"/>
    <w:rsid w:val="00534768"/>
    <w:rsid w:val="00534E73"/>
    <w:rsid w:val="0053631C"/>
    <w:rsid w:val="00536A17"/>
    <w:rsid w:val="00540241"/>
    <w:rsid w:val="00540780"/>
    <w:rsid w:val="005418D7"/>
    <w:rsid w:val="00541CC4"/>
    <w:rsid w:val="00542493"/>
    <w:rsid w:val="00542AB9"/>
    <w:rsid w:val="005442C2"/>
    <w:rsid w:val="0054476F"/>
    <w:rsid w:val="00544A5C"/>
    <w:rsid w:val="00544B14"/>
    <w:rsid w:val="00544D87"/>
    <w:rsid w:val="00544F76"/>
    <w:rsid w:val="00545518"/>
    <w:rsid w:val="00546453"/>
    <w:rsid w:val="00546957"/>
    <w:rsid w:val="00551203"/>
    <w:rsid w:val="00553C72"/>
    <w:rsid w:val="00554B1E"/>
    <w:rsid w:val="00555365"/>
    <w:rsid w:val="00555720"/>
    <w:rsid w:val="005577BE"/>
    <w:rsid w:val="00557AE7"/>
    <w:rsid w:val="00557DD7"/>
    <w:rsid w:val="00560A10"/>
    <w:rsid w:val="0056239C"/>
    <w:rsid w:val="005640BC"/>
    <w:rsid w:val="00566F81"/>
    <w:rsid w:val="00567568"/>
    <w:rsid w:val="00567F96"/>
    <w:rsid w:val="00570EF8"/>
    <w:rsid w:val="005712D7"/>
    <w:rsid w:val="00571B58"/>
    <w:rsid w:val="00571E8D"/>
    <w:rsid w:val="00572170"/>
    <w:rsid w:val="00572B2D"/>
    <w:rsid w:val="00574602"/>
    <w:rsid w:val="00574803"/>
    <w:rsid w:val="00574927"/>
    <w:rsid w:val="005755CA"/>
    <w:rsid w:val="005759A7"/>
    <w:rsid w:val="00575D40"/>
    <w:rsid w:val="00576235"/>
    <w:rsid w:val="0057659A"/>
    <w:rsid w:val="00577E32"/>
    <w:rsid w:val="00580903"/>
    <w:rsid w:val="00580E93"/>
    <w:rsid w:val="005814C5"/>
    <w:rsid w:val="00583157"/>
    <w:rsid w:val="00583708"/>
    <w:rsid w:val="005851D1"/>
    <w:rsid w:val="00585427"/>
    <w:rsid w:val="00585BC3"/>
    <w:rsid w:val="005864C5"/>
    <w:rsid w:val="0058773F"/>
    <w:rsid w:val="00587DDC"/>
    <w:rsid w:val="005903E4"/>
    <w:rsid w:val="00590D1A"/>
    <w:rsid w:val="005911D8"/>
    <w:rsid w:val="0059171F"/>
    <w:rsid w:val="00591FD4"/>
    <w:rsid w:val="0059359D"/>
    <w:rsid w:val="00593A24"/>
    <w:rsid w:val="00593E0C"/>
    <w:rsid w:val="00594C39"/>
    <w:rsid w:val="00595137"/>
    <w:rsid w:val="00595384"/>
    <w:rsid w:val="00595A64"/>
    <w:rsid w:val="00596028"/>
    <w:rsid w:val="005961AB"/>
    <w:rsid w:val="00596245"/>
    <w:rsid w:val="00597E4B"/>
    <w:rsid w:val="005A070B"/>
    <w:rsid w:val="005A1CF1"/>
    <w:rsid w:val="005A2A63"/>
    <w:rsid w:val="005A41C8"/>
    <w:rsid w:val="005A4251"/>
    <w:rsid w:val="005A4C35"/>
    <w:rsid w:val="005A4EBC"/>
    <w:rsid w:val="005A5714"/>
    <w:rsid w:val="005A5AE4"/>
    <w:rsid w:val="005A6AB4"/>
    <w:rsid w:val="005A6CC2"/>
    <w:rsid w:val="005B0475"/>
    <w:rsid w:val="005B0AF2"/>
    <w:rsid w:val="005B0E62"/>
    <w:rsid w:val="005B1B2C"/>
    <w:rsid w:val="005B389D"/>
    <w:rsid w:val="005B3E07"/>
    <w:rsid w:val="005B4A12"/>
    <w:rsid w:val="005B4A3B"/>
    <w:rsid w:val="005B5247"/>
    <w:rsid w:val="005B6522"/>
    <w:rsid w:val="005B6DC6"/>
    <w:rsid w:val="005B7DD2"/>
    <w:rsid w:val="005C04FE"/>
    <w:rsid w:val="005C0CFF"/>
    <w:rsid w:val="005C0E38"/>
    <w:rsid w:val="005C0E60"/>
    <w:rsid w:val="005C171F"/>
    <w:rsid w:val="005C25BC"/>
    <w:rsid w:val="005C3165"/>
    <w:rsid w:val="005C4381"/>
    <w:rsid w:val="005C49AB"/>
    <w:rsid w:val="005C55E3"/>
    <w:rsid w:val="005C56A2"/>
    <w:rsid w:val="005C5904"/>
    <w:rsid w:val="005C5ED4"/>
    <w:rsid w:val="005C647A"/>
    <w:rsid w:val="005C6B5E"/>
    <w:rsid w:val="005C78E8"/>
    <w:rsid w:val="005C7D42"/>
    <w:rsid w:val="005D04A0"/>
    <w:rsid w:val="005D14ED"/>
    <w:rsid w:val="005D4449"/>
    <w:rsid w:val="005D45E1"/>
    <w:rsid w:val="005D5622"/>
    <w:rsid w:val="005D5904"/>
    <w:rsid w:val="005D6828"/>
    <w:rsid w:val="005D747B"/>
    <w:rsid w:val="005D7496"/>
    <w:rsid w:val="005D7FE1"/>
    <w:rsid w:val="005E0845"/>
    <w:rsid w:val="005E161D"/>
    <w:rsid w:val="005E1C74"/>
    <w:rsid w:val="005E1CF6"/>
    <w:rsid w:val="005E1FFF"/>
    <w:rsid w:val="005E20AE"/>
    <w:rsid w:val="005E2117"/>
    <w:rsid w:val="005E2F4B"/>
    <w:rsid w:val="005E4557"/>
    <w:rsid w:val="005E485D"/>
    <w:rsid w:val="005E4DA6"/>
    <w:rsid w:val="005E4DC8"/>
    <w:rsid w:val="005E5580"/>
    <w:rsid w:val="005E5940"/>
    <w:rsid w:val="005E64A5"/>
    <w:rsid w:val="005E7266"/>
    <w:rsid w:val="005E74F9"/>
    <w:rsid w:val="005F015D"/>
    <w:rsid w:val="005F3276"/>
    <w:rsid w:val="005F3378"/>
    <w:rsid w:val="005F3796"/>
    <w:rsid w:val="005F37C1"/>
    <w:rsid w:val="005F3D12"/>
    <w:rsid w:val="005F401D"/>
    <w:rsid w:val="005F42D7"/>
    <w:rsid w:val="005F4552"/>
    <w:rsid w:val="005F4E0F"/>
    <w:rsid w:val="005F5768"/>
    <w:rsid w:val="005F6177"/>
    <w:rsid w:val="005F6796"/>
    <w:rsid w:val="005F6AF5"/>
    <w:rsid w:val="005F6BE4"/>
    <w:rsid w:val="005F722D"/>
    <w:rsid w:val="005F7A50"/>
    <w:rsid w:val="005F7F9F"/>
    <w:rsid w:val="006018AE"/>
    <w:rsid w:val="00601B93"/>
    <w:rsid w:val="00601F8A"/>
    <w:rsid w:val="00602E9E"/>
    <w:rsid w:val="00602EF8"/>
    <w:rsid w:val="006040E3"/>
    <w:rsid w:val="00605A32"/>
    <w:rsid w:val="00605A81"/>
    <w:rsid w:val="00606462"/>
    <w:rsid w:val="00606F31"/>
    <w:rsid w:val="00610B70"/>
    <w:rsid w:val="006117F3"/>
    <w:rsid w:val="00612A4E"/>
    <w:rsid w:val="00613843"/>
    <w:rsid w:val="00614747"/>
    <w:rsid w:val="00614C5D"/>
    <w:rsid w:val="00616078"/>
    <w:rsid w:val="006162EA"/>
    <w:rsid w:val="00616665"/>
    <w:rsid w:val="006167FC"/>
    <w:rsid w:val="006169C7"/>
    <w:rsid w:val="00617CAB"/>
    <w:rsid w:val="00620F73"/>
    <w:rsid w:val="006210FB"/>
    <w:rsid w:val="00622945"/>
    <w:rsid w:val="00622971"/>
    <w:rsid w:val="0062309A"/>
    <w:rsid w:val="00623DAF"/>
    <w:rsid w:val="00623EAE"/>
    <w:rsid w:val="00624C1C"/>
    <w:rsid w:val="00624EFE"/>
    <w:rsid w:val="00625A95"/>
    <w:rsid w:val="00625B3E"/>
    <w:rsid w:val="00627C6C"/>
    <w:rsid w:val="00627D0A"/>
    <w:rsid w:val="0063035E"/>
    <w:rsid w:val="0063149C"/>
    <w:rsid w:val="00631867"/>
    <w:rsid w:val="00632AE1"/>
    <w:rsid w:val="00632E85"/>
    <w:rsid w:val="00632F18"/>
    <w:rsid w:val="00633E97"/>
    <w:rsid w:val="0063494E"/>
    <w:rsid w:val="006374FC"/>
    <w:rsid w:val="00637653"/>
    <w:rsid w:val="00637F2C"/>
    <w:rsid w:val="0064009C"/>
    <w:rsid w:val="0064012C"/>
    <w:rsid w:val="0064024A"/>
    <w:rsid w:val="006413D3"/>
    <w:rsid w:val="00641D07"/>
    <w:rsid w:val="00641D12"/>
    <w:rsid w:val="00642D92"/>
    <w:rsid w:val="006451B8"/>
    <w:rsid w:val="00645203"/>
    <w:rsid w:val="0064567A"/>
    <w:rsid w:val="006466CB"/>
    <w:rsid w:val="006475C2"/>
    <w:rsid w:val="00647898"/>
    <w:rsid w:val="00647944"/>
    <w:rsid w:val="006479C9"/>
    <w:rsid w:val="00647C06"/>
    <w:rsid w:val="00647FAB"/>
    <w:rsid w:val="00650AE5"/>
    <w:rsid w:val="00650F63"/>
    <w:rsid w:val="00651C67"/>
    <w:rsid w:val="0065221A"/>
    <w:rsid w:val="00652F93"/>
    <w:rsid w:val="006535FA"/>
    <w:rsid w:val="00653624"/>
    <w:rsid w:val="00657405"/>
    <w:rsid w:val="0065772C"/>
    <w:rsid w:val="0066152A"/>
    <w:rsid w:val="006616C9"/>
    <w:rsid w:val="00661817"/>
    <w:rsid w:val="00662221"/>
    <w:rsid w:val="006622C3"/>
    <w:rsid w:val="00663811"/>
    <w:rsid w:val="006638C9"/>
    <w:rsid w:val="0066493E"/>
    <w:rsid w:val="00664AAA"/>
    <w:rsid w:val="00664FEE"/>
    <w:rsid w:val="00665E36"/>
    <w:rsid w:val="006668A5"/>
    <w:rsid w:val="006678BD"/>
    <w:rsid w:val="00670AA4"/>
    <w:rsid w:val="00670E93"/>
    <w:rsid w:val="0067127C"/>
    <w:rsid w:val="006721DB"/>
    <w:rsid w:val="0067282B"/>
    <w:rsid w:val="00672871"/>
    <w:rsid w:val="00672EE2"/>
    <w:rsid w:val="006745E2"/>
    <w:rsid w:val="00674824"/>
    <w:rsid w:val="00676779"/>
    <w:rsid w:val="00676FE5"/>
    <w:rsid w:val="0067766D"/>
    <w:rsid w:val="00677749"/>
    <w:rsid w:val="00677E58"/>
    <w:rsid w:val="00677F19"/>
    <w:rsid w:val="00680721"/>
    <w:rsid w:val="006811C1"/>
    <w:rsid w:val="006817FD"/>
    <w:rsid w:val="00681BA0"/>
    <w:rsid w:val="00682581"/>
    <w:rsid w:val="00683473"/>
    <w:rsid w:val="0068368C"/>
    <w:rsid w:val="00683E14"/>
    <w:rsid w:val="006845E1"/>
    <w:rsid w:val="006846B0"/>
    <w:rsid w:val="006850FC"/>
    <w:rsid w:val="006853F4"/>
    <w:rsid w:val="00685A39"/>
    <w:rsid w:val="00685B16"/>
    <w:rsid w:val="00687193"/>
    <w:rsid w:val="00687A9E"/>
    <w:rsid w:val="006913A1"/>
    <w:rsid w:val="00691A94"/>
    <w:rsid w:val="00691AE7"/>
    <w:rsid w:val="00691B4C"/>
    <w:rsid w:val="0069301A"/>
    <w:rsid w:val="00693BB7"/>
    <w:rsid w:val="00694F26"/>
    <w:rsid w:val="006959BC"/>
    <w:rsid w:val="00696414"/>
    <w:rsid w:val="006966DB"/>
    <w:rsid w:val="00696ABB"/>
    <w:rsid w:val="006A0E43"/>
    <w:rsid w:val="006A1B20"/>
    <w:rsid w:val="006A1CA8"/>
    <w:rsid w:val="006A1E19"/>
    <w:rsid w:val="006A2C87"/>
    <w:rsid w:val="006A3698"/>
    <w:rsid w:val="006A4811"/>
    <w:rsid w:val="006A6401"/>
    <w:rsid w:val="006A64B9"/>
    <w:rsid w:val="006A64EE"/>
    <w:rsid w:val="006A6FF2"/>
    <w:rsid w:val="006A74F0"/>
    <w:rsid w:val="006A78E4"/>
    <w:rsid w:val="006A7CA0"/>
    <w:rsid w:val="006B0171"/>
    <w:rsid w:val="006B0D0C"/>
    <w:rsid w:val="006B194D"/>
    <w:rsid w:val="006B2FC2"/>
    <w:rsid w:val="006B38AC"/>
    <w:rsid w:val="006B3D0D"/>
    <w:rsid w:val="006B563B"/>
    <w:rsid w:val="006B574B"/>
    <w:rsid w:val="006B60FD"/>
    <w:rsid w:val="006B6E56"/>
    <w:rsid w:val="006B7F0E"/>
    <w:rsid w:val="006C01BB"/>
    <w:rsid w:val="006C19D8"/>
    <w:rsid w:val="006C342C"/>
    <w:rsid w:val="006C37B5"/>
    <w:rsid w:val="006C4BE9"/>
    <w:rsid w:val="006C574D"/>
    <w:rsid w:val="006C575C"/>
    <w:rsid w:val="006C62C3"/>
    <w:rsid w:val="006C742D"/>
    <w:rsid w:val="006D26B6"/>
    <w:rsid w:val="006D3161"/>
    <w:rsid w:val="006D3823"/>
    <w:rsid w:val="006D3A83"/>
    <w:rsid w:val="006D3EFC"/>
    <w:rsid w:val="006D403D"/>
    <w:rsid w:val="006D41EF"/>
    <w:rsid w:val="006D4465"/>
    <w:rsid w:val="006D497F"/>
    <w:rsid w:val="006D5825"/>
    <w:rsid w:val="006D58B5"/>
    <w:rsid w:val="006D5FFC"/>
    <w:rsid w:val="006D71A0"/>
    <w:rsid w:val="006D7640"/>
    <w:rsid w:val="006D7F77"/>
    <w:rsid w:val="006E009B"/>
    <w:rsid w:val="006E0879"/>
    <w:rsid w:val="006E08DD"/>
    <w:rsid w:val="006E1C72"/>
    <w:rsid w:val="006E250D"/>
    <w:rsid w:val="006E3E4F"/>
    <w:rsid w:val="006E4DD4"/>
    <w:rsid w:val="006E57C0"/>
    <w:rsid w:val="006E5C1E"/>
    <w:rsid w:val="006E6239"/>
    <w:rsid w:val="006E765B"/>
    <w:rsid w:val="006F051A"/>
    <w:rsid w:val="006F204C"/>
    <w:rsid w:val="006F2E98"/>
    <w:rsid w:val="006F32E2"/>
    <w:rsid w:val="006F3D43"/>
    <w:rsid w:val="006F453E"/>
    <w:rsid w:val="006F529C"/>
    <w:rsid w:val="006F5637"/>
    <w:rsid w:val="006F5FD8"/>
    <w:rsid w:val="006F7256"/>
    <w:rsid w:val="007001AE"/>
    <w:rsid w:val="007006D0"/>
    <w:rsid w:val="00700819"/>
    <w:rsid w:val="00700939"/>
    <w:rsid w:val="00701DB6"/>
    <w:rsid w:val="00702D7B"/>
    <w:rsid w:val="007054D9"/>
    <w:rsid w:val="00705D0D"/>
    <w:rsid w:val="00710D4C"/>
    <w:rsid w:val="007124C4"/>
    <w:rsid w:val="007124FD"/>
    <w:rsid w:val="007126F4"/>
    <w:rsid w:val="00713BF7"/>
    <w:rsid w:val="007158E8"/>
    <w:rsid w:val="00716766"/>
    <w:rsid w:val="00716903"/>
    <w:rsid w:val="00716B88"/>
    <w:rsid w:val="00716DF7"/>
    <w:rsid w:val="00716F31"/>
    <w:rsid w:val="00717C40"/>
    <w:rsid w:val="0072011A"/>
    <w:rsid w:val="007204CA"/>
    <w:rsid w:val="00720D2A"/>
    <w:rsid w:val="00720E6D"/>
    <w:rsid w:val="00721141"/>
    <w:rsid w:val="00722181"/>
    <w:rsid w:val="0072266B"/>
    <w:rsid w:val="007230F7"/>
    <w:rsid w:val="007231A2"/>
    <w:rsid w:val="0072322A"/>
    <w:rsid w:val="00723475"/>
    <w:rsid w:val="007234B5"/>
    <w:rsid w:val="0072422C"/>
    <w:rsid w:val="00724D85"/>
    <w:rsid w:val="007255DA"/>
    <w:rsid w:val="0072560A"/>
    <w:rsid w:val="00725951"/>
    <w:rsid w:val="00725D1B"/>
    <w:rsid w:val="00726E74"/>
    <w:rsid w:val="00727621"/>
    <w:rsid w:val="00727DB5"/>
    <w:rsid w:val="00731672"/>
    <w:rsid w:val="00731F84"/>
    <w:rsid w:val="0073270B"/>
    <w:rsid w:val="00732855"/>
    <w:rsid w:val="007329D7"/>
    <w:rsid w:val="00735832"/>
    <w:rsid w:val="00735E10"/>
    <w:rsid w:val="007365B2"/>
    <w:rsid w:val="00736BCC"/>
    <w:rsid w:val="00737614"/>
    <w:rsid w:val="00737AB5"/>
    <w:rsid w:val="00737C2D"/>
    <w:rsid w:val="00737D21"/>
    <w:rsid w:val="00737F88"/>
    <w:rsid w:val="0074031C"/>
    <w:rsid w:val="00740FB0"/>
    <w:rsid w:val="00741306"/>
    <w:rsid w:val="0074200D"/>
    <w:rsid w:val="00743C18"/>
    <w:rsid w:val="00743D84"/>
    <w:rsid w:val="00743DF1"/>
    <w:rsid w:val="00744C18"/>
    <w:rsid w:val="00745348"/>
    <w:rsid w:val="00745EBA"/>
    <w:rsid w:val="00746188"/>
    <w:rsid w:val="00746331"/>
    <w:rsid w:val="007466EE"/>
    <w:rsid w:val="00746D23"/>
    <w:rsid w:val="00746E15"/>
    <w:rsid w:val="00747B42"/>
    <w:rsid w:val="007502E1"/>
    <w:rsid w:val="00750732"/>
    <w:rsid w:val="00750EA5"/>
    <w:rsid w:val="00751186"/>
    <w:rsid w:val="0075139B"/>
    <w:rsid w:val="00751B1B"/>
    <w:rsid w:val="00752FA3"/>
    <w:rsid w:val="00754418"/>
    <w:rsid w:val="00754722"/>
    <w:rsid w:val="00755479"/>
    <w:rsid w:val="00755646"/>
    <w:rsid w:val="00755B46"/>
    <w:rsid w:val="00755BFE"/>
    <w:rsid w:val="00755EF0"/>
    <w:rsid w:val="00755FD5"/>
    <w:rsid w:val="007561C4"/>
    <w:rsid w:val="007566E3"/>
    <w:rsid w:val="00756C5E"/>
    <w:rsid w:val="0075771F"/>
    <w:rsid w:val="007604C7"/>
    <w:rsid w:val="00760577"/>
    <w:rsid w:val="007610ED"/>
    <w:rsid w:val="00761834"/>
    <w:rsid w:val="00761A86"/>
    <w:rsid w:val="00761FFD"/>
    <w:rsid w:val="007624BE"/>
    <w:rsid w:val="00764723"/>
    <w:rsid w:val="00766346"/>
    <w:rsid w:val="007673E0"/>
    <w:rsid w:val="00771060"/>
    <w:rsid w:val="007711F6"/>
    <w:rsid w:val="00773C94"/>
    <w:rsid w:val="007752D0"/>
    <w:rsid w:val="007756E7"/>
    <w:rsid w:val="00775904"/>
    <w:rsid w:val="00776138"/>
    <w:rsid w:val="00776538"/>
    <w:rsid w:val="00776752"/>
    <w:rsid w:val="0077785A"/>
    <w:rsid w:val="00780577"/>
    <w:rsid w:val="00780CF4"/>
    <w:rsid w:val="00780EA8"/>
    <w:rsid w:val="00780F40"/>
    <w:rsid w:val="007817DB"/>
    <w:rsid w:val="00782295"/>
    <w:rsid w:val="0078282C"/>
    <w:rsid w:val="00784A83"/>
    <w:rsid w:val="00784C9D"/>
    <w:rsid w:val="007855CC"/>
    <w:rsid w:val="0078672E"/>
    <w:rsid w:val="0078674A"/>
    <w:rsid w:val="0078700D"/>
    <w:rsid w:val="00787B50"/>
    <w:rsid w:val="00790BED"/>
    <w:rsid w:val="0079115C"/>
    <w:rsid w:val="0079167C"/>
    <w:rsid w:val="007921F5"/>
    <w:rsid w:val="007935E2"/>
    <w:rsid w:val="00793680"/>
    <w:rsid w:val="007937ED"/>
    <w:rsid w:val="007938D3"/>
    <w:rsid w:val="00793B43"/>
    <w:rsid w:val="00794366"/>
    <w:rsid w:val="007948BC"/>
    <w:rsid w:val="007949A8"/>
    <w:rsid w:val="00794AC5"/>
    <w:rsid w:val="0079614E"/>
    <w:rsid w:val="00796750"/>
    <w:rsid w:val="00796A26"/>
    <w:rsid w:val="007A0206"/>
    <w:rsid w:val="007A0416"/>
    <w:rsid w:val="007A14CB"/>
    <w:rsid w:val="007A17F7"/>
    <w:rsid w:val="007A2614"/>
    <w:rsid w:val="007A2BD5"/>
    <w:rsid w:val="007A314C"/>
    <w:rsid w:val="007A4E04"/>
    <w:rsid w:val="007A4E60"/>
    <w:rsid w:val="007A50C3"/>
    <w:rsid w:val="007A573C"/>
    <w:rsid w:val="007A6D7C"/>
    <w:rsid w:val="007A6DDC"/>
    <w:rsid w:val="007A6F28"/>
    <w:rsid w:val="007B0F31"/>
    <w:rsid w:val="007B133A"/>
    <w:rsid w:val="007B1B6A"/>
    <w:rsid w:val="007B1ECB"/>
    <w:rsid w:val="007B242D"/>
    <w:rsid w:val="007B30BF"/>
    <w:rsid w:val="007B3D10"/>
    <w:rsid w:val="007B40A1"/>
    <w:rsid w:val="007B45CF"/>
    <w:rsid w:val="007B500C"/>
    <w:rsid w:val="007B535F"/>
    <w:rsid w:val="007B5686"/>
    <w:rsid w:val="007B57C2"/>
    <w:rsid w:val="007B636E"/>
    <w:rsid w:val="007B6570"/>
    <w:rsid w:val="007B6728"/>
    <w:rsid w:val="007B6EB5"/>
    <w:rsid w:val="007B70BF"/>
    <w:rsid w:val="007B7976"/>
    <w:rsid w:val="007C02B4"/>
    <w:rsid w:val="007C04E7"/>
    <w:rsid w:val="007C0674"/>
    <w:rsid w:val="007C15F8"/>
    <w:rsid w:val="007C1EB6"/>
    <w:rsid w:val="007C22A6"/>
    <w:rsid w:val="007C320F"/>
    <w:rsid w:val="007C4552"/>
    <w:rsid w:val="007C4560"/>
    <w:rsid w:val="007C5378"/>
    <w:rsid w:val="007C5583"/>
    <w:rsid w:val="007C6303"/>
    <w:rsid w:val="007C654B"/>
    <w:rsid w:val="007C6AA9"/>
    <w:rsid w:val="007C6BC1"/>
    <w:rsid w:val="007C7854"/>
    <w:rsid w:val="007D151B"/>
    <w:rsid w:val="007D1FAE"/>
    <w:rsid w:val="007D20BC"/>
    <w:rsid w:val="007D23C0"/>
    <w:rsid w:val="007D2AA0"/>
    <w:rsid w:val="007D2CDE"/>
    <w:rsid w:val="007D2E70"/>
    <w:rsid w:val="007D4FFD"/>
    <w:rsid w:val="007D57E6"/>
    <w:rsid w:val="007D5AF5"/>
    <w:rsid w:val="007D6C06"/>
    <w:rsid w:val="007E0C7B"/>
    <w:rsid w:val="007E1764"/>
    <w:rsid w:val="007E2212"/>
    <w:rsid w:val="007E2AF7"/>
    <w:rsid w:val="007E3B6C"/>
    <w:rsid w:val="007E42DC"/>
    <w:rsid w:val="007E457A"/>
    <w:rsid w:val="007E45E2"/>
    <w:rsid w:val="007E588F"/>
    <w:rsid w:val="007E6975"/>
    <w:rsid w:val="007E6DBC"/>
    <w:rsid w:val="007F1E17"/>
    <w:rsid w:val="007F33FA"/>
    <w:rsid w:val="007F4627"/>
    <w:rsid w:val="007F55F5"/>
    <w:rsid w:val="007F5AF0"/>
    <w:rsid w:val="007F5FD5"/>
    <w:rsid w:val="007F625E"/>
    <w:rsid w:val="007F6ABE"/>
    <w:rsid w:val="007F7D1D"/>
    <w:rsid w:val="00800BF1"/>
    <w:rsid w:val="00801A7F"/>
    <w:rsid w:val="00801D6A"/>
    <w:rsid w:val="00802D94"/>
    <w:rsid w:val="0080464C"/>
    <w:rsid w:val="0080550A"/>
    <w:rsid w:val="00806566"/>
    <w:rsid w:val="008068CE"/>
    <w:rsid w:val="0080697A"/>
    <w:rsid w:val="00806F8B"/>
    <w:rsid w:val="008076EB"/>
    <w:rsid w:val="00807766"/>
    <w:rsid w:val="00811FF3"/>
    <w:rsid w:val="008123BB"/>
    <w:rsid w:val="008135D4"/>
    <w:rsid w:val="008137F3"/>
    <w:rsid w:val="00814918"/>
    <w:rsid w:val="00814A35"/>
    <w:rsid w:val="00815054"/>
    <w:rsid w:val="008158A2"/>
    <w:rsid w:val="008158E2"/>
    <w:rsid w:val="00815B0E"/>
    <w:rsid w:val="00815DCB"/>
    <w:rsid w:val="0081602E"/>
    <w:rsid w:val="00816931"/>
    <w:rsid w:val="008169D3"/>
    <w:rsid w:val="008202BC"/>
    <w:rsid w:val="008203D5"/>
    <w:rsid w:val="00821867"/>
    <w:rsid w:val="00822698"/>
    <w:rsid w:val="008227ED"/>
    <w:rsid w:val="00822A84"/>
    <w:rsid w:val="00823192"/>
    <w:rsid w:val="0082391A"/>
    <w:rsid w:val="00823952"/>
    <w:rsid w:val="0082560F"/>
    <w:rsid w:val="008258BB"/>
    <w:rsid w:val="00825FF2"/>
    <w:rsid w:val="0082667F"/>
    <w:rsid w:val="0082698C"/>
    <w:rsid w:val="00827D1F"/>
    <w:rsid w:val="00830132"/>
    <w:rsid w:val="008306EA"/>
    <w:rsid w:val="0083115F"/>
    <w:rsid w:val="00831355"/>
    <w:rsid w:val="0083139C"/>
    <w:rsid w:val="008316F1"/>
    <w:rsid w:val="008319C1"/>
    <w:rsid w:val="00831BFA"/>
    <w:rsid w:val="008325E6"/>
    <w:rsid w:val="00832729"/>
    <w:rsid w:val="00834133"/>
    <w:rsid w:val="00834D51"/>
    <w:rsid w:val="0083540C"/>
    <w:rsid w:val="00835B08"/>
    <w:rsid w:val="0083619B"/>
    <w:rsid w:val="008369D7"/>
    <w:rsid w:val="00836D67"/>
    <w:rsid w:val="00837224"/>
    <w:rsid w:val="0083731F"/>
    <w:rsid w:val="00837F71"/>
    <w:rsid w:val="0084039A"/>
    <w:rsid w:val="00841596"/>
    <w:rsid w:val="00841812"/>
    <w:rsid w:val="00841FCE"/>
    <w:rsid w:val="00842123"/>
    <w:rsid w:val="0084222C"/>
    <w:rsid w:val="008424A2"/>
    <w:rsid w:val="008426C7"/>
    <w:rsid w:val="00842FE1"/>
    <w:rsid w:val="00843520"/>
    <w:rsid w:val="0084367D"/>
    <w:rsid w:val="008454A9"/>
    <w:rsid w:val="008454FB"/>
    <w:rsid w:val="008463D8"/>
    <w:rsid w:val="0084694D"/>
    <w:rsid w:val="00847B1C"/>
    <w:rsid w:val="00847D31"/>
    <w:rsid w:val="00847FAE"/>
    <w:rsid w:val="00850006"/>
    <w:rsid w:val="00850240"/>
    <w:rsid w:val="0085034C"/>
    <w:rsid w:val="00850722"/>
    <w:rsid w:val="0085076C"/>
    <w:rsid w:val="00851ADF"/>
    <w:rsid w:val="0085257A"/>
    <w:rsid w:val="00852668"/>
    <w:rsid w:val="0085266D"/>
    <w:rsid w:val="008530A8"/>
    <w:rsid w:val="00854A5D"/>
    <w:rsid w:val="00855072"/>
    <w:rsid w:val="00855FB5"/>
    <w:rsid w:val="00857D23"/>
    <w:rsid w:val="008603B4"/>
    <w:rsid w:val="0086103F"/>
    <w:rsid w:val="0086197A"/>
    <w:rsid w:val="00861EEC"/>
    <w:rsid w:val="0086282E"/>
    <w:rsid w:val="00862B28"/>
    <w:rsid w:val="008640F6"/>
    <w:rsid w:val="00865ADB"/>
    <w:rsid w:val="008665C0"/>
    <w:rsid w:val="008666DE"/>
    <w:rsid w:val="00866CFA"/>
    <w:rsid w:val="0086745C"/>
    <w:rsid w:val="008702D5"/>
    <w:rsid w:val="0087065E"/>
    <w:rsid w:val="008706DA"/>
    <w:rsid w:val="00871619"/>
    <w:rsid w:val="008723E9"/>
    <w:rsid w:val="00874412"/>
    <w:rsid w:val="00875F99"/>
    <w:rsid w:val="00876262"/>
    <w:rsid w:val="008801BC"/>
    <w:rsid w:val="008803AA"/>
    <w:rsid w:val="00880828"/>
    <w:rsid w:val="00880B85"/>
    <w:rsid w:val="00881C3F"/>
    <w:rsid w:val="00882B2A"/>
    <w:rsid w:val="00882D02"/>
    <w:rsid w:val="00883051"/>
    <w:rsid w:val="00883C22"/>
    <w:rsid w:val="00884581"/>
    <w:rsid w:val="00885D68"/>
    <w:rsid w:val="00885DAB"/>
    <w:rsid w:val="00885E2B"/>
    <w:rsid w:val="008867A0"/>
    <w:rsid w:val="00886AC3"/>
    <w:rsid w:val="00887406"/>
    <w:rsid w:val="00887D2E"/>
    <w:rsid w:val="00890118"/>
    <w:rsid w:val="008902CC"/>
    <w:rsid w:val="00890340"/>
    <w:rsid w:val="00890AC1"/>
    <w:rsid w:val="00890B8D"/>
    <w:rsid w:val="00890F1A"/>
    <w:rsid w:val="0089120A"/>
    <w:rsid w:val="00891342"/>
    <w:rsid w:val="00892D31"/>
    <w:rsid w:val="00893F93"/>
    <w:rsid w:val="00894227"/>
    <w:rsid w:val="00894274"/>
    <w:rsid w:val="008945C7"/>
    <w:rsid w:val="00894C38"/>
    <w:rsid w:val="008963AC"/>
    <w:rsid w:val="008968E6"/>
    <w:rsid w:val="0089767B"/>
    <w:rsid w:val="00897ACC"/>
    <w:rsid w:val="008A290D"/>
    <w:rsid w:val="008A38B5"/>
    <w:rsid w:val="008A4422"/>
    <w:rsid w:val="008A4602"/>
    <w:rsid w:val="008A5084"/>
    <w:rsid w:val="008A580B"/>
    <w:rsid w:val="008A5EC1"/>
    <w:rsid w:val="008A5FBC"/>
    <w:rsid w:val="008A6066"/>
    <w:rsid w:val="008A6B6B"/>
    <w:rsid w:val="008A7D10"/>
    <w:rsid w:val="008B0381"/>
    <w:rsid w:val="008B0690"/>
    <w:rsid w:val="008B0A05"/>
    <w:rsid w:val="008B100F"/>
    <w:rsid w:val="008B351D"/>
    <w:rsid w:val="008B3845"/>
    <w:rsid w:val="008B446B"/>
    <w:rsid w:val="008B46D7"/>
    <w:rsid w:val="008B490E"/>
    <w:rsid w:val="008B4C15"/>
    <w:rsid w:val="008B67FD"/>
    <w:rsid w:val="008B6FA2"/>
    <w:rsid w:val="008B7588"/>
    <w:rsid w:val="008B7CB5"/>
    <w:rsid w:val="008C0AD9"/>
    <w:rsid w:val="008C0F69"/>
    <w:rsid w:val="008C1300"/>
    <w:rsid w:val="008C1424"/>
    <w:rsid w:val="008C28CB"/>
    <w:rsid w:val="008C2B63"/>
    <w:rsid w:val="008C366F"/>
    <w:rsid w:val="008C4EA5"/>
    <w:rsid w:val="008C5E0D"/>
    <w:rsid w:val="008C62B3"/>
    <w:rsid w:val="008C6BFD"/>
    <w:rsid w:val="008C6C60"/>
    <w:rsid w:val="008C7E98"/>
    <w:rsid w:val="008D0147"/>
    <w:rsid w:val="008D025D"/>
    <w:rsid w:val="008D05F8"/>
    <w:rsid w:val="008D104F"/>
    <w:rsid w:val="008D2305"/>
    <w:rsid w:val="008D275A"/>
    <w:rsid w:val="008D33DF"/>
    <w:rsid w:val="008D3585"/>
    <w:rsid w:val="008D3B6F"/>
    <w:rsid w:val="008D4BCA"/>
    <w:rsid w:val="008D4FBB"/>
    <w:rsid w:val="008D649C"/>
    <w:rsid w:val="008D6C10"/>
    <w:rsid w:val="008D7199"/>
    <w:rsid w:val="008D7503"/>
    <w:rsid w:val="008D7867"/>
    <w:rsid w:val="008E26E4"/>
    <w:rsid w:val="008E2AE4"/>
    <w:rsid w:val="008E2CA5"/>
    <w:rsid w:val="008E2D49"/>
    <w:rsid w:val="008E2FDB"/>
    <w:rsid w:val="008E378B"/>
    <w:rsid w:val="008E4EC9"/>
    <w:rsid w:val="008E5C74"/>
    <w:rsid w:val="008E5EDF"/>
    <w:rsid w:val="008E66EC"/>
    <w:rsid w:val="008E70F1"/>
    <w:rsid w:val="008E7757"/>
    <w:rsid w:val="008F008C"/>
    <w:rsid w:val="008F0D37"/>
    <w:rsid w:val="008F1569"/>
    <w:rsid w:val="008F16D2"/>
    <w:rsid w:val="008F1A41"/>
    <w:rsid w:val="008F23E1"/>
    <w:rsid w:val="008F293A"/>
    <w:rsid w:val="008F2B19"/>
    <w:rsid w:val="008F3DB2"/>
    <w:rsid w:val="008F41DA"/>
    <w:rsid w:val="008F42D6"/>
    <w:rsid w:val="008F6E00"/>
    <w:rsid w:val="00900000"/>
    <w:rsid w:val="009004FE"/>
    <w:rsid w:val="00900F95"/>
    <w:rsid w:val="00902553"/>
    <w:rsid w:val="00902F0D"/>
    <w:rsid w:val="00903132"/>
    <w:rsid w:val="009036F5"/>
    <w:rsid w:val="00903A39"/>
    <w:rsid w:val="00903DBC"/>
    <w:rsid w:val="00904601"/>
    <w:rsid w:val="00904B75"/>
    <w:rsid w:val="00906E22"/>
    <w:rsid w:val="0091007A"/>
    <w:rsid w:val="009125EA"/>
    <w:rsid w:val="009130A6"/>
    <w:rsid w:val="009130AD"/>
    <w:rsid w:val="009131D8"/>
    <w:rsid w:val="00913523"/>
    <w:rsid w:val="00913E5E"/>
    <w:rsid w:val="0091434D"/>
    <w:rsid w:val="00914784"/>
    <w:rsid w:val="00915C00"/>
    <w:rsid w:val="009166C7"/>
    <w:rsid w:val="00917641"/>
    <w:rsid w:val="00917E2B"/>
    <w:rsid w:val="0092011B"/>
    <w:rsid w:val="00920721"/>
    <w:rsid w:val="00920BAB"/>
    <w:rsid w:val="00921BFE"/>
    <w:rsid w:val="00922936"/>
    <w:rsid w:val="00922F28"/>
    <w:rsid w:val="00923E5F"/>
    <w:rsid w:val="0092439A"/>
    <w:rsid w:val="00924A24"/>
    <w:rsid w:val="00925946"/>
    <w:rsid w:val="0092646D"/>
    <w:rsid w:val="00926901"/>
    <w:rsid w:val="00930850"/>
    <w:rsid w:val="00931E5B"/>
    <w:rsid w:val="009327C3"/>
    <w:rsid w:val="00932831"/>
    <w:rsid w:val="00932964"/>
    <w:rsid w:val="009338F6"/>
    <w:rsid w:val="00934101"/>
    <w:rsid w:val="009352D9"/>
    <w:rsid w:val="009354C0"/>
    <w:rsid w:val="00936290"/>
    <w:rsid w:val="009365BF"/>
    <w:rsid w:val="00936661"/>
    <w:rsid w:val="009372ED"/>
    <w:rsid w:val="00940111"/>
    <w:rsid w:val="00940B12"/>
    <w:rsid w:val="00941015"/>
    <w:rsid w:val="009414B4"/>
    <w:rsid w:val="00941736"/>
    <w:rsid w:val="00944010"/>
    <w:rsid w:val="00944774"/>
    <w:rsid w:val="0094499D"/>
    <w:rsid w:val="00944CF7"/>
    <w:rsid w:val="00945347"/>
    <w:rsid w:val="00945D1D"/>
    <w:rsid w:val="0094674F"/>
    <w:rsid w:val="009471D2"/>
    <w:rsid w:val="00950B05"/>
    <w:rsid w:val="00950BF9"/>
    <w:rsid w:val="009519B7"/>
    <w:rsid w:val="00951CB7"/>
    <w:rsid w:val="009539B6"/>
    <w:rsid w:val="00953BF1"/>
    <w:rsid w:val="00953E71"/>
    <w:rsid w:val="00954247"/>
    <w:rsid w:val="0095578F"/>
    <w:rsid w:val="009566A4"/>
    <w:rsid w:val="0095767F"/>
    <w:rsid w:val="009576C8"/>
    <w:rsid w:val="00960282"/>
    <w:rsid w:val="00960424"/>
    <w:rsid w:val="00961BB1"/>
    <w:rsid w:val="00961C44"/>
    <w:rsid w:val="00963ABF"/>
    <w:rsid w:val="00963FDB"/>
    <w:rsid w:val="009641E5"/>
    <w:rsid w:val="00965E4A"/>
    <w:rsid w:val="00965F94"/>
    <w:rsid w:val="009667CD"/>
    <w:rsid w:val="00966D5E"/>
    <w:rsid w:val="00967B9B"/>
    <w:rsid w:val="00970FFE"/>
    <w:rsid w:val="00971C21"/>
    <w:rsid w:val="009724DD"/>
    <w:rsid w:val="009726B2"/>
    <w:rsid w:val="00972D9F"/>
    <w:rsid w:val="00972FCD"/>
    <w:rsid w:val="00973542"/>
    <w:rsid w:val="009753D9"/>
    <w:rsid w:val="00977B4A"/>
    <w:rsid w:val="00977CE8"/>
    <w:rsid w:val="00980D43"/>
    <w:rsid w:val="009819B7"/>
    <w:rsid w:val="00981A42"/>
    <w:rsid w:val="00983148"/>
    <w:rsid w:val="009831F4"/>
    <w:rsid w:val="00983619"/>
    <w:rsid w:val="00983BFF"/>
    <w:rsid w:val="009842D5"/>
    <w:rsid w:val="00984DFC"/>
    <w:rsid w:val="00985C74"/>
    <w:rsid w:val="00986617"/>
    <w:rsid w:val="00986D7D"/>
    <w:rsid w:val="00992381"/>
    <w:rsid w:val="00993502"/>
    <w:rsid w:val="009939A5"/>
    <w:rsid w:val="00993B0E"/>
    <w:rsid w:val="009940E6"/>
    <w:rsid w:val="00994610"/>
    <w:rsid w:val="0099462C"/>
    <w:rsid w:val="00995140"/>
    <w:rsid w:val="00995F36"/>
    <w:rsid w:val="00996044"/>
    <w:rsid w:val="00996E4A"/>
    <w:rsid w:val="00996F8D"/>
    <w:rsid w:val="009A0041"/>
    <w:rsid w:val="009A0052"/>
    <w:rsid w:val="009A0158"/>
    <w:rsid w:val="009A0688"/>
    <w:rsid w:val="009A0C4E"/>
    <w:rsid w:val="009A1FF3"/>
    <w:rsid w:val="009A2F38"/>
    <w:rsid w:val="009A3E0A"/>
    <w:rsid w:val="009A5133"/>
    <w:rsid w:val="009A5251"/>
    <w:rsid w:val="009A55F7"/>
    <w:rsid w:val="009A5720"/>
    <w:rsid w:val="009A5D6A"/>
    <w:rsid w:val="009A6371"/>
    <w:rsid w:val="009A6646"/>
    <w:rsid w:val="009A6D68"/>
    <w:rsid w:val="009B0507"/>
    <w:rsid w:val="009B0879"/>
    <w:rsid w:val="009B0894"/>
    <w:rsid w:val="009B0E23"/>
    <w:rsid w:val="009B142F"/>
    <w:rsid w:val="009B24E9"/>
    <w:rsid w:val="009B3FE1"/>
    <w:rsid w:val="009B571C"/>
    <w:rsid w:val="009B6844"/>
    <w:rsid w:val="009B78E8"/>
    <w:rsid w:val="009C08A9"/>
    <w:rsid w:val="009C13F2"/>
    <w:rsid w:val="009C1A99"/>
    <w:rsid w:val="009C211F"/>
    <w:rsid w:val="009C4110"/>
    <w:rsid w:val="009C426F"/>
    <w:rsid w:val="009C5E85"/>
    <w:rsid w:val="009C67AF"/>
    <w:rsid w:val="009C68AE"/>
    <w:rsid w:val="009C6C23"/>
    <w:rsid w:val="009C76ED"/>
    <w:rsid w:val="009C7B6F"/>
    <w:rsid w:val="009C7CEE"/>
    <w:rsid w:val="009D018A"/>
    <w:rsid w:val="009D0D0D"/>
    <w:rsid w:val="009D1F36"/>
    <w:rsid w:val="009D273D"/>
    <w:rsid w:val="009D2C9E"/>
    <w:rsid w:val="009D2CD4"/>
    <w:rsid w:val="009D3069"/>
    <w:rsid w:val="009D4609"/>
    <w:rsid w:val="009D4851"/>
    <w:rsid w:val="009D4CFD"/>
    <w:rsid w:val="009D597C"/>
    <w:rsid w:val="009D6F3A"/>
    <w:rsid w:val="009D6F5A"/>
    <w:rsid w:val="009D796D"/>
    <w:rsid w:val="009E0722"/>
    <w:rsid w:val="009E1222"/>
    <w:rsid w:val="009E1274"/>
    <w:rsid w:val="009E1318"/>
    <w:rsid w:val="009E16A3"/>
    <w:rsid w:val="009E2E37"/>
    <w:rsid w:val="009E30CC"/>
    <w:rsid w:val="009E31E1"/>
    <w:rsid w:val="009E34DE"/>
    <w:rsid w:val="009E3723"/>
    <w:rsid w:val="009E3891"/>
    <w:rsid w:val="009E4551"/>
    <w:rsid w:val="009E4765"/>
    <w:rsid w:val="009E4945"/>
    <w:rsid w:val="009E4D2D"/>
    <w:rsid w:val="009E595F"/>
    <w:rsid w:val="009E60E9"/>
    <w:rsid w:val="009F12C0"/>
    <w:rsid w:val="009F15D3"/>
    <w:rsid w:val="009F1A11"/>
    <w:rsid w:val="009F2AF8"/>
    <w:rsid w:val="009F2CE5"/>
    <w:rsid w:val="009F31DF"/>
    <w:rsid w:val="009F3723"/>
    <w:rsid w:val="009F4B92"/>
    <w:rsid w:val="009F4D88"/>
    <w:rsid w:val="009F4E92"/>
    <w:rsid w:val="009F6A54"/>
    <w:rsid w:val="009F6C38"/>
    <w:rsid w:val="009F72BC"/>
    <w:rsid w:val="009F760D"/>
    <w:rsid w:val="00A000E0"/>
    <w:rsid w:val="00A009A7"/>
    <w:rsid w:val="00A00FC1"/>
    <w:rsid w:val="00A01157"/>
    <w:rsid w:val="00A01694"/>
    <w:rsid w:val="00A02033"/>
    <w:rsid w:val="00A02273"/>
    <w:rsid w:val="00A02649"/>
    <w:rsid w:val="00A02B54"/>
    <w:rsid w:val="00A03596"/>
    <w:rsid w:val="00A037FD"/>
    <w:rsid w:val="00A03837"/>
    <w:rsid w:val="00A03D2C"/>
    <w:rsid w:val="00A05646"/>
    <w:rsid w:val="00A0570B"/>
    <w:rsid w:val="00A05FBF"/>
    <w:rsid w:val="00A061B1"/>
    <w:rsid w:val="00A06F4E"/>
    <w:rsid w:val="00A0757D"/>
    <w:rsid w:val="00A1102B"/>
    <w:rsid w:val="00A1197C"/>
    <w:rsid w:val="00A12494"/>
    <w:rsid w:val="00A12B87"/>
    <w:rsid w:val="00A13CDE"/>
    <w:rsid w:val="00A14272"/>
    <w:rsid w:val="00A1465E"/>
    <w:rsid w:val="00A14747"/>
    <w:rsid w:val="00A15431"/>
    <w:rsid w:val="00A15AC9"/>
    <w:rsid w:val="00A15B77"/>
    <w:rsid w:val="00A162B0"/>
    <w:rsid w:val="00A17A53"/>
    <w:rsid w:val="00A21590"/>
    <w:rsid w:val="00A224A3"/>
    <w:rsid w:val="00A23C93"/>
    <w:rsid w:val="00A23F66"/>
    <w:rsid w:val="00A24AAB"/>
    <w:rsid w:val="00A24AEB"/>
    <w:rsid w:val="00A25EEC"/>
    <w:rsid w:val="00A26765"/>
    <w:rsid w:val="00A26853"/>
    <w:rsid w:val="00A30765"/>
    <w:rsid w:val="00A30A7D"/>
    <w:rsid w:val="00A31934"/>
    <w:rsid w:val="00A32210"/>
    <w:rsid w:val="00A3251C"/>
    <w:rsid w:val="00A3342B"/>
    <w:rsid w:val="00A346EC"/>
    <w:rsid w:val="00A34911"/>
    <w:rsid w:val="00A34C76"/>
    <w:rsid w:val="00A34DDA"/>
    <w:rsid w:val="00A35E81"/>
    <w:rsid w:val="00A37B10"/>
    <w:rsid w:val="00A40492"/>
    <w:rsid w:val="00A407AD"/>
    <w:rsid w:val="00A408EE"/>
    <w:rsid w:val="00A41621"/>
    <w:rsid w:val="00A41656"/>
    <w:rsid w:val="00A41849"/>
    <w:rsid w:val="00A4294D"/>
    <w:rsid w:val="00A44344"/>
    <w:rsid w:val="00A44A5C"/>
    <w:rsid w:val="00A44AAC"/>
    <w:rsid w:val="00A4575E"/>
    <w:rsid w:val="00A460BC"/>
    <w:rsid w:val="00A46BAC"/>
    <w:rsid w:val="00A47059"/>
    <w:rsid w:val="00A47EA3"/>
    <w:rsid w:val="00A508A4"/>
    <w:rsid w:val="00A51A46"/>
    <w:rsid w:val="00A51C06"/>
    <w:rsid w:val="00A51C31"/>
    <w:rsid w:val="00A52403"/>
    <w:rsid w:val="00A525F8"/>
    <w:rsid w:val="00A52A47"/>
    <w:rsid w:val="00A539FE"/>
    <w:rsid w:val="00A53B6F"/>
    <w:rsid w:val="00A54608"/>
    <w:rsid w:val="00A551C8"/>
    <w:rsid w:val="00A5588F"/>
    <w:rsid w:val="00A57B4C"/>
    <w:rsid w:val="00A60FA7"/>
    <w:rsid w:val="00A611CA"/>
    <w:rsid w:val="00A612F7"/>
    <w:rsid w:val="00A61922"/>
    <w:rsid w:val="00A61D21"/>
    <w:rsid w:val="00A6221A"/>
    <w:rsid w:val="00A62F04"/>
    <w:rsid w:val="00A62F78"/>
    <w:rsid w:val="00A63AC8"/>
    <w:rsid w:val="00A6414A"/>
    <w:rsid w:val="00A6414E"/>
    <w:rsid w:val="00A64553"/>
    <w:rsid w:val="00A64E9B"/>
    <w:rsid w:val="00A65170"/>
    <w:rsid w:val="00A6593E"/>
    <w:rsid w:val="00A65AAD"/>
    <w:rsid w:val="00A65D12"/>
    <w:rsid w:val="00A660FD"/>
    <w:rsid w:val="00A664C4"/>
    <w:rsid w:val="00A666B1"/>
    <w:rsid w:val="00A66C51"/>
    <w:rsid w:val="00A6799D"/>
    <w:rsid w:val="00A70000"/>
    <w:rsid w:val="00A70388"/>
    <w:rsid w:val="00A70820"/>
    <w:rsid w:val="00A7085A"/>
    <w:rsid w:val="00A72393"/>
    <w:rsid w:val="00A7311F"/>
    <w:rsid w:val="00A73B41"/>
    <w:rsid w:val="00A74218"/>
    <w:rsid w:val="00A742E4"/>
    <w:rsid w:val="00A7457D"/>
    <w:rsid w:val="00A74665"/>
    <w:rsid w:val="00A752CB"/>
    <w:rsid w:val="00A752E0"/>
    <w:rsid w:val="00A753EC"/>
    <w:rsid w:val="00A75A87"/>
    <w:rsid w:val="00A76351"/>
    <w:rsid w:val="00A765CB"/>
    <w:rsid w:val="00A76861"/>
    <w:rsid w:val="00A80505"/>
    <w:rsid w:val="00A8057C"/>
    <w:rsid w:val="00A80AFD"/>
    <w:rsid w:val="00A80D1E"/>
    <w:rsid w:val="00A81036"/>
    <w:rsid w:val="00A820C2"/>
    <w:rsid w:val="00A828AF"/>
    <w:rsid w:val="00A8303D"/>
    <w:rsid w:val="00A8372E"/>
    <w:rsid w:val="00A83CAE"/>
    <w:rsid w:val="00A843AA"/>
    <w:rsid w:val="00A84E5F"/>
    <w:rsid w:val="00A85A54"/>
    <w:rsid w:val="00A85B2A"/>
    <w:rsid w:val="00A85B31"/>
    <w:rsid w:val="00A867A3"/>
    <w:rsid w:val="00A87DBE"/>
    <w:rsid w:val="00A90403"/>
    <w:rsid w:val="00A90790"/>
    <w:rsid w:val="00A9175D"/>
    <w:rsid w:val="00A92479"/>
    <w:rsid w:val="00A92499"/>
    <w:rsid w:val="00A924C9"/>
    <w:rsid w:val="00A935D8"/>
    <w:rsid w:val="00A93CEE"/>
    <w:rsid w:val="00A94097"/>
    <w:rsid w:val="00A94C14"/>
    <w:rsid w:val="00A956C3"/>
    <w:rsid w:val="00A957FA"/>
    <w:rsid w:val="00A95AAE"/>
    <w:rsid w:val="00A96024"/>
    <w:rsid w:val="00A96911"/>
    <w:rsid w:val="00A96A0A"/>
    <w:rsid w:val="00A975B4"/>
    <w:rsid w:val="00A97716"/>
    <w:rsid w:val="00A977ED"/>
    <w:rsid w:val="00AA0034"/>
    <w:rsid w:val="00AA019E"/>
    <w:rsid w:val="00AA1315"/>
    <w:rsid w:val="00AA1818"/>
    <w:rsid w:val="00AA25CE"/>
    <w:rsid w:val="00AA2B40"/>
    <w:rsid w:val="00AA2B67"/>
    <w:rsid w:val="00AA3264"/>
    <w:rsid w:val="00AA3AD7"/>
    <w:rsid w:val="00AA3DCF"/>
    <w:rsid w:val="00AA64E3"/>
    <w:rsid w:val="00AA68FD"/>
    <w:rsid w:val="00AA6E28"/>
    <w:rsid w:val="00AA6FC8"/>
    <w:rsid w:val="00AB18E0"/>
    <w:rsid w:val="00AB24A5"/>
    <w:rsid w:val="00AB2794"/>
    <w:rsid w:val="00AB2BA0"/>
    <w:rsid w:val="00AB2EBD"/>
    <w:rsid w:val="00AB4ED7"/>
    <w:rsid w:val="00AB61CD"/>
    <w:rsid w:val="00AB6330"/>
    <w:rsid w:val="00AB6376"/>
    <w:rsid w:val="00AB6773"/>
    <w:rsid w:val="00AB6EFE"/>
    <w:rsid w:val="00AB702F"/>
    <w:rsid w:val="00AB7BE0"/>
    <w:rsid w:val="00AC0061"/>
    <w:rsid w:val="00AC0EC1"/>
    <w:rsid w:val="00AC1188"/>
    <w:rsid w:val="00AC2F44"/>
    <w:rsid w:val="00AC37C3"/>
    <w:rsid w:val="00AC3E8E"/>
    <w:rsid w:val="00AC6014"/>
    <w:rsid w:val="00AC6080"/>
    <w:rsid w:val="00AC649A"/>
    <w:rsid w:val="00AC6772"/>
    <w:rsid w:val="00AC76E2"/>
    <w:rsid w:val="00AC7A0E"/>
    <w:rsid w:val="00AC7BC8"/>
    <w:rsid w:val="00AD1F96"/>
    <w:rsid w:val="00AD2AB9"/>
    <w:rsid w:val="00AD2BDE"/>
    <w:rsid w:val="00AD31A8"/>
    <w:rsid w:val="00AD3362"/>
    <w:rsid w:val="00AD36D1"/>
    <w:rsid w:val="00AD3B35"/>
    <w:rsid w:val="00AD3E8E"/>
    <w:rsid w:val="00AD3F13"/>
    <w:rsid w:val="00AD6160"/>
    <w:rsid w:val="00AD649B"/>
    <w:rsid w:val="00AE1218"/>
    <w:rsid w:val="00AE1729"/>
    <w:rsid w:val="00AE1AC4"/>
    <w:rsid w:val="00AE2D2A"/>
    <w:rsid w:val="00AE309C"/>
    <w:rsid w:val="00AE337C"/>
    <w:rsid w:val="00AE5211"/>
    <w:rsid w:val="00AE5A45"/>
    <w:rsid w:val="00AE6609"/>
    <w:rsid w:val="00AE6894"/>
    <w:rsid w:val="00AE7511"/>
    <w:rsid w:val="00AE7AB0"/>
    <w:rsid w:val="00AF038E"/>
    <w:rsid w:val="00AF0F77"/>
    <w:rsid w:val="00AF1EEB"/>
    <w:rsid w:val="00AF21B7"/>
    <w:rsid w:val="00AF2247"/>
    <w:rsid w:val="00AF26F4"/>
    <w:rsid w:val="00AF57D8"/>
    <w:rsid w:val="00AF5916"/>
    <w:rsid w:val="00AF6596"/>
    <w:rsid w:val="00AF65B7"/>
    <w:rsid w:val="00AF6D4F"/>
    <w:rsid w:val="00AF7A1B"/>
    <w:rsid w:val="00AF7C66"/>
    <w:rsid w:val="00B002D0"/>
    <w:rsid w:val="00B00C32"/>
    <w:rsid w:val="00B00F77"/>
    <w:rsid w:val="00B02943"/>
    <w:rsid w:val="00B039E1"/>
    <w:rsid w:val="00B03E7A"/>
    <w:rsid w:val="00B041F9"/>
    <w:rsid w:val="00B04315"/>
    <w:rsid w:val="00B04805"/>
    <w:rsid w:val="00B068EA"/>
    <w:rsid w:val="00B1029B"/>
    <w:rsid w:val="00B104CB"/>
    <w:rsid w:val="00B10CA5"/>
    <w:rsid w:val="00B1117A"/>
    <w:rsid w:val="00B11C8F"/>
    <w:rsid w:val="00B11E81"/>
    <w:rsid w:val="00B12479"/>
    <w:rsid w:val="00B126DD"/>
    <w:rsid w:val="00B12947"/>
    <w:rsid w:val="00B13243"/>
    <w:rsid w:val="00B133A1"/>
    <w:rsid w:val="00B13A36"/>
    <w:rsid w:val="00B13E09"/>
    <w:rsid w:val="00B147C5"/>
    <w:rsid w:val="00B15F80"/>
    <w:rsid w:val="00B16D20"/>
    <w:rsid w:val="00B17668"/>
    <w:rsid w:val="00B20086"/>
    <w:rsid w:val="00B210A4"/>
    <w:rsid w:val="00B214C8"/>
    <w:rsid w:val="00B2159E"/>
    <w:rsid w:val="00B21889"/>
    <w:rsid w:val="00B22503"/>
    <w:rsid w:val="00B22F58"/>
    <w:rsid w:val="00B23508"/>
    <w:rsid w:val="00B23922"/>
    <w:rsid w:val="00B24656"/>
    <w:rsid w:val="00B24E02"/>
    <w:rsid w:val="00B2687A"/>
    <w:rsid w:val="00B26D82"/>
    <w:rsid w:val="00B27DB1"/>
    <w:rsid w:val="00B309F9"/>
    <w:rsid w:val="00B30BBF"/>
    <w:rsid w:val="00B31032"/>
    <w:rsid w:val="00B324A2"/>
    <w:rsid w:val="00B33B58"/>
    <w:rsid w:val="00B34175"/>
    <w:rsid w:val="00B355B7"/>
    <w:rsid w:val="00B365B7"/>
    <w:rsid w:val="00B368B8"/>
    <w:rsid w:val="00B36FA8"/>
    <w:rsid w:val="00B402B6"/>
    <w:rsid w:val="00B41B59"/>
    <w:rsid w:val="00B437FC"/>
    <w:rsid w:val="00B43A13"/>
    <w:rsid w:val="00B452D9"/>
    <w:rsid w:val="00B4659E"/>
    <w:rsid w:val="00B46E07"/>
    <w:rsid w:val="00B47377"/>
    <w:rsid w:val="00B47DB3"/>
    <w:rsid w:val="00B500FF"/>
    <w:rsid w:val="00B50AC7"/>
    <w:rsid w:val="00B51285"/>
    <w:rsid w:val="00B524B3"/>
    <w:rsid w:val="00B52C16"/>
    <w:rsid w:val="00B52E2C"/>
    <w:rsid w:val="00B531A4"/>
    <w:rsid w:val="00B53D9C"/>
    <w:rsid w:val="00B53E23"/>
    <w:rsid w:val="00B544B1"/>
    <w:rsid w:val="00B54AF3"/>
    <w:rsid w:val="00B55BD0"/>
    <w:rsid w:val="00B55EF0"/>
    <w:rsid w:val="00B56E6A"/>
    <w:rsid w:val="00B57347"/>
    <w:rsid w:val="00B604B3"/>
    <w:rsid w:val="00B60D64"/>
    <w:rsid w:val="00B6146B"/>
    <w:rsid w:val="00B618A8"/>
    <w:rsid w:val="00B61D56"/>
    <w:rsid w:val="00B62CB5"/>
    <w:rsid w:val="00B630F5"/>
    <w:rsid w:val="00B64195"/>
    <w:rsid w:val="00B64C72"/>
    <w:rsid w:val="00B65151"/>
    <w:rsid w:val="00B6561B"/>
    <w:rsid w:val="00B65CAC"/>
    <w:rsid w:val="00B66A00"/>
    <w:rsid w:val="00B67481"/>
    <w:rsid w:val="00B6790D"/>
    <w:rsid w:val="00B67AAD"/>
    <w:rsid w:val="00B67C6D"/>
    <w:rsid w:val="00B67CBD"/>
    <w:rsid w:val="00B7018E"/>
    <w:rsid w:val="00B70562"/>
    <w:rsid w:val="00B71D5F"/>
    <w:rsid w:val="00B723C9"/>
    <w:rsid w:val="00B725A3"/>
    <w:rsid w:val="00B73045"/>
    <w:rsid w:val="00B747D5"/>
    <w:rsid w:val="00B751B7"/>
    <w:rsid w:val="00B7558A"/>
    <w:rsid w:val="00B75C27"/>
    <w:rsid w:val="00B764DE"/>
    <w:rsid w:val="00B76551"/>
    <w:rsid w:val="00B769E4"/>
    <w:rsid w:val="00B76D30"/>
    <w:rsid w:val="00B774B3"/>
    <w:rsid w:val="00B778CF"/>
    <w:rsid w:val="00B77E3B"/>
    <w:rsid w:val="00B80884"/>
    <w:rsid w:val="00B80A70"/>
    <w:rsid w:val="00B8129F"/>
    <w:rsid w:val="00B8188A"/>
    <w:rsid w:val="00B81A9C"/>
    <w:rsid w:val="00B81C47"/>
    <w:rsid w:val="00B82519"/>
    <w:rsid w:val="00B82771"/>
    <w:rsid w:val="00B84411"/>
    <w:rsid w:val="00B849AF"/>
    <w:rsid w:val="00B84B8A"/>
    <w:rsid w:val="00B8550F"/>
    <w:rsid w:val="00B85974"/>
    <w:rsid w:val="00B86E70"/>
    <w:rsid w:val="00B903A8"/>
    <w:rsid w:val="00B918BF"/>
    <w:rsid w:val="00B9229E"/>
    <w:rsid w:val="00B9308A"/>
    <w:rsid w:val="00B93329"/>
    <w:rsid w:val="00B93811"/>
    <w:rsid w:val="00B93F79"/>
    <w:rsid w:val="00B9519E"/>
    <w:rsid w:val="00B96149"/>
    <w:rsid w:val="00B96E95"/>
    <w:rsid w:val="00BA0488"/>
    <w:rsid w:val="00BA1113"/>
    <w:rsid w:val="00BA1465"/>
    <w:rsid w:val="00BA2D4A"/>
    <w:rsid w:val="00BA3170"/>
    <w:rsid w:val="00BA32D5"/>
    <w:rsid w:val="00BA5322"/>
    <w:rsid w:val="00BA6223"/>
    <w:rsid w:val="00BB1061"/>
    <w:rsid w:val="00BB1774"/>
    <w:rsid w:val="00BB1874"/>
    <w:rsid w:val="00BB20C8"/>
    <w:rsid w:val="00BB2A6B"/>
    <w:rsid w:val="00BB3129"/>
    <w:rsid w:val="00BB3D7E"/>
    <w:rsid w:val="00BB49FA"/>
    <w:rsid w:val="00BB4C17"/>
    <w:rsid w:val="00BB5323"/>
    <w:rsid w:val="00BB5495"/>
    <w:rsid w:val="00BB58CD"/>
    <w:rsid w:val="00BB675A"/>
    <w:rsid w:val="00BB79BA"/>
    <w:rsid w:val="00BC01D6"/>
    <w:rsid w:val="00BC0D80"/>
    <w:rsid w:val="00BC156F"/>
    <w:rsid w:val="00BC1C97"/>
    <w:rsid w:val="00BC2E5A"/>
    <w:rsid w:val="00BC32DF"/>
    <w:rsid w:val="00BC3B25"/>
    <w:rsid w:val="00BC498D"/>
    <w:rsid w:val="00BC4AA7"/>
    <w:rsid w:val="00BC4E89"/>
    <w:rsid w:val="00BC57F7"/>
    <w:rsid w:val="00BC5C8D"/>
    <w:rsid w:val="00BC5CF4"/>
    <w:rsid w:val="00BC617E"/>
    <w:rsid w:val="00BC642B"/>
    <w:rsid w:val="00BC6E1F"/>
    <w:rsid w:val="00BC7553"/>
    <w:rsid w:val="00BC7A78"/>
    <w:rsid w:val="00BD035B"/>
    <w:rsid w:val="00BD038A"/>
    <w:rsid w:val="00BD038B"/>
    <w:rsid w:val="00BD091D"/>
    <w:rsid w:val="00BD0A53"/>
    <w:rsid w:val="00BD0B62"/>
    <w:rsid w:val="00BD12B4"/>
    <w:rsid w:val="00BD15D8"/>
    <w:rsid w:val="00BD1884"/>
    <w:rsid w:val="00BD1920"/>
    <w:rsid w:val="00BD1DC1"/>
    <w:rsid w:val="00BD1E3D"/>
    <w:rsid w:val="00BD20C7"/>
    <w:rsid w:val="00BD36B2"/>
    <w:rsid w:val="00BD3B0B"/>
    <w:rsid w:val="00BD4657"/>
    <w:rsid w:val="00BD5055"/>
    <w:rsid w:val="00BD53AC"/>
    <w:rsid w:val="00BD57D4"/>
    <w:rsid w:val="00BD5C9E"/>
    <w:rsid w:val="00BD5D29"/>
    <w:rsid w:val="00BD65BA"/>
    <w:rsid w:val="00BD6ADB"/>
    <w:rsid w:val="00BD6DA8"/>
    <w:rsid w:val="00BD71C7"/>
    <w:rsid w:val="00BD731E"/>
    <w:rsid w:val="00BD7FE0"/>
    <w:rsid w:val="00BE19F6"/>
    <w:rsid w:val="00BE2E4B"/>
    <w:rsid w:val="00BE2EE1"/>
    <w:rsid w:val="00BE395A"/>
    <w:rsid w:val="00BE39FB"/>
    <w:rsid w:val="00BE4BD3"/>
    <w:rsid w:val="00BE4BD6"/>
    <w:rsid w:val="00BE4CEA"/>
    <w:rsid w:val="00BE5522"/>
    <w:rsid w:val="00BE71DB"/>
    <w:rsid w:val="00BE79DB"/>
    <w:rsid w:val="00BE7A61"/>
    <w:rsid w:val="00BE7B36"/>
    <w:rsid w:val="00BF0261"/>
    <w:rsid w:val="00BF09D5"/>
    <w:rsid w:val="00BF0C17"/>
    <w:rsid w:val="00BF17A4"/>
    <w:rsid w:val="00BF1D6B"/>
    <w:rsid w:val="00BF2BCF"/>
    <w:rsid w:val="00BF420B"/>
    <w:rsid w:val="00BF43D6"/>
    <w:rsid w:val="00BF52DE"/>
    <w:rsid w:val="00BF55C3"/>
    <w:rsid w:val="00BF588E"/>
    <w:rsid w:val="00BF5B38"/>
    <w:rsid w:val="00BF6691"/>
    <w:rsid w:val="00BF7A2E"/>
    <w:rsid w:val="00BF7C6E"/>
    <w:rsid w:val="00BF7E9B"/>
    <w:rsid w:val="00C017E5"/>
    <w:rsid w:val="00C01838"/>
    <w:rsid w:val="00C03909"/>
    <w:rsid w:val="00C03B39"/>
    <w:rsid w:val="00C03C2A"/>
    <w:rsid w:val="00C0431E"/>
    <w:rsid w:val="00C04D23"/>
    <w:rsid w:val="00C05ED1"/>
    <w:rsid w:val="00C06DA1"/>
    <w:rsid w:val="00C06ECE"/>
    <w:rsid w:val="00C0726F"/>
    <w:rsid w:val="00C07A75"/>
    <w:rsid w:val="00C07ABC"/>
    <w:rsid w:val="00C100C3"/>
    <w:rsid w:val="00C11C57"/>
    <w:rsid w:val="00C135D9"/>
    <w:rsid w:val="00C1465F"/>
    <w:rsid w:val="00C14D3F"/>
    <w:rsid w:val="00C14DA0"/>
    <w:rsid w:val="00C171F5"/>
    <w:rsid w:val="00C1744D"/>
    <w:rsid w:val="00C175F9"/>
    <w:rsid w:val="00C2147C"/>
    <w:rsid w:val="00C21FA9"/>
    <w:rsid w:val="00C23E30"/>
    <w:rsid w:val="00C245F0"/>
    <w:rsid w:val="00C24D0B"/>
    <w:rsid w:val="00C24EC1"/>
    <w:rsid w:val="00C252BF"/>
    <w:rsid w:val="00C259B6"/>
    <w:rsid w:val="00C262A3"/>
    <w:rsid w:val="00C2655E"/>
    <w:rsid w:val="00C26A20"/>
    <w:rsid w:val="00C3067B"/>
    <w:rsid w:val="00C30B0D"/>
    <w:rsid w:val="00C30C13"/>
    <w:rsid w:val="00C30E5D"/>
    <w:rsid w:val="00C31325"/>
    <w:rsid w:val="00C33E8D"/>
    <w:rsid w:val="00C344BE"/>
    <w:rsid w:val="00C348EB"/>
    <w:rsid w:val="00C34BA4"/>
    <w:rsid w:val="00C34D8A"/>
    <w:rsid w:val="00C351DB"/>
    <w:rsid w:val="00C3660A"/>
    <w:rsid w:val="00C378E6"/>
    <w:rsid w:val="00C41C41"/>
    <w:rsid w:val="00C41D8F"/>
    <w:rsid w:val="00C4241E"/>
    <w:rsid w:val="00C429B0"/>
    <w:rsid w:val="00C43EDC"/>
    <w:rsid w:val="00C447C1"/>
    <w:rsid w:val="00C44BDA"/>
    <w:rsid w:val="00C44DEF"/>
    <w:rsid w:val="00C45156"/>
    <w:rsid w:val="00C466EF"/>
    <w:rsid w:val="00C509BE"/>
    <w:rsid w:val="00C50A90"/>
    <w:rsid w:val="00C50FF5"/>
    <w:rsid w:val="00C51DAC"/>
    <w:rsid w:val="00C524E3"/>
    <w:rsid w:val="00C527AA"/>
    <w:rsid w:val="00C52DB9"/>
    <w:rsid w:val="00C53435"/>
    <w:rsid w:val="00C53BC3"/>
    <w:rsid w:val="00C54393"/>
    <w:rsid w:val="00C54C5A"/>
    <w:rsid w:val="00C54EC5"/>
    <w:rsid w:val="00C55900"/>
    <w:rsid w:val="00C55DA4"/>
    <w:rsid w:val="00C55F63"/>
    <w:rsid w:val="00C56120"/>
    <w:rsid w:val="00C56DE8"/>
    <w:rsid w:val="00C578E7"/>
    <w:rsid w:val="00C579E0"/>
    <w:rsid w:val="00C57D43"/>
    <w:rsid w:val="00C6073E"/>
    <w:rsid w:val="00C6125E"/>
    <w:rsid w:val="00C61C19"/>
    <w:rsid w:val="00C6282C"/>
    <w:rsid w:val="00C629C1"/>
    <w:rsid w:val="00C63065"/>
    <w:rsid w:val="00C63742"/>
    <w:rsid w:val="00C63A7C"/>
    <w:rsid w:val="00C641D4"/>
    <w:rsid w:val="00C64939"/>
    <w:rsid w:val="00C64C94"/>
    <w:rsid w:val="00C64D64"/>
    <w:rsid w:val="00C64DFE"/>
    <w:rsid w:val="00C66DEE"/>
    <w:rsid w:val="00C66EFA"/>
    <w:rsid w:val="00C6743F"/>
    <w:rsid w:val="00C67E9E"/>
    <w:rsid w:val="00C67F77"/>
    <w:rsid w:val="00C708FE"/>
    <w:rsid w:val="00C70BDC"/>
    <w:rsid w:val="00C72B55"/>
    <w:rsid w:val="00C75274"/>
    <w:rsid w:val="00C75F5B"/>
    <w:rsid w:val="00C76884"/>
    <w:rsid w:val="00C7797B"/>
    <w:rsid w:val="00C80554"/>
    <w:rsid w:val="00C805C9"/>
    <w:rsid w:val="00C82909"/>
    <w:rsid w:val="00C83626"/>
    <w:rsid w:val="00C8368C"/>
    <w:rsid w:val="00C84A0C"/>
    <w:rsid w:val="00C84A84"/>
    <w:rsid w:val="00C857C8"/>
    <w:rsid w:val="00C85878"/>
    <w:rsid w:val="00C85A0D"/>
    <w:rsid w:val="00C85C6C"/>
    <w:rsid w:val="00C85F8E"/>
    <w:rsid w:val="00C862E7"/>
    <w:rsid w:val="00C86637"/>
    <w:rsid w:val="00C9340B"/>
    <w:rsid w:val="00C944C7"/>
    <w:rsid w:val="00C948B7"/>
    <w:rsid w:val="00C948F8"/>
    <w:rsid w:val="00C94A83"/>
    <w:rsid w:val="00C95AB2"/>
    <w:rsid w:val="00C96604"/>
    <w:rsid w:val="00C96FCF"/>
    <w:rsid w:val="00C971C3"/>
    <w:rsid w:val="00CA0448"/>
    <w:rsid w:val="00CA12C3"/>
    <w:rsid w:val="00CA1F61"/>
    <w:rsid w:val="00CA1FE2"/>
    <w:rsid w:val="00CA333E"/>
    <w:rsid w:val="00CA384D"/>
    <w:rsid w:val="00CA4C85"/>
    <w:rsid w:val="00CA563B"/>
    <w:rsid w:val="00CA585B"/>
    <w:rsid w:val="00CA6149"/>
    <w:rsid w:val="00CA619A"/>
    <w:rsid w:val="00CA6552"/>
    <w:rsid w:val="00CA66EF"/>
    <w:rsid w:val="00CA6EA4"/>
    <w:rsid w:val="00CB162E"/>
    <w:rsid w:val="00CB1EE1"/>
    <w:rsid w:val="00CB38BC"/>
    <w:rsid w:val="00CB478D"/>
    <w:rsid w:val="00CB62EF"/>
    <w:rsid w:val="00CB6CF1"/>
    <w:rsid w:val="00CB6FE9"/>
    <w:rsid w:val="00CB7D2D"/>
    <w:rsid w:val="00CC0820"/>
    <w:rsid w:val="00CC1503"/>
    <w:rsid w:val="00CC1FE0"/>
    <w:rsid w:val="00CC217A"/>
    <w:rsid w:val="00CC232E"/>
    <w:rsid w:val="00CC3110"/>
    <w:rsid w:val="00CC3263"/>
    <w:rsid w:val="00CC351A"/>
    <w:rsid w:val="00CC5197"/>
    <w:rsid w:val="00CC5E9A"/>
    <w:rsid w:val="00CC679D"/>
    <w:rsid w:val="00CC6A0F"/>
    <w:rsid w:val="00CC6D31"/>
    <w:rsid w:val="00CC7385"/>
    <w:rsid w:val="00CC7CC7"/>
    <w:rsid w:val="00CD0795"/>
    <w:rsid w:val="00CD1640"/>
    <w:rsid w:val="00CD1A70"/>
    <w:rsid w:val="00CD1B13"/>
    <w:rsid w:val="00CD1C17"/>
    <w:rsid w:val="00CD21DE"/>
    <w:rsid w:val="00CD3831"/>
    <w:rsid w:val="00CD3B3E"/>
    <w:rsid w:val="00CD41DB"/>
    <w:rsid w:val="00CD4DB0"/>
    <w:rsid w:val="00CD6847"/>
    <w:rsid w:val="00CD6C65"/>
    <w:rsid w:val="00CD744F"/>
    <w:rsid w:val="00CD74C5"/>
    <w:rsid w:val="00CE076B"/>
    <w:rsid w:val="00CE1BB3"/>
    <w:rsid w:val="00CE25BF"/>
    <w:rsid w:val="00CE280E"/>
    <w:rsid w:val="00CE3AB0"/>
    <w:rsid w:val="00CE59E6"/>
    <w:rsid w:val="00CE606F"/>
    <w:rsid w:val="00CE6071"/>
    <w:rsid w:val="00CE636F"/>
    <w:rsid w:val="00CE71DA"/>
    <w:rsid w:val="00CE73E5"/>
    <w:rsid w:val="00CE7DC5"/>
    <w:rsid w:val="00CF0287"/>
    <w:rsid w:val="00CF0C9A"/>
    <w:rsid w:val="00CF3E6B"/>
    <w:rsid w:val="00CF5A27"/>
    <w:rsid w:val="00CF5D0A"/>
    <w:rsid w:val="00CF6877"/>
    <w:rsid w:val="00CF7C66"/>
    <w:rsid w:val="00D01A83"/>
    <w:rsid w:val="00D01EC1"/>
    <w:rsid w:val="00D01F1A"/>
    <w:rsid w:val="00D02248"/>
    <w:rsid w:val="00D03A89"/>
    <w:rsid w:val="00D03EF4"/>
    <w:rsid w:val="00D044DD"/>
    <w:rsid w:val="00D053BB"/>
    <w:rsid w:val="00D06037"/>
    <w:rsid w:val="00D06325"/>
    <w:rsid w:val="00D06565"/>
    <w:rsid w:val="00D06D63"/>
    <w:rsid w:val="00D06F41"/>
    <w:rsid w:val="00D074AD"/>
    <w:rsid w:val="00D10BDE"/>
    <w:rsid w:val="00D110D5"/>
    <w:rsid w:val="00D1164A"/>
    <w:rsid w:val="00D1264F"/>
    <w:rsid w:val="00D12A0C"/>
    <w:rsid w:val="00D13448"/>
    <w:rsid w:val="00D13B6C"/>
    <w:rsid w:val="00D141CE"/>
    <w:rsid w:val="00D1571E"/>
    <w:rsid w:val="00D15A89"/>
    <w:rsid w:val="00D15DD8"/>
    <w:rsid w:val="00D163DB"/>
    <w:rsid w:val="00D16EB6"/>
    <w:rsid w:val="00D16F90"/>
    <w:rsid w:val="00D1722D"/>
    <w:rsid w:val="00D17A84"/>
    <w:rsid w:val="00D203E6"/>
    <w:rsid w:val="00D20BF1"/>
    <w:rsid w:val="00D21648"/>
    <w:rsid w:val="00D217DE"/>
    <w:rsid w:val="00D219ED"/>
    <w:rsid w:val="00D225C3"/>
    <w:rsid w:val="00D2369C"/>
    <w:rsid w:val="00D24209"/>
    <w:rsid w:val="00D24431"/>
    <w:rsid w:val="00D2567B"/>
    <w:rsid w:val="00D258CB"/>
    <w:rsid w:val="00D30460"/>
    <w:rsid w:val="00D30524"/>
    <w:rsid w:val="00D31AC5"/>
    <w:rsid w:val="00D31DDB"/>
    <w:rsid w:val="00D32248"/>
    <w:rsid w:val="00D3229F"/>
    <w:rsid w:val="00D3384A"/>
    <w:rsid w:val="00D33D91"/>
    <w:rsid w:val="00D34EAF"/>
    <w:rsid w:val="00D35A3A"/>
    <w:rsid w:val="00D35D2D"/>
    <w:rsid w:val="00D375C8"/>
    <w:rsid w:val="00D37C56"/>
    <w:rsid w:val="00D401CB"/>
    <w:rsid w:val="00D408B8"/>
    <w:rsid w:val="00D40DB4"/>
    <w:rsid w:val="00D40F33"/>
    <w:rsid w:val="00D420D1"/>
    <w:rsid w:val="00D43B6F"/>
    <w:rsid w:val="00D449CC"/>
    <w:rsid w:val="00D44FBF"/>
    <w:rsid w:val="00D456E3"/>
    <w:rsid w:val="00D4628E"/>
    <w:rsid w:val="00D46B6B"/>
    <w:rsid w:val="00D512A0"/>
    <w:rsid w:val="00D519BF"/>
    <w:rsid w:val="00D52D34"/>
    <w:rsid w:val="00D543BE"/>
    <w:rsid w:val="00D54B46"/>
    <w:rsid w:val="00D55195"/>
    <w:rsid w:val="00D55721"/>
    <w:rsid w:val="00D56E00"/>
    <w:rsid w:val="00D5710B"/>
    <w:rsid w:val="00D57932"/>
    <w:rsid w:val="00D57C8E"/>
    <w:rsid w:val="00D57EAE"/>
    <w:rsid w:val="00D60D40"/>
    <w:rsid w:val="00D612B1"/>
    <w:rsid w:val="00D616BD"/>
    <w:rsid w:val="00D61B73"/>
    <w:rsid w:val="00D62502"/>
    <w:rsid w:val="00D63054"/>
    <w:rsid w:val="00D63F12"/>
    <w:rsid w:val="00D65591"/>
    <w:rsid w:val="00D6739C"/>
    <w:rsid w:val="00D6793F"/>
    <w:rsid w:val="00D67A1C"/>
    <w:rsid w:val="00D705A1"/>
    <w:rsid w:val="00D71867"/>
    <w:rsid w:val="00D7297C"/>
    <w:rsid w:val="00D72CE5"/>
    <w:rsid w:val="00D73000"/>
    <w:rsid w:val="00D73855"/>
    <w:rsid w:val="00D74668"/>
    <w:rsid w:val="00D74FC6"/>
    <w:rsid w:val="00D759E9"/>
    <w:rsid w:val="00D77713"/>
    <w:rsid w:val="00D77835"/>
    <w:rsid w:val="00D80328"/>
    <w:rsid w:val="00D80EE9"/>
    <w:rsid w:val="00D81461"/>
    <w:rsid w:val="00D81643"/>
    <w:rsid w:val="00D81A35"/>
    <w:rsid w:val="00D81C21"/>
    <w:rsid w:val="00D8270A"/>
    <w:rsid w:val="00D82A4A"/>
    <w:rsid w:val="00D82B9F"/>
    <w:rsid w:val="00D83555"/>
    <w:rsid w:val="00D837CE"/>
    <w:rsid w:val="00D84148"/>
    <w:rsid w:val="00D85115"/>
    <w:rsid w:val="00D85B95"/>
    <w:rsid w:val="00D86C9B"/>
    <w:rsid w:val="00D87187"/>
    <w:rsid w:val="00D871F3"/>
    <w:rsid w:val="00D874D1"/>
    <w:rsid w:val="00D87563"/>
    <w:rsid w:val="00D87B9C"/>
    <w:rsid w:val="00D909B2"/>
    <w:rsid w:val="00D90AD8"/>
    <w:rsid w:val="00D90C96"/>
    <w:rsid w:val="00D91232"/>
    <w:rsid w:val="00D91874"/>
    <w:rsid w:val="00D91C72"/>
    <w:rsid w:val="00D92195"/>
    <w:rsid w:val="00D929A2"/>
    <w:rsid w:val="00D9340A"/>
    <w:rsid w:val="00D95168"/>
    <w:rsid w:val="00D95A43"/>
    <w:rsid w:val="00D96B8C"/>
    <w:rsid w:val="00D96E27"/>
    <w:rsid w:val="00D97689"/>
    <w:rsid w:val="00DA0262"/>
    <w:rsid w:val="00DA02F4"/>
    <w:rsid w:val="00DA03D2"/>
    <w:rsid w:val="00DA09B2"/>
    <w:rsid w:val="00DA0A7A"/>
    <w:rsid w:val="00DA0A9D"/>
    <w:rsid w:val="00DA1A72"/>
    <w:rsid w:val="00DA2561"/>
    <w:rsid w:val="00DA36AA"/>
    <w:rsid w:val="00DA5319"/>
    <w:rsid w:val="00DA5611"/>
    <w:rsid w:val="00DA594B"/>
    <w:rsid w:val="00DA5D05"/>
    <w:rsid w:val="00DA5F48"/>
    <w:rsid w:val="00DA75C3"/>
    <w:rsid w:val="00DA7C88"/>
    <w:rsid w:val="00DB0192"/>
    <w:rsid w:val="00DB0363"/>
    <w:rsid w:val="00DB10D6"/>
    <w:rsid w:val="00DB26C0"/>
    <w:rsid w:val="00DB26D2"/>
    <w:rsid w:val="00DB36FF"/>
    <w:rsid w:val="00DB3D8C"/>
    <w:rsid w:val="00DB4E14"/>
    <w:rsid w:val="00DB5185"/>
    <w:rsid w:val="00DB5CD1"/>
    <w:rsid w:val="00DB6060"/>
    <w:rsid w:val="00DB728B"/>
    <w:rsid w:val="00DC0028"/>
    <w:rsid w:val="00DC1C5D"/>
    <w:rsid w:val="00DC1E07"/>
    <w:rsid w:val="00DC2397"/>
    <w:rsid w:val="00DC2781"/>
    <w:rsid w:val="00DC2A05"/>
    <w:rsid w:val="00DC35A9"/>
    <w:rsid w:val="00DC366A"/>
    <w:rsid w:val="00DC384F"/>
    <w:rsid w:val="00DC4872"/>
    <w:rsid w:val="00DC57E8"/>
    <w:rsid w:val="00DC6260"/>
    <w:rsid w:val="00DC7177"/>
    <w:rsid w:val="00DC78FC"/>
    <w:rsid w:val="00DD0A3A"/>
    <w:rsid w:val="00DD0F10"/>
    <w:rsid w:val="00DD1D99"/>
    <w:rsid w:val="00DD1F95"/>
    <w:rsid w:val="00DD2505"/>
    <w:rsid w:val="00DD2B9A"/>
    <w:rsid w:val="00DD4166"/>
    <w:rsid w:val="00DD4D1D"/>
    <w:rsid w:val="00DD5210"/>
    <w:rsid w:val="00DD5352"/>
    <w:rsid w:val="00DD5422"/>
    <w:rsid w:val="00DD5ABD"/>
    <w:rsid w:val="00DD5C8A"/>
    <w:rsid w:val="00DD5FBF"/>
    <w:rsid w:val="00DD64FF"/>
    <w:rsid w:val="00DD650B"/>
    <w:rsid w:val="00DD66D2"/>
    <w:rsid w:val="00DD689F"/>
    <w:rsid w:val="00DD7DA7"/>
    <w:rsid w:val="00DE048F"/>
    <w:rsid w:val="00DE1113"/>
    <w:rsid w:val="00DE4586"/>
    <w:rsid w:val="00DE4612"/>
    <w:rsid w:val="00DE5833"/>
    <w:rsid w:val="00DE5E5A"/>
    <w:rsid w:val="00DE607F"/>
    <w:rsid w:val="00DE6E0B"/>
    <w:rsid w:val="00DE6E4C"/>
    <w:rsid w:val="00DE714F"/>
    <w:rsid w:val="00DE7CB7"/>
    <w:rsid w:val="00DF0B1C"/>
    <w:rsid w:val="00DF19BB"/>
    <w:rsid w:val="00DF1BDF"/>
    <w:rsid w:val="00DF1FC7"/>
    <w:rsid w:val="00DF3D88"/>
    <w:rsid w:val="00DF3FE1"/>
    <w:rsid w:val="00DF4617"/>
    <w:rsid w:val="00DF4F57"/>
    <w:rsid w:val="00DF59DA"/>
    <w:rsid w:val="00DF64D6"/>
    <w:rsid w:val="00DF68F7"/>
    <w:rsid w:val="00DF7869"/>
    <w:rsid w:val="00E01248"/>
    <w:rsid w:val="00E01E3B"/>
    <w:rsid w:val="00E02031"/>
    <w:rsid w:val="00E02F1C"/>
    <w:rsid w:val="00E03311"/>
    <w:rsid w:val="00E03949"/>
    <w:rsid w:val="00E03E97"/>
    <w:rsid w:val="00E045DB"/>
    <w:rsid w:val="00E0509A"/>
    <w:rsid w:val="00E05D25"/>
    <w:rsid w:val="00E05F76"/>
    <w:rsid w:val="00E078C1"/>
    <w:rsid w:val="00E1000A"/>
    <w:rsid w:val="00E10154"/>
    <w:rsid w:val="00E10263"/>
    <w:rsid w:val="00E1160B"/>
    <w:rsid w:val="00E12371"/>
    <w:rsid w:val="00E12D90"/>
    <w:rsid w:val="00E141C2"/>
    <w:rsid w:val="00E14790"/>
    <w:rsid w:val="00E150EE"/>
    <w:rsid w:val="00E152CF"/>
    <w:rsid w:val="00E15370"/>
    <w:rsid w:val="00E15390"/>
    <w:rsid w:val="00E1623F"/>
    <w:rsid w:val="00E16602"/>
    <w:rsid w:val="00E1689B"/>
    <w:rsid w:val="00E16E92"/>
    <w:rsid w:val="00E17077"/>
    <w:rsid w:val="00E17101"/>
    <w:rsid w:val="00E175CA"/>
    <w:rsid w:val="00E20376"/>
    <w:rsid w:val="00E203BD"/>
    <w:rsid w:val="00E20627"/>
    <w:rsid w:val="00E20ADA"/>
    <w:rsid w:val="00E20F6D"/>
    <w:rsid w:val="00E2105C"/>
    <w:rsid w:val="00E21298"/>
    <w:rsid w:val="00E216D9"/>
    <w:rsid w:val="00E21A22"/>
    <w:rsid w:val="00E22DEA"/>
    <w:rsid w:val="00E2328A"/>
    <w:rsid w:val="00E244E8"/>
    <w:rsid w:val="00E25D47"/>
    <w:rsid w:val="00E3015B"/>
    <w:rsid w:val="00E303D3"/>
    <w:rsid w:val="00E309CF"/>
    <w:rsid w:val="00E31262"/>
    <w:rsid w:val="00E31AF1"/>
    <w:rsid w:val="00E3245E"/>
    <w:rsid w:val="00E33251"/>
    <w:rsid w:val="00E35208"/>
    <w:rsid w:val="00E36A5A"/>
    <w:rsid w:val="00E37A63"/>
    <w:rsid w:val="00E40327"/>
    <w:rsid w:val="00E409F7"/>
    <w:rsid w:val="00E40B29"/>
    <w:rsid w:val="00E4100E"/>
    <w:rsid w:val="00E42A11"/>
    <w:rsid w:val="00E438E3"/>
    <w:rsid w:val="00E43DEA"/>
    <w:rsid w:val="00E44023"/>
    <w:rsid w:val="00E446F0"/>
    <w:rsid w:val="00E44857"/>
    <w:rsid w:val="00E44A9E"/>
    <w:rsid w:val="00E45090"/>
    <w:rsid w:val="00E45409"/>
    <w:rsid w:val="00E45C0B"/>
    <w:rsid w:val="00E4610D"/>
    <w:rsid w:val="00E4662A"/>
    <w:rsid w:val="00E466C7"/>
    <w:rsid w:val="00E46C02"/>
    <w:rsid w:val="00E479B0"/>
    <w:rsid w:val="00E50588"/>
    <w:rsid w:val="00E50BC4"/>
    <w:rsid w:val="00E50F1B"/>
    <w:rsid w:val="00E513B6"/>
    <w:rsid w:val="00E51505"/>
    <w:rsid w:val="00E51885"/>
    <w:rsid w:val="00E51DF7"/>
    <w:rsid w:val="00E5496B"/>
    <w:rsid w:val="00E54AEF"/>
    <w:rsid w:val="00E56482"/>
    <w:rsid w:val="00E56851"/>
    <w:rsid w:val="00E573B7"/>
    <w:rsid w:val="00E576DC"/>
    <w:rsid w:val="00E57808"/>
    <w:rsid w:val="00E6100D"/>
    <w:rsid w:val="00E621D7"/>
    <w:rsid w:val="00E62862"/>
    <w:rsid w:val="00E62C03"/>
    <w:rsid w:val="00E632EA"/>
    <w:rsid w:val="00E6346E"/>
    <w:rsid w:val="00E63A01"/>
    <w:rsid w:val="00E6401B"/>
    <w:rsid w:val="00E65A47"/>
    <w:rsid w:val="00E65F32"/>
    <w:rsid w:val="00E66B48"/>
    <w:rsid w:val="00E67767"/>
    <w:rsid w:val="00E67C39"/>
    <w:rsid w:val="00E70034"/>
    <w:rsid w:val="00E70C10"/>
    <w:rsid w:val="00E71204"/>
    <w:rsid w:val="00E7181B"/>
    <w:rsid w:val="00E71DA4"/>
    <w:rsid w:val="00E72326"/>
    <w:rsid w:val="00E72B43"/>
    <w:rsid w:val="00E73892"/>
    <w:rsid w:val="00E7390B"/>
    <w:rsid w:val="00E73BB6"/>
    <w:rsid w:val="00E73CB7"/>
    <w:rsid w:val="00E74610"/>
    <w:rsid w:val="00E748C8"/>
    <w:rsid w:val="00E75045"/>
    <w:rsid w:val="00E75599"/>
    <w:rsid w:val="00E767C1"/>
    <w:rsid w:val="00E76B43"/>
    <w:rsid w:val="00E778BA"/>
    <w:rsid w:val="00E77BBB"/>
    <w:rsid w:val="00E8196A"/>
    <w:rsid w:val="00E81CE6"/>
    <w:rsid w:val="00E81E1D"/>
    <w:rsid w:val="00E83D97"/>
    <w:rsid w:val="00E84D92"/>
    <w:rsid w:val="00E85506"/>
    <w:rsid w:val="00E8595A"/>
    <w:rsid w:val="00E85DDC"/>
    <w:rsid w:val="00E86D13"/>
    <w:rsid w:val="00E875FC"/>
    <w:rsid w:val="00E87A56"/>
    <w:rsid w:val="00E87F5D"/>
    <w:rsid w:val="00E9030E"/>
    <w:rsid w:val="00E90CC5"/>
    <w:rsid w:val="00E91734"/>
    <w:rsid w:val="00E91B7E"/>
    <w:rsid w:val="00E91C8D"/>
    <w:rsid w:val="00E9267B"/>
    <w:rsid w:val="00E93551"/>
    <w:rsid w:val="00E9653D"/>
    <w:rsid w:val="00E97439"/>
    <w:rsid w:val="00E97A82"/>
    <w:rsid w:val="00EA195F"/>
    <w:rsid w:val="00EA218E"/>
    <w:rsid w:val="00EA31B1"/>
    <w:rsid w:val="00EA3B63"/>
    <w:rsid w:val="00EA42F7"/>
    <w:rsid w:val="00EA4B2A"/>
    <w:rsid w:val="00EA5373"/>
    <w:rsid w:val="00EA55B4"/>
    <w:rsid w:val="00EA66A0"/>
    <w:rsid w:val="00EA7842"/>
    <w:rsid w:val="00EA7CF1"/>
    <w:rsid w:val="00EB051D"/>
    <w:rsid w:val="00EB4940"/>
    <w:rsid w:val="00EB4DFE"/>
    <w:rsid w:val="00EB5129"/>
    <w:rsid w:val="00EB536B"/>
    <w:rsid w:val="00EB5A75"/>
    <w:rsid w:val="00EB613C"/>
    <w:rsid w:val="00EB6320"/>
    <w:rsid w:val="00EB6AD4"/>
    <w:rsid w:val="00EB726B"/>
    <w:rsid w:val="00EB77AB"/>
    <w:rsid w:val="00EB7E17"/>
    <w:rsid w:val="00EC092C"/>
    <w:rsid w:val="00EC0FFB"/>
    <w:rsid w:val="00EC22F0"/>
    <w:rsid w:val="00EC2BDC"/>
    <w:rsid w:val="00EC3A0E"/>
    <w:rsid w:val="00EC5029"/>
    <w:rsid w:val="00EC6CDE"/>
    <w:rsid w:val="00EC7507"/>
    <w:rsid w:val="00EC799E"/>
    <w:rsid w:val="00EC7A34"/>
    <w:rsid w:val="00ED01E2"/>
    <w:rsid w:val="00ED1031"/>
    <w:rsid w:val="00ED12FB"/>
    <w:rsid w:val="00ED2AD7"/>
    <w:rsid w:val="00ED362F"/>
    <w:rsid w:val="00ED5E1B"/>
    <w:rsid w:val="00ED7819"/>
    <w:rsid w:val="00ED7E24"/>
    <w:rsid w:val="00ED7FC0"/>
    <w:rsid w:val="00EE10B9"/>
    <w:rsid w:val="00EE172F"/>
    <w:rsid w:val="00EE20CD"/>
    <w:rsid w:val="00EE249D"/>
    <w:rsid w:val="00EE2C8A"/>
    <w:rsid w:val="00EE2F7E"/>
    <w:rsid w:val="00EE306D"/>
    <w:rsid w:val="00EE32E5"/>
    <w:rsid w:val="00EE456C"/>
    <w:rsid w:val="00EE557F"/>
    <w:rsid w:val="00EE5747"/>
    <w:rsid w:val="00EE5E2A"/>
    <w:rsid w:val="00EE6E09"/>
    <w:rsid w:val="00EE715B"/>
    <w:rsid w:val="00EE77AB"/>
    <w:rsid w:val="00EF18A3"/>
    <w:rsid w:val="00EF2125"/>
    <w:rsid w:val="00EF214A"/>
    <w:rsid w:val="00EF2CA4"/>
    <w:rsid w:val="00EF2EB6"/>
    <w:rsid w:val="00EF30ED"/>
    <w:rsid w:val="00EF32C5"/>
    <w:rsid w:val="00EF4E30"/>
    <w:rsid w:val="00EF55CD"/>
    <w:rsid w:val="00EF5C75"/>
    <w:rsid w:val="00EF67F6"/>
    <w:rsid w:val="00EF6B32"/>
    <w:rsid w:val="00EF77CC"/>
    <w:rsid w:val="00EF7AA2"/>
    <w:rsid w:val="00F000A3"/>
    <w:rsid w:val="00F00491"/>
    <w:rsid w:val="00F00FF6"/>
    <w:rsid w:val="00F01053"/>
    <w:rsid w:val="00F02FE6"/>
    <w:rsid w:val="00F049B2"/>
    <w:rsid w:val="00F04E8F"/>
    <w:rsid w:val="00F05006"/>
    <w:rsid w:val="00F050AA"/>
    <w:rsid w:val="00F06273"/>
    <w:rsid w:val="00F064EF"/>
    <w:rsid w:val="00F0724F"/>
    <w:rsid w:val="00F10FDF"/>
    <w:rsid w:val="00F1178A"/>
    <w:rsid w:val="00F11B0F"/>
    <w:rsid w:val="00F11F7F"/>
    <w:rsid w:val="00F12091"/>
    <w:rsid w:val="00F1255A"/>
    <w:rsid w:val="00F12B09"/>
    <w:rsid w:val="00F12CDD"/>
    <w:rsid w:val="00F1321C"/>
    <w:rsid w:val="00F1331E"/>
    <w:rsid w:val="00F140D4"/>
    <w:rsid w:val="00F1417D"/>
    <w:rsid w:val="00F146D8"/>
    <w:rsid w:val="00F14FC6"/>
    <w:rsid w:val="00F15A40"/>
    <w:rsid w:val="00F170DD"/>
    <w:rsid w:val="00F173C8"/>
    <w:rsid w:val="00F17D4A"/>
    <w:rsid w:val="00F20147"/>
    <w:rsid w:val="00F20638"/>
    <w:rsid w:val="00F20686"/>
    <w:rsid w:val="00F20759"/>
    <w:rsid w:val="00F216CA"/>
    <w:rsid w:val="00F230F9"/>
    <w:rsid w:val="00F23924"/>
    <w:rsid w:val="00F24325"/>
    <w:rsid w:val="00F244C1"/>
    <w:rsid w:val="00F244FC"/>
    <w:rsid w:val="00F2472C"/>
    <w:rsid w:val="00F24CD9"/>
    <w:rsid w:val="00F252FB"/>
    <w:rsid w:val="00F25F95"/>
    <w:rsid w:val="00F303BD"/>
    <w:rsid w:val="00F314D8"/>
    <w:rsid w:val="00F31594"/>
    <w:rsid w:val="00F3159D"/>
    <w:rsid w:val="00F3219B"/>
    <w:rsid w:val="00F324CD"/>
    <w:rsid w:val="00F32EA7"/>
    <w:rsid w:val="00F331B1"/>
    <w:rsid w:val="00F334C2"/>
    <w:rsid w:val="00F33885"/>
    <w:rsid w:val="00F33F7B"/>
    <w:rsid w:val="00F343E2"/>
    <w:rsid w:val="00F34743"/>
    <w:rsid w:val="00F34E7E"/>
    <w:rsid w:val="00F35F47"/>
    <w:rsid w:val="00F363B0"/>
    <w:rsid w:val="00F375B9"/>
    <w:rsid w:val="00F37647"/>
    <w:rsid w:val="00F378C4"/>
    <w:rsid w:val="00F416B1"/>
    <w:rsid w:val="00F422AC"/>
    <w:rsid w:val="00F424CB"/>
    <w:rsid w:val="00F4256D"/>
    <w:rsid w:val="00F42E98"/>
    <w:rsid w:val="00F42F08"/>
    <w:rsid w:val="00F43BE8"/>
    <w:rsid w:val="00F44A61"/>
    <w:rsid w:val="00F45CEF"/>
    <w:rsid w:val="00F460A5"/>
    <w:rsid w:val="00F47CAE"/>
    <w:rsid w:val="00F50A45"/>
    <w:rsid w:val="00F50C3A"/>
    <w:rsid w:val="00F51A8E"/>
    <w:rsid w:val="00F53939"/>
    <w:rsid w:val="00F549C1"/>
    <w:rsid w:val="00F60A14"/>
    <w:rsid w:val="00F612E4"/>
    <w:rsid w:val="00F61300"/>
    <w:rsid w:val="00F61972"/>
    <w:rsid w:val="00F627FC"/>
    <w:rsid w:val="00F6322D"/>
    <w:rsid w:val="00F63659"/>
    <w:rsid w:val="00F64A02"/>
    <w:rsid w:val="00F64F1B"/>
    <w:rsid w:val="00F661FC"/>
    <w:rsid w:val="00F66373"/>
    <w:rsid w:val="00F663DB"/>
    <w:rsid w:val="00F66431"/>
    <w:rsid w:val="00F669AB"/>
    <w:rsid w:val="00F6760E"/>
    <w:rsid w:val="00F677D0"/>
    <w:rsid w:val="00F67A84"/>
    <w:rsid w:val="00F67C0C"/>
    <w:rsid w:val="00F705B5"/>
    <w:rsid w:val="00F70683"/>
    <w:rsid w:val="00F71902"/>
    <w:rsid w:val="00F724B0"/>
    <w:rsid w:val="00F72C05"/>
    <w:rsid w:val="00F72F3E"/>
    <w:rsid w:val="00F73E81"/>
    <w:rsid w:val="00F73F8B"/>
    <w:rsid w:val="00F74021"/>
    <w:rsid w:val="00F76329"/>
    <w:rsid w:val="00F76E4D"/>
    <w:rsid w:val="00F8093D"/>
    <w:rsid w:val="00F80EF3"/>
    <w:rsid w:val="00F81119"/>
    <w:rsid w:val="00F822BC"/>
    <w:rsid w:val="00F82827"/>
    <w:rsid w:val="00F8296A"/>
    <w:rsid w:val="00F82D55"/>
    <w:rsid w:val="00F83656"/>
    <w:rsid w:val="00F84220"/>
    <w:rsid w:val="00F86A67"/>
    <w:rsid w:val="00F87446"/>
    <w:rsid w:val="00F87A1F"/>
    <w:rsid w:val="00F90A95"/>
    <w:rsid w:val="00F912FB"/>
    <w:rsid w:val="00F91B78"/>
    <w:rsid w:val="00F92487"/>
    <w:rsid w:val="00F928CD"/>
    <w:rsid w:val="00F93F7F"/>
    <w:rsid w:val="00F95A95"/>
    <w:rsid w:val="00F96BF1"/>
    <w:rsid w:val="00F97276"/>
    <w:rsid w:val="00F97AD6"/>
    <w:rsid w:val="00FA09D5"/>
    <w:rsid w:val="00FA0A30"/>
    <w:rsid w:val="00FA2D9B"/>
    <w:rsid w:val="00FA35B5"/>
    <w:rsid w:val="00FA3664"/>
    <w:rsid w:val="00FA3969"/>
    <w:rsid w:val="00FA3EAA"/>
    <w:rsid w:val="00FA42E1"/>
    <w:rsid w:val="00FA4CCB"/>
    <w:rsid w:val="00FA5734"/>
    <w:rsid w:val="00FA6D4E"/>
    <w:rsid w:val="00FA7170"/>
    <w:rsid w:val="00FA7931"/>
    <w:rsid w:val="00FA7A2D"/>
    <w:rsid w:val="00FB04E1"/>
    <w:rsid w:val="00FB092A"/>
    <w:rsid w:val="00FB2EFE"/>
    <w:rsid w:val="00FB334A"/>
    <w:rsid w:val="00FB34B1"/>
    <w:rsid w:val="00FB52F2"/>
    <w:rsid w:val="00FB5320"/>
    <w:rsid w:val="00FB55B6"/>
    <w:rsid w:val="00FB5A94"/>
    <w:rsid w:val="00FB5F2F"/>
    <w:rsid w:val="00FB6576"/>
    <w:rsid w:val="00FB69EB"/>
    <w:rsid w:val="00FB6A85"/>
    <w:rsid w:val="00FB6B69"/>
    <w:rsid w:val="00FB6D10"/>
    <w:rsid w:val="00FB6E8A"/>
    <w:rsid w:val="00FB72F2"/>
    <w:rsid w:val="00FB7AA4"/>
    <w:rsid w:val="00FC0447"/>
    <w:rsid w:val="00FC04E0"/>
    <w:rsid w:val="00FC0E54"/>
    <w:rsid w:val="00FC173F"/>
    <w:rsid w:val="00FC2F0A"/>
    <w:rsid w:val="00FC405B"/>
    <w:rsid w:val="00FC66B7"/>
    <w:rsid w:val="00FC6E8B"/>
    <w:rsid w:val="00FC71A0"/>
    <w:rsid w:val="00FC76D6"/>
    <w:rsid w:val="00FD08DE"/>
    <w:rsid w:val="00FD12E5"/>
    <w:rsid w:val="00FD17F1"/>
    <w:rsid w:val="00FD20A6"/>
    <w:rsid w:val="00FD22EC"/>
    <w:rsid w:val="00FD2B34"/>
    <w:rsid w:val="00FD3157"/>
    <w:rsid w:val="00FD3705"/>
    <w:rsid w:val="00FD4753"/>
    <w:rsid w:val="00FE0BEE"/>
    <w:rsid w:val="00FE2877"/>
    <w:rsid w:val="00FE30E1"/>
    <w:rsid w:val="00FE4119"/>
    <w:rsid w:val="00FE4A00"/>
    <w:rsid w:val="00FE54C4"/>
    <w:rsid w:val="00FE7E00"/>
    <w:rsid w:val="00FE7E5D"/>
    <w:rsid w:val="00FF21FB"/>
    <w:rsid w:val="00FF46F7"/>
    <w:rsid w:val="00FF4C27"/>
    <w:rsid w:val="00FF4DBB"/>
    <w:rsid w:val="00FF571F"/>
    <w:rsid w:val="00FF6014"/>
    <w:rsid w:val="00FF775A"/>
    <w:rsid w:val="2EF9B4CB"/>
    <w:rsid w:val="2F92A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3819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283"/>
    <w:pPr>
      <w:spacing w:after="0" w:line="240" w:lineRule="auto"/>
    </w:pPr>
    <w:rPr>
      <w:rFonts w:eastAsia="Times New Roman"/>
      <w:sz w:val="24"/>
      <w:szCs w:val="24"/>
    </w:rPr>
  </w:style>
  <w:style w:type="paragraph" w:styleId="Heading1">
    <w:name w:val="heading 1"/>
    <w:basedOn w:val="Normal"/>
    <w:link w:val="Heading1Char"/>
    <w:uiPriority w:val="9"/>
    <w:qFormat/>
    <w:rsid w:val="00B6561B"/>
    <w:pPr>
      <w:spacing w:before="100" w:beforeAutospacing="1" w:after="100" w:afterAutospacing="1"/>
      <w:outlineLvl w:val="0"/>
    </w:pPr>
    <w:rPr>
      <w:rFonts w:ascii="Arial" w:hAnsi="Arial" w:cs="Arial"/>
      <w:b/>
      <w:bCs/>
      <w:kern w:val="36"/>
      <w:sz w:val="22"/>
      <w:szCs w:val="22"/>
    </w:rPr>
  </w:style>
  <w:style w:type="paragraph" w:styleId="Heading2">
    <w:name w:val="heading 2"/>
    <w:basedOn w:val="Normal"/>
    <w:next w:val="Normal"/>
    <w:link w:val="Heading2Char"/>
    <w:uiPriority w:val="9"/>
    <w:unhideWhenUsed/>
    <w:qFormat/>
    <w:rsid w:val="0086745C"/>
    <w:pPr>
      <w:spacing w:line="480" w:lineRule="auto"/>
      <w:contextualSpacing/>
      <w:outlineLvl w:val="1"/>
    </w:pPr>
    <w:rPr>
      <w:rFonts w:ascii="Arial" w:eastAsiaTheme="minorHAnsi" w:hAnsi="Arial" w:cs="Arial"/>
      <w:b/>
      <w:sz w:val="22"/>
      <w:szCs w:val="22"/>
    </w:rPr>
  </w:style>
  <w:style w:type="paragraph" w:styleId="Heading3">
    <w:name w:val="heading 3"/>
    <w:basedOn w:val="Normal"/>
    <w:next w:val="Normal"/>
    <w:link w:val="Heading3Char"/>
    <w:uiPriority w:val="9"/>
    <w:unhideWhenUsed/>
    <w:qFormat/>
    <w:rsid w:val="008803A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803A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39B6"/>
    <w:pPr>
      <w:tabs>
        <w:tab w:val="center" w:pos="4320"/>
        <w:tab w:val="right" w:pos="8640"/>
      </w:tabs>
    </w:pPr>
  </w:style>
  <w:style w:type="character" w:customStyle="1" w:styleId="HeaderChar">
    <w:name w:val="Header Char"/>
    <w:basedOn w:val="DefaultParagraphFont"/>
    <w:link w:val="Header"/>
    <w:uiPriority w:val="99"/>
    <w:rsid w:val="009539B6"/>
    <w:rPr>
      <w:rFonts w:eastAsia="Times New Roman"/>
      <w:sz w:val="24"/>
      <w:szCs w:val="24"/>
    </w:rPr>
  </w:style>
  <w:style w:type="character" w:styleId="CommentReference">
    <w:name w:val="annotation reference"/>
    <w:basedOn w:val="DefaultParagraphFont"/>
    <w:uiPriority w:val="99"/>
    <w:semiHidden/>
    <w:unhideWhenUsed/>
    <w:rsid w:val="00B71D5F"/>
    <w:rPr>
      <w:sz w:val="16"/>
      <w:szCs w:val="16"/>
    </w:rPr>
  </w:style>
  <w:style w:type="paragraph" w:styleId="CommentText">
    <w:name w:val="annotation text"/>
    <w:basedOn w:val="Normal"/>
    <w:link w:val="CommentTextChar"/>
    <w:uiPriority w:val="99"/>
    <w:unhideWhenUsed/>
    <w:rsid w:val="00B71D5F"/>
    <w:pPr>
      <w:spacing w:after="200"/>
    </w:pPr>
    <w:rPr>
      <w:rFonts w:eastAsiaTheme="minorHAnsi"/>
      <w:sz w:val="20"/>
      <w:szCs w:val="20"/>
    </w:rPr>
  </w:style>
  <w:style w:type="character" w:customStyle="1" w:styleId="CommentTextChar">
    <w:name w:val="Comment Text Char"/>
    <w:basedOn w:val="DefaultParagraphFont"/>
    <w:link w:val="CommentText"/>
    <w:uiPriority w:val="99"/>
    <w:rsid w:val="00B71D5F"/>
    <w:rPr>
      <w:sz w:val="20"/>
      <w:szCs w:val="20"/>
    </w:rPr>
  </w:style>
  <w:style w:type="paragraph" w:styleId="CommentSubject">
    <w:name w:val="annotation subject"/>
    <w:basedOn w:val="CommentText"/>
    <w:next w:val="CommentText"/>
    <w:link w:val="CommentSubjectChar"/>
    <w:uiPriority w:val="99"/>
    <w:semiHidden/>
    <w:unhideWhenUsed/>
    <w:rsid w:val="00B71D5F"/>
    <w:rPr>
      <w:b/>
      <w:bCs/>
    </w:rPr>
  </w:style>
  <w:style w:type="character" w:customStyle="1" w:styleId="CommentSubjectChar">
    <w:name w:val="Comment Subject Char"/>
    <w:basedOn w:val="CommentTextChar"/>
    <w:link w:val="CommentSubject"/>
    <w:uiPriority w:val="99"/>
    <w:semiHidden/>
    <w:rsid w:val="00B71D5F"/>
    <w:rPr>
      <w:b/>
      <w:bCs/>
      <w:sz w:val="20"/>
      <w:szCs w:val="20"/>
    </w:rPr>
  </w:style>
  <w:style w:type="paragraph" w:styleId="BalloonText">
    <w:name w:val="Balloon Text"/>
    <w:basedOn w:val="Normal"/>
    <w:link w:val="BalloonTextChar"/>
    <w:uiPriority w:val="99"/>
    <w:semiHidden/>
    <w:unhideWhenUsed/>
    <w:rsid w:val="00B71D5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71D5F"/>
    <w:rPr>
      <w:rFonts w:ascii="Tahoma" w:hAnsi="Tahoma" w:cs="Tahoma"/>
      <w:sz w:val="16"/>
      <w:szCs w:val="16"/>
    </w:rPr>
  </w:style>
  <w:style w:type="paragraph" w:styleId="Footer">
    <w:name w:val="footer"/>
    <w:basedOn w:val="Normal"/>
    <w:link w:val="FooterChar"/>
    <w:uiPriority w:val="99"/>
    <w:unhideWhenUsed/>
    <w:rsid w:val="00BE4CEA"/>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BE4CEA"/>
  </w:style>
  <w:style w:type="character" w:customStyle="1" w:styleId="ref-journal">
    <w:name w:val="ref-journal"/>
    <w:rsid w:val="00594C39"/>
  </w:style>
  <w:style w:type="character" w:customStyle="1" w:styleId="ref-vol">
    <w:name w:val="ref-vol"/>
    <w:rsid w:val="00594C39"/>
  </w:style>
  <w:style w:type="character" w:customStyle="1" w:styleId="Heading1Char">
    <w:name w:val="Heading 1 Char"/>
    <w:basedOn w:val="DefaultParagraphFont"/>
    <w:link w:val="Heading1"/>
    <w:uiPriority w:val="9"/>
    <w:rsid w:val="00B6561B"/>
    <w:rPr>
      <w:rFonts w:ascii="Arial" w:eastAsia="Times New Roman" w:hAnsi="Arial" w:cs="Arial"/>
      <w:b/>
      <w:bCs/>
      <w:kern w:val="36"/>
    </w:rPr>
  </w:style>
  <w:style w:type="character" w:styleId="Hyperlink">
    <w:name w:val="Hyperlink"/>
    <w:basedOn w:val="DefaultParagraphFont"/>
    <w:uiPriority w:val="99"/>
    <w:unhideWhenUsed/>
    <w:rsid w:val="00594C39"/>
    <w:rPr>
      <w:color w:val="0000FF"/>
      <w:u w:val="single"/>
    </w:rPr>
  </w:style>
  <w:style w:type="character" w:customStyle="1" w:styleId="highlight">
    <w:name w:val="highlight"/>
    <w:basedOn w:val="DefaultParagraphFont"/>
    <w:rsid w:val="00594C39"/>
  </w:style>
  <w:style w:type="paragraph" w:customStyle="1" w:styleId="Default">
    <w:name w:val="Default"/>
    <w:rsid w:val="00AE2D2A"/>
    <w:pPr>
      <w:autoSpaceDE w:val="0"/>
      <w:autoSpaceDN w:val="0"/>
      <w:adjustRightInd w:val="0"/>
      <w:spacing w:after="0" w:line="240" w:lineRule="auto"/>
    </w:pPr>
    <w:rPr>
      <w:rFonts w:ascii="Arial" w:hAnsi="Arial" w:cs="Arial"/>
      <w:color w:val="000000"/>
      <w:sz w:val="24"/>
      <w:szCs w:val="24"/>
    </w:rPr>
  </w:style>
  <w:style w:type="character" w:customStyle="1" w:styleId="a-size-large">
    <w:name w:val="a-size-large"/>
    <w:basedOn w:val="DefaultParagraphFont"/>
    <w:rsid w:val="009327C3"/>
  </w:style>
  <w:style w:type="character" w:customStyle="1" w:styleId="a-size-medium">
    <w:name w:val="a-size-medium"/>
    <w:basedOn w:val="DefaultParagraphFont"/>
    <w:rsid w:val="009327C3"/>
  </w:style>
  <w:style w:type="character" w:customStyle="1" w:styleId="author">
    <w:name w:val="author"/>
    <w:basedOn w:val="DefaultParagraphFont"/>
    <w:rsid w:val="009327C3"/>
  </w:style>
  <w:style w:type="character" w:customStyle="1" w:styleId="a-declarative">
    <w:name w:val="a-declarative"/>
    <w:basedOn w:val="DefaultParagraphFont"/>
    <w:rsid w:val="009327C3"/>
  </w:style>
  <w:style w:type="character" w:customStyle="1" w:styleId="contribution">
    <w:name w:val="contribution"/>
    <w:basedOn w:val="DefaultParagraphFont"/>
    <w:rsid w:val="009327C3"/>
  </w:style>
  <w:style w:type="character" w:customStyle="1" w:styleId="a-color-secondary">
    <w:name w:val="a-color-secondary"/>
    <w:basedOn w:val="DefaultParagraphFont"/>
    <w:rsid w:val="009327C3"/>
  </w:style>
  <w:style w:type="paragraph" w:styleId="ListParagraph">
    <w:name w:val="List Paragraph"/>
    <w:basedOn w:val="Normal"/>
    <w:link w:val="ListParagraphChar"/>
    <w:uiPriority w:val="34"/>
    <w:qFormat/>
    <w:rsid w:val="007B6EB5"/>
    <w:pPr>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7B6EB5"/>
    <w:rPr>
      <w:rFonts w:asciiTheme="minorHAnsi" w:hAnsiTheme="minorHAnsi" w:cstheme="minorBidi"/>
    </w:rPr>
  </w:style>
  <w:style w:type="paragraph" w:customStyle="1" w:styleId="DataField11pt">
    <w:name w:val="Data Field 11pt"/>
    <w:basedOn w:val="Normal"/>
    <w:rsid w:val="00E43DEA"/>
    <w:pPr>
      <w:autoSpaceDE w:val="0"/>
      <w:autoSpaceDN w:val="0"/>
      <w:spacing w:line="300" w:lineRule="exact"/>
    </w:pPr>
    <w:rPr>
      <w:rFonts w:ascii="Arial" w:hAnsi="Arial" w:cs="Arial"/>
      <w:sz w:val="22"/>
      <w:szCs w:val="20"/>
    </w:rPr>
  </w:style>
  <w:style w:type="character" w:customStyle="1" w:styleId="apple-converted-space">
    <w:name w:val="apple-converted-space"/>
    <w:basedOn w:val="DefaultParagraphFont"/>
    <w:rsid w:val="00E632EA"/>
  </w:style>
  <w:style w:type="paragraph" w:styleId="NormalWeb">
    <w:name w:val="Normal (Web)"/>
    <w:basedOn w:val="Normal"/>
    <w:uiPriority w:val="99"/>
    <w:unhideWhenUsed/>
    <w:rsid w:val="00E632EA"/>
    <w:pPr>
      <w:spacing w:before="100" w:beforeAutospacing="1" w:after="100" w:afterAutospacing="1"/>
    </w:pPr>
    <w:rPr>
      <w:rFonts w:ascii="Times" w:eastAsiaTheme="minorHAnsi" w:hAnsi="Times"/>
      <w:sz w:val="20"/>
      <w:szCs w:val="20"/>
    </w:rPr>
  </w:style>
  <w:style w:type="character" w:styleId="Strong">
    <w:name w:val="Strong"/>
    <w:basedOn w:val="DefaultParagraphFont"/>
    <w:uiPriority w:val="22"/>
    <w:qFormat/>
    <w:rsid w:val="00E632EA"/>
    <w:rPr>
      <w:b/>
      <w:bCs/>
    </w:rPr>
  </w:style>
  <w:style w:type="table" w:styleId="TableGrid">
    <w:name w:val="Table Grid"/>
    <w:basedOn w:val="TableNormal"/>
    <w:uiPriority w:val="39"/>
    <w:rsid w:val="001C12B6"/>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894C38"/>
    <w:pPr>
      <w:widowControl w:val="0"/>
      <w:ind w:left="100"/>
    </w:pPr>
    <w:rPr>
      <w:rFonts w:cstheme="minorBidi"/>
    </w:rPr>
  </w:style>
  <w:style w:type="character" w:customStyle="1" w:styleId="BodyTextChar">
    <w:name w:val="Body Text Char"/>
    <w:basedOn w:val="DefaultParagraphFont"/>
    <w:link w:val="BodyText"/>
    <w:uiPriority w:val="99"/>
    <w:rsid w:val="00894C38"/>
    <w:rPr>
      <w:rFonts w:eastAsia="Times New Roman" w:cstheme="minorBidi"/>
      <w:sz w:val="24"/>
      <w:szCs w:val="24"/>
    </w:rPr>
  </w:style>
  <w:style w:type="character" w:styleId="Emphasis">
    <w:name w:val="Emphasis"/>
    <w:basedOn w:val="DefaultParagraphFont"/>
    <w:uiPriority w:val="20"/>
    <w:qFormat/>
    <w:rsid w:val="00894C38"/>
    <w:rPr>
      <w:rFonts w:cs="Times New Roman"/>
      <w:i/>
      <w:iCs/>
    </w:rPr>
  </w:style>
  <w:style w:type="paragraph" w:customStyle="1" w:styleId="EndNoteBibliographyTitle">
    <w:name w:val="EndNote Bibliography Title"/>
    <w:basedOn w:val="Normal"/>
    <w:rsid w:val="00380DE6"/>
    <w:pPr>
      <w:spacing w:line="276" w:lineRule="auto"/>
      <w:jc w:val="center"/>
    </w:pPr>
    <w:rPr>
      <w:rFonts w:ascii="Arial" w:eastAsiaTheme="minorHAnsi" w:hAnsi="Arial" w:cs="Arial"/>
      <w:szCs w:val="22"/>
    </w:rPr>
  </w:style>
  <w:style w:type="paragraph" w:customStyle="1" w:styleId="EndNoteBibliography">
    <w:name w:val="EndNote Bibliography"/>
    <w:basedOn w:val="Normal"/>
    <w:rsid w:val="00380DE6"/>
    <w:pPr>
      <w:spacing w:after="200" w:line="480" w:lineRule="auto"/>
    </w:pPr>
    <w:rPr>
      <w:rFonts w:ascii="Arial" w:eastAsiaTheme="minorHAnsi" w:hAnsi="Arial" w:cs="Arial"/>
      <w:szCs w:val="22"/>
    </w:rPr>
  </w:style>
  <w:style w:type="character" w:styleId="PlaceholderText">
    <w:name w:val="Placeholder Text"/>
    <w:basedOn w:val="DefaultParagraphFont"/>
    <w:uiPriority w:val="99"/>
    <w:semiHidden/>
    <w:rsid w:val="00AC6014"/>
    <w:rPr>
      <w:color w:val="808080"/>
    </w:r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510E5"/>
    <w:rPr>
      <w:color w:val="800080" w:themeColor="followedHyperlink"/>
      <w:u w:val="single"/>
    </w:rPr>
  </w:style>
  <w:style w:type="paragraph" w:styleId="Revision">
    <w:name w:val="Revision"/>
    <w:hidden/>
    <w:uiPriority w:val="99"/>
    <w:semiHidden/>
    <w:rsid w:val="00452805"/>
    <w:pPr>
      <w:spacing w:after="0" w:line="240" w:lineRule="auto"/>
    </w:pPr>
  </w:style>
  <w:style w:type="paragraph" w:customStyle="1" w:styleId="p1">
    <w:name w:val="p1"/>
    <w:basedOn w:val="Normal"/>
    <w:rsid w:val="00E9267B"/>
    <w:pPr>
      <w:ind w:left="540" w:hanging="540"/>
    </w:pPr>
    <w:rPr>
      <w:rFonts w:ascii="Helvetica" w:eastAsiaTheme="minorHAnsi" w:hAnsi="Helvetica"/>
      <w:sz w:val="18"/>
      <w:szCs w:val="18"/>
    </w:rPr>
  </w:style>
  <w:style w:type="character" w:customStyle="1" w:styleId="apple-tab-span">
    <w:name w:val="apple-tab-span"/>
    <w:basedOn w:val="DefaultParagraphFont"/>
    <w:rsid w:val="00C67E9E"/>
  </w:style>
  <w:style w:type="character" w:customStyle="1" w:styleId="Heading2Char">
    <w:name w:val="Heading 2 Char"/>
    <w:basedOn w:val="DefaultParagraphFont"/>
    <w:link w:val="Heading2"/>
    <w:uiPriority w:val="9"/>
    <w:rsid w:val="0086745C"/>
    <w:rPr>
      <w:rFonts w:ascii="Arial" w:hAnsi="Arial" w:cs="Arial"/>
      <w:b/>
    </w:rPr>
  </w:style>
  <w:style w:type="character" w:customStyle="1" w:styleId="UnresolvedMention1">
    <w:name w:val="Unresolved Mention1"/>
    <w:basedOn w:val="DefaultParagraphFont"/>
    <w:uiPriority w:val="99"/>
    <w:rsid w:val="00343317"/>
    <w:rPr>
      <w:color w:val="605E5C"/>
      <w:shd w:val="clear" w:color="auto" w:fill="E1DFDD"/>
    </w:rPr>
  </w:style>
  <w:style w:type="character" w:customStyle="1" w:styleId="Heading3Char">
    <w:name w:val="Heading 3 Char"/>
    <w:basedOn w:val="DefaultParagraphFont"/>
    <w:link w:val="Heading3"/>
    <w:uiPriority w:val="9"/>
    <w:rsid w:val="008803A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803AA"/>
    <w:rPr>
      <w:rFonts w:asciiTheme="majorHAnsi" w:eastAsiaTheme="majorEastAsia" w:hAnsiTheme="majorHAnsi" w:cstheme="majorBidi"/>
      <w:i/>
      <w:iCs/>
      <w:color w:val="365F91" w:themeColor="accent1" w:themeShade="BF"/>
      <w:sz w:val="24"/>
      <w:szCs w:val="24"/>
    </w:rPr>
  </w:style>
  <w:style w:type="character" w:customStyle="1" w:styleId="UnresolvedMention2">
    <w:name w:val="Unresolved Mention2"/>
    <w:basedOn w:val="DefaultParagraphFont"/>
    <w:uiPriority w:val="99"/>
    <w:semiHidden/>
    <w:unhideWhenUsed/>
    <w:rsid w:val="00DD1F95"/>
    <w:rPr>
      <w:color w:val="605E5C"/>
      <w:shd w:val="clear" w:color="auto" w:fill="E1DFDD"/>
    </w:rPr>
  </w:style>
  <w:style w:type="character" w:customStyle="1" w:styleId="UnresolvedMention3">
    <w:name w:val="Unresolved Mention3"/>
    <w:basedOn w:val="DefaultParagraphFont"/>
    <w:uiPriority w:val="99"/>
    <w:semiHidden/>
    <w:unhideWhenUsed/>
    <w:rsid w:val="001141AA"/>
    <w:rPr>
      <w:color w:val="605E5C"/>
      <w:shd w:val="clear" w:color="auto" w:fill="E1DFDD"/>
    </w:rPr>
  </w:style>
  <w:style w:type="character" w:customStyle="1" w:styleId="UnresolvedMention4">
    <w:name w:val="Unresolved Mention4"/>
    <w:basedOn w:val="DefaultParagraphFont"/>
    <w:uiPriority w:val="99"/>
    <w:semiHidden/>
    <w:unhideWhenUsed/>
    <w:rsid w:val="00BF420B"/>
    <w:rPr>
      <w:color w:val="605E5C"/>
      <w:shd w:val="clear" w:color="auto" w:fill="E1DFDD"/>
    </w:rPr>
  </w:style>
  <w:style w:type="paragraph" w:styleId="Subtitle">
    <w:name w:val="Subtitle"/>
    <w:basedOn w:val="Normal"/>
    <w:next w:val="Normal"/>
    <w:link w:val="SubtitleChar"/>
    <w:qFormat/>
    <w:rsid w:val="00CA563B"/>
    <w:pPr>
      <w:widowControl w:val="0"/>
      <w:numPr>
        <w:ilvl w:val="1"/>
      </w:numPr>
      <w:spacing w:after="160"/>
    </w:pPr>
    <w:rPr>
      <w:rFonts w:asciiTheme="minorHAnsi" w:eastAsiaTheme="minorEastAsia" w:hAnsiTheme="minorHAnsi" w:cstheme="minorBidi"/>
      <w:snapToGrid w:val="0"/>
      <w:color w:val="5A5A5A" w:themeColor="text1" w:themeTint="A5"/>
      <w:spacing w:val="15"/>
      <w:sz w:val="22"/>
      <w:szCs w:val="22"/>
    </w:rPr>
  </w:style>
  <w:style w:type="character" w:customStyle="1" w:styleId="SubtitleChar">
    <w:name w:val="Subtitle Char"/>
    <w:basedOn w:val="DefaultParagraphFont"/>
    <w:link w:val="Subtitle"/>
    <w:rsid w:val="00CA563B"/>
    <w:rPr>
      <w:rFonts w:asciiTheme="minorHAnsi" w:eastAsiaTheme="minorEastAsia" w:hAnsiTheme="minorHAnsi" w:cstheme="minorBidi"/>
      <w:snapToGrid w:val="0"/>
      <w:color w:val="5A5A5A" w:themeColor="text1" w:themeTint="A5"/>
      <w:spacing w:val="15"/>
    </w:rPr>
  </w:style>
  <w:style w:type="character" w:customStyle="1" w:styleId="UnresolvedMention5">
    <w:name w:val="Unresolved Mention5"/>
    <w:basedOn w:val="DefaultParagraphFont"/>
    <w:uiPriority w:val="99"/>
    <w:semiHidden/>
    <w:unhideWhenUsed/>
    <w:rsid w:val="00880B85"/>
    <w:rPr>
      <w:color w:val="605E5C"/>
      <w:shd w:val="clear" w:color="auto" w:fill="E1DFDD"/>
    </w:rPr>
  </w:style>
  <w:style w:type="character" w:styleId="UnresolvedMention">
    <w:name w:val="Unresolved Mention"/>
    <w:basedOn w:val="DefaultParagraphFont"/>
    <w:uiPriority w:val="99"/>
    <w:semiHidden/>
    <w:unhideWhenUsed/>
    <w:rsid w:val="0077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122">
      <w:bodyDiv w:val="1"/>
      <w:marLeft w:val="0"/>
      <w:marRight w:val="0"/>
      <w:marTop w:val="0"/>
      <w:marBottom w:val="0"/>
      <w:divBdr>
        <w:top w:val="none" w:sz="0" w:space="0" w:color="auto"/>
        <w:left w:val="none" w:sz="0" w:space="0" w:color="auto"/>
        <w:bottom w:val="none" w:sz="0" w:space="0" w:color="auto"/>
        <w:right w:val="none" w:sz="0" w:space="0" w:color="auto"/>
      </w:divBdr>
    </w:div>
    <w:div w:id="44179210">
      <w:bodyDiv w:val="1"/>
      <w:marLeft w:val="0"/>
      <w:marRight w:val="0"/>
      <w:marTop w:val="0"/>
      <w:marBottom w:val="0"/>
      <w:divBdr>
        <w:top w:val="none" w:sz="0" w:space="0" w:color="auto"/>
        <w:left w:val="none" w:sz="0" w:space="0" w:color="auto"/>
        <w:bottom w:val="none" w:sz="0" w:space="0" w:color="auto"/>
        <w:right w:val="none" w:sz="0" w:space="0" w:color="auto"/>
      </w:divBdr>
    </w:div>
    <w:div w:id="53895675">
      <w:bodyDiv w:val="1"/>
      <w:marLeft w:val="0"/>
      <w:marRight w:val="0"/>
      <w:marTop w:val="0"/>
      <w:marBottom w:val="0"/>
      <w:divBdr>
        <w:top w:val="none" w:sz="0" w:space="0" w:color="auto"/>
        <w:left w:val="none" w:sz="0" w:space="0" w:color="auto"/>
        <w:bottom w:val="none" w:sz="0" w:space="0" w:color="auto"/>
        <w:right w:val="none" w:sz="0" w:space="0" w:color="auto"/>
      </w:divBdr>
    </w:div>
    <w:div w:id="64304208">
      <w:bodyDiv w:val="1"/>
      <w:marLeft w:val="0"/>
      <w:marRight w:val="0"/>
      <w:marTop w:val="0"/>
      <w:marBottom w:val="0"/>
      <w:divBdr>
        <w:top w:val="none" w:sz="0" w:space="0" w:color="auto"/>
        <w:left w:val="none" w:sz="0" w:space="0" w:color="auto"/>
        <w:bottom w:val="none" w:sz="0" w:space="0" w:color="auto"/>
        <w:right w:val="none" w:sz="0" w:space="0" w:color="auto"/>
      </w:divBdr>
    </w:div>
    <w:div w:id="64572301">
      <w:bodyDiv w:val="1"/>
      <w:marLeft w:val="0"/>
      <w:marRight w:val="0"/>
      <w:marTop w:val="0"/>
      <w:marBottom w:val="0"/>
      <w:divBdr>
        <w:top w:val="none" w:sz="0" w:space="0" w:color="auto"/>
        <w:left w:val="none" w:sz="0" w:space="0" w:color="auto"/>
        <w:bottom w:val="none" w:sz="0" w:space="0" w:color="auto"/>
        <w:right w:val="none" w:sz="0" w:space="0" w:color="auto"/>
      </w:divBdr>
    </w:div>
    <w:div w:id="89013106">
      <w:bodyDiv w:val="1"/>
      <w:marLeft w:val="0"/>
      <w:marRight w:val="0"/>
      <w:marTop w:val="0"/>
      <w:marBottom w:val="0"/>
      <w:divBdr>
        <w:top w:val="none" w:sz="0" w:space="0" w:color="auto"/>
        <w:left w:val="none" w:sz="0" w:space="0" w:color="auto"/>
        <w:bottom w:val="none" w:sz="0" w:space="0" w:color="auto"/>
        <w:right w:val="none" w:sz="0" w:space="0" w:color="auto"/>
      </w:divBdr>
      <w:divsChild>
        <w:div w:id="867715521">
          <w:marLeft w:val="0"/>
          <w:marRight w:val="0"/>
          <w:marTop w:val="0"/>
          <w:marBottom w:val="0"/>
          <w:divBdr>
            <w:top w:val="none" w:sz="0" w:space="0" w:color="auto"/>
            <w:left w:val="none" w:sz="0" w:space="0" w:color="auto"/>
            <w:bottom w:val="none" w:sz="0" w:space="0" w:color="auto"/>
            <w:right w:val="none" w:sz="0" w:space="0" w:color="auto"/>
          </w:divBdr>
        </w:div>
        <w:div w:id="361707621">
          <w:marLeft w:val="0"/>
          <w:marRight w:val="0"/>
          <w:marTop w:val="0"/>
          <w:marBottom w:val="0"/>
          <w:divBdr>
            <w:top w:val="none" w:sz="0" w:space="0" w:color="auto"/>
            <w:left w:val="none" w:sz="0" w:space="0" w:color="auto"/>
            <w:bottom w:val="none" w:sz="0" w:space="0" w:color="auto"/>
            <w:right w:val="none" w:sz="0" w:space="0" w:color="auto"/>
          </w:divBdr>
        </w:div>
      </w:divsChild>
    </w:div>
    <w:div w:id="152256851">
      <w:bodyDiv w:val="1"/>
      <w:marLeft w:val="0"/>
      <w:marRight w:val="0"/>
      <w:marTop w:val="0"/>
      <w:marBottom w:val="0"/>
      <w:divBdr>
        <w:top w:val="none" w:sz="0" w:space="0" w:color="auto"/>
        <w:left w:val="none" w:sz="0" w:space="0" w:color="auto"/>
        <w:bottom w:val="none" w:sz="0" w:space="0" w:color="auto"/>
        <w:right w:val="none" w:sz="0" w:space="0" w:color="auto"/>
      </w:divBdr>
    </w:div>
    <w:div w:id="192235272">
      <w:bodyDiv w:val="1"/>
      <w:marLeft w:val="0"/>
      <w:marRight w:val="0"/>
      <w:marTop w:val="0"/>
      <w:marBottom w:val="0"/>
      <w:divBdr>
        <w:top w:val="none" w:sz="0" w:space="0" w:color="auto"/>
        <w:left w:val="none" w:sz="0" w:space="0" w:color="auto"/>
        <w:bottom w:val="none" w:sz="0" w:space="0" w:color="auto"/>
        <w:right w:val="none" w:sz="0" w:space="0" w:color="auto"/>
      </w:divBdr>
    </w:div>
    <w:div w:id="197476705">
      <w:bodyDiv w:val="1"/>
      <w:marLeft w:val="0"/>
      <w:marRight w:val="0"/>
      <w:marTop w:val="0"/>
      <w:marBottom w:val="0"/>
      <w:divBdr>
        <w:top w:val="none" w:sz="0" w:space="0" w:color="auto"/>
        <w:left w:val="none" w:sz="0" w:space="0" w:color="auto"/>
        <w:bottom w:val="none" w:sz="0" w:space="0" w:color="auto"/>
        <w:right w:val="none" w:sz="0" w:space="0" w:color="auto"/>
      </w:divBdr>
    </w:div>
    <w:div w:id="226499961">
      <w:bodyDiv w:val="1"/>
      <w:marLeft w:val="0"/>
      <w:marRight w:val="0"/>
      <w:marTop w:val="0"/>
      <w:marBottom w:val="0"/>
      <w:divBdr>
        <w:top w:val="none" w:sz="0" w:space="0" w:color="auto"/>
        <w:left w:val="none" w:sz="0" w:space="0" w:color="auto"/>
        <w:bottom w:val="none" w:sz="0" w:space="0" w:color="auto"/>
        <w:right w:val="none" w:sz="0" w:space="0" w:color="auto"/>
      </w:divBdr>
      <w:divsChild>
        <w:div w:id="783620909">
          <w:marLeft w:val="446"/>
          <w:marRight w:val="0"/>
          <w:marTop w:val="75"/>
          <w:marBottom w:val="0"/>
          <w:divBdr>
            <w:top w:val="none" w:sz="0" w:space="0" w:color="auto"/>
            <w:left w:val="none" w:sz="0" w:space="0" w:color="auto"/>
            <w:bottom w:val="none" w:sz="0" w:space="0" w:color="auto"/>
            <w:right w:val="none" w:sz="0" w:space="0" w:color="auto"/>
          </w:divBdr>
        </w:div>
      </w:divsChild>
    </w:div>
    <w:div w:id="258679594">
      <w:bodyDiv w:val="1"/>
      <w:marLeft w:val="0"/>
      <w:marRight w:val="0"/>
      <w:marTop w:val="0"/>
      <w:marBottom w:val="0"/>
      <w:divBdr>
        <w:top w:val="none" w:sz="0" w:space="0" w:color="auto"/>
        <w:left w:val="none" w:sz="0" w:space="0" w:color="auto"/>
        <w:bottom w:val="none" w:sz="0" w:space="0" w:color="auto"/>
        <w:right w:val="none" w:sz="0" w:space="0" w:color="auto"/>
      </w:divBdr>
    </w:div>
    <w:div w:id="260112541">
      <w:bodyDiv w:val="1"/>
      <w:marLeft w:val="0"/>
      <w:marRight w:val="0"/>
      <w:marTop w:val="0"/>
      <w:marBottom w:val="0"/>
      <w:divBdr>
        <w:top w:val="none" w:sz="0" w:space="0" w:color="auto"/>
        <w:left w:val="none" w:sz="0" w:space="0" w:color="auto"/>
        <w:bottom w:val="none" w:sz="0" w:space="0" w:color="auto"/>
        <w:right w:val="none" w:sz="0" w:space="0" w:color="auto"/>
      </w:divBdr>
    </w:div>
    <w:div w:id="291861482">
      <w:bodyDiv w:val="1"/>
      <w:marLeft w:val="0"/>
      <w:marRight w:val="0"/>
      <w:marTop w:val="0"/>
      <w:marBottom w:val="0"/>
      <w:divBdr>
        <w:top w:val="none" w:sz="0" w:space="0" w:color="auto"/>
        <w:left w:val="none" w:sz="0" w:space="0" w:color="auto"/>
        <w:bottom w:val="none" w:sz="0" w:space="0" w:color="auto"/>
        <w:right w:val="none" w:sz="0" w:space="0" w:color="auto"/>
      </w:divBdr>
    </w:div>
    <w:div w:id="306514534">
      <w:bodyDiv w:val="1"/>
      <w:marLeft w:val="0"/>
      <w:marRight w:val="0"/>
      <w:marTop w:val="0"/>
      <w:marBottom w:val="0"/>
      <w:divBdr>
        <w:top w:val="none" w:sz="0" w:space="0" w:color="auto"/>
        <w:left w:val="none" w:sz="0" w:space="0" w:color="auto"/>
        <w:bottom w:val="none" w:sz="0" w:space="0" w:color="auto"/>
        <w:right w:val="none" w:sz="0" w:space="0" w:color="auto"/>
      </w:divBdr>
      <w:divsChild>
        <w:div w:id="912204643">
          <w:marLeft w:val="274"/>
          <w:marRight w:val="0"/>
          <w:marTop w:val="150"/>
          <w:marBottom w:val="0"/>
          <w:divBdr>
            <w:top w:val="none" w:sz="0" w:space="0" w:color="auto"/>
            <w:left w:val="none" w:sz="0" w:space="0" w:color="auto"/>
            <w:bottom w:val="none" w:sz="0" w:space="0" w:color="auto"/>
            <w:right w:val="none" w:sz="0" w:space="0" w:color="auto"/>
          </w:divBdr>
        </w:div>
        <w:div w:id="956177030">
          <w:marLeft w:val="274"/>
          <w:marRight w:val="0"/>
          <w:marTop w:val="150"/>
          <w:marBottom w:val="0"/>
          <w:divBdr>
            <w:top w:val="none" w:sz="0" w:space="0" w:color="auto"/>
            <w:left w:val="none" w:sz="0" w:space="0" w:color="auto"/>
            <w:bottom w:val="none" w:sz="0" w:space="0" w:color="auto"/>
            <w:right w:val="none" w:sz="0" w:space="0" w:color="auto"/>
          </w:divBdr>
        </w:div>
      </w:divsChild>
    </w:div>
    <w:div w:id="311566976">
      <w:bodyDiv w:val="1"/>
      <w:marLeft w:val="0"/>
      <w:marRight w:val="0"/>
      <w:marTop w:val="0"/>
      <w:marBottom w:val="0"/>
      <w:divBdr>
        <w:top w:val="none" w:sz="0" w:space="0" w:color="auto"/>
        <w:left w:val="none" w:sz="0" w:space="0" w:color="auto"/>
        <w:bottom w:val="none" w:sz="0" w:space="0" w:color="auto"/>
        <w:right w:val="none" w:sz="0" w:space="0" w:color="auto"/>
      </w:divBdr>
    </w:div>
    <w:div w:id="332413258">
      <w:bodyDiv w:val="1"/>
      <w:marLeft w:val="0"/>
      <w:marRight w:val="0"/>
      <w:marTop w:val="0"/>
      <w:marBottom w:val="0"/>
      <w:divBdr>
        <w:top w:val="none" w:sz="0" w:space="0" w:color="auto"/>
        <w:left w:val="none" w:sz="0" w:space="0" w:color="auto"/>
        <w:bottom w:val="none" w:sz="0" w:space="0" w:color="auto"/>
        <w:right w:val="none" w:sz="0" w:space="0" w:color="auto"/>
      </w:divBdr>
    </w:div>
    <w:div w:id="343559819">
      <w:bodyDiv w:val="1"/>
      <w:marLeft w:val="0"/>
      <w:marRight w:val="0"/>
      <w:marTop w:val="0"/>
      <w:marBottom w:val="0"/>
      <w:divBdr>
        <w:top w:val="none" w:sz="0" w:space="0" w:color="auto"/>
        <w:left w:val="none" w:sz="0" w:space="0" w:color="auto"/>
        <w:bottom w:val="none" w:sz="0" w:space="0" w:color="auto"/>
        <w:right w:val="none" w:sz="0" w:space="0" w:color="auto"/>
      </w:divBdr>
    </w:div>
    <w:div w:id="375088723">
      <w:bodyDiv w:val="1"/>
      <w:marLeft w:val="0"/>
      <w:marRight w:val="0"/>
      <w:marTop w:val="0"/>
      <w:marBottom w:val="0"/>
      <w:divBdr>
        <w:top w:val="none" w:sz="0" w:space="0" w:color="auto"/>
        <w:left w:val="none" w:sz="0" w:space="0" w:color="auto"/>
        <w:bottom w:val="none" w:sz="0" w:space="0" w:color="auto"/>
        <w:right w:val="none" w:sz="0" w:space="0" w:color="auto"/>
      </w:divBdr>
    </w:div>
    <w:div w:id="384373412">
      <w:bodyDiv w:val="1"/>
      <w:marLeft w:val="0"/>
      <w:marRight w:val="0"/>
      <w:marTop w:val="0"/>
      <w:marBottom w:val="0"/>
      <w:divBdr>
        <w:top w:val="none" w:sz="0" w:space="0" w:color="auto"/>
        <w:left w:val="none" w:sz="0" w:space="0" w:color="auto"/>
        <w:bottom w:val="none" w:sz="0" w:space="0" w:color="auto"/>
        <w:right w:val="none" w:sz="0" w:space="0" w:color="auto"/>
      </w:divBdr>
    </w:div>
    <w:div w:id="388649978">
      <w:bodyDiv w:val="1"/>
      <w:marLeft w:val="0"/>
      <w:marRight w:val="0"/>
      <w:marTop w:val="0"/>
      <w:marBottom w:val="0"/>
      <w:divBdr>
        <w:top w:val="none" w:sz="0" w:space="0" w:color="auto"/>
        <w:left w:val="none" w:sz="0" w:space="0" w:color="auto"/>
        <w:bottom w:val="none" w:sz="0" w:space="0" w:color="auto"/>
        <w:right w:val="none" w:sz="0" w:space="0" w:color="auto"/>
      </w:divBdr>
    </w:div>
    <w:div w:id="415633349">
      <w:bodyDiv w:val="1"/>
      <w:marLeft w:val="0"/>
      <w:marRight w:val="0"/>
      <w:marTop w:val="0"/>
      <w:marBottom w:val="0"/>
      <w:divBdr>
        <w:top w:val="none" w:sz="0" w:space="0" w:color="auto"/>
        <w:left w:val="none" w:sz="0" w:space="0" w:color="auto"/>
        <w:bottom w:val="none" w:sz="0" w:space="0" w:color="auto"/>
        <w:right w:val="none" w:sz="0" w:space="0" w:color="auto"/>
      </w:divBdr>
    </w:div>
    <w:div w:id="427896419">
      <w:bodyDiv w:val="1"/>
      <w:marLeft w:val="0"/>
      <w:marRight w:val="0"/>
      <w:marTop w:val="0"/>
      <w:marBottom w:val="0"/>
      <w:divBdr>
        <w:top w:val="none" w:sz="0" w:space="0" w:color="auto"/>
        <w:left w:val="none" w:sz="0" w:space="0" w:color="auto"/>
        <w:bottom w:val="none" w:sz="0" w:space="0" w:color="auto"/>
        <w:right w:val="none" w:sz="0" w:space="0" w:color="auto"/>
      </w:divBdr>
    </w:div>
    <w:div w:id="436339122">
      <w:bodyDiv w:val="1"/>
      <w:marLeft w:val="0"/>
      <w:marRight w:val="0"/>
      <w:marTop w:val="0"/>
      <w:marBottom w:val="0"/>
      <w:divBdr>
        <w:top w:val="none" w:sz="0" w:space="0" w:color="auto"/>
        <w:left w:val="none" w:sz="0" w:space="0" w:color="auto"/>
        <w:bottom w:val="none" w:sz="0" w:space="0" w:color="auto"/>
        <w:right w:val="none" w:sz="0" w:space="0" w:color="auto"/>
      </w:divBdr>
    </w:div>
    <w:div w:id="438912013">
      <w:bodyDiv w:val="1"/>
      <w:marLeft w:val="0"/>
      <w:marRight w:val="0"/>
      <w:marTop w:val="0"/>
      <w:marBottom w:val="0"/>
      <w:divBdr>
        <w:top w:val="none" w:sz="0" w:space="0" w:color="auto"/>
        <w:left w:val="none" w:sz="0" w:space="0" w:color="auto"/>
        <w:bottom w:val="none" w:sz="0" w:space="0" w:color="auto"/>
        <w:right w:val="none" w:sz="0" w:space="0" w:color="auto"/>
      </w:divBdr>
    </w:div>
    <w:div w:id="443430347">
      <w:bodyDiv w:val="1"/>
      <w:marLeft w:val="0"/>
      <w:marRight w:val="0"/>
      <w:marTop w:val="0"/>
      <w:marBottom w:val="0"/>
      <w:divBdr>
        <w:top w:val="none" w:sz="0" w:space="0" w:color="auto"/>
        <w:left w:val="none" w:sz="0" w:space="0" w:color="auto"/>
        <w:bottom w:val="none" w:sz="0" w:space="0" w:color="auto"/>
        <w:right w:val="none" w:sz="0" w:space="0" w:color="auto"/>
      </w:divBdr>
    </w:div>
    <w:div w:id="536506601">
      <w:bodyDiv w:val="1"/>
      <w:marLeft w:val="0"/>
      <w:marRight w:val="0"/>
      <w:marTop w:val="0"/>
      <w:marBottom w:val="0"/>
      <w:divBdr>
        <w:top w:val="none" w:sz="0" w:space="0" w:color="auto"/>
        <w:left w:val="none" w:sz="0" w:space="0" w:color="auto"/>
        <w:bottom w:val="none" w:sz="0" w:space="0" w:color="auto"/>
        <w:right w:val="none" w:sz="0" w:space="0" w:color="auto"/>
      </w:divBdr>
    </w:div>
    <w:div w:id="549803859">
      <w:bodyDiv w:val="1"/>
      <w:marLeft w:val="0"/>
      <w:marRight w:val="0"/>
      <w:marTop w:val="0"/>
      <w:marBottom w:val="0"/>
      <w:divBdr>
        <w:top w:val="none" w:sz="0" w:space="0" w:color="auto"/>
        <w:left w:val="none" w:sz="0" w:space="0" w:color="auto"/>
        <w:bottom w:val="none" w:sz="0" w:space="0" w:color="auto"/>
        <w:right w:val="none" w:sz="0" w:space="0" w:color="auto"/>
      </w:divBdr>
    </w:div>
    <w:div w:id="581455838">
      <w:bodyDiv w:val="1"/>
      <w:marLeft w:val="0"/>
      <w:marRight w:val="0"/>
      <w:marTop w:val="0"/>
      <w:marBottom w:val="0"/>
      <w:divBdr>
        <w:top w:val="none" w:sz="0" w:space="0" w:color="auto"/>
        <w:left w:val="none" w:sz="0" w:space="0" w:color="auto"/>
        <w:bottom w:val="none" w:sz="0" w:space="0" w:color="auto"/>
        <w:right w:val="none" w:sz="0" w:space="0" w:color="auto"/>
      </w:divBdr>
    </w:div>
    <w:div w:id="614748556">
      <w:bodyDiv w:val="1"/>
      <w:marLeft w:val="0"/>
      <w:marRight w:val="0"/>
      <w:marTop w:val="0"/>
      <w:marBottom w:val="0"/>
      <w:divBdr>
        <w:top w:val="none" w:sz="0" w:space="0" w:color="auto"/>
        <w:left w:val="none" w:sz="0" w:space="0" w:color="auto"/>
        <w:bottom w:val="none" w:sz="0" w:space="0" w:color="auto"/>
        <w:right w:val="none" w:sz="0" w:space="0" w:color="auto"/>
      </w:divBdr>
      <w:divsChild>
        <w:div w:id="798642933">
          <w:marLeft w:val="0"/>
          <w:marRight w:val="0"/>
          <w:marTop w:val="0"/>
          <w:marBottom w:val="0"/>
          <w:divBdr>
            <w:top w:val="none" w:sz="0" w:space="0" w:color="auto"/>
            <w:left w:val="none" w:sz="0" w:space="0" w:color="auto"/>
            <w:bottom w:val="none" w:sz="0" w:space="0" w:color="auto"/>
            <w:right w:val="none" w:sz="0" w:space="0" w:color="auto"/>
          </w:divBdr>
        </w:div>
      </w:divsChild>
    </w:div>
    <w:div w:id="618528895">
      <w:bodyDiv w:val="1"/>
      <w:marLeft w:val="0"/>
      <w:marRight w:val="0"/>
      <w:marTop w:val="0"/>
      <w:marBottom w:val="0"/>
      <w:divBdr>
        <w:top w:val="none" w:sz="0" w:space="0" w:color="auto"/>
        <w:left w:val="none" w:sz="0" w:space="0" w:color="auto"/>
        <w:bottom w:val="none" w:sz="0" w:space="0" w:color="auto"/>
        <w:right w:val="none" w:sz="0" w:space="0" w:color="auto"/>
      </w:divBdr>
    </w:div>
    <w:div w:id="652947958">
      <w:bodyDiv w:val="1"/>
      <w:marLeft w:val="0"/>
      <w:marRight w:val="0"/>
      <w:marTop w:val="0"/>
      <w:marBottom w:val="0"/>
      <w:divBdr>
        <w:top w:val="none" w:sz="0" w:space="0" w:color="auto"/>
        <w:left w:val="none" w:sz="0" w:space="0" w:color="auto"/>
        <w:bottom w:val="none" w:sz="0" w:space="0" w:color="auto"/>
        <w:right w:val="none" w:sz="0" w:space="0" w:color="auto"/>
      </w:divBdr>
    </w:div>
    <w:div w:id="679743264">
      <w:bodyDiv w:val="1"/>
      <w:marLeft w:val="0"/>
      <w:marRight w:val="0"/>
      <w:marTop w:val="0"/>
      <w:marBottom w:val="0"/>
      <w:divBdr>
        <w:top w:val="none" w:sz="0" w:space="0" w:color="auto"/>
        <w:left w:val="none" w:sz="0" w:space="0" w:color="auto"/>
        <w:bottom w:val="none" w:sz="0" w:space="0" w:color="auto"/>
        <w:right w:val="none" w:sz="0" w:space="0" w:color="auto"/>
      </w:divBdr>
    </w:div>
    <w:div w:id="713893967">
      <w:bodyDiv w:val="1"/>
      <w:marLeft w:val="0"/>
      <w:marRight w:val="0"/>
      <w:marTop w:val="0"/>
      <w:marBottom w:val="0"/>
      <w:divBdr>
        <w:top w:val="none" w:sz="0" w:space="0" w:color="auto"/>
        <w:left w:val="none" w:sz="0" w:space="0" w:color="auto"/>
        <w:bottom w:val="none" w:sz="0" w:space="0" w:color="auto"/>
        <w:right w:val="none" w:sz="0" w:space="0" w:color="auto"/>
      </w:divBdr>
      <w:divsChild>
        <w:div w:id="164516163">
          <w:marLeft w:val="0"/>
          <w:marRight w:val="0"/>
          <w:marTop w:val="0"/>
          <w:marBottom w:val="0"/>
          <w:divBdr>
            <w:top w:val="none" w:sz="0" w:space="0" w:color="auto"/>
            <w:left w:val="none" w:sz="0" w:space="0" w:color="auto"/>
            <w:bottom w:val="none" w:sz="0" w:space="0" w:color="auto"/>
            <w:right w:val="none" w:sz="0" w:space="0" w:color="auto"/>
          </w:divBdr>
        </w:div>
        <w:div w:id="456334677">
          <w:marLeft w:val="0"/>
          <w:marRight w:val="0"/>
          <w:marTop w:val="0"/>
          <w:marBottom w:val="0"/>
          <w:divBdr>
            <w:top w:val="none" w:sz="0" w:space="0" w:color="auto"/>
            <w:left w:val="none" w:sz="0" w:space="0" w:color="auto"/>
            <w:bottom w:val="none" w:sz="0" w:space="0" w:color="auto"/>
            <w:right w:val="none" w:sz="0" w:space="0" w:color="auto"/>
          </w:divBdr>
        </w:div>
        <w:div w:id="1436094839">
          <w:marLeft w:val="0"/>
          <w:marRight w:val="0"/>
          <w:marTop w:val="0"/>
          <w:marBottom w:val="0"/>
          <w:divBdr>
            <w:top w:val="none" w:sz="0" w:space="0" w:color="auto"/>
            <w:left w:val="none" w:sz="0" w:space="0" w:color="auto"/>
            <w:bottom w:val="none" w:sz="0" w:space="0" w:color="auto"/>
            <w:right w:val="none" w:sz="0" w:space="0" w:color="auto"/>
          </w:divBdr>
        </w:div>
        <w:div w:id="206987286">
          <w:marLeft w:val="0"/>
          <w:marRight w:val="0"/>
          <w:marTop w:val="0"/>
          <w:marBottom w:val="0"/>
          <w:divBdr>
            <w:top w:val="none" w:sz="0" w:space="0" w:color="auto"/>
            <w:left w:val="none" w:sz="0" w:space="0" w:color="auto"/>
            <w:bottom w:val="none" w:sz="0" w:space="0" w:color="auto"/>
            <w:right w:val="none" w:sz="0" w:space="0" w:color="auto"/>
          </w:divBdr>
        </w:div>
        <w:div w:id="1252934159">
          <w:marLeft w:val="0"/>
          <w:marRight w:val="0"/>
          <w:marTop w:val="0"/>
          <w:marBottom w:val="0"/>
          <w:divBdr>
            <w:top w:val="none" w:sz="0" w:space="0" w:color="auto"/>
            <w:left w:val="none" w:sz="0" w:space="0" w:color="auto"/>
            <w:bottom w:val="none" w:sz="0" w:space="0" w:color="auto"/>
            <w:right w:val="none" w:sz="0" w:space="0" w:color="auto"/>
          </w:divBdr>
        </w:div>
        <w:div w:id="1157569442">
          <w:marLeft w:val="0"/>
          <w:marRight w:val="0"/>
          <w:marTop w:val="0"/>
          <w:marBottom w:val="0"/>
          <w:divBdr>
            <w:top w:val="none" w:sz="0" w:space="0" w:color="auto"/>
            <w:left w:val="none" w:sz="0" w:space="0" w:color="auto"/>
            <w:bottom w:val="none" w:sz="0" w:space="0" w:color="auto"/>
            <w:right w:val="none" w:sz="0" w:space="0" w:color="auto"/>
          </w:divBdr>
        </w:div>
        <w:div w:id="804932536">
          <w:marLeft w:val="0"/>
          <w:marRight w:val="0"/>
          <w:marTop w:val="0"/>
          <w:marBottom w:val="0"/>
          <w:divBdr>
            <w:top w:val="none" w:sz="0" w:space="0" w:color="auto"/>
            <w:left w:val="none" w:sz="0" w:space="0" w:color="auto"/>
            <w:bottom w:val="none" w:sz="0" w:space="0" w:color="auto"/>
            <w:right w:val="none" w:sz="0" w:space="0" w:color="auto"/>
          </w:divBdr>
        </w:div>
        <w:div w:id="34041984">
          <w:marLeft w:val="0"/>
          <w:marRight w:val="0"/>
          <w:marTop w:val="0"/>
          <w:marBottom w:val="0"/>
          <w:divBdr>
            <w:top w:val="none" w:sz="0" w:space="0" w:color="auto"/>
            <w:left w:val="none" w:sz="0" w:space="0" w:color="auto"/>
            <w:bottom w:val="none" w:sz="0" w:space="0" w:color="auto"/>
            <w:right w:val="none" w:sz="0" w:space="0" w:color="auto"/>
          </w:divBdr>
        </w:div>
        <w:div w:id="331029653">
          <w:marLeft w:val="0"/>
          <w:marRight w:val="0"/>
          <w:marTop w:val="0"/>
          <w:marBottom w:val="0"/>
          <w:divBdr>
            <w:top w:val="none" w:sz="0" w:space="0" w:color="auto"/>
            <w:left w:val="none" w:sz="0" w:space="0" w:color="auto"/>
            <w:bottom w:val="none" w:sz="0" w:space="0" w:color="auto"/>
            <w:right w:val="none" w:sz="0" w:space="0" w:color="auto"/>
          </w:divBdr>
        </w:div>
        <w:div w:id="2140565359">
          <w:marLeft w:val="0"/>
          <w:marRight w:val="0"/>
          <w:marTop w:val="0"/>
          <w:marBottom w:val="0"/>
          <w:divBdr>
            <w:top w:val="none" w:sz="0" w:space="0" w:color="auto"/>
            <w:left w:val="none" w:sz="0" w:space="0" w:color="auto"/>
            <w:bottom w:val="none" w:sz="0" w:space="0" w:color="auto"/>
            <w:right w:val="none" w:sz="0" w:space="0" w:color="auto"/>
          </w:divBdr>
        </w:div>
        <w:div w:id="242031204">
          <w:marLeft w:val="0"/>
          <w:marRight w:val="0"/>
          <w:marTop w:val="0"/>
          <w:marBottom w:val="0"/>
          <w:divBdr>
            <w:top w:val="none" w:sz="0" w:space="0" w:color="auto"/>
            <w:left w:val="none" w:sz="0" w:space="0" w:color="auto"/>
            <w:bottom w:val="none" w:sz="0" w:space="0" w:color="auto"/>
            <w:right w:val="none" w:sz="0" w:space="0" w:color="auto"/>
          </w:divBdr>
        </w:div>
        <w:div w:id="1210653784">
          <w:marLeft w:val="0"/>
          <w:marRight w:val="0"/>
          <w:marTop w:val="0"/>
          <w:marBottom w:val="0"/>
          <w:divBdr>
            <w:top w:val="none" w:sz="0" w:space="0" w:color="auto"/>
            <w:left w:val="none" w:sz="0" w:space="0" w:color="auto"/>
            <w:bottom w:val="none" w:sz="0" w:space="0" w:color="auto"/>
            <w:right w:val="none" w:sz="0" w:space="0" w:color="auto"/>
          </w:divBdr>
          <w:divsChild>
            <w:div w:id="155153647">
              <w:marLeft w:val="0"/>
              <w:marRight w:val="0"/>
              <w:marTop w:val="0"/>
              <w:marBottom w:val="0"/>
              <w:divBdr>
                <w:top w:val="none" w:sz="0" w:space="0" w:color="auto"/>
                <w:left w:val="none" w:sz="0" w:space="0" w:color="auto"/>
                <w:bottom w:val="none" w:sz="0" w:space="0" w:color="auto"/>
                <w:right w:val="none" w:sz="0" w:space="0" w:color="auto"/>
              </w:divBdr>
            </w:div>
            <w:div w:id="782572429">
              <w:marLeft w:val="0"/>
              <w:marRight w:val="0"/>
              <w:marTop w:val="0"/>
              <w:marBottom w:val="0"/>
              <w:divBdr>
                <w:top w:val="none" w:sz="0" w:space="0" w:color="auto"/>
                <w:left w:val="none" w:sz="0" w:space="0" w:color="auto"/>
                <w:bottom w:val="none" w:sz="0" w:space="0" w:color="auto"/>
                <w:right w:val="none" w:sz="0" w:space="0" w:color="auto"/>
              </w:divBdr>
            </w:div>
            <w:div w:id="239146095">
              <w:marLeft w:val="0"/>
              <w:marRight w:val="0"/>
              <w:marTop w:val="0"/>
              <w:marBottom w:val="0"/>
              <w:divBdr>
                <w:top w:val="none" w:sz="0" w:space="0" w:color="auto"/>
                <w:left w:val="none" w:sz="0" w:space="0" w:color="auto"/>
                <w:bottom w:val="none" w:sz="0" w:space="0" w:color="auto"/>
                <w:right w:val="none" w:sz="0" w:space="0" w:color="auto"/>
              </w:divBdr>
            </w:div>
            <w:div w:id="426313637">
              <w:marLeft w:val="0"/>
              <w:marRight w:val="0"/>
              <w:marTop w:val="0"/>
              <w:marBottom w:val="0"/>
              <w:divBdr>
                <w:top w:val="none" w:sz="0" w:space="0" w:color="auto"/>
                <w:left w:val="none" w:sz="0" w:space="0" w:color="auto"/>
                <w:bottom w:val="none" w:sz="0" w:space="0" w:color="auto"/>
                <w:right w:val="none" w:sz="0" w:space="0" w:color="auto"/>
              </w:divBdr>
            </w:div>
          </w:divsChild>
        </w:div>
        <w:div w:id="1403409862">
          <w:marLeft w:val="0"/>
          <w:marRight w:val="0"/>
          <w:marTop w:val="0"/>
          <w:marBottom w:val="0"/>
          <w:divBdr>
            <w:top w:val="none" w:sz="0" w:space="0" w:color="auto"/>
            <w:left w:val="none" w:sz="0" w:space="0" w:color="auto"/>
            <w:bottom w:val="none" w:sz="0" w:space="0" w:color="auto"/>
            <w:right w:val="none" w:sz="0" w:space="0" w:color="auto"/>
          </w:divBdr>
          <w:divsChild>
            <w:div w:id="1942565326">
              <w:marLeft w:val="0"/>
              <w:marRight w:val="0"/>
              <w:marTop w:val="0"/>
              <w:marBottom w:val="0"/>
              <w:divBdr>
                <w:top w:val="none" w:sz="0" w:space="0" w:color="auto"/>
                <w:left w:val="none" w:sz="0" w:space="0" w:color="auto"/>
                <w:bottom w:val="none" w:sz="0" w:space="0" w:color="auto"/>
                <w:right w:val="none" w:sz="0" w:space="0" w:color="auto"/>
              </w:divBdr>
            </w:div>
            <w:div w:id="10145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8126">
      <w:bodyDiv w:val="1"/>
      <w:marLeft w:val="0"/>
      <w:marRight w:val="0"/>
      <w:marTop w:val="0"/>
      <w:marBottom w:val="0"/>
      <w:divBdr>
        <w:top w:val="none" w:sz="0" w:space="0" w:color="auto"/>
        <w:left w:val="none" w:sz="0" w:space="0" w:color="auto"/>
        <w:bottom w:val="none" w:sz="0" w:space="0" w:color="auto"/>
        <w:right w:val="none" w:sz="0" w:space="0" w:color="auto"/>
      </w:divBdr>
      <w:divsChild>
        <w:div w:id="762921867">
          <w:marLeft w:val="274"/>
          <w:marRight w:val="0"/>
          <w:marTop w:val="150"/>
          <w:marBottom w:val="0"/>
          <w:divBdr>
            <w:top w:val="none" w:sz="0" w:space="0" w:color="auto"/>
            <w:left w:val="none" w:sz="0" w:space="0" w:color="auto"/>
            <w:bottom w:val="none" w:sz="0" w:space="0" w:color="auto"/>
            <w:right w:val="none" w:sz="0" w:space="0" w:color="auto"/>
          </w:divBdr>
        </w:div>
        <w:div w:id="65302782">
          <w:marLeft w:val="274"/>
          <w:marRight w:val="0"/>
          <w:marTop w:val="150"/>
          <w:marBottom w:val="0"/>
          <w:divBdr>
            <w:top w:val="none" w:sz="0" w:space="0" w:color="auto"/>
            <w:left w:val="none" w:sz="0" w:space="0" w:color="auto"/>
            <w:bottom w:val="none" w:sz="0" w:space="0" w:color="auto"/>
            <w:right w:val="none" w:sz="0" w:space="0" w:color="auto"/>
          </w:divBdr>
        </w:div>
        <w:div w:id="615868409">
          <w:marLeft w:val="274"/>
          <w:marRight w:val="0"/>
          <w:marTop w:val="150"/>
          <w:marBottom w:val="0"/>
          <w:divBdr>
            <w:top w:val="none" w:sz="0" w:space="0" w:color="auto"/>
            <w:left w:val="none" w:sz="0" w:space="0" w:color="auto"/>
            <w:bottom w:val="none" w:sz="0" w:space="0" w:color="auto"/>
            <w:right w:val="none" w:sz="0" w:space="0" w:color="auto"/>
          </w:divBdr>
        </w:div>
        <w:div w:id="776603019">
          <w:marLeft w:val="274"/>
          <w:marRight w:val="0"/>
          <w:marTop w:val="150"/>
          <w:marBottom w:val="0"/>
          <w:divBdr>
            <w:top w:val="none" w:sz="0" w:space="0" w:color="auto"/>
            <w:left w:val="none" w:sz="0" w:space="0" w:color="auto"/>
            <w:bottom w:val="none" w:sz="0" w:space="0" w:color="auto"/>
            <w:right w:val="none" w:sz="0" w:space="0" w:color="auto"/>
          </w:divBdr>
        </w:div>
        <w:div w:id="958612659">
          <w:marLeft w:val="274"/>
          <w:marRight w:val="0"/>
          <w:marTop w:val="150"/>
          <w:marBottom w:val="0"/>
          <w:divBdr>
            <w:top w:val="none" w:sz="0" w:space="0" w:color="auto"/>
            <w:left w:val="none" w:sz="0" w:space="0" w:color="auto"/>
            <w:bottom w:val="none" w:sz="0" w:space="0" w:color="auto"/>
            <w:right w:val="none" w:sz="0" w:space="0" w:color="auto"/>
          </w:divBdr>
        </w:div>
        <w:div w:id="710619017">
          <w:marLeft w:val="806"/>
          <w:marRight w:val="0"/>
          <w:marTop w:val="75"/>
          <w:marBottom w:val="0"/>
          <w:divBdr>
            <w:top w:val="none" w:sz="0" w:space="0" w:color="auto"/>
            <w:left w:val="none" w:sz="0" w:space="0" w:color="auto"/>
            <w:bottom w:val="none" w:sz="0" w:space="0" w:color="auto"/>
            <w:right w:val="none" w:sz="0" w:space="0" w:color="auto"/>
          </w:divBdr>
        </w:div>
        <w:div w:id="1752237955">
          <w:marLeft w:val="806"/>
          <w:marRight w:val="0"/>
          <w:marTop w:val="75"/>
          <w:marBottom w:val="0"/>
          <w:divBdr>
            <w:top w:val="none" w:sz="0" w:space="0" w:color="auto"/>
            <w:left w:val="none" w:sz="0" w:space="0" w:color="auto"/>
            <w:bottom w:val="none" w:sz="0" w:space="0" w:color="auto"/>
            <w:right w:val="none" w:sz="0" w:space="0" w:color="auto"/>
          </w:divBdr>
        </w:div>
        <w:div w:id="1591967557">
          <w:marLeft w:val="806"/>
          <w:marRight w:val="0"/>
          <w:marTop w:val="75"/>
          <w:marBottom w:val="0"/>
          <w:divBdr>
            <w:top w:val="none" w:sz="0" w:space="0" w:color="auto"/>
            <w:left w:val="none" w:sz="0" w:space="0" w:color="auto"/>
            <w:bottom w:val="none" w:sz="0" w:space="0" w:color="auto"/>
            <w:right w:val="none" w:sz="0" w:space="0" w:color="auto"/>
          </w:divBdr>
        </w:div>
        <w:div w:id="1360551273">
          <w:marLeft w:val="806"/>
          <w:marRight w:val="0"/>
          <w:marTop w:val="75"/>
          <w:marBottom w:val="0"/>
          <w:divBdr>
            <w:top w:val="none" w:sz="0" w:space="0" w:color="auto"/>
            <w:left w:val="none" w:sz="0" w:space="0" w:color="auto"/>
            <w:bottom w:val="none" w:sz="0" w:space="0" w:color="auto"/>
            <w:right w:val="none" w:sz="0" w:space="0" w:color="auto"/>
          </w:divBdr>
        </w:div>
      </w:divsChild>
    </w:div>
    <w:div w:id="745759485">
      <w:bodyDiv w:val="1"/>
      <w:marLeft w:val="0"/>
      <w:marRight w:val="0"/>
      <w:marTop w:val="0"/>
      <w:marBottom w:val="0"/>
      <w:divBdr>
        <w:top w:val="none" w:sz="0" w:space="0" w:color="auto"/>
        <w:left w:val="none" w:sz="0" w:space="0" w:color="auto"/>
        <w:bottom w:val="none" w:sz="0" w:space="0" w:color="auto"/>
        <w:right w:val="none" w:sz="0" w:space="0" w:color="auto"/>
      </w:divBdr>
      <w:divsChild>
        <w:div w:id="55013634">
          <w:marLeft w:val="446"/>
          <w:marRight w:val="0"/>
          <w:marTop w:val="75"/>
          <w:marBottom w:val="0"/>
          <w:divBdr>
            <w:top w:val="none" w:sz="0" w:space="0" w:color="auto"/>
            <w:left w:val="none" w:sz="0" w:space="0" w:color="auto"/>
            <w:bottom w:val="none" w:sz="0" w:space="0" w:color="auto"/>
            <w:right w:val="none" w:sz="0" w:space="0" w:color="auto"/>
          </w:divBdr>
        </w:div>
        <w:div w:id="1773277413">
          <w:marLeft w:val="446"/>
          <w:marRight w:val="0"/>
          <w:marTop w:val="75"/>
          <w:marBottom w:val="0"/>
          <w:divBdr>
            <w:top w:val="none" w:sz="0" w:space="0" w:color="auto"/>
            <w:left w:val="none" w:sz="0" w:space="0" w:color="auto"/>
            <w:bottom w:val="none" w:sz="0" w:space="0" w:color="auto"/>
            <w:right w:val="none" w:sz="0" w:space="0" w:color="auto"/>
          </w:divBdr>
        </w:div>
        <w:div w:id="2106683778">
          <w:marLeft w:val="446"/>
          <w:marRight w:val="0"/>
          <w:marTop w:val="75"/>
          <w:marBottom w:val="0"/>
          <w:divBdr>
            <w:top w:val="none" w:sz="0" w:space="0" w:color="auto"/>
            <w:left w:val="none" w:sz="0" w:space="0" w:color="auto"/>
            <w:bottom w:val="none" w:sz="0" w:space="0" w:color="auto"/>
            <w:right w:val="none" w:sz="0" w:space="0" w:color="auto"/>
          </w:divBdr>
        </w:div>
        <w:div w:id="726756446">
          <w:marLeft w:val="446"/>
          <w:marRight w:val="0"/>
          <w:marTop w:val="75"/>
          <w:marBottom w:val="0"/>
          <w:divBdr>
            <w:top w:val="none" w:sz="0" w:space="0" w:color="auto"/>
            <w:left w:val="none" w:sz="0" w:space="0" w:color="auto"/>
            <w:bottom w:val="none" w:sz="0" w:space="0" w:color="auto"/>
            <w:right w:val="none" w:sz="0" w:space="0" w:color="auto"/>
          </w:divBdr>
        </w:div>
        <w:div w:id="276569997">
          <w:marLeft w:val="994"/>
          <w:marRight w:val="0"/>
          <w:marTop w:val="75"/>
          <w:marBottom w:val="0"/>
          <w:divBdr>
            <w:top w:val="none" w:sz="0" w:space="0" w:color="auto"/>
            <w:left w:val="none" w:sz="0" w:space="0" w:color="auto"/>
            <w:bottom w:val="none" w:sz="0" w:space="0" w:color="auto"/>
            <w:right w:val="none" w:sz="0" w:space="0" w:color="auto"/>
          </w:divBdr>
        </w:div>
        <w:div w:id="1581140218">
          <w:marLeft w:val="994"/>
          <w:marRight w:val="0"/>
          <w:marTop w:val="75"/>
          <w:marBottom w:val="0"/>
          <w:divBdr>
            <w:top w:val="none" w:sz="0" w:space="0" w:color="auto"/>
            <w:left w:val="none" w:sz="0" w:space="0" w:color="auto"/>
            <w:bottom w:val="none" w:sz="0" w:space="0" w:color="auto"/>
            <w:right w:val="none" w:sz="0" w:space="0" w:color="auto"/>
          </w:divBdr>
        </w:div>
      </w:divsChild>
    </w:div>
    <w:div w:id="760638662">
      <w:bodyDiv w:val="1"/>
      <w:marLeft w:val="0"/>
      <w:marRight w:val="0"/>
      <w:marTop w:val="0"/>
      <w:marBottom w:val="0"/>
      <w:divBdr>
        <w:top w:val="none" w:sz="0" w:space="0" w:color="auto"/>
        <w:left w:val="none" w:sz="0" w:space="0" w:color="auto"/>
        <w:bottom w:val="none" w:sz="0" w:space="0" w:color="auto"/>
        <w:right w:val="none" w:sz="0" w:space="0" w:color="auto"/>
      </w:divBdr>
    </w:div>
    <w:div w:id="792359571">
      <w:bodyDiv w:val="1"/>
      <w:marLeft w:val="0"/>
      <w:marRight w:val="0"/>
      <w:marTop w:val="0"/>
      <w:marBottom w:val="0"/>
      <w:divBdr>
        <w:top w:val="none" w:sz="0" w:space="0" w:color="auto"/>
        <w:left w:val="none" w:sz="0" w:space="0" w:color="auto"/>
        <w:bottom w:val="none" w:sz="0" w:space="0" w:color="auto"/>
        <w:right w:val="none" w:sz="0" w:space="0" w:color="auto"/>
      </w:divBdr>
      <w:divsChild>
        <w:div w:id="1018115079">
          <w:marLeft w:val="461"/>
          <w:marRight w:val="0"/>
          <w:marTop w:val="240"/>
          <w:marBottom w:val="240"/>
          <w:divBdr>
            <w:top w:val="none" w:sz="0" w:space="0" w:color="auto"/>
            <w:left w:val="none" w:sz="0" w:space="0" w:color="auto"/>
            <w:bottom w:val="none" w:sz="0" w:space="0" w:color="auto"/>
            <w:right w:val="none" w:sz="0" w:space="0" w:color="auto"/>
          </w:divBdr>
        </w:div>
        <w:div w:id="644706430">
          <w:marLeft w:val="461"/>
          <w:marRight w:val="0"/>
          <w:marTop w:val="240"/>
          <w:marBottom w:val="240"/>
          <w:divBdr>
            <w:top w:val="none" w:sz="0" w:space="0" w:color="auto"/>
            <w:left w:val="none" w:sz="0" w:space="0" w:color="auto"/>
            <w:bottom w:val="none" w:sz="0" w:space="0" w:color="auto"/>
            <w:right w:val="none" w:sz="0" w:space="0" w:color="auto"/>
          </w:divBdr>
        </w:div>
        <w:div w:id="2049065657">
          <w:marLeft w:val="461"/>
          <w:marRight w:val="0"/>
          <w:marTop w:val="240"/>
          <w:marBottom w:val="240"/>
          <w:divBdr>
            <w:top w:val="none" w:sz="0" w:space="0" w:color="auto"/>
            <w:left w:val="none" w:sz="0" w:space="0" w:color="auto"/>
            <w:bottom w:val="none" w:sz="0" w:space="0" w:color="auto"/>
            <w:right w:val="none" w:sz="0" w:space="0" w:color="auto"/>
          </w:divBdr>
        </w:div>
        <w:div w:id="1181119911">
          <w:marLeft w:val="461"/>
          <w:marRight w:val="0"/>
          <w:marTop w:val="240"/>
          <w:marBottom w:val="240"/>
          <w:divBdr>
            <w:top w:val="none" w:sz="0" w:space="0" w:color="auto"/>
            <w:left w:val="none" w:sz="0" w:space="0" w:color="auto"/>
            <w:bottom w:val="none" w:sz="0" w:space="0" w:color="auto"/>
            <w:right w:val="none" w:sz="0" w:space="0" w:color="auto"/>
          </w:divBdr>
        </w:div>
        <w:div w:id="333723409">
          <w:marLeft w:val="547"/>
          <w:marRight w:val="0"/>
          <w:marTop w:val="150"/>
          <w:marBottom w:val="0"/>
          <w:divBdr>
            <w:top w:val="none" w:sz="0" w:space="0" w:color="auto"/>
            <w:left w:val="none" w:sz="0" w:space="0" w:color="auto"/>
            <w:bottom w:val="none" w:sz="0" w:space="0" w:color="auto"/>
            <w:right w:val="none" w:sz="0" w:space="0" w:color="auto"/>
          </w:divBdr>
        </w:div>
      </w:divsChild>
    </w:div>
    <w:div w:id="819078667">
      <w:bodyDiv w:val="1"/>
      <w:marLeft w:val="0"/>
      <w:marRight w:val="0"/>
      <w:marTop w:val="0"/>
      <w:marBottom w:val="0"/>
      <w:divBdr>
        <w:top w:val="none" w:sz="0" w:space="0" w:color="auto"/>
        <w:left w:val="none" w:sz="0" w:space="0" w:color="auto"/>
        <w:bottom w:val="none" w:sz="0" w:space="0" w:color="auto"/>
        <w:right w:val="none" w:sz="0" w:space="0" w:color="auto"/>
      </w:divBdr>
    </w:div>
    <w:div w:id="821460592">
      <w:bodyDiv w:val="1"/>
      <w:marLeft w:val="0"/>
      <w:marRight w:val="0"/>
      <w:marTop w:val="0"/>
      <w:marBottom w:val="0"/>
      <w:divBdr>
        <w:top w:val="none" w:sz="0" w:space="0" w:color="auto"/>
        <w:left w:val="none" w:sz="0" w:space="0" w:color="auto"/>
        <w:bottom w:val="none" w:sz="0" w:space="0" w:color="auto"/>
        <w:right w:val="none" w:sz="0" w:space="0" w:color="auto"/>
      </w:divBdr>
    </w:div>
    <w:div w:id="836074319">
      <w:bodyDiv w:val="1"/>
      <w:marLeft w:val="0"/>
      <w:marRight w:val="0"/>
      <w:marTop w:val="0"/>
      <w:marBottom w:val="0"/>
      <w:divBdr>
        <w:top w:val="none" w:sz="0" w:space="0" w:color="auto"/>
        <w:left w:val="none" w:sz="0" w:space="0" w:color="auto"/>
        <w:bottom w:val="none" w:sz="0" w:space="0" w:color="auto"/>
        <w:right w:val="none" w:sz="0" w:space="0" w:color="auto"/>
      </w:divBdr>
    </w:div>
    <w:div w:id="851992936">
      <w:bodyDiv w:val="1"/>
      <w:marLeft w:val="0"/>
      <w:marRight w:val="0"/>
      <w:marTop w:val="0"/>
      <w:marBottom w:val="0"/>
      <w:divBdr>
        <w:top w:val="none" w:sz="0" w:space="0" w:color="auto"/>
        <w:left w:val="none" w:sz="0" w:space="0" w:color="auto"/>
        <w:bottom w:val="none" w:sz="0" w:space="0" w:color="auto"/>
        <w:right w:val="none" w:sz="0" w:space="0" w:color="auto"/>
      </w:divBdr>
    </w:div>
    <w:div w:id="863636629">
      <w:bodyDiv w:val="1"/>
      <w:marLeft w:val="0"/>
      <w:marRight w:val="0"/>
      <w:marTop w:val="0"/>
      <w:marBottom w:val="0"/>
      <w:divBdr>
        <w:top w:val="none" w:sz="0" w:space="0" w:color="auto"/>
        <w:left w:val="none" w:sz="0" w:space="0" w:color="auto"/>
        <w:bottom w:val="none" w:sz="0" w:space="0" w:color="auto"/>
        <w:right w:val="none" w:sz="0" w:space="0" w:color="auto"/>
      </w:divBdr>
    </w:div>
    <w:div w:id="869492072">
      <w:bodyDiv w:val="1"/>
      <w:marLeft w:val="0"/>
      <w:marRight w:val="0"/>
      <w:marTop w:val="0"/>
      <w:marBottom w:val="0"/>
      <w:divBdr>
        <w:top w:val="none" w:sz="0" w:space="0" w:color="auto"/>
        <w:left w:val="none" w:sz="0" w:space="0" w:color="auto"/>
        <w:bottom w:val="none" w:sz="0" w:space="0" w:color="auto"/>
        <w:right w:val="none" w:sz="0" w:space="0" w:color="auto"/>
      </w:divBdr>
    </w:div>
    <w:div w:id="891892741">
      <w:bodyDiv w:val="1"/>
      <w:marLeft w:val="0"/>
      <w:marRight w:val="0"/>
      <w:marTop w:val="0"/>
      <w:marBottom w:val="0"/>
      <w:divBdr>
        <w:top w:val="none" w:sz="0" w:space="0" w:color="auto"/>
        <w:left w:val="none" w:sz="0" w:space="0" w:color="auto"/>
        <w:bottom w:val="none" w:sz="0" w:space="0" w:color="auto"/>
        <w:right w:val="none" w:sz="0" w:space="0" w:color="auto"/>
      </w:divBdr>
    </w:div>
    <w:div w:id="935133584">
      <w:bodyDiv w:val="1"/>
      <w:marLeft w:val="0"/>
      <w:marRight w:val="0"/>
      <w:marTop w:val="0"/>
      <w:marBottom w:val="0"/>
      <w:divBdr>
        <w:top w:val="none" w:sz="0" w:space="0" w:color="auto"/>
        <w:left w:val="none" w:sz="0" w:space="0" w:color="auto"/>
        <w:bottom w:val="none" w:sz="0" w:space="0" w:color="auto"/>
        <w:right w:val="none" w:sz="0" w:space="0" w:color="auto"/>
      </w:divBdr>
    </w:div>
    <w:div w:id="947086703">
      <w:bodyDiv w:val="1"/>
      <w:marLeft w:val="0"/>
      <w:marRight w:val="0"/>
      <w:marTop w:val="0"/>
      <w:marBottom w:val="0"/>
      <w:divBdr>
        <w:top w:val="none" w:sz="0" w:space="0" w:color="auto"/>
        <w:left w:val="none" w:sz="0" w:space="0" w:color="auto"/>
        <w:bottom w:val="none" w:sz="0" w:space="0" w:color="auto"/>
        <w:right w:val="none" w:sz="0" w:space="0" w:color="auto"/>
      </w:divBdr>
    </w:div>
    <w:div w:id="975721241">
      <w:bodyDiv w:val="1"/>
      <w:marLeft w:val="0"/>
      <w:marRight w:val="0"/>
      <w:marTop w:val="0"/>
      <w:marBottom w:val="0"/>
      <w:divBdr>
        <w:top w:val="none" w:sz="0" w:space="0" w:color="auto"/>
        <w:left w:val="none" w:sz="0" w:space="0" w:color="auto"/>
        <w:bottom w:val="none" w:sz="0" w:space="0" w:color="auto"/>
        <w:right w:val="none" w:sz="0" w:space="0" w:color="auto"/>
      </w:divBdr>
      <w:divsChild>
        <w:div w:id="1223176037">
          <w:marLeft w:val="0"/>
          <w:marRight w:val="0"/>
          <w:marTop w:val="0"/>
          <w:marBottom w:val="0"/>
          <w:divBdr>
            <w:top w:val="none" w:sz="0" w:space="0" w:color="auto"/>
            <w:left w:val="none" w:sz="0" w:space="0" w:color="auto"/>
            <w:bottom w:val="none" w:sz="0" w:space="0" w:color="auto"/>
            <w:right w:val="none" w:sz="0" w:space="0" w:color="auto"/>
          </w:divBdr>
        </w:div>
        <w:div w:id="1574585610">
          <w:marLeft w:val="0"/>
          <w:marRight w:val="0"/>
          <w:marTop w:val="0"/>
          <w:marBottom w:val="0"/>
          <w:divBdr>
            <w:top w:val="none" w:sz="0" w:space="0" w:color="auto"/>
            <w:left w:val="none" w:sz="0" w:space="0" w:color="auto"/>
            <w:bottom w:val="none" w:sz="0" w:space="0" w:color="auto"/>
            <w:right w:val="none" w:sz="0" w:space="0" w:color="auto"/>
          </w:divBdr>
        </w:div>
      </w:divsChild>
    </w:div>
    <w:div w:id="985939570">
      <w:bodyDiv w:val="1"/>
      <w:marLeft w:val="0"/>
      <w:marRight w:val="0"/>
      <w:marTop w:val="0"/>
      <w:marBottom w:val="0"/>
      <w:divBdr>
        <w:top w:val="none" w:sz="0" w:space="0" w:color="auto"/>
        <w:left w:val="none" w:sz="0" w:space="0" w:color="auto"/>
        <w:bottom w:val="none" w:sz="0" w:space="0" w:color="auto"/>
        <w:right w:val="none" w:sz="0" w:space="0" w:color="auto"/>
      </w:divBdr>
    </w:div>
    <w:div w:id="1004749323">
      <w:bodyDiv w:val="1"/>
      <w:marLeft w:val="0"/>
      <w:marRight w:val="0"/>
      <w:marTop w:val="0"/>
      <w:marBottom w:val="0"/>
      <w:divBdr>
        <w:top w:val="none" w:sz="0" w:space="0" w:color="auto"/>
        <w:left w:val="none" w:sz="0" w:space="0" w:color="auto"/>
        <w:bottom w:val="none" w:sz="0" w:space="0" w:color="auto"/>
        <w:right w:val="none" w:sz="0" w:space="0" w:color="auto"/>
      </w:divBdr>
    </w:div>
    <w:div w:id="1008412859">
      <w:bodyDiv w:val="1"/>
      <w:marLeft w:val="0"/>
      <w:marRight w:val="0"/>
      <w:marTop w:val="0"/>
      <w:marBottom w:val="0"/>
      <w:divBdr>
        <w:top w:val="none" w:sz="0" w:space="0" w:color="auto"/>
        <w:left w:val="none" w:sz="0" w:space="0" w:color="auto"/>
        <w:bottom w:val="none" w:sz="0" w:space="0" w:color="auto"/>
        <w:right w:val="none" w:sz="0" w:space="0" w:color="auto"/>
      </w:divBdr>
      <w:divsChild>
        <w:div w:id="1989019561">
          <w:marLeft w:val="274"/>
          <w:marRight w:val="0"/>
          <w:marTop w:val="216"/>
          <w:marBottom w:val="0"/>
          <w:divBdr>
            <w:top w:val="none" w:sz="0" w:space="0" w:color="auto"/>
            <w:left w:val="none" w:sz="0" w:space="0" w:color="auto"/>
            <w:bottom w:val="none" w:sz="0" w:space="0" w:color="auto"/>
            <w:right w:val="none" w:sz="0" w:space="0" w:color="auto"/>
          </w:divBdr>
        </w:div>
        <w:div w:id="2009556765">
          <w:marLeft w:val="274"/>
          <w:marRight w:val="0"/>
          <w:marTop w:val="216"/>
          <w:marBottom w:val="0"/>
          <w:divBdr>
            <w:top w:val="none" w:sz="0" w:space="0" w:color="auto"/>
            <w:left w:val="none" w:sz="0" w:space="0" w:color="auto"/>
            <w:bottom w:val="none" w:sz="0" w:space="0" w:color="auto"/>
            <w:right w:val="none" w:sz="0" w:space="0" w:color="auto"/>
          </w:divBdr>
        </w:div>
        <w:div w:id="772362789">
          <w:marLeft w:val="806"/>
          <w:marRight w:val="0"/>
          <w:marTop w:val="216"/>
          <w:marBottom w:val="0"/>
          <w:divBdr>
            <w:top w:val="none" w:sz="0" w:space="0" w:color="auto"/>
            <w:left w:val="none" w:sz="0" w:space="0" w:color="auto"/>
            <w:bottom w:val="none" w:sz="0" w:space="0" w:color="auto"/>
            <w:right w:val="none" w:sz="0" w:space="0" w:color="auto"/>
          </w:divBdr>
        </w:div>
        <w:div w:id="922959580">
          <w:marLeft w:val="274"/>
          <w:marRight w:val="0"/>
          <w:marTop w:val="216"/>
          <w:marBottom w:val="0"/>
          <w:divBdr>
            <w:top w:val="none" w:sz="0" w:space="0" w:color="auto"/>
            <w:left w:val="none" w:sz="0" w:space="0" w:color="auto"/>
            <w:bottom w:val="none" w:sz="0" w:space="0" w:color="auto"/>
            <w:right w:val="none" w:sz="0" w:space="0" w:color="auto"/>
          </w:divBdr>
        </w:div>
        <w:div w:id="111170894">
          <w:marLeft w:val="806"/>
          <w:marRight w:val="0"/>
          <w:marTop w:val="216"/>
          <w:marBottom w:val="0"/>
          <w:divBdr>
            <w:top w:val="none" w:sz="0" w:space="0" w:color="auto"/>
            <w:left w:val="none" w:sz="0" w:space="0" w:color="auto"/>
            <w:bottom w:val="none" w:sz="0" w:space="0" w:color="auto"/>
            <w:right w:val="none" w:sz="0" w:space="0" w:color="auto"/>
          </w:divBdr>
        </w:div>
        <w:div w:id="1141388102">
          <w:marLeft w:val="274"/>
          <w:marRight w:val="0"/>
          <w:marTop w:val="216"/>
          <w:marBottom w:val="0"/>
          <w:divBdr>
            <w:top w:val="none" w:sz="0" w:space="0" w:color="auto"/>
            <w:left w:val="none" w:sz="0" w:space="0" w:color="auto"/>
            <w:bottom w:val="none" w:sz="0" w:space="0" w:color="auto"/>
            <w:right w:val="none" w:sz="0" w:space="0" w:color="auto"/>
          </w:divBdr>
        </w:div>
        <w:div w:id="822088697">
          <w:marLeft w:val="806"/>
          <w:marRight w:val="0"/>
          <w:marTop w:val="75"/>
          <w:marBottom w:val="0"/>
          <w:divBdr>
            <w:top w:val="none" w:sz="0" w:space="0" w:color="auto"/>
            <w:left w:val="none" w:sz="0" w:space="0" w:color="auto"/>
            <w:bottom w:val="none" w:sz="0" w:space="0" w:color="auto"/>
            <w:right w:val="none" w:sz="0" w:space="0" w:color="auto"/>
          </w:divBdr>
        </w:div>
      </w:divsChild>
    </w:div>
    <w:div w:id="1019503702">
      <w:bodyDiv w:val="1"/>
      <w:marLeft w:val="0"/>
      <w:marRight w:val="0"/>
      <w:marTop w:val="0"/>
      <w:marBottom w:val="0"/>
      <w:divBdr>
        <w:top w:val="none" w:sz="0" w:space="0" w:color="auto"/>
        <w:left w:val="none" w:sz="0" w:space="0" w:color="auto"/>
        <w:bottom w:val="none" w:sz="0" w:space="0" w:color="auto"/>
        <w:right w:val="none" w:sz="0" w:space="0" w:color="auto"/>
      </w:divBdr>
      <w:divsChild>
        <w:div w:id="1836726987">
          <w:marLeft w:val="0"/>
          <w:marRight w:val="0"/>
          <w:marTop w:val="0"/>
          <w:marBottom w:val="0"/>
          <w:divBdr>
            <w:top w:val="none" w:sz="0" w:space="0" w:color="auto"/>
            <w:left w:val="none" w:sz="0" w:space="0" w:color="auto"/>
            <w:bottom w:val="none" w:sz="0" w:space="0" w:color="auto"/>
            <w:right w:val="none" w:sz="0" w:space="0" w:color="auto"/>
          </w:divBdr>
        </w:div>
        <w:div w:id="623200379">
          <w:marLeft w:val="0"/>
          <w:marRight w:val="0"/>
          <w:marTop w:val="0"/>
          <w:marBottom w:val="0"/>
          <w:divBdr>
            <w:top w:val="none" w:sz="0" w:space="0" w:color="auto"/>
            <w:left w:val="none" w:sz="0" w:space="0" w:color="auto"/>
            <w:bottom w:val="none" w:sz="0" w:space="0" w:color="auto"/>
            <w:right w:val="none" w:sz="0" w:space="0" w:color="auto"/>
          </w:divBdr>
        </w:div>
      </w:divsChild>
    </w:div>
    <w:div w:id="1057901954">
      <w:bodyDiv w:val="1"/>
      <w:marLeft w:val="0"/>
      <w:marRight w:val="0"/>
      <w:marTop w:val="0"/>
      <w:marBottom w:val="0"/>
      <w:divBdr>
        <w:top w:val="none" w:sz="0" w:space="0" w:color="auto"/>
        <w:left w:val="none" w:sz="0" w:space="0" w:color="auto"/>
        <w:bottom w:val="none" w:sz="0" w:space="0" w:color="auto"/>
        <w:right w:val="none" w:sz="0" w:space="0" w:color="auto"/>
      </w:divBdr>
      <w:divsChild>
        <w:div w:id="1495102945">
          <w:marLeft w:val="0"/>
          <w:marRight w:val="0"/>
          <w:marTop w:val="0"/>
          <w:marBottom w:val="0"/>
          <w:divBdr>
            <w:top w:val="none" w:sz="0" w:space="0" w:color="auto"/>
            <w:left w:val="none" w:sz="0" w:space="0" w:color="auto"/>
            <w:bottom w:val="none" w:sz="0" w:space="0" w:color="auto"/>
            <w:right w:val="none" w:sz="0" w:space="0" w:color="auto"/>
          </w:divBdr>
        </w:div>
        <w:div w:id="1601527067">
          <w:marLeft w:val="0"/>
          <w:marRight w:val="0"/>
          <w:marTop w:val="0"/>
          <w:marBottom w:val="0"/>
          <w:divBdr>
            <w:top w:val="none" w:sz="0" w:space="0" w:color="auto"/>
            <w:left w:val="none" w:sz="0" w:space="0" w:color="auto"/>
            <w:bottom w:val="none" w:sz="0" w:space="0" w:color="auto"/>
            <w:right w:val="none" w:sz="0" w:space="0" w:color="auto"/>
          </w:divBdr>
        </w:div>
        <w:div w:id="41710515">
          <w:marLeft w:val="0"/>
          <w:marRight w:val="0"/>
          <w:marTop w:val="0"/>
          <w:marBottom w:val="0"/>
          <w:divBdr>
            <w:top w:val="none" w:sz="0" w:space="0" w:color="auto"/>
            <w:left w:val="none" w:sz="0" w:space="0" w:color="auto"/>
            <w:bottom w:val="none" w:sz="0" w:space="0" w:color="auto"/>
            <w:right w:val="none" w:sz="0" w:space="0" w:color="auto"/>
          </w:divBdr>
        </w:div>
      </w:divsChild>
    </w:div>
    <w:div w:id="1101032281">
      <w:bodyDiv w:val="1"/>
      <w:marLeft w:val="0"/>
      <w:marRight w:val="0"/>
      <w:marTop w:val="0"/>
      <w:marBottom w:val="0"/>
      <w:divBdr>
        <w:top w:val="none" w:sz="0" w:space="0" w:color="auto"/>
        <w:left w:val="none" w:sz="0" w:space="0" w:color="auto"/>
        <w:bottom w:val="none" w:sz="0" w:space="0" w:color="auto"/>
        <w:right w:val="none" w:sz="0" w:space="0" w:color="auto"/>
      </w:divBdr>
      <w:divsChild>
        <w:div w:id="1306156065">
          <w:marLeft w:val="274"/>
          <w:marRight w:val="0"/>
          <w:marTop w:val="0"/>
          <w:marBottom w:val="200"/>
          <w:divBdr>
            <w:top w:val="none" w:sz="0" w:space="0" w:color="auto"/>
            <w:left w:val="none" w:sz="0" w:space="0" w:color="auto"/>
            <w:bottom w:val="none" w:sz="0" w:space="0" w:color="auto"/>
            <w:right w:val="none" w:sz="0" w:space="0" w:color="auto"/>
          </w:divBdr>
        </w:div>
        <w:div w:id="1833057150">
          <w:marLeft w:val="274"/>
          <w:marRight w:val="0"/>
          <w:marTop w:val="0"/>
          <w:marBottom w:val="200"/>
          <w:divBdr>
            <w:top w:val="none" w:sz="0" w:space="0" w:color="auto"/>
            <w:left w:val="none" w:sz="0" w:space="0" w:color="auto"/>
            <w:bottom w:val="none" w:sz="0" w:space="0" w:color="auto"/>
            <w:right w:val="none" w:sz="0" w:space="0" w:color="auto"/>
          </w:divBdr>
        </w:div>
        <w:div w:id="497186133">
          <w:marLeft w:val="274"/>
          <w:marRight w:val="0"/>
          <w:marTop w:val="0"/>
          <w:marBottom w:val="200"/>
          <w:divBdr>
            <w:top w:val="none" w:sz="0" w:space="0" w:color="auto"/>
            <w:left w:val="none" w:sz="0" w:space="0" w:color="auto"/>
            <w:bottom w:val="none" w:sz="0" w:space="0" w:color="auto"/>
            <w:right w:val="none" w:sz="0" w:space="0" w:color="auto"/>
          </w:divBdr>
        </w:div>
        <w:div w:id="1731267278">
          <w:marLeft w:val="274"/>
          <w:marRight w:val="0"/>
          <w:marTop w:val="0"/>
          <w:marBottom w:val="200"/>
          <w:divBdr>
            <w:top w:val="none" w:sz="0" w:space="0" w:color="auto"/>
            <w:left w:val="none" w:sz="0" w:space="0" w:color="auto"/>
            <w:bottom w:val="none" w:sz="0" w:space="0" w:color="auto"/>
            <w:right w:val="none" w:sz="0" w:space="0" w:color="auto"/>
          </w:divBdr>
        </w:div>
        <w:div w:id="1500776455">
          <w:marLeft w:val="274"/>
          <w:marRight w:val="0"/>
          <w:marTop w:val="0"/>
          <w:marBottom w:val="200"/>
          <w:divBdr>
            <w:top w:val="none" w:sz="0" w:space="0" w:color="auto"/>
            <w:left w:val="none" w:sz="0" w:space="0" w:color="auto"/>
            <w:bottom w:val="none" w:sz="0" w:space="0" w:color="auto"/>
            <w:right w:val="none" w:sz="0" w:space="0" w:color="auto"/>
          </w:divBdr>
        </w:div>
        <w:div w:id="1020427419">
          <w:marLeft w:val="274"/>
          <w:marRight w:val="0"/>
          <w:marTop w:val="0"/>
          <w:marBottom w:val="200"/>
          <w:divBdr>
            <w:top w:val="none" w:sz="0" w:space="0" w:color="auto"/>
            <w:left w:val="none" w:sz="0" w:space="0" w:color="auto"/>
            <w:bottom w:val="none" w:sz="0" w:space="0" w:color="auto"/>
            <w:right w:val="none" w:sz="0" w:space="0" w:color="auto"/>
          </w:divBdr>
        </w:div>
        <w:div w:id="285813624">
          <w:marLeft w:val="274"/>
          <w:marRight w:val="0"/>
          <w:marTop w:val="360"/>
          <w:marBottom w:val="200"/>
          <w:divBdr>
            <w:top w:val="none" w:sz="0" w:space="0" w:color="auto"/>
            <w:left w:val="none" w:sz="0" w:space="0" w:color="auto"/>
            <w:bottom w:val="none" w:sz="0" w:space="0" w:color="auto"/>
            <w:right w:val="none" w:sz="0" w:space="0" w:color="auto"/>
          </w:divBdr>
        </w:div>
        <w:div w:id="605230827">
          <w:marLeft w:val="274"/>
          <w:marRight w:val="0"/>
          <w:marTop w:val="0"/>
          <w:marBottom w:val="200"/>
          <w:divBdr>
            <w:top w:val="none" w:sz="0" w:space="0" w:color="auto"/>
            <w:left w:val="none" w:sz="0" w:space="0" w:color="auto"/>
            <w:bottom w:val="none" w:sz="0" w:space="0" w:color="auto"/>
            <w:right w:val="none" w:sz="0" w:space="0" w:color="auto"/>
          </w:divBdr>
        </w:div>
      </w:divsChild>
    </w:div>
    <w:div w:id="1104303771">
      <w:bodyDiv w:val="1"/>
      <w:marLeft w:val="0"/>
      <w:marRight w:val="0"/>
      <w:marTop w:val="0"/>
      <w:marBottom w:val="0"/>
      <w:divBdr>
        <w:top w:val="none" w:sz="0" w:space="0" w:color="auto"/>
        <w:left w:val="none" w:sz="0" w:space="0" w:color="auto"/>
        <w:bottom w:val="none" w:sz="0" w:space="0" w:color="auto"/>
        <w:right w:val="none" w:sz="0" w:space="0" w:color="auto"/>
      </w:divBdr>
      <w:divsChild>
        <w:div w:id="1592852517">
          <w:marLeft w:val="274"/>
          <w:marRight w:val="0"/>
          <w:marTop w:val="150"/>
          <w:marBottom w:val="0"/>
          <w:divBdr>
            <w:top w:val="none" w:sz="0" w:space="0" w:color="auto"/>
            <w:left w:val="none" w:sz="0" w:space="0" w:color="auto"/>
            <w:bottom w:val="none" w:sz="0" w:space="0" w:color="auto"/>
            <w:right w:val="none" w:sz="0" w:space="0" w:color="auto"/>
          </w:divBdr>
        </w:div>
        <w:div w:id="2127695164">
          <w:marLeft w:val="806"/>
          <w:marRight w:val="0"/>
          <w:marTop w:val="75"/>
          <w:marBottom w:val="0"/>
          <w:divBdr>
            <w:top w:val="none" w:sz="0" w:space="0" w:color="auto"/>
            <w:left w:val="none" w:sz="0" w:space="0" w:color="auto"/>
            <w:bottom w:val="none" w:sz="0" w:space="0" w:color="auto"/>
            <w:right w:val="none" w:sz="0" w:space="0" w:color="auto"/>
          </w:divBdr>
        </w:div>
        <w:div w:id="1510565304">
          <w:marLeft w:val="1354"/>
          <w:marRight w:val="0"/>
          <w:marTop w:val="75"/>
          <w:marBottom w:val="0"/>
          <w:divBdr>
            <w:top w:val="none" w:sz="0" w:space="0" w:color="auto"/>
            <w:left w:val="none" w:sz="0" w:space="0" w:color="auto"/>
            <w:bottom w:val="none" w:sz="0" w:space="0" w:color="auto"/>
            <w:right w:val="none" w:sz="0" w:space="0" w:color="auto"/>
          </w:divBdr>
        </w:div>
        <w:div w:id="1167861587">
          <w:marLeft w:val="1354"/>
          <w:marRight w:val="0"/>
          <w:marTop w:val="75"/>
          <w:marBottom w:val="0"/>
          <w:divBdr>
            <w:top w:val="none" w:sz="0" w:space="0" w:color="auto"/>
            <w:left w:val="none" w:sz="0" w:space="0" w:color="auto"/>
            <w:bottom w:val="none" w:sz="0" w:space="0" w:color="auto"/>
            <w:right w:val="none" w:sz="0" w:space="0" w:color="auto"/>
          </w:divBdr>
        </w:div>
        <w:div w:id="1830711222">
          <w:marLeft w:val="274"/>
          <w:marRight w:val="0"/>
          <w:marTop w:val="150"/>
          <w:marBottom w:val="0"/>
          <w:divBdr>
            <w:top w:val="none" w:sz="0" w:space="0" w:color="auto"/>
            <w:left w:val="none" w:sz="0" w:space="0" w:color="auto"/>
            <w:bottom w:val="none" w:sz="0" w:space="0" w:color="auto"/>
            <w:right w:val="none" w:sz="0" w:space="0" w:color="auto"/>
          </w:divBdr>
        </w:div>
        <w:div w:id="1753815175">
          <w:marLeft w:val="806"/>
          <w:marRight w:val="0"/>
          <w:marTop w:val="75"/>
          <w:marBottom w:val="0"/>
          <w:divBdr>
            <w:top w:val="none" w:sz="0" w:space="0" w:color="auto"/>
            <w:left w:val="none" w:sz="0" w:space="0" w:color="auto"/>
            <w:bottom w:val="none" w:sz="0" w:space="0" w:color="auto"/>
            <w:right w:val="none" w:sz="0" w:space="0" w:color="auto"/>
          </w:divBdr>
        </w:div>
        <w:div w:id="2128304473">
          <w:marLeft w:val="806"/>
          <w:marRight w:val="0"/>
          <w:marTop w:val="75"/>
          <w:marBottom w:val="0"/>
          <w:divBdr>
            <w:top w:val="none" w:sz="0" w:space="0" w:color="auto"/>
            <w:left w:val="none" w:sz="0" w:space="0" w:color="auto"/>
            <w:bottom w:val="none" w:sz="0" w:space="0" w:color="auto"/>
            <w:right w:val="none" w:sz="0" w:space="0" w:color="auto"/>
          </w:divBdr>
        </w:div>
      </w:divsChild>
    </w:div>
    <w:div w:id="1134326293">
      <w:bodyDiv w:val="1"/>
      <w:marLeft w:val="0"/>
      <w:marRight w:val="0"/>
      <w:marTop w:val="0"/>
      <w:marBottom w:val="0"/>
      <w:divBdr>
        <w:top w:val="none" w:sz="0" w:space="0" w:color="auto"/>
        <w:left w:val="none" w:sz="0" w:space="0" w:color="auto"/>
        <w:bottom w:val="none" w:sz="0" w:space="0" w:color="auto"/>
        <w:right w:val="none" w:sz="0" w:space="0" w:color="auto"/>
      </w:divBdr>
    </w:div>
    <w:div w:id="1169252382">
      <w:bodyDiv w:val="1"/>
      <w:marLeft w:val="0"/>
      <w:marRight w:val="0"/>
      <w:marTop w:val="0"/>
      <w:marBottom w:val="0"/>
      <w:divBdr>
        <w:top w:val="none" w:sz="0" w:space="0" w:color="auto"/>
        <w:left w:val="none" w:sz="0" w:space="0" w:color="auto"/>
        <w:bottom w:val="none" w:sz="0" w:space="0" w:color="auto"/>
        <w:right w:val="none" w:sz="0" w:space="0" w:color="auto"/>
      </w:divBdr>
    </w:div>
    <w:div w:id="1211919561">
      <w:bodyDiv w:val="1"/>
      <w:marLeft w:val="0"/>
      <w:marRight w:val="0"/>
      <w:marTop w:val="0"/>
      <w:marBottom w:val="0"/>
      <w:divBdr>
        <w:top w:val="none" w:sz="0" w:space="0" w:color="auto"/>
        <w:left w:val="none" w:sz="0" w:space="0" w:color="auto"/>
        <w:bottom w:val="none" w:sz="0" w:space="0" w:color="auto"/>
        <w:right w:val="none" w:sz="0" w:space="0" w:color="auto"/>
      </w:divBdr>
      <w:divsChild>
        <w:div w:id="257950143">
          <w:marLeft w:val="0"/>
          <w:marRight w:val="0"/>
          <w:marTop w:val="0"/>
          <w:marBottom w:val="0"/>
          <w:divBdr>
            <w:top w:val="none" w:sz="0" w:space="0" w:color="auto"/>
            <w:left w:val="none" w:sz="0" w:space="0" w:color="auto"/>
            <w:bottom w:val="none" w:sz="0" w:space="0" w:color="auto"/>
            <w:right w:val="none" w:sz="0" w:space="0" w:color="auto"/>
          </w:divBdr>
        </w:div>
        <w:div w:id="350691847">
          <w:marLeft w:val="0"/>
          <w:marRight w:val="0"/>
          <w:marTop w:val="0"/>
          <w:marBottom w:val="0"/>
          <w:divBdr>
            <w:top w:val="none" w:sz="0" w:space="0" w:color="auto"/>
            <w:left w:val="none" w:sz="0" w:space="0" w:color="auto"/>
            <w:bottom w:val="none" w:sz="0" w:space="0" w:color="auto"/>
            <w:right w:val="none" w:sz="0" w:space="0" w:color="auto"/>
          </w:divBdr>
        </w:div>
        <w:div w:id="1927415920">
          <w:marLeft w:val="0"/>
          <w:marRight w:val="0"/>
          <w:marTop w:val="0"/>
          <w:marBottom w:val="0"/>
          <w:divBdr>
            <w:top w:val="none" w:sz="0" w:space="0" w:color="auto"/>
            <w:left w:val="none" w:sz="0" w:space="0" w:color="auto"/>
            <w:bottom w:val="none" w:sz="0" w:space="0" w:color="auto"/>
            <w:right w:val="none" w:sz="0" w:space="0" w:color="auto"/>
          </w:divBdr>
        </w:div>
      </w:divsChild>
    </w:div>
    <w:div w:id="1215771790">
      <w:bodyDiv w:val="1"/>
      <w:marLeft w:val="0"/>
      <w:marRight w:val="0"/>
      <w:marTop w:val="0"/>
      <w:marBottom w:val="0"/>
      <w:divBdr>
        <w:top w:val="none" w:sz="0" w:space="0" w:color="auto"/>
        <w:left w:val="none" w:sz="0" w:space="0" w:color="auto"/>
        <w:bottom w:val="none" w:sz="0" w:space="0" w:color="auto"/>
        <w:right w:val="none" w:sz="0" w:space="0" w:color="auto"/>
      </w:divBdr>
    </w:div>
    <w:div w:id="1216697732">
      <w:bodyDiv w:val="1"/>
      <w:marLeft w:val="0"/>
      <w:marRight w:val="0"/>
      <w:marTop w:val="0"/>
      <w:marBottom w:val="0"/>
      <w:divBdr>
        <w:top w:val="none" w:sz="0" w:space="0" w:color="auto"/>
        <w:left w:val="none" w:sz="0" w:space="0" w:color="auto"/>
        <w:bottom w:val="none" w:sz="0" w:space="0" w:color="auto"/>
        <w:right w:val="none" w:sz="0" w:space="0" w:color="auto"/>
      </w:divBdr>
    </w:div>
    <w:div w:id="1232273989">
      <w:bodyDiv w:val="1"/>
      <w:marLeft w:val="0"/>
      <w:marRight w:val="0"/>
      <w:marTop w:val="0"/>
      <w:marBottom w:val="0"/>
      <w:divBdr>
        <w:top w:val="none" w:sz="0" w:space="0" w:color="auto"/>
        <w:left w:val="none" w:sz="0" w:space="0" w:color="auto"/>
        <w:bottom w:val="none" w:sz="0" w:space="0" w:color="auto"/>
        <w:right w:val="none" w:sz="0" w:space="0" w:color="auto"/>
      </w:divBdr>
    </w:div>
    <w:div w:id="1266615972">
      <w:bodyDiv w:val="1"/>
      <w:marLeft w:val="0"/>
      <w:marRight w:val="0"/>
      <w:marTop w:val="0"/>
      <w:marBottom w:val="0"/>
      <w:divBdr>
        <w:top w:val="none" w:sz="0" w:space="0" w:color="auto"/>
        <w:left w:val="none" w:sz="0" w:space="0" w:color="auto"/>
        <w:bottom w:val="none" w:sz="0" w:space="0" w:color="auto"/>
        <w:right w:val="none" w:sz="0" w:space="0" w:color="auto"/>
      </w:divBdr>
    </w:div>
    <w:div w:id="1285889586">
      <w:bodyDiv w:val="1"/>
      <w:marLeft w:val="0"/>
      <w:marRight w:val="0"/>
      <w:marTop w:val="0"/>
      <w:marBottom w:val="0"/>
      <w:divBdr>
        <w:top w:val="none" w:sz="0" w:space="0" w:color="auto"/>
        <w:left w:val="none" w:sz="0" w:space="0" w:color="auto"/>
        <w:bottom w:val="none" w:sz="0" w:space="0" w:color="auto"/>
        <w:right w:val="none" w:sz="0" w:space="0" w:color="auto"/>
      </w:divBdr>
    </w:div>
    <w:div w:id="1334258347">
      <w:bodyDiv w:val="1"/>
      <w:marLeft w:val="0"/>
      <w:marRight w:val="0"/>
      <w:marTop w:val="0"/>
      <w:marBottom w:val="0"/>
      <w:divBdr>
        <w:top w:val="none" w:sz="0" w:space="0" w:color="auto"/>
        <w:left w:val="none" w:sz="0" w:space="0" w:color="auto"/>
        <w:bottom w:val="none" w:sz="0" w:space="0" w:color="auto"/>
        <w:right w:val="none" w:sz="0" w:space="0" w:color="auto"/>
      </w:divBdr>
    </w:div>
    <w:div w:id="1335256487">
      <w:bodyDiv w:val="1"/>
      <w:marLeft w:val="0"/>
      <w:marRight w:val="0"/>
      <w:marTop w:val="0"/>
      <w:marBottom w:val="0"/>
      <w:divBdr>
        <w:top w:val="none" w:sz="0" w:space="0" w:color="auto"/>
        <w:left w:val="none" w:sz="0" w:space="0" w:color="auto"/>
        <w:bottom w:val="none" w:sz="0" w:space="0" w:color="auto"/>
        <w:right w:val="none" w:sz="0" w:space="0" w:color="auto"/>
      </w:divBdr>
    </w:div>
    <w:div w:id="1375274042">
      <w:bodyDiv w:val="1"/>
      <w:marLeft w:val="0"/>
      <w:marRight w:val="0"/>
      <w:marTop w:val="0"/>
      <w:marBottom w:val="0"/>
      <w:divBdr>
        <w:top w:val="none" w:sz="0" w:space="0" w:color="auto"/>
        <w:left w:val="none" w:sz="0" w:space="0" w:color="auto"/>
        <w:bottom w:val="none" w:sz="0" w:space="0" w:color="auto"/>
        <w:right w:val="none" w:sz="0" w:space="0" w:color="auto"/>
      </w:divBdr>
    </w:div>
    <w:div w:id="1397051439">
      <w:bodyDiv w:val="1"/>
      <w:marLeft w:val="0"/>
      <w:marRight w:val="0"/>
      <w:marTop w:val="0"/>
      <w:marBottom w:val="0"/>
      <w:divBdr>
        <w:top w:val="none" w:sz="0" w:space="0" w:color="auto"/>
        <w:left w:val="none" w:sz="0" w:space="0" w:color="auto"/>
        <w:bottom w:val="none" w:sz="0" w:space="0" w:color="auto"/>
        <w:right w:val="none" w:sz="0" w:space="0" w:color="auto"/>
      </w:divBdr>
    </w:div>
    <w:div w:id="1411998852">
      <w:bodyDiv w:val="1"/>
      <w:marLeft w:val="0"/>
      <w:marRight w:val="0"/>
      <w:marTop w:val="0"/>
      <w:marBottom w:val="0"/>
      <w:divBdr>
        <w:top w:val="none" w:sz="0" w:space="0" w:color="auto"/>
        <w:left w:val="none" w:sz="0" w:space="0" w:color="auto"/>
        <w:bottom w:val="none" w:sz="0" w:space="0" w:color="auto"/>
        <w:right w:val="none" w:sz="0" w:space="0" w:color="auto"/>
      </w:divBdr>
    </w:div>
    <w:div w:id="1414201723">
      <w:bodyDiv w:val="1"/>
      <w:marLeft w:val="0"/>
      <w:marRight w:val="0"/>
      <w:marTop w:val="0"/>
      <w:marBottom w:val="0"/>
      <w:divBdr>
        <w:top w:val="none" w:sz="0" w:space="0" w:color="auto"/>
        <w:left w:val="none" w:sz="0" w:space="0" w:color="auto"/>
        <w:bottom w:val="none" w:sz="0" w:space="0" w:color="auto"/>
        <w:right w:val="none" w:sz="0" w:space="0" w:color="auto"/>
      </w:divBdr>
    </w:div>
    <w:div w:id="1417165632">
      <w:bodyDiv w:val="1"/>
      <w:marLeft w:val="0"/>
      <w:marRight w:val="0"/>
      <w:marTop w:val="0"/>
      <w:marBottom w:val="0"/>
      <w:divBdr>
        <w:top w:val="none" w:sz="0" w:space="0" w:color="auto"/>
        <w:left w:val="none" w:sz="0" w:space="0" w:color="auto"/>
        <w:bottom w:val="none" w:sz="0" w:space="0" w:color="auto"/>
        <w:right w:val="none" w:sz="0" w:space="0" w:color="auto"/>
      </w:divBdr>
    </w:div>
    <w:div w:id="1421488612">
      <w:bodyDiv w:val="1"/>
      <w:marLeft w:val="0"/>
      <w:marRight w:val="0"/>
      <w:marTop w:val="0"/>
      <w:marBottom w:val="0"/>
      <w:divBdr>
        <w:top w:val="none" w:sz="0" w:space="0" w:color="auto"/>
        <w:left w:val="none" w:sz="0" w:space="0" w:color="auto"/>
        <w:bottom w:val="none" w:sz="0" w:space="0" w:color="auto"/>
        <w:right w:val="none" w:sz="0" w:space="0" w:color="auto"/>
      </w:divBdr>
    </w:div>
    <w:div w:id="1426727287">
      <w:bodyDiv w:val="1"/>
      <w:marLeft w:val="0"/>
      <w:marRight w:val="0"/>
      <w:marTop w:val="0"/>
      <w:marBottom w:val="0"/>
      <w:divBdr>
        <w:top w:val="none" w:sz="0" w:space="0" w:color="auto"/>
        <w:left w:val="none" w:sz="0" w:space="0" w:color="auto"/>
        <w:bottom w:val="none" w:sz="0" w:space="0" w:color="auto"/>
        <w:right w:val="none" w:sz="0" w:space="0" w:color="auto"/>
      </w:divBdr>
    </w:div>
    <w:div w:id="1431075162">
      <w:bodyDiv w:val="1"/>
      <w:marLeft w:val="0"/>
      <w:marRight w:val="0"/>
      <w:marTop w:val="0"/>
      <w:marBottom w:val="0"/>
      <w:divBdr>
        <w:top w:val="none" w:sz="0" w:space="0" w:color="auto"/>
        <w:left w:val="none" w:sz="0" w:space="0" w:color="auto"/>
        <w:bottom w:val="none" w:sz="0" w:space="0" w:color="auto"/>
        <w:right w:val="none" w:sz="0" w:space="0" w:color="auto"/>
      </w:divBdr>
    </w:div>
    <w:div w:id="1431513359">
      <w:bodyDiv w:val="1"/>
      <w:marLeft w:val="0"/>
      <w:marRight w:val="0"/>
      <w:marTop w:val="0"/>
      <w:marBottom w:val="0"/>
      <w:divBdr>
        <w:top w:val="none" w:sz="0" w:space="0" w:color="auto"/>
        <w:left w:val="none" w:sz="0" w:space="0" w:color="auto"/>
        <w:bottom w:val="none" w:sz="0" w:space="0" w:color="auto"/>
        <w:right w:val="none" w:sz="0" w:space="0" w:color="auto"/>
      </w:divBdr>
    </w:div>
    <w:div w:id="1483429244">
      <w:bodyDiv w:val="1"/>
      <w:marLeft w:val="0"/>
      <w:marRight w:val="0"/>
      <w:marTop w:val="0"/>
      <w:marBottom w:val="0"/>
      <w:divBdr>
        <w:top w:val="none" w:sz="0" w:space="0" w:color="auto"/>
        <w:left w:val="none" w:sz="0" w:space="0" w:color="auto"/>
        <w:bottom w:val="none" w:sz="0" w:space="0" w:color="auto"/>
        <w:right w:val="none" w:sz="0" w:space="0" w:color="auto"/>
      </w:divBdr>
    </w:div>
    <w:div w:id="1493988905">
      <w:bodyDiv w:val="1"/>
      <w:marLeft w:val="0"/>
      <w:marRight w:val="0"/>
      <w:marTop w:val="0"/>
      <w:marBottom w:val="0"/>
      <w:divBdr>
        <w:top w:val="none" w:sz="0" w:space="0" w:color="auto"/>
        <w:left w:val="none" w:sz="0" w:space="0" w:color="auto"/>
        <w:bottom w:val="none" w:sz="0" w:space="0" w:color="auto"/>
        <w:right w:val="none" w:sz="0" w:space="0" w:color="auto"/>
      </w:divBdr>
    </w:div>
    <w:div w:id="1542983274">
      <w:bodyDiv w:val="1"/>
      <w:marLeft w:val="0"/>
      <w:marRight w:val="0"/>
      <w:marTop w:val="0"/>
      <w:marBottom w:val="0"/>
      <w:divBdr>
        <w:top w:val="none" w:sz="0" w:space="0" w:color="auto"/>
        <w:left w:val="none" w:sz="0" w:space="0" w:color="auto"/>
        <w:bottom w:val="none" w:sz="0" w:space="0" w:color="auto"/>
        <w:right w:val="none" w:sz="0" w:space="0" w:color="auto"/>
      </w:divBdr>
    </w:div>
    <w:div w:id="1545823703">
      <w:bodyDiv w:val="1"/>
      <w:marLeft w:val="0"/>
      <w:marRight w:val="0"/>
      <w:marTop w:val="0"/>
      <w:marBottom w:val="0"/>
      <w:divBdr>
        <w:top w:val="none" w:sz="0" w:space="0" w:color="auto"/>
        <w:left w:val="none" w:sz="0" w:space="0" w:color="auto"/>
        <w:bottom w:val="none" w:sz="0" w:space="0" w:color="auto"/>
        <w:right w:val="none" w:sz="0" w:space="0" w:color="auto"/>
      </w:divBdr>
      <w:divsChild>
        <w:div w:id="1459059376">
          <w:marLeft w:val="0"/>
          <w:marRight w:val="0"/>
          <w:marTop w:val="0"/>
          <w:marBottom w:val="0"/>
          <w:divBdr>
            <w:top w:val="none" w:sz="0" w:space="0" w:color="auto"/>
            <w:left w:val="none" w:sz="0" w:space="0" w:color="auto"/>
            <w:bottom w:val="none" w:sz="0" w:space="0" w:color="auto"/>
            <w:right w:val="none" w:sz="0" w:space="0" w:color="auto"/>
          </w:divBdr>
          <w:divsChild>
            <w:div w:id="319165306">
              <w:marLeft w:val="0"/>
              <w:marRight w:val="0"/>
              <w:marTop w:val="0"/>
              <w:marBottom w:val="0"/>
              <w:divBdr>
                <w:top w:val="none" w:sz="0" w:space="0" w:color="auto"/>
                <w:left w:val="none" w:sz="0" w:space="0" w:color="auto"/>
                <w:bottom w:val="none" w:sz="0" w:space="0" w:color="auto"/>
                <w:right w:val="none" w:sz="0" w:space="0" w:color="auto"/>
              </w:divBdr>
            </w:div>
            <w:div w:id="84517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00673">
      <w:bodyDiv w:val="1"/>
      <w:marLeft w:val="0"/>
      <w:marRight w:val="0"/>
      <w:marTop w:val="0"/>
      <w:marBottom w:val="0"/>
      <w:divBdr>
        <w:top w:val="none" w:sz="0" w:space="0" w:color="auto"/>
        <w:left w:val="none" w:sz="0" w:space="0" w:color="auto"/>
        <w:bottom w:val="none" w:sz="0" w:space="0" w:color="auto"/>
        <w:right w:val="none" w:sz="0" w:space="0" w:color="auto"/>
      </w:divBdr>
    </w:div>
    <w:div w:id="1554534593">
      <w:bodyDiv w:val="1"/>
      <w:marLeft w:val="0"/>
      <w:marRight w:val="0"/>
      <w:marTop w:val="0"/>
      <w:marBottom w:val="0"/>
      <w:divBdr>
        <w:top w:val="none" w:sz="0" w:space="0" w:color="auto"/>
        <w:left w:val="none" w:sz="0" w:space="0" w:color="auto"/>
        <w:bottom w:val="none" w:sz="0" w:space="0" w:color="auto"/>
        <w:right w:val="none" w:sz="0" w:space="0" w:color="auto"/>
      </w:divBdr>
      <w:divsChild>
        <w:div w:id="326790216">
          <w:marLeft w:val="274"/>
          <w:marRight w:val="0"/>
          <w:marTop w:val="150"/>
          <w:marBottom w:val="0"/>
          <w:divBdr>
            <w:top w:val="none" w:sz="0" w:space="0" w:color="auto"/>
            <w:left w:val="none" w:sz="0" w:space="0" w:color="auto"/>
            <w:bottom w:val="none" w:sz="0" w:space="0" w:color="auto"/>
            <w:right w:val="none" w:sz="0" w:space="0" w:color="auto"/>
          </w:divBdr>
        </w:div>
        <w:div w:id="982734897">
          <w:marLeft w:val="806"/>
          <w:marRight w:val="0"/>
          <w:marTop w:val="75"/>
          <w:marBottom w:val="0"/>
          <w:divBdr>
            <w:top w:val="none" w:sz="0" w:space="0" w:color="auto"/>
            <w:left w:val="none" w:sz="0" w:space="0" w:color="auto"/>
            <w:bottom w:val="none" w:sz="0" w:space="0" w:color="auto"/>
            <w:right w:val="none" w:sz="0" w:space="0" w:color="auto"/>
          </w:divBdr>
        </w:div>
        <w:div w:id="2080469934">
          <w:marLeft w:val="274"/>
          <w:marRight w:val="0"/>
          <w:marTop w:val="150"/>
          <w:marBottom w:val="0"/>
          <w:divBdr>
            <w:top w:val="none" w:sz="0" w:space="0" w:color="auto"/>
            <w:left w:val="none" w:sz="0" w:space="0" w:color="auto"/>
            <w:bottom w:val="none" w:sz="0" w:space="0" w:color="auto"/>
            <w:right w:val="none" w:sz="0" w:space="0" w:color="auto"/>
          </w:divBdr>
        </w:div>
        <w:div w:id="539901902">
          <w:marLeft w:val="806"/>
          <w:marRight w:val="0"/>
          <w:marTop w:val="75"/>
          <w:marBottom w:val="0"/>
          <w:divBdr>
            <w:top w:val="none" w:sz="0" w:space="0" w:color="auto"/>
            <w:left w:val="none" w:sz="0" w:space="0" w:color="auto"/>
            <w:bottom w:val="none" w:sz="0" w:space="0" w:color="auto"/>
            <w:right w:val="none" w:sz="0" w:space="0" w:color="auto"/>
          </w:divBdr>
        </w:div>
        <w:div w:id="188302342">
          <w:marLeft w:val="274"/>
          <w:marRight w:val="0"/>
          <w:marTop w:val="150"/>
          <w:marBottom w:val="0"/>
          <w:divBdr>
            <w:top w:val="none" w:sz="0" w:space="0" w:color="auto"/>
            <w:left w:val="none" w:sz="0" w:space="0" w:color="auto"/>
            <w:bottom w:val="none" w:sz="0" w:space="0" w:color="auto"/>
            <w:right w:val="none" w:sz="0" w:space="0" w:color="auto"/>
          </w:divBdr>
        </w:div>
        <w:div w:id="1594051530">
          <w:marLeft w:val="274"/>
          <w:marRight w:val="0"/>
          <w:marTop w:val="150"/>
          <w:marBottom w:val="0"/>
          <w:divBdr>
            <w:top w:val="none" w:sz="0" w:space="0" w:color="auto"/>
            <w:left w:val="none" w:sz="0" w:space="0" w:color="auto"/>
            <w:bottom w:val="none" w:sz="0" w:space="0" w:color="auto"/>
            <w:right w:val="none" w:sz="0" w:space="0" w:color="auto"/>
          </w:divBdr>
        </w:div>
        <w:div w:id="747191630">
          <w:marLeft w:val="274"/>
          <w:marRight w:val="0"/>
          <w:marTop w:val="150"/>
          <w:marBottom w:val="0"/>
          <w:divBdr>
            <w:top w:val="none" w:sz="0" w:space="0" w:color="auto"/>
            <w:left w:val="none" w:sz="0" w:space="0" w:color="auto"/>
            <w:bottom w:val="none" w:sz="0" w:space="0" w:color="auto"/>
            <w:right w:val="none" w:sz="0" w:space="0" w:color="auto"/>
          </w:divBdr>
        </w:div>
        <w:div w:id="744491552">
          <w:marLeft w:val="274"/>
          <w:marRight w:val="0"/>
          <w:marTop w:val="150"/>
          <w:marBottom w:val="0"/>
          <w:divBdr>
            <w:top w:val="none" w:sz="0" w:space="0" w:color="auto"/>
            <w:left w:val="none" w:sz="0" w:space="0" w:color="auto"/>
            <w:bottom w:val="none" w:sz="0" w:space="0" w:color="auto"/>
            <w:right w:val="none" w:sz="0" w:space="0" w:color="auto"/>
          </w:divBdr>
        </w:div>
        <w:div w:id="461506622">
          <w:marLeft w:val="806"/>
          <w:marRight w:val="0"/>
          <w:marTop w:val="75"/>
          <w:marBottom w:val="0"/>
          <w:divBdr>
            <w:top w:val="none" w:sz="0" w:space="0" w:color="auto"/>
            <w:left w:val="none" w:sz="0" w:space="0" w:color="auto"/>
            <w:bottom w:val="none" w:sz="0" w:space="0" w:color="auto"/>
            <w:right w:val="none" w:sz="0" w:space="0" w:color="auto"/>
          </w:divBdr>
        </w:div>
        <w:div w:id="1522085483">
          <w:marLeft w:val="806"/>
          <w:marRight w:val="0"/>
          <w:marTop w:val="75"/>
          <w:marBottom w:val="0"/>
          <w:divBdr>
            <w:top w:val="none" w:sz="0" w:space="0" w:color="auto"/>
            <w:left w:val="none" w:sz="0" w:space="0" w:color="auto"/>
            <w:bottom w:val="none" w:sz="0" w:space="0" w:color="auto"/>
            <w:right w:val="none" w:sz="0" w:space="0" w:color="auto"/>
          </w:divBdr>
        </w:div>
        <w:div w:id="581570033">
          <w:marLeft w:val="806"/>
          <w:marRight w:val="0"/>
          <w:marTop w:val="75"/>
          <w:marBottom w:val="0"/>
          <w:divBdr>
            <w:top w:val="none" w:sz="0" w:space="0" w:color="auto"/>
            <w:left w:val="none" w:sz="0" w:space="0" w:color="auto"/>
            <w:bottom w:val="none" w:sz="0" w:space="0" w:color="auto"/>
            <w:right w:val="none" w:sz="0" w:space="0" w:color="auto"/>
          </w:divBdr>
        </w:div>
      </w:divsChild>
    </w:div>
    <w:div w:id="1564099549">
      <w:bodyDiv w:val="1"/>
      <w:marLeft w:val="0"/>
      <w:marRight w:val="0"/>
      <w:marTop w:val="0"/>
      <w:marBottom w:val="0"/>
      <w:divBdr>
        <w:top w:val="none" w:sz="0" w:space="0" w:color="auto"/>
        <w:left w:val="none" w:sz="0" w:space="0" w:color="auto"/>
        <w:bottom w:val="none" w:sz="0" w:space="0" w:color="auto"/>
        <w:right w:val="none" w:sz="0" w:space="0" w:color="auto"/>
      </w:divBdr>
    </w:div>
    <w:div w:id="1566378423">
      <w:bodyDiv w:val="1"/>
      <w:marLeft w:val="0"/>
      <w:marRight w:val="0"/>
      <w:marTop w:val="0"/>
      <w:marBottom w:val="0"/>
      <w:divBdr>
        <w:top w:val="none" w:sz="0" w:space="0" w:color="auto"/>
        <w:left w:val="none" w:sz="0" w:space="0" w:color="auto"/>
        <w:bottom w:val="none" w:sz="0" w:space="0" w:color="auto"/>
        <w:right w:val="none" w:sz="0" w:space="0" w:color="auto"/>
      </w:divBdr>
    </w:div>
    <w:div w:id="1570455348">
      <w:bodyDiv w:val="1"/>
      <w:marLeft w:val="0"/>
      <w:marRight w:val="0"/>
      <w:marTop w:val="0"/>
      <w:marBottom w:val="0"/>
      <w:divBdr>
        <w:top w:val="none" w:sz="0" w:space="0" w:color="auto"/>
        <w:left w:val="none" w:sz="0" w:space="0" w:color="auto"/>
        <w:bottom w:val="none" w:sz="0" w:space="0" w:color="auto"/>
        <w:right w:val="none" w:sz="0" w:space="0" w:color="auto"/>
      </w:divBdr>
    </w:div>
    <w:div w:id="1572109231">
      <w:bodyDiv w:val="1"/>
      <w:marLeft w:val="0"/>
      <w:marRight w:val="0"/>
      <w:marTop w:val="0"/>
      <w:marBottom w:val="0"/>
      <w:divBdr>
        <w:top w:val="none" w:sz="0" w:space="0" w:color="auto"/>
        <w:left w:val="none" w:sz="0" w:space="0" w:color="auto"/>
        <w:bottom w:val="none" w:sz="0" w:space="0" w:color="auto"/>
        <w:right w:val="none" w:sz="0" w:space="0" w:color="auto"/>
      </w:divBdr>
    </w:div>
    <w:div w:id="1591811133">
      <w:bodyDiv w:val="1"/>
      <w:marLeft w:val="0"/>
      <w:marRight w:val="0"/>
      <w:marTop w:val="0"/>
      <w:marBottom w:val="0"/>
      <w:divBdr>
        <w:top w:val="none" w:sz="0" w:space="0" w:color="auto"/>
        <w:left w:val="none" w:sz="0" w:space="0" w:color="auto"/>
        <w:bottom w:val="none" w:sz="0" w:space="0" w:color="auto"/>
        <w:right w:val="none" w:sz="0" w:space="0" w:color="auto"/>
      </w:divBdr>
    </w:div>
    <w:div w:id="1618293088">
      <w:bodyDiv w:val="1"/>
      <w:marLeft w:val="0"/>
      <w:marRight w:val="0"/>
      <w:marTop w:val="0"/>
      <w:marBottom w:val="0"/>
      <w:divBdr>
        <w:top w:val="none" w:sz="0" w:space="0" w:color="auto"/>
        <w:left w:val="none" w:sz="0" w:space="0" w:color="auto"/>
        <w:bottom w:val="none" w:sz="0" w:space="0" w:color="auto"/>
        <w:right w:val="none" w:sz="0" w:space="0" w:color="auto"/>
      </w:divBdr>
    </w:div>
    <w:div w:id="1621372309">
      <w:bodyDiv w:val="1"/>
      <w:marLeft w:val="0"/>
      <w:marRight w:val="0"/>
      <w:marTop w:val="0"/>
      <w:marBottom w:val="0"/>
      <w:divBdr>
        <w:top w:val="none" w:sz="0" w:space="0" w:color="auto"/>
        <w:left w:val="none" w:sz="0" w:space="0" w:color="auto"/>
        <w:bottom w:val="none" w:sz="0" w:space="0" w:color="auto"/>
        <w:right w:val="none" w:sz="0" w:space="0" w:color="auto"/>
      </w:divBdr>
    </w:div>
    <w:div w:id="1661352102">
      <w:bodyDiv w:val="1"/>
      <w:marLeft w:val="0"/>
      <w:marRight w:val="0"/>
      <w:marTop w:val="0"/>
      <w:marBottom w:val="0"/>
      <w:divBdr>
        <w:top w:val="none" w:sz="0" w:space="0" w:color="auto"/>
        <w:left w:val="none" w:sz="0" w:space="0" w:color="auto"/>
        <w:bottom w:val="none" w:sz="0" w:space="0" w:color="auto"/>
        <w:right w:val="none" w:sz="0" w:space="0" w:color="auto"/>
      </w:divBdr>
    </w:div>
    <w:div w:id="1685474131">
      <w:bodyDiv w:val="1"/>
      <w:marLeft w:val="0"/>
      <w:marRight w:val="0"/>
      <w:marTop w:val="0"/>
      <w:marBottom w:val="0"/>
      <w:divBdr>
        <w:top w:val="none" w:sz="0" w:space="0" w:color="auto"/>
        <w:left w:val="none" w:sz="0" w:space="0" w:color="auto"/>
        <w:bottom w:val="none" w:sz="0" w:space="0" w:color="auto"/>
        <w:right w:val="none" w:sz="0" w:space="0" w:color="auto"/>
      </w:divBdr>
    </w:div>
    <w:div w:id="1693071747">
      <w:bodyDiv w:val="1"/>
      <w:marLeft w:val="0"/>
      <w:marRight w:val="0"/>
      <w:marTop w:val="0"/>
      <w:marBottom w:val="0"/>
      <w:divBdr>
        <w:top w:val="none" w:sz="0" w:space="0" w:color="auto"/>
        <w:left w:val="none" w:sz="0" w:space="0" w:color="auto"/>
        <w:bottom w:val="none" w:sz="0" w:space="0" w:color="auto"/>
        <w:right w:val="none" w:sz="0" w:space="0" w:color="auto"/>
      </w:divBdr>
    </w:div>
    <w:div w:id="1725911506">
      <w:bodyDiv w:val="1"/>
      <w:marLeft w:val="0"/>
      <w:marRight w:val="0"/>
      <w:marTop w:val="0"/>
      <w:marBottom w:val="0"/>
      <w:divBdr>
        <w:top w:val="none" w:sz="0" w:space="0" w:color="auto"/>
        <w:left w:val="none" w:sz="0" w:space="0" w:color="auto"/>
        <w:bottom w:val="none" w:sz="0" w:space="0" w:color="auto"/>
        <w:right w:val="none" w:sz="0" w:space="0" w:color="auto"/>
      </w:divBdr>
    </w:div>
    <w:div w:id="1758018957">
      <w:bodyDiv w:val="1"/>
      <w:marLeft w:val="0"/>
      <w:marRight w:val="0"/>
      <w:marTop w:val="0"/>
      <w:marBottom w:val="0"/>
      <w:divBdr>
        <w:top w:val="none" w:sz="0" w:space="0" w:color="auto"/>
        <w:left w:val="none" w:sz="0" w:space="0" w:color="auto"/>
        <w:bottom w:val="none" w:sz="0" w:space="0" w:color="auto"/>
        <w:right w:val="none" w:sz="0" w:space="0" w:color="auto"/>
      </w:divBdr>
    </w:div>
    <w:div w:id="1761949630">
      <w:bodyDiv w:val="1"/>
      <w:marLeft w:val="0"/>
      <w:marRight w:val="0"/>
      <w:marTop w:val="0"/>
      <w:marBottom w:val="0"/>
      <w:divBdr>
        <w:top w:val="none" w:sz="0" w:space="0" w:color="auto"/>
        <w:left w:val="none" w:sz="0" w:space="0" w:color="auto"/>
        <w:bottom w:val="none" w:sz="0" w:space="0" w:color="auto"/>
        <w:right w:val="none" w:sz="0" w:space="0" w:color="auto"/>
      </w:divBdr>
    </w:div>
    <w:div w:id="1768772350">
      <w:bodyDiv w:val="1"/>
      <w:marLeft w:val="0"/>
      <w:marRight w:val="0"/>
      <w:marTop w:val="0"/>
      <w:marBottom w:val="0"/>
      <w:divBdr>
        <w:top w:val="none" w:sz="0" w:space="0" w:color="auto"/>
        <w:left w:val="none" w:sz="0" w:space="0" w:color="auto"/>
        <w:bottom w:val="none" w:sz="0" w:space="0" w:color="auto"/>
        <w:right w:val="none" w:sz="0" w:space="0" w:color="auto"/>
      </w:divBdr>
    </w:div>
    <w:div w:id="1810051421">
      <w:bodyDiv w:val="1"/>
      <w:marLeft w:val="0"/>
      <w:marRight w:val="0"/>
      <w:marTop w:val="0"/>
      <w:marBottom w:val="0"/>
      <w:divBdr>
        <w:top w:val="none" w:sz="0" w:space="0" w:color="auto"/>
        <w:left w:val="none" w:sz="0" w:space="0" w:color="auto"/>
        <w:bottom w:val="none" w:sz="0" w:space="0" w:color="auto"/>
        <w:right w:val="none" w:sz="0" w:space="0" w:color="auto"/>
      </w:divBdr>
    </w:div>
    <w:div w:id="1865898932">
      <w:bodyDiv w:val="1"/>
      <w:marLeft w:val="0"/>
      <w:marRight w:val="0"/>
      <w:marTop w:val="0"/>
      <w:marBottom w:val="0"/>
      <w:divBdr>
        <w:top w:val="none" w:sz="0" w:space="0" w:color="auto"/>
        <w:left w:val="none" w:sz="0" w:space="0" w:color="auto"/>
        <w:bottom w:val="none" w:sz="0" w:space="0" w:color="auto"/>
        <w:right w:val="none" w:sz="0" w:space="0" w:color="auto"/>
      </w:divBdr>
    </w:div>
    <w:div w:id="1879080161">
      <w:bodyDiv w:val="1"/>
      <w:marLeft w:val="0"/>
      <w:marRight w:val="0"/>
      <w:marTop w:val="0"/>
      <w:marBottom w:val="0"/>
      <w:divBdr>
        <w:top w:val="none" w:sz="0" w:space="0" w:color="auto"/>
        <w:left w:val="none" w:sz="0" w:space="0" w:color="auto"/>
        <w:bottom w:val="none" w:sz="0" w:space="0" w:color="auto"/>
        <w:right w:val="none" w:sz="0" w:space="0" w:color="auto"/>
      </w:divBdr>
    </w:div>
    <w:div w:id="1895852419">
      <w:bodyDiv w:val="1"/>
      <w:marLeft w:val="0"/>
      <w:marRight w:val="0"/>
      <w:marTop w:val="0"/>
      <w:marBottom w:val="0"/>
      <w:divBdr>
        <w:top w:val="none" w:sz="0" w:space="0" w:color="auto"/>
        <w:left w:val="none" w:sz="0" w:space="0" w:color="auto"/>
        <w:bottom w:val="none" w:sz="0" w:space="0" w:color="auto"/>
        <w:right w:val="none" w:sz="0" w:space="0" w:color="auto"/>
      </w:divBdr>
      <w:divsChild>
        <w:div w:id="758403650">
          <w:marLeft w:val="274"/>
          <w:marRight w:val="0"/>
          <w:marTop w:val="150"/>
          <w:marBottom w:val="0"/>
          <w:divBdr>
            <w:top w:val="none" w:sz="0" w:space="0" w:color="auto"/>
            <w:left w:val="none" w:sz="0" w:space="0" w:color="auto"/>
            <w:bottom w:val="none" w:sz="0" w:space="0" w:color="auto"/>
            <w:right w:val="none" w:sz="0" w:space="0" w:color="auto"/>
          </w:divBdr>
        </w:div>
        <w:div w:id="626621244">
          <w:marLeft w:val="274"/>
          <w:marRight w:val="0"/>
          <w:marTop w:val="75"/>
          <w:marBottom w:val="0"/>
          <w:divBdr>
            <w:top w:val="none" w:sz="0" w:space="0" w:color="auto"/>
            <w:left w:val="none" w:sz="0" w:space="0" w:color="auto"/>
            <w:bottom w:val="none" w:sz="0" w:space="0" w:color="auto"/>
            <w:right w:val="none" w:sz="0" w:space="0" w:color="auto"/>
          </w:divBdr>
        </w:div>
        <w:div w:id="1055470922">
          <w:marLeft w:val="821"/>
          <w:marRight w:val="0"/>
          <w:marTop w:val="75"/>
          <w:marBottom w:val="0"/>
          <w:divBdr>
            <w:top w:val="none" w:sz="0" w:space="0" w:color="auto"/>
            <w:left w:val="none" w:sz="0" w:space="0" w:color="auto"/>
            <w:bottom w:val="none" w:sz="0" w:space="0" w:color="auto"/>
            <w:right w:val="none" w:sz="0" w:space="0" w:color="auto"/>
          </w:divBdr>
        </w:div>
        <w:div w:id="1788888644">
          <w:marLeft w:val="274"/>
          <w:marRight w:val="0"/>
          <w:marTop w:val="150"/>
          <w:marBottom w:val="0"/>
          <w:divBdr>
            <w:top w:val="none" w:sz="0" w:space="0" w:color="auto"/>
            <w:left w:val="none" w:sz="0" w:space="0" w:color="auto"/>
            <w:bottom w:val="none" w:sz="0" w:space="0" w:color="auto"/>
            <w:right w:val="none" w:sz="0" w:space="0" w:color="auto"/>
          </w:divBdr>
        </w:div>
        <w:div w:id="2139567691">
          <w:marLeft w:val="274"/>
          <w:marRight w:val="0"/>
          <w:marTop w:val="150"/>
          <w:marBottom w:val="0"/>
          <w:divBdr>
            <w:top w:val="none" w:sz="0" w:space="0" w:color="auto"/>
            <w:left w:val="none" w:sz="0" w:space="0" w:color="auto"/>
            <w:bottom w:val="none" w:sz="0" w:space="0" w:color="auto"/>
            <w:right w:val="none" w:sz="0" w:space="0" w:color="auto"/>
          </w:divBdr>
        </w:div>
        <w:div w:id="205872193">
          <w:marLeft w:val="821"/>
          <w:marRight w:val="0"/>
          <w:marTop w:val="75"/>
          <w:marBottom w:val="0"/>
          <w:divBdr>
            <w:top w:val="none" w:sz="0" w:space="0" w:color="auto"/>
            <w:left w:val="none" w:sz="0" w:space="0" w:color="auto"/>
            <w:bottom w:val="none" w:sz="0" w:space="0" w:color="auto"/>
            <w:right w:val="none" w:sz="0" w:space="0" w:color="auto"/>
          </w:divBdr>
        </w:div>
        <w:div w:id="159395776">
          <w:marLeft w:val="821"/>
          <w:marRight w:val="0"/>
          <w:marTop w:val="75"/>
          <w:marBottom w:val="0"/>
          <w:divBdr>
            <w:top w:val="none" w:sz="0" w:space="0" w:color="auto"/>
            <w:left w:val="none" w:sz="0" w:space="0" w:color="auto"/>
            <w:bottom w:val="none" w:sz="0" w:space="0" w:color="auto"/>
            <w:right w:val="none" w:sz="0" w:space="0" w:color="auto"/>
          </w:divBdr>
        </w:div>
        <w:div w:id="1086076313">
          <w:marLeft w:val="821"/>
          <w:marRight w:val="0"/>
          <w:marTop w:val="75"/>
          <w:marBottom w:val="0"/>
          <w:divBdr>
            <w:top w:val="none" w:sz="0" w:space="0" w:color="auto"/>
            <w:left w:val="none" w:sz="0" w:space="0" w:color="auto"/>
            <w:bottom w:val="none" w:sz="0" w:space="0" w:color="auto"/>
            <w:right w:val="none" w:sz="0" w:space="0" w:color="auto"/>
          </w:divBdr>
        </w:div>
        <w:div w:id="1875531832">
          <w:marLeft w:val="821"/>
          <w:marRight w:val="0"/>
          <w:marTop w:val="75"/>
          <w:marBottom w:val="0"/>
          <w:divBdr>
            <w:top w:val="none" w:sz="0" w:space="0" w:color="auto"/>
            <w:left w:val="none" w:sz="0" w:space="0" w:color="auto"/>
            <w:bottom w:val="none" w:sz="0" w:space="0" w:color="auto"/>
            <w:right w:val="none" w:sz="0" w:space="0" w:color="auto"/>
          </w:divBdr>
        </w:div>
        <w:div w:id="557400582">
          <w:marLeft w:val="274"/>
          <w:marRight w:val="0"/>
          <w:marTop w:val="150"/>
          <w:marBottom w:val="0"/>
          <w:divBdr>
            <w:top w:val="none" w:sz="0" w:space="0" w:color="auto"/>
            <w:left w:val="none" w:sz="0" w:space="0" w:color="auto"/>
            <w:bottom w:val="none" w:sz="0" w:space="0" w:color="auto"/>
            <w:right w:val="none" w:sz="0" w:space="0" w:color="auto"/>
          </w:divBdr>
        </w:div>
      </w:divsChild>
    </w:div>
    <w:div w:id="1905796420">
      <w:bodyDiv w:val="1"/>
      <w:marLeft w:val="0"/>
      <w:marRight w:val="0"/>
      <w:marTop w:val="0"/>
      <w:marBottom w:val="0"/>
      <w:divBdr>
        <w:top w:val="none" w:sz="0" w:space="0" w:color="auto"/>
        <w:left w:val="none" w:sz="0" w:space="0" w:color="auto"/>
        <w:bottom w:val="none" w:sz="0" w:space="0" w:color="auto"/>
        <w:right w:val="none" w:sz="0" w:space="0" w:color="auto"/>
      </w:divBdr>
    </w:div>
    <w:div w:id="1921987107">
      <w:bodyDiv w:val="1"/>
      <w:marLeft w:val="0"/>
      <w:marRight w:val="0"/>
      <w:marTop w:val="0"/>
      <w:marBottom w:val="0"/>
      <w:divBdr>
        <w:top w:val="none" w:sz="0" w:space="0" w:color="auto"/>
        <w:left w:val="none" w:sz="0" w:space="0" w:color="auto"/>
        <w:bottom w:val="none" w:sz="0" w:space="0" w:color="auto"/>
        <w:right w:val="none" w:sz="0" w:space="0" w:color="auto"/>
      </w:divBdr>
    </w:div>
    <w:div w:id="1923488793">
      <w:bodyDiv w:val="1"/>
      <w:marLeft w:val="0"/>
      <w:marRight w:val="0"/>
      <w:marTop w:val="0"/>
      <w:marBottom w:val="0"/>
      <w:divBdr>
        <w:top w:val="none" w:sz="0" w:space="0" w:color="auto"/>
        <w:left w:val="none" w:sz="0" w:space="0" w:color="auto"/>
        <w:bottom w:val="none" w:sz="0" w:space="0" w:color="auto"/>
        <w:right w:val="none" w:sz="0" w:space="0" w:color="auto"/>
      </w:divBdr>
      <w:divsChild>
        <w:div w:id="361587954">
          <w:marLeft w:val="0"/>
          <w:marRight w:val="0"/>
          <w:marTop w:val="0"/>
          <w:marBottom w:val="0"/>
          <w:divBdr>
            <w:top w:val="none" w:sz="0" w:space="0" w:color="auto"/>
            <w:left w:val="none" w:sz="0" w:space="0" w:color="auto"/>
            <w:bottom w:val="none" w:sz="0" w:space="0" w:color="auto"/>
            <w:right w:val="none" w:sz="0" w:space="0" w:color="auto"/>
          </w:divBdr>
        </w:div>
        <w:div w:id="797456193">
          <w:marLeft w:val="0"/>
          <w:marRight w:val="0"/>
          <w:marTop w:val="0"/>
          <w:marBottom w:val="0"/>
          <w:divBdr>
            <w:top w:val="none" w:sz="0" w:space="0" w:color="auto"/>
            <w:left w:val="none" w:sz="0" w:space="0" w:color="auto"/>
            <w:bottom w:val="none" w:sz="0" w:space="0" w:color="auto"/>
            <w:right w:val="none" w:sz="0" w:space="0" w:color="auto"/>
          </w:divBdr>
        </w:div>
        <w:div w:id="1546605046">
          <w:marLeft w:val="0"/>
          <w:marRight w:val="0"/>
          <w:marTop w:val="0"/>
          <w:marBottom w:val="0"/>
          <w:divBdr>
            <w:top w:val="none" w:sz="0" w:space="0" w:color="auto"/>
            <w:left w:val="none" w:sz="0" w:space="0" w:color="auto"/>
            <w:bottom w:val="none" w:sz="0" w:space="0" w:color="auto"/>
            <w:right w:val="none" w:sz="0" w:space="0" w:color="auto"/>
          </w:divBdr>
        </w:div>
      </w:divsChild>
    </w:div>
    <w:div w:id="1926107174">
      <w:bodyDiv w:val="1"/>
      <w:marLeft w:val="0"/>
      <w:marRight w:val="0"/>
      <w:marTop w:val="0"/>
      <w:marBottom w:val="0"/>
      <w:divBdr>
        <w:top w:val="none" w:sz="0" w:space="0" w:color="auto"/>
        <w:left w:val="none" w:sz="0" w:space="0" w:color="auto"/>
        <w:bottom w:val="none" w:sz="0" w:space="0" w:color="auto"/>
        <w:right w:val="none" w:sz="0" w:space="0" w:color="auto"/>
      </w:divBdr>
    </w:div>
    <w:div w:id="1941521301">
      <w:bodyDiv w:val="1"/>
      <w:marLeft w:val="0"/>
      <w:marRight w:val="0"/>
      <w:marTop w:val="0"/>
      <w:marBottom w:val="0"/>
      <w:divBdr>
        <w:top w:val="none" w:sz="0" w:space="0" w:color="auto"/>
        <w:left w:val="none" w:sz="0" w:space="0" w:color="auto"/>
        <w:bottom w:val="none" w:sz="0" w:space="0" w:color="auto"/>
        <w:right w:val="none" w:sz="0" w:space="0" w:color="auto"/>
      </w:divBdr>
    </w:div>
    <w:div w:id="1946036471">
      <w:bodyDiv w:val="1"/>
      <w:marLeft w:val="0"/>
      <w:marRight w:val="0"/>
      <w:marTop w:val="0"/>
      <w:marBottom w:val="0"/>
      <w:divBdr>
        <w:top w:val="none" w:sz="0" w:space="0" w:color="auto"/>
        <w:left w:val="none" w:sz="0" w:space="0" w:color="auto"/>
        <w:bottom w:val="none" w:sz="0" w:space="0" w:color="auto"/>
        <w:right w:val="none" w:sz="0" w:space="0" w:color="auto"/>
      </w:divBdr>
    </w:div>
    <w:div w:id="1951543676">
      <w:bodyDiv w:val="1"/>
      <w:marLeft w:val="0"/>
      <w:marRight w:val="0"/>
      <w:marTop w:val="0"/>
      <w:marBottom w:val="0"/>
      <w:divBdr>
        <w:top w:val="none" w:sz="0" w:space="0" w:color="auto"/>
        <w:left w:val="none" w:sz="0" w:space="0" w:color="auto"/>
        <w:bottom w:val="none" w:sz="0" w:space="0" w:color="auto"/>
        <w:right w:val="none" w:sz="0" w:space="0" w:color="auto"/>
      </w:divBdr>
    </w:div>
    <w:div w:id="1953895946">
      <w:bodyDiv w:val="1"/>
      <w:marLeft w:val="0"/>
      <w:marRight w:val="0"/>
      <w:marTop w:val="0"/>
      <w:marBottom w:val="0"/>
      <w:divBdr>
        <w:top w:val="none" w:sz="0" w:space="0" w:color="auto"/>
        <w:left w:val="none" w:sz="0" w:space="0" w:color="auto"/>
        <w:bottom w:val="none" w:sz="0" w:space="0" w:color="auto"/>
        <w:right w:val="none" w:sz="0" w:space="0" w:color="auto"/>
      </w:divBdr>
    </w:div>
    <w:div w:id="1965841017">
      <w:bodyDiv w:val="1"/>
      <w:marLeft w:val="0"/>
      <w:marRight w:val="0"/>
      <w:marTop w:val="0"/>
      <w:marBottom w:val="0"/>
      <w:divBdr>
        <w:top w:val="none" w:sz="0" w:space="0" w:color="auto"/>
        <w:left w:val="none" w:sz="0" w:space="0" w:color="auto"/>
        <w:bottom w:val="none" w:sz="0" w:space="0" w:color="auto"/>
        <w:right w:val="none" w:sz="0" w:space="0" w:color="auto"/>
      </w:divBdr>
    </w:div>
    <w:div w:id="1971209294">
      <w:bodyDiv w:val="1"/>
      <w:marLeft w:val="0"/>
      <w:marRight w:val="0"/>
      <w:marTop w:val="0"/>
      <w:marBottom w:val="0"/>
      <w:divBdr>
        <w:top w:val="none" w:sz="0" w:space="0" w:color="auto"/>
        <w:left w:val="none" w:sz="0" w:space="0" w:color="auto"/>
        <w:bottom w:val="none" w:sz="0" w:space="0" w:color="auto"/>
        <w:right w:val="none" w:sz="0" w:space="0" w:color="auto"/>
      </w:divBdr>
      <w:divsChild>
        <w:div w:id="2051952229">
          <w:marLeft w:val="994"/>
          <w:marRight w:val="0"/>
          <w:marTop w:val="75"/>
          <w:marBottom w:val="0"/>
          <w:divBdr>
            <w:top w:val="none" w:sz="0" w:space="0" w:color="auto"/>
            <w:left w:val="none" w:sz="0" w:space="0" w:color="auto"/>
            <w:bottom w:val="none" w:sz="0" w:space="0" w:color="auto"/>
            <w:right w:val="none" w:sz="0" w:space="0" w:color="auto"/>
          </w:divBdr>
        </w:div>
        <w:div w:id="1981230813">
          <w:marLeft w:val="994"/>
          <w:marRight w:val="0"/>
          <w:marTop w:val="75"/>
          <w:marBottom w:val="0"/>
          <w:divBdr>
            <w:top w:val="none" w:sz="0" w:space="0" w:color="auto"/>
            <w:left w:val="none" w:sz="0" w:space="0" w:color="auto"/>
            <w:bottom w:val="none" w:sz="0" w:space="0" w:color="auto"/>
            <w:right w:val="none" w:sz="0" w:space="0" w:color="auto"/>
          </w:divBdr>
        </w:div>
        <w:div w:id="2127309900">
          <w:marLeft w:val="994"/>
          <w:marRight w:val="0"/>
          <w:marTop w:val="75"/>
          <w:marBottom w:val="0"/>
          <w:divBdr>
            <w:top w:val="none" w:sz="0" w:space="0" w:color="auto"/>
            <w:left w:val="none" w:sz="0" w:space="0" w:color="auto"/>
            <w:bottom w:val="none" w:sz="0" w:space="0" w:color="auto"/>
            <w:right w:val="none" w:sz="0" w:space="0" w:color="auto"/>
          </w:divBdr>
        </w:div>
      </w:divsChild>
    </w:div>
    <w:div w:id="1972203987">
      <w:bodyDiv w:val="1"/>
      <w:marLeft w:val="0"/>
      <w:marRight w:val="0"/>
      <w:marTop w:val="0"/>
      <w:marBottom w:val="0"/>
      <w:divBdr>
        <w:top w:val="none" w:sz="0" w:space="0" w:color="auto"/>
        <w:left w:val="none" w:sz="0" w:space="0" w:color="auto"/>
        <w:bottom w:val="none" w:sz="0" w:space="0" w:color="auto"/>
        <w:right w:val="none" w:sz="0" w:space="0" w:color="auto"/>
      </w:divBdr>
    </w:div>
    <w:div w:id="2014646749">
      <w:bodyDiv w:val="1"/>
      <w:marLeft w:val="0"/>
      <w:marRight w:val="0"/>
      <w:marTop w:val="0"/>
      <w:marBottom w:val="0"/>
      <w:divBdr>
        <w:top w:val="none" w:sz="0" w:space="0" w:color="auto"/>
        <w:left w:val="none" w:sz="0" w:space="0" w:color="auto"/>
        <w:bottom w:val="none" w:sz="0" w:space="0" w:color="auto"/>
        <w:right w:val="none" w:sz="0" w:space="0" w:color="auto"/>
      </w:divBdr>
    </w:div>
    <w:div w:id="2026443387">
      <w:bodyDiv w:val="1"/>
      <w:marLeft w:val="0"/>
      <w:marRight w:val="0"/>
      <w:marTop w:val="0"/>
      <w:marBottom w:val="0"/>
      <w:divBdr>
        <w:top w:val="none" w:sz="0" w:space="0" w:color="auto"/>
        <w:left w:val="none" w:sz="0" w:space="0" w:color="auto"/>
        <w:bottom w:val="none" w:sz="0" w:space="0" w:color="auto"/>
        <w:right w:val="none" w:sz="0" w:space="0" w:color="auto"/>
      </w:divBdr>
    </w:div>
    <w:div w:id="2058511154">
      <w:bodyDiv w:val="1"/>
      <w:marLeft w:val="0"/>
      <w:marRight w:val="0"/>
      <w:marTop w:val="0"/>
      <w:marBottom w:val="0"/>
      <w:divBdr>
        <w:top w:val="none" w:sz="0" w:space="0" w:color="auto"/>
        <w:left w:val="none" w:sz="0" w:space="0" w:color="auto"/>
        <w:bottom w:val="none" w:sz="0" w:space="0" w:color="auto"/>
        <w:right w:val="none" w:sz="0" w:space="0" w:color="auto"/>
      </w:divBdr>
    </w:div>
    <w:div w:id="2092581484">
      <w:bodyDiv w:val="1"/>
      <w:marLeft w:val="0"/>
      <w:marRight w:val="0"/>
      <w:marTop w:val="0"/>
      <w:marBottom w:val="0"/>
      <w:divBdr>
        <w:top w:val="none" w:sz="0" w:space="0" w:color="auto"/>
        <w:left w:val="none" w:sz="0" w:space="0" w:color="auto"/>
        <w:bottom w:val="none" w:sz="0" w:space="0" w:color="auto"/>
        <w:right w:val="none" w:sz="0" w:space="0" w:color="auto"/>
      </w:divBdr>
    </w:div>
    <w:div w:id="2094281228">
      <w:bodyDiv w:val="1"/>
      <w:marLeft w:val="0"/>
      <w:marRight w:val="0"/>
      <w:marTop w:val="0"/>
      <w:marBottom w:val="0"/>
      <w:divBdr>
        <w:top w:val="none" w:sz="0" w:space="0" w:color="auto"/>
        <w:left w:val="none" w:sz="0" w:space="0" w:color="auto"/>
        <w:bottom w:val="none" w:sz="0" w:space="0" w:color="auto"/>
        <w:right w:val="none" w:sz="0" w:space="0" w:color="auto"/>
      </w:divBdr>
    </w:div>
    <w:div w:id="2103522014">
      <w:bodyDiv w:val="1"/>
      <w:marLeft w:val="0"/>
      <w:marRight w:val="0"/>
      <w:marTop w:val="0"/>
      <w:marBottom w:val="0"/>
      <w:divBdr>
        <w:top w:val="none" w:sz="0" w:space="0" w:color="auto"/>
        <w:left w:val="none" w:sz="0" w:space="0" w:color="auto"/>
        <w:bottom w:val="none" w:sz="0" w:space="0" w:color="auto"/>
        <w:right w:val="none" w:sz="0" w:space="0" w:color="auto"/>
      </w:divBdr>
    </w:div>
    <w:div w:id="2120684039">
      <w:bodyDiv w:val="1"/>
      <w:marLeft w:val="0"/>
      <w:marRight w:val="0"/>
      <w:marTop w:val="0"/>
      <w:marBottom w:val="0"/>
      <w:divBdr>
        <w:top w:val="none" w:sz="0" w:space="0" w:color="auto"/>
        <w:left w:val="none" w:sz="0" w:space="0" w:color="auto"/>
        <w:bottom w:val="none" w:sz="0" w:space="0" w:color="auto"/>
        <w:right w:val="none" w:sz="0" w:space="0" w:color="auto"/>
      </w:divBdr>
      <w:divsChild>
        <w:div w:id="415133489">
          <w:marLeft w:val="0"/>
          <w:marRight w:val="0"/>
          <w:marTop w:val="0"/>
          <w:marBottom w:val="0"/>
          <w:divBdr>
            <w:top w:val="none" w:sz="0" w:space="0" w:color="auto"/>
            <w:left w:val="none" w:sz="0" w:space="0" w:color="auto"/>
            <w:bottom w:val="none" w:sz="0" w:space="0" w:color="auto"/>
            <w:right w:val="none" w:sz="0" w:space="0" w:color="auto"/>
          </w:divBdr>
        </w:div>
        <w:div w:id="1475413870">
          <w:marLeft w:val="0"/>
          <w:marRight w:val="0"/>
          <w:marTop w:val="0"/>
          <w:marBottom w:val="0"/>
          <w:divBdr>
            <w:top w:val="none" w:sz="0" w:space="0" w:color="auto"/>
            <w:left w:val="none" w:sz="0" w:space="0" w:color="auto"/>
            <w:bottom w:val="none" w:sz="0" w:space="0" w:color="auto"/>
            <w:right w:val="none" w:sz="0" w:space="0" w:color="auto"/>
          </w:divBdr>
        </w:div>
      </w:divsChild>
    </w:div>
    <w:div w:id="2132436711">
      <w:bodyDiv w:val="1"/>
      <w:marLeft w:val="0"/>
      <w:marRight w:val="0"/>
      <w:marTop w:val="0"/>
      <w:marBottom w:val="0"/>
      <w:divBdr>
        <w:top w:val="none" w:sz="0" w:space="0" w:color="auto"/>
        <w:left w:val="none" w:sz="0" w:space="0" w:color="auto"/>
        <w:bottom w:val="none" w:sz="0" w:space="0" w:color="auto"/>
        <w:right w:val="none" w:sz="0" w:space="0" w:color="auto"/>
      </w:divBdr>
    </w:div>
    <w:div w:id="2134984259">
      <w:bodyDiv w:val="1"/>
      <w:marLeft w:val="0"/>
      <w:marRight w:val="0"/>
      <w:marTop w:val="0"/>
      <w:marBottom w:val="0"/>
      <w:divBdr>
        <w:top w:val="none" w:sz="0" w:space="0" w:color="auto"/>
        <w:left w:val="none" w:sz="0" w:space="0" w:color="auto"/>
        <w:bottom w:val="none" w:sz="0" w:space="0" w:color="auto"/>
        <w:right w:val="none" w:sz="0" w:space="0" w:color="auto"/>
      </w:divBdr>
    </w:div>
    <w:div w:id="2138063723">
      <w:bodyDiv w:val="1"/>
      <w:marLeft w:val="0"/>
      <w:marRight w:val="0"/>
      <w:marTop w:val="0"/>
      <w:marBottom w:val="0"/>
      <w:divBdr>
        <w:top w:val="none" w:sz="0" w:space="0" w:color="auto"/>
        <w:left w:val="none" w:sz="0" w:space="0" w:color="auto"/>
        <w:bottom w:val="none" w:sz="0" w:space="0" w:color="auto"/>
        <w:right w:val="none" w:sz="0" w:space="0" w:color="auto"/>
      </w:divBdr>
    </w:div>
    <w:div w:id="214165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C1400-36A8-43E3-8D91-77D7F4D9CE8B}">
  <ds:schemaRefs>
    <ds:schemaRef ds:uri="http://schemas.openxmlformats.org/officeDocument/2006/bibliography"/>
  </ds:schemaRefs>
</ds:datastoreItem>
</file>

<file path=docMetadata/LabelInfo.xml><?xml version="1.0" encoding="utf-8"?>
<clbl:labelList xmlns:clbl="http://schemas.microsoft.com/office/2020/mipLabelMetadata">
  <clbl:label id="{a25fff9c-3f63-4fb2-9a8a-d9bdd0321f9a}" enabled="0" method="" siteId="{a25fff9c-3f63-4fb2-9a8a-d9bdd0321f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Cucciare, Michael A.</dc:creator>
  <cp:lastModifiedBy>J.D. Smith</cp:lastModifiedBy>
  <cp:revision>3</cp:revision>
  <cp:lastPrinted>2022-06-29T16:53:00Z</cp:lastPrinted>
  <dcterms:created xsi:type="dcterms:W3CDTF">2022-12-21T15:55:00Z</dcterms:created>
  <dcterms:modified xsi:type="dcterms:W3CDTF">2022-12-21T15:56:00Z</dcterms:modified>
</cp:coreProperties>
</file>