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BFEC5" w14:textId="4C1D63E6" w:rsidR="004B225B" w:rsidRPr="004052DE" w:rsidRDefault="004B225B">
      <w:pPr>
        <w:rPr>
          <w:rFonts w:ascii="Arial" w:hAnsi="Arial" w:cs="Arial"/>
          <w:b/>
          <w:bCs/>
          <w:lang w:val="en-US"/>
        </w:rPr>
      </w:pPr>
      <w:r w:rsidRPr="004052DE">
        <w:rPr>
          <w:rFonts w:ascii="Arial" w:hAnsi="Arial" w:cs="Arial"/>
          <w:b/>
          <w:bCs/>
          <w:lang w:val="en-US"/>
        </w:rPr>
        <w:t xml:space="preserve">Supplement </w:t>
      </w:r>
      <w:r w:rsidR="00536EEF">
        <w:rPr>
          <w:rFonts w:ascii="Arial" w:hAnsi="Arial" w:cs="Arial"/>
          <w:b/>
          <w:bCs/>
          <w:lang w:val="en-US"/>
        </w:rPr>
        <w:t>E</w:t>
      </w:r>
    </w:p>
    <w:p w14:paraId="4951042E" w14:textId="1E8E4F70" w:rsidR="000E031E" w:rsidRPr="0046582F" w:rsidRDefault="00B165E7">
      <w:pPr>
        <w:rPr>
          <w:rFonts w:ascii="Arial" w:hAnsi="Arial" w:cs="Arial"/>
          <w:sz w:val="20"/>
          <w:szCs w:val="20"/>
          <w:lang w:val="en-US"/>
        </w:rPr>
      </w:pPr>
      <w:r w:rsidRPr="0046582F">
        <w:rPr>
          <w:rFonts w:ascii="Arial" w:hAnsi="Arial" w:cs="Arial"/>
          <w:sz w:val="20"/>
          <w:szCs w:val="20"/>
          <w:lang w:val="en-US"/>
        </w:rPr>
        <w:t xml:space="preserve">Table </w:t>
      </w:r>
      <w:r w:rsidR="00536EEF">
        <w:rPr>
          <w:rFonts w:ascii="Arial" w:hAnsi="Arial" w:cs="Arial"/>
          <w:sz w:val="20"/>
          <w:szCs w:val="20"/>
          <w:lang w:val="en-US"/>
        </w:rPr>
        <w:t>E</w:t>
      </w:r>
      <w:r w:rsidRPr="0046582F">
        <w:rPr>
          <w:rFonts w:ascii="Arial" w:hAnsi="Arial" w:cs="Arial"/>
          <w:sz w:val="20"/>
          <w:szCs w:val="20"/>
          <w:lang w:val="en-US"/>
        </w:rPr>
        <w:t>1. Decision tracking</w:t>
      </w:r>
      <w:r w:rsidR="0012368D" w:rsidRPr="0046582F">
        <w:rPr>
          <w:rFonts w:ascii="Arial" w:hAnsi="Arial" w:cs="Arial"/>
          <w:sz w:val="20"/>
          <w:szCs w:val="20"/>
          <w:lang w:val="en-US"/>
        </w:rPr>
        <w:t xml:space="preserve"> for f</w:t>
      </w:r>
      <w:r w:rsidRPr="0046582F">
        <w:rPr>
          <w:rFonts w:ascii="Arial" w:hAnsi="Arial" w:cs="Arial"/>
          <w:sz w:val="20"/>
          <w:szCs w:val="20"/>
          <w:lang w:val="en-US"/>
        </w:rPr>
        <w:t>actor reduction and refinement.</w:t>
      </w:r>
    </w:p>
    <w:tbl>
      <w:tblPr>
        <w:tblStyle w:val="Tabellenraster"/>
        <w:tblW w:w="14454" w:type="dxa"/>
        <w:tblLook w:val="04A0" w:firstRow="1" w:lastRow="0" w:firstColumn="1" w:lastColumn="0" w:noHBand="0" w:noVBand="1"/>
      </w:tblPr>
      <w:tblGrid>
        <w:gridCol w:w="3539"/>
        <w:gridCol w:w="3827"/>
        <w:gridCol w:w="7088"/>
      </w:tblGrid>
      <w:tr w:rsidR="00B212A1" w:rsidRPr="004052DE" w14:paraId="059568D9" w14:textId="77777777" w:rsidTr="0046582F">
        <w:tc>
          <w:tcPr>
            <w:tcW w:w="3539" w:type="dxa"/>
          </w:tcPr>
          <w:p w14:paraId="419179B3" w14:textId="38954627" w:rsidR="00B212A1" w:rsidRPr="004052DE" w:rsidRDefault="00B212A1">
            <w:pPr>
              <w:rPr>
                <w:rFonts w:ascii="Arial" w:hAnsi="Arial" w:cs="Arial"/>
                <w:b/>
                <w:bCs/>
                <w:sz w:val="20"/>
                <w:szCs w:val="20"/>
                <w:lang w:val="en-US"/>
              </w:rPr>
            </w:pPr>
            <w:r w:rsidRPr="004052DE">
              <w:rPr>
                <w:rFonts w:ascii="Arial" w:hAnsi="Arial" w:cs="Arial"/>
                <w:b/>
                <w:bCs/>
                <w:sz w:val="20"/>
                <w:szCs w:val="20"/>
                <w:lang w:val="en-US"/>
              </w:rPr>
              <w:t>Procedure</w:t>
            </w:r>
          </w:p>
        </w:tc>
        <w:tc>
          <w:tcPr>
            <w:tcW w:w="3827" w:type="dxa"/>
          </w:tcPr>
          <w:p w14:paraId="4CEFCD87" w14:textId="4D90A188" w:rsidR="00B212A1" w:rsidRPr="004052DE" w:rsidRDefault="00B212A1">
            <w:pPr>
              <w:rPr>
                <w:rFonts w:ascii="Arial" w:hAnsi="Arial" w:cs="Arial"/>
                <w:b/>
                <w:bCs/>
                <w:sz w:val="20"/>
                <w:szCs w:val="20"/>
                <w:lang w:val="en-US"/>
              </w:rPr>
            </w:pPr>
            <w:r w:rsidRPr="004052DE">
              <w:rPr>
                <w:rFonts w:ascii="Arial" w:hAnsi="Arial" w:cs="Arial"/>
                <w:b/>
                <w:bCs/>
                <w:sz w:val="20"/>
                <w:szCs w:val="20"/>
                <w:lang w:val="en-US"/>
              </w:rPr>
              <w:t>Settings</w:t>
            </w:r>
          </w:p>
        </w:tc>
        <w:tc>
          <w:tcPr>
            <w:tcW w:w="7088" w:type="dxa"/>
          </w:tcPr>
          <w:p w14:paraId="04F6A7F1" w14:textId="06E6524B" w:rsidR="00B212A1" w:rsidRPr="004052DE" w:rsidRDefault="00B212A1">
            <w:pPr>
              <w:rPr>
                <w:rFonts w:ascii="Arial" w:hAnsi="Arial" w:cs="Arial"/>
                <w:b/>
                <w:bCs/>
                <w:sz w:val="20"/>
                <w:szCs w:val="20"/>
                <w:lang w:val="en-US"/>
              </w:rPr>
            </w:pPr>
            <w:r w:rsidRPr="004052DE">
              <w:rPr>
                <w:rFonts w:ascii="Arial" w:hAnsi="Arial" w:cs="Arial"/>
                <w:b/>
                <w:bCs/>
                <w:sz w:val="20"/>
                <w:szCs w:val="20"/>
                <w:lang w:val="en-US"/>
              </w:rPr>
              <w:t>Findings</w:t>
            </w:r>
          </w:p>
        </w:tc>
      </w:tr>
      <w:tr w:rsidR="00B212A1" w:rsidRPr="00155227" w14:paraId="7C72EBD3" w14:textId="77777777" w:rsidTr="0046582F">
        <w:tc>
          <w:tcPr>
            <w:tcW w:w="3539" w:type="dxa"/>
          </w:tcPr>
          <w:p w14:paraId="1A719792" w14:textId="4F2D5817" w:rsidR="00B212A1" w:rsidRPr="004052DE" w:rsidRDefault="00F20BC9">
            <w:pPr>
              <w:rPr>
                <w:rFonts w:ascii="Arial" w:hAnsi="Arial" w:cs="Arial"/>
                <w:sz w:val="20"/>
                <w:szCs w:val="20"/>
                <w:lang w:val="en-US"/>
              </w:rPr>
            </w:pPr>
            <w:r>
              <w:rPr>
                <w:rFonts w:ascii="Arial" w:hAnsi="Arial" w:cs="Arial"/>
                <w:sz w:val="20"/>
                <w:szCs w:val="20"/>
                <w:lang w:val="en-US"/>
              </w:rPr>
              <w:t xml:space="preserve">Exploratory </w:t>
            </w:r>
            <w:r w:rsidR="00B212A1" w:rsidRPr="004052DE">
              <w:rPr>
                <w:rFonts w:ascii="Arial" w:hAnsi="Arial" w:cs="Arial"/>
                <w:sz w:val="20"/>
                <w:szCs w:val="20"/>
                <w:lang w:val="en-US"/>
              </w:rPr>
              <w:t>CNA on all factors:</w:t>
            </w:r>
          </w:p>
          <w:p w14:paraId="128731C6" w14:textId="77777777" w:rsidR="00B212A1" w:rsidRPr="004052DE" w:rsidRDefault="00B212A1" w:rsidP="00B212A1">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COMPLEXITY</w:t>
            </w:r>
          </w:p>
          <w:p w14:paraId="39055F2C" w14:textId="77777777" w:rsidR="00B212A1" w:rsidRPr="004052DE" w:rsidRDefault="00B212A1" w:rsidP="00B212A1">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MATCH</w:t>
            </w:r>
          </w:p>
          <w:p w14:paraId="0DDC7112" w14:textId="77777777" w:rsidR="00B212A1" w:rsidRPr="004052DE" w:rsidRDefault="00B212A1" w:rsidP="00B212A1">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ENHANCED</w:t>
            </w:r>
          </w:p>
          <w:p w14:paraId="2447AC08" w14:textId="77777777" w:rsidR="00B212A1" w:rsidRPr="004052DE" w:rsidRDefault="00B212A1" w:rsidP="00B212A1">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ORIC baseline</w:t>
            </w:r>
          </w:p>
          <w:p w14:paraId="23F0407B" w14:textId="77777777" w:rsidR="00B212A1" w:rsidRPr="004052DE" w:rsidRDefault="00B212A1" w:rsidP="00B212A1">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ORICT1T3</w:t>
            </w:r>
          </w:p>
          <w:p w14:paraId="4FE40B52" w14:textId="14950A0F" w:rsidR="00B212A1" w:rsidRPr="004052DE" w:rsidRDefault="00B212A1" w:rsidP="00B212A1">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CSAT</w:t>
            </w:r>
          </w:p>
        </w:tc>
        <w:tc>
          <w:tcPr>
            <w:tcW w:w="3827" w:type="dxa"/>
          </w:tcPr>
          <w:p w14:paraId="3C6D8856" w14:textId="77777777" w:rsidR="00090162" w:rsidRPr="004052DE" w:rsidRDefault="00090162" w:rsidP="00B212A1">
            <w:pPr>
              <w:pStyle w:val="Listenabsatz"/>
              <w:numPr>
                <w:ilvl w:val="0"/>
                <w:numId w:val="12"/>
              </w:numPr>
              <w:rPr>
                <w:rFonts w:ascii="Arial" w:hAnsi="Arial" w:cs="Arial"/>
                <w:sz w:val="20"/>
                <w:szCs w:val="20"/>
                <w:lang w:val="en-US"/>
              </w:rPr>
            </w:pPr>
            <w:r w:rsidRPr="004052DE">
              <w:rPr>
                <w:rFonts w:ascii="Arial" w:hAnsi="Arial" w:cs="Arial"/>
                <w:sz w:val="20"/>
                <w:szCs w:val="20"/>
                <w:lang w:val="en-US"/>
              </w:rPr>
              <w:t>con = cov = 0.75</w:t>
            </w:r>
          </w:p>
          <w:p w14:paraId="1E3523A4" w14:textId="4601B5B3" w:rsidR="00B212A1" w:rsidRPr="00F9282B" w:rsidRDefault="00B212A1" w:rsidP="00F9282B">
            <w:pPr>
              <w:pStyle w:val="Listenabsatz"/>
              <w:numPr>
                <w:ilvl w:val="0"/>
                <w:numId w:val="12"/>
              </w:numPr>
              <w:rPr>
                <w:rFonts w:ascii="Arial" w:hAnsi="Arial" w:cs="Arial"/>
                <w:sz w:val="20"/>
                <w:szCs w:val="20"/>
                <w:lang w:val="en-US"/>
              </w:rPr>
            </w:pPr>
            <w:r w:rsidRPr="00F9282B">
              <w:rPr>
                <w:rFonts w:ascii="Arial" w:hAnsi="Arial" w:cs="Arial"/>
                <w:sz w:val="20"/>
                <w:szCs w:val="20"/>
                <w:lang w:val="en-US"/>
              </w:rPr>
              <w:t>ordering =</w:t>
            </w:r>
            <w:r w:rsidR="00090162" w:rsidRPr="00F9282B">
              <w:rPr>
                <w:rFonts w:ascii="Arial" w:hAnsi="Arial" w:cs="Arial"/>
                <w:sz w:val="20"/>
                <w:szCs w:val="20"/>
                <w:lang w:val="en-US"/>
              </w:rPr>
              <w:t xml:space="preserve"> </w:t>
            </w:r>
            <w:r w:rsidRPr="00F9282B">
              <w:rPr>
                <w:rFonts w:ascii="Arial" w:hAnsi="Arial" w:cs="Arial"/>
                <w:sz w:val="20"/>
                <w:szCs w:val="20"/>
                <w:lang w:val="en-US"/>
              </w:rPr>
              <w:t>c(“INITIATION, COOPERATIVEBEHVIOR)</w:t>
            </w:r>
          </w:p>
          <w:p w14:paraId="46F98FAF" w14:textId="256D42AA" w:rsidR="00B212A1" w:rsidRPr="004052DE" w:rsidRDefault="00B212A1" w:rsidP="00090162">
            <w:pPr>
              <w:pStyle w:val="Listenabsatz"/>
              <w:numPr>
                <w:ilvl w:val="0"/>
                <w:numId w:val="12"/>
              </w:numPr>
              <w:rPr>
                <w:rFonts w:ascii="Arial" w:hAnsi="Arial" w:cs="Arial"/>
                <w:sz w:val="20"/>
                <w:szCs w:val="20"/>
                <w:lang w:val="en-US"/>
              </w:rPr>
            </w:pPr>
            <w:r w:rsidRPr="004052DE">
              <w:rPr>
                <w:rFonts w:ascii="Arial" w:hAnsi="Arial" w:cs="Arial"/>
                <w:sz w:val="20"/>
                <w:szCs w:val="20"/>
                <w:lang w:val="en-US"/>
              </w:rPr>
              <w:t>strict</w:t>
            </w:r>
            <w:r w:rsidR="00090162" w:rsidRPr="004052DE">
              <w:rPr>
                <w:rFonts w:ascii="Arial" w:hAnsi="Arial" w:cs="Arial"/>
                <w:sz w:val="20"/>
                <w:szCs w:val="20"/>
                <w:lang w:val="en-US"/>
              </w:rPr>
              <w:t xml:space="preserve"> </w:t>
            </w:r>
            <w:r w:rsidRPr="004052DE">
              <w:rPr>
                <w:rFonts w:ascii="Arial" w:hAnsi="Arial" w:cs="Arial"/>
                <w:sz w:val="20"/>
                <w:szCs w:val="20"/>
                <w:lang w:val="en-US"/>
              </w:rPr>
              <w:t>=</w:t>
            </w:r>
            <w:r w:rsidR="00090162" w:rsidRPr="004052DE">
              <w:rPr>
                <w:rFonts w:ascii="Arial" w:hAnsi="Arial" w:cs="Arial"/>
                <w:sz w:val="20"/>
                <w:szCs w:val="20"/>
                <w:lang w:val="en-US"/>
              </w:rPr>
              <w:t xml:space="preserve"> </w:t>
            </w:r>
            <w:r w:rsidRPr="004052DE">
              <w:rPr>
                <w:rFonts w:ascii="Arial" w:hAnsi="Arial" w:cs="Arial"/>
                <w:sz w:val="20"/>
                <w:szCs w:val="20"/>
                <w:lang w:val="en-US"/>
              </w:rPr>
              <w:t>T</w:t>
            </w:r>
          </w:p>
        </w:tc>
        <w:tc>
          <w:tcPr>
            <w:tcW w:w="7088" w:type="dxa"/>
          </w:tcPr>
          <w:p w14:paraId="449547D6" w14:textId="4CC64FF9" w:rsidR="00090162" w:rsidRPr="004052DE" w:rsidRDefault="00090162" w:rsidP="00090162">
            <w:pPr>
              <w:rPr>
                <w:rFonts w:ascii="Arial" w:hAnsi="Arial" w:cs="Arial"/>
                <w:sz w:val="20"/>
                <w:szCs w:val="20"/>
                <w:lang w:val="en-US"/>
              </w:rPr>
            </w:pPr>
            <w:r w:rsidRPr="004052DE">
              <w:rPr>
                <w:rFonts w:ascii="Arial" w:hAnsi="Arial" w:cs="Arial"/>
                <w:sz w:val="20"/>
                <w:szCs w:val="20"/>
                <w:lang w:val="en-US"/>
              </w:rPr>
              <w:t>CNA output:</w:t>
            </w:r>
          </w:p>
          <w:p w14:paraId="50B43744" w14:textId="33CBCDFC" w:rsidR="00B212A1" w:rsidRPr="004052DE" w:rsidRDefault="00090162" w:rsidP="00090162">
            <w:pPr>
              <w:pStyle w:val="Listenabsatz"/>
              <w:numPr>
                <w:ilvl w:val="0"/>
                <w:numId w:val="12"/>
              </w:numPr>
              <w:rPr>
                <w:rFonts w:ascii="Arial" w:hAnsi="Arial" w:cs="Arial"/>
                <w:sz w:val="20"/>
                <w:szCs w:val="20"/>
                <w:lang w:val="en-US"/>
              </w:rPr>
            </w:pPr>
            <w:r w:rsidRPr="004052DE">
              <w:rPr>
                <w:rFonts w:ascii="Arial" w:hAnsi="Arial" w:cs="Arial"/>
                <w:sz w:val="20"/>
                <w:szCs w:val="20"/>
                <w:lang w:val="en-US"/>
              </w:rPr>
              <w:t>103 models for cooperative behavior</w:t>
            </w:r>
          </w:p>
          <w:p w14:paraId="5B435A6F" w14:textId="149CA077" w:rsidR="00090162" w:rsidRPr="004052DE" w:rsidRDefault="00090162" w:rsidP="00090162">
            <w:pPr>
              <w:pStyle w:val="Listenabsatz"/>
              <w:numPr>
                <w:ilvl w:val="0"/>
                <w:numId w:val="12"/>
              </w:numPr>
              <w:rPr>
                <w:rFonts w:ascii="Arial" w:hAnsi="Arial" w:cs="Arial"/>
                <w:sz w:val="20"/>
                <w:szCs w:val="20"/>
                <w:lang w:val="en-US"/>
              </w:rPr>
            </w:pPr>
            <w:r w:rsidRPr="004052DE">
              <w:rPr>
                <w:rFonts w:ascii="Arial" w:hAnsi="Arial" w:cs="Arial"/>
                <w:sz w:val="20"/>
                <w:szCs w:val="20"/>
                <w:lang w:val="en-US"/>
              </w:rPr>
              <w:t>229 models for initiation</w:t>
            </w:r>
          </w:p>
          <w:p w14:paraId="48D5ABEA" w14:textId="679F0EC4" w:rsidR="00155227" w:rsidRPr="0046582F" w:rsidRDefault="00090162" w:rsidP="00155227">
            <w:pPr>
              <w:pStyle w:val="Listenabsatz"/>
              <w:numPr>
                <w:ilvl w:val="0"/>
                <w:numId w:val="12"/>
              </w:numPr>
              <w:rPr>
                <w:rFonts w:ascii="Arial" w:hAnsi="Arial" w:cs="Arial"/>
                <w:sz w:val="20"/>
                <w:szCs w:val="20"/>
                <w:lang w:val="en-US"/>
              </w:rPr>
            </w:pPr>
            <w:r w:rsidRPr="004052DE">
              <w:rPr>
                <w:rFonts w:ascii="Arial" w:hAnsi="Arial" w:cs="Arial"/>
                <w:sz w:val="20"/>
                <w:szCs w:val="20"/>
                <w:lang w:val="en-US"/>
              </w:rPr>
              <w:t>1000 complex solutions (sequence of both outcomes)</w:t>
            </w:r>
          </w:p>
          <w:p w14:paraId="26E7B001" w14:textId="77777777" w:rsidR="007D0AAD" w:rsidRDefault="007D0AAD" w:rsidP="00090162">
            <w:pPr>
              <w:rPr>
                <w:rFonts w:ascii="Arial" w:hAnsi="Arial" w:cs="Arial"/>
                <w:sz w:val="20"/>
                <w:szCs w:val="20"/>
                <w:lang w:val="en-US"/>
              </w:rPr>
            </w:pPr>
          </w:p>
          <w:p w14:paraId="70954FA7" w14:textId="77941A2D" w:rsidR="007D0AAD" w:rsidRDefault="00BC1A45" w:rsidP="00090162">
            <w:pPr>
              <w:rPr>
                <w:rFonts w:ascii="Arial" w:hAnsi="Arial" w:cs="Arial"/>
                <w:sz w:val="20"/>
                <w:szCs w:val="20"/>
                <w:lang w:val="en-US"/>
              </w:rPr>
            </w:pPr>
            <w:r w:rsidRPr="0046582F">
              <w:rPr>
                <w:rFonts w:ascii="Arial" w:hAnsi="Arial" w:cs="Arial"/>
                <w:b/>
                <w:bCs/>
                <w:sz w:val="20"/>
                <w:szCs w:val="20"/>
                <w:lang w:val="en-US"/>
              </w:rPr>
              <w:t>Alignment with the conducted research and t</w:t>
            </w:r>
            <w:r w:rsidR="007D0AAD" w:rsidRPr="0046582F">
              <w:rPr>
                <w:rFonts w:ascii="Arial" w:hAnsi="Arial" w:cs="Arial"/>
                <w:b/>
                <w:bCs/>
                <w:sz w:val="20"/>
                <w:szCs w:val="20"/>
                <w:lang w:val="en-US"/>
              </w:rPr>
              <w:t>heoretical coherence</w:t>
            </w:r>
            <w:r w:rsidR="007D0AAD" w:rsidRPr="567B104C">
              <w:rPr>
                <w:rFonts w:ascii="Arial" w:hAnsi="Arial" w:cs="Arial"/>
                <w:sz w:val="20"/>
                <w:szCs w:val="20"/>
                <w:lang w:val="en-US"/>
              </w:rPr>
              <w:t xml:space="preserve">: </w:t>
            </w:r>
            <w:r w:rsidRPr="567B104C">
              <w:rPr>
                <w:rFonts w:ascii="Arial" w:hAnsi="Arial" w:cs="Arial"/>
                <w:sz w:val="20"/>
                <w:szCs w:val="20"/>
                <w:lang w:val="en-US"/>
              </w:rPr>
              <w:t>I</w:t>
            </w:r>
            <w:r w:rsidR="007D0AAD" w:rsidRPr="567B104C">
              <w:rPr>
                <w:rFonts w:ascii="Arial" w:hAnsi="Arial" w:cs="Arial"/>
                <w:sz w:val="20"/>
                <w:szCs w:val="20"/>
                <w:lang w:val="en-US"/>
              </w:rPr>
              <w:t>nitiation and cooperative behavior may be driven by different conditions</w:t>
            </w:r>
            <w:r w:rsidRPr="567B104C">
              <w:rPr>
                <w:rFonts w:ascii="Arial" w:hAnsi="Arial" w:cs="Arial"/>
                <w:sz w:val="20"/>
                <w:szCs w:val="20"/>
                <w:lang w:val="en-US"/>
              </w:rPr>
              <w:t xml:space="preserve"> in the REVERSE study (i.e., difference-makers vary depending on the outcome). Furthermore, according to the theory for organizational readiness for change, the outcomes are not presented </w:t>
            </w:r>
            <w:r w:rsidR="3C73BEE2" w:rsidRPr="567B104C">
              <w:rPr>
                <w:rFonts w:ascii="Arial" w:hAnsi="Arial" w:cs="Arial"/>
                <w:sz w:val="20"/>
                <w:szCs w:val="20"/>
                <w:lang w:val="en-US"/>
              </w:rPr>
              <w:t>sequentially</w:t>
            </w:r>
            <w:r w:rsidRPr="567B104C">
              <w:rPr>
                <w:rFonts w:ascii="Arial" w:hAnsi="Arial" w:cs="Arial"/>
                <w:sz w:val="20"/>
                <w:szCs w:val="20"/>
                <w:lang w:val="en-US"/>
              </w:rPr>
              <w:t xml:space="preserve">. Therefore, we did not further consider both outcomes within the same analysis, </w:t>
            </w:r>
            <w:r w:rsidR="7EF65A77" w:rsidRPr="567B104C">
              <w:rPr>
                <w:rFonts w:ascii="Arial" w:hAnsi="Arial" w:cs="Arial"/>
                <w:sz w:val="20"/>
                <w:szCs w:val="20"/>
                <w:lang w:val="en-US"/>
              </w:rPr>
              <w:t>and</w:t>
            </w:r>
            <w:r w:rsidR="00F25E1B">
              <w:rPr>
                <w:rFonts w:ascii="Arial" w:hAnsi="Arial" w:cs="Arial"/>
                <w:sz w:val="20"/>
                <w:szCs w:val="20"/>
                <w:lang w:val="en-US"/>
              </w:rPr>
              <w:t xml:space="preserve"> </w:t>
            </w:r>
            <w:r w:rsidRPr="567B104C">
              <w:rPr>
                <w:rFonts w:ascii="Arial" w:hAnsi="Arial" w:cs="Arial"/>
                <w:sz w:val="20"/>
                <w:szCs w:val="20"/>
                <w:lang w:val="en-US"/>
              </w:rPr>
              <w:t>decided to</w:t>
            </w:r>
            <w:r w:rsidR="00F25E1B">
              <w:rPr>
                <w:rFonts w:ascii="Arial" w:hAnsi="Arial" w:cs="Arial"/>
                <w:sz w:val="20"/>
                <w:szCs w:val="20"/>
                <w:lang w:val="en-US"/>
              </w:rPr>
              <w:t xml:space="preserve"> </w:t>
            </w:r>
            <w:r w:rsidRPr="567B104C">
              <w:rPr>
                <w:rFonts w:ascii="Arial" w:hAnsi="Arial" w:cs="Arial"/>
                <w:sz w:val="20"/>
                <w:szCs w:val="20"/>
                <w:lang w:val="en-US"/>
              </w:rPr>
              <w:t>separately analyz</w:t>
            </w:r>
            <w:r w:rsidR="7F32CC44" w:rsidRPr="567B104C">
              <w:rPr>
                <w:rFonts w:ascii="Arial" w:hAnsi="Arial" w:cs="Arial"/>
                <w:sz w:val="20"/>
                <w:szCs w:val="20"/>
                <w:lang w:val="en-US"/>
              </w:rPr>
              <w:t>e</w:t>
            </w:r>
            <w:r w:rsidRPr="567B104C">
              <w:rPr>
                <w:rFonts w:ascii="Arial" w:hAnsi="Arial" w:cs="Arial"/>
                <w:sz w:val="20"/>
                <w:szCs w:val="20"/>
                <w:lang w:val="en-US"/>
              </w:rPr>
              <w:t xml:space="preserve"> initiation and cooperative behavior. </w:t>
            </w:r>
          </w:p>
          <w:p w14:paraId="04E38055" w14:textId="77777777" w:rsidR="00BC1A45" w:rsidRDefault="00BC1A45" w:rsidP="00090162">
            <w:pPr>
              <w:rPr>
                <w:rFonts w:ascii="Arial" w:hAnsi="Arial" w:cs="Arial"/>
                <w:sz w:val="20"/>
                <w:szCs w:val="20"/>
                <w:lang w:val="en-US"/>
              </w:rPr>
            </w:pPr>
          </w:p>
          <w:p w14:paraId="7A93355B" w14:textId="4DADFDA0" w:rsidR="00090162" w:rsidRPr="004052DE" w:rsidRDefault="00090162" w:rsidP="00090162">
            <w:pPr>
              <w:rPr>
                <w:rFonts w:ascii="Arial" w:hAnsi="Arial" w:cs="Arial"/>
                <w:sz w:val="20"/>
                <w:szCs w:val="20"/>
                <w:lang w:val="en-US"/>
              </w:rPr>
            </w:pPr>
            <w:r w:rsidRPr="004052DE">
              <w:rPr>
                <w:rFonts w:ascii="Arial" w:hAnsi="Arial" w:cs="Arial"/>
                <w:sz w:val="20"/>
                <w:szCs w:val="20"/>
                <w:lang w:val="en-US"/>
              </w:rPr>
              <w:t>Next: conduct msc routine</w:t>
            </w:r>
          </w:p>
        </w:tc>
      </w:tr>
      <w:tr w:rsidR="00B212A1" w:rsidRPr="006A1C1D" w14:paraId="1B178D43" w14:textId="77777777" w:rsidTr="0046582F">
        <w:tc>
          <w:tcPr>
            <w:tcW w:w="3539" w:type="dxa"/>
          </w:tcPr>
          <w:p w14:paraId="49F361E0" w14:textId="77777777" w:rsidR="003F6806" w:rsidRDefault="00090162">
            <w:pPr>
              <w:rPr>
                <w:rFonts w:ascii="Arial" w:hAnsi="Arial" w:cs="Arial"/>
                <w:sz w:val="20"/>
                <w:szCs w:val="20"/>
                <w:lang w:val="en-US"/>
              </w:rPr>
            </w:pPr>
            <w:r w:rsidRPr="004052DE">
              <w:rPr>
                <w:rFonts w:ascii="Arial" w:hAnsi="Arial" w:cs="Arial"/>
                <w:sz w:val="20"/>
                <w:szCs w:val="20"/>
                <w:lang w:val="en-US"/>
              </w:rPr>
              <w:t>Msc routine for both outcomes separately</w:t>
            </w:r>
            <w:r w:rsidR="003F6806">
              <w:rPr>
                <w:rFonts w:ascii="Arial" w:hAnsi="Arial" w:cs="Arial"/>
                <w:sz w:val="20"/>
                <w:szCs w:val="20"/>
                <w:lang w:val="en-US"/>
              </w:rPr>
              <w:t>, on the conditions:</w:t>
            </w:r>
          </w:p>
          <w:p w14:paraId="2908BBB7" w14:textId="7A0BBF69" w:rsidR="003F6806" w:rsidRPr="004052DE" w:rsidRDefault="003F6806" w:rsidP="003F6806">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COMPLEXITY</w:t>
            </w:r>
          </w:p>
          <w:p w14:paraId="4F1625F5" w14:textId="77777777" w:rsidR="003F6806" w:rsidRPr="004052DE" w:rsidRDefault="003F6806" w:rsidP="003F6806">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MATCH</w:t>
            </w:r>
          </w:p>
          <w:p w14:paraId="1FBB16FA" w14:textId="77777777" w:rsidR="003F6806" w:rsidRPr="004052DE" w:rsidRDefault="003F6806" w:rsidP="003F6806">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ENHANCED</w:t>
            </w:r>
          </w:p>
          <w:p w14:paraId="676D28AB" w14:textId="77777777" w:rsidR="003F6806" w:rsidRPr="004052DE" w:rsidRDefault="003F6806" w:rsidP="003F6806">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ORIC baseline</w:t>
            </w:r>
          </w:p>
          <w:p w14:paraId="61BE1CA2" w14:textId="77777777" w:rsidR="003F6806" w:rsidRPr="004052DE" w:rsidRDefault="003F6806" w:rsidP="003F6806">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ORICT1T3</w:t>
            </w:r>
          </w:p>
          <w:p w14:paraId="54C111F6" w14:textId="7A67FAE5" w:rsidR="006C1EE9" w:rsidRPr="0046582F" w:rsidRDefault="003F6806" w:rsidP="0046582F">
            <w:pPr>
              <w:pStyle w:val="Listenabsatz"/>
              <w:numPr>
                <w:ilvl w:val="0"/>
                <w:numId w:val="12"/>
              </w:numPr>
              <w:rPr>
                <w:rFonts w:ascii="Arial" w:hAnsi="Arial" w:cs="Arial"/>
                <w:sz w:val="20"/>
                <w:szCs w:val="20"/>
                <w:lang w:val="en-US"/>
              </w:rPr>
            </w:pPr>
            <w:r w:rsidRPr="0046582F">
              <w:rPr>
                <w:rFonts w:ascii="Arial" w:hAnsi="Arial" w:cs="Arial"/>
                <w:sz w:val="20"/>
                <w:szCs w:val="20"/>
                <w:lang w:val="en-US"/>
              </w:rPr>
              <w:t>CSAT</w:t>
            </w:r>
          </w:p>
          <w:p w14:paraId="120CC34B" w14:textId="77777777" w:rsidR="006C1EE9" w:rsidRDefault="006C1EE9">
            <w:pPr>
              <w:rPr>
                <w:rFonts w:ascii="Arial" w:hAnsi="Arial" w:cs="Arial"/>
                <w:sz w:val="20"/>
                <w:szCs w:val="20"/>
                <w:lang w:val="en-US"/>
              </w:rPr>
            </w:pPr>
          </w:p>
          <w:p w14:paraId="5FCE02F3" w14:textId="46A87C62" w:rsidR="00090162" w:rsidRPr="0046582F" w:rsidRDefault="006C1EE9" w:rsidP="2DD79E9E">
            <w:pPr>
              <w:rPr>
                <w:rFonts w:ascii="Arial" w:hAnsi="Arial" w:cs="Arial"/>
                <w:i/>
                <w:iCs/>
                <w:sz w:val="20"/>
                <w:szCs w:val="20"/>
                <w:lang w:val="en-US"/>
              </w:rPr>
            </w:pPr>
            <w:r w:rsidRPr="2DD79E9E">
              <w:rPr>
                <w:rFonts w:ascii="Arial" w:hAnsi="Arial" w:cs="Arial"/>
                <w:i/>
                <w:iCs/>
                <w:sz w:val="18"/>
                <w:szCs w:val="18"/>
                <w:lang w:val="en-US"/>
              </w:rPr>
              <w:t xml:space="preserve">The </w:t>
            </w:r>
            <w:r w:rsidRPr="0046582F">
              <w:rPr>
                <w:rFonts w:ascii="Arial" w:hAnsi="Arial" w:cs="Arial"/>
                <w:i/>
                <w:iCs/>
                <w:sz w:val="18"/>
                <w:szCs w:val="18"/>
                <w:lang w:val="en-US"/>
              </w:rPr>
              <w:t>msc routine has been shared with the authors confidentially, therefore</w:t>
            </w:r>
            <w:r w:rsidR="003F6806" w:rsidRPr="2DD79E9E">
              <w:rPr>
                <w:rFonts w:ascii="Arial" w:hAnsi="Arial" w:cs="Arial"/>
                <w:i/>
                <w:iCs/>
                <w:sz w:val="18"/>
                <w:szCs w:val="18"/>
                <w:lang w:val="en-US"/>
              </w:rPr>
              <w:t xml:space="preserve">, the code </w:t>
            </w:r>
            <w:r w:rsidRPr="0046582F">
              <w:rPr>
                <w:rFonts w:ascii="Arial" w:hAnsi="Arial" w:cs="Arial"/>
                <w:i/>
                <w:iCs/>
                <w:sz w:val="18"/>
                <w:szCs w:val="18"/>
                <w:lang w:val="en-US"/>
              </w:rPr>
              <w:t xml:space="preserve">is not </w:t>
            </w:r>
            <w:r w:rsidRPr="2DD79E9E">
              <w:rPr>
                <w:rFonts w:ascii="Arial" w:hAnsi="Arial" w:cs="Arial"/>
                <w:i/>
                <w:iCs/>
                <w:sz w:val="18"/>
                <w:szCs w:val="18"/>
                <w:lang w:val="en-US"/>
              </w:rPr>
              <w:t>contained</w:t>
            </w:r>
            <w:r w:rsidRPr="0046582F">
              <w:rPr>
                <w:rFonts w:ascii="Arial" w:hAnsi="Arial" w:cs="Arial"/>
                <w:i/>
                <w:iCs/>
                <w:sz w:val="18"/>
                <w:szCs w:val="18"/>
                <w:lang w:val="en-US"/>
              </w:rPr>
              <w:t xml:space="preserve"> </w:t>
            </w:r>
            <w:r w:rsidR="41EABE80" w:rsidRPr="2DD79E9E">
              <w:rPr>
                <w:rFonts w:ascii="Arial" w:hAnsi="Arial" w:cs="Arial"/>
                <w:i/>
                <w:iCs/>
                <w:sz w:val="18"/>
                <w:szCs w:val="18"/>
                <w:lang w:val="en-US"/>
              </w:rPr>
              <w:t xml:space="preserve">in </w:t>
            </w:r>
            <w:r w:rsidRPr="0046582F">
              <w:rPr>
                <w:rFonts w:ascii="Arial" w:hAnsi="Arial" w:cs="Arial"/>
                <w:i/>
                <w:iCs/>
                <w:sz w:val="18"/>
                <w:szCs w:val="18"/>
                <w:lang w:val="en-US"/>
              </w:rPr>
              <w:t xml:space="preserve">the supplemental material. </w:t>
            </w:r>
            <w:r w:rsidRPr="2DD79E9E">
              <w:rPr>
                <w:rFonts w:ascii="Arial" w:hAnsi="Arial" w:cs="Arial"/>
                <w:i/>
                <w:iCs/>
                <w:sz w:val="18"/>
                <w:szCs w:val="18"/>
                <w:lang w:val="en-US"/>
              </w:rPr>
              <w:t>Nonetheless, r</w:t>
            </w:r>
            <w:r w:rsidRPr="0046582F">
              <w:rPr>
                <w:rFonts w:ascii="Arial" w:hAnsi="Arial" w:cs="Arial"/>
                <w:i/>
                <w:iCs/>
                <w:sz w:val="18"/>
                <w:szCs w:val="18"/>
                <w:lang w:val="en-US"/>
              </w:rPr>
              <w:t>eferences are provided (37, 55).</w:t>
            </w:r>
            <w:r w:rsidR="00863497">
              <w:rPr>
                <w:rFonts w:ascii="Arial" w:hAnsi="Arial" w:cs="Arial"/>
                <w:i/>
                <w:iCs/>
                <w:sz w:val="18"/>
                <w:szCs w:val="18"/>
                <w:lang w:val="en-US"/>
              </w:rPr>
              <w:t xml:space="preserve"> Furthermore, we share the msc output in </w:t>
            </w:r>
            <w:r w:rsidR="00536EEF">
              <w:rPr>
                <w:rFonts w:ascii="Arial" w:hAnsi="Arial" w:cs="Arial"/>
                <w:i/>
                <w:iCs/>
                <w:sz w:val="18"/>
                <w:szCs w:val="18"/>
                <w:lang w:val="en-US"/>
              </w:rPr>
              <w:t>Supplement G</w:t>
            </w:r>
            <w:r w:rsidR="00841A34">
              <w:rPr>
                <w:rFonts w:ascii="Arial" w:hAnsi="Arial" w:cs="Arial"/>
                <w:i/>
                <w:iCs/>
                <w:sz w:val="18"/>
                <w:szCs w:val="18"/>
                <w:lang w:val="en-US"/>
              </w:rPr>
              <w:t xml:space="preserve"> and H</w:t>
            </w:r>
            <w:r w:rsidR="00863497">
              <w:rPr>
                <w:rFonts w:ascii="Arial" w:hAnsi="Arial" w:cs="Arial"/>
                <w:i/>
                <w:iCs/>
                <w:sz w:val="18"/>
                <w:szCs w:val="18"/>
                <w:lang w:val="en-US"/>
              </w:rPr>
              <w:t xml:space="preserve">. </w:t>
            </w:r>
          </w:p>
        </w:tc>
        <w:tc>
          <w:tcPr>
            <w:tcW w:w="3827" w:type="dxa"/>
          </w:tcPr>
          <w:p w14:paraId="024B51CC" w14:textId="77777777" w:rsidR="00090162" w:rsidRPr="004052DE" w:rsidRDefault="00090162" w:rsidP="00090162">
            <w:pPr>
              <w:pStyle w:val="Listenabsatz"/>
              <w:numPr>
                <w:ilvl w:val="0"/>
                <w:numId w:val="12"/>
              </w:numPr>
              <w:rPr>
                <w:rFonts w:ascii="Arial" w:hAnsi="Arial" w:cs="Arial"/>
                <w:sz w:val="20"/>
                <w:szCs w:val="20"/>
                <w:lang w:val="en-US"/>
              </w:rPr>
            </w:pPr>
            <w:r w:rsidRPr="004052DE">
              <w:rPr>
                <w:rFonts w:ascii="Arial" w:hAnsi="Arial" w:cs="Arial"/>
                <w:sz w:val="20"/>
                <w:szCs w:val="20"/>
                <w:lang w:val="en-US"/>
              </w:rPr>
              <w:t>Consistency at varying levels, 1 to 0.75 (steps of 0.05)</w:t>
            </w:r>
          </w:p>
          <w:p w14:paraId="1A97335F" w14:textId="5933D6E5" w:rsidR="00090162" w:rsidRPr="004052DE" w:rsidRDefault="00090162" w:rsidP="00090162">
            <w:pPr>
              <w:pStyle w:val="Listenabsatz"/>
              <w:numPr>
                <w:ilvl w:val="0"/>
                <w:numId w:val="12"/>
              </w:numPr>
              <w:rPr>
                <w:rFonts w:ascii="Arial" w:hAnsi="Arial" w:cs="Arial"/>
                <w:sz w:val="20"/>
                <w:szCs w:val="20"/>
                <w:lang w:val="en-US"/>
              </w:rPr>
            </w:pPr>
            <w:r w:rsidRPr="004052DE">
              <w:rPr>
                <w:rFonts w:ascii="Arial" w:hAnsi="Arial" w:cs="Arial"/>
                <w:sz w:val="20"/>
                <w:szCs w:val="20"/>
                <w:lang w:val="en-US"/>
              </w:rPr>
              <w:t>maxstep</w:t>
            </w:r>
            <w:r w:rsidR="003A7DA1">
              <w:rPr>
                <w:rFonts w:ascii="Arial" w:hAnsi="Arial" w:cs="Arial"/>
                <w:sz w:val="20"/>
                <w:szCs w:val="20"/>
                <w:vertAlign w:val="superscript"/>
                <w:lang w:val="en-US"/>
              </w:rPr>
              <w:t>1</w:t>
            </w:r>
            <w:r w:rsidRPr="004052DE">
              <w:rPr>
                <w:rFonts w:ascii="Arial" w:hAnsi="Arial" w:cs="Arial"/>
                <w:sz w:val="20"/>
                <w:szCs w:val="20"/>
                <w:lang w:val="en-US"/>
              </w:rPr>
              <w:t>= c(3,1,20)</w:t>
            </w:r>
          </w:p>
          <w:p w14:paraId="61FD966C" w14:textId="77777777" w:rsidR="00090162" w:rsidRPr="004052DE" w:rsidRDefault="00090162" w:rsidP="00090162">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ordering = OUTCOME</w:t>
            </w:r>
          </w:p>
          <w:p w14:paraId="6F7F5859" w14:textId="7947EDC8" w:rsidR="00090162" w:rsidRPr="004052DE" w:rsidRDefault="00090162" w:rsidP="00090162">
            <w:pPr>
              <w:pStyle w:val="Listenabsatz"/>
              <w:numPr>
                <w:ilvl w:val="0"/>
                <w:numId w:val="12"/>
              </w:numPr>
              <w:rPr>
                <w:rFonts w:ascii="Arial" w:hAnsi="Arial" w:cs="Arial"/>
                <w:b/>
                <w:bCs/>
                <w:sz w:val="20"/>
                <w:szCs w:val="20"/>
                <w:lang w:val="en-US"/>
              </w:rPr>
            </w:pPr>
            <w:r w:rsidRPr="004052DE">
              <w:rPr>
                <w:rFonts w:ascii="Arial" w:hAnsi="Arial" w:cs="Arial"/>
                <w:sz w:val="20"/>
                <w:szCs w:val="20"/>
                <w:lang w:val="en-US"/>
              </w:rPr>
              <w:t>strict = T</w:t>
            </w:r>
          </w:p>
        </w:tc>
        <w:tc>
          <w:tcPr>
            <w:tcW w:w="7088" w:type="dxa"/>
          </w:tcPr>
          <w:p w14:paraId="664F3A8F" w14:textId="4A6CE871" w:rsidR="00FC4B2E" w:rsidRPr="008A17AA" w:rsidRDefault="00841A34" w:rsidP="0066385F">
            <w:pPr>
              <w:rPr>
                <w:rFonts w:ascii="Arial" w:hAnsi="Arial" w:cs="Arial"/>
                <w:sz w:val="20"/>
                <w:szCs w:val="20"/>
                <w:lang w:val="en-US"/>
              </w:rPr>
            </w:pPr>
            <w:r>
              <w:rPr>
                <w:rFonts w:ascii="Arial" w:hAnsi="Arial" w:cs="Arial"/>
                <w:sz w:val="20"/>
                <w:szCs w:val="20"/>
                <w:lang w:val="en-US"/>
              </w:rPr>
              <w:t>We consider in-class conditions from the</w:t>
            </w:r>
            <w:r w:rsidRPr="008A17AA">
              <w:rPr>
                <w:rFonts w:ascii="Arial" w:hAnsi="Arial" w:cs="Arial"/>
                <w:sz w:val="20"/>
                <w:szCs w:val="20"/>
                <w:lang w:val="en-US"/>
              </w:rPr>
              <w:t xml:space="preserve"> ≥.50 coverage levels</w:t>
            </w:r>
            <w:r w:rsidR="0066385F">
              <w:rPr>
                <w:rFonts w:ascii="Arial" w:hAnsi="Arial" w:cs="Arial"/>
                <w:sz w:val="20"/>
                <w:szCs w:val="20"/>
                <w:lang w:val="en-US"/>
              </w:rPr>
              <w:t xml:space="preserve"> for either initiation or cooperative behavior</w:t>
            </w:r>
            <w:r w:rsidR="00863497">
              <w:rPr>
                <w:rFonts w:ascii="Arial" w:hAnsi="Arial" w:cs="Arial"/>
                <w:sz w:val="20"/>
                <w:szCs w:val="20"/>
                <w:lang w:val="en-US"/>
              </w:rPr>
              <w:t xml:space="preserve">. </w:t>
            </w:r>
            <w:r w:rsidR="0066385F">
              <w:rPr>
                <w:rFonts w:ascii="Arial" w:hAnsi="Arial" w:cs="Arial"/>
                <w:sz w:val="20"/>
                <w:szCs w:val="20"/>
                <w:lang w:val="en-US"/>
              </w:rPr>
              <w:t>All conditions reach this threshold, except for CSAT</w:t>
            </w:r>
            <w:r>
              <w:rPr>
                <w:rFonts w:ascii="Arial" w:hAnsi="Arial" w:cs="Arial"/>
                <w:sz w:val="20"/>
                <w:szCs w:val="20"/>
                <w:lang w:val="en-US"/>
              </w:rPr>
              <w:t>.</w:t>
            </w:r>
            <w:r w:rsidR="0066385F">
              <w:rPr>
                <w:rFonts w:ascii="Arial" w:hAnsi="Arial" w:cs="Arial"/>
                <w:sz w:val="20"/>
                <w:szCs w:val="20"/>
                <w:lang w:val="en-US"/>
              </w:rPr>
              <w:t xml:space="preserve"> We therefore do not carry CSAT forward into the modeling phase.</w:t>
            </w:r>
            <w:r w:rsidR="00863497">
              <w:rPr>
                <w:rFonts w:ascii="Arial" w:hAnsi="Arial" w:cs="Arial"/>
                <w:sz w:val="20"/>
                <w:szCs w:val="20"/>
                <w:lang w:val="en-US"/>
              </w:rPr>
              <w:t xml:space="preserve"> </w:t>
            </w:r>
          </w:p>
          <w:p w14:paraId="5FEB66A6" w14:textId="1371B7B8" w:rsidR="00090162" w:rsidRDefault="00090162">
            <w:pPr>
              <w:rPr>
                <w:rFonts w:ascii="Arial" w:hAnsi="Arial" w:cs="Arial"/>
                <w:sz w:val="20"/>
                <w:szCs w:val="20"/>
                <w:lang w:val="en-US"/>
              </w:rPr>
            </w:pPr>
          </w:p>
          <w:p w14:paraId="7D540382" w14:textId="624D9556" w:rsidR="00FC4B2E" w:rsidRPr="008A17AA" w:rsidRDefault="00FC4B2E">
            <w:pPr>
              <w:rPr>
                <w:rFonts w:ascii="Arial" w:hAnsi="Arial" w:cs="Arial"/>
                <w:sz w:val="20"/>
                <w:szCs w:val="20"/>
                <w:lang w:val="en-US"/>
              </w:rPr>
            </w:pPr>
            <w:r>
              <w:rPr>
                <w:rFonts w:ascii="Arial" w:hAnsi="Arial" w:cs="Arial"/>
                <w:sz w:val="20"/>
                <w:szCs w:val="20"/>
                <w:lang w:val="en-US"/>
              </w:rPr>
              <w:t>Next: modify ORIC variable for secondary analysis (see below in Table F3)</w:t>
            </w:r>
          </w:p>
        </w:tc>
      </w:tr>
      <w:tr w:rsidR="00B212A1" w:rsidRPr="00F9282B" w14:paraId="19AE3DB1" w14:textId="77777777" w:rsidTr="0046582F">
        <w:tc>
          <w:tcPr>
            <w:tcW w:w="3539" w:type="dxa"/>
          </w:tcPr>
          <w:p w14:paraId="045899B0" w14:textId="42A75265" w:rsidR="00FC4B2E" w:rsidRDefault="00FC4B2E">
            <w:pPr>
              <w:rPr>
                <w:rFonts w:ascii="Arial" w:hAnsi="Arial" w:cs="Arial"/>
                <w:sz w:val="20"/>
                <w:szCs w:val="20"/>
                <w:lang w:val="en-US"/>
              </w:rPr>
            </w:pPr>
            <w:r>
              <w:rPr>
                <w:rFonts w:ascii="Arial" w:hAnsi="Arial" w:cs="Arial"/>
                <w:sz w:val="20"/>
                <w:szCs w:val="20"/>
                <w:lang w:val="en-US"/>
              </w:rPr>
              <w:t>Creation of ORICCHANGE</w:t>
            </w:r>
          </w:p>
          <w:p w14:paraId="719300B4" w14:textId="2933AB27" w:rsidR="00FC4B2E" w:rsidRPr="006A1C1D" w:rsidRDefault="00FC4B2E" w:rsidP="006A1C1D">
            <w:pPr>
              <w:rPr>
                <w:rFonts w:ascii="Arial" w:hAnsi="Arial" w:cs="Arial"/>
                <w:sz w:val="20"/>
                <w:szCs w:val="20"/>
                <w:lang w:val="en-US"/>
              </w:rPr>
            </w:pPr>
            <w:r>
              <w:rPr>
                <w:rFonts w:ascii="Arial" w:hAnsi="Arial" w:cs="Arial"/>
                <w:sz w:val="20"/>
                <w:szCs w:val="20"/>
                <w:lang w:val="en-US"/>
              </w:rPr>
              <w:t>Creation of ORICOVERALL</w:t>
            </w:r>
          </w:p>
        </w:tc>
        <w:tc>
          <w:tcPr>
            <w:tcW w:w="3827" w:type="dxa"/>
          </w:tcPr>
          <w:p w14:paraId="126DBAE6" w14:textId="0A91ABF1" w:rsidR="00090162" w:rsidRPr="006A1C1D" w:rsidRDefault="00090162" w:rsidP="006A1C1D">
            <w:pPr>
              <w:rPr>
                <w:rFonts w:ascii="Arial" w:hAnsi="Arial" w:cs="Arial"/>
                <w:sz w:val="20"/>
                <w:szCs w:val="20"/>
                <w:lang w:val="en-US"/>
              </w:rPr>
            </w:pPr>
          </w:p>
        </w:tc>
        <w:tc>
          <w:tcPr>
            <w:tcW w:w="7088" w:type="dxa"/>
          </w:tcPr>
          <w:p w14:paraId="402E6412" w14:textId="77777777" w:rsidR="00FC4B2E" w:rsidRDefault="00FC4B2E" w:rsidP="00090162">
            <w:pPr>
              <w:rPr>
                <w:rFonts w:ascii="Arial" w:hAnsi="Arial" w:cs="Arial"/>
                <w:sz w:val="20"/>
                <w:szCs w:val="20"/>
                <w:lang w:val="en-US"/>
              </w:rPr>
            </w:pPr>
            <w:r>
              <w:rPr>
                <w:rFonts w:ascii="Arial" w:hAnsi="Arial" w:cs="Arial"/>
                <w:sz w:val="20"/>
                <w:szCs w:val="20"/>
                <w:lang w:val="en-US"/>
              </w:rPr>
              <w:t>ORICCHANGE:</w:t>
            </w:r>
          </w:p>
          <w:p w14:paraId="63445A5E" w14:textId="66C57535" w:rsidR="00FC4B2E" w:rsidRDefault="00FC4B2E" w:rsidP="00090162">
            <w:pPr>
              <w:rPr>
                <w:rFonts w:ascii="Arial" w:hAnsi="Arial" w:cs="Arial"/>
                <w:sz w:val="20"/>
                <w:szCs w:val="20"/>
                <w:lang w:val="en-US"/>
              </w:rPr>
            </w:pPr>
            <w:r>
              <w:rPr>
                <w:rFonts w:ascii="Arial" w:hAnsi="Arial" w:cs="Arial"/>
                <w:sz w:val="20"/>
                <w:szCs w:val="20"/>
                <w:lang w:val="en-US"/>
              </w:rPr>
              <w:t>A change score defining the development of ORIC over time is created:</w:t>
            </w:r>
          </w:p>
          <w:p w14:paraId="6E7F5DDE" w14:textId="43FAC8D3" w:rsidR="00FC4B2E" w:rsidRDefault="00FC4B2E" w:rsidP="00090162">
            <w:pPr>
              <w:rPr>
                <w:rFonts w:ascii="Arial" w:hAnsi="Arial" w:cs="Arial"/>
                <w:sz w:val="20"/>
                <w:szCs w:val="20"/>
                <w:lang w:val="en-US"/>
              </w:rPr>
            </w:pPr>
            <w:r>
              <w:rPr>
                <w:rFonts w:ascii="Arial" w:hAnsi="Arial" w:cs="Arial"/>
                <w:sz w:val="20"/>
                <w:szCs w:val="20"/>
                <w:lang w:val="en-US"/>
              </w:rPr>
              <w:t>0: low level of both ORIC baseline and ORIC_T1T3, or a decrease from high ORIC baseline to low ORIC_T1T3 (i.e., ORIC stayed low or decreased over time)</w:t>
            </w:r>
          </w:p>
          <w:p w14:paraId="06AC8BDA" w14:textId="24C6BB0B" w:rsidR="00FC4B2E" w:rsidRDefault="00FC4B2E" w:rsidP="00090162">
            <w:pPr>
              <w:rPr>
                <w:rFonts w:ascii="Arial" w:hAnsi="Arial" w:cs="Arial"/>
                <w:sz w:val="20"/>
                <w:szCs w:val="20"/>
                <w:lang w:val="en-US"/>
              </w:rPr>
            </w:pPr>
            <w:r>
              <w:rPr>
                <w:rFonts w:ascii="Arial" w:hAnsi="Arial" w:cs="Arial"/>
                <w:sz w:val="20"/>
                <w:szCs w:val="20"/>
                <w:lang w:val="en-US"/>
              </w:rPr>
              <w:lastRenderedPageBreak/>
              <w:t>1: high level of both ORIC baseline and ORIC_T1T3, or an increase from low ORIC baseline to high ORIC_T1T3 (i.e., ORIC stayed high or increased over time)</w:t>
            </w:r>
          </w:p>
          <w:p w14:paraId="776797F1" w14:textId="77777777" w:rsidR="00FC4B2E" w:rsidRDefault="00FC4B2E" w:rsidP="00090162">
            <w:pPr>
              <w:rPr>
                <w:rFonts w:ascii="Arial" w:hAnsi="Arial" w:cs="Arial"/>
                <w:sz w:val="20"/>
                <w:szCs w:val="20"/>
                <w:lang w:val="en-US"/>
              </w:rPr>
            </w:pPr>
          </w:p>
          <w:p w14:paraId="05BBD6AD" w14:textId="376BA665" w:rsidR="00FC4B2E" w:rsidRDefault="00FC4B2E" w:rsidP="00090162">
            <w:pPr>
              <w:rPr>
                <w:rFonts w:ascii="Arial" w:hAnsi="Arial" w:cs="Arial"/>
                <w:sz w:val="20"/>
                <w:szCs w:val="20"/>
                <w:lang w:val="en-US"/>
              </w:rPr>
            </w:pPr>
            <w:r>
              <w:rPr>
                <w:rFonts w:ascii="Arial" w:hAnsi="Arial" w:cs="Arial"/>
                <w:sz w:val="20"/>
                <w:szCs w:val="20"/>
                <w:lang w:val="en-US"/>
              </w:rPr>
              <w:t>ORICOVERALL</w:t>
            </w:r>
          </w:p>
          <w:p w14:paraId="2BD94C18" w14:textId="1FBE0A95" w:rsidR="00FC4B2E" w:rsidRDefault="00072A10" w:rsidP="00090162">
            <w:pPr>
              <w:rPr>
                <w:rFonts w:ascii="Arial" w:hAnsi="Arial" w:cs="Arial"/>
                <w:sz w:val="20"/>
                <w:szCs w:val="20"/>
                <w:lang w:val="en-US"/>
              </w:rPr>
            </w:pPr>
            <w:r>
              <w:rPr>
                <w:rFonts w:ascii="Arial" w:hAnsi="Arial" w:cs="Arial"/>
                <w:sz w:val="20"/>
                <w:szCs w:val="20"/>
                <w:lang w:val="en-US"/>
              </w:rPr>
              <w:t>This implies that ORICOVERALL is 1 when either ORIC baseline or ORICT1T3 is 1 (or both are 1). ORICOVERALL is 0 when both ORIC baseline and ORICT1T3 have the value 0.</w:t>
            </w:r>
          </w:p>
          <w:p w14:paraId="0AB72344" w14:textId="77777777" w:rsidR="00090162" w:rsidRDefault="00090162" w:rsidP="00090162">
            <w:pPr>
              <w:rPr>
                <w:rFonts w:ascii="Arial" w:hAnsi="Arial" w:cs="Arial"/>
                <w:sz w:val="20"/>
                <w:szCs w:val="20"/>
                <w:lang w:val="en-US"/>
              </w:rPr>
            </w:pPr>
          </w:p>
          <w:p w14:paraId="07FC5FB0" w14:textId="77777777" w:rsidR="001126F2" w:rsidRPr="004052DE" w:rsidRDefault="001126F2" w:rsidP="00090162">
            <w:pPr>
              <w:rPr>
                <w:rFonts w:ascii="Arial" w:hAnsi="Arial" w:cs="Arial"/>
                <w:sz w:val="20"/>
                <w:szCs w:val="20"/>
                <w:lang w:val="en-US"/>
              </w:rPr>
            </w:pPr>
          </w:p>
          <w:p w14:paraId="44F9492E" w14:textId="77777777" w:rsidR="00090162" w:rsidRPr="004052DE" w:rsidRDefault="00090162" w:rsidP="00090162">
            <w:pPr>
              <w:rPr>
                <w:rFonts w:ascii="Arial" w:hAnsi="Arial" w:cs="Arial"/>
                <w:b/>
                <w:bCs/>
                <w:sz w:val="20"/>
                <w:szCs w:val="20"/>
                <w:lang w:val="en-US"/>
              </w:rPr>
            </w:pPr>
            <w:r w:rsidRPr="004052DE">
              <w:rPr>
                <w:rFonts w:ascii="Arial" w:hAnsi="Arial" w:cs="Arial"/>
                <w:b/>
                <w:bCs/>
                <w:sz w:val="20"/>
                <w:szCs w:val="20"/>
                <w:lang w:val="en-US"/>
              </w:rPr>
              <w:t>Final decision on factor refinement:</w:t>
            </w:r>
          </w:p>
          <w:p w14:paraId="2936706A" w14:textId="264EB910" w:rsidR="00090162" w:rsidRPr="004052DE" w:rsidRDefault="00090162" w:rsidP="00090162">
            <w:pPr>
              <w:pStyle w:val="Listenabsatz"/>
              <w:numPr>
                <w:ilvl w:val="0"/>
                <w:numId w:val="12"/>
              </w:numPr>
              <w:rPr>
                <w:rFonts w:ascii="Arial" w:hAnsi="Arial" w:cs="Arial"/>
                <w:sz w:val="20"/>
                <w:szCs w:val="20"/>
                <w:lang w:val="en-US"/>
              </w:rPr>
            </w:pPr>
            <w:r w:rsidRPr="2DD79E9E">
              <w:rPr>
                <w:rFonts w:ascii="Arial" w:hAnsi="Arial" w:cs="Arial"/>
                <w:sz w:val="20"/>
                <w:szCs w:val="20"/>
                <w:lang w:val="en-US"/>
              </w:rPr>
              <w:t>Remove CSAT</w:t>
            </w:r>
            <w:r w:rsidR="007123F2" w:rsidRPr="2DD79E9E">
              <w:rPr>
                <w:rFonts w:ascii="Arial" w:hAnsi="Arial" w:cs="Arial"/>
                <w:sz w:val="20"/>
                <w:szCs w:val="20"/>
                <w:lang w:val="en-US"/>
              </w:rPr>
              <w:t xml:space="preserve"> </w:t>
            </w:r>
            <w:r w:rsidR="00072A10">
              <w:rPr>
                <w:rFonts w:ascii="Arial" w:hAnsi="Arial" w:cs="Arial"/>
                <w:sz w:val="20"/>
                <w:szCs w:val="20"/>
                <w:lang w:val="en-US"/>
              </w:rPr>
              <w:t>as a result of msc analysis</w:t>
            </w:r>
          </w:p>
          <w:p w14:paraId="601E4B59" w14:textId="157B1254" w:rsidR="006814A5" w:rsidRDefault="00072A10" w:rsidP="00090162">
            <w:pPr>
              <w:pStyle w:val="Listenabsatz"/>
              <w:rPr>
                <w:rFonts w:ascii="Arial" w:hAnsi="Arial" w:cs="Arial"/>
                <w:sz w:val="20"/>
                <w:szCs w:val="20"/>
                <w:lang w:val="en-US"/>
              </w:rPr>
            </w:pPr>
            <w:r>
              <w:rPr>
                <w:rFonts w:ascii="Arial" w:hAnsi="Arial" w:cs="Arial"/>
                <w:sz w:val="20"/>
                <w:szCs w:val="20"/>
                <w:lang w:val="en-US"/>
              </w:rPr>
              <w:t xml:space="preserve">Use ORICCHANGE and </w:t>
            </w:r>
            <w:r w:rsidR="00090162" w:rsidRPr="004052DE">
              <w:rPr>
                <w:rFonts w:ascii="Arial" w:hAnsi="Arial" w:cs="Arial"/>
                <w:sz w:val="20"/>
                <w:szCs w:val="20"/>
                <w:lang w:val="en-US"/>
              </w:rPr>
              <w:t>ORICOVERALL</w:t>
            </w:r>
            <w:r>
              <w:rPr>
                <w:rFonts w:ascii="Arial" w:hAnsi="Arial" w:cs="Arial"/>
                <w:sz w:val="20"/>
                <w:szCs w:val="20"/>
                <w:lang w:val="en-US"/>
              </w:rPr>
              <w:t xml:space="preserve"> for refined, secondary analyses</w:t>
            </w:r>
          </w:p>
          <w:p w14:paraId="2F8EF087" w14:textId="1C8849DE" w:rsidR="006814A5" w:rsidRPr="0046582F" w:rsidRDefault="006814A5" w:rsidP="0046582F">
            <w:pPr>
              <w:rPr>
                <w:rFonts w:ascii="Arial" w:hAnsi="Arial" w:cs="Arial"/>
                <w:sz w:val="20"/>
                <w:szCs w:val="20"/>
                <w:lang w:val="en-US"/>
              </w:rPr>
            </w:pPr>
            <w:r>
              <w:rPr>
                <w:rFonts w:ascii="Arial" w:hAnsi="Arial" w:cs="Arial"/>
                <w:sz w:val="20"/>
                <w:szCs w:val="20"/>
                <w:lang w:val="en-US"/>
              </w:rPr>
              <w:t>.</w:t>
            </w:r>
          </w:p>
        </w:tc>
      </w:tr>
    </w:tbl>
    <w:p w14:paraId="09A7458B" w14:textId="33868C69" w:rsidR="00B212A1" w:rsidRPr="0046582F" w:rsidRDefault="003A7DA1">
      <w:pPr>
        <w:rPr>
          <w:rFonts w:ascii="Arial" w:hAnsi="Arial" w:cs="Arial"/>
          <w:sz w:val="18"/>
          <w:szCs w:val="18"/>
          <w:lang w:val="en-US"/>
        </w:rPr>
      </w:pPr>
      <w:r>
        <w:rPr>
          <w:rFonts w:ascii="Arial" w:hAnsi="Arial" w:cs="Arial"/>
          <w:sz w:val="18"/>
          <w:szCs w:val="18"/>
          <w:vertAlign w:val="superscript"/>
          <w:lang w:val="en-US"/>
        </w:rPr>
        <w:lastRenderedPageBreak/>
        <w:t>1</w:t>
      </w:r>
      <w:r w:rsidR="00EC0539" w:rsidRPr="0046582F">
        <w:rPr>
          <w:rFonts w:ascii="Arial" w:hAnsi="Arial" w:cs="Arial"/>
          <w:sz w:val="18"/>
          <w:szCs w:val="18"/>
          <w:lang w:val="en-US"/>
        </w:rPr>
        <w:t xml:space="preserve"> Maxstep = (maximum conjuncts, maximum disjuncts, maximum complexity/number of factors).</w:t>
      </w:r>
    </w:p>
    <w:p w14:paraId="58FB645D" w14:textId="7809FB1F" w:rsidR="00141839" w:rsidRPr="004052DE" w:rsidRDefault="00141839" w:rsidP="00141839">
      <w:pPr>
        <w:rPr>
          <w:rFonts w:ascii="Arial" w:hAnsi="Arial" w:cs="Arial"/>
          <w:lang w:val="en-US"/>
        </w:rPr>
      </w:pPr>
      <w:r w:rsidRPr="004052DE">
        <w:rPr>
          <w:rFonts w:ascii="Arial" w:hAnsi="Arial" w:cs="Arial"/>
          <w:b/>
          <w:bCs/>
          <w:lang w:val="en-US"/>
        </w:rPr>
        <w:t>Refined factor set:</w:t>
      </w:r>
      <w:r w:rsidRPr="004052DE">
        <w:rPr>
          <w:rFonts w:ascii="Arial" w:hAnsi="Arial" w:cs="Arial"/>
          <w:lang w:val="en-US"/>
        </w:rPr>
        <w:t xml:space="preserve"> </w:t>
      </w:r>
      <w:r w:rsidR="00072A10">
        <w:rPr>
          <w:rFonts w:ascii="Arial" w:hAnsi="Arial" w:cs="Arial"/>
          <w:lang w:val="en-US"/>
        </w:rPr>
        <w:t xml:space="preserve">ORIC BASELINE, ORIC_T1T3, ORICCHANGE, </w:t>
      </w:r>
      <w:r w:rsidRPr="004052DE">
        <w:rPr>
          <w:rFonts w:ascii="Arial" w:hAnsi="Arial" w:cs="Arial"/>
          <w:lang w:val="en-US"/>
        </w:rPr>
        <w:t>ORICOVERALL, ENHANCED, MATCH, COMPLEXITY</w:t>
      </w:r>
    </w:p>
    <w:p w14:paraId="3F4617B5" w14:textId="77777777" w:rsidR="00141839" w:rsidRPr="004052DE" w:rsidRDefault="00141839" w:rsidP="00141839">
      <w:pPr>
        <w:rPr>
          <w:rFonts w:ascii="Arial" w:hAnsi="Arial" w:cs="Arial"/>
          <w:lang w:val="en-US"/>
        </w:rPr>
      </w:pPr>
      <w:r w:rsidRPr="004052DE">
        <w:rPr>
          <w:rFonts w:ascii="Arial" w:hAnsi="Arial" w:cs="Arial"/>
          <w:b/>
          <w:bCs/>
          <w:lang w:val="en-US"/>
        </w:rPr>
        <w:t>Outcomes</w:t>
      </w:r>
      <w:r w:rsidRPr="004052DE">
        <w:rPr>
          <w:rFonts w:ascii="Arial" w:hAnsi="Arial" w:cs="Arial"/>
          <w:lang w:val="en-US"/>
        </w:rPr>
        <w:t xml:space="preserve">: INITIATION, COOPERATIVE BEHAVIOR </w:t>
      </w:r>
    </w:p>
    <w:p w14:paraId="7F083F03" w14:textId="77777777" w:rsidR="00141839" w:rsidRPr="004052DE" w:rsidRDefault="00141839" w:rsidP="00141839">
      <w:pPr>
        <w:rPr>
          <w:rFonts w:ascii="Arial" w:hAnsi="Arial" w:cs="Arial"/>
          <w:lang w:val="en-US"/>
        </w:rPr>
        <w:sectPr w:rsidR="00141839" w:rsidRPr="004052DE" w:rsidSect="00141839">
          <w:pgSz w:w="16838" w:h="11906" w:orient="landscape"/>
          <w:pgMar w:top="1417" w:right="1417" w:bottom="1417" w:left="1134" w:header="708" w:footer="708" w:gutter="0"/>
          <w:cols w:space="708"/>
          <w:docGrid w:linePitch="360"/>
        </w:sectPr>
      </w:pPr>
      <w:r w:rsidRPr="004052DE">
        <w:rPr>
          <w:rFonts w:ascii="Arial" w:hAnsi="Arial" w:cs="Arial"/>
          <w:lang w:val="en-US"/>
        </w:rPr>
        <w:t xml:space="preserve">(details in </w:t>
      </w:r>
      <w:r w:rsidRPr="004052DE">
        <w:rPr>
          <w:rFonts w:ascii="Arial" w:hAnsi="Arial" w:cs="Arial"/>
          <w:b/>
          <w:bCs/>
          <w:lang w:val="en-US"/>
        </w:rPr>
        <w:t>Supplement A</w:t>
      </w:r>
      <w:r w:rsidRPr="004052DE">
        <w:rPr>
          <w:rFonts w:ascii="Arial" w:hAnsi="Arial" w:cs="Arial"/>
          <w:lang w:val="en-US"/>
        </w:rPr>
        <w:t>)</w:t>
      </w:r>
    </w:p>
    <w:p w14:paraId="6F790482" w14:textId="6FC9CCB1" w:rsidR="00407E74" w:rsidRPr="004052DE" w:rsidRDefault="00407E74">
      <w:pPr>
        <w:rPr>
          <w:rFonts w:ascii="Arial" w:hAnsi="Arial" w:cs="Arial"/>
          <w:sz w:val="22"/>
          <w:szCs w:val="22"/>
          <w:lang w:val="en-US"/>
        </w:rPr>
      </w:pPr>
      <w:r>
        <w:rPr>
          <w:rFonts w:ascii="Arial" w:hAnsi="Arial" w:cs="Arial"/>
          <w:sz w:val="22"/>
          <w:szCs w:val="22"/>
          <w:lang w:val="en-US"/>
        </w:rPr>
        <w:lastRenderedPageBreak/>
        <w:t xml:space="preserve">Table </w:t>
      </w:r>
      <w:r w:rsidR="00536EEF">
        <w:rPr>
          <w:rFonts w:ascii="Arial" w:hAnsi="Arial" w:cs="Arial"/>
          <w:sz w:val="22"/>
          <w:szCs w:val="22"/>
          <w:lang w:val="en-US"/>
        </w:rPr>
        <w:t>E</w:t>
      </w:r>
      <w:r>
        <w:rPr>
          <w:rFonts w:ascii="Arial" w:hAnsi="Arial" w:cs="Arial"/>
          <w:sz w:val="22"/>
          <w:szCs w:val="22"/>
          <w:lang w:val="en-US"/>
        </w:rPr>
        <w:t xml:space="preserve">2. Step-by-step reduction of model ambiguity during factor refinement procedure (explained in Table </w:t>
      </w:r>
      <w:r w:rsidR="00536EEF">
        <w:rPr>
          <w:rFonts w:ascii="Arial" w:hAnsi="Arial" w:cs="Arial"/>
          <w:sz w:val="22"/>
          <w:szCs w:val="22"/>
          <w:lang w:val="en-US"/>
        </w:rPr>
        <w:t>E</w:t>
      </w:r>
      <w:r>
        <w:rPr>
          <w:rFonts w:ascii="Arial" w:hAnsi="Arial" w:cs="Arial"/>
          <w:sz w:val="22"/>
          <w:szCs w:val="22"/>
          <w:lang w:val="en-US"/>
        </w:rPr>
        <w:t>1)</w:t>
      </w:r>
    </w:p>
    <w:tbl>
      <w:tblPr>
        <w:tblStyle w:val="Tabellenraster"/>
        <w:tblW w:w="0" w:type="auto"/>
        <w:tblLook w:val="04A0" w:firstRow="1" w:lastRow="0" w:firstColumn="1" w:lastColumn="0" w:noHBand="0" w:noVBand="1"/>
      </w:tblPr>
      <w:tblGrid>
        <w:gridCol w:w="7366"/>
        <w:gridCol w:w="3402"/>
        <w:gridCol w:w="3509"/>
      </w:tblGrid>
      <w:tr w:rsidR="00407E74" w:rsidRPr="006A1C1D" w14:paraId="7BC9F5E7" w14:textId="77777777" w:rsidTr="0046582F">
        <w:tc>
          <w:tcPr>
            <w:tcW w:w="7366" w:type="dxa"/>
          </w:tcPr>
          <w:p w14:paraId="226549CB" w14:textId="3D5E7410" w:rsidR="00407E74" w:rsidRPr="00334941" w:rsidRDefault="00407E74">
            <w:pPr>
              <w:rPr>
                <w:rFonts w:ascii="Arial" w:hAnsi="Arial" w:cs="Arial"/>
                <w:b/>
                <w:bCs/>
                <w:sz w:val="18"/>
                <w:szCs w:val="18"/>
                <w:lang w:val="en-US"/>
              </w:rPr>
            </w:pPr>
            <w:r w:rsidRPr="00334941">
              <w:rPr>
                <w:rFonts w:ascii="Arial" w:hAnsi="Arial" w:cs="Arial"/>
                <w:b/>
                <w:bCs/>
                <w:sz w:val="18"/>
                <w:szCs w:val="18"/>
                <w:lang w:val="en-US"/>
              </w:rPr>
              <w:t>Analytic step</w:t>
            </w:r>
          </w:p>
        </w:tc>
        <w:tc>
          <w:tcPr>
            <w:tcW w:w="3402" w:type="dxa"/>
          </w:tcPr>
          <w:p w14:paraId="22CCBADB" w14:textId="60AB223A" w:rsidR="00407E74" w:rsidRPr="00334941" w:rsidRDefault="00407E74">
            <w:pPr>
              <w:rPr>
                <w:rFonts w:ascii="Arial" w:hAnsi="Arial" w:cs="Arial"/>
                <w:b/>
                <w:bCs/>
                <w:sz w:val="18"/>
                <w:szCs w:val="18"/>
                <w:lang w:val="en-US"/>
              </w:rPr>
            </w:pPr>
            <w:r w:rsidRPr="00334941">
              <w:rPr>
                <w:rFonts w:ascii="Arial" w:hAnsi="Arial" w:cs="Arial"/>
                <w:b/>
                <w:bCs/>
                <w:sz w:val="18"/>
                <w:szCs w:val="18"/>
                <w:lang w:val="en-US"/>
              </w:rPr>
              <w:t>Number of models in output</w:t>
            </w:r>
          </w:p>
        </w:tc>
        <w:tc>
          <w:tcPr>
            <w:tcW w:w="3509" w:type="dxa"/>
          </w:tcPr>
          <w:p w14:paraId="23292054" w14:textId="5414CC8C" w:rsidR="00407E74" w:rsidRPr="00334941" w:rsidRDefault="00407E74">
            <w:pPr>
              <w:rPr>
                <w:rFonts w:ascii="Arial" w:hAnsi="Arial" w:cs="Arial"/>
                <w:b/>
                <w:bCs/>
                <w:sz w:val="18"/>
                <w:szCs w:val="18"/>
                <w:lang w:val="en-US"/>
              </w:rPr>
            </w:pPr>
            <w:r w:rsidRPr="00334941">
              <w:rPr>
                <w:rFonts w:ascii="Arial" w:hAnsi="Arial" w:cs="Arial"/>
                <w:b/>
                <w:bCs/>
                <w:sz w:val="18"/>
                <w:szCs w:val="18"/>
                <w:lang w:val="en-US"/>
              </w:rPr>
              <w:t>Minimum complexity (number of conditions) in the model</w:t>
            </w:r>
          </w:p>
        </w:tc>
      </w:tr>
      <w:tr w:rsidR="00407E74" w:rsidRPr="00334941" w14:paraId="083DB6A1" w14:textId="77777777" w:rsidTr="0046582F">
        <w:tc>
          <w:tcPr>
            <w:tcW w:w="14277" w:type="dxa"/>
            <w:gridSpan w:val="3"/>
            <w:shd w:val="clear" w:color="auto" w:fill="D1D1D1" w:themeFill="background2" w:themeFillShade="E6"/>
          </w:tcPr>
          <w:p w14:paraId="50AFEDAC" w14:textId="68D89633" w:rsidR="00407E74" w:rsidRPr="0046582F" w:rsidRDefault="00334941" w:rsidP="0046582F">
            <w:pPr>
              <w:jc w:val="center"/>
              <w:rPr>
                <w:rFonts w:ascii="Arial" w:hAnsi="Arial" w:cs="Arial"/>
                <w:i/>
                <w:iCs/>
                <w:sz w:val="18"/>
                <w:szCs w:val="18"/>
                <w:lang w:val="en-US"/>
              </w:rPr>
            </w:pPr>
            <w:r w:rsidRPr="00334941">
              <w:rPr>
                <w:rFonts w:ascii="Arial" w:hAnsi="Arial" w:cs="Arial"/>
                <w:i/>
                <w:iCs/>
                <w:sz w:val="18"/>
                <w:szCs w:val="18"/>
                <w:lang w:val="en-US"/>
              </w:rPr>
              <w:t xml:space="preserve">Outcome: </w:t>
            </w:r>
            <w:r w:rsidR="00407E74" w:rsidRPr="0046582F">
              <w:rPr>
                <w:rFonts w:ascii="Arial" w:hAnsi="Arial" w:cs="Arial"/>
                <w:i/>
                <w:iCs/>
                <w:sz w:val="18"/>
                <w:szCs w:val="18"/>
                <w:lang w:val="en-US"/>
              </w:rPr>
              <w:t>Initiation</w:t>
            </w:r>
          </w:p>
        </w:tc>
      </w:tr>
      <w:tr w:rsidR="00407E74" w:rsidRPr="00334941" w14:paraId="5D8AB72D" w14:textId="77777777" w:rsidTr="0046582F">
        <w:tc>
          <w:tcPr>
            <w:tcW w:w="7366" w:type="dxa"/>
          </w:tcPr>
          <w:p w14:paraId="0C4D15E6" w14:textId="09BECC5C" w:rsidR="001F14E6" w:rsidRPr="00334941" w:rsidRDefault="001F14E6" w:rsidP="001F14E6">
            <w:pPr>
              <w:rPr>
                <w:rFonts w:ascii="Arial" w:hAnsi="Arial" w:cs="Arial"/>
                <w:sz w:val="18"/>
                <w:szCs w:val="18"/>
                <w:lang w:val="en-US"/>
              </w:rPr>
            </w:pPr>
            <w:r w:rsidRPr="00334941">
              <w:rPr>
                <w:rFonts w:ascii="Arial" w:hAnsi="Arial" w:cs="Arial"/>
                <w:sz w:val="18"/>
                <w:szCs w:val="18"/>
                <w:lang w:val="en-US"/>
              </w:rPr>
              <w:t>Conduct CNA on all factors</w:t>
            </w:r>
            <w:r w:rsidR="00334941" w:rsidRPr="00334941">
              <w:rPr>
                <w:rFonts w:ascii="Arial" w:hAnsi="Arial" w:cs="Arial"/>
                <w:sz w:val="18"/>
                <w:szCs w:val="18"/>
                <w:lang w:val="en-US"/>
              </w:rPr>
              <w:t xml:space="preserve"> (con = cov = 0.75)</w:t>
            </w:r>
          </w:p>
          <w:p w14:paraId="2148FC72" w14:textId="000D4954" w:rsidR="00334941" w:rsidRPr="00334941" w:rsidRDefault="00334941" w:rsidP="001F14E6">
            <w:pPr>
              <w:rPr>
                <w:rFonts w:ascii="Arial" w:hAnsi="Arial" w:cs="Arial"/>
                <w:sz w:val="18"/>
                <w:szCs w:val="18"/>
                <w:lang w:val="en-US"/>
              </w:rPr>
            </w:pPr>
            <w:r w:rsidRPr="00334941">
              <w:rPr>
                <w:rFonts w:ascii="Arial" w:hAnsi="Arial" w:cs="Arial"/>
                <w:sz w:val="18"/>
                <w:szCs w:val="18"/>
                <w:lang w:val="en-US"/>
              </w:rPr>
              <w:t>Factors:</w:t>
            </w:r>
          </w:p>
          <w:p w14:paraId="044DC118" w14:textId="77777777" w:rsidR="001F14E6" w:rsidRPr="00334941" w:rsidRDefault="001F14E6" w:rsidP="001F14E6">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COMPLEXITY</w:t>
            </w:r>
          </w:p>
          <w:p w14:paraId="35F57376" w14:textId="77777777" w:rsidR="001F14E6" w:rsidRPr="00334941" w:rsidRDefault="001F14E6" w:rsidP="001F14E6">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MATCH</w:t>
            </w:r>
          </w:p>
          <w:p w14:paraId="245B431F" w14:textId="77777777" w:rsidR="001F14E6" w:rsidRPr="00334941" w:rsidRDefault="001F14E6" w:rsidP="001F14E6">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ENHANCED</w:t>
            </w:r>
          </w:p>
          <w:p w14:paraId="5C2ABA27" w14:textId="77777777" w:rsidR="001F14E6" w:rsidRPr="00334941" w:rsidRDefault="001F14E6" w:rsidP="001F14E6">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ORIC baseline</w:t>
            </w:r>
          </w:p>
          <w:p w14:paraId="6E34455A" w14:textId="77777777" w:rsidR="001F14E6" w:rsidRPr="00334941" w:rsidRDefault="001F14E6" w:rsidP="001F14E6">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ORICT1T3</w:t>
            </w:r>
          </w:p>
          <w:p w14:paraId="4293FB7B" w14:textId="13EBBEC4" w:rsidR="00334941" w:rsidRPr="00334941" w:rsidRDefault="001F14E6" w:rsidP="00334941">
            <w:pPr>
              <w:pStyle w:val="Listenabsatz"/>
              <w:numPr>
                <w:ilvl w:val="0"/>
                <w:numId w:val="12"/>
              </w:numPr>
              <w:rPr>
                <w:rFonts w:ascii="Arial" w:hAnsi="Arial" w:cs="Arial"/>
                <w:sz w:val="18"/>
                <w:szCs w:val="18"/>
                <w:lang w:val="en-US"/>
              </w:rPr>
            </w:pPr>
            <w:r w:rsidRPr="00334941">
              <w:rPr>
                <w:rFonts w:ascii="Arial" w:hAnsi="Arial" w:cs="Arial"/>
                <w:sz w:val="18"/>
                <w:szCs w:val="18"/>
                <w:lang w:val="en-US"/>
              </w:rPr>
              <w:t>CSAT</w:t>
            </w:r>
          </w:p>
        </w:tc>
        <w:tc>
          <w:tcPr>
            <w:tcW w:w="3402" w:type="dxa"/>
          </w:tcPr>
          <w:p w14:paraId="422371FA" w14:textId="2BBE9697" w:rsidR="00407E74" w:rsidRPr="00334941" w:rsidRDefault="007A0FD8">
            <w:pPr>
              <w:rPr>
                <w:rFonts w:ascii="Arial" w:hAnsi="Arial" w:cs="Arial"/>
                <w:sz w:val="18"/>
                <w:szCs w:val="18"/>
                <w:lang w:val="en-US"/>
              </w:rPr>
            </w:pPr>
            <w:r>
              <w:rPr>
                <w:rFonts w:ascii="Arial" w:hAnsi="Arial" w:cs="Arial"/>
                <w:sz w:val="18"/>
                <w:szCs w:val="18"/>
                <w:lang w:val="en-US"/>
              </w:rPr>
              <w:t>229</w:t>
            </w:r>
            <w:r w:rsidRPr="00334941">
              <w:rPr>
                <w:rFonts w:ascii="Arial" w:hAnsi="Arial" w:cs="Arial"/>
                <w:sz w:val="18"/>
                <w:szCs w:val="18"/>
                <w:lang w:val="en-US"/>
              </w:rPr>
              <w:t xml:space="preserve"> </w:t>
            </w:r>
          </w:p>
        </w:tc>
        <w:tc>
          <w:tcPr>
            <w:tcW w:w="3509" w:type="dxa"/>
          </w:tcPr>
          <w:p w14:paraId="64D86AEB" w14:textId="711FDA06" w:rsidR="00407E74" w:rsidRPr="00334941" w:rsidRDefault="00334941">
            <w:pPr>
              <w:rPr>
                <w:rFonts w:ascii="Arial" w:hAnsi="Arial" w:cs="Arial"/>
                <w:sz w:val="18"/>
                <w:szCs w:val="18"/>
                <w:lang w:val="en-US"/>
              </w:rPr>
            </w:pPr>
            <w:r w:rsidRPr="00334941">
              <w:rPr>
                <w:rFonts w:ascii="Arial" w:hAnsi="Arial" w:cs="Arial"/>
                <w:sz w:val="18"/>
                <w:szCs w:val="18"/>
                <w:lang w:val="en-US"/>
              </w:rPr>
              <w:t>4</w:t>
            </w:r>
          </w:p>
        </w:tc>
      </w:tr>
      <w:tr w:rsidR="007A0FD8" w:rsidRPr="007A0FD8" w14:paraId="47C17256" w14:textId="77777777" w:rsidTr="00407E74">
        <w:tc>
          <w:tcPr>
            <w:tcW w:w="7366" w:type="dxa"/>
          </w:tcPr>
          <w:p w14:paraId="052DBA13" w14:textId="63CFFD34" w:rsidR="007A0FD8" w:rsidRDefault="007A0FD8" w:rsidP="001F14E6">
            <w:pPr>
              <w:rPr>
                <w:rFonts w:ascii="Arial" w:hAnsi="Arial" w:cs="Arial"/>
                <w:sz w:val="18"/>
                <w:szCs w:val="18"/>
                <w:lang w:val="en-US"/>
              </w:rPr>
            </w:pPr>
            <w:r>
              <w:rPr>
                <w:rFonts w:ascii="Arial" w:hAnsi="Arial" w:cs="Arial"/>
                <w:sz w:val="18"/>
                <w:szCs w:val="18"/>
                <w:lang w:val="en-US"/>
              </w:rPr>
              <w:t>Main analysis: Conduct CNA with sequential layers using both ORIC baseline and ORICT1T3</w:t>
            </w:r>
            <w:r w:rsidR="00050781">
              <w:rPr>
                <w:rFonts w:ascii="Arial" w:hAnsi="Arial" w:cs="Arial"/>
                <w:sz w:val="18"/>
                <w:szCs w:val="18"/>
                <w:lang w:val="en-US"/>
              </w:rPr>
              <w:t>, and omitting CSAT (con = cov = 0.75)</w:t>
            </w:r>
          </w:p>
          <w:p w14:paraId="1EA3DC6F" w14:textId="77777777" w:rsidR="007A0FD8" w:rsidRDefault="007A0FD8" w:rsidP="001F14E6">
            <w:pPr>
              <w:rPr>
                <w:rFonts w:ascii="Arial" w:hAnsi="Arial" w:cs="Arial"/>
                <w:sz w:val="18"/>
                <w:szCs w:val="18"/>
                <w:lang w:val="en-US"/>
              </w:rPr>
            </w:pPr>
            <w:r>
              <w:rPr>
                <w:rFonts w:ascii="Arial" w:hAnsi="Arial" w:cs="Arial"/>
                <w:sz w:val="18"/>
                <w:szCs w:val="18"/>
                <w:lang w:val="en-US"/>
              </w:rPr>
              <w:t>Factors:</w:t>
            </w:r>
          </w:p>
          <w:p w14:paraId="29173EF9" w14:textId="77777777" w:rsidR="007A0FD8" w:rsidRPr="00334941" w:rsidRDefault="007A0FD8" w:rsidP="007A0FD8">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COMPLEXITY</w:t>
            </w:r>
          </w:p>
          <w:p w14:paraId="7BD79EAF" w14:textId="77777777" w:rsidR="007A0FD8" w:rsidRPr="00334941" w:rsidRDefault="007A0FD8" w:rsidP="007A0FD8">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MATCH</w:t>
            </w:r>
          </w:p>
          <w:p w14:paraId="19EFA3AD" w14:textId="77777777" w:rsidR="007A0FD8" w:rsidRPr="00334941" w:rsidRDefault="007A0FD8" w:rsidP="007A0FD8">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ENHANCED</w:t>
            </w:r>
          </w:p>
          <w:p w14:paraId="1966E051" w14:textId="77777777" w:rsidR="007A0FD8" w:rsidRPr="00334941" w:rsidRDefault="007A0FD8" w:rsidP="007A0FD8">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ORIC baseline</w:t>
            </w:r>
          </w:p>
          <w:p w14:paraId="10F69932" w14:textId="6D21ED99" w:rsidR="007A0FD8" w:rsidRPr="008A17AA" w:rsidRDefault="007A0FD8" w:rsidP="008A17AA">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ORICT1T3</w:t>
            </w:r>
          </w:p>
        </w:tc>
        <w:tc>
          <w:tcPr>
            <w:tcW w:w="3402" w:type="dxa"/>
          </w:tcPr>
          <w:p w14:paraId="5F5FDAB8" w14:textId="72997EEF" w:rsidR="007A0FD8" w:rsidRPr="00334941" w:rsidDel="007A0FD8" w:rsidRDefault="007A0FD8">
            <w:pPr>
              <w:rPr>
                <w:rFonts w:ascii="Arial" w:hAnsi="Arial" w:cs="Arial"/>
                <w:sz w:val="18"/>
                <w:szCs w:val="18"/>
                <w:lang w:val="en-US"/>
              </w:rPr>
            </w:pPr>
            <w:r>
              <w:rPr>
                <w:rFonts w:ascii="Arial" w:hAnsi="Arial" w:cs="Arial"/>
                <w:sz w:val="18"/>
                <w:szCs w:val="18"/>
                <w:lang w:val="en-US"/>
              </w:rPr>
              <w:t>39</w:t>
            </w:r>
          </w:p>
        </w:tc>
        <w:tc>
          <w:tcPr>
            <w:tcW w:w="3509" w:type="dxa"/>
          </w:tcPr>
          <w:p w14:paraId="7B56B096" w14:textId="57320F8F" w:rsidR="007A0FD8" w:rsidRPr="00334941" w:rsidRDefault="00050781">
            <w:pPr>
              <w:rPr>
                <w:rFonts w:ascii="Arial" w:hAnsi="Arial" w:cs="Arial"/>
                <w:sz w:val="18"/>
                <w:szCs w:val="18"/>
                <w:lang w:val="en-US"/>
              </w:rPr>
            </w:pPr>
            <w:r>
              <w:rPr>
                <w:rFonts w:ascii="Arial" w:hAnsi="Arial" w:cs="Arial"/>
                <w:sz w:val="18"/>
                <w:szCs w:val="18"/>
                <w:lang w:val="en-US"/>
              </w:rPr>
              <w:t>4</w:t>
            </w:r>
          </w:p>
        </w:tc>
      </w:tr>
      <w:tr w:rsidR="00050781" w:rsidRPr="00334941" w14:paraId="7EA1A0DF" w14:textId="77777777" w:rsidTr="00407E74">
        <w:tc>
          <w:tcPr>
            <w:tcW w:w="7366" w:type="dxa"/>
          </w:tcPr>
          <w:p w14:paraId="02CE301C" w14:textId="3D702674" w:rsidR="00050781" w:rsidRDefault="00050781" w:rsidP="00050781">
            <w:pPr>
              <w:rPr>
                <w:rFonts w:ascii="Arial" w:hAnsi="Arial" w:cs="Arial"/>
                <w:sz w:val="18"/>
                <w:szCs w:val="18"/>
                <w:lang w:val="en-US"/>
              </w:rPr>
            </w:pPr>
            <w:r>
              <w:rPr>
                <w:rFonts w:ascii="Arial" w:hAnsi="Arial" w:cs="Arial"/>
                <w:sz w:val="18"/>
                <w:szCs w:val="18"/>
                <w:lang w:val="en-US"/>
              </w:rPr>
              <w:t>Main analysis: Conduct CNA only on conditions from the implementation period (con = cov = 0.75)</w:t>
            </w:r>
          </w:p>
          <w:p w14:paraId="3B184B15" w14:textId="77777777" w:rsidR="00050781" w:rsidRDefault="00050781" w:rsidP="00050781">
            <w:pPr>
              <w:rPr>
                <w:rFonts w:ascii="Arial" w:hAnsi="Arial" w:cs="Arial"/>
                <w:sz w:val="18"/>
                <w:szCs w:val="18"/>
                <w:lang w:val="en-US"/>
              </w:rPr>
            </w:pPr>
            <w:r>
              <w:rPr>
                <w:rFonts w:ascii="Arial" w:hAnsi="Arial" w:cs="Arial"/>
                <w:sz w:val="18"/>
                <w:szCs w:val="18"/>
                <w:lang w:val="en-US"/>
              </w:rPr>
              <w:t>Factors:</w:t>
            </w:r>
          </w:p>
          <w:p w14:paraId="2E054537" w14:textId="77777777" w:rsidR="00050781" w:rsidRDefault="00050781" w:rsidP="00050781">
            <w:pPr>
              <w:pStyle w:val="Listenabsatz"/>
              <w:numPr>
                <w:ilvl w:val="0"/>
                <w:numId w:val="12"/>
              </w:numPr>
              <w:rPr>
                <w:rFonts w:ascii="Arial" w:hAnsi="Arial" w:cs="Arial"/>
                <w:sz w:val="18"/>
                <w:szCs w:val="18"/>
                <w:lang w:val="en-US"/>
              </w:rPr>
            </w:pPr>
            <w:r>
              <w:rPr>
                <w:rFonts w:ascii="Arial" w:hAnsi="Arial" w:cs="Arial"/>
                <w:sz w:val="18"/>
                <w:szCs w:val="18"/>
                <w:lang w:val="en-US"/>
              </w:rPr>
              <w:t>COMPLEXITY</w:t>
            </w:r>
          </w:p>
          <w:p w14:paraId="1B3D1EA2" w14:textId="77777777" w:rsidR="00050781" w:rsidRDefault="00050781" w:rsidP="00050781">
            <w:pPr>
              <w:pStyle w:val="Listenabsatz"/>
              <w:numPr>
                <w:ilvl w:val="0"/>
                <w:numId w:val="12"/>
              </w:numPr>
              <w:rPr>
                <w:rFonts w:ascii="Arial" w:hAnsi="Arial" w:cs="Arial"/>
                <w:sz w:val="18"/>
                <w:szCs w:val="18"/>
                <w:lang w:val="en-US"/>
              </w:rPr>
            </w:pPr>
            <w:r>
              <w:rPr>
                <w:rFonts w:ascii="Arial" w:hAnsi="Arial" w:cs="Arial"/>
                <w:sz w:val="18"/>
                <w:szCs w:val="18"/>
                <w:lang w:val="en-US"/>
              </w:rPr>
              <w:t>MATCH</w:t>
            </w:r>
          </w:p>
          <w:p w14:paraId="0021F8C9" w14:textId="77777777" w:rsidR="00050781" w:rsidRDefault="00050781" w:rsidP="00050781">
            <w:pPr>
              <w:pStyle w:val="Listenabsatz"/>
              <w:numPr>
                <w:ilvl w:val="0"/>
                <w:numId w:val="12"/>
              </w:numPr>
              <w:rPr>
                <w:rFonts w:ascii="Arial" w:hAnsi="Arial" w:cs="Arial"/>
                <w:sz w:val="18"/>
                <w:szCs w:val="18"/>
                <w:lang w:val="en-US"/>
              </w:rPr>
            </w:pPr>
            <w:r>
              <w:rPr>
                <w:rFonts w:ascii="Arial" w:hAnsi="Arial" w:cs="Arial"/>
                <w:sz w:val="18"/>
                <w:szCs w:val="18"/>
                <w:lang w:val="en-US"/>
              </w:rPr>
              <w:t>ENHANCED</w:t>
            </w:r>
          </w:p>
          <w:p w14:paraId="6CFF904E" w14:textId="38C53228" w:rsidR="00050781" w:rsidRPr="008A17AA" w:rsidRDefault="00050781" w:rsidP="008A17AA">
            <w:pPr>
              <w:pStyle w:val="Listenabsatz"/>
              <w:numPr>
                <w:ilvl w:val="0"/>
                <w:numId w:val="12"/>
              </w:numPr>
              <w:rPr>
                <w:rFonts w:ascii="Arial" w:hAnsi="Arial" w:cs="Arial"/>
                <w:sz w:val="18"/>
                <w:szCs w:val="18"/>
                <w:lang w:val="en-US"/>
              </w:rPr>
            </w:pPr>
            <w:r w:rsidRPr="008A17AA">
              <w:rPr>
                <w:rFonts w:ascii="Arial" w:hAnsi="Arial" w:cs="Arial"/>
                <w:sz w:val="18"/>
                <w:szCs w:val="18"/>
                <w:lang w:val="en-US"/>
              </w:rPr>
              <w:t>ORICT1T3</w:t>
            </w:r>
          </w:p>
        </w:tc>
        <w:tc>
          <w:tcPr>
            <w:tcW w:w="3402" w:type="dxa"/>
          </w:tcPr>
          <w:p w14:paraId="234FE531" w14:textId="6E04DEE0" w:rsidR="00050781" w:rsidRPr="00334941" w:rsidDel="007A0FD8" w:rsidRDefault="00050781">
            <w:pPr>
              <w:rPr>
                <w:rFonts w:ascii="Arial" w:hAnsi="Arial" w:cs="Arial"/>
                <w:sz w:val="18"/>
                <w:szCs w:val="18"/>
                <w:lang w:val="en-US"/>
              </w:rPr>
            </w:pPr>
            <w:r>
              <w:rPr>
                <w:rFonts w:ascii="Arial" w:hAnsi="Arial" w:cs="Arial"/>
                <w:sz w:val="18"/>
                <w:szCs w:val="18"/>
                <w:lang w:val="en-US"/>
              </w:rPr>
              <w:t>2</w:t>
            </w:r>
          </w:p>
        </w:tc>
        <w:tc>
          <w:tcPr>
            <w:tcW w:w="3509" w:type="dxa"/>
          </w:tcPr>
          <w:p w14:paraId="4B184F28" w14:textId="7E5A0194" w:rsidR="00050781" w:rsidRPr="00334941" w:rsidRDefault="00050781">
            <w:pPr>
              <w:rPr>
                <w:rFonts w:ascii="Arial" w:hAnsi="Arial" w:cs="Arial"/>
                <w:sz w:val="18"/>
                <w:szCs w:val="18"/>
                <w:lang w:val="en-US"/>
              </w:rPr>
            </w:pPr>
            <w:r>
              <w:rPr>
                <w:rFonts w:ascii="Arial" w:hAnsi="Arial" w:cs="Arial"/>
                <w:sz w:val="18"/>
                <w:szCs w:val="18"/>
                <w:lang w:val="en-US"/>
              </w:rPr>
              <w:t>6</w:t>
            </w:r>
          </w:p>
        </w:tc>
      </w:tr>
      <w:tr w:rsidR="00050781" w:rsidRPr="00050781" w14:paraId="1C300765" w14:textId="77777777" w:rsidTr="00407E74">
        <w:tc>
          <w:tcPr>
            <w:tcW w:w="7366" w:type="dxa"/>
          </w:tcPr>
          <w:p w14:paraId="64A3F64A" w14:textId="306F42A2" w:rsidR="00050781" w:rsidRDefault="00050781" w:rsidP="00050781">
            <w:pPr>
              <w:rPr>
                <w:rFonts w:ascii="Arial" w:hAnsi="Arial" w:cs="Arial"/>
                <w:sz w:val="18"/>
                <w:szCs w:val="18"/>
                <w:lang w:val="en-US"/>
              </w:rPr>
            </w:pPr>
            <w:r>
              <w:rPr>
                <w:rFonts w:ascii="Arial" w:hAnsi="Arial" w:cs="Arial"/>
                <w:sz w:val="18"/>
                <w:szCs w:val="18"/>
                <w:lang w:val="en-US"/>
              </w:rPr>
              <w:t xml:space="preserve">Secondary analysis: </w:t>
            </w:r>
            <w:r w:rsidRPr="00334941">
              <w:rPr>
                <w:rFonts w:ascii="Arial" w:hAnsi="Arial" w:cs="Arial"/>
                <w:sz w:val="18"/>
                <w:szCs w:val="18"/>
                <w:lang w:val="en-US"/>
              </w:rPr>
              <w:t xml:space="preserve">Conduct CNA on </w:t>
            </w:r>
            <w:r>
              <w:rPr>
                <w:rFonts w:ascii="Arial" w:hAnsi="Arial" w:cs="Arial"/>
                <w:sz w:val="18"/>
                <w:szCs w:val="18"/>
                <w:lang w:val="en-US"/>
              </w:rPr>
              <w:t>refined</w:t>
            </w:r>
            <w:r w:rsidRPr="00334941">
              <w:rPr>
                <w:rFonts w:ascii="Arial" w:hAnsi="Arial" w:cs="Arial"/>
                <w:sz w:val="18"/>
                <w:szCs w:val="18"/>
                <w:lang w:val="en-US"/>
              </w:rPr>
              <w:t xml:space="preserve"> factors,</w:t>
            </w:r>
            <w:r>
              <w:rPr>
                <w:rFonts w:ascii="Arial" w:hAnsi="Arial" w:cs="Arial"/>
                <w:sz w:val="18"/>
                <w:szCs w:val="18"/>
                <w:lang w:val="en-US"/>
              </w:rPr>
              <w:t xml:space="preserve"> including ORICCHANGE (con = cov = 0.75)</w:t>
            </w:r>
          </w:p>
          <w:p w14:paraId="3D3070B5" w14:textId="2106FA65" w:rsidR="00050781" w:rsidRDefault="00050781" w:rsidP="00050781">
            <w:pPr>
              <w:rPr>
                <w:rFonts w:ascii="Arial" w:hAnsi="Arial" w:cs="Arial"/>
                <w:sz w:val="18"/>
                <w:szCs w:val="18"/>
                <w:lang w:val="en-US"/>
              </w:rPr>
            </w:pPr>
            <w:r>
              <w:rPr>
                <w:rFonts w:ascii="Arial" w:hAnsi="Arial" w:cs="Arial"/>
                <w:sz w:val="18"/>
                <w:szCs w:val="18"/>
                <w:lang w:val="en-US"/>
              </w:rPr>
              <w:t>Factors:</w:t>
            </w:r>
          </w:p>
          <w:p w14:paraId="142ACAE2" w14:textId="77777777" w:rsidR="00050781" w:rsidRDefault="00050781" w:rsidP="00050781">
            <w:pPr>
              <w:pStyle w:val="Listenabsatz"/>
              <w:numPr>
                <w:ilvl w:val="0"/>
                <w:numId w:val="12"/>
              </w:numPr>
              <w:rPr>
                <w:rFonts w:ascii="Arial" w:hAnsi="Arial" w:cs="Arial"/>
                <w:sz w:val="18"/>
                <w:szCs w:val="18"/>
                <w:lang w:val="en-US"/>
              </w:rPr>
            </w:pPr>
            <w:r>
              <w:rPr>
                <w:rFonts w:ascii="Arial" w:hAnsi="Arial" w:cs="Arial"/>
                <w:sz w:val="18"/>
                <w:szCs w:val="18"/>
                <w:lang w:val="en-US"/>
              </w:rPr>
              <w:t>COMPLEXITY</w:t>
            </w:r>
          </w:p>
          <w:p w14:paraId="48B5FF0B" w14:textId="77777777" w:rsidR="00050781" w:rsidRDefault="00050781" w:rsidP="00050781">
            <w:pPr>
              <w:pStyle w:val="Listenabsatz"/>
              <w:numPr>
                <w:ilvl w:val="0"/>
                <w:numId w:val="12"/>
              </w:numPr>
              <w:rPr>
                <w:rFonts w:ascii="Arial" w:hAnsi="Arial" w:cs="Arial"/>
                <w:sz w:val="18"/>
                <w:szCs w:val="18"/>
                <w:lang w:val="en-US"/>
              </w:rPr>
            </w:pPr>
            <w:r>
              <w:rPr>
                <w:rFonts w:ascii="Arial" w:hAnsi="Arial" w:cs="Arial"/>
                <w:sz w:val="18"/>
                <w:szCs w:val="18"/>
                <w:lang w:val="en-US"/>
              </w:rPr>
              <w:t>MATCH</w:t>
            </w:r>
          </w:p>
          <w:p w14:paraId="090612A7" w14:textId="77777777" w:rsidR="00050781" w:rsidRDefault="00050781" w:rsidP="00050781">
            <w:pPr>
              <w:pStyle w:val="Listenabsatz"/>
              <w:numPr>
                <w:ilvl w:val="0"/>
                <w:numId w:val="12"/>
              </w:numPr>
              <w:rPr>
                <w:rFonts w:ascii="Arial" w:hAnsi="Arial" w:cs="Arial"/>
                <w:sz w:val="18"/>
                <w:szCs w:val="18"/>
                <w:lang w:val="en-US"/>
              </w:rPr>
            </w:pPr>
            <w:r>
              <w:rPr>
                <w:rFonts w:ascii="Arial" w:hAnsi="Arial" w:cs="Arial"/>
                <w:sz w:val="18"/>
                <w:szCs w:val="18"/>
                <w:lang w:val="en-US"/>
              </w:rPr>
              <w:t>ENHANCED</w:t>
            </w:r>
          </w:p>
          <w:p w14:paraId="4DF9282B" w14:textId="0320C1B3" w:rsidR="00050781" w:rsidRPr="008A17AA" w:rsidRDefault="00050781" w:rsidP="008A17AA">
            <w:pPr>
              <w:pStyle w:val="Listenabsatz"/>
              <w:numPr>
                <w:ilvl w:val="0"/>
                <w:numId w:val="12"/>
              </w:numPr>
              <w:rPr>
                <w:rFonts w:ascii="Arial" w:hAnsi="Arial" w:cs="Arial"/>
                <w:b/>
                <w:bCs/>
                <w:sz w:val="18"/>
                <w:szCs w:val="18"/>
                <w:lang w:val="en-US"/>
              </w:rPr>
            </w:pPr>
            <w:r w:rsidRPr="008A17AA">
              <w:rPr>
                <w:rFonts w:ascii="Arial" w:hAnsi="Arial" w:cs="Arial"/>
                <w:b/>
                <w:bCs/>
                <w:sz w:val="18"/>
                <w:szCs w:val="18"/>
                <w:lang w:val="en-US"/>
              </w:rPr>
              <w:t>ORICCHANGE</w:t>
            </w:r>
          </w:p>
        </w:tc>
        <w:tc>
          <w:tcPr>
            <w:tcW w:w="3402" w:type="dxa"/>
          </w:tcPr>
          <w:p w14:paraId="6A86EA29" w14:textId="20EB711F" w:rsidR="00050781" w:rsidRDefault="00050781" w:rsidP="00050781">
            <w:pPr>
              <w:rPr>
                <w:rFonts w:ascii="Arial" w:hAnsi="Arial" w:cs="Arial"/>
                <w:sz w:val="18"/>
                <w:szCs w:val="18"/>
                <w:lang w:val="en-US"/>
              </w:rPr>
            </w:pPr>
            <w:r>
              <w:rPr>
                <w:rFonts w:ascii="Arial" w:hAnsi="Arial" w:cs="Arial"/>
                <w:sz w:val="18"/>
                <w:szCs w:val="18"/>
                <w:lang w:val="en-US"/>
              </w:rPr>
              <w:t>2</w:t>
            </w:r>
          </w:p>
        </w:tc>
        <w:tc>
          <w:tcPr>
            <w:tcW w:w="3509" w:type="dxa"/>
          </w:tcPr>
          <w:p w14:paraId="54D2205A" w14:textId="035F73FA" w:rsidR="00050781" w:rsidRDefault="00050781" w:rsidP="00050781">
            <w:pPr>
              <w:rPr>
                <w:rFonts w:ascii="Arial" w:hAnsi="Arial" w:cs="Arial"/>
                <w:sz w:val="18"/>
                <w:szCs w:val="18"/>
                <w:lang w:val="en-US"/>
              </w:rPr>
            </w:pPr>
            <w:r>
              <w:rPr>
                <w:rFonts w:ascii="Arial" w:hAnsi="Arial" w:cs="Arial"/>
                <w:sz w:val="18"/>
                <w:szCs w:val="18"/>
                <w:lang w:val="en-US"/>
              </w:rPr>
              <w:t>6</w:t>
            </w:r>
          </w:p>
        </w:tc>
      </w:tr>
      <w:tr w:rsidR="00050781" w:rsidRPr="00334941" w14:paraId="4CC45DE6" w14:textId="77777777" w:rsidTr="00407E74">
        <w:tc>
          <w:tcPr>
            <w:tcW w:w="7366" w:type="dxa"/>
          </w:tcPr>
          <w:p w14:paraId="73F5C216" w14:textId="31FE9C8B" w:rsidR="00050781" w:rsidRPr="00334941" w:rsidRDefault="00050781" w:rsidP="00050781">
            <w:pPr>
              <w:rPr>
                <w:rFonts w:ascii="Arial" w:hAnsi="Arial" w:cs="Arial"/>
                <w:sz w:val="18"/>
                <w:szCs w:val="18"/>
                <w:lang w:val="en-US"/>
              </w:rPr>
            </w:pPr>
            <w:r>
              <w:rPr>
                <w:rFonts w:ascii="Arial" w:hAnsi="Arial" w:cs="Arial"/>
                <w:sz w:val="18"/>
                <w:szCs w:val="18"/>
                <w:lang w:val="en-US"/>
              </w:rPr>
              <w:t xml:space="preserve">Secondary analysis: </w:t>
            </w:r>
            <w:r w:rsidRPr="00334941">
              <w:rPr>
                <w:rFonts w:ascii="Arial" w:hAnsi="Arial" w:cs="Arial"/>
                <w:sz w:val="18"/>
                <w:szCs w:val="18"/>
                <w:lang w:val="en-US"/>
              </w:rPr>
              <w:t xml:space="preserve">Conduct CNA on </w:t>
            </w:r>
            <w:r>
              <w:rPr>
                <w:rFonts w:ascii="Arial" w:hAnsi="Arial" w:cs="Arial"/>
                <w:sz w:val="18"/>
                <w:szCs w:val="18"/>
                <w:lang w:val="en-US"/>
              </w:rPr>
              <w:t>refined</w:t>
            </w:r>
            <w:r w:rsidRPr="00334941">
              <w:rPr>
                <w:rFonts w:ascii="Arial" w:hAnsi="Arial" w:cs="Arial"/>
                <w:sz w:val="18"/>
                <w:szCs w:val="18"/>
                <w:lang w:val="en-US"/>
              </w:rPr>
              <w:t xml:space="preserve"> factors, with ORICT1T3 and ORIC baseline as a disjunction (con = cov = 0.75)</w:t>
            </w:r>
          </w:p>
          <w:p w14:paraId="2E21A0BC" w14:textId="3DE41292" w:rsidR="00050781" w:rsidRPr="00334941" w:rsidRDefault="00050781" w:rsidP="00050781">
            <w:pPr>
              <w:rPr>
                <w:rFonts w:ascii="Arial" w:hAnsi="Arial" w:cs="Arial"/>
                <w:sz w:val="18"/>
                <w:szCs w:val="18"/>
                <w:lang w:val="en-US"/>
              </w:rPr>
            </w:pPr>
            <w:r w:rsidRPr="00334941">
              <w:rPr>
                <w:rFonts w:ascii="Arial" w:hAnsi="Arial" w:cs="Arial"/>
                <w:sz w:val="18"/>
                <w:szCs w:val="18"/>
                <w:lang w:val="en-US"/>
              </w:rPr>
              <w:t>Factors:</w:t>
            </w:r>
          </w:p>
          <w:p w14:paraId="429591BD"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COMPLEXITY</w:t>
            </w:r>
          </w:p>
          <w:p w14:paraId="7F04DA18"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MATCH</w:t>
            </w:r>
          </w:p>
          <w:p w14:paraId="782FD422"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ENHANCED</w:t>
            </w:r>
          </w:p>
          <w:p w14:paraId="7A19BC89" w14:textId="5DDDEC85"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b/>
                <w:bCs/>
                <w:sz w:val="18"/>
                <w:szCs w:val="18"/>
                <w:lang w:val="en-US"/>
              </w:rPr>
              <w:t>ORICOVERALL</w:t>
            </w:r>
          </w:p>
          <w:p w14:paraId="0076B9BC" w14:textId="0FC85FE2" w:rsidR="00050781" w:rsidRPr="00334941" w:rsidRDefault="00050781" w:rsidP="008A17AA">
            <w:pPr>
              <w:pStyle w:val="Listenabsatz"/>
              <w:rPr>
                <w:rFonts w:ascii="Arial" w:hAnsi="Arial" w:cs="Arial"/>
                <w:sz w:val="18"/>
                <w:szCs w:val="18"/>
                <w:lang w:val="en-US"/>
              </w:rPr>
            </w:pPr>
          </w:p>
        </w:tc>
        <w:tc>
          <w:tcPr>
            <w:tcW w:w="3402" w:type="dxa"/>
          </w:tcPr>
          <w:p w14:paraId="65C02268" w14:textId="15131D59" w:rsidR="00050781" w:rsidRPr="00334941" w:rsidRDefault="00050781" w:rsidP="00050781">
            <w:pPr>
              <w:rPr>
                <w:rFonts w:ascii="Arial" w:hAnsi="Arial" w:cs="Arial"/>
                <w:sz w:val="18"/>
                <w:szCs w:val="18"/>
                <w:lang w:val="en-US"/>
              </w:rPr>
            </w:pPr>
            <w:r>
              <w:rPr>
                <w:rFonts w:ascii="Arial" w:hAnsi="Arial" w:cs="Arial"/>
                <w:sz w:val="18"/>
                <w:szCs w:val="18"/>
                <w:lang w:val="en-US"/>
              </w:rPr>
              <w:t>2</w:t>
            </w:r>
          </w:p>
        </w:tc>
        <w:tc>
          <w:tcPr>
            <w:tcW w:w="3509" w:type="dxa"/>
          </w:tcPr>
          <w:p w14:paraId="16F4EA11" w14:textId="6BEC0808" w:rsidR="00050781" w:rsidRPr="00334941" w:rsidRDefault="00050781" w:rsidP="00050781">
            <w:pPr>
              <w:rPr>
                <w:rFonts w:ascii="Arial" w:hAnsi="Arial" w:cs="Arial"/>
                <w:sz w:val="18"/>
                <w:szCs w:val="18"/>
                <w:lang w:val="en-US"/>
              </w:rPr>
            </w:pPr>
            <w:r w:rsidRPr="00334941">
              <w:rPr>
                <w:rFonts w:ascii="Arial" w:hAnsi="Arial" w:cs="Arial"/>
                <w:sz w:val="18"/>
                <w:szCs w:val="18"/>
                <w:lang w:val="en-US"/>
              </w:rPr>
              <w:t>2</w:t>
            </w:r>
          </w:p>
        </w:tc>
      </w:tr>
      <w:tr w:rsidR="00050781" w:rsidRPr="00334941" w14:paraId="39D27B63" w14:textId="77777777" w:rsidTr="001F5A7D">
        <w:tc>
          <w:tcPr>
            <w:tcW w:w="14277" w:type="dxa"/>
            <w:gridSpan w:val="3"/>
            <w:shd w:val="clear" w:color="auto" w:fill="D1D1D1" w:themeFill="background2" w:themeFillShade="E6"/>
          </w:tcPr>
          <w:p w14:paraId="0A67591E" w14:textId="41BD5BA5" w:rsidR="00050781" w:rsidRPr="001F5A7D" w:rsidRDefault="00050781" w:rsidP="00050781">
            <w:pPr>
              <w:jc w:val="center"/>
              <w:rPr>
                <w:rFonts w:ascii="Arial" w:hAnsi="Arial" w:cs="Arial"/>
                <w:i/>
                <w:iCs/>
                <w:sz w:val="18"/>
                <w:szCs w:val="18"/>
                <w:lang w:val="en-US"/>
              </w:rPr>
            </w:pPr>
            <w:r w:rsidRPr="001F5A7D">
              <w:rPr>
                <w:rFonts w:ascii="Arial" w:hAnsi="Arial" w:cs="Arial"/>
                <w:i/>
                <w:iCs/>
                <w:sz w:val="18"/>
                <w:szCs w:val="18"/>
                <w:lang w:val="en-US"/>
              </w:rPr>
              <w:lastRenderedPageBreak/>
              <w:t>Outcome: Cooperative Behavior</w:t>
            </w:r>
          </w:p>
        </w:tc>
      </w:tr>
      <w:tr w:rsidR="00050781" w:rsidRPr="00334941" w14:paraId="68BACD02" w14:textId="77777777" w:rsidTr="00407E74">
        <w:tc>
          <w:tcPr>
            <w:tcW w:w="7366" w:type="dxa"/>
          </w:tcPr>
          <w:p w14:paraId="7862882B" w14:textId="77777777" w:rsidR="00050781" w:rsidRPr="00334941" w:rsidRDefault="00050781" w:rsidP="00050781">
            <w:pPr>
              <w:rPr>
                <w:rFonts w:ascii="Arial" w:hAnsi="Arial" w:cs="Arial"/>
                <w:sz w:val="18"/>
                <w:szCs w:val="18"/>
                <w:lang w:val="en-US"/>
              </w:rPr>
            </w:pPr>
            <w:r w:rsidRPr="00334941">
              <w:rPr>
                <w:rFonts w:ascii="Arial" w:hAnsi="Arial" w:cs="Arial"/>
                <w:sz w:val="18"/>
                <w:szCs w:val="18"/>
                <w:lang w:val="en-US"/>
              </w:rPr>
              <w:t>Conduct CNA on all factors (con = cov = 0.75)</w:t>
            </w:r>
          </w:p>
          <w:p w14:paraId="770EC9C9" w14:textId="77777777" w:rsidR="00050781" w:rsidRPr="00334941" w:rsidRDefault="00050781" w:rsidP="00050781">
            <w:pPr>
              <w:rPr>
                <w:rFonts w:ascii="Arial" w:hAnsi="Arial" w:cs="Arial"/>
                <w:sz w:val="18"/>
                <w:szCs w:val="18"/>
                <w:lang w:val="en-US"/>
              </w:rPr>
            </w:pPr>
            <w:r w:rsidRPr="00334941">
              <w:rPr>
                <w:rFonts w:ascii="Arial" w:hAnsi="Arial" w:cs="Arial"/>
                <w:sz w:val="18"/>
                <w:szCs w:val="18"/>
                <w:lang w:val="en-US"/>
              </w:rPr>
              <w:t>Factors:</w:t>
            </w:r>
          </w:p>
          <w:p w14:paraId="0D602114"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COMPLEXITY</w:t>
            </w:r>
          </w:p>
          <w:p w14:paraId="3BE1B5E3"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MATCH</w:t>
            </w:r>
          </w:p>
          <w:p w14:paraId="5D0B9317"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ENHANCED</w:t>
            </w:r>
          </w:p>
          <w:p w14:paraId="2016BA17"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ORIC baseline</w:t>
            </w:r>
          </w:p>
          <w:p w14:paraId="19EE72C4" w14:textId="77777777" w:rsidR="00050781" w:rsidRDefault="00050781" w:rsidP="00050781">
            <w:pPr>
              <w:pStyle w:val="Listenabsatz"/>
              <w:numPr>
                <w:ilvl w:val="0"/>
                <w:numId w:val="12"/>
              </w:numPr>
              <w:rPr>
                <w:rFonts w:ascii="Arial" w:hAnsi="Arial" w:cs="Arial"/>
                <w:sz w:val="18"/>
                <w:szCs w:val="18"/>
                <w:lang w:val="en-US"/>
              </w:rPr>
            </w:pPr>
            <w:r w:rsidRPr="00334941">
              <w:rPr>
                <w:rFonts w:ascii="Arial" w:hAnsi="Arial" w:cs="Arial"/>
                <w:sz w:val="18"/>
                <w:szCs w:val="18"/>
                <w:lang w:val="en-US"/>
              </w:rPr>
              <w:t>ORICT1T3</w:t>
            </w:r>
          </w:p>
          <w:p w14:paraId="3D9D791B" w14:textId="6CDDF434" w:rsidR="00050781" w:rsidRPr="00334941" w:rsidRDefault="00050781" w:rsidP="00050781">
            <w:pPr>
              <w:pStyle w:val="Listenabsatz"/>
              <w:numPr>
                <w:ilvl w:val="0"/>
                <w:numId w:val="12"/>
              </w:numPr>
              <w:rPr>
                <w:rFonts w:ascii="Arial" w:hAnsi="Arial" w:cs="Arial"/>
                <w:sz w:val="18"/>
                <w:szCs w:val="18"/>
                <w:lang w:val="en-US"/>
              </w:rPr>
            </w:pPr>
            <w:r w:rsidRPr="00334941">
              <w:rPr>
                <w:rFonts w:ascii="Arial" w:hAnsi="Arial" w:cs="Arial"/>
                <w:sz w:val="18"/>
                <w:szCs w:val="18"/>
                <w:lang w:val="en-US"/>
              </w:rPr>
              <w:t>CSAT</w:t>
            </w:r>
          </w:p>
        </w:tc>
        <w:tc>
          <w:tcPr>
            <w:tcW w:w="3402" w:type="dxa"/>
          </w:tcPr>
          <w:p w14:paraId="5D3BE044" w14:textId="1959944F" w:rsidR="00050781" w:rsidRPr="001F5A7D" w:rsidRDefault="00050781" w:rsidP="00050781">
            <w:pPr>
              <w:rPr>
                <w:rFonts w:ascii="Arial" w:hAnsi="Arial" w:cs="Arial"/>
                <w:sz w:val="18"/>
                <w:szCs w:val="18"/>
                <w:lang w:val="en-US"/>
              </w:rPr>
            </w:pPr>
            <w:r>
              <w:rPr>
                <w:rFonts w:ascii="Arial" w:hAnsi="Arial" w:cs="Arial"/>
                <w:sz w:val="18"/>
                <w:szCs w:val="18"/>
                <w:lang w:val="en-US"/>
              </w:rPr>
              <w:t>103</w:t>
            </w:r>
          </w:p>
        </w:tc>
        <w:tc>
          <w:tcPr>
            <w:tcW w:w="3509" w:type="dxa"/>
          </w:tcPr>
          <w:p w14:paraId="5D177A47" w14:textId="60EAAC0E" w:rsidR="00050781" w:rsidRDefault="00050781" w:rsidP="00050781">
            <w:pPr>
              <w:rPr>
                <w:rFonts w:ascii="Arial" w:hAnsi="Arial" w:cs="Arial"/>
                <w:sz w:val="18"/>
                <w:szCs w:val="18"/>
                <w:lang w:val="en-US"/>
              </w:rPr>
            </w:pPr>
            <w:r>
              <w:rPr>
                <w:rFonts w:ascii="Arial" w:hAnsi="Arial" w:cs="Arial"/>
                <w:sz w:val="18"/>
                <w:szCs w:val="18"/>
                <w:lang w:val="en-US"/>
              </w:rPr>
              <w:t>5</w:t>
            </w:r>
          </w:p>
        </w:tc>
      </w:tr>
      <w:tr w:rsidR="00050781" w:rsidRPr="00334941" w14:paraId="164911E4" w14:textId="77777777" w:rsidTr="00407E74">
        <w:tc>
          <w:tcPr>
            <w:tcW w:w="7366" w:type="dxa"/>
          </w:tcPr>
          <w:p w14:paraId="09725081" w14:textId="190E0E67" w:rsidR="00050781" w:rsidRDefault="00050781" w:rsidP="00050781">
            <w:pPr>
              <w:rPr>
                <w:rFonts w:ascii="Arial" w:hAnsi="Arial" w:cs="Arial"/>
                <w:sz w:val="18"/>
                <w:szCs w:val="18"/>
                <w:lang w:val="en-US"/>
              </w:rPr>
            </w:pPr>
            <w:r>
              <w:rPr>
                <w:rFonts w:ascii="Arial" w:hAnsi="Arial" w:cs="Arial"/>
                <w:sz w:val="18"/>
                <w:szCs w:val="18"/>
                <w:lang w:val="en-US"/>
              </w:rPr>
              <w:t>Main analysis: Conduct CNA with sequential layers using both ORIC baseline and ORICT1T3, and omitting CSAT (con = cov = 0.75)</w:t>
            </w:r>
          </w:p>
          <w:p w14:paraId="01871FB0" w14:textId="77777777" w:rsidR="00050781" w:rsidRDefault="00050781" w:rsidP="00050781">
            <w:pPr>
              <w:rPr>
                <w:rFonts w:ascii="Arial" w:hAnsi="Arial" w:cs="Arial"/>
                <w:sz w:val="18"/>
                <w:szCs w:val="18"/>
                <w:lang w:val="en-US"/>
              </w:rPr>
            </w:pPr>
            <w:r>
              <w:rPr>
                <w:rFonts w:ascii="Arial" w:hAnsi="Arial" w:cs="Arial"/>
                <w:sz w:val="18"/>
                <w:szCs w:val="18"/>
                <w:lang w:val="en-US"/>
              </w:rPr>
              <w:t>Factors:</w:t>
            </w:r>
          </w:p>
          <w:p w14:paraId="37D7469B"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COMPLEXITY</w:t>
            </w:r>
          </w:p>
          <w:p w14:paraId="58BC6D78"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MATCH</w:t>
            </w:r>
          </w:p>
          <w:p w14:paraId="4FC06CA2"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ENHANCED</w:t>
            </w:r>
          </w:p>
          <w:p w14:paraId="75139546" w14:textId="77777777" w:rsidR="00050781" w:rsidRPr="008A17AA"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ORIC baseline</w:t>
            </w:r>
          </w:p>
          <w:p w14:paraId="223FC896" w14:textId="6E029B7A" w:rsidR="00050781" w:rsidRPr="008A17AA" w:rsidRDefault="00050781" w:rsidP="008A17AA">
            <w:pPr>
              <w:pStyle w:val="Listenabsatz"/>
              <w:numPr>
                <w:ilvl w:val="0"/>
                <w:numId w:val="12"/>
              </w:numPr>
              <w:rPr>
                <w:rFonts w:ascii="Arial" w:hAnsi="Arial" w:cs="Arial"/>
                <w:b/>
                <w:bCs/>
                <w:sz w:val="18"/>
                <w:szCs w:val="18"/>
                <w:lang w:val="en-US"/>
              </w:rPr>
            </w:pPr>
            <w:r w:rsidRPr="008A17AA">
              <w:rPr>
                <w:rFonts w:ascii="Arial" w:hAnsi="Arial" w:cs="Arial"/>
                <w:sz w:val="18"/>
                <w:szCs w:val="18"/>
                <w:lang w:val="en-US"/>
              </w:rPr>
              <w:t>ORICT1T3</w:t>
            </w:r>
          </w:p>
        </w:tc>
        <w:tc>
          <w:tcPr>
            <w:tcW w:w="3402" w:type="dxa"/>
          </w:tcPr>
          <w:p w14:paraId="03FEF07F" w14:textId="103ECA1C" w:rsidR="00050781" w:rsidDel="007A0FD8" w:rsidRDefault="00050781" w:rsidP="00050781">
            <w:pPr>
              <w:rPr>
                <w:rFonts w:ascii="Arial" w:hAnsi="Arial" w:cs="Arial"/>
                <w:sz w:val="18"/>
                <w:szCs w:val="18"/>
                <w:lang w:val="en-US"/>
              </w:rPr>
            </w:pPr>
            <w:r>
              <w:rPr>
                <w:rFonts w:ascii="Arial" w:hAnsi="Arial" w:cs="Arial"/>
                <w:sz w:val="18"/>
                <w:szCs w:val="18"/>
                <w:lang w:val="en-US"/>
              </w:rPr>
              <w:t>15</w:t>
            </w:r>
          </w:p>
        </w:tc>
        <w:tc>
          <w:tcPr>
            <w:tcW w:w="3509" w:type="dxa"/>
          </w:tcPr>
          <w:p w14:paraId="665CEEFB" w14:textId="21ACB509" w:rsidR="00050781" w:rsidRDefault="00050781" w:rsidP="00050781">
            <w:pPr>
              <w:rPr>
                <w:rFonts w:ascii="Arial" w:hAnsi="Arial" w:cs="Arial"/>
                <w:sz w:val="18"/>
                <w:szCs w:val="18"/>
                <w:lang w:val="en-US"/>
              </w:rPr>
            </w:pPr>
            <w:r>
              <w:rPr>
                <w:rFonts w:ascii="Arial" w:hAnsi="Arial" w:cs="Arial"/>
                <w:sz w:val="18"/>
                <w:szCs w:val="18"/>
                <w:lang w:val="en-US"/>
              </w:rPr>
              <w:t>5</w:t>
            </w:r>
          </w:p>
        </w:tc>
      </w:tr>
      <w:tr w:rsidR="00050781" w:rsidRPr="00050781" w14:paraId="0D32C7B2" w14:textId="77777777" w:rsidTr="00407E74">
        <w:tc>
          <w:tcPr>
            <w:tcW w:w="7366" w:type="dxa"/>
          </w:tcPr>
          <w:p w14:paraId="226E5195" w14:textId="3FE2167D" w:rsidR="00050781" w:rsidRDefault="00050781" w:rsidP="00050781">
            <w:pPr>
              <w:rPr>
                <w:rFonts w:ascii="Arial" w:hAnsi="Arial" w:cs="Arial"/>
                <w:sz w:val="18"/>
                <w:szCs w:val="18"/>
                <w:lang w:val="en-US"/>
              </w:rPr>
            </w:pPr>
            <w:r>
              <w:rPr>
                <w:rFonts w:ascii="Arial" w:hAnsi="Arial" w:cs="Arial"/>
                <w:sz w:val="18"/>
                <w:szCs w:val="18"/>
                <w:lang w:val="en-US"/>
              </w:rPr>
              <w:t>Main analysis: Conduct CNA only on conditions from the implementation period (con = cov = 0.75)</w:t>
            </w:r>
          </w:p>
          <w:p w14:paraId="1DAF74DA" w14:textId="77777777" w:rsidR="00050781" w:rsidRDefault="00050781" w:rsidP="00050781">
            <w:pPr>
              <w:rPr>
                <w:rFonts w:ascii="Arial" w:hAnsi="Arial" w:cs="Arial"/>
                <w:sz w:val="18"/>
                <w:szCs w:val="18"/>
                <w:lang w:val="en-US"/>
              </w:rPr>
            </w:pPr>
            <w:r>
              <w:rPr>
                <w:rFonts w:ascii="Arial" w:hAnsi="Arial" w:cs="Arial"/>
                <w:sz w:val="18"/>
                <w:szCs w:val="18"/>
                <w:lang w:val="en-US"/>
              </w:rPr>
              <w:t>Factors:</w:t>
            </w:r>
          </w:p>
          <w:p w14:paraId="29B3713A" w14:textId="77777777" w:rsidR="00050781" w:rsidRDefault="00050781" w:rsidP="00050781">
            <w:pPr>
              <w:pStyle w:val="Listenabsatz"/>
              <w:numPr>
                <w:ilvl w:val="0"/>
                <w:numId w:val="12"/>
              </w:numPr>
              <w:rPr>
                <w:rFonts w:ascii="Arial" w:hAnsi="Arial" w:cs="Arial"/>
                <w:sz w:val="18"/>
                <w:szCs w:val="18"/>
                <w:lang w:val="en-US"/>
              </w:rPr>
            </w:pPr>
            <w:r>
              <w:rPr>
                <w:rFonts w:ascii="Arial" w:hAnsi="Arial" w:cs="Arial"/>
                <w:sz w:val="18"/>
                <w:szCs w:val="18"/>
                <w:lang w:val="en-US"/>
              </w:rPr>
              <w:t>COMPLEXITY</w:t>
            </w:r>
          </w:p>
          <w:p w14:paraId="1D5366B5" w14:textId="77777777" w:rsidR="00050781" w:rsidRDefault="00050781" w:rsidP="00050781">
            <w:pPr>
              <w:pStyle w:val="Listenabsatz"/>
              <w:numPr>
                <w:ilvl w:val="0"/>
                <w:numId w:val="12"/>
              </w:numPr>
              <w:rPr>
                <w:rFonts w:ascii="Arial" w:hAnsi="Arial" w:cs="Arial"/>
                <w:sz w:val="18"/>
                <w:szCs w:val="18"/>
                <w:lang w:val="en-US"/>
              </w:rPr>
            </w:pPr>
            <w:r>
              <w:rPr>
                <w:rFonts w:ascii="Arial" w:hAnsi="Arial" w:cs="Arial"/>
                <w:sz w:val="18"/>
                <w:szCs w:val="18"/>
                <w:lang w:val="en-US"/>
              </w:rPr>
              <w:t>MATCH</w:t>
            </w:r>
          </w:p>
          <w:p w14:paraId="2E0A9400" w14:textId="77777777" w:rsidR="00050781" w:rsidRDefault="00050781" w:rsidP="00050781">
            <w:pPr>
              <w:pStyle w:val="Listenabsatz"/>
              <w:numPr>
                <w:ilvl w:val="0"/>
                <w:numId w:val="12"/>
              </w:numPr>
              <w:rPr>
                <w:rFonts w:ascii="Arial" w:hAnsi="Arial" w:cs="Arial"/>
                <w:sz w:val="18"/>
                <w:szCs w:val="18"/>
                <w:lang w:val="en-US"/>
              </w:rPr>
            </w:pPr>
            <w:r>
              <w:rPr>
                <w:rFonts w:ascii="Arial" w:hAnsi="Arial" w:cs="Arial"/>
                <w:sz w:val="18"/>
                <w:szCs w:val="18"/>
                <w:lang w:val="en-US"/>
              </w:rPr>
              <w:t>ENHANCED</w:t>
            </w:r>
          </w:p>
          <w:p w14:paraId="4BF701B8" w14:textId="614D0CF0" w:rsidR="00050781" w:rsidRPr="008A17AA" w:rsidRDefault="00050781" w:rsidP="008A17AA">
            <w:pPr>
              <w:pStyle w:val="Listenabsatz"/>
              <w:numPr>
                <w:ilvl w:val="0"/>
                <w:numId w:val="12"/>
              </w:numPr>
              <w:rPr>
                <w:rFonts w:ascii="Arial" w:hAnsi="Arial" w:cs="Arial"/>
                <w:sz w:val="18"/>
                <w:szCs w:val="18"/>
                <w:lang w:val="en-US"/>
              </w:rPr>
            </w:pPr>
            <w:r>
              <w:rPr>
                <w:rFonts w:ascii="Arial" w:hAnsi="Arial" w:cs="Arial"/>
                <w:sz w:val="18"/>
                <w:szCs w:val="18"/>
                <w:lang w:val="en-US"/>
              </w:rPr>
              <w:t>ORICT1T3</w:t>
            </w:r>
          </w:p>
        </w:tc>
        <w:tc>
          <w:tcPr>
            <w:tcW w:w="3402" w:type="dxa"/>
          </w:tcPr>
          <w:p w14:paraId="5E09BF1E" w14:textId="312E3A95" w:rsidR="00050781" w:rsidDel="007A0FD8" w:rsidRDefault="00050781" w:rsidP="00050781">
            <w:pPr>
              <w:rPr>
                <w:rFonts w:ascii="Arial" w:hAnsi="Arial" w:cs="Arial"/>
                <w:sz w:val="18"/>
                <w:szCs w:val="18"/>
                <w:lang w:val="en-US"/>
              </w:rPr>
            </w:pPr>
            <w:r>
              <w:rPr>
                <w:rFonts w:ascii="Arial" w:hAnsi="Arial" w:cs="Arial"/>
                <w:sz w:val="18"/>
                <w:szCs w:val="18"/>
                <w:lang w:val="en-US"/>
              </w:rPr>
              <w:t>1</w:t>
            </w:r>
          </w:p>
        </w:tc>
        <w:tc>
          <w:tcPr>
            <w:tcW w:w="3509" w:type="dxa"/>
          </w:tcPr>
          <w:p w14:paraId="36F5C27B" w14:textId="6DB4CE4A" w:rsidR="00050781" w:rsidRDefault="00050781" w:rsidP="00050781">
            <w:pPr>
              <w:rPr>
                <w:rFonts w:ascii="Arial" w:hAnsi="Arial" w:cs="Arial"/>
                <w:sz w:val="18"/>
                <w:szCs w:val="18"/>
                <w:lang w:val="en-US"/>
              </w:rPr>
            </w:pPr>
            <w:r>
              <w:rPr>
                <w:rFonts w:ascii="Arial" w:hAnsi="Arial" w:cs="Arial"/>
                <w:sz w:val="18"/>
                <w:szCs w:val="18"/>
                <w:lang w:val="en-US"/>
              </w:rPr>
              <w:t>6</w:t>
            </w:r>
          </w:p>
        </w:tc>
      </w:tr>
      <w:tr w:rsidR="00050781" w:rsidRPr="00334941" w14:paraId="7F33A42C" w14:textId="77777777" w:rsidTr="00407E74">
        <w:tc>
          <w:tcPr>
            <w:tcW w:w="7366" w:type="dxa"/>
          </w:tcPr>
          <w:p w14:paraId="46E6200F" w14:textId="6BFB5BE3" w:rsidR="00050781" w:rsidRDefault="00050781" w:rsidP="00050781">
            <w:pPr>
              <w:rPr>
                <w:rFonts w:ascii="Arial" w:hAnsi="Arial" w:cs="Arial"/>
                <w:sz w:val="18"/>
                <w:szCs w:val="18"/>
                <w:lang w:val="en-US"/>
              </w:rPr>
            </w:pPr>
            <w:r>
              <w:rPr>
                <w:rFonts w:ascii="Arial" w:hAnsi="Arial" w:cs="Arial"/>
                <w:sz w:val="18"/>
                <w:szCs w:val="18"/>
                <w:lang w:val="en-US"/>
              </w:rPr>
              <w:t xml:space="preserve">Secondary analysis: </w:t>
            </w:r>
            <w:r w:rsidRPr="00334941">
              <w:rPr>
                <w:rFonts w:ascii="Arial" w:hAnsi="Arial" w:cs="Arial"/>
                <w:sz w:val="18"/>
                <w:szCs w:val="18"/>
                <w:lang w:val="en-US"/>
              </w:rPr>
              <w:t xml:space="preserve">Conduct CNA on </w:t>
            </w:r>
            <w:r>
              <w:rPr>
                <w:rFonts w:ascii="Arial" w:hAnsi="Arial" w:cs="Arial"/>
                <w:sz w:val="18"/>
                <w:szCs w:val="18"/>
                <w:lang w:val="en-US"/>
              </w:rPr>
              <w:t>refined</w:t>
            </w:r>
            <w:r w:rsidRPr="00334941">
              <w:rPr>
                <w:rFonts w:ascii="Arial" w:hAnsi="Arial" w:cs="Arial"/>
                <w:sz w:val="18"/>
                <w:szCs w:val="18"/>
                <w:lang w:val="en-US"/>
              </w:rPr>
              <w:t xml:space="preserve"> factors,</w:t>
            </w:r>
            <w:r>
              <w:rPr>
                <w:rFonts w:ascii="Arial" w:hAnsi="Arial" w:cs="Arial"/>
                <w:sz w:val="18"/>
                <w:szCs w:val="18"/>
                <w:lang w:val="en-US"/>
              </w:rPr>
              <w:t xml:space="preserve"> including ORICCHANGE (con = cov = 0.75)</w:t>
            </w:r>
          </w:p>
          <w:p w14:paraId="0568C3C8" w14:textId="77777777" w:rsidR="00050781" w:rsidRDefault="00050781" w:rsidP="00050781">
            <w:pPr>
              <w:rPr>
                <w:rFonts w:ascii="Arial" w:hAnsi="Arial" w:cs="Arial"/>
                <w:sz w:val="18"/>
                <w:szCs w:val="18"/>
                <w:lang w:val="en-US"/>
              </w:rPr>
            </w:pPr>
            <w:r>
              <w:rPr>
                <w:rFonts w:ascii="Arial" w:hAnsi="Arial" w:cs="Arial"/>
                <w:sz w:val="18"/>
                <w:szCs w:val="18"/>
                <w:lang w:val="en-US"/>
              </w:rPr>
              <w:t>Factors:</w:t>
            </w:r>
          </w:p>
          <w:p w14:paraId="1F2B8B74" w14:textId="77777777" w:rsidR="00050781" w:rsidRDefault="00050781" w:rsidP="00050781">
            <w:pPr>
              <w:pStyle w:val="Listenabsatz"/>
              <w:numPr>
                <w:ilvl w:val="0"/>
                <w:numId w:val="12"/>
              </w:numPr>
              <w:rPr>
                <w:rFonts w:ascii="Arial" w:hAnsi="Arial" w:cs="Arial"/>
                <w:sz w:val="18"/>
                <w:szCs w:val="18"/>
                <w:lang w:val="en-US"/>
              </w:rPr>
            </w:pPr>
            <w:r>
              <w:rPr>
                <w:rFonts w:ascii="Arial" w:hAnsi="Arial" w:cs="Arial"/>
                <w:sz w:val="18"/>
                <w:szCs w:val="18"/>
                <w:lang w:val="en-US"/>
              </w:rPr>
              <w:t>COMPLEXITY</w:t>
            </w:r>
          </w:p>
          <w:p w14:paraId="649192AB" w14:textId="77777777" w:rsidR="00050781" w:rsidRDefault="00050781" w:rsidP="00050781">
            <w:pPr>
              <w:pStyle w:val="Listenabsatz"/>
              <w:numPr>
                <w:ilvl w:val="0"/>
                <w:numId w:val="12"/>
              </w:numPr>
              <w:rPr>
                <w:rFonts w:ascii="Arial" w:hAnsi="Arial" w:cs="Arial"/>
                <w:sz w:val="18"/>
                <w:szCs w:val="18"/>
                <w:lang w:val="en-US"/>
              </w:rPr>
            </w:pPr>
            <w:r>
              <w:rPr>
                <w:rFonts w:ascii="Arial" w:hAnsi="Arial" w:cs="Arial"/>
                <w:sz w:val="18"/>
                <w:szCs w:val="18"/>
                <w:lang w:val="en-US"/>
              </w:rPr>
              <w:t>MATCH</w:t>
            </w:r>
          </w:p>
          <w:p w14:paraId="3FB4866F" w14:textId="77777777" w:rsidR="00050781" w:rsidRDefault="00050781" w:rsidP="00050781">
            <w:pPr>
              <w:pStyle w:val="Listenabsatz"/>
              <w:numPr>
                <w:ilvl w:val="0"/>
                <w:numId w:val="12"/>
              </w:numPr>
              <w:rPr>
                <w:rFonts w:ascii="Arial" w:hAnsi="Arial" w:cs="Arial"/>
                <w:sz w:val="18"/>
                <w:szCs w:val="18"/>
                <w:lang w:val="en-US"/>
              </w:rPr>
            </w:pPr>
            <w:r>
              <w:rPr>
                <w:rFonts w:ascii="Arial" w:hAnsi="Arial" w:cs="Arial"/>
                <w:sz w:val="18"/>
                <w:szCs w:val="18"/>
                <w:lang w:val="en-US"/>
              </w:rPr>
              <w:t>ENHANCED</w:t>
            </w:r>
          </w:p>
          <w:p w14:paraId="46B51AAE" w14:textId="07E62D80" w:rsidR="00050781" w:rsidRPr="008A17AA" w:rsidRDefault="00050781" w:rsidP="008A17AA">
            <w:pPr>
              <w:pStyle w:val="Listenabsatz"/>
              <w:numPr>
                <w:ilvl w:val="0"/>
                <w:numId w:val="12"/>
              </w:numPr>
              <w:rPr>
                <w:rFonts w:ascii="Arial" w:hAnsi="Arial" w:cs="Arial"/>
                <w:b/>
                <w:bCs/>
                <w:sz w:val="18"/>
                <w:szCs w:val="18"/>
                <w:lang w:val="en-US"/>
              </w:rPr>
            </w:pPr>
            <w:r w:rsidRPr="008A17AA">
              <w:rPr>
                <w:rFonts w:ascii="Arial" w:hAnsi="Arial" w:cs="Arial"/>
                <w:b/>
                <w:bCs/>
                <w:sz w:val="18"/>
                <w:szCs w:val="18"/>
                <w:lang w:val="en-US"/>
              </w:rPr>
              <w:t>ORICCHANGE</w:t>
            </w:r>
          </w:p>
        </w:tc>
        <w:tc>
          <w:tcPr>
            <w:tcW w:w="3402" w:type="dxa"/>
          </w:tcPr>
          <w:p w14:paraId="2CCD5E4D" w14:textId="42163F8B" w:rsidR="00050781" w:rsidDel="007A0FD8" w:rsidRDefault="00050781" w:rsidP="00050781">
            <w:pPr>
              <w:rPr>
                <w:rFonts w:ascii="Arial" w:hAnsi="Arial" w:cs="Arial"/>
                <w:sz w:val="18"/>
                <w:szCs w:val="18"/>
                <w:lang w:val="en-US"/>
              </w:rPr>
            </w:pPr>
            <w:r>
              <w:rPr>
                <w:rFonts w:ascii="Arial" w:hAnsi="Arial" w:cs="Arial"/>
                <w:sz w:val="18"/>
                <w:szCs w:val="18"/>
                <w:lang w:val="en-US"/>
              </w:rPr>
              <w:t>1</w:t>
            </w:r>
          </w:p>
        </w:tc>
        <w:tc>
          <w:tcPr>
            <w:tcW w:w="3509" w:type="dxa"/>
          </w:tcPr>
          <w:p w14:paraId="5DA788B0" w14:textId="54645618" w:rsidR="00050781" w:rsidRDefault="00050781" w:rsidP="00050781">
            <w:pPr>
              <w:rPr>
                <w:rFonts w:ascii="Arial" w:hAnsi="Arial" w:cs="Arial"/>
                <w:sz w:val="18"/>
                <w:szCs w:val="18"/>
                <w:lang w:val="en-US"/>
              </w:rPr>
            </w:pPr>
            <w:r>
              <w:rPr>
                <w:rFonts w:ascii="Arial" w:hAnsi="Arial" w:cs="Arial"/>
                <w:sz w:val="18"/>
                <w:szCs w:val="18"/>
                <w:lang w:val="en-US"/>
              </w:rPr>
              <w:t>6</w:t>
            </w:r>
          </w:p>
        </w:tc>
      </w:tr>
      <w:tr w:rsidR="00050781" w:rsidRPr="00334941" w14:paraId="6854160E" w14:textId="77777777" w:rsidTr="00407E74">
        <w:tc>
          <w:tcPr>
            <w:tcW w:w="7366" w:type="dxa"/>
          </w:tcPr>
          <w:p w14:paraId="13003E3D" w14:textId="0F7CEA38" w:rsidR="00050781" w:rsidRPr="00334941" w:rsidRDefault="00050781" w:rsidP="00050781">
            <w:pPr>
              <w:rPr>
                <w:rFonts w:ascii="Arial" w:hAnsi="Arial" w:cs="Arial"/>
                <w:sz w:val="18"/>
                <w:szCs w:val="18"/>
                <w:lang w:val="en-US"/>
              </w:rPr>
            </w:pPr>
            <w:r>
              <w:rPr>
                <w:rFonts w:ascii="Arial" w:hAnsi="Arial" w:cs="Arial"/>
                <w:sz w:val="18"/>
                <w:szCs w:val="18"/>
                <w:lang w:val="en-US"/>
              </w:rPr>
              <w:t xml:space="preserve">Secondary analysis: </w:t>
            </w:r>
            <w:r w:rsidRPr="00334941">
              <w:rPr>
                <w:rFonts w:ascii="Arial" w:hAnsi="Arial" w:cs="Arial"/>
                <w:sz w:val="18"/>
                <w:szCs w:val="18"/>
                <w:lang w:val="en-US"/>
              </w:rPr>
              <w:t xml:space="preserve">Conduct CNA on </w:t>
            </w:r>
            <w:r>
              <w:rPr>
                <w:rFonts w:ascii="Arial" w:hAnsi="Arial" w:cs="Arial"/>
                <w:sz w:val="18"/>
                <w:szCs w:val="18"/>
                <w:lang w:val="en-US"/>
              </w:rPr>
              <w:t>refined</w:t>
            </w:r>
            <w:r w:rsidRPr="00334941">
              <w:rPr>
                <w:rFonts w:ascii="Arial" w:hAnsi="Arial" w:cs="Arial"/>
                <w:sz w:val="18"/>
                <w:szCs w:val="18"/>
                <w:lang w:val="en-US"/>
              </w:rPr>
              <w:t xml:space="preserve"> factors, with ORICT1T3 and ORIC baseline as a disjunction (con = cov = 0.75)</w:t>
            </w:r>
          </w:p>
          <w:p w14:paraId="0B607504" w14:textId="77777777" w:rsidR="00050781" w:rsidRPr="00334941" w:rsidRDefault="00050781" w:rsidP="00050781">
            <w:pPr>
              <w:rPr>
                <w:rFonts w:ascii="Arial" w:hAnsi="Arial" w:cs="Arial"/>
                <w:sz w:val="18"/>
                <w:szCs w:val="18"/>
                <w:lang w:val="en-US"/>
              </w:rPr>
            </w:pPr>
            <w:r w:rsidRPr="00334941">
              <w:rPr>
                <w:rFonts w:ascii="Arial" w:hAnsi="Arial" w:cs="Arial"/>
                <w:sz w:val="18"/>
                <w:szCs w:val="18"/>
                <w:lang w:val="en-US"/>
              </w:rPr>
              <w:t>Factors:</w:t>
            </w:r>
          </w:p>
          <w:p w14:paraId="0E75DF8A"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COMPLEXITY</w:t>
            </w:r>
          </w:p>
          <w:p w14:paraId="5B0D76BD"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MATCH</w:t>
            </w:r>
          </w:p>
          <w:p w14:paraId="2E91270C" w14:textId="77777777" w:rsidR="00050781" w:rsidRPr="00334941" w:rsidRDefault="00050781" w:rsidP="00050781">
            <w:pPr>
              <w:pStyle w:val="Listenabsatz"/>
              <w:numPr>
                <w:ilvl w:val="0"/>
                <w:numId w:val="12"/>
              </w:numPr>
              <w:rPr>
                <w:rFonts w:ascii="Arial" w:hAnsi="Arial" w:cs="Arial"/>
                <w:b/>
                <w:bCs/>
                <w:sz w:val="18"/>
                <w:szCs w:val="18"/>
                <w:lang w:val="en-US"/>
              </w:rPr>
            </w:pPr>
            <w:r w:rsidRPr="00334941">
              <w:rPr>
                <w:rFonts w:ascii="Arial" w:hAnsi="Arial" w:cs="Arial"/>
                <w:sz w:val="18"/>
                <w:szCs w:val="18"/>
                <w:lang w:val="en-US"/>
              </w:rPr>
              <w:t>ENHANCED</w:t>
            </w:r>
          </w:p>
          <w:p w14:paraId="0812ED41" w14:textId="77777777" w:rsidR="00050781" w:rsidRPr="00F96800" w:rsidRDefault="00050781" w:rsidP="00050781">
            <w:pPr>
              <w:pStyle w:val="Listenabsatz"/>
              <w:numPr>
                <w:ilvl w:val="0"/>
                <w:numId w:val="12"/>
              </w:numPr>
              <w:rPr>
                <w:rFonts w:ascii="Arial" w:hAnsi="Arial" w:cs="Arial"/>
                <w:sz w:val="18"/>
                <w:szCs w:val="18"/>
                <w:lang w:val="en-US"/>
              </w:rPr>
            </w:pPr>
            <w:r w:rsidRPr="00334941">
              <w:rPr>
                <w:rFonts w:ascii="Arial" w:hAnsi="Arial" w:cs="Arial"/>
                <w:b/>
                <w:bCs/>
                <w:sz w:val="18"/>
                <w:szCs w:val="18"/>
                <w:lang w:val="en-US"/>
              </w:rPr>
              <w:t>ORICOVERALL</w:t>
            </w:r>
          </w:p>
          <w:p w14:paraId="24BFF47F" w14:textId="463215B3" w:rsidR="00050781" w:rsidRPr="00334941" w:rsidRDefault="00050781" w:rsidP="008A17AA">
            <w:pPr>
              <w:pStyle w:val="Listenabsatz"/>
              <w:rPr>
                <w:rFonts w:ascii="Arial" w:hAnsi="Arial" w:cs="Arial"/>
                <w:sz w:val="18"/>
                <w:szCs w:val="18"/>
                <w:lang w:val="en-US"/>
              </w:rPr>
            </w:pPr>
          </w:p>
        </w:tc>
        <w:tc>
          <w:tcPr>
            <w:tcW w:w="3402" w:type="dxa"/>
          </w:tcPr>
          <w:p w14:paraId="73136EBF" w14:textId="0A774614" w:rsidR="00050781" w:rsidRDefault="00050781" w:rsidP="00050781">
            <w:pPr>
              <w:rPr>
                <w:rFonts w:ascii="Arial" w:hAnsi="Arial" w:cs="Arial"/>
                <w:sz w:val="18"/>
                <w:szCs w:val="18"/>
                <w:lang w:val="en-US"/>
              </w:rPr>
            </w:pPr>
            <w:r>
              <w:rPr>
                <w:rFonts w:ascii="Arial" w:hAnsi="Arial" w:cs="Arial"/>
                <w:sz w:val="18"/>
                <w:szCs w:val="18"/>
                <w:lang w:val="en-US"/>
              </w:rPr>
              <w:t>2</w:t>
            </w:r>
          </w:p>
        </w:tc>
        <w:tc>
          <w:tcPr>
            <w:tcW w:w="3509" w:type="dxa"/>
          </w:tcPr>
          <w:p w14:paraId="4B8C8195" w14:textId="36903CFF" w:rsidR="00050781" w:rsidRDefault="00050781" w:rsidP="00050781">
            <w:pPr>
              <w:rPr>
                <w:rFonts w:ascii="Arial" w:hAnsi="Arial" w:cs="Arial"/>
                <w:sz w:val="18"/>
                <w:szCs w:val="18"/>
                <w:lang w:val="en-US"/>
              </w:rPr>
            </w:pPr>
            <w:r>
              <w:rPr>
                <w:rFonts w:ascii="Arial" w:hAnsi="Arial" w:cs="Arial"/>
                <w:sz w:val="18"/>
                <w:szCs w:val="18"/>
                <w:lang w:val="en-US"/>
              </w:rPr>
              <w:t>5</w:t>
            </w:r>
          </w:p>
        </w:tc>
      </w:tr>
    </w:tbl>
    <w:p w14:paraId="3B0C5C17" w14:textId="77777777" w:rsidR="00EC0539" w:rsidRDefault="00EC0539">
      <w:pPr>
        <w:rPr>
          <w:rFonts w:ascii="Arial" w:hAnsi="Arial" w:cs="Arial"/>
          <w:lang w:val="en-US"/>
        </w:rPr>
      </w:pPr>
    </w:p>
    <w:p w14:paraId="675E42F1" w14:textId="77777777" w:rsidR="002F76C1" w:rsidRPr="004052DE" w:rsidRDefault="002F76C1">
      <w:pPr>
        <w:rPr>
          <w:rFonts w:ascii="Arial" w:hAnsi="Arial" w:cs="Arial"/>
          <w:lang w:val="en-US"/>
        </w:rPr>
      </w:pPr>
    </w:p>
    <w:p w14:paraId="7C9A5FD0" w14:textId="77777777" w:rsidR="00EC0539" w:rsidRPr="004052DE" w:rsidRDefault="00EC0539">
      <w:pPr>
        <w:rPr>
          <w:rFonts w:ascii="Arial" w:hAnsi="Arial" w:cs="Arial"/>
          <w:b/>
          <w:bCs/>
          <w:lang w:val="en-US"/>
        </w:rPr>
      </w:pPr>
    </w:p>
    <w:p w14:paraId="2A29CDCC" w14:textId="77777777" w:rsidR="0088629B" w:rsidRPr="004052DE" w:rsidRDefault="0088629B">
      <w:pPr>
        <w:rPr>
          <w:rFonts w:ascii="Arial" w:hAnsi="Arial" w:cs="Arial"/>
          <w:lang w:val="en-US"/>
        </w:rPr>
      </w:pPr>
    </w:p>
    <w:p w14:paraId="55ADD3D4" w14:textId="1CC81CC6" w:rsidR="0088629B" w:rsidRPr="004052DE" w:rsidRDefault="00EC0539">
      <w:pPr>
        <w:rPr>
          <w:rFonts w:ascii="Arial" w:hAnsi="Arial" w:cs="Arial"/>
          <w:sz w:val="22"/>
          <w:szCs w:val="22"/>
          <w:lang w:val="en-US"/>
        </w:rPr>
      </w:pPr>
      <w:r w:rsidRPr="004052DE">
        <w:rPr>
          <w:rFonts w:ascii="Arial" w:hAnsi="Arial" w:cs="Arial"/>
          <w:sz w:val="22"/>
          <w:szCs w:val="22"/>
          <w:lang w:val="en-US"/>
        </w:rPr>
        <w:t xml:space="preserve">Table </w:t>
      </w:r>
      <w:r w:rsidR="00536EEF">
        <w:rPr>
          <w:rFonts w:ascii="Arial" w:hAnsi="Arial" w:cs="Arial"/>
          <w:sz w:val="22"/>
          <w:szCs w:val="22"/>
          <w:lang w:val="en-US"/>
        </w:rPr>
        <w:t>E</w:t>
      </w:r>
      <w:r w:rsidR="002F76C1">
        <w:rPr>
          <w:rFonts w:ascii="Arial" w:hAnsi="Arial" w:cs="Arial"/>
          <w:sz w:val="22"/>
          <w:szCs w:val="22"/>
          <w:lang w:val="en-US"/>
        </w:rPr>
        <w:t>3</w:t>
      </w:r>
      <w:r w:rsidRPr="004052DE">
        <w:rPr>
          <w:rFonts w:ascii="Arial" w:hAnsi="Arial" w:cs="Arial"/>
          <w:sz w:val="22"/>
          <w:szCs w:val="22"/>
          <w:lang w:val="en-US"/>
        </w:rPr>
        <w:t>. Decision tracking</w:t>
      </w:r>
      <w:r w:rsidR="0012368D" w:rsidRPr="004052DE">
        <w:rPr>
          <w:rFonts w:ascii="Arial" w:hAnsi="Arial" w:cs="Arial"/>
          <w:sz w:val="22"/>
          <w:szCs w:val="22"/>
          <w:lang w:val="en-US"/>
        </w:rPr>
        <w:t xml:space="preserve"> for the m</w:t>
      </w:r>
      <w:r w:rsidRPr="004052DE">
        <w:rPr>
          <w:rFonts w:ascii="Arial" w:hAnsi="Arial" w:cs="Arial"/>
          <w:sz w:val="22"/>
          <w:szCs w:val="22"/>
          <w:lang w:val="en-US"/>
        </w:rPr>
        <w:t>ain analysis</w:t>
      </w:r>
      <w:r w:rsidR="001C2F04">
        <w:rPr>
          <w:rFonts w:ascii="Arial" w:hAnsi="Arial" w:cs="Arial"/>
          <w:sz w:val="22"/>
          <w:szCs w:val="22"/>
          <w:lang w:val="en-US"/>
        </w:rPr>
        <w:t xml:space="preserve"> (with refined factor set)</w:t>
      </w:r>
      <w:r w:rsidRPr="004052DE">
        <w:rPr>
          <w:rFonts w:ascii="Arial" w:hAnsi="Arial" w:cs="Arial"/>
          <w:sz w:val="22"/>
          <w:szCs w:val="22"/>
          <w:lang w:val="en-US"/>
        </w:rPr>
        <w:t xml:space="preserve">. See </w:t>
      </w:r>
      <w:r w:rsidR="004B225B" w:rsidRPr="004052DE">
        <w:rPr>
          <w:rFonts w:ascii="Arial" w:hAnsi="Arial" w:cs="Arial"/>
          <w:sz w:val="22"/>
          <w:szCs w:val="22"/>
          <w:lang w:val="en-US"/>
        </w:rPr>
        <w:t>Supplement C for accompanying R Script</w:t>
      </w:r>
      <w:r w:rsidRPr="004052DE">
        <w:rPr>
          <w:rFonts w:ascii="Arial" w:hAnsi="Arial" w:cs="Arial"/>
          <w:sz w:val="22"/>
          <w:szCs w:val="22"/>
          <w:lang w:val="en-US"/>
        </w:rPr>
        <w:t>.</w:t>
      </w:r>
    </w:p>
    <w:tbl>
      <w:tblPr>
        <w:tblStyle w:val="Tabellenraster"/>
        <w:tblW w:w="15304" w:type="dxa"/>
        <w:tblLayout w:type="fixed"/>
        <w:tblLook w:val="04A0" w:firstRow="1" w:lastRow="0" w:firstColumn="1" w:lastColumn="0" w:noHBand="0" w:noVBand="1"/>
      </w:tblPr>
      <w:tblGrid>
        <w:gridCol w:w="1855"/>
        <w:gridCol w:w="4803"/>
        <w:gridCol w:w="5953"/>
        <w:gridCol w:w="2693"/>
      </w:tblGrid>
      <w:tr w:rsidR="007C10CA" w:rsidRPr="004052DE" w14:paraId="3D5F8338" w14:textId="06306BEE" w:rsidTr="008A17AA">
        <w:tc>
          <w:tcPr>
            <w:tcW w:w="1855" w:type="dxa"/>
          </w:tcPr>
          <w:p w14:paraId="7907FE40" w14:textId="4404918D" w:rsidR="003F418D" w:rsidRPr="004052DE" w:rsidRDefault="00694C5F" w:rsidP="0035747D">
            <w:pPr>
              <w:rPr>
                <w:rFonts w:ascii="Arial" w:hAnsi="Arial" w:cs="Arial"/>
                <w:sz w:val="22"/>
                <w:szCs w:val="22"/>
                <w:lang w:val="en-US"/>
              </w:rPr>
            </w:pPr>
            <w:r>
              <w:rPr>
                <w:rFonts w:ascii="Arial" w:hAnsi="Arial" w:cs="Arial"/>
                <w:sz w:val="22"/>
                <w:szCs w:val="22"/>
                <w:lang w:val="en-US"/>
              </w:rPr>
              <w:t>Title</w:t>
            </w:r>
            <w:r w:rsidR="00F11E06" w:rsidRPr="004052DE">
              <w:rPr>
                <w:rFonts w:ascii="Arial" w:hAnsi="Arial" w:cs="Arial"/>
                <w:sz w:val="22"/>
                <w:szCs w:val="22"/>
                <w:lang w:val="en-US"/>
              </w:rPr>
              <w:t>(corresponds to R Script</w:t>
            </w:r>
            <w:r>
              <w:rPr>
                <w:rFonts w:ascii="Arial" w:hAnsi="Arial" w:cs="Arial"/>
                <w:sz w:val="22"/>
                <w:szCs w:val="22"/>
                <w:lang w:val="en-US"/>
              </w:rPr>
              <w:t xml:space="preserve"> and manuscript</w:t>
            </w:r>
            <w:r w:rsidR="00F11E06" w:rsidRPr="004052DE">
              <w:rPr>
                <w:rFonts w:ascii="Arial" w:hAnsi="Arial" w:cs="Arial"/>
                <w:sz w:val="22"/>
                <w:szCs w:val="22"/>
                <w:lang w:val="en-US"/>
              </w:rPr>
              <w:t>)</w:t>
            </w:r>
          </w:p>
        </w:tc>
        <w:tc>
          <w:tcPr>
            <w:tcW w:w="4803" w:type="dxa"/>
          </w:tcPr>
          <w:p w14:paraId="0D17CDFA" w14:textId="27409840" w:rsidR="003F418D" w:rsidRPr="004052DE" w:rsidRDefault="003F418D" w:rsidP="0035747D">
            <w:pPr>
              <w:rPr>
                <w:rFonts w:ascii="Arial" w:hAnsi="Arial" w:cs="Arial"/>
                <w:sz w:val="22"/>
                <w:szCs w:val="22"/>
                <w:lang w:val="de-DE"/>
              </w:rPr>
            </w:pPr>
            <w:r w:rsidRPr="004052DE">
              <w:rPr>
                <w:rFonts w:ascii="Arial" w:hAnsi="Arial" w:cs="Arial"/>
                <w:sz w:val="22"/>
                <w:szCs w:val="22"/>
                <w:lang w:val="de-DE"/>
              </w:rPr>
              <w:t>Settings</w:t>
            </w:r>
          </w:p>
        </w:tc>
        <w:tc>
          <w:tcPr>
            <w:tcW w:w="5953" w:type="dxa"/>
          </w:tcPr>
          <w:p w14:paraId="6545AF35" w14:textId="70985517" w:rsidR="003F418D" w:rsidRPr="008A17AA" w:rsidRDefault="00215807" w:rsidP="0035747D">
            <w:pPr>
              <w:rPr>
                <w:rFonts w:ascii="Arial" w:hAnsi="Arial" w:cs="Arial"/>
                <w:sz w:val="22"/>
                <w:szCs w:val="22"/>
                <w:lang w:val="en-US"/>
              </w:rPr>
            </w:pPr>
            <w:r w:rsidRPr="008A17AA">
              <w:rPr>
                <w:rFonts w:ascii="Arial" w:hAnsi="Arial" w:cs="Arial"/>
                <w:sz w:val="22"/>
                <w:szCs w:val="22"/>
                <w:lang w:val="en-US"/>
              </w:rPr>
              <w:t>Output and observations</w:t>
            </w:r>
            <w:r w:rsidR="00694C5F" w:rsidRPr="008A17AA">
              <w:rPr>
                <w:rFonts w:ascii="Arial" w:hAnsi="Arial" w:cs="Arial"/>
                <w:sz w:val="22"/>
                <w:szCs w:val="22"/>
                <w:lang w:val="en-US"/>
              </w:rPr>
              <w:t xml:space="preserve"> (model nu</w:t>
            </w:r>
            <w:r w:rsidR="00694C5F">
              <w:rPr>
                <w:rFonts w:ascii="Arial" w:hAnsi="Arial" w:cs="Arial"/>
                <w:sz w:val="22"/>
                <w:szCs w:val="22"/>
                <w:lang w:val="en-US"/>
              </w:rPr>
              <w:t>mbers correspond to model numbers in manuscript result section</w:t>
            </w:r>
            <w:r w:rsidR="000C7621">
              <w:rPr>
                <w:rFonts w:ascii="Arial" w:hAnsi="Arial" w:cs="Arial"/>
                <w:sz w:val="22"/>
                <w:szCs w:val="22"/>
                <w:lang w:val="en-US"/>
              </w:rPr>
              <w:t>, numbering is not fully sequential due to different ordering of models in the manuscript</w:t>
            </w:r>
            <w:r w:rsidR="00694C5F">
              <w:rPr>
                <w:rFonts w:ascii="Arial" w:hAnsi="Arial" w:cs="Arial"/>
                <w:sz w:val="22"/>
                <w:szCs w:val="22"/>
                <w:lang w:val="en-US"/>
              </w:rPr>
              <w:t>)</w:t>
            </w:r>
          </w:p>
        </w:tc>
        <w:tc>
          <w:tcPr>
            <w:tcW w:w="2693" w:type="dxa"/>
          </w:tcPr>
          <w:p w14:paraId="0AA9494E" w14:textId="28B6919D" w:rsidR="003F418D" w:rsidRPr="004052DE" w:rsidRDefault="003F418D" w:rsidP="0035747D">
            <w:pPr>
              <w:rPr>
                <w:rFonts w:ascii="Arial" w:hAnsi="Arial" w:cs="Arial"/>
                <w:sz w:val="22"/>
                <w:szCs w:val="22"/>
                <w:lang w:val="de-DE"/>
              </w:rPr>
            </w:pPr>
            <w:r w:rsidRPr="004052DE">
              <w:rPr>
                <w:rFonts w:ascii="Arial" w:hAnsi="Arial" w:cs="Arial"/>
                <w:sz w:val="22"/>
                <w:szCs w:val="22"/>
                <w:lang w:val="de-DE"/>
              </w:rPr>
              <w:t>Nexst step (next row)</w:t>
            </w:r>
          </w:p>
        </w:tc>
      </w:tr>
      <w:tr w:rsidR="007A0FD8" w:rsidRPr="006A1C1D" w14:paraId="11AD437D" w14:textId="1B6DDF86" w:rsidTr="008A17AA">
        <w:tc>
          <w:tcPr>
            <w:tcW w:w="1855" w:type="dxa"/>
          </w:tcPr>
          <w:p w14:paraId="38F1A646" w14:textId="7E509BD8" w:rsidR="003F418D" w:rsidRPr="004052DE" w:rsidRDefault="000333BD" w:rsidP="0035747D">
            <w:pPr>
              <w:rPr>
                <w:rFonts w:ascii="Arial" w:hAnsi="Arial" w:cs="Arial"/>
                <w:sz w:val="22"/>
                <w:szCs w:val="22"/>
                <w:lang w:val="en-US"/>
              </w:rPr>
            </w:pPr>
            <w:r>
              <w:rPr>
                <w:rFonts w:ascii="Arial" w:hAnsi="Arial" w:cs="Arial"/>
                <w:sz w:val="22"/>
                <w:szCs w:val="22"/>
                <w:lang w:val="en-US"/>
              </w:rPr>
              <w:t>Main analysis</w:t>
            </w:r>
          </w:p>
        </w:tc>
        <w:tc>
          <w:tcPr>
            <w:tcW w:w="4803" w:type="dxa"/>
          </w:tcPr>
          <w:p w14:paraId="6261C70A" w14:textId="63CAE1E7" w:rsidR="00873ADE" w:rsidRPr="008A17AA" w:rsidRDefault="00873ADE" w:rsidP="008A17AA">
            <w:pPr>
              <w:rPr>
                <w:rFonts w:ascii="Arial" w:hAnsi="Arial" w:cs="Arial"/>
                <w:sz w:val="22"/>
                <w:szCs w:val="22"/>
                <w:lang w:val="en-US"/>
              </w:rPr>
            </w:pPr>
            <w:r w:rsidRPr="008A17AA">
              <w:rPr>
                <w:rFonts w:ascii="Arial" w:hAnsi="Arial" w:cs="Arial"/>
                <w:sz w:val="22"/>
                <w:szCs w:val="22"/>
                <w:lang w:val="en-US"/>
              </w:rPr>
              <w:t xml:space="preserve">R Script </w:t>
            </w:r>
            <w:r w:rsidRPr="008A17AA">
              <w:rPr>
                <w:rFonts w:ascii="Arial" w:hAnsi="Arial" w:cs="Arial"/>
                <w:b/>
                <w:bCs/>
                <w:sz w:val="22"/>
                <w:szCs w:val="22"/>
                <w:lang w:val="en-US"/>
              </w:rPr>
              <w:t>cna1</w:t>
            </w:r>
            <w:r w:rsidRPr="008A17AA">
              <w:rPr>
                <w:rFonts w:ascii="Arial" w:hAnsi="Arial" w:cs="Arial"/>
                <w:sz w:val="22"/>
                <w:szCs w:val="22"/>
                <w:lang w:val="en-US"/>
              </w:rPr>
              <w:t>:</w:t>
            </w:r>
          </w:p>
          <w:p w14:paraId="278A25CC" w14:textId="7F55B2CB" w:rsidR="003F418D" w:rsidRPr="004052DE" w:rsidRDefault="00072A10" w:rsidP="0035747D">
            <w:pPr>
              <w:pStyle w:val="Listenabsatz"/>
              <w:numPr>
                <w:ilvl w:val="0"/>
                <w:numId w:val="6"/>
              </w:numPr>
              <w:rPr>
                <w:rFonts w:ascii="Arial" w:hAnsi="Arial" w:cs="Arial"/>
                <w:sz w:val="22"/>
                <w:szCs w:val="22"/>
                <w:lang w:val="en-US"/>
              </w:rPr>
            </w:pPr>
            <w:r w:rsidRPr="00072A10">
              <w:rPr>
                <w:rFonts w:ascii="Arial" w:hAnsi="Arial" w:cs="Arial"/>
                <w:sz w:val="22"/>
                <w:szCs w:val="22"/>
                <w:lang w:val="en-US"/>
              </w:rPr>
              <w:t>ordering=list("ORIC_BASELINE",</w:t>
            </w:r>
            <w:r>
              <w:rPr>
                <w:rFonts w:ascii="Arial" w:hAnsi="Arial" w:cs="Arial"/>
                <w:sz w:val="22"/>
                <w:szCs w:val="22"/>
                <w:lang w:val="en-US"/>
              </w:rPr>
              <w:t xml:space="preserve"> </w:t>
            </w:r>
            <w:r w:rsidRPr="008A17AA">
              <w:rPr>
                <w:rFonts w:ascii="Arial" w:hAnsi="Arial" w:cs="Arial"/>
                <w:sz w:val="22"/>
                <w:szCs w:val="22"/>
                <w:lang w:val="en-US"/>
              </w:rPr>
              <w:t xml:space="preserve"> c("ENHANCED","ORIC_T1T3", "COMPLEXITY","MATCH"),</w:t>
            </w:r>
            <w:r>
              <w:rPr>
                <w:rFonts w:ascii="Arial" w:hAnsi="Arial" w:cs="Arial"/>
                <w:sz w:val="22"/>
                <w:szCs w:val="22"/>
                <w:lang w:val="en-US"/>
              </w:rPr>
              <w:t xml:space="preserve"> </w:t>
            </w:r>
            <w:r w:rsidRPr="008A17AA">
              <w:rPr>
                <w:rFonts w:ascii="Arial" w:hAnsi="Arial" w:cs="Arial"/>
                <w:sz w:val="22"/>
                <w:szCs w:val="22"/>
                <w:lang w:val="en-US"/>
              </w:rPr>
              <w:t xml:space="preserve">c("INITIATION", </w:t>
            </w:r>
            <w:r>
              <w:rPr>
                <w:rFonts w:ascii="Arial" w:hAnsi="Arial" w:cs="Arial"/>
                <w:sz w:val="22"/>
                <w:szCs w:val="22"/>
                <w:lang w:val="en-US"/>
              </w:rPr>
              <w:t xml:space="preserve"> </w:t>
            </w:r>
            <w:r w:rsidRPr="008A17AA">
              <w:rPr>
                <w:rFonts w:ascii="Arial" w:hAnsi="Arial" w:cs="Arial"/>
                <w:sz w:val="22"/>
                <w:szCs w:val="22"/>
                <w:lang w:val="en-US"/>
              </w:rPr>
              <w:t>COOPERATIVEBEHAVIOR"))</w:t>
            </w:r>
            <w:r w:rsidR="003F418D" w:rsidRPr="004052DE">
              <w:rPr>
                <w:rFonts w:ascii="Arial" w:hAnsi="Arial" w:cs="Arial"/>
                <w:sz w:val="22"/>
                <w:szCs w:val="22"/>
                <w:lang w:val="en-US"/>
              </w:rPr>
              <w:t>strict = T</w:t>
            </w:r>
            <w:r w:rsidR="0049503B" w:rsidRPr="004052DE">
              <w:rPr>
                <w:rFonts w:ascii="Arial" w:hAnsi="Arial" w:cs="Arial"/>
                <w:sz w:val="22"/>
                <w:szCs w:val="22"/>
                <w:lang w:val="en-US"/>
              </w:rPr>
              <w:t xml:space="preserve"> (aligned with theory, both outcomes are on same level, and not theorized as conditions)</w:t>
            </w:r>
          </w:p>
          <w:p w14:paraId="2EB50167" w14:textId="47F03C70" w:rsidR="0049503B" w:rsidRPr="004052DE" w:rsidRDefault="0049503B" w:rsidP="0035747D">
            <w:pPr>
              <w:pStyle w:val="Listenabsatz"/>
              <w:numPr>
                <w:ilvl w:val="0"/>
                <w:numId w:val="6"/>
              </w:numPr>
              <w:rPr>
                <w:rFonts w:ascii="Arial" w:hAnsi="Arial" w:cs="Arial"/>
                <w:sz w:val="22"/>
                <w:szCs w:val="22"/>
                <w:lang w:val="en-US"/>
              </w:rPr>
            </w:pPr>
            <w:r w:rsidRPr="004052DE">
              <w:rPr>
                <w:rFonts w:ascii="Arial" w:hAnsi="Arial" w:cs="Arial"/>
                <w:sz w:val="22"/>
                <w:szCs w:val="22"/>
                <w:lang w:val="en-US"/>
              </w:rPr>
              <w:t>con = cov = 0.75</w:t>
            </w:r>
            <w:r w:rsidR="003A7DA1">
              <w:rPr>
                <w:rFonts w:ascii="Arial" w:hAnsi="Arial" w:cs="Arial"/>
                <w:sz w:val="22"/>
                <w:szCs w:val="22"/>
                <w:vertAlign w:val="superscript"/>
                <w:lang w:val="en-US"/>
              </w:rPr>
              <w:t>1</w:t>
            </w:r>
            <w:r w:rsidR="00565705" w:rsidRPr="004052DE">
              <w:rPr>
                <w:rFonts w:ascii="Arial" w:hAnsi="Arial" w:cs="Arial"/>
                <w:sz w:val="22"/>
                <w:szCs w:val="22"/>
                <w:lang w:val="en-US"/>
              </w:rPr>
              <w:t xml:space="preserve"> </w:t>
            </w:r>
          </w:p>
          <w:p w14:paraId="26BC2BCC" w14:textId="664B6A07" w:rsidR="00873ADE" w:rsidRDefault="00565705" w:rsidP="00873ADE">
            <w:pPr>
              <w:pStyle w:val="Listenabsatz"/>
              <w:rPr>
                <w:rFonts w:ascii="Arial" w:hAnsi="Arial" w:cs="Arial"/>
                <w:sz w:val="22"/>
                <w:szCs w:val="22"/>
                <w:lang w:val="en-US"/>
              </w:rPr>
            </w:pPr>
            <w:r w:rsidRPr="004052DE">
              <w:rPr>
                <w:rFonts w:ascii="Arial" w:hAnsi="Arial" w:cs="Arial"/>
                <w:sz w:val="22"/>
                <w:szCs w:val="22"/>
                <w:lang w:val="en-US"/>
              </w:rPr>
              <w:t xml:space="preserve"> </w:t>
            </w:r>
          </w:p>
          <w:p w14:paraId="2EE1E6CE" w14:textId="18E02E6F" w:rsidR="0049503B" w:rsidRDefault="00565705" w:rsidP="00873ADE">
            <w:pPr>
              <w:pStyle w:val="Listenabsatz"/>
              <w:ind w:left="0"/>
              <w:rPr>
                <w:rFonts w:ascii="Arial" w:hAnsi="Arial" w:cs="Arial"/>
                <w:sz w:val="22"/>
                <w:szCs w:val="22"/>
                <w:lang w:val="en-US"/>
              </w:rPr>
            </w:pPr>
            <w:r w:rsidRPr="004052DE">
              <w:rPr>
                <w:rFonts w:ascii="Arial" w:hAnsi="Arial" w:cs="Arial"/>
                <w:sz w:val="22"/>
                <w:szCs w:val="22"/>
                <w:lang w:val="en-US"/>
              </w:rPr>
              <w:t xml:space="preserve">R Script </w:t>
            </w:r>
            <w:r w:rsidRPr="004052DE">
              <w:rPr>
                <w:rFonts w:ascii="Arial" w:hAnsi="Arial" w:cs="Arial"/>
                <w:b/>
                <w:bCs/>
                <w:sz w:val="22"/>
                <w:szCs w:val="22"/>
                <w:lang w:val="en-US"/>
              </w:rPr>
              <w:t>cna2</w:t>
            </w:r>
            <w:r w:rsidR="00873ADE">
              <w:rPr>
                <w:rFonts w:ascii="Arial" w:hAnsi="Arial" w:cs="Arial"/>
                <w:sz w:val="22"/>
                <w:szCs w:val="22"/>
                <w:lang w:val="en-US"/>
              </w:rPr>
              <w:t>:</w:t>
            </w:r>
          </w:p>
          <w:p w14:paraId="18D84503" w14:textId="53C37C3A" w:rsidR="00873ADE" w:rsidRDefault="00873ADE" w:rsidP="00873ADE">
            <w:pPr>
              <w:pStyle w:val="Listenabsatz"/>
              <w:numPr>
                <w:ilvl w:val="0"/>
                <w:numId w:val="13"/>
              </w:numPr>
              <w:rPr>
                <w:rFonts w:ascii="Arial" w:hAnsi="Arial" w:cs="Arial"/>
                <w:sz w:val="22"/>
                <w:szCs w:val="22"/>
                <w:lang w:val="en-US"/>
              </w:rPr>
            </w:pPr>
            <w:r w:rsidRPr="00072A10">
              <w:rPr>
                <w:rFonts w:ascii="Arial" w:hAnsi="Arial" w:cs="Arial"/>
                <w:sz w:val="22"/>
                <w:szCs w:val="22"/>
                <w:lang w:val="en-US"/>
              </w:rPr>
              <w:t>ordering=list</w:t>
            </w:r>
            <w:r>
              <w:rPr>
                <w:rFonts w:ascii="Arial" w:hAnsi="Arial" w:cs="Arial"/>
                <w:sz w:val="22"/>
                <w:szCs w:val="22"/>
                <w:lang w:val="en-US"/>
              </w:rPr>
              <w:t>(</w:t>
            </w:r>
            <w:r w:rsidRPr="004935A5">
              <w:rPr>
                <w:rFonts w:ascii="Arial" w:hAnsi="Arial" w:cs="Arial"/>
                <w:sz w:val="22"/>
                <w:szCs w:val="22"/>
                <w:lang w:val="en-US"/>
              </w:rPr>
              <w:t>c("ENHANCED","ORIC_T1T3", "COMPLEXITY","MATCH"),</w:t>
            </w:r>
            <w:r>
              <w:rPr>
                <w:rFonts w:ascii="Arial" w:hAnsi="Arial" w:cs="Arial"/>
                <w:sz w:val="22"/>
                <w:szCs w:val="22"/>
                <w:lang w:val="en-US"/>
              </w:rPr>
              <w:t xml:space="preserve"> </w:t>
            </w:r>
            <w:r w:rsidRPr="004935A5">
              <w:rPr>
                <w:rFonts w:ascii="Arial" w:hAnsi="Arial" w:cs="Arial"/>
                <w:sz w:val="22"/>
                <w:szCs w:val="22"/>
                <w:lang w:val="en-US"/>
              </w:rPr>
              <w:t xml:space="preserve">c("INITIATION", </w:t>
            </w:r>
            <w:r>
              <w:rPr>
                <w:rFonts w:ascii="Arial" w:hAnsi="Arial" w:cs="Arial"/>
                <w:sz w:val="22"/>
                <w:szCs w:val="22"/>
                <w:lang w:val="en-US"/>
              </w:rPr>
              <w:t xml:space="preserve"> </w:t>
            </w:r>
            <w:r w:rsidRPr="004935A5">
              <w:rPr>
                <w:rFonts w:ascii="Arial" w:hAnsi="Arial" w:cs="Arial"/>
                <w:sz w:val="22"/>
                <w:szCs w:val="22"/>
                <w:lang w:val="en-US"/>
              </w:rPr>
              <w:t>COOPERATIVEBEHAVIOR"))</w:t>
            </w:r>
          </w:p>
          <w:p w14:paraId="035EB652" w14:textId="0F99B4A0" w:rsidR="00DD0582" w:rsidRDefault="00DD0582" w:rsidP="00873ADE">
            <w:pPr>
              <w:pStyle w:val="Listenabsatz"/>
              <w:numPr>
                <w:ilvl w:val="0"/>
                <w:numId w:val="13"/>
              </w:numPr>
              <w:rPr>
                <w:rFonts w:ascii="Arial" w:hAnsi="Arial" w:cs="Arial"/>
                <w:sz w:val="22"/>
                <w:szCs w:val="22"/>
                <w:lang w:val="en-US"/>
              </w:rPr>
            </w:pPr>
            <w:r>
              <w:rPr>
                <w:rFonts w:ascii="Arial" w:hAnsi="Arial" w:cs="Arial"/>
                <w:sz w:val="22"/>
                <w:szCs w:val="22"/>
                <w:lang w:val="en-US"/>
              </w:rPr>
              <w:t>con =cov = 0.75</w:t>
            </w:r>
          </w:p>
          <w:p w14:paraId="45C582FD" w14:textId="14849ED6" w:rsidR="00DD0582" w:rsidRPr="004052DE" w:rsidRDefault="00DD0582" w:rsidP="008A17AA">
            <w:pPr>
              <w:pStyle w:val="Listenabsatz"/>
              <w:numPr>
                <w:ilvl w:val="0"/>
                <w:numId w:val="13"/>
              </w:numPr>
              <w:rPr>
                <w:rFonts w:ascii="Arial" w:hAnsi="Arial" w:cs="Arial"/>
                <w:sz w:val="22"/>
                <w:szCs w:val="22"/>
                <w:lang w:val="en-US"/>
              </w:rPr>
            </w:pPr>
            <w:r>
              <w:rPr>
                <w:rFonts w:ascii="Arial" w:hAnsi="Arial" w:cs="Arial"/>
                <w:sz w:val="22"/>
                <w:szCs w:val="22"/>
                <w:lang w:val="en-US"/>
              </w:rPr>
              <w:t>strict = T</w:t>
            </w:r>
          </w:p>
          <w:p w14:paraId="24E18E60" w14:textId="77777777" w:rsidR="003F418D" w:rsidRPr="004052DE" w:rsidRDefault="003F418D" w:rsidP="0035747D">
            <w:pPr>
              <w:rPr>
                <w:rFonts w:ascii="Arial" w:hAnsi="Arial" w:cs="Arial"/>
                <w:sz w:val="22"/>
                <w:szCs w:val="22"/>
                <w:lang w:val="en-US"/>
              </w:rPr>
            </w:pPr>
          </w:p>
          <w:p w14:paraId="1439E05A" w14:textId="4D56B486" w:rsidR="003F418D" w:rsidRPr="004052DE" w:rsidRDefault="003F418D" w:rsidP="0035747D">
            <w:pPr>
              <w:rPr>
                <w:rFonts w:ascii="Arial" w:hAnsi="Arial" w:cs="Arial"/>
                <w:sz w:val="22"/>
                <w:szCs w:val="22"/>
                <w:lang w:val="en-US"/>
              </w:rPr>
            </w:pPr>
          </w:p>
        </w:tc>
        <w:tc>
          <w:tcPr>
            <w:tcW w:w="5953" w:type="dxa"/>
          </w:tcPr>
          <w:p w14:paraId="33189E3B" w14:textId="12FAB7E4" w:rsidR="0049503B" w:rsidRPr="004052DE" w:rsidRDefault="003F418D" w:rsidP="0035747D">
            <w:pPr>
              <w:pStyle w:val="Listenabsatz"/>
              <w:numPr>
                <w:ilvl w:val="0"/>
                <w:numId w:val="6"/>
              </w:numPr>
              <w:rPr>
                <w:rFonts w:ascii="Arial" w:hAnsi="Arial" w:cs="Arial"/>
                <w:sz w:val="22"/>
                <w:szCs w:val="22"/>
                <w:lang w:val="en-US"/>
              </w:rPr>
            </w:pPr>
            <w:r w:rsidRPr="004052DE">
              <w:rPr>
                <w:rFonts w:ascii="Arial" w:hAnsi="Arial" w:cs="Arial"/>
                <w:sz w:val="22"/>
                <w:szCs w:val="22"/>
                <w:lang w:val="en-US"/>
              </w:rPr>
              <w:t>At con</w:t>
            </w:r>
            <w:r w:rsidR="0049503B" w:rsidRPr="004052DE">
              <w:rPr>
                <w:rFonts w:ascii="Arial" w:hAnsi="Arial" w:cs="Arial"/>
                <w:sz w:val="22"/>
                <w:szCs w:val="22"/>
                <w:lang w:val="en-US"/>
              </w:rPr>
              <w:t xml:space="preserve"> </w:t>
            </w:r>
            <w:r w:rsidRPr="004052DE">
              <w:rPr>
                <w:rFonts w:ascii="Arial" w:hAnsi="Arial" w:cs="Arial"/>
                <w:sz w:val="22"/>
                <w:szCs w:val="22"/>
                <w:lang w:val="en-US"/>
              </w:rPr>
              <w:t>=</w:t>
            </w:r>
            <w:r w:rsidR="0049503B" w:rsidRPr="004052DE">
              <w:rPr>
                <w:rFonts w:ascii="Arial" w:hAnsi="Arial" w:cs="Arial"/>
                <w:sz w:val="22"/>
                <w:szCs w:val="22"/>
                <w:lang w:val="en-US"/>
              </w:rPr>
              <w:t xml:space="preserve"> </w:t>
            </w:r>
            <w:r w:rsidRPr="004052DE">
              <w:rPr>
                <w:rFonts w:ascii="Arial" w:hAnsi="Arial" w:cs="Arial"/>
                <w:sz w:val="22"/>
                <w:szCs w:val="22"/>
                <w:lang w:val="en-US"/>
              </w:rPr>
              <w:t>cov</w:t>
            </w:r>
            <w:r w:rsidR="0049503B" w:rsidRPr="004052DE">
              <w:rPr>
                <w:rFonts w:ascii="Arial" w:hAnsi="Arial" w:cs="Arial"/>
                <w:sz w:val="22"/>
                <w:szCs w:val="22"/>
                <w:lang w:val="en-US"/>
              </w:rPr>
              <w:t xml:space="preserve"> </w:t>
            </w:r>
            <w:r w:rsidRPr="004052DE">
              <w:rPr>
                <w:rFonts w:ascii="Arial" w:hAnsi="Arial" w:cs="Arial"/>
                <w:sz w:val="22"/>
                <w:szCs w:val="22"/>
                <w:lang w:val="en-US"/>
              </w:rPr>
              <w:t>=</w:t>
            </w:r>
            <w:r w:rsidR="0049503B" w:rsidRPr="004052DE">
              <w:rPr>
                <w:rFonts w:ascii="Arial" w:hAnsi="Arial" w:cs="Arial"/>
                <w:sz w:val="22"/>
                <w:szCs w:val="22"/>
                <w:lang w:val="en-US"/>
              </w:rPr>
              <w:t xml:space="preserve"> </w:t>
            </w:r>
            <w:r w:rsidRPr="004052DE">
              <w:rPr>
                <w:rFonts w:ascii="Arial" w:hAnsi="Arial" w:cs="Arial"/>
                <w:sz w:val="22"/>
                <w:szCs w:val="22"/>
                <w:lang w:val="en-US"/>
              </w:rPr>
              <w:t>0.75</w:t>
            </w:r>
            <w:r w:rsidR="00873ADE">
              <w:rPr>
                <w:rFonts w:ascii="Arial" w:hAnsi="Arial" w:cs="Arial"/>
                <w:sz w:val="22"/>
                <w:szCs w:val="22"/>
                <w:lang w:val="en-US"/>
              </w:rPr>
              <w:t>, with ORIC_BASELINE</w:t>
            </w:r>
            <w:r w:rsidRPr="004052DE">
              <w:rPr>
                <w:rFonts w:ascii="Arial" w:hAnsi="Arial" w:cs="Arial"/>
                <w:sz w:val="22"/>
                <w:szCs w:val="22"/>
                <w:lang w:val="en-US"/>
              </w:rPr>
              <w:t xml:space="preserve"> </w:t>
            </w:r>
            <w:r w:rsidR="00565705" w:rsidRPr="004052DE">
              <w:rPr>
                <w:rFonts w:ascii="Arial" w:hAnsi="Arial" w:cs="Arial"/>
                <w:sz w:val="22"/>
                <w:szCs w:val="22"/>
                <w:lang w:val="en-US"/>
              </w:rPr>
              <w:t xml:space="preserve">(R Script </w:t>
            </w:r>
            <w:r w:rsidR="00565705" w:rsidRPr="004052DE">
              <w:rPr>
                <w:rFonts w:ascii="Arial" w:hAnsi="Arial" w:cs="Arial"/>
                <w:b/>
                <w:bCs/>
                <w:sz w:val="22"/>
                <w:szCs w:val="22"/>
                <w:lang w:val="en-US"/>
              </w:rPr>
              <w:t>cna1</w:t>
            </w:r>
            <w:r w:rsidR="00565705" w:rsidRPr="004052DE">
              <w:rPr>
                <w:rFonts w:ascii="Arial" w:hAnsi="Arial" w:cs="Arial"/>
                <w:sz w:val="22"/>
                <w:szCs w:val="22"/>
                <w:lang w:val="en-US"/>
              </w:rPr>
              <w:t>)</w:t>
            </w:r>
          </w:p>
          <w:p w14:paraId="25770AC8" w14:textId="6B621025" w:rsidR="0049503B" w:rsidRPr="004052DE" w:rsidRDefault="00873ADE" w:rsidP="0035747D">
            <w:pPr>
              <w:pStyle w:val="Listenabsatz"/>
              <w:numPr>
                <w:ilvl w:val="1"/>
                <w:numId w:val="6"/>
              </w:numPr>
              <w:rPr>
                <w:rFonts w:ascii="Arial" w:hAnsi="Arial" w:cs="Arial"/>
                <w:sz w:val="22"/>
                <w:szCs w:val="22"/>
                <w:lang w:val="en-US"/>
              </w:rPr>
            </w:pPr>
            <w:r>
              <w:rPr>
                <w:rFonts w:ascii="Arial" w:hAnsi="Arial" w:cs="Arial"/>
                <w:sz w:val="22"/>
                <w:szCs w:val="22"/>
                <w:lang w:val="en-US"/>
              </w:rPr>
              <w:t>15</w:t>
            </w:r>
            <w:r w:rsidR="00C43002" w:rsidRPr="004052DE">
              <w:rPr>
                <w:rFonts w:ascii="Arial" w:hAnsi="Arial" w:cs="Arial"/>
                <w:sz w:val="22"/>
                <w:szCs w:val="22"/>
                <w:lang w:val="en-US"/>
              </w:rPr>
              <w:t xml:space="preserve"> for</w:t>
            </w:r>
            <w:r w:rsidR="003F418D" w:rsidRPr="004052DE">
              <w:rPr>
                <w:rFonts w:ascii="Arial" w:hAnsi="Arial" w:cs="Arial"/>
                <w:sz w:val="22"/>
                <w:szCs w:val="22"/>
                <w:lang w:val="en-US"/>
              </w:rPr>
              <w:t xml:space="preserve"> COOPERATIVE BEHAVIOR</w:t>
            </w:r>
          </w:p>
          <w:p w14:paraId="2DCB5DFB" w14:textId="2C1241A5" w:rsidR="003F418D" w:rsidRPr="004052DE" w:rsidRDefault="00873ADE" w:rsidP="0035747D">
            <w:pPr>
              <w:pStyle w:val="Listenabsatz"/>
              <w:numPr>
                <w:ilvl w:val="1"/>
                <w:numId w:val="6"/>
              </w:numPr>
              <w:rPr>
                <w:rFonts w:ascii="Arial" w:hAnsi="Arial" w:cs="Arial"/>
                <w:sz w:val="22"/>
                <w:szCs w:val="22"/>
                <w:lang w:val="en-US"/>
              </w:rPr>
            </w:pPr>
            <w:r>
              <w:rPr>
                <w:rFonts w:ascii="Arial" w:hAnsi="Arial" w:cs="Arial"/>
                <w:sz w:val="22"/>
                <w:szCs w:val="22"/>
                <w:lang w:val="en-US"/>
              </w:rPr>
              <w:t>39</w:t>
            </w:r>
            <w:r w:rsidRPr="004052DE">
              <w:rPr>
                <w:rFonts w:ascii="Arial" w:hAnsi="Arial" w:cs="Arial"/>
                <w:sz w:val="22"/>
                <w:szCs w:val="22"/>
                <w:lang w:val="en-US"/>
              </w:rPr>
              <w:t xml:space="preserve"> </w:t>
            </w:r>
            <w:r w:rsidR="0049503B" w:rsidRPr="004052DE">
              <w:rPr>
                <w:rFonts w:ascii="Arial" w:hAnsi="Arial" w:cs="Arial"/>
                <w:sz w:val="22"/>
                <w:szCs w:val="22"/>
                <w:lang w:val="en-US"/>
              </w:rPr>
              <w:t>models</w:t>
            </w:r>
            <w:r w:rsidR="003F418D" w:rsidRPr="004052DE">
              <w:rPr>
                <w:rFonts w:ascii="Arial" w:hAnsi="Arial" w:cs="Arial"/>
                <w:sz w:val="22"/>
                <w:szCs w:val="22"/>
                <w:lang w:val="en-US"/>
              </w:rPr>
              <w:t xml:space="preserve"> for INITIATION</w:t>
            </w:r>
          </w:p>
          <w:p w14:paraId="5D1233C5" w14:textId="3FDD6A1B" w:rsidR="0049503B" w:rsidRPr="004052DE" w:rsidRDefault="0049503B" w:rsidP="0035747D">
            <w:pPr>
              <w:pStyle w:val="Listenabsatz"/>
              <w:numPr>
                <w:ilvl w:val="2"/>
                <w:numId w:val="6"/>
              </w:numPr>
              <w:rPr>
                <w:rFonts w:ascii="Arial" w:hAnsi="Arial" w:cs="Arial"/>
                <w:sz w:val="22"/>
                <w:szCs w:val="22"/>
                <w:lang w:val="en-US"/>
              </w:rPr>
            </w:pPr>
            <w:r w:rsidRPr="004052DE">
              <w:rPr>
                <w:rFonts w:ascii="Arial" w:hAnsi="Arial" w:cs="Arial"/>
                <w:sz w:val="22"/>
                <w:szCs w:val="22"/>
                <w:lang w:val="en-US"/>
              </w:rPr>
              <w:t>Model 1 and model 2</w:t>
            </w:r>
          </w:p>
          <w:p w14:paraId="3A779B95" w14:textId="536D277D" w:rsidR="005B667A" w:rsidRPr="004052DE" w:rsidRDefault="00873ADE" w:rsidP="0035747D">
            <w:pPr>
              <w:pStyle w:val="Listenabsatz"/>
              <w:numPr>
                <w:ilvl w:val="1"/>
                <w:numId w:val="6"/>
              </w:numPr>
              <w:rPr>
                <w:rFonts w:ascii="Arial" w:hAnsi="Arial" w:cs="Arial"/>
                <w:sz w:val="22"/>
                <w:szCs w:val="22"/>
                <w:lang w:val="en-US"/>
              </w:rPr>
            </w:pPr>
            <w:r>
              <w:rPr>
                <w:rFonts w:ascii="Arial" w:hAnsi="Arial" w:cs="Arial"/>
                <w:sz w:val="22"/>
                <w:szCs w:val="22"/>
                <w:lang w:val="en-US"/>
              </w:rPr>
              <w:t>585</w:t>
            </w:r>
            <w:r w:rsidRPr="004052DE">
              <w:rPr>
                <w:rFonts w:ascii="Arial" w:hAnsi="Arial" w:cs="Arial"/>
                <w:sz w:val="22"/>
                <w:szCs w:val="22"/>
                <w:lang w:val="en-US"/>
              </w:rPr>
              <w:t xml:space="preserve"> </w:t>
            </w:r>
            <w:r w:rsidR="00121009" w:rsidRPr="004052DE">
              <w:rPr>
                <w:rFonts w:ascii="Arial" w:hAnsi="Arial" w:cs="Arial"/>
                <w:sz w:val="22"/>
                <w:szCs w:val="22"/>
                <w:lang w:val="en-US"/>
              </w:rPr>
              <w:t>complex solution formulas</w:t>
            </w:r>
          </w:p>
          <w:p w14:paraId="4872321A" w14:textId="1D90CA5E" w:rsidR="005B667A" w:rsidRPr="004052DE" w:rsidRDefault="003F418D" w:rsidP="0035747D">
            <w:pPr>
              <w:pStyle w:val="Listenabsatz"/>
              <w:numPr>
                <w:ilvl w:val="0"/>
                <w:numId w:val="6"/>
              </w:numPr>
              <w:rPr>
                <w:rFonts w:ascii="Arial" w:hAnsi="Arial" w:cs="Arial"/>
                <w:sz w:val="22"/>
                <w:szCs w:val="22"/>
                <w:lang w:val="en-US"/>
              </w:rPr>
            </w:pPr>
            <w:r w:rsidRPr="004052DE">
              <w:rPr>
                <w:rFonts w:ascii="Arial" w:hAnsi="Arial" w:cs="Arial"/>
                <w:sz w:val="22"/>
                <w:szCs w:val="22"/>
                <w:lang w:val="en-US"/>
              </w:rPr>
              <w:t>At con=cov=0.</w:t>
            </w:r>
            <w:r w:rsidR="00873ADE">
              <w:rPr>
                <w:rFonts w:ascii="Arial" w:hAnsi="Arial" w:cs="Arial"/>
                <w:sz w:val="22"/>
                <w:szCs w:val="22"/>
                <w:lang w:val="en-US"/>
              </w:rPr>
              <w:t>75, without ORIC_BASELINE</w:t>
            </w:r>
            <w:r w:rsidR="00565705" w:rsidRPr="004052DE">
              <w:rPr>
                <w:rFonts w:ascii="Arial" w:hAnsi="Arial" w:cs="Arial"/>
                <w:sz w:val="22"/>
                <w:szCs w:val="22"/>
                <w:lang w:val="en-US"/>
              </w:rPr>
              <w:t xml:space="preserve"> (R Script </w:t>
            </w:r>
            <w:r w:rsidR="00565705" w:rsidRPr="004052DE">
              <w:rPr>
                <w:rFonts w:ascii="Arial" w:hAnsi="Arial" w:cs="Arial"/>
                <w:b/>
                <w:bCs/>
                <w:sz w:val="22"/>
                <w:szCs w:val="22"/>
                <w:lang w:val="en-US"/>
              </w:rPr>
              <w:t>cna2</w:t>
            </w:r>
            <w:r w:rsidR="00565705" w:rsidRPr="004052DE">
              <w:rPr>
                <w:rFonts w:ascii="Arial" w:hAnsi="Arial" w:cs="Arial"/>
                <w:sz w:val="22"/>
                <w:szCs w:val="22"/>
                <w:lang w:val="en-US"/>
              </w:rPr>
              <w:t>)</w:t>
            </w:r>
          </w:p>
          <w:p w14:paraId="676D7B29" w14:textId="414C965D" w:rsidR="003F418D" w:rsidRDefault="00694C5F" w:rsidP="0035747D">
            <w:pPr>
              <w:pStyle w:val="Listenabsatz"/>
              <w:numPr>
                <w:ilvl w:val="1"/>
                <w:numId w:val="6"/>
              </w:numPr>
              <w:rPr>
                <w:rFonts w:ascii="Arial" w:hAnsi="Arial" w:cs="Arial"/>
                <w:sz w:val="22"/>
                <w:szCs w:val="22"/>
                <w:lang w:val="en-US"/>
              </w:rPr>
            </w:pPr>
            <w:r>
              <w:rPr>
                <w:rFonts w:ascii="Arial" w:hAnsi="Arial" w:cs="Arial"/>
                <w:sz w:val="22"/>
                <w:szCs w:val="22"/>
                <w:lang w:val="en-US"/>
              </w:rPr>
              <w:t>Two</w:t>
            </w:r>
            <w:r w:rsidRPr="004052DE">
              <w:rPr>
                <w:rFonts w:ascii="Arial" w:hAnsi="Arial" w:cs="Arial"/>
                <w:sz w:val="22"/>
                <w:szCs w:val="22"/>
                <w:lang w:val="en-US"/>
              </w:rPr>
              <w:t xml:space="preserve"> </w:t>
            </w:r>
            <w:r w:rsidR="005B667A" w:rsidRPr="004052DE">
              <w:rPr>
                <w:rFonts w:ascii="Arial" w:hAnsi="Arial" w:cs="Arial"/>
                <w:sz w:val="22"/>
                <w:szCs w:val="22"/>
                <w:lang w:val="en-US"/>
              </w:rPr>
              <w:t xml:space="preserve">models for </w:t>
            </w:r>
            <w:r w:rsidR="003F418D" w:rsidRPr="004052DE">
              <w:rPr>
                <w:rFonts w:ascii="Arial" w:hAnsi="Arial" w:cs="Arial"/>
                <w:sz w:val="22"/>
                <w:szCs w:val="22"/>
                <w:lang w:val="en-US"/>
              </w:rPr>
              <w:t xml:space="preserve">INITIATION </w:t>
            </w:r>
          </w:p>
          <w:p w14:paraId="00603D5F" w14:textId="27AC95C4" w:rsidR="001C2F04" w:rsidRDefault="00694C5F" w:rsidP="0035747D">
            <w:pPr>
              <w:pStyle w:val="Listenabsatz"/>
              <w:numPr>
                <w:ilvl w:val="1"/>
                <w:numId w:val="6"/>
              </w:numPr>
              <w:rPr>
                <w:rFonts w:ascii="Arial" w:hAnsi="Arial" w:cs="Arial"/>
                <w:sz w:val="22"/>
                <w:szCs w:val="22"/>
                <w:lang w:val="en-US"/>
              </w:rPr>
            </w:pPr>
            <w:r>
              <w:rPr>
                <w:rFonts w:ascii="Arial" w:hAnsi="Arial" w:cs="Arial"/>
                <w:sz w:val="22"/>
                <w:szCs w:val="22"/>
                <w:lang w:val="en-US"/>
              </w:rPr>
              <w:t>One</w:t>
            </w:r>
            <w:r w:rsidR="001C2F04">
              <w:rPr>
                <w:rFonts w:ascii="Arial" w:hAnsi="Arial" w:cs="Arial"/>
                <w:sz w:val="22"/>
                <w:szCs w:val="22"/>
                <w:lang w:val="en-US"/>
              </w:rPr>
              <w:t xml:space="preserve"> model for COOPERATIVE BEHAVIOR</w:t>
            </w:r>
          </w:p>
          <w:p w14:paraId="1B1BA83A" w14:textId="22FA38A0" w:rsidR="001C2F04" w:rsidRPr="004052DE" w:rsidRDefault="00694C5F" w:rsidP="0035747D">
            <w:pPr>
              <w:pStyle w:val="Listenabsatz"/>
              <w:numPr>
                <w:ilvl w:val="1"/>
                <w:numId w:val="6"/>
              </w:numPr>
              <w:rPr>
                <w:rFonts w:ascii="Arial" w:hAnsi="Arial" w:cs="Arial"/>
                <w:sz w:val="22"/>
                <w:szCs w:val="22"/>
                <w:lang w:val="en-US"/>
              </w:rPr>
            </w:pPr>
            <w:r>
              <w:rPr>
                <w:rFonts w:ascii="Arial" w:hAnsi="Arial" w:cs="Arial"/>
                <w:sz w:val="22"/>
                <w:szCs w:val="22"/>
                <w:lang w:val="en-US"/>
              </w:rPr>
              <w:t xml:space="preserve">Two </w:t>
            </w:r>
            <w:r w:rsidR="001C2F04">
              <w:rPr>
                <w:rFonts w:ascii="Arial" w:hAnsi="Arial" w:cs="Arial"/>
                <w:sz w:val="22"/>
                <w:szCs w:val="22"/>
                <w:lang w:val="en-US"/>
              </w:rPr>
              <w:t>complex solution formulas</w:t>
            </w:r>
          </w:p>
          <w:p w14:paraId="2511CDEC" w14:textId="603EFBF8" w:rsidR="00694C5F" w:rsidRDefault="00694C5F" w:rsidP="0035747D">
            <w:pPr>
              <w:rPr>
                <w:rFonts w:ascii="Arial" w:hAnsi="Arial" w:cs="Arial"/>
                <w:b/>
                <w:bCs/>
                <w:sz w:val="22"/>
                <w:szCs w:val="22"/>
                <w:lang w:val="en-US"/>
              </w:rPr>
            </w:pPr>
            <w:r>
              <w:rPr>
                <w:rFonts w:ascii="Arial" w:hAnsi="Arial" w:cs="Arial"/>
                <w:b/>
                <w:bCs/>
                <w:sz w:val="22"/>
                <w:szCs w:val="22"/>
                <w:lang w:val="en-US"/>
              </w:rPr>
              <w:t>Models from cna2 for INITIATION:</w:t>
            </w:r>
          </w:p>
          <w:p w14:paraId="4DD58AF3" w14:textId="77777777" w:rsidR="00694C5F" w:rsidRDefault="00694C5F" w:rsidP="0035747D">
            <w:pPr>
              <w:rPr>
                <w:rFonts w:ascii="Arial" w:hAnsi="Arial" w:cs="Arial"/>
                <w:b/>
                <w:bCs/>
                <w:sz w:val="22"/>
                <w:szCs w:val="22"/>
                <w:lang w:val="en-US"/>
              </w:rPr>
            </w:pPr>
          </w:p>
          <w:p w14:paraId="5A42FC4F" w14:textId="6148131B" w:rsidR="008B16FB" w:rsidRPr="008A17AA" w:rsidRDefault="008B16FB" w:rsidP="0035747D">
            <w:pPr>
              <w:rPr>
                <w:rFonts w:ascii="Arial" w:hAnsi="Arial" w:cs="Arial"/>
                <w:sz w:val="22"/>
                <w:szCs w:val="22"/>
                <w:lang w:val="en-US"/>
              </w:rPr>
            </w:pPr>
            <w:r w:rsidRPr="008A17AA">
              <w:rPr>
                <w:rFonts w:ascii="Arial" w:hAnsi="Arial" w:cs="Arial"/>
                <w:sz w:val="22"/>
                <w:szCs w:val="22"/>
                <w:lang w:val="en-US"/>
              </w:rPr>
              <w:t xml:space="preserve">Model 1: </w:t>
            </w:r>
          </w:p>
          <w:p w14:paraId="78D3AA5B" w14:textId="29FE702B" w:rsidR="00694C5F" w:rsidRDefault="00694C5F" w:rsidP="0035747D">
            <w:pPr>
              <w:rPr>
                <w:rFonts w:ascii="Arial" w:hAnsi="Arial" w:cs="Arial"/>
                <w:sz w:val="22"/>
                <w:szCs w:val="22"/>
                <w:lang w:val="en-US"/>
              </w:rPr>
            </w:pPr>
            <w:r w:rsidRPr="00694C5F">
              <w:rPr>
                <w:rFonts w:ascii="Arial" w:hAnsi="Arial" w:cs="Arial"/>
                <w:sz w:val="22"/>
                <w:szCs w:val="22"/>
                <w:lang w:val="en-US"/>
              </w:rPr>
              <w:t>ENHANCED*ORIC_T1T3+complexity*MATCH+COMPLEXITY*match ↔INITIATION (consistency = 0.77, coverage = 0.83)</w:t>
            </w:r>
          </w:p>
          <w:p w14:paraId="4F95DADB" w14:textId="361C170D" w:rsidR="008B16FB" w:rsidRPr="008A17AA" w:rsidRDefault="008B16FB" w:rsidP="0035747D">
            <w:pPr>
              <w:rPr>
                <w:rFonts w:ascii="Arial" w:hAnsi="Arial" w:cs="Arial"/>
                <w:sz w:val="22"/>
                <w:szCs w:val="22"/>
                <w:lang w:val="en-US"/>
              </w:rPr>
            </w:pPr>
            <w:r w:rsidRPr="008A17AA">
              <w:rPr>
                <w:rFonts w:ascii="Arial" w:hAnsi="Arial" w:cs="Arial"/>
                <w:sz w:val="22"/>
                <w:szCs w:val="22"/>
                <w:lang w:val="en-US"/>
              </w:rPr>
              <w:t>Model 2:</w:t>
            </w:r>
          </w:p>
          <w:p w14:paraId="2C2F029D" w14:textId="060C19DE" w:rsidR="00694C5F" w:rsidRPr="00694C5F" w:rsidRDefault="00694C5F" w:rsidP="0035747D">
            <w:pPr>
              <w:rPr>
                <w:rFonts w:ascii="Arial" w:hAnsi="Arial" w:cs="Arial"/>
                <w:sz w:val="22"/>
                <w:szCs w:val="22"/>
                <w:lang w:val="en-US"/>
              </w:rPr>
            </w:pPr>
            <w:r w:rsidRPr="008A17AA">
              <w:rPr>
                <w:rFonts w:cs="Arial"/>
                <w:b/>
                <w:bCs/>
                <w:lang w:val="en-US"/>
              </w:rPr>
              <w:t>COMPLEXITY*ORIC_T1T3</w:t>
            </w:r>
            <w:r w:rsidRPr="008A17AA">
              <w:rPr>
                <w:rFonts w:cs="Arial"/>
                <w:lang w:val="en-US"/>
              </w:rPr>
              <w:t>+complexity*MATCH+COMPLEXITY*match ↔INITIATION (consistency = 0.77, coverage = 0.83)</w:t>
            </w:r>
          </w:p>
          <w:p w14:paraId="00CB73E8" w14:textId="77777777" w:rsidR="008B16FB" w:rsidRPr="004052DE" w:rsidRDefault="008B16FB" w:rsidP="0035747D">
            <w:pPr>
              <w:rPr>
                <w:rFonts w:ascii="Arial" w:hAnsi="Arial" w:cs="Arial"/>
                <w:b/>
                <w:bCs/>
                <w:sz w:val="22"/>
                <w:szCs w:val="22"/>
                <w:lang w:val="en-US"/>
              </w:rPr>
            </w:pPr>
          </w:p>
          <w:p w14:paraId="7CA5334A" w14:textId="77777777" w:rsidR="005B667A" w:rsidRPr="004052DE" w:rsidRDefault="003F418D" w:rsidP="0035747D">
            <w:pPr>
              <w:rPr>
                <w:rFonts w:ascii="Arial" w:hAnsi="Arial" w:cs="Arial"/>
                <w:sz w:val="22"/>
                <w:szCs w:val="22"/>
                <w:lang w:val="en-US"/>
              </w:rPr>
            </w:pPr>
            <w:r w:rsidRPr="004052DE">
              <w:rPr>
                <w:rFonts w:ascii="Arial" w:hAnsi="Arial" w:cs="Arial"/>
                <w:sz w:val="22"/>
                <w:szCs w:val="22"/>
                <w:lang w:val="en-US"/>
              </w:rPr>
              <w:t>Observation</w:t>
            </w:r>
            <w:r w:rsidR="005B667A" w:rsidRPr="004052DE">
              <w:rPr>
                <w:rFonts w:ascii="Arial" w:hAnsi="Arial" w:cs="Arial"/>
                <w:sz w:val="22"/>
                <w:szCs w:val="22"/>
                <w:lang w:val="en-US"/>
              </w:rPr>
              <w:t>s</w:t>
            </w:r>
            <w:r w:rsidRPr="004052DE">
              <w:rPr>
                <w:rFonts w:ascii="Arial" w:hAnsi="Arial" w:cs="Arial"/>
                <w:sz w:val="22"/>
                <w:szCs w:val="22"/>
                <w:lang w:val="en-US"/>
              </w:rPr>
              <w:t>:</w:t>
            </w:r>
          </w:p>
          <w:p w14:paraId="009DB919" w14:textId="21D69E4D" w:rsidR="005B667A" w:rsidRDefault="005B667A" w:rsidP="0035747D">
            <w:pPr>
              <w:pStyle w:val="Listenabsatz"/>
              <w:numPr>
                <w:ilvl w:val="0"/>
                <w:numId w:val="7"/>
              </w:numPr>
              <w:rPr>
                <w:rFonts w:ascii="Arial" w:hAnsi="Arial" w:cs="Arial"/>
                <w:sz w:val="22"/>
                <w:szCs w:val="22"/>
                <w:lang w:val="en-US"/>
              </w:rPr>
            </w:pPr>
            <w:r w:rsidRPr="004052DE">
              <w:rPr>
                <w:rFonts w:ascii="Arial" w:hAnsi="Arial" w:cs="Arial"/>
                <w:sz w:val="22"/>
                <w:szCs w:val="22"/>
                <w:lang w:val="en-US"/>
              </w:rPr>
              <w:t>Model 1 and model 2 contradict each other</w:t>
            </w:r>
          </w:p>
          <w:p w14:paraId="6EAA1854" w14:textId="0E542312" w:rsidR="00A608DF" w:rsidRDefault="00A608DF" w:rsidP="0035747D">
            <w:pPr>
              <w:pStyle w:val="Listenabsatz"/>
              <w:numPr>
                <w:ilvl w:val="0"/>
                <w:numId w:val="7"/>
              </w:numPr>
              <w:rPr>
                <w:rFonts w:ascii="Arial" w:hAnsi="Arial" w:cs="Arial"/>
                <w:sz w:val="22"/>
                <w:szCs w:val="22"/>
                <w:lang w:val="en-US"/>
              </w:rPr>
            </w:pPr>
            <w:r>
              <w:rPr>
                <w:rFonts w:ascii="Arial" w:hAnsi="Arial" w:cs="Arial"/>
                <w:sz w:val="22"/>
                <w:szCs w:val="22"/>
                <w:lang w:val="en-US"/>
              </w:rPr>
              <w:lastRenderedPageBreak/>
              <w:t>The models both have three pathways, of which two are identical</w:t>
            </w:r>
          </w:p>
          <w:p w14:paraId="5311D6F7" w14:textId="77777777" w:rsidR="00A608DF" w:rsidRDefault="00A608DF" w:rsidP="0035747D">
            <w:pPr>
              <w:pStyle w:val="Listenabsatz"/>
              <w:numPr>
                <w:ilvl w:val="0"/>
                <w:numId w:val="7"/>
              </w:numPr>
              <w:rPr>
                <w:rFonts w:ascii="Arial" w:hAnsi="Arial" w:cs="Arial"/>
                <w:sz w:val="22"/>
                <w:szCs w:val="22"/>
                <w:lang w:val="en-US"/>
              </w:rPr>
            </w:pPr>
            <w:r>
              <w:rPr>
                <w:rFonts w:ascii="Arial" w:hAnsi="Arial" w:cs="Arial"/>
                <w:sz w:val="22"/>
                <w:szCs w:val="22"/>
                <w:lang w:val="en-US"/>
              </w:rPr>
              <w:t>The difference between the models is that model 1 claims that high readiness must be paired with the hospital being randomized to the enhanced condition, while model 2 claims that high readiness must be paired with highly complex IPC implementation.</w:t>
            </w:r>
          </w:p>
          <w:p w14:paraId="681E9B67" w14:textId="77777777" w:rsidR="00A608DF" w:rsidRDefault="00A608DF" w:rsidP="0035747D">
            <w:pPr>
              <w:pStyle w:val="Listenabsatz"/>
              <w:numPr>
                <w:ilvl w:val="0"/>
                <w:numId w:val="7"/>
              </w:numPr>
              <w:rPr>
                <w:rFonts w:ascii="Arial" w:hAnsi="Arial" w:cs="Arial"/>
                <w:sz w:val="22"/>
                <w:szCs w:val="22"/>
                <w:lang w:val="en-US"/>
              </w:rPr>
            </w:pPr>
            <w:r>
              <w:rPr>
                <w:rFonts w:ascii="Arial" w:hAnsi="Arial" w:cs="Arial"/>
                <w:sz w:val="22"/>
                <w:szCs w:val="22"/>
                <w:lang w:val="en-US"/>
              </w:rPr>
              <w:t>One pathway in both models does not make theoretical sense: COMPLEXITY*match</w:t>
            </w:r>
          </w:p>
          <w:p w14:paraId="6ED83F61" w14:textId="44733247" w:rsidR="00A608DF" w:rsidRPr="004052DE" w:rsidRDefault="00A608DF" w:rsidP="0035747D">
            <w:pPr>
              <w:pStyle w:val="Listenabsatz"/>
              <w:numPr>
                <w:ilvl w:val="0"/>
                <w:numId w:val="7"/>
              </w:numPr>
              <w:rPr>
                <w:rFonts w:ascii="Arial" w:hAnsi="Arial" w:cs="Arial"/>
                <w:sz w:val="22"/>
                <w:szCs w:val="22"/>
                <w:lang w:val="en-US"/>
              </w:rPr>
            </w:pPr>
            <w:r>
              <w:rPr>
                <w:rFonts w:ascii="Arial" w:hAnsi="Arial" w:cs="Arial"/>
                <w:sz w:val="22"/>
                <w:szCs w:val="22"/>
                <w:lang w:val="en-US"/>
              </w:rPr>
              <w:t xml:space="preserve">Both models have relatively low fr scores (4 and 3, respectively) </w:t>
            </w:r>
          </w:p>
          <w:p w14:paraId="1D40D78A" w14:textId="77777777" w:rsidR="004A03CA" w:rsidRDefault="004A03CA" w:rsidP="004A03CA">
            <w:pPr>
              <w:rPr>
                <w:rFonts w:ascii="Arial" w:hAnsi="Arial" w:cs="Arial"/>
                <w:sz w:val="22"/>
                <w:szCs w:val="22"/>
                <w:lang w:val="en-US"/>
              </w:rPr>
            </w:pPr>
          </w:p>
          <w:p w14:paraId="70BBDEBF" w14:textId="322DF3CC" w:rsidR="004A03CA" w:rsidRDefault="004A03CA" w:rsidP="004A03CA">
            <w:pPr>
              <w:rPr>
                <w:rFonts w:ascii="Arial" w:hAnsi="Arial" w:cs="Arial"/>
                <w:b/>
                <w:bCs/>
                <w:sz w:val="22"/>
                <w:szCs w:val="22"/>
                <w:lang w:val="en-US"/>
              </w:rPr>
            </w:pPr>
            <w:r>
              <w:rPr>
                <w:rFonts w:ascii="Arial" w:hAnsi="Arial" w:cs="Arial"/>
                <w:b/>
                <w:bCs/>
                <w:sz w:val="22"/>
                <w:szCs w:val="22"/>
                <w:lang w:val="en-US"/>
              </w:rPr>
              <w:t>Model from cna2 for COOPERATIVE BEHAVIOR:</w:t>
            </w:r>
          </w:p>
          <w:p w14:paraId="1DCA9339" w14:textId="77777777" w:rsidR="004A03CA" w:rsidRDefault="004A03CA" w:rsidP="004A03CA">
            <w:pPr>
              <w:rPr>
                <w:rFonts w:ascii="Arial" w:hAnsi="Arial" w:cs="Arial"/>
                <w:sz w:val="22"/>
                <w:szCs w:val="22"/>
                <w:lang w:val="en-US"/>
              </w:rPr>
            </w:pPr>
          </w:p>
          <w:p w14:paraId="5343FECD" w14:textId="61647DCC" w:rsidR="004A03CA" w:rsidRDefault="004A03CA" w:rsidP="004A03CA">
            <w:pPr>
              <w:rPr>
                <w:rFonts w:ascii="Arial" w:hAnsi="Arial" w:cs="Arial"/>
                <w:sz w:val="22"/>
                <w:szCs w:val="22"/>
                <w:lang w:val="en-US"/>
              </w:rPr>
            </w:pPr>
            <w:r>
              <w:rPr>
                <w:rFonts w:ascii="Arial" w:hAnsi="Arial" w:cs="Arial"/>
                <w:sz w:val="22"/>
                <w:szCs w:val="22"/>
                <w:lang w:val="en-US"/>
              </w:rPr>
              <w:t xml:space="preserve">Model </w:t>
            </w:r>
            <w:r w:rsidR="00DD0582">
              <w:rPr>
                <w:rFonts w:ascii="Arial" w:hAnsi="Arial" w:cs="Arial"/>
                <w:sz w:val="22"/>
                <w:szCs w:val="22"/>
                <w:lang w:val="en-US"/>
              </w:rPr>
              <w:t>4</w:t>
            </w:r>
            <w:r>
              <w:rPr>
                <w:rFonts w:ascii="Arial" w:hAnsi="Arial" w:cs="Arial"/>
                <w:sz w:val="22"/>
                <w:szCs w:val="22"/>
                <w:lang w:val="en-US"/>
              </w:rPr>
              <w:t xml:space="preserve">: </w:t>
            </w:r>
          </w:p>
          <w:p w14:paraId="3103B3B8" w14:textId="451039D8" w:rsidR="00D368AB" w:rsidRDefault="00D368AB" w:rsidP="004A03CA">
            <w:pPr>
              <w:rPr>
                <w:rFonts w:ascii="Arial" w:hAnsi="Arial" w:cs="Arial"/>
                <w:sz w:val="22"/>
                <w:szCs w:val="22"/>
                <w:lang w:val="en-US"/>
              </w:rPr>
            </w:pPr>
            <w:r w:rsidRPr="00D368AB">
              <w:rPr>
                <w:rFonts w:ascii="Arial" w:hAnsi="Arial" w:cs="Arial"/>
                <w:sz w:val="22"/>
                <w:szCs w:val="22"/>
                <w:lang w:val="en-US"/>
              </w:rPr>
              <w:t>complexity + ORIC_T1T3*match + ENHANCED*oric_t1t3*MATCH ↔ COOPERATIVEBEHAVIOR (consistency = 0.8, coverage = 0.86)</w:t>
            </w:r>
          </w:p>
          <w:p w14:paraId="1CCA94C0" w14:textId="77777777" w:rsidR="0073517E" w:rsidRDefault="0073517E" w:rsidP="004A03CA">
            <w:pPr>
              <w:rPr>
                <w:rFonts w:ascii="Arial" w:hAnsi="Arial" w:cs="Arial"/>
                <w:sz w:val="22"/>
                <w:szCs w:val="22"/>
                <w:lang w:val="en-US"/>
              </w:rPr>
            </w:pPr>
          </w:p>
          <w:p w14:paraId="6BE49C06" w14:textId="2D893202" w:rsidR="0073517E" w:rsidRDefault="0073517E" w:rsidP="004A03CA">
            <w:pPr>
              <w:rPr>
                <w:rFonts w:ascii="Arial" w:hAnsi="Arial" w:cs="Arial"/>
                <w:sz w:val="22"/>
                <w:szCs w:val="22"/>
                <w:lang w:val="en-US"/>
              </w:rPr>
            </w:pPr>
            <w:r>
              <w:rPr>
                <w:rFonts w:ascii="Arial" w:hAnsi="Arial" w:cs="Arial"/>
                <w:sz w:val="22"/>
                <w:szCs w:val="22"/>
                <w:lang w:val="en-US"/>
              </w:rPr>
              <w:t>Observations:</w:t>
            </w:r>
          </w:p>
          <w:p w14:paraId="51BCF688" w14:textId="1B6648A3" w:rsidR="0073517E" w:rsidRDefault="0073517E" w:rsidP="004A03CA">
            <w:pPr>
              <w:rPr>
                <w:rFonts w:ascii="Arial" w:hAnsi="Arial" w:cs="Arial"/>
                <w:sz w:val="22"/>
                <w:szCs w:val="22"/>
                <w:lang w:val="en-US"/>
              </w:rPr>
            </w:pPr>
            <w:r w:rsidRPr="40ACBD65">
              <w:rPr>
                <w:rFonts w:ascii="Arial" w:hAnsi="Arial" w:cs="Arial"/>
                <w:sz w:val="22"/>
                <w:szCs w:val="22"/>
                <w:lang w:val="en-US"/>
              </w:rPr>
              <w:t xml:space="preserve">The third pathway of model 4 </w:t>
            </w:r>
            <w:r w:rsidR="51A4BAF5" w:rsidRPr="40ACBD65">
              <w:rPr>
                <w:rFonts w:ascii="Arial" w:hAnsi="Arial" w:cs="Arial"/>
                <w:sz w:val="22"/>
                <w:szCs w:val="22"/>
                <w:lang w:val="en-US"/>
              </w:rPr>
              <w:t xml:space="preserve">requires cautious interpretation </w:t>
            </w:r>
            <w:r w:rsidRPr="40ACBD65">
              <w:rPr>
                <w:rFonts w:ascii="Arial" w:hAnsi="Arial" w:cs="Arial"/>
                <w:sz w:val="22"/>
                <w:szCs w:val="22"/>
                <w:lang w:val="en-US"/>
              </w:rPr>
              <w:t>as it implies that hospitals that are randomized to the enhanced conditions and therefore get higher implementation support, while adequately matching their implementation strategies, only show cooperative behavior when their readiness levels during implementation are low. To nuance our result, we conduct secondary analyses.</w:t>
            </w:r>
          </w:p>
          <w:p w14:paraId="39150226" w14:textId="77777777" w:rsidR="00DD0582" w:rsidRDefault="00DD0582" w:rsidP="004A03CA">
            <w:pPr>
              <w:rPr>
                <w:rFonts w:ascii="Arial" w:hAnsi="Arial" w:cs="Arial"/>
                <w:sz w:val="22"/>
                <w:szCs w:val="22"/>
                <w:lang w:val="en-US"/>
              </w:rPr>
            </w:pPr>
          </w:p>
          <w:p w14:paraId="735D08B8" w14:textId="7E67EBB1" w:rsidR="0073517E" w:rsidRDefault="0073517E" w:rsidP="004A03CA">
            <w:pPr>
              <w:rPr>
                <w:rFonts w:ascii="Arial" w:hAnsi="Arial" w:cs="Arial"/>
                <w:sz w:val="22"/>
                <w:szCs w:val="22"/>
                <w:lang w:val="en-US"/>
              </w:rPr>
            </w:pPr>
            <w:r>
              <w:rPr>
                <w:rFonts w:ascii="Arial" w:hAnsi="Arial" w:cs="Arial"/>
                <w:sz w:val="22"/>
                <w:szCs w:val="22"/>
                <w:lang w:val="en-US"/>
              </w:rPr>
              <w:t xml:space="preserve">The results of the fit-robustness analysis for both outcomes are listed in </w:t>
            </w:r>
            <w:r w:rsidR="00727B35">
              <w:rPr>
                <w:rFonts w:ascii="Arial" w:hAnsi="Arial" w:cs="Arial"/>
                <w:sz w:val="22"/>
                <w:szCs w:val="22"/>
                <w:lang w:val="en-US"/>
              </w:rPr>
              <w:t>Supplement F</w:t>
            </w:r>
            <w:r>
              <w:rPr>
                <w:rFonts w:ascii="Arial" w:hAnsi="Arial" w:cs="Arial"/>
                <w:sz w:val="22"/>
                <w:szCs w:val="22"/>
                <w:lang w:val="en-US"/>
              </w:rPr>
              <w:t xml:space="preserve">. </w:t>
            </w:r>
          </w:p>
          <w:p w14:paraId="79C70B06" w14:textId="77777777" w:rsidR="00F20BC9" w:rsidRDefault="00F20BC9" w:rsidP="00F20BC9">
            <w:pPr>
              <w:rPr>
                <w:rFonts w:ascii="Arial" w:hAnsi="Arial" w:cs="Arial"/>
                <w:sz w:val="22"/>
                <w:szCs w:val="22"/>
                <w:lang w:val="en-US"/>
              </w:rPr>
            </w:pPr>
          </w:p>
          <w:p w14:paraId="0B608A7B" w14:textId="1E919A94" w:rsidR="00F20BC9" w:rsidRPr="00F20BC9" w:rsidRDefault="00F20BC9" w:rsidP="00F20BC9">
            <w:pPr>
              <w:rPr>
                <w:rFonts w:ascii="Arial" w:hAnsi="Arial" w:cs="Arial"/>
                <w:sz w:val="22"/>
                <w:szCs w:val="22"/>
                <w:lang w:val="en-US"/>
              </w:rPr>
            </w:pPr>
            <w:r w:rsidRPr="2DD79E9E">
              <w:rPr>
                <w:rFonts w:ascii="Arial" w:hAnsi="Arial" w:cs="Arial"/>
                <w:sz w:val="22"/>
                <w:szCs w:val="22"/>
                <w:lang w:val="en-US"/>
              </w:rPr>
              <w:lastRenderedPageBreak/>
              <w:t xml:space="preserve">To align with the underlying theory, we consider the outcomes separately. Initiation and cooperative behavior are not theorized </w:t>
            </w:r>
            <w:r w:rsidR="21C6EC8F" w:rsidRPr="2DD79E9E">
              <w:rPr>
                <w:rFonts w:ascii="Arial" w:hAnsi="Arial" w:cs="Arial"/>
                <w:sz w:val="22"/>
                <w:szCs w:val="22"/>
                <w:lang w:val="en-US"/>
              </w:rPr>
              <w:t>sequentially</w:t>
            </w:r>
            <w:r w:rsidRPr="2DD79E9E">
              <w:rPr>
                <w:rFonts w:ascii="Arial" w:hAnsi="Arial" w:cs="Arial"/>
                <w:sz w:val="22"/>
                <w:szCs w:val="22"/>
                <w:lang w:val="en-US"/>
              </w:rPr>
              <w:t>. Furthermore, initiation and cooperative behavior may be driven by different conditions in the REVERSE study (i.e., difference-makers vary depending on the outcome).</w:t>
            </w:r>
          </w:p>
        </w:tc>
        <w:tc>
          <w:tcPr>
            <w:tcW w:w="2693" w:type="dxa"/>
          </w:tcPr>
          <w:p w14:paraId="2050F4E7" w14:textId="2BED4689" w:rsidR="003F418D" w:rsidRDefault="003F418D" w:rsidP="0035747D">
            <w:pPr>
              <w:rPr>
                <w:rFonts w:ascii="Arial" w:hAnsi="Arial" w:cs="Arial"/>
                <w:sz w:val="22"/>
                <w:szCs w:val="22"/>
                <w:lang w:val="en-US"/>
              </w:rPr>
            </w:pPr>
          </w:p>
          <w:p w14:paraId="6124D545" w14:textId="3C2C9A6D" w:rsidR="004A03CA" w:rsidRPr="004052DE" w:rsidRDefault="004A03CA" w:rsidP="0035747D">
            <w:pPr>
              <w:rPr>
                <w:rFonts w:ascii="Arial" w:hAnsi="Arial" w:cs="Arial"/>
                <w:sz w:val="22"/>
                <w:szCs w:val="22"/>
                <w:lang w:val="en-US"/>
              </w:rPr>
            </w:pPr>
            <w:r>
              <w:rPr>
                <w:rFonts w:ascii="Arial" w:hAnsi="Arial" w:cs="Arial"/>
                <w:sz w:val="22"/>
                <w:szCs w:val="22"/>
                <w:lang w:val="en-US"/>
              </w:rPr>
              <w:t>Use ORICCHANGE</w:t>
            </w:r>
            <w:r w:rsidR="004716E7">
              <w:rPr>
                <w:rFonts w:ascii="Arial" w:hAnsi="Arial" w:cs="Arial"/>
                <w:sz w:val="22"/>
                <w:szCs w:val="22"/>
                <w:lang w:val="en-US"/>
              </w:rPr>
              <w:t xml:space="preserve"> and ORICOVERALL</w:t>
            </w:r>
            <w:r>
              <w:rPr>
                <w:rFonts w:ascii="Arial" w:hAnsi="Arial" w:cs="Arial"/>
                <w:sz w:val="22"/>
                <w:szCs w:val="22"/>
                <w:lang w:val="en-US"/>
              </w:rPr>
              <w:t xml:space="preserve"> instead of ORIC_T1T3</w:t>
            </w:r>
          </w:p>
        </w:tc>
      </w:tr>
      <w:tr w:rsidR="007C10CA" w:rsidRPr="006A1C1D" w14:paraId="6B1E05F6" w14:textId="77777777" w:rsidTr="008A17AA">
        <w:tc>
          <w:tcPr>
            <w:tcW w:w="1855" w:type="dxa"/>
          </w:tcPr>
          <w:p w14:paraId="2A15B8E6" w14:textId="0EDD9EFD" w:rsidR="007C10CA" w:rsidRPr="004052DE" w:rsidDel="00DD0582" w:rsidRDefault="007C10CA" w:rsidP="0035747D">
            <w:pPr>
              <w:rPr>
                <w:rFonts w:ascii="Arial" w:hAnsi="Arial" w:cs="Arial"/>
                <w:sz w:val="22"/>
                <w:szCs w:val="22"/>
                <w:lang w:val="en-US"/>
              </w:rPr>
            </w:pPr>
            <w:r>
              <w:rPr>
                <w:rFonts w:ascii="Arial" w:hAnsi="Arial" w:cs="Arial"/>
                <w:sz w:val="22"/>
                <w:szCs w:val="22"/>
                <w:lang w:val="en-US"/>
              </w:rPr>
              <w:lastRenderedPageBreak/>
              <w:t>Secondary Analysis</w:t>
            </w:r>
          </w:p>
        </w:tc>
        <w:tc>
          <w:tcPr>
            <w:tcW w:w="4803" w:type="dxa"/>
          </w:tcPr>
          <w:p w14:paraId="70F33E2E" w14:textId="77777777" w:rsidR="007C10CA" w:rsidRPr="004935A5" w:rsidRDefault="007C10CA" w:rsidP="007C10CA">
            <w:pPr>
              <w:rPr>
                <w:rFonts w:ascii="Arial" w:hAnsi="Arial" w:cs="Arial"/>
                <w:sz w:val="22"/>
                <w:szCs w:val="22"/>
                <w:lang w:val="en-US"/>
              </w:rPr>
            </w:pPr>
            <w:r>
              <w:rPr>
                <w:rFonts w:ascii="Arial" w:hAnsi="Arial" w:cs="Arial"/>
                <w:sz w:val="22"/>
                <w:szCs w:val="22"/>
                <w:lang w:val="en-US"/>
              </w:rPr>
              <w:t>R Script cna3:</w:t>
            </w:r>
          </w:p>
          <w:p w14:paraId="3EA56F7C" w14:textId="77777777" w:rsidR="007C10CA" w:rsidRDefault="007C10CA" w:rsidP="007C10CA">
            <w:pPr>
              <w:pStyle w:val="Listenabsatz"/>
              <w:numPr>
                <w:ilvl w:val="0"/>
                <w:numId w:val="14"/>
              </w:numPr>
              <w:rPr>
                <w:rFonts w:ascii="Arial" w:hAnsi="Arial" w:cs="Arial"/>
                <w:sz w:val="22"/>
                <w:szCs w:val="22"/>
                <w:lang w:val="en-US"/>
              </w:rPr>
            </w:pPr>
            <w:r w:rsidRPr="004052DE">
              <w:rPr>
                <w:rFonts w:ascii="Arial" w:hAnsi="Arial" w:cs="Arial"/>
                <w:sz w:val="22"/>
                <w:szCs w:val="22"/>
                <w:lang w:val="en-US"/>
              </w:rPr>
              <w:t xml:space="preserve">con = cov = 0.75 </w:t>
            </w:r>
          </w:p>
          <w:p w14:paraId="6BB2BCCA" w14:textId="77777777" w:rsidR="007C10CA" w:rsidRDefault="007C10CA" w:rsidP="007C10CA">
            <w:pPr>
              <w:pStyle w:val="Listenabsatz"/>
              <w:numPr>
                <w:ilvl w:val="0"/>
                <w:numId w:val="14"/>
              </w:numPr>
              <w:rPr>
                <w:rFonts w:ascii="Arial" w:hAnsi="Arial" w:cs="Arial"/>
                <w:sz w:val="22"/>
                <w:szCs w:val="22"/>
                <w:lang w:val="en-US"/>
              </w:rPr>
            </w:pPr>
            <w:r w:rsidRPr="00072A10">
              <w:rPr>
                <w:rFonts w:ascii="Arial" w:hAnsi="Arial" w:cs="Arial"/>
                <w:sz w:val="22"/>
                <w:szCs w:val="22"/>
                <w:lang w:val="en-US"/>
              </w:rPr>
              <w:t>ordering=list</w:t>
            </w:r>
            <w:r>
              <w:rPr>
                <w:rFonts w:ascii="Arial" w:hAnsi="Arial" w:cs="Arial"/>
                <w:sz w:val="22"/>
                <w:szCs w:val="22"/>
                <w:lang w:val="en-US"/>
              </w:rPr>
              <w:t>(</w:t>
            </w:r>
            <w:r w:rsidRPr="004935A5">
              <w:rPr>
                <w:rFonts w:ascii="Arial" w:hAnsi="Arial" w:cs="Arial"/>
                <w:sz w:val="22"/>
                <w:szCs w:val="22"/>
                <w:lang w:val="en-US"/>
              </w:rPr>
              <w:t>c("ENHANCED","</w:t>
            </w:r>
            <w:r w:rsidRPr="004935A5">
              <w:rPr>
                <w:rFonts w:ascii="Arial" w:hAnsi="Arial" w:cs="Arial"/>
                <w:b/>
                <w:bCs/>
                <w:sz w:val="22"/>
                <w:szCs w:val="22"/>
                <w:lang w:val="en-US"/>
              </w:rPr>
              <w:t>ORICCHANGE</w:t>
            </w:r>
            <w:r w:rsidRPr="004935A5">
              <w:rPr>
                <w:rFonts w:ascii="Arial" w:hAnsi="Arial" w:cs="Arial"/>
                <w:sz w:val="22"/>
                <w:szCs w:val="22"/>
                <w:lang w:val="en-US"/>
              </w:rPr>
              <w:t>", "COMPLEXITY","MATCH"),</w:t>
            </w:r>
            <w:r>
              <w:rPr>
                <w:rFonts w:ascii="Arial" w:hAnsi="Arial" w:cs="Arial"/>
                <w:sz w:val="22"/>
                <w:szCs w:val="22"/>
                <w:lang w:val="en-US"/>
              </w:rPr>
              <w:t xml:space="preserve"> </w:t>
            </w:r>
            <w:r w:rsidRPr="004935A5">
              <w:rPr>
                <w:rFonts w:ascii="Arial" w:hAnsi="Arial" w:cs="Arial"/>
                <w:sz w:val="22"/>
                <w:szCs w:val="22"/>
                <w:lang w:val="en-US"/>
              </w:rPr>
              <w:t xml:space="preserve">c("INITIATION", </w:t>
            </w:r>
            <w:r>
              <w:rPr>
                <w:rFonts w:ascii="Arial" w:hAnsi="Arial" w:cs="Arial"/>
                <w:sz w:val="22"/>
                <w:szCs w:val="22"/>
                <w:lang w:val="en-US"/>
              </w:rPr>
              <w:t xml:space="preserve"> </w:t>
            </w:r>
            <w:r w:rsidRPr="004935A5">
              <w:rPr>
                <w:rFonts w:ascii="Arial" w:hAnsi="Arial" w:cs="Arial"/>
                <w:sz w:val="22"/>
                <w:szCs w:val="22"/>
                <w:lang w:val="en-US"/>
              </w:rPr>
              <w:t>COOPERATIVEBEHAVIOR"))</w:t>
            </w:r>
            <w:r w:rsidRPr="004052DE" w:rsidDel="00DD0582">
              <w:rPr>
                <w:rFonts w:ascii="Arial" w:hAnsi="Arial" w:cs="Arial"/>
                <w:sz w:val="22"/>
                <w:szCs w:val="22"/>
                <w:lang w:val="en-US"/>
              </w:rPr>
              <w:t xml:space="preserve"> </w:t>
            </w:r>
          </w:p>
          <w:p w14:paraId="43017BEE" w14:textId="77777777" w:rsidR="007C10CA" w:rsidRDefault="007C10CA" w:rsidP="007C10CA">
            <w:pPr>
              <w:pStyle w:val="Listenabsatz"/>
              <w:numPr>
                <w:ilvl w:val="0"/>
                <w:numId w:val="14"/>
              </w:numPr>
              <w:rPr>
                <w:rFonts w:ascii="Arial" w:hAnsi="Arial" w:cs="Arial"/>
                <w:sz w:val="22"/>
                <w:szCs w:val="22"/>
                <w:lang w:val="en-US"/>
              </w:rPr>
            </w:pPr>
            <w:r>
              <w:rPr>
                <w:rFonts w:ascii="Arial" w:hAnsi="Arial" w:cs="Arial"/>
                <w:sz w:val="22"/>
                <w:szCs w:val="22"/>
                <w:lang w:val="en-US"/>
              </w:rPr>
              <w:t>strict = T</w:t>
            </w:r>
          </w:p>
          <w:p w14:paraId="1E6318E9" w14:textId="77777777" w:rsidR="007C10CA" w:rsidRDefault="007C10CA" w:rsidP="00DD0582">
            <w:pPr>
              <w:rPr>
                <w:rFonts w:ascii="Arial" w:hAnsi="Arial" w:cs="Arial"/>
                <w:sz w:val="22"/>
                <w:szCs w:val="22"/>
                <w:lang w:val="en-US"/>
              </w:rPr>
            </w:pPr>
          </w:p>
        </w:tc>
        <w:tc>
          <w:tcPr>
            <w:tcW w:w="5953" w:type="dxa"/>
          </w:tcPr>
          <w:p w14:paraId="71DA8B5E" w14:textId="77777777" w:rsidR="007C10CA" w:rsidRPr="004935A5" w:rsidRDefault="007C10CA" w:rsidP="007C10CA">
            <w:pPr>
              <w:rPr>
                <w:rFonts w:ascii="Arial" w:hAnsi="Arial" w:cs="Arial"/>
                <w:b/>
                <w:bCs/>
                <w:sz w:val="22"/>
                <w:szCs w:val="22"/>
                <w:lang w:val="en-US"/>
              </w:rPr>
            </w:pPr>
            <w:r w:rsidRPr="004935A5">
              <w:rPr>
                <w:rFonts w:ascii="Arial" w:hAnsi="Arial" w:cs="Arial"/>
                <w:b/>
                <w:bCs/>
                <w:sz w:val="22"/>
                <w:szCs w:val="22"/>
                <w:lang w:val="en-US"/>
              </w:rPr>
              <w:t>Models from cna3 for INITIATION:</w:t>
            </w:r>
          </w:p>
          <w:p w14:paraId="682190C7" w14:textId="77777777" w:rsidR="007C10CA" w:rsidRPr="004052DE" w:rsidRDefault="007C10CA" w:rsidP="007C10CA">
            <w:pPr>
              <w:pStyle w:val="Listenabsatz"/>
              <w:numPr>
                <w:ilvl w:val="0"/>
                <w:numId w:val="8"/>
              </w:numPr>
              <w:rPr>
                <w:rFonts w:ascii="Arial" w:hAnsi="Arial" w:cs="Arial"/>
                <w:sz w:val="22"/>
                <w:szCs w:val="22"/>
                <w:lang w:val="en-US"/>
              </w:rPr>
            </w:pPr>
            <w:r w:rsidRPr="004052DE">
              <w:rPr>
                <w:rFonts w:ascii="Arial" w:hAnsi="Arial" w:cs="Arial"/>
                <w:sz w:val="22"/>
                <w:szCs w:val="22"/>
                <w:lang w:val="en-US"/>
              </w:rPr>
              <w:t>At con = cov = 0.75</w:t>
            </w:r>
            <w:r>
              <w:rPr>
                <w:rFonts w:ascii="Arial" w:hAnsi="Arial" w:cs="Arial"/>
                <w:sz w:val="22"/>
                <w:szCs w:val="22"/>
                <w:lang w:val="en-US"/>
              </w:rPr>
              <w:t>, with ORICCHANGE</w:t>
            </w:r>
            <w:r w:rsidRPr="004052DE">
              <w:rPr>
                <w:rFonts w:ascii="Arial" w:hAnsi="Arial" w:cs="Arial"/>
                <w:sz w:val="22"/>
                <w:szCs w:val="22"/>
                <w:lang w:val="en-US"/>
              </w:rPr>
              <w:t xml:space="preserve"> (R Script </w:t>
            </w:r>
            <w:r w:rsidRPr="004052DE">
              <w:rPr>
                <w:rFonts w:ascii="Arial" w:hAnsi="Arial" w:cs="Arial"/>
                <w:b/>
                <w:bCs/>
                <w:sz w:val="22"/>
                <w:szCs w:val="22"/>
                <w:lang w:val="en-US"/>
              </w:rPr>
              <w:t>cna3</w:t>
            </w:r>
            <w:r w:rsidRPr="004052DE">
              <w:rPr>
                <w:rFonts w:ascii="Arial" w:hAnsi="Arial" w:cs="Arial"/>
                <w:sz w:val="22"/>
                <w:szCs w:val="22"/>
                <w:lang w:val="en-US"/>
              </w:rPr>
              <w:t>)</w:t>
            </w:r>
          </w:p>
          <w:p w14:paraId="6ABC1767" w14:textId="77777777" w:rsidR="007C10CA" w:rsidRPr="004052DE" w:rsidRDefault="007C10CA" w:rsidP="007C10CA">
            <w:pPr>
              <w:pStyle w:val="Listenabsatz"/>
              <w:numPr>
                <w:ilvl w:val="1"/>
                <w:numId w:val="8"/>
              </w:numPr>
              <w:rPr>
                <w:rFonts w:ascii="Arial" w:hAnsi="Arial" w:cs="Arial"/>
                <w:sz w:val="22"/>
                <w:szCs w:val="22"/>
                <w:lang w:val="en-US"/>
              </w:rPr>
            </w:pPr>
            <w:r w:rsidRPr="004052DE">
              <w:rPr>
                <w:rFonts w:ascii="Arial" w:hAnsi="Arial" w:cs="Arial"/>
                <w:sz w:val="22"/>
                <w:szCs w:val="22"/>
                <w:lang w:val="en-US"/>
              </w:rPr>
              <w:t xml:space="preserve">Again, model 1 and model 2 (same as in </w:t>
            </w:r>
            <w:r w:rsidRPr="004052DE">
              <w:rPr>
                <w:rFonts w:ascii="Arial" w:hAnsi="Arial" w:cs="Arial"/>
                <w:b/>
                <w:bCs/>
                <w:sz w:val="22"/>
                <w:szCs w:val="22"/>
                <w:lang w:val="en-US"/>
              </w:rPr>
              <w:t>cna</w:t>
            </w:r>
            <w:r>
              <w:rPr>
                <w:rFonts w:ascii="Arial" w:hAnsi="Arial" w:cs="Arial"/>
                <w:b/>
                <w:bCs/>
                <w:sz w:val="22"/>
                <w:szCs w:val="22"/>
                <w:lang w:val="en-US"/>
              </w:rPr>
              <w:t>2</w:t>
            </w:r>
            <w:r w:rsidRPr="004052DE">
              <w:rPr>
                <w:rFonts w:ascii="Arial" w:hAnsi="Arial" w:cs="Arial"/>
                <w:sz w:val="22"/>
                <w:szCs w:val="22"/>
                <w:lang w:val="en-US"/>
              </w:rPr>
              <w:t>)</w:t>
            </w:r>
          </w:p>
          <w:p w14:paraId="4CDAC6F3" w14:textId="11216E05" w:rsidR="007C10CA" w:rsidRPr="004052DE" w:rsidRDefault="007C10CA" w:rsidP="008A17AA">
            <w:pPr>
              <w:pStyle w:val="Listenabsatz"/>
              <w:ind w:left="1440"/>
              <w:rPr>
                <w:rFonts w:ascii="Arial" w:hAnsi="Arial" w:cs="Arial"/>
                <w:sz w:val="22"/>
                <w:szCs w:val="22"/>
                <w:lang w:val="en-US"/>
              </w:rPr>
            </w:pPr>
          </w:p>
          <w:p w14:paraId="000F2DC6" w14:textId="77777777" w:rsidR="007C10CA" w:rsidRDefault="007C10CA" w:rsidP="007C10CA">
            <w:pPr>
              <w:rPr>
                <w:rFonts w:ascii="Arial" w:hAnsi="Arial" w:cs="Arial"/>
                <w:sz w:val="22"/>
                <w:szCs w:val="22"/>
                <w:lang w:val="en-US"/>
              </w:rPr>
            </w:pPr>
            <w:r w:rsidRPr="004935A5">
              <w:rPr>
                <w:rFonts w:ascii="Arial" w:hAnsi="Arial" w:cs="Arial"/>
                <w:b/>
                <w:bCs/>
                <w:sz w:val="22"/>
                <w:szCs w:val="22"/>
                <w:lang w:val="en-US"/>
              </w:rPr>
              <w:t>Models from cna3 for COOPERATIVEBEHAVIOR</w:t>
            </w:r>
            <w:r>
              <w:rPr>
                <w:rFonts w:ascii="Arial" w:hAnsi="Arial" w:cs="Arial"/>
                <w:sz w:val="22"/>
                <w:szCs w:val="22"/>
                <w:lang w:val="en-US"/>
              </w:rPr>
              <w:t>;</w:t>
            </w:r>
          </w:p>
          <w:p w14:paraId="615BC212" w14:textId="77777777" w:rsidR="007C10CA" w:rsidRDefault="007C10CA" w:rsidP="007C10CA">
            <w:pPr>
              <w:rPr>
                <w:rFonts w:ascii="Arial" w:hAnsi="Arial" w:cs="Arial"/>
                <w:sz w:val="22"/>
                <w:szCs w:val="22"/>
                <w:lang w:val="en-US"/>
              </w:rPr>
            </w:pPr>
          </w:p>
          <w:p w14:paraId="18310EC6" w14:textId="77777777" w:rsidR="007C10CA" w:rsidRPr="004052DE" w:rsidRDefault="007C10CA" w:rsidP="007C10CA">
            <w:pPr>
              <w:pStyle w:val="Listenabsatz"/>
              <w:numPr>
                <w:ilvl w:val="0"/>
                <w:numId w:val="8"/>
              </w:numPr>
              <w:rPr>
                <w:rFonts w:ascii="Arial" w:hAnsi="Arial" w:cs="Arial"/>
                <w:sz w:val="22"/>
                <w:szCs w:val="22"/>
                <w:lang w:val="en-US"/>
              </w:rPr>
            </w:pPr>
            <w:r w:rsidRPr="004052DE">
              <w:rPr>
                <w:rFonts w:ascii="Arial" w:hAnsi="Arial" w:cs="Arial"/>
                <w:sz w:val="22"/>
                <w:szCs w:val="22"/>
                <w:lang w:val="en-US"/>
              </w:rPr>
              <w:t>At con = cov = 0.75</w:t>
            </w:r>
            <w:r>
              <w:rPr>
                <w:rFonts w:ascii="Arial" w:hAnsi="Arial" w:cs="Arial"/>
                <w:sz w:val="22"/>
                <w:szCs w:val="22"/>
                <w:lang w:val="en-US"/>
              </w:rPr>
              <w:t>, with ORICCHANGE</w:t>
            </w:r>
            <w:r w:rsidRPr="004052DE">
              <w:rPr>
                <w:rFonts w:ascii="Arial" w:hAnsi="Arial" w:cs="Arial"/>
                <w:sz w:val="22"/>
                <w:szCs w:val="22"/>
                <w:lang w:val="en-US"/>
              </w:rPr>
              <w:t xml:space="preserve"> (R Script </w:t>
            </w:r>
            <w:r w:rsidRPr="004052DE">
              <w:rPr>
                <w:rFonts w:ascii="Arial" w:hAnsi="Arial" w:cs="Arial"/>
                <w:b/>
                <w:bCs/>
                <w:sz w:val="22"/>
                <w:szCs w:val="22"/>
                <w:lang w:val="en-US"/>
              </w:rPr>
              <w:t>cna3</w:t>
            </w:r>
            <w:r w:rsidRPr="004052DE">
              <w:rPr>
                <w:rFonts w:ascii="Arial" w:hAnsi="Arial" w:cs="Arial"/>
                <w:sz w:val="22"/>
                <w:szCs w:val="22"/>
                <w:lang w:val="en-US"/>
              </w:rPr>
              <w:t>)</w:t>
            </w:r>
          </w:p>
          <w:p w14:paraId="2D108810" w14:textId="77777777" w:rsidR="007C10CA" w:rsidRDefault="007C10CA" w:rsidP="007C10CA">
            <w:pPr>
              <w:pStyle w:val="Listenabsatz"/>
              <w:numPr>
                <w:ilvl w:val="1"/>
                <w:numId w:val="8"/>
              </w:numPr>
              <w:rPr>
                <w:rFonts w:ascii="Arial" w:hAnsi="Arial" w:cs="Arial"/>
                <w:sz w:val="22"/>
                <w:szCs w:val="22"/>
                <w:lang w:val="en-US"/>
              </w:rPr>
            </w:pPr>
            <w:r w:rsidRPr="004052DE">
              <w:rPr>
                <w:rFonts w:ascii="Arial" w:hAnsi="Arial" w:cs="Arial"/>
                <w:sz w:val="22"/>
                <w:szCs w:val="22"/>
                <w:lang w:val="en-US"/>
              </w:rPr>
              <w:t xml:space="preserve">Again, </w:t>
            </w:r>
            <w:r>
              <w:rPr>
                <w:rFonts w:ascii="Arial" w:hAnsi="Arial" w:cs="Arial"/>
                <w:sz w:val="22"/>
                <w:szCs w:val="22"/>
                <w:lang w:val="en-US"/>
              </w:rPr>
              <w:t>model 4</w:t>
            </w:r>
            <w:r w:rsidRPr="004052DE">
              <w:rPr>
                <w:rFonts w:ascii="Arial" w:hAnsi="Arial" w:cs="Arial"/>
                <w:sz w:val="22"/>
                <w:szCs w:val="22"/>
                <w:lang w:val="en-US"/>
              </w:rPr>
              <w:t xml:space="preserve"> (same as in </w:t>
            </w:r>
            <w:r w:rsidRPr="004052DE">
              <w:rPr>
                <w:rFonts w:ascii="Arial" w:hAnsi="Arial" w:cs="Arial"/>
                <w:b/>
                <w:bCs/>
                <w:sz w:val="22"/>
                <w:szCs w:val="22"/>
                <w:lang w:val="en-US"/>
              </w:rPr>
              <w:t>cna</w:t>
            </w:r>
            <w:r>
              <w:rPr>
                <w:rFonts w:ascii="Arial" w:hAnsi="Arial" w:cs="Arial"/>
                <w:b/>
                <w:bCs/>
                <w:sz w:val="22"/>
                <w:szCs w:val="22"/>
                <w:lang w:val="en-US"/>
              </w:rPr>
              <w:t>2</w:t>
            </w:r>
            <w:r w:rsidRPr="004052DE">
              <w:rPr>
                <w:rFonts w:ascii="Arial" w:hAnsi="Arial" w:cs="Arial"/>
                <w:sz w:val="22"/>
                <w:szCs w:val="22"/>
                <w:lang w:val="en-US"/>
              </w:rPr>
              <w:t>)</w:t>
            </w:r>
          </w:p>
          <w:p w14:paraId="6E40A840" w14:textId="77777777" w:rsidR="007C10CA" w:rsidRDefault="007C10CA" w:rsidP="007C10CA">
            <w:pPr>
              <w:rPr>
                <w:rFonts w:ascii="Arial" w:hAnsi="Arial" w:cs="Arial"/>
                <w:sz w:val="22"/>
                <w:szCs w:val="22"/>
                <w:lang w:val="en-US"/>
              </w:rPr>
            </w:pPr>
          </w:p>
          <w:p w14:paraId="4183824E" w14:textId="77777777" w:rsidR="007C10CA" w:rsidRDefault="007C10CA" w:rsidP="007C10CA">
            <w:pPr>
              <w:rPr>
                <w:rFonts w:ascii="Arial" w:hAnsi="Arial" w:cs="Arial"/>
                <w:sz w:val="22"/>
                <w:szCs w:val="22"/>
                <w:lang w:val="en-US"/>
              </w:rPr>
            </w:pPr>
            <w:r>
              <w:rPr>
                <w:rFonts w:ascii="Arial" w:hAnsi="Arial" w:cs="Arial"/>
                <w:sz w:val="22"/>
                <w:szCs w:val="22"/>
                <w:lang w:val="en-US"/>
              </w:rPr>
              <w:t>Observations and interpretation of cna3 output across both outcomes:</w:t>
            </w:r>
          </w:p>
          <w:p w14:paraId="6D2AC945" w14:textId="77777777" w:rsidR="007C10CA" w:rsidRDefault="007C10CA" w:rsidP="007C10CA">
            <w:pPr>
              <w:pStyle w:val="Listenabsatz"/>
              <w:numPr>
                <w:ilvl w:val="0"/>
                <w:numId w:val="8"/>
              </w:numPr>
              <w:rPr>
                <w:rFonts w:ascii="Arial" w:hAnsi="Arial" w:cs="Arial"/>
                <w:sz w:val="22"/>
                <w:szCs w:val="22"/>
                <w:lang w:val="en-US"/>
              </w:rPr>
            </w:pPr>
            <w:r>
              <w:rPr>
                <w:rFonts w:ascii="Arial" w:hAnsi="Arial" w:cs="Arial"/>
                <w:sz w:val="22"/>
                <w:szCs w:val="22"/>
                <w:lang w:val="en-US"/>
              </w:rPr>
              <w:t>As the results show no difference to cna2, it makes no difference for initiation/cooperative behavior if either ORIC during implementation is considered (ORIC_T1T3) or the change of ORC between baseline and during implementation (ORICCHANGE).</w:t>
            </w:r>
          </w:p>
          <w:p w14:paraId="1D783B3A" w14:textId="77777777" w:rsidR="007C10CA" w:rsidRDefault="007C10CA" w:rsidP="007C10CA">
            <w:pPr>
              <w:pStyle w:val="Listenabsatz"/>
              <w:numPr>
                <w:ilvl w:val="0"/>
                <w:numId w:val="8"/>
              </w:numPr>
              <w:rPr>
                <w:rFonts w:ascii="Arial" w:hAnsi="Arial" w:cs="Arial"/>
                <w:sz w:val="22"/>
                <w:szCs w:val="22"/>
                <w:lang w:val="en-US"/>
              </w:rPr>
            </w:pPr>
            <w:r>
              <w:rPr>
                <w:rFonts w:ascii="Arial" w:hAnsi="Arial" w:cs="Arial"/>
                <w:sz w:val="22"/>
                <w:szCs w:val="22"/>
                <w:lang w:val="en-US"/>
              </w:rPr>
              <w:t>Adding ORICCHANGE did not help to refine the results, therefore, we consider ORICOVERALL</w:t>
            </w:r>
          </w:p>
          <w:p w14:paraId="5ABF75D0" w14:textId="77777777" w:rsidR="007C10CA" w:rsidRPr="007C10CA" w:rsidRDefault="007C10CA" w:rsidP="004716E7">
            <w:pPr>
              <w:rPr>
                <w:rFonts w:ascii="Arial" w:hAnsi="Arial" w:cs="Arial"/>
                <w:b/>
                <w:bCs/>
                <w:sz w:val="22"/>
                <w:szCs w:val="22"/>
                <w:lang w:val="en-US"/>
              </w:rPr>
            </w:pPr>
          </w:p>
        </w:tc>
        <w:tc>
          <w:tcPr>
            <w:tcW w:w="2693" w:type="dxa"/>
          </w:tcPr>
          <w:p w14:paraId="7E179E3A" w14:textId="24903101" w:rsidR="007C10CA" w:rsidRPr="004052DE" w:rsidRDefault="007C10CA" w:rsidP="0035747D">
            <w:pPr>
              <w:rPr>
                <w:rFonts w:ascii="Arial" w:hAnsi="Arial" w:cs="Arial"/>
                <w:sz w:val="22"/>
                <w:szCs w:val="22"/>
                <w:lang w:val="en-US"/>
              </w:rPr>
            </w:pPr>
            <w:r>
              <w:rPr>
                <w:rFonts w:ascii="Arial" w:hAnsi="Arial" w:cs="Arial"/>
                <w:sz w:val="22"/>
                <w:szCs w:val="22"/>
                <w:lang w:val="en-US"/>
              </w:rPr>
              <w:t>Add ORICOVERALL (instead of ORICCHANGE)</w:t>
            </w:r>
          </w:p>
        </w:tc>
      </w:tr>
      <w:tr w:rsidR="00536EEF" w:rsidRPr="006A1C1D" w14:paraId="07EBC694" w14:textId="5D169DBE" w:rsidTr="008A17AA">
        <w:tc>
          <w:tcPr>
            <w:tcW w:w="1855" w:type="dxa"/>
          </w:tcPr>
          <w:p w14:paraId="5E2757DF" w14:textId="4A3D980A" w:rsidR="003F418D" w:rsidRPr="004052DE" w:rsidRDefault="00DD0582" w:rsidP="0035747D">
            <w:pPr>
              <w:rPr>
                <w:rFonts w:ascii="Arial" w:hAnsi="Arial" w:cs="Arial"/>
                <w:sz w:val="22"/>
                <w:szCs w:val="22"/>
                <w:lang w:val="en-US"/>
              </w:rPr>
            </w:pPr>
            <w:r>
              <w:rPr>
                <w:rFonts w:ascii="Arial" w:hAnsi="Arial" w:cs="Arial"/>
                <w:sz w:val="22"/>
                <w:szCs w:val="22"/>
                <w:lang w:val="en-US"/>
              </w:rPr>
              <w:t>Secondary Analysis</w:t>
            </w:r>
          </w:p>
        </w:tc>
        <w:tc>
          <w:tcPr>
            <w:tcW w:w="4803" w:type="dxa"/>
          </w:tcPr>
          <w:p w14:paraId="71985DD6" w14:textId="076F451B" w:rsidR="00DD0582" w:rsidRDefault="00DD0582" w:rsidP="000C7621">
            <w:pPr>
              <w:pStyle w:val="Listenabsatz"/>
              <w:numPr>
                <w:ilvl w:val="0"/>
                <w:numId w:val="14"/>
              </w:numPr>
              <w:rPr>
                <w:rFonts w:ascii="Arial" w:hAnsi="Arial" w:cs="Arial"/>
                <w:sz w:val="22"/>
                <w:szCs w:val="22"/>
                <w:lang w:val="en-US"/>
              </w:rPr>
            </w:pPr>
            <w:r w:rsidRPr="00072A10">
              <w:rPr>
                <w:rFonts w:ascii="Arial" w:hAnsi="Arial" w:cs="Arial"/>
                <w:sz w:val="22"/>
                <w:szCs w:val="22"/>
                <w:lang w:val="en-US"/>
              </w:rPr>
              <w:t>ordering=list</w:t>
            </w:r>
            <w:r>
              <w:rPr>
                <w:rFonts w:ascii="Arial" w:hAnsi="Arial" w:cs="Arial"/>
                <w:sz w:val="22"/>
                <w:szCs w:val="22"/>
                <w:lang w:val="en-US"/>
              </w:rPr>
              <w:t>(</w:t>
            </w:r>
            <w:r w:rsidRPr="004935A5">
              <w:rPr>
                <w:rFonts w:ascii="Arial" w:hAnsi="Arial" w:cs="Arial"/>
                <w:sz w:val="22"/>
                <w:szCs w:val="22"/>
                <w:lang w:val="en-US"/>
              </w:rPr>
              <w:t>c("ENHANCED","</w:t>
            </w:r>
            <w:r w:rsidRPr="008A17AA">
              <w:rPr>
                <w:rFonts w:ascii="Arial" w:hAnsi="Arial" w:cs="Arial"/>
                <w:b/>
                <w:bCs/>
                <w:sz w:val="22"/>
                <w:szCs w:val="22"/>
                <w:lang w:val="en-US"/>
              </w:rPr>
              <w:t>ORICCHANGE</w:t>
            </w:r>
            <w:r w:rsidRPr="004935A5">
              <w:rPr>
                <w:rFonts w:ascii="Arial" w:hAnsi="Arial" w:cs="Arial"/>
                <w:sz w:val="22"/>
                <w:szCs w:val="22"/>
                <w:lang w:val="en-US"/>
              </w:rPr>
              <w:t>", "COMPLEXITY","MATCH"),</w:t>
            </w:r>
            <w:r>
              <w:rPr>
                <w:rFonts w:ascii="Arial" w:hAnsi="Arial" w:cs="Arial"/>
                <w:sz w:val="22"/>
                <w:szCs w:val="22"/>
                <w:lang w:val="en-US"/>
              </w:rPr>
              <w:t xml:space="preserve"> </w:t>
            </w:r>
            <w:r w:rsidRPr="004935A5">
              <w:rPr>
                <w:rFonts w:ascii="Arial" w:hAnsi="Arial" w:cs="Arial"/>
                <w:sz w:val="22"/>
                <w:szCs w:val="22"/>
                <w:lang w:val="en-US"/>
              </w:rPr>
              <w:t xml:space="preserve">c("INITIATION", </w:t>
            </w:r>
            <w:r>
              <w:rPr>
                <w:rFonts w:ascii="Arial" w:hAnsi="Arial" w:cs="Arial"/>
                <w:sz w:val="22"/>
                <w:szCs w:val="22"/>
                <w:lang w:val="en-US"/>
              </w:rPr>
              <w:t xml:space="preserve"> </w:t>
            </w:r>
            <w:r w:rsidRPr="004935A5">
              <w:rPr>
                <w:rFonts w:ascii="Arial" w:hAnsi="Arial" w:cs="Arial"/>
                <w:sz w:val="22"/>
                <w:szCs w:val="22"/>
                <w:lang w:val="en-US"/>
              </w:rPr>
              <w:t>COOPERATIVEBEHAVIOR"))</w:t>
            </w:r>
            <w:r w:rsidRPr="004052DE" w:rsidDel="00DD0582">
              <w:rPr>
                <w:rFonts w:ascii="Arial" w:hAnsi="Arial" w:cs="Arial"/>
                <w:sz w:val="22"/>
                <w:szCs w:val="22"/>
                <w:lang w:val="en-US"/>
              </w:rPr>
              <w:t xml:space="preserve"> </w:t>
            </w:r>
          </w:p>
          <w:p w14:paraId="3130E6B6" w14:textId="6D113C8A" w:rsidR="008E263A" w:rsidRDefault="000C7621" w:rsidP="000C7621">
            <w:pPr>
              <w:pStyle w:val="Listenabsatz"/>
              <w:numPr>
                <w:ilvl w:val="0"/>
                <w:numId w:val="14"/>
              </w:numPr>
              <w:rPr>
                <w:rFonts w:ascii="Arial" w:hAnsi="Arial" w:cs="Arial"/>
                <w:sz w:val="22"/>
                <w:szCs w:val="22"/>
                <w:lang w:val="en-US"/>
              </w:rPr>
            </w:pPr>
            <w:r>
              <w:rPr>
                <w:rFonts w:ascii="Arial" w:hAnsi="Arial" w:cs="Arial"/>
                <w:sz w:val="22"/>
                <w:szCs w:val="22"/>
                <w:lang w:val="en-US"/>
              </w:rPr>
              <w:t>s</w:t>
            </w:r>
            <w:r w:rsidR="00DD0582">
              <w:rPr>
                <w:rFonts w:ascii="Arial" w:hAnsi="Arial" w:cs="Arial"/>
                <w:sz w:val="22"/>
                <w:szCs w:val="22"/>
                <w:lang w:val="en-US"/>
              </w:rPr>
              <w:t>trict = T</w:t>
            </w:r>
          </w:p>
          <w:p w14:paraId="3EDC7555" w14:textId="77777777" w:rsidR="004716E7" w:rsidRDefault="004716E7" w:rsidP="004716E7">
            <w:pPr>
              <w:rPr>
                <w:rFonts w:ascii="Arial" w:hAnsi="Arial" w:cs="Arial"/>
                <w:sz w:val="22"/>
                <w:szCs w:val="22"/>
                <w:lang w:val="en-US"/>
              </w:rPr>
            </w:pPr>
          </w:p>
          <w:p w14:paraId="4A7BB06F" w14:textId="77777777" w:rsidR="004716E7" w:rsidRDefault="000C7621" w:rsidP="004716E7">
            <w:pPr>
              <w:rPr>
                <w:rFonts w:ascii="Arial" w:hAnsi="Arial" w:cs="Arial"/>
                <w:sz w:val="22"/>
                <w:szCs w:val="22"/>
                <w:lang w:val="en-US"/>
              </w:rPr>
            </w:pPr>
            <w:r>
              <w:rPr>
                <w:rFonts w:ascii="Arial" w:hAnsi="Arial" w:cs="Arial"/>
                <w:sz w:val="22"/>
                <w:szCs w:val="22"/>
                <w:lang w:val="en-US"/>
              </w:rPr>
              <w:lastRenderedPageBreak/>
              <w:t>R Script cna4:</w:t>
            </w:r>
          </w:p>
          <w:p w14:paraId="571EEC6D" w14:textId="6A1FB7BA" w:rsidR="000C7621" w:rsidRPr="007C10CA" w:rsidRDefault="000C7621" w:rsidP="007C10CA">
            <w:pPr>
              <w:pStyle w:val="Listenabsatz"/>
              <w:numPr>
                <w:ilvl w:val="0"/>
                <w:numId w:val="14"/>
              </w:numPr>
              <w:rPr>
                <w:lang w:val="en-US"/>
              </w:rPr>
            </w:pPr>
            <w:r>
              <w:rPr>
                <w:lang w:val="en-US"/>
              </w:rPr>
              <w:t xml:space="preserve">con = cov = 0.75 </w:t>
            </w:r>
          </w:p>
          <w:p w14:paraId="21D22853" w14:textId="40B8F622" w:rsidR="000C7621" w:rsidRDefault="000C7621" w:rsidP="000C7621">
            <w:pPr>
              <w:pStyle w:val="Listenabsatz"/>
              <w:numPr>
                <w:ilvl w:val="0"/>
                <w:numId w:val="14"/>
              </w:numPr>
              <w:rPr>
                <w:rFonts w:ascii="Arial" w:hAnsi="Arial" w:cs="Arial"/>
                <w:sz w:val="22"/>
                <w:szCs w:val="22"/>
                <w:lang w:val="en-US"/>
              </w:rPr>
            </w:pPr>
            <w:r w:rsidRPr="00072A10">
              <w:rPr>
                <w:rFonts w:ascii="Arial" w:hAnsi="Arial" w:cs="Arial"/>
                <w:sz w:val="22"/>
                <w:szCs w:val="22"/>
                <w:lang w:val="en-US"/>
              </w:rPr>
              <w:t>ordering=list</w:t>
            </w:r>
            <w:r>
              <w:rPr>
                <w:rFonts w:ascii="Arial" w:hAnsi="Arial" w:cs="Arial"/>
                <w:sz w:val="22"/>
                <w:szCs w:val="22"/>
                <w:lang w:val="en-US"/>
              </w:rPr>
              <w:t>(</w:t>
            </w:r>
            <w:r w:rsidRPr="004935A5">
              <w:rPr>
                <w:rFonts w:ascii="Arial" w:hAnsi="Arial" w:cs="Arial"/>
                <w:sz w:val="22"/>
                <w:szCs w:val="22"/>
                <w:lang w:val="en-US"/>
              </w:rPr>
              <w:t>c("ENHANCED","</w:t>
            </w:r>
            <w:r w:rsidRPr="008A17AA">
              <w:rPr>
                <w:rFonts w:ascii="Arial" w:hAnsi="Arial" w:cs="Arial"/>
                <w:b/>
                <w:bCs/>
                <w:sz w:val="22"/>
                <w:szCs w:val="22"/>
                <w:lang w:val="en-US"/>
              </w:rPr>
              <w:t>ORICOVERALL</w:t>
            </w:r>
            <w:r w:rsidRPr="004935A5">
              <w:rPr>
                <w:rFonts w:ascii="Arial" w:hAnsi="Arial" w:cs="Arial"/>
                <w:sz w:val="22"/>
                <w:szCs w:val="22"/>
                <w:lang w:val="en-US"/>
              </w:rPr>
              <w:t>", "COMPLEXITY","MATCH"),</w:t>
            </w:r>
            <w:r>
              <w:rPr>
                <w:rFonts w:ascii="Arial" w:hAnsi="Arial" w:cs="Arial"/>
                <w:sz w:val="22"/>
                <w:szCs w:val="22"/>
                <w:lang w:val="en-US"/>
              </w:rPr>
              <w:t xml:space="preserve"> </w:t>
            </w:r>
            <w:r w:rsidRPr="004935A5">
              <w:rPr>
                <w:rFonts w:ascii="Arial" w:hAnsi="Arial" w:cs="Arial"/>
                <w:sz w:val="22"/>
                <w:szCs w:val="22"/>
                <w:lang w:val="en-US"/>
              </w:rPr>
              <w:t xml:space="preserve">c("INITIATION", </w:t>
            </w:r>
            <w:r>
              <w:rPr>
                <w:rFonts w:ascii="Arial" w:hAnsi="Arial" w:cs="Arial"/>
                <w:sz w:val="22"/>
                <w:szCs w:val="22"/>
                <w:lang w:val="en-US"/>
              </w:rPr>
              <w:t xml:space="preserve"> </w:t>
            </w:r>
            <w:r w:rsidRPr="004935A5">
              <w:rPr>
                <w:rFonts w:ascii="Arial" w:hAnsi="Arial" w:cs="Arial"/>
                <w:sz w:val="22"/>
                <w:szCs w:val="22"/>
                <w:lang w:val="en-US"/>
              </w:rPr>
              <w:t>COOPERATIVEBEHAVIOR"))</w:t>
            </w:r>
            <w:r w:rsidRPr="004052DE" w:rsidDel="00DD0582">
              <w:rPr>
                <w:rFonts w:ascii="Arial" w:hAnsi="Arial" w:cs="Arial"/>
                <w:sz w:val="22"/>
                <w:szCs w:val="22"/>
                <w:lang w:val="en-US"/>
              </w:rPr>
              <w:t xml:space="preserve"> </w:t>
            </w:r>
          </w:p>
          <w:p w14:paraId="6C71EF18" w14:textId="77777777" w:rsidR="007C10CA" w:rsidRDefault="007C10CA" w:rsidP="007C10CA">
            <w:pPr>
              <w:pStyle w:val="Listenabsatz"/>
              <w:numPr>
                <w:ilvl w:val="0"/>
                <w:numId w:val="14"/>
              </w:numPr>
              <w:rPr>
                <w:lang w:val="en-US"/>
              </w:rPr>
            </w:pPr>
            <w:r>
              <w:rPr>
                <w:lang w:val="en-US"/>
              </w:rPr>
              <w:t>strict = T</w:t>
            </w:r>
          </w:p>
          <w:p w14:paraId="3F02CBBB" w14:textId="720AA0E6" w:rsidR="000C7621" w:rsidRPr="008A17AA" w:rsidRDefault="000C7621" w:rsidP="008A17AA">
            <w:pPr>
              <w:pStyle w:val="Listenabsatz"/>
              <w:rPr>
                <w:lang w:val="en-US"/>
              </w:rPr>
            </w:pPr>
          </w:p>
        </w:tc>
        <w:tc>
          <w:tcPr>
            <w:tcW w:w="5953" w:type="dxa"/>
          </w:tcPr>
          <w:p w14:paraId="4A23382B" w14:textId="6CF922EA" w:rsidR="004716E7" w:rsidRPr="008A17AA" w:rsidRDefault="007C10CA" w:rsidP="0035747D">
            <w:pPr>
              <w:rPr>
                <w:rFonts w:ascii="Arial" w:hAnsi="Arial" w:cs="Arial"/>
                <w:b/>
                <w:bCs/>
                <w:sz w:val="22"/>
                <w:szCs w:val="22"/>
                <w:lang w:val="en-US"/>
              </w:rPr>
            </w:pPr>
            <w:r w:rsidRPr="008A17AA">
              <w:rPr>
                <w:rFonts w:ascii="Arial" w:hAnsi="Arial" w:cs="Arial"/>
                <w:b/>
                <w:bCs/>
                <w:sz w:val="22"/>
                <w:szCs w:val="22"/>
                <w:lang w:val="en-US"/>
              </w:rPr>
              <w:lastRenderedPageBreak/>
              <w:t>Models from cna4 for INITIATION:</w:t>
            </w:r>
          </w:p>
          <w:p w14:paraId="18E0E518" w14:textId="77777777" w:rsidR="00BF1A6A" w:rsidRDefault="00BF1A6A" w:rsidP="00440A0F">
            <w:pPr>
              <w:rPr>
                <w:rFonts w:ascii="Arial" w:hAnsi="Arial" w:cs="Arial"/>
                <w:sz w:val="22"/>
                <w:szCs w:val="22"/>
                <w:lang w:val="en-US"/>
              </w:rPr>
            </w:pPr>
          </w:p>
          <w:p w14:paraId="07FE46F7" w14:textId="0A73D5E2" w:rsidR="007C10CA" w:rsidRDefault="00440A0F" w:rsidP="00440A0F">
            <w:pPr>
              <w:rPr>
                <w:rFonts w:ascii="Arial" w:hAnsi="Arial" w:cs="Arial"/>
                <w:sz w:val="22"/>
                <w:szCs w:val="22"/>
                <w:lang w:val="en-US"/>
              </w:rPr>
            </w:pPr>
            <w:r w:rsidRPr="008A17AA">
              <w:rPr>
                <w:rFonts w:ascii="Arial" w:hAnsi="Arial" w:cs="Arial"/>
                <w:sz w:val="22"/>
                <w:szCs w:val="22"/>
                <w:lang w:val="en-US"/>
              </w:rPr>
              <w:t>Model 5: COMPLEXITY*ORICOVERALL↔INITIATION</w:t>
            </w:r>
          </w:p>
          <w:p w14:paraId="11FE800F" w14:textId="3B7A3C38" w:rsidR="00440A0F" w:rsidRDefault="00440A0F" w:rsidP="00440A0F">
            <w:pPr>
              <w:rPr>
                <w:rFonts w:ascii="Arial" w:hAnsi="Arial" w:cs="Arial"/>
                <w:sz w:val="22"/>
                <w:szCs w:val="22"/>
                <w:lang w:val="en-US"/>
              </w:rPr>
            </w:pPr>
            <w:r>
              <w:rPr>
                <w:rFonts w:ascii="Arial" w:hAnsi="Arial" w:cs="Arial"/>
                <w:sz w:val="22"/>
                <w:szCs w:val="22"/>
                <w:lang w:val="en-US"/>
              </w:rPr>
              <w:t xml:space="preserve">Model 6: </w:t>
            </w:r>
            <w:r w:rsidRPr="00440A0F">
              <w:rPr>
                <w:rFonts w:ascii="Arial" w:hAnsi="Arial" w:cs="Arial"/>
                <w:sz w:val="22"/>
                <w:szCs w:val="22"/>
                <w:lang w:val="en-US"/>
              </w:rPr>
              <w:t>ENHANCED*ORICOVERALL + COMPLEXITY*match ↔ INITIATION</w:t>
            </w:r>
          </w:p>
          <w:p w14:paraId="4563CF37" w14:textId="77777777" w:rsidR="00440A0F" w:rsidRPr="008A17AA" w:rsidRDefault="00440A0F" w:rsidP="00440A0F">
            <w:pPr>
              <w:rPr>
                <w:rFonts w:ascii="Arial" w:hAnsi="Arial" w:cs="Arial"/>
                <w:sz w:val="22"/>
                <w:szCs w:val="22"/>
                <w:lang w:val="en-US"/>
              </w:rPr>
            </w:pPr>
          </w:p>
          <w:p w14:paraId="6CCB94D6" w14:textId="31D46AC5" w:rsidR="00AE2478" w:rsidRPr="004052DE" w:rsidRDefault="00F11E06" w:rsidP="0035747D">
            <w:pPr>
              <w:rPr>
                <w:rFonts w:ascii="Arial" w:hAnsi="Arial" w:cs="Arial"/>
                <w:sz w:val="22"/>
                <w:szCs w:val="22"/>
                <w:lang w:val="en-US"/>
              </w:rPr>
            </w:pPr>
            <w:r w:rsidRPr="004052DE">
              <w:rPr>
                <w:rFonts w:ascii="Arial" w:hAnsi="Arial" w:cs="Arial"/>
                <w:sz w:val="22"/>
                <w:szCs w:val="22"/>
                <w:lang w:val="en-US"/>
              </w:rPr>
              <w:lastRenderedPageBreak/>
              <w:t xml:space="preserve">Observations of output of </w:t>
            </w:r>
            <w:r w:rsidRPr="004052DE">
              <w:rPr>
                <w:rFonts w:ascii="Arial" w:hAnsi="Arial" w:cs="Arial"/>
                <w:b/>
                <w:bCs/>
                <w:sz w:val="22"/>
                <w:szCs w:val="22"/>
                <w:lang w:val="en-US"/>
              </w:rPr>
              <w:t>cna</w:t>
            </w:r>
            <w:r w:rsidR="007C10CA">
              <w:rPr>
                <w:rFonts w:ascii="Arial" w:hAnsi="Arial" w:cs="Arial"/>
                <w:b/>
                <w:bCs/>
                <w:sz w:val="22"/>
                <w:szCs w:val="22"/>
                <w:lang w:val="en-US"/>
              </w:rPr>
              <w:t>4</w:t>
            </w:r>
            <w:r w:rsidRPr="004052DE">
              <w:rPr>
                <w:rFonts w:ascii="Arial" w:hAnsi="Arial" w:cs="Arial"/>
                <w:sz w:val="22"/>
                <w:szCs w:val="22"/>
                <w:lang w:val="en-US"/>
              </w:rPr>
              <w:t xml:space="preserve">, models </w:t>
            </w:r>
            <w:r w:rsidR="00440A0F">
              <w:rPr>
                <w:rFonts w:ascii="Arial" w:hAnsi="Arial" w:cs="Arial"/>
                <w:sz w:val="22"/>
                <w:szCs w:val="22"/>
                <w:lang w:val="en-US"/>
              </w:rPr>
              <w:t>5</w:t>
            </w:r>
            <w:r w:rsidR="00440A0F" w:rsidRPr="004052DE">
              <w:rPr>
                <w:rFonts w:ascii="Arial" w:hAnsi="Arial" w:cs="Arial"/>
                <w:sz w:val="22"/>
                <w:szCs w:val="22"/>
                <w:lang w:val="en-US"/>
              </w:rPr>
              <w:t xml:space="preserve"> </w:t>
            </w:r>
            <w:r w:rsidRPr="004052DE">
              <w:rPr>
                <w:rFonts w:ascii="Arial" w:hAnsi="Arial" w:cs="Arial"/>
                <w:sz w:val="22"/>
                <w:szCs w:val="22"/>
                <w:lang w:val="en-US"/>
              </w:rPr>
              <w:t xml:space="preserve">and </w:t>
            </w:r>
            <w:r w:rsidR="00440A0F">
              <w:rPr>
                <w:rFonts w:ascii="Arial" w:hAnsi="Arial" w:cs="Arial"/>
                <w:sz w:val="22"/>
                <w:szCs w:val="22"/>
                <w:lang w:val="en-US"/>
              </w:rPr>
              <w:t>6</w:t>
            </w:r>
            <w:r w:rsidRPr="004052DE">
              <w:rPr>
                <w:rFonts w:ascii="Arial" w:hAnsi="Arial" w:cs="Arial"/>
                <w:sz w:val="22"/>
                <w:szCs w:val="22"/>
                <w:lang w:val="en-US"/>
              </w:rPr>
              <w:t>:</w:t>
            </w:r>
          </w:p>
          <w:p w14:paraId="6AE613AF" w14:textId="47C750F1" w:rsidR="00F11E06" w:rsidRPr="004052DE" w:rsidRDefault="00F11E06" w:rsidP="0035747D">
            <w:pPr>
              <w:pStyle w:val="Listenabsatz"/>
              <w:numPr>
                <w:ilvl w:val="0"/>
                <w:numId w:val="8"/>
              </w:numPr>
              <w:rPr>
                <w:rFonts w:ascii="Arial" w:hAnsi="Arial" w:cs="Arial"/>
                <w:sz w:val="22"/>
                <w:szCs w:val="22"/>
                <w:lang w:val="en-US"/>
              </w:rPr>
            </w:pPr>
            <w:r w:rsidRPr="004052DE">
              <w:rPr>
                <w:rFonts w:ascii="Arial" w:hAnsi="Arial" w:cs="Arial"/>
                <w:sz w:val="22"/>
                <w:szCs w:val="22"/>
                <w:lang w:val="en-US"/>
              </w:rPr>
              <w:t xml:space="preserve">Both models </w:t>
            </w:r>
            <w:r w:rsidR="00440A0F">
              <w:rPr>
                <w:rFonts w:ascii="Arial" w:hAnsi="Arial" w:cs="Arial"/>
                <w:sz w:val="22"/>
                <w:szCs w:val="22"/>
                <w:lang w:val="en-US"/>
              </w:rPr>
              <w:t>5</w:t>
            </w:r>
            <w:r w:rsidRPr="004052DE">
              <w:rPr>
                <w:rFonts w:ascii="Arial" w:hAnsi="Arial" w:cs="Arial"/>
                <w:sz w:val="22"/>
                <w:szCs w:val="22"/>
                <w:lang w:val="en-US"/>
              </w:rPr>
              <w:t xml:space="preserve"> and </w:t>
            </w:r>
            <w:r w:rsidR="00440A0F">
              <w:rPr>
                <w:rFonts w:ascii="Arial" w:hAnsi="Arial" w:cs="Arial"/>
                <w:sz w:val="22"/>
                <w:szCs w:val="22"/>
                <w:lang w:val="en-US"/>
              </w:rPr>
              <w:t>6</w:t>
            </w:r>
            <w:r w:rsidRPr="004052DE">
              <w:rPr>
                <w:rFonts w:ascii="Arial" w:hAnsi="Arial" w:cs="Arial"/>
                <w:sz w:val="22"/>
                <w:szCs w:val="22"/>
                <w:lang w:val="en-US"/>
              </w:rPr>
              <w:t xml:space="preserve"> have limitations</w:t>
            </w:r>
          </w:p>
          <w:p w14:paraId="3D50C04E" w14:textId="6FB3BAF1" w:rsidR="00F11E06" w:rsidRPr="004052DE" w:rsidRDefault="00F11E06" w:rsidP="0035747D">
            <w:pPr>
              <w:pStyle w:val="Listenabsatz"/>
              <w:numPr>
                <w:ilvl w:val="0"/>
                <w:numId w:val="8"/>
              </w:numPr>
              <w:rPr>
                <w:rFonts w:ascii="Arial" w:hAnsi="Arial" w:cs="Arial"/>
                <w:sz w:val="22"/>
                <w:szCs w:val="22"/>
                <w:lang w:val="en-US"/>
              </w:rPr>
            </w:pPr>
            <w:r w:rsidRPr="004052DE">
              <w:rPr>
                <w:rFonts w:ascii="Arial" w:hAnsi="Arial" w:cs="Arial"/>
                <w:sz w:val="22"/>
                <w:szCs w:val="22"/>
                <w:lang w:val="en-US"/>
              </w:rPr>
              <w:t>The models make contradictory causal claims</w:t>
            </w:r>
            <w:r w:rsidR="00B31133" w:rsidRPr="004052DE">
              <w:rPr>
                <w:rFonts w:ascii="Arial" w:hAnsi="Arial" w:cs="Arial"/>
                <w:sz w:val="22"/>
                <w:szCs w:val="22"/>
                <w:lang w:val="en-US"/>
              </w:rPr>
              <w:t>,</w:t>
            </w:r>
            <w:r w:rsidRPr="004052DE">
              <w:rPr>
                <w:rFonts w:ascii="Arial" w:hAnsi="Arial" w:cs="Arial"/>
                <w:sz w:val="22"/>
                <w:szCs w:val="22"/>
                <w:lang w:val="en-US"/>
              </w:rPr>
              <w:t xml:space="preserve"> and are no</w:t>
            </w:r>
            <w:r w:rsidR="00B31133" w:rsidRPr="004052DE">
              <w:rPr>
                <w:rFonts w:ascii="Arial" w:hAnsi="Arial" w:cs="Arial"/>
                <w:sz w:val="22"/>
                <w:szCs w:val="22"/>
                <w:lang w:val="en-US"/>
              </w:rPr>
              <w:t>t</w:t>
            </w:r>
            <w:r w:rsidRPr="004052DE">
              <w:rPr>
                <w:rFonts w:ascii="Arial" w:hAnsi="Arial" w:cs="Arial"/>
                <w:sz w:val="22"/>
                <w:szCs w:val="22"/>
                <w:lang w:val="en-US"/>
              </w:rPr>
              <w:t xml:space="preserve"> submodels/supermodels of each other. </w:t>
            </w:r>
          </w:p>
          <w:p w14:paraId="1DE2F71E" w14:textId="44790524" w:rsidR="00AE2478" w:rsidRPr="004052DE" w:rsidRDefault="00AE2478" w:rsidP="0035747D">
            <w:pPr>
              <w:pStyle w:val="Listenabsatz"/>
              <w:numPr>
                <w:ilvl w:val="0"/>
                <w:numId w:val="8"/>
              </w:numPr>
              <w:rPr>
                <w:rFonts w:ascii="Arial" w:hAnsi="Arial" w:cs="Arial"/>
                <w:sz w:val="22"/>
                <w:szCs w:val="22"/>
                <w:lang w:val="en-US"/>
              </w:rPr>
            </w:pPr>
            <w:r w:rsidRPr="004052DE">
              <w:rPr>
                <w:rFonts w:ascii="Arial" w:hAnsi="Arial" w:cs="Arial"/>
                <w:sz w:val="22"/>
                <w:szCs w:val="22"/>
                <w:lang w:val="en-US"/>
              </w:rPr>
              <w:t>The first model makes theoretical sense, but it is a single pathway, indicating that the directionality between condition and outcome cannot be guaranteed</w:t>
            </w:r>
            <w:r w:rsidR="00B53FB6">
              <w:rPr>
                <w:rFonts w:ascii="Arial" w:hAnsi="Arial" w:cs="Arial"/>
                <w:sz w:val="22"/>
                <w:szCs w:val="22"/>
                <w:lang w:val="en-US"/>
              </w:rPr>
              <w:t>. F</w:t>
            </w:r>
            <w:r w:rsidR="00C423F9">
              <w:rPr>
                <w:rFonts w:ascii="Arial" w:hAnsi="Arial" w:cs="Arial"/>
                <w:sz w:val="22"/>
                <w:szCs w:val="22"/>
                <w:lang w:val="en-US"/>
              </w:rPr>
              <w:t>or directionality to be assigned,</w:t>
            </w:r>
            <w:r w:rsidR="00B53FB6">
              <w:rPr>
                <w:rFonts w:ascii="Arial" w:hAnsi="Arial" w:cs="Arial"/>
                <w:sz w:val="22"/>
                <w:szCs w:val="22"/>
                <w:lang w:val="en-US"/>
              </w:rPr>
              <w:t xml:space="preserve"> the model must consist of</w:t>
            </w:r>
            <w:r w:rsidR="00C423F9">
              <w:rPr>
                <w:rFonts w:ascii="Arial" w:hAnsi="Arial" w:cs="Arial"/>
                <w:sz w:val="22"/>
                <w:szCs w:val="22"/>
                <w:lang w:val="en-US"/>
              </w:rPr>
              <w:t xml:space="preserve"> </w:t>
            </w:r>
            <w:r w:rsidR="00C423F9" w:rsidRPr="0046582F">
              <w:rPr>
                <w:rFonts w:ascii="Arial" w:hAnsi="Arial" w:cs="Arial"/>
                <w:i/>
                <w:iCs/>
                <w:sz w:val="22"/>
                <w:szCs w:val="22"/>
                <w:lang w:val="en-US"/>
              </w:rPr>
              <w:t>at least two pathways</w:t>
            </w:r>
            <w:r w:rsidR="00B53FB6">
              <w:rPr>
                <w:rFonts w:ascii="Arial" w:hAnsi="Arial" w:cs="Arial"/>
                <w:i/>
                <w:iCs/>
                <w:sz w:val="22"/>
                <w:szCs w:val="22"/>
                <w:lang w:val="en-US"/>
              </w:rPr>
              <w:t xml:space="preserve">. </w:t>
            </w:r>
            <w:r w:rsidR="00B53FB6">
              <w:rPr>
                <w:rFonts w:ascii="Arial" w:hAnsi="Arial" w:cs="Arial"/>
                <w:sz w:val="22"/>
                <w:szCs w:val="22"/>
                <w:lang w:val="en-US"/>
              </w:rPr>
              <w:t>This confirms</w:t>
            </w:r>
            <w:r w:rsidR="00C423F9">
              <w:rPr>
                <w:rFonts w:ascii="Arial" w:hAnsi="Arial" w:cs="Arial"/>
                <w:sz w:val="22"/>
                <w:szCs w:val="22"/>
                <w:lang w:val="en-US"/>
              </w:rPr>
              <w:t xml:space="preserve"> the direction between cause and effect,</w:t>
            </w:r>
            <w:r w:rsidR="00B53FB6">
              <w:rPr>
                <w:rFonts w:ascii="Arial" w:hAnsi="Arial" w:cs="Arial"/>
                <w:sz w:val="22"/>
                <w:szCs w:val="22"/>
                <w:lang w:val="en-US"/>
              </w:rPr>
              <w:t xml:space="preserve"> as two pathways can cause the same outcome in CNA. In the case of one pathway only (as in Model </w:t>
            </w:r>
            <w:r w:rsidR="00BF1A6A">
              <w:rPr>
                <w:rFonts w:ascii="Arial" w:hAnsi="Arial" w:cs="Arial"/>
                <w:sz w:val="22"/>
                <w:szCs w:val="22"/>
                <w:lang w:val="en-US"/>
              </w:rPr>
              <w:t>5</w:t>
            </w:r>
            <w:r w:rsidR="00B53FB6">
              <w:rPr>
                <w:rFonts w:ascii="Arial" w:hAnsi="Arial" w:cs="Arial"/>
                <w:sz w:val="22"/>
                <w:szCs w:val="22"/>
                <w:lang w:val="en-US"/>
              </w:rPr>
              <w:t>), the distinction between the pathway and the outcome is not clear (A could cause B, or B could cause A). F</w:t>
            </w:r>
            <w:r w:rsidR="00C423F9">
              <w:rPr>
                <w:rFonts w:ascii="Arial" w:hAnsi="Arial" w:cs="Arial"/>
                <w:sz w:val="22"/>
                <w:szCs w:val="22"/>
                <w:lang w:val="en-US"/>
              </w:rPr>
              <w:t>or further details, see Baumgartner (</w:t>
            </w:r>
            <w:r w:rsidR="00B53FB6">
              <w:rPr>
                <w:rFonts w:ascii="Arial" w:hAnsi="Arial" w:cs="Arial"/>
                <w:sz w:val="22"/>
                <w:szCs w:val="22"/>
                <w:lang w:val="en-US"/>
              </w:rPr>
              <w:t>33).</w:t>
            </w:r>
          </w:p>
          <w:p w14:paraId="6E2DB008" w14:textId="71C71CE1" w:rsidR="00AE2478" w:rsidRPr="004052DE" w:rsidRDefault="00AE2478" w:rsidP="0035747D">
            <w:pPr>
              <w:pStyle w:val="Listenabsatz"/>
              <w:numPr>
                <w:ilvl w:val="0"/>
                <w:numId w:val="8"/>
              </w:numPr>
              <w:rPr>
                <w:rFonts w:ascii="Arial" w:hAnsi="Arial" w:cs="Arial"/>
                <w:sz w:val="22"/>
                <w:szCs w:val="22"/>
                <w:lang w:val="en-US"/>
              </w:rPr>
            </w:pPr>
            <w:r w:rsidRPr="004052DE">
              <w:rPr>
                <w:rFonts w:ascii="Arial" w:hAnsi="Arial" w:cs="Arial"/>
                <w:sz w:val="22"/>
                <w:szCs w:val="22"/>
                <w:lang w:val="en-US"/>
              </w:rPr>
              <w:t xml:space="preserve">The second model does consist of two pathways, which </w:t>
            </w:r>
            <w:r w:rsidR="00F11E06" w:rsidRPr="004052DE">
              <w:rPr>
                <w:rFonts w:ascii="Arial" w:hAnsi="Arial" w:cs="Arial"/>
                <w:sz w:val="22"/>
                <w:szCs w:val="22"/>
                <w:lang w:val="en-US"/>
              </w:rPr>
              <w:t>guarantee</w:t>
            </w:r>
            <w:r w:rsidRPr="004052DE">
              <w:rPr>
                <w:rFonts w:ascii="Arial" w:hAnsi="Arial" w:cs="Arial"/>
                <w:sz w:val="22"/>
                <w:szCs w:val="22"/>
                <w:lang w:val="en-US"/>
              </w:rPr>
              <w:t xml:space="preserve"> directionality between condition and outcome, </w:t>
            </w:r>
            <w:r w:rsidR="00C43002" w:rsidRPr="004052DE">
              <w:rPr>
                <w:rFonts w:ascii="Arial" w:hAnsi="Arial" w:cs="Arial"/>
                <w:sz w:val="22"/>
                <w:szCs w:val="22"/>
                <w:lang w:val="en-US"/>
              </w:rPr>
              <w:t>but makes less</w:t>
            </w:r>
            <w:r w:rsidRPr="004052DE">
              <w:rPr>
                <w:rFonts w:ascii="Arial" w:hAnsi="Arial" w:cs="Arial"/>
                <w:sz w:val="22"/>
                <w:szCs w:val="22"/>
                <w:lang w:val="en-US"/>
              </w:rPr>
              <w:t xml:space="preserve"> theoretical sense</w:t>
            </w:r>
            <w:r w:rsidR="00C43002" w:rsidRPr="004052DE">
              <w:rPr>
                <w:rFonts w:ascii="Arial" w:hAnsi="Arial" w:cs="Arial"/>
                <w:sz w:val="22"/>
                <w:szCs w:val="22"/>
                <w:lang w:val="en-US"/>
              </w:rPr>
              <w:t xml:space="preserve">. </w:t>
            </w:r>
          </w:p>
          <w:p w14:paraId="3BDAC1DB" w14:textId="70C63636" w:rsidR="00AE2478" w:rsidRDefault="00AE2478" w:rsidP="00BF1A6A">
            <w:pPr>
              <w:pStyle w:val="Listenabsatz"/>
              <w:rPr>
                <w:rFonts w:ascii="Arial" w:hAnsi="Arial" w:cs="Arial"/>
                <w:sz w:val="22"/>
                <w:szCs w:val="22"/>
                <w:lang w:val="en-US"/>
              </w:rPr>
            </w:pPr>
          </w:p>
          <w:p w14:paraId="71B05FEA" w14:textId="77777777" w:rsidR="00BF1A6A" w:rsidRPr="008A17AA" w:rsidRDefault="00BF1A6A" w:rsidP="00BF1A6A">
            <w:pPr>
              <w:rPr>
                <w:rFonts w:ascii="Arial" w:hAnsi="Arial" w:cs="Arial"/>
                <w:b/>
                <w:bCs/>
                <w:sz w:val="22"/>
                <w:szCs w:val="22"/>
                <w:lang w:val="en-US"/>
              </w:rPr>
            </w:pPr>
            <w:r w:rsidRPr="008A17AA">
              <w:rPr>
                <w:rFonts w:ascii="Arial" w:hAnsi="Arial" w:cs="Arial"/>
                <w:b/>
                <w:bCs/>
                <w:sz w:val="22"/>
                <w:szCs w:val="22"/>
                <w:lang w:val="en-US"/>
              </w:rPr>
              <w:t>Models from cna4 for COOPERATIVEBEHAVIOR:</w:t>
            </w:r>
          </w:p>
          <w:p w14:paraId="03C07FC6" w14:textId="3FA893F7" w:rsidR="00BF1A6A" w:rsidRDefault="00BF1A6A" w:rsidP="00BF1A6A">
            <w:pPr>
              <w:rPr>
                <w:rFonts w:ascii="Arial" w:hAnsi="Arial" w:cs="Arial"/>
                <w:sz w:val="22"/>
                <w:szCs w:val="22"/>
                <w:lang w:val="en-US"/>
              </w:rPr>
            </w:pPr>
            <w:r>
              <w:rPr>
                <w:rFonts w:ascii="Arial" w:hAnsi="Arial" w:cs="Arial"/>
                <w:sz w:val="22"/>
                <w:szCs w:val="22"/>
                <w:lang w:val="en-US"/>
              </w:rPr>
              <w:t xml:space="preserve">Model 7:  </w:t>
            </w:r>
            <w:r w:rsidRPr="00BF1A6A">
              <w:rPr>
                <w:rFonts w:ascii="Arial" w:hAnsi="Arial" w:cs="Arial"/>
                <w:sz w:val="22"/>
                <w:szCs w:val="22"/>
                <w:lang w:val="en-US"/>
              </w:rPr>
              <w:t>complexity</w:t>
            </w:r>
            <w:r>
              <w:rPr>
                <w:rFonts w:ascii="Arial" w:hAnsi="Arial" w:cs="Arial"/>
                <w:sz w:val="22"/>
                <w:szCs w:val="22"/>
                <w:lang w:val="en-US"/>
              </w:rPr>
              <w:t xml:space="preserve"> </w:t>
            </w:r>
            <w:r w:rsidRPr="00BF1A6A">
              <w:rPr>
                <w:rFonts w:ascii="Arial" w:hAnsi="Arial" w:cs="Arial"/>
                <w:sz w:val="22"/>
                <w:szCs w:val="22"/>
                <w:lang w:val="en-US"/>
              </w:rPr>
              <w:t>+</w:t>
            </w:r>
            <w:r>
              <w:rPr>
                <w:rFonts w:ascii="Arial" w:hAnsi="Arial" w:cs="Arial"/>
                <w:sz w:val="22"/>
                <w:szCs w:val="22"/>
                <w:lang w:val="en-US"/>
              </w:rPr>
              <w:t xml:space="preserve"> </w:t>
            </w:r>
            <w:r w:rsidRPr="00BF1A6A">
              <w:rPr>
                <w:rFonts w:ascii="Arial" w:hAnsi="Arial" w:cs="Arial"/>
                <w:sz w:val="22"/>
                <w:szCs w:val="22"/>
                <w:lang w:val="en-US"/>
              </w:rPr>
              <w:t>MATCH*oricoverall</w:t>
            </w:r>
            <w:r>
              <w:rPr>
                <w:rFonts w:ascii="Arial" w:hAnsi="Arial" w:cs="Arial"/>
                <w:sz w:val="22"/>
                <w:szCs w:val="22"/>
                <w:lang w:val="en-US"/>
              </w:rPr>
              <w:t xml:space="preserve"> </w:t>
            </w:r>
            <w:r w:rsidRPr="00BF1A6A">
              <w:rPr>
                <w:rFonts w:ascii="Arial" w:hAnsi="Arial" w:cs="Arial"/>
                <w:sz w:val="22"/>
                <w:szCs w:val="22"/>
                <w:lang w:val="en-US"/>
              </w:rPr>
              <w:t>+</w:t>
            </w:r>
            <w:r>
              <w:rPr>
                <w:rFonts w:ascii="Arial" w:hAnsi="Arial" w:cs="Arial"/>
                <w:sz w:val="22"/>
                <w:szCs w:val="22"/>
                <w:lang w:val="en-US"/>
              </w:rPr>
              <w:t xml:space="preserve"> </w:t>
            </w:r>
            <w:r w:rsidRPr="00BF1A6A">
              <w:rPr>
                <w:rFonts w:ascii="Arial" w:hAnsi="Arial" w:cs="Arial"/>
                <w:sz w:val="22"/>
                <w:szCs w:val="22"/>
                <w:lang w:val="en-US"/>
              </w:rPr>
              <w:t>match*ORICOVERALL</w:t>
            </w:r>
            <w:r>
              <w:rPr>
                <w:rFonts w:ascii="Arial" w:hAnsi="Arial" w:cs="Arial"/>
                <w:sz w:val="22"/>
                <w:szCs w:val="22"/>
                <w:lang w:val="en-US"/>
              </w:rPr>
              <w:t xml:space="preserve"> </w:t>
            </w:r>
            <w:r w:rsidRPr="00BF1A6A">
              <w:rPr>
                <w:rFonts w:ascii="Arial" w:hAnsi="Arial" w:cs="Arial"/>
                <w:sz w:val="22"/>
                <w:szCs w:val="22"/>
                <w:lang w:val="en-US"/>
              </w:rPr>
              <w:t>↔COOPERATIVEBEHAVIOR</w:t>
            </w:r>
          </w:p>
          <w:p w14:paraId="1AA8A6DB" w14:textId="77777777" w:rsidR="00BF1A6A" w:rsidRDefault="00BF1A6A" w:rsidP="00BF1A6A">
            <w:pPr>
              <w:rPr>
                <w:rFonts w:ascii="Arial" w:hAnsi="Arial" w:cs="Arial"/>
                <w:sz w:val="22"/>
                <w:szCs w:val="22"/>
                <w:lang w:val="en-US"/>
              </w:rPr>
            </w:pPr>
          </w:p>
          <w:p w14:paraId="712B8FB6" w14:textId="3538D58B" w:rsidR="00BF1A6A" w:rsidRDefault="00BF1A6A" w:rsidP="00BF1A6A">
            <w:pPr>
              <w:rPr>
                <w:rFonts w:ascii="Arial" w:hAnsi="Arial" w:cs="Arial"/>
                <w:sz w:val="22"/>
                <w:szCs w:val="22"/>
                <w:lang w:val="en-US"/>
              </w:rPr>
            </w:pPr>
            <w:r>
              <w:rPr>
                <w:rFonts w:ascii="Arial" w:hAnsi="Arial" w:cs="Arial"/>
                <w:sz w:val="22"/>
                <w:szCs w:val="22"/>
                <w:lang w:val="en-US"/>
              </w:rPr>
              <w:t>Observations of cna4 output model 7:</w:t>
            </w:r>
          </w:p>
          <w:p w14:paraId="177655A6" w14:textId="2872D52B" w:rsidR="00BF1A6A" w:rsidRDefault="00BF1A6A" w:rsidP="00BF1A6A">
            <w:pPr>
              <w:rPr>
                <w:rFonts w:ascii="Arial" w:hAnsi="Arial" w:cs="Arial"/>
                <w:sz w:val="22"/>
                <w:szCs w:val="22"/>
                <w:lang w:val="en-US"/>
              </w:rPr>
            </w:pPr>
            <w:r>
              <w:rPr>
                <w:rFonts w:ascii="Arial" w:hAnsi="Arial" w:cs="Arial"/>
                <w:sz w:val="22"/>
                <w:szCs w:val="22"/>
                <w:lang w:val="en-US"/>
              </w:rPr>
              <w:t xml:space="preserve">This model is not straightforward to interpret, especially the third pathway is not intuitive to understand. The need to have poorly matched </w:t>
            </w:r>
            <w:r w:rsidR="0073517E">
              <w:rPr>
                <w:rFonts w:ascii="Arial" w:hAnsi="Arial" w:cs="Arial"/>
                <w:sz w:val="22"/>
                <w:szCs w:val="22"/>
                <w:lang w:val="en-US"/>
              </w:rPr>
              <w:t>implementation</w:t>
            </w:r>
            <w:r>
              <w:rPr>
                <w:rFonts w:ascii="Arial" w:hAnsi="Arial" w:cs="Arial"/>
                <w:sz w:val="22"/>
                <w:szCs w:val="22"/>
                <w:lang w:val="en-US"/>
              </w:rPr>
              <w:t xml:space="preserve"> strategies when readiness is high does not align with core understanding of IPC implementation</w:t>
            </w:r>
            <w:r w:rsidR="007A0FD8">
              <w:rPr>
                <w:rFonts w:ascii="Arial" w:hAnsi="Arial" w:cs="Arial"/>
                <w:sz w:val="22"/>
                <w:szCs w:val="22"/>
                <w:lang w:val="en-US"/>
              </w:rPr>
              <w:t xml:space="preserve"> (same challenge as in the main cooperative behavior analysis above, model 4)</w:t>
            </w:r>
          </w:p>
          <w:p w14:paraId="694E9D0C" w14:textId="1CDF96F2" w:rsidR="00BF1A6A" w:rsidRPr="008A17AA" w:rsidRDefault="00BF1A6A" w:rsidP="008A17AA">
            <w:pPr>
              <w:rPr>
                <w:rFonts w:ascii="Arial" w:hAnsi="Arial" w:cs="Arial"/>
                <w:sz w:val="22"/>
                <w:szCs w:val="22"/>
                <w:lang w:val="en-US"/>
              </w:rPr>
            </w:pPr>
          </w:p>
        </w:tc>
        <w:tc>
          <w:tcPr>
            <w:tcW w:w="2693" w:type="dxa"/>
          </w:tcPr>
          <w:p w14:paraId="2F4E3858" w14:textId="7F1AAF26" w:rsidR="003F418D" w:rsidRPr="004052DE" w:rsidRDefault="00F11E06" w:rsidP="0035747D">
            <w:pPr>
              <w:rPr>
                <w:rFonts w:ascii="Arial" w:hAnsi="Arial" w:cs="Arial"/>
                <w:sz w:val="22"/>
                <w:szCs w:val="22"/>
                <w:lang w:val="en-US"/>
              </w:rPr>
            </w:pPr>
            <w:r w:rsidRPr="004052DE">
              <w:rPr>
                <w:rFonts w:ascii="Arial" w:hAnsi="Arial" w:cs="Arial"/>
                <w:sz w:val="22"/>
                <w:szCs w:val="22"/>
                <w:lang w:val="en-US"/>
              </w:rPr>
              <w:lastRenderedPageBreak/>
              <w:t xml:space="preserve">Perform a fit-robustness </w:t>
            </w:r>
            <w:r w:rsidR="007943DD" w:rsidRPr="004052DE">
              <w:rPr>
                <w:rFonts w:ascii="Arial" w:hAnsi="Arial" w:cs="Arial"/>
                <w:sz w:val="22"/>
                <w:szCs w:val="22"/>
                <w:lang w:val="en-US"/>
              </w:rPr>
              <w:t xml:space="preserve">analysis to </w:t>
            </w:r>
            <w:r w:rsidRPr="004052DE">
              <w:rPr>
                <w:rFonts w:ascii="Arial" w:hAnsi="Arial" w:cs="Arial"/>
                <w:sz w:val="22"/>
                <w:szCs w:val="22"/>
                <w:lang w:val="en-US"/>
              </w:rPr>
              <w:t xml:space="preserve">explore if other models address limitations of models </w:t>
            </w:r>
            <w:r w:rsidR="00BF1A6A">
              <w:rPr>
                <w:rFonts w:ascii="Arial" w:hAnsi="Arial" w:cs="Arial"/>
                <w:sz w:val="22"/>
                <w:szCs w:val="22"/>
                <w:lang w:val="en-US"/>
              </w:rPr>
              <w:t>5,6 and 7</w:t>
            </w:r>
            <w:r w:rsidRPr="004052DE">
              <w:rPr>
                <w:rFonts w:ascii="Arial" w:hAnsi="Arial" w:cs="Arial"/>
                <w:sz w:val="22"/>
                <w:szCs w:val="22"/>
                <w:lang w:val="en-US"/>
              </w:rPr>
              <w:t>.</w:t>
            </w:r>
            <w:r w:rsidR="007943DD" w:rsidRPr="004052DE">
              <w:rPr>
                <w:rFonts w:ascii="Arial" w:hAnsi="Arial" w:cs="Arial"/>
                <w:sz w:val="22"/>
                <w:szCs w:val="22"/>
                <w:lang w:val="en-US"/>
              </w:rPr>
              <w:t xml:space="preserve"> </w:t>
            </w:r>
          </w:p>
          <w:p w14:paraId="47AE6E85" w14:textId="135F6A79" w:rsidR="007943DD" w:rsidRPr="004052DE" w:rsidRDefault="007943DD" w:rsidP="0035747D">
            <w:pPr>
              <w:rPr>
                <w:rFonts w:ascii="Arial" w:hAnsi="Arial" w:cs="Arial"/>
                <w:sz w:val="22"/>
                <w:szCs w:val="22"/>
                <w:lang w:val="en-US"/>
              </w:rPr>
            </w:pPr>
          </w:p>
        </w:tc>
      </w:tr>
      <w:tr w:rsidR="007A0FD8" w:rsidRPr="006A1C1D" w14:paraId="6EB23EEF" w14:textId="09D2BEC2" w:rsidTr="008A17AA">
        <w:tc>
          <w:tcPr>
            <w:tcW w:w="1855" w:type="dxa"/>
          </w:tcPr>
          <w:p w14:paraId="3A4C5EB4" w14:textId="3DBE369F" w:rsidR="003F418D" w:rsidRPr="004052DE" w:rsidRDefault="00BF1A6A" w:rsidP="0035747D">
            <w:pPr>
              <w:rPr>
                <w:rFonts w:ascii="Arial" w:hAnsi="Arial" w:cs="Arial"/>
                <w:sz w:val="22"/>
                <w:szCs w:val="22"/>
                <w:lang w:val="en-US"/>
              </w:rPr>
            </w:pPr>
            <w:r>
              <w:rPr>
                <w:rFonts w:ascii="Arial" w:hAnsi="Arial" w:cs="Arial"/>
                <w:sz w:val="22"/>
                <w:szCs w:val="22"/>
                <w:lang w:val="en-US"/>
              </w:rPr>
              <w:t>Secondary Analysis</w:t>
            </w:r>
          </w:p>
        </w:tc>
        <w:tc>
          <w:tcPr>
            <w:tcW w:w="4803" w:type="dxa"/>
          </w:tcPr>
          <w:p w14:paraId="663D26A5" w14:textId="77777777" w:rsidR="00AE3D67" w:rsidRPr="004052DE" w:rsidRDefault="00AE3D67" w:rsidP="0035747D">
            <w:pPr>
              <w:pStyle w:val="Listenabsatz"/>
              <w:numPr>
                <w:ilvl w:val="0"/>
                <w:numId w:val="9"/>
              </w:numPr>
              <w:rPr>
                <w:rFonts w:ascii="Arial" w:hAnsi="Arial" w:cs="Arial"/>
                <w:sz w:val="22"/>
                <w:szCs w:val="22"/>
                <w:lang w:val="en-US"/>
              </w:rPr>
            </w:pPr>
            <w:r w:rsidRPr="004052DE">
              <w:rPr>
                <w:rFonts w:ascii="Arial" w:hAnsi="Arial" w:cs="Arial"/>
                <w:sz w:val="22"/>
                <w:szCs w:val="22"/>
                <w:lang w:val="en-US"/>
              </w:rPr>
              <w:t>Default settings (fit range from 1 to 0.7, granularity of 0.1)</w:t>
            </w:r>
          </w:p>
          <w:p w14:paraId="44D720B4" w14:textId="77777777" w:rsidR="007943DD" w:rsidRDefault="00AE3D67" w:rsidP="0035747D">
            <w:pPr>
              <w:pStyle w:val="Listenabsatz"/>
              <w:numPr>
                <w:ilvl w:val="0"/>
                <w:numId w:val="9"/>
              </w:numPr>
              <w:rPr>
                <w:rFonts w:ascii="Arial" w:hAnsi="Arial" w:cs="Arial"/>
                <w:sz w:val="22"/>
                <w:szCs w:val="22"/>
                <w:lang w:val="en-US"/>
              </w:rPr>
            </w:pPr>
            <w:r w:rsidRPr="004052DE">
              <w:rPr>
                <w:rFonts w:ascii="Arial" w:hAnsi="Arial" w:cs="Arial"/>
                <w:sz w:val="22"/>
                <w:szCs w:val="22"/>
                <w:lang w:val="en-US"/>
              </w:rPr>
              <w:t>Outcome = “INITIATION”</w:t>
            </w:r>
          </w:p>
          <w:p w14:paraId="734FB858" w14:textId="3C9F7459" w:rsidR="0073517E" w:rsidRDefault="0073517E" w:rsidP="0035747D">
            <w:pPr>
              <w:pStyle w:val="Listenabsatz"/>
              <w:numPr>
                <w:ilvl w:val="0"/>
                <w:numId w:val="9"/>
              </w:numPr>
              <w:rPr>
                <w:rFonts w:ascii="Arial" w:hAnsi="Arial" w:cs="Arial"/>
                <w:sz w:val="22"/>
                <w:szCs w:val="22"/>
                <w:lang w:val="en-US"/>
              </w:rPr>
            </w:pPr>
            <w:r w:rsidRPr="004052DE">
              <w:rPr>
                <w:rFonts w:ascii="Arial" w:hAnsi="Arial" w:cs="Arial"/>
                <w:sz w:val="22"/>
                <w:szCs w:val="22"/>
                <w:lang w:val="en-US"/>
              </w:rPr>
              <w:lastRenderedPageBreak/>
              <w:t>Maxstep</w:t>
            </w:r>
            <w:r w:rsidR="003A7DA1">
              <w:rPr>
                <w:rFonts w:ascii="Arial" w:hAnsi="Arial" w:cs="Arial"/>
                <w:sz w:val="22"/>
                <w:szCs w:val="22"/>
                <w:vertAlign w:val="superscript"/>
                <w:lang w:val="en-US"/>
              </w:rPr>
              <w:t>2</w:t>
            </w:r>
            <w:r w:rsidRPr="004052DE">
              <w:rPr>
                <w:rFonts w:ascii="Arial" w:hAnsi="Arial" w:cs="Arial"/>
                <w:sz w:val="22"/>
                <w:szCs w:val="22"/>
                <w:lang w:val="en-US"/>
              </w:rPr>
              <w:t xml:space="preserve"> = c(5,5,25)</w:t>
            </w:r>
          </w:p>
          <w:p w14:paraId="3AAADE2B" w14:textId="39E0775B" w:rsidR="00BF1A6A" w:rsidRPr="004052DE" w:rsidRDefault="00BF1A6A" w:rsidP="0035747D">
            <w:pPr>
              <w:pStyle w:val="Listenabsatz"/>
              <w:numPr>
                <w:ilvl w:val="0"/>
                <w:numId w:val="9"/>
              </w:numPr>
              <w:rPr>
                <w:rFonts w:ascii="Arial" w:hAnsi="Arial" w:cs="Arial"/>
                <w:sz w:val="22"/>
                <w:szCs w:val="22"/>
                <w:lang w:val="en-US"/>
              </w:rPr>
            </w:pPr>
            <w:r>
              <w:rPr>
                <w:rFonts w:ascii="Arial" w:hAnsi="Arial" w:cs="Arial"/>
                <w:sz w:val="22"/>
                <w:szCs w:val="22"/>
                <w:lang w:val="en-US"/>
              </w:rPr>
              <w:t>Exclude COOPERATIVE BEHAVIOR from data set</w:t>
            </w:r>
          </w:p>
          <w:p w14:paraId="7B2DE0D9" w14:textId="4542484E" w:rsidR="008B16FB" w:rsidRPr="004052DE" w:rsidRDefault="008B16FB" w:rsidP="0035747D">
            <w:pPr>
              <w:pStyle w:val="Listenabsatz"/>
              <w:numPr>
                <w:ilvl w:val="0"/>
                <w:numId w:val="9"/>
              </w:numPr>
              <w:rPr>
                <w:rFonts w:ascii="Arial" w:hAnsi="Arial" w:cs="Arial"/>
                <w:sz w:val="22"/>
                <w:szCs w:val="22"/>
                <w:lang w:val="en-US"/>
              </w:rPr>
            </w:pPr>
          </w:p>
        </w:tc>
        <w:tc>
          <w:tcPr>
            <w:tcW w:w="5953" w:type="dxa"/>
          </w:tcPr>
          <w:p w14:paraId="5B06D3E0" w14:textId="2E651160" w:rsidR="008B16FB" w:rsidRPr="004052DE" w:rsidRDefault="007943DD" w:rsidP="0035747D">
            <w:pPr>
              <w:pStyle w:val="Listenabsatz"/>
              <w:numPr>
                <w:ilvl w:val="0"/>
                <w:numId w:val="9"/>
              </w:numPr>
              <w:rPr>
                <w:rFonts w:ascii="Arial" w:hAnsi="Arial" w:cs="Arial"/>
                <w:sz w:val="22"/>
                <w:szCs w:val="22"/>
                <w:lang w:val="en-US"/>
              </w:rPr>
            </w:pPr>
            <w:r w:rsidRPr="004052DE">
              <w:rPr>
                <w:rFonts w:ascii="Arial" w:hAnsi="Arial" w:cs="Arial"/>
                <w:sz w:val="22"/>
                <w:szCs w:val="22"/>
                <w:lang w:val="en-US"/>
              </w:rPr>
              <w:lastRenderedPageBreak/>
              <w:t>The best performing model</w:t>
            </w:r>
            <w:r w:rsidR="00BF1A6A">
              <w:rPr>
                <w:rFonts w:ascii="Arial" w:hAnsi="Arial" w:cs="Arial"/>
                <w:sz w:val="22"/>
                <w:szCs w:val="22"/>
                <w:lang w:val="en-US"/>
              </w:rPr>
              <w:t>s are the ones from the cna4 output (models 5 and 6)</w:t>
            </w:r>
            <w:r w:rsidR="000E6F73">
              <w:rPr>
                <w:rFonts w:ascii="Arial" w:hAnsi="Arial" w:cs="Arial"/>
                <w:sz w:val="22"/>
                <w:szCs w:val="22"/>
                <w:lang w:val="en-US"/>
              </w:rPr>
              <w:t xml:space="preserve">. </w:t>
            </w:r>
          </w:p>
          <w:p w14:paraId="72EA14C5" w14:textId="76586152" w:rsidR="008B16FB" w:rsidRPr="004052DE" w:rsidRDefault="003A5E59" w:rsidP="0035747D">
            <w:pPr>
              <w:pStyle w:val="Listenabsatz"/>
              <w:numPr>
                <w:ilvl w:val="0"/>
                <w:numId w:val="9"/>
              </w:numPr>
              <w:rPr>
                <w:rFonts w:ascii="Arial" w:hAnsi="Arial" w:cs="Arial"/>
                <w:sz w:val="22"/>
                <w:szCs w:val="22"/>
                <w:lang w:val="en-US"/>
              </w:rPr>
            </w:pPr>
            <w:r>
              <w:rPr>
                <w:rFonts w:ascii="Arial" w:hAnsi="Arial" w:cs="Arial"/>
                <w:sz w:val="22"/>
                <w:szCs w:val="22"/>
                <w:lang w:val="en-US"/>
              </w:rPr>
              <w:lastRenderedPageBreak/>
              <w:t>When examining the models in descending order of their fr score, the</w:t>
            </w:r>
            <w:r w:rsidR="008B16FB" w:rsidRPr="004052DE">
              <w:rPr>
                <w:rFonts w:ascii="Arial" w:hAnsi="Arial" w:cs="Arial"/>
                <w:sz w:val="22"/>
                <w:szCs w:val="22"/>
                <w:lang w:val="en-US"/>
              </w:rPr>
              <w:t xml:space="preserve"> </w:t>
            </w:r>
            <w:r>
              <w:rPr>
                <w:rFonts w:ascii="Arial" w:hAnsi="Arial" w:cs="Arial"/>
                <w:sz w:val="22"/>
                <w:szCs w:val="22"/>
                <w:lang w:val="en-US"/>
              </w:rPr>
              <w:t xml:space="preserve">fourth </w:t>
            </w:r>
            <w:r w:rsidR="008B16FB" w:rsidRPr="004052DE">
              <w:rPr>
                <w:rFonts w:ascii="Arial" w:hAnsi="Arial" w:cs="Arial"/>
                <w:sz w:val="22"/>
                <w:szCs w:val="22"/>
                <w:lang w:val="en-US"/>
              </w:rPr>
              <w:t xml:space="preserve">model </w:t>
            </w:r>
            <w:r>
              <w:rPr>
                <w:rFonts w:ascii="Arial" w:hAnsi="Arial" w:cs="Arial"/>
                <w:sz w:val="22"/>
                <w:szCs w:val="22"/>
                <w:lang w:val="en-US"/>
              </w:rPr>
              <w:t xml:space="preserve">from the fit-robustness output is of particular interest </w:t>
            </w:r>
            <w:r w:rsidR="008B16FB" w:rsidRPr="004052DE">
              <w:rPr>
                <w:rFonts w:ascii="Arial" w:hAnsi="Arial" w:cs="Arial"/>
                <w:sz w:val="22"/>
                <w:szCs w:val="22"/>
                <w:lang w:val="en-US"/>
              </w:rPr>
              <w:t xml:space="preserve">(Model 4 in </w:t>
            </w:r>
            <w:r w:rsidR="0035747D" w:rsidRPr="004052DE">
              <w:rPr>
                <w:rFonts w:ascii="Arial" w:hAnsi="Arial" w:cs="Arial"/>
                <w:sz w:val="22"/>
                <w:szCs w:val="22"/>
                <w:lang w:val="en-US"/>
              </w:rPr>
              <w:t>fit-robustness</w:t>
            </w:r>
            <w:r w:rsidR="008B16FB" w:rsidRPr="004052DE">
              <w:rPr>
                <w:rFonts w:ascii="Arial" w:hAnsi="Arial" w:cs="Arial"/>
                <w:sz w:val="22"/>
                <w:szCs w:val="22"/>
                <w:lang w:val="en-US"/>
              </w:rPr>
              <w:t xml:space="preserve"> output, </w:t>
            </w:r>
            <w:r w:rsidR="008B16FB" w:rsidRPr="004052DE">
              <w:rPr>
                <w:rFonts w:ascii="Arial" w:hAnsi="Arial" w:cs="Arial"/>
                <w:b/>
                <w:bCs/>
                <w:sz w:val="22"/>
                <w:szCs w:val="22"/>
                <w:lang w:val="en-US"/>
              </w:rPr>
              <w:t>model 3</w:t>
            </w:r>
            <w:r w:rsidR="008B16FB" w:rsidRPr="004052DE">
              <w:rPr>
                <w:rFonts w:ascii="Arial" w:hAnsi="Arial" w:cs="Arial"/>
                <w:sz w:val="22"/>
                <w:szCs w:val="22"/>
                <w:lang w:val="en-US"/>
              </w:rPr>
              <w:t xml:space="preserve"> in </w:t>
            </w:r>
            <w:r w:rsidR="0035747D" w:rsidRPr="004052DE">
              <w:rPr>
                <w:rFonts w:ascii="Arial" w:hAnsi="Arial" w:cs="Arial"/>
                <w:sz w:val="22"/>
                <w:szCs w:val="22"/>
                <w:lang w:val="en-US"/>
              </w:rPr>
              <w:t>this document</w:t>
            </w:r>
            <w:r w:rsidR="000E6F73">
              <w:rPr>
                <w:rFonts w:ascii="Arial" w:hAnsi="Arial" w:cs="Arial"/>
                <w:sz w:val="22"/>
                <w:szCs w:val="22"/>
                <w:lang w:val="en-US"/>
              </w:rPr>
              <w:t xml:space="preserve"> and manuscript</w:t>
            </w:r>
            <w:r w:rsidR="008B16FB" w:rsidRPr="004052DE">
              <w:rPr>
                <w:rFonts w:ascii="Arial" w:hAnsi="Arial" w:cs="Arial"/>
                <w:sz w:val="22"/>
                <w:szCs w:val="22"/>
                <w:lang w:val="en-US"/>
              </w:rPr>
              <w:t>)</w:t>
            </w:r>
            <w:r w:rsidR="008C2B26">
              <w:rPr>
                <w:rFonts w:ascii="Arial" w:hAnsi="Arial" w:cs="Arial"/>
                <w:sz w:val="22"/>
                <w:szCs w:val="22"/>
                <w:lang w:val="en-US"/>
              </w:rPr>
              <w:t>, as it</w:t>
            </w:r>
            <w:r w:rsidR="008B16FB" w:rsidRPr="004052DE">
              <w:rPr>
                <w:rFonts w:ascii="Arial" w:hAnsi="Arial" w:cs="Arial"/>
                <w:sz w:val="22"/>
                <w:szCs w:val="22"/>
                <w:lang w:val="en-US"/>
              </w:rPr>
              <w:t>:</w:t>
            </w:r>
          </w:p>
          <w:p w14:paraId="72D1CC9A" w14:textId="35EC8ECA" w:rsidR="008B16FB" w:rsidRPr="004052DE" w:rsidRDefault="008C2B26" w:rsidP="0035747D">
            <w:pPr>
              <w:pStyle w:val="Listenabsatz"/>
              <w:numPr>
                <w:ilvl w:val="1"/>
                <w:numId w:val="9"/>
              </w:numPr>
              <w:rPr>
                <w:rFonts w:ascii="Arial" w:hAnsi="Arial" w:cs="Arial"/>
                <w:sz w:val="22"/>
                <w:szCs w:val="22"/>
                <w:lang w:val="en-US"/>
              </w:rPr>
            </w:pPr>
            <w:r>
              <w:rPr>
                <w:rFonts w:ascii="Arial" w:hAnsi="Arial" w:cs="Arial"/>
                <w:sz w:val="22"/>
                <w:szCs w:val="22"/>
                <w:lang w:val="en-US"/>
              </w:rPr>
              <w:t>r</w:t>
            </w:r>
            <w:r w:rsidR="008B16FB" w:rsidRPr="004052DE">
              <w:rPr>
                <w:rFonts w:ascii="Arial" w:hAnsi="Arial" w:cs="Arial"/>
                <w:sz w:val="22"/>
                <w:szCs w:val="22"/>
                <w:lang w:val="en-US"/>
              </w:rPr>
              <w:t>esonates with theory</w:t>
            </w:r>
            <w:r w:rsidR="007943DD" w:rsidRPr="004052DE">
              <w:rPr>
                <w:rFonts w:ascii="Arial" w:hAnsi="Arial" w:cs="Arial"/>
                <w:sz w:val="22"/>
                <w:szCs w:val="22"/>
                <w:lang w:val="en-US"/>
              </w:rPr>
              <w:t xml:space="preserve"> </w:t>
            </w:r>
          </w:p>
          <w:p w14:paraId="310D2C2A" w14:textId="379A71A3" w:rsidR="008B16FB" w:rsidRPr="004052DE" w:rsidRDefault="008C2B26" w:rsidP="0035747D">
            <w:pPr>
              <w:pStyle w:val="Listenabsatz"/>
              <w:numPr>
                <w:ilvl w:val="1"/>
                <w:numId w:val="9"/>
              </w:numPr>
              <w:rPr>
                <w:rFonts w:ascii="Arial" w:hAnsi="Arial" w:cs="Arial"/>
                <w:sz w:val="22"/>
                <w:szCs w:val="22"/>
                <w:lang w:val="en-US"/>
              </w:rPr>
            </w:pPr>
            <w:r>
              <w:rPr>
                <w:rFonts w:ascii="Arial" w:hAnsi="Arial" w:cs="Arial"/>
                <w:sz w:val="22"/>
                <w:szCs w:val="22"/>
                <w:lang w:val="en-US"/>
              </w:rPr>
              <w:t>i</w:t>
            </w:r>
            <w:r w:rsidR="008B16FB" w:rsidRPr="004052DE">
              <w:rPr>
                <w:rFonts w:ascii="Arial" w:hAnsi="Arial" w:cs="Arial"/>
                <w:sz w:val="22"/>
                <w:szCs w:val="22"/>
                <w:lang w:val="en-US"/>
              </w:rPr>
              <w:t xml:space="preserve">s a supermodel of model </w:t>
            </w:r>
            <w:r w:rsidR="000E6F73">
              <w:rPr>
                <w:rFonts w:ascii="Arial" w:hAnsi="Arial" w:cs="Arial"/>
                <w:sz w:val="22"/>
                <w:szCs w:val="22"/>
                <w:lang w:val="en-US"/>
              </w:rPr>
              <w:t>5</w:t>
            </w:r>
          </w:p>
          <w:p w14:paraId="37E358B2" w14:textId="12DC17A3" w:rsidR="0035747D" w:rsidRPr="004052DE" w:rsidRDefault="008C2B26" w:rsidP="0035747D">
            <w:pPr>
              <w:pStyle w:val="Listenabsatz"/>
              <w:numPr>
                <w:ilvl w:val="1"/>
                <w:numId w:val="9"/>
              </w:numPr>
              <w:rPr>
                <w:rFonts w:ascii="Arial" w:hAnsi="Arial" w:cs="Arial"/>
                <w:sz w:val="22"/>
                <w:szCs w:val="22"/>
                <w:lang w:val="en-US"/>
              </w:rPr>
            </w:pPr>
            <w:r>
              <w:rPr>
                <w:rFonts w:ascii="Arial" w:hAnsi="Arial" w:cs="Arial"/>
                <w:sz w:val="22"/>
                <w:szCs w:val="22"/>
                <w:lang w:val="en-US"/>
              </w:rPr>
              <w:t>h</w:t>
            </w:r>
            <w:r w:rsidR="0035747D" w:rsidRPr="004052DE">
              <w:rPr>
                <w:rFonts w:ascii="Arial" w:hAnsi="Arial" w:cs="Arial"/>
                <w:sz w:val="22"/>
                <w:szCs w:val="22"/>
                <w:lang w:val="en-US"/>
              </w:rPr>
              <w:t>as an additional pathway (complexity*MATCH)</w:t>
            </w:r>
            <w:r w:rsidR="000E6F73">
              <w:rPr>
                <w:rFonts w:ascii="Arial" w:hAnsi="Arial" w:cs="Arial"/>
                <w:sz w:val="22"/>
                <w:szCs w:val="22"/>
                <w:lang w:val="en-US"/>
              </w:rPr>
              <w:t xml:space="preserve"> compared to model 5</w:t>
            </w:r>
          </w:p>
          <w:p w14:paraId="5A6EBB83" w14:textId="7CF5ED34" w:rsidR="007943DD" w:rsidRPr="004052DE" w:rsidRDefault="008C2B26" w:rsidP="0035747D">
            <w:pPr>
              <w:pStyle w:val="Listenabsatz"/>
              <w:numPr>
                <w:ilvl w:val="1"/>
                <w:numId w:val="9"/>
              </w:numPr>
              <w:rPr>
                <w:rFonts w:ascii="Arial" w:hAnsi="Arial" w:cs="Arial"/>
                <w:sz w:val="22"/>
                <w:szCs w:val="22"/>
                <w:lang w:val="en-US"/>
              </w:rPr>
            </w:pPr>
            <w:r>
              <w:rPr>
                <w:rFonts w:ascii="Arial" w:hAnsi="Arial" w:cs="Arial"/>
                <w:sz w:val="22"/>
                <w:szCs w:val="22"/>
                <w:lang w:val="en-US"/>
              </w:rPr>
              <w:t>has a g</w:t>
            </w:r>
            <w:r w:rsidR="008B16FB" w:rsidRPr="004052DE">
              <w:rPr>
                <w:rFonts w:ascii="Arial" w:hAnsi="Arial" w:cs="Arial"/>
                <w:sz w:val="22"/>
                <w:szCs w:val="22"/>
                <w:lang w:val="en-US"/>
              </w:rPr>
              <w:t>ood</w:t>
            </w:r>
            <w:r w:rsidR="007943DD" w:rsidRPr="004052DE">
              <w:rPr>
                <w:rFonts w:ascii="Arial" w:hAnsi="Arial" w:cs="Arial"/>
                <w:sz w:val="22"/>
                <w:szCs w:val="22"/>
                <w:lang w:val="en-US"/>
              </w:rPr>
              <w:t xml:space="preserve"> fit</w:t>
            </w:r>
            <w:r w:rsidR="008B16FB" w:rsidRPr="004052DE">
              <w:rPr>
                <w:rFonts w:ascii="Arial" w:hAnsi="Arial" w:cs="Arial"/>
                <w:sz w:val="22"/>
                <w:szCs w:val="22"/>
                <w:lang w:val="en-US"/>
              </w:rPr>
              <w:t xml:space="preserve">, fr score = </w:t>
            </w:r>
            <w:r w:rsidR="000E6F73">
              <w:rPr>
                <w:rFonts w:ascii="Arial" w:hAnsi="Arial" w:cs="Arial"/>
                <w:sz w:val="22"/>
                <w:szCs w:val="22"/>
                <w:lang w:val="en-US"/>
              </w:rPr>
              <w:t>27</w:t>
            </w:r>
            <w:r w:rsidR="00BA42EE">
              <w:rPr>
                <w:rFonts w:ascii="Arial" w:hAnsi="Arial" w:cs="Arial"/>
                <w:sz w:val="22"/>
                <w:szCs w:val="22"/>
                <w:lang w:val="en-US"/>
              </w:rPr>
              <w:t>, normalized fr score = 0.</w:t>
            </w:r>
            <w:r w:rsidR="000E6F73">
              <w:rPr>
                <w:rFonts w:ascii="Arial" w:hAnsi="Arial" w:cs="Arial"/>
                <w:sz w:val="22"/>
                <w:szCs w:val="22"/>
                <w:lang w:val="en-US"/>
              </w:rPr>
              <w:t>61</w:t>
            </w:r>
          </w:p>
          <w:p w14:paraId="79959F2B" w14:textId="77777777" w:rsidR="007943DD" w:rsidRPr="004052DE" w:rsidRDefault="007943DD" w:rsidP="0035747D">
            <w:pPr>
              <w:rPr>
                <w:rFonts w:ascii="Arial" w:hAnsi="Arial" w:cs="Arial"/>
                <w:sz w:val="22"/>
                <w:szCs w:val="22"/>
                <w:lang w:val="en-US"/>
              </w:rPr>
            </w:pPr>
          </w:p>
          <w:p w14:paraId="79906A77" w14:textId="29E61981" w:rsidR="009357B1" w:rsidRPr="004052DE" w:rsidRDefault="0035747D" w:rsidP="0035747D">
            <w:pPr>
              <w:rPr>
                <w:rFonts w:ascii="Arial" w:hAnsi="Arial" w:cs="Arial"/>
                <w:b/>
                <w:bCs/>
                <w:sz w:val="22"/>
                <w:szCs w:val="22"/>
                <w:lang w:val="en-US"/>
              </w:rPr>
            </w:pPr>
            <w:r w:rsidRPr="004052DE">
              <w:rPr>
                <w:rFonts w:ascii="Arial" w:hAnsi="Arial" w:cs="Arial"/>
                <w:b/>
                <w:bCs/>
                <w:sz w:val="22"/>
                <w:szCs w:val="22"/>
                <w:lang w:val="en-US"/>
              </w:rPr>
              <w:t>Model 3:</w:t>
            </w:r>
          </w:p>
          <w:p w14:paraId="2683C7D4" w14:textId="08C556CF" w:rsidR="0035747D" w:rsidRPr="004052DE" w:rsidRDefault="0035747D" w:rsidP="0035747D">
            <w:pPr>
              <w:rPr>
                <w:rFonts w:ascii="Arial" w:hAnsi="Arial" w:cs="Arial"/>
                <w:sz w:val="22"/>
                <w:szCs w:val="22"/>
                <w:lang w:val="en-US"/>
              </w:rPr>
            </w:pPr>
            <w:r w:rsidRPr="004052DE">
              <w:rPr>
                <w:rFonts w:ascii="Arial" w:hAnsi="Arial" w:cs="Arial"/>
                <w:sz w:val="22"/>
                <w:szCs w:val="22"/>
                <w:lang w:val="en-US"/>
              </w:rPr>
              <w:t>complexity*MATCH+COMPLEXITY*ORICOVERALL ↔ INITIATION</w:t>
            </w:r>
          </w:p>
          <w:p w14:paraId="7EFC4DCC" w14:textId="77777777" w:rsidR="0035747D" w:rsidRPr="004052DE" w:rsidRDefault="0035747D" w:rsidP="0035747D">
            <w:pPr>
              <w:rPr>
                <w:rFonts w:ascii="Arial" w:hAnsi="Arial" w:cs="Arial"/>
                <w:b/>
                <w:bCs/>
                <w:sz w:val="22"/>
                <w:szCs w:val="22"/>
                <w:lang w:val="en-US"/>
              </w:rPr>
            </w:pPr>
          </w:p>
          <w:p w14:paraId="34D8C826" w14:textId="346AF8C7" w:rsidR="007943DD" w:rsidRPr="004052DE" w:rsidRDefault="0035747D" w:rsidP="0035747D">
            <w:pPr>
              <w:rPr>
                <w:rFonts w:ascii="Arial" w:hAnsi="Arial" w:cs="Arial"/>
                <w:sz w:val="22"/>
                <w:szCs w:val="22"/>
                <w:lang w:val="en-US"/>
              </w:rPr>
            </w:pPr>
            <w:r w:rsidRPr="004052DE">
              <w:rPr>
                <w:rFonts w:ascii="Arial" w:hAnsi="Arial" w:cs="Arial"/>
                <w:sz w:val="22"/>
                <w:szCs w:val="22"/>
                <w:lang w:val="en-US"/>
              </w:rPr>
              <w:t xml:space="preserve">Model selection – arguments in favor of </w:t>
            </w:r>
            <w:r w:rsidRPr="004052DE">
              <w:rPr>
                <w:rFonts w:ascii="Arial" w:hAnsi="Arial" w:cs="Arial"/>
                <w:b/>
                <w:bCs/>
                <w:sz w:val="22"/>
                <w:szCs w:val="22"/>
                <w:lang w:val="en-US"/>
              </w:rPr>
              <w:t>model 3</w:t>
            </w:r>
            <w:r w:rsidRPr="004052DE">
              <w:rPr>
                <w:rFonts w:ascii="Arial" w:hAnsi="Arial" w:cs="Arial"/>
                <w:sz w:val="22"/>
                <w:szCs w:val="22"/>
                <w:lang w:val="en-US"/>
              </w:rPr>
              <w:t>:</w:t>
            </w:r>
          </w:p>
          <w:p w14:paraId="41091DEE" w14:textId="0199D88F" w:rsidR="007943DD" w:rsidRPr="004052DE" w:rsidRDefault="000E6F73" w:rsidP="0035747D">
            <w:pPr>
              <w:pStyle w:val="Listenabsatz"/>
              <w:numPr>
                <w:ilvl w:val="0"/>
                <w:numId w:val="3"/>
              </w:numPr>
              <w:rPr>
                <w:rFonts w:ascii="Arial" w:hAnsi="Arial" w:cs="Arial"/>
                <w:sz w:val="22"/>
                <w:szCs w:val="22"/>
                <w:lang w:val="en-US"/>
              </w:rPr>
            </w:pPr>
            <w:r>
              <w:rPr>
                <w:rFonts w:ascii="Arial" w:hAnsi="Arial" w:cs="Arial"/>
                <w:sz w:val="22"/>
                <w:szCs w:val="22"/>
                <w:lang w:val="en-US"/>
              </w:rPr>
              <w:t>Both pathways</w:t>
            </w:r>
            <w:r w:rsidR="007943DD" w:rsidRPr="004052DE">
              <w:rPr>
                <w:rFonts w:ascii="Arial" w:hAnsi="Arial" w:cs="Arial"/>
                <w:sz w:val="22"/>
                <w:szCs w:val="22"/>
                <w:lang w:val="en-US"/>
              </w:rPr>
              <w:t xml:space="preserve"> theoretically very well interpretable</w:t>
            </w:r>
          </w:p>
          <w:p w14:paraId="18D527C0" w14:textId="049D886E" w:rsidR="007943DD" w:rsidRPr="004052DE" w:rsidRDefault="000E6F73" w:rsidP="0035747D">
            <w:pPr>
              <w:pStyle w:val="Listenabsatz"/>
              <w:numPr>
                <w:ilvl w:val="0"/>
                <w:numId w:val="3"/>
              </w:numPr>
              <w:rPr>
                <w:rFonts w:ascii="Arial" w:hAnsi="Arial" w:cs="Arial"/>
                <w:sz w:val="22"/>
                <w:szCs w:val="22"/>
                <w:lang w:val="en-US"/>
              </w:rPr>
            </w:pPr>
            <w:r>
              <w:rPr>
                <w:rFonts w:ascii="Arial" w:hAnsi="Arial" w:cs="Arial"/>
                <w:sz w:val="22"/>
                <w:szCs w:val="22"/>
                <w:lang w:val="en-US"/>
              </w:rPr>
              <w:t xml:space="preserve">It does not contain the </w:t>
            </w:r>
            <w:r w:rsidRPr="00694C5F">
              <w:rPr>
                <w:rFonts w:ascii="Arial" w:hAnsi="Arial" w:cs="Arial"/>
                <w:sz w:val="22"/>
                <w:szCs w:val="22"/>
                <w:lang w:val="en-US"/>
              </w:rPr>
              <w:t xml:space="preserve">COMPLEXITY*match </w:t>
            </w:r>
            <w:r>
              <w:rPr>
                <w:rFonts w:ascii="Arial" w:hAnsi="Arial" w:cs="Arial"/>
                <w:sz w:val="22"/>
                <w:szCs w:val="22"/>
                <w:lang w:val="en-US"/>
              </w:rPr>
              <w:t>pathway that was difficult to interpret (present in both initial models 1 and 2)</w:t>
            </w:r>
          </w:p>
          <w:p w14:paraId="293AC6E1" w14:textId="3447F667" w:rsidR="007943DD" w:rsidRPr="004052DE" w:rsidRDefault="007943DD" w:rsidP="0035747D">
            <w:pPr>
              <w:pStyle w:val="Listenabsatz"/>
              <w:numPr>
                <w:ilvl w:val="0"/>
                <w:numId w:val="3"/>
              </w:numPr>
              <w:rPr>
                <w:rFonts w:ascii="Arial" w:hAnsi="Arial" w:cs="Arial"/>
                <w:sz w:val="22"/>
                <w:szCs w:val="22"/>
                <w:lang w:val="en-US"/>
              </w:rPr>
            </w:pPr>
            <w:r w:rsidRPr="004052DE">
              <w:rPr>
                <w:rFonts w:ascii="Arial" w:hAnsi="Arial" w:cs="Arial"/>
                <w:sz w:val="22"/>
                <w:szCs w:val="22"/>
                <w:lang w:val="en-US"/>
              </w:rPr>
              <w:t>Although the</w:t>
            </w:r>
            <w:r w:rsidR="000E6F73">
              <w:rPr>
                <w:rFonts w:ascii="Arial" w:hAnsi="Arial" w:cs="Arial"/>
                <w:sz w:val="22"/>
                <w:szCs w:val="22"/>
                <w:lang w:val="en-US"/>
              </w:rPr>
              <w:t xml:space="preserve"> normalized</w:t>
            </w:r>
            <w:r w:rsidRPr="004052DE">
              <w:rPr>
                <w:rFonts w:ascii="Arial" w:hAnsi="Arial" w:cs="Arial"/>
                <w:sz w:val="22"/>
                <w:szCs w:val="22"/>
                <w:lang w:val="en-US"/>
              </w:rPr>
              <w:t xml:space="preserve"> </w:t>
            </w:r>
            <w:r w:rsidR="0035747D" w:rsidRPr="004052DE">
              <w:rPr>
                <w:rFonts w:ascii="Arial" w:hAnsi="Arial" w:cs="Arial"/>
                <w:sz w:val="22"/>
                <w:szCs w:val="22"/>
                <w:lang w:val="en-US"/>
              </w:rPr>
              <w:t xml:space="preserve">fr </w:t>
            </w:r>
            <w:r w:rsidRPr="004052DE">
              <w:rPr>
                <w:rFonts w:ascii="Arial" w:hAnsi="Arial" w:cs="Arial"/>
                <w:sz w:val="22"/>
                <w:szCs w:val="22"/>
                <w:lang w:val="en-US"/>
              </w:rPr>
              <w:t>score is lower, it is still relatively high, and the exhaustiveness and faithfulness are great</w:t>
            </w:r>
          </w:p>
          <w:p w14:paraId="63F0A501" w14:textId="374A9684" w:rsidR="006F2DDE" w:rsidRPr="004052DE" w:rsidRDefault="2F7DA556" w:rsidP="008A17AA">
            <w:pPr>
              <w:pStyle w:val="Listenabsatz"/>
              <w:numPr>
                <w:ilvl w:val="0"/>
                <w:numId w:val="3"/>
              </w:numPr>
              <w:rPr>
                <w:rFonts w:ascii="Arial" w:hAnsi="Arial" w:cs="Arial"/>
                <w:sz w:val="22"/>
                <w:szCs w:val="22"/>
                <w:lang w:val="en-US"/>
              </w:rPr>
            </w:pPr>
            <w:r w:rsidRPr="2DD79E9E">
              <w:rPr>
                <w:rFonts w:ascii="Arial" w:hAnsi="Arial" w:cs="Arial"/>
                <w:sz w:val="22"/>
                <w:szCs w:val="22"/>
                <w:lang w:val="en-US"/>
              </w:rPr>
              <w:t>Model</w:t>
            </w:r>
            <w:r w:rsidR="64A82DA5" w:rsidRPr="2DD79E9E">
              <w:rPr>
                <w:rFonts w:ascii="Arial" w:hAnsi="Arial" w:cs="Arial"/>
                <w:sz w:val="22"/>
                <w:szCs w:val="22"/>
                <w:lang w:val="en-US"/>
              </w:rPr>
              <w:t xml:space="preserve"> </w:t>
            </w:r>
            <w:r w:rsidRPr="2DD79E9E">
              <w:rPr>
                <w:rFonts w:ascii="Arial" w:hAnsi="Arial" w:cs="Arial"/>
                <w:sz w:val="22"/>
                <w:szCs w:val="22"/>
                <w:lang w:val="en-US"/>
              </w:rPr>
              <w:t>3</w:t>
            </w:r>
            <w:r w:rsidR="64A82DA5" w:rsidRPr="2DD79E9E">
              <w:rPr>
                <w:rFonts w:ascii="Arial" w:hAnsi="Arial" w:cs="Arial"/>
                <w:sz w:val="22"/>
                <w:szCs w:val="22"/>
                <w:lang w:val="en-US"/>
              </w:rPr>
              <w:t xml:space="preserve"> has a lot of similarities with </w:t>
            </w:r>
            <w:r w:rsidR="66245B21" w:rsidRPr="2DD79E9E">
              <w:rPr>
                <w:rFonts w:ascii="Arial" w:hAnsi="Arial" w:cs="Arial"/>
                <w:sz w:val="22"/>
                <w:szCs w:val="22"/>
                <w:lang w:val="en-US"/>
              </w:rPr>
              <w:t>the CNA</w:t>
            </w:r>
            <w:r w:rsidR="64A82DA5" w:rsidRPr="2DD79E9E">
              <w:rPr>
                <w:rFonts w:ascii="Arial" w:hAnsi="Arial" w:cs="Arial"/>
                <w:sz w:val="22"/>
                <w:szCs w:val="22"/>
                <w:lang w:val="en-US"/>
              </w:rPr>
              <w:t xml:space="preserve"> output </w:t>
            </w:r>
            <w:r w:rsidRPr="2DD79E9E">
              <w:rPr>
                <w:rFonts w:ascii="Arial" w:hAnsi="Arial" w:cs="Arial"/>
                <w:sz w:val="22"/>
                <w:szCs w:val="22"/>
                <w:lang w:val="en-US"/>
              </w:rPr>
              <w:t xml:space="preserve">of </w:t>
            </w:r>
            <w:r w:rsidRPr="2DD79E9E">
              <w:rPr>
                <w:rFonts w:ascii="Arial" w:hAnsi="Arial" w:cs="Arial"/>
                <w:b/>
                <w:bCs/>
                <w:sz w:val="22"/>
                <w:szCs w:val="22"/>
                <w:lang w:val="en-US"/>
              </w:rPr>
              <w:t>cna4</w:t>
            </w:r>
          </w:p>
          <w:p w14:paraId="6A9A57AB" w14:textId="3D0D8456" w:rsidR="0035747D" w:rsidRPr="004052DE" w:rsidRDefault="0035747D" w:rsidP="0035747D">
            <w:pPr>
              <w:pStyle w:val="Listenabsatz"/>
              <w:numPr>
                <w:ilvl w:val="0"/>
                <w:numId w:val="3"/>
              </w:numPr>
              <w:rPr>
                <w:rFonts w:ascii="Arial" w:hAnsi="Arial" w:cs="Arial"/>
                <w:sz w:val="22"/>
                <w:szCs w:val="22"/>
                <w:lang w:val="en-US"/>
              </w:rPr>
            </w:pPr>
            <w:r w:rsidRPr="004052DE">
              <w:rPr>
                <w:rFonts w:ascii="Arial" w:hAnsi="Arial" w:cs="Arial"/>
                <w:sz w:val="22"/>
                <w:szCs w:val="22"/>
                <w:lang w:val="en-US"/>
              </w:rPr>
              <w:t>Model 3 contains pathways of both models 1 and 2</w:t>
            </w:r>
          </w:p>
          <w:p w14:paraId="2A17D0CE" w14:textId="23B46617" w:rsidR="007943DD" w:rsidRPr="004052DE" w:rsidRDefault="007943DD" w:rsidP="0035747D">
            <w:pPr>
              <w:rPr>
                <w:rFonts w:ascii="Arial" w:hAnsi="Arial" w:cs="Arial"/>
                <w:sz w:val="22"/>
                <w:szCs w:val="22"/>
                <w:lang w:val="en-US"/>
              </w:rPr>
            </w:pPr>
          </w:p>
        </w:tc>
        <w:tc>
          <w:tcPr>
            <w:tcW w:w="2693" w:type="dxa"/>
          </w:tcPr>
          <w:p w14:paraId="1B6932B6" w14:textId="53713E1C" w:rsidR="003F418D" w:rsidRPr="004052DE" w:rsidRDefault="007943DD" w:rsidP="0035747D">
            <w:pPr>
              <w:rPr>
                <w:rFonts w:ascii="Arial" w:hAnsi="Arial" w:cs="Arial"/>
                <w:b/>
                <w:bCs/>
                <w:sz w:val="22"/>
                <w:szCs w:val="22"/>
                <w:lang w:val="en-US"/>
              </w:rPr>
            </w:pPr>
            <w:r w:rsidRPr="004052DE">
              <w:rPr>
                <w:rFonts w:ascii="Arial" w:hAnsi="Arial" w:cs="Arial"/>
                <w:b/>
                <w:bCs/>
                <w:sz w:val="22"/>
                <w:szCs w:val="22"/>
                <w:lang w:val="en-US"/>
              </w:rPr>
              <w:lastRenderedPageBreak/>
              <w:t xml:space="preserve">We select </w:t>
            </w:r>
            <w:r w:rsidR="00402C64" w:rsidRPr="004052DE">
              <w:rPr>
                <w:rFonts w:ascii="Arial" w:hAnsi="Arial" w:cs="Arial"/>
                <w:b/>
                <w:bCs/>
                <w:sz w:val="22"/>
                <w:szCs w:val="22"/>
                <w:lang w:val="en-US"/>
              </w:rPr>
              <w:t>model 3 based on results of the fit-robustness analysis</w:t>
            </w:r>
          </w:p>
          <w:p w14:paraId="6612C506" w14:textId="77777777" w:rsidR="007943DD" w:rsidRPr="004052DE" w:rsidRDefault="007943DD" w:rsidP="0035747D">
            <w:pPr>
              <w:rPr>
                <w:rFonts w:ascii="Arial" w:hAnsi="Arial" w:cs="Arial"/>
                <w:sz w:val="22"/>
                <w:szCs w:val="22"/>
                <w:lang w:val="en-US"/>
              </w:rPr>
            </w:pPr>
          </w:p>
          <w:p w14:paraId="4FFE2E9D" w14:textId="77777777" w:rsidR="00C05C0A" w:rsidRPr="004052DE" w:rsidRDefault="00C05C0A" w:rsidP="0035747D">
            <w:pPr>
              <w:rPr>
                <w:rFonts w:ascii="Arial" w:hAnsi="Arial" w:cs="Arial"/>
                <w:b/>
                <w:bCs/>
                <w:sz w:val="22"/>
                <w:szCs w:val="22"/>
                <w:lang w:val="en-US"/>
              </w:rPr>
            </w:pPr>
          </w:p>
          <w:p w14:paraId="2FBD82D2" w14:textId="77777777" w:rsidR="00C05C0A" w:rsidRPr="004052DE" w:rsidRDefault="00C05C0A" w:rsidP="0035747D">
            <w:pPr>
              <w:rPr>
                <w:rFonts w:ascii="Arial" w:hAnsi="Arial" w:cs="Arial"/>
                <w:sz w:val="22"/>
                <w:szCs w:val="22"/>
                <w:lang w:val="en-US"/>
              </w:rPr>
            </w:pPr>
            <w:r w:rsidRPr="004052DE">
              <w:rPr>
                <w:rFonts w:ascii="Arial" w:hAnsi="Arial" w:cs="Arial"/>
                <w:sz w:val="22"/>
                <w:szCs w:val="22"/>
                <w:lang w:val="en-US"/>
              </w:rPr>
              <w:t>Next steps:</w:t>
            </w:r>
          </w:p>
          <w:p w14:paraId="74ECD52A" w14:textId="3502C337" w:rsidR="00C05C0A" w:rsidRPr="004052DE" w:rsidRDefault="00C05C0A" w:rsidP="0035747D">
            <w:pPr>
              <w:rPr>
                <w:rFonts w:ascii="Arial" w:hAnsi="Arial" w:cs="Arial"/>
                <w:sz w:val="22"/>
                <w:szCs w:val="22"/>
                <w:lang w:val="en-US"/>
              </w:rPr>
            </w:pPr>
            <w:r w:rsidRPr="004052DE">
              <w:rPr>
                <w:rFonts w:ascii="Arial" w:hAnsi="Arial" w:cs="Arial"/>
                <w:sz w:val="22"/>
                <w:szCs w:val="22"/>
                <w:lang w:val="en-US"/>
              </w:rPr>
              <w:t>Explore Cooperative Behavior as outcome</w:t>
            </w:r>
            <w:r w:rsidR="0073517E">
              <w:rPr>
                <w:rFonts w:ascii="Arial" w:hAnsi="Arial" w:cs="Arial"/>
                <w:sz w:val="22"/>
                <w:szCs w:val="22"/>
                <w:lang w:val="en-US"/>
              </w:rPr>
              <w:t xml:space="preserve"> for fit-robustness analysis</w:t>
            </w:r>
          </w:p>
        </w:tc>
      </w:tr>
      <w:tr w:rsidR="007C10CA" w:rsidRPr="006A1C1D" w14:paraId="1E46149F" w14:textId="3CBAB168" w:rsidTr="008A17AA">
        <w:tc>
          <w:tcPr>
            <w:tcW w:w="1855" w:type="dxa"/>
          </w:tcPr>
          <w:p w14:paraId="2B5ABCAF" w14:textId="437D0FC2" w:rsidR="003F418D" w:rsidRPr="004052DE" w:rsidRDefault="000E6F73" w:rsidP="0035747D">
            <w:pPr>
              <w:rPr>
                <w:rFonts w:ascii="Arial" w:hAnsi="Arial" w:cs="Arial"/>
                <w:sz w:val="22"/>
                <w:szCs w:val="22"/>
                <w:lang w:val="en-US"/>
              </w:rPr>
            </w:pPr>
            <w:r>
              <w:rPr>
                <w:rFonts w:ascii="Arial" w:hAnsi="Arial" w:cs="Arial"/>
                <w:sz w:val="22"/>
                <w:szCs w:val="22"/>
                <w:lang w:val="en-US"/>
              </w:rPr>
              <w:lastRenderedPageBreak/>
              <w:t>Secondary Analysis</w:t>
            </w:r>
          </w:p>
        </w:tc>
        <w:tc>
          <w:tcPr>
            <w:tcW w:w="4803" w:type="dxa"/>
          </w:tcPr>
          <w:p w14:paraId="73174622" w14:textId="4E638CCE" w:rsidR="004B4818" w:rsidRDefault="00C05C0A" w:rsidP="0073517E">
            <w:pPr>
              <w:pStyle w:val="Listenabsatz"/>
              <w:numPr>
                <w:ilvl w:val="0"/>
                <w:numId w:val="11"/>
              </w:numPr>
              <w:rPr>
                <w:rFonts w:ascii="Arial" w:hAnsi="Arial" w:cs="Arial"/>
                <w:sz w:val="22"/>
                <w:szCs w:val="22"/>
                <w:lang w:val="en-US"/>
              </w:rPr>
            </w:pPr>
            <w:r w:rsidRPr="004052DE">
              <w:rPr>
                <w:rFonts w:ascii="Arial" w:hAnsi="Arial" w:cs="Arial"/>
                <w:sz w:val="22"/>
                <w:szCs w:val="22"/>
                <w:lang w:val="en-US"/>
              </w:rPr>
              <w:t xml:space="preserve">Outcome = </w:t>
            </w:r>
            <w:r w:rsidR="00402C64" w:rsidRPr="004052DE">
              <w:rPr>
                <w:rFonts w:ascii="Arial" w:hAnsi="Arial" w:cs="Arial"/>
                <w:sz w:val="22"/>
                <w:szCs w:val="22"/>
                <w:lang w:val="en-US"/>
              </w:rPr>
              <w:t>“</w:t>
            </w:r>
            <w:r w:rsidRPr="004052DE">
              <w:rPr>
                <w:rFonts w:ascii="Arial" w:hAnsi="Arial" w:cs="Arial"/>
                <w:sz w:val="22"/>
                <w:szCs w:val="22"/>
                <w:lang w:val="en-US"/>
              </w:rPr>
              <w:t>COOPERATIVEBEHAVIOR</w:t>
            </w:r>
            <w:r w:rsidR="00402C64" w:rsidRPr="004052DE">
              <w:rPr>
                <w:rFonts w:ascii="Arial" w:hAnsi="Arial" w:cs="Arial"/>
                <w:sz w:val="22"/>
                <w:szCs w:val="22"/>
                <w:lang w:val="en-US"/>
              </w:rPr>
              <w:t>”</w:t>
            </w:r>
          </w:p>
          <w:p w14:paraId="5ABD32EA" w14:textId="77777777" w:rsidR="0073517E" w:rsidRDefault="0073517E" w:rsidP="0073517E">
            <w:pPr>
              <w:pStyle w:val="Listenabsatz"/>
              <w:numPr>
                <w:ilvl w:val="0"/>
                <w:numId w:val="11"/>
              </w:numPr>
              <w:rPr>
                <w:rFonts w:ascii="Arial" w:hAnsi="Arial" w:cs="Arial"/>
                <w:sz w:val="22"/>
                <w:szCs w:val="22"/>
                <w:lang w:val="en-US"/>
              </w:rPr>
            </w:pPr>
            <w:r w:rsidRPr="004052DE">
              <w:rPr>
                <w:rFonts w:ascii="Arial" w:hAnsi="Arial" w:cs="Arial"/>
                <w:sz w:val="22"/>
                <w:szCs w:val="22"/>
                <w:lang w:val="en-US"/>
              </w:rPr>
              <w:t>Maxstep = c(5,5,25)</w:t>
            </w:r>
          </w:p>
          <w:p w14:paraId="5AFCE9EB" w14:textId="77777777" w:rsidR="0073517E" w:rsidRPr="008A17AA" w:rsidRDefault="0073517E" w:rsidP="008A17AA">
            <w:pPr>
              <w:ind w:left="360"/>
              <w:rPr>
                <w:rFonts w:ascii="Arial" w:hAnsi="Arial" w:cs="Arial"/>
                <w:sz w:val="22"/>
                <w:szCs w:val="22"/>
                <w:lang w:val="en-US"/>
              </w:rPr>
            </w:pPr>
          </w:p>
          <w:p w14:paraId="23C5062A" w14:textId="7905BDFE" w:rsidR="0073517E" w:rsidRPr="004052DE" w:rsidRDefault="007A0FD8" w:rsidP="0073517E">
            <w:pPr>
              <w:pStyle w:val="Listenabsatz"/>
              <w:numPr>
                <w:ilvl w:val="0"/>
                <w:numId w:val="11"/>
              </w:numPr>
              <w:rPr>
                <w:rFonts w:ascii="Arial" w:hAnsi="Arial" w:cs="Arial"/>
                <w:sz w:val="22"/>
                <w:szCs w:val="22"/>
                <w:lang w:val="en-US"/>
              </w:rPr>
            </w:pPr>
            <w:r>
              <w:rPr>
                <w:rFonts w:ascii="Arial" w:hAnsi="Arial" w:cs="Arial"/>
                <w:sz w:val="22"/>
                <w:szCs w:val="22"/>
                <w:lang w:val="en-US"/>
              </w:rPr>
              <w:t>fit.range=c(1,0.6), granularity (0.05)</w:t>
            </w:r>
          </w:p>
          <w:p w14:paraId="47253755" w14:textId="0DD7C780" w:rsidR="00971284" w:rsidRPr="004052DE" w:rsidRDefault="00971284" w:rsidP="0073517E">
            <w:pPr>
              <w:pStyle w:val="Listenabsatz"/>
              <w:numPr>
                <w:ilvl w:val="0"/>
                <w:numId w:val="11"/>
              </w:numPr>
              <w:rPr>
                <w:rFonts w:ascii="Arial" w:hAnsi="Arial" w:cs="Arial"/>
                <w:sz w:val="22"/>
                <w:szCs w:val="22"/>
                <w:lang w:val="en-US"/>
              </w:rPr>
            </w:pPr>
            <w:r w:rsidRPr="004052DE">
              <w:rPr>
                <w:rFonts w:ascii="Arial" w:hAnsi="Arial" w:cs="Arial"/>
                <w:sz w:val="22"/>
                <w:szCs w:val="22"/>
                <w:lang w:val="en-US"/>
              </w:rPr>
              <w:t>Exclude INITIATION from dataset</w:t>
            </w:r>
          </w:p>
        </w:tc>
        <w:tc>
          <w:tcPr>
            <w:tcW w:w="5953" w:type="dxa"/>
          </w:tcPr>
          <w:p w14:paraId="79C88FEB" w14:textId="5FF68540" w:rsidR="004B4818" w:rsidRPr="004052DE" w:rsidRDefault="007A0FD8" w:rsidP="0035747D">
            <w:pPr>
              <w:rPr>
                <w:rFonts w:ascii="Arial" w:hAnsi="Arial" w:cs="Arial"/>
                <w:sz w:val="22"/>
                <w:szCs w:val="22"/>
                <w:lang w:val="en-US"/>
              </w:rPr>
            </w:pPr>
            <w:r>
              <w:rPr>
                <w:rFonts w:ascii="Arial" w:hAnsi="Arial" w:cs="Arial"/>
                <w:sz w:val="22"/>
                <w:szCs w:val="22"/>
                <w:lang w:val="en-US"/>
              </w:rPr>
              <w:t>Eight</w:t>
            </w:r>
            <w:r w:rsidR="0073517E">
              <w:rPr>
                <w:rFonts w:ascii="Arial" w:hAnsi="Arial" w:cs="Arial"/>
                <w:sz w:val="22"/>
                <w:szCs w:val="22"/>
                <w:lang w:val="en-US"/>
              </w:rPr>
              <w:t xml:space="preserve"> models are shown in the fit-robustness analysis, but model</w:t>
            </w:r>
            <w:r>
              <w:rPr>
                <w:rFonts w:ascii="Arial" w:hAnsi="Arial" w:cs="Arial"/>
                <w:sz w:val="22"/>
                <w:szCs w:val="22"/>
                <w:lang w:val="en-US"/>
              </w:rPr>
              <w:t>s 4 and 7</w:t>
            </w:r>
            <w:r w:rsidR="0073517E">
              <w:rPr>
                <w:rFonts w:ascii="Arial" w:hAnsi="Arial" w:cs="Arial"/>
                <w:sz w:val="22"/>
                <w:szCs w:val="22"/>
                <w:lang w:val="en-US"/>
              </w:rPr>
              <w:t xml:space="preserve"> </w:t>
            </w:r>
            <w:r>
              <w:rPr>
                <w:rFonts w:ascii="Arial" w:hAnsi="Arial" w:cs="Arial"/>
                <w:sz w:val="22"/>
                <w:szCs w:val="22"/>
                <w:lang w:val="en-US"/>
              </w:rPr>
              <w:t>are</w:t>
            </w:r>
            <w:r w:rsidR="0073517E">
              <w:rPr>
                <w:rFonts w:ascii="Arial" w:hAnsi="Arial" w:cs="Arial"/>
                <w:sz w:val="22"/>
                <w:szCs w:val="22"/>
                <w:lang w:val="en-US"/>
              </w:rPr>
              <w:t xml:space="preserve"> not represented (our initial model</w:t>
            </w:r>
            <w:r>
              <w:rPr>
                <w:rFonts w:ascii="Arial" w:hAnsi="Arial" w:cs="Arial"/>
                <w:sz w:val="22"/>
                <w:szCs w:val="22"/>
                <w:lang w:val="en-US"/>
              </w:rPr>
              <w:t>s from main and secondary analysis</w:t>
            </w:r>
            <w:r w:rsidR="0073517E">
              <w:rPr>
                <w:rFonts w:ascii="Arial" w:hAnsi="Arial" w:cs="Arial"/>
                <w:sz w:val="22"/>
                <w:szCs w:val="22"/>
                <w:lang w:val="en-US"/>
              </w:rPr>
              <w:t>).</w:t>
            </w:r>
            <w:r>
              <w:rPr>
                <w:rFonts w:ascii="Arial" w:hAnsi="Arial" w:cs="Arial"/>
                <w:sz w:val="22"/>
                <w:szCs w:val="22"/>
                <w:lang w:val="en-US"/>
              </w:rPr>
              <w:t xml:space="preserve"> The models shown in the fr output do not help to select one best-fitting model that is also in line with the underlying theoretical background of this research. </w:t>
            </w:r>
          </w:p>
        </w:tc>
        <w:tc>
          <w:tcPr>
            <w:tcW w:w="2693" w:type="dxa"/>
          </w:tcPr>
          <w:p w14:paraId="6134B414" w14:textId="0F62D1E7" w:rsidR="003F418D" w:rsidRPr="004052DE" w:rsidRDefault="003F418D" w:rsidP="0035747D">
            <w:pPr>
              <w:rPr>
                <w:rFonts w:ascii="Arial" w:hAnsi="Arial" w:cs="Arial"/>
                <w:sz w:val="22"/>
                <w:szCs w:val="22"/>
                <w:lang w:val="en-US"/>
              </w:rPr>
            </w:pPr>
          </w:p>
        </w:tc>
      </w:tr>
    </w:tbl>
    <w:p w14:paraId="74D64B40" w14:textId="79DC32DC" w:rsidR="005041EA" w:rsidRPr="004052DE" w:rsidRDefault="003A7DA1">
      <w:pPr>
        <w:rPr>
          <w:rFonts w:ascii="Arial" w:hAnsi="Arial" w:cs="Arial"/>
          <w:sz w:val="22"/>
          <w:szCs w:val="22"/>
          <w:lang w:val="en-US"/>
        </w:rPr>
      </w:pPr>
      <w:r w:rsidRPr="008A17AA">
        <w:rPr>
          <w:rFonts w:cs="Arial"/>
          <w:vertAlign w:val="superscript"/>
          <w:lang w:val="en-US"/>
        </w:rPr>
        <w:lastRenderedPageBreak/>
        <w:t>1</w:t>
      </w:r>
      <w:r w:rsidRPr="008A17AA">
        <w:rPr>
          <w:rFonts w:cs="Arial"/>
          <w:lang w:val="en-US"/>
        </w:rPr>
        <w:t xml:space="preserve">As CNA risks overfitting with maximal fit requirements (set by the researcher), scores &lt;1 are advisable </w:t>
      </w:r>
      <w:r w:rsidRPr="008A17AA">
        <w:rPr>
          <w:rFonts w:cs="Arial"/>
          <w:noProof/>
          <w:lang w:val="en-US"/>
        </w:rPr>
        <w:t>(57)</w:t>
      </w:r>
      <w:r w:rsidRPr="008A17AA">
        <w:rPr>
          <w:rFonts w:cs="Arial"/>
          <w:lang w:val="en-US"/>
        </w:rPr>
        <w:t>. By setting thresholds &lt;1, we accounted for non-ideal real-world data (e.g., due to noise or measurement error) by allowing imperfect relationships of minimal necessity and sufficiency between conditions and the outcome.</w:t>
      </w:r>
      <w:r>
        <w:rPr>
          <w:rFonts w:ascii="Arial" w:hAnsi="Arial" w:cs="Arial"/>
          <w:sz w:val="22"/>
          <w:szCs w:val="22"/>
          <w:vertAlign w:val="superscript"/>
          <w:lang w:val="en-US"/>
        </w:rPr>
        <w:t>2</w:t>
      </w:r>
      <w:r w:rsidRPr="004052DE">
        <w:rPr>
          <w:rFonts w:ascii="Arial" w:hAnsi="Arial" w:cs="Arial"/>
          <w:sz w:val="22"/>
          <w:szCs w:val="22"/>
          <w:lang w:val="en-US"/>
        </w:rPr>
        <w:t xml:space="preserve"> </w:t>
      </w:r>
      <w:r w:rsidR="00F11E06" w:rsidRPr="004052DE">
        <w:rPr>
          <w:rFonts w:ascii="Arial" w:hAnsi="Arial" w:cs="Arial"/>
          <w:sz w:val="22"/>
          <w:szCs w:val="22"/>
          <w:lang w:val="en-US"/>
        </w:rPr>
        <w:t xml:space="preserve">Maxstep = </w:t>
      </w:r>
      <w:r w:rsidR="00AF707D" w:rsidRPr="004052DE">
        <w:rPr>
          <w:rFonts w:ascii="Arial" w:hAnsi="Arial" w:cs="Arial"/>
          <w:sz w:val="22"/>
          <w:szCs w:val="22"/>
          <w:lang w:val="en-US"/>
        </w:rPr>
        <w:t>(maximum conjuncts, maximum disjuncts, maximum complexity/number of factors). Default settings are maxstep = c(3,4,10).</w:t>
      </w:r>
    </w:p>
    <w:p w14:paraId="4DEB9C88" w14:textId="77777777" w:rsidR="003F418D" w:rsidRDefault="003F418D">
      <w:pPr>
        <w:rPr>
          <w:rFonts w:ascii="Arial" w:hAnsi="Arial" w:cs="Arial"/>
          <w:lang w:val="en-US"/>
        </w:rPr>
      </w:pPr>
    </w:p>
    <w:p w14:paraId="4F2E2ACB" w14:textId="77777777" w:rsidR="00050781" w:rsidRPr="004052DE" w:rsidRDefault="00050781">
      <w:pPr>
        <w:rPr>
          <w:rFonts w:ascii="Arial" w:hAnsi="Arial" w:cs="Arial"/>
          <w:lang w:val="en-US"/>
        </w:rPr>
      </w:pPr>
    </w:p>
    <w:sectPr w:rsidR="00050781" w:rsidRPr="004052DE" w:rsidSect="005041EA">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17202" w14:textId="77777777" w:rsidR="003E2EF6" w:rsidRDefault="003E2EF6" w:rsidP="00F20BC9">
      <w:pPr>
        <w:spacing w:after="0" w:line="240" w:lineRule="auto"/>
      </w:pPr>
      <w:r>
        <w:separator/>
      </w:r>
    </w:p>
  </w:endnote>
  <w:endnote w:type="continuationSeparator" w:id="0">
    <w:p w14:paraId="2D6908F3" w14:textId="77777777" w:rsidR="003E2EF6" w:rsidRDefault="003E2EF6" w:rsidP="00F20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66CBE" w14:textId="77777777" w:rsidR="003E2EF6" w:rsidRDefault="003E2EF6" w:rsidP="00F20BC9">
      <w:pPr>
        <w:spacing w:after="0" w:line="240" w:lineRule="auto"/>
      </w:pPr>
      <w:r>
        <w:separator/>
      </w:r>
    </w:p>
  </w:footnote>
  <w:footnote w:type="continuationSeparator" w:id="0">
    <w:p w14:paraId="47632EF0" w14:textId="77777777" w:rsidR="003E2EF6" w:rsidRDefault="003E2EF6" w:rsidP="00F20B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5DF"/>
    <w:multiLevelType w:val="hybridMultilevel"/>
    <w:tmpl w:val="B798F894"/>
    <w:lvl w:ilvl="0" w:tplc="917243A6">
      <w:start w:val="1"/>
      <w:numFmt w:val="bullet"/>
      <w:lvlText w:val="-"/>
      <w:lvlJc w:val="left"/>
      <w:pPr>
        <w:ind w:left="720" w:hanging="360"/>
      </w:pPr>
      <w:rPr>
        <w:rFonts w:ascii="Aptos" w:eastAsiaTheme="minorHAnsi" w:hAnsi="Aptos" w:cstheme="minorBidi"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6BA4110"/>
    <w:multiLevelType w:val="hybridMultilevel"/>
    <w:tmpl w:val="7C820818"/>
    <w:lvl w:ilvl="0" w:tplc="71AE793E">
      <w:numFmt w:val="bullet"/>
      <w:lvlText w:val="-"/>
      <w:lvlJc w:val="left"/>
      <w:pPr>
        <w:ind w:left="72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8BF28ED"/>
    <w:multiLevelType w:val="hybridMultilevel"/>
    <w:tmpl w:val="79AAF242"/>
    <w:lvl w:ilvl="0" w:tplc="08070003">
      <w:start w:val="1"/>
      <w:numFmt w:val="bullet"/>
      <w:lvlText w:val="o"/>
      <w:lvlJc w:val="left"/>
      <w:pPr>
        <w:ind w:left="765" w:hanging="360"/>
      </w:pPr>
      <w:rPr>
        <w:rFonts w:ascii="Courier New" w:hAnsi="Courier New" w:cs="Courier New" w:hint="default"/>
      </w:rPr>
    </w:lvl>
    <w:lvl w:ilvl="1" w:tplc="08070003" w:tentative="1">
      <w:start w:val="1"/>
      <w:numFmt w:val="bullet"/>
      <w:lvlText w:val="o"/>
      <w:lvlJc w:val="left"/>
      <w:pPr>
        <w:ind w:left="1485" w:hanging="360"/>
      </w:pPr>
      <w:rPr>
        <w:rFonts w:ascii="Courier New" w:hAnsi="Courier New" w:cs="Courier New" w:hint="default"/>
      </w:rPr>
    </w:lvl>
    <w:lvl w:ilvl="2" w:tplc="08070005" w:tentative="1">
      <w:start w:val="1"/>
      <w:numFmt w:val="bullet"/>
      <w:lvlText w:val=""/>
      <w:lvlJc w:val="left"/>
      <w:pPr>
        <w:ind w:left="2205" w:hanging="360"/>
      </w:pPr>
      <w:rPr>
        <w:rFonts w:ascii="Wingdings" w:hAnsi="Wingdings" w:hint="default"/>
      </w:rPr>
    </w:lvl>
    <w:lvl w:ilvl="3" w:tplc="08070001" w:tentative="1">
      <w:start w:val="1"/>
      <w:numFmt w:val="bullet"/>
      <w:lvlText w:val=""/>
      <w:lvlJc w:val="left"/>
      <w:pPr>
        <w:ind w:left="2925" w:hanging="360"/>
      </w:pPr>
      <w:rPr>
        <w:rFonts w:ascii="Symbol" w:hAnsi="Symbol" w:hint="default"/>
      </w:rPr>
    </w:lvl>
    <w:lvl w:ilvl="4" w:tplc="08070003" w:tentative="1">
      <w:start w:val="1"/>
      <w:numFmt w:val="bullet"/>
      <w:lvlText w:val="o"/>
      <w:lvlJc w:val="left"/>
      <w:pPr>
        <w:ind w:left="3645" w:hanging="360"/>
      </w:pPr>
      <w:rPr>
        <w:rFonts w:ascii="Courier New" w:hAnsi="Courier New" w:cs="Courier New" w:hint="default"/>
      </w:rPr>
    </w:lvl>
    <w:lvl w:ilvl="5" w:tplc="08070005" w:tentative="1">
      <w:start w:val="1"/>
      <w:numFmt w:val="bullet"/>
      <w:lvlText w:val=""/>
      <w:lvlJc w:val="left"/>
      <w:pPr>
        <w:ind w:left="4365" w:hanging="360"/>
      </w:pPr>
      <w:rPr>
        <w:rFonts w:ascii="Wingdings" w:hAnsi="Wingdings" w:hint="default"/>
      </w:rPr>
    </w:lvl>
    <w:lvl w:ilvl="6" w:tplc="08070001" w:tentative="1">
      <w:start w:val="1"/>
      <w:numFmt w:val="bullet"/>
      <w:lvlText w:val=""/>
      <w:lvlJc w:val="left"/>
      <w:pPr>
        <w:ind w:left="5085" w:hanging="360"/>
      </w:pPr>
      <w:rPr>
        <w:rFonts w:ascii="Symbol" w:hAnsi="Symbol" w:hint="default"/>
      </w:rPr>
    </w:lvl>
    <w:lvl w:ilvl="7" w:tplc="08070003" w:tentative="1">
      <w:start w:val="1"/>
      <w:numFmt w:val="bullet"/>
      <w:lvlText w:val="o"/>
      <w:lvlJc w:val="left"/>
      <w:pPr>
        <w:ind w:left="5805" w:hanging="360"/>
      </w:pPr>
      <w:rPr>
        <w:rFonts w:ascii="Courier New" w:hAnsi="Courier New" w:cs="Courier New" w:hint="default"/>
      </w:rPr>
    </w:lvl>
    <w:lvl w:ilvl="8" w:tplc="08070005" w:tentative="1">
      <w:start w:val="1"/>
      <w:numFmt w:val="bullet"/>
      <w:lvlText w:val=""/>
      <w:lvlJc w:val="left"/>
      <w:pPr>
        <w:ind w:left="6525" w:hanging="360"/>
      </w:pPr>
      <w:rPr>
        <w:rFonts w:ascii="Wingdings" w:hAnsi="Wingdings" w:hint="default"/>
      </w:rPr>
    </w:lvl>
  </w:abstractNum>
  <w:abstractNum w:abstractNumId="3" w15:restartNumberingAfterBreak="0">
    <w:nsid w:val="12AE5A26"/>
    <w:multiLevelType w:val="hybridMultilevel"/>
    <w:tmpl w:val="9E9A04B2"/>
    <w:lvl w:ilvl="0" w:tplc="94261CF0">
      <w:start w:val="1"/>
      <w:numFmt w:val="bullet"/>
      <w:lvlText w:val="-"/>
      <w:lvlJc w:val="left"/>
      <w:pPr>
        <w:ind w:left="72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53669CF"/>
    <w:multiLevelType w:val="hybridMultilevel"/>
    <w:tmpl w:val="0786E41C"/>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3B850D4B"/>
    <w:multiLevelType w:val="hybridMultilevel"/>
    <w:tmpl w:val="53E29F3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41F47505"/>
    <w:multiLevelType w:val="hybridMultilevel"/>
    <w:tmpl w:val="D96A42C4"/>
    <w:lvl w:ilvl="0" w:tplc="353EFFF4">
      <w:start w:val="1"/>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42E86EFA"/>
    <w:multiLevelType w:val="hybridMultilevel"/>
    <w:tmpl w:val="34BA3F8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4A712791"/>
    <w:multiLevelType w:val="hybridMultilevel"/>
    <w:tmpl w:val="8B1E94D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513E75F2"/>
    <w:multiLevelType w:val="hybridMultilevel"/>
    <w:tmpl w:val="0BEE1A4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571052EA"/>
    <w:multiLevelType w:val="hybridMultilevel"/>
    <w:tmpl w:val="D9040C92"/>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5E6178FB"/>
    <w:multiLevelType w:val="hybridMultilevel"/>
    <w:tmpl w:val="5BC878DC"/>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67225EFE"/>
    <w:multiLevelType w:val="hybridMultilevel"/>
    <w:tmpl w:val="3F9C9E06"/>
    <w:lvl w:ilvl="0" w:tplc="376471FC">
      <w:start w:val="3"/>
      <w:numFmt w:val="bullet"/>
      <w:lvlText w:val="-"/>
      <w:lvlJc w:val="left"/>
      <w:pPr>
        <w:ind w:left="720" w:hanging="360"/>
      </w:pPr>
      <w:rPr>
        <w:rFonts w:ascii="Aptos" w:eastAsiaTheme="minorHAnsi" w:hAnsi="Aptos" w:cstheme="minorBidi"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68C76C8E"/>
    <w:multiLevelType w:val="hybridMultilevel"/>
    <w:tmpl w:val="9376B21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7AF14148"/>
    <w:multiLevelType w:val="hybridMultilevel"/>
    <w:tmpl w:val="37C609A2"/>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304897935">
    <w:abstractNumId w:val="3"/>
  </w:num>
  <w:num w:numId="2" w16cid:durableId="326785954">
    <w:abstractNumId w:val="6"/>
  </w:num>
  <w:num w:numId="3" w16cid:durableId="1955210036">
    <w:abstractNumId w:val="0"/>
  </w:num>
  <w:num w:numId="4" w16cid:durableId="620263803">
    <w:abstractNumId w:val="8"/>
  </w:num>
  <w:num w:numId="5" w16cid:durableId="1783068326">
    <w:abstractNumId w:val="12"/>
  </w:num>
  <w:num w:numId="6" w16cid:durableId="1361204322">
    <w:abstractNumId w:val="14"/>
  </w:num>
  <w:num w:numId="7" w16cid:durableId="1641113560">
    <w:abstractNumId w:val="2"/>
  </w:num>
  <w:num w:numId="8" w16cid:durableId="221916384">
    <w:abstractNumId w:val="10"/>
  </w:num>
  <w:num w:numId="9" w16cid:durableId="124009464">
    <w:abstractNumId w:val="11"/>
  </w:num>
  <w:num w:numId="10" w16cid:durableId="1317996703">
    <w:abstractNumId w:val="4"/>
  </w:num>
  <w:num w:numId="11" w16cid:durableId="8215796">
    <w:abstractNumId w:val="7"/>
  </w:num>
  <w:num w:numId="12" w16cid:durableId="1148014191">
    <w:abstractNumId w:val="1"/>
  </w:num>
  <w:num w:numId="13" w16cid:durableId="568542333">
    <w:abstractNumId w:val="5"/>
  </w:num>
  <w:num w:numId="14" w16cid:durableId="1548761414">
    <w:abstractNumId w:val="13"/>
  </w:num>
  <w:num w:numId="15" w16cid:durableId="5081748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1EA"/>
    <w:rsid w:val="000208E9"/>
    <w:rsid w:val="000333BD"/>
    <w:rsid w:val="00050781"/>
    <w:rsid w:val="00072A10"/>
    <w:rsid w:val="00090162"/>
    <w:rsid w:val="000C56A9"/>
    <w:rsid w:val="000C7621"/>
    <w:rsid w:val="000E031E"/>
    <w:rsid w:val="000E470A"/>
    <w:rsid w:val="000E6F73"/>
    <w:rsid w:val="00111450"/>
    <w:rsid w:val="001126F2"/>
    <w:rsid w:val="00121009"/>
    <w:rsid w:val="0012368D"/>
    <w:rsid w:val="00137B32"/>
    <w:rsid w:val="00141839"/>
    <w:rsid w:val="00155227"/>
    <w:rsid w:val="0017233A"/>
    <w:rsid w:val="00174FAB"/>
    <w:rsid w:val="001C2F04"/>
    <w:rsid w:val="001C7C0F"/>
    <w:rsid w:val="001E27EB"/>
    <w:rsid w:val="001F14E6"/>
    <w:rsid w:val="001F5A7D"/>
    <w:rsid w:val="00215807"/>
    <w:rsid w:val="00215EB9"/>
    <w:rsid w:val="00222C2E"/>
    <w:rsid w:val="00234822"/>
    <w:rsid w:val="00270DD5"/>
    <w:rsid w:val="00290747"/>
    <w:rsid w:val="002E16B3"/>
    <w:rsid w:val="002F76C1"/>
    <w:rsid w:val="0032213C"/>
    <w:rsid w:val="003239F8"/>
    <w:rsid w:val="00334941"/>
    <w:rsid w:val="0035747D"/>
    <w:rsid w:val="00370852"/>
    <w:rsid w:val="003A5E59"/>
    <w:rsid w:val="003A7DA1"/>
    <w:rsid w:val="003E2EF6"/>
    <w:rsid w:val="003F418D"/>
    <w:rsid w:val="003F6806"/>
    <w:rsid w:val="003F6FD3"/>
    <w:rsid w:val="00402C64"/>
    <w:rsid w:val="004052DE"/>
    <w:rsid w:val="00407E74"/>
    <w:rsid w:val="00440A0F"/>
    <w:rsid w:val="0046582F"/>
    <w:rsid w:val="004716E7"/>
    <w:rsid w:val="0049503B"/>
    <w:rsid w:val="004A03CA"/>
    <w:rsid w:val="004B225B"/>
    <w:rsid w:val="004B4818"/>
    <w:rsid w:val="005041EA"/>
    <w:rsid w:val="00524068"/>
    <w:rsid w:val="00536EEF"/>
    <w:rsid w:val="00550FF0"/>
    <w:rsid w:val="00565705"/>
    <w:rsid w:val="00585BF7"/>
    <w:rsid w:val="005B3BEF"/>
    <w:rsid w:val="005B667A"/>
    <w:rsid w:val="005D4F6D"/>
    <w:rsid w:val="0066385F"/>
    <w:rsid w:val="00676B5A"/>
    <w:rsid w:val="006814A5"/>
    <w:rsid w:val="00694C5F"/>
    <w:rsid w:val="006A1C1D"/>
    <w:rsid w:val="006C1EE9"/>
    <w:rsid w:val="006E6872"/>
    <w:rsid w:val="006F2DDE"/>
    <w:rsid w:val="00707DC3"/>
    <w:rsid w:val="007123F2"/>
    <w:rsid w:val="00716027"/>
    <w:rsid w:val="00724A31"/>
    <w:rsid w:val="00727B35"/>
    <w:rsid w:val="0073517E"/>
    <w:rsid w:val="00787247"/>
    <w:rsid w:val="007943DD"/>
    <w:rsid w:val="007A0FD8"/>
    <w:rsid w:val="007A4FEC"/>
    <w:rsid w:val="007B382A"/>
    <w:rsid w:val="007C10CA"/>
    <w:rsid w:val="007C3D0C"/>
    <w:rsid w:val="007D0AAD"/>
    <w:rsid w:val="007E474B"/>
    <w:rsid w:val="007E6228"/>
    <w:rsid w:val="007F550B"/>
    <w:rsid w:val="00803D04"/>
    <w:rsid w:val="0080588A"/>
    <w:rsid w:val="008129A1"/>
    <w:rsid w:val="0081435A"/>
    <w:rsid w:val="00841A34"/>
    <w:rsid w:val="00855688"/>
    <w:rsid w:val="008567FB"/>
    <w:rsid w:val="00863497"/>
    <w:rsid w:val="00866E1F"/>
    <w:rsid w:val="00873ADE"/>
    <w:rsid w:val="008803C9"/>
    <w:rsid w:val="00885944"/>
    <w:rsid w:val="0088629B"/>
    <w:rsid w:val="00891035"/>
    <w:rsid w:val="008A02C1"/>
    <w:rsid w:val="008A17AA"/>
    <w:rsid w:val="008B16FB"/>
    <w:rsid w:val="008C2B26"/>
    <w:rsid w:val="008E263A"/>
    <w:rsid w:val="009246E9"/>
    <w:rsid w:val="009357B1"/>
    <w:rsid w:val="00945FFD"/>
    <w:rsid w:val="00954468"/>
    <w:rsid w:val="009606EB"/>
    <w:rsid w:val="00971284"/>
    <w:rsid w:val="0098645F"/>
    <w:rsid w:val="009953E6"/>
    <w:rsid w:val="00A608DF"/>
    <w:rsid w:val="00A85B39"/>
    <w:rsid w:val="00AB3ECF"/>
    <w:rsid w:val="00AE2478"/>
    <w:rsid w:val="00AE3D67"/>
    <w:rsid w:val="00AF707D"/>
    <w:rsid w:val="00B137AB"/>
    <w:rsid w:val="00B165E7"/>
    <w:rsid w:val="00B212A1"/>
    <w:rsid w:val="00B31133"/>
    <w:rsid w:val="00B35107"/>
    <w:rsid w:val="00B53FB6"/>
    <w:rsid w:val="00BA42EE"/>
    <w:rsid w:val="00BC0817"/>
    <w:rsid w:val="00BC1A45"/>
    <w:rsid w:val="00BF1A6A"/>
    <w:rsid w:val="00BF1B04"/>
    <w:rsid w:val="00BF206D"/>
    <w:rsid w:val="00BF2B76"/>
    <w:rsid w:val="00BF5ED9"/>
    <w:rsid w:val="00C05C0A"/>
    <w:rsid w:val="00C20A44"/>
    <w:rsid w:val="00C35392"/>
    <w:rsid w:val="00C423F9"/>
    <w:rsid w:val="00C43002"/>
    <w:rsid w:val="00CA64B3"/>
    <w:rsid w:val="00CC1939"/>
    <w:rsid w:val="00CC3DF8"/>
    <w:rsid w:val="00CD1916"/>
    <w:rsid w:val="00CD7A4E"/>
    <w:rsid w:val="00CE1B54"/>
    <w:rsid w:val="00CF6070"/>
    <w:rsid w:val="00D17AE2"/>
    <w:rsid w:val="00D368AB"/>
    <w:rsid w:val="00DD0582"/>
    <w:rsid w:val="00DE0883"/>
    <w:rsid w:val="00DE42C5"/>
    <w:rsid w:val="00E16E16"/>
    <w:rsid w:val="00E2169A"/>
    <w:rsid w:val="00E518D5"/>
    <w:rsid w:val="00E6687F"/>
    <w:rsid w:val="00E76673"/>
    <w:rsid w:val="00EB7CCC"/>
    <w:rsid w:val="00EC0539"/>
    <w:rsid w:val="00F10904"/>
    <w:rsid w:val="00F10B3D"/>
    <w:rsid w:val="00F11E06"/>
    <w:rsid w:val="00F20BC9"/>
    <w:rsid w:val="00F25E1B"/>
    <w:rsid w:val="00F3237E"/>
    <w:rsid w:val="00F460BB"/>
    <w:rsid w:val="00F474C4"/>
    <w:rsid w:val="00F56D22"/>
    <w:rsid w:val="00F9282B"/>
    <w:rsid w:val="00F96800"/>
    <w:rsid w:val="00FC4B2E"/>
    <w:rsid w:val="21C6EC8F"/>
    <w:rsid w:val="294F249A"/>
    <w:rsid w:val="2DD79E9E"/>
    <w:rsid w:val="2F7DA556"/>
    <w:rsid w:val="3C73BEE2"/>
    <w:rsid w:val="40ACBD65"/>
    <w:rsid w:val="41EABE80"/>
    <w:rsid w:val="48E3D4F4"/>
    <w:rsid w:val="4F10AC2C"/>
    <w:rsid w:val="51A4BAF5"/>
    <w:rsid w:val="567B104C"/>
    <w:rsid w:val="5C17BCDF"/>
    <w:rsid w:val="62C5C7F1"/>
    <w:rsid w:val="64A82DA5"/>
    <w:rsid w:val="66245B21"/>
    <w:rsid w:val="70AA4B3F"/>
    <w:rsid w:val="7EF65A77"/>
    <w:rsid w:val="7F32CC4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F0656"/>
  <w15:chartTrackingRefBased/>
  <w15:docId w15:val="{7C2C7B8D-BAA2-4571-9B5C-607827992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041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041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041E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041E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041E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041E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041E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041E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041E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041E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041E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041E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041E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041E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041E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041E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041E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041EA"/>
    <w:rPr>
      <w:rFonts w:eastAsiaTheme="majorEastAsia" w:cstheme="majorBidi"/>
      <w:color w:val="272727" w:themeColor="text1" w:themeTint="D8"/>
    </w:rPr>
  </w:style>
  <w:style w:type="paragraph" w:styleId="Titel">
    <w:name w:val="Title"/>
    <w:basedOn w:val="Standard"/>
    <w:next w:val="Standard"/>
    <w:link w:val="TitelZchn"/>
    <w:uiPriority w:val="10"/>
    <w:qFormat/>
    <w:rsid w:val="005041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041E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041E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041E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041E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041EA"/>
    <w:rPr>
      <w:i/>
      <w:iCs/>
      <w:color w:val="404040" w:themeColor="text1" w:themeTint="BF"/>
    </w:rPr>
  </w:style>
  <w:style w:type="paragraph" w:styleId="Listenabsatz">
    <w:name w:val="List Paragraph"/>
    <w:basedOn w:val="Standard"/>
    <w:uiPriority w:val="34"/>
    <w:qFormat/>
    <w:rsid w:val="005041EA"/>
    <w:pPr>
      <w:ind w:left="720"/>
      <w:contextualSpacing/>
    </w:pPr>
  </w:style>
  <w:style w:type="character" w:styleId="IntensiveHervorhebung">
    <w:name w:val="Intense Emphasis"/>
    <w:basedOn w:val="Absatz-Standardschriftart"/>
    <w:uiPriority w:val="21"/>
    <w:qFormat/>
    <w:rsid w:val="005041EA"/>
    <w:rPr>
      <w:i/>
      <w:iCs/>
      <w:color w:val="0F4761" w:themeColor="accent1" w:themeShade="BF"/>
    </w:rPr>
  </w:style>
  <w:style w:type="paragraph" w:styleId="IntensivesZitat">
    <w:name w:val="Intense Quote"/>
    <w:basedOn w:val="Standard"/>
    <w:next w:val="Standard"/>
    <w:link w:val="IntensivesZitatZchn"/>
    <w:uiPriority w:val="30"/>
    <w:qFormat/>
    <w:rsid w:val="005041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041EA"/>
    <w:rPr>
      <w:i/>
      <w:iCs/>
      <w:color w:val="0F4761" w:themeColor="accent1" w:themeShade="BF"/>
    </w:rPr>
  </w:style>
  <w:style w:type="character" w:styleId="IntensiverVerweis">
    <w:name w:val="Intense Reference"/>
    <w:basedOn w:val="Absatz-Standardschriftart"/>
    <w:uiPriority w:val="32"/>
    <w:qFormat/>
    <w:rsid w:val="005041EA"/>
    <w:rPr>
      <w:b/>
      <w:bCs/>
      <w:smallCaps/>
      <w:color w:val="0F4761" w:themeColor="accent1" w:themeShade="BF"/>
      <w:spacing w:val="5"/>
    </w:rPr>
  </w:style>
  <w:style w:type="table" w:styleId="Tabellenraster">
    <w:name w:val="Table Grid"/>
    <w:basedOn w:val="NormaleTabelle"/>
    <w:uiPriority w:val="39"/>
    <w:rsid w:val="00504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A85B39"/>
    <w:rPr>
      <w:sz w:val="16"/>
      <w:szCs w:val="16"/>
    </w:rPr>
  </w:style>
  <w:style w:type="paragraph" w:styleId="Kommentartext">
    <w:name w:val="annotation text"/>
    <w:basedOn w:val="Standard"/>
    <w:link w:val="KommentartextZchn"/>
    <w:uiPriority w:val="99"/>
    <w:unhideWhenUsed/>
    <w:rsid w:val="00A85B39"/>
    <w:pPr>
      <w:spacing w:line="240" w:lineRule="auto"/>
    </w:pPr>
    <w:rPr>
      <w:sz w:val="20"/>
      <w:szCs w:val="20"/>
    </w:rPr>
  </w:style>
  <w:style w:type="character" w:customStyle="1" w:styleId="KommentartextZchn">
    <w:name w:val="Kommentartext Zchn"/>
    <w:basedOn w:val="Absatz-Standardschriftart"/>
    <w:link w:val="Kommentartext"/>
    <w:uiPriority w:val="99"/>
    <w:rsid w:val="00A85B39"/>
    <w:rPr>
      <w:sz w:val="20"/>
      <w:szCs w:val="20"/>
    </w:rPr>
  </w:style>
  <w:style w:type="paragraph" w:styleId="Kommentarthema">
    <w:name w:val="annotation subject"/>
    <w:basedOn w:val="Kommentartext"/>
    <w:next w:val="Kommentartext"/>
    <w:link w:val="KommentarthemaZchn"/>
    <w:uiPriority w:val="99"/>
    <w:semiHidden/>
    <w:unhideWhenUsed/>
    <w:rsid w:val="00A85B39"/>
    <w:rPr>
      <w:b/>
      <w:bCs/>
    </w:rPr>
  </w:style>
  <w:style w:type="character" w:customStyle="1" w:styleId="KommentarthemaZchn">
    <w:name w:val="Kommentarthema Zchn"/>
    <w:basedOn w:val="KommentartextZchn"/>
    <w:link w:val="Kommentarthema"/>
    <w:uiPriority w:val="99"/>
    <w:semiHidden/>
    <w:rsid w:val="00A85B39"/>
    <w:rPr>
      <w:b/>
      <w:bCs/>
      <w:sz w:val="20"/>
      <w:szCs w:val="20"/>
    </w:rPr>
  </w:style>
  <w:style w:type="paragraph" w:styleId="berarbeitung">
    <w:name w:val="Revision"/>
    <w:hidden/>
    <w:uiPriority w:val="99"/>
    <w:semiHidden/>
    <w:rsid w:val="00B311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531808">
      <w:bodyDiv w:val="1"/>
      <w:marLeft w:val="0"/>
      <w:marRight w:val="0"/>
      <w:marTop w:val="0"/>
      <w:marBottom w:val="0"/>
      <w:divBdr>
        <w:top w:val="none" w:sz="0" w:space="0" w:color="auto"/>
        <w:left w:val="none" w:sz="0" w:space="0" w:color="auto"/>
        <w:bottom w:val="none" w:sz="0" w:space="0" w:color="auto"/>
        <w:right w:val="none" w:sz="0" w:space="0" w:color="auto"/>
      </w:divBdr>
    </w:div>
    <w:div w:id="1247572043">
      <w:bodyDiv w:val="1"/>
      <w:marLeft w:val="0"/>
      <w:marRight w:val="0"/>
      <w:marTop w:val="0"/>
      <w:marBottom w:val="0"/>
      <w:divBdr>
        <w:top w:val="none" w:sz="0" w:space="0" w:color="auto"/>
        <w:left w:val="none" w:sz="0" w:space="0" w:color="auto"/>
        <w:bottom w:val="none" w:sz="0" w:space="0" w:color="auto"/>
        <w:right w:val="none" w:sz="0" w:space="0" w:color="auto"/>
      </w:divBdr>
    </w:div>
    <w:div w:id="1338465303">
      <w:bodyDiv w:val="1"/>
      <w:marLeft w:val="0"/>
      <w:marRight w:val="0"/>
      <w:marTop w:val="0"/>
      <w:marBottom w:val="0"/>
      <w:divBdr>
        <w:top w:val="none" w:sz="0" w:space="0" w:color="auto"/>
        <w:left w:val="none" w:sz="0" w:space="0" w:color="auto"/>
        <w:bottom w:val="none" w:sz="0" w:space="0" w:color="auto"/>
        <w:right w:val="none" w:sz="0" w:space="0" w:color="auto"/>
      </w:divBdr>
    </w:div>
    <w:div w:id="187854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91B52CE1409D46B360521A96E4D4F0" ma:contentTypeVersion="3" ma:contentTypeDescription="Create a new document." ma:contentTypeScope="" ma:versionID="49766012288ccb36c0508fdb42734730">
  <xsd:schema xmlns:xsd="http://www.w3.org/2001/XMLSchema" xmlns:xs="http://www.w3.org/2001/XMLSchema" xmlns:p="http://schemas.microsoft.com/office/2006/metadata/properties" xmlns:ns2="9f66fe62-9bf2-4250-936b-45f805044a1e" targetNamespace="http://schemas.microsoft.com/office/2006/metadata/properties" ma:root="true" ma:fieldsID="426b22e0ff4f2a307887b123156c1b3b" ns2:_="">
    <xsd:import namespace="9f66fe62-9bf2-4250-936b-45f805044a1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6fe62-9bf2-4250-936b-45f805044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FE1D1F-7CB9-47D1-AD49-2A63270603D0}">
  <ds:schemaRefs>
    <ds:schemaRef ds:uri="http://schemas.openxmlformats.org/officeDocument/2006/bibliography"/>
  </ds:schemaRefs>
</ds:datastoreItem>
</file>

<file path=customXml/itemProps2.xml><?xml version="1.0" encoding="utf-8"?>
<ds:datastoreItem xmlns:ds="http://schemas.openxmlformats.org/officeDocument/2006/customXml" ds:itemID="{45EE38AC-3540-4DE0-92CA-07259AF1DE75}">
  <ds:schemaRefs>
    <ds:schemaRef ds:uri="http://schemas.microsoft.com/sharepoint/v3/contenttype/forms"/>
  </ds:schemaRefs>
</ds:datastoreItem>
</file>

<file path=customXml/itemProps3.xml><?xml version="1.0" encoding="utf-8"?>
<ds:datastoreItem xmlns:ds="http://schemas.openxmlformats.org/officeDocument/2006/customXml" ds:itemID="{2BA1A103-7ECA-4B2D-BF63-A84A663467A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FB2FA31-302A-4F93-BA7B-F7E909F21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6fe62-9bf2-4250-936b-45f805044a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1699</Words>
  <Characters>10708</Characters>
  <Application>Microsoft Office Word</Application>
  <DocSecurity>0</DocSecurity>
  <Lines>89</Lines>
  <Paragraphs>24</Paragraphs>
  <ScaleCrop>false</ScaleCrop>
  <Company/>
  <LinksUpToDate>false</LinksUpToDate>
  <CharactersWithSpaces>12383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Caci</dc:creator>
  <cp:keywords/>
  <dc:description/>
  <cp:lastModifiedBy>Laura Caci</cp:lastModifiedBy>
  <cp:revision>48</cp:revision>
  <dcterms:created xsi:type="dcterms:W3CDTF">2025-04-24T23:35:00Z</dcterms:created>
  <dcterms:modified xsi:type="dcterms:W3CDTF">2026-02-22T12:37:00Z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0x0101002791B52CE1409D46B360521A96E4D4F0</vt:lpwstr>
  </property>
</Properties>
</file>