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91666" w14:textId="2BAB59C6" w:rsidR="00685ACA" w:rsidRPr="00A33D51" w:rsidRDefault="00915B4D" w:rsidP="00A33D51">
      <w:pPr>
        <w:rPr>
          <w:rFonts w:ascii="Times New Roman" w:hAnsi="Times New Roman" w:cs="Times New Roman"/>
          <w:b/>
          <w:bCs/>
          <w:sz w:val="28"/>
          <w:szCs w:val="28"/>
          <w:u w:val="single"/>
        </w:rPr>
      </w:pPr>
      <w:r w:rsidRPr="00685ACA">
        <w:rPr>
          <w:rFonts w:ascii="Times New Roman" w:hAnsi="Times New Roman" w:cs="Times New Roman"/>
          <w:b/>
          <w:bCs/>
          <w:sz w:val="28"/>
          <w:szCs w:val="28"/>
          <w:u w:val="single"/>
        </w:rPr>
        <w:t xml:space="preserve">Appendix </w:t>
      </w:r>
      <w:r w:rsidR="00BD0014">
        <w:rPr>
          <w:rFonts w:ascii="Times New Roman" w:hAnsi="Times New Roman" w:cs="Times New Roman"/>
          <w:b/>
          <w:bCs/>
          <w:sz w:val="28"/>
          <w:szCs w:val="28"/>
          <w:u w:val="single"/>
        </w:rPr>
        <w:t>1</w:t>
      </w:r>
    </w:p>
    <w:tbl>
      <w:tblPr>
        <w:tblStyle w:val="Tabellrutnt"/>
        <w:tblpPr w:leftFromText="141" w:rightFromText="141" w:vertAnchor="page" w:horzAnchor="margin" w:tblpY="2001"/>
        <w:tblW w:w="0" w:type="auto"/>
        <w:tblLook w:val="04A0" w:firstRow="1" w:lastRow="0" w:firstColumn="1" w:lastColumn="0" w:noHBand="0" w:noVBand="1"/>
      </w:tblPr>
      <w:tblGrid>
        <w:gridCol w:w="2689"/>
        <w:gridCol w:w="3693"/>
        <w:gridCol w:w="2680"/>
      </w:tblGrid>
      <w:tr w:rsidR="00E1217C" w:rsidRPr="00685ACA" w14:paraId="3D423DEB" w14:textId="77777777" w:rsidTr="00E1217C">
        <w:tc>
          <w:tcPr>
            <w:tcW w:w="2689" w:type="dxa"/>
            <w:tcBorders>
              <w:bottom w:val="single" w:sz="4" w:space="0" w:color="auto"/>
              <w:right w:val="nil"/>
            </w:tcBorders>
            <w:shd w:val="clear" w:color="auto" w:fill="7B7B7B" w:themeFill="accent3" w:themeFillShade="BF"/>
            <w:vAlign w:val="center"/>
          </w:tcPr>
          <w:p w14:paraId="4504B2B7" w14:textId="77777777" w:rsidR="00E1217C" w:rsidRPr="00685ACA" w:rsidRDefault="00E1217C" w:rsidP="00E1217C">
            <w:pPr>
              <w:rPr>
                <w:rFonts w:ascii="Times New Roman" w:hAnsi="Times New Roman" w:cs="Times New Roman"/>
                <w:b/>
                <w:bCs/>
              </w:rPr>
            </w:pPr>
            <w:r w:rsidRPr="00685ACA">
              <w:rPr>
                <w:rFonts w:ascii="Times New Roman" w:hAnsi="Times New Roman" w:cs="Times New Roman"/>
                <w:b/>
                <w:bCs/>
              </w:rPr>
              <w:t>Strategy</w:t>
            </w:r>
          </w:p>
        </w:tc>
        <w:tc>
          <w:tcPr>
            <w:tcW w:w="3693" w:type="dxa"/>
            <w:tcBorders>
              <w:left w:val="nil"/>
              <w:bottom w:val="single" w:sz="4" w:space="0" w:color="auto"/>
              <w:right w:val="nil"/>
            </w:tcBorders>
            <w:shd w:val="clear" w:color="auto" w:fill="7B7B7B" w:themeFill="accent3" w:themeFillShade="BF"/>
            <w:vAlign w:val="center"/>
          </w:tcPr>
          <w:p w14:paraId="6048F976" w14:textId="77777777" w:rsidR="00E1217C" w:rsidRPr="00685ACA" w:rsidRDefault="00E1217C" w:rsidP="00E1217C">
            <w:pPr>
              <w:jc w:val="center"/>
              <w:rPr>
                <w:rFonts w:ascii="Times New Roman" w:hAnsi="Times New Roman" w:cs="Times New Roman"/>
                <w:b/>
                <w:bCs/>
              </w:rPr>
            </w:pPr>
            <w:r w:rsidRPr="00685ACA">
              <w:rPr>
                <w:rFonts w:ascii="Times New Roman" w:hAnsi="Times New Roman" w:cs="Times New Roman"/>
                <w:b/>
                <w:bCs/>
              </w:rPr>
              <w:t>Categories</w:t>
            </w:r>
          </w:p>
        </w:tc>
        <w:tc>
          <w:tcPr>
            <w:tcW w:w="2680" w:type="dxa"/>
            <w:tcBorders>
              <w:left w:val="nil"/>
            </w:tcBorders>
            <w:shd w:val="clear" w:color="auto" w:fill="7B7B7B" w:themeFill="accent3" w:themeFillShade="BF"/>
            <w:vAlign w:val="center"/>
          </w:tcPr>
          <w:p w14:paraId="6A96FBAE" w14:textId="77777777" w:rsidR="00E1217C" w:rsidRPr="00685ACA" w:rsidRDefault="00E1217C" w:rsidP="00E1217C">
            <w:pPr>
              <w:jc w:val="center"/>
              <w:rPr>
                <w:rFonts w:ascii="Times New Roman" w:hAnsi="Times New Roman" w:cs="Times New Roman"/>
                <w:b/>
                <w:bCs/>
              </w:rPr>
            </w:pPr>
            <w:r w:rsidRPr="00685ACA">
              <w:rPr>
                <w:rFonts w:ascii="Times New Roman" w:hAnsi="Times New Roman" w:cs="Times New Roman"/>
                <w:b/>
                <w:bCs/>
              </w:rPr>
              <w:t>Dimensions</w:t>
            </w:r>
          </w:p>
        </w:tc>
      </w:tr>
      <w:tr w:rsidR="00E1217C" w:rsidRPr="00685ACA" w14:paraId="207822AA" w14:textId="77777777" w:rsidTr="00E1217C">
        <w:tc>
          <w:tcPr>
            <w:tcW w:w="9062" w:type="dxa"/>
            <w:gridSpan w:val="3"/>
            <w:tcBorders>
              <w:bottom w:val="single" w:sz="4" w:space="0" w:color="auto"/>
            </w:tcBorders>
            <w:shd w:val="clear" w:color="auto" w:fill="DBDBDB" w:themeFill="accent3" w:themeFillTint="66"/>
            <w:vAlign w:val="center"/>
          </w:tcPr>
          <w:p w14:paraId="314E35F1" w14:textId="77777777" w:rsidR="00E1217C" w:rsidRPr="00685ACA" w:rsidRDefault="00E1217C" w:rsidP="00E1217C">
            <w:pPr>
              <w:jc w:val="center"/>
              <w:rPr>
                <w:rFonts w:ascii="Times New Roman" w:hAnsi="Times New Roman" w:cs="Times New Roman"/>
                <w:b/>
                <w:bCs/>
              </w:rPr>
            </w:pPr>
            <w:r w:rsidRPr="00685ACA">
              <w:rPr>
                <w:rFonts w:ascii="Times New Roman" w:hAnsi="Times New Roman" w:cs="Times New Roman"/>
                <w:b/>
                <w:bCs/>
              </w:rPr>
              <w:t>Implementation Teams</w:t>
            </w:r>
          </w:p>
        </w:tc>
      </w:tr>
      <w:tr w:rsidR="00E1217C" w:rsidRPr="00685ACA" w14:paraId="1D769B55" w14:textId="77777777" w:rsidTr="00E1217C">
        <w:trPr>
          <w:trHeight w:val="470"/>
        </w:trPr>
        <w:tc>
          <w:tcPr>
            <w:tcW w:w="2689" w:type="dxa"/>
            <w:vAlign w:val="center"/>
          </w:tcPr>
          <w:p w14:paraId="3BD68B81" w14:textId="77777777" w:rsidR="00E1217C" w:rsidRPr="00685ACA" w:rsidRDefault="00E1217C" w:rsidP="00E1217C">
            <w:pPr>
              <w:jc w:val="center"/>
              <w:rPr>
                <w:rFonts w:ascii="Times New Roman" w:hAnsi="Times New Roman" w:cs="Times New Roman"/>
                <w:b/>
                <w:bCs/>
                <w:sz w:val="20"/>
                <w:szCs w:val="20"/>
              </w:rPr>
            </w:pPr>
            <w:r w:rsidRPr="00685ACA">
              <w:rPr>
                <w:rFonts w:ascii="Times New Roman" w:hAnsi="Times New Roman" w:cs="Times New Roman"/>
                <w:b/>
                <w:bCs/>
                <w:sz w:val="20"/>
                <w:szCs w:val="20"/>
              </w:rPr>
              <w:t>Sequence 1</w:t>
            </w:r>
          </w:p>
        </w:tc>
        <w:tc>
          <w:tcPr>
            <w:tcW w:w="3693" w:type="dxa"/>
            <w:vAlign w:val="center"/>
          </w:tcPr>
          <w:p w14:paraId="30B2B319"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Environmental Context and Resources</w:t>
            </w:r>
          </w:p>
        </w:tc>
        <w:tc>
          <w:tcPr>
            <w:tcW w:w="2680" w:type="dxa"/>
            <w:vAlign w:val="center"/>
          </w:tcPr>
          <w:p w14:paraId="528D9AC0" w14:textId="77777777" w:rsidR="00E1217C" w:rsidRPr="00685ACA" w:rsidRDefault="00E1217C" w:rsidP="00E1217C">
            <w:pPr>
              <w:jc w:val="center"/>
              <w:rPr>
                <w:rFonts w:ascii="Times New Roman" w:hAnsi="Times New Roman" w:cs="Times New Roman"/>
                <w:sz w:val="20"/>
                <w:szCs w:val="20"/>
              </w:rPr>
            </w:pPr>
            <w:r>
              <w:rPr>
                <w:rFonts w:ascii="Times New Roman" w:hAnsi="Times New Roman" w:cs="Times New Roman"/>
                <w:sz w:val="20"/>
                <w:szCs w:val="20"/>
              </w:rPr>
              <w:t>Resources (Facilitator)</w:t>
            </w:r>
          </w:p>
        </w:tc>
      </w:tr>
      <w:tr w:rsidR="00E1217C" w:rsidRPr="00685ACA" w14:paraId="66C249F1" w14:textId="77777777" w:rsidTr="00E1217C">
        <w:tc>
          <w:tcPr>
            <w:tcW w:w="2689" w:type="dxa"/>
            <w:vMerge w:val="restart"/>
            <w:shd w:val="clear" w:color="auto" w:fill="EDEDED" w:themeFill="accent3" w:themeFillTint="33"/>
            <w:vAlign w:val="center"/>
          </w:tcPr>
          <w:p w14:paraId="6A31CEB6" w14:textId="77777777" w:rsidR="00E1217C" w:rsidRPr="00685ACA" w:rsidRDefault="00E1217C" w:rsidP="00E1217C">
            <w:pPr>
              <w:jc w:val="center"/>
              <w:rPr>
                <w:rFonts w:ascii="Times New Roman" w:hAnsi="Times New Roman" w:cs="Times New Roman"/>
                <w:b/>
                <w:bCs/>
                <w:sz w:val="20"/>
                <w:szCs w:val="20"/>
              </w:rPr>
            </w:pPr>
            <w:r w:rsidRPr="00685ACA">
              <w:rPr>
                <w:rFonts w:ascii="Times New Roman" w:hAnsi="Times New Roman" w:cs="Times New Roman"/>
                <w:b/>
                <w:bCs/>
                <w:sz w:val="20"/>
                <w:szCs w:val="20"/>
              </w:rPr>
              <w:t>Sequence 2</w:t>
            </w:r>
          </w:p>
        </w:tc>
        <w:tc>
          <w:tcPr>
            <w:tcW w:w="3693" w:type="dxa"/>
            <w:vMerge w:val="restart"/>
            <w:shd w:val="clear" w:color="auto" w:fill="EDEDED" w:themeFill="accent3" w:themeFillTint="33"/>
            <w:vAlign w:val="center"/>
          </w:tcPr>
          <w:p w14:paraId="13D41D39"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Social Influence</w:t>
            </w:r>
          </w:p>
        </w:tc>
        <w:tc>
          <w:tcPr>
            <w:tcW w:w="2680" w:type="dxa"/>
            <w:shd w:val="clear" w:color="auto" w:fill="EDEDED" w:themeFill="accent3" w:themeFillTint="33"/>
            <w:vAlign w:val="center"/>
          </w:tcPr>
          <w:p w14:paraId="4B71C5E9"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Social Support</w:t>
            </w:r>
          </w:p>
        </w:tc>
      </w:tr>
      <w:tr w:rsidR="00E1217C" w:rsidRPr="00685ACA" w14:paraId="461F6E1B" w14:textId="77777777" w:rsidTr="00E1217C">
        <w:tc>
          <w:tcPr>
            <w:tcW w:w="2689" w:type="dxa"/>
            <w:vMerge/>
            <w:shd w:val="clear" w:color="auto" w:fill="EDEDED" w:themeFill="accent3" w:themeFillTint="33"/>
            <w:vAlign w:val="center"/>
          </w:tcPr>
          <w:p w14:paraId="469B9BA3" w14:textId="77777777" w:rsidR="00E1217C" w:rsidRPr="00685ACA" w:rsidRDefault="00E1217C" w:rsidP="00E1217C">
            <w:pPr>
              <w:jc w:val="center"/>
              <w:rPr>
                <w:rFonts w:ascii="Times New Roman" w:hAnsi="Times New Roman" w:cs="Times New Roman"/>
                <w:b/>
                <w:bCs/>
                <w:sz w:val="20"/>
                <w:szCs w:val="20"/>
              </w:rPr>
            </w:pPr>
          </w:p>
        </w:tc>
        <w:tc>
          <w:tcPr>
            <w:tcW w:w="3693" w:type="dxa"/>
            <w:vMerge/>
            <w:shd w:val="clear" w:color="auto" w:fill="EDEDED" w:themeFill="accent3" w:themeFillTint="33"/>
            <w:vAlign w:val="center"/>
          </w:tcPr>
          <w:p w14:paraId="5AAE8412" w14:textId="77777777" w:rsidR="00E1217C" w:rsidRPr="00685ACA" w:rsidRDefault="00E1217C" w:rsidP="00E1217C">
            <w:pPr>
              <w:jc w:val="center"/>
              <w:rPr>
                <w:rFonts w:ascii="Times New Roman" w:hAnsi="Times New Roman" w:cs="Times New Roman"/>
                <w:sz w:val="20"/>
                <w:szCs w:val="20"/>
              </w:rPr>
            </w:pPr>
          </w:p>
        </w:tc>
        <w:tc>
          <w:tcPr>
            <w:tcW w:w="2680" w:type="dxa"/>
            <w:shd w:val="clear" w:color="auto" w:fill="EDEDED" w:themeFill="accent3" w:themeFillTint="33"/>
            <w:vAlign w:val="center"/>
          </w:tcPr>
          <w:p w14:paraId="740D87CB"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 xml:space="preserve">Group Norms </w:t>
            </w:r>
            <w:r w:rsidRPr="00685ACA">
              <w:rPr>
                <w:rFonts w:ascii="Times New Roman" w:hAnsi="Times New Roman" w:cs="Times New Roman"/>
                <w:b/>
                <w:bCs/>
                <w:sz w:val="20"/>
                <w:szCs w:val="20"/>
              </w:rPr>
              <w:t>(New)</w:t>
            </w:r>
          </w:p>
        </w:tc>
      </w:tr>
      <w:tr w:rsidR="00E1217C" w:rsidRPr="00685ACA" w14:paraId="1DE93AC0" w14:textId="77777777" w:rsidTr="00E1217C">
        <w:trPr>
          <w:trHeight w:val="516"/>
        </w:trPr>
        <w:tc>
          <w:tcPr>
            <w:tcW w:w="2689" w:type="dxa"/>
            <w:vAlign w:val="center"/>
          </w:tcPr>
          <w:p w14:paraId="3ECFE949" w14:textId="77777777" w:rsidR="00E1217C" w:rsidRPr="00685ACA" w:rsidRDefault="00E1217C" w:rsidP="00E1217C">
            <w:pPr>
              <w:jc w:val="center"/>
              <w:rPr>
                <w:rFonts w:ascii="Times New Roman" w:hAnsi="Times New Roman" w:cs="Times New Roman"/>
                <w:b/>
                <w:bCs/>
                <w:sz w:val="20"/>
                <w:szCs w:val="20"/>
              </w:rPr>
            </w:pPr>
            <w:r w:rsidRPr="00685ACA">
              <w:rPr>
                <w:rFonts w:ascii="Times New Roman" w:hAnsi="Times New Roman" w:cs="Times New Roman"/>
                <w:b/>
                <w:bCs/>
                <w:sz w:val="20"/>
                <w:szCs w:val="20"/>
              </w:rPr>
              <w:t>Outcome</w:t>
            </w:r>
          </w:p>
        </w:tc>
        <w:tc>
          <w:tcPr>
            <w:tcW w:w="3693" w:type="dxa"/>
            <w:vAlign w:val="center"/>
          </w:tcPr>
          <w:p w14:paraId="49356970" w14:textId="77777777" w:rsidR="00E1217C" w:rsidRPr="00685ACA" w:rsidRDefault="00E1217C" w:rsidP="00E1217C">
            <w:pPr>
              <w:jc w:val="center"/>
              <w:rPr>
                <w:rFonts w:ascii="Times New Roman" w:hAnsi="Times New Roman" w:cs="Times New Roman"/>
                <w:sz w:val="20"/>
                <w:szCs w:val="20"/>
              </w:rPr>
            </w:pPr>
            <w:r>
              <w:rPr>
                <w:rFonts w:ascii="Times New Roman" w:hAnsi="Times New Roman" w:cs="Times New Roman"/>
                <w:sz w:val="20"/>
                <w:szCs w:val="20"/>
              </w:rPr>
              <w:t>Social/professional role and identity (</w:t>
            </w:r>
            <w:r w:rsidRPr="00D968CD">
              <w:rPr>
                <w:rFonts w:ascii="Times New Roman" w:hAnsi="Times New Roman" w:cs="Times New Roman"/>
                <w:b/>
                <w:bCs/>
                <w:sz w:val="20"/>
                <w:szCs w:val="20"/>
              </w:rPr>
              <w:t>New</w:t>
            </w:r>
            <w:r>
              <w:rPr>
                <w:rFonts w:ascii="Times New Roman" w:hAnsi="Times New Roman" w:cs="Times New Roman"/>
                <w:sz w:val="20"/>
                <w:szCs w:val="20"/>
              </w:rPr>
              <w:t>)</w:t>
            </w:r>
          </w:p>
        </w:tc>
        <w:tc>
          <w:tcPr>
            <w:tcW w:w="2680" w:type="dxa"/>
            <w:vAlign w:val="center"/>
          </w:tcPr>
          <w:p w14:paraId="211AD850" w14:textId="34F4BF6D" w:rsidR="00E1217C" w:rsidRPr="00685ACA" w:rsidRDefault="00E1217C" w:rsidP="00E1217C">
            <w:pPr>
              <w:jc w:val="center"/>
              <w:rPr>
                <w:rFonts w:ascii="Times New Roman" w:hAnsi="Times New Roman" w:cs="Times New Roman"/>
                <w:sz w:val="20"/>
                <w:szCs w:val="20"/>
              </w:rPr>
            </w:pPr>
          </w:p>
        </w:tc>
      </w:tr>
      <w:tr w:rsidR="00E1217C" w:rsidRPr="00685ACA" w14:paraId="6BEA5C07" w14:textId="77777777" w:rsidTr="00E1217C">
        <w:tc>
          <w:tcPr>
            <w:tcW w:w="2689" w:type="dxa"/>
            <w:vMerge w:val="restart"/>
            <w:shd w:val="clear" w:color="auto" w:fill="EDEDED" w:themeFill="accent3" w:themeFillTint="33"/>
            <w:vAlign w:val="center"/>
          </w:tcPr>
          <w:p w14:paraId="177F8862" w14:textId="77777777" w:rsidR="00E1217C" w:rsidRPr="00685ACA" w:rsidRDefault="00E1217C" w:rsidP="00E1217C">
            <w:pPr>
              <w:jc w:val="center"/>
              <w:rPr>
                <w:rFonts w:ascii="Times New Roman" w:hAnsi="Times New Roman" w:cs="Times New Roman"/>
                <w:b/>
                <w:bCs/>
                <w:sz w:val="20"/>
                <w:szCs w:val="20"/>
              </w:rPr>
            </w:pPr>
            <w:r w:rsidRPr="00685ACA">
              <w:rPr>
                <w:rFonts w:ascii="Times New Roman" w:hAnsi="Times New Roman" w:cs="Times New Roman"/>
                <w:b/>
                <w:bCs/>
                <w:sz w:val="20"/>
                <w:szCs w:val="20"/>
              </w:rPr>
              <w:t>Contextual conditions</w:t>
            </w:r>
          </w:p>
        </w:tc>
        <w:tc>
          <w:tcPr>
            <w:tcW w:w="3693" w:type="dxa"/>
            <w:vMerge w:val="restart"/>
            <w:shd w:val="clear" w:color="auto" w:fill="EDEDED" w:themeFill="accent3" w:themeFillTint="33"/>
            <w:vAlign w:val="center"/>
          </w:tcPr>
          <w:p w14:paraId="129FC6A9"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Environmental Context and Resources</w:t>
            </w:r>
          </w:p>
        </w:tc>
        <w:tc>
          <w:tcPr>
            <w:tcW w:w="2680" w:type="dxa"/>
            <w:shd w:val="clear" w:color="auto" w:fill="EDEDED" w:themeFill="accent3" w:themeFillTint="33"/>
            <w:vAlign w:val="center"/>
          </w:tcPr>
          <w:p w14:paraId="1694F792" w14:textId="0DC702A8"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Priorit</w:t>
            </w:r>
            <w:r>
              <w:rPr>
                <w:rFonts w:ascii="Times New Roman" w:hAnsi="Times New Roman" w:cs="Times New Roman"/>
                <w:sz w:val="20"/>
                <w:szCs w:val="20"/>
              </w:rPr>
              <w:t>i</w:t>
            </w:r>
            <w:r w:rsidRPr="00685ACA">
              <w:rPr>
                <w:rFonts w:ascii="Times New Roman" w:hAnsi="Times New Roman" w:cs="Times New Roman"/>
                <w:sz w:val="20"/>
                <w:szCs w:val="20"/>
              </w:rPr>
              <w:t>es</w:t>
            </w:r>
            <w:r>
              <w:rPr>
                <w:rFonts w:ascii="Times New Roman" w:hAnsi="Times New Roman" w:cs="Times New Roman"/>
                <w:sz w:val="20"/>
                <w:szCs w:val="20"/>
              </w:rPr>
              <w:t xml:space="preserve"> (</w:t>
            </w:r>
            <w:r w:rsidR="0078719B">
              <w:rPr>
                <w:rFonts w:ascii="Times New Roman" w:hAnsi="Times New Roman" w:cs="Times New Roman"/>
                <w:sz w:val="20"/>
                <w:szCs w:val="20"/>
              </w:rPr>
              <w:t>Barrier</w:t>
            </w:r>
            <w:r>
              <w:rPr>
                <w:rFonts w:ascii="Times New Roman" w:hAnsi="Times New Roman" w:cs="Times New Roman"/>
                <w:sz w:val="20"/>
                <w:szCs w:val="20"/>
              </w:rPr>
              <w:t>)</w:t>
            </w:r>
          </w:p>
        </w:tc>
      </w:tr>
      <w:tr w:rsidR="00E1217C" w:rsidRPr="00685ACA" w14:paraId="54503DFA" w14:textId="77777777" w:rsidTr="00E1217C">
        <w:trPr>
          <w:trHeight w:val="700"/>
        </w:trPr>
        <w:tc>
          <w:tcPr>
            <w:tcW w:w="2689" w:type="dxa"/>
            <w:vMerge/>
            <w:shd w:val="clear" w:color="auto" w:fill="EDEDED" w:themeFill="accent3" w:themeFillTint="33"/>
            <w:vAlign w:val="center"/>
          </w:tcPr>
          <w:p w14:paraId="18D95708" w14:textId="77777777" w:rsidR="00E1217C" w:rsidRPr="00685ACA" w:rsidRDefault="00E1217C" w:rsidP="00E1217C">
            <w:pPr>
              <w:jc w:val="center"/>
              <w:rPr>
                <w:rFonts w:ascii="Times New Roman" w:hAnsi="Times New Roman" w:cs="Times New Roman"/>
                <w:sz w:val="20"/>
                <w:szCs w:val="20"/>
              </w:rPr>
            </w:pPr>
          </w:p>
        </w:tc>
        <w:tc>
          <w:tcPr>
            <w:tcW w:w="3693" w:type="dxa"/>
            <w:vMerge/>
            <w:shd w:val="clear" w:color="auto" w:fill="EDEDED" w:themeFill="accent3" w:themeFillTint="33"/>
            <w:vAlign w:val="center"/>
          </w:tcPr>
          <w:p w14:paraId="64EC8354" w14:textId="77777777" w:rsidR="00E1217C" w:rsidRPr="00685ACA" w:rsidRDefault="00E1217C" w:rsidP="00E1217C">
            <w:pPr>
              <w:jc w:val="center"/>
              <w:rPr>
                <w:rFonts w:ascii="Times New Roman" w:hAnsi="Times New Roman" w:cs="Times New Roman"/>
                <w:sz w:val="20"/>
                <w:szCs w:val="20"/>
              </w:rPr>
            </w:pPr>
          </w:p>
        </w:tc>
        <w:tc>
          <w:tcPr>
            <w:tcW w:w="2680" w:type="dxa"/>
            <w:shd w:val="clear" w:color="auto" w:fill="EDEDED" w:themeFill="accent3" w:themeFillTint="33"/>
            <w:vAlign w:val="center"/>
          </w:tcPr>
          <w:p w14:paraId="60771AE9"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Staff sick leave/turnover</w:t>
            </w:r>
            <w:r>
              <w:rPr>
                <w:rFonts w:ascii="Times New Roman" w:hAnsi="Times New Roman" w:cs="Times New Roman"/>
                <w:sz w:val="20"/>
                <w:szCs w:val="20"/>
              </w:rPr>
              <w:t xml:space="preserve"> (Barrier) </w:t>
            </w:r>
          </w:p>
        </w:tc>
      </w:tr>
      <w:tr w:rsidR="00E1217C" w:rsidRPr="00685ACA" w14:paraId="670E3D4C" w14:textId="77777777" w:rsidTr="00E1217C">
        <w:tc>
          <w:tcPr>
            <w:tcW w:w="9062" w:type="dxa"/>
            <w:gridSpan w:val="3"/>
            <w:shd w:val="clear" w:color="auto" w:fill="DBDBDB" w:themeFill="accent3" w:themeFillTint="66"/>
            <w:vAlign w:val="center"/>
          </w:tcPr>
          <w:p w14:paraId="256677CA" w14:textId="77777777" w:rsidR="00E1217C" w:rsidRPr="00685ACA" w:rsidRDefault="00E1217C" w:rsidP="00E1217C">
            <w:pPr>
              <w:jc w:val="center"/>
              <w:rPr>
                <w:rFonts w:ascii="Times New Roman" w:hAnsi="Times New Roman" w:cs="Times New Roman"/>
                <w:b/>
                <w:bCs/>
              </w:rPr>
            </w:pPr>
            <w:r w:rsidRPr="00685ACA">
              <w:rPr>
                <w:rFonts w:ascii="Times New Roman" w:hAnsi="Times New Roman" w:cs="Times New Roman"/>
                <w:b/>
                <w:bCs/>
              </w:rPr>
              <w:t>Educational Meeting</w:t>
            </w:r>
          </w:p>
        </w:tc>
      </w:tr>
      <w:tr w:rsidR="00E1217C" w:rsidRPr="00685ACA" w14:paraId="467429CD" w14:textId="77777777" w:rsidTr="00E1217C">
        <w:tc>
          <w:tcPr>
            <w:tcW w:w="2689" w:type="dxa"/>
            <w:tcBorders>
              <w:bottom w:val="single" w:sz="4" w:space="0" w:color="auto"/>
            </w:tcBorders>
            <w:vAlign w:val="center"/>
          </w:tcPr>
          <w:p w14:paraId="2852804D" w14:textId="77777777" w:rsidR="00E1217C" w:rsidRPr="00685ACA" w:rsidRDefault="00E1217C" w:rsidP="00E1217C">
            <w:pPr>
              <w:jc w:val="center"/>
              <w:rPr>
                <w:rFonts w:ascii="Times New Roman" w:hAnsi="Times New Roman" w:cs="Times New Roman"/>
                <w:b/>
                <w:bCs/>
                <w:sz w:val="20"/>
                <w:szCs w:val="20"/>
              </w:rPr>
            </w:pPr>
            <w:r w:rsidRPr="00685ACA">
              <w:rPr>
                <w:rFonts w:ascii="Times New Roman" w:hAnsi="Times New Roman" w:cs="Times New Roman"/>
                <w:b/>
                <w:bCs/>
                <w:sz w:val="20"/>
                <w:szCs w:val="20"/>
              </w:rPr>
              <w:t>Sequence 1</w:t>
            </w:r>
          </w:p>
        </w:tc>
        <w:tc>
          <w:tcPr>
            <w:tcW w:w="3693" w:type="dxa"/>
            <w:tcBorders>
              <w:bottom w:val="single" w:sz="4" w:space="0" w:color="auto"/>
            </w:tcBorders>
            <w:vAlign w:val="center"/>
          </w:tcPr>
          <w:p w14:paraId="0010CED6"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Knowledge</w:t>
            </w:r>
          </w:p>
        </w:tc>
        <w:tc>
          <w:tcPr>
            <w:tcW w:w="2680" w:type="dxa"/>
            <w:vAlign w:val="center"/>
          </w:tcPr>
          <w:p w14:paraId="1FDB9873" w14:textId="77777777" w:rsidR="00E1217C" w:rsidRPr="00685ACA" w:rsidRDefault="00E1217C" w:rsidP="00E1217C">
            <w:pPr>
              <w:jc w:val="center"/>
              <w:rPr>
                <w:rFonts w:ascii="Times New Roman" w:hAnsi="Times New Roman" w:cs="Times New Roman"/>
                <w:sz w:val="20"/>
                <w:szCs w:val="20"/>
              </w:rPr>
            </w:pPr>
          </w:p>
        </w:tc>
      </w:tr>
      <w:tr w:rsidR="00E1217C" w:rsidRPr="00685ACA" w14:paraId="3B340116" w14:textId="77777777" w:rsidTr="00E1217C">
        <w:trPr>
          <w:trHeight w:val="155"/>
        </w:trPr>
        <w:tc>
          <w:tcPr>
            <w:tcW w:w="2689" w:type="dxa"/>
            <w:vMerge w:val="restart"/>
            <w:shd w:val="clear" w:color="auto" w:fill="EDEDED" w:themeFill="accent3" w:themeFillTint="33"/>
            <w:vAlign w:val="center"/>
          </w:tcPr>
          <w:p w14:paraId="71748386" w14:textId="77777777" w:rsidR="00E1217C" w:rsidRPr="00685ACA" w:rsidRDefault="00E1217C" w:rsidP="00E1217C">
            <w:pPr>
              <w:jc w:val="center"/>
              <w:rPr>
                <w:rFonts w:ascii="Times New Roman" w:hAnsi="Times New Roman" w:cs="Times New Roman"/>
                <w:b/>
                <w:bCs/>
                <w:sz w:val="20"/>
                <w:szCs w:val="20"/>
              </w:rPr>
            </w:pPr>
            <w:r w:rsidRPr="00685ACA">
              <w:rPr>
                <w:rFonts w:ascii="Times New Roman" w:hAnsi="Times New Roman" w:cs="Times New Roman"/>
                <w:b/>
                <w:bCs/>
                <w:sz w:val="20"/>
                <w:szCs w:val="20"/>
              </w:rPr>
              <w:t>Sequence 2</w:t>
            </w:r>
          </w:p>
        </w:tc>
        <w:tc>
          <w:tcPr>
            <w:tcW w:w="3693" w:type="dxa"/>
            <w:shd w:val="clear" w:color="auto" w:fill="EDEDED" w:themeFill="accent3" w:themeFillTint="33"/>
            <w:vAlign w:val="center"/>
          </w:tcPr>
          <w:p w14:paraId="1DE694A8"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Beliefs about Consequences</w:t>
            </w:r>
          </w:p>
        </w:tc>
        <w:tc>
          <w:tcPr>
            <w:tcW w:w="2680" w:type="dxa"/>
            <w:shd w:val="clear" w:color="auto" w:fill="EDEDED" w:themeFill="accent3" w:themeFillTint="33"/>
            <w:vAlign w:val="center"/>
          </w:tcPr>
          <w:p w14:paraId="31E1B6F1" w14:textId="77777777" w:rsidR="00E1217C" w:rsidRPr="00685ACA" w:rsidRDefault="00E1217C" w:rsidP="00E1217C">
            <w:pPr>
              <w:jc w:val="center"/>
              <w:rPr>
                <w:rFonts w:ascii="Times New Roman" w:hAnsi="Times New Roman" w:cs="Times New Roman"/>
                <w:sz w:val="20"/>
                <w:szCs w:val="20"/>
              </w:rPr>
            </w:pPr>
          </w:p>
        </w:tc>
      </w:tr>
      <w:tr w:rsidR="00E1217C" w:rsidRPr="00685ACA" w14:paraId="24B1046B" w14:textId="77777777" w:rsidTr="00E1217C">
        <w:tc>
          <w:tcPr>
            <w:tcW w:w="2689" w:type="dxa"/>
            <w:vMerge/>
            <w:tcBorders>
              <w:bottom w:val="single" w:sz="4" w:space="0" w:color="auto"/>
            </w:tcBorders>
            <w:shd w:val="clear" w:color="auto" w:fill="EDEDED" w:themeFill="accent3" w:themeFillTint="33"/>
            <w:vAlign w:val="center"/>
          </w:tcPr>
          <w:p w14:paraId="551A720C" w14:textId="77777777" w:rsidR="00E1217C" w:rsidRPr="00685ACA" w:rsidRDefault="00E1217C" w:rsidP="00E1217C">
            <w:pPr>
              <w:jc w:val="center"/>
              <w:rPr>
                <w:rFonts w:ascii="Times New Roman" w:hAnsi="Times New Roman" w:cs="Times New Roman"/>
                <w:b/>
                <w:bCs/>
                <w:sz w:val="20"/>
                <w:szCs w:val="20"/>
              </w:rPr>
            </w:pPr>
          </w:p>
        </w:tc>
        <w:tc>
          <w:tcPr>
            <w:tcW w:w="3693" w:type="dxa"/>
            <w:tcBorders>
              <w:bottom w:val="single" w:sz="4" w:space="0" w:color="auto"/>
            </w:tcBorders>
            <w:shd w:val="clear" w:color="auto" w:fill="EDEDED" w:themeFill="accent3" w:themeFillTint="33"/>
            <w:vAlign w:val="center"/>
          </w:tcPr>
          <w:p w14:paraId="72961404" w14:textId="77777777" w:rsidR="00E1217C" w:rsidRPr="00685ACA" w:rsidRDefault="00E1217C" w:rsidP="00E1217C">
            <w:pPr>
              <w:jc w:val="center"/>
              <w:rPr>
                <w:rFonts w:ascii="Times New Roman" w:hAnsi="Times New Roman" w:cs="Times New Roman"/>
                <w:strike/>
                <w:sz w:val="20"/>
                <w:szCs w:val="20"/>
              </w:rPr>
            </w:pPr>
            <w:r w:rsidRPr="00685ACA">
              <w:rPr>
                <w:rFonts w:ascii="Times New Roman" w:hAnsi="Times New Roman" w:cs="Times New Roman"/>
                <w:strike/>
                <w:sz w:val="20"/>
                <w:szCs w:val="20"/>
              </w:rPr>
              <w:t>Beliefs about Capability</w:t>
            </w:r>
          </w:p>
        </w:tc>
        <w:tc>
          <w:tcPr>
            <w:tcW w:w="2680" w:type="dxa"/>
            <w:shd w:val="clear" w:color="auto" w:fill="EDEDED" w:themeFill="accent3" w:themeFillTint="33"/>
            <w:vAlign w:val="center"/>
          </w:tcPr>
          <w:p w14:paraId="028ADF9C" w14:textId="77777777" w:rsidR="00E1217C" w:rsidRPr="00685ACA" w:rsidRDefault="00E1217C" w:rsidP="00E1217C">
            <w:pPr>
              <w:jc w:val="center"/>
              <w:rPr>
                <w:rFonts w:ascii="Times New Roman" w:hAnsi="Times New Roman" w:cs="Times New Roman"/>
                <w:sz w:val="20"/>
                <w:szCs w:val="20"/>
              </w:rPr>
            </w:pPr>
          </w:p>
        </w:tc>
      </w:tr>
      <w:tr w:rsidR="00E1217C" w:rsidRPr="00685ACA" w14:paraId="225728E8" w14:textId="77777777" w:rsidTr="00E1217C">
        <w:trPr>
          <w:trHeight w:val="91"/>
        </w:trPr>
        <w:tc>
          <w:tcPr>
            <w:tcW w:w="2689" w:type="dxa"/>
            <w:vAlign w:val="center"/>
          </w:tcPr>
          <w:p w14:paraId="36033ED0" w14:textId="77777777" w:rsidR="00E1217C" w:rsidRPr="00685ACA" w:rsidRDefault="00E1217C" w:rsidP="00E1217C">
            <w:pPr>
              <w:jc w:val="center"/>
              <w:rPr>
                <w:rFonts w:ascii="Times New Roman" w:hAnsi="Times New Roman" w:cs="Times New Roman"/>
                <w:b/>
                <w:bCs/>
                <w:sz w:val="20"/>
                <w:szCs w:val="20"/>
              </w:rPr>
            </w:pPr>
            <w:r w:rsidRPr="00685ACA">
              <w:rPr>
                <w:rFonts w:ascii="Times New Roman" w:hAnsi="Times New Roman" w:cs="Times New Roman"/>
                <w:b/>
                <w:bCs/>
                <w:sz w:val="20"/>
                <w:szCs w:val="20"/>
              </w:rPr>
              <w:t>Outcome</w:t>
            </w:r>
          </w:p>
        </w:tc>
        <w:tc>
          <w:tcPr>
            <w:tcW w:w="3693" w:type="dxa"/>
            <w:vAlign w:val="center"/>
          </w:tcPr>
          <w:p w14:paraId="358D760C"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Goals</w:t>
            </w:r>
            <w:r>
              <w:rPr>
                <w:rFonts w:ascii="Times New Roman" w:hAnsi="Times New Roman" w:cs="Times New Roman"/>
                <w:sz w:val="20"/>
                <w:szCs w:val="20"/>
              </w:rPr>
              <w:t xml:space="preserve">, </w:t>
            </w:r>
            <w:r w:rsidRPr="003347AB">
              <w:rPr>
                <w:rFonts w:ascii="Times New Roman" w:hAnsi="Times New Roman" w:cs="Times New Roman"/>
                <w:strike/>
                <w:sz w:val="20"/>
                <w:szCs w:val="20"/>
              </w:rPr>
              <w:t>intention</w:t>
            </w:r>
          </w:p>
        </w:tc>
        <w:tc>
          <w:tcPr>
            <w:tcW w:w="2680" w:type="dxa"/>
            <w:vAlign w:val="center"/>
          </w:tcPr>
          <w:p w14:paraId="0EF684F3" w14:textId="77777777" w:rsidR="00E1217C" w:rsidRPr="00685ACA" w:rsidRDefault="00E1217C" w:rsidP="00E1217C">
            <w:pPr>
              <w:jc w:val="center"/>
              <w:rPr>
                <w:rFonts w:ascii="Times New Roman" w:hAnsi="Times New Roman" w:cs="Times New Roman"/>
                <w:sz w:val="20"/>
                <w:szCs w:val="20"/>
              </w:rPr>
            </w:pPr>
          </w:p>
        </w:tc>
      </w:tr>
      <w:tr w:rsidR="00E1217C" w:rsidRPr="00685ACA" w14:paraId="62526948" w14:textId="77777777" w:rsidTr="00E1217C">
        <w:trPr>
          <w:trHeight w:val="470"/>
        </w:trPr>
        <w:tc>
          <w:tcPr>
            <w:tcW w:w="2689" w:type="dxa"/>
            <w:shd w:val="clear" w:color="auto" w:fill="EDEDED" w:themeFill="accent3" w:themeFillTint="33"/>
            <w:vAlign w:val="center"/>
          </w:tcPr>
          <w:p w14:paraId="04C922D4" w14:textId="77777777" w:rsidR="00E1217C" w:rsidRPr="00685ACA" w:rsidRDefault="00E1217C" w:rsidP="00E1217C">
            <w:pPr>
              <w:jc w:val="center"/>
              <w:rPr>
                <w:rFonts w:ascii="Times New Roman" w:hAnsi="Times New Roman" w:cs="Times New Roman"/>
                <w:b/>
                <w:bCs/>
                <w:sz w:val="20"/>
                <w:szCs w:val="20"/>
              </w:rPr>
            </w:pPr>
            <w:r w:rsidRPr="00685ACA">
              <w:rPr>
                <w:rFonts w:ascii="Times New Roman" w:hAnsi="Times New Roman" w:cs="Times New Roman"/>
                <w:b/>
                <w:bCs/>
                <w:sz w:val="20"/>
                <w:szCs w:val="20"/>
              </w:rPr>
              <w:t>Contextual Conditions</w:t>
            </w:r>
          </w:p>
        </w:tc>
        <w:tc>
          <w:tcPr>
            <w:tcW w:w="3693" w:type="dxa"/>
            <w:shd w:val="clear" w:color="auto" w:fill="EDEDED" w:themeFill="accent3" w:themeFillTint="33"/>
            <w:vAlign w:val="center"/>
          </w:tcPr>
          <w:p w14:paraId="3349CAA0"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Social Influence</w:t>
            </w:r>
          </w:p>
        </w:tc>
        <w:tc>
          <w:tcPr>
            <w:tcW w:w="2680" w:type="dxa"/>
            <w:shd w:val="clear" w:color="auto" w:fill="EDEDED" w:themeFill="accent3" w:themeFillTint="33"/>
            <w:vAlign w:val="center"/>
          </w:tcPr>
          <w:p w14:paraId="30EF2B07"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Social Support</w:t>
            </w:r>
          </w:p>
        </w:tc>
      </w:tr>
      <w:tr w:rsidR="00E1217C" w:rsidRPr="00685ACA" w14:paraId="5A1183D2" w14:textId="77777777" w:rsidTr="00E1217C">
        <w:tc>
          <w:tcPr>
            <w:tcW w:w="9062" w:type="dxa"/>
            <w:gridSpan w:val="3"/>
            <w:shd w:val="clear" w:color="auto" w:fill="DBDBDB" w:themeFill="accent3" w:themeFillTint="66"/>
            <w:vAlign w:val="center"/>
          </w:tcPr>
          <w:p w14:paraId="0E9DE2C6" w14:textId="77777777" w:rsidR="00E1217C" w:rsidRPr="00685ACA" w:rsidRDefault="00E1217C" w:rsidP="00E1217C">
            <w:pPr>
              <w:jc w:val="center"/>
              <w:rPr>
                <w:rFonts w:ascii="Times New Roman" w:hAnsi="Times New Roman" w:cs="Times New Roman"/>
                <w:b/>
                <w:bCs/>
              </w:rPr>
            </w:pPr>
            <w:r w:rsidRPr="00685ACA">
              <w:rPr>
                <w:rFonts w:ascii="Times New Roman" w:hAnsi="Times New Roman" w:cs="Times New Roman"/>
                <w:b/>
                <w:bCs/>
              </w:rPr>
              <w:t>Ongoing Training</w:t>
            </w:r>
          </w:p>
        </w:tc>
      </w:tr>
      <w:tr w:rsidR="00E1217C" w:rsidRPr="00685ACA" w14:paraId="6AC634F8" w14:textId="77777777" w:rsidTr="00E1217C">
        <w:tc>
          <w:tcPr>
            <w:tcW w:w="2689" w:type="dxa"/>
            <w:vMerge w:val="restart"/>
            <w:vAlign w:val="center"/>
          </w:tcPr>
          <w:p w14:paraId="6CFAEA79"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Sequence 1</w:t>
            </w:r>
          </w:p>
        </w:tc>
        <w:tc>
          <w:tcPr>
            <w:tcW w:w="3693" w:type="dxa"/>
            <w:vAlign w:val="center"/>
          </w:tcPr>
          <w:p w14:paraId="71022654"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Knowledge</w:t>
            </w:r>
          </w:p>
        </w:tc>
        <w:tc>
          <w:tcPr>
            <w:tcW w:w="2680" w:type="dxa"/>
            <w:vAlign w:val="center"/>
          </w:tcPr>
          <w:p w14:paraId="7A8566D0" w14:textId="77777777" w:rsidR="00E1217C" w:rsidRPr="00685ACA" w:rsidRDefault="00E1217C" w:rsidP="00E1217C">
            <w:pPr>
              <w:jc w:val="center"/>
              <w:rPr>
                <w:rFonts w:ascii="Times New Roman" w:hAnsi="Times New Roman" w:cs="Times New Roman"/>
                <w:sz w:val="20"/>
                <w:szCs w:val="20"/>
              </w:rPr>
            </w:pPr>
          </w:p>
        </w:tc>
      </w:tr>
      <w:tr w:rsidR="00E1217C" w:rsidRPr="00685ACA" w14:paraId="51443631" w14:textId="77777777" w:rsidTr="00E1217C">
        <w:tc>
          <w:tcPr>
            <w:tcW w:w="2689" w:type="dxa"/>
            <w:vMerge/>
            <w:vAlign w:val="center"/>
          </w:tcPr>
          <w:p w14:paraId="50EAEE3A" w14:textId="77777777" w:rsidR="00E1217C" w:rsidRPr="00685ACA" w:rsidRDefault="00E1217C" w:rsidP="00E1217C">
            <w:pPr>
              <w:jc w:val="center"/>
              <w:rPr>
                <w:rFonts w:ascii="Times New Roman" w:hAnsi="Times New Roman" w:cs="Times New Roman"/>
                <w:sz w:val="20"/>
                <w:szCs w:val="20"/>
              </w:rPr>
            </w:pPr>
          </w:p>
        </w:tc>
        <w:tc>
          <w:tcPr>
            <w:tcW w:w="3693" w:type="dxa"/>
            <w:vAlign w:val="center"/>
          </w:tcPr>
          <w:p w14:paraId="5FC202B5"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Skills</w:t>
            </w:r>
          </w:p>
        </w:tc>
        <w:tc>
          <w:tcPr>
            <w:tcW w:w="2680" w:type="dxa"/>
            <w:vAlign w:val="center"/>
          </w:tcPr>
          <w:p w14:paraId="30EEB937" w14:textId="77777777" w:rsidR="00E1217C" w:rsidRPr="00685ACA" w:rsidRDefault="00E1217C" w:rsidP="00E1217C">
            <w:pPr>
              <w:jc w:val="center"/>
              <w:rPr>
                <w:rFonts w:ascii="Times New Roman" w:hAnsi="Times New Roman" w:cs="Times New Roman"/>
                <w:sz w:val="20"/>
                <w:szCs w:val="20"/>
              </w:rPr>
            </w:pPr>
          </w:p>
        </w:tc>
      </w:tr>
      <w:tr w:rsidR="00E1217C" w:rsidRPr="00685ACA" w14:paraId="558172B5" w14:textId="77777777" w:rsidTr="00E1217C">
        <w:trPr>
          <w:trHeight w:val="197"/>
        </w:trPr>
        <w:tc>
          <w:tcPr>
            <w:tcW w:w="2689" w:type="dxa"/>
            <w:vMerge w:val="restart"/>
            <w:shd w:val="clear" w:color="auto" w:fill="EDEDED" w:themeFill="accent3" w:themeFillTint="33"/>
            <w:vAlign w:val="center"/>
          </w:tcPr>
          <w:p w14:paraId="40DFCD05"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Sequence 2</w:t>
            </w:r>
          </w:p>
        </w:tc>
        <w:tc>
          <w:tcPr>
            <w:tcW w:w="3693" w:type="dxa"/>
            <w:shd w:val="clear" w:color="auto" w:fill="EDEDED" w:themeFill="accent3" w:themeFillTint="33"/>
            <w:vAlign w:val="center"/>
          </w:tcPr>
          <w:p w14:paraId="64C8FCC6" w14:textId="77777777" w:rsidR="00E1217C" w:rsidRPr="00685ACA" w:rsidRDefault="00E1217C" w:rsidP="00E1217C">
            <w:pPr>
              <w:jc w:val="center"/>
              <w:rPr>
                <w:rFonts w:ascii="Times New Roman" w:hAnsi="Times New Roman" w:cs="Times New Roman"/>
                <w:strike/>
                <w:sz w:val="20"/>
                <w:szCs w:val="20"/>
              </w:rPr>
            </w:pPr>
            <w:r w:rsidRPr="00685ACA">
              <w:rPr>
                <w:rFonts w:ascii="Times New Roman" w:hAnsi="Times New Roman" w:cs="Times New Roman"/>
                <w:strike/>
                <w:sz w:val="20"/>
                <w:szCs w:val="20"/>
              </w:rPr>
              <w:t>Beliefs about Consequences</w:t>
            </w:r>
          </w:p>
        </w:tc>
        <w:tc>
          <w:tcPr>
            <w:tcW w:w="2680" w:type="dxa"/>
            <w:shd w:val="clear" w:color="auto" w:fill="EDEDED" w:themeFill="accent3" w:themeFillTint="33"/>
            <w:vAlign w:val="center"/>
          </w:tcPr>
          <w:p w14:paraId="0D962E78" w14:textId="77777777" w:rsidR="00E1217C" w:rsidRPr="00685ACA" w:rsidRDefault="00E1217C" w:rsidP="00E1217C">
            <w:pPr>
              <w:jc w:val="center"/>
              <w:rPr>
                <w:rFonts w:ascii="Times New Roman" w:hAnsi="Times New Roman" w:cs="Times New Roman"/>
                <w:sz w:val="20"/>
                <w:szCs w:val="20"/>
              </w:rPr>
            </w:pPr>
          </w:p>
        </w:tc>
      </w:tr>
      <w:tr w:rsidR="00E1217C" w:rsidRPr="00685ACA" w14:paraId="103B2D8E" w14:textId="77777777" w:rsidTr="00E1217C">
        <w:trPr>
          <w:trHeight w:val="242"/>
        </w:trPr>
        <w:tc>
          <w:tcPr>
            <w:tcW w:w="2689" w:type="dxa"/>
            <w:vMerge/>
            <w:shd w:val="clear" w:color="auto" w:fill="EDEDED" w:themeFill="accent3" w:themeFillTint="33"/>
            <w:vAlign w:val="center"/>
          </w:tcPr>
          <w:p w14:paraId="621A5DAC" w14:textId="77777777" w:rsidR="00E1217C" w:rsidRPr="00685ACA" w:rsidRDefault="00E1217C" w:rsidP="00E1217C">
            <w:pPr>
              <w:jc w:val="center"/>
              <w:rPr>
                <w:rFonts w:ascii="Times New Roman" w:hAnsi="Times New Roman" w:cs="Times New Roman"/>
                <w:sz w:val="20"/>
                <w:szCs w:val="20"/>
              </w:rPr>
            </w:pPr>
          </w:p>
        </w:tc>
        <w:tc>
          <w:tcPr>
            <w:tcW w:w="3693" w:type="dxa"/>
            <w:shd w:val="clear" w:color="auto" w:fill="EDEDED" w:themeFill="accent3" w:themeFillTint="33"/>
            <w:vAlign w:val="center"/>
          </w:tcPr>
          <w:p w14:paraId="28887A1C"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Beliefs about Capability</w:t>
            </w:r>
          </w:p>
        </w:tc>
        <w:tc>
          <w:tcPr>
            <w:tcW w:w="2680" w:type="dxa"/>
            <w:shd w:val="clear" w:color="auto" w:fill="EDEDED" w:themeFill="accent3" w:themeFillTint="33"/>
            <w:vAlign w:val="center"/>
          </w:tcPr>
          <w:p w14:paraId="16C149DC" w14:textId="77777777" w:rsidR="00E1217C" w:rsidRPr="00685ACA" w:rsidRDefault="00E1217C" w:rsidP="00E1217C">
            <w:pPr>
              <w:jc w:val="center"/>
              <w:rPr>
                <w:rFonts w:ascii="Times New Roman" w:hAnsi="Times New Roman" w:cs="Times New Roman"/>
                <w:sz w:val="20"/>
                <w:szCs w:val="20"/>
              </w:rPr>
            </w:pPr>
          </w:p>
        </w:tc>
      </w:tr>
      <w:tr w:rsidR="00E1217C" w:rsidRPr="00685ACA" w14:paraId="04FFE3F5" w14:textId="77777777" w:rsidTr="00E1217C">
        <w:tc>
          <w:tcPr>
            <w:tcW w:w="2689" w:type="dxa"/>
            <w:vMerge w:val="restart"/>
            <w:vAlign w:val="center"/>
          </w:tcPr>
          <w:p w14:paraId="494F4FA4"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Outcome</w:t>
            </w:r>
          </w:p>
        </w:tc>
        <w:tc>
          <w:tcPr>
            <w:tcW w:w="3693" w:type="dxa"/>
            <w:vAlign w:val="center"/>
          </w:tcPr>
          <w:p w14:paraId="02AF231E"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Intention</w:t>
            </w:r>
          </w:p>
        </w:tc>
        <w:tc>
          <w:tcPr>
            <w:tcW w:w="2680" w:type="dxa"/>
            <w:vAlign w:val="center"/>
          </w:tcPr>
          <w:p w14:paraId="13E2F5E4" w14:textId="77777777" w:rsidR="00E1217C" w:rsidRPr="00685ACA" w:rsidRDefault="00E1217C" w:rsidP="00E1217C">
            <w:pPr>
              <w:jc w:val="center"/>
              <w:rPr>
                <w:rFonts w:ascii="Times New Roman" w:hAnsi="Times New Roman" w:cs="Times New Roman"/>
                <w:sz w:val="20"/>
                <w:szCs w:val="20"/>
              </w:rPr>
            </w:pPr>
          </w:p>
        </w:tc>
      </w:tr>
      <w:tr w:rsidR="00E1217C" w:rsidRPr="00685ACA" w14:paraId="184A5682" w14:textId="77777777" w:rsidTr="00E1217C">
        <w:tc>
          <w:tcPr>
            <w:tcW w:w="2689" w:type="dxa"/>
            <w:vMerge/>
            <w:vAlign w:val="center"/>
          </w:tcPr>
          <w:p w14:paraId="67D8D3FE" w14:textId="77777777" w:rsidR="00E1217C" w:rsidRPr="00685ACA" w:rsidRDefault="00E1217C" w:rsidP="00E1217C">
            <w:pPr>
              <w:jc w:val="center"/>
              <w:rPr>
                <w:rFonts w:ascii="Times New Roman" w:hAnsi="Times New Roman" w:cs="Times New Roman"/>
                <w:sz w:val="20"/>
                <w:szCs w:val="20"/>
              </w:rPr>
            </w:pPr>
          </w:p>
        </w:tc>
        <w:tc>
          <w:tcPr>
            <w:tcW w:w="3693" w:type="dxa"/>
            <w:vAlign w:val="center"/>
          </w:tcPr>
          <w:p w14:paraId="044994A3"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 xml:space="preserve">Enactment </w:t>
            </w:r>
            <w:r w:rsidRPr="00685ACA">
              <w:rPr>
                <w:rFonts w:ascii="Times New Roman" w:hAnsi="Times New Roman" w:cs="Times New Roman"/>
                <w:b/>
                <w:bCs/>
                <w:sz w:val="20"/>
                <w:szCs w:val="20"/>
              </w:rPr>
              <w:t>(New)</w:t>
            </w:r>
          </w:p>
        </w:tc>
        <w:tc>
          <w:tcPr>
            <w:tcW w:w="2680" w:type="dxa"/>
            <w:vAlign w:val="center"/>
          </w:tcPr>
          <w:p w14:paraId="15D7F122" w14:textId="77777777" w:rsidR="00E1217C" w:rsidRPr="00685ACA" w:rsidRDefault="00E1217C" w:rsidP="00E1217C">
            <w:pPr>
              <w:jc w:val="center"/>
              <w:rPr>
                <w:rFonts w:ascii="Times New Roman" w:hAnsi="Times New Roman" w:cs="Times New Roman"/>
                <w:sz w:val="20"/>
                <w:szCs w:val="20"/>
              </w:rPr>
            </w:pPr>
          </w:p>
        </w:tc>
      </w:tr>
      <w:tr w:rsidR="00E1217C" w:rsidRPr="00685ACA" w14:paraId="75CFCB13" w14:textId="77777777" w:rsidTr="00E1217C">
        <w:trPr>
          <w:trHeight w:val="470"/>
        </w:trPr>
        <w:tc>
          <w:tcPr>
            <w:tcW w:w="2689" w:type="dxa"/>
            <w:shd w:val="clear" w:color="auto" w:fill="EDEDED" w:themeFill="accent3" w:themeFillTint="33"/>
            <w:vAlign w:val="center"/>
          </w:tcPr>
          <w:p w14:paraId="76E572B2"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Context</w:t>
            </w:r>
          </w:p>
        </w:tc>
        <w:tc>
          <w:tcPr>
            <w:tcW w:w="3693" w:type="dxa"/>
            <w:shd w:val="clear" w:color="auto" w:fill="EDEDED" w:themeFill="accent3" w:themeFillTint="33"/>
            <w:vAlign w:val="center"/>
          </w:tcPr>
          <w:p w14:paraId="5B6DFCB7"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Environmental Context and Resources</w:t>
            </w:r>
          </w:p>
        </w:tc>
        <w:tc>
          <w:tcPr>
            <w:tcW w:w="2680" w:type="dxa"/>
            <w:shd w:val="clear" w:color="auto" w:fill="EDEDED" w:themeFill="accent3" w:themeFillTint="33"/>
            <w:vAlign w:val="center"/>
          </w:tcPr>
          <w:p w14:paraId="2584E19B"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Priorit</w:t>
            </w:r>
            <w:r>
              <w:rPr>
                <w:rFonts w:ascii="Times New Roman" w:hAnsi="Times New Roman" w:cs="Times New Roman"/>
                <w:sz w:val="20"/>
                <w:szCs w:val="20"/>
              </w:rPr>
              <w:t>i</w:t>
            </w:r>
            <w:r w:rsidRPr="00685ACA">
              <w:rPr>
                <w:rFonts w:ascii="Times New Roman" w:hAnsi="Times New Roman" w:cs="Times New Roman"/>
                <w:sz w:val="20"/>
                <w:szCs w:val="20"/>
              </w:rPr>
              <w:t>es</w:t>
            </w:r>
            <w:r>
              <w:rPr>
                <w:rFonts w:ascii="Times New Roman" w:hAnsi="Times New Roman" w:cs="Times New Roman"/>
                <w:sz w:val="20"/>
                <w:szCs w:val="20"/>
              </w:rPr>
              <w:t xml:space="preserve"> (Determinant)</w:t>
            </w:r>
          </w:p>
        </w:tc>
      </w:tr>
      <w:tr w:rsidR="00E1217C" w:rsidRPr="00685ACA" w14:paraId="287B50A5" w14:textId="77777777" w:rsidTr="00E1217C">
        <w:tc>
          <w:tcPr>
            <w:tcW w:w="9062" w:type="dxa"/>
            <w:gridSpan w:val="3"/>
            <w:shd w:val="clear" w:color="auto" w:fill="C9C9C9" w:themeFill="accent3" w:themeFillTint="99"/>
            <w:vAlign w:val="center"/>
          </w:tcPr>
          <w:p w14:paraId="3FAE9AF4" w14:textId="77777777" w:rsidR="00E1217C" w:rsidRPr="00685ACA" w:rsidRDefault="00E1217C" w:rsidP="00E1217C">
            <w:pPr>
              <w:jc w:val="center"/>
              <w:rPr>
                <w:rFonts w:ascii="Times New Roman" w:hAnsi="Times New Roman" w:cs="Times New Roman"/>
                <w:b/>
                <w:bCs/>
                <w:sz w:val="20"/>
                <w:szCs w:val="20"/>
              </w:rPr>
            </w:pPr>
            <w:r w:rsidRPr="00685ACA">
              <w:rPr>
                <w:rFonts w:ascii="Times New Roman" w:hAnsi="Times New Roman" w:cs="Times New Roman"/>
                <w:b/>
                <w:bCs/>
              </w:rPr>
              <w:t>Small Cyclical Test of Change</w:t>
            </w:r>
          </w:p>
        </w:tc>
      </w:tr>
      <w:tr w:rsidR="00E1217C" w:rsidRPr="00685ACA" w14:paraId="0CDB5FD1" w14:textId="77777777" w:rsidTr="00E1217C">
        <w:tc>
          <w:tcPr>
            <w:tcW w:w="2689" w:type="dxa"/>
            <w:vAlign w:val="center"/>
          </w:tcPr>
          <w:p w14:paraId="1DD180CB"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Sequence 1</w:t>
            </w:r>
          </w:p>
        </w:tc>
        <w:tc>
          <w:tcPr>
            <w:tcW w:w="3693" w:type="dxa"/>
            <w:vAlign w:val="center"/>
          </w:tcPr>
          <w:p w14:paraId="09469DBA"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Goals</w:t>
            </w:r>
          </w:p>
        </w:tc>
        <w:tc>
          <w:tcPr>
            <w:tcW w:w="2680" w:type="dxa"/>
            <w:vAlign w:val="center"/>
          </w:tcPr>
          <w:p w14:paraId="751DA1F6" w14:textId="77777777" w:rsidR="00E1217C" w:rsidRPr="00685ACA" w:rsidRDefault="00E1217C" w:rsidP="00E1217C">
            <w:pPr>
              <w:jc w:val="center"/>
              <w:rPr>
                <w:rFonts w:ascii="Times New Roman" w:hAnsi="Times New Roman" w:cs="Times New Roman"/>
                <w:sz w:val="20"/>
                <w:szCs w:val="20"/>
              </w:rPr>
            </w:pPr>
          </w:p>
        </w:tc>
      </w:tr>
      <w:tr w:rsidR="00E1217C" w:rsidRPr="00685ACA" w14:paraId="7F6131FF" w14:textId="77777777" w:rsidTr="00E1217C">
        <w:tc>
          <w:tcPr>
            <w:tcW w:w="2689" w:type="dxa"/>
            <w:vMerge w:val="restart"/>
            <w:shd w:val="clear" w:color="auto" w:fill="EDEDED" w:themeFill="accent3" w:themeFillTint="33"/>
            <w:vAlign w:val="center"/>
          </w:tcPr>
          <w:p w14:paraId="56F79BBB"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Sequence 2</w:t>
            </w:r>
          </w:p>
        </w:tc>
        <w:tc>
          <w:tcPr>
            <w:tcW w:w="3693" w:type="dxa"/>
            <w:shd w:val="clear" w:color="auto" w:fill="EDEDED" w:themeFill="accent3" w:themeFillTint="33"/>
            <w:vAlign w:val="center"/>
          </w:tcPr>
          <w:p w14:paraId="741E47B9"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Action Planning</w:t>
            </w:r>
          </w:p>
        </w:tc>
        <w:tc>
          <w:tcPr>
            <w:tcW w:w="2680" w:type="dxa"/>
            <w:shd w:val="clear" w:color="auto" w:fill="EDEDED" w:themeFill="accent3" w:themeFillTint="33"/>
            <w:vAlign w:val="center"/>
          </w:tcPr>
          <w:p w14:paraId="48B26889" w14:textId="77777777" w:rsidR="00E1217C" w:rsidRPr="00685ACA" w:rsidRDefault="00E1217C" w:rsidP="00E1217C">
            <w:pPr>
              <w:jc w:val="center"/>
              <w:rPr>
                <w:rFonts w:ascii="Times New Roman" w:hAnsi="Times New Roman" w:cs="Times New Roman"/>
                <w:sz w:val="20"/>
                <w:szCs w:val="20"/>
              </w:rPr>
            </w:pPr>
          </w:p>
        </w:tc>
      </w:tr>
      <w:tr w:rsidR="00E1217C" w:rsidRPr="00685ACA" w14:paraId="1AD01852" w14:textId="77777777" w:rsidTr="00E1217C">
        <w:tc>
          <w:tcPr>
            <w:tcW w:w="2689" w:type="dxa"/>
            <w:vMerge/>
            <w:shd w:val="clear" w:color="auto" w:fill="EDEDED" w:themeFill="accent3" w:themeFillTint="33"/>
            <w:vAlign w:val="center"/>
          </w:tcPr>
          <w:p w14:paraId="4EC808DC" w14:textId="77777777" w:rsidR="00E1217C" w:rsidRPr="00685ACA" w:rsidRDefault="00E1217C" w:rsidP="00E1217C">
            <w:pPr>
              <w:jc w:val="center"/>
              <w:rPr>
                <w:rFonts w:ascii="Times New Roman" w:hAnsi="Times New Roman" w:cs="Times New Roman"/>
                <w:sz w:val="20"/>
                <w:szCs w:val="20"/>
              </w:rPr>
            </w:pPr>
          </w:p>
        </w:tc>
        <w:tc>
          <w:tcPr>
            <w:tcW w:w="3693" w:type="dxa"/>
            <w:shd w:val="clear" w:color="auto" w:fill="EDEDED" w:themeFill="accent3" w:themeFillTint="33"/>
            <w:vAlign w:val="center"/>
          </w:tcPr>
          <w:p w14:paraId="6B08B843"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Self-Regulation</w:t>
            </w:r>
          </w:p>
        </w:tc>
        <w:tc>
          <w:tcPr>
            <w:tcW w:w="2680" w:type="dxa"/>
            <w:shd w:val="clear" w:color="auto" w:fill="EDEDED" w:themeFill="accent3" w:themeFillTint="33"/>
            <w:vAlign w:val="center"/>
          </w:tcPr>
          <w:p w14:paraId="4891C219" w14:textId="77777777" w:rsidR="00E1217C" w:rsidRPr="00685ACA" w:rsidRDefault="00E1217C" w:rsidP="00E1217C">
            <w:pPr>
              <w:jc w:val="center"/>
              <w:rPr>
                <w:rFonts w:ascii="Times New Roman" w:hAnsi="Times New Roman" w:cs="Times New Roman"/>
                <w:sz w:val="20"/>
                <w:szCs w:val="20"/>
              </w:rPr>
            </w:pPr>
          </w:p>
        </w:tc>
      </w:tr>
      <w:tr w:rsidR="00E1217C" w:rsidRPr="00685ACA" w14:paraId="0C8D47F1" w14:textId="77777777" w:rsidTr="00E1217C">
        <w:tc>
          <w:tcPr>
            <w:tcW w:w="2689" w:type="dxa"/>
            <w:vAlign w:val="center"/>
          </w:tcPr>
          <w:p w14:paraId="3C41B018"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Outcome</w:t>
            </w:r>
          </w:p>
        </w:tc>
        <w:tc>
          <w:tcPr>
            <w:tcW w:w="3693" w:type="dxa"/>
            <w:vAlign w:val="center"/>
          </w:tcPr>
          <w:p w14:paraId="3F0D6C4D"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Behavioral Regulation</w:t>
            </w:r>
          </w:p>
        </w:tc>
        <w:tc>
          <w:tcPr>
            <w:tcW w:w="2680" w:type="dxa"/>
            <w:vAlign w:val="center"/>
          </w:tcPr>
          <w:p w14:paraId="010088D0" w14:textId="77777777" w:rsidR="00E1217C" w:rsidRPr="00685ACA" w:rsidRDefault="00E1217C" w:rsidP="00E1217C">
            <w:pPr>
              <w:jc w:val="center"/>
              <w:rPr>
                <w:rFonts w:ascii="Times New Roman" w:hAnsi="Times New Roman" w:cs="Times New Roman"/>
                <w:sz w:val="20"/>
                <w:szCs w:val="20"/>
              </w:rPr>
            </w:pPr>
          </w:p>
        </w:tc>
      </w:tr>
      <w:tr w:rsidR="00E1217C" w:rsidRPr="00685ACA" w14:paraId="7C42EA77" w14:textId="77777777" w:rsidTr="00E1217C">
        <w:trPr>
          <w:trHeight w:val="267"/>
        </w:trPr>
        <w:tc>
          <w:tcPr>
            <w:tcW w:w="2689" w:type="dxa"/>
            <w:vMerge w:val="restart"/>
            <w:shd w:val="clear" w:color="auto" w:fill="EDEDED" w:themeFill="accent3" w:themeFillTint="33"/>
            <w:vAlign w:val="center"/>
          </w:tcPr>
          <w:p w14:paraId="230D9AC2"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Context</w:t>
            </w:r>
          </w:p>
        </w:tc>
        <w:tc>
          <w:tcPr>
            <w:tcW w:w="3693" w:type="dxa"/>
            <w:vMerge w:val="restart"/>
            <w:shd w:val="clear" w:color="auto" w:fill="EDEDED" w:themeFill="accent3" w:themeFillTint="33"/>
            <w:vAlign w:val="center"/>
          </w:tcPr>
          <w:p w14:paraId="5BF6B7EA"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Barriers (Env.Con/Resources)</w:t>
            </w:r>
          </w:p>
        </w:tc>
        <w:tc>
          <w:tcPr>
            <w:tcW w:w="2680" w:type="dxa"/>
            <w:shd w:val="clear" w:color="auto" w:fill="EDEDED" w:themeFill="accent3" w:themeFillTint="33"/>
            <w:vAlign w:val="center"/>
          </w:tcPr>
          <w:p w14:paraId="22FA6D61" w14:textId="77777777" w:rsidR="00E1217C" w:rsidRPr="00685ACA" w:rsidRDefault="00E1217C" w:rsidP="00E1217C">
            <w:pPr>
              <w:jc w:val="center"/>
              <w:rPr>
                <w:rFonts w:ascii="Times New Roman" w:hAnsi="Times New Roman" w:cs="Times New Roman"/>
                <w:sz w:val="20"/>
                <w:szCs w:val="20"/>
              </w:rPr>
            </w:pPr>
            <w:r>
              <w:rPr>
                <w:rFonts w:ascii="Times New Roman" w:hAnsi="Times New Roman" w:cs="Times New Roman"/>
                <w:sz w:val="20"/>
                <w:szCs w:val="20"/>
              </w:rPr>
              <w:t>Capability (</w:t>
            </w:r>
            <w:r w:rsidRPr="00685ACA">
              <w:rPr>
                <w:rFonts w:ascii="Times New Roman" w:hAnsi="Times New Roman" w:cs="Times New Roman"/>
                <w:sz w:val="20"/>
                <w:szCs w:val="20"/>
              </w:rPr>
              <w:t>Barrier</w:t>
            </w:r>
            <w:r>
              <w:rPr>
                <w:rFonts w:ascii="Times New Roman" w:hAnsi="Times New Roman" w:cs="Times New Roman"/>
                <w:sz w:val="20"/>
                <w:szCs w:val="20"/>
              </w:rPr>
              <w:t>)</w:t>
            </w:r>
            <w:r w:rsidRPr="00685ACA">
              <w:rPr>
                <w:rFonts w:ascii="Times New Roman" w:hAnsi="Times New Roman" w:cs="Times New Roman"/>
                <w:sz w:val="20"/>
                <w:szCs w:val="20"/>
              </w:rPr>
              <w:t xml:space="preserve"> </w:t>
            </w:r>
            <w:r w:rsidRPr="00685ACA">
              <w:rPr>
                <w:rFonts w:ascii="Times New Roman" w:hAnsi="Times New Roman" w:cs="Times New Roman"/>
                <w:b/>
                <w:bCs/>
                <w:sz w:val="20"/>
                <w:szCs w:val="20"/>
              </w:rPr>
              <w:t>(New)</w:t>
            </w:r>
          </w:p>
        </w:tc>
      </w:tr>
      <w:tr w:rsidR="00E1217C" w:rsidRPr="00685ACA" w14:paraId="4B90DD34" w14:textId="77777777" w:rsidTr="00E1217C">
        <w:trPr>
          <w:trHeight w:val="217"/>
        </w:trPr>
        <w:tc>
          <w:tcPr>
            <w:tcW w:w="2689" w:type="dxa"/>
            <w:vMerge/>
            <w:shd w:val="clear" w:color="auto" w:fill="EDEDED" w:themeFill="accent3" w:themeFillTint="33"/>
            <w:vAlign w:val="center"/>
          </w:tcPr>
          <w:p w14:paraId="2E29DB55" w14:textId="77777777" w:rsidR="00E1217C" w:rsidRPr="00685ACA" w:rsidRDefault="00E1217C" w:rsidP="00E1217C">
            <w:pPr>
              <w:jc w:val="center"/>
              <w:rPr>
                <w:rFonts w:ascii="Times New Roman" w:hAnsi="Times New Roman" w:cs="Times New Roman"/>
                <w:sz w:val="20"/>
                <w:szCs w:val="20"/>
              </w:rPr>
            </w:pPr>
          </w:p>
        </w:tc>
        <w:tc>
          <w:tcPr>
            <w:tcW w:w="3693" w:type="dxa"/>
            <w:vMerge/>
            <w:shd w:val="clear" w:color="auto" w:fill="EDEDED" w:themeFill="accent3" w:themeFillTint="33"/>
            <w:vAlign w:val="center"/>
          </w:tcPr>
          <w:p w14:paraId="16D00859" w14:textId="77777777" w:rsidR="00E1217C" w:rsidRPr="00685ACA" w:rsidRDefault="00E1217C" w:rsidP="00E1217C">
            <w:pPr>
              <w:jc w:val="center"/>
              <w:rPr>
                <w:rFonts w:ascii="Times New Roman" w:hAnsi="Times New Roman" w:cs="Times New Roman"/>
                <w:sz w:val="20"/>
                <w:szCs w:val="20"/>
              </w:rPr>
            </w:pPr>
          </w:p>
        </w:tc>
        <w:tc>
          <w:tcPr>
            <w:tcW w:w="2680" w:type="dxa"/>
            <w:shd w:val="clear" w:color="auto" w:fill="EDEDED" w:themeFill="accent3" w:themeFillTint="33"/>
            <w:vAlign w:val="center"/>
          </w:tcPr>
          <w:p w14:paraId="45DD0836" w14:textId="77777777" w:rsidR="00E1217C" w:rsidRPr="00685ACA" w:rsidRDefault="00E1217C" w:rsidP="00E1217C">
            <w:pPr>
              <w:jc w:val="center"/>
              <w:rPr>
                <w:rFonts w:ascii="Times New Roman" w:hAnsi="Times New Roman" w:cs="Times New Roman"/>
                <w:sz w:val="20"/>
                <w:szCs w:val="20"/>
              </w:rPr>
            </w:pPr>
            <w:r>
              <w:rPr>
                <w:rFonts w:ascii="Times New Roman" w:hAnsi="Times New Roman" w:cs="Times New Roman"/>
                <w:sz w:val="20"/>
                <w:szCs w:val="20"/>
              </w:rPr>
              <w:t>Motivation (</w:t>
            </w:r>
            <w:r w:rsidRPr="00685ACA">
              <w:rPr>
                <w:rFonts w:ascii="Times New Roman" w:hAnsi="Times New Roman" w:cs="Times New Roman"/>
                <w:sz w:val="20"/>
                <w:szCs w:val="20"/>
              </w:rPr>
              <w:t>Barrier</w:t>
            </w:r>
            <w:r>
              <w:rPr>
                <w:rFonts w:ascii="Times New Roman" w:hAnsi="Times New Roman" w:cs="Times New Roman"/>
                <w:sz w:val="20"/>
                <w:szCs w:val="20"/>
              </w:rPr>
              <w:t>)</w:t>
            </w:r>
            <w:r w:rsidRPr="00685ACA">
              <w:rPr>
                <w:rFonts w:ascii="Times New Roman" w:hAnsi="Times New Roman" w:cs="Times New Roman"/>
                <w:sz w:val="20"/>
                <w:szCs w:val="20"/>
              </w:rPr>
              <w:t xml:space="preserve"> </w:t>
            </w:r>
            <w:r w:rsidRPr="00685ACA">
              <w:rPr>
                <w:rFonts w:ascii="Times New Roman" w:hAnsi="Times New Roman" w:cs="Times New Roman"/>
                <w:b/>
                <w:bCs/>
                <w:sz w:val="20"/>
                <w:szCs w:val="20"/>
              </w:rPr>
              <w:t>(New)</w:t>
            </w:r>
          </w:p>
        </w:tc>
      </w:tr>
      <w:tr w:rsidR="00E1217C" w:rsidRPr="00685ACA" w14:paraId="2C265946" w14:textId="77777777" w:rsidTr="00E1217C">
        <w:tc>
          <w:tcPr>
            <w:tcW w:w="9062" w:type="dxa"/>
            <w:gridSpan w:val="3"/>
            <w:shd w:val="clear" w:color="auto" w:fill="C9C9C9" w:themeFill="accent3" w:themeFillTint="99"/>
            <w:vAlign w:val="center"/>
          </w:tcPr>
          <w:p w14:paraId="0F82E8B6" w14:textId="77777777" w:rsidR="00E1217C" w:rsidRPr="00685ACA" w:rsidRDefault="00E1217C" w:rsidP="00E1217C">
            <w:pPr>
              <w:jc w:val="center"/>
              <w:rPr>
                <w:rFonts w:ascii="Times New Roman" w:hAnsi="Times New Roman" w:cs="Times New Roman"/>
                <w:b/>
                <w:bCs/>
              </w:rPr>
            </w:pPr>
            <w:r w:rsidRPr="00685ACA">
              <w:rPr>
                <w:rFonts w:ascii="Times New Roman" w:hAnsi="Times New Roman" w:cs="Times New Roman"/>
                <w:b/>
                <w:bCs/>
              </w:rPr>
              <w:t>Facilitation</w:t>
            </w:r>
          </w:p>
        </w:tc>
      </w:tr>
      <w:tr w:rsidR="00E1217C" w:rsidRPr="00685ACA" w14:paraId="7D7DDC64" w14:textId="77777777" w:rsidTr="00E1217C">
        <w:tc>
          <w:tcPr>
            <w:tcW w:w="2689" w:type="dxa"/>
            <w:vAlign w:val="center"/>
          </w:tcPr>
          <w:p w14:paraId="563B8D06"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Sequence 1</w:t>
            </w:r>
          </w:p>
        </w:tc>
        <w:tc>
          <w:tcPr>
            <w:tcW w:w="3693" w:type="dxa"/>
            <w:vAlign w:val="center"/>
          </w:tcPr>
          <w:p w14:paraId="459DFAAB"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Environmental Context and Resources</w:t>
            </w:r>
          </w:p>
        </w:tc>
        <w:tc>
          <w:tcPr>
            <w:tcW w:w="2680" w:type="dxa"/>
            <w:vAlign w:val="center"/>
          </w:tcPr>
          <w:p w14:paraId="58A643A4" w14:textId="77777777" w:rsidR="00E1217C" w:rsidRPr="00685ACA" w:rsidRDefault="00E1217C" w:rsidP="00E1217C">
            <w:pPr>
              <w:jc w:val="center"/>
              <w:rPr>
                <w:rFonts w:ascii="Times New Roman" w:hAnsi="Times New Roman" w:cs="Times New Roman"/>
                <w:sz w:val="20"/>
                <w:szCs w:val="20"/>
              </w:rPr>
            </w:pPr>
            <w:r>
              <w:rPr>
                <w:rFonts w:ascii="Times New Roman" w:hAnsi="Times New Roman" w:cs="Times New Roman"/>
                <w:sz w:val="20"/>
                <w:szCs w:val="20"/>
              </w:rPr>
              <w:t>Resources (Facilitator)</w:t>
            </w:r>
          </w:p>
        </w:tc>
      </w:tr>
      <w:tr w:rsidR="00E1217C" w:rsidRPr="00685ACA" w14:paraId="1E82C0EA" w14:textId="77777777" w:rsidTr="00E1217C">
        <w:tc>
          <w:tcPr>
            <w:tcW w:w="2689" w:type="dxa"/>
            <w:shd w:val="clear" w:color="auto" w:fill="EDEDED" w:themeFill="accent3" w:themeFillTint="33"/>
            <w:vAlign w:val="center"/>
          </w:tcPr>
          <w:p w14:paraId="607CE528"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Sequence 2</w:t>
            </w:r>
          </w:p>
        </w:tc>
        <w:tc>
          <w:tcPr>
            <w:tcW w:w="3693" w:type="dxa"/>
            <w:shd w:val="clear" w:color="auto" w:fill="EDEDED" w:themeFill="accent3" w:themeFillTint="33"/>
            <w:vAlign w:val="center"/>
          </w:tcPr>
          <w:p w14:paraId="3270210C"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Social Influence</w:t>
            </w:r>
          </w:p>
        </w:tc>
        <w:tc>
          <w:tcPr>
            <w:tcW w:w="2680" w:type="dxa"/>
            <w:shd w:val="clear" w:color="auto" w:fill="EDEDED" w:themeFill="accent3" w:themeFillTint="33"/>
            <w:vAlign w:val="center"/>
          </w:tcPr>
          <w:p w14:paraId="12B0AA52"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Social Support</w:t>
            </w:r>
          </w:p>
        </w:tc>
      </w:tr>
      <w:tr w:rsidR="00E1217C" w:rsidRPr="00685ACA" w14:paraId="20595355" w14:textId="77777777" w:rsidTr="00E1217C">
        <w:trPr>
          <w:trHeight w:val="143"/>
        </w:trPr>
        <w:tc>
          <w:tcPr>
            <w:tcW w:w="2689" w:type="dxa"/>
            <w:vAlign w:val="center"/>
          </w:tcPr>
          <w:p w14:paraId="192FA288"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Outcome</w:t>
            </w:r>
          </w:p>
        </w:tc>
        <w:tc>
          <w:tcPr>
            <w:tcW w:w="3693" w:type="dxa"/>
            <w:vAlign w:val="center"/>
          </w:tcPr>
          <w:p w14:paraId="537B06DC"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Goals</w:t>
            </w:r>
          </w:p>
        </w:tc>
        <w:tc>
          <w:tcPr>
            <w:tcW w:w="2680" w:type="dxa"/>
            <w:vAlign w:val="center"/>
          </w:tcPr>
          <w:p w14:paraId="31C2FC64" w14:textId="77777777" w:rsidR="00E1217C" w:rsidRPr="00685ACA" w:rsidRDefault="00E1217C" w:rsidP="00E1217C">
            <w:pPr>
              <w:jc w:val="center"/>
              <w:rPr>
                <w:rFonts w:ascii="Times New Roman" w:hAnsi="Times New Roman" w:cs="Times New Roman"/>
                <w:sz w:val="20"/>
                <w:szCs w:val="20"/>
              </w:rPr>
            </w:pPr>
          </w:p>
        </w:tc>
      </w:tr>
      <w:tr w:rsidR="00E1217C" w:rsidRPr="00685ACA" w14:paraId="42462DBE" w14:textId="77777777" w:rsidTr="00B46709">
        <w:trPr>
          <w:trHeight w:val="470"/>
        </w:trPr>
        <w:tc>
          <w:tcPr>
            <w:tcW w:w="2689" w:type="dxa"/>
            <w:shd w:val="clear" w:color="auto" w:fill="EDEDED" w:themeFill="accent3" w:themeFillTint="33"/>
            <w:vAlign w:val="center"/>
          </w:tcPr>
          <w:p w14:paraId="1DDEB6E7"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Context</w:t>
            </w:r>
          </w:p>
        </w:tc>
        <w:tc>
          <w:tcPr>
            <w:tcW w:w="3693" w:type="dxa"/>
            <w:shd w:val="clear" w:color="auto" w:fill="EDEDED" w:themeFill="accent3" w:themeFillTint="33"/>
            <w:vAlign w:val="center"/>
          </w:tcPr>
          <w:p w14:paraId="041B794A" w14:textId="77777777" w:rsidR="00E1217C" w:rsidRPr="00685ACA" w:rsidRDefault="00E1217C" w:rsidP="00E1217C">
            <w:pPr>
              <w:jc w:val="center"/>
              <w:rPr>
                <w:rFonts w:ascii="Times New Roman" w:hAnsi="Times New Roman" w:cs="Times New Roman"/>
                <w:sz w:val="20"/>
                <w:szCs w:val="20"/>
              </w:rPr>
            </w:pPr>
            <w:r w:rsidRPr="00685ACA">
              <w:rPr>
                <w:rFonts w:ascii="Times New Roman" w:hAnsi="Times New Roman" w:cs="Times New Roman"/>
                <w:sz w:val="20"/>
                <w:szCs w:val="20"/>
              </w:rPr>
              <w:t>Env.Con/Resources</w:t>
            </w:r>
          </w:p>
        </w:tc>
        <w:tc>
          <w:tcPr>
            <w:tcW w:w="2680" w:type="dxa"/>
            <w:shd w:val="clear" w:color="auto" w:fill="EDEDED" w:themeFill="accent3" w:themeFillTint="33"/>
            <w:vAlign w:val="center"/>
          </w:tcPr>
          <w:p w14:paraId="2D08B64B" w14:textId="77777777" w:rsidR="00E1217C" w:rsidRPr="00685ACA" w:rsidRDefault="00E1217C" w:rsidP="00E1217C">
            <w:pPr>
              <w:jc w:val="center"/>
              <w:rPr>
                <w:rFonts w:ascii="Times New Roman" w:hAnsi="Times New Roman" w:cs="Times New Roman"/>
                <w:sz w:val="20"/>
                <w:szCs w:val="20"/>
              </w:rPr>
            </w:pPr>
            <w:r>
              <w:rPr>
                <w:rFonts w:ascii="Times New Roman" w:hAnsi="Times New Roman" w:cs="Times New Roman"/>
                <w:sz w:val="20"/>
                <w:szCs w:val="20"/>
              </w:rPr>
              <w:t>Resources (</w:t>
            </w:r>
            <w:r w:rsidRPr="00685ACA">
              <w:rPr>
                <w:rFonts w:ascii="Times New Roman" w:hAnsi="Times New Roman" w:cs="Times New Roman"/>
                <w:sz w:val="20"/>
                <w:szCs w:val="20"/>
              </w:rPr>
              <w:t>Barrier</w:t>
            </w:r>
            <w:r>
              <w:rPr>
                <w:rFonts w:ascii="Times New Roman" w:hAnsi="Times New Roman" w:cs="Times New Roman"/>
                <w:sz w:val="20"/>
                <w:szCs w:val="20"/>
              </w:rPr>
              <w:t>)</w:t>
            </w:r>
          </w:p>
        </w:tc>
      </w:tr>
    </w:tbl>
    <w:p w14:paraId="26419F92" w14:textId="77777777" w:rsidR="00685ACA" w:rsidRDefault="00685ACA" w:rsidP="00685ACA">
      <w:pPr>
        <w:jc w:val="both"/>
        <w:rPr>
          <w:rFonts w:ascii="Times New Roman" w:hAnsi="Times New Roman" w:cs="Times New Roman"/>
          <w:sz w:val="24"/>
          <w:szCs w:val="24"/>
        </w:rPr>
      </w:pPr>
    </w:p>
    <w:p w14:paraId="5B0331C7" w14:textId="77777777" w:rsidR="00BD0014" w:rsidRDefault="00BD0014" w:rsidP="00685ACA">
      <w:pPr>
        <w:jc w:val="both"/>
        <w:rPr>
          <w:rFonts w:ascii="Times New Roman" w:eastAsia="Times New Roman" w:hAnsi="Times New Roman" w:cs="Times New Roman"/>
          <w:sz w:val="24"/>
          <w:szCs w:val="24"/>
          <w:lang w:eastAsia="sv-SE"/>
        </w:rPr>
      </w:pPr>
    </w:p>
    <w:p w14:paraId="2FDCD29C" w14:textId="77777777" w:rsidR="00BD0014" w:rsidRDefault="00BD0014" w:rsidP="00685ACA">
      <w:pPr>
        <w:jc w:val="both"/>
        <w:rPr>
          <w:rFonts w:ascii="Times New Roman" w:eastAsia="Times New Roman" w:hAnsi="Times New Roman" w:cs="Times New Roman"/>
          <w:sz w:val="24"/>
          <w:szCs w:val="24"/>
          <w:lang w:eastAsia="sv-SE"/>
        </w:rPr>
      </w:pPr>
    </w:p>
    <w:p w14:paraId="1F733CBB" w14:textId="77777777" w:rsidR="00BD0014" w:rsidRDefault="00BD0014" w:rsidP="00685ACA">
      <w:pPr>
        <w:jc w:val="both"/>
        <w:rPr>
          <w:rFonts w:ascii="Times New Roman" w:eastAsia="Times New Roman" w:hAnsi="Times New Roman" w:cs="Times New Roman"/>
          <w:sz w:val="24"/>
          <w:szCs w:val="24"/>
          <w:lang w:eastAsia="sv-SE"/>
        </w:rPr>
      </w:pPr>
    </w:p>
    <w:p w14:paraId="55477CF8" w14:textId="77777777" w:rsidR="00A33D51" w:rsidRDefault="00A33D51" w:rsidP="00685ACA">
      <w:pPr>
        <w:jc w:val="both"/>
        <w:rPr>
          <w:rFonts w:ascii="Times New Roman" w:eastAsia="Times New Roman" w:hAnsi="Times New Roman" w:cs="Times New Roman"/>
          <w:sz w:val="24"/>
          <w:szCs w:val="24"/>
          <w:lang w:eastAsia="sv-SE"/>
        </w:rPr>
      </w:pPr>
    </w:p>
    <w:p w14:paraId="11DB2881" w14:textId="77777777" w:rsidR="00BD0014" w:rsidRDefault="00BD0014" w:rsidP="00685ACA">
      <w:pPr>
        <w:jc w:val="both"/>
        <w:rPr>
          <w:rFonts w:ascii="Times New Roman" w:eastAsia="Times New Roman" w:hAnsi="Times New Roman" w:cs="Times New Roman"/>
          <w:sz w:val="24"/>
          <w:szCs w:val="24"/>
          <w:lang w:eastAsia="sv-SE"/>
        </w:rPr>
      </w:pPr>
    </w:p>
    <w:p w14:paraId="59B9F99F" w14:textId="1FAD8B65" w:rsidR="00685ACA" w:rsidRPr="00D968CD" w:rsidRDefault="00685ACA" w:rsidP="00685ACA">
      <w:pPr>
        <w:jc w:val="both"/>
        <w:rPr>
          <w:rFonts w:ascii="Times New Roman" w:eastAsia="Times New Roman" w:hAnsi="Times New Roman" w:cs="Times New Roman"/>
          <w:sz w:val="24"/>
          <w:szCs w:val="24"/>
          <w:lang w:eastAsia="sv-SE"/>
        </w:rPr>
      </w:pPr>
      <w:r w:rsidRPr="00D968CD">
        <w:rPr>
          <w:rFonts w:ascii="Times New Roman" w:eastAsia="Times New Roman" w:hAnsi="Times New Roman" w:cs="Times New Roman"/>
          <w:sz w:val="24"/>
          <w:szCs w:val="24"/>
          <w:lang w:eastAsia="sv-SE"/>
        </w:rPr>
        <w:t xml:space="preserve"> </w:t>
      </w:r>
    </w:p>
    <w:tbl>
      <w:tblPr>
        <w:tblStyle w:val="Tabellrutnt"/>
        <w:tblW w:w="0" w:type="auto"/>
        <w:tblInd w:w="-108" w:type="dxa"/>
        <w:tblLook w:val="04A0" w:firstRow="1" w:lastRow="0" w:firstColumn="1" w:lastColumn="0" w:noHBand="0" w:noVBand="1"/>
      </w:tblPr>
      <w:tblGrid>
        <w:gridCol w:w="108"/>
        <w:gridCol w:w="2830"/>
        <w:gridCol w:w="6232"/>
      </w:tblGrid>
      <w:tr w:rsidR="00685ACA" w14:paraId="6E6159DA" w14:textId="77777777" w:rsidTr="003D7B55">
        <w:trPr>
          <w:gridBefore w:val="1"/>
          <w:wBefore w:w="108" w:type="dxa"/>
        </w:trPr>
        <w:tc>
          <w:tcPr>
            <w:tcW w:w="9062" w:type="dxa"/>
            <w:gridSpan w:val="2"/>
            <w:tcBorders>
              <w:left w:val="nil"/>
              <w:right w:val="nil"/>
            </w:tcBorders>
            <w:shd w:val="clear" w:color="auto" w:fill="AEAAAA" w:themeFill="background2" w:themeFillShade="BF"/>
          </w:tcPr>
          <w:p w14:paraId="03299C64" w14:textId="5D63AF02" w:rsidR="00685ACA" w:rsidRPr="00685ACA" w:rsidRDefault="00685ACA" w:rsidP="00685ACA">
            <w:pPr>
              <w:jc w:val="center"/>
              <w:rPr>
                <w:rFonts w:ascii="Times New Roman" w:hAnsi="Times New Roman" w:cs="Times New Roman"/>
                <w:sz w:val="24"/>
                <w:szCs w:val="24"/>
              </w:rPr>
            </w:pPr>
            <w:r w:rsidRPr="00685ACA">
              <w:rPr>
                <w:rFonts w:ascii="Times New Roman" w:hAnsi="Times New Roman" w:cs="Times New Roman"/>
                <w:b/>
                <w:bCs/>
                <w:sz w:val="24"/>
                <w:szCs w:val="24"/>
              </w:rPr>
              <w:lastRenderedPageBreak/>
              <w:t>Categories</w:t>
            </w:r>
          </w:p>
        </w:tc>
      </w:tr>
      <w:tr w:rsidR="00685ACA" w14:paraId="0E4C2986" w14:textId="77777777" w:rsidTr="003D7B55">
        <w:trPr>
          <w:gridBefore w:val="1"/>
          <w:wBefore w:w="108" w:type="dxa"/>
        </w:trPr>
        <w:tc>
          <w:tcPr>
            <w:tcW w:w="9062" w:type="dxa"/>
            <w:gridSpan w:val="2"/>
            <w:tcBorders>
              <w:left w:val="nil"/>
              <w:right w:val="nil"/>
            </w:tcBorders>
            <w:shd w:val="clear" w:color="auto" w:fill="E2EFD9" w:themeFill="accent6" w:themeFillTint="33"/>
            <w:vAlign w:val="center"/>
          </w:tcPr>
          <w:p w14:paraId="32980D8A" w14:textId="1E29D7D3" w:rsidR="00685ACA" w:rsidRPr="00685ACA" w:rsidRDefault="00685ACA" w:rsidP="00685ACA">
            <w:pPr>
              <w:jc w:val="center"/>
              <w:rPr>
                <w:rFonts w:ascii="Times New Roman" w:hAnsi="Times New Roman" w:cs="Times New Roman"/>
                <w:b/>
                <w:bCs/>
                <w:sz w:val="24"/>
                <w:szCs w:val="24"/>
              </w:rPr>
            </w:pPr>
            <w:r w:rsidRPr="00685ACA">
              <w:rPr>
                <w:rFonts w:ascii="Times New Roman" w:hAnsi="Times New Roman" w:cs="Times New Roman"/>
                <w:b/>
                <w:bCs/>
                <w:sz w:val="24"/>
                <w:szCs w:val="24"/>
              </w:rPr>
              <w:t>Knowledge</w:t>
            </w:r>
          </w:p>
        </w:tc>
      </w:tr>
      <w:tr w:rsidR="00685ACA" w14:paraId="6159F8FF" w14:textId="77777777" w:rsidTr="003D7B55">
        <w:trPr>
          <w:gridBefore w:val="1"/>
          <w:wBefore w:w="108" w:type="dxa"/>
        </w:trPr>
        <w:tc>
          <w:tcPr>
            <w:tcW w:w="2830" w:type="dxa"/>
            <w:tcBorders>
              <w:left w:val="nil"/>
              <w:right w:val="nil"/>
            </w:tcBorders>
            <w:vAlign w:val="center"/>
          </w:tcPr>
          <w:p w14:paraId="1AE1AA9C" w14:textId="77777777" w:rsidR="00685ACA" w:rsidRPr="00685ACA" w:rsidRDefault="00685ACA" w:rsidP="00685ACA">
            <w:pPr>
              <w:rPr>
                <w:rFonts w:ascii="Times New Roman" w:hAnsi="Times New Roman" w:cs="Times New Roman"/>
                <w:b/>
                <w:bCs/>
                <w:sz w:val="24"/>
                <w:szCs w:val="24"/>
              </w:rPr>
            </w:pPr>
            <w:r w:rsidRPr="00685ACA">
              <w:rPr>
                <w:rFonts w:ascii="Times New Roman" w:hAnsi="Times New Roman" w:cs="Times New Roman"/>
                <w:b/>
                <w:bCs/>
                <w:sz w:val="24"/>
                <w:szCs w:val="24"/>
              </w:rPr>
              <w:t>Definition</w:t>
            </w:r>
          </w:p>
        </w:tc>
        <w:tc>
          <w:tcPr>
            <w:tcW w:w="6232" w:type="dxa"/>
            <w:tcBorders>
              <w:left w:val="nil"/>
              <w:right w:val="nil"/>
            </w:tcBorders>
            <w:vAlign w:val="center"/>
          </w:tcPr>
          <w:p w14:paraId="5E5AED99" w14:textId="5D341CCA" w:rsidR="00685ACA" w:rsidRPr="00685ACA" w:rsidRDefault="00685ACA" w:rsidP="00685ACA">
            <w:pPr>
              <w:jc w:val="both"/>
              <w:rPr>
                <w:rFonts w:ascii="Times New Roman" w:hAnsi="Times New Roman" w:cs="Times New Roman"/>
                <w:sz w:val="24"/>
                <w:szCs w:val="24"/>
              </w:rPr>
            </w:pPr>
            <w:r w:rsidRPr="00685ACA">
              <w:rPr>
                <w:rFonts w:ascii="Times New Roman" w:hAnsi="Times New Roman" w:cs="Times New Roman"/>
                <w:sz w:val="24"/>
                <w:szCs w:val="24"/>
              </w:rPr>
              <w:t>An awareness of the existence of something (Atkins et al., 2017)</w:t>
            </w:r>
            <w:r>
              <w:rPr>
                <w:rFonts w:ascii="Times New Roman" w:hAnsi="Times New Roman" w:cs="Times New Roman"/>
                <w:sz w:val="24"/>
                <w:szCs w:val="24"/>
              </w:rPr>
              <w:t>.</w:t>
            </w:r>
          </w:p>
        </w:tc>
      </w:tr>
      <w:tr w:rsidR="00685ACA" w14:paraId="458751F0"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2CA809A9" w14:textId="62883F28" w:rsidR="00685ACA" w:rsidRPr="00685ACA" w:rsidRDefault="00685ACA" w:rsidP="00685ACA">
            <w:pPr>
              <w:rPr>
                <w:rFonts w:ascii="Times New Roman" w:hAnsi="Times New Roman" w:cs="Times New Roman"/>
                <w:b/>
                <w:bCs/>
                <w:sz w:val="24"/>
                <w:szCs w:val="24"/>
              </w:rPr>
            </w:pPr>
            <w:r w:rsidRPr="00685ACA">
              <w:rPr>
                <w:rFonts w:ascii="Times New Roman" w:hAnsi="Times New Roman" w:cs="Times New Roman"/>
                <w:b/>
                <w:bCs/>
                <w:sz w:val="24"/>
                <w:szCs w:val="24"/>
              </w:rPr>
              <w:t xml:space="preserve">Categorize the extracted information </w:t>
            </w:r>
            <w:r>
              <w:rPr>
                <w:rFonts w:ascii="Times New Roman" w:hAnsi="Times New Roman" w:cs="Times New Roman"/>
                <w:b/>
                <w:bCs/>
                <w:sz w:val="24"/>
                <w:szCs w:val="24"/>
              </w:rPr>
              <w:t xml:space="preserve">as knowledge </w:t>
            </w:r>
            <w:r w:rsidRPr="00685ACA">
              <w:rPr>
                <w:rFonts w:ascii="Times New Roman" w:hAnsi="Times New Roman" w:cs="Times New Roman"/>
                <w:b/>
                <w:bCs/>
                <w:sz w:val="24"/>
                <w:szCs w:val="24"/>
              </w:rPr>
              <w:t>if:</w:t>
            </w:r>
          </w:p>
        </w:tc>
      </w:tr>
      <w:tr w:rsidR="00685ACA" w14:paraId="7DEAD298" w14:textId="77777777" w:rsidTr="003D7B55">
        <w:trPr>
          <w:gridBefore w:val="1"/>
          <w:wBefore w:w="108" w:type="dxa"/>
        </w:trPr>
        <w:tc>
          <w:tcPr>
            <w:tcW w:w="9062" w:type="dxa"/>
            <w:gridSpan w:val="2"/>
            <w:tcBorders>
              <w:left w:val="nil"/>
              <w:right w:val="nil"/>
            </w:tcBorders>
            <w:vAlign w:val="center"/>
          </w:tcPr>
          <w:p w14:paraId="5A7CB9A5" w14:textId="546C6E2E" w:rsidR="00685ACA" w:rsidRPr="00D968CD" w:rsidRDefault="00685ACA" w:rsidP="00685ACA">
            <w:pPr>
              <w:spacing w:before="100" w:beforeAutospacing="1" w:after="100" w:afterAutospacing="1"/>
              <w:jc w:val="both"/>
              <w:rPr>
                <w:rFonts w:ascii="Times New Roman" w:eastAsia="Times New Roman" w:hAnsi="Times New Roman" w:cs="Times New Roman"/>
                <w:sz w:val="24"/>
                <w:szCs w:val="24"/>
                <w:lang w:eastAsia="sv-SE"/>
              </w:rPr>
            </w:pPr>
            <w:r w:rsidRPr="00D968CD">
              <w:rPr>
                <w:rFonts w:ascii="Times New Roman" w:eastAsia="Times New Roman" w:hAnsi="Times New Roman" w:cs="Times New Roman"/>
                <w:sz w:val="24"/>
                <w:szCs w:val="24"/>
                <w:lang w:eastAsia="sv-SE"/>
              </w:rPr>
              <w:t>Information describing changes in awareness of mental health/ill-health, the guideline, or preventive work. For example, general knowledge about the topic or the intervention includes know-how knowledge, i.e., how to follow a routine or carry out a task, as well as understanding the context in which a task is performed.</w:t>
            </w:r>
          </w:p>
        </w:tc>
      </w:tr>
      <w:tr w:rsidR="00685ACA" w14:paraId="53F09526" w14:textId="77777777" w:rsidTr="003D7B55">
        <w:trPr>
          <w:gridBefore w:val="1"/>
          <w:wBefore w:w="108" w:type="dxa"/>
        </w:trPr>
        <w:tc>
          <w:tcPr>
            <w:tcW w:w="9062" w:type="dxa"/>
            <w:gridSpan w:val="2"/>
            <w:tcBorders>
              <w:left w:val="nil"/>
              <w:right w:val="nil"/>
            </w:tcBorders>
            <w:vAlign w:val="center"/>
          </w:tcPr>
          <w:p w14:paraId="0CAFEBAA" w14:textId="793FB996" w:rsidR="00685ACA" w:rsidRPr="00685ACA" w:rsidRDefault="00685ACA" w:rsidP="00685ACA">
            <w:pPr>
              <w:jc w:val="both"/>
              <w:rPr>
                <w:rFonts w:ascii="Times New Roman" w:hAnsi="Times New Roman" w:cs="Times New Roman"/>
                <w:b/>
                <w:bCs/>
                <w:sz w:val="24"/>
                <w:szCs w:val="24"/>
              </w:rPr>
            </w:pPr>
            <w:r>
              <w:rPr>
                <w:rFonts w:ascii="Times New Roman" w:hAnsi="Times New Roman" w:cs="Times New Roman"/>
                <w:b/>
                <w:bCs/>
                <w:sz w:val="24"/>
                <w:szCs w:val="24"/>
              </w:rPr>
              <w:t xml:space="preserve">Example quote: </w:t>
            </w:r>
            <w:r>
              <w:rPr>
                <w:rFonts w:ascii="Times New Roman" w:hAnsi="Times New Roman" w:cs="Times New Roman"/>
                <w:sz w:val="24"/>
                <w:szCs w:val="24"/>
              </w:rPr>
              <w:t>"</w:t>
            </w:r>
            <w:r w:rsidRPr="00D968CD">
              <w:rPr>
                <w:rFonts w:ascii="Times New Roman" w:eastAsia="Times New Roman" w:hAnsi="Times New Roman" w:cs="Times New Roman"/>
                <w:sz w:val="24"/>
                <w:szCs w:val="24"/>
                <w:lang w:eastAsia="sv-SE"/>
              </w:rPr>
              <w:t>Before the educational meeting, I knew there were regulations on how we should handle psychosocial risks. During the day, I also learned how to work preventively."</w:t>
            </w:r>
          </w:p>
        </w:tc>
      </w:tr>
      <w:tr w:rsidR="00685ACA" w14:paraId="0A83E2AE"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24E89AB5" w14:textId="04AC332E" w:rsidR="00685ACA" w:rsidRPr="00685ACA" w:rsidRDefault="00685ACA" w:rsidP="00685ACA">
            <w:pPr>
              <w:rPr>
                <w:rFonts w:ascii="Times New Roman" w:hAnsi="Times New Roman" w:cs="Times New Roman"/>
                <w:b/>
                <w:bCs/>
                <w:sz w:val="24"/>
                <w:szCs w:val="24"/>
              </w:rPr>
            </w:pPr>
            <w:r w:rsidRPr="00685ACA">
              <w:rPr>
                <w:rFonts w:ascii="Times New Roman" w:hAnsi="Times New Roman" w:cs="Times New Roman"/>
                <w:b/>
                <w:bCs/>
                <w:sz w:val="24"/>
                <w:szCs w:val="24"/>
              </w:rPr>
              <w:t xml:space="preserve">Indicate the point </w:t>
            </w:r>
            <w:r>
              <w:rPr>
                <w:rFonts w:ascii="Times New Roman" w:hAnsi="Times New Roman" w:cs="Times New Roman"/>
                <w:b/>
                <w:bCs/>
                <w:sz w:val="24"/>
                <w:szCs w:val="24"/>
              </w:rPr>
              <w:t>in</w:t>
            </w:r>
            <w:r w:rsidRPr="00685ACA">
              <w:rPr>
                <w:rFonts w:ascii="Times New Roman" w:hAnsi="Times New Roman" w:cs="Times New Roman"/>
                <w:b/>
                <w:bCs/>
                <w:sz w:val="24"/>
                <w:szCs w:val="24"/>
              </w:rPr>
              <w:t xml:space="preserve"> time the information refers to</w:t>
            </w:r>
            <w:r>
              <w:rPr>
                <w:rFonts w:ascii="Times New Roman" w:hAnsi="Times New Roman" w:cs="Times New Roman"/>
                <w:b/>
                <w:bCs/>
                <w:sz w:val="24"/>
                <w:szCs w:val="24"/>
              </w:rPr>
              <w:t>:</w:t>
            </w:r>
          </w:p>
        </w:tc>
      </w:tr>
      <w:tr w:rsidR="00685ACA" w14:paraId="36CDC24D" w14:textId="77777777" w:rsidTr="003D7B55">
        <w:trPr>
          <w:gridBefore w:val="1"/>
          <w:wBefore w:w="108" w:type="dxa"/>
        </w:trPr>
        <w:tc>
          <w:tcPr>
            <w:tcW w:w="2830" w:type="dxa"/>
            <w:tcBorders>
              <w:left w:val="nil"/>
              <w:right w:val="nil"/>
            </w:tcBorders>
            <w:vAlign w:val="center"/>
          </w:tcPr>
          <w:p w14:paraId="53B2367D" w14:textId="77777777" w:rsidR="00685ACA" w:rsidRPr="00685ACA" w:rsidRDefault="00685ACA" w:rsidP="00685ACA">
            <w:pPr>
              <w:rPr>
                <w:rFonts w:ascii="Times New Roman" w:hAnsi="Times New Roman" w:cs="Times New Roman"/>
                <w:b/>
                <w:bCs/>
                <w:sz w:val="24"/>
                <w:szCs w:val="24"/>
              </w:rPr>
            </w:pPr>
            <w:r w:rsidRPr="00685ACA">
              <w:rPr>
                <w:rFonts w:ascii="Times New Roman" w:hAnsi="Times New Roman" w:cs="Times New Roman"/>
                <w:b/>
                <w:bCs/>
                <w:sz w:val="24"/>
                <w:szCs w:val="24"/>
              </w:rPr>
              <w:t>Time</w:t>
            </w:r>
          </w:p>
        </w:tc>
        <w:tc>
          <w:tcPr>
            <w:tcW w:w="6232" w:type="dxa"/>
            <w:tcBorders>
              <w:left w:val="nil"/>
              <w:right w:val="nil"/>
            </w:tcBorders>
            <w:vAlign w:val="center"/>
          </w:tcPr>
          <w:p w14:paraId="2593EBE7" w14:textId="1FBE188C" w:rsidR="00685ACA" w:rsidRPr="00685ACA" w:rsidRDefault="00685ACA" w:rsidP="00685ACA">
            <w:pPr>
              <w:rPr>
                <w:rFonts w:ascii="Times New Roman" w:hAnsi="Times New Roman" w:cs="Times New Roman"/>
                <w:b/>
                <w:bCs/>
                <w:sz w:val="24"/>
                <w:szCs w:val="24"/>
              </w:rPr>
            </w:pPr>
            <w:r w:rsidRPr="00685ACA">
              <w:rPr>
                <w:rFonts w:ascii="Times New Roman" w:hAnsi="Times New Roman" w:cs="Times New Roman"/>
                <w:b/>
                <w:bCs/>
                <w:sz w:val="24"/>
                <w:szCs w:val="24"/>
                <w:u w:val="single"/>
              </w:rPr>
              <w:t>For example</w:t>
            </w:r>
            <w:r w:rsidRPr="00685ACA">
              <w:rPr>
                <w:rFonts w:ascii="Times New Roman" w:hAnsi="Times New Roman" w:cs="Times New Roman"/>
                <w:b/>
                <w:bCs/>
                <w:sz w:val="24"/>
                <w:szCs w:val="24"/>
                <w:u w:val="single"/>
              </w:rPr>
              <w:br/>
            </w:r>
            <w:r w:rsidRPr="00D968CD">
              <w:rPr>
                <w:rFonts w:ascii="Times New Roman" w:eastAsia="Times New Roman" w:hAnsi="Times New Roman" w:cs="Times New Roman"/>
                <w:sz w:val="24"/>
                <w:szCs w:val="24"/>
                <w:lang w:eastAsia="sv-SE"/>
              </w:rPr>
              <w:t>* Pre-Implementation</w:t>
            </w:r>
            <w:r w:rsidRPr="00D968CD">
              <w:rPr>
                <w:rFonts w:ascii="Times New Roman" w:eastAsia="Times New Roman" w:hAnsi="Times New Roman" w:cs="Times New Roman"/>
                <w:sz w:val="24"/>
                <w:szCs w:val="24"/>
                <w:lang w:eastAsia="sv-SE"/>
              </w:rPr>
              <w:br/>
              <w:t>* Active-Implementation</w:t>
            </w:r>
            <w:r w:rsidRPr="00D968CD">
              <w:rPr>
                <w:rFonts w:ascii="Times New Roman" w:eastAsia="Times New Roman" w:hAnsi="Times New Roman" w:cs="Times New Roman"/>
                <w:sz w:val="24"/>
                <w:szCs w:val="24"/>
                <w:lang w:eastAsia="sv-SE"/>
              </w:rPr>
              <w:br/>
            </w:r>
            <w:r w:rsidRPr="00685ACA">
              <w:rPr>
                <w:rFonts w:ascii="Times New Roman" w:eastAsia="Times New Roman" w:hAnsi="Times New Roman" w:cs="Times New Roman"/>
                <w:sz w:val="24"/>
                <w:szCs w:val="24"/>
                <w:lang w:eastAsia="sv-SE"/>
              </w:rPr>
              <w:t>* Unclear</w:t>
            </w:r>
            <w:r w:rsidRPr="00685ACA">
              <w:rPr>
                <w:rFonts w:ascii="Times New Roman" w:hAnsi="Times New Roman" w:cs="Times New Roman"/>
                <w:b/>
                <w:bCs/>
                <w:sz w:val="24"/>
                <w:szCs w:val="24"/>
              </w:rPr>
              <w:t xml:space="preserve"> </w:t>
            </w:r>
          </w:p>
        </w:tc>
      </w:tr>
      <w:tr w:rsidR="00685ACA" w14:paraId="786A6D5D"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65D0055B" w14:textId="4A3D22D0" w:rsidR="00685ACA" w:rsidRPr="00685ACA" w:rsidRDefault="00685ACA" w:rsidP="00685ACA">
            <w:pPr>
              <w:rPr>
                <w:rFonts w:ascii="Times New Roman" w:hAnsi="Times New Roman" w:cs="Times New Roman"/>
                <w:b/>
                <w:bCs/>
                <w:sz w:val="24"/>
                <w:szCs w:val="24"/>
              </w:rPr>
            </w:pPr>
            <w:r w:rsidRPr="00685ACA">
              <w:rPr>
                <w:rFonts w:ascii="Times New Roman" w:hAnsi="Times New Roman" w:cs="Times New Roman"/>
                <w:b/>
                <w:bCs/>
                <w:sz w:val="24"/>
                <w:szCs w:val="24"/>
              </w:rPr>
              <w:t xml:space="preserve">Categorize the extracted information as: </w:t>
            </w:r>
          </w:p>
        </w:tc>
      </w:tr>
      <w:tr w:rsidR="00685ACA" w14:paraId="3DE321A8" w14:textId="77777777" w:rsidTr="003D7B55">
        <w:trPr>
          <w:gridBefore w:val="1"/>
          <w:wBefore w:w="108" w:type="dxa"/>
        </w:trPr>
        <w:tc>
          <w:tcPr>
            <w:tcW w:w="2830" w:type="dxa"/>
            <w:tcBorders>
              <w:left w:val="nil"/>
              <w:right w:val="nil"/>
            </w:tcBorders>
            <w:vAlign w:val="center"/>
          </w:tcPr>
          <w:p w14:paraId="053FA29A" w14:textId="5D9C1DCC" w:rsidR="00685ACA" w:rsidRPr="00685ACA" w:rsidRDefault="00685ACA" w:rsidP="00685ACA">
            <w:pPr>
              <w:rPr>
                <w:rFonts w:ascii="Times New Roman" w:hAnsi="Times New Roman" w:cs="Times New Roman"/>
                <w:b/>
                <w:bCs/>
                <w:sz w:val="24"/>
                <w:szCs w:val="24"/>
              </w:rPr>
            </w:pPr>
            <w:r w:rsidRPr="00685ACA">
              <w:rPr>
                <w:rFonts w:ascii="Times New Roman" w:hAnsi="Times New Roman" w:cs="Times New Roman"/>
                <w:b/>
                <w:bCs/>
                <w:sz w:val="24"/>
                <w:szCs w:val="24"/>
              </w:rPr>
              <w:t>Content</w:t>
            </w:r>
          </w:p>
        </w:tc>
        <w:tc>
          <w:tcPr>
            <w:tcW w:w="6232" w:type="dxa"/>
            <w:tcBorders>
              <w:left w:val="nil"/>
              <w:right w:val="nil"/>
            </w:tcBorders>
            <w:vAlign w:val="center"/>
          </w:tcPr>
          <w:p w14:paraId="754D9F3F" w14:textId="6426A6A7" w:rsidR="00685ACA" w:rsidRPr="00685ACA" w:rsidRDefault="00685ACA" w:rsidP="00685ACA">
            <w:pPr>
              <w:rPr>
                <w:rFonts w:ascii="Times New Roman" w:hAnsi="Times New Roman" w:cs="Times New Roman"/>
                <w:sz w:val="24"/>
                <w:szCs w:val="24"/>
              </w:rPr>
            </w:pPr>
            <w:r w:rsidRPr="00685ACA">
              <w:rPr>
                <w:rFonts w:ascii="Times New Roman" w:hAnsi="Times New Roman" w:cs="Times New Roman"/>
                <w:sz w:val="24"/>
                <w:szCs w:val="24"/>
              </w:rPr>
              <w:t>Information about the content of this category</w:t>
            </w:r>
            <w:r>
              <w:rPr>
                <w:rFonts w:ascii="Times New Roman" w:hAnsi="Times New Roman" w:cs="Times New Roman"/>
                <w:sz w:val="24"/>
                <w:szCs w:val="24"/>
              </w:rPr>
              <w:t>.</w:t>
            </w:r>
          </w:p>
        </w:tc>
      </w:tr>
      <w:tr w:rsidR="00685ACA" w14:paraId="2E13B707" w14:textId="77777777" w:rsidTr="003D7B55">
        <w:trPr>
          <w:gridBefore w:val="1"/>
          <w:wBefore w:w="108" w:type="dxa"/>
        </w:trPr>
        <w:tc>
          <w:tcPr>
            <w:tcW w:w="2830" w:type="dxa"/>
            <w:tcBorders>
              <w:left w:val="nil"/>
              <w:right w:val="nil"/>
            </w:tcBorders>
            <w:vAlign w:val="center"/>
          </w:tcPr>
          <w:p w14:paraId="07830559" w14:textId="77777777" w:rsidR="00685ACA" w:rsidRPr="00685ACA" w:rsidRDefault="00685ACA" w:rsidP="00685ACA">
            <w:pPr>
              <w:rPr>
                <w:rFonts w:ascii="Times New Roman" w:hAnsi="Times New Roman" w:cs="Times New Roman"/>
                <w:b/>
                <w:bCs/>
                <w:sz w:val="24"/>
                <w:szCs w:val="24"/>
              </w:rPr>
            </w:pPr>
            <w:r w:rsidRPr="00685ACA">
              <w:rPr>
                <w:rFonts w:ascii="Times New Roman" w:hAnsi="Times New Roman" w:cs="Times New Roman"/>
                <w:b/>
                <w:bCs/>
                <w:sz w:val="24"/>
                <w:szCs w:val="24"/>
              </w:rPr>
              <w:t>Reported Causes</w:t>
            </w:r>
          </w:p>
        </w:tc>
        <w:tc>
          <w:tcPr>
            <w:tcW w:w="6232" w:type="dxa"/>
            <w:tcBorders>
              <w:left w:val="nil"/>
              <w:right w:val="nil"/>
            </w:tcBorders>
            <w:vAlign w:val="center"/>
          </w:tcPr>
          <w:p w14:paraId="4870E526" w14:textId="0F37A0F6" w:rsidR="00685ACA" w:rsidRPr="00685ACA" w:rsidRDefault="00685ACA" w:rsidP="00685ACA">
            <w:pPr>
              <w:rPr>
                <w:rFonts w:ascii="Times New Roman" w:hAnsi="Times New Roman" w:cs="Times New Roman"/>
                <w:sz w:val="24"/>
                <w:szCs w:val="24"/>
              </w:rPr>
            </w:pPr>
            <w:r w:rsidRPr="00D968CD">
              <w:rPr>
                <w:rFonts w:ascii="Times New Roman" w:eastAsia="Times New Roman" w:hAnsi="Times New Roman" w:cs="Times New Roman"/>
                <w:sz w:val="24"/>
                <w:szCs w:val="24"/>
                <w:lang w:eastAsia="sv-SE"/>
              </w:rPr>
              <w:t>Information about the action that led to knowledge.</w:t>
            </w:r>
          </w:p>
        </w:tc>
      </w:tr>
      <w:tr w:rsidR="00685ACA" w14:paraId="6894539D" w14:textId="77777777" w:rsidTr="003D7B55">
        <w:trPr>
          <w:gridBefore w:val="1"/>
          <w:wBefore w:w="108" w:type="dxa"/>
        </w:trPr>
        <w:tc>
          <w:tcPr>
            <w:tcW w:w="2830" w:type="dxa"/>
            <w:tcBorders>
              <w:left w:val="nil"/>
              <w:bottom w:val="single" w:sz="4" w:space="0" w:color="auto"/>
              <w:right w:val="nil"/>
            </w:tcBorders>
            <w:vAlign w:val="center"/>
          </w:tcPr>
          <w:p w14:paraId="45614150" w14:textId="77777777" w:rsidR="00685ACA" w:rsidRPr="00685ACA" w:rsidRDefault="00685ACA" w:rsidP="00685ACA">
            <w:pPr>
              <w:rPr>
                <w:rFonts w:ascii="Times New Roman" w:hAnsi="Times New Roman" w:cs="Times New Roman"/>
                <w:b/>
                <w:bCs/>
                <w:sz w:val="24"/>
                <w:szCs w:val="24"/>
              </w:rPr>
            </w:pPr>
            <w:r w:rsidRPr="00685ACA">
              <w:rPr>
                <w:rFonts w:ascii="Times New Roman" w:hAnsi="Times New Roman" w:cs="Times New Roman"/>
                <w:b/>
                <w:bCs/>
                <w:sz w:val="24"/>
                <w:szCs w:val="24"/>
              </w:rPr>
              <w:t>Reported Effect</w:t>
            </w:r>
          </w:p>
        </w:tc>
        <w:tc>
          <w:tcPr>
            <w:tcW w:w="6232" w:type="dxa"/>
            <w:tcBorders>
              <w:left w:val="nil"/>
              <w:right w:val="nil"/>
            </w:tcBorders>
            <w:vAlign w:val="center"/>
          </w:tcPr>
          <w:p w14:paraId="3F1375A0" w14:textId="435BB783" w:rsidR="00685ACA" w:rsidRPr="00685ACA" w:rsidRDefault="00685ACA" w:rsidP="00685ACA">
            <w:pPr>
              <w:rPr>
                <w:rFonts w:ascii="Times New Roman" w:hAnsi="Times New Roman" w:cs="Times New Roman"/>
                <w:sz w:val="24"/>
                <w:szCs w:val="24"/>
              </w:rPr>
            </w:pPr>
            <w:r w:rsidRPr="00685ACA">
              <w:rPr>
                <w:rFonts w:ascii="Times New Roman" w:hAnsi="Times New Roman" w:cs="Times New Roman"/>
                <w:sz w:val="24"/>
                <w:szCs w:val="24"/>
              </w:rPr>
              <w:t>Information about t</w:t>
            </w:r>
            <w:r w:rsidRPr="00D968CD">
              <w:rPr>
                <w:rFonts w:ascii="Times New Roman" w:eastAsia="Times New Roman" w:hAnsi="Times New Roman" w:cs="Times New Roman"/>
                <w:sz w:val="24"/>
                <w:szCs w:val="24"/>
                <w:lang w:eastAsia="sv-SE"/>
              </w:rPr>
              <w:t>he effect that the knowledge led to.</w:t>
            </w:r>
          </w:p>
        </w:tc>
      </w:tr>
      <w:tr w:rsidR="00685ACA" w14:paraId="3012A8FC" w14:textId="77777777" w:rsidTr="003D7B55">
        <w:trPr>
          <w:gridBefore w:val="1"/>
          <w:wBefore w:w="108" w:type="dxa"/>
        </w:trPr>
        <w:tc>
          <w:tcPr>
            <w:tcW w:w="9062" w:type="dxa"/>
            <w:gridSpan w:val="2"/>
            <w:tcBorders>
              <w:left w:val="nil"/>
              <w:bottom w:val="single" w:sz="4" w:space="0" w:color="auto"/>
              <w:right w:val="nil"/>
            </w:tcBorders>
            <w:shd w:val="clear" w:color="auto" w:fill="E2EFD9" w:themeFill="accent6" w:themeFillTint="33"/>
            <w:vAlign w:val="center"/>
          </w:tcPr>
          <w:p w14:paraId="012CD5CC" w14:textId="375678C0" w:rsidR="00685ACA" w:rsidRPr="00685ACA" w:rsidRDefault="00685ACA" w:rsidP="00685ACA">
            <w:pPr>
              <w:jc w:val="center"/>
              <w:rPr>
                <w:rFonts w:ascii="Times New Roman" w:hAnsi="Times New Roman" w:cs="Times New Roman"/>
                <w:b/>
                <w:bCs/>
                <w:sz w:val="24"/>
                <w:szCs w:val="24"/>
              </w:rPr>
            </w:pPr>
            <w:r w:rsidRPr="00685ACA">
              <w:rPr>
                <w:rFonts w:ascii="Times New Roman" w:hAnsi="Times New Roman" w:cs="Times New Roman"/>
                <w:b/>
                <w:bCs/>
                <w:sz w:val="24"/>
                <w:szCs w:val="24"/>
              </w:rPr>
              <w:t>Skills</w:t>
            </w:r>
          </w:p>
        </w:tc>
      </w:tr>
      <w:tr w:rsidR="00685ACA" w14:paraId="1994EF35" w14:textId="77777777" w:rsidTr="003D7B55">
        <w:trPr>
          <w:gridBefore w:val="1"/>
          <w:wBefore w:w="108" w:type="dxa"/>
        </w:trPr>
        <w:tc>
          <w:tcPr>
            <w:tcW w:w="2830" w:type="dxa"/>
            <w:tcBorders>
              <w:left w:val="nil"/>
              <w:right w:val="nil"/>
            </w:tcBorders>
            <w:vAlign w:val="center"/>
          </w:tcPr>
          <w:p w14:paraId="56E99607" w14:textId="68A98451" w:rsidR="00685ACA" w:rsidRPr="00685ACA" w:rsidRDefault="00685ACA" w:rsidP="00685ACA">
            <w:pPr>
              <w:rPr>
                <w:rFonts w:ascii="Times New Roman" w:hAnsi="Times New Roman" w:cs="Times New Roman"/>
                <w:sz w:val="24"/>
                <w:szCs w:val="24"/>
              </w:rPr>
            </w:pPr>
            <w:r w:rsidRPr="00685ACA">
              <w:rPr>
                <w:rFonts w:ascii="Times New Roman" w:hAnsi="Times New Roman" w:cs="Times New Roman"/>
                <w:b/>
                <w:bCs/>
                <w:sz w:val="24"/>
                <w:szCs w:val="24"/>
              </w:rPr>
              <w:t>Definition</w:t>
            </w:r>
          </w:p>
        </w:tc>
        <w:tc>
          <w:tcPr>
            <w:tcW w:w="6232" w:type="dxa"/>
            <w:tcBorders>
              <w:left w:val="nil"/>
              <w:right w:val="nil"/>
            </w:tcBorders>
            <w:vAlign w:val="center"/>
          </w:tcPr>
          <w:p w14:paraId="5A2D5EA6" w14:textId="405B9668" w:rsidR="00685ACA" w:rsidRPr="00685ACA" w:rsidRDefault="00685ACA" w:rsidP="00685ACA">
            <w:pPr>
              <w:rPr>
                <w:rFonts w:ascii="Times New Roman" w:hAnsi="Times New Roman" w:cs="Times New Roman"/>
                <w:sz w:val="24"/>
                <w:szCs w:val="24"/>
              </w:rPr>
            </w:pPr>
            <w:r w:rsidRPr="00D968CD">
              <w:rPr>
                <w:rFonts w:ascii="Times New Roman" w:eastAsia="Times New Roman" w:hAnsi="Times New Roman" w:cs="Times New Roman"/>
                <w:sz w:val="24"/>
                <w:szCs w:val="24"/>
                <w:lang w:eastAsia="sv-SE"/>
              </w:rPr>
              <w:t xml:space="preserve">An ability or proficiency acquired through practice </w:t>
            </w:r>
            <w:r w:rsidRPr="00685ACA">
              <w:rPr>
                <w:rFonts w:ascii="Times New Roman" w:hAnsi="Times New Roman" w:cs="Times New Roman"/>
                <w:sz w:val="24"/>
                <w:szCs w:val="24"/>
              </w:rPr>
              <w:t>(Atkins et al., 2017).</w:t>
            </w:r>
          </w:p>
        </w:tc>
      </w:tr>
      <w:tr w:rsidR="00685ACA" w14:paraId="2887EDBC"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7EB60919" w14:textId="44C3B002" w:rsidR="00685ACA" w:rsidRPr="00D968CD" w:rsidRDefault="00685ACA" w:rsidP="00685ACA">
            <w:pPr>
              <w:rPr>
                <w:rFonts w:ascii="Times New Roman" w:eastAsia="Times New Roman" w:hAnsi="Times New Roman" w:cs="Times New Roman"/>
                <w:sz w:val="24"/>
                <w:szCs w:val="24"/>
                <w:lang w:eastAsia="sv-SE"/>
              </w:rPr>
            </w:pPr>
            <w:r w:rsidRPr="00685ACA">
              <w:rPr>
                <w:rFonts w:ascii="Times New Roman" w:hAnsi="Times New Roman" w:cs="Times New Roman"/>
                <w:b/>
                <w:bCs/>
                <w:sz w:val="24"/>
                <w:szCs w:val="24"/>
              </w:rPr>
              <w:t xml:space="preserve">Categorize the extracted information </w:t>
            </w:r>
            <w:r>
              <w:rPr>
                <w:rFonts w:ascii="Times New Roman" w:hAnsi="Times New Roman" w:cs="Times New Roman"/>
                <w:b/>
                <w:bCs/>
                <w:sz w:val="24"/>
                <w:szCs w:val="24"/>
              </w:rPr>
              <w:t xml:space="preserve">as skills </w:t>
            </w:r>
            <w:r w:rsidRPr="00685ACA">
              <w:rPr>
                <w:rFonts w:ascii="Times New Roman" w:hAnsi="Times New Roman" w:cs="Times New Roman"/>
                <w:b/>
                <w:bCs/>
                <w:sz w:val="24"/>
                <w:szCs w:val="24"/>
              </w:rPr>
              <w:t>if:</w:t>
            </w:r>
          </w:p>
        </w:tc>
      </w:tr>
      <w:tr w:rsidR="00685ACA" w14:paraId="085F7EEE" w14:textId="77777777" w:rsidTr="003D7B55">
        <w:trPr>
          <w:gridBefore w:val="1"/>
          <w:wBefore w:w="108" w:type="dxa"/>
        </w:trPr>
        <w:tc>
          <w:tcPr>
            <w:tcW w:w="9062" w:type="dxa"/>
            <w:gridSpan w:val="2"/>
            <w:tcBorders>
              <w:left w:val="nil"/>
              <w:right w:val="nil"/>
            </w:tcBorders>
            <w:vAlign w:val="center"/>
          </w:tcPr>
          <w:p w14:paraId="2CF9DB51" w14:textId="6127DAC7" w:rsidR="00685ACA" w:rsidRPr="00685ACA" w:rsidRDefault="00685ACA" w:rsidP="00685ACA">
            <w:pPr>
              <w:jc w:val="both"/>
              <w:rPr>
                <w:rFonts w:ascii="Times New Roman" w:hAnsi="Times New Roman" w:cs="Times New Roman"/>
                <w:b/>
                <w:bCs/>
                <w:sz w:val="24"/>
                <w:szCs w:val="24"/>
              </w:rPr>
            </w:pPr>
            <w:r w:rsidRPr="00D968CD">
              <w:rPr>
                <w:rFonts w:ascii="Times New Roman" w:eastAsia="Times New Roman" w:hAnsi="Times New Roman" w:cs="Times New Roman"/>
                <w:sz w:val="24"/>
                <w:szCs w:val="24"/>
                <w:lang w:eastAsia="sv-SE"/>
              </w:rPr>
              <w:t>Information describing changes in: Skills; Professional development; Competence; Ability to implement the guideline.</w:t>
            </w:r>
          </w:p>
        </w:tc>
      </w:tr>
      <w:tr w:rsidR="00685ACA" w14:paraId="3937F011" w14:textId="77777777" w:rsidTr="003D7B55">
        <w:trPr>
          <w:gridBefore w:val="1"/>
          <w:wBefore w:w="108" w:type="dxa"/>
        </w:trPr>
        <w:tc>
          <w:tcPr>
            <w:tcW w:w="9062" w:type="dxa"/>
            <w:gridSpan w:val="2"/>
            <w:tcBorders>
              <w:left w:val="nil"/>
              <w:right w:val="nil"/>
            </w:tcBorders>
            <w:vAlign w:val="center"/>
          </w:tcPr>
          <w:p w14:paraId="2D3083AB" w14:textId="46AA9DB3" w:rsidR="00685ACA" w:rsidRPr="00D968CD" w:rsidRDefault="00685ACA" w:rsidP="00685ACA">
            <w:pPr>
              <w:jc w:val="both"/>
              <w:rPr>
                <w:rFonts w:ascii="Times New Roman" w:eastAsia="Times New Roman" w:hAnsi="Times New Roman" w:cs="Times New Roman"/>
                <w:sz w:val="24"/>
                <w:szCs w:val="24"/>
                <w:lang w:eastAsia="sv-SE"/>
              </w:rPr>
            </w:pPr>
            <w:r>
              <w:rPr>
                <w:rFonts w:ascii="Times New Roman" w:hAnsi="Times New Roman" w:cs="Times New Roman"/>
                <w:b/>
                <w:bCs/>
                <w:sz w:val="24"/>
                <w:szCs w:val="24"/>
              </w:rPr>
              <w:t xml:space="preserve">Example quote: </w:t>
            </w:r>
            <w:r>
              <w:rPr>
                <w:rFonts w:ascii="Times New Roman" w:hAnsi="Times New Roman" w:cs="Times New Roman"/>
                <w:sz w:val="24"/>
                <w:szCs w:val="24"/>
              </w:rPr>
              <w:t>"</w:t>
            </w:r>
            <w:r w:rsidRPr="00D968CD">
              <w:rPr>
                <w:rFonts w:ascii="Times New Roman" w:eastAsia="Times New Roman" w:hAnsi="Times New Roman" w:cs="Times New Roman"/>
                <w:sz w:val="24"/>
                <w:szCs w:val="24"/>
                <w:lang w:eastAsia="sv-SE"/>
              </w:rPr>
              <w:t>When we began setting concrete goals for managing stress in the workplace, it became clearer to me what I actually needed to do in practice to implement the guidelines."</w:t>
            </w:r>
          </w:p>
        </w:tc>
      </w:tr>
      <w:tr w:rsidR="00685ACA" w14:paraId="4AA4BE19"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1F27884D" w14:textId="25AD7E15" w:rsidR="00685ACA" w:rsidRDefault="00685ACA" w:rsidP="00685ACA">
            <w:pPr>
              <w:jc w:val="both"/>
              <w:rPr>
                <w:rFonts w:ascii="Times New Roman" w:hAnsi="Times New Roman" w:cs="Times New Roman"/>
                <w:b/>
                <w:bCs/>
                <w:sz w:val="24"/>
                <w:szCs w:val="24"/>
              </w:rPr>
            </w:pPr>
            <w:r w:rsidRPr="00685ACA">
              <w:rPr>
                <w:rFonts w:ascii="Times New Roman" w:hAnsi="Times New Roman" w:cs="Times New Roman"/>
                <w:b/>
                <w:bCs/>
                <w:sz w:val="24"/>
                <w:szCs w:val="24"/>
              </w:rPr>
              <w:t xml:space="preserve">Indicate the point </w:t>
            </w:r>
            <w:r>
              <w:rPr>
                <w:rFonts w:ascii="Times New Roman" w:hAnsi="Times New Roman" w:cs="Times New Roman"/>
                <w:b/>
                <w:bCs/>
                <w:sz w:val="24"/>
                <w:szCs w:val="24"/>
              </w:rPr>
              <w:t>in</w:t>
            </w:r>
            <w:r w:rsidRPr="00685ACA">
              <w:rPr>
                <w:rFonts w:ascii="Times New Roman" w:hAnsi="Times New Roman" w:cs="Times New Roman"/>
                <w:b/>
                <w:bCs/>
                <w:sz w:val="24"/>
                <w:szCs w:val="24"/>
              </w:rPr>
              <w:t xml:space="preserve"> time the information refers to</w:t>
            </w:r>
            <w:r>
              <w:rPr>
                <w:rFonts w:ascii="Times New Roman" w:hAnsi="Times New Roman" w:cs="Times New Roman"/>
                <w:b/>
                <w:bCs/>
                <w:sz w:val="24"/>
                <w:szCs w:val="24"/>
              </w:rPr>
              <w:t>:</w:t>
            </w:r>
          </w:p>
        </w:tc>
      </w:tr>
      <w:tr w:rsidR="00685ACA" w14:paraId="78F2F7AA" w14:textId="77777777" w:rsidTr="003D7B55">
        <w:trPr>
          <w:gridBefore w:val="1"/>
          <w:wBefore w:w="108" w:type="dxa"/>
        </w:trPr>
        <w:tc>
          <w:tcPr>
            <w:tcW w:w="2830" w:type="dxa"/>
            <w:tcBorders>
              <w:left w:val="nil"/>
              <w:right w:val="nil"/>
            </w:tcBorders>
            <w:vAlign w:val="center"/>
          </w:tcPr>
          <w:p w14:paraId="01A9831F" w14:textId="7FDE49F7" w:rsidR="00685ACA" w:rsidRDefault="00685ACA" w:rsidP="00685ACA">
            <w:r w:rsidRPr="00685ACA">
              <w:rPr>
                <w:rFonts w:ascii="Times New Roman" w:hAnsi="Times New Roman" w:cs="Times New Roman"/>
                <w:b/>
                <w:bCs/>
                <w:sz w:val="24"/>
                <w:szCs w:val="24"/>
              </w:rPr>
              <w:t>Time</w:t>
            </w:r>
          </w:p>
        </w:tc>
        <w:tc>
          <w:tcPr>
            <w:tcW w:w="6232" w:type="dxa"/>
            <w:tcBorders>
              <w:left w:val="nil"/>
              <w:right w:val="nil"/>
            </w:tcBorders>
            <w:vAlign w:val="center"/>
          </w:tcPr>
          <w:p w14:paraId="2C77548A" w14:textId="6051351F" w:rsidR="00685ACA" w:rsidRDefault="00685ACA" w:rsidP="00685ACA">
            <w:r w:rsidRPr="00685ACA">
              <w:rPr>
                <w:rFonts w:ascii="Times New Roman" w:hAnsi="Times New Roman" w:cs="Times New Roman"/>
                <w:b/>
                <w:bCs/>
                <w:sz w:val="24"/>
                <w:szCs w:val="24"/>
                <w:u w:val="single"/>
              </w:rPr>
              <w:t>For example</w:t>
            </w:r>
            <w:r w:rsidRPr="00685ACA">
              <w:rPr>
                <w:rFonts w:ascii="Times New Roman" w:hAnsi="Times New Roman" w:cs="Times New Roman"/>
                <w:b/>
                <w:bCs/>
                <w:sz w:val="24"/>
                <w:szCs w:val="24"/>
                <w:u w:val="single"/>
              </w:rPr>
              <w:br/>
            </w:r>
            <w:r w:rsidRPr="00D968CD">
              <w:rPr>
                <w:rFonts w:ascii="Times New Roman" w:eastAsia="Times New Roman" w:hAnsi="Times New Roman" w:cs="Times New Roman"/>
                <w:sz w:val="24"/>
                <w:szCs w:val="24"/>
                <w:lang w:eastAsia="sv-SE"/>
              </w:rPr>
              <w:t>* Pre-Implementation</w:t>
            </w:r>
            <w:r w:rsidRPr="00D968CD">
              <w:rPr>
                <w:rFonts w:ascii="Times New Roman" w:eastAsia="Times New Roman" w:hAnsi="Times New Roman" w:cs="Times New Roman"/>
                <w:sz w:val="24"/>
                <w:szCs w:val="24"/>
                <w:lang w:eastAsia="sv-SE"/>
              </w:rPr>
              <w:br/>
              <w:t>* Active-Implementation</w:t>
            </w:r>
            <w:r w:rsidRPr="00D968CD">
              <w:rPr>
                <w:rFonts w:ascii="Times New Roman" w:eastAsia="Times New Roman" w:hAnsi="Times New Roman" w:cs="Times New Roman"/>
                <w:sz w:val="24"/>
                <w:szCs w:val="24"/>
                <w:lang w:eastAsia="sv-SE"/>
              </w:rPr>
              <w:br/>
            </w:r>
            <w:r w:rsidRPr="00685ACA">
              <w:rPr>
                <w:rFonts w:ascii="Times New Roman" w:eastAsia="Times New Roman" w:hAnsi="Times New Roman" w:cs="Times New Roman"/>
                <w:sz w:val="24"/>
                <w:szCs w:val="24"/>
                <w:lang w:eastAsia="sv-SE"/>
              </w:rPr>
              <w:t>* Unclear</w:t>
            </w:r>
            <w:r w:rsidRPr="00685ACA">
              <w:rPr>
                <w:rFonts w:ascii="Times New Roman" w:hAnsi="Times New Roman" w:cs="Times New Roman"/>
                <w:b/>
                <w:bCs/>
                <w:sz w:val="24"/>
                <w:szCs w:val="24"/>
              </w:rPr>
              <w:t xml:space="preserve"> </w:t>
            </w:r>
          </w:p>
        </w:tc>
      </w:tr>
      <w:tr w:rsidR="00685ACA" w14:paraId="20BBF863" w14:textId="77777777" w:rsidTr="003D7B55">
        <w:trPr>
          <w:gridBefore w:val="1"/>
          <w:wBefore w:w="108" w:type="dxa"/>
        </w:trPr>
        <w:tc>
          <w:tcPr>
            <w:tcW w:w="9062" w:type="dxa"/>
            <w:gridSpan w:val="2"/>
            <w:tcBorders>
              <w:left w:val="nil"/>
              <w:right w:val="nil"/>
            </w:tcBorders>
            <w:shd w:val="clear" w:color="auto" w:fill="EDEDED" w:themeFill="accent3" w:themeFillTint="33"/>
          </w:tcPr>
          <w:p w14:paraId="4BBCB015" w14:textId="2CFBADF3" w:rsidR="00685ACA" w:rsidRDefault="00685ACA" w:rsidP="00685ACA">
            <w:r w:rsidRPr="00685ACA">
              <w:rPr>
                <w:rFonts w:ascii="Times New Roman" w:hAnsi="Times New Roman" w:cs="Times New Roman"/>
                <w:b/>
                <w:bCs/>
                <w:sz w:val="24"/>
                <w:szCs w:val="24"/>
              </w:rPr>
              <w:t>Categorize the extracted information as:</w:t>
            </w:r>
          </w:p>
        </w:tc>
      </w:tr>
      <w:tr w:rsidR="00685ACA" w14:paraId="554FF112" w14:textId="77777777" w:rsidTr="003D7B55">
        <w:trPr>
          <w:gridBefore w:val="1"/>
          <w:wBefore w:w="108" w:type="dxa"/>
        </w:trPr>
        <w:tc>
          <w:tcPr>
            <w:tcW w:w="2830" w:type="dxa"/>
            <w:tcBorders>
              <w:left w:val="nil"/>
              <w:right w:val="nil"/>
            </w:tcBorders>
            <w:vAlign w:val="center"/>
          </w:tcPr>
          <w:p w14:paraId="6634B0E0" w14:textId="74895DBA" w:rsidR="00685ACA" w:rsidRDefault="00685ACA" w:rsidP="00685ACA">
            <w:r w:rsidRPr="00685ACA">
              <w:rPr>
                <w:rFonts w:ascii="Times New Roman" w:hAnsi="Times New Roman" w:cs="Times New Roman"/>
                <w:b/>
                <w:bCs/>
                <w:sz w:val="24"/>
                <w:szCs w:val="24"/>
              </w:rPr>
              <w:t>Content</w:t>
            </w:r>
          </w:p>
        </w:tc>
        <w:tc>
          <w:tcPr>
            <w:tcW w:w="6232" w:type="dxa"/>
            <w:tcBorders>
              <w:left w:val="nil"/>
              <w:right w:val="nil"/>
            </w:tcBorders>
            <w:vAlign w:val="center"/>
          </w:tcPr>
          <w:p w14:paraId="0E726316" w14:textId="54F718D1" w:rsidR="00685ACA" w:rsidRDefault="00685ACA" w:rsidP="00685ACA">
            <w:r w:rsidRPr="00685ACA">
              <w:rPr>
                <w:rFonts w:ascii="Times New Roman" w:hAnsi="Times New Roman" w:cs="Times New Roman"/>
                <w:sz w:val="24"/>
                <w:szCs w:val="24"/>
              </w:rPr>
              <w:t>Information about the content of this category</w:t>
            </w:r>
            <w:r>
              <w:rPr>
                <w:rFonts w:ascii="Times New Roman" w:hAnsi="Times New Roman" w:cs="Times New Roman"/>
                <w:sz w:val="24"/>
                <w:szCs w:val="24"/>
              </w:rPr>
              <w:t>.</w:t>
            </w:r>
          </w:p>
        </w:tc>
      </w:tr>
      <w:tr w:rsidR="00685ACA" w14:paraId="50BC3D6B" w14:textId="77777777" w:rsidTr="003D7B55">
        <w:trPr>
          <w:gridBefore w:val="1"/>
          <w:wBefore w:w="108" w:type="dxa"/>
        </w:trPr>
        <w:tc>
          <w:tcPr>
            <w:tcW w:w="2830" w:type="dxa"/>
            <w:tcBorders>
              <w:left w:val="nil"/>
              <w:bottom w:val="single" w:sz="4" w:space="0" w:color="auto"/>
              <w:right w:val="nil"/>
            </w:tcBorders>
            <w:vAlign w:val="center"/>
          </w:tcPr>
          <w:p w14:paraId="76E03493" w14:textId="13B6435A" w:rsidR="00685ACA" w:rsidRDefault="00685ACA" w:rsidP="00685ACA">
            <w:r w:rsidRPr="00685ACA">
              <w:rPr>
                <w:rFonts w:ascii="Times New Roman" w:hAnsi="Times New Roman" w:cs="Times New Roman"/>
                <w:b/>
                <w:bCs/>
                <w:sz w:val="24"/>
                <w:szCs w:val="24"/>
              </w:rPr>
              <w:t>Reported Causes</w:t>
            </w:r>
          </w:p>
        </w:tc>
        <w:tc>
          <w:tcPr>
            <w:tcW w:w="6232" w:type="dxa"/>
            <w:tcBorders>
              <w:left w:val="nil"/>
              <w:right w:val="nil"/>
            </w:tcBorders>
            <w:vAlign w:val="center"/>
          </w:tcPr>
          <w:p w14:paraId="124DE0F8" w14:textId="4F701992" w:rsidR="00685ACA" w:rsidRDefault="00685ACA" w:rsidP="00685ACA">
            <w:r w:rsidRPr="00D968CD">
              <w:rPr>
                <w:rFonts w:ascii="Times New Roman" w:eastAsia="Times New Roman" w:hAnsi="Times New Roman" w:cs="Times New Roman"/>
                <w:sz w:val="24"/>
                <w:szCs w:val="24"/>
                <w:lang w:eastAsia="sv-SE"/>
              </w:rPr>
              <w:t>Information about the action that led to the skills.</w:t>
            </w:r>
          </w:p>
        </w:tc>
      </w:tr>
      <w:tr w:rsidR="00685ACA" w14:paraId="0458E3BB" w14:textId="77777777" w:rsidTr="003D7B55">
        <w:trPr>
          <w:gridBefore w:val="1"/>
          <w:wBefore w:w="108" w:type="dxa"/>
        </w:trPr>
        <w:tc>
          <w:tcPr>
            <w:tcW w:w="2830" w:type="dxa"/>
            <w:tcBorders>
              <w:left w:val="nil"/>
              <w:bottom w:val="single" w:sz="4" w:space="0" w:color="auto"/>
              <w:right w:val="nil"/>
            </w:tcBorders>
            <w:vAlign w:val="center"/>
          </w:tcPr>
          <w:p w14:paraId="7D42A7F5" w14:textId="25DE8FA1" w:rsidR="00685ACA" w:rsidRDefault="00685ACA" w:rsidP="00685ACA">
            <w:r w:rsidRPr="00685ACA">
              <w:rPr>
                <w:rFonts w:ascii="Times New Roman" w:hAnsi="Times New Roman" w:cs="Times New Roman"/>
                <w:b/>
                <w:bCs/>
                <w:sz w:val="24"/>
                <w:szCs w:val="24"/>
              </w:rPr>
              <w:t>Reported Effect</w:t>
            </w:r>
          </w:p>
        </w:tc>
        <w:tc>
          <w:tcPr>
            <w:tcW w:w="6232" w:type="dxa"/>
            <w:tcBorders>
              <w:left w:val="nil"/>
              <w:right w:val="nil"/>
            </w:tcBorders>
            <w:vAlign w:val="center"/>
          </w:tcPr>
          <w:p w14:paraId="01325E50" w14:textId="4C22003E" w:rsidR="00685ACA" w:rsidRDefault="00685ACA" w:rsidP="00685ACA">
            <w:r w:rsidRPr="00685ACA">
              <w:rPr>
                <w:rFonts w:ascii="Times New Roman" w:hAnsi="Times New Roman" w:cs="Times New Roman"/>
                <w:sz w:val="24"/>
                <w:szCs w:val="24"/>
              </w:rPr>
              <w:t>Information about t</w:t>
            </w:r>
            <w:r w:rsidRPr="00D968CD">
              <w:rPr>
                <w:rFonts w:ascii="Times New Roman" w:eastAsia="Times New Roman" w:hAnsi="Times New Roman" w:cs="Times New Roman"/>
                <w:sz w:val="24"/>
                <w:szCs w:val="24"/>
                <w:lang w:eastAsia="sv-SE"/>
              </w:rPr>
              <w:t>he effect that the skills led to.</w:t>
            </w:r>
          </w:p>
        </w:tc>
      </w:tr>
      <w:tr w:rsidR="00685ACA" w14:paraId="6BA57C03" w14:textId="77777777" w:rsidTr="003D7B55">
        <w:trPr>
          <w:gridBefore w:val="1"/>
          <w:wBefore w:w="108" w:type="dxa"/>
        </w:trPr>
        <w:tc>
          <w:tcPr>
            <w:tcW w:w="9062" w:type="dxa"/>
            <w:gridSpan w:val="2"/>
            <w:tcBorders>
              <w:left w:val="nil"/>
              <w:right w:val="nil"/>
            </w:tcBorders>
            <w:shd w:val="clear" w:color="auto" w:fill="E2EFD9" w:themeFill="accent6" w:themeFillTint="33"/>
          </w:tcPr>
          <w:p w14:paraId="6D68E1A6" w14:textId="77312EEC" w:rsidR="00685ACA" w:rsidRPr="00685ACA" w:rsidRDefault="00685ACA" w:rsidP="00685ACA">
            <w:pPr>
              <w:jc w:val="center"/>
              <w:rPr>
                <w:rFonts w:ascii="Times New Roman" w:hAnsi="Times New Roman" w:cs="Times New Roman"/>
                <w:sz w:val="24"/>
                <w:szCs w:val="24"/>
              </w:rPr>
            </w:pPr>
            <w:r w:rsidRPr="00685ACA">
              <w:rPr>
                <w:rFonts w:ascii="Times New Roman" w:hAnsi="Times New Roman" w:cs="Times New Roman"/>
                <w:b/>
                <w:bCs/>
                <w:sz w:val="24"/>
                <w:szCs w:val="24"/>
              </w:rPr>
              <w:t>Intention</w:t>
            </w:r>
          </w:p>
        </w:tc>
      </w:tr>
      <w:tr w:rsidR="00685ACA" w14:paraId="7B5FB45F" w14:textId="77777777" w:rsidTr="003D7B55">
        <w:trPr>
          <w:gridBefore w:val="1"/>
          <w:wBefore w:w="108" w:type="dxa"/>
        </w:trPr>
        <w:tc>
          <w:tcPr>
            <w:tcW w:w="2830" w:type="dxa"/>
            <w:tcBorders>
              <w:left w:val="nil"/>
              <w:right w:val="nil"/>
            </w:tcBorders>
            <w:vAlign w:val="center"/>
          </w:tcPr>
          <w:p w14:paraId="46936FB5" w14:textId="2466FF27" w:rsidR="00685ACA" w:rsidRPr="00685ACA" w:rsidRDefault="00685ACA" w:rsidP="00685ACA">
            <w:pPr>
              <w:rPr>
                <w:rFonts w:ascii="Times New Roman" w:hAnsi="Times New Roman" w:cs="Times New Roman"/>
                <w:sz w:val="24"/>
                <w:szCs w:val="24"/>
              </w:rPr>
            </w:pPr>
            <w:r w:rsidRPr="00685ACA">
              <w:rPr>
                <w:rFonts w:ascii="Times New Roman" w:hAnsi="Times New Roman" w:cs="Times New Roman"/>
                <w:b/>
                <w:bCs/>
                <w:sz w:val="24"/>
                <w:szCs w:val="24"/>
              </w:rPr>
              <w:t>Definition</w:t>
            </w:r>
          </w:p>
        </w:tc>
        <w:tc>
          <w:tcPr>
            <w:tcW w:w="6232" w:type="dxa"/>
            <w:tcBorders>
              <w:left w:val="nil"/>
              <w:right w:val="nil"/>
            </w:tcBorders>
          </w:tcPr>
          <w:p w14:paraId="21314CE5" w14:textId="14DA9C84" w:rsidR="00685ACA" w:rsidRPr="00685ACA" w:rsidRDefault="00685ACA" w:rsidP="00685ACA">
            <w:pPr>
              <w:jc w:val="both"/>
              <w:rPr>
                <w:rFonts w:ascii="Times New Roman" w:hAnsi="Times New Roman" w:cs="Times New Roman"/>
                <w:sz w:val="24"/>
                <w:szCs w:val="24"/>
              </w:rPr>
            </w:pPr>
            <w:r w:rsidRPr="00685ACA">
              <w:rPr>
                <w:rFonts w:ascii="Times New Roman" w:hAnsi="Times New Roman" w:cs="Times New Roman"/>
                <w:sz w:val="24"/>
                <w:szCs w:val="24"/>
              </w:rPr>
              <w:t>A conscious decision to perform a behaviour or a resolve to act in a certain way (Atkins et al., 2017).</w:t>
            </w:r>
          </w:p>
        </w:tc>
      </w:tr>
      <w:tr w:rsidR="00685ACA" w14:paraId="50DCA59C" w14:textId="77777777" w:rsidTr="003D7B55">
        <w:trPr>
          <w:gridBefore w:val="1"/>
          <w:wBefore w:w="108" w:type="dxa"/>
        </w:trPr>
        <w:tc>
          <w:tcPr>
            <w:tcW w:w="9062" w:type="dxa"/>
            <w:gridSpan w:val="2"/>
            <w:tcBorders>
              <w:left w:val="nil"/>
              <w:right w:val="nil"/>
            </w:tcBorders>
            <w:shd w:val="clear" w:color="auto" w:fill="EDEDED" w:themeFill="accent3" w:themeFillTint="33"/>
          </w:tcPr>
          <w:p w14:paraId="2E42B9BF" w14:textId="6E8BA846" w:rsidR="00685ACA" w:rsidRPr="00685ACA" w:rsidRDefault="00685ACA" w:rsidP="00685ACA">
            <w:pPr>
              <w:rPr>
                <w:rFonts w:ascii="Times New Roman" w:hAnsi="Times New Roman" w:cs="Times New Roman"/>
                <w:sz w:val="24"/>
                <w:szCs w:val="24"/>
              </w:rPr>
            </w:pPr>
            <w:r w:rsidRPr="00685ACA">
              <w:rPr>
                <w:rFonts w:ascii="Times New Roman" w:hAnsi="Times New Roman" w:cs="Times New Roman"/>
                <w:b/>
                <w:bCs/>
                <w:sz w:val="24"/>
                <w:szCs w:val="24"/>
              </w:rPr>
              <w:t xml:space="preserve">Categorize the extracted information </w:t>
            </w:r>
            <w:r>
              <w:rPr>
                <w:rFonts w:ascii="Times New Roman" w:hAnsi="Times New Roman" w:cs="Times New Roman"/>
                <w:b/>
                <w:bCs/>
                <w:sz w:val="24"/>
                <w:szCs w:val="24"/>
              </w:rPr>
              <w:t xml:space="preserve">as intention </w:t>
            </w:r>
            <w:r w:rsidRPr="00685ACA">
              <w:rPr>
                <w:rFonts w:ascii="Times New Roman" w:hAnsi="Times New Roman" w:cs="Times New Roman"/>
                <w:b/>
                <w:bCs/>
                <w:sz w:val="24"/>
                <w:szCs w:val="24"/>
              </w:rPr>
              <w:t>if:</w:t>
            </w:r>
          </w:p>
        </w:tc>
      </w:tr>
      <w:tr w:rsidR="00685ACA" w14:paraId="42D07C68" w14:textId="77777777" w:rsidTr="003D7B55">
        <w:trPr>
          <w:gridBefore w:val="1"/>
          <w:wBefore w:w="108" w:type="dxa"/>
        </w:trPr>
        <w:tc>
          <w:tcPr>
            <w:tcW w:w="9062" w:type="dxa"/>
            <w:gridSpan w:val="2"/>
            <w:tcBorders>
              <w:left w:val="nil"/>
              <w:right w:val="nil"/>
            </w:tcBorders>
          </w:tcPr>
          <w:p w14:paraId="2A1355D4" w14:textId="6CADADDB" w:rsidR="00685ACA" w:rsidRPr="00685ACA" w:rsidRDefault="00685ACA" w:rsidP="00685ACA">
            <w:pPr>
              <w:jc w:val="both"/>
              <w:rPr>
                <w:rFonts w:ascii="Times New Roman" w:hAnsi="Times New Roman" w:cs="Times New Roman"/>
                <w:b/>
                <w:bCs/>
                <w:sz w:val="24"/>
                <w:szCs w:val="24"/>
              </w:rPr>
            </w:pPr>
            <w:r w:rsidRPr="00D968CD">
              <w:rPr>
                <w:rFonts w:ascii="Times New Roman" w:eastAsia="Times New Roman" w:hAnsi="Times New Roman" w:cs="Times New Roman"/>
                <w:sz w:val="24"/>
                <w:szCs w:val="24"/>
                <w:lang w:eastAsia="sv-SE"/>
              </w:rPr>
              <w:t>Information describing a conscious decision to implement the guideline or to work preventively with the work environment. This differs from "goals," as this category captures a decision to act, whereas goals are about concrete actions (such as making a plan). For example, a consistent intention (e.g., stability of intention) to perform a specific behaviour over time.</w:t>
            </w:r>
          </w:p>
        </w:tc>
      </w:tr>
      <w:tr w:rsidR="00685ACA" w14:paraId="0157A041" w14:textId="77777777" w:rsidTr="003D7B55">
        <w:trPr>
          <w:gridBefore w:val="1"/>
          <w:wBefore w:w="108" w:type="dxa"/>
        </w:trPr>
        <w:tc>
          <w:tcPr>
            <w:tcW w:w="9062" w:type="dxa"/>
            <w:gridSpan w:val="2"/>
            <w:tcBorders>
              <w:left w:val="nil"/>
              <w:right w:val="nil"/>
            </w:tcBorders>
          </w:tcPr>
          <w:p w14:paraId="157695A5" w14:textId="5E575251" w:rsidR="00685ACA" w:rsidRPr="00D968CD" w:rsidRDefault="00685ACA" w:rsidP="00685ACA">
            <w:pPr>
              <w:jc w:val="both"/>
              <w:rPr>
                <w:rFonts w:ascii="Times New Roman" w:eastAsia="Times New Roman" w:hAnsi="Times New Roman" w:cs="Times New Roman"/>
                <w:sz w:val="24"/>
                <w:szCs w:val="24"/>
                <w:lang w:eastAsia="sv-SE"/>
              </w:rPr>
            </w:pPr>
            <w:r w:rsidRPr="00D968CD">
              <w:rPr>
                <w:rFonts w:ascii="Times New Roman" w:eastAsia="Times New Roman" w:hAnsi="Times New Roman" w:cs="Times New Roman"/>
                <w:b/>
                <w:bCs/>
                <w:sz w:val="24"/>
                <w:szCs w:val="24"/>
                <w:lang w:eastAsia="sv-SE"/>
              </w:rPr>
              <w:t>Example quote:</w:t>
            </w:r>
            <w:r w:rsidRPr="00D968CD">
              <w:rPr>
                <w:rFonts w:ascii="Times New Roman" w:eastAsia="Times New Roman" w:hAnsi="Times New Roman" w:cs="Times New Roman"/>
                <w:sz w:val="24"/>
                <w:szCs w:val="24"/>
                <w:lang w:eastAsia="sv-SE"/>
              </w:rPr>
              <w:t xml:space="preserve"> "After the training, we decided that we really would continue using the new routine to follow up on workplace risks."</w:t>
            </w:r>
          </w:p>
        </w:tc>
      </w:tr>
      <w:tr w:rsidR="00685ACA" w14:paraId="35F5B111"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66751D66" w14:textId="1E14CD75" w:rsidR="00685ACA" w:rsidRPr="00D968CD" w:rsidRDefault="00685ACA" w:rsidP="00685ACA">
            <w:pPr>
              <w:jc w:val="both"/>
              <w:rPr>
                <w:rFonts w:ascii="Times New Roman" w:eastAsia="Times New Roman" w:hAnsi="Times New Roman" w:cs="Times New Roman"/>
                <w:b/>
                <w:bCs/>
                <w:sz w:val="24"/>
                <w:szCs w:val="24"/>
                <w:lang w:eastAsia="sv-SE"/>
              </w:rPr>
            </w:pPr>
            <w:r w:rsidRPr="00685ACA">
              <w:rPr>
                <w:rFonts w:ascii="Times New Roman" w:hAnsi="Times New Roman" w:cs="Times New Roman"/>
                <w:b/>
                <w:bCs/>
                <w:sz w:val="24"/>
                <w:szCs w:val="24"/>
              </w:rPr>
              <w:lastRenderedPageBreak/>
              <w:t xml:space="preserve">Indicate the point </w:t>
            </w:r>
            <w:r>
              <w:rPr>
                <w:rFonts w:ascii="Times New Roman" w:hAnsi="Times New Roman" w:cs="Times New Roman"/>
                <w:b/>
                <w:bCs/>
                <w:sz w:val="24"/>
                <w:szCs w:val="24"/>
              </w:rPr>
              <w:t>in</w:t>
            </w:r>
            <w:r w:rsidRPr="00685ACA">
              <w:rPr>
                <w:rFonts w:ascii="Times New Roman" w:hAnsi="Times New Roman" w:cs="Times New Roman"/>
                <w:b/>
                <w:bCs/>
                <w:sz w:val="24"/>
                <w:szCs w:val="24"/>
              </w:rPr>
              <w:t xml:space="preserve"> time the information refers to</w:t>
            </w:r>
            <w:r>
              <w:rPr>
                <w:rFonts w:ascii="Times New Roman" w:hAnsi="Times New Roman" w:cs="Times New Roman"/>
                <w:b/>
                <w:bCs/>
                <w:sz w:val="24"/>
                <w:szCs w:val="24"/>
              </w:rPr>
              <w:t>:</w:t>
            </w:r>
          </w:p>
        </w:tc>
      </w:tr>
      <w:tr w:rsidR="00685ACA" w14:paraId="527653E9" w14:textId="77777777" w:rsidTr="003D7B55">
        <w:trPr>
          <w:gridBefore w:val="1"/>
          <w:wBefore w:w="108" w:type="dxa"/>
        </w:trPr>
        <w:tc>
          <w:tcPr>
            <w:tcW w:w="2830" w:type="dxa"/>
            <w:tcBorders>
              <w:left w:val="nil"/>
              <w:right w:val="nil"/>
            </w:tcBorders>
            <w:vAlign w:val="center"/>
          </w:tcPr>
          <w:p w14:paraId="21978FC8" w14:textId="44168436" w:rsidR="00685ACA" w:rsidRDefault="00685ACA" w:rsidP="00685ACA">
            <w:r w:rsidRPr="00685ACA">
              <w:rPr>
                <w:rFonts w:ascii="Times New Roman" w:hAnsi="Times New Roman" w:cs="Times New Roman"/>
                <w:b/>
                <w:bCs/>
                <w:sz w:val="24"/>
                <w:szCs w:val="24"/>
              </w:rPr>
              <w:t>Time</w:t>
            </w:r>
          </w:p>
        </w:tc>
        <w:tc>
          <w:tcPr>
            <w:tcW w:w="6232" w:type="dxa"/>
            <w:tcBorders>
              <w:left w:val="nil"/>
              <w:right w:val="nil"/>
            </w:tcBorders>
            <w:vAlign w:val="center"/>
          </w:tcPr>
          <w:p w14:paraId="036EF33E" w14:textId="1FE37CB2" w:rsidR="00685ACA" w:rsidRDefault="00685ACA" w:rsidP="00685ACA">
            <w:r w:rsidRPr="00685ACA">
              <w:rPr>
                <w:rFonts w:ascii="Times New Roman" w:hAnsi="Times New Roman" w:cs="Times New Roman"/>
                <w:b/>
                <w:bCs/>
                <w:sz w:val="24"/>
                <w:szCs w:val="24"/>
                <w:u w:val="single"/>
              </w:rPr>
              <w:t>For example</w:t>
            </w:r>
            <w:r w:rsidRPr="00685ACA">
              <w:rPr>
                <w:rFonts w:ascii="Times New Roman" w:hAnsi="Times New Roman" w:cs="Times New Roman"/>
                <w:b/>
                <w:bCs/>
                <w:sz w:val="24"/>
                <w:szCs w:val="24"/>
                <w:u w:val="single"/>
              </w:rPr>
              <w:br/>
            </w:r>
            <w:r w:rsidRPr="00D968CD">
              <w:rPr>
                <w:rFonts w:ascii="Times New Roman" w:eastAsia="Times New Roman" w:hAnsi="Times New Roman" w:cs="Times New Roman"/>
                <w:sz w:val="24"/>
                <w:szCs w:val="24"/>
                <w:lang w:eastAsia="sv-SE"/>
              </w:rPr>
              <w:t>* Pre-Implementation</w:t>
            </w:r>
            <w:r w:rsidRPr="00D968CD">
              <w:rPr>
                <w:rFonts w:ascii="Times New Roman" w:eastAsia="Times New Roman" w:hAnsi="Times New Roman" w:cs="Times New Roman"/>
                <w:sz w:val="24"/>
                <w:szCs w:val="24"/>
                <w:lang w:eastAsia="sv-SE"/>
              </w:rPr>
              <w:br/>
              <w:t>* Active-Implementation</w:t>
            </w:r>
            <w:r w:rsidRPr="00D968CD">
              <w:rPr>
                <w:rFonts w:ascii="Times New Roman" w:eastAsia="Times New Roman" w:hAnsi="Times New Roman" w:cs="Times New Roman"/>
                <w:sz w:val="24"/>
                <w:szCs w:val="24"/>
                <w:lang w:eastAsia="sv-SE"/>
              </w:rPr>
              <w:br/>
            </w:r>
            <w:r w:rsidRPr="00685ACA">
              <w:rPr>
                <w:rFonts w:ascii="Times New Roman" w:eastAsia="Times New Roman" w:hAnsi="Times New Roman" w:cs="Times New Roman"/>
                <w:sz w:val="24"/>
                <w:szCs w:val="24"/>
                <w:lang w:eastAsia="sv-SE"/>
              </w:rPr>
              <w:t>* Unclear</w:t>
            </w:r>
            <w:r w:rsidRPr="00685ACA">
              <w:rPr>
                <w:rFonts w:ascii="Times New Roman" w:hAnsi="Times New Roman" w:cs="Times New Roman"/>
                <w:b/>
                <w:bCs/>
                <w:sz w:val="24"/>
                <w:szCs w:val="24"/>
              </w:rPr>
              <w:t xml:space="preserve"> </w:t>
            </w:r>
          </w:p>
        </w:tc>
      </w:tr>
      <w:tr w:rsidR="00685ACA" w14:paraId="647F91F8"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55C793D7" w14:textId="455C757A" w:rsidR="00685ACA" w:rsidRPr="00685ACA" w:rsidRDefault="00685ACA" w:rsidP="00685ACA">
            <w:pPr>
              <w:rPr>
                <w:rFonts w:ascii="Times New Roman" w:hAnsi="Times New Roman" w:cs="Times New Roman"/>
                <w:b/>
                <w:bCs/>
                <w:sz w:val="24"/>
                <w:szCs w:val="24"/>
                <w:u w:val="single"/>
              </w:rPr>
            </w:pPr>
            <w:r w:rsidRPr="00685ACA">
              <w:rPr>
                <w:rFonts w:ascii="Times New Roman" w:hAnsi="Times New Roman" w:cs="Times New Roman"/>
                <w:b/>
                <w:bCs/>
                <w:sz w:val="24"/>
                <w:szCs w:val="24"/>
              </w:rPr>
              <w:t>Categorize the extracted information as:</w:t>
            </w:r>
          </w:p>
        </w:tc>
      </w:tr>
      <w:tr w:rsidR="00685ACA" w14:paraId="47B6ECF3" w14:textId="77777777" w:rsidTr="003D7B55">
        <w:trPr>
          <w:gridBefore w:val="1"/>
          <w:wBefore w:w="108" w:type="dxa"/>
        </w:trPr>
        <w:tc>
          <w:tcPr>
            <w:tcW w:w="2830" w:type="dxa"/>
            <w:tcBorders>
              <w:left w:val="nil"/>
              <w:right w:val="nil"/>
            </w:tcBorders>
            <w:vAlign w:val="center"/>
          </w:tcPr>
          <w:p w14:paraId="207DE8F0" w14:textId="7B09123C" w:rsidR="00685ACA" w:rsidRDefault="00685ACA" w:rsidP="00685ACA">
            <w:r w:rsidRPr="00685ACA">
              <w:rPr>
                <w:rFonts w:ascii="Times New Roman" w:hAnsi="Times New Roman" w:cs="Times New Roman"/>
                <w:b/>
                <w:bCs/>
                <w:sz w:val="24"/>
                <w:szCs w:val="24"/>
              </w:rPr>
              <w:t>Content</w:t>
            </w:r>
          </w:p>
        </w:tc>
        <w:tc>
          <w:tcPr>
            <w:tcW w:w="6232" w:type="dxa"/>
            <w:tcBorders>
              <w:left w:val="nil"/>
              <w:right w:val="nil"/>
            </w:tcBorders>
            <w:vAlign w:val="center"/>
          </w:tcPr>
          <w:p w14:paraId="195E0A1E" w14:textId="7143CD04" w:rsidR="00685ACA" w:rsidRDefault="00685ACA" w:rsidP="00685ACA">
            <w:r w:rsidRPr="00685ACA">
              <w:rPr>
                <w:rFonts w:ascii="Times New Roman" w:hAnsi="Times New Roman" w:cs="Times New Roman"/>
                <w:sz w:val="24"/>
                <w:szCs w:val="24"/>
              </w:rPr>
              <w:t>Information about the content of this category</w:t>
            </w:r>
            <w:r>
              <w:rPr>
                <w:rFonts w:ascii="Times New Roman" w:hAnsi="Times New Roman" w:cs="Times New Roman"/>
                <w:sz w:val="24"/>
                <w:szCs w:val="24"/>
              </w:rPr>
              <w:t>.</w:t>
            </w:r>
          </w:p>
        </w:tc>
      </w:tr>
      <w:tr w:rsidR="00685ACA" w14:paraId="579123FB" w14:textId="77777777" w:rsidTr="003D7B55">
        <w:trPr>
          <w:gridBefore w:val="1"/>
          <w:wBefore w:w="108" w:type="dxa"/>
        </w:trPr>
        <w:tc>
          <w:tcPr>
            <w:tcW w:w="2830" w:type="dxa"/>
            <w:tcBorders>
              <w:left w:val="nil"/>
              <w:right w:val="nil"/>
            </w:tcBorders>
            <w:vAlign w:val="center"/>
          </w:tcPr>
          <w:p w14:paraId="4FAD0E21" w14:textId="61C0BB9A" w:rsidR="00685ACA" w:rsidRDefault="00685ACA" w:rsidP="00685ACA">
            <w:r w:rsidRPr="00685ACA">
              <w:rPr>
                <w:rFonts w:ascii="Times New Roman" w:hAnsi="Times New Roman" w:cs="Times New Roman"/>
                <w:b/>
                <w:bCs/>
                <w:sz w:val="24"/>
                <w:szCs w:val="24"/>
              </w:rPr>
              <w:t>Reported Causes</w:t>
            </w:r>
          </w:p>
        </w:tc>
        <w:tc>
          <w:tcPr>
            <w:tcW w:w="6232" w:type="dxa"/>
            <w:tcBorders>
              <w:left w:val="nil"/>
              <w:right w:val="nil"/>
            </w:tcBorders>
            <w:vAlign w:val="center"/>
          </w:tcPr>
          <w:p w14:paraId="3D03D863" w14:textId="2D6B75D9" w:rsidR="00685ACA" w:rsidRDefault="00685ACA" w:rsidP="00685ACA">
            <w:r w:rsidRPr="00D968CD">
              <w:rPr>
                <w:rFonts w:ascii="Times New Roman" w:eastAsia="Times New Roman" w:hAnsi="Times New Roman" w:cs="Times New Roman"/>
                <w:sz w:val="24"/>
                <w:szCs w:val="24"/>
                <w:lang w:eastAsia="sv-SE"/>
              </w:rPr>
              <w:t>Information about the action that led to the intention.</w:t>
            </w:r>
          </w:p>
        </w:tc>
      </w:tr>
      <w:tr w:rsidR="00685ACA" w14:paraId="41B1F86F" w14:textId="77777777" w:rsidTr="003D7B55">
        <w:trPr>
          <w:gridBefore w:val="1"/>
          <w:wBefore w:w="108" w:type="dxa"/>
        </w:trPr>
        <w:tc>
          <w:tcPr>
            <w:tcW w:w="2830" w:type="dxa"/>
            <w:tcBorders>
              <w:left w:val="nil"/>
              <w:right w:val="nil"/>
            </w:tcBorders>
            <w:vAlign w:val="center"/>
          </w:tcPr>
          <w:p w14:paraId="761E421A" w14:textId="307F63D7" w:rsidR="00685ACA" w:rsidRDefault="00685ACA" w:rsidP="00685ACA">
            <w:r w:rsidRPr="00685ACA">
              <w:rPr>
                <w:rFonts w:ascii="Times New Roman" w:hAnsi="Times New Roman" w:cs="Times New Roman"/>
                <w:b/>
                <w:bCs/>
                <w:sz w:val="24"/>
                <w:szCs w:val="24"/>
              </w:rPr>
              <w:t>Reported Effect</w:t>
            </w:r>
          </w:p>
        </w:tc>
        <w:tc>
          <w:tcPr>
            <w:tcW w:w="6232" w:type="dxa"/>
            <w:tcBorders>
              <w:left w:val="nil"/>
              <w:right w:val="nil"/>
            </w:tcBorders>
            <w:vAlign w:val="center"/>
          </w:tcPr>
          <w:p w14:paraId="01DACB32" w14:textId="003AC902" w:rsidR="00685ACA" w:rsidRDefault="00685ACA" w:rsidP="00685ACA">
            <w:r w:rsidRPr="00685ACA">
              <w:rPr>
                <w:rFonts w:ascii="Times New Roman" w:hAnsi="Times New Roman" w:cs="Times New Roman"/>
                <w:sz w:val="24"/>
                <w:szCs w:val="24"/>
              </w:rPr>
              <w:t>Information about t</w:t>
            </w:r>
            <w:r w:rsidRPr="00D968CD">
              <w:rPr>
                <w:rFonts w:ascii="Times New Roman" w:eastAsia="Times New Roman" w:hAnsi="Times New Roman" w:cs="Times New Roman"/>
                <w:sz w:val="24"/>
                <w:szCs w:val="24"/>
                <w:lang w:eastAsia="sv-SE"/>
              </w:rPr>
              <w:t>he effect that the intention led to.</w:t>
            </w:r>
          </w:p>
        </w:tc>
      </w:tr>
      <w:tr w:rsidR="00685ACA" w14:paraId="5405A597" w14:textId="77777777" w:rsidTr="003D7B55">
        <w:trPr>
          <w:gridBefore w:val="1"/>
          <w:wBefore w:w="108" w:type="dxa"/>
        </w:trPr>
        <w:tc>
          <w:tcPr>
            <w:tcW w:w="9062" w:type="dxa"/>
            <w:gridSpan w:val="2"/>
            <w:tcBorders>
              <w:left w:val="nil"/>
              <w:right w:val="nil"/>
            </w:tcBorders>
            <w:shd w:val="clear" w:color="auto" w:fill="E2EFD9" w:themeFill="accent6" w:themeFillTint="33"/>
          </w:tcPr>
          <w:p w14:paraId="66A145F5" w14:textId="09C03F66" w:rsidR="00685ACA" w:rsidRPr="00685ACA" w:rsidRDefault="00685ACA" w:rsidP="00685ACA">
            <w:pPr>
              <w:jc w:val="center"/>
              <w:rPr>
                <w:rFonts w:ascii="Times New Roman" w:hAnsi="Times New Roman" w:cs="Times New Roman"/>
                <w:b/>
                <w:bCs/>
                <w:sz w:val="24"/>
                <w:szCs w:val="24"/>
              </w:rPr>
            </w:pPr>
            <w:r w:rsidRPr="00685ACA">
              <w:rPr>
                <w:rFonts w:ascii="Times New Roman" w:hAnsi="Times New Roman" w:cs="Times New Roman"/>
                <w:b/>
                <w:bCs/>
                <w:sz w:val="24"/>
                <w:szCs w:val="24"/>
              </w:rPr>
              <w:t>Goals</w:t>
            </w:r>
          </w:p>
        </w:tc>
      </w:tr>
      <w:tr w:rsidR="00685ACA" w14:paraId="0AA9CF09" w14:textId="77777777" w:rsidTr="003D7B55">
        <w:trPr>
          <w:gridBefore w:val="1"/>
          <w:wBefore w:w="108" w:type="dxa"/>
        </w:trPr>
        <w:tc>
          <w:tcPr>
            <w:tcW w:w="2830" w:type="dxa"/>
            <w:tcBorders>
              <w:left w:val="nil"/>
              <w:right w:val="nil"/>
            </w:tcBorders>
            <w:vAlign w:val="center"/>
          </w:tcPr>
          <w:p w14:paraId="77AE66AC" w14:textId="57C6A715" w:rsidR="00685ACA" w:rsidRPr="00685ACA" w:rsidRDefault="00685ACA" w:rsidP="00685ACA">
            <w:pPr>
              <w:rPr>
                <w:rFonts w:ascii="Times New Roman" w:hAnsi="Times New Roman" w:cs="Times New Roman"/>
                <w:sz w:val="24"/>
                <w:szCs w:val="24"/>
              </w:rPr>
            </w:pPr>
            <w:r w:rsidRPr="00685ACA">
              <w:rPr>
                <w:rFonts w:ascii="Times New Roman" w:hAnsi="Times New Roman" w:cs="Times New Roman"/>
                <w:b/>
                <w:bCs/>
                <w:sz w:val="24"/>
                <w:szCs w:val="24"/>
              </w:rPr>
              <w:t>Definition</w:t>
            </w:r>
          </w:p>
        </w:tc>
        <w:tc>
          <w:tcPr>
            <w:tcW w:w="6232" w:type="dxa"/>
            <w:tcBorders>
              <w:left w:val="nil"/>
              <w:right w:val="nil"/>
            </w:tcBorders>
          </w:tcPr>
          <w:p w14:paraId="78A5C5FF" w14:textId="70CE6563" w:rsidR="00685ACA" w:rsidRPr="00685ACA" w:rsidRDefault="00685ACA" w:rsidP="00685ACA">
            <w:pPr>
              <w:jc w:val="both"/>
              <w:rPr>
                <w:rFonts w:ascii="Times New Roman" w:hAnsi="Times New Roman" w:cs="Times New Roman"/>
                <w:sz w:val="24"/>
                <w:szCs w:val="24"/>
              </w:rPr>
            </w:pPr>
            <w:r w:rsidRPr="00685ACA">
              <w:rPr>
                <w:rFonts w:ascii="Times New Roman" w:hAnsi="Times New Roman" w:cs="Times New Roman"/>
                <w:sz w:val="24"/>
                <w:szCs w:val="24"/>
              </w:rPr>
              <w:t>Mental representations of outcomes or end states that an individual wants to achieve (Atkins et al., 2017).</w:t>
            </w:r>
          </w:p>
        </w:tc>
      </w:tr>
      <w:tr w:rsidR="00685ACA" w14:paraId="1D166F5A"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02840091" w14:textId="63E45F30" w:rsidR="00685ACA" w:rsidRPr="00685ACA" w:rsidRDefault="00685ACA" w:rsidP="00685ACA">
            <w:pPr>
              <w:rPr>
                <w:rFonts w:ascii="Times New Roman" w:hAnsi="Times New Roman" w:cs="Times New Roman"/>
                <w:sz w:val="24"/>
                <w:szCs w:val="24"/>
              </w:rPr>
            </w:pPr>
            <w:r w:rsidRPr="00685ACA">
              <w:rPr>
                <w:rFonts w:ascii="Times New Roman" w:hAnsi="Times New Roman" w:cs="Times New Roman"/>
                <w:b/>
                <w:bCs/>
                <w:sz w:val="24"/>
                <w:szCs w:val="24"/>
              </w:rPr>
              <w:t xml:space="preserve">Categorize the extracted information </w:t>
            </w:r>
            <w:r>
              <w:rPr>
                <w:rFonts w:ascii="Times New Roman" w:hAnsi="Times New Roman" w:cs="Times New Roman"/>
                <w:b/>
                <w:bCs/>
                <w:sz w:val="24"/>
                <w:szCs w:val="24"/>
              </w:rPr>
              <w:t xml:space="preserve">as goals </w:t>
            </w:r>
            <w:r w:rsidRPr="00685ACA">
              <w:rPr>
                <w:rFonts w:ascii="Times New Roman" w:hAnsi="Times New Roman" w:cs="Times New Roman"/>
                <w:b/>
                <w:bCs/>
                <w:sz w:val="24"/>
                <w:szCs w:val="24"/>
              </w:rPr>
              <w:t>if:</w:t>
            </w:r>
          </w:p>
        </w:tc>
      </w:tr>
      <w:tr w:rsidR="00685ACA" w14:paraId="70A9376F" w14:textId="77777777" w:rsidTr="003D7B55">
        <w:trPr>
          <w:gridBefore w:val="1"/>
          <w:wBefore w:w="108" w:type="dxa"/>
        </w:trPr>
        <w:tc>
          <w:tcPr>
            <w:tcW w:w="9062" w:type="dxa"/>
            <w:gridSpan w:val="2"/>
            <w:tcBorders>
              <w:left w:val="nil"/>
              <w:right w:val="nil"/>
            </w:tcBorders>
            <w:vAlign w:val="center"/>
          </w:tcPr>
          <w:p w14:paraId="15DA3ED5" w14:textId="14B2DAFB" w:rsidR="00685ACA" w:rsidRPr="00685ACA" w:rsidRDefault="00685ACA" w:rsidP="00685ACA">
            <w:pPr>
              <w:jc w:val="both"/>
              <w:rPr>
                <w:rFonts w:ascii="Times New Roman" w:hAnsi="Times New Roman" w:cs="Times New Roman"/>
                <w:b/>
                <w:bCs/>
                <w:sz w:val="24"/>
                <w:szCs w:val="24"/>
              </w:rPr>
            </w:pPr>
            <w:r w:rsidRPr="00D968CD">
              <w:rPr>
                <w:rFonts w:ascii="Times New Roman" w:eastAsia="Times New Roman" w:hAnsi="Times New Roman" w:cs="Times New Roman"/>
                <w:sz w:val="24"/>
                <w:szCs w:val="24"/>
                <w:lang w:eastAsia="sv-SE"/>
              </w:rPr>
              <w:t>Information describing conscious actions or representations to implement the guideline, such as respondents stating that they have an action plan or goals for implementation at the school. For example, respondents described: Goals (long-term/short-term); goal setting; prioritizing goals; planning how, when, and where a behavior should be performed; and a concrete plan linking a situation to a behavior.</w:t>
            </w:r>
          </w:p>
        </w:tc>
      </w:tr>
      <w:tr w:rsidR="00685ACA" w14:paraId="73C165DD" w14:textId="77777777" w:rsidTr="003D7B55">
        <w:trPr>
          <w:gridBefore w:val="1"/>
          <w:wBefore w:w="108" w:type="dxa"/>
        </w:trPr>
        <w:tc>
          <w:tcPr>
            <w:tcW w:w="9062" w:type="dxa"/>
            <w:gridSpan w:val="2"/>
            <w:tcBorders>
              <w:left w:val="nil"/>
              <w:right w:val="nil"/>
            </w:tcBorders>
            <w:vAlign w:val="center"/>
          </w:tcPr>
          <w:p w14:paraId="0D864994" w14:textId="20D4BC87" w:rsidR="00685ACA" w:rsidRPr="00D968CD" w:rsidRDefault="00685ACA" w:rsidP="00685ACA">
            <w:pPr>
              <w:jc w:val="both"/>
              <w:rPr>
                <w:rFonts w:ascii="Times New Roman" w:eastAsia="Times New Roman" w:hAnsi="Times New Roman" w:cs="Times New Roman"/>
                <w:sz w:val="24"/>
                <w:szCs w:val="24"/>
                <w:lang w:eastAsia="sv-SE"/>
              </w:rPr>
            </w:pPr>
            <w:r w:rsidRPr="00D968CD">
              <w:rPr>
                <w:rFonts w:ascii="Times New Roman" w:eastAsia="Times New Roman" w:hAnsi="Times New Roman" w:cs="Times New Roman"/>
                <w:b/>
                <w:bCs/>
                <w:sz w:val="24"/>
                <w:szCs w:val="24"/>
                <w:lang w:eastAsia="sv-SE"/>
              </w:rPr>
              <w:t>Example Quote:</w:t>
            </w:r>
            <w:r w:rsidRPr="00D968CD">
              <w:rPr>
                <w:rFonts w:ascii="Times New Roman" w:eastAsia="Times New Roman" w:hAnsi="Times New Roman" w:cs="Times New Roman"/>
                <w:sz w:val="24"/>
                <w:szCs w:val="24"/>
                <w:lang w:eastAsia="sv-SE"/>
              </w:rPr>
              <w:t xml:space="preserve"> "We set a goal to carry out at least two activities focused on psychosocial factors before the end of the term. That gives us something concrete to work toward and follow up on."</w:t>
            </w:r>
          </w:p>
        </w:tc>
      </w:tr>
      <w:tr w:rsidR="00685ACA" w14:paraId="43B47167"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7601F22C" w14:textId="5166DB8D" w:rsidR="00685ACA" w:rsidRPr="00D968CD" w:rsidRDefault="00685ACA" w:rsidP="00685ACA">
            <w:pPr>
              <w:jc w:val="both"/>
              <w:rPr>
                <w:rFonts w:ascii="Times New Roman" w:eastAsia="Times New Roman" w:hAnsi="Times New Roman" w:cs="Times New Roman"/>
                <w:b/>
                <w:bCs/>
                <w:sz w:val="24"/>
                <w:szCs w:val="24"/>
                <w:lang w:eastAsia="sv-SE"/>
              </w:rPr>
            </w:pPr>
            <w:r w:rsidRPr="00685ACA">
              <w:rPr>
                <w:rFonts w:ascii="Times New Roman" w:hAnsi="Times New Roman" w:cs="Times New Roman"/>
                <w:b/>
                <w:bCs/>
                <w:sz w:val="24"/>
                <w:szCs w:val="24"/>
              </w:rPr>
              <w:t xml:space="preserve">Indicate the point </w:t>
            </w:r>
            <w:r>
              <w:rPr>
                <w:rFonts w:ascii="Times New Roman" w:hAnsi="Times New Roman" w:cs="Times New Roman"/>
                <w:b/>
                <w:bCs/>
                <w:sz w:val="24"/>
                <w:szCs w:val="24"/>
              </w:rPr>
              <w:t>in</w:t>
            </w:r>
            <w:r w:rsidRPr="00685ACA">
              <w:rPr>
                <w:rFonts w:ascii="Times New Roman" w:hAnsi="Times New Roman" w:cs="Times New Roman"/>
                <w:b/>
                <w:bCs/>
                <w:sz w:val="24"/>
                <w:szCs w:val="24"/>
              </w:rPr>
              <w:t xml:space="preserve"> time the information refers to</w:t>
            </w:r>
            <w:r>
              <w:rPr>
                <w:rFonts w:ascii="Times New Roman" w:hAnsi="Times New Roman" w:cs="Times New Roman"/>
                <w:b/>
                <w:bCs/>
                <w:sz w:val="24"/>
                <w:szCs w:val="24"/>
              </w:rPr>
              <w:t>:</w:t>
            </w:r>
          </w:p>
        </w:tc>
      </w:tr>
      <w:tr w:rsidR="00685ACA" w14:paraId="0367C970" w14:textId="77777777" w:rsidTr="003D7B55">
        <w:trPr>
          <w:gridBefore w:val="1"/>
          <w:wBefore w:w="108" w:type="dxa"/>
        </w:trPr>
        <w:tc>
          <w:tcPr>
            <w:tcW w:w="2830" w:type="dxa"/>
            <w:tcBorders>
              <w:left w:val="nil"/>
              <w:right w:val="nil"/>
            </w:tcBorders>
            <w:vAlign w:val="center"/>
          </w:tcPr>
          <w:p w14:paraId="2F784870" w14:textId="384736A5" w:rsidR="00685ACA" w:rsidRDefault="00685ACA" w:rsidP="00685ACA">
            <w:r w:rsidRPr="00685ACA">
              <w:rPr>
                <w:rFonts w:ascii="Times New Roman" w:hAnsi="Times New Roman" w:cs="Times New Roman"/>
                <w:b/>
                <w:bCs/>
                <w:sz w:val="24"/>
                <w:szCs w:val="24"/>
              </w:rPr>
              <w:t>Time</w:t>
            </w:r>
          </w:p>
        </w:tc>
        <w:tc>
          <w:tcPr>
            <w:tcW w:w="6232" w:type="dxa"/>
            <w:tcBorders>
              <w:left w:val="nil"/>
              <w:right w:val="nil"/>
            </w:tcBorders>
            <w:vAlign w:val="center"/>
          </w:tcPr>
          <w:p w14:paraId="325509DA" w14:textId="163A108D" w:rsidR="00685ACA" w:rsidRDefault="00685ACA" w:rsidP="00685ACA">
            <w:r w:rsidRPr="00685ACA">
              <w:rPr>
                <w:rFonts w:ascii="Times New Roman" w:hAnsi="Times New Roman" w:cs="Times New Roman"/>
                <w:b/>
                <w:bCs/>
                <w:sz w:val="24"/>
                <w:szCs w:val="24"/>
                <w:u w:val="single"/>
              </w:rPr>
              <w:t>For example</w:t>
            </w:r>
            <w:r w:rsidRPr="00685ACA">
              <w:rPr>
                <w:rFonts w:ascii="Times New Roman" w:hAnsi="Times New Roman" w:cs="Times New Roman"/>
                <w:b/>
                <w:bCs/>
                <w:sz w:val="24"/>
                <w:szCs w:val="24"/>
                <w:u w:val="single"/>
              </w:rPr>
              <w:br/>
            </w:r>
            <w:r w:rsidRPr="00D968CD">
              <w:rPr>
                <w:rFonts w:ascii="Times New Roman" w:eastAsia="Times New Roman" w:hAnsi="Times New Roman" w:cs="Times New Roman"/>
                <w:sz w:val="24"/>
                <w:szCs w:val="24"/>
                <w:lang w:eastAsia="sv-SE"/>
              </w:rPr>
              <w:t>* Pre-Implementation</w:t>
            </w:r>
            <w:r w:rsidRPr="00D968CD">
              <w:rPr>
                <w:rFonts w:ascii="Times New Roman" w:eastAsia="Times New Roman" w:hAnsi="Times New Roman" w:cs="Times New Roman"/>
                <w:sz w:val="24"/>
                <w:szCs w:val="24"/>
                <w:lang w:eastAsia="sv-SE"/>
              </w:rPr>
              <w:br/>
              <w:t>* Active-Implementation</w:t>
            </w:r>
            <w:r w:rsidRPr="00D968CD">
              <w:rPr>
                <w:rFonts w:ascii="Times New Roman" w:eastAsia="Times New Roman" w:hAnsi="Times New Roman" w:cs="Times New Roman"/>
                <w:sz w:val="24"/>
                <w:szCs w:val="24"/>
                <w:lang w:eastAsia="sv-SE"/>
              </w:rPr>
              <w:br/>
            </w:r>
            <w:r w:rsidRPr="00685ACA">
              <w:rPr>
                <w:rFonts w:ascii="Times New Roman" w:eastAsia="Times New Roman" w:hAnsi="Times New Roman" w:cs="Times New Roman"/>
                <w:sz w:val="24"/>
                <w:szCs w:val="24"/>
                <w:lang w:eastAsia="sv-SE"/>
              </w:rPr>
              <w:t>* Unclear</w:t>
            </w:r>
            <w:r w:rsidRPr="00685ACA">
              <w:rPr>
                <w:rFonts w:ascii="Times New Roman" w:hAnsi="Times New Roman" w:cs="Times New Roman"/>
                <w:b/>
                <w:bCs/>
                <w:sz w:val="24"/>
                <w:szCs w:val="24"/>
              </w:rPr>
              <w:t xml:space="preserve"> </w:t>
            </w:r>
          </w:p>
        </w:tc>
      </w:tr>
      <w:tr w:rsidR="00685ACA" w14:paraId="582C06A8"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148BF468" w14:textId="21D62312" w:rsidR="00685ACA" w:rsidRPr="00685ACA" w:rsidRDefault="00685ACA" w:rsidP="00685ACA">
            <w:pPr>
              <w:rPr>
                <w:rFonts w:ascii="Times New Roman" w:hAnsi="Times New Roman" w:cs="Times New Roman"/>
                <w:b/>
                <w:bCs/>
                <w:sz w:val="24"/>
                <w:szCs w:val="24"/>
                <w:u w:val="single"/>
              </w:rPr>
            </w:pPr>
            <w:r w:rsidRPr="00685ACA">
              <w:rPr>
                <w:rFonts w:ascii="Times New Roman" w:hAnsi="Times New Roman" w:cs="Times New Roman"/>
                <w:b/>
                <w:bCs/>
                <w:sz w:val="24"/>
                <w:szCs w:val="24"/>
              </w:rPr>
              <w:t>Categorize the extracted information as:</w:t>
            </w:r>
          </w:p>
        </w:tc>
      </w:tr>
      <w:tr w:rsidR="00685ACA" w14:paraId="5413B427" w14:textId="77777777" w:rsidTr="003D7B55">
        <w:trPr>
          <w:gridBefore w:val="1"/>
          <w:wBefore w:w="108" w:type="dxa"/>
        </w:trPr>
        <w:tc>
          <w:tcPr>
            <w:tcW w:w="2830" w:type="dxa"/>
            <w:tcBorders>
              <w:left w:val="nil"/>
              <w:right w:val="nil"/>
            </w:tcBorders>
            <w:vAlign w:val="center"/>
          </w:tcPr>
          <w:p w14:paraId="3FA78DFA" w14:textId="1E1B2588" w:rsidR="00685ACA" w:rsidRDefault="00685ACA" w:rsidP="00685ACA">
            <w:r w:rsidRPr="00685ACA">
              <w:rPr>
                <w:rFonts w:ascii="Times New Roman" w:hAnsi="Times New Roman" w:cs="Times New Roman"/>
                <w:b/>
                <w:bCs/>
                <w:sz w:val="24"/>
                <w:szCs w:val="24"/>
              </w:rPr>
              <w:t>Content</w:t>
            </w:r>
          </w:p>
        </w:tc>
        <w:tc>
          <w:tcPr>
            <w:tcW w:w="6232" w:type="dxa"/>
            <w:tcBorders>
              <w:left w:val="nil"/>
              <w:right w:val="nil"/>
            </w:tcBorders>
            <w:vAlign w:val="center"/>
          </w:tcPr>
          <w:p w14:paraId="19FE83D1" w14:textId="2A6F8262" w:rsidR="00685ACA" w:rsidRDefault="00685ACA" w:rsidP="00685ACA">
            <w:r w:rsidRPr="00685ACA">
              <w:rPr>
                <w:rFonts w:ascii="Times New Roman" w:hAnsi="Times New Roman" w:cs="Times New Roman"/>
                <w:sz w:val="24"/>
                <w:szCs w:val="24"/>
              </w:rPr>
              <w:t>Information about the content of this category</w:t>
            </w:r>
            <w:r>
              <w:rPr>
                <w:rFonts w:ascii="Times New Roman" w:hAnsi="Times New Roman" w:cs="Times New Roman"/>
                <w:sz w:val="24"/>
                <w:szCs w:val="24"/>
              </w:rPr>
              <w:t>.</w:t>
            </w:r>
          </w:p>
        </w:tc>
      </w:tr>
      <w:tr w:rsidR="00685ACA" w14:paraId="1F2411E4" w14:textId="77777777" w:rsidTr="003D7B55">
        <w:trPr>
          <w:gridBefore w:val="1"/>
          <w:wBefore w:w="108" w:type="dxa"/>
        </w:trPr>
        <w:tc>
          <w:tcPr>
            <w:tcW w:w="2830" w:type="dxa"/>
            <w:tcBorders>
              <w:left w:val="nil"/>
              <w:right w:val="nil"/>
            </w:tcBorders>
            <w:vAlign w:val="center"/>
          </w:tcPr>
          <w:p w14:paraId="12F32419" w14:textId="2B8308AA" w:rsidR="00685ACA" w:rsidRDefault="00685ACA" w:rsidP="00685ACA">
            <w:r w:rsidRPr="00685ACA">
              <w:rPr>
                <w:rFonts w:ascii="Times New Roman" w:hAnsi="Times New Roman" w:cs="Times New Roman"/>
                <w:b/>
                <w:bCs/>
                <w:sz w:val="24"/>
                <w:szCs w:val="24"/>
              </w:rPr>
              <w:t>Reported Causes</w:t>
            </w:r>
          </w:p>
        </w:tc>
        <w:tc>
          <w:tcPr>
            <w:tcW w:w="6232" w:type="dxa"/>
            <w:tcBorders>
              <w:left w:val="nil"/>
              <w:right w:val="nil"/>
            </w:tcBorders>
            <w:vAlign w:val="center"/>
          </w:tcPr>
          <w:p w14:paraId="14BC8417" w14:textId="7D149C8E" w:rsidR="00685ACA" w:rsidRDefault="00685ACA" w:rsidP="00685ACA">
            <w:r w:rsidRPr="00D968CD">
              <w:rPr>
                <w:rFonts w:ascii="Times New Roman" w:eastAsia="Times New Roman" w:hAnsi="Times New Roman" w:cs="Times New Roman"/>
                <w:sz w:val="24"/>
                <w:szCs w:val="24"/>
                <w:lang w:eastAsia="sv-SE"/>
              </w:rPr>
              <w:t>Information about the action that led to Goals.</w:t>
            </w:r>
          </w:p>
        </w:tc>
      </w:tr>
      <w:tr w:rsidR="00685ACA" w14:paraId="0F05EF45" w14:textId="77777777" w:rsidTr="003D7B55">
        <w:trPr>
          <w:gridBefore w:val="1"/>
          <w:wBefore w:w="108" w:type="dxa"/>
        </w:trPr>
        <w:tc>
          <w:tcPr>
            <w:tcW w:w="2830" w:type="dxa"/>
            <w:tcBorders>
              <w:left w:val="nil"/>
              <w:bottom w:val="single" w:sz="4" w:space="0" w:color="auto"/>
              <w:right w:val="nil"/>
            </w:tcBorders>
            <w:vAlign w:val="center"/>
          </w:tcPr>
          <w:p w14:paraId="45CF1FC2" w14:textId="06C6A3E1" w:rsidR="00685ACA" w:rsidRDefault="00685ACA" w:rsidP="00685ACA">
            <w:r w:rsidRPr="00685ACA">
              <w:rPr>
                <w:rFonts w:ascii="Times New Roman" w:hAnsi="Times New Roman" w:cs="Times New Roman"/>
                <w:b/>
                <w:bCs/>
                <w:sz w:val="24"/>
                <w:szCs w:val="24"/>
              </w:rPr>
              <w:t>Reported Effect</w:t>
            </w:r>
          </w:p>
        </w:tc>
        <w:tc>
          <w:tcPr>
            <w:tcW w:w="6232" w:type="dxa"/>
            <w:tcBorders>
              <w:left w:val="nil"/>
              <w:right w:val="nil"/>
            </w:tcBorders>
            <w:vAlign w:val="center"/>
          </w:tcPr>
          <w:p w14:paraId="36023DB4" w14:textId="5D38A17E" w:rsidR="00685ACA" w:rsidRDefault="00685ACA" w:rsidP="00685ACA">
            <w:r w:rsidRPr="00685ACA">
              <w:rPr>
                <w:rFonts w:ascii="Times New Roman" w:hAnsi="Times New Roman" w:cs="Times New Roman"/>
                <w:sz w:val="24"/>
                <w:szCs w:val="24"/>
              </w:rPr>
              <w:t>Information about t</w:t>
            </w:r>
            <w:r w:rsidRPr="00D968CD">
              <w:rPr>
                <w:rFonts w:ascii="Times New Roman" w:eastAsia="Times New Roman" w:hAnsi="Times New Roman" w:cs="Times New Roman"/>
                <w:sz w:val="24"/>
                <w:szCs w:val="24"/>
                <w:lang w:eastAsia="sv-SE"/>
              </w:rPr>
              <w:t>he effect that the Goals led to.</w:t>
            </w:r>
          </w:p>
        </w:tc>
      </w:tr>
      <w:tr w:rsidR="00685ACA" w:rsidRPr="0066071C" w14:paraId="7F59A770" w14:textId="77777777" w:rsidTr="003D7B55">
        <w:trPr>
          <w:gridBefore w:val="1"/>
          <w:wBefore w:w="108" w:type="dxa"/>
        </w:trPr>
        <w:tc>
          <w:tcPr>
            <w:tcW w:w="9062" w:type="dxa"/>
            <w:gridSpan w:val="2"/>
            <w:tcBorders>
              <w:left w:val="nil"/>
              <w:right w:val="nil"/>
            </w:tcBorders>
            <w:shd w:val="clear" w:color="auto" w:fill="E2EFD9" w:themeFill="accent6" w:themeFillTint="33"/>
          </w:tcPr>
          <w:p w14:paraId="3AA24C66" w14:textId="21CC81C2" w:rsidR="00685ACA" w:rsidRPr="00685ACA" w:rsidRDefault="00685ACA" w:rsidP="00685ACA">
            <w:pPr>
              <w:jc w:val="center"/>
              <w:rPr>
                <w:rFonts w:ascii="Times New Roman" w:hAnsi="Times New Roman" w:cs="Times New Roman"/>
                <w:b/>
                <w:bCs/>
                <w:sz w:val="24"/>
                <w:szCs w:val="24"/>
              </w:rPr>
            </w:pPr>
            <w:r w:rsidRPr="00685ACA">
              <w:rPr>
                <w:rFonts w:ascii="Times New Roman" w:hAnsi="Times New Roman" w:cs="Times New Roman"/>
                <w:b/>
                <w:bCs/>
                <w:sz w:val="24"/>
                <w:szCs w:val="24"/>
              </w:rPr>
              <w:t>Beliefs about Consequences</w:t>
            </w:r>
          </w:p>
        </w:tc>
      </w:tr>
      <w:tr w:rsidR="00685ACA" w14:paraId="7A84AE79" w14:textId="77777777" w:rsidTr="003D7B55">
        <w:trPr>
          <w:gridBefore w:val="1"/>
          <w:wBefore w:w="108" w:type="dxa"/>
        </w:trPr>
        <w:tc>
          <w:tcPr>
            <w:tcW w:w="2830" w:type="dxa"/>
            <w:tcBorders>
              <w:left w:val="nil"/>
              <w:right w:val="nil"/>
            </w:tcBorders>
            <w:vAlign w:val="center"/>
          </w:tcPr>
          <w:p w14:paraId="2D797158" w14:textId="77777777" w:rsidR="00685ACA" w:rsidRPr="00685ACA" w:rsidRDefault="00685ACA" w:rsidP="00685ACA">
            <w:pPr>
              <w:rPr>
                <w:rFonts w:ascii="Times New Roman" w:hAnsi="Times New Roman" w:cs="Times New Roman"/>
                <w:b/>
                <w:bCs/>
                <w:sz w:val="24"/>
                <w:szCs w:val="24"/>
              </w:rPr>
            </w:pPr>
            <w:r w:rsidRPr="00685ACA">
              <w:rPr>
                <w:rFonts w:ascii="Times New Roman" w:hAnsi="Times New Roman" w:cs="Times New Roman"/>
                <w:b/>
                <w:bCs/>
                <w:sz w:val="24"/>
                <w:szCs w:val="24"/>
              </w:rPr>
              <w:t>Definition</w:t>
            </w:r>
          </w:p>
        </w:tc>
        <w:tc>
          <w:tcPr>
            <w:tcW w:w="6232" w:type="dxa"/>
            <w:tcBorders>
              <w:left w:val="nil"/>
              <w:right w:val="nil"/>
            </w:tcBorders>
          </w:tcPr>
          <w:p w14:paraId="26FE07F9" w14:textId="4D1BBE91" w:rsidR="00685ACA" w:rsidRPr="00685ACA" w:rsidRDefault="00685ACA" w:rsidP="00685ACA">
            <w:pPr>
              <w:jc w:val="both"/>
              <w:rPr>
                <w:rFonts w:ascii="Times New Roman" w:hAnsi="Times New Roman" w:cs="Times New Roman"/>
                <w:sz w:val="24"/>
                <w:szCs w:val="24"/>
              </w:rPr>
            </w:pPr>
            <w:r w:rsidRPr="00685ACA">
              <w:rPr>
                <w:rFonts w:ascii="Times New Roman" w:hAnsi="Times New Roman" w:cs="Times New Roman"/>
                <w:sz w:val="24"/>
                <w:szCs w:val="24"/>
              </w:rPr>
              <w:t>Acceptance of the truth, reality, or validity about outcomes of a behaviour in a given situation (Atkins et al., 2017).</w:t>
            </w:r>
          </w:p>
        </w:tc>
      </w:tr>
      <w:tr w:rsidR="00685ACA" w14:paraId="19ED7AF6"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00536244" w14:textId="034FDF4A" w:rsidR="00685ACA" w:rsidRPr="00685ACA" w:rsidRDefault="00685ACA" w:rsidP="00685ACA">
            <w:pPr>
              <w:rPr>
                <w:rFonts w:ascii="Times New Roman" w:hAnsi="Times New Roman" w:cs="Times New Roman"/>
                <w:sz w:val="24"/>
                <w:szCs w:val="24"/>
              </w:rPr>
            </w:pPr>
            <w:r w:rsidRPr="00685ACA">
              <w:rPr>
                <w:rFonts w:ascii="Times New Roman" w:hAnsi="Times New Roman" w:cs="Times New Roman"/>
                <w:b/>
                <w:bCs/>
                <w:sz w:val="24"/>
                <w:szCs w:val="24"/>
              </w:rPr>
              <w:t xml:space="preserve">Categorize the extracted information </w:t>
            </w:r>
            <w:r>
              <w:rPr>
                <w:rFonts w:ascii="Times New Roman" w:hAnsi="Times New Roman" w:cs="Times New Roman"/>
                <w:b/>
                <w:bCs/>
                <w:sz w:val="24"/>
                <w:szCs w:val="24"/>
              </w:rPr>
              <w:t xml:space="preserve">as </w:t>
            </w:r>
            <w:r w:rsidRPr="00685ACA">
              <w:rPr>
                <w:rFonts w:ascii="Times New Roman" w:hAnsi="Times New Roman" w:cs="Times New Roman"/>
                <w:b/>
                <w:bCs/>
                <w:sz w:val="24"/>
                <w:szCs w:val="24"/>
              </w:rPr>
              <w:t>Beliefs about Consequences if:</w:t>
            </w:r>
          </w:p>
        </w:tc>
      </w:tr>
      <w:tr w:rsidR="00685ACA" w14:paraId="73C743DF" w14:textId="77777777" w:rsidTr="003D7B55">
        <w:trPr>
          <w:gridBefore w:val="1"/>
          <w:wBefore w:w="108" w:type="dxa"/>
        </w:trPr>
        <w:tc>
          <w:tcPr>
            <w:tcW w:w="9062" w:type="dxa"/>
            <w:gridSpan w:val="2"/>
            <w:tcBorders>
              <w:left w:val="nil"/>
              <w:right w:val="nil"/>
            </w:tcBorders>
            <w:vAlign w:val="center"/>
          </w:tcPr>
          <w:p w14:paraId="5B8AB825" w14:textId="772B2E44" w:rsidR="00685ACA" w:rsidRPr="00D968CD" w:rsidRDefault="00685ACA" w:rsidP="00685ACA">
            <w:pPr>
              <w:spacing w:before="100" w:beforeAutospacing="1" w:after="100" w:afterAutospacing="1"/>
              <w:jc w:val="both"/>
              <w:rPr>
                <w:rFonts w:ascii="Times New Roman" w:eastAsia="Times New Roman" w:hAnsi="Times New Roman" w:cs="Times New Roman"/>
                <w:sz w:val="24"/>
                <w:szCs w:val="24"/>
                <w:lang w:eastAsia="sv-SE"/>
              </w:rPr>
            </w:pPr>
            <w:r w:rsidRPr="00D968CD">
              <w:rPr>
                <w:rFonts w:ascii="Times New Roman" w:eastAsia="Times New Roman" w:hAnsi="Times New Roman" w:cs="Times New Roman"/>
                <w:sz w:val="24"/>
                <w:szCs w:val="24"/>
                <w:lang w:eastAsia="sv-SE"/>
              </w:rPr>
              <w:t>Information describing that the respondent gained increased belief/understanding of the importance of implementing the guideline/working with mental health or systematically managing risks. Examples of descriptions of beliefs or convictions about a certain behaviour: What a person believes will happen if they perform a certain behaviour; whether consequences are seen as positive/negative, actual or perceived outcomes of a behaviour.</w:t>
            </w:r>
          </w:p>
        </w:tc>
      </w:tr>
      <w:tr w:rsidR="00685ACA" w14:paraId="085EDFB6" w14:textId="77777777" w:rsidTr="003D7B55">
        <w:trPr>
          <w:gridBefore w:val="1"/>
          <w:wBefore w:w="108" w:type="dxa"/>
        </w:trPr>
        <w:tc>
          <w:tcPr>
            <w:tcW w:w="9062" w:type="dxa"/>
            <w:gridSpan w:val="2"/>
            <w:tcBorders>
              <w:left w:val="nil"/>
              <w:right w:val="nil"/>
            </w:tcBorders>
            <w:vAlign w:val="center"/>
          </w:tcPr>
          <w:p w14:paraId="544C261C" w14:textId="54CBF43A" w:rsidR="00685ACA" w:rsidRPr="00D968CD" w:rsidRDefault="00685ACA" w:rsidP="00685ACA">
            <w:pPr>
              <w:spacing w:before="100" w:beforeAutospacing="1" w:after="100" w:afterAutospacing="1"/>
              <w:jc w:val="both"/>
              <w:rPr>
                <w:rFonts w:ascii="Times New Roman" w:eastAsia="Times New Roman" w:hAnsi="Times New Roman" w:cs="Times New Roman"/>
                <w:sz w:val="24"/>
                <w:szCs w:val="24"/>
                <w:lang w:eastAsia="sv-SE"/>
              </w:rPr>
            </w:pPr>
            <w:r w:rsidRPr="00D968CD">
              <w:rPr>
                <w:rFonts w:ascii="Times New Roman" w:eastAsia="Times New Roman" w:hAnsi="Times New Roman" w:cs="Times New Roman"/>
                <w:b/>
                <w:bCs/>
                <w:sz w:val="24"/>
                <w:szCs w:val="24"/>
                <w:lang w:eastAsia="sv-SE"/>
              </w:rPr>
              <w:t xml:space="preserve">Example Quote: </w:t>
            </w:r>
            <w:r w:rsidRPr="00D968CD">
              <w:rPr>
                <w:rFonts w:ascii="Times New Roman" w:eastAsia="Times New Roman" w:hAnsi="Times New Roman" w:cs="Times New Roman"/>
                <w:sz w:val="24"/>
                <w:szCs w:val="24"/>
                <w:lang w:eastAsia="sv-SE"/>
              </w:rPr>
              <w:t>"The educational meeting made me really understand why it is so important that we follow the guideline."</w:t>
            </w:r>
          </w:p>
        </w:tc>
      </w:tr>
      <w:tr w:rsidR="00685ACA" w14:paraId="6A01726A"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59749EEB" w14:textId="408A71C3" w:rsidR="00685ACA" w:rsidRPr="00D968CD" w:rsidRDefault="00685ACA" w:rsidP="00685ACA">
            <w:pPr>
              <w:spacing w:before="100" w:beforeAutospacing="1" w:after="100" w:afterAutospacing="1"/>
              <w:rPr>
                <w:rFonts w:ascii="Times New Roman" w:eastAsia="Times New Roman" w:hAnsi="Times New Roman" w:cs="Times New Roman"/>
                <w:b/>
                <w:bCs/>
                <w:sz w:val="24"/>
                <w:szCs w:val="24"/>
                <w:lang w:eastAsia="sv-SE"/>
              </w:rPr>
            </w:pPr>
            <w:r w:rsidRPr="00685ACA">
              <w:rPr>
                <w:rFonts w:ascii="Times New Roman" w:hAnsi="Times New Roman" w:cs="Times New Roman"/>
                <w:b/>
                <w:bCs/>
                <w:sz w:val="24"/>
                <w:szCs w:val="24"/>
              </w:rPr>
              <w:t xml:space="preserve">Indicate the point </w:t>
            </w:r>
            <w:r>
              <w:rPr>
                <w:rFonts w:ascii="Times New Roman" w:hAnsi="Times New Roman" w:cs="Times New Roman"/>
                <w:b/>
                <w:bCs/>
                <w:sz w:val="24"/>
                <w:szCs w:val="24"/>
              </w:rPr>
              <w:t>in</w:t>
            </w:r>
            <w:r w:rsidRPr="00685ACA">
              <w:rPr>
                <w:rFonts w:ascii="Times New Roman" w:hAnsi="Times New Roman" w:cs="Times New Roman"/>
                <w:b/>
                <w:bCs/>
                <w:sz w:val="24"/>
                <w:szCs w:val="24"/>
              </w:rPr>
              <w:t xml:space="preserve"> time the information refers to</w:t>
            </w:r>
            <w:r>
              <w:rPr>
                <w:rFonts w:ascii="Times New Roman" w:hAnsi="Times New Roman" w:cs="Times New Roman"/>
                <w:b/>
                <w:bCs/>
                <w:sz w:val="24"/>
                <w:szCs w:val="24"/>
              </w:rPr>
              <w:t>:</w:t>
            </w:r>
          </w:p>
        </w:tc>
      </w:tr>
      <w:tr w:rsidR="00685ACA" w14:paraId="0BF62416" w14:textId="77777777" w:rsidTr="003D7B55">
        <w:trPr>
          <w:gridBefore w:val="1"/>
          <w:wBefore w:w="108" w:type="dxa"/>
        </w:trPr>
        <w:tc>
          <w:tcPr>
            <w:tcW w:w="2830" w:type="dxa"/>
            <w:tcBorders>
              <w:left w:val="nil"/>
              <w:right w:val="nil"/>
            </w:tcBorders>
            <w:vAlign w:val="center"/>
          </w:tcPr>
          <w:p w14:paraId="4F26620D" w14:textId="617A34F1" w:rsidR="00685ACA" w:rsidRDefault="00685ACA" w:rsidP="00685ACA">
            <w:r w:rsidRPr="00685ACA">
              <w:rPr>
                <w:rFonts w:ascii="Times New Roman" w:hAnsi="Times New Roman" w:cs="Times New Roman"/>
                <w:b/>
                <w:bCs/>
                <w:sz w:val="24"/>
                <w:szCs w:val="24"/>
              </w:rPr>
              <w:t>Time</w:t>
            </w:r>
          </w:p>
        </w:tc>
        <w:tc>
          <w:tcPr>
            <w:tcW w:w="6232" w:type="dxa"/>
            <w:tcBorders>
              <w:left w:val="nil"/>
              <w:right w:val="nil"/>
            </w:tcBorders>
            <w:vAlign w:val="center"/>
          </w:tcPr>
          <w:p w14:paraId="0E37C10F" w14:textId="5310A182" w:rsidR="00685ACA" w:rsidRDefault="00685ACA" w:rsidP="00685ACA">
            <w:r w:rsidRPr="00685ACA">
              <w:rPr>
                <w:rFonts w:ascii="Times New Roman" w:hAnsi="Times New Roman" w:cs="Times New Roman"/>
                <w:b/>
                <w:bCs/>
                <w:sz w:val="24"/>
                <w:szCs w:val="24"/>
                <w:u w:val="single"/>
              </w:rPr>
              <w:t>For example</w:t>
            </w:r>
            <w:r w:rsidRPr="00685ACA">
              <w:rPr>
                <w:rFonts w:ascii="Times New Roman" w:hAnsi="Times New Roman" w:cs="Times New Roman"/>
                <w:b/>
                <w:bCs/>
                <w:sz w:val="24"/>
                <w:szCs w:val="24"/>
                <w:u w:val="single"/>
              </w:rPr>
              <w:br/>
            </w:r>
            <w:r w:rsidRPr="00D968CD">
              <w:rPr>
                <w:rFonts w:ascii="Times New Roman" w:eastAsia="Times New Roman" w:hAnsi="Times New Roman" w:cs="Times New Roman"/>
                <w:sz w:val="24"/>
                <w:szCs w:val="24"/>
                <w:lang w:eastAsia="sv-SE"/>
              </w:rPr>
              <w:t>* Pre-Implementation</w:t>
            </w:r>
            <w:r w:rsidRPr="00D968CD">
              <w:rPr>
                <w:rFonts w:ascii="Times New Roman" w:eastAsia="Times New Roman" w:hAnsi="Times New Roman" w:cs="Times New Roman"/>
                <w:sz w:val="24"/>
                <w:szCs w:val="24"/>
                <w:lang w:eastAsia="sv-SE"/>
              </w:rPr>
              <w:br/>
              <w:t>* Active-Implementation</w:t>
            </w:r>
            <w:r w:rsidRPr="00D968CD">
              <w:rPr>
                <w:rFonts w:ascii="Times New Roman" w:eastAsia="Times New Roman" w:hAnsi="Times New Roman" w:cs="Times New Roman"/>
                <w:sz w:val="24"/>
                <w:szCs w:val="24"/>
                <w:lang w:eastAsia="sv-SE"/>
              </w:rPr>
              <w:br/>
            </w:r>
            <w:r w:rsidRPr="00685ACA">
              <w:rPr>
                <w:rFonts w:ascii="Times New Roman" w:eastAsia="Times New Roman" w:hAnsi="Times New Roman" w:cs="Times New Roman"/>
                <w:sz w:val="24"/>
                <w:szCs w:val="24"/>
                <w:lang w:eastAsia="sv-SE"/>
              </w:rPr>
              <w:t>* Unclear</w:t>
            </w:r>
            <w:r w:rsidRPr="00685ACA">
              <w:rPr>
                <w:rFonts w:ascii="Times New Roman" w:hAnsi="Times New Roman" w:cs="Times New Roman"/>
                <w:b/>
                <w:bCs/>
                <w:sz w:val="24"/>
                <w:szCs w:val="24"/>
              </w:rPr>
              <w:t xml:space="preserve"> </w:t>
            </w:r>
          </w:p>
        </w:tc>
      </w:tr>
      <w:tr w:rsidR="00685ACA" w14:paraId="5817B3E4"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5C8E3F1A" w14:textId="59EBE800" w:rsidR="00685ACA" w:rsidRPr="00685ACA" w:rsidRDefault="00685ACA" w:rsidP="00685ACA">
            <w:pPr>
              <w:rPr>
                <w:rFonts w:ascii="Times New Roman" w:hAnsi="Times New Roman" w:cs="Times New Roman"/>
                <w:b/>
                <w:bCs/>
                <w:sz w:val="24"/>
                <w:szCs w:val="24"/>
                <w:u w:val="single"/>
              </w:rPr>
            </w:pPr>
            <w:r w:rsidRPr="00685ACA">
              <w:rPr>
                <w:rFonts w:ascii="Times New Roman" w:hAnsi="Times New Roman" w:cs="Times New Roman"/>
                <w:b/>
                <w:bCs/>
                <w:sz w:val="24"/>
                <w:szCs w:val="24"/>
              </w:rPr>
              <w:t>Categorize the extracted information as:</w:t>
            </w:r>
          </w:p>
        </w:tc>
      </w:tr>
      <w:tr w:rsidR="00685ACA" w14:paraId="01F3F9ED" w14:textId="77777777" w:rsidTr="003D7B55">
        <w:trPr>
          <w:gridBefore w:val="1"/>
          <w:wBefore w:w="108" w:type="dxa"/>
        </w:trPr>
        <w:tc>
          <w:tcPr>
            <w:tcW w:w="2830" w:type="dxa"/>
            <w:tcBorders>
              <w:left w:val="nil"/>
              <w:right w:val="nil"/>
            </w:tcBorders>
            <w:vAlign w:val="center"/>
          </w:tcPr>
          <w:p w14:paraId="7CD305FA" w14:textId="0BF37A3A" w:rsidR="00685ACA" w:rsidRDefault="00685ACA" w:rsidP="00685ACA">
            <w:r w:rsidRPr="00685ACA">
              <w:rPr>
                <w:rFonts w:ascii="Times New Roman" w:hAnsi="Times New Roman" w:cs="Times New Roman"/>
                <w:b/>
                <w:bCs/>
                <w:sz w:val="24"/>
                <w:szCs w:val="24"/>
              </w:rPr>
              <w:t>Content</w:t>
            </w:r>
          </w:p>
        </w:tc>
        <w:tc>
          <w:tcPr>
            <w:tcW w:w="6232" w:type="dxa"/>
            <w:tcBorders>
              <w:left w:val="nil"/>
              <w:right w:val="nil"/>
            </w:tcBorders>
            <w:vAlign w:val="center"/>
          </w:tcPr>
          <w:p w14:paraId="46994B8B" w14:textId="4991384C" w:rsidR="00685ACA" w:rsidRDefault="00685ACA" w:rsidP="00685ACA">
            <w:r w:rsidRPr="00685ACA">
              <w:rPr>
                <w:rFonts w:ascii="Times New Roman" w:hAnsi="Times New Roman" w:cs="Times New Roman"/>
                <w:sz w:val="24"/>
                <w:szCs w:val="24"/>
              </w:rPr>
              <w:t>Information about the content of this category</w:t>
            </w:r>
            <w:r>
              <w:rPr>
                <w:rFonts w:ascii="Times New Roman" w:hAnsi="Times New Roman" w:cs="Times New Roman"/>
                <w:sz w:val="24"/>
                <w:szCs w:val="24"/>
              </w:rPr>
              <w:t>.</w:t>
            </w:r>
          </w:p>
        </w:tc>
      </w:tr>
      <w:tr w:rsidR="00685ACA" w14:paraId="4152C757" w14:textId="77777777" w:rsidTr="003D7B55">
        <w:trPr>
          <w:gridBefore w:val="1"/>
          <w:wBefore w:w="108" w:type="dxa"/>
        </w:trPr>
        <w:tc>
          <w:tcPr>
            <w:tcW w:w="2830" w:type="dxa"/>
            <w:tcBorders>
              <w:left w:val="nil"/>
              <w:right w:val="nil"/>
            </w:tcBorders>
            <w:vAlign w:val="center"/>
          </w:tcPr>
          <w:p w14:paraId="07C7B831" w14:textId="4C6E58ED" w:rsidR="00685ACA" w:rsidRDefault="00685ACA" w:rsidP="00685ACA">
            <w:r w:rsidRPr="00685ACA">
              <w:rPr>
                <w:rFonts w:ascii="Times New Roman" w:hAnsi="Times New Roman" w:cs="Times New Roman"/>
                <w:b/>
                <w:bCs/>
                <w:sz w:val="24"/>
                <w:szCs w:val="24"/>
              </w:rPr>
              <w:lastRenderedPageBreak/>
              <w:t>Reported Causes</w:t>
            </w:r>
          </w:p>
        </w:tc>
        <w:tc>
          <w:tcPr>
            <w:tcW w:w="6232" w:type="dxa"/>
            <w:tcBorders>
              <w:left w:val="nil"/>
              <w:right w:val="nil"/>
            </w:tcBorders>
            <w:vAlign w:val="center"/>
          </w:tcPr>
          <w:p w14:paraId="13F1E109" w14:textId="33FB59FF" w:rsidR="00685ACA" w:rsidRDefault="00685ACA" w:rsidP="00685ACA">
            <w:r w:rsidRPr="00D968CD">
              <w:rPr>
                <w:rFonts w:ascii="Times New Roman" w:eastAsia="Times New Roman" w:hAnsi="Times New Roman" w:cs="Times New Roman"/>
                <w:sz w:val="24"/>
                <w:szCs w:val="24"/>
                <w:lang w:eastAsia="sv-SE"/>
              </w:rPr>
              <w:t xml:space="preserve">Information about the action that led to </w:t>
            </w:r>
            <w:r w:rsidRPr="00685ACA">
              <w:rPr>
                <w:rFonts w:ascii="Times New Roman" w:hAnsi="Times New Roman" w:cs="Times New Roman"/>
                <w:sz w:val="24"/>
                <w:szCs w:val="24"/>
              </w:rPr>
              <w:t>Beliefs about Consequences</w:t>
            </w:r>
            <w:r w:rsidRPr="00D968CD">
              <w:rPr>
                <w:rFonts w:ascii="Times New Roman" w:eastAsia="Times New Roman" w:hAnsi="Times New Roman" w:cs="Times New Roman"/>
                <w:sz w:val="24"/>
                <w:szCs w:val="24"/>
                <w:lang w:eastAsia="sv-SE"/>
              </w:rPr>
              <w:t>.</w:t>
            </w:r>
          </w:p>
        </w:tc>
      </w:tr>
      <w:tr w:rsidR="00685ACA" w14:paraId="5AAC10FD" w14:textId="77777777" w:rsidTr="003D7B55">
        <w:trPr>
          <w:gridBefore w:val="1"/>
          <w:wBefore w:w="108" w:type="dxa"/>
        </w:trPr>
        <w:tc>
          <w:tcPr>
            <w:tcW w:w="2830" w:type="dxa"/>
            <w:tcBorders>
              <w:left w:val="nil"/>
              <w:right w:val="nil"/>
            </w:tcBorders>
            <w:vAlign w:val="center"/>
          </w:tcPr>
          <w:p w14:paraId="1FB61E3A" w14:textId="136A990D" w:rsidR="00685ACA" w:rsidRDefault="00685ACA" w:rsidP="00685ACA">
            <w:r w:rsidRPr="00685ACA">
              <w:rPr>
                <w:rFonts w:ascii="Times New Roman" w:hAnsi="Times New Roman" w:cs="Times New Roman"/>
                <w:b/>
                <w:bCs/>
                <w:sz w:val="24"/>
                <w:szCs w:val="24"/>
              </w:rPr>
              <w:t>Reported Effect</w:t>
            </w:r>
          </w:p>
        </w:tc>
        <w:tc>
          <w:tcPr>
            <w:tcW w:w="6232" w:type="dxa"/>
            <w:tcBorders>
              <w:left w:val="nil"/>
              <w:right w:val="nil"/>
            </w:tcBorders>
            <w:vAlign w:val="center"/>
          </w:tcPr>
          <w:p w14:paraId="28B24920" w14:textId="57EED871" w:rsidR="00685ACA" w:rsidRDefault="00685ACA" w:rsidP="00685ACA">
            <w:r w:rsidRPr="00685ACA">
              <w:rPr>
                <w:rFonts w:ascii="Times New Roman" w:hAnsi="Times New Roman" w:cs="Times New Roman"/>
                <w:sz w:val="24"/>
                <w:szCs w:val="24"/>
              </w:rPr>
              <w:t>Information about t</w:t>
            </w:r>
            <w:r w:rsidRPr="00D968CD">
              <w:rPr>
                <w:rFonts w:ascii="Times New Roman" w:eastAsia="Times New Roman" w:hAnsi="Times New Roman" w:cs="Times New Roman"/>
                <w:sz w:val="24"/>
                <w:szCs w:val="24"/>
                <w:lang w:eastAsia="sv-SE"/>
              </w:rPr>
              <w:t xml:space="preserve">he effect that </w:t>
            </w:r>
            <w:r w:rsidRPr="00685ACA">
              <w:rPr>
                <w:rFonts w:ascii="Times New Roman" w:hAnsi="Times New Roman" w:cs="Times New Roman"/>
                <w:sz w:val="24"/>
                <w:szCs w:val="24"/>
              </w:rPr>
              <w:t>Beliefs about Consequences</w:t>
            </w:r>
            <w:r w:rsidRPr="00685ACA">
              <w:rPr>
                <w:rFonts w:ascii="Times New Roman" w:hAnsi="Times New Roman" w:cs="Times New Roman"/>
                <w:b/>
                <w:bCs/>
                <w:sz w:val="24"/>
                <w:szCs w:val="24"/>
              </w:rPr>
              <w:t xml:space="preserve"> </w:t>
            </w:r>
            <w:r w:rsidRPr="00D968CD">
              <w:rPr>
                <w:rFonts w:ascii="Times New Roman" w:eastAsia="Times New Roman" w:hAnsi="Times New Roman" w:cs="Times New Roman"/>
                <w:sz w:val="24"/>
                <w:szCs w:val="24"/>
                <w:lang w:eastAsia="sv-SE"/>
              </w:rPr>
              <w:t>led to.</w:t>
            </w:r>
          </w:p>
        </w:tc>
      </w:tr>
      <w:tr w:rsidR="00685ACA" w:rsidRPr="0066071C" w14:paraId="38D72724" w14:textId="77777777" w:rsidTr="003D7B55">
        <w:trPr>
          <w:gridBefore w:val="1"/>
          <w:wBefore w:w="108" w:type="dxa"/>
        </w:trPr>
        <w:tc>
          <w:tcPr>
            <w:tcW w:w="9062" w:type="dxa"/>
            <w:gridSpan w:val="2"/>
            <w:tcBorders>
              <w:left w:val="nil"/>
              <w:right w:val="nil"/>
            </w:tcBorders>
            <w:shd w:val="clear" w:color="auto" w:fill="E2EFD9" w:themeFill="accent6" w:themeFillTint="33"/>
          </w:tcPr>
          <w:p w14:paraId="0923AE02" w14:textId="793EDE6B" w:rsidR="00685ACA" w:rsidRPr="00685ACA" w:rsidRDefault="00685ACA" w:rsidP="00685ACA">
            <w:pPr>
              <w:jc w:val="center"/>
              <w:rPr>
                <w:rFonts w:ascii="Times New Roman" w:hAnsi="Times New Roman" w:cs="Times New Roman"/>
                <w:b/>
                <w:bCs/>
                <w:sz w:val="24"/>
                <w:szCs w:val="24"/>
              </w:rPr>
            </w:pPr>
            <w:r w:rsidRPr="00685ACA">
              <w:rPr>
                <w:rFonts w:ascii="Times New Roman" w:hAnsi="Times New Roman" w:cs="Times New Roman"/>
                <w:b/>
                <w:bCs/>
                <w:sz w:val="24"/>
                <w:szCs w:val="24"/>
              </w:rPr>
              <w:t>Beliefs about Capability</w:t>
            </w:r>
          </w:p>
        </w:tc>
      </w:tr>
      <w:tr w:rsidR="00685ACA" w14:paraId="1AAAF1DD" w14:textId="77777777" w:rsidTr="003D7B55">
        <w:trPr>
          <w:gridBefore w:val="1"/>
          <w:wBefore w:w="108" w:type="dxa"/>
        </w:trPr>
        <w:tc>
          <w:tcPr>
            <w:tcW w:w="2830" w:type="dxa"/>
            <w:tcBorders>
              <w:left w:val="nil"/>
              <w:right w:val="nil"/>
            </w:tcBorders>
            <w:vAlign w:val="center"/>
          </w:tcPr>
          <w:p w14:paraId="3105748F" w14:textId="0D197C33" w:rsidR="00685ACA" w:rsidRPr="00685ACA" w:rsidRDefault="00685ACA" w:rsidP="00685ACA">
            <w:pPr>
              <w:rPr>
                <w:rFonts w:ascii="Times New Roman" w:hAnsi="Times New Roman" w:cs="Times New Roman"/>
                <w:sz w:val="24"/>
                <w:szCs w:val="24"/>
              </w:rPr>
            </w:pPr>
            <w:r w:rsidRPr="00685ACA">
              <w:rPr>
                <w:rFonts w:ascii="Times New Roman" w:hAnsi="Times New Roman" w:cs="Times New Roman"/>
                <w:b/>
                <w:bCs/>
                <w:sz w:val="24"/>
                <w:szCs w:val="24"/>
              </w:rPr>
              <w:t>Definition</w:t>
            </w:r>
          </w:p>
        </w:tc>
        <w:tc>
          <w:tcPr>
            <w:tcW w:w="6232" w:type="dxa"/>
            <w:tcBorders>
              <w:left w:val="nil"/>
              <w:right w:val="nil"/>
            </w:tcBorders>
          </w:tcPr>
          <w:p w14:paraId="39555BAE" w14:textId="4ADEB1F9" w:rsidR="00685ACA" w:rsidRPr="00685ACA" w:rsidRDefault="00685ACA" w:rsidP="00685ACA">
            <w:pPr>
              <w:jc w:val="both"/>
              <w:rPr>
                <w:rFonts w:ascii="Times New Roman" w:hAnsi="Times New Roman" w:cs="Times New Roman"/>
                <w:sz w:val="24"/>
                <w:szCs w:val="24"/>
              </w:rPr>
            </w:pPr>
            <w:r w:rsidRPr="00685ACA">
              <w:rPr>
                <w:rFonts w:ascii="Times New Roman" w:hAnsi="Times New Roman" w:cs="Times New Roman"/>
                <w:sz w:val="24"/>
                <w:szCs w:val="24"/>
              </w:rPr>
              <w:t>Acceptance of the truth, reality or validity about an ability, talent or facility that a person can put to constructive use (Atkins et al., 2017).</w:t>
            </w:r>
          </w:p>
        </w:tc>
      </w:tr>
      <w:tr w:rsidR="00685ACA" w14:paraId="2ACF6BA5"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738E07D5" w14:textId="54C3A4CC" w:rsidR="00685ACA" w:rsidRPr="00685ACA" w:rsidRDefault="00685ACA" w:rsidP="00685ACA">
            <w:pPr>
              <w:rPr>
                <w:rFonts w:ascii="Times New Roman" w:hAnsi="Times New Roman" w:cs="Times New Roman"/>
                <w:sz w:val="24"/>
                <w:szCs w:val="24"/>
              </w:rPr>
            </w:pPr>
            <w:r w:rsidRPr="00685ACA">
              <w:rPr>
                <w:rFonts w:ascii="Times New Roman" w:hAnsi="Times New Roman" w:cs="Times New Roman"/>
                <w:b/>
                <w:bCs/>
                <w:sz w:val="24"/>
                <w:szCs w:val="24"/>
              </w:rPr>
              <w:t xml:space="preserve">Categorize the extracted information </w:t>
            </w:r>
            <w:r>
              <w:rPr>
                <w:rFonts w:ascii="Times New Roman" w:hAnsi="Times New Roman" w:cs="Times New Roman"/>
                <w:b/>
                <w:bCs/>
                <w:sz w:val="24"/>
                <w:szCs w:val="24"/>
              </w:rPr>
              <w:t xml:space="preserve">as </w:t>
            </w:r>
            <w:r w:rsidRPr="00685ACA">
              <w:rPr>
                <w:rFonts w:ascii="Times New Roman" w:hAnsi="Times New Roman" w:cs="Times New Roman"/>
                <w:b/>
                <w:bCs/>
                <w:sz w:val="24"/>
                <w:szCs w:val="24"/>
              </w:rPr>
              <w:t xml:space="preserve">Beliefs about </w:t>
            </w:r>
            <w:r>
              <w:rPr>
                <w:rFonts w:ascii="Times New Roman" w:hAnsi="Times New Roman" w:cs="Times New Roman"/>
                <w:b/>
                <w:bCs/>
                <w:sz w:val="24"/>
                <w:szCs w:val="24"/>
              </w:rPr>
              <w:t>Capability</w:t>
            </w:r>
            <w:r w:rsidRPr="00685ACA">
              <w:rPr>
                <w:rFonts w:ascii="Times New Roman" w:hAnsi="Times New Roman" w:cs="Times New Roman"/>
                <w:b/>
                <w:bCs/>
                <w:sz w:val="24"/>
                <w:szCs w:val="24"/>
              </w:rPr>
              <w:t xml:space="preserve"> if:</w:t>
            </w:r>
          </w:p>
        </w:tc>
      </w:tr>
      <w:tr w:rsidR="00685ACA" w14:paraId="2AF10482" w14:textId="77777777" w:rsidTr="003D7B55">
        <w:trPr>
          <w:gridBefore w:val="1"/>
          <w:wBefore w:w="108" w:type="dxa"/>
        </w:trPr>
        <w:tc>
          <w:tcPr>
            <w:tcW w:w="9062" w:type="dxa"/>
            <w:gridSpan w:val="2"/>
            <w:tcBorders>
              <w:left w:val="nil"/>
              <w:right w:val="nil"/>
            </w:tcBorders>
            <w:vAlign w:val="center"/>
          </w:tcPr>
          <w:p w14:paraId="4574BFDB" w14:textId="6687BE1A" w:rsidR="00685ACA" w:rsidRPr="00685ACA" w:rsidRDefault="00685ACA" w:rsidP="00685ACA">
            <w:pPr>
              <w:jc w:val="both"/>
              <w:rPr>
                <w:rFonts w:ascii="Times New Roman" w:hAnsi="Times New Roman" w:cs="Times New Roman"/>
                <w:b/>
                <w:bCs/>
                <w:sz w:val="24"/>
                <w:szCs w:val="24"/>
              </w:rPr>
            </w:pPr>
            <w:r w:rsidRPr="00D968CD">
              <w:rPr>
                <w:rFonts w:ascii="Times New Roman" w:eastAsia="Times New Roman" w:hAnsi="Times New Roman" w:cs="Times New Roman"/>
                <w:sz w:val="24"/>
                <w:szCs w:val="24"/>
                <w:lang w:eastAsia="sv-SE"/>
              </w:rPr>
              <w:t>Information describing that the respondent gained increased belief/understanding in their ability to implement the guideline. For example, information describing: Self-confidence; Perceived competence; Self-efficacy or belief in own ability; Perceived control over behaviour; Empowerment</w:t>
            </w:r>
          </w:p>
        </w:tc>
      </w:tr>
      <w:tr w:rsidR="00685ACA" w14:paraId="42D8C43A" w14:textId="77777777" w:rsidTr="003D7B55">
        <w:trPr>
          <w:gridBefore w:val="1"/>
          <w:wBefore w:w="108" w:type="dxa"/>
        </w:trPr>
        <w:tc>
          <w:tcPr>
            <w:tcW w:w="9062" w:type="dxa"/>
            <w:gridSpan w:val="2"/>
            <w:tcBorders>
              <w:left w:val="nil"/>
              <w:right w:val="nil"/>
            </w:tcBorders>
            <w:vAlign w:val="center"/>
          </w:tcPr>
          <w:p w14:paraId="52B9F42A" w14:textId="16C392C6" w:rsidR="00685ACA" w:rsidRPr="00D968CD" w:rsidRDefault="00685ACA" w:rsidP="00685ACA">
            <w:pPr>
              <w:jc w:val="both"/>
              <w:rPr>
                <w:rFonts w:ascii="Times New Roman" w:eastAsia="Times New Roman" w:hAnsi="Times New Roman" w:cs="Times New Roman"/>
                <w:sz w:val="24"/>
                <w:szCs w:val="24"/>
                <w:lang w:eastAsia="sv-SE"/>
              </w:rPr>
            </w:pPr>
            <w:r w:rsidRPr="00D968CD">
              <w:rPr>
                <w:rFonts w:ascii="Times New Roman" w:eastAsia="Times New Roman" w:hAnsi="Times New Roman" w:cs="Times New Roman"/>
                <w:b/>
                <w:bCs/>
                <w:sz w:val="24"/>
                <w:szCs w:val="24"/>
                <w:lang w:eastAsia="sv-SE"/>
              </w:rPr>
              <w:t xml:space="preserve">Example Quote: </w:t>
            </w:r>
            <w:r w:rsidRPr="00D968CD">
              <w:rPr>
                <w:rFonts w:ascii="Times New Roman" w:eastAsia="Times New Roman" w:hAnsi="Times New Roman" w:cs="Times New Roman"/>
                <w:sz w:val="24"/>
                <w:szCs w:val="24"/>
                <w:lang w:eastAsia="sv-SE"/>
              </w:rPr>
              <w:t>At first, I felt unsure whether I could really lead the implementation of the guideline – it felt like too big a responsibility. However, now that we've had support and worked with it step by step, I actually feel that I've the ability to drive it forward.</w:t>
            </w:r>
          </w:p>
        </w:tc>
      </w:tr>
      <w:tr w:rsidR="00685ACA" w14:paraId="55BE33E0"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3CAD0C50" w14:textId="2A0AA871" w:rsidR="00685ACA" w:rsidRPr="00D968CD" w:rsidRDefault="00685ACA" w:rsidP="00685ACA">
            <w:pPr>
              <w:rPr>
                <w:rFonts w:ascii="Times New Roman" w:eastAsia="Times New Roman" w:hAnsi="Times New Roman" w:cs="Times New Roman"/>
                <w:b/>
                <w:bCs/>
                <w:sz w:val="24"/>
                <w:szCs w:val="24"/>
                <w:lang w:eastAsia="sv-SE"/>
              </w:rPr>
            </w:pPr>
            <w:r w:rsidRPr="00685ACA">
              <w:rPr>
                <w:rFonts w:ascii="Times New Roman" w:hAnsi="Times New Roman" w:cs="Times New Roman"/>
                <w:b/>
                <w:bCs/>
                <w:sz w:val="24"/>
                <w:szCs w:val="24"/>
              </w:rPr>
              <w:t xml:space="preserve">Indicate the point </w:t>
            </w:r>
            <w:r>
              <w:rPr>
                <w:rFonts w:ascii="Times New Roman" w:hAnsi="Times New Roman" w:cs="Times New Roman"/>
                <w:b/>
                <w:bCs/>
                <w:sz w:val="24"/>
                <w:szCs w:val="24"/>
              </w:rPr>
              <w:t>in</w:t>
            </w:r>
            <w:r w:rsidRPr="00685ACA">
              <w:rPr>
                <w:rFonts w:ascii="Times New Roman" w:hAnsi="Times New Roman" w:cs="Times New Roman"/>
                <w:b/>
                <w:bCs/>
                <w:sz w:val="24"/>
                <w:szCs w:val="24"/>
              </w:rPr>
              <w:t xml:space="preserve"> time the information refers to</w:t>
            </w:r>
            <w:r>
              <w:rPr>
                <w:rFonts w:ascii="Times New Roman" w:hAnsi="Times New Roman" w:cs="Times New Roman"/>
                <w:b/>
                <w:bCs/>
                <w:sz w:val="24"/>
                <w:szCs w:val="24"/>
              </w:rPr>
              <w:t>:</w:t>
            </w:r>
          </w:p>
        </w:tc>
      </w:tr>
      <w:tr w:rsidR="00685ACA" w14:paraId="46434DC4" w14:textId="77777777" w:rsidTr="003D7B55">
        <w:trPr>
          <w:gridBefore w:val="1"/>
          <w:wBefore w:w="108" w:type="dxa"/>
        </w:trPr>
        <w:tc>
          <w:tcPr>
            <w:tcW w:w="2830" w:type="dxa"/>
            <w:tcBorders>
              <w:left w:val="nil"/>
              <w:right w:val="nil"/>
            </w:tcBorders>
            <w:vAlign w:val="center"/>
          </w:tcPr>
          <w:p w14:paraId="2B0D61FC" w14:textId="0DAC5F22" w:rsidR="00685ACA" w:rsidRDefault="00685ACA" w:rsidP="00685ACA">
            <w:r w:rsidRPr="00685ACA">
              <w:rPr>
                <w:rFonts w:ascii="Times New Roman" w:hAnsi="Times New Roman" w:cs="Times New Roman"/>
                <w:b/>
                <w:bCs/>
                <w:sz w:val="24"/>
                <w:szCs w:val="24"/>
              </w:rPr>
              <w:t>Time</w:t>
            </w:r>
          </w:p>
        </w:tc>
        <w:tc>
          <w:tcPr>
            <w:tcW w:w="6232" w:type="dxa"/>
            <w:tcBorders>
              <w:left w:val="nil"/>
              <w:right w:val="nil"/>
            </w:tcBorders>
            <w:vAlign w:val="center"/>
          </w:tcPr>
          <w:p w14:paraId="6C02E620" w14:textId="72CEFD3D" w:rsidR="00685ACA" w:rsidRDefault="00685ACA" w:rsidP="00685ACA">
            <w:r w:rsidRPr="00685ACA">
              <w:rPr>
                <w:rFonts w:ascii="Times New Roman" w:hAnsi="Times New Roman" w:cs="Times New Roman"/>
                <w:b/>
                <w:bCs/>
                <w:sz w:val="24"/>
                <w:szCs w:val="24"/>
                <w:u w:val="single"/>
              </w:rPr>
              <w:t>For example</w:t>
            </w:r>
            <w:r w:rsidRPr="00685ACA">
              <w:rPr>
                <w:rFonts w:ascii="Times New Roman" w:hAnsi="Times New Roman" w:cs="Times New Roman"/>
                <w:b/>
                <w:bCs/>
                <w:sz w:val="24"/>
                <w:szCs w:val="24"/>
                <w:u w:val="single"/>
              </w:rPr>
              <w:br/>
            </w:r>
            <w:r w:rsidRPr="00D968CD">
              <w:rPr>
                <w:rFonts w:ascii="Times New Roman" w:eastAsia="Times New Roman" w:hAnsi="Times New Roman" w:cs="Times New Roman"/>
                <w:sz w:val="24"/>
                <w:szCs w:val="24"/>
                <w:lang w:eastAsia="sv-SE"/>
              </w:rPr>
              <w:t>* Pre-Implementation</w:t>
            </w:r>
            <w:r w:rsidRPr="00D968CD">
              <w:rPr>
                <w:rFonts w:ascii="Times New Roman" w:eastAsia="Times New Roman" w:hAnsi="Times New Roman" w:cs="Times New Roman"/>
                <w:sz w:val="24"/>
                <w:szCs w:val="24"/>
                <w:lang w:eastAsia="sv-SE"/>
              </w:rPr>
              <w:br/>
              <w:t>* Active-Implementation</w:t>
            </w:r>
            <w:r w:rsidRPr="00D968CD">
              <w:rPr>
                <w:rFonts w:ascii="Times New Roman" w:eastAsia="Times New Roman" w:hAnsi="Times New Roman" w:cs="Times New Roman"/>
                <w:sz w:val="24"/>
                <w:szCs w:val="24"/>
                <w:lang w:eastAsia="sv-SE"/>
              </w:rPr>
              <w:br/>
            </w:r>
            <w:r w:rsidRPr="00685ACA">
              <w:rPr>
                <w:rFonts w:ascii="Times New Roman" w:eastAsia="Times New Roman" w:hAnsi="Times New Roman" w:cs="Times New Roman"/>
                <w:sz w:val="24"/>
                <w:szCs w:val="24"/>
                <w:lang w:eastAsia="sv-SE"/>
              </w:rPr>
              <w:t>* Unclear</w:t>
            </w:r>
            <w:r w:rsidRPr="00685ACA">
              <w:rPr>
                <w:rFonts w:ascii="Times New Roman" w:hAnsi="Times New Roman" w:cs="Times New Roman"/>
                <w:b/>
                <w:bCs/>
                <w:sz w:val="24"/>
                <w:szCs w:val="24"/>
              </w:rPr>
              <w:t xml:space="preserve"> </w:t>
            </w:r>
          </w:p>
        </w:tc>
      </w:tr>
      <w:tr w:rsidR="00685ACA" w14:paraId="64B13761"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55C79523" w14:textId="01512BA1" w:rsidR="00685ACA" w:rsidRDefault="00685ACA" w:rsidP="00685ACA">
            <w:r w:rsidRPr="00685ACA">
              <w:rPr>
                <w:rFonts w:ascii="Times New Roman" w:hAnsi="Times New Roman" w:cs="Times New Roman"/>
                <w:b/>
                <w:bCs/>
                <w:sz w:val="24"/>
                <w:szCs w:val="24"/>
              </w:rPr>
              <w:t>Categorize the extracted information as:</w:t>
            </w:r>
          </w:p>
        </w:tc>
      </w:tr>
      <w:tr w:rsidR="00685ACA" w14:paraId="16F5FFE1" w14:textId="77777777" w:rsidTr="003D7B55">
        <w:trPr>
          <w:gridBefore w:val="1"/>
          <w:wBefore w:w="108" w:type="dxa"/>
        </w:trPr>
        <w:tc>
          <w:tcPr>
            <w:tcW w:w="2830" w:type="dxa"/>
            <w:tcBorders>
              <w:left w:val="nil"/>
              <w:right w:val="nil"/>
            </w:tcBorders>
            <w:vAlign w:val="center"/>
          </w:tcPr>
          <w:p w14:paraId="1F0B20A9" w14:textId="5FCC160D" w:rsidR="00685ACA" w:rsidRDefault="00685ACA" w:rsidP="00685ACA">
            <w:r w:rsidRPr="00685ACA">
              <w:rPr>
                <w:rFonts w:ascii="Times New Roman" w:hAnsi="Times New Roman" w:cs="Times New Roman"/>
                <w:b/>
                <w:bCs/>
                <w:sz w:val="24"/>
                <w:szCs w:val="24"/>
              </w:rPr>
              <w:t>Content</w:t>
            </w:r>
          </w:p>
        </w:tc>
        <w:tc>
          <w:tcPr>
            <w:tcW w:w="6232" w:type="dxa"/>
            <w:tcBorders>
              <w:left w:val="nil"/>
              <w:right w:val="nil"/>
            </w:tcBorders>
            <w:vAlign w:val="center"/>
          </w:tcPr>
          <w:p w14:paraId="08F0BFAD" w14:textId="7139F17B" w:rsidR="00685ACA" w:rsidRDefault="00685ACA" w:rsidP="00685ACA">
            <w:r w:rsidRPr="00685ACA">
              <w:rPr>
                <w:rFonts w:ascii="Times New Roman" w:hAnsi="Times New Roman" w:cs="Times New Roman"/>
                <w:sz w:val="24"/>
                <w:szCs w:val="24"/>
              </w:rPr>
              <w:t>Information about the content of this category</w:t>
            </w:r>
            <w:r>
              <w:rPr>
                <w:rFonts w:ascii="Times New Roman" w:hAnsi="Times New Roman" w:cs="Times New Roman"/>
                <w:sz w:val="24"/>
                <w:szCs w:val="24"/>
              </w:rPr>
              <w:t>.</w:t>
            </w:r>
          </w:p>
        </w:tc>
      </w:tr>
      <w:tr w:rsidR="00685ACA" w14:paraId="0546BAF9" w14:textId="77777777" w:rsidTr="003D7B55">
        <w:trPr>
          <w:gridBefore w:val="1"/>
          <w:wBefore w:w="108" w:type="dxa"/>
        </w:trPr>
        <w:tc>
          <w:tcPr>
            <w:tcW w:w="2830" w:type="dxa"/>
            <w:tcBorders>
              <w:left w:val="nil"/>
              <w:right w:val="nil"/>
            </w:tcBorders>
            <w:vAlign w:val="center"/>
          </w:tcPr>
          <w:p w14:paraId="76661EC5" w14:textId="184E33C6" w:rsidR="00685ACA" w:rsidRDefault="00685ACA" w:rsidP="00685ACA">
            <w:r w:rsidRPr="00685ACA">
              <w:rPr>
                <w:rFonts w:ascii="Times New Roman" w:hAnsi="Times New Roman" w:cs="Times New Roman"/>
                <w:b/>
                <w:bCs/>
                <w:sz w:val="24"/>
                <w:szCs w:val="24"/>
              </w:rPr>
              <w:t>Reported Causes</w:t>
            </w:r>
          </w:p>
        </w:tc>
        <w:tc>
          <w:tcPr>
            <w:tcW w:w="6232" w:type="dxa"/>
            <w:tcBorders>
              <w:left w:val="nil"/>
              <w:right w:val="nil"/>
            </w:tcBorders>
            <w:vAlign w:val="center"/>
          </w:tcPr>
          <w:p w14:paraId="46B76912" w14:textId="73B93134" w:rsidR="00685ACA" w:rsidRDefault="00685ACA" w:rsidP="00685ACA">
            <w:r w:rsidRPr="00D968CD">
              <w:rPr>
                <w:rFonts w:ascii="Times New Roman" w:eastAsia="Times New Roman" w:hAnsi="Times New Roman" w:cs="Times New Roman"/>
                <w:sz w:val="24"/>
                <w:szCs w:val="24"/>
                <w:lang w:eastAsia="sv-SE"/>
              </w:rPr>
              <w:t>Information about the action that led to beliefs about capability.</w:t>
            </w:r>
          </w:p>
        </w:tc>
      </w:tr>
      <w:tr w:rsidR="00685ACA" w14:paraId="103D9474" w14:textId="77777777" w:rsidTr="003D7B55">
        <w:trPr>
          <w:gridBefore w:val="1"/>
          <w:wBefore w:w="108" w:type="dxa"/>
        </w:trPr>
        <w:tc>
          <w:tcPr>
            <w:tcW w:w="2830" w:type="dxa"/>
            <w:tcBorders>
              <w:left w:val="nil"/>
              <w:right w:val="nil"/>
            </w:tcBorders>
            <w:vAlign w:val="center"/>
          </w:tcPr>
          <w:p w14:paraId="057F975C" w14:textId="1E799B36" w:rsidR="00685ACA" w:rsidRDefault="00685ACA" w:rsidP="00685ACA">
            <w:r w:rsidRPr="00685ACA">
              <w:rPr>
                <w:rFonts w:ascii="Times New Roman" w:hAnsi="Times New Roman" w:cs="Times New Roman"/>
                <w:b/>
                <w:bCs/>
                <w:sz w:val="24"/>
                <w:szCs w:val="24"/>
              </w:rPr>
              <w:t>Reported Effect</w:t>
            </w:r>
          </w:p>
        </w:tc>
        <w:tc>
          <w:tcPr>
            <w:tcW w:w="6232" w:type="dxa"/>
            <w:tcBorders>
              <w:left w:val="nil"/>
              <w:right w:val="nil"/>
            </w:tcBorders>
            <w:vAlign w:val="center"/>
          </w:tcPr>
          <w:p w14:paraId="0ADE610B" w14:textId="11B4B31A" w:rsidR="00685ACA" w:rsidRDefault="00685ACA" w:rsidP="00685ACA">
            <w:r w:rsidRPr="00685ACA">
              <w:rPr>
                <w:rFonts w:ascii="Times New Roman" w:hAnsi="Times New Roman" w:cs="Times New Roman"/>
                <w:sz w:val="24"/>
                <w:szCs w:val="24"/>
              </w:rPr>
              <w:t>Information about t</w:t>
            </w:r>
            <w:r w:rsidRPr="00D968CD">
              <w:rPr>
                <w:rFonts w:ascii="Times New Roman" w:eastAsia="Times New Roman" w:hAnsi="Times New Roman" w:cs="Times New Roman"/>
                <w:sz w:val="24"/>
                <w:szCs w:val="24"/>
                <w:lang w:eastAsia="sv-SE"/>
              </w:rPr>
              <w:t>he effects of beliefs about capability.</w:t>
            </w:r>
          </w:p>
        </w:tc>
      </w:tr>
      <w:tr w:rsidR="00685ACA" w:rsidRPr="0066071C" w14:paraId="04D9E8B5" w14:textId="77777777" w:rsidTr="003D7B55">
        <w:trPr>
          <w:gridBefore w:val="1"/>
          <w:wBefore w:w="108" w:type="dxa"/>
        </w:trPr>
        <w:tc>
          <w:tcPr>
            <w:tcW w:w="9062" w:type="dxa"/>
            <w:gridSpan w:val="2"/>
            <w:tcBorders>
              <w:left w:val="nil"/>
              <w:bottom w:val="single" w:sz="4" w:space="0" w:color="auto"/>
              <w:right w:val="nil"/>
            </w:tcBorders>
            <w:shd w:val="clear" w:color="auto" w:fill="E2EFD9" w:themeFill="accent6" w:themeFillTint="33"/>
          </w:tcPr>
          <w:p w14:paraId="010701BA" w14:textId="0CD7744D" w:rsidR="00685ACA" w:rsidRPr="00685ACA" w:rsidRDefault="00685ACA" w:rsidP="00685ACA">
            <w:pPr>
              <w:jc w:val="center"/>
              <w:rPr>
                <w:rFonts w:ascii="Times New Roman" w:hAnsi="Times New Roman" w:cs="Times New Roman"/>
                <w:b/>
                <w:bCs/>
                <w:sz w:val="24"/>
                <w:szCs w:val="24"/>
              </w:rPr>
            </w:pPr>
            <w:r w:rsidRPr="00685ACA">
              <w:rPr>
                <w:rFonts w:ascii="Times New Roman" w:hAnsi="Times New Roman" w:cs="Times New Roman"/>
                <w:b/>
                <w:bCs/>
                <w:sz w:val="24"/>
                <w:szCs w:val="24"/>
              </w:rPr>
              <w:t>Social Influence</w:t>
            </w:r>
          </w:p>
        </w:tc>
      </w:tr>
      <w:tr w:rsidR="00685ACA" w14:paraId="5A5EA624" w14:textId="77777777" w:rsidTr="003D7B55">
        <w:trPr>
          <w:gridBefore w:val="1"/>
          <w:wBefore w:w="108" w:type="dxa"/>
        </w:trPr>
        <w:tc>
          <w:tcPr>
            <w:tcW w:w="2830" w:type="dxa"/>
            <w:tcBorders>
              <w:left w:val="nil"/>
              <w:bottom w:val="single" w:sz="4" w:space="0" w:color="auto"/>
              <w:right w:val="nil"/>
            </w:tcBorders>
            <w:vAlign w:val="center"/>
          </w:tcPr>
          <w:p w14:paraId="36C11AB5" w14:textId="77777777" w:rsidR="00685ACA" w:rsidRPr="00685ACA" w:rsidRDefault="00685ACA" w:rsidP="00685ACA">
            <w:pPr>
              <w:rPr>
                <w:rFonts w:ascii="Times New Roman" w:hAnsi="Times New Roman" w:cs="Times New Roman"/>
                <w:b/>
                <w:bCs/>
                <w:sz w:val="24"/>
                <w:szCs w:val="24"/>
              </w:rPr>
            </w:pPr>
            <w:r w:rsidRPr="00685ACA">
              <w:rPr>
                <w:rFonts w:ascii="Times New Roman" w:hAnsi="Times New Roman" w:cs="Times New Roman"/>
                <w:b/>
                <w:bCs/>
                <w:sz w:val="24"/>
                <w:szCs w:val="24"/>
              </w:rPr>
              <w:t>Definition</w:t>
            </w:r>
          </w:p>
        </w:tc>
        <w:tc>
          <w:tcPr>
            <w:tcW w:w="6232" w:type="dxa"/>
            <w:tcBorders>
              <w:left w:val="nil"/>
              <w:bottom w:val="single" w:sz="4" w:space="0" w:color="auto"/>
              <w:right w:val="nil"/>
            </w:tcBorders>
            <w:vAlign w:val="center"/>
          </w:tcPr>
          <w:p w14:paraId="292A6482" w14:textId="47CB2F30" w:rsidR="00685ACA" w:rsidRPr="00685ACA" w:rsidRDefault="00685ACA" w:rsidP="00685ACA">
            <w:pPr>
              <w:jc w:val="both"/>
              <w:rPr>
                <w:rFonts w:ascii="Times New Roman" w:hAnsi="Times New Roman" w:cs="Times New Roman"/>
                <w:sz w:val="24"/>
                <w:szCs w:val="24"/>
              </w:rPr>
            </w:pPr>
            <w:r w:rsidRPr="00685ACA">
              <w:rPr>
                <w:rFonts w:ascii="Times New Roman" w:hAnsi="Times New Roman" w:cs="Times New Roman"/>
                <w:sz w:val="24"/>
                <w:szCs w:val="24"/>
              </w:rPr>
              <w:t>Those interpersonal processes that can cause individuals to change their thoughts, feelings, or behaviours (Atkins et al., 2017)</w:t>
            </w:r>
            <w:r>
              <w:rPr>
                <w:rFonts w:ascii="Times New Roman" w:hAnsi="Times New Roman" w:cs="Times New Roman"/>
                <w:sz w:val="24"/>
                <w:szCs w:val="24"/>
              </w:rPr>
              <w:t>.</w:t>
            </w:r>
          </w:p>
        </w:tc>
      </w:tr>
      <w:tr w:rsidR="00685ACA" w14:paraId="70347B7D" w14:textId="77777777" w:rsidTr="003D7B55">
        <w:trPr>
          <w:gridBefore w:val="1"/>
          <w:wBefore w:w="108" w:type="dxa"/>
        </w:trPr>
        <w:tc>
          <w:tcPr>
            <w:tcW w:w="2830" w:type="dxa"/>
            <w:tcBorders>
              <w:left w:val="nil"/>
              <w:bottom w:val="nil"/>
              <w:right w:val="nil"/>
            </w:tcBorders>
            <w:shd w:val="clear" w:color="auto" w:fill="EDEDED" w:themeFill="accent3" w:themeFillTint="33"/>
          </w:tcPr>
          <w:p w14:paraId="39CEB1F8" w14:textId="476A2DCE" w:rsidR="00685ACA" w:rsidRPr="00685ACA" w:rsidRDefault="00685ACA" w:rsidP="00685ACA">
            <w:pPr>
              <w:rPr>
                <w:rFonts w:ascii="Times New Roman" w:hAnsi="Times New Roman" w:cs="Times New Roman"/>
                <w:b/>
                <w:bCs/>
                <w:sz w:val="24"/>
                <w:szCs w:val="24"/>
                <w:u w:val="single"/>
              </w:rPr>
            </w:pPr>
            <w:r w:rsidRPr="00685ACA">
              <w:rPr>
                <w:rFonts w:ascii="Times New Roman" w:hAnsi="Times New Roman" w:cs="Times New Roman"/>
                <w:b/>
                <w:bCs/>
                <w:sz w:val="24"/>
                <w:szCs w:val="24"/>
                <w:u w:val="single"/>
              </w:rPr>
              <w:t>Dimensions</w:t>
            </w:r>
          </w:p>
        </w:tc>
        <w:tc>
          <w:tcPr>
            <w:tcW w:w="6232" w:type="dxa"/>
            <w:tcBorders>
              <w:left w:val="nil"/>
              <w:bottom w:val="nil"/>
              <w:right w:val="nil"/>
            </w:tcBorders>
            <w:shd w:val="clear" w:color="auto" w:fill="EDEDED" w:themeFill="accent3" w:themeFillTint="33"/>
          </w:tcPr>
          <w:p w14:paraId="498E392E" w14:textId="77777777" w:rsidR="00685ACA" w:rsidRPr="00685ACA" w:rsidRDefault="00685ACA" w:rsidP="00685ACA">
            <w:pPr>
              <w:rPr>
                <w:rFonts w:ascii="Times New Roman" w:hAnsi="Times New Roman" w:cs="Times New Roman"/>
                <w:sz w:val="24"/>
                <w:szCs w:val="24"/>
              </w:rPr>
            </w:pPr>
          </w:p>
        </w:tc>
      </w:tr>
      <w:tr w:rsidR="00685ACA" w14:paraId="0765EBCD" w14:textId="77777777" w:rsidTr="003D7B55">
        <w:trPr>
          <w:gridBefore w:val="1"/>
          <w:wBefore w:w="108" w:type="dxa"/>
        </w:trPr>
        <w:tc>
          <w:tcPr>
            <w:tcW w:w="9062" w:type="dxa"/>
            <w:gridSpan w:val="2"/>
            <w:tcBorders>
              <w:top w:val="nil"/>
              <w:left w:val="nil"/>
              <w:right w:val="nil"/>
            </w:tcBorders>
            <w:shd w:val="clear" w:color="auto" w:fill="EDEDED" w:themeFill="accent3" w:themeFillTint="33"/>
          </w:tcPr>
          <w:p w14:paraId="3DB5ED85" w14:textId="3E812C57" w:rsidR="00685ACA" w:rsidRPr="00685ACA" w:rsidRDefault="00685ACA" w:rsidP="00685ACA">
            <w:pPr>
              <w:rPr>
                <w:rFonts w:ascii="Times New Roman" w:hAnsi="Times New Roman" w:cs="Times New Roman"/>
                <w:sz w:val="24"/>
                <w:szCs w:val="24"/>
              </w:rPr>
            </w:pPr>
            <w:r w:rsidRPr="00685ACA">
              <w:rPr>
                <w:rFonts w:ascii="Times New Roman" w:hAnsi="Times New Roman" w:cs="Times New Roman"/>
                <w:b/>
                <w:bCs/>
                <w:sz w:val="24"/>
                <w:szCs w:val="24"/>
              </w:rPr>
              <w:t xml:space="preserve">Categorize the extracted information </w:t>
            </w:r>
            <w:r>
              <w:rPr>
                <w:rFonts w:ascii="Times New Roman" w:hAnsi="Times New Roman" w:cs="Times New Roman"/>
                <w:b/>
                <w:bCs/>
                <w:sz w:val="24"/>
                <w:szCs w:val="24"/>
              </w:rPr>
              <w:t>into (dimension) if:</w:t>
            </w:r>
          </w:p>
        </w:tc>
      </w:tr>
      <w:tr w:rsidR="00685ACA" w14:paraId="52EDEE00" w14:textId="77777777" w:rsidTr="003D7B55">
        <w:trPr>
          <w:gridBefore w:val="1"/>
          <w:wBefore w:w="108" w:type="dxa"/>
        </w:trPr>
        <w:tc>
          <w:tcPr>
            <w:tcW w:w="9062" w:type="dxa"/>
            <w:gridSpan w:val="2"/>
            <w:tcBorders>
              <w:left w:val="nil"/>
              <w:right w:val="nil"/>
            </w:tcBorders>
          </w:tcPr>
          <w:p w14:paraId="0DECDD2E" w14:textId="1F4EB9AF" w:rsidR="00685ACA" w:rsidRPr="00685ACA" w:rsidRDefault="00685ACA" w:rsidP="00685ACA">
            <w:pPr>
              <w:jc w:val="both"/>
              <w:rPr>
                <w:rFonts w:ascii="Times New Roman" w:hAnsi="Times New Roman" w:cs="Times New Roman"/>
                <w:sz w:val="24"/>
                <w:szCs w:val="24"/>
              </w:rPr>
            </w:pPr>
            <w:r w:rsidRPr="00685ACA">
              <w:rPr>
                <w:rFonts w:ascii="Times New Roman" w:hAnsi="Times New Roman" w:cs="Times New Roman"/>
                <w:b/>
                <w:bCs/>
                <w:sz w:val="24"/>
                <w:szCs w:val="24"/>
              </w:rPr>
              <w:t>Social Support:</w:t>
            </w:r>
            <w:r>
              <w:rPr>
                <w:rFonts w:ascii="Times New Roman" w:hAnsi="Times New Roman" w:cs="Times New Roman"/>
                <w:sz w:val="24"/>
                <w:szCs w:val="24"/>
              </w:rPr>
              <w:t xml:space="preserve"> </w:t>
            </w:r>
            <w:r w:rsidRPr="00D968CD">
              <w:rPr>
                <w:rFonts w:ascii="Times New Roman" w:eastAsia="Times New Roman" w:hAnsi="Times New Roman" w:cs="Times New Roman"/>
                <w:sz w:val="24"/>
                <w:szCs w:val="24"/>
                <w:lang w:eastAsia="sv-SE"/>
              </w:rPr>
              <w:t>Information describing the respondent's experience of perceived support from colleagues, management, or others</w:t>
            </w:r>
          </w:p>
        </w:tc>
      </w:tr>
      <w:tr w:rsidR="003D7B55" w14:paraId="16460C4B" w14:textId="77777777" w:rsidTr="003D7B55">
        <w:trPr>
          <w:gridBefore w:val="1"/>
          <w:wBefore w:w="108" w:type="dxa"/>
          <w:trHeight w:val="490"/>
        </w:trPr>
        <w:tc>
          <w:tcPr>
            <w:tcW w:w="9062" w:type="dxa"/>
            <w:gridSpan w:val="2"/>
            <w:tcBorders>
              <w:left w:val="nil"/>
              <w:right w:val="nil"/>
            </w:tcBorders>
          </w:tcPr>
          <w:p w14:paraId="5E73A9CD" w14:textId="461E829E" w:rsidR="003D7B55" w:rsidRPr="00D968CD" w:rsidRDefault="003D7B55" w:rsidP="00685ACA">
            <w:pPr>
              <w:spacing w:before="100" w:beforeAutospacing="1" w:after="100" w:afterAutospacing="1"/>
              <w:jc w:val="both"/>
              <w:rPr>
                <w:rFonts w:ascii="Times New Roman" w:eastAsia="Times New Roman" w:hAnsi="Times New Roman" w:cs="Times New Roman"/>
                <w:sz w:val="24"/>
                <w:szCs w:val="24"/>
                <w:lang w:eastAsia="sv-SE"/>
              </w:rPr>
            </w:pPr>
            <w:r w:rsidRPr="00685ACA">
              <w:rPr>
                <w:rFonts w:ascii="Times New Roman" w:hAnsi="Times New Roman" w:cs="Times New Roman"/>
                <w:b/>
                <w:bCs/>
                <w:sz w:val="24"/>
                <w:szCs w:val="24"/>
              </w:rPr>
              <w:t>Group Norms:</w:t>
            </w:r>
            <w:r>
              <w:rPr>
                <w:rFonts w:ascii="Times New Roman" w:hAnsi="Times New Roman" w:cs="Times New Roman"/>
                <w:sz w:val="24"/>
                <w:szCs w:val="24"/>
              </w:rPr>
              <w:t xml:space="preserve"> </w:t>
            </w:r>
            <w:r w:rsidRPr="00D968CD">
              <w:rPr>
                <w:rFonts w:ascii="Times New Roman" w:eastAsia="Times New Roman" w:hAnsi="Times New Roman" w:cs="Times New Roman"/>
                <w:sz w:val="24"/>
                <w:szCs w:val="24"/>
                <w:lang w:eastAsia="sv-SE"/>
              </w:rPr>
              <w:t>Information describing the respondent's experience of Norms specific to a workgroup or context</w:t>
            </w:r>
          </w:p>
        </w:tc>
      </w:tr>
      <w:tr w:rsidR="00685ACA" w14:paraId="53C20380" w14:textId="77777777" w:rsidTr="003D7B55">
        <w:trPr>
          <w:gridBefore w:val="1"/>
          <w:wBefore w:w="108" w:type="dxa"/>
        </w:trPr>
        <w:tc>
          <w:tcPr>
            <w:tcW w:w="9062" w:type="dxa"/>
            <w:gridSpan w:val="2"/>
            <w:tcBorders>
              <w:left w:val="nil"/>
              <w:right w:val="nil"/>
            </w:tcBorders>
            <w:shd w:val="clear" w:color="auto" w:fill="EDEDED" w:themeFill="accent3" w:themeFillTint="33"/>
          </w:tcPr>
          <w:p w14:paraId="5FCCED8C" w14:textId="688B3253" w:rsidR="00685ACA" w:rsidRPr="00685ACA" w:rsidRDefault="00685ACA" w:rsidP="00685ACA">
            <w:pPr>
              <w:rPr>
                <w:rFonts w:ascii="Times New Roman" w:hAnsi="Times New Roman" w:cs="Times New Roman"/>
                <w:sz w:val="24"/>
                <w:szCs w:val="24"/>
              </w:rPr>
            </w:pPr>
            <w:r w:rsidRPr="00685ACA">
              <w:rPr>
                <w:rFonts w:ascii="Times New Roman" w:hAnsi="Times New Roman" w:cs="Times New Roman"/>
                <w:b/>
                <w:bCs/>
                <w:sz w:val="24"/>
                <w:szCs w:val="24"/>
              </w:rPr>
              <w:t xml:space="preserve">Indicate the point </w:t>
            </w:r>
            <w:r>
              <w:rPr>
                <w:rFonts w:ascii="Times New Roman" w:hAnsi="Times New Roman" w:cs="Times New Roman"/>
                <w:b/>
                <w:bCs/>
                <w:sz w:val="24"/>
                <w:szCs w:val="24"/>
              </w:rPr>
              <w:t>in</w:t>
            </w:r>
            <w:r w:rsidRPr="00685ACA">
              <w:rPr>
                <w:rFonts w:ascii="Times New Roman" w:hAnsi="Times New Roman" w:cs="Times New Roman"/>
                <w:b/>
                <w:bCs/>
                <w:sz w:val="24"/>
                <w:szCs w:val="24"/>
              </w:rPr>
              <w:t xml:space="preserve"> time the information refers to</w:t>
            </w:r>
            <w:r>
              <w:rPr>
                <w:rFonts w:ascii="Times New Roman" w:hAnsi="Times New Roman" w:cs="Times New Roman"/>
                <w:b/>
                <w:bCs/>
                <w:sz w:val="24"/>
                <w:szCs w:val="24"/>
              </w:rPr>
              <w:t>:</w:t>
            </w:r>
          </w:p>
        </w:tc>
      </w:tr>
      <w:tr w:rsidR="00685ACA" w14:paraId="1AAD982D" w14:textId="77777777" w:rsidTr="003D7B55">
        <w:trPr>
          <w:gridBefore w:val="1"/>
          <w:wBefore w:w="108" w:type="dxa"/>
        </w:trPr>
        <w:tc>
          <w:tcPr>
            <w:tcW w:w="2830" w:type="dxa"/>
            <w:tcBorders>
              <w:left w:val="nil"/>
              <w:right w:val="nil"/>
            </w:tcBorders>
            <w:vAlign w:val="center"/>
          </w:tcPr>
          <w:p w14:paraId="7C18A7E3" w14:textId="32BE238B" w:rsidR="00685ACA" w:rsidRDefault="00685ACA" w:rsidP="00685ACA">
            <w:r w:rsidRPr="00685ACA">
              <w:rPr>
                <w:rFonts w:ascii="Times New Roman" w:hAnsi="Times New Roman" w:cs="Times New Roman"/>
                <w:b/>
                <w:bCs/>
                <w:sz w:val="24"/>
                <w:szCs w:val="24"/>
              </w:rPr>
              <w:t>Time</w:t>
            </w:r>
          </w:p>
        </w:tc>
        <w:tc>
          <w:tcPr>
            <w:tcW w:w="6232" w:type="dxa"/>
            <w:tcBorders>
              <w:left w:val="nil"/>
              <w:right w:val="nil"/>
            </w:tcBorders>
            <w:vAlign w:val="center"/>
          </w:tcPr>
          <w:p w14:paraId="3DC71CED" w14:textId="471FCA62" w:rsidR="00685ACA" w:rsidRDefault="00685ACA" w:rsidP="00685ACA">
            <w:r w:rsidRPr="00685ACA">
              <w:rPr>
                <w:rFonts w:ascii="Times New Roman" w:hAnsi="Times New Roman" w:cs="Times New Roman"/>
                <w:b/>
                <w:bCs/>
                <w:sz w:val="24"/>
                <w:szCs w:val="24"/>
                <w:u w:val="single"/>
              </w:rPr>
              <w:t>For example</w:t>
            </w:r>
            <w:r w:rsidRPr="00685ACA">
              <w:rPr>
                <w:rFonts w:ascii="Times New Roman" w:hAnsi="Times New Roman" w:cs="Times New Roman"/>
                <w:b/>
                <w:bCs/>
                <w:sz w:val="24"/>
                <w:szCs w:val="24"/>
                <w:u w:val="single"/>
              </w:rPr>
              <w:br/>
            </w:r>
            <w:r w:rsidRPr="00D968CD">
              <w:rPr>
                <w:rFonts w:ascii="Times New Roman" w:eastAsia="Times New Roman" w:hAnsi="Times New Roman" w:cs="Times New Roman"/>
                <w:sz w:val="24"/>
                <w:szCs w:val="24"/>
                <w:lang w:eastAsia="sv-SE"/>
              </w:rPr>
              <w:t>* Pre-Implementation</w:t>
            </w:r>
            <w:r w:rsidRPr="00D968CD">
              <w:rPr>
                <w:rFonts w:ascii="Times New Roman" w:eastAsia="Times New Roman" w:hAnsi="Times New Roman" w:cs="Times New Roman"/>
                <w:sz w:val="24"/>
                <w:szCs w:val="24"/>
                <w:lang w:eastAsia="sv-SE"/>
              </w:rPr>
              <w:br/>
              <w:t>* Active-Implementation</w:t>
            </w:r>
            <w:r w:rsidRPr="00D968CD">
              <w:rPr>
                <w:rFonts w:ascii="Times New Roman" w:eastAsia="Times New Roman" w:hAnsi="Times New Roman" w:cs="Times New Roman"/>
                <w:sz w:val="24"/>
                <w:szCs w:val="24"/>
                <w:lang w:eastAsia="sv-SE"/>
              </w:rPr>
              <w:br/>
            </w:r>
            <w:r w:rsidRPr="00685ACA">
              <w:rPr>
                <w:rFonts w:ascii="Times New Roman" w:eastAsia="Times New Roman" w:hAnsi="Times New Roman" w:cs="Times New Roman"/>
                <w:sz w:val="24"/>
                <w:szCs w:val="24"/>
                <w:lang w:eastAsia="sv-SE"/>
              </w:rPr>
              <w:t>* Unclear</w:t>
            </w:r>
            <w:r w:rsidRPr="00685ACA">
              <w:rPr>
                <w:rFonts w:ascii="Times New Roman" w:hAnsi="Times New Roman" w:cs="Times New Roman"/>
                <w:b/>
                <w:bCs/>
                <w:sz w:val="24"/>
                <w:szCs w:val="24"/>
              </w:rPr>
              <w:t xml:space="preserve"> </w:t>
            </w:r>
          </w:p>
        </w:tc>
      </w:tr>
      <w:tr w:rsidR="00685ACA" w14:paraId="62A4C02A"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6B9F8B02" w14:textId="04FE9220" w:rsidR="00685ACA" w:rsidRPr="00685ACA" w:rsidRDefault="00685ACA" w:rsidP="00685ACA">
            <w:pPr>
              <w:rPr>
                <w:rFonts w:ascii="Times New Roman" w:hAnsi="Times New Roman" w:cs="Times New Roman"/>
                <w:b/>
                <w:bCs/>
                <w:sz w:val="24"/>
                <w:szCs w:val="24"/>
                <w:u w:val="single"/>
              </w:rPr>
            </w:pPr>
            <w:r w:rsidRPr="00685ACA">
              <w:rPr>
                <w:rFonts w:ascii="Times New Roman" w:hAnsi="Times New Roman" w:cs="Times New Roman"/>
                <w:b/>
                <w:bCs/>
                <w:sz w:val="24"/>
                <w:szCs w:val="24"/>
              </w:rPr>
              <w:t>Categorize the extracted information as:</w:t>
            </w:r>
          </w:p>
        </w:tc>
      </w:tr>
      <w:tr w:rsidR="00685ACA" w14:paraId="52C7F3D0" w14:textId="77777777" w:rsidTr="003D7B55">
        <w:trPr>
          <w:gridBefore w:val="1"/>
          <w:wBefore w:w="108" w:type="dxa"/>
        </w:trPr>
        <w:tc>
          <w:tcPr>
            <w:tcW w:w="2830" w:type="dxa"/>
            <w:tcBorders>
              <w:left w:val="nil"/>
              <w:right w:val="nil"/>
            </w:tcBorders>
            <w:vAlign w:val="center"/>
          </w:tcPr>
          <w:p w14:paraId="10B3B54A" w14:textId="28BA0633" w:rsidR="00685ACA" w:rsidRDefault="00685ACA" w:rsidP="00685ACA">
            <w:r w:rsidRPr="00685ACA">
              <w:rPr>
                <w:rFonts w:ascii="Times New Roman" w:hAnsi="Times New Roman" w:cs="Times New Roman"/>
                <w:b/>
                <w:bCs/>
                <w:sz w:val="24"/>
                <w:szCs w:val="24"/>
              </w:rPr>
              <w:t>Content</w:t>
            </w:r>
          </w:p>
        </w:tc>
        <w:tc>
          <w:tcPr>
            <w:tcW w:w="6232" w:type="dxa"/>
            <w:tcBorders>
              <w:left w:val="nil"/>
              <w:right w:val="nil"/>
            </w:tcBorders>
            <w:vAlign w:val="center"/>
          </w:tcPr>
          <w:p w14:paraId="593EA189" w14:textId="24888060" w:rsidR="00685ACA" w:rsidRDefault="00685ACA" w:rsidP="00685ACA">
            <w:r w:rsidRPr="00685ACA">
              <w:rPr>
                <w:rFonts w:ascii="Times New Roman" w:hAnsi="Times New Roman" w:cs="Times New Roman"/>
                <w:sz w:val="24"/>
                <w:szCs w:val="24"/>
              </w:rPr>
              <w:t>Information about the content of this category</w:t>
            </w:r>
            <w:r>
              <w:rPr>
                <w:rFonts w:ascii="Times New Roman" w:hAnsi="Times New Roman" w:cs="Times New Roman"/>
                <w:sz w:val="24"/>
                <w:szCs w:val="24"/>
              </w:rPr>
              <w:t>/dimension.</w:t>
            </w:r>
          </w:p>
        </w:tc>
      </w:tr>
      <w:tr w:rsidR="00685ACA" w14:paraId="09EF1E09" w14:textId="77777777" w:rsidTr="003D7B55">
        <w:trPr>
          <w:gridBefore w:val="1"/>
          <w:wBefore w:w="108" w:type="dxa"/>
        </w:trPr>
        <w:tc>
          <w:tcPr>
            <w:tcW w:w="2830" w:type="dxa"/>
            <w:tcBorders>
              <w:left w:val="nil"/>
              <w:right w:val="nil"/>
            </w:tcBorders>
            <w:vAlign w:val="center"/>
          </w:tcPr>
          <w:p w14:paraId="5BE153BE" w14:textId="164D8FD1" w:rsidR="00685ACA" w:rsidRDefault="00685ACA" w:rsidP="00685ACA">
            <w:r w:rsidRPr="00685ACA">
              <w:rPr>
                <w:rFonts w:ascii="Times New Roman" w:hAnsi="Times New Roman" w:cs="Times New Roman"/>
                <w:b/>
                <w:bCs/>
                <w:sz w:val="24"/>
                <w:szCs w:val="24"/>
              </w:rPr>
              <w:t>Reported Causes</w:t>
            </w:r>
          </w:p>
        </w:tc>
        <w:tc>
          <w:tcPr>
            <w:tcW w:w="6232" w:type="dxa"/>
            <w:tcBorders>
              <w:left w:val="nil"/>
              <w:right w:val="nil"/>
            </w:tcBorders>
            <w:vAlign w:val="center"/>
          </w:tcPr>
          <w:p w14:paraId="6E56906A" w14:textId="3BDD71BC" w:rsidR="00685ACA" w:rsidRDefault="00685ACA" w:rsidP="00685ACA">
            <w:r w:rsidRPr="00D968CD">
              <w:rPr>
                <w:rFonts w:ascii="Times New Roman" w:eastAsia="Times New Roman" w:hAnsi="Times New Roman" w:cs="Times New Roman"/>
                <w:sz w:val="24"/>
                <w:szCs w:val="24"/>
                <w:lang w:eastAsia="sv-SE"/>
              </w:rPr>
              <w:t xml:space="preserve">Information about the action that led to the </w:t>
            </w:r>
            <w:r>
              <w:rPr>
                <w:rFonts w:ascii="Times New Roman" w:hAnsi="Times New Roman" w:cs="Times New Roman"/>
                <w:sz w:val="24"/>
                <w:szCs w:val="24"/>
              </w:rPr>
              <w:t>dimension</w:t>
            </w:r>
            <w:r w:rsidRPr="00D968CD">
              <w:rPr>
                <w:rFonts w:ascii="Times New Roman" w:eastAsia="Times New Roman" w:hAnsi="Times New Roman" w:cs="Times New Roman"/>
                <w:sz w:val="24"/>
                <w:szCs w:val="24"/>
                <w:lang w:eastAsia="sv-SE"/>
              </w:rPr>
              <w:t>.</w:t>
            </w:r>
          </w:p>
        </w:tc>
      </w:tr>
      <w:tr w:rsidR="00685ACA" w14:paraId="1B795B16" w14:textId="77777777" w:rsidTr="003D7B55">
        <w:trPr>
          <w:gridBefore w:val="1"/>
          <w:wBefore w:w="108" w:type="dxa"/>
        </w:trPr>
        <w:tc>
          <w:tcPr>
            <w:tcW w:w="2830" w:type="dxa"/>
            <w:tcBorders>
              <w:left w:val="nil"/>
              <w:right w:val="nil"/>
            </w:tcBorders>
            <w:vAlign w:val="center"/>
          </w:tcPr>
          <w:p w14:paraId="355FE58F" w14:textId="319AC32E" w:rsidR="00685ACA" w:rsidRDefault="00685ACA" w:rsidP="00685ACA">
            <w:r w:rsidRPr="00685ACA">
              <w:rPr>
                <w:rFonts w:ascii="Times New Roman" w:hAnsi="Times New Roman" w:cs="Times New Roman"/>
                <w:b/>
                <w:bCs/>
                <w:sz w:val="24"/>
                <w:szCs w:val="24"/>
              </w:rPr>
              <w:t>Reported Effect</w:t>
            </w:r>
          </w:p>
        </w:tc>
        <w:tc>
          <w:tcPr>
            <w:tcW w:w="6232" w:type="dxa"/>
            <w:tcBorders>
              <w:left w:val="nil"/>
              <w:right w:val="nil"/>
            </w:tcBorders>
            <w:vAlign w:val="center"/>
          </w:tcPr>
          <w:p w14:paraId="3AF671D2" w14:textId="03FD66CF" w:rsidR="00685ACA" w:rsidRDefault="00685ACA" w:rsidP="00685ACA">
            <w:r w:rsidRPr="00685ACA">
              <w:rPr>
                <w:rFonts w:ascii="Times New Roman" w:hAnsi="Times New Roman" w:cs="Times New Roman"/>
                <w:sz w:val="24"/>
                <w:szCs w:val="24"/>
              </w:rPr>
              <w:t>Information about t</w:t>
            </w:r>
            <w:r w:rsidRPr="00D968CD">
              <w:rPr>
                <w:rFonts w:ascii="Times New Roman" w:eastAsia="Times New Roman" w:hAnsi="Times New Roman" w:cs="Times New Roman"/>
                <w:sz w:val="24"/>
                <w:szCs w:val="24"/>
                <w:lang w:eastAsia="sv-SE"/>
              </w:rPr>
              <w:t xml:space="preserve">he effects of the </w:t>
            </w:r>
            <w:r>
              <w:rPr>
                <w:rFonts w:ascii="Times New Roman" w:hAnsi="Times New Roman" w:cs="Times New Roman"/>
                <w:sz w:val="24"/>
                <w:szCs w:val="24"/>
              </w:rPr>
              <w:t>dimension</w:t>
            </w:r>
            <w:r w:rsidRPr="00D968CD">
              <w:rPr>
                <w:rFonts w:ascii="Times New Roman" w:eastAsia="Times New Roman" w:hAnsi="Times New Roman" w:cs="Times New Roman"/>
                <w:sz w:val="24"/>
                <w:szCs w:val="24"/>
                <w:lang w:eastAsia="sv-SE"/>
              </w:rPr>
              <w:t>.</w:t>
            </w:r>
          </w:p>
        </w:tc>
      </w:tr>
      <w:tr w:rsidR="00685ACA" w14:paraId="674C157C" w14:textId="77777777" w:rsidTr="003D7B55">
        <w:trPr>
          <w:gridBefore w:val="1"/>
          <w:wBefore w:w="108" w:type="dxa"/>
        </w:trPr>
        <w:tc>
          <w:tcPr>
            <w:tcW w:w="9062" w:type="dxa"/>
            <w:gridSpan w:val="2"/>
            <w:tcBorders>
              <w:left w:val="nil"/>
              <w:right w:val="nil"/>
            </w:tcBorders>
            <w:shd w:val="clear" w:color="auto" w:fill="E2EFD9" w:themeFill="accent6" w:themeFillTint="33"/>
          </w:tcPr>
          <w:p w14:paraId="0ED0474D" w14:textId="38FD8032" w:rsidR="00685ACA" w:rsidRPr="00685ACA" w:rsidRDefault="00685ACA" w:rsidP="00685ACA">
            <w:pPr>
              <w:jc w:val="center"/>
              <w:rPr>
                <w:rFonts w:ascii="Times New Roman" w:hAnsi="Times New Roman" w:cs="Times New Roman"/>
                <w:sz w:val="24"/>
                <w:szCs w:val="24"/>
              </w:rPr>
            </w:pPr>
            <w:r w:rsidRPr="00685ACA">
              <w:rPr>
                <w:rFonts w:ascii="Times New Roman" w:hAnsi="Times New Roman" w:cs="Times New Roman"/>
                <w:b/>
                <w:bCs/>
                <w:sz w:val="24"/>
                <w:szCs w:val="24"/>
              </w:rPr>
              <w:t>Environmental Context/resources</w:t>
            </w:r>
          </w:p>
        </w:tc>
      </w:tr>
      <w:tr w:rsidR="00685ACA" w14:paraId="185BBDB7" w14:textId="77777777" w:rsidTr="003D7B55">
        <w:trPr>
          <w:gridBefore w:val="1"/>
          <w:wBefore w:w="108" w:type="dxa"/>
        </w:trPr>
        <w:tc>
          <w:tcPr>
            <w:tcW w:w="2830" w:type="dxa"/>
            <w:tcBorders>
              <w:left w:val="nil"/>
              <w:bottom w:val="single" w:sz="4" w:space="0" w:color="auto"/>
              <w:right w:val="nil"/>
            </w:tcBorders>
            <w:vAlign w:val="center"/>
          </w:tcPr>
          <w:p w14:paraId="6CE135F2" w14:textId="77777777" w:rsidR="00685ACA" w:rsidRPr="00685ACA" w:rsidRDefault="00685ACA" w:rsidP="00685ACA">
            <w:pPr>
              <w:jc w:val="both"/>
              <w:rPr>
                <w:rFonts w:ascii="Times New Roman" w:hAnsi="Times New Roman" w:cs="Times New Roman"/>
                <w:b/>
                <w:bCs/>
                <w:sz w:val="24"/>
                <w:szCs w:val="24"/>
              </w:rPr>
            </w:pPr>
            <w:r w:rsidRPr="00685ACA">
              <w:rPr>
                <w:rFonts w:ascii="Times New Roman" w:hAnsi="Times New Roman" w:cs="Times New Roman"/>
                <w:b/>
                <w:bCs/>
                <w:sz w:val="24"/>
                <w:szCs w:val="24"/>
              </w:rPr>
              <w:t>Definition</w:t>
            </w:r>
          </w:p>
        </w:tc>
        <w:tc>
          <w:tcPr>
            <w:tcW w:w="6232" w:type="dxa"/>
            <w:tcBorders>
              <w:left w:val="nil"/>
              <w:bottom w:val="single" w:sz="4" w:space="0" w:color="auto"/>
              <w:right w:val="nil"/>
            </w:tcBorders>
            <w:vAlign w:val="center"/>
          </w:tcPr>
          <w:p w14:paraId="16DF8771" w14:textId="77B1A598" w:rsidR="00685ACA" w:rsidRPr="00685ACA" w:rsidRDefault="00685ACA" w:rsidP="00685ACA">
            <w:pPr>
              <w:jc w:val="both"/>
              <w:rPr>
                <w:rFonts w:ascii="Times New Roman" w:hAnsi="Times New Roman" w:cs="Times New Roman"/>
                <w:sz w:val="24"/>
                <w:szCs w:val="24"/>
              </w:rPr>
            </w:pPr>
            <w:r w:rsidRPr="00685ACA">
              <w:rPr>
                <w:rFonts w:ascii="Times New Roman" w:hAnsi="Times New Roman" w:cs="Times New Roman"/>
                <w:sz w:val="24"/>
                <w:szCs w:val="24"/>
              </w:rPr>
              <w:t xml:space="preserve">Any circumstance of a person's situation or environment that discourages or encourages the development of skills and </w:t>
            </w:r>
            <w:r w:rsidRPr="00685ACA">
              <w:rPr>
                <w:rFonts w:ascii="Times New Roman" w:hAnsi="Times New Roman" w:cs="Times New Roman"/>
                <w:sz w:val="24"/>
                <w:szCs w:val="24"/>
              </w:rPr>
              <w:lastRenderedPageBreak/>
              <w:t>abilities, independence, social competence and adaptive behaviour (Atkins et al., 2017).</w:t>
            </w:r>
          </w:p>
        </w:tc>
      </w:tr>
      <w:tr w:rsidR="00685ACA" w14:paraId="1926F4A4" w14:textId="77777777" w:rsidTr="003D7B55">
        <w:trPr>
          <w:gridBefore w:val="1"/>
          <w:wBefore w:w="108" w:type="dxa"/>
        </w:trPr>
        <w:tc>
          <w:tcPr>
            <w:tcW w:w="9062" w:type="dxa"/>
            <w:gridSpan w:val="2"/>
            <w:tcBorders>
              <w:left w:val="nil"/>
              <w:bottom w:val="nil"/>
              <w:right w:val="nil"/>
            </w:tcBorders>
            <w:shd w:val="clear" w:color="auto" w:fill="EDEDED" w:themeFill="accent3" w:themeFillTint="33"/>
            <w:vAlign w:val="center"/>
          </w:tcPr>
          <w:p w14:paraId="7E4ADDAB" w14:textId="20F9FA9F" w:rsidR="00685ACA" w:rsidRPr="00685ACA" w:rsidRDefault="00685ACA" w:rsidP="00685ACA">
            <w:pPr>
              <w:rPr>
                <w:rFonts w:ascii="Times New Roman" w:hAnsi="Times New Roman" w:cs="Times New Roman"/>
                <w:sz w:val="24"/>
                <w:szCs w:val="24"/>
              </w:rPr>
            </w:pPr>
            <w:r w:rsidRPr="00685ACA">
              <w:rPr>
                <w:rFonts w:ascii="Times New Roman" w:hAnsi="Times New Roman" w:cs="Times New Roman"/>
                <w:b/>
                <w:bCs/>
                <w:sz w:val="24"/>
                <w:szCs w:val="24"/>
                <w:u w:val="single"/>
              </w:rPr>
              <w:lastRenderedPageBreak/>
              <w:t>Dimensions</w:t>
            </w:r>
          </w:p>
        </w:tc>
      </w:tr>
      <w:tr w:rsidR="00685ACA" w14:paraId="505C3DFF" w14:textId="77777777" w:rsidTr="003D7B55">
        <w:trPr>
          <w:gridBefore w:val="1"/>
          <w:wBefore w:w="108" w:type="dxa"/>
        </w:trPr>
        <w:tc>
          <w:tcPr>
            <w:tcW w:w="9062" w:type="dxa"/>
            <w:gridSpan w:val="2"/>
            <w:tcBorders>
              <w:top w:val="nil"/>
              <w:left w:val="nil"/>
              <w:right w:val="nil"/>
            </w:tcBorders>
            <w:shd w:val="clear" w:color="auto" w:fill="EDEDED" w:themeFill="accent3" w:themeFillTint="33"/>
            <w:vAlign w:val="center"/>
          </w:tcPr>
          <w:p w14:paraId="12EE05AB" w14:textId="4E1A5841" w:rsidR="00685ACA" w:rsidRPr="00685ACA" w:rsidRDefault="00685ACA" w:rsidP="00685ACA">
            <w:pPr>
              <w:rPr>
                <w:rFonts w:ascii="Times New Roman" w:hAnsi="Times New Roman" w:cs="Times New Roman"/>
                <w:sz w:val="24"/>
                <w:szCs w:val="24"/>
              </w:rPr>
            </w:pPr>
            <w:r w:rsidRPr="00685ACA">
              <w:rPr>
                <w:rFonts w:ascii="Times New Roman" w:hAnsi="Times New Roman" w:cs="Times New Roman"/>
                <w:b/>
                <w:bCs/>
                <w:sz w:val="24"/>
                <w:szCs w:val="24"/>
              </w:rPr>
              <w:t xml:space="preserve">Categorize the extracted information </w:t>
            </w:r>
            <w:r>
              <w:rPr>
                <w:rFonts w:ascii="Times New Roman" w:hAnsi="Times New Roman" w:cs="Times New Roman"/>
                <w:b/>
                <w:bCs/>
                <w:sz w:val="24"/>
                <w:szCs w:val="24"/>
              </w:rPr>
              <w:t>into (dimension) if:</w:t>
            </w:r>
          </w:p>
        </w:tc>
      </w:tr>
      <w:tr w:rsidR="00685ACA" w14:paraId="2C09459B" w14:textId="77777777" w:rsidTr="003D7B55">
        <w:trPr>
          <w:gridBefore w:val="1"/>
          <w:wBefore w:w="108" w:type="dxa"/>
        </w:trPr>
        <w:tc>
          <w:tcPr>
            <w:tcW w:w="9062" w:type="dxa"/>
            <w:gridSpan w:val="2"/>
            <w:tcBorders>
              <w:top w:val="nil"/>
              <w:left w:val="nil"/>
              <w:right w:val="nil"/>
            </w:tcBorders>
            <w:vAlign w:val="center"/>
          </w:tcPr>
          <w:p w14:paraId="5A2A83A5" w14:textId="5BDDEEE4" w:rsidR="00685ACA" w:rsidRPr="00685ACA" w:rsidRDefault="00685ACA" w:rsidP="00685ACA">
            <w:pPr>
              <w:jc w:val="both"/>
              <w:rPr>
                <w:rFonts w:ascii="Times New Roman" w:hAnsi="Times New Roman" w:cs="Times New Roman"/>
                <w:b/>
                <w:bCs/>
                <w:sz w:val="24"/>
                <w:szCs w:val="24"/>
              </w:rPr>
            </w:pPr>
            <w:r>
              <w:rPr>
                <w:rFonts w:ascii="Times New Roman" w:hAnsi="Times New Roman" w:cs="Times New Roman"/>
                <w:b/>
                <w:bCs/>
                <w:sz w:val="24"/>
                <w:szCs w:val="24"/>
              </w:rPr>
              <w:t xml:space="preserve">Barriers: </w:t>
            </w:r>
            <w:r w:rsidRPr="00D968CD">
              <w:rPr>
                <w:rFonts w:ascii="Times New Roman" w:eastAsia="Times New Roman" w:hAnsi="Times New Roman" w:cs="Times New Roman"/>
                <w:sz w:val="24"/>
                <w:szCs w:val="24"/>
                <w:lang w:eastAsia="sv-SE"/>
              </w:rPr>
              <w:t>Information describing circumstances that hindered implementation, but the absence of these circumstances does not automatically lead to a positive influence on implementation</w:t>
            </w:r>
            <w:r>
              <w:rPr>
                <w:rFonts w:ascii="Times New Roman" w:hAnsi="Times New Roman" w:cs="Times New Roman"/>
                <w:sz w:val="24"/>
                <w:szCs w:val="24"/>
              </w:rPr>
              <w:t xml:space="preserve">. </w:t>
            </w:r>
          </w:p>
        </w:tc>
      </w:tr>
      <w:tr w:rsidR="00685ACA" w14:paraId="1BA370D9" w14:textId="77777777" w:rsidTr="003D7B55">
        <w:trPr>
          <w:gridBefore w:val="1"/>
          <w:wBefore w:w="108" w:type="dxa"/>
        </w:trPr>
        <w:tc>
          <w:tcPr>
            <w:tcW w:w="9062" w:type="dxa"/>
            <w:gridSpan w:val="2"/>
            <w:tcBorders>
              <w:top w:val="nil"/>
              <w:left w:val="nil"/>
              <w:right w:val="nil"/>
            </w:tcBorders>
            <w:vAlign w:val="center"/>
          </w:tcPr>
          <w:p w14:paraId="6B2C4016" w14:textId="032082B1" w:rsidR="00685ACA" w:rsidRPr="00685ACA" w:rsidRDefault="00685ACA" w:rsidP="00685ACA">
            <w:pPr>
              <w:jc w:val="both"/>
              <w:rPr>
                <w:rFonts w:ascii="Times New Roman" w:hAnsi="Times New Roman" w:cs="Times New Roman"/>
                <w:b/>
                <w:bCs/>
                <w:sz w:val="24"/>
                <w:szCs w:val="24"/>
              </w:rPr>
            </w:pPr>
            <w:r>
              <w:rPr>
                <w:rFonts w:ascii="Times New Roman" w:hAnsi="Times New Roman" w:cs="Times New Roman"/>
                <w:b/>
                <w:bCs/>
                <w:sz w:val="24"/>
                <w:szCs w:val="24"/>
              </w:rPr>
              <w:t xml:space="preserve">Facilitators: </w:t>
            </w:r>
            <w:r w:rsidRPr="00D968CD">
              <w:rPr>
                <w:rFonts w:ascii="Times New Roman" w:eastAsia="Times New Roman" w:hAnsi="Times New Roman" w:cs="Times New Roman"/>
                <w:sz w:val="24"/>
                <w:szCs w:val="24"/>
                <w:lang w:eastAsia="sv-SE"/>
              </w:rPr>
              <w:t>Information describing circumstances that promoted implementation, but the absence of these circumstances does not automatically lead to a negative influence on implementation</w:t>
            </w:r>
            <w:r>
              <w:rPr>
                <w:rFonts w:ascii="Times New Roman" w:hAnsi="Times New Roman" w:cs="Times New Roman"/>
                <w:sz w:val="24"/>
                <w:szCs w:val="24"/>
              </w:rPr>
              <w:t>.</w:t>
            </w:r>
          </w:p>
        </w:tc>
      </w:tr>
      <w:tr w:rsidR="00685ACA" w14:paraId="2C393D73" w14:textId="77777777" w:rsidTr="003D7B55">
        <w:trPr>
          <w:gridBefore w:val="1"/>
          <w:wBefore w:w="108" w:type="dxa"/>
        </w:trPr>
        <w:tc>
          <w:tcPr>
            <w:tcW w:w="9062" w:type="dxa"/>
            <w:gridSpan w:val="2"/>
            <w:tcBorders>
              <w:top w:val="nil"/>
              <w:left w:val="nil"/>
              <w:right w:val="nil"/>
            </w:tcBorders>
            <w:vAlign w:val="center"/>
          </w:tcPr>
          <w:p w14:paraId="1B29C362" w14:textId="6C019C8C" w:rsidR="00685ACA" w:rsidRDefault="00685ACA" w:rsidP="00685ACA">
            <w:pPr>
              <w:jc w:val="both"/>
              <w:rPr>
                <w:rFonts w:ascii="Times New Roman" w:hAnsi="Times New Roman" w:cs="Times New Roman"/>
                <w:b/>
                <w:bCs/>
                <w:sz w:val="24"/>
                <w:szCs w:val="24"/>
              </w:rPr>
            </w:pPr>
            <w:r>
              <w:rPr>
                <w:rFonts w:ascii="Times New Roman" w:hAnsi="Times New Roman" w:cs="Times New Roman"/>
                <w:b/>
                <w:bCs/>
                <w:sz w:val="24"/>
                <w:szCs w:val="24"/>
              </w:rPr>
              <w:t xml:space="preserve">Determinants: </w:t>
            </w:r>
            <w:r w:rsidRPr="00685ACA">
              <w:rPr>
                <w:rFonts w:ascii="Times New Roman" w:hAnsi="Times New Roman" w:cs="Times New Roman"/>
                <w:sz w:val="24"/>
                <w:szCs w:val="24"/>
              </w:rPr>
              <w:t xml:space="preserve">A factor that can </w:t>
            </w:r>
            <w:r>
              <w:rPr>
                <w:rFonts w:ascii="Times New Roman" w:hAnsi="Times New Roman" w:cs="Times New Roman"/>
                <w:sz w:val="24"/>
                <w:szCs w:val="24"/>
              </w:rPr>
              <w:t xml:space="preserve">both </w:t>
            </w:r>
            <w:r w:rsidRPr="00685ACA">
              <w:rPr>
                <w:rFonts w:ascii="Times New Roman" w:hAnsi="Times New Roman" w:cs="Times New Roman"/>
                <w:sz w:val="24"/>
                <w:szCs w:val="24"/>
              </w:rPr>
              <w:t>positively or negatively affect an implementation outcome.</w:t>
            </w:r>
          </w:p>
        </w:tc>
      </w:tr>
      <w:tr w:rsidR="00685ACA" w14:paraId="0CB532C8" w14:textId="77777777" w:rsidTr="003D7B55">
        <w:trPr>
          <w:gridBefore w:val="1"/>
          <w:wBefore w:w="108" w:type="dxa"/>
        </w:trPr>
        <w:tc>
          <w:tcPr>
            <w:tcW w:w="2830" w:type="dxa"/>
            <w:tcBorders>
              <w:left w:val="nil"/>
              <w:right w:val="nil"/>
            </w:tcBorders>
            <w:vAlign w:val="center"/>
          </w:tcPr>
          <w:p w14:paraId="1289C9C9" w14:textId="1E867D89" w:rsidR="00685ACA" w:rsidRDefault="00685ACA" w:rsidP="00685ACA">
            <w:r w:rsidRPr="00685ACA">
              <w:rPr>
                <w:rFonts w:ascii="Times New Roman" w:hAnsi="Times New Roman" w:cs="Times New Roman"/>
                <w:b/>
                <w:bCs/>
                <w:sz w:val="24"/>
                <w:szCs w:val="24"/>
              </w:rPr>
              <w:t>Time</w:t>
            </w:r>
          </w:p>
        </w:tc>
        <w:tc>
          <w:tcPr>
            <w:tcW w:w="6232" w:type="dxa"/>
            <w:tcBorders>
              <w:left w:val="nil"/>
              <w:right w:val="nil"/>
            </w:tcBorders>
            <w:vAlign w:val="center"/>
          </w:tcPr>
          <w:p w14:paraId="1A14029E" w14:textId="6C557954" w:rsidR="00685ACA" w:rsidRDefault="00685ACA" w:rsidP="00685ACA">
            <w:r w:rsidRPr="00685ACA">
              <w:rPr>
                <w:rFonts w:ascii="Times New Roman" w:hAnsi="Times New Roman" w:cs="Times New Roman"/>
                <w:b/>
                <w:bCs/>
                <w:sz w:val="24"/>
                <w:szCs w:val="24"/>
                <w:u w:val="single"/>
              </w:rPr>
              <w:t>For example</w:t>
            </w:r>
            <w:r w:rsidRPr="00685ACA">
              <w:rPr>
                <w:rFonts w:ascii="Times New Roman" w:hAnsi="Times New Roman" w:cs="Times New Roman"/>
                <w:b/>
                <w:bCs/>
                <w:sz w:val="24"/>
                <w:szCs w:val="24"/>
                <w:u w:val="single"/>
              </w:rPr>
              <w:br/>
            </w:r>
            <w:r w:rsidRPr="00D968CD">
              <w:rPr>
                <w:rFonts w:ascii="Times New Roman" w:eastAsia="Times New Roman" w:hAnsi="Times New Roman" w:cs="Times New Roman"/>
                <w:sz w:val="24"/>
                <w:szCs w:val="24"/>
                <w:lang w:eastAsia="sv-SE"/>
              </w:rPr>
              <w:t>* Pre-Implementation</w:t>
            </w:r>
            <w:r w:rsidRPr="00D968CD">
              <w:rPr>
                <w:rFonts w:ascii="Times New Roman" w:eastAsia="Times New Roman" w:hAnsi="Times New Roman" w:cs="Times New Roman"/>
                <w:sz w:val="24"/>
                <w:szCs w:val="24"/>
                <w:lang w:eastAsia="sv-SE"/>
              </w:rPr>
              <w:br/>
              <w:t>* Active-Implementation</w:t>
            </w:r>
            <w:r w:rsidRPr="00D968CD">
              <w:rPr>
                <w:rFonts w:ascii="Times New Roman" w:eastAsia="Times New Roman" w:hAnsi="Times New Roman" w:cs="Times New Roman"/>
                <w:sz w:val="24"/>
                <w:szCs w:val="24"/>
                <w:lang w:eastAsia="sv-SE"/>
              </w:rPr>
              <w:br/>
            </w:r>
            <w:r w:rsidRPr="00685ACA">
              <w:rPr>
                <w:rFonts w:ascii="Times New Roman" w:eastAsia="Times New Roman" w:hAnsi="Times New Roman" w:cs="Times New Roman"/>
                <w:sz w:val="24"/>
                <w:szCs w:val="24"/>
                <w:lang w:eastAsia="sv-SE"/>
              </w:rPr>
              <w:t>* Unclear</w:t>
            </w:r>
            <w:r w:rsidRPr="00685ACA">
              <w:rPr>
                <w:rFonts w:ascii="Times New Roman" w:hAnsi="Times New Roman" w:cs="Times New Roman"/>
                <w:b/>
                <w:bCs/>
                <w:sz w:val="24"/>
                <w:szCs w:val="24"/>
              </w:rPr>
              <w:t xml:space="preserve"> </w:t>
            </w:r>
          </w:p>
        </w:tc>
      </w:tr>
      <w:tr w:rsidR="00685ACA" w14:paraId="3293CDBA"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3D16E674" w14:textId="6F0AEA15" w:rsidR="00685ACA" w:rsidRPr="00685ACA" w:rsidRDefault="00685ACA" w:rsidP="00685ACA">
            <w:pPr>
              <w:rPr>
                <w:rFonts w:ascii="Times New Roman" w:hAnsi="Times New Roman" w:cs="Times New Roman"/>
                <w:b/>
                <w:bCs/>
                <w:sz w:val="24"/>
                <w:szCs w:val="24"/>
                <w:u w:val="single"/>
              </w:rPr>
            </w:pPr>
            <w:r w:rsidRPr="00685ACA">
              <w:rPr>
                <w:rFonts w:ascii="Times New Roman" w:hAnsi="Times New Roman" w:cs="Times New Roman"/>
                <w:b/>
                <w:bCs/>
                <w:sz w:val="24"/>
                <w:szCs w:val="24"/>
              </w:rPr>
              <w:t>Categorize the extracted information as:</w:t>
            </w:r>
          </w:p>
        </w:tc>
      </w:tr>
      <w:tr w:rsidR="00685ACA" w14:paraId="556DB2A8" w14:textId="77777777" w:rsidTr="003D7B55">
        <w:trPr>
          <w:gridBefore w:val="1"/>
          <w:wBefore w:w="108" w:type="dxa"/>
        </w:trPr>
        <w:tc>
          <w:tcPr>
            <w:tcW w:w="2830" w:type="dxa"/>
            <w:tcBorders>
              <w:left w:val="nil"/>
              <w:right w:val="nil"/>
            </w:tcBorders>
            <w:vAlign w:val="center"/>
          </w:tcPr>
          <w:p w14:paraId="1E69CBCB" w14:textId="6642A240" w:rsidR="00685ACA" w:rsidRDefault="00685ACA" w:rsidP="00685ACA">
            <w:r w:rsidRPr="00685ACA">
              <w:rPr>
                <w:rFonts w:ascii="Times New Roman" w:hAnsi="Times New Roman" w:cs="Times New Roman"/>
                <w:b/>
                <w:bCs/>
                <w:sz w:val="24"/>
                <w:szCs w:val="24"/>
              </w:rPr>
              <w:t>Content</w:t>
            </w:r>
          </w:p>
        </w:tc>
        <w:tc>
          <w:tcPr>
            <w:tcW w:w="6232" w:type="dxa"/>
            <w:tcBorders>
              <w:left w:val="nil"/>
              <w:right w:val="nil"/>
            </w:tcBorders>
            <w:vAlign w:val="center"/>
          </w:tcPr>
          <w:p w14:paraId="5BBBF9DE" w14:textId="243E3C9F" w:rsidR="00685ACA" w:rsidRDefault="00685ACA" w:rsidP="00685ACA">
            <w:r w:rsidRPr="00685ACA">
              <w:rPr>
                <w:rFonts w:ascii="Times New Roman" w:hAnsi="Times New Roman" w:cs="Times New Roman"/>
                <w:sz w:val="24"/>
                <w:szCs w:val="24"/>
              </w:rPr>
              <w:t>Information about the content of this category</w:t>
            </w:r>
            <w:r>
              <w:rPr>
                <w:rFonts w:ascii="Times New Roman" w:hAnsi="Times New Roman" w:cs="Times New Roman"/>
                <w:sz w:val="24"/>
                <w:szCs w:val="24"/>
              </w:rPr>
              <w:t>/dimension.</w:t>
            </w:r>
          </w:p>
        </w:tc>
      </w:tr>
      <w:tr w:rsidR="00685ACA" w14:paraId="64941977" w14:textId="77777777" w:rsidTr="003D7B55">
        <w:trPr>
          <w:gridBefore w:val="1"/>
          <w:wBefore w:w="108" w:type="dxa"/>
        </w:trPr>
        <w:tc>
          <w:tcPr>
            <w:tcW w:w="2830" w:type="dxa"/>
            <w:tcBorders>
              <w:left w:val="nil"/>
              <w:right w:val="nil"/>
            </w:tcBorders>
            <w:vAlign w:val="center"/>
          </w:tcPr>
          <w:p w14:paraId="6C6BBE48" w14:textId="0F09B746" w:rsidR="00685ACA" w:rsidRDefault="00685ACA" w:rsidP="00685ACA">
            <w:r w:rsidRPr="00685ACA">
              <w:rPr>
                <w:rFonts w:ascii="Times New Roman" w:hAnsi="Times New Roman" w:cs="Times New Roman"/>
                <w:b/>
                <w:bCs/>
                <w:sz w:val="24"/>
                <w:szCs w:val="24"/>
              </w:rPr>
              <w:t>Reported Causes</w:t>
            </w:r>
          </w:p>
        </w:tc>
        <w:tc>
          <w:tcPr>
            <w:tcW w:w="6232" w:type="dxa"/>
            <w:tcBorders>
              <w:left w:val="nil"/>
              <w:right w:val="nil"/>
            </w:tcBorders>
            <w:vAlign w:val="center"/>
          </w:tcPr>
          <w:p w14:paraId="7C6FB588" w14:textId="69971383" w:rsidR="00685ACA" w:rsidRDefault="00685ACA" w:rsidP="00685ACA">
            <w:r w:rsidRPr="00D968CD">
              <w:rPr>
                <w:rFonts w:ascii="Times New Roman" w:eastAsia="Times New Roman" w:hAnsi="Times New Roman" w:cs="Times New Roman"/>
                <w:sz w:val="24"/>
                <w:szCs w:val="24"/>
                <w:lang w:eastAsia="sv-SE"/>
              </w:rPr>
              <w:t xml:space="preserve">Information about the action that led to the </w:t>
            </w:r>
            <w:r>
              <w:rPr>
                <w:rFonts w:ascii="Times New Roman" w:hAnsi="Times New Roman" w:cs="Times New Roman"/>
                <w:sz w:val="24"/>
                <w:szCs w:val="24"/>
              </w:rPr>
              <w:t>dimension</w:t>
            </w:r>
            <w:r w:rsidRPr="00D968CD">
              <w:rPr>
                <w:rFonts w:ascii="Times New Roman" w:eastAsia="Times New Roman" w:hAnsi="Times New Roman" w:cs="Times New Roman"/>
                <w:sz w:val="24"/>
                <w:szCs w:val="24"/>
                <w:lang w:eastAsia="sv-SE"/>
              </w:rPr>
              <w:t>.</w:t>
            </w:r>
          </w:p>
        </w:tc>
      </w:tr>
      <w:tr w:rsidR="00685ACA" w14:paraId="3A97F9CD" w14:textId="77777777" w:rsidTr="003D7B55">
        <w:trPr>
          <w:gridBefore w:val="1"/>
          <w:wBefore w:w="108" w:type="dxa"/>
        </w:trPr>
        <w:tc>
          <w:tcPr>
            <w:tcW w:w="2830" w:type="dxa"/>
            <w:tcBorders>
              <w:left w:val="nil"/>
              <w:bottom w:val="single" w:sz="4" w:space="0" w:color="auto"/>
              <w:right w:val="nil"/>
            </w:tcBorders>
            <w:vAlign w:val="center"/>
          </w:tcPr>
          <w:p w14:paraId="20A1DC33" w14:textId="686620E3" w:rsidR="00685ACA" w:rsidRDefault="00685ACA" w:rsidP="00685ACA">
            <w:r w:rsidRPr="00685ACA">
              <w:rPr>
                <w:rFonts w:ascii="Times New Roman" w:hAnsi="Times New Roman" w:cs="Times New Roman"/>
                <w:b/>
                <w:bCs/>
                <w:sz w:val="24"/>
                <w:szCs w:val="24"/>
              </w:rPr>
              <w:t>Reported Effect</w:t>
            </w:r>
          </w:p>
        </w:tc>
        <w:tc>
          <w:tcPr>
            <w:tcW w:w="6232" w:type="dxa"/>
            <w:tcBorders>
              <w:left w:val="nil"/>
              <w:bottom w:val="single" w:sz="4" w:space="0" w:color="auto"/>
              <w:right w:val="nil"/>
            </w:tcBorders>
            <w:vAlign w:val="center"/>
          </w:tcPr>
          <w:p w14:paraId="7C894E91" w14:textId="33E422D2" w:rsidR="00685ACA" w:rsidRDefault="00685ACA" w:rsidP="00685ACA">
            <w:r w:rsidRPr="00685ACA">
              <w:rPr>
                <w:rFonts w:ascii="Times New Roman" w:hAnsi="Times New Roman" w:cs="Times New Roman"/>
                <w:sz w:val="24"/>
                <w:szCs w:val="24"/>
              </w:rPr>
              <w:t>Information about t</w:t>
            </w:r>
            <w:r w:rsidRPr="00D968CD">
              <w:rPr>
                <w:rFonts w:ascii="Times New Roman" w:eastAsia="Times New Roman" w:hAnsi="Times New Roman" w:cs="Times New Roman"/>
                <w:sz w:val="24"/>
                <w:szCs w:val="24"/>
                <w:lang w:eastAsia="sv-SE"/>
              </w:rPr>
              <w:t xml:space="preserve">he effects of the </w:t>
            </w:r>
            <w:r>
              <w:rPr>
                <w:rFonts w:ascii="Times New Roman" w:hAnsi="Times New Roman" w:cs="Times New Roman"/>
                <w:sz w:val="24"/>
                <w:szCs w:val="24"/>
              </w:rPr>
              <w:t>dimension</w:t>
            </w:r>
            <w:r w:rsidRPr="00D968CD">
              <w:rPr>
                <w:rFonts w:ascii="Times New Roman" w:eastAsia="Times New Roman" w:hAnsi="Times New Roman" w:cs="Times New Roman"/>
                <w:sz w:val="24"/>
                <w:szCs w:val="24"/>
                <w:lang w:eastAsia="sv-SE"/>
              </w:rPr>
              <w:t>.</w:t>
            </w:r>
          </w:p>
        </w:tc>
      </w:tr>
      <w:tr w:rsidR="00685ACA" w:rsidRPr="00685ACA" w14:paraId="47305111" w14:textId="77777777" w:rsidTr="003D7B55">
        <w:trPr>
          <w:gridBefore w:val="1"/>
          <w:wBefore w:w="108" w:type="dxa"/>
        </w:trPr>
        <w:tc>
          <w:tcPr>
            <w:tcW w:w="9062" w:type="dxa"/>
            <w:gridSpan w:val="2"/>
            <w:tcBorders>
              <w:left w:val="nil"/>
              <w:bottom w:val="single" w:sz="4" w:space="0" w:color="auto"/>
              <w:right w:val="nil"/>
            </w:tcBorders>
            <w:shd w:val="clear" w:color="auto" w:fill="E2EFD9" w:themeFill="accent6" w:themeFillTint="33"/>
          </w:tcPr>
          <w:p w14:paraId="2D6CEF97" w14:textId="5974F680" w:rsidR="00685ACA" w:rsidRPr="00685ACA" w:rsidRDefault="00685ACA" w:rsidP="00685ACA">
            <w:pPr>
              <w:jc w:val="center"/>
              <w:rPr>
                <w:rFonts w:ascii="Times New Roman" w:hAnsi="Times New Roman" w:cs="Times New Roman"/>
                <w:sz w:val="24"/>
                <w:szCs w:val="24"/>
              </w:rPr>
            </w:pPr>
            <w:r w:rsidRPr="00685ACA">
              <w:rPr>
                <w:rFonts w:ascii="Times New Roman" w:hAnsi="Times New Roman" w:cs="Times New Roman"/>
                <w:b/>
                <w:bCs/>
                <w:sz w:val="24"/>
                <w:szCs w:val="24"/>
              </w:rPr>
              <w:t>Behavioral regulation</w:t>
            </w:r>
          </w:p>
        </w:tc>
      </w:tr>
      <w:tr w:rsidR="00685ACA" w14:paraId="6CF1E933" w14:textId="77777777" w:rsidTr="003D7B55">
        <w:trPr>
          <w:gridBefore w:val="1"/>
          <w:wBefore w:w="108" w:type="dxa"/>
        </w:trPr>
        <w:tc>
          <w:tcPr>
            <w:tcW w:w="2830" w:type="dxa"/>
            <w:tcBorders>
              <w:left w:val="nil"/>
            </w:tcBorders>
            <w:vAlign w:val="center"/>
          </w:tcPr>
          <w:p w14:paraId="23A2D185" w14:textId="705CF298" w:rsidR="00685ACA" w:rsidRPr="00685ACA" w:rsidRDefault="00685ACA" w:rsidP="00685ACA">
            <w:pPr>
              <w:rPr>
                <w:rFonts w:ascii="Times New Roman" w:hAnsi="Times New Roman" w:cs="Times New Roman"/>
                <w:b/>
                <w:bCs/>
                <w:sz w:val="24"/>
                <w:szCs w:val="24"/>
              </w:rPr>
            </w:pPr>
            <w:r w:rsidRPr="00685ACA">
              <w:rPr>
                <w:rFonts w:ascii="Times New Roman" w:hAnsi="Times New Roman" w:cs="Times New Roman"/>
                <w:b/>
                <w:bCs/>
                <w:sz w:val="24"/>
                <w:szCs w:val="24"/>
              </w:rPr>
              <w:t>Definition</w:t>
            </w:r>
          </w:p>
        </w:tc>
        <w:tc>
          <w:tcPr>
            <w:tcW w:w="6232" w:type="dxa"/>
            <w:tcBorders>
              <w:right w:val="nil"/>
            </w:tcBorders>
            <w:vAlign w:val="center"/>
          </w:tcPr>
          <w:p w14:paraId="384C94B6" w14:textId="31803350" w:rsidR="00685ACA" w:rsidRPr="00685ACA" w:rsidRDefault="00685ACA" w:rsidP="00685ACA">
            <w:pPr>
              <w:rPr>
                <w:rFonts w:ascii="Times New Roman" w:hAnsi="Times New Roman" w:cs="Times New Roman"/>
                <w:sz w:val="24"/>
                <w:szCs w:val="24"/>
              </w:rPr>
            </w:pPr>
            <w:r w:rsidRPr="00685ACA">
              <w:rPr>
                <w:rFonts w:ascii="Times New Roman" w:hAnsi="Times New Roman" w:cs="Times New Roman"/>
                <w:sz w:val="24"/>
                <w:szCs w:val="24"/>
              </w:rPr>
              <w:t>Anything aimed at managing or changing objectively observed or measured actions (Atkins et al., 2017).</w:t>
            </w:r>
          </w:p>
        </w:tc>
      </w:tr>
      <w:tr w:rsidR="00685ACA" w14:paraId="679B5659" w14:textId="77777777" w:rsidTr="003D7B55">
        <w:trPr>
          <w:gridBefore w:val="1"/>
          <w:wBefore w:w="108" w:type="dxa"/>
        </w:trPr>
        <w:tc>
          <w:tcPr>
            <w:tcW w:w="9062" w:type="dxa"/>
            <w:gridSpan w:val="2"/>
            <w:tcBorders>
              <w:left w:val="nil"/>
              <w:right w:val="nil"/>
            </w:tcBorders>
            <w:shd w:val="clear" w:color="auto" w:fill="EDEDED" w:themeFill="accent3" w:themeFillTint="33"/>
            <w:vAlign w:val="center"/>
          </w:tcPr>
          <w:p w14:paraId="67920374" w14:textId="2C37C754" w:rsidR="00685ACA" w:rsidRPr="00685ACA" w:rsidRDefault="00685ACA" w:rsidP="00685ACA">
            <w:pPr>
              <w:rPr>
                <w:rFonts w:ascii="Times New Roman" w:hAnsi="Times New Roman" w:cs="Times New Roman"/>
                <w:sz w:val="24"/>
                <w:szCs w:val="24"/>
              </w:rPr>
            </w:pPr>
            <w:r w:rsidRPr="00685ACA">
              <w:rPr>
                <w:rFonts w:ascii="Times New Roman" w:hAnsi="Times New Roman" w:cs="Times New Roman"/>
                <w:b/>
                <w:bCs/>
                <w:sz w:val="24"/>
                <w:szCs w:val="24"/>
              </w:rPr>
              <w:t xml:space="preserve">Categorize the extracted information </w:t>
            </w:r>
            <w:r>
              <w:rPr>
                <w:rFonts w:ascii="Times New Roman" w:hAnsi="Times New Roman" w:cs="Times New Roman"/>
                <w:b/>
                <w:bCs/>
                <w:sz w:val="24"/>
                <w:szCs w:val="24"/>
              </w:rPr>
              <w:t xml:space="preserve">as </w:t>
            </w:r>
            <w:r w:rsidRPr="00685ACA">
              <w:rPr>
                <w:rFonts w:ascii="Times New Roman" w:hAnsi="Times New Roman" w:cs="Times New Roman"/>
                <w:b/>
                <w:bCs/>
                <w:sz w:val="24"/>
                <w:szCs w:val="24"/>
              </w:rPr>
              <w:t>Behavioral regulation if:</w:t>
            </w:r>
          </w:p>
        </w:tc>
      </w:tr>
      <w:tr w:rsidR="00685ACA" w14:paraId="73CA66D5" w14:textId="77777777" w:rsidTr="003D7B55">
        <w:trPr>
          <w:gridBefore w:val="1"/>
          <w:wBefore w:w="108" w:type="dxa"/>
        </w:trPr>
        <w:tc>
          <w:tcPr>
            <w:tcW w:w="9062" w:type="dxa"/>
            <w:gridSpan w:val="2"/>
            <w:tcBorders>
              <w:left w:val="nil"/>
              <w:right w:val="nil"/>
            </w:tcBorders>
            <w:vAlign w:val="center"/>
          </w:tcPr>
          <w:p w14:paraId="155B8A04" w14:textId="4F2A4805" w:rsidR="00685ACA" w:rsidRPr="00D968CD" w:rsidRDefault="00685ACA" w:rsidP="00685ACA">
            <w:pPr>
              <w:pStyle w:val="Normalwebb"/>
              <w:jc w:val="both"/>
              <w:rPr>
                <w:lang w:val="en-US"/>
              </w:rPr>
            </w:pPr>
            <w:r w:rsidRPr="00D968CD">
              <w:rPr>
                <w:lang w:val="en-US"/>
              </w:rPr>
              <w:t>Information describing efforts to self-monitor, plan, adjust, or maintain behaviours related to the implementation of the guideline. This includes: action planning, self-regulation, and/or breaking existing habits.</w:t>
            </w:r>
          </w:p>
        </w:tc>
      </w:tr>
      <w:tr w:rsidR="00685ACA" w14:paraId="7E194F24" w14:textId="77777777" w:rsidTr="003D7B55">
        <w:trPr>
          <w:gridBefore w:val="1"/>
          <w:wBefore w:w="108" w:type="dxa"/>
        </w:trPr>
        <w:tc>
          <w:tcPr>
            <w:tcW w:w="9062" w:type="dxa"/>
            <w:gridSpan w:val="2"/>
            <w:tcBorders>
              <w:left w:val="nil"/>
              <w:bottom w:val="single" w:sz="4" w:space="0" w:color="auto"/>
              <w:right w:val="nil"/>
            </w:tcBorders>
            <w:vAlign w:val="center"/>
          </w:tcPr>
          <w:p w14:paraId="0C0A317D" w14:textId="14F50D6A" w:rsidR="00685ACA" w:rsidRPr="00D968CD" w:rsidRDefault="00685ACA" w:rsidP="00685ACA">
            <w:pPr>
              <w:pStyle w:val="Normalwebb"/>
              <w:jc w:val="both"/>
              <w:rPr>
                <w:lang w:val="en-US"/>
              </w:rPr>
            </w:pPr>
            <w:r w:rsidRPr="00D968CD">
              <w:rPr>
                <w:b/>
                <w:bCs/>
                <w:lang w:val="en-US"/>
              </w:rPr>
              <w:t>Example Quote:</w:t>
            </w:r>
            <w:r w:rsidRPr="00D968CD">
              <w:rPr>
                <w:lang w:val="en-US"/>
              </w:rPr>
              <w:t xml:space="preserve"> "We made a plan at the workshop. It helped keep us focused and not drop it when things got hectic."</w:t>
            </w:r>
          </w:p>
        </w:tc>
      </w:tr>
      <w:tr w:rsidR="00685ACA" w14:paraId="4E35F603" w14:textId="77777777" w:rsidTr="003D7B55">
        <w:trPr>
          <w:gridBefore w:val="1"/>
          <w:wBefore w:w="108" w:type="dxa"/>
        </w:trPr>
        <w:tc>
          <w:tcPr>
            <w:tcW w:w="2830" w:type="dxa"/>
            <w:tcBorders>
              <w:left w:val="nil"/>
              <w:right w:val="nil"/>
            </w:tcBorders>
            <w:vAlign w:val="center"/>
          </w:tcPr>
          <w:p w14:paraId="178C36A0" w14:textId="7E9B8B0F" w:rsidR="00685ACA" w:rsidRDefault="00685ACA" w:rsidP="00685ACA">
            <w:r w:rsidRPr="00685ACA">
              <w:rPr>
                <w:rFonts w:ascii="Times New Roman" w:hAnsi="Times New Roman" w:cs="Times New Roman"/>
                <w:b/>
                <w:bCs/>
                <w:sz w:val="24"/>
                <w:szCs w:val="24"/>
              </w:rPr>
              <w:t>Time</w:t>
            </w:r>
          </w:p>
        </w:tc>
        <w:tc>
          <w:tcPr>
            <w:tcW w:w="6232" w:type="dxa"/>
            <w:tcBorders>
              <w:left w:val="nil"/>
              <w:right w:val="nil"/>
            </w:tcBorders>
            <w:vAlign w:val="center"/>
          </w:tcPr>
          <w:p w14:paraId="25A1E0B3" w14:textId="27726234" w:rsidR="00685ACA" w:rsidRDefault="00685ACA" w:rsidP="00685ACA">
            <w:r w:rsidRPr="00685ACA">
              <w:rPr>
                <w:rFonts w:ascii="Times New Roman" w:hAnsi="Times New Roman" w:cs="Times New Roman"/>
                <w:b/>
                <w:bCs/>
                <w:sz w:val="24"/>
                <w:szCs w:val="24"/>
                <w:u w:val="single"/>
              </w:rPr>
              <w:t>For example</w:t>
            </w:r>
            <w:r w:rsidRPr="00685ACA">
              <w:rPr>
                <w:rFonts w:ascii="Times New Roman" w:hAnsi="Times New Roman" w:cs="Times New Roman"/>
                <w:b/>
                <w:bCs/>
                <w:sz w:val="24"/>
                <w:szCs w:val="24"/>
                <w:u w:val="single"/>
              </w:rPr>
              <w:br/>
            </w:r>
            <w:r w:rsidRPr="00D968CD">
              <w:rPr>
                <w:rFonts w:ascii="Times New Roman" w:eastAsia="Times New Roman" w:hAnsi="Times New Roman" w:cs="Times New Roman"/>
                <w:sz w:val="24"/>
                <w:szCs w:val="24"/>
                <w:lang w:eastAsia="sv-SE"/>
              </w:rPr>
              <w:t>* Pre-Implementation</w:t>
            </w:r>
            <w:r w:rsidRPr="00D968CD">
              <w:rPr>
                <w:rFonts w:ascii="Times New Roman" w:eastAsia="Times New Roman" w:hAnsi="Times New Roman" w:cs="Times New Roman"/>
                <w:sz w:val="24"/>
                <w:szCs w:val="24"/>
                <w:lang w:eastAsia="sv-SE"/>
              </w:rPr>
              <w:br/>
              <w:t>* Active-Implementation</w:t>
            </w:r>
            <w:r w:rsidRPr="00D968CD">
              <w:rPr>
                <w:rFonts w:ascii="Times New Roman" w:eastAsia="Times New Roman" w:hAnsi="Times New Roman" w:cs="Times New Roman"/>
                <w:sz w:val="24"/>
                <w:szCs w:val="24"/>
                <w:lang w:eastAsia="sv-SE"/>
              </w:rPr>
              <w:br/>
            </w:r>
            <w:r w:rsidRPr="00685ACA">
              <w:rPr>
                <w:rFonts w:ascii="Times New Roman" w:eastAsia="Times New Roman" w:hAnsi="Times New Roman" w:cs="Times New Roman"/>
                <w:sz w:val="24"/>
                <w:szCs w:val="24"/>
                <w:lang w:eastAsia="sv-SE"/>
              </w:rPr>
              <w:t>* Unclear</w:t>
            </w:r>
            <w:r w:rsidRPr="00685ACA">
              <w:rPr>
                <w:rFonts w:ascii="Times New Roman" w:hAnsi="Times New Roman" w:cs="Times New Roman"/>
                <w:b/>
                <w:bCs/>
                <w:sz w:val="24"/>
                <w:szCs w:val="24"/>
              </w:rPr>
              <w:t xml:space="preserve"> </w:t>
            </w:r>
          </w:p>
        </w:tc>
      </w:tr>
      <w:tr w:rsidR="00685ACA" w14:paraId="2C575E18" w14:textId="77777777" w:rsidTr="003D7B55">
        <w:trPr>
          <w:gridBefore w:val="1"/>
          <w:wBefore w:w="108" w:type="dxa"/>
        </w:trPr>
        <w:tc>
          <w:tcPr>
            <w:tcW w:w="9062" w:type="dxa"/>
            <w:gridSpan w:val="2"/>
            <w:tcBorders>
              <w:left w:val="nil"/>
              <w:bottom w:val="single" w:sz="4" w:space="0" w:color="auto"/>
              <w:right w:val="nil"/>
            </w:tcBorders>
            <w:shd w:val="clear" w:color="auto" w:fill="EDEDED" w:themeFill="accent3" w:themeFillTint="33"/>
          </w:tcPr>
          <w:p w14:paraId="33826487" w14:textId="5CDF823E" w:rsidR="00685ACA" w:rsidRDefault="00685ACA" w:rsidP="00685ACA">
            <w:r w:rsidRPr="00685ACA">
              <w:rPr>
                <w:rFonts w:ascii="Times New Roman" w:hAnsi="Times New Roman" w:cs="Times New Roman"/>
                <w:b/>
                <w:bCs/>
                <w:sz w:val="24"/>
                <w:szCs w:val="24"/>
              </w:rPr>
              <w:t>Categorize the extracted information as:</w:t>
            </w:r>
          </w:p>
        </w:tc>
      </w:tr>
      <w:tr w:rsidR="00685ACA" w14:paraId="2D2BBAD1" w14:textId="77777777" w:rsidTr="003D7B55">
        <w:trPr>
          <w:gridBefore w:val="1"/>
          <w:wBefore w:w="108" w:type="dxa"/>
        </w:trPr>
        <w:tc>
          <w:tcPr>
            <w:tcW w:w="2830" w:type="dxa"/>
            <w:tcBorders>
              <w:left w:val="nil"/>
              <w:right w:val="nil"/>
            </w:tcBorders>
            <w:vAlign w:val="center"/>
          </w:tcPr>
          <w:p w14:paraId="2EC18A66" w14:textId="33B13296" w:rsidR="00685ACA" w:rsidRDefault="00685ACA" w:rsidP="00685ACA">
            <w:r w:rsidRPr="00685ACA">
              <w:rPr>
                <w:rFonts w:ascii="Times New Roman" w:hAnsi="Times New Roman" w:cs="Times New Roman"/>
                <w:b/>
                <w:bCs/>
                <w:sz w:val="24"/>
                <w:szCs w:val="24"/>
              </w:rPr>
              <w:t>Content</w:t>
            </w:r>
          </w:p>
        </w:tc>
        <w:tc>
          <w:tcPr>
            <w:tcW w:w="6232" w:type="dxa"/>
            <w:tcBorders>
              <w:left w:val="nil"/>
              <w:right w:val="nil"/>
            </w:tcBorders>
            <w:vAlign w:val="center"/>
          </w:tcPr>
          <w:p w14:paraId="51E73010" w14:textId="692F8E8B" w:rsidR="00685ACA" w:rsidRDefault="00685ACA" w:rsidP="00685ACA">
            <w:r w:rsidRPr="00685ACA">
              <w:rPr>
                <w:rFonts w:ascii="Times New Roman" w:hAnsi="Times New Roman" w:cs="Times New Roman"/>
                <w:sz w:val="24"/>
                <w:szCs w:val="24"/>
              </w:rPr>
              <w:t>Information about the content of this category</w:t>
            </w:r>
            <w:r>
              <w:rPr>
                <w:rFonts w:ascii="Times New Roman" w:hAnsi="Times New Roman" w:cs="Times New Roman"/>
                <w:sz w:val="24"/>
                <w:szCs w:val="24"/>
              </w:rPr>
              <w:t>/dimension.</w:t>
            </w:r>
          </w:p>
        </w:tc>
      </w:tr>
      <w:tr w:rsidR="00685ACA" w14:paraId="5F51D013" w14:textId="77777777" w:rsidTr="003D7B55">
        <w:trPr>
          <w:gridBefore w:val="1"/>
          <w:wBefore w:w="108" w:type="dxa"/>
        </w:trPr>
        <w:tc>
          <w:tcPr>
            <w:tcW w:w="2830" w:type="dxa"/>
            <w:tcBorders>
              <w:left w:val="nil"/>
              <w:right w:val="nil"/>
            </w:tcBorders>
            <w:vAlign w:val="center"/>
          </w:tcPr>
          <w:p w14:paraId="01AAB813" w14:textId="1DAC2282" w:rsidR="00685ACA" w:rsidRDefault="00685ACA" w:rsidP="00685ACA">
            <w:r w:rsidRPr="00685ACA">
              <w:rPr>
                <w:rFonts w:ascii="Times New Roman" w:hAnsi="Times New Roman" w:cs="Times New Roman"/>
                <w:b/>
                <w:bCs/>
                <w:sz w:val="24"/>
                <w:szCs w:val="24"/>
              </w:rPr>
              <w:t>Reported Causes</w:t>
            </w:r>
          </w:p>
        </w:tc>
        <w:tc>
          <w:tcPr>
            <w:tcW w:w="6232" w:type="dxa"/>
            <w:tcBorders>
              <w:left w:val="nil"/>
              <w:right w:val="nil"/>
            </w:tcBorders>
            <w:vAlign w:val="center"/>
          </w:tcPr>
          <w:p w14:paraId="0D6463B5" w14:textId="7C68CD80" w:rsidR="00685ACA" w:rsidRDefault="00685ACA" w:rsidP="00685ACA">
            <w:r w:rsidRPr="00D968CD">
              <w:rPr>
                <w:rFonts w:ascii="Times New Roman" w:eastAsia="Times New Roman" w:hAnsi="Times New Roman" w:cs="Times New Roman"/>
                <w:sz w:val="24"/>
                <w:szCs w:val="24"/>
                <w:lang w:eastAsia="sv-SE"/>
              </w:rPr>
              <w:t xml:space="preserve">Information about the action that led to the </w:t>
            </w:r>
            <w:r>
              <w:rPr>
                <w:rFonts w:ascii="Times New Roman" w:hAnsi="Times New Roman" w:cs="Times New Roman"/>
                <w:sz w:val="24"/>
                <w:szCs w:val="24"/>
              </w:rPr>
              <w:t>dimension</w:t>
            </w:r>
            <w:r w:rsidRPr="00D968CD">
              <w:rPr>
                <w:rFonts w:ascii="Times New Roman" w:eastAsia="Times New Roman" w:hAnsi="Times New Roman" w:cs="Times New Roman"/>
                <w:sz w:val="24"/>
                <w:szCs w:val="24"/>
                <w:lang w:eastAsia="sv-SE"/>
              </w:rPr>
              <w:t>.</w:t>
            </w:r>
          </w:p>
        </w:tc>
      </w:tr>
      <w:tr w:rsidR="00685ACA" w14:paraId="4B16B300" w14:textId="77777777" w:rsidTr="003D7B55">
        <w:trPr>
          <w:gridBefore w:val="1"/>
          <w:wBefore w:w="108" w:type="dxa"/>
        </w:trPr>
        <w:tc>
          <w:tcPr>
            <w:tcW w:w="2830" w:type="dxa"/>
            <w:tcBorders>
              <w:left w:val="nil"/>
              <w:right w:val="nil"/>
            </w:tcBorders>
            <w:vAlign w:val="center"/>
          </w:tcPr>
          <w:p w14:paraId="60A85805" w14:textId="39B0DFC8" w:rsidR="00685ACA" w:rsidRDefault="00685ACA" w:rsidP="00685ACA">
            <w:r w:rsidRPr="00685ACA">
              <w:rPr>
                <w:rFonts w:ascii="Times New Roman" w:hAnsi="Times New Roman" w:cs="Times New Roman"/>
                <w:b/>
                <w:bCs/>
                <w:sz w:val="24"/>
                <w:szCs w:val="24"/>
              </w:rPr>
              <w:t>Reported Effect</w:t>
            </w:r>
          </w:p>
        </w:tc>
        <w:tc>
          <w:tcPr>
            <w:tcW w:w="6232" w:type="dxa"/>
            <w:tcBorders>
              <w:left w:val="nil"/>
              <w:right w:val="nil"/>
            </w:tcBorders>
            <w:vAlign w:val="center"/>
          </w:tcPr>
          <w:p w14:paraId="35459FF8" w14:textId="14FAAAB8" w:rsidR="00685ACA" w:rsidRDefault="00685ACA" w:rsidP="00685ACA">
            <w:r w:rsidRPr="00685ACA">
              <w:rPr>
                <w:rFonts w:ascii="Times New Roman" w:hAnsi="Times New Roman" w:cs="Times New Roman"/>
                <w:sz w:val="24"/>
                <w:szCs w:val="24"/>
              </w:rPr>
              <w:t>Information about t</w:t>
            </w:r>
            <w:r w:rsidRPr="00D968CD">
              <w:rPr>
                <w:rFonts w:ascii="Times New Roman" w:eastAsia="Times New Roman" w:hAnsi="Times New Roman" w:cs="Times New Roman"/>
                <w:sz w:val="24"/>
                <w:szCs w:val="24"/>
                <w:lang w:eastAsia="sv-SE"/>
              </w:rPr>
              <w:t xml:space="preserve">he effects of the </w:t>
            </w:r>
            <w:r>
              <w:rPr>
                <w:rFonts w:ascii="Times New Roman" w:hAnsi="Times New Roman" w:cs="Times New Roman"/>
                <w:sz w:val="24"/>
                <w:szCs w:val="24"/>
              </w:rPr>
              <w:t>dimension</w:t>
            </w:r>
            <w:r w:rsidRPr="00D968CD">
              <w:rPr>
                <w:rFonts w:ascii="Times New Roman" w:eastAsia="Times New Roman" w:hAnsi="Times New Roman" w:cs="Times New Roman"/>
                <w:sz w:val="24"/>
                <w:szCs w:val="24"/>
                <w:lang w:eastAsia="sv-SE"/>
              </w:rPr>
              <w:t>.</w:t>
            </w:r>
          </w:p>
        </w:tc>
      </w:tr>
      <w:tr w:rsidR="003D7B55" w:rsidRPr="00685ACA" w14:paraId="44080EF3" w14:textId="77777777" w:rsidTr="003D7B55">
        <w:tc>
          <w:tcPr>
            <w:tcW w:w="9170" w:type="dxa"/>
            <w:gridSpan w:val="3"/>
            <w:tcBorders>
              <w:left w:val="nil"/>
              <w:bottom w:val="single" w:sz="4" w:space="0" w:color="auto"/>
              <w:right w:val="nil"/>
            </w:tcBorders>
            <w:shd w:val="clear" w:color="auto" w:fill="E2EFD9" w:themeFill="accent6" w:themeFillTint="33"/>
          </w:tcPr>
          <w:p w14:paraId="7CD64AFF" w14:textId="6FE03F8A" w:rsidR="003D7B55" w:rsidRPr="00685ACA" w:rsidRDefault="003D7B55" w:rsidP="00F174C3">
            <w:pPr>
              <w:jc w:val="center"/>
              <w:rPr>
                <w:rFonts w:ascii="Times New Roman" w:hAnsi="Times New Roman" w:cs="Times New Roman"/>
                <w:b/>
                <w:bCs/>
                <w:sz w:val="24"/>
                <w:szCs w:val="24"/>
              </w:rPr>
            </w:pPr>
            <w:r w:rsidRPr="00685ACA">
              <w:rPr>
                <w:rFonts w:ascii="Times New Roman" w:hAnsi="Times New Roman" w:cs="Times New Roman"/>
                <w:b/>
                <w:bCs/>
                <w:sz w:val="24"/>
                <w:szCs w:val="24"/>
              </w:rPr>
              <w:t xml:space="preserve">Social </w:t>
            </w:r>
            <w:r>
              <w:rPr>
                <w:rFonts w:ascii="Times New Roman" w:hAnsi="Times New Roman" w:cs="Times New Roman"/>
                <w:b/>
                <w:bCs/>
                <w:sz w:val="24"/>
                <w:szCs w:val="24"/>
              </w:rPr>
              <w:t>professional role/identity</w:t>
            </w:r>
          </w:p>
        </w:tc>
      </w:tr>
      <w:tr w:rsidR="003D7B55" w:rsidRPr="00685ACA" w14:paraId="45DFBEED" w14:textId="77777777" w:rsidTr="003D7B55">
        <w:tc>
          <w:tcPr>
            <w:tcW w:w="2938" w:type="dxa"/>
            <w:gridSpan w:val="2"/>
            <w:tcBorders>
              <w:left w:val="nil"/>
              <w:bottom w:val="single" w:sz="4" w:space="0" w:color="auto"/>
              <w:right w:val="nil"/>
            </w:tcBorders>
            <w:vAlign w:val="center"/>
          </w:tcPr>
          <w:p w14:paraId="043252ED" w14:textId="77777777" w:rsidR="003D7B55" w:rsidRPr="00685ACA" w:rsidRDefault="003D7B55" w:rsidP="00F174C3">
            <w:pPr>
              <w:rPr>
                <w:rFonts w:ascii="Times New Roman" w:hAnsi="Times New Roman" w:cs="Times New Roman"/>
                <w:b/>
                <w:bCs/>
                <w:sz w:val="24"/>
                <w:szCs w:val="24"/>
              </w:rPr>
            </w:pPr>
            <w:r w:rsidRPr="00685ACA">
              <w:rPr>
                <w:rFonts w:ascii="Times New Roman" w:hAnsi="Times New Roman" w:cs="Times New Roman"/>
                <w:b/>
                <w:bCs/>
                <w:sz w:val="24"/>
                <w:szCs w:val="24"/>
              </w:rPr>
              <w:t>Definition</w:t>
            </w:r>
          </w:p>
        </w:tc>
        <w:tc>
          <w:tcPr>
            <w:tcW w:w="6232" w:type="dxa"/>
            <w:tcBorders>
              <w:left w:val="nil"/>
              <w:bottom w:val="single" w:sz="4" w:space="0" w:color="auto"/>
              <w:right w:val="nil"/>
            </w:tcBorders>
            <w:vAlign w:val="center"/>
          </w:tcPr>
          <w:p w14:paraId="19A40EFD" w14:textId="2393AAD1" w:rsidR="003D7B55" w:rsidRPr="003D7B55" w:rsidRDefault="003D7B55" w:rsidP="00F174C3">
            <w:pPr>
              <w:jc w:val="both"/>
              <w:rPr>
                <w:rFonts w:ascii="Times New Roman" w:hAnsi="Times New Roman" w:cs="Times New Roman"/>
                <w:sz w:val="24"/>
                <w:szCs w:val="24"/>
              </w:rPr>
            </w:pPr>
            <w:r w:rsidRPr="003D7B55">
              <w:rPr>
                <w:rFonts w:ascii="Times New Roman" w:hAnsi="Times New Roman" w:cs="Times New Roman"/>
                <w:sz w:val="24"/>
                <w:szCs w:val="24"/>
              </w:rPr>
              <w:t>A coherent set of behaviours and displayed personal qualities of an individual in a social or work setting (Atkins et al., 2017).</w:t>
            </w:r>
          </w:p>
        </w:tc>
      </w:tr>
      <w:tr w:rsidR="003D7B55" w:rsidRPr="00685ACA" w14:paraId="723253C2" w14:textId="77777777" w:rsidTr="003D7B55">
        <w:tc>
          <w:tcPr>
            <w:tcW w:w="2938" w:type="dxa"/>
            <w:gridSpan w:val="2"/>
            <w:tcBorders>
              <w:left w:val="nil"/>
              <w:bottom w:val="nil"/>
              <w:right w:val="nil"/>
            </w:tcBorders>
            <w:shd w:val="clear" w:color="auto" w:fill="EDEDED" w:themeFill="accent3" w:themeFillTint="33"/>
          </w:tcPr>
          <w:p w14:paraId="33AC5AB9" w14:textId="77777777" w:rsidR="003D7B55" w:rsidRPr="00685ACA" w:rsidRDefault="003D7B55" w:rsidP="00F174C3">
            <w:pPr>
              <w:rPr>
                <w:rFonts w:ascii="Times New Roman" w:hAnsi="Times New Roman" w:cs="Times New Roman"/>
                <w:b/>
                <w:bCs/>
                <w:sz w:val="24"/>
                <w:szCs w:val="24"/>
                <w:u w:val="single"/>
              </w:rPr>
            </w:pPr>
            <w:r w:rsidRPr="00685ACA">
              <w:rPr>
                <w:rFonts w:ascii="Times New Roman" w:hAnsi="Times New Roman" w:cs="Times New Roman"/>
                <w:b/>
                <w:bCs/>
                <w:sz w:val="24"/>
                <w:szCs w:val="24"/>
                <w:u w:val="single"/>
              </w:rPr>
              <w:t>Dimensions</w:t>
            </w:r>
          </w:p>
        </w:tc>
        <w:tc>
          <w:tcPr>
            <w:tcW w:w="6232" w:type="dxa"/>
            <w:tcBorders>
              <w:left w:val="nil"/>
              <w:bottom w:val="nil"/>
              <w:right w:val="nil"/>
            </w:tcBorders>
            <w:shd w:val="clear" w:color="auto" w:fill="EDEDED" w:themeFill="accent3" w:themeFillTint="33"/>
          </w:tcPr>
          <w:p w14:paraId="76212FC3" w14:textId="77777777" w:rsidR="003D7B55" w:rsidRPr="00685ACA" w:rsidRDefault="003D7B55" w:rsidP="00F174C3">
            <w:pPr>
              <w:rPr>
                <w:rFonts w:ascii="Times New Roman" w:hAnsi="Times New Roman" w:cs="Times New Roman"/>
                <w:sz w:val="24"/>
                <w:szCs w:val="24"/>
              </w:rPr>
            </w:pPr>
          </w:p>
        </w:tc>
      </w:tr>
      <w:tr w:rsidR="003D7B55" w:rsidRPr="00685ACA" w14:paraId="7305BB10" w14:textId="77777777" w:rsidTr="003D7B55">
        <w:tc>
          <w:tcPr>
            <w:tcW w:w="9170" w:type="dxa"/>
            <w:gridSpan w:val="3"/>
            <w:tcBorders>
              <w:top w:val="nil"/>
              <w:left w:val="nil"/>
              <w:right w:val="nil"/>
            </w:tcBorders>
            <w:shd w:val="clear" w:color="auto" w:fill="EDEDED" w:themeFill="accent3" w:themeFillTint="33"/>
          </w:tcPr>
          <w:p w14:paraId="0FC42680" w14:textId="3C536C52" w:rsidR="003D7B55" w:rsidRPr="00685ACA" w:rsidRDefault="003D7B55" w:rsidP="00F174C3">
            <w:pPr>
              <w:rPr>
                <w:rFonts w:ascii="Times New Roman" w:hAnsi="Times New Roman" w:cs="Times New Roman"/>
                <w:sz w:val="24"/>
                <w:szCs w:val="24"/>
              </w:rPr>
            </w:pPr>
            <w:r w:rsidRPr="00685ACA">
              <w:rPr>
                <w:rFonts w:ascii="Times New Roman" w:hAnsi="Times New Roman" w:cs="Times New Roman"/>
                <w:b/>
                <w:bCs/>
                <w:sz w:val="24"/>
                <w:szCs w:val="24"/>
              </w:rPr>
              <w:t xml:space="preserve">Categorize the extracted information </w:t>
            </w:r>
            <w:r>
              <w:rPr>
                <w:rFonts w:ascii="Times New Roman" w:hAnsi="Times New Roman" w:cs="Times New Roman"/>
                <w:b/>
                <w:bCs/>
                <w:sz w:val="24"/>
                <w:szCs w:val="24"/>
              </w:rPr>
              <w:t>into social professional role/identity if:</w:t>
            </w:r>
          </w:p>
        </w:tc>
      </w:tr>
      <w:tr w:rsidR="003D7B55" w:rsidRPr="00685ACA" w14:paraId="607F1D41" w14:textId="77777777" w:rsidTr="003D7B55">
        <w:tc>
          <w:tcPr>
            <w:tcW w:w="9170" w:type="dxa"/>
            <w:gridSpan w:val="3"/>
            <w:tcBorders>
              <w:left w:val="nil"/>
              <w:right w:val="nil"/>
            </w:tcBorders>
          </w:tcPr>
          <w:p w14:paraId="7E7EC601" w14:textId="02E7D5C7" w:rsidR="003D7B55" w:rsidRPr="00685ACA" w:rsidRDefault="003D7B55" w:rsidP="00F174C3">
            <w:pPr>
              <w:jc w:val="both"/>
              <w:rPr>
                <w:rFonts w:ascii="Times New Roman" w:hAnsi="Times New Roman" w:cs="Times New Roman"/>
                <w:sz w:val="24"/>
                <w:szCs w:val="24"/>
              </w:rPr>
            </w:pPr>
            <w:r w:rsidRPr="00D968CD">
              <w:rPr>
                <w:rFonts w:ascii="Times New Roman" w:eastAsia="Times New Roman" w:hAnsi="Times New Roman" w:cs="Times New Roman"/>
                <w:sz w:val="24"/>
                <w:szCs w:val="24"/>
                <w:lang w:eastAsia="sv-SE"/>
              </w:rPr>
              <w:t xml:space="preserve">Information describing the respondent's experience of formal or informal opportunities </w:t>
            </w:r>
            <w:r>
              <w:rPr>
                <w:rFonts w:ascii="Times New Roman" w:eastAsia="Times New Roman" w:hAnsi="Times New Roman" w:cs="Times New Roman"/>
                <w:sz w:val="24"/>
                <w:szCs w:val="24"/>
                <w:lang w:eastAsia="sv-SE"/>
              </w:rPr>
              <w:t xml:space="preserve">and commitment </w:t>
            </w:r>
            <w:r w:rsidRPr="00D968CD">
              <w:rPr>
                <w:rFonts w:ascii="Times New Roman" w:eastAsia="Times New Roman" w:hAnsi="Times New Roman" w:cs="Times New Roman"/>
                <w:sz w:val="24"/>
                <w:szCs w:val="24"/>
                <w:lang w:eastAsia="sv-SE"/>
              </w:rPr>
              <w:t>to influence decision-making and a sense of belonging with a group by participating in the implementation.</w:t>
            </w:r>
          </w:p>
        </w:tc>
      </w:tr>
      <w:tr w:rsidR="003D7B55" w:rsidRPr="00685ACA" w14:paraId="10E49AEA" w14:textId="77777777" w:rsidTr="003D7B55">
        <w:tc>
          <w:tcPr>
            <w:tcW w:w="9170" w:type="dxa"/>
            <w:gridSpan w:val="3"/>
            <w:tcBorders>
              <w:left w:val="nil"/>
              <w:right w:val="nil"/>
            </w:tcBorders>
            <w:shd w:val="clear" w:color="auto" w:fill="EDEDED" w:themeFill="accent3" w:themeFillTint="33"/>
          </w:tcPr>
          <w:p w14:paraId="0792416D" w14:textId="77777777" w:rsidR="003D7B55" w:rsidRPr="00685ACA" w:rsidRDefault="003D7B55" w:rsidP="00F174C3">
            <w:pPr>
              <w:rPr>
                <w:rFonts w:ascii="Times New Roman" w:hAnsi="Times New Roman" w:cs="Times New Roman"/>
                <w:sz w:val="24"/>
                <w:szCs w:val="24"/>
              </w:rPr>
            </w:pPr>
            <w:r w:rsidRPr="00685ACA">
              <w:rPr>
                <w:rFonts w:ascii="Times New Roman" w:hAnsi="Times New Roman" w:cs="Times New Roman"/>
                <w:b/>
                <w:bCs/>
                <w:sz w:val="24"/>
                <w:szCs w:val="24"/>
              </w:rPr>
              <w:t xml:space="preserve">Indicate the point </w:t>
            </w:r>
            <w:r>
              <w:rPr>
                <w:rFonts w:ascii="Times New Roman" w:hAnsi="Times New Roman" w:cs="Times New Roman"/>
                <w:b/>
                <w:bCs/>
                <w:sz w:val="24"/>
                <w:szCs w:val="24"/>
              </w:rPr>
              <w:t>in</w:t>
            </w:r>
            <w:r w:rsidRPr="00685ACA">
              <w:rPr>
                <w:rFonts w:ascii="Times New Roman" w:hAnsi="Times New Roman" w:cs="Times New Roman"/>
                <w:b/>
                <w:bCs/>
                <w:sz w:val="24"/>
                <w:szCs w:val="24"/>
              </w:rPr>
              <w:t xml:space="preserve"> time the information refers to</w:t>
            </w:r>
            <w:r>
              <w:rPr>
                <w:rFonts w:ascii="Times New Roman" w:hAnsi="Times New Roman" w:cs="Times New Roman"/>
                <w:b/>
                <w:bCs/>
                <w:sz w:val="24"/>
                <w:szCs w:val="24"/>
              </w:rPr>
              <w:t>:</w:t>
            </w:r>
          </w:p>
        </w:tc>
      </w:tr>
      <w:tr w:rsidR="003D7B55" w14:paraId="26A1A3C3" w14:textId="77777777" w:rsidTr="003D7B55">
        <w:tc>
          <w:tcPr>
            <w:tcW w:w="2938" w:type="dxa"/>
            <w:gridSpan w:val="2"/>
            <w:tcBorders>
              <w:left w:val="nil"/>
              <w:right w:val="nil"/>
            </w:tcBorders>
            <w:vAlign w:val="center"/>
          </w:tcPr>
          <w:p w14:paraId="2D17ABD8" w14:textId="77777777" w:rsidR="003D7B55" w:rsidRDefault="003D7B55" w:rsidP="00F174C3">
            <w:r w:rsidRPr="00685ACA">
              <w:rPr>
                <w:rFonts w:ascii="Times New Roman" w:hAnsi="Times New Roman" w:cs="Times New Roman"/>
                <w:b/>
                <w:bCs/>
                <w:sz w:val="24"/>
                <w:szCs w:val="24"/>
              </w:rPr>
              <w:t>Time</w:t>
            </w:r>
          </w:p>
        </w:tc>
        <w:tc>
          <w:tcPr>
            <w:tcW w:w="6232" w:type="dxa"/>
            <w:tcBorders>
              <w:left w:val="nil"/>
              <w:right w:val="nil"/>
            </w:tcBorders>
            <w:vAlign w:val="center"/>
          </w:tcPr>
          <w:p w14:paraId="00285716" w14:textId="77777777" w:rsidR="003D7B55" w:rsidRDefault="003D7B55" w:rsidP="00F174C3">
            <w:r w:rsidRPr="00685ACA">
              <w:rPr>
                <w:rFonts w:ascii="Times New Roman" w:hAnsi="Times New Roman" w:cs="Times New Roman"/>
                <w:b/>
                <w:bCs/>
                <w:sz w:val="24"/>
                <w:szCs w:val="24"/>
                <w:u w:val="single"/>
              </w:rPr>
              <w:t>For example</w:t>
            </w:r>
            <w:r w:rsidRPr="00685ACA">
              <w:rPr>
                <w:rFonts w:ascii="Times New Roman" w:hAnsi="Times New Roman" w:cs="Times New Roman"/>
                <w:b/>
                <w:bCs/>
                <w:sz w:val="24"/>
                <w:szCs w:val="24"/>
                <w:u w:val="single"/>
              </w:rPr>
              <w:br/>
            </w:r>
            <w:r w:rsidRPr="00D968CD">
              <w:rPr>
                <w:rFonts w:ascii="Times New Roman" w:eastAsia="Times New Roman" w:hAnsi="Times New Roman" w:cs="Times New Roman"/>
                <w:sz w:val="24"/>
                <w:szCs w:val="24"/>
                <w:lang w:eastAsia="sv-SE"/>
              </w:rPr>
              <w:t>* Pre-Implementation</w:t>
            </w:r>
            <w:r w:rsidRPr="00D968CD">
              <w:rPr>
                <w:rFonts w:ascii="Times New Roman" w:eastAsia="Times New Roman" w:hAnsi="Times New Roman" w:cs="Times New Roman"/>
                <w:sz w:val="24"/>
                <w:szCs w:val="24"/>
                <w:lang w:eastAsia="sv-SE"/>
              </w:rPr>
              <w:br/>
            </w:r>
            <w:r w:rsidRPr="00D968CD">
              <w:rPr>
                <w:rFonts w:ascii="Times New Roman" w:eastAsia="Times New Roman" w:hAnsi="Times New Roman" w:cs="Times New Roman"/>
                <w:sz w:val="24"/>
                <w:szCs w:val="24"/>
                <w:lang w:eastAsia="sv-SE"/>
              </w:rPr>
              <w:lastRenderedPageBreak/>
              <w:t>* Active-Implementation</w:t>
            </w:r>
            <w:r w:rsidRPr="00D968CD">
              <w:rPr>
                <w:rFonts w:ascii="Times New Roman" w:eastAsia="Times New Roman" w:hAnsi="Times New Roman" w:cs="Times New Roman"/>
                <w:sz w:val="24"/>
                <w:szCs w:val="24"/>
                <w:lang w:eastAsia="sv-SE"/>
              </w:rPr>
              <w:br/>
            </w:r>
            <w:r w:rsidRPr="00685ACA">
              <w:rPr>
                <w:rFonts w:ascii="Times New Roman" w:eastAsia="Times New Roman" w:hAnsi="Times New Roman" w:cs="Times New Roman"/>
                <w:sz w:val="24"/>
                <w:szCs w:val="24"/>
                <w:lang w:eastAsia="sv-SE"/>
              </w:rPr>
              <w:t>* Unclear</w:t>
            </w:r>
            <w:r w:rsidRPr="00685ACA">
              <w:rPr>
                <w:rFonts w:ascii="Times New Roman" w:hAnsi="Times New Roman" w:cs="Times New Roman"/>
                <w:b/>
                <w:bCs/>
                <w:sz w:val="24"/>
                <w:szCs w:val="24"/>
              </w:rPr>
              <w:t xml:space="preserve"> </w:t>
            </w:r>
          </w:p>
        </w:tc>
      </w:tr>
      <w:tr w:rsidR="003D7B55" w:rsidRPr="00685ACA" w14:paraId="7B64C5EB" w14:textId="77777777" w:rsidTr="003D7B55">
        <w:tc>
          <w:tcPr>
            <w:tcW w:w="9170" w:type="dxa"/>
            <w:gridSpan w:val="3"/>
            <w:tcBorders>
              <w:left w:val="nil"/>
              <w:right w:val="nil"/>
            </w:tcBorders>
            <w:shd w:val="clear" w:color="auto" w:fill="EDEDED" w:themeFill="accent3" w:themeFillTint="33"/>
            <w:vAlign w:val="center"/>
          </w:tcPr>
          <w:p w14:paraId="22142F3C" w14:textId="77777777" w:rsidR="003D7B55" w:rsidRPr="00685ACA" w:rsidRDefault="003D7B55" w:rsidP="00F174C3">
            <w:pPr>
              <w:rPr>
                <w:rFonts w:ascii="Times New Roman" w:hAnsi="Times New Roman" w:cs="Times New Roman"/>
                <w:b/>
                <w:bCs/>
                <w:sz w:val="24"/>
                <w:szCs w:val="24"/>
                <w:u w:val="single"/>
              </w:rPr>
            </w:pPr>
            <w:r w:rsidRPr="00685ACA">
              <w:rPr>
                <w:rFonts w:ascii="Times New Roman" w:hAnsi="Times New Roman" w:cs="Times New Roman"/>
                <w:b/>
                <w:bCs/>
                <w:sz w:val="24"/>
                <w:szCs w:val="24"/>
              </w:rPr>
              <w:lastRenderedPageBreak/>
              <w:t>Categorize the extracted information as:</w:t>
            </w:r>
          </w:p>
        </w:tc>
      </w:tr>
      <w:tr w:rsidR="003D7B55" w14:paraId="4EBCA56D" w14:textId="77777777" w:rsidTr="003D7B55">
        <w:tc>
          <w:tcPr>
            <w:tcW w:w="2938" w:type="dxa"/>
            <w:gridSpan w:val="2"/>
            <w:tcBorders>
              <w:left w:val="nil"/>
              <w:right w:val="nil"/>
            </w:tcBorders>
            <w:vAlign w:val="center"/>
          </w:tcPr>
          <w:p w14:paraId="6409C041" w14:textId="77777777" w:rsidR="003D7B55" w:rsidRDefault="003D7B55" w:rsidP="00F174C3">
            <w:r w:rsidRPr="00685ACA">
              <w:rPr>
                <w:rFonts w:ascii="Times New Roman" w:hAnsi="Times New Roman" w:cs="Times New Roman"/>
                <w:b/>
                <w:bCs/>
                <w:sz w:val="24"/>
                <w:szCs w:val="24"/>
              </w:rPr>
              <w:t>Content</w:t>
            </w:r>
          </w:p>
        </w:tc>
        <w:tc>
          <w:tcPr>
            <w:tcW w:w="6232" w:type="dxa"/>
            <w:tcBorders>
              <w:left w:val="nil"/>
              <w:right w:val="nil"/>
            </w:tcBorders>
            <w:vAlign w:val="center"/>
          </w:tcPr>
          <w:p w14:paraId="65216F6D" w14:textId="77777777" w:rsidR="003D7B55" w:rsidRDefault="003D7B55" w:rsidP="00F174C3">
            <w:r w:rsidRPr="00685ACA">
              <w:rPr>
                <w:rFonts w:ascii="Times New Roman" w:hAnsi="Times New Roman" w:cs="Times New Roman"/>
                <w:sz w:val="24"/>
                <w:szCs w:val="24"/>
              </w:rPr>
              <w:t>Information about the content of this category</w:t>
            </w:r>
            <w:r>
              <w:rPr>
                <w:rFonts w:ascii="Times New Roman" w:hAnsi="Times New Roman" w:cs="Times New Roman"/>
                <w:sz w:val="24"/>
                <w:szCs w:val="24"/>
              </w:rPr>
              <w:t>/dimension.</w:t>
            </w:r>
          </w:p>
        </w:tc>
      </w:tr>
      <w:tr w:rsidR="003D7B55" w14:paraId="6C49967A" w14:textId="77777777" w:rsidTr="003D7B55">
        <w:tc>
          <w:tcPr>
            <w:tcW w:w="2938" w:type="dxa"/>
            <w:gridSpan w:val="2"/>
            <w:tcBorders>
              <w:left w:val="nil"/>
              <w:right w:val="nil"/>
            </w:tcBorders>
            <w:vAlign w:val="center"/>
          </w:tcPr>
          <w:p w14:paraId="362337F7" w14:textId="77777777" w:rsidR="003D7B55" w:rsidRDefault="003D7B55" w:rsidP="00F174C3">
            <w:r w:rsidRPr="00685ACA">
              <w:rPr>
                <w:rFonts w:ascii="Times New Roman" w:hAnsi="Times New Roman" w:cs="Times New Roman"/>
                <w:b/>
                <w:bCs/>
                <w:sz w:val="24"/>
                <w:szCs w:val="24"/>
              </w:rPr>
              <w:t>Reported Causes</w:t>
            </w:r>
          </w:p>
        </w:tc>
        <w:tc>
          <w:tcPr>
            <w:tcW w:w="6232" w:type="dxa"/>
            <w:tcBorders>
              <w:left w:val="nil"/>
              <w:right w:val="nil"/>
            </w:tcBorders>
            <w:vAlign w:val="center"/>
          </w:tcPr>
          <w:p w14:paraId="0026D1C1" w14:textId="77777777" w:rsidR="003D7B55" w:rsidRDefault="003D7B55" w:rsidP="00F174C3">
            <w:r w:rsidRPr="00D968CD">
              <w:rPr>
                <w:rFonts w:ascii="Times New Roman" w:eastAsia="Times New Roman" w:hAnsi="Times New Roman" w:cs="Times New Roman"/>
                <w:sz w:val="24"/>
                <w:szCs w:val="24"/>
                <w:lang w:eastAsia="sv-SE"/>
              </w:rPr>
              <w:t xml:space="preserve">Information about the action that led to the </w:t>
            </w:r>
            <w:r>
              <w:rPr>
                <w:rFonts w:ascii="Times New Roman" w:hAnsi="Times New Roman" w:cs="Times New Roman"/>
                <w:sz w:val="24"/>
                <w:szCs w:val="24"/>
              </w:rPr>
              <w:t>dimension</w:t>
            </w:r>
            <w:r w:rsidRPr="00D968CD">
              <w:rPr>
                <w:rFonts w:ascii="Times New Roman" w:eastAsia="Times New Roman" w:hAnsi="Times New Roman" w:cs="Times New Roman"/>
                <w:sz w:val="24"/>
                <w:szCs w:val="24"/>
                <w:lang w:eastAsia="sv-SE"/>
              </w:rPr>
              <w:t>.</w:t>
            </w:r>
          </w:p>
        </w:tc>
      </w:tr>
      <w:tr w:rsidR="003D7B55" w14:paraId="1369347D" w14:textId="77777777" w:rsidTr="003D7B55">
        <w:tc>
          <w:tcPr>
            <w:tcW w:w="2938" w:type="dxa"/>
            <w:gridSpan w:val="2"/>
            <w:tcBorders>
              <w:left w:val="nil"/>
              <w:right w:val="nil"/>
            </w:tcBorders>
            <w:vAlign w:val="center"/>
          </w:tcPr>
          <w:p w14:paraId="5E1EBD75" w14:textId="77777777" w:rsidR="003D7B55" w:rsidRDefault="003D7B55" w:rsidP="00F174C3">
            <w:r w:rsidRPr="00685ACA">
              <w:rPr>
                <w:rFonts w:ascii="Times New Roman" w:hAnsi="Times New Roman" w:cs="Times New Roman"/>
                <w:b/>
                <w:bCs/>
                <w:sz w:val="24"/>
                <w:szCs w:val="24"/>
              </w:rPr>
              <w:t>Reported Effect</w:t>
            </w:r>
          </w:p>
        </w:tc>
        <w:tc>
          <w:tcPr>
            <w:tcW w:w="6232" w:type="dxa"/>
            <w:tcBorders>
              <w:left w:val="nil"/>
              <w:right w:val="nil"/>
            </w:tcBorders>
            <w:vAlign w:val="center"/>
          </w:tcPr>
          <w:p w14:paraId="5C571263" w14:textId="77777777" w:rsidR="003D7B55" w:rsidRDefault="003D7B55" w:rsidP="00F174C3">
            <w:r w:rsidRPr="00685ACA">
              <w:rPr>
                <w:rFonts w:ascii="Times New Roman" w:hAnsi="Times New Roman" w:cs="Times New Roman"/>
                <w:sz w:val="24"/>
                <w:szCs w:val="24"/>
              </w:rPr>
              <w:t>Information about t</w:t>
            </w:r>
            <w:r w:rsidRPr="00D968CD">
              <w:rPr>
                <w:rFonts w:ascii="Times New Roman" w:eastAsia="Times New Roman" w:hAnsi="Times New Roman" w:cs="Times New Roman"/>
                <w:sz w:val="24"/>
                <w:szCs w:val="24"/>
                <w:lang w:eastAsia="sv-SE"/>
              </w:rPr>
              <w:t xml:space="preserve">he effects of the </w:t>
            </w:r>
            <w:r>
              <w:rPr>
                <w:rFonts w:ascii="Times New Roman" w:hAnsi="Times New Roman" w:cs="Times New Roman"/>
                <w:sz w:val="24"/>
                <w:szCs w:val="24"/>
              </w:rPr>
              <w:t>dimension</w:t>
            </w:r>
            <w:r w:rsidRPr="00D968CD">
              <w:rPr>
                <w:rFonts w:ascii="Times New Roman" w:eastAsia="Times New Roman" w:hAnsi="Times New Roman" w:cs="Times New Roman"/>
                <w:sz w:val="24"/>
                <w:szCs w:val="24"/>
                <w:lang w:eastAsia="sv-SE"/>
              </w:rPr>
              <w:t>.</w:t>
            </w:r>
          </w:p>
        </w:tc>
      </w:tr>
    </w:tbl>
    <w:p w14:paraId="09F96180" w14:textId="3364E1D6" w:rsidR="00685ACA" w:rsidRPr="00915B4D" w:rsidRDefault="00685ACA">
      <w:pPr>
        <w:rPr>
          <w:sz w:val="20"/>
          <w:szCs w:val="20"/>
        </w:rPr>
      </w:pPr>
      <w:r>
        <w:rPr>
          <w:rFonts w:ascii="Calibri" w:hAnsi="Calibri" w:cs="Calibri"/>
          <w:noProof/>
          <w:sz w:val="20"/>
          <w:szCs w:val="20"/>
        </w:rPr>
        <w:fldChar w:fldCharType="begin"/>
      </w:r>
      <w:r>
        <w:rPr>
          <w:sz w:val="20"/>
          <w:szCs w:val="20"/>
        </w:rPr>
        <w:instrText xml:space="preserve"> ADDIN EN.REFLIST </w:instrText>
      </w:r>
      <w:r>
        <w:rPr>
          <w:rFonts w:ascii="Calibri" w:hAnsi="Calibri" w:cs="Calibri"/>
          <w:noProof/>
          <w:sz w:val="20"/>
          <w:szCs w:val="20"/>
        </w:rPr>
        <w:fldChar w:fldCharType="separate"/>
      </w:r>
      <w:r>
        <w:rPr>
          <w:sz w:val="20"/>
          <w:szCs w:val="20"/>
        </w:rPr>
        <w:fldChar w:fldCharType="end"/>
      </w:r>
    </w:p>
    <w:sectPr w:rsidR="00685ACA" w:rsidRPr="00915B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C0A3D"/>
    <w:multiLevelType w:val="multilevel"/>
    <w:tmpl w:val="E118F2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8F57C6"/>
    <w:multiLevelType w:val="multilevel"/>
    <w:tmpl w:val="2F2C2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AB0873"/>
    <w:multiLevelType w:val="multilevel"/>
    <w:tmpl w:val="BDC27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FD56D7"/>
    <w:multiLevelType w:val="multilevel"/>
    <w:tmpl w:val="6958B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171594">
    <w:abstractNumId w:val="3"/>
  </w:num>
  <w:num w:numId="2" w16cid:durableId="2034063514">
    <w:abstractNumId w:val="1"/>
  </w:num>
  <w:num w:numId="3" w16cid:durableId="388725830">
    <w:abstractNumId w:val="0"/>
  </w:num>
  <w:num w:numId="4" w16cid:durableId="5865048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M1NjI3NTM3NDEwtTBS0lEKTi0uzszPAymwrAUAwmAyUSwAAAA="/>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a0vdave7sr2pbezv92prvvksafpr52v29s2&quot;&gt;My EndNote Library&lt;record-ids&gt;&lt;item&gt;214&lt;/item&gt;&lt;item&gt;934&lt;/item&gt;&lt;item&gt;1165&lt;/item&gt;&lt;item&gt;1220&lt;/item&gt;&lt;/record-ids&gt;&lt;/item&gt;&lt;/Libraries&gt;"/>
  </w:docVars>
  <w:rsids>
    <w:rsidRoot w:val="00915B4D"/>
    <w:rsid w:val="001604AA"/>
    <w:rsid w:val="00195262"/>
    <w:rsid w:val="00275E29"/>
    <w:rsid w:val="002A091B"/>
    <w:rsid w:val="002E0346"/>
    <w:rsid w:val="003347AB"/>
    <w:rsid w:val="003D7B55"/>
    <w:rsid w:val="004F7115"/>
    <w:rsid w:val="00685ACA"/>
    <w:rsid w:val="00694839"/>
    <w:rsid w:val="007364ED"/>
    <w:rsid w:val="0077044C"/>
    <w:rsid w:val="0078719B"/>
    <w:rsid w:val="007A7D5B"/>
    <w:rsid w:val="00915B4D"/>
    <w:rsid w:val="0099564C"/>
    <w:rsid w:val="009F34FF"/>
    <w:rsid w:val="00A33D51"/>
    <w:rsid w:val="00A3414B"/>
    <w:rsid w:val="00BD0014"/>
    <w:rsid w:val="00D968CD"/>
    <w:rsid w:val="00E1217C"/>
    <w:rsid w:val="00EB3AB3"/>
    <w:rsid w:val="00FA6E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C6C0C"/>
  <w15:chartTrackingRefBased/>
  <w15:docId w15:val="{FDAB9E8E-02E3-4B81-8ACD-B01FAD403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Rubrik1">
    <w:name w:val="heading 1"/>
    <w:basedOn w:val="Normal"/>
    <w:next w:val="Normal"/>
    <w:link w:val="Rubrik1Char"/>
    <w:uiPriority w:val="9"/>
    <w:qFormat/>
    <w:rsid w:val="00915B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915B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915B4D"/>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915B4D"/>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915B4D"/>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915B4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15B4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15B4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15B4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15B4D"/>
    <w:rPr>
      <w:rFonts w:asciiTheme="majorHAnsi" w:eastAsiaTheme="majorEastAsia" w:hAnsiTheme="majorHAnsi" w:cstheme="majorBidi"/>
      <w:color w:val="2F5496" w:themeColor="accent1" w:themeShade="BF"/>
      <w:sz w:val="40"/>
      <w:szCs w:val="40"/>
      <w:lang w:val="en-US"/>
    </w:rPr>
  </w:style>
  <w:style w:type="character" w:customStyle="1" w:styleId="Rubrik2Char">
    <w:name w:val="Rubrik 2 Char"/>
    <w:basedOn w:val="Standardstycketeckensnitt"/>
    <w:link w:val="Rubrik2"/>
    <w:uiPriority w:val="9"/>
    <w:semiHidden/>
    <w:rsid w:val="00915B4D"/>
    <w:rPr>
      <w:rFonts w:asciiTheme="majorHAnsi" w:eastAsiaTheme="majorEastAsia" w:hAnsiTheme="majorHAnsi" w:cstheme="majorBidi"/>
      <w:color w:val="2F5496" w:themeColor="accent1" w:themeShade="BF"/>
      <w:sz w:val="32"/>
      <w:szCs w:val="32"/>
      <w:lang w:val="en-US"/>
    </w:rPr>
  </w:style>
  <w:style w:type="character" w:customStyle="1" w:styleId="Rubrik3Char">
    <w:name w:val="Rubrik 3 Char"/>
    <w:basedOn w:val="Standardstycketeckensnitt"/>
    <w:link w:val="Rubrik3"/>
    <w:uiPriority w:val="9"/>
    <w:semiHidden/>
    <w:rsid w:val="00915B4D"/>
    <w:rPr>
      <w:rFonts w:eastAsiaTheme="majorEastAsia" w:cstheme="majorBidi"/>
      <w:color w:val="2F5496" w:themeColor="accent1" w:themeShade="BF"/>
      <w:sz w:val="28"/>
      <w:szCs w:val="28"/>
      <w:lang w:val="en-US"/>
    </w:rPr>
  </w:style>
  <w:style w:type="character" w:customStyle="1" w:styleId="Rubrik4Char">
    <w:name w:val="Rubrik 4 Char"/>
    <w:basedOn w:val="Standardstycketeckensnitt"/>
    <w:link w:val="Rubrik4"/>
    <w:uiPriority w:val="9"/>
    <w:semiHidden/>
    <w:rsid w:val="00915B4D"/>
    <w:rPr>
      <w:rFonts w:eastAsiaTheme="majorEastAsia" w:cstheme="majorBidi"/>
      <w:i/>
      <w:iCs/>
      <w:color w:val="2F5496" w:themeColor="accent1" w:themeShade="BF"/>
      <w:lang w:val="en-US"/>
    </w:rPr>
  </w:style>
  <w:style w:type="character" w:customStyle="1" w:styleId="Rubrik5Char">
    <w:name w:val="Rubrik 5 Char"/>
    <w:basedOn w:val="Standardstycketeckensnitt"/>
    <w:link w:val="Rubrik5"/>
    <w:uiPriority w:val="9"/>
    <w:semiHidden/>
    <w:rsid w:val="00915B4D"/>
    <w:rPr>
      <w:rFonts w:eastAsiaTheme="majorEastAsia" w:cstheme="majorBidi"/>
      <w:color w:val="2F5496" w:themeColor="accent1" w:themeShade="BF"/>
      <w:lang w:val="en-US"/>
    </w:rPr>
  </w:style>
  <w:style w:type="character" w:customStyle="1" w:styleId="Rubrik6Char">
    <w:name w:val="Rubrik 6 Char"/>
    <w:basedOn w:val="Standardstycketeckensnitt"/>
    <w:link w:val="Rubrik6"/>
    <w:uiPriority w:val="9"/>
    <w:semiHidden/>
    <w:rsid w:val="00915B4D"/>
    <w:rPr>
      <w:rFonts w:eastAsiaTheme="majorEastAsia" w:cstheme="majorBidi"/>
      <w:i/>
      <w:iCs/>
      <w:color w:val="595959" w:themeColor="text1" w:themeTint="A6"/>
      <w:lang w:val="en-US"/>
    </w:rPr>
  </w:style>
  <w:style w:type="character" w:customStyle="1" w:styleId="Rubrik7Char">
    <w:name w:val="Rubrik 7 Char"/>
    <w:basedOn w:val="Standardstycketeckensnitt"/>
    <w:link w:val="Rubrik7"/>
    <w:uiPriority w:val="9"/>
    <w:semiHidden/>
    <w:rsid w:val="00915B4D"/>
    <w:rPr>
      <w:rFonts w:eastAsiaTheme="majorEastAsia" w:cstheme="majorBidi"/>
      <w:color w:val="595959" w:themeColor="text1" w:themeTint="A6"/>
      <w:lang w:val="en-US"/>
    </w:rPr>
  </w:style>
  <w:style w:type="character" w:customStyle="1" w:styleId="Rubrik8Char">
    <w:name w:val="Rubrik 8 Char"/>
    <w:basedOn w:val="Standardstycketeckensnitt"/>
    <w:link w:val="Rubrik8"/>
    <w:uiPriority w:val="9"/>
    <w:semiHidden/>
    <w:rsid w:val="00915B4D"/>
    <w:rPr>
      <w:rFonts w:eastAsiaTheme="majorEastAsia" w:cstheme="majorBidi"/>
      <w:i/>
      <w:iCs/>
      <w:color w:val="272727" w:themeColor="text1" w:themeTint="D8"/>
      <w:lang w:val="en-US"/>
    </w:rPr>
  </w:style>
  <w:style w:type="character" w:customStyle="1" w:styleId="Rubrik9Char">
    <w:name w:val="Rubrik 9 Char"/>
    <w:basedOn w:val="Standardstycketeckensnitt"/>
    <w:link w:val="Rubrik9"/>
    <w:uiPriority w:val="9"/>
    <w:semiHidden/>
    <w:rsid w:val="00915B4D"/>
    <w:rPr>
      <w:rFonts w:eastAsiaTheme="majorEastAsia" w:cstheme="majorBidi"/>
      <w:color w:val="272727" w:themeColor="text1" w:themeTint="D8"/>
      <w:lang w:val="en-US"/>
    </w:rPr>
  </w:style>
  <w:style w:type="paragraph" w:styleId="Rubrik">
    <w:name w:val="Title"/>
    <w:basedOn w:val="Normal"/>
    <w:next w:val="Normal"/>
    <w:link w:val="RubrikChar"/>
    <w:uiPriority w:val="10"/>
    <w:qFormat/>
    <w:rsid w:val="00915B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15B4D"/>
    <w:rPr>
      <w:rFonts w:asciiTheme="majorHAnsi" w:eastAsiaTheme="majorEastAsia" w:hAnsiTheme="majorHAnsi" w:cstheme="majorBidi"/>
      <w:spacing w:val="-10"/>
      <w:kern w:val="28"/>
      <w:sz w:val="56"/>
      <w:szCs w:val="56"/>
      <w:lang w:val="en-US"/>
    </w:rPr>
  </w:style>
  <w:style w:type="paragraph" w:styleId="Underrubrik">
    <w:name w:val="Subtitle"/>
    <w:basedOn w:val="Normal"/>
    <w:next w:val="Normal"/>
    <w:link w:val="UnderrubrikChar"/>
    <w:uiPriority w:val="11"/>
    <w:qFormat/>
    <w:rsid w:val="00915B4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15B4D"/>
    <w:rPr>
      <w:rFonts w:eastAsiaTheme="majorEastAsia" w:cstheme="majorBidi"/>
      <w:color w:val="595959" w:themeColor="text1" w:themeTint="A6"/>
      <w:spacing w:val="15"/>
      <w:sz w:val="28"/>
      <w:szCs w:val="28"/>
      <w:lang w:val="en-US"/>
    </w:rPr>
  </w:style>
  <w:style w:type="paragraph" w:styleId="Citat">
    <w:name w:val="Quote"/>
    <w:basedOn w:val="Normal"/>
    <w:next w:val="Normal"/>
    <w:link w:val="CitatChar"/>
    <w:uiPriority w:val="29"/>
    <w:qFormat/>
    <w:rsid w:val="00915B4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15B4D"/>
    <w:rPr>
      <w:i/>
      <w:iCs/>
      <w:color w:val="404040" w:themeColor="text1" w:themeTint="BF"/>
      <w:lang w:val="en-US"/>
    </w:rPr>
  </w:style>
  <w:style w:type="paragraph" w:styleId="Liststycke">
    <w:name w:val="List Paragraph"/>
    <w:basedOn w:val="Normal"/>
    <w:uiPriority w:val="34"/>
    <w:qFormat/>
    <w:rsid w:val="00915B4D"/>
    <w:pPr>
      <w:ind w:left="720"/>
      <w:contextualSpacing/>
    </w:pPr>
  </w:style>
  <w:style w:type="character" w:styleId="Starkbetoning">
    <w:name w:val="Intense Emphasis"/>
    <w:basedOn w:val="Standardstycketeckensnitt"/>
    <w:uiPriority w:val="21"/>
    <w:qFormat/>
    <w:rsid w:val="00915B4D"/>
    <w:rPr>
      <w:i/>
      <w:iCs/>
      <w:color w:val="2F5496" w:themeColor="accent1" w:themeShade="BF"/>
    </w:rPr>
  </w:style>
  <w:style w:type="paragraph" w:styleId="Starktcitat">
    <w:name w:val="Intense Quote"/>
    <w:basedOn w:val="Normal"/>
    <w:next w:val="Normal"/>
    <w:link w:val="StarktcitatChar"/>
    <w:uiPriority w:val="30"/>
    <w:qFormat/>
    <w:rsid w:val="00915B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915B4D"/>
    <w:rPr>
      <w:i/>
      <w:iCs/>
      <w:color w:val="2F5496" w:themeColor="accent1" w:themeShade="BF"/>
      <w:lang w:val="en-US"/>
    </w:rPr>
  </w:style>
  <w:style w:type="character" w:styleId="Starkreferens">
    <w:name w:val="Intense Reference"/>
    <w:basedOn w:val="Standardstycketeckensnitt"/>
    <w:uiPriority w:val="32"/>
    <w:qFormat/>
    <w:rsid w:val="00915B4D"/>
    <w:rPr>
      <w:b/>
      <w:bCs/>
      <w:smallCaps/>
      <w:color w:val="2F5496" w:themeColor="accent1" w:themeShade="BF"/>
      <w:spacing w:val="5"/>
    </w:rPr>
  </w:style>
  <w:style w:type="table" w:styleId="Tabellrutnt">
    <w:name w:val="Table Grid"/>
    <w:basedOn w:val="Normaltabell"/>
    <w:uiPriority w:val="39"/>
    <w:rsid w:val="00915B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ark">
    <w:name w:val="Strong"/>
    <w:basedOn w:val="Standardstycketeckensnitt"/>
    <w:uiPriority w:val="22"/>
    <w:qFormat/>
    <w:rsid w:val="00685ACA"/>
    <w:rPr>
      <w:b/>
      <w:bCs/>
    </w:rPr>
  </w:style>
  <w:style w:type="character" w:styleId="Betoning">
    <w:name w:val="Emphasis"/>
    <w:basedOn w:val="Standardstycketeckensnitt"/>
    <w:uiPriority w:val="20"/>
    <w:qFormat/>
    <w:rsid w:val="00685ACA"/>
    <w:rPr>
      <w:i/>
      <w:iCs/>
    </w:rPr>
  </w:style>
  <w:style w:type="paragraph" w:customStyle="1" w:styleId="EndNoteBibliographyTitle">
    <w:name w:val="EndNote Bibliography Title"/>
    <w:basedOn w:val="Normal"/>
    <w:link w:val="EndNoteBibliographyTitleChar"/>
    <w:rsid w:val="00685ACA"/>
    <w:pPr>
      <w:spacing w:after="0"/>
      <w:jc w:val="center"/>
    </w:pPr>
    <w:rPr>
      <w:rFonts w:ascii="Calibri" w:hAnsi="Calibri" w:cs="Calibri"/>
      <w:noProof/>
    </w:rPr>
  </w:style>
  <w:style w:type="character" w:customStyle="1" w:styleId="EndNoteBibliographyTitleChar">
    <w:name w:val="EndNote Bibliography Title Char"/>
    <w:basedOn w:val="Standardstycketeckensnitt"/>
    <w:link w:val="EndNoteBibliographyTitle"/>
    <w:rsid w:val="00685ACA"/>
    <w:rPr>
      <w:rFonts w:ascii="Calibri" w:hAnsi="Calibri" w:cs="Calibri"/>
      <w:noProof/>
      <w:lang w:val="en-US"/>
    </w:rPr>
  </w:style>
  <w:style w:type="paragraph" w:customStyle="1" w:styleId="EndNoteBibliography">
    <w:name w:val="EndNote Bibliography"/>
    <w:basedOn w:val="Normal"/>
    <w:link w:val="EndNoteBibliographyChar"/>
    <w:rsid w:val="00685ACA"/>
    <w:pPr>
      <w:spacing w:line="240" w:lineRule="auto"/>
    </w:pPr>
    <w:rPr>
      <w:rFonts w:ascii="Calibri" w:hAnsi="Calibri" w:cs="Calibri"/>
      <w:noProof/>
    </w:rPr>
  </w:style>
  <w:style w:type="character" w:customStyle="1" w:styleId="EndNoteBibliographyChar">
    <w:name w:val="EndNote Bibliography Char"/>
    <w:basedOn w:val="Standardstycketeckensnitt"/>
    <w:link w:val="EndNoteBibliography"/>
    <w:rsid w:val="00685ACA"/>
    <w:rPr>
      <w:rFonts w:ascii="Calibri" w:hAnsi="Calibri" w:cs="Calibri"/>
      <w:noProof/>
      <w:lang w:val="en-US"/>
    </w:rPr>
  </w:style>
  <w:style w:type="character" w:styleId="Hyperlnk">
    <w:name w:val="Hyperlink"/>
    <w:basedOn w:val="Standardstycketeckensnitt"/>
    <w:uiPriority w:val="99"/>
    <w:unhideWhenUsed/>
    <w:rsid w:val="00685ACA"/>
    <w:rPr>
      <w:color w:val="0563C1" w:themeColor="hyperlink"/>
      <w:u w:val="single"/>
    </w:rPr>
  </w:style>
  <w:style w:type="character" w:styleId="Olstomnmnande">
    <w:name w:val="Unresolved Mention"/>
    <w:basedOn w:val="Standardstycketeckensnitt"/>
    <w:uiPriority w:val="99"/>
    <w:semiHidden/>
    <w:unhideWhenUsed/>
    <w:rsid w:val="00685ACA"/>
    <w:rPr>
      <w:color w:val="605E5C"/>
      <w:shd w:val="clear" w:color="auto" w:fill="E1DFDD"/>
    </w:rPr>
  </w:style>
  <w:style w:type="paragraph" w:styleId="Normalwebb">
    <w:name w:val="Normal (Web)"/>
    <w:basedOn w:val="Normal"/>
    <w:uiPriority w:val="99"/>
    <w:unhideWhenUsed/>
    <w:rsid w:val="00685ACA"/>
    <w:pPr>
      <w:spacing w:before="100" w:beforeAutospacing="1" w:after="100" w:afterAutospacing="1" w:line="240" w:lineRule="auto"/>
    </w:pPr>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37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1805</Words>
  <Characters>9572</Characters>
  <Application>Microsoft Office Word</Application>
  <DocSecurity>0</DocSecurity>
  <Lines>79</Lines>
  <Paragraphs>22</Paragraphs>
  <ScaleCrop>false</ScaleCrop>
  <Company/>
  <LinksUpToDate>false</LinksUpToDate>
  <CharactersWithSpaces>11355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Rödlund</dc:creator>
  <cp:keywords/>
  <dc:description/>
  <cp:lastModifiedBy>Andreas Rödlund</cp:lastModifiedBy>
  <cp:revision>10</cp:revision>
  <cp:lastPrinted>2025-09-24T09:39:00Z</cp:lastPrinted>
  <dcterms:created xsi:type="dcterms:W3CDTF">2025-09-19T14:29:00Z</dcterms:created>
  <dcterms:modified xsi:type="dcterms:W3CDTF">2025-11-24T07:38:00Z</dcterms:modified>
</cp:coreProperties>
</file>