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 xml:space="preserve">Standards for Reporting Implementation Studies: </w:t>
      </w:r>
      <w:proofErr w:type="gramStart"/>
      <w:r w:rsidR="0012370C" w:rsidRPr="00B34239">
        <w:rPr>
          <w:rFonts w:asciiTheme="majorHAnsi" w:hAnsiTheme="majorHAnsi" w:cs="Arial"/>
          <w:b/>
          <w:sz w:val="28"/>
        </w:rPr>
        <w:t>the</w:t>
      </w:r>
      <w:proofErr w:type="gramEnd"/>
      <w:r w:rsidR="0012370C" w:rsidRPr="00B34239">
        <w:rPr>
          <w:rFonts w:asciiTheme="majorHAnsi" w:hAnsiTheme="majorHAnsi" w:cs="Arial"/>
          <w:b/>
          <w:sz w:val="28"/>
        </w:rPr>
        <w:t xml:space="preserve"> StaRI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>The StaRI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>or the StaRI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12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(StaRI)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</w:t>
      </w:r>
      <w:proofErr w:type="gramStart"/>
      <w:r w:rsidR="001E7823" w:rsidRPr="001E7823">
        <w:rPr>
          <w:rFonts w:asciiTheme="majorHAnsi" w:hAnsiTheme="majorHAnsi"/>
          <w:sz w:val="20"/>
          <w:lang w:val="en-US"/>
        </w:rPr>
        <w:t>356:i</w:t>
      </w:r>
      <w:proofErr w:type="gramEnd"/>
      <w:r w:rsidR="001E7823" w:rsidRPr="001E7823">
        <w:rPr>
          <w:rFonts w:asciiTheme="majorHAnsi" w:hAnsiTheme="majorHAnsi"/>
          <w:sz w:val="20"/>
          <w:lang w:val="en-US"/>
        </w:rPr>
        <w:t>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>heikh A, Taylor S, for the StaRI</w:t>
      </w:r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3" w:history="1">
        <w:r w:rsidRPr="003D12EE">
          <w:rPr>
            <w:rStyle w:val="Hyperlink"/>
            <w:rFonts w:asciiTheme="majorHAnsi" w:hAnsiTheme="majorHAnsi"/>
            <w:sz w:val="20"/>
          </w:rPr>
          <w:t>(StaRI).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</w:t>
      </w:r>
      <w:proofErr w:type="gramStart"/>
      <w:r w:rsidR="003D12EE" w:rsidRPr="003D12EE">
        <w:rPr>
          <w:rFonts w:asciiTheme="majorHAnsi" w:hAnsiTheme="majorHAnsi"/>
          <w:sz w:val="20"/>
        </w:rPr>
        <w:t>7:e</w:t>
      </w:r>
      <w:proofErr w:type="gramEnd"/>
      <w:r w:rsidR="003D12EE" w:rsidRPr="003D12EE">
        <w:rPr>
          <w:rFonts w:asciiTheme="majorHAnsi" w:hAnsiTheme="majorHAnsi"/>
          <w:sz w:val="20"/>
        </w:rPr>
        <w:t>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StaRI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The primary focus of implementation science is the implementation strategy (column 1</w:t>
            </w:r>
            <w:proofErr w:type="gramStart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)</w:t>
            </w:r>
            <w:proofErr w:type="gramEnd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StaRI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</w:t>
      </w:r>
      <w:proofErr w:type="spellEnd"/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3CDE2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69B01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69AF9D7" w14:textId="6C9E1B79" w:rsidR="00020D78" w:rsidRPr="00244B96" w:rsidRDefault="00EC1C76" w:rsidP="002C2B9C">
            <w:pPr>
              <w:spacing w:before="20" w:after="20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       1</w:t>
            </w:r>
          </w:p>
        </w:tc>
        <w:tc>
          <w:tcPr>
            <w:tcW w:w="11765" w:type="dxa"/>
            <w:gridSpan w:val="3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4DFB2A89" w:rsidR="00DA6C0A" w:rsidRPr="00244B96" w:rsidRDefault="00870DC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  <w:r w:rsidR="00EC1C76">
              <w:rPr>
                <w:rFonts w:ascii="Calibri" w:eastAsia="Calibri" w:hAnsi="Calibri" w:cs="Times New Roman"/>
                <w:sz w:val="22"/>
                <w:lang w:eastAsia="en-US"/>
              </w:rPr>
              <w:t>-4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4222C0F2" w:rsidR="002A58E6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4DC9A2C5" w:rsidR="002A58E6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5-</w:t>
            </w:r>
            <w:r w:rsidR="000E6EDF"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</w:p>
        </w:tc>
        <w:tc>
          <w:tcPr>
            <w:tcW w:w="5315" w:type="dxa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theory/framework/model, </w:t>
            </w:r>
            <w:r w:rsidRPr="007A7123">
              <w:rPr>
                <w:rFonts w:ascii="Calibri" w:eastAsia="Calibri" w:hAnsi="Calibri" w:cs="Times New Roman"/>
                <w:sz w:val="22"/>
                <w:lang w:eastAsia="en-US"/>
              </w:rPr>
              <w:t>how it is expected to achieve its effects and any pilot work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779EFE53" w:rsidR="002A58E6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5245" w:type="dxa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scientific background and rationale for the intervention being implemented (including evidence 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288044" w14:textId="69D65724" w:rsidR="005D50A0" w:rsidRDefault="001866C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  <w:r w:rsidR="00DE5AA7">
              <w:rPr>
                <w:rFonts w:ascii="Calibri" w:eastAsia="Calibri" w:hAnsi="Calibri" w:cs="Times New Roman"/>
                <w:sz w:val="22"/>
                <w:lang w:eastAsia="en-US"/>
              </w:rPr>
              <w:t>-8</w:t>
            </w:r>
            <w:r w:rsidR="005D50A0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3B53286F" w14:textId="5B9D7F46" w:rsidR="002A58E6" w:rsidRPr="00244B96" w:rsidRDefault="005D50A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1</w:t>
            </w:r>
          </w:p>
        </w:tc>
        <w:tc>
          <w:tcPr>
            <w:tcW w:w="11765" w:type="dxa"/>
            <w:gridSpan w:val="3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9D2716F" w14:textId="6935FF43" w:rsidR="00FE3FD8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</w:p>
          <w:p w14:paraId="0352680D" w14:textId="4CD38642" w:rsidR="00D15170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1</w:t>
            </w:r>
            <w:r w:rsidR="00F13BC4"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7C3B6989" w:rsidR="00D15170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</w:t>
            </w:r>
            <w:r w:rsidR="002E4607">
              <w:rPr>
                <w:rFonts w:ascii="Calibri" w:eastAsia="Calibri" w:hAnsi="Calibri" w:cs="Times New Roman"/>
                <w:sz w:val="22"/>
                <w:lang w:eastAsia="en-US"/>
              </w:rPr>
              <w:t>-9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98A62E0" w14:textId="53E91D4F" w:rsidR="00FE3FD8" w:rsidRDefault="00DD153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  <w:r w:rsidR="00FB54A6">
              <w:rPr>
                <w:rFonts w:ascii="Calibri" w:eastAsia="Calibri" w:hAnsi="Calibri" w:cs="Times New Roman"/>
                <w:sz w:val="22"/>
                <w:lang w:eastAsia="en-US"/>
              </w:rPr>
              <w:t>-11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</w:p>
          <w:p w14:paraId="5C1B7EB3" w14:textId="790A75DB" w:rsidR="00A672F4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4B6C13"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proofErr w:type="spellStart"/>
            <w:r>
              <w:rPr>
                <w:rFonts w:ascii="Calibri" w:eastAsia="Calibri" w:hAnsi="Calibri" w:cs="Times New Roman"/>
                <w:sz w:val="22"/>
                <w:lang w:eastAsia="en-US"/>
              </w:rPr>
              <w:t>e.g</w:t>
            </w:r>
            <w:proofErr w:type="spell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6F3B6779" w:rsidR="00A672F4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F1BB76" w14:textId="5D0EAB33" w:rsidR="00A672F4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</w:t>
            </w:r>
            <w:r w:rsidR="00FB54A6">
              <w:rPr>
                <w:rFonts w:ascii="Calibri" w:eastAsia="Calibri" w:hAnsi="Calibri" w:cs="Times New Roman"/>
                <w:sz w:val="22"/>
                <w:lang w:eastAsia="en-US"/>
              </w:rPr>
              <w:t>-10</w:t>
            </w:r>
            <w:r w:rsidR="00D63735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684D5D9A" w14:textId="2A6238C2" w:rsidR="00D63735" w:rsidRPr="00244B96" w:rsidRDefault="00D6373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2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52EB12E1" w:rsidR="00A672F4" w:rsidRPr="00244B96" w:rsidRDefault="00642C8B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  <w:r w:rsidR="00FB54A6">
              <w:rPr>
                <w:rFonts w:ascii="Calibri" w:eastAsia="Calibri" w:hAnsi="Calibri" w:cs="Times New Roman"/>
                <w:sz w:val="22"/>
                <w:lang w:eastAsia="en-US"/>
              </w:rPr>
              <w:t>, 9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1A8A1405" w:rsidR="00D15170" w:rsidRPr="00244B96" w:rsidRDefault="00DD153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4ABE1914" w:rsidR="00594872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 w:rsidR="006B5509">
              <w:rPr>
                <w:rFonts w:ascii="Calibri" w:eastAsia="Calibri" w:hAnsi="Calibri" w:cs="Times New Roman"/>
                <w:sz w:val="22"/>
                <w:lang w:eastAsia="en-US"/>
              </w:rPr>
              <w:t>2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-1</w:t>
            </w:r>
            <w:r w:rsidR="0093173B"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Table </w:t>
            </w:r>
            <w:r w:rsidR="00E33ED0"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5315" w:type="dxa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2D99A478" w:rsidR="00594872" w:rsidRPr="00244B96" w:rsidRDefault="0058653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6B89B438" w:rsidR="00594872" w:rsidRPr="00244B96" w:rsidRDefault="00605FB8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12-14</w:t>
            </w:r>
          </w:p>
        </w:tc>
        <w:tc>
          <w:tcPr>
            <w:tcW w:w="11765" w:type="dxa"/>
            <w:gridSpan w:val="3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06842B3D" w:rsidR="00594872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4764E664" w:rsidR="00594872" w:rsidRPr="00244B96" w:rsidRDefault="0074412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B69D8F2" w14:textId="77777777" w:rsidR="00BF0035" w:rsidRDefault="00BF003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1F4B7CF4" w14:textId="33E60C12" w:rsidR="00594872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FB0341"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11765" w:type="dxa"/>
            <w:gridSpan w:val="3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1541688F" w:rsidR="00594872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 w:rsidR="008862BC"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-1</w:t>
            </w:r>
            <w:r w:rsidR="00BF0035"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</w:p>
        </w:tc>
        <w:tc>
          <w:tcPr>
            <w:tcW w:w="11765" w:type="dxa"/>
            <w:gridSpan w:val="3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2C2B9C">
        <w:tc>
          <w:tcPr>
            <w:tcW w:w="1560" w:type="dxa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27E9F450" w14:textId="6B1CEB10" w:rsidR="00594872" w:rsidRPr="00244B96" w:rsidRDefault="00FE3FD8" w:rsidP="00EC1C7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2B249375" w:rsidR="00F44242" w:rsidRDefault="00F44242">
      <w:bookmarkStart w:id="38" w:name="OLE_LINK7"/>
      <w:bookmarkStart w:id="39" w:name="OLE_LINK8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8"/>
      <w:bookmarkEnd w:id="39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0FB487" w14:textId="77777777" w:rsidR="006262D4" w:rsidRDefault="00CC2282" w:rsidP="006262D4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</w:t>
            </w:r>
            <w:r w:rsidR="006262D4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</w:p>
          <w:p w14:paraId="147A35EF" w14:textId="6CB10B69" w:rsidR="00D0061E" w:rsidRPr="00244B96" w:rsidRDefault="00FE3FD8" w:rsidP="006262D4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</w:t>
            </w:r>
            <w:r w:rsidR="00E47284">
              <w:rPr>
                <w:rFonts w:ascii="Calibri" w:eastAsia="Calibri" w:hAnsi="Calibri" w:cs="Times New Roman"/>
                <w:sz w:val="22"/>
                <w:lang w:eastAsia="en-US"/>
              </w:rPr>
              <w:t xml:space="preserve"> 4</w:t>
            </w: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750984E9" w:rsidR="00D0061E" w:rsidRPr="00244B96" w:rsidRDefault="00A5497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7126DEE" w14:textId="7008F0EF" w:rsidR="00D0061E" w:rsidRDefault="002438F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17</w:t>
            </w:r>
            <w:r w:rsidR="006E4634">
              <w:rPr>
                <w:rFonts w:ascii="Calibri" w:eastAsia="Calibri" w:hAnsi="Calibri" w:cs="Times New Roman"/>
                <w:sz w:val="22"/>
                <w:lang w:eastAsia="en-US"/>
              </w:rPr>
              <w:t>-18</w:t>
            </w:r>
            <w:r w:rsidR="005C3E52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7D740DC1" w14:textId="5A6079AA" w:rsidR="005C3E52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6E4634"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1D9268BE" w:rsidR="00D0061E" w:rsidRPr="00244B96" w:rsidRDefault="005C4ED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16E4FEE" w14:textId="1EC94381" w:rsidR="00D0061E" w:rsidRDefault="005C3E52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</w:t>
            </w:r>
            <w:r w:rsidR="006E4634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8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-2</w:t>
            </w:r>
            <w:r w:rsidR="00535F8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,</w:t>
            </w:r>
          </w:p>
          <w:p w14:paraId="5538B349" w14:textId="3F840D5F" w:rsidR="005C3E52" w:rsidRPr="00244B96" w:rsidRDefault="005C3E52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Table </w:t>
            </w:r>
            <w:r w:rsidR="00FB0341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7</w:t>
            </w:r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3D60302C" w:rsidR="005C3E52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bookmarkEnd w:id="42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59D333C7" w:rsidR="00765305" w:rsidRPr="00244B96" w:rsidRDefault="002806C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4EAE2240" w:rsidR="00765305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700A18A2" w:rsidR="0091791F" w:rsidRPr="00244B96" w:rsidRDefault="008B108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69A8315E" w14:textId="77777777" w:rsidR="00BB22DB" w:rsidRDefault="00BB22DB" w:rsidP="00BB22DB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  <w:r>
              <w:rPr>
                <w:rFonts w:ascii="Calibri" w:eastAsia="Calibri" w:hAnsi="Calibri" w:cs="Times New Roman"/>
                <w:sz w:val="22"/>
                <w:lang w:eastAsia="en-US"/>
              </w:rPr>
              <w:t>17-18,</w:t>
            </w:r>
          </w:p>
          <w:p w14:paraId="75BE5F49" w14:textId="747AD782" w:rsidR="008822B2" w:rsidRPr="00244B96" w:rsidRDefault="00BB22DB" w:rsidP="00BB22DB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6</w:t>
            </w:r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2EE1792" w14:textId="77777777" w:rsidR="00BB22DB" w:rsidRDefault="00BB22DB" w:rsidP="00BB22DB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18-21,</w:t>
            </w:r>
          </w:p>
          <w:p w14:paraId="52526B78" w14:textId="530AFD4D" w:rsidR="007A7123" w:rsidRPr="00244B96" w:rsidRDefault="00BB22DB" w:rsidP="00BB22DB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Table 7</w:t>
            </w: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0C6B09B2" w:rsidR="0091791F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proofErr w:type="spell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</w:t>
            </w:r>
            <w:proofErr w:type="spell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5647B49B" w:rsidR="0091791F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</w:t>
            </w:r>
            <w:r w:rsidR="00747B6B"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-2</w:t>
            </w:r>
            <w:r w:rsidR="00AE247B"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59ECF8DD" w:rsidR="00347D18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21-24</w:t>
            </w:r>
          </w:p>
        </w:tc>
        <w:tc>
          <w:tcPr>
            <w:tcW w:w="5315" w:type="dxa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7BA8AB7C" w:rsidR="00347D18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23-24</w:t>
            </w:r>
          </w:p>
        </w:tc>
        <w:tc>
          <w:tcPr>
            <w:tcW w:w="5245" w:type="dxa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307966DD" w:rsidR="00347D18" w:rsidRPr="00244B96" w:rsidRDefault="00F825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</w:t>
            </w:r>
            <w:r w:rsidR="007A7123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  <w:r w:rsidR="00BD1B46">
              <w:rPr>
                <w:rFonts w:ascii="Calibri" w:eastAsia="Calibri" w:hAnsi="Calibri" w:cs="Times New Roman"/>
                <w:sz w:val="22"/>
                <w:lang w:eastAsia="en-US"/>
              </w:rPr>
              <w:t xml:space="preserve"> 2</w:t>
            </w:r>
            <w:r w:rsidR="00615F3A">
              <w:rPr>
                <w:rFonts w:ascii="Calibri" w:eastAsia="Calibri" w:hAnsi="Calibri" w:cs="Times New Roman"/>
                <w:sz w:val="22"/>
                <w:lang w:eastAsia="en-US"/>
              </w:rPr>
              <w:t>6-27</w:t>
            </w: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2104FA17" w14:textId="77777777" w:rsidR="00840E25" w:rsidRDefault="00840E25"/>
    <w:sectPr w:rsidR="00840E25" w:rsidSect="0042328C">
      <w:headerReference w:type="default" r:id="rId14"/>
      <w:footerReference w:type="even" r:id="rId15"/>
      <w:footerReference w:type="default" r:id="rId16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AE106" w14:textId="77777777" w:rsidR="00D427B9" w:rsidRDefault="00D427B9" w:rsidP="00373BCA">
      <w:r>
        <w:separator/>
      </w:r>
    </w:p>
  </w:endnote>
  <w:endnote w:type="continuationSeparator" w:id="0">
    <w:p w14:paraId="50C22A14" w14:textId="77777777" w:rsidR="00D427B9" w:rsidRDefault="00D427B9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A955F" w14:textId="77777777" w:rsidR="00D427B9" w:rsidRDefault="00D427B9" w:rsidP="00373BCA">
      <w:r>
        <w:separator/>
      </w:r>
    </w:p>
  </w:footnote>
  <w:footnote w:type="continuationSeparator" w:id="0">
    <w:p w14:paraId="20F81A96" w14:textId="77777777" w:rsidR="00D427B9" w:rsidRDefault="00D427B9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8359502">
    <w:abstractNumId w:val="17"/>
  </w:num>
  <w:num w:numId="2" w16cid:durableId="1789741349">
    <w:abstractNumId w:val="29"/>
  </w:num>
  <w:num w:numId="3" w16cid:durableId="988050394">
    <w:abstractNumId w:val="3"/>
  </w:num>
  <w:num w:numId="4" w16cid:durableId="543367495">
    <w:abstractNumId w:val="26"/>
  </w:num>
  <w:num w:numId="5" w16cid:durableId="1565338820">
    <w:abstractNumId w:val="0"/>
  </w:num>
  <w:num w:numId="6" w16cid:durableId="248346537">
    <w:abstractNumId w:val="14"/>
  </w:num>
  <w:num w:numId="7" w16cid:durableId="329604659">
    <w:abstractNumId w:val="16"/>
  </w:num>
  <w:num w:numId="8" w16cid:durableId="15932588">
    <w:abstractNumId w:val="13"/>
  </w:num>
  <w:num w:numId="9" w16cid:durableId="1206409853">
    <w:abstractNumId w:val="27"/>
  </w:num>
  <w:num w:numId="10" w16cid:durableId="797068949">
    <w:abstractNumId w:val="10"/>
  </w:num>
  <w:num w:numId="11" w16cid:durableId="688920206">
    <w:abstractNumId w:val="11"/>
  </w:num>
  <w:num w:numId="12" w16cid:durableId="1918634238">
    <w:abstractNumId w:val="2"/>
  </w:num>
  <w:num w:numId="13" w16cid:durableId="1235823149">
    <w:abstractNumId w:val="7"/>
  </w:num>
  <w:num w:numId="14" w16cid:durableId="1340036356">
    <w:abstractNumId w:val="5"/>
  </w:num>
  <w:num w:numId="15" w16cid:durableId="750546315">
    <w:abstractNumId w:val="32"/>
  </w:num>
  <w:num w:numId="16" w16cid:durableId="648562666">
    <w:abstractNumId w:val="19"/>
  </w:num>
  <w:num w:numId="17" w16cid:durableId="198783315">
    <w:abstractNumId w:val="6"/>
  </w:num>
  <w:num w:numId="18" w16cid:durableId="1417167457">
    <w:abstractNumId w:val="30"/>
  </w:num>
  <w:num w:numId="19" w16cid:durableId="1473668204">
    <w:abstractNumId w:val="28"/>
  </w:num>
  <w:num w:numId="20" w16cid:durableId="1336687730">
    <w:abstractNumId w:val="18"/>
  </w:num>
  <w:num w:numId="21" w16cid:durableId="618991452">
    <w:abstractNumId w:val="31"/>
  </w:num>
  <w:num w:numId="22" w16cid:durableId="107093750">
    <w:abstractNumId w:val="25"/>
  </w:num>
  <w:num w:numId="23" w16cid:durableId="815099774">
    <w:abstractNumId w:val="15"/>
  </w:num>
  <w:num w:numId="24" w16cid:durableId="736053817">
    <w:abstractNumId w:val="12"/>
  </w:num>
  <w:num w:numId="25" w16cid:durableId="1611618978">
    <w:abstractNumId w:val="21"/>
  </w:num>
  <w:num w:numId="26" w16cid:durableId="448090621">
    <w:abstractNumId w:val="24"/>
  </w:num>
  <w:num w:numId="27" w16cid:durableId="1069226774">
    <w:abstractNumId w:val="22"/>
  </w:num>
  <w:num w:numId="28" w16cid:durableId="324866543">
    <w:abstractNumId w:val="23"/>
  </w:num>
  <w:num w:numId="29" w16cid:durableId="538274547">
    <w:abstractNumId w:val="4"/>
  </w:num>
  <w:num w:numId="30" w16cid:durableId="1524899311">
    <w:abstractNumId w:val="1"/>
  </w:num>
  <w:num w:numId="31" w16cid:durableId="224873916">
    <w:abstractNumId w:val="9"/>
  </w:num>
  <w:num w:numId="32" w16cid:durableId="1568764501">
    <w:abstractNumId w:val="20"/>
  </w:num>
  <w:num w:numId="33" w16cid:durableId="848830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336F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E6EDF"/>
    <w:rsid w:val="000F1EA9"/>
    <w:rsid w:val="000F203A"/>
    <w:rsid w:val="000F242C"/>
    <w:rsid w:val="000F45E8"/>
    <w:rsid w:val="000F5070"/>
    <w:rsid w:val="000F6246"/>
    <w:rsid w:val="00101268"/>
    <w:rsid w:val="00103D97"/>
    <w:rsid w:val="00105CBC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41BB"/>
    <w:rsid w:val="001762ED"/>
    <w:rsid w:val="00177FD3"/>
    <w:rsid w:val="00182879"/>
    <w:rsid w:val="0018289E"/>
    <w:rsid w:val="00182E57"/>
    <w:rsid w:val="00184106"/>
    <w:rsid w:val="001866C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1F3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547C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38F8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06C7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108C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2B9C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4607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15B8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77842"/>
    <w:rsid w:val="00381B82"/>
    <w:rsid w:val="00383941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AD2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A5F4C"/>
    <w:rsid w:val="004B20C6"/>
    <w:rsid w:val="004B67FF"/>
    <w:rsid w:val="004B68D4"/>
    <w:rsid w:val="004B6C13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5F8E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53D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2FF1"/>
    <w:rsid w:val="005C332E"/>
    <w:rsid w:val="005C3E52"/>
    <w:rsid w:val="005C4ED9"/>
    <w:rsid w:val="005C601C"/>
    <w:rsid w:val="005C6862"/>
    <w:rsid w:val="005C6CB9"/>
    <w:rsid w:val="005C6DA5"/>
    <w:rsid w:val="005C6E47"/>
    <w:rsid w:val="005C780B"/>
    <w:rsid w:val="005D0C6D"/>
    <w:rsid w:val="005D31CE"/>
    <w:rsid w:val="005D332A"/>
    <w:rsid w:val="005D50A0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5FB8"/>
    <w:rsid w:val="00606BC7"/>
    <w:rsid w:val="00606CD8"/>
    <w:rsid w:val="00610A07"/>
    <w:rsid w:val="00613493"/>
    <w:rsid w:val="00614A96"/>
    <w:rsid w:val="0061514E"/>
    <w:rsid w:val="00615F3A"/>
    <w:rsid w:val="00620259"/>
    <w:rsid w:val="006212F5"/>
    <w:rsid w:val="00622E45"/>
    <w:rsid w:val="00623F29"/>
    <w:rsid w:val="006262D4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2C8B"/>
    <w:rsid w:val="00643A6D"/>
    <w:rsid w:val="00646481"/>
    <w:rsid w:val="00647E09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509"/>
    <w:rsid w:val="006B5A2D"/>
    <w:rsid w:val="006B60F7"/>
    <w:rsid w:val="006B6D2D"/>
    <w:rsid w:val="006B766E"/>
    <w:rsid w:val="006B7A24"/>
    <w:rsid w:val="006B7F21"/>
    <w:rsid w:val="006C00F1"/>
    <w:rsid w:val="006C30F7"/>
    <w:rsid w:val="006C4E24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4634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37F53"/>
    <w:rsid w:val="0074206D"/>
    <w:rsid w:val="007429F1"/>
    <w:rsid w:val="0074412D"/>
    <w:rsid w:val="00744756"/>
    <w:rsid w:val="00744852"/>
    <w:rsid w:val="007450A1"/>
    <w:rsid w:val="00747B6B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123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D5037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36FE5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0DCE"/>
    <w:rsid w:val="00871643"/>
    <w:rsid w:val="00873DCB"/>
    <w:rsid w:val="008772EF"/>
    <w:rsid w:val="0087739A"/>
    <w:rsid w:val="00877AF0"/>
    <w:rsid w:val="00880CB1"/>
    <w:rsid w:val="00881CA8"/>
    <w:rsid w:val="008822B2"/>
    <w:rsid w:val="008830B9"/>
    <w:rsid w:val="008842ED"/>
    <w:rsid w:val="00884520"/>
    <w:rsid w:val="00884756"/>
    <w:rsid w:val="008862BC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A323A"/>
    <w:rsid w:val="008B108E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173B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6314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497E"/>
    <w:rsid w:val="00A559FD"/>
    <w:rsid w:val="00A60A2E"/>
    <w:rsid w:val="00A6491B"/>
    <w:rsid w:val="00A65857"/>
    <w:rsid w:val="00A66421"/>
    <w:rsid w:val="00A66431"/>
    <w:rsid w:val="00A672F4"/>
    <w:rsid w:val="00A704DE"/>
    <w:rsid w:val="00A714B7"/>
    <w:rsid w:val="00A71C5E"/>
    <w:rsid w:val="00A74F48"/>
    <w:rsid w:val="00A8203C"/>
    <w:rsid w:val="00A83989"/>
    <w:rsid w:val="00A84DB9"/>
    <w:rsid w:val="00A86598"/>
    <w:rsid w:val="00A87415"/>
    <w:rsid w:val="00A87C9A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247B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43D0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22DB"/>
    <w:rsid w:val="00BB31B4"/>
    <w:rsid w:val="00BB36D3"/>
    <w:rsid w:val="00BB3D31"/>
    <w:rsid w:val="00BB400A"/>
    <w:rsid w:val="00BB72F5"/>
    <w:rsid w:val="00BC526D"/>
    <w:rsid w:val="00BC5CAD"/>
    <w:rsid w:val="00BD05A5"/>
    <w:rsid w:val="00BD1B46"/>
    <w:rsid w:val="00BD4135"/>
    <w:rsid w:val="00BD5C89"/>
    <w:rsid w:val="00BD653D"/>
    <w:rsid w:val="00BD6794"/>
    <w:rsid w:val="00BE1866"/>
    <w:rsid w:val="00BE251E"/>
    <w:rsid w:val="00BE2DCD"/>
    <w:rsid w:val="00BE4286"/>
    <w:rsid w:val="00BF0035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2ADE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684C"/>
    <w:rsid w:val="00C478BA"/>
    <w:rsid w:val="00C50116"/>
    <w:rsid w:val="00C50780"/>
    <w:rsid w:val="00C51503"/>
    <w:rsid w:val="00C51D5E"/>
    <w:rsid w:val="00C51EC5"/>
    <w:rsid w:val="00C5390C"/>
    <w:rsid w:val="00C55EA4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282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2973"/>
    <w:rsid w:val="00CF448F"/>
    <w:rsid w:val="00CF6A94"/>
    <w:rsid w:val="00CF719E"/>
    <w:rsid w:val="00CF7778"/>
    <w:rsid w:val="00D0061E"/>
    <w:rsid w:val="00D00DA0"/>
    <w:rsid w:val="00D012FC"/>
    <w:rsid w:val="00D020D9"/>
    <w:rsid w:val="00D04B99"/>
    <w:rsid w:val="00D050E5"/>
    <w:rsid w:val="00D073CB"/>
    <w:rsid w:val="00D12281"/>
    <w:rsid w:val="00D1325A"/>
    <w:rsid w:val="00D13284"/>
    <w:rsid w:val="00D13CDB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27B9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3735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6F0A"/>
    <w:rsid w:val="00DB7CA8"/>
    <w:rsid w:val="00DC3DDB"/>
    <w:rsid w:val="00DC7D4C"/>
    <w:rsid w:val="00DD1539"/>
    <w:rsid w:val="00DD30AE"/>
    <w:rsid w:val="00DD37DE"/>
    <w:rsid w:val="00DD51F2"/>
    <w:rsid w:val="00DD6011"/>
    <w:rsid w:val="00DD61AC"/>
    <w:rsid w:val="00DD6AEA"/>
    <w:rsid w:val="00DE04F9"/>
    <w:rsid w:val="00DE3B1C"/>
    <w:rsid w:val="00DE5AA7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3ED0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47284"/>
    <w:rsid w:val="00E47D9F"/>
    <w:rsid w:val="00E5380F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1B03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0606"/>
    <w:rsid w:val="00EC1C76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BC4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731D6"/>
    <w:rsid w:val="00F80934"/>
    <w:rsid w:val="00F82578"/>
    <w:rsid w:val="00F825EB"/>
    <w:rsid w:val="00F82B62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0341"/>
    <w:rsid w:val="00FB1519"/>
    <w:rsid w:val="00FB1630"/>
    <w:rsid w:val="00FB4312"/>
    <w:rsid w:val="00FB54A6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3FD8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2F7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bmjopen.bmj.com/content/7/4/e013318.full?ijkey=vv4LKZxc25YcLJv&amp;keytype=re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mj.com/content/356/bmj.i6795.ful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26696-5b7e-44ac-b6e7-b1b09ce00d52">
      <Terms xmlns="http://schemas.microsoft.com/office/infopath/2007/PartnerControls"/>
    </lcf76f155ced4ddcb4097134ff3c332f>
    <TaxCatchAll xmlns="44e6d0a4-9ef3-4a44-b9cb-6da87d1d94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42AE30EBF774388A9E8842E37DA39" ma:contentTypeVersion="16" ma:contentTypeDescription="Create a new document." ma:contentTypeScope="" ma:versionID="ff836a47d54b9c6dbad2c254b78e51de">
  <xsd:schema xmlns:xsd="http://www.w3.org/2001/XMLSchema" xmlns:xs="http://www.w3.org/2001/XMLSchema" xmlns:p="http://schemas.microsoft.com/office/2006/metadata/properties" xmlns:ns2="94726696-5b7e-44ac-b6e7-b1b09ce00d52" xmlns:ns3="44e6d0a4-9ef3-4a44-b9cb-6da87d1d9494" targetNamespace="http://schemas.microsoft.com/office/2006/metadata/properties" ma:root="true" ma:fieldsID="eee858a6a3c6de18d9a820a184dc020e" ns2:_="" ns3:_="">
    <xsd:import namespace="94726696-5b7e-44ac-b6e7-b1b09ce00d52"/>
    <xsd:import namespace="44e6d0a4-9ef3-4a44-b9cb-6da87d1d9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26696-5b7e-44ac-b6e7-b1b09ce00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717ef87-b198-4e8e-a219-eaced2cf0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6d0a4-9ef3-4a44-b9cb-6da87d1d94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470b9f3-c75c-4fc0-bcdb-32ad4035125e}" ma:internalName="TaxCatchAll" ma:showField="CatchAllData" ma:web="44e6d0a4-9ef3-4a44-b9cb-6da87d1d9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8860D9-F2C8-4993-8FB9-0CCA0DAF28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B2D68-27AF-4E76-B81B-31BF41FFB0E4}">
  <ds:schemaRefs>
    <ds:schemaRef ds:uri="http://schemas.microsoft.com/office/2006/metadata/properties"/>
    <ds:schemaRef ds:uri="http://schemas.microsoft.com/office/infopath/2007/PartnerControls"/>
    <ds:schemaRef ds:uri="94726696-5b7e-44ac-b6e7-b1b09ce00d52"/>
    <ds:schemaRef ds:uri="44e6d0a4-9ef3-4a44-b9cb-6da87d1d9494"/>
  </ds:schemaRefs>
</ds:datastoreItem>
</file>

<file path=customXml/itemProps3.xml><?xml version="1.0" encoding="utf-8"?>
<ds:datastoreItem xmlns:ds="http://schemas.openxmlformats.org/officeDocument/2006/customXml" ds:itemID="{2C12B6C8-52EB-1042-B7F3-A7448B33A4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719FD-3231-4D80-8D26-B3D76E1DC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26696-5b7e-44ac-b6e7-b1b09ce00d52"/>
    <ds:schemaRef ds:uri="44e6d0a4-9ef3-4a44-b9cb-6da87d1d9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8975c20-18d4-40c9-811f-0d8ea387c6ea}" enabled="0" method="" siteId="{78975c20-18d4-40c9-811f-0d8ea387c6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Hilary Pinnock</dc:creator>
  <cp:lastModifiedBy>Alex Dopp</cp:lastModifiedBy>
  <cp:revision>47</cp:revision>
  <cp:lastPrinted>2017-04-04T11:32:00Z</cp:lastPrinted>
  <dcterms:created xsi:type="dcterms:W3CDTF">2023-05-05T22:35:00Z</dcterms:created>
  <dcterms:modified xsi:type="dcterms:W3CDTF">2026-08-12T22:14:00Z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0x01010008142AE30EBF774388A9E8842E37DA39</vt:lpwstr>
  </property>
  <property fmtid="{D5CDD505-2E9C-101B-9397-08002B2CF9AE}" pid="3" name="Order">
    <vt:r8>242300</vt:r8>
  </property>
  <property fmtid="{D5CDD505-2E9C-101B-9397-08002B2CF9AE}" pid="4" name="MediaServiceImageTags">
    <vt:lpwstr/>
  </property>
</Properties>
</file>