
<file path=[Content_Types].xml><?xml version="1.0" encoding="utf-8"?>
<Types xmlns="http://schemas.openxmlformats.org/package/2006/content-types">
  <Default Extension="tmp"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5A330" w14:textId="77777777" w:rsidR="00A56534" w:rsidRPr="00A56534" w:rsidRDefault="00A56534" w:rsidP="00A56534">
      <w:pPr>
        <w:spacing w:line="240" w:lineRule="auto"/>
        <w:rPr>
          <w:rFonts w:cs="Times New Roman"/>
          <w:sz w:val="40"/>
          <w:szCs w:val="40"/>
        </w:rPr>
      </w:pPr>
      <w:r w:rsidRPr="00A56534">
        <w:rPr>
          <w:rFonts w:cs="Times New Roman"/>
          <w:sz w:val="40"/>
          <w:szCs w:val="40"/>
        </w:rPr>
        <w:t>Supplementary Information</w:t>
      </w:r>
    </w:p>
    <w:p w14:paraId="5D2A54C1" w14:textId="77777777" w:rsidR="00A56534" w:rsidRDefault="00A56534" w:rsidP="00A56534">
      <w:pPr>
        <w:spacing w:line="360" w:lineRule="auto"/>
        <w:jc w:val="center"/>
        <w:rPr>
          <w:rFonts w:cs="Times New Roman"/>
          <w:b/>
          <w:bCs/>
          <w:sz w:val="32"/>
          <w:szCs w:val="28"/>
        </w:rPr>
      </w:pPr>
    </w:p>
    <w:p w14:paraId="41ECA402" w14:textId="77777777" w:rsidR="00A56534" w:rsidRDefault="00A56534" w:rsidP="00A56534">
      <w:pPr>
        <w:spacing w:line="360" w:lineRule="auto"/>
        <w:jc w:val="center"/>
        <w:rPr>
          <w:rFonts w:cs="Times New Roman"/>
          <w:b/>
          <w:bCs/>
          <w:sz w:val="32"/>
          <w:szCs w:val="28"/>
        </w:rPr>
      </w:pPr>
    </w:p>
    <w:p w14:paraId="7D8A0D22" w14:textId="77777777" w:rsidR="002B4B53" w:rsidRPr="002B4B53" w:rsidRDefault="002B4B53" w:rsidP="002B4B53">
      <w:pPr>
        <w:spacing w:line="360" w:lineRule="auto"/>
        <w:jc w:val="center"/>
        <w:rPr>
          <w:rFonts w:cs="Times New Roman"/>
          <w:b/>
          <w:bCs/>
          <w:sz w:val="32"/>
          <w:szCs w:val="28"/>
        </w:rPr>
      </w:pPr>
      <w:r w:rsidRPr="002B4B53">
        <w:rPr>
          <w:rFonts w:cs="Times New Roman"/>
          <w:b/>
          <w:bCs/>
          <w:sz w:val="32"/>
          <w:szCs w:val="28"/>
        </w:rPr>
        <w:t>A planar compound eye based microsystem for high precision 3D perception</w:t>
      </w:r>
    </w:p>
    <w:p w14:paraId="3426CE7C" w14:textId="77777777" w:rsidR="002B4B53" w:rsidRPr="002B4B53" w:rsidRDefault="002B4B53" w:rsidP="002B4B53">
      <w:pPr>
        <w:spacing w:line="360" w:lineRule="auto"/>
        <w:jc w:val="center"/>
        <w:rPr>
          <w:rFonts w:cs="Times New Roman"/>
          <w:b/>
          <w:bCs/>
          <w:sz w:val="32"/>
          <w:szCs w:val="28"/>
        </w:rPr>
      </w:pPr>
    </w:p>
    <w:p w14:paraId="4FCC2BB6" w14:textId="77777777" w:rsidR="002B4B53" w:rsidRPr="002B4B53" w:rsidRDefault="002B4B53" w:rsidP="002B4B53">
      <w:pPr>
        <w:spacing w:line="360" w:lineRule="auto"/>
        <w:jc w:val="center"/>
        <w:rPr>
          <w:rFonts w:cs="Times New Roman"/>
          <w:b/>
          <w:bCs/>
          <w:sz w:val="32"/>
          <w:szCs w:val="28"/>
        </w:rPr>
      </w:pPr>
    </w:p>
    <w:p w14:paraId="66B5B597" w14:textId="77777777" w:rsidR="002B4B53" w:rsidRPr="002B4B53" w:rsidRDefault="002B4B53" w:rsidP="002B4B53">
      <w:pPr>
        <w:spacing w:line="360" w:lineRule="auto"/>
        <w:rPr>
          <w:rFonts w:cs="Times New Roman"/>
          <w:szCs w:val="24"/>
        </w:rPr>
      </w:pPr>
    </w:p>
    <w:p w14:paraId="64043ED7" w14:textId="77777777" w:rsidR="002B4B53" w:rsidRPr="002B4B53" w:rsidRDefault="002B4B53" w:rsidP="002B4B53">
      <w:pPr>
        <w:spacing w:line="360" w:lineRule="auto"/>
        <w:jc w:val="center"/>
        <w:rPr>
          <w:rFonts w:cs="Times New Roman"/>
          <w:szCs w:val="24"/>
          <w:vertAlign w:val="superscript"/>
        </w:rPr>
      </w:pPr>
      <w:r w:rsidRPr="002B4B53">
        <w:rPr>
          <w:rFonts w:cs="Times New Roman"/>
          <w:szCs w:val="24"/>
        </w:rPr>
        <w:t>Li Zhang</w:t>
      </w:r>
      <w:r w:rsidRPr="002B4B53">
        <w:rPr>
          <w:rFonts w:cs="Times New Roman"/>
          <w:szCs w:val="24"/>
          <w:vertAlign w:val="superscript"/>
        </w:rPr>
        <w:t>1,2,3</w:t>
      </w:r>
      <w:r w:rsidRPr="002B4B53">
        <w:rPr>
          <w:rFonts w:cs="Times New Roman"/>
          <w:szCs w:val="24"/>
        </w:rPr>
        <w:t>, Haiyang Zhan</w:t>
      </w:r>
      <w:r w:rsidRPr="002B4B53">
        <w:rPr>
          <w:rFonts w:cs="Times New Roman"/>
          <w:szCs w:val="24"/>
          <w:vertAlign w:val="superscript"/>
        </w:rPr>
        <w:t>1,2,3</w:t>
      </w:r>
      <w:r w:rsidRPr="002B4B53">
        <w:rPr>
          <w:rFonts w:cs="Times New Roman"/>
          <w:szCs w:val="24"/>
        </w:rPr>
        <w:t>, Xinyuan Liu</w:t>
      </w:r>
      <w:r w:rsidRPr="002B4B53">
        <w:rPr>
          <w:rFonts w:cs="Times New Roman"/>
          <w:szCs w:val="24"/>
          <w:vertAlign w:val="superscript"/>
        </w:rPr>
        <w:t>1,2,3</w:t>
      </w:r>
      <w:r w:rsidRPr="002B4B53">
        <w:rPr>
          <w:rFonts w:cs="Times New Roman"/>
          <w:szCs w:val="24"/>
        </w:rPr>
        <w:t>, Hongjing Cao</w:t>
      </w:r>
      <w:r w:rsidRPr="002B4B53">
        <w:rPr>
          <w:rFonts w:cs="Times New Roman"/>
          <w:szCs w:val="24"/>
          <w:vertAlign w:val="superscript"/>
        </w:rPr>
        <w:t>1,2,3</w:t>
      </w:r>
      <w:r w:rsidRPr="002B4B53">
        <w:rPr>
          <w:rFonts w:cs="Times New Roman"/>
          <w:szCs w:val="24"/>
        </w:rPr>
        <w:t>, Fei Xing</w:t>
      </w:r>
      <w:r w:rsidRPr="002B4B53">
        <w:rPr>
          <w:rFonts w:cs="Times New Roman"/>
          <w:szCs w:val="24"/>
          <w:vertAlign w:val="superscript"/>
        </w:rPr>
        <w:t>1,2,3,*</w:t>
      </w:r>
      <w:r w:rsidRPr="002B4B53">
        <w:rPr>
          <w:rFonts w:cs="Times New Roman" w:hint="eastAsia"/>
          <w:szCs w:val="24"/>
        </w:rPr>
        <w:t>,</w:t>
      </w:r>
      <w:r w:rsidRPr="002B4B53">
        <w:rPr>
          <w:rFonts w:cs="Times New Roman"/>
          <w:szCs w:val="24"/>
        </w:rPr>
        <w:t xml:space="preserve"> Zheng You</w:t>
      </w:r>
      <w:r w:rsidRPr="002B4B53">
        <w:rPr>
          <w:rFonts w:cs="Times New Roman"/>
          <w:szCs w:val="24"/>
          <w:vertAlign w:val="superscript"/>
        </w:rPr>
        <w:t>1,2,3</w:t>
      </w:r>
    </w:p>
    <w:p w14:paraId="11EBA7E8" w14:textId="77777777" w:rsidR="002B4B53" w:rsidRPr="002B4B53" w:rsidRDefault="002B4B53" w:rsidP="002B4B53">
      <w:pPr>
        <w:spacing w:beforeLines="50" w:before="156" w:afterLines="50" w:after="156" w:line="360" w:lineRule="auto"/>
        <w:rPr>
          <w:rFonts w:cs="Times New Roman"/>
        </w:rPr>
      </w:pPr>
    </w:p>
    <w:p w14:paraId="1895350B" w14:textId="77777777" w:rsidR="002B4B53" w:rsidRPr="002B4B53" w:rsidRDefault="002B4B53" w:rsidP="002B4B53">
      <w:pPr>
        <w:spacing w:beforeLines="50" w:before="156" w:afterLines="50" w:after="156" w:line="360" w:lineRule="auto"/>
        <w:rPr>
          <w:rFonts w:cs="Times New Roman"/>
          <w:sz w:val="21"/>
          <w:lang w:val="en-GB"/>
        </w:rPr>
      </w:pPr>
      <w:r w:rsidRPr="002B4B53">
        <w:rPr>
          <w:rFonts w:cs="Times New Roman"/>
          <w:sz w:val="21"/>
          <w:vertAlign w:val="superscript"/>
          <w:lang w:val="en-GB"/>
        </w:rPr>
        <w:t>1</w:t>
      </w:r>
      <w:r w:rsidRPr="002B4B53">
        <w:rPr>
          <w:rFonts w:cs="Times New Roman"/>
          <w:sz w:val="21"/>
          <w:lang w:val="en-GB"/>
        </w:rPr>
        <w:t xml:space="preserve"> Department of Precision Instrument, Tsinghua University, Beijing 100084, China. </w:t>
      </w:r>
    </w:p>
    <w:p w14:paraId="2F209E98" w14:textId="77777777" w:rsidR="002B4B53" w:rsidRPr="002B4B53" w:rsidRDefault="002B4B53" w:rsidP="002B4B53">
      <w:pPr>
        <w:spacing w:beforeLines="50" w:before="156" w:afterLines="50" w:after="156" w:line="360" w:lineRule="auto"/>
        <w:rPr>
          <w:rFonts w:cs="Times New Roman"/>
          <w:sz w:val="21"/>
          <w:lang w:val="en-GB"/>
        </w:rPr>
      </w:pPr>
      <w:r w:rsidRPr="002B4B53">
        <w:rPr>
          <w:rFonts w:cs="Times New Roman"/>
          <w:sz w:val="21"/>
          <w:vertAlign w:val="superscript"/>
          <w:lang w:val="en-GB"/>
        </w:rPr>
        <w:t xml:space="preserve">2 </w:t>
      </w:r>
      <w:r w:rsidRPr="002B4B53">
        <w:rPr>
          <w:rFonts w:cs="Times New Roman"/>
          <w:sz w:val="21"/>
          <w:lang w:val="en-GB"/>
        </w:rPr>
        <w:t>State Key Laboratory of Precision Measurement Technology and Instrument, Tsinghua University, Beijing 100084, China</w:t>
      </w:r>
    </w:p>
    <w:p w14:paraId="1170FE85" w14:textId="77777777" w:rsidR="002B4B53" w:rsidRPr="002B4B53" w:rsidRDefault="002B4B53" w:rsidP="002B4B53">
      <w:pPr>
        <w:spacing w:beforeLines="50" w:before="156" w:afterLines="50" w:after="156" w:line="360" w:lineRule="auto"/>
        <w:rPr>
          <w:rFonts w:cs="Times New Roman"/>
          <w:sz w:val="21"/>
          <w:lang w:val="en-GB"/>
        </w:rPr>
      </w:pPr>
      <w:r w:rsidRPr="002B4B53">
        <w:rPr>
          <w:rFonts w:cs="Times New Roman"/>
          <w:sz w:val="21"/>
          <w:vertAlign w:val="superscript"/>
          <w:lang w:val="en-GB"/>
        </w:rPr>
        <w:t>3</w:t>
      </w:r>
      <w:r w:rsidRPr="002B4B53">
        <w:rPr>
          <w:rFonts w:cs="Times New Roman"/>
          <w:sz w:val="21"/>
          <w:lang w:val="en-GB"/>
        </w:rPr>
        <w:t xml:space="preserve"> Beijing Advanced Innovation Center for Integrated Circuits, Tsinghua University, Beijing, 100084, China.</w:t>
      </w:r>
    </w:p>
    <w:p w14:paraId="36E0EADD" w14:textId="77777777" w:rsidR="002B4B53" w:rsidRPr="002B4B53" w:rsidRDefault="002B4B53" w:rsidP="002B4B53">
      <w:pPr>
        <w:spacing w:line="360" w:lineRule="auto"/>
        <w:rPr>
          <w:rFonts w:cs="Times New Roman"/>
          <w:sz w:val="21"/>
          <w:szCs w:val="24"/>
        </w:rPr>
      </w:pPr>
      <w:r w:rsidRPr="002B4B53">
        <w:rPr>
          <w:rFonts w:cs="Times New Roman"/>
          <w:sz w:val="21"/>
          <w:lang w:val="en-GB"/>
        </w:rPr>
        <w:t xml:space="preserve">* Contacting </w:t>
      </w:r>
      <w:r w:rsidRPr="002B4B53">
        <w:rPr>
          <w:rFonts w:cs="Times New Roman"/>
          <w:sz w:val="21"/>
          <w:szCs w:val="24"/>
        </w:rPr>
        <w:t>e-mail: Fei Xing (</w:t>
      </w:r>
      <w:r w:rsidRPr="002B4B53">
        <w:rPr>
          <w:rFonts w:cs="Times New Roman" w:hint="eastAsia"/>
          <w:i/>
          <w:sz w:val="21"/>
          <w:szCs w:val="24"/>
        </w:rPr>
        <w:t>xingfei@mail.tsinghua.edu.cn</w:t>
      </w:r>
      <w:r w:rsidRPr="002B4B53">
        <w:rPr>
          <w:rFonts w:cs="Times New Roman"/>
          <w:sz w:val="21"/>
          <w:szCs w:val="24"/>
        </w:rPr>
        <w:t>)</w:t>
      </w:r>
    </w:p>
    <w:p w14:paraId="610EA0C7" w14:textId="2AA65BED" w:rsidR="003E7C3E" w:rsidRPr="002B4B53" w:rsidRDefault="003E7C3E" w:rsidP="00A56534">
      <w:pPr>
        <w:widowControl/>
        <w:spacing w:line="240" w:lineRule="auto"/>
        <w:jc w:val="left"/>
        <w:rPr>
          <w:rFonts w:cs="Times New Roman"/>
        </w:rPr>
      </w:pPr>
    </w:p>
    <w:p w14:paraId="4CE25346" w14:textId="21A17BA6" w:rsidR="002E1CB4" w:rsidRDefault="002E1CB4" w:rsidP="00A56534">
      <w:pPr>
        <w:widowControl/>
        <w:spacing w:line="240" w:lineRule="auto"/>
        <w:jc w:val="left"/>
        <w:rPr>
          <w:rFonts w:cs="Times New Roman"/>
        </w:rPr>
      </w:pPr>
    </w:p>
    <w:p w14:paraId="4B115344" w14:textId="77777777" w:rsidR="002E1CB4" w:rsidRDefault="002E1CB4" w:rsidP="00A56534">
      <w:pPr>
        <w:widowControl/>
        <w:spacing w:line="240" w:lineRule="auto"/>
        <w:jc w:val="left"/>
        <w:rPr>
          <w:rFonts w:cs="Times New Roman"/>
        </w:rPr>
        <w:sectPr w:rsidR="002E1CB4" w:rsidSect="00AB24AC">
          <w:pgSz w:w="11906" w:h="16838"/>
          <w:pgMar w:top="1440" w:right="1800" w:bottom="1440" w:left="1800" w:header="851" w:footer="992" w:gutter="0"/>
          <w:cols w:space="425"/>
          <w:docGrid w:type="lines" w:linePitch="312"/>
        </w:sectPr>
      </w:pPr>
    </w:p>
    <w:p w14:paraId="17559862" w14:textId="758BF523" w:rsidR="00CF1E9B" w:rsidRPr="00CF1E9B" w:rsidRDefault="00CF1E9B" w:rsidP="00CF1E9B">
      <w:pPr>
        <w:jc w:val="center"/>
        <w:outlineLvl w:val="0"/>
        <w:rPr>
          <w:b/>
        </w:rPr>
      </w:pPr>
      <w:bookmarkStart w:id="0" w:name="_Ref155604878"/>
      <w:r w:rsidRPr="00CF1E9B">
        <w:rPr>
          <w:b/>
        </w:rPr>
        <w:lastRenderedPageBreak/>
        <w:t xml:space="preserve">Supplementary Table </w:t>
      </w:r>
      <w:r w:rsidRPr="00CF1E9B">
        <w:rPr>
          <w:b/>
        </w:rPr>
        <w:fldChar w:fldCharType="begin"/>
      </w:r>
      <w:r w:rsidRPr="00CF1E9B">
        <w:rPr>
          <w:b/>
        </w:rPr>
        <w:instrText xml:space="preserve"> SEQ Supplementary_Table \* ARABIC </w:instrText>
      </w:r>
      <w:r w:rsidRPr="00CF1E9B">
        <w:rPr>
          <w:b/>
        </w:rPr>
        <w:fldChar w:fldCharType="separate"/>
      </w:r>
      <w:r w:rsidR="00BD1E4B">
        <w:rPr>
          <w:b/>
          <w:noProof/>
        </w:rPr>
        <w:t>1</w:t>
      </w:r>
      <w:r w:rsidRPr="00CF1E9B">
        <w:rPr>
          <w:b/>
        </w:rPr>
        <w:fldChar w:fldCharType="end"/>
      </w:r>
      <w:bookmarkEnd w:id="0"/>
      <w:r w:rsidRPr="00CF1E9B">
        <w:rPr>
          <w:b/>
        </w:rPr>
        <w:t xml:space="preserve"> </w:t>
      </w:r>
      <w:r w:rsidRPr="00CF1E9B">
        <w:t>A summary of the performance of compound eye 3D measurement systems in the references</w:t>
      </w:r>
    </w:p>
    <w:tbl>
      <w:tblPr>
        <w:tblStyle w:val="a7"/>
        <w:tblW w:w="0" w:type="auto"/>
        <w:tblLook w:val="04A0" w:firstRow="1" w:lastRow="0" w:firstColumn="1" w:lastColumn="0" w:noHBand="0" w:noVBand="1"/>
      </w:tblPr>
      <w:tblGrid>
        <w:gridCol w:w="1238"/>
        <w:gridCol w:w="636"/>
        <w:gridCol w:w="2351"/>
        <w:gridCol w:w="1577"/>
        <w:gridCol w:w="2204"/>
        <w:gridCol w:w="2291"/>
        <w:gridCol w:w="1028"/>
        <w:gridCol w:w="1351"/>
        <w:gridCol w:w="1272"/>
      </w:tblGrid>
      <w:tr w:rsidR="00812F0A" w:rsidRPr="00A752B7" w14:paraId="6E90D440" w14:textId="77777777" w:rsidTr="0069446E">
        <w:trPr>
          <w:cantSplit/>
        </w:trPr>
        <w:tc>
          <w:tcPr>
            <w:tcW w:w="0" w:type="auto"/>
            <w:vAlign w:val="center"/>
          </w:tcPr>
          <w:p w14:paraId="46103F05" w14:textId="7DFDF36B" w:rsidR="00BA284A" w:rsidRPr="00A752B7" w:rsidRDefault="003A2F6A" w:rsidP="00140E8E">
            <w:pPr>
              <w:widowControl/>
              <w:adjustRightInd w:val="0"/>
              <w:snapToGrid w:val="0"/>
              <w:spacing w:line="240" w:lineRule="auto"/>
              <w:jc w:val="center"/>
              <w:rPr>
                <w:rFonts w:eastAsia="等线" w:cs="Times New Roman"/>
                <w:b/>
                <w:color w:val="000000"/>
                <w:sz w:val="21"/>
                <w:szCs w:val="21"/>
              </w:rPr>
            </w:pPr>
            <w:r w:rsidRPr="00A752B7">
              <w:rPr>
                <w:rFonts w:cs="Times New Roman"/>
                <w:b/>
              </w:rPr>
              <w:t>Reference</w:t>
            </w:r>
          </w:p>
        </w:tc>
        <w:tc>
          <w:tcPr>
            <w:tcW w:w="0" w:type="auto"/>
            <w:vAlign w:val="center"/>
          </w:tcPr>
          <w:p w14:paraId="784E8D49" w14:textId="66FE7CB1" w:rsidR="00BA284A" w:rsidRPr="00A752B7" w:rsidRDefault="00140E8E"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Year</w:t>
            </w:r>
          </w:p>
        </w:tc>
        <w:tc>
          <w:tcPr>
            <w:tcW w:w="2351" w:type="dxa"/>
            <w:vAlign w:val="center"/>
          </w:tcPr>
          <w:p w14:paraId="788F2DFD" w14:textId="6E233A6A" w:rsidR="00BA284A" w:rsidRPr="00A752B7" w:rsidRDefault="002F1A04"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Name of system</w:t>
            </w:r>
          </w:p>
        </w:tc>
        <w:tc>
          <w:tcPr>
            <w:tcW w:w="1577" w:type="dxa"/>
            <w:vAlign w:val="center"/>
          </w:tcPr>
          <w:p w14:paraId="27E44882" w14:textId="5E974FA6" w:rsidR="00BA284A" w:rsidRPr="00A752B7" w:rsidRDefault="00387108" w:rsidP="00387108">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Baseline</w:t>
            </w:r>
            <w:r w:rsidR="00BA284A" w:rsidRPr="00A752B7">
              <w:rPr>
                <w:rFonts w:eastAsia="等线" w:cs="Times New Roman"/>
                <w:b/>
                <w:color w:val="000000"/>
                <w:sz w:val="21"/>
                <w:szCs w:val="21"/>
              </w:rPr>
              <w:t>/</w:t>
            </w:r>
            <w:r w:rsidRPr="00A752B7">
              <w:rPr>
                <w:rFonts w:eastAsia="等线" w:cs="Times New Roman"/>
                <w:b/>
                <w:color w:val="000000"/>
                <w:sz w:val="21"/>
                <w:szCs w:val="21"/>
              </w:rPr>
              <w:t>Size of system</w:t>
            </w:r>
          </w:p>
        </w:tc>
        <w:tc>
          <w:tcPr>
            <w:tcW w:w="2204" w:type="dxa"/>
            <w:vAlign w:val="center"/>
          </w:tcPr>
          <w:p w14:paraId="7BBE77F8" w14:textId="05D92A98" w:rsidR="00BA284A" w:rsidRPr="00A752B7" w:rsidRDefault="003534D5"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Measure/experiment distance</w:t>
            </w:r>
          </w:p>
        </w:tc>
        <w:tc>
          <w:tcPr>
            <w:tcW w:w="2291" w:type="dxa"/>
            <w:vAlign w:val="center"/>
          </w:tcPr>
          <w:p w14:paraId="550D4FA4" w14:textId="1043EC98" w:rsidR="00BA284A" w:rsidRPr="00A752B7" w:rsidRDefault="003534D5"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Positioning accuracy</w:t>
            </w:r>
          </w:p>
        </w:tc>
        <w:tc>
          <w:tcPr>
            <w:tcW w:w="0" w:type="auto"/>
            <w:vAlign w:val="center"/>
          </w:tcPr>
          <w:p w14:paraId="7AB52BCE" w14:textId="229E84C4" w:rsidR="00BA284A" w:rsidRPr="00A752B7" w:rsidRDefault="003534D5"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FOV</w:t>
            </w:r>
          </w:p>
        </w:tc>
        <w:tc>
          <w:tcPr>
            <w:tcW w:w="0" w:type="auto"/>
            <w:vAlign w:val="center"/>
          </w:tcPr>
          <w:p w14:paraId="135E66E3" w14:textId="68E877E1" w:rsidR="00BA284A" w:rsidRPr="00A752B7" w:rsidRDefault="003534D5"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Focal length</w:t>
            </w:r>
          </w:p>
        </w:tc>
        <w:tc>
          <w:tcPr>
            <w:tcW w:w="0" w:type="auto"/>
            <w:vAlign w:val="center"/>
          </w:tcPr>
          <w:p w14:paraId="279DDF6B" w14:textId="153CE631" w:rsidR="00BA284A" w:rsidRPr="00A752B7" w:rsidRDefault="003061EE" w:rsidP="00140E8E">
            <w:pPr>
              <w:adjustRightInd w:val="0"/>
              <w:snapToGrid w:val="0"/>
              <w:spacing w:line="240" w:lineRule="auto"/>
              <w:jc w:val="center"/>
              <w:rPr>
                <w:rFonts w:eastAsia="等线" w:cs="Times New Roman"/>
                <w:b/>
                <w:color w:val="000000"/>
                <w:sz w:val="21"/>
                <w:szCs w:val="21"/>
              </w:rPr>
            </w:pPr>
            <w:r w:rsidRPr="00A752B7">
              <w:rPr>
                <w:rFonts w:eastAsia="等线" w:cs="Times New Roman"/>
                <w:b/>
                <w:color w:val="000000"/>
                <w:sz w:val="21"/>
                <w:szCs w:val="21"/>
              </w:rPr>
              <w:t>Number of sub-eyes</w:t>
            </w:r>
          </w:p>
        </w:tc>
      </w:tr>
      <w:tr w:rsidR="006C2312" w:rsidRPr="00A752B7" w14:paraId="28CE2801" w14:textId="77777777" w:rsidTr="0069446E">
        <w:trPr>
          <w:cantSplit/>
        </w:trPr>
        <w:tc>
          <w:tcPr>
            <w:tcW w:w="0" w:type="auto"/>
            <w:vAlign w:val="center"/>
          </w:tcPr>
          <w:p w14:paraId="452B86EC"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[1]</w:t>
            </w:r>
          </w:p>
        </w:tc>
        <w:tc>
          <w:tcPr>
            <w:tcW w:w="0" w:type="auto"/>
            <w:vAlign w:val="bottom"/>
          </w:tcPr>
          <w:p w14:paraId="31E3E653" w14:textId="77777777" w:rsidR="00C346A7" w:rsidRPr="00A752B7" w:rsidRDefault="00C346A7" w:rsidP="00FB2226">
            <w:pPr>
              <w:widowControl/>
              <w:adjustRightInd w:val="0"/>
              <w:snapToGrid w:val="0"/>
              <w:spacing w:line="240" w:lineRule="auto"/>
              <w:jc w:val="left"/>
              <w:rPr>
                <w:rFonts w:eastAsia="等线" w:cs="Times New Roman"/>
                <w:color w:val="000000"/>
                <w:sz w:val="21"/>
                <w:szCs w:val="21"/>
              </w:rPr>
            </w:pPr>
            <w:r w:rsidRPr="00A752B7">
              <w:rPr>
                <w:rFonts w:eastAsia="等线" w:cs="Times New Roman"/>
                <w:color w:val="000000"/>
                <w:sz w:val="21"/>
                <w:szCs w:val="21"/>
              </w:rPr>
              <w:t>2022</w:t>
            </w:r>
          </w:p>
        </w:tc>
        <w:tc>
          <w:tcPr>
            <w:tcW w:w="2351" w:type="dxa"/>
            <w:vAlign w:val="bottom"/>
          </w:tcPr>
          <w:p w14:paraId="0F07C8C9"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the stereo compound eye system</w:t>
            </w:r>
          </w:p>
        </w:tc>
        <w:tc>
          <w:tcPr>
            <w:tcW w:w="1577" w:type="dxa"/>
            <w:vAlign w:val="bottom"/>
          </w:tcPr>
          <w:p w14:paraId="38AE7733" w14:textId="7658B5FF" w:rsidR="00C346A7" w:rsidRPr="00A752B7" w:rsidRDefault="00DE472E"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r w:rsidR="00C346A7" w:rsidRPr="00A752B7">
              <w:rPr>
                <w:rFonts w:eastAsia="等线" w:cs="Times New Roman"/>
                <w:color w:val="000000"/>
                <w:sz w:val="21"/>
                <w:szCs w:val="21"/>
              </w:rPr>
              <w:t>70mm</w:t>
            </w:r>
          </w:p>
        </w:tc>
        <w:tc>
          <w:tcPr>
            <w:tcW w:w="2204" w:type="dxa"/>
            <w:vAlign w:val="bottom"/>
          </w:tcPr>
          <w:p w14:paraId="181FB180"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160mm</w:t>
            </w:r>
          </w:p>
        </w:tc>
        <w:tc>
          <w:tcPr>
            <w:tcW w:w="2291" w:type="dxa"/>
            <w:vAlign w:val="bottom"/>
          </w:tcPr>
          <w:p w14:paraId="5BC85EF1" w14:textId="786E0922" w:rsidR="00DE472E" w:rsidRPr="00A752B7" w:rsidRDefault="00DE472E" w:rsidP="00DE472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Horizontal angle</w:t>
            </w:r>
            <w:r w:rsidR="007A53CB" w:rsidRPr="00A752B7">
              <w:rPr>
                <w:rFonts w:eastAsia="等线" w:cs="Times New Roman"/>
                <w:color w:val="000000"/>
                <w:sz w:val="21"/>
                <w:szCs w:val="21"/>
              </w:rPr>
              <w:t>:</w:t>
            </w:r>
            <w:r w:rsidR="00812F0A" w:rsidRPr="00A752B7">
              <w:rPr>
                <w:rFonts w:eastAsia="等线" w:cs="Times New Roman"/>
                <w:color w:val="000000"/>
                <w:sz w:val="21"/>
                <w:szCs w:val="21"/>
              </w:rPr>
              <w:t xml:space="preserve"> 0</w:t>
            </w:r>
            <w:r w:rsidR="00C346A7" w:rsidRPr="00A752B7">
              <w:rPr>
                <w:rFonts w:eastAsia="等线" w:cs="Times New Roman"/>
                <w:color w:val="000000"/>
                <w:sz w:val="21"/>
                <w:szCs w:val="21"/>
              </w:rPr>
              <w:t>.33°</w:t>
            </w:r>
            <w:r w:rsidR="00A937FE" w:rsidRPr="00A752B7">
              <w:rPr>
                <w:rFonts w:eastAsia="等线" w:cs="Times New Roman"/>
                <w:color w:val="000000"/>
                <w:sz w:val="21"/>
                <w:szCs w:val="21"/>
              </w:rPr>
              <w:t>;</w:t>
            </w:r>
          </w:p>
          <w:p w14:paraId="4CDA9ADA" w14:textId="1FD67EC9" w:rsidR="007A53CB" w:rsidRPr="00A752B7" w:rsidRDefault="007A53CB" w:rsidP="007A53CB">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Pitch angle:</w:t>
            </w:r>
            <w:r w:rsidR="00812F0A" w:rsidRPr="00A752B7">
              <w:rPr>
                <w:rFonts w:eastAsia="等线" w:cs="Times New Roman"/>
                <w:color w:val="000000"/>
                <w:sz w:val="21"/>
                <w:szCs w:val="21"/>
              </w:rPr>
              <w:t xml:space="preserve"> 0</w:t>
            </w:r>
            <w:r w:rsidR="00C346A7" w:rsidRPr="00A752B7">
              <w:rPr>
                <w:rFonts w:eastAsia="等线" w:cs="Times New Roman"/>
                <w:color w:val="000000"/>
                <w:sz w:val="21"/>
                <w:szCs w:val="21"/>
              </w:rPr>
              <w:t>.32°</w:t>
            </w:r>
            <w:r w:rsidR="00A937FE" w:rsidRPr="00A752B7">
              <w:rPr>
                <w:rFonts w:eastAsia="等线" w:cs="Times New Roman"/>
                <w:color w:val="000000"/>
                <w:sz w:val="21"/>
                <w:szCs w:val="21"/>
              </w:rPr>
              <w:t>;</w:t>
            </w:r>
          </w:p>
          <w:p w14:paraId="12E94A67" w14:textId="02CAB74B" w:rsidR="00C346A7" w:rsidRPr="00A752B7" w:rsidRDefault="00BE1C41" w:rsidP="007A53CB">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D</w:t>
            </w:r>
            <w:r w:rsidR="00412D32" w:rsidRPr="00A752B7">
              <w:rPr>
                <w:rFonts w:eastAsia="等线" w:cs="Times New Roman"/>
                <w:color w:val="000000"/>
                <w:sz w:val="21"/>
                <w:szCs w:val="21"/>
              </w:rPr>
              <w:t>epth</w:t>
            </w:r>
            <w:r w:rsidR="002338B5" w:rsidRPr="00A752B7">
              <w:rPr>
                <w:rFonts w:eastAsia="等线" w:cs="Times New Roman"/>
                <w:color w:val="000000"/>
                <w:sz w:val="21"/>
                <w:szCs w:val="21"/>
              </w:rPr>
              <w:t>:</w:t>
            </w:r>
            <w:r w:rsidR="00812F0A" w:rsidRPr="00A752B7">
              <w:rPr>
                <w:rFonts w:eastAsia="等线" w:cs="Times New Roman"/>
                <w:color w:val="000000"/>
                <w:sz w:val="21"/>
                <w:szCs w:val="21"/>
              </w:rPr>
              <w:t xml:space="preserve"> </w:t>
            </w:r>
            <w:r w:rsidR="00C346A7" w:rsidRPr="00A752B7">
              <w:rPr>
                <w:rFonts w:eastAsia="等线" w:cs="Times New Roman"/>
                <w:color w:val="000000"/>
                <w:sz w:val="21"/>
                <w:szCs w:val="21"/>
              </w:rPr>
              <w:t>1.84mm</w:t>
            </w:r>
          </w:p>
        </w:tc>
        <w:tc>
          <w:tcPr>
            <w:tcW w:w="0" w:type="auto"/>
            <w:vAlign w:val="bottom"/>
          </w:tcPr>
          <w:p w14:paraId="1AD80F29"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74.2°</w:t>
            </w:r>
          </w:p>
        </w:tc>
        <w:tc>
          <w:tcPr>
            <w:tcW w:w="0" w:type="auto"/>
            <w:vAlign w:val="bottom"/>
          </w:tcPr>
          <w:p w14:paraId="6DCA6525"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p>
        </w:tc>
        <w:tc>
          <w:tcPr>
            <w:tcW w:w="0" w:type="auto"/>
            <w:vAlign w:val="bottom"/>
          </w:tcPr>
          <w:p w14:paraId="089720B3"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282</w:t>
            </w:r>
          </w:p>
        </w:tc>
      </w:tr>
      <w:tr w:rsidR="006C2312" w:rsidRPr="00A752B7" w14:paraId="6B587D04" w14:textId="77777777" w:rsidTr="0069446E">
        <w:trPr>
          <w:cantSplit/>
        </w:trPr>
        <w:tc>
          <w:tcPr>
            <w:tcW w:w="0" w:type="auto"/>
            <w:vAlign w:val="center"/>
          </w:tcPr>
          <w:p w14:paraId="07E171F4"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[2]</w:t>
            </w:r>
          </w:p>
        </w:tc>
        <w:tc>
          <w:tcPr>
            <w:tcW w:w="0" w:type="auto"/>
            <w:vAlign w:val="bottom"/>
          </w:tcPr>
          <w:p w14:paraId="6EDD4AF8"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2021</w:t>
            </w:r>
          </w:p>
        </w:tc>
        <w:tc>
          <w:tcPr>
            <w:tcW w:w="2351" w:type="dxa"/>
            <w:vAlign w:val="bottom"/>
          </w:tcPr>
          <w:p w14:paraId="3A92082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3×3-channel BCEIS</w:t>
            </w:r>
          </w:p>
        </w:tc>
        <w:tc>
          <w:tcPr>
            <w:tcW w:w="1577" w:type="dxa"/>
            <w:vAlign w:val="bottom"/>
          </w:tcPr>
          <w:p w14:paraId="0F507866" w14:textId="0894A191" w:rsidR="00C346A7" w:rsidRPr="00A752B7" w:rsidRDefault="00DE472E"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r w:rsidR="00C346A7" w:rsidRPr="00A752B7">
              <w:rPr>
                <w:rFonts w:eastAsia="等线" w:cs="Times New Roman"/>
                <w:color w:val="000000"/>
                <w:sz w:val="21"/>
                <w:szCs w:val="21"/>
              </w:rPr>
              <w:t>20mm</w:t>
            </w:r>
          </w:p>
        </w:tc>
        <w:tc>
          <w:tcPr>
            <w:tcW w:w="2204" w:type="dxa"/>
            <w:vAlign w:val="bottom"/>
          </w:tcPr>
          <w:p w14:paraId="1D279090"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470mm~670mm</w:t>
            </w:r>
          </w:p>
        </w:tc>
        <w:tc>
          <w:tcPr>
            <w:tcW w:w="2291" w:type="dxa"/>
            <w:vAlign w:val="bottom"/>
          </w:tcPr>
          <w:p w14:paraId="70622F73" w14:textId="77777777" w:rsidR="006C2312"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9</w:t>
            </w:r>
            <w:r w:rsidR="00812F0A" w:rsidRPr="00A752B7">
              <w:rPr>
                <w:rFonts w:eastAsia="等线" w:cs="Times New Roman"/>
                <w:color w:val="000000"/>
                <w:sz w:val="21"/>
                <w:szCs w:val="21"/>
              </w:rPr>
              <w:t xml:space="preserve"> channel: </w:t>
            </w:r>
            <w:r w:rsidRPr="00A752B7">
              <w:rPr>
                <w:rFonts w:eastAsia="等线" w:cs="Times New Roman"/>
                <w:color w:val="000000"/>
                <w:sz w:val="21"/>
                <w:szCs w:val="21"/>
              </w:rPr>
              <w:t>0.025</w:t>
            </w:r>
            <w:r w:rsidRPr="00A752B7">
              <w:rPr>
                <w:rFonts w:eastAsia="等线" w:cs="Times New Roman"/>
                <w:color w:val="000000"/>
                <w:sz w:val="21"/>
                <w:szCs w:val="21"/>
              </w:rPr>
              <w:t>；</w:t>
            </w:r>
          </w:p>
          <w:p w14:paraId="0A8FD6B6" w14:textId="57CEAC49" w:rsidR="006C2312"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w:t>
            </w:r>
            <w:r w:rsidR="006C2312" w:rsidRPr="00A752B7">
              <w:rPr>
                <w:rFonts w:eastAsia="等线" w:cs="Times New Roman"/>
                <w:color w:val="000000"/>
                <w:sz w:val="21"/>
                <w:szCs w:val="21"/>
              </w:rPr>
              <w:t xml:space="preserve"> channel: </w:t>
            </w:r>
            <w:r w:rsidRPr="00A752B7">
              <w:rPr>
                <w:rFonts w:eastAsia="等线" w:cs="Times New Roman"/>
                <w:color w:val="000000"/>
                <w:sz w:val="21"/>
                <w:szCs w:val="21"/>
              </w:rPr>
              <w:t>0.06mm</w:t>
            </w:r>
            <w:r w:rsidRPr="00A752B7">
              <w:rPr>
                <w:rFonts w:eastAsia="等线" w:cs="Times New Roman"/>
                <w:color w:val="000000"/>
                <w:sz w:val="21"/>
                <w:szCs w:val="21"/>
              </w:rPr>
              <w:t>；</w:t>
            </w:r>
          </w:p>
          <w:p w14:paraId="11E19DEF" w14:textId="18376453"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w:t>
            </w:r>
            <w:r w:rsidR="005D450E" w:rsidRPr="00A752B7">
              <w:rPr>
                <w:rFonts w:eastAsia="等线" w:cs="Times New Roman"/>
                <w:color w:val="000000"/>
                <w:sz w:val="21"/>
                <w:szCs w:val="21"/>
              </w:rPr>
              <w:t xml:space="preserve"> channel</w:t>
            </w:r>
            <w:r w:rsidR="00AA0490" w:rsidRPr="00A752B7">
              <w:rPr>
                <w:rFonts w:eastAsia="等线" w:cs="Times New Roman"/>
                <w:color w:val="000000"/>
                <w:sz w:val="21"/>
                <w:szCs w:val="21"/>
              </w:rPr>
              <w:t>:</w:t>
            </w:r>
            <w:r w:rsidR="005D450E" w:rsidRPr="00A752B7">
              <w:rPr>
                <w:rFonts w:eastAsia="等线" w:cs="Times New Roman"/>
                <w:color w:val="000000"/>
                <w:sz w:val="21"/>
                <w:szCs w:val="21"/>
              </w:rPr>
              <w:t xml:space="preserve"> </w:t>
            </w:r>
            <w:r w:rsidRPr="00A752B7">
              <w:rPr>
                <w:rFonts w:eastAsia="等线" w:cs="Times New Roman"/>
                <w:color w:val="000000"/>
                <w:sz w:val="21"/>
                <w:szCs w:val="21"/>
              </w:rPr>
              <w:t>0.23mm</w:t>
            </w:r>
          </w:p>
        </w:tc>
        <w:tc>
          <w:tcPr>
            <w:tcW w:w="0" w:type="auto"/>
            <w:vAlign w:val="bottom"/>
          </w:tcPr>
          <w:p w14:paraId="1774A77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30°</w:t>
            </w:r>
          </w:p>
        </w:tc>
        <w:tc>
          <w:tcPr>
            <w:tcW w:w="0" w:type="auto"/>
            <w:vAlign w:val="bottom"/>
          </w:tcPr>
          <w:p w14:paraId="7148C782"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6.2mm</w:t>
            </w:r>
          </w:p>
        </w:tc>
        <w:tc>
          <w:tcPr>
            <w:tcW w:w="0" w:type="auto"/>
            <w:vAlign w:val="bottom"/>
          </w:tcPr>
          <w:p w14:paraId="101AB32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9</w:t>
            </w:r>
          </w:p>
        </w:tc>
      </w:tr>
      <w:tr w:rsidR="006C2312" w:rsidRPr="00A752B7" w14:paraId="11673A41" w14:textId="77777777" w:rsidTr="0069446E">
        <w:trPr>
          <w:cantSplit/>
        </w:trPr>
        <w:tc>
          <w:tcPr>
            <w:tcW w:w="0" w:type="auto"/>
            <w:vAlign w:val="center"/>
          </w:tcPr>
          <w:p w14:paraId="3CC10115"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[3]</w:t>
            </w:r>
          </w:p>
        </w:tc>
        <w:tc>
          <w:tcPr>
            <w:tcW w:w="0" w:type="auto"/>
            <w:vAlign w:val="bottom"/>
          </w:tcPr>
          <w:p w14:paraId="53535B91"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2021</w:t>
            </w:r>
          </w:p>
        </w:tc>
        <w:tc>
          <w:tcPr>
            <w:tcW w:w="2351" w:type="dxa"/>
            <w:vAlign w:val="bottom"/>
          </w:tcPr>
          <w:p w14:paraId="3FECBAD1"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BAC-eye</w:t>
            </w:r>
          </w:p>
        </w:tc>
        <w:tc>
          <w:tcPr>
            <w:tcW w:w="1577" w:type="dxa"/>
            <w:vAlign w:val="bottom"/>
          </w:tcPr>
          <w:p w14:paraId="77C7C867" w14:textId="2991E7AD" w:rsidR="00C346A7" w:rsidRPr="00A752B7" w:rsidRDefault="00DE472E"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Ф</w:t>
            </w:r>
            <w:r w:rsidR="00C346A7" w:rsidRPr="00A752B7">
              <w:rPr>
                <w:rFonts w:eastAsia="等线" w:cs="Times New Roman"/>
                <w:color w:val="000000"/>
                <w:sz w:val="21"/>
                <w:szCs w:val="21"/>
              </w:rPr>
              <w:t>5mm</w:t>
            </w:r>
          </w:p>
        </w:tc>
        <w:tc>
          <w:tcPr>
            <w:tcW w:w="2204" w:type="dxa"/>
            <w:vAlign w:val="bottom"/>
          </w:tcPr>
          <w:p w14:paraId="46600783"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9mm</w:t>
            </w:r>
          </w:p>
        </w:tc>
        <w:tc>
          <w:tcPr>
            <w:tcW w:w="2291" w:type="dxa"/>
            <w:vAlign w:val="bottom"/>
          </w:tcPr>
          <w:p w14:paraId="6D0CFC3C" w14:textId="49D140F1" w:rsidR="00C346A7" w:rsidRPr="00A752B7" w:rsidRDefault="00B91DCB"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~0.1mm</w:t>
            </w:r>
          </w:p>
        </w:tc>
        <w:tc>
          <w:tcPr>
            <w:tcW w:w="0" w:type="auto"/>
            <w:vAlign w:val="bottom"/>
          </w:tcPr>
          <w:p w14:paraId="26358D39"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170°</w:t>
            </w:r>
          </w:p>
        </w:tc>
        <w:tc>
          <w:tcPr>
            <w:tcW w:w="0" w:type="auto"/>
            <w:vAlign w:val="bottom"/>
          </w:tcPr>
          <w:p w14:paraId="6F778E42"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p>
        </w:tc>
        <w:tc>
          <w:tcPr>
            <w:tcW w:w="0" w:type="auto"/>
            <w:vAlign w:val="bottom"/>
          </w:tcPr>
          <w:p w14:paraId="58996FEA"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522</w:t>
            </w:r>
          </w:p>
        </w:tc>
      </w:tr>
      <w:tr w:rsidR="006C2312" w:rsidRPr="00A752B7" w14:paraId="7DE7F38B" w14:textId="77777777" w:rsidTr="0069446E">
        <w:trPr>
          <w:cantSplit/>
        </w:trPr>
        <w:tc>
          <w:tcPr>
            <w:tcW w:w="0" w:type="auto"/>
            <w:vAlign w:val="center"/>
          </w:tcPr>
          <w:p w14:paraId="403285B6"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[4]</w:t>
            </w:r>
          </w:p>
        </w:tc>
        <w:tc>
          <w:tcPr>
            <w:tcW w:w="0" w:type="auto"/>
            <w:vAlign w:val="bottom"/>
          </w:tcPr>
          <w:p w14:paraId="6D407680"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2019</w:t>
            </w:r>
          </w:p>
        </w:tc>
        <w:tc>
          <w:tcPr>
            <w:tcW w:w="2351" w:type="dxa"/>
            <w:vAlign w:val="bottom"/>
          </w:tcPr>
          <w:p w14:paraId="5D0EEF1B" w14:textId="64445F64"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CurvACE</w:t>
            </w:r>
            <w:r w:rsidR="0069446E" w:rsidRPr="00A752B7">
              <w:rPr>
                <w:rFonts w:eastAsia="等线" w:cs="Times New Roman"/>
                <w:color w:val="000000"/>
                <w:sz w:val="21"/>
                <w:szCs w:val="21"/>
              </w:rPr>
              <w:t xml:space="preserve"> </w:t>
            </w:r>
            <w:r w:rsidRPr="00A752B7">
              <w:rPr>
                <w:rFonts w:eastAsia="等线" w:cs="Times New Roman"/>
                <w:color w:val="000000"/>
                <w:sz w:val="21"/>
                <w:szCs w:val="21"/>
              </w:rPr>
              <w:t>on ACEbot</w:t>
            </w:r>
          </w:p>
        </w:tc>
        <w:tc>
          <w:tcPr>
            <w:tcW w:w="1577" w:type="dxa"/>
            <w:vAlign w:val="bottom"/>
          </w:tcPr>
          <w:p w14:paraId="20F7BA26"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12.8mm</w:t>
            </w:r>
          </w:p>
        </w:tc>
        <w:tc>
          <w:tcPr>
            <w:tcW w:w="2204" w:type="dxa"/>
            <w:vAlign w:val="bottom"/>
          </w:tcPr>
          <w:p w14:paraId="5AAD076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700~900mm</w:t>
            </w:r>
          </w:p>
        </w:tc>
        <w:tc>
          <w:tcPr>
            <w:tcW w:w="2291" w:type="dxa"/>
            <w:vAlign w:val="bottom"/>
          </w:tcPr>
          <w:p w14:paraId="3B015B06"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1.5mm</w:t>
            </w:r>
          </w:p>
        </w:tc>
        <w:tc>
          <w:tcPr>
            <w:tcW w:w="0" w:type="auto"/>
            <w:vAlign w:val="bottom"/>
          </w:tcPr>
          <w:p w14:paraId="3E0DCAE6"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96.6°</w:t>
            </w:r>
          </w:p>
        </w:tc>
        <w:tc>
          <w:tcPr>
            <w:tcW w:w="0" w:type="auto"/>
            <w:vAlign w:val="bottom"/>
          </w:tcPr>
          <w:p w14:paraId="322DAB9A"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0.55um</w:t>
            </w:r>
          </w:p>
        </w:tc>
        <w:tc>
          <w:tcPr>
            <w:tcW w:w="0" w:type="auto"/>
            <w:vAlign w:val="bottom"/>
          </w:tcPr>
          <w:p w14:paraId="1D1D08D1"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630</w:t>
            </w:r>
          </w:p>
        </w:tc>
      </w:tr>
      <w:tr w:rsidR="00812F0A" w:rsidRPr="00A752B7" w14:paraId="4F090188" w14:textId="77777777" w:rsidTr="0069446E">
        <w:trPr>
          <w:cantSplit/>
        </w:trPr>
        <w:tc>
          <w:tcPr>
            <w:tcW w:w="0" w:type="auto"/>
            <w:vAlign w:val="center"/>
          </w:tcPr>
          <w:p w14:paraId="46770F7C"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[5]</w:t>
            </w:r>
          </w:p>
        </w:tc>
        <w:tc>
          <w:tcPr>
            <w:tcW w:w="0" w:type="auto"/>
            <w:vAlign w:val="bottom"/>
          </w:tcPr>
          <w:p w14:paraId="6099E8C7"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2019</w:t>
            </w:r>
          </w:p>
        </w:tc>
        <w:tc>
          <w:tcPr>
            <w:tcW w:w="2351" w:type="dxa"/>
            <w:vAlign w:val="center"/>
          </w:tcPr>
          <w:p w14:paraId="0B84073E" w14:textId="4C02756E" w:rsidR="00C346A7"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63168D0B"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12.36mm</w:t>
            </w:r>
          </w:p>
        </w:tc>
        <w:tc>
          <w:tcPr>
            <w:tcW w:w="2204" w:type="dxa"/>
            <w:vAlign w:val="bottom"/>
          </w:tcPr>
          <w:p w14:paraId="732DCFA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500mm</w:t>
            </w:r>
          </w:p>
        </w:tc>
        <w:tc>
          <w:tcPr>
            <w:tcW w:w="2291" w:type="dxa"/>
            <w:vAlign w:val="bottom"/>
          </w:tcPr>
          <w:p w14:paraId="3F8573F8"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3.1%</w:t>
            </w:r>
            <w:r w:rsidRPr="00A752B7">
              <w:rPr>
                <w:rFonts w:eastAsia="等线" w:cs="Times New Roman"/>
                <w:color w:val="000000"/>
                <w:sz w:val="21"/>
                <w:szCs w:val="21"/>
              </w:rPr>
              <w:t>（</w:t>
            </w:r>
            <w:r w:rsidRPr="00A752B7">
              <w:rPr>
                <w:rFonts w:eastAsia="等线" w:cs="Times New Roman"/>
                <w:color w:val="000000"/>
                <w:sz w:val="21"/>
                <w:szCs w:val="21"/>
              </w:rPr>
              <w:t>~6mm</w:t>
            </w:r>
            <w:r w:rsidRPr="00A752B7">
              <w:rPr>
                <w:rFonts w:eastAsia="等线" w:cs="Times New Roman"/>
                <w:color w:val="000000"/>
                <w:sz w:val="21"/>
                <w:szCs w:val="21"/>
              </w:rPr>
              <w:t>）</w:t>
            </w:r>
          </w:p>
        </w:tc>
        <w:tc>
          <w:tcPr>
            <w:tcW w:w="0" w:type="auto"/>
            <w:vAlign w:val="bottom"/>
          </w:tcPr>
          <w:p w14:paraId="7DBED39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90°</w:t>
            </w:r>
          </w:p>
        </w:tc>
        <w:tc>
          <w:tcPr>
            <w:tcW w:w="0" w:type="auto"/>
            <w:vAlign w:val="bottom"/>
          </w:tcPr>
          <w:p w14:paraId="1CC9757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5.48mm</w:t>
            </w:r>
          </w:p>
        </w:tc>
        <w:tc>
          <w:tcPr>
            <w:tcW w:w="0" w:type="auto"/>
            <w:vAlign w:val="bottom"/>
          </w:tcPr>
          <w:p w14:paraId="77AD50F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~200</w:t>
            </w:r>
          </w:p>
        </w:tc>
      </w:tr>
      <w:tr w:rsidR="00812F0A" w:rsidRPr="00A752B7" w14:paraId="79866C49" w14:textId="77777777" w:rsidTr="0069446E">
        <w:trPr>
          <w:cantSplit/>
        </w:trPr>
        <w:tc>
          <w:tcPr>
            <w:tcW w:w="0" w:type="auto"/>
            <w:vAlign w:val="center"/>
          </w:tcPr>
          <w:p w14:paraId="278C8F8E"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[6]</w:t>
            </w:r>
          </w:p>
        </w:tc>
        <w:tc>
          <w:tcPr>
            <w:tcW w:w="0" w:type="auto"/>
            <w:vAlign w:val="bottom"/>
          </w:tcPr>
          <w:p w14:paraId="566C098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2018</w:t>
            </w:r>
          </w:p>
        </w:tc>
        <w:tc>
          <w:tcPr>
            <w:tcW w:w="2351" w:type="dxa"/>
            <w:vAlign w:val="center"/>
          </w:tcPr>
          <w:p w14:paraId="09B79E06" w14:textId="155FE2B7" w:rsidR="00C346A7"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6436154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8.66mm</w:t>
            </w:r>
          </w:p>
        </w:tc>
        <w:tc>
          <w:tcPr>
            <w:tcW w:w="2204" w:type="dxa"/>
            <w:vAlign w:val="bottom"/>
          </w:tcPr>
          <w:p w14:paraId="09DC5C55"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85mm</w:t>
            </w:r>
          </w:p>
        </w:tc>
        <w:tc>
          <w:tcPr>
            <w:tcW w:w="2291" w:type="dxa"/>
            <w:vAlign w:val="bottom"/>
          </w:tcPr>
          <w:p w14:paraId="65CEDA2E"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10%(~8.5mm)</w:t>
            </w:r>
          </w:p>
        </w:tc>
        <w:tc>
          <w:tcPr>
            <w:tcW w:w="0" w:type="auto"/>
            <w:vAlign w:val="bottom"/>
          </w:tcPr>
          <w:p w14:paraId="4B95047B"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24°</w:t>
            </w:r>
          </w:p>
        </w:tc>
        <w:tc>
          <w:tcPr>
            <w:tcW w:w="0" w:type="auto"/>
            <w:vAlign w:val="bottom"/>
          </w:tcPr>
          <w:p w14:paraId="2ED9C07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2mm~2.5mm</w:t>
            </w:r>
          </w:p>
        </w:tc>
        <w:tc>
          <w:tcPr>
            <w:tcW w:w="0" w:type="auto"/>
            <w:vAlign w:val="bottom"/>
          </w:tcPr>
          <w:p w14:paraId="72BA8B7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61</w:t>
            </w:r>
          </w:p>
        </w:tc>
      </w:tr>
      <w:tr w:rsidR="00812F0A" w:rsidRPr="00A752B7" w14:paraId="100ED65A" w14:textId="77777777" w:rsidTr="0069446E">
        <w:trPr>
          <w:cantSplit/>
        </w:trPr>
        <w:tc>
          <w:tcPr>
            <w:tcW w:w="0" w:type="auto"/>
            <w:vAlign w:val="center"/>
          </w:tcPr>
          <w:p w14:paraId="34F5351D"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[7]</w:t>
            </w:r>
          </w:p>
        </w:tc>
        <w:tc>
          <w:tcPr>
            <w:tcW w:w="0" w:type="auto"/>
            <w:vAlign w:val="bottom"/>
          </w:tcPr>
          <w:p w14:paraId="3E037878"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2017</w:t>
            </w:r>
          </w:p>
        </w:tc>
        <w:tc>
          <w:tcPr>
            <w:tcW w:w="2351" w:type="dxa"/>
            <w:vAlign w:val="center"/>
          </w:tcPr>
          <w:p w14:paraId="263172C1" w14:textId="1A895396" w:rsidR="00C346A7"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520C23D0"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4.43mm</w:t>
            </w:r>
          </w:p>
        </w:tc>
        <w:tc>
          <w:tcPr>
            <w:tcW w:w="2204" w:type="dxa"/>
            <w:vAlign w:val="bottom"/>
          </w:tcPr>
          <w:p w14:paraId="36C6CA4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100mm~200mm</w:t>
            </w:r>
          </w:p>
        </w:tc>
        <w:tc>
          <w:tcPr>
            <w:tcW w:w="2291" w:type="dxa"/>
            <w:vAlign w:val="bottom"/>
          </w:tcPr>
          <w:p w14:paraId="034A552B"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6mm</w:t>
            </w:r>
          </w:p>
        </w:tc>
        <w:tc>
          <w:tcPr>
            <w:tcW w:w="0" w:type="auto"/>
            <w:vAlign w:val="bottom"/>
          </w:tcPr>
          <w:p w14:paraId="55B20A8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40°</w:t>
            </w:r>
          </w:p>
        </w:tc>
        <w:tc>
          <w:tcPr>
            <w:tcW w:w="0" w:type="auto"/>
            <w:vAlign w:val="bottom"/>
          </w:tcPr>
          <w:p w14:paraId="2A4A5721"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6mm</w:t>
            </w:r>
          </w:p>
        </w:tc>
        <w:tc>
          <w:tcPr>
            <w:tcW w:w="0" w:type="auto"/>
            <w:vAlign w:val="bottom"/>
          </w:tcPr>
          <w:p w14:paraId="00FD4A0F"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7</w:t>
            </w:r>
          </w:p>
        </w:tc>
      </w:tr>
      <w:tr w:rsidR="00812F0A" w:rsidRPr="00A752B7" w14:paraId="1A343113" w14:textId="77777777" w:rsidTr="0069446E">
        <w:trPr>
          <w:cantSplit/>
        </w:trPr>
        <w:tc>
          <w:tcPr>
            <w:tcW w:w="0" w:type="auto"/>
            <w:vAlign w:val="center"/>
          </w:tcPr>
          <w:p w14:paraId="2441F751"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[8]</w:t>
            </w:r>
          </w:p>
        </w:tc>
        <w:tc>
          <w:tcPr>
            <w:tcW w:w="0" w:type="auto"/>
            <w:vAlign w:val="bottom"/>
          </w:tcPr>
          <w:p w14:paraId="11B99B62"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2017</w:t>
            </w:r>
          </w:p>
        </w:tc>
        <w:tc>
          <w:tcPr>
            <w:tcW w:w="2351" w:type="dxa"/>
            <w:vAlign w:val="center"/>
          </w:tcPr>
          <w:p w14:paraId="188ABC3C" w14:textId="21585173" w:rsidR="00C346A7"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1D63F96B"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25.86mm</w:t>
            </w:r>
          </w:p>
        </w:tc>
        <w:tc>
          <w:tcPr>
            <w:tcW w:w="2204" w:type="dxa"/>
            <w:vAlign w:val="bottom"/>
          </w:tcPr>
          <w:p w14:paraId="1F642EC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1050mm</w:t>
            </w:r>
          </w:p>
        </w:tc>
        <w:tc>
          <w:tcPr>
            <w:tcW w:w="2291" w:type="dxa"/>
            <w:vAlign w:val="bottom"/>
          </w:tcPr>
          <w:p w14:paraId="6162C977"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4mm</w:t>
            </w:r>
          </w:p>
        </w:tc>
        <w:tc>
          <w:tcPr>
            <w:tcW w:w="0" w:type="auto"/>
            <w:vAlign w:val="bottom"/>
          </w:tcPr>
          <w:p w14:paraId="25D7BB87"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110°×90°</w:t>
            </w:r>
          </w:p>
        </w:tc>
        <w:tc>
          <w:tcPr>
            <w:tcW w:w="0" w:type="auto"/>
            <w:vAlign w:val="bottom"/>
          </w:tcPr>
          <w:p w14:paraId="6041EB61"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p>
        </w:tc>
        <w:tc>
          <w:tcPr>
            <w:tcW w:w="0" w:type="auto"/>
            <w:vAlign w:val="bottom"/>
          </w:tcPr>
          <w:p w14:paraId="5BEFD110"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169</w:t>
            </w:r>
          </w:p>
        </w:tc>
      </w:tr>
      <w:tr w:rsidR="00812F0A" w:rsidRPr="00A752B7" w14:paraId="624AC8FA" w14:textId="77777777" w:rsidTr="0069446E">
        <w:trPr>
          <w:cantSplit/>
        </w:trPr>
        <w:tc>
          <w:tcPr>
            <w:tcW w:w="0" w:type="auto"/>
            <w:vAlign w:val="center"/>
          </w:tcPr>
          <w:p w14:paraId="5F4B6CB5"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[9]</w:t>
            </w:r>
          </w:p>
        </w:tc>
        <w:tc>
          <w:tcPr>
            <w:tcW w:w="0" w:type="auto"/>
            <w:vAlign w:val="bottom"/>
          </w:tcPr>
          <w:p w14:paraId="6B964E8B"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2016</w:t>
            </w:r>
          </w:p>
        </w:tc>
        <w:tc>
          <w:tcPr>
            <w:tcW w:w="2351" w:type="dxa"/>
            <w:vAlign w:val="center"/>
          </w:tcPr>
          <w:p w14:paraId="00500ED4" w14:textId="543965D8" w:rsidR="00C346A7"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1A5596E3"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12mm</w:t>
            </w:r>
          </w:p>
        </w:tc>
        <w:tc>
          <w:tcPr>
            <w:tcW w:w="2204" w:type="dxa"/>
            <w:vAlign w:val="bottom"/>
          </w:tcPr>
          <w:p w14:paraId="608A3AF6"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150mm</w:t>
            </w:r>
          </w:p>
        </w:tc>
        <w:tc>
          <w:tcPr>
            <w:tcW w:w="2291" w:type="dxa"/>
            <w:vAlign w:val="bottom"/>
          </w:tcPr>
          <w:p w14:paraId="3204D5E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0.376mm</w:t>
            </w:r>
          </w:p>
        </w:tc>
        <w:tc>
          <w:tcPr>
            <w:tcW w:w="0" w:type="auto"/>
            <w:vAlign w:val="bottom"/>
          </w:tcPr>
          <w:p w14:paraId="7E8FB9F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~40°</w:t>
            </w:r>
          </w:p>
        </w:tc>
        <w:tc>
          <w:tcPr>
            <w:tcW w:w="0" w:type="auto"/>
            <w:vAlign w:val="bottom"/>
          </w:tcPr>
          <w:p w14:paraId="6ADF1764"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12mm</w:t>
            </w:r>
          </w:p>
        </w:tc>
        <w:tc>
          <w:tcPr>
            <w:tcW w:w="0" w:type="auto"/>
            <w:vAlign w:val="bottom"/>
          </w:tcPr>
          <w:p w14:paraId="0B915A88"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7</w:t>
            </w:r>
          </w:p>
        </w:tc>
      </w:tr>
      <w:tr w:rsidR="006C2312" w:rsidRPr="00A752B7" w14:paraId="15E51FB5" w14:textId="77777777" w:rsidTr="0069446E">
        <w:trPr>
          <w:cantSplit/>
        </w:trPr>
        <w:tc>
          <w:tcPr>
            <w:tcW w:w="0" w:type="auto"/>
            <w:vAlign w:val="center"/>
          </w:tcPr>
          <w:p w14:paraId="6A0D1A26" w14:textId="77777777" w:rsidR="00C346A7" w:rsidRPr="00A752B7" w:rsidRDefault="00C346A7" w:rsidP="00DE472E">
            <w:pPr>
              <w:adjustRightInd w:val="0"/>
              <w:snapToGrid w:val="0"/>
              <w:spacing w:line="240" w:lineRule="auto"/>
              <w:jc w:val="center"/>
              <w:rPr>
                <w:rFonts w:cs="Times New Roman"/>
                <w:sz w:val="21"/>
                <w:szCs w:val="21"/>
              </w:rPr>
            </w:pPr>
            <w:r w:rsidRPr="00A752B7">
              <w:rPr>
                <w:rFonts w:cs="Times New Roman"/>
                <w:sz w:val="21"/>
                <w:szCs w:val="21"/>
              </w:rPr>
              <w:t>[10]</w:t>
            </w:r>
          </w:p>
        </w:tc>
        <w:tc>
          <w:tcPr>
            <w:tcW w:w="0" w:type="auto"/>
            <w:vAlign w:val="bottom"/>
          </w:tcPr>
          <w:p w14:paraId="13B12343"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2015</w:t>
            </w:r>
          </w:p>
        </w:tc>
        <w:tc>
          <w:tcPr>
            <w:tcW w:w="2351" w:type="dxa"/>
            <w:vAlign w:val="bottom"/>
          </w:tcPr>
          <w:p w14:paraId="0DA273B2"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active CurvACE</w:t>
            </w:r>
          </w:p>
        </w:tc>
        <w:tc>
          <w:tcPr>
            <w:tcW w:w="1577" w:type="dxa"/>
            <w:vAlign w:val="bottom"/>
          </w:tcPr>
          <w:p w14:paraId="2C3D298A"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12.8mm</w:t>
            </w:r>
          </w:p>
        </w:tc>
        <w:tc>
          <w:tcPr>
            <w:tcW w:w="2204" w:type="dxa"/>
            <w:vAlign w:val="bottom"/>
          </w:tcPr>
          <w:p w14:paraId="416F5D9D"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1000mm</w:t>
            </w:r>
          </w:p>
        </w:tc>
        <w:tc>
          <w:tcPr>
            <w:tcW w:w="2291" w:type="dxa"/>
            <w:vAlign w:val="bottom"/>
          </w:tcPr>
          <w:p w14:paraId="686718A3" w14:textId="6ADE3D11" w:rsidR="00C346A7" w:rsidRPr="00A752B7" w:rsidRDefault="000845F6" w:rsidP="00853EA5">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Horizontal movement</w:t>
            </w:r>
            <w:r w:rsidR="00045913" w:rsidRPr="00A752B7">
              <w:rPr>
                <w:rFonts w:eastAsia="等线" w:cs="Times New Roman"/>
                <w:color w:val="000000"/>
                <w:sz w:val="21"/>
                <w:szCs w:val="21"/>
              </w:rPr>
              <w:t>:</w:t>
            </w:r>
            <w:r w:rsidRPr="00A752B7">
              <w:rPr>
                <w:rFonts w:eastAsia="等线" w:cs="Times New Roman"/>
                <w:color w:val="000000"/>
                <w:sz w:val="21"/>
                <w:szCs w:val="21"/>
              </w:rPr>
              <w:t xml:space="preserve"> </w:t>
            </w:r>
            <w:r w:rsidR="00C346A7" w:rsidRPr="00A752B7">
              <w:rPr>
                <w:rFonts w:eastAsia="等线" w:cs="Times New Roman"/>
                <w:color w:val="000000"/>
                <w:sz w:val="21"/>
                <w:szCs w:val="21"/>
              </w:rPr>
              <w:t>78mm</w:t>
            </w:r>
            <w:r w:rsidR="00C346A7" w:rsidRPr="00A752B7">
              <w:rPr>
                <w:rFonts w:eastAsia="等线" w:cs="Times New Roman"/>
                <w:color w:val="000000"/>
                <w:sz w:val="21"/>
                <w:szCs w:val="21"/>
              </w:rPr>
              <w:br/>
            </w:r>
            <w:r w:rsidR="00045913" w:rsidRPr="00A752B7">
              <w:rPr>
                <w:rFonts w:eastAsia="等线" w:cs="Times New Roman"/>
                <w:color w:val="000000"/>
                <w:sz w:val="21"/>
                <w:szCs w:val="21"/>
              </w:rPr>
              <w:t>Hove</w:t>
            </w:r>
            <w:r w:rsidR="00853EA5" w:rsidRPr="00A752B7">
              <w:rPr>
                <w:rFonts w:eastAsia="等线" w:cs="Times New Roman"/>
                <w:color w:val="000000"/>
                <w:sz w:val="21"/>
                <w:szCs w:val="21"/>
              </w:rPr>
              <w:t xml:space="preserve">: </w:t>
            </w:r>
            <w:r w:rsidR="00C346A7" w:rsidRPr="00A752B7">
              <w:rPr>
                <w:rFonts w:eastAsia="等线" w:cs="Times New Roman"/>
                <w:color w:val="000000"/>
                <w:sz w:val="21"/>
                <w:szCs w:val="21"/>
              </w:rPr>
              <w:t>25mm</w:t>
            </w:r>
          </w:p>
        </w:tc>
        <w:tc>
          <w:tcPr>
            <w:tcW w:w="0" w:type="auto"/>
            <w:vAlign w:val="bottom"/>
          </w:tcPr>
          <w:p w14:paraId="562925CA" w14:textId="77777777" w:rsidR="00C346A7" w:rsidRPr="00A752B7" w:rsidRDefault="00C346A7" w:rsidP="004B7C9B">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180°×60°</w:t>
            </w:r>
          </w:p>
        </w:tc>
        <w:tc>
          <w:tcPr>
            <w:tcW w:w="0" w:type="auto"/>
            <w:vAlign w:val="bottom"/>
          </w:tcPr>
          <w:p w14:paraId="039BAAE6" w14:textId="77777777" w:rsidR="00C346A7" w:rsidRPr="00A752B7" w:rsidRDefault="00C346A7" w:rsidP="00FB2226">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0.55um</w:t>
            </w:r>
          </w:p>
        </w:tc>
        <w:tc>
          <w:tcPr>
            <w:tcW w:w="0" w:type="auto"/>
            <w:vAlign w:val="bottom"/>
          </w:tcPr>
          <w:p w14:paraId="05F7FE58" w14:textId="77777777" w:rsidR="00C346A7" w:rsidRPr="00A752B7" w:rsidRDefault="00C346A7" w:rsidP="004B7C9B">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630</w:t>
            </w:r>
          </w:p>
        </w:tc>
      </w:tr>
      <w:tr w:rsidR="00812F0A" w:rsidRPr="00A752B7" w14:paraId="0F954DCD" w14:textId="77777777" w:rsidTr="0069446E">
        <w:trPr>
          <w:cantSplit/>
        </w:trPr>
        <w:tc>
          <w:tcPr>
            <w:tcW w:w="0" w:type="auto"/>
            <w:vAlign w:val="center"/>
          </w:tcPr>
          <w:p w14:paraId="11FE1CE7" w14:textId="77777777" w:rsidR="00140E8E" w:rsidRPr="00A752B7" w:rsidRDefault="00140E8E" w:rsidP="00DE472E">
            <w:pPr>
              <w:adjustRightInd w:val="0"/>
              <w:snapToGrid w:val="0"/>
              <w:spacing w:line="240" w:lineRule="auto"/>
              <w:jc w:val="center"/>
              <w:rPr>
                <w:rFonts w:cs="Times New Roman"/>
                <w:sz w:val="21"/>
                <w:szCs w:val="21"/>
              </w:rPr>
            </w:pPr>
            <w:r w:rsidRPr="00A752B7">
              <w:rPr>
                <w:rFonts w:cs="Times New Roman"/>
                <w:sz w:val="21"/>
                <w:szCs w:val="21"/>
              </w:rPr>
              <w:t>[11]</w:t>
            </w:r>
          </w:p>
        </w:tc>
        <w:tc>
          <w:tcPr>
            <w:tcW w:w="0" w:type="auto"/>
            <w:vAlign w:val="bottom"/>
          </w:tcPr>
          <w:p w14:paraId="5CA77B98"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2014</w:t>
            </w:r>
          </w:p>
        </w:tc>
        <w:tc>
          <w:tcPr>
            <w:tcW w:w="2351" w:type="dxa"/>
            <w:vAlign w:val="center"/>
          </w:tcPr>
          <w:p w14:paraId="203D6078" w14:textId="2E68C084" w:rsidR="00140E8E"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6DAAA4CC"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x:31.92mm</w:t>
            </w:r>
            <w:r w:rsidRPr="00A752B7">
              <w:rPr>
                <w:rFonts w:eastAsia="等线" w:cs="Times New Roman"/>
                <w:color w:val="000000"/>
                <w:sz w:val="21"/>
                <w:szCs w:val="21"/>
              </w:rPr>
              <w:br/>
              <w:t>y:13.65mm</w:t>
            </w:r>
          </w:p>
        </w:tc>
        <w:tc>
          <w:tcPr>
            <w:tcW w:w="2204" w:type="dxa"/>
            <w:vAlign w:val="bottom"/>
          </w:tcPr>
          <w:p w14:paraId="468111B5"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106mm</w:t>
            </w:r>
            <w:r w:rsidRPr="00A752B7">
              <w:rPr>
                <w:rFonts w:eastAsia="等线" w:cs="Times New Roman"/>
                <w:color w:val="000000"/>
                <w:sz w:val="21"/>
                <w:szCs w:val="21"/>
              </w:rPr>
              <w:br/>
              <w:t>300mm</w:t>
            </w:r>
          </w:p>
        </w:tc>
        <w:tc>
          <w:tcPr>
            <w:tcW w:w="2291" w:type="dxa"/>
            <w:vAlign w:val="bottom"/>
          </w:tcPr>
          <w:p w14:paraId="6091204C" w14:textId="2892949B" w:rsidR="00140E8E" w:rsidRPr="00A752B7" w:rsidRDefault="00140E8E" w:rsidP="00853EA5">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106mm</w:t>
            </w:r>
            <w:r w:rsidR="00853EA5" w:rsidRPr="00A752B7">
              <w:rPr>
                <w:rFonts w:eastAsia="等线" w:cs="Times New Roman"/>
                <w:color w:val="000000"/>
                <w:sz w:val="21"/>
                <w:szCs w:val="21"/>
              </w:rPr>
              <w:t>: 1.85mm</w:t>
            </w:r>
            <w:r w:rsidRPr="00A752B7">
              <w:rPr>
                <w:rFonts w:eastAsia="等线" w:cs="Times New Roman"/>
                <w:color w:val="000000"/>
                <w:sz w:val="21"/>
                <w:szCs w:val="21"/>
              </w:rPr>
              <w:br/>
              <w:t>300mm</w:t>
            </w:r>
            <w:r w:rsidR="00853EA5" w:rsidRPr="00A752B7">
              <w:rPr>
                <w:rFonts w:eastAsia="等线" w:cs="Times New Roman"/>
                <w:color w:val="000000"/>
                <w:sz w:val="21"/>
                <w:szCs w:val="21"/>
              </w:rPr>
              <w:t xml:space="preserve">: </w:t>
            </w:r>
            <w:r w:rsidRPr="00A752B7">
              <w:rPr>
                <w:rFonts w:eastAsia="等线" w:cs="Times New Roman"/>
                <w:color w:val="000000"/>
                <w:sz w:val="21"/>
                <w:szCs w:val="21"/>
              </w:rPr>
              <w:t>10mm</w:t>
            </w:r>
          </w:p>
        </w:tc>
        <w:tc>
          <w:tcPr>
            <w:tcW w:w="0" w:type="auto"/>
            <w:vAlign w:val="bottom"/>
          </w:tcPr>
          <w:p w14:paraId="3A90F1C1" w14:textId="023E417D" w:rsidR="00140E8E" w:rsidRPr="00A752B7" w:rsidRDefault="00084621"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r w:rsidR="00140E8E" w:rsidRPr="00A752B7">
              <w:rPr>
                <w:rFonts w:eastAsia="等线" w:cs="Times New Roman"/>
                <w:color w:val="000000"/>
                <w:sz w:val="21"/>
                <w:szCs w:val="21"/>
              </w:rPr>
              <w:t>16°</w:t>
            </w:r>
          </w:p>
        </w:tc>
        <w:tc>
          <w:tcPr>
            <w:tcW w:w="0" w:type="auto"/>
            <w:vAlign w:val="bottom"/>
          </w:tcPr>
          <w:p w14:paraId="65975366"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5.89mm</w:t>
            </w:r>
          </w:p>
        </w:tc>
        <w:tc>
          <w:tcPr>
            <w:tcW w:w="0" w:type="auto"/>
            <w:vAlign w:val="bottom"/>
          </w:tcPr>
          <w:p w14:paraId="79676B89"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247</w:t>
            </w:r>
          </w:p>
        </w:tc>
      </w:tr>
      <w:tr w:rsidR="00812F0A" w:rsidRPr="00A752B7" w14:paraId="6DF97C81" w14:textId="77777777" w:rsidTr="0069446E">
        <w:trPr>
          <w:cantSplit/>
        </w:trPr>
        <w:tc>
          <w:tcPr>
            <w:tcW w:w="0" w:type="auto"/>
            <w:vAlign w:val="center"/>
          </w:tcPr>
          <w:p w14:paraId="6DD65BA8" w14:textId="77777777" w:rsidR="00140E8E" w:rsidRPr="00A752B7" w:rsidRDefault="00140E8E" w:rsidP="00DE472E">
            <w:pPr>
              <w:adjustRightInd w:val="0"/>
              <w:snapToGrid w:val="0"/>
              <w:spacing w:line="240" w:lineRule="auto"/>
              <w:jc w:val="center"/>
              <w:rPr>
                <w:rFonts w:cs="Times New Roman"/>
                <w:sz w:val="21"/>
                <w:szCs w:val="21"/>
              </w:rPr>
            </w:pPr>
            <w:r w:rsidRPr="00A752B7">
              <w:rPr>
                <w:rFonts w:cs="Times New Roman"/>
                <w:sz w:val="21"/>
                <w:szCs w:val="21"/>
              </w:rPr>
              <w:t>[12]</w:t>
            </w:r>
          </w:p>
        </w:tc>
        <w:tc>
          <w:tcPr>
            <w:tcW w:w="0" w:type="auto"/>
            <w:vAlign w:val="bottom"/>
          </w:tcPr>
          <w:p w14:paraId="53871FFC"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2012</w:t>
            </w:r>
          </w:p>
        </w:tc>
        <w:tc>
          <w:tcPr>
            <w:tcW w:w="2351" w:type="dxa"/>
            <w:vAlign w:val="center"/>
          </w:tcPr>
          <w:p w14:paraId="01E2EC61" w14:textId="03AE6565" w:rsidR="00140E8E" w:rsidRPr="00A752B7" w:rsidRDefault="00140E8E" w:rsidP="00140E8E">
            <w:pPr>
              <w:adjustRightInd w:val="0"/>
              <w:snapToGrid w:val="0"/>
              <w:spacing w:line="240" w:lineRule="auto"/>
              <w:jc w:val="center"/>
              <w:rPr>
                <w:rFonts w:eastAsia="等线" w:cs="Times New Roman"/>
                <w:color w:val="000000"/>
                <w:sz w:val="21"/>
                <w:szCs w:val="21"/>
              </w:rPr>
            </w:pPr>
            <w:r w:rsidRPr="00A752B7">
              <w:rPr>
                <w:rFonts w:eastAsia="等线" w:cs="Times New Roman"/>
                <w:color w:val="000000"/>
                <w:sz w:val="21"/>
                <w:szCs w:val="21"/>
              </w:rPr>
              <w:t>\</w:t>
            </w:r>
          </w:p>
        </w:tc>
        <w:tc>
          <w:tcPr>
            <w:tcW w:w="1577" w:type="dxa"/>
            <w:vAlign w:val="bottom"/>
          </w:tcPr>
          <w:p w14:paraId="7992F2F1"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6.35mm</w:t>
            </w:r>
          </w:p>
        </w:tc>
        <w:tc>
          <w:tcPr>
            <w:tcW w:w="2204" w:type="dxa"/>
            <w:vAlign w:val="bottom"/>
          </w:tcPr>
          <w:p w14:paraId="157F001E"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155mm~355mm</w:t>
            </w:r>
          </w:p>
        </w:tc>
        <w:tc>
          <w:tcPr>
            <w:tcW w:w="2291" w:type="dxa"/>
            <w:vAlign w:val="bottom"/>
          </w:tcPr>
          <w:p w14:paraId="44342CFB"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2.41%(~5mm)</w:t>
            </w:r>
          </w:p>
        </w:tc>
        <w:tc>
          <w:tcPr>
            <w:tcW w:w="0" w:type="auto"/>
            <w:vAlign w:val="bottom"/>
          </w:tcPr>
          <w:p w14:paraId="20AE67DC"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p>
        </w:tc>
        <w:tc>
          <w:tcPr>
            <w:tcW w:w="0" w:type="auto"/>
            <w:vAlign w:val="bottom"/>
          </w:tcPr>
          <w:p w14:paraId="5DD3321F"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0.083mm</w:t>
            </w:r>
          </w:p>
        </w:tc>
        <w:tc>
          <w:tcPr>
            <w:tcW w:w="0" w:type="auto"/>
            <w:vAlign w:val="bottom"/>
          </w:tcPr>
          <w:p w14:paraId="0A36A8E1" w14:textId="77777777" w:rsidR="00140E8E" w:rsidRPr="00A752B7" w:rsidRDefault="00140E8E" w:rsidP="00140E8E">
            <w:pPr>
              <w:adjustRightInd w:val="0"/>
              <w:snapToGrid w:val="0"/>
              <w:spacing w:line="240" w:lineRule="auto"/>
              <w:rPr>
                <w:rFonts w:eastAsia="等线" w:cs="Times New Roman"/>
                <w:color w:val="000000"/>
                <w:sz w:val="21"/>
                <w:szCs w:val="21"/>
              </w:rPr>
            </w:pPr>
            <w:r w:rsidRPr="00A752B7">
              <w:rPr>
                <w:rFonts w:eastAsia="等线" w:cs="Times New Roman"/>
                <w:color w:val="000000"/>
                <w:sz w:val="21"/>
                <w:szCs w:val="21"/>
              </w:rPr>
              <w:t>\</w:t>
            </w:r>
          </w:p>
        </w:tc>
      </w:tr>
    </w:tbl>
    <w:p w14:paraId="4CD41183" w14:textId="77777777" w:rsidR="005D083D" w:rsidRDefault="005D083D" w:rsidP="00E618C0"/>
    <w:p w14:paraId="67D0A59F" w14:textId="5D1E524C" w:rsidR="004B555B" w:rsidRDefault="000926CB" w:rsidP="00D41CF3">
      <w:r>
        <w:rPr>
          <w:rFonts w:hint="eastAsia"/>
        </w:rPr>
        <w:t>Re</w:t>
      </w:r>
      <w:r>
        <w:t>ference</w:t>
      </w:r>
      <w:r w:rsidR="00C20F0A">
        <w:rPr>
          <w:rFonts w:hint="eastAsia"/>
        </w:rPr>
        <w:t>：</w:t>
      </w:r>
      <w:r w:rsidR="005D083D">
        <w:t xml:space="preserve"> </w:t>
      </w:r>
    </w:p>
    <w:p w14:paraId="4FC826B7" w14:textId="77777777" w:rsidR="00D423E9" w:rsidRDefault="00D423E9" w:rsidP="00D423E9">
      <w:pPr>
        <w:pStyle w:val="a8"/>
        <w:numPr>
          <w:ilvl w:val="0"/>
          <w:numId w:val="6"/>
        </w:numPr>
        <w:ind w:firstLineChars="0"/>
      </w:pPr>
      <w:r>
        <w:t xml:space="preserve">Chen, J., Chen, Y., Zhao, H. &amp; Ma, T. Development of neural-network-based stereo bionic compound eyes with fiber bundles. </w:t>
      </w:r>
      <w:r w:rsidRPr="00137F71">
        <w:rPr>
          <w:i/>
        </w:rPr>
        <w:t>Concurr. Comput.-Pract. Exp</w:t>
      </w:r>
      <w:r>
        <w:t xml:space="preserve">. </w:t>
      </w:r>
      <w:r w:rsidRPr="00137F71">
        <w:rPr>
          <w:b/>
        </w:rPr>
        <w:t>35</w:t>
      </w:r>
      <w:r>
        <w:t>, 13, doi:10.1002/cpe.7464 (2023).</w:t>
      </w:r>
    </w:p>
    <w:p w14:paraId="4C822B2C" w14:textId="38C86DC8" w:rsidR="00D423E9" w:rsidRDefault="00D423E9" w:rsidP="00D423E9">
      <w:pPr>
        <w:pStyle w:val="a8"/>
        <w:numPr>
          <w:ilvl w:val="0"/>
          <w:numId w:val="6"/>
        </w:numPr>
        <w:ind w:firstLineChars="0"/>
      </w:pPr>
      <w:r>
        <w:t xml:space="preserve">Xian, D., Su, Q., Fengwen, M. &amp; Weiqi, J. Development of a 3x3-channel bionic compound eyes imaging system for target positioning. </w:t>
      </w:r>
      <w:r w:rsidRPr="00137F71">
        <w:rPr>
          <w:i/>
        </w:rPr>
        <w:t>Proc. SPIE (USA)</w:t>
      </w:r>
      <w:r>
        <w:t xml:space="preserve"> </w:t>
      </w:r>
      <w:r w:rsidRPr="00137F71">
        <w:rPr>
          <w:b/>
        </w:rPr>
        <w:t>11885</w:t>
      </w:r>
      <w:r>
        <w:t>, 118850V (118810 pp.)-118850V (118810 pp.), doi:10.1117/12.2602394 (2021).</w:t>
      </w:r>
    </w:p>
    <w:p w14:paraId="38BF1804" w14:textId="6356492F" w:rsidR="00D423E9" w:rsidRDefault="00D423E9" w:rsidP="00D423E9">
      <w:pPr>
        <w:pStyle w:val="a8"/>
        <w:numPr>
          <w:ilvl w:val="0"/>
          <w:numId w:val="6"/>
        </w:numPr>
        <w:ind w:firstLineChars="0"/>
      </w:pPr>
      <w:r>
        <w:lastRenderedPageBreak/>
        <w:t xml:space="preserve">Dai, B. et al. Biomimetic apposition compound eye fabricated using microfluidic-assisted 3D printing. </w:t>
      </w:r>
      <w:r w:rsidRPr="00137F71">
        <w:rPr>
          <w:i/>
        </w:rPr>
        <w:t>Nature Communications</w:t>
      </w:r>
      <w:r>
        <w:t xml:space="preserve"> </w:t>
      </w:r>
      <w:r w:rsidRPr="00137F71">
        <w:rPr>
          <w:b/>
        </w:rPr>
        <w:t>12</w:t>
      </w:r>
      <w:r>
        <w:t>, 11, doi:10.1038/s41467-021-26606-z (2021).</w:t>
      </w:r>
    </w:p>
    <w:p w14:paraId="160933E9" w14:textId="5BFE2104" w:rsidR="00D423E9" w:rsidRDefault="00D423E9" w:rsidP="00D423E9">
      <w:pPr>
        <w:pStyle w:val="a8"/>
        <w:numPr>
          <w:ilvl w:val="0"/>
          <w:numId w:val="6"/>
        </w:numPr>
        <w:ind w:firstLineChars="0"/>
      </w:pPr>
      <w:r>
        <w:t xml:space="preserve">Colonnier, F., Ramirez-Martinez, S., Viollet, S. &amp; Ruffier, F. A bio-inspired sighted robot chases like a hoverfly. </w:t>
      </w:r>
      <w:r w:rsidRPr="00137F71">
        <w:rPr>
          <w:i/>
        </w:rPr>
        <w:t>Bioinspir. Biomim.</w:t>
      </w:r>
      <w:r>
        <w:t xml:space="preserve"> </w:t>
      </w:r>
      <w:r w:rsidRPr="00137F71">
        <w:rPr>
          <w:b/>
        </w:rPr>
        <w:t>14</w:t>
      </w:r>
      <w:r>
        <w:t xml:space="preserve">, 15, </w:t>
      </w:r>
    </w:p>
    <w:p w14:paraId="7A193F0B" w14:textId="23A918A1" w:rsidR="00D423E9" w:rsidRDefault="00D423E9" w:rsidP="00D423E9">
      <w:pPr>
        <w:pStyle w:val="a8"/>
        <w:numPr>
          <w:ilvl w:val="0"/>
          <w:numId w:val="6"/>
        </w:numPr>
        <w:ind w:firstLineChars="0"/>
      </w:pPr>
      <w:r>
        <w:t>Zheng, Y. L., Song, L., Huang, J. X., Zhang, H. Y. &amp; Fang, F. Z. Detection of the three-dimensional trajectory of an object based on a curved bionic compound eye.</w:t>
      </w:r>
      <w:r w:rsidRPr="00137F71">
        <w:rPr>
          <w:i/>
        </w:rPr>
        <w:t xml:space="preserve"> Opt. Lett.</w:t>
      </w:r>
      <w:r>
        <w:t xml:space="preserve"> </w:t>
      </w:r>
      <w:r w:rsidRPr="00137F71">
        <w:rPr>
          <w:b/>
        </w:rPr>
        <w:t>44</w:t>
      </w:r>
      <w:r>
        <w:t>, 4143-4146, doi:10.1364/ol.44.004143 (2019).</w:t>
      </w:r>
    </w:p>
    <w:p w14:paraId="35947B30" w14:textId="2922ACDC" w:rsidR="00D423E9" w:rsidRDefault="00D423E9" w:rsidP="00D423E9">
      <w:pPr>
        <w:pStyle w:val="a8"/>
        <w:numPr>
          <w:ilvl w:val="0"/>
          <w:numId w:val="6"/>
        </w:numPr>
        <w:ind w:firstLineChars="0"/>
      </w:pPr>
      <w:r>
        <w:t xml:space="preserve">Li, L., Hao, Y. P., Xu, J. L., Liu, F. L. &amp; Lu, J. The Design and Positioning Method of a Flexible Zoom Artificial Compound Eye. </w:t>
      </w:r>
      <w:r w:rsidRPr="008A4B46">
        <w:rPr>
          <w:i/>
        </w:rPr>
        <w:t>Micromachines</w:t>
      </w:r>
      <w:r>
        <w:t xml:space="preserve"> </w:t>
      </w:r>
      <w:r w:rsidRPr="008A4B46">
        <w:rPr>
          <w:b/>
        </w:rPr>
        <w:t>9</w:t>
      </w:r>
      <w:r>
        <w:t>, 14, doi:10.3390/mi9070319 (2018).</w:t>
      </w:r>
    </w:p>
    <w:p w14:paraId="1C46B363" w14:textId="324E3BA1" w:rsidR="00D423E9" w:rsidRDefault="00D423E9" w:rsidP="00D423E9">
      <w:pPr>
        <w:pStyle w:val="a8"/>
        <w:numPr>
          <w:ilvl w:val="0"/>
          <w:numId w:val="6"/>
        </w:numPr>
        <w:ind w:firstLineChars="0"/>
      </w:pPr>
      <w:r>
        <w:t>Pang, K., Fang, F. Z., Song, L., Zhang, Y. &amp; Zhang, H. Y. Bionic compound eye for 3D motion detection using an optical freeform surface.</w:t>
      </w:r>
      <w:r w:rsidRPr="008A4B46">
        <w:rPr>
          <w:i/>
        </w:rPr>
        <w:t xml:space="preserve"> J. Opt. Soc. Am. B-Opt. Phys.</w:t>
      </w:r>
      <w:r>
        <w:t xml:space="preserve"> </w:t>
      </w:r>
      <w:r w:rsidRPr="008A4B46">
        <w:rPr>
          <w:b/>
        </w:rPr>
        <w:t>34</w:t>
      </w:r>
      <w:r>
        <w:t>, B28-B35, doi:10.1364/josab.34.000b28 (2017).</w:t>
      </w:r>
    </w:p>
    <w:p w14:paraId="5F5C935C" w14:textId="7E5262CE" w:rsidR="00D423E9" w:rsidRDefault="00D423E9" w:rsidP="00D423E9">
      <w:pPr>
        <w:pStyle w:val="a8"/>
        <w:numPr>
          <w:ilvl w:val="0"/>
          <w:numId w:val="6"/>
        </w:numPr>
        <w:ind w:firstLineChars="0"/>
      </w:pPr>
      <w:r>
        <w:t xml:space="preserve">Jian, H. J., He, J. Z., Jin, X. Y., Chen, X. C. &amp; Wang, K. Y. Automatic geometric calibration and three-dimensional detecting with an artificial compound eye. </w:t>
      </w:r>
      <w:r w:rsidRPr="008A4B46">
        <w:rPr>
          <w:i/>
        </w:rPr>
        <w:t>Applied Optics</w:t>
      </w:r>
      <w:r>
        <w:t xml:space="preserve"> </w:t>
      </w:r>
      <w:r w:rsidRPr="008A4B46">
        <w:rPr>
          <w:b/>
        </w:rPr>
        <w:t>56</w:t>
      </w:r>
      <w:r>
        <w:t>, 1296-1301, doi:10.1364/ao.56.001296 (2017).</w:t>
      </w:r>
    </w:p>
    <w:p w14:paraId="7D8E2BAD" w14:textId="39A57871" w:rsidR="00D423E9" w:rsidRDefault="00D423E9" w:rsidP="00D423E9">
      <w:pPr>
        <w:pStyle w:val="a8"/>
        <w:numPr>
          <w:ilvl w:val="0"/>
          <w:numId w:val="6"/>
        </w:numPr>
        <w:ind w:firstLineChars="0"/>
      </w:pPr>
      <w:r>
        <w:t xml:space="preserve">Frost, S. A., Gorospe, G. E. &amp; Teubert, C. Compound eye sensor for real-time aircraft wing deflection measurement. </w:t>
      </w:r>
      <w:r w:rsidRPr="008A4B46">
        <w:rPr>
          <w:i/>
        </w:rPr>
        <w:t>AIAA Guidance, Navigation and Control Conference</w:t>
      </w:r>
      <w:r>
        <w:t>, 9 pp.-9 pp. (2016).</w:t>
      </w:r>
    </w:p>
    <w:p w14:paraId="522E8455" w14:textId="1C0A476B" w:rsidR="00D423E9" w:rsidRDefault="00D423E9" w:rsidP="00D423E9">
      <w:pPr>
        <w:pStyle w:val="a8"/>
        <w:numPr>
          <w:ilvl w:val="0"/>
          <w:numId w:val="6"/>
        </w:numPr>
        <w:ind w:firstLineChars="0"/>
      </w:pPr>
      <w:r>
        <w:t xml:space="preserve">Colonnier, F. et al. A small-scale hyperacute compound eye featuring active eye tremor: application to visual stabilization, target tracking, and short-range odometry. </w:t>
      </w:r>
      <w:r w:rsidRPr="008A4B46">
        <w:rPr>
          <w:i/>
        </w:rPr>
        <w:t>Bioinspir. Biomim</w:t>
      </w:r>
      <w:r>
        <w:t xml:space="preserve">. </w:t>
      </w:r>
      <w:r w:rsidRPr="008A4B46">
        <w:rPr>
          <w:b/>
        </w:rPr>
        <w:t>10</w:t>
      </w:r>
      <w:r>
        <w:t>, 18, doi:10.1088/1748-3190/10/2/026002 (2015).</w:t>
      </w:r>
    </w:p>
    <w:p w14:paraId="5D978DB7" w14:textId="51628878" w:rsidR="00D423E9" w:rsidRDefault="00D423E9" w:rsidP="00D423E9">
      <w:pPr>
        <w:pStyle w:val="a8"/>
        <w:numPr>
          <w:ilvl w:val="0"/>
          <w:numId w:val="6"/>
        </w:numPr>
        <w:ind w:firstLineChars="0"/>
      </w:pPr>
      <w:r>
        <w:t xml:space="preserve">Chen, A. H., He, B. W. &amp; Gao, C. H. </w:t>
      </w:r>
      <w:r w:rsidRPr="008A4B46">
        <w:rPr>
          <w:i/>
        </w:rPr>
        <w:t>in 3rd International Conference on Mechatronics and Control Engineering (ICMCE)</w:t>
      </w:r>
      <w:r>
        <w:t>.  290-294 (Trans Tech Publications Ltd, 2014).</w:t>
      </w:r>
    </w:p>
    <w:p w14:paraId="587230CA" w14:textId="51C8098C" w:rsidR="003E7C3E" w:rsidRDefault="00D423E9" w:rsidP="007D4DAD">
      <w:pPr>
        <w:pStyle w:val="a8"/>
        <w:numPr>
          <w:ilvl w:val="0"/>
          <w:numId w:val="6"/>
        </w:numPr>
        <w:ind w:firstLineChars="0"/>
      </w:pPr>
      <w:r>
        <w:t xml:space="preserve">Chung-You, L., Jun-Fu, C., Ting-Chieh, Y. &amp; Wang, K. Use bionic microlens array and CMOS image sensor for three-dimensional motion detection. </w:t>
      </w:r>
      <w:r w:rsidRPr="00887F8D">
        <w:rPr>
          <w:i/>
        </w:rPr>
        <w:t>2012 7th IEEE International Conference on Nano/Micro Engineered and Molecular Systems (NEMS)</w:t>
      </w:r>
      <w:r>
        <w:t>, 388-391, doi:10.1109/nems.2012.6196800 (2012).</w:t>
      </w:r>
    </w:p>
    <w:p w14:paraId="592E0FE2" w14:textId="77777777" w:rsidR="003E7C3E" w:rsidRDefault="003E7C3E">
      <w:pPr>
        <w:widowControl/>
        <w:spacing w:line="240" w:lineRule="auto"/>
        <w:jc w:val="left"/>
        <w:sectPr w:rsidR="003E7C3E" w:rsidSect="00AB24AC">
          <w:pgSz w:w="16838" w:h="11906" w:orient="landscape"/>
          <w:pgMar w:top="1800" w:right="1440" w:bottom="1800" w:left="1440" w:header="851" w:footer="992" w:gutter="0"/>
          <w:cols w:space="425"/>
          <w:docGrid w:type="lines" w:linePitch="326"/>
        </w:sectPr>
      </w:pPr>
    </w:p>
    <w:p w14:paraId="7F4811C8" w14:textId="5B685C34" w:rsidR="007104F0" w:rsidRDefault="007104F0" w:rsidP="00B661A0">
      <w:pPr>
        <w:widowControl/>
        <w:spacing w:line="240" w:lineRule="auto"/>
        <w:jc w:val="center"/>
        <w:outlineLvl w:val="0"/>
      </w:pPr>
      <w:r>
        <w:rPr>
          <w:rFonts w:hint="eastAsia"/>
          <w:b/>
        </w:rPr>
        <w:lastRenderedPageBreak/>
        <w:t>S</w:t>
      </w:r>
      <w:r>
        <w:rPr>
          <w:b/>
        </w:rPr>
        <w:t xml:space="preserve">upplementary Note 1 </w:t>
      </w:r>
      <w:r>
        <w:t>D</w:t>
      </w:r>
      <w:r w:rsidRPr="007104F0">
        <w:t xml:space="preserve">erivation of compound eye 3D </w:t>
      </w:r>
      <w:r w:rsidR="0047504F">
        <w:rPr>
          <w:rFonts w:hint="eastAsia"/>
        </w:rPr>
        <w:t>perception</w:t>
      </w:r>
      <w:r w:rsidRPr="007104F0">
        <w:t xml:space="preserve"> principle</w:t>
      </w:r>
    </w:p>
    <w:p w14:paraId="63CCBEA4" w14:textId="77777777" w:rsidR="007D4DAD" w:rsidRPr="007104F0" w:rsidRDefault="007D4DAD" w:rsidP="001B66F8"/>
    <w:p w14:paraId="643995BA" w14:textId="188B12ED" w:rsidR="00B950CE" w:rsidRPr="00B37DAE" w:rsidRDefault="00D52E35" w:rsidP="002701E2">
      <w:pPr>
        <w:ind w:firstLineChars="200" w:firstLine="480"/>
        <w:rPr>
          <w:rFonts w:cs="Times New Roman"/>
        </w:rPr>
      </w:pPr>
      <w:r w:rsidRPr="00D52E35">
        <w:rPr>
          <w:rFonts w:cs="Times New Roman"/>
        </w:rPr>
        <w:t xml:space="preserve">In compound eye 3D </w:t>
      </w:r>
      <w:r w:rsidR="0047504F">
        <w:rPr>
          <w:rFonts w:hint="eastAsia"/>
        </w:rPr>
        <w:t>perception</w:t>
      </w:r>
      <w:r w:rsidRPr="00D52E35">
        <w:rPr>
          <w:rFonts w:cs="Times New Roman"/>
        </w:rPr>
        <w:t xml:space="preserve">, coordinate system and target </w:t>
      </w:r>
      <w:r w:rsidR="008D58B1" w:rsidRPr="00B37DAE">
        <w:rPr>
          <w:rFonts w:cs="Times New Roman" w:hint="eastAsia"/>
          <w:i/>
        </w:rPr>
        <w:t>P</w:t>
      </w:r>
      <w:r w:rsidR="008D58B1" w:rsidRPr="00B37DAE">
        <w:rPr>
          <w:rFonts w:cs="Times New Roman" w:hint="eastAsia"/>
        </w:rPr>
        <w:t>(</w:t>
      </w:r>
      <w:r w:rsidR="008D58B1" w:rsidRPr="00B37DAE">
        <w:rPr>
          <w:rFonts w:cs="Times New Roman" w:hint="eastAsia"/>
          <w:i/>
        </w:rPr>
        <w:t>x</w:t>
      </w:r>
      <w:r w:rsidR="008D58B1" w:rsidRPr="00B37DAE">
        <w:rPr>
          <w:rFonts w:cs="Times New Roman" w:hint="eastAsia"/>
          <w:i/>
          <w:vertAlign w:val="subscript"/>
        </w:rPr>
        <w:t>p</w:t>
      </w:r>
      <w:r w:rsidR="008D58B1" w:rsidRPr="00B37DAE">
        <w:rPr>
          <w:rFonts w:cs="Times New Roman" w:hint="eastAsia"/>
        </w:rPr>
        <w:t>,</w:t>
      </w:r>
      <w:r w:rsidR="008D58B1" w:rsidRPr="00B37DAE">
        <w:rPr>
          <w:rFonts w:cs="Times New Roman"/>
        </w:rPr>
        <w:t xml:space="preserve"> </w:t>
      </w:r>
      <w:r w:rsidR="008D58B1" w:rsidRPr="00B37DAE">
        <w:rPr>
          <w:rFonts w:cs="Times New Roman"/>
          <w:i/>
        </w:rPr>
        <w:t>y</w:t>
      </w:r>
      <w:r w:rsidR="008D58B1" w:rsidRPr="00B37DAE">
        <w:rPr>
          <w:rFonts w:cs="Times New Roman"/>
          <w:i/>
          <w:vertAlign w:val="subscript"/>
        </w:rPr>
        <w:t>p</w:t>
      </w:r>
      <w:r w:rsidR="008D58B1" w:rsidRPr="00B37DAE">
        <w:rPr>
          <w:rFonts w:cs="Times New Roman"/>
        </w:rPr>
        <w:t xml:space="preserve">, </w:t>
      </w:r>
      <w:r w:rsidR="008D58B1" w:rsidRPr="00B37DAE">
        <w:rPr>
          <w:rFonts w:cs="Times New Roman"/>
          <w:i/>
        </w:rPr>
        <w:t>z</w:t>
      </w:r>
      <w:r w:rsidR="008D58B1" w:rsidRPr="00B37DAE">
        <w:rPr>
          <w:rFonts w:cs="Times New Roman"/>
          <w:i/>
          <w:vertAlign w:val="subscript"/>
        </w:rPr>
        <w:t>p</w:t>
      </w:r>
      <w:r w:rsidR="008D58B1" w:rsidRPr="00B37DAE">
        <w:rPr>
          <w:rFonts w:cs="Times New Roman"/>
        </w:rPr>
        <w:t>)</w:t>
      </w:r>
      <w:r w:rsidRPr="00D52E35">
        <w:rPr>
          <w:rFonts w:cs="Times New Roman"/>
        </w:rPr>
        <w:t xml:space="preserve"> are represented as </w:t>
      </w:r>
      <w:r w:rsidR="00AE2999">
        <w:rPr>
          <w:rFonts w:cs="Times New Roman"/>
        </w:rPr>
        <w:fldChar w:fldCharType="begin"/>
      </w:r>
      <w:r w:rsidR="00AE2999">
        <w:rPr>
          <w:rFonts w:cs="Times New Roman"/>
        </w:rPr>
        <w:instrText xml:space="preserve"> REF _Ref155602477 \h </w:instrText>
      </w:r>
      <w:r w:rsidR="00AE2999">
        <w:rPr>
          <w:rFonts w:cs="Times New Roman"/>
        </w:rPr>
      </w:r>
      <w:r w:rsidR="00AE2999">
        <w:rPr>
          <w:rFonts w:cs="Times New Roman"/>
        </w:rPr>
        <w:fldChar w:fldCharType="separate"/>
      </w:r>
      <w:r w:rsidR="00BD1E4B" w:rsidRPr="00E712DA">
        <w:rPr>
          <w:rFonts w:cs="Times New Roman"/>
          <w:b/>
        </w:rPr>
        <w:t>Figure S</w:t>
      </w:r>
      <w:r w:rsidR="00BD1E4B">
        <w:rPr>
          <w:rFonts w:cs="Times New Roman"/>
          <w:b/>
          <w:noProof/>
        </w:rPr>
        <w:t>1</w:t>
      </w:r>
      <w:r w:rsidR="00AE2999">
        <w:rPr>
          <w:rFonts w:cs="Times New Roman"/>
        </w:rPr>
        <w:fldChar w:fldCharType="end"/>
      </w:r>
      <w:r w:rsidR="00AE2999">
        <w:rPr>
          <w:rFonts w:cs="Times New Roman" w:hint="eastAsia"/>
        </w:rPr>
        <w:t>.</w:t>
      </w:r>
      <w:r w:rsidR="00B950CE" w:rsidRPr="00B950CE">
        <w:rPr>
          <w:rFonts w:cs="Times New Roman"/>
        </w:rPr>
        <w:t xml:space="preserve"> </w:t>
      </w:r>
      <w:r w:rsidR="00B950CE" w:rsidRPr="00825B03">
        <w:rPr>
          <w:rFonts w:cs="Times New Roman"/>
        </w:rPr>
        <w:t xml:space="preserve">With the center of the </w:t>
      </w:r>
      <w:r w:rsidR="00B950CE">
        <w:rPr>
          <w:rFonts w:cs="Times New Roman"/>
        </w:rPr>
        <w:t>image sensor</w:t>
      </w:r>
      <w:r w:rsidR="00B950CE" w:rsidRPr="00825B03">
        <w:rPr>
          <w:rFonts w:cs="Times New Roman"/>
        </w:rPr>
        <w:t xml:space="preserve"> as the origin, the row and column directions of the </w:t>
      </w:r>
      <w:r w:rsidR="00B950CE">
        <w:rPr>
          <w:rFonts w:cs="Times New Roman"/>
        </w:rPr>
        <w:t>image sensor</w:t>
      </w:r>
      <w:r w:rsidR="00B950CE" w:rsidRPr="00825B03">
        <w:rPr>
          <w:rFonts w:cs="Times New Roman"/>
        </w:rPr>
        <w:t xml:space="preserve"> are </w:t>
      </w:r>
      <w:r w:rsidR="00B950CE" w:rsidRPr="00910042">
        <w:rPr>
          <w:rFonts w:cs="Times New Roman"/>
          <w:i/>
        </w:rPr>
        <w:t>y</w:t>
      </w:r>
      <w:r w:rsidR="00B950CE" w:rsidRPr="00825B03">
        <w:rPr>
          <w:rFonts w:cs="Times New Roman"/>
        </w:rPr>
        <w:t xml:space="preserve"> and </w:t>
      </w:r>
      <w:r w:rsidR="00B950CE" w:rsidRPr="00910042">
        <w:rPr>
          <w:rFonts w:cs="Times New Roman"/>
          <w:i/>
        </w:rPr>
        <w:t>x</w:t>
      </w:r>
      <w:r w:rsidR="00B950CE" w:rsidRPr="00825B03">
        <w:rPr>
          <w:rFonts w:cs="Times New Roman"/>
        </w:rPr>
        <w:t xml:space="preserve"> directions</w:t>
      </w:r>
      <w:r w:rsidR="007717E5">
        <w:rPr>
          <w:rFonts w:cs="Times New Roman"/>
        </w:rPr>
        <w:t xml:space="preserve"> respectively</w:t>
      </w:r>
      <w:r w:rsidR="00B950CE" w:rsidRPr="00825B03">
        <w:rPr>
          <w:rFonts w:cs="Times New Roman"/>
        </w:rPr>
        <w:t xml:space="preserve">, and the </w:t>
      </w:r>
      <w:r w:rsidR="00B950CE" w:rsidRPr="00910042">
        <w:rPr>
          <w:rFonts w:cs="Times New Roman"/>
          <w:i/>
        </w:rPr>
        <w:t>z</w:t>
      </w:r>
      <w:r w:rsidR="00B950CE" w:rsidRPr="00825B03">
        <w:rPr>
          <w:rFonts w:cs="Times New Roman"/>
        </w:rPr>
        <w:t xml:space="preserve"> axis is perpendicular to the </w:t>
      </w:r>
      <w:r w:rsidR="00B950CE">
        <w:rPr>
          <w:rFonts w:cs="Times New Roman"/>
        </w:rPr>
        <w:t>image sensor</w:t>
      </w:r>
      <w:r w:rsidR="00B950CE" w:rsidRPr="00825B03">
        <w:rPr>
          <w:rFonts w:cs="Times New Roman"/>
        </w:rPr>
        <w:t xml:space="preserve"> </w:t>
      </w:r>
      <w:r w:rsidR="00A43723">
        <w:rPr>
          <w:rFonts w:cs="Times New Roman" w:hint="eastAsia"/>
        </w:rPr>
        <w:t>plane</w:t>
      </w:r>
      <w:r w:rsidR="00B950CE" w:rsidRPr="00825B03">
        <w:rPr>
          <w:rFonts w:cs="Times New Roman"/>
        </w:rPr>
        <w:t xml:space="preserve">. The compound eye optical system is located in front of the </w:t>
      </w:r>
      <w:r w:rsidR="00DE5FE1" w:rsidRPr="00DE5FE1">
        <w:rPr>
          <w:rFonts w:cs="Times New Roman"/>
        </w:rPr>
        <w:t>sensing unit</w:t>
      </w:r>
      <w:r w:rsidR="00B950CE" w:rsidRPr="00825B03">
        <w:rPr>
          <w:rFonts w:cs="Times New Roman"/>
        </w:rPr>
        <w:t xml:space="preserve"> of the </w:t>
      </w:r>
      <w:r w:rsidR="00B950CE">
        <w:rPr>
          <w:rFonts w:cs="Times New Roman"/>
        </w:rPr>
        <w:t>image sensor</w:t>
      </w:r>
      <w:r w:rsidR="00B950CE" w:rsidRPr="00825B03">
        <w:rPr>
          <w:rFonts w:cs="Times New Roman"/>
        </w:rPr>
        <w:t xml:space="preserve">, and the distance from the </w:t>
      </w:r>
      <w:r w:rsidR="00DE5FE1" w:rsidRPr="00DE5FE1">
        <w:rPr>
          <w:rFonts w:cs="Times New Roman"/>
        </w:rPr>
        <w:t>sensing unit</w:t>
      </w:r>
      <w:r w:rsidR="00B950CE" w:rsidRPr="00825B03">
        <w:rPr>
          <w:rFonts w:cs="Times New Roman"/>
        </w:rPr>
        <w:t xml:space="preserve"> </w:t>
      </w:r>
      <w:r w:rsidR="00B950CE">
        <w:rPr>
          <w:rFonts w:cs="Times New Roman"/>
        </w:rPr>
        <w:t>is</w:t>
      </w:r>
      <w:r w:rsidR="00B950CE" w:rsidRPr="00825B03">
        <w:rPr>
          <w:rFonts w:cs="Times New Roman"/>
        </w:rPr>
        <w:t xml:space="preserve"> focal length </w:t>
      </w:r>
      <w:r w:rsidR="00B950CE" w:rsidRPr="00016AF3">
        <w:rPr>
          <w:rFonts w:cs="Times New Roman"/>
          <w:i/>
        </w:rPr>
        <w:t>f.</w:t>
      </w:r>
    </w:p>
    <w:p w14:paraId="6A9CFAB2" w14:textId="41C2F769" w:rsidR="00D52E35" w:rsidRDefault="00D52E35" w:rsidP="008D58B1">
      <w:pPr>
        <w:ind w:firstLineChars="200" w:firstLine="480"/>
        <w:rPr>
          <w:rFonts w:cs="Times New Roman"/>
        </w:rPr>
      </w:pPr>
    </w:p>
    <w:p w14:paraId="30B9DAC7" w14:textId="027962CB" w:rsidR="00AA6246" w:rsidRDefault="00F27C56" w:rsidP="00AA6246">
      <w:pPr>
        <w:keepNext/>
        <w:jc w:val="center"/>
      </w:pPr>
      <w:r>
        <w:rPr>
          <w:rFonts w:hint="eastAsia"/>
          <w:noProof/>
        </w:rPr>
        <w:drawing>
          <wp:inline distT="0" distB="0" distL="0" distR="0" wp14:anchorId="05CFC6DD" wp14:editId="295E97B0">
            <wp:extent cx="2886090" cy="1800000"/>
            <wp:effectExtent l="0" t="0" r="0" b="0"/>
            <wp:docPr id="21434744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74426" name="图片 21434744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6090" cy="1800000"/>
                    </a:xfrm>
                    <a:prstGeom prst="rect">
                      <a:avLst/>
                    </a:prstGeom>
                  </pic:spPr>
                </pic:pic>
              </a:graphicData>
            </a:graphic>
          </wp:inline>
        </w:drawing>
      </w:r>
    </w:p>
    <w:p w14:paraId="7FE930AF" w14:textId="7597AE17" w:rsidR="00B37DAE" w:rsidRDefault="00DD5A5C" w:rsidP="00E712DA">
      <w:pPr>
        <w:jc w:val="center"/>
        <w:rPr>
          <w:rFonts w:cs="Times New Roman"/>
        </w:rPr>
      </w:pPr>
      <w:bookmarkStart w:id="1" w:name="_Ref155602477"/>
      <w:bookmarkStart w:id="2" w:name="_Ref155602474"/>
      <w:r w:rsidRPr="00E712DA">
        <w:rPr>
          <w:rFonts w:cs="Times New Roman"/>
          <w:b/>
        </w:rPr>
        <w:t>Figure S</w:t>
      </w:r>
      <w:r w:rsidRPr="00E712DA">
        <w:rPr>
          <w:rFonts w:cs="Times New Roman"/>
          <w:b/>
        </w:rPr>
        <w:fldChar w:fldCharType="begin"/>
      </w:r>
      <w:r w:rsidRPr="00E712DA">
        <w:rPr>
          <w:rFonts w:cs="Times New Roman"/>
          <w:b/>
        </w:rPr>
        <w:instrText xml:space="preserve"> SEQ Figure_S \* ARABIC </w:instrText>
      </w:r>
      <w:r w:rsidRPr="00E712DA">
        <w:rPr>
          <w:rFonts w:cs="Times New Roman"/>
          <w:b/>
        </w:rPr>
        <w:fldChar w:fldCharType="separate"/>
      </w:r>
      <w:r w:rsidR="00D55383">
        <w:rPr>
          <w:rFonts w:cs="Times New Roman"/>
          <w:b/>
          <w:noProof/>
        </w:rPr>
        <w:t>1</w:t>
      </w:r>
      <w:r w:rsidRPr="00E712DA">
        <w:rPr>
          <w:rFonts w:cs="Times New Roman"/>
          <w:b/>
        </w:rPr>
        <w:fldChar w:fldCharType="end"/>
      </w:r>
      <w:bookmarkEnd w:id="1"/>
      <w:r w:rsidRPr="00E712DA">
        <w:rPr>
          <w:rFonts w:cs="Times New Roman"/>
        </w:rPr>
        <w:t xml:space="preserve"> </w:t>
      </w:r>
      <w:r w:rsidR="00E712DA" w:rsidRPr="00E712DA">
        <w:rPr>
          <w:rFonts w:cs="Times New Roman"/>
        </w:rPr>
        <w:t xml:space="preserve">3D </w:t>
      </w:r>
      <w:r w:rsidR="00537592">
        <w:rPr>
          <w:rFonts w:hint="eastAsia"/>
        </w:rPr>
        <w:t>perception</w:t>
      </w:r>
      <w:r w:rsidR="00E712DA" w:rsidRPr="00E712DA">
        <w:rPr>
          <w:rFonts w:cs="Times New Roman"/>
        </w:rPr>
        <w:t xml:space="preserve"> of compound eye</w:t>
      </w:r>
      <w:bookmarkEnd w:id="2"/>
    </w:p>
    <w:p w14:paraId="7D9B349D" w14:textId="0FDC10BE" w:rsidR="00341B8E" w:rsidRDefault="00DC6FF2" w:rsidP="00B37DAE">
      <w:pPr>
        <w:ind w:firstLine="480"/>
        <w:rPr>
          <w:rFonts w:cs="Times New Roman"/>
        </w:rPr>
      </w:pPr>
      <w:r w:rsidRPr="00DC6FF2">
        <w:rPr>
          <w:rFonts w:cs="Times New Roman"/>
        </w:rPr>
        <w:t xml:space="preserve">Suppose that the </w:t>
      </w:r>
      <w:r w:rsidR="00EA74BC" w:rsidRPr="00EA74BC">
        <w:rPr>
          <w:rFonts w:cs="Times New Roman"/>
        </w:rPr>
        <w:t>target image</w:t>
      </w:r>
      <w:r w:rsidR="00EA74BC">
        <w:rPr>
          <w:rFonts w:cs="Times New Roman" w:hint="eastAsia"/>
        </w:rPr>
        <w:t>s</w:t>
      </w:r>
      <w:r w:rsidRPr="00DC6FF2">
        <w:rPr>
          <w:rFonts w:cs="Times New Roman"/>
        </w:rPr>
        <w:t xml:space="preserve"> formed by </w:t>
      </w:r>
      <w:r w:rsidRPr="00DC6FF2">
        <w:rPr>
          <w:rFonts w:cs="Times New Roman"/>
          <w:i/>
        </w:rPr>
        <w:t>n</w:t>
      </w:r>
      <w:r w:rsidRPr="00DC6FF2">
        <w:rPr>
          <w:rFonts w:cs="Times New Roman"/>
        </w:rPr>
        <w:t xml:space="preserve"> </w:t>
      </w:r>
      <w:r w:rsidR="00AA6246">
        <w:rPr>
          <w:rFonts w:cs="Times New Roman" w:hint="eastAsia"/>
        </w:rPr>
        <w:t xml:space="preserve">sub-eye </w:t>
      </w:r>
      <w:r w:rsidRPr="00DC6FF2">
        <w:rPr>
          <w:rFonts w:cs="Times New Roman"/>
        </w:rPr>
        <w:t xml:space="preserve">apertures are collected by the </w:t>
      </w:r>
      <w:r w:rsidR="00A44090">
        <w:rPr>
          <w:rFonts w:cs="Times New Roman"/>
        </w:rPr>
        <w:t>image sensor</w:t>
      </w:r>
      <w:r w:rsidRPr="00DC6FF2">
        <w:rPr>
          <w:rFonts w:cs="Times New Roman"/>
        </w:rPr>
        <w:t xml:space="preserve">, </w:t>
      </w:r>
      <w:r w:rsidR="00341B8E" w:rsidRPr="00341B8E">
        <w:rPr>
          <w:rFonts w:cs="Times New Roman"/>
        </w:rPr>
        <w:t>the horizontal and vertical coordinate information of any pair</w:t>
      </w:r>
      <w:r w:rsidR="00341B8E">
        <w:rPr>
          <w:rFonts w:cs="Times New Roman"/>
        </w:rPr>
        <w:t xml:space="preserve"> </w:t>
      </w:r>
      <w:r w:rsidR="0049516D" w:rsidRPr="0049516D">
        <w:rPr>
          <w:rFonts w:cs="Times New Roman"/>
        </w:rPr>
        <w:t>target image</w:t>
      </w:r>
      <w:r w:rsidR="0049516D">
        <w:rPr>
          <w:rFonts w:cs="Times New Roman" w:hint="eastAsia"/>
        </w:rPr>
        <w:t>s</w:t>
      </w:r>
      <w:r w:rsidR="003B0773">
        <w:rPr>
          <w:rFonts w:cs="Times New Roman"/>
        </w:rPr>
        <w:t xml:space="preserve"> </w:t>
      </w:r>
      <w:r w:rsidR="00A53A74" w:rsidRPr="00DC6FF2">
        <w:rPr>
          <w:rFonts w:cs="Times New Roman"/>
        </w:rPr>
        <w:t>(</w:t>
      </w:r>
      <w:r w:rsidR="00A53A74" w:rsidRPr="00A44090">
        <w:rPr>
          <w:rFonts w:cs="Times New Roman"/>
          <w:i/>
        </w:rPr>
        <w:t>i</w:t>
      </w:r>
      <w:r w:rsidR="00A53A74" w:rsidRPr="00DC6FF2">
        <w:rPr>
          <w:rFonts w:cs="Times New Roman"/>
        </w:rPr>
        <w:t xml:space="preserve">, </w:t>
      </w:r>
      <w:r w:rsidR="00A53A74" w:rsidRPr="00A44090">
        <w:rPr>
          <w:rFonts w:cs="Times New Roman"/>
          <w:i/>
        </w:rPr>
        <w:t>j</w:t>
      </w:r>
      <w:r w:rsidR="00A53A74" w:rsidRPr="00DC6FF2">
        <w:rPr>
          <w:rFonts w:cs="Times New Roman"/>
        </w:rPr>
        <w:t>=1, 2,</w:t>
      </w:r>
      <w:r w:rsidR="00A53A74">
        <w:rPr>
          <w:rFonts w:cs="Times New Roman"/>
        </w:rPr>
        <w:t xml:space="preserve"> </w:t>
      </w:r>
      <w:r w:rsidR="00A53A74" w:rsidRPr="00DC6FF2">
        <w:rPr>
          <w:rFonts w:cs="Times New Roman"/>
        </w:rPr>
        <w:t>...</w:t>
      </w:r>
      <w:r w:rsidR="00A53A74">
        <w:rPr>
          <w:rFonts w:cs="Times New Roman"/>
        </w:rPr>
        <w:t>,</w:t>
      </w:r>
      <w:r w:rsidR="00A53A74" w:rsidRPr="00DC6FF2">
        <w:rPr>
          <w:rFonts w:cs="Times New Roman"/>
        </w:rPr>
        <w:t xml:space="preserve"> n)</w:t>
      </w:r>
      <w:r w:rsidR="00341B8E" w:rsidRPr="00341B8E">
        <w:rPr>
          <w:rFonts w:cs="Times New Roman"/>
        </w:rPr>
        <w:t xml:space="preserve"> can be calculated according to the parallax principle as a target coordinate </w:t>
      </w:r>
      <w:r w:rsidR="00341B8E" w:rsidRPr="00341B8E">
        <w:rPr>
          <w:rFonts w:cs="Times New Roman"/>
          <w:i/>
        </w:rPr>
        <w:t>P</w:t>
      </w:r>
      <w:r w:rsidR="00097E8C">
        <w:rPr>
          <w:rFonts w:cs="Times New Roman"/>
        </w:rPr>
        <w:t>,</w:t>
      </w:r>
      <w:r w:rsidR="00341B8E" w:rsidRPr="00341B8E">
        <w:rPr>
          <w:rFonts w:cs="Times New Roman"/>
        </w:rPr>
        <w:t xml:space="preserve"> </w:t>
      </w:r>
      <w:r w:rsidR="0020515E" w:rsidRPr="00DC6FF2">
        <w:rPr>
          <w:rFonts w:cs="Times New Roman"/>
        </w:rPr>
        <w:t xml:space="preserve">denoted as </w:t>
      </w:r>
      <w:r w:rsidR="00097E8C" w:rsidRPr="00B37DAE">
        <w:rPr>
          <w:rFonts w:cs="Times New Roman" w:hint="eastAsia"/>
          <w:i/>
        </w:rPr>
        <w:t>P</w:t>
      </w:r>
      <w:r w:rsidR="00097E8C" w:rsidRPr="00B37DAE">
        <w:rPr>
          <w:rFonts w:cs="Times New Roman"/>
          <w:vertAlign w:val="subscript"/>
        </w:rPr>
        <w:t>(</w:t>
      </w:r>
      <w:r w:rsidR="00097E8C" w:rsidRPr="00B37DAE">
        <w:rPr>
          <w:rFonts w:cs="Times New Roman"/>
          <w:i/>
          <w:vertAlign w:val="subscript"/>
        </w:rPr>
        <w:t>i, j</w:t>
      </w:r>
      <w:r w:rsidR="00097E8C" w:rsidRPr="00B37DAE">
        <w:rPr>
          <w:rFonts w:cs="Times New Roman"/>
          <w:vertAlign w:val="subscript"/>
        </w:rPr>
        <w:t>)</w:t>
      </w:r>
      <w:r w:rsidR="00097E8C" w:rsidRPr="00B37DAE">
        <w:rPr>
          <w:rFonts w:cs="Times New Roman" w:hint="eastAsia"/>
          <w:i/>
        </w:rPr>
        <w:t>=</w:t>
      </w:r>
      <w:r w:rsidR="00097E8C" w:rsidRPr="00B37DAE">
        <w:rPr>
          <w:rFonts w:cs="Times New Roman" w:hint="eastAsia"/>
        </w:rPr>
        <w:t>(</w:t>
      </w:r>
      <w:r w:rsidR="00097E8C" w:rsidRPr="00B37DAE">
        <w:rPr>
          <w:rFonts w:cs="Times New Roman" w:hint="eastAsia"/>
          <w:i/>
        </w:rPr>
        <w:t>x</w:t>
      </w:r>
      <w:r w:rsidR="00097E8C" w:rsidRPr="00B37DAE">
        <w:rPr>
          <w:rFonts w:cs="Times New Roman" w:hint="eastAsia"/>
          <w:i/>
          <w:vertAlign w:val="subscript"/>
        </w:rPr>
        <w:t>p</w:t>
      </w:r>
      <w:r w:rsidR="00097E8C" w:rsidRPr="00B37DAE">
        <w:rPr>
          <w:rFonts w:cs="Times New Roman"/>
          <w:vertAlign w:val="subscript"/>
        </w:rPr>
        <w:t>(</w:t>
      </w:r>
      <w:r w:rsidR="00097E8C" w:rsidRPr="00B37DAE">
        <w:rPr>
          <w:rFonts w:cs="Times New Roman"/>
          <w:i/>
          <w:vertAlign w:val="subscript"/>
        </w:rPr>
        <w:t>i, j</w:t>
      </w:r>
      <w:r w:rsidR="00097E8C" w:rsidRPr="00B37DAE">
        <w:rPr>
          <w:rFonts w:cs="Times New Roman"/>
          <w:vertAlign w:val="subscript"/>
        </w:rPr>
        <w:t>)</w:t>
      </w:r>
      <w:r w:rsidR="00097E8C" w:rsidRPr="00B37DAE">
        <w:rPr>
          <w:rFonts w:cs="Times New Roman" w:hint="eastAsia"/>
        </w:rPr>
        <w:t>,</w:t>
      </w:r>
      <w:r w:rsidR="00097E8C" w:rsidRPr="00B37DAE">
        <w:rPr>
          <w:rFonts w:cs="Times New Roman"/>
        </w:rPr>
        <w:t xml:space="preserve"> </w:t>
      </w:r>
      <w:r w:rsidR="00097E8C" w:rsidRPr="00B37DAE">
        <w:rPr>
          <w:rFonts w:cs="Times New Roman"/>
          <w:i/>
        </w:rPr>
        <w:t>y</w:t>
      </w:r>
      <w:r w:rsidR="00097E8C" w:rsidRPr="00B37DAE">
        <w:rPr>
          <w:rFonts w:cs="Times New Roman"/>
          <w:i/>
          <w:vertAlign w:val="subscript"/>
        </w:rPr>
        <w:t>p</w:t>
      </w:r>
      <w:r w:rsidR="00097E8C" w:rsidRPr="00B37DAE">
        <w:rPr>
          <w:rFonts w:cs="Times New Roman"/>
          <w:vertAlign w:val="subscript"/>
        </w:rPr>
        <w:t>(</w:t>
      </w:r>
      <w:r w:rsidR="00097E8C" w:rsidRPr="00B37DAE">
        <w:rPr>
          <w:rFonts w:cs="Times New Roman"/>
          <w:i/>
          <w:vertAlign w:val="subscript"/>
        </w:rPr>
        <w:t>i, j</w:t>
      </w:r>
      <w:r w:rsidR="00097E8C" w:rsidRPr="00B37DAE">
        <w:rPr>
          <w:rFonts w:cs="Times New Roman"/>
          <w:vertAlign w:val="subscript"/>
        </w:rPr>
        <w:t>)</w:t>
      </w:r>
      <w:r w:rsidR="00097E8C" w:rsidRPr="00B37DAE">
        <w:rPr>
          <w:rFonts w:cs="Times New Roman"/>
        </w:rPr>
        <w:t xml:space="preserve">, </w:t>
      </w:r>
      <w:r w:rsidR="00097E8C" w:rsidRPr="00B37DAE">
        <w:rPr>
          <w:rFonts w:cs="Times New Roman"/>
          <w:i/>
        </w:rPr>
        <w:t>z</w:t>
      </w:r>
      <w:r w:rsidR="00097E8C" w:rsidRPr="00B37DAE">
        <w:rPr>
          <w:rFonts w:cs="Times New Roman"/>
          <w:i/>
          <w:vertAlign w:val="subscript"/>
        </w:rPr>
        <w:t>p</w:t>
      </w:r>
      <w:r w:rsidR="00097E8C" w:rsidRPr="00B37DAE">
        <w:rPr>
          <w:rFonts w:cs="Times New Roman"/>
          <w:vertAlign w:val="subscript"/>
        </w:rPr>
        <w:t>(</w:t>
      </w:r>
      <w:r w:rsidR="00097E8C" w:rsidRPr="00B37DAE">
        <w:rPr>
          <w:rFonts w:cs="Times New Roman"/>
          <w:i/>
          <w:vertAlign w:val="subscript"/>
        </w:rPr>
        <w:t>i, j</w:t>
      </w:r>
      <w:r w:rsidR="00097E8C" w:rsidRPr="00B37DAE">
        <w:rPr>
          <w:rFonts w:cs="Times New Roman"/>
          <w:vertAlign w:val="subscript"/>
        </w:rPr>
        <w:t>)</w:t>
      </w:r>
      <w:r w:rsidR="00097E8C" w:rsidRPr="00B37DAE">
        <w:rPr>
          <w:rFonts w:cs="Times New Roman"/>
        </w:rPr>
        <w:t>)</w:t>
      </w:r>
      <w:r w:rsidR="0020515E" w:rsidRPr="00DC6FF2">
        <w:rPr>
          <w:rFonts w:cs="Times New Roman"/>
        </w:rPr>
        <w:t>.</w:t>
      </w:r>
      <w:r w:rsidR="00097E8C" w:rsidRPr="00097E8C">
        <w:rPr>
          <w:rFonts w:cs="Times New Roman"/>
        </w:rPr>
        <w:t xml:space="preserve"> </w:t>
      </w:r>
      <w:r w:rsidR="00097E8C" w:rsidRPr="00DC6FF2">
        <w:rPr>
          <w:rFonts w:cs="Times New Roman"/>
        </w:rPr>
        <w:t xml:space="preserve">Take the </w:t>
      </w:r>
      <w:r w:rsidR="00097E8C" w:rsidRPr="00DE6A64">
        <w:rPr>
          <w:rFonts w:cs="Times New Roman"/>
          <w:i/>
        </w:rPr>
        <w:t>xOz</w:t>
      </w:r>
      <w:r w:rsidR="00097E8C" w:rsidRPr="00DC6FF2">
        <w:rPr>
          <w:rFonts w:cs="Times New Roman"/>
        </w:rPr>
        <w:t xml:space="preserve"> plane as an example</w:t>
      </w:r>
      <w:r w:rsidR="00097E8C">
        <w:rPr>
          <w:rFonts w:cs="Times New Roman"/>
        </w:rPr>
        <w:t xml:space="preserve">, as shown in </w:t>
      </w:r>
      <w:r w:rsidR="00D262A4">
        <w:rPr>
          <w:rFonts w:cs="Times New Roman"/>
        </w:rPr>
        <w:fldChar w:fldCharType="begin"/>
      </w:r>
      <w:r w:rsidR="00D262A4">
        <w:rPr>
          <w:rFonts w:cs="Times New Roman"/>
        </w:rPr>
        <w:instrText xml:space="preserve"> REF _Ref155603586 \h </w:instrText>
      </w:r>
      <w:r w:rsidR="00D262A4">
        <w:rPr>
          <w:rFonts w:cs="Times New Roman"/>
        </w:rPr>
      </w:r>
      <w:r w:rsidR="00D262A4">
        <w:rPr>
          <w:rFonts w:cs="Times New Roman"/>
        </w:rPr>
        <w:fldChar w:fldCharType="separate"/>
      </w:r>
      <w:r w:rsidR="00BD1E4B" w:rsidRPr="00D262A4">
        <w:rPr>
          <w:rFonts w:cs="Times New Roman"/>
          <w:b/>
        </w:rPr>
        <w:t>Figure S</w:t>
      </w:r>
      <w:r w:rsidR="00BD1E4B">
        <w:rPr>
          <w:rFonts w:cs="Times New Roman"/>
          <w:b/>
          <w:noProof/>
        </w:rPr>
        <w:t>2</w:t>
      </w:r>
      <w:r w:rsidR="00D262A4">
        <w:rPr>
          <w:rFonts w:cs="Times New Roman"/>
        </w:rPr>
        <w:fldChar w:fldCharType="end"/>
      </w:r>
      <w:r w:rsidR="00097E8C">
        <w:rPr>
          <w:rFonts w:cs="Times New Roman"/>
        </w:rPr>
        <w:t>.</w:t>
      </w:r>
    </w:p>
    <w:p w14:paraId="7E07E3E3" w14:textId="54EE13AF" w:rsidR="00220201" w:rsidRDefault="00C3439B" w:rsidP="00220201">
      <w:pPr>
        <w:keepNext/>
        <w:jc w:val="center"/>
      </w:pPr>
      <w:r>
        <w:rPr>
          <w:noProof/>
        </w:rPr>
        <w:drawing>
          <wp:inline distT="0" distB="0" distL="0" distR="0" wp14:anchorId="4C76128A" wp14:editId="2752AA5E">
            <wp:extent cx="2770260" cy="1800000"/>
            <wp:effectExtent l="0" t="0" r="0" b="0"/>
            <wp:docPr id="8949853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85381" name="图片 89498538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0260" cy="1800000"/>
                    </a:xfrm>
                    <a:prstGeom prst="rect">
                      <a:avLst/>
                    </a:prstGeom>
                  </pic:spPr>
                </pic:pic>
              </a:graphicData>
            </a:graphic>
          </wp:inline>
        </w:drawing>
      </w:r>
    </w:p>
    <w:p w14:paraId="56EBC0ED" w14:textId="599BE2CC" w:rsidR="00B37DAE" w:rsidRPr="00AC2262" w:rsidRDefault="00220201" w:rsidP="00220201">
      <w:pPr>
        <w:pStyle w:val="a9"/>
        <w:jc w:val="center"/>
        <w:rPr>
          <w:rFonts w:ascii="Times New Roman" w:eastAsia="宋体" w:hAnsi="Times New Roman" w:cs="Times New Roman"/>
          <w:sz w:val="24"/>
          <w:szCs w:val="22"/>
        </w:rPr>
      </w:pPr>
      <w:bookmarkStart w:id="3" w:name="_Ref155603586"/>
      <w:r w:rsidRPr="007A7449">
        <w:rPr>
          <w:rFonts w:ascii="Times New Roman" w:eastAsia="宋体" w:hAnsi="Times New Roman" w:cs="Times New Roman"/>
          <w:b/>
          <w:sz w:val="24"/>
          <w:szCs w:val="22"/>
        </w:rPr>
        <w:t>Figure S</w:t>
      </w:r>
      <w:r w:rsidRPr="007A7449">
        <w:rPr>
          <w:rFonts w:ascii="Times New Roman" w:eastAsia="宋体" w:hAnsi="Times New Roman" w:cs="Times New Roman"/>
          <w:b/>
          <w:sz w:val="24"/>
          <w:szCs w:val="22"/>
        </w:rPr>
        <w:fldChar w:fldCharType="begin"/>
      </w:r>
      <w:r w:rsidRPr="007A7449">
        <w:rPr>
          <w:rFonts w:ascii="Times New Roman" w:eastAsia="宋体" w:hAnsi="Times New Roman" w:cs="Times New Roman"/>
          <w:b/>
          <w:sz w:val="24"/>
          <w:szCs w:val="22"/>
        </w:rPr>
        <w:instrText xml:space="preserve"> SEQ Figure_S \* ARABIC </w:instrText>
      </w:r>
      <w:r w:rsidRPr="007A7449">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2</w:t>
      </w:r>
      <w:r w:rsidRPr="007A7449">
        <w:rPr>
          <w:rFonts w:ascii="Times New Roman" w:eastAsia="宋体" w:hAnsi="Times New Roman" w:cs="Times New Roman"/>
          <w:b/>
          <w:sz w:val="24"/>
          <w:szCs w:val="22"/>
        </w:rPr>
        <w:fldChar w:fldCharType="end"/>
      </w:r>
      <w:bookmarkEnd w:id="3"/>
      <w:r w:rsidRPr="00AC2262">
        <w:rPr>
          <w:rFonts w:ascii="Times New Roman" w:eastAsia="宋体" w:hAnsi="Times New Roman" w:cs="Times New Roman"/>
          <w:sz w:val="24"/>
          <w:szCs w:val="22"/>
        </w:rPr>
        <w:t xml:space="preserve"> </w:t>
      </w:r>
      <w:r w:rsidR="00DE6A64" w:rsidRPr="00AC2262">
        <w:rPr>
          <w:rFonts w:ascii="Times New Roman" w:eastAsia="宋体" w:hAnsi="Times New Roman" w:cs="Times New Roman"/>
          <w:sz w:val="24"/>
          <w:szCs w:val="22"/>
        </w:rPr>
        <w:t xml:space="preserve">Diagram of target calculation </w:t>
      </w:r>
    </w:p>
    <w:p w14:paraId="16BB10AD" w14:textId="1A797055" w:rsidR="00D262A4" w:rsidRPr="00B37DAE" w:rsidRDefault="00D262A4" w:rsidP="00B37DAE">
      <w:pPr>
        <w:rPr>
          <w:rFonts w:cs="Times New Roman"/>
        </w:rPr>
      </w:pPr>
      <w:r w:rsidRPr="00D262A4">
        <w:rPr>
          <w:rFonts w:cs="Times New Roman"/>
        </w:rPr>
        <w:t>Based on similar triangles, the formula is as follows:</w:t>
      </w:r>
    </w:p>
    <w:p w14:paraId="054DC321" w14:textId="27B32454" w:rsidR="0073326D" w:rsidRPr="00B37DAE" w:rsidRDefault="003D316E" w:rsidP="003D316E">
      <w:pPr>
        <w:pStyle w:val="aa"/>
      </w:pPr>
      <w:r>
        <w:tab/>
      </w:r>
      <w:r w:rsidRPr="00F563CE">
        <w:rPr>
          <w:position w:val="-36"/>
        </w:rPr>
        <w:object w:dxaOrig="2140" w:dyaOrig="800" w14:anchorId="58D41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45pt;height:40.85pt" o:ole="">
            <v:imagedata r:id="rId10" o:title=""/>
          </v:shape>
          <o:OLEObject Type="Embed" ProgID="Equation.DSMT4" ShapeID="_x0000_i1025" DrawAspect="Content" ObjectID="_1779107640" r:id="rId11"/>
        </w:object>
      </w:r>
      <w:r>
        <w:tab/>
        <w:t>(S1)</w:t>
      </w:r>
    </w:p>
    <w:p w14:paraId="2DFF969D" w14:textId="1615F44D" w:rsidR="00D262A4" w:rsidRPr="00B37DAE" w:rsidRDefault="00D262A4" w:rsidP="00B37DAE">
      <w:pPr>
        <w:rPr>
          <w:rFonts w:cs="Times New Roman"/>
        </w:rPr>
      </w:pPr>
      <w:r w:rsidRPr="00D262A4">
        <w:rPr>
          <w:rFonts w:cs="Times New Roman"/>
        </w:rPr>
        <w:lastRenderedPageBreak/>
        <w:t>Simplify to:</w:t>
      </w:r>
    </w:p>
    <w:p w14:paraId="0DD7BEFE" w14:textId="30AAB4D5" w:rsidR="003D316E" w:rsidRPr="00B37DAE" w:rsidRDefault="004C37AC" w:rsidP="004C37AC">
      <w:pPr>
        <w:pStyle w:val="aa"/>
      </w:pPr>
      <w:r>
        <w:tab/>
      </w:r>
      <w:r w:rsidRPr="004C37AC">
        <w:rPr>
          <w:position w:val="-36"/>
        </w:rPr>
        <w:object w:dxaOrig="2820" w:dyaOrig="840" w14:anchorId="5391BA81">
          <v:shape id="_x0000_i1026" type="#_x0000_t75" style="width:141.85pt;height:43.5pt" o:ole="">
            <v:imagedata r:id="rId12" o:title=""/>
          </v:shape>
          <o:OLEObject Type="Embed" ProgID="Equation.DSMT4" ShapeID="_x0000_i1026" DrawAspect="Content" ObjectID="_1779107641" r:id="rId13"/>
        </w:object>
      </w:r>
      <w:r>
        <w:tab/>
        <w:t>(S2)</w:t>
      </w:r>
    </w:p>
    <w:p w14:paraId="0F90C9F6" w14:textId="6BD7EEAE" w:rsidR="007F17C0" w:rsidRPr="00B37DAE" w:rsidRDefault="007F17C0" w:rsidP="00B37DAE">
      <w:pPr>
        <w:rPr>
          <w:rFonts w:cs="Times New Roman"/>
        </w:rPr>
      </w:pPr>
      <w:r w:rsidRPr="007F17C0">
        <w:rPr>
          <w:rFonts w:cs="Times New Roman"/>
        </w:rPr>
        <w:t>For the same reason:</w:t>
      </w:r>
    </w:p>
    <w:p w14:paraId="5758F71B" w14:textId="17D30320" w:rsidR="00F47264" w:rsidRPr="00F47264" w:rsidRDefault="00F47264" w:rsidP="00F47264">
      <w:pPr>
        <w:pStyle w:val="aa"/>
      </w:pPr>
      <w:r>
        <w:tab/>
      </w:r>
      <w:r w:rsidRPr="004C37AC">
        <w:rPr>
          <w:position w:val="-36"/>
        </w:rPr>
        <w:object w:dxaOrig="2880" w:dyaOrig="840" w14:anchorId="0B0CB94D">
          <v:shape id="_x0000_i1027" type="#_x0000_t75" style="width:2in;height:43.5pt" o:ole="">
            <v:imagedata r:id="rId14" o:title=""/>
          </v:shape>
          <o:OLEObject Type="Embed" ProgID="Equation.DSMT4" ShapeID="_x0000_i1027" DrawAspect="Content" ObjectID="_1779107642" r:id="rId15"/>
        </w:object>
      </w:r>
      <w:r>
        <w:tab/>
        <w:t>(S</w:t>
      </w:r>
      <w:r w:rsidR="003248BB">
        <w:t>3</w:t>
      </w:r>
      <w:r>
        <w:t>)</w:t>
      </w:r>
    </w:p>
    <w:p w14:paraId="1863AB06" w14:textId="45016532" w:rsidR="004505BD" w:rsidRPr="00B37DAE" w:rsidRDefault="004505BD" w:rsidP="00B37DAE">
      <w:pPr>
        <w:rPr>
          <w:rFonts w:cs="Times New Roman"/>
        </w:rPr>
      </w:pPr>
      <w:r w:rsidRPr="004505BD">
        <w:rPr>
          <w:rFonts w:cs="Times New Roman"/>
        </w:rPr>
        <w:t xml:space="preserve">For </w:t>
      </w:r>
      <w:r w:rsidRPr="00B37DAE">
        <w:rPr>
          <w:rFonts w:cs="Times New Roman"/>
          <w:i/>
        </w:rPr>
        <w:t>x</w:t>
      </w:r>
      <w:r w:rsidRPr="00B37DAE">
        <w:rPr>
          <w:rFonts w:cs="Times New Roman"/>
          <w:i/>
          <w:vertAlign w:val="subscript"/>
        </w:rPr>
        <w:t>p</w:t>
      </w:r>
      <w:r w:rsidRPr="004505BD">
        <w:rPr>
          <w:rFonts w:cs="Times New Roman"/>
        </w:rPr>
        <w:t>, according to similar triangles:</w:t>
      </w:r>
    </w:p>
    <w:p w14:paraId="68C1733B" w14:textId="17E7312D" w:rsidR="00F47264" w:rsidRDefault="00167611" w:rsidP="00167611">
      <w:pPr>
        <w:pStyle w:val="aa"/>
      </w:pPr>
      <w:r>
        <w:tab/>
      </w:r>
      <w:r w:rsidRPr="00167611">
        <w:rPr>
          <w:position w:val="-32"/>
        </w:rPr>
        <w:object w:dxaOrig="1700" w:dyaOrig="740" w14:anchorId="0F89F9FF">
          <v:shape id="_x0000_i1028" type="#_x0000_t75" style="width:85.45pt;height:36.55pt" o:ole="">
            <v:imagedata r:id="rId16" o:title=""/>
          </v:shape>
          <o:OLEObject Type="Embed" ProgID="Equation.DSMT4" ShapeID="_x0000_i1028" DrawAspect="Content" ObjectID="_1779107643" r:id="rId17"/>
        </w:object>
      </w:r>
      <w:r>
        <w:tab/>
        <w:t>(S</w:t>
      </w:r>
      <w:r w:rsidR="003248BB">
        <w:t>4</w:t>
      </w:r>
      <w:r>
        <w:t>)</w:t>
      </w:r>
    </w:p>
    <w:p w14:paraId="10C7CD39" w14:textId="2274620A" w:rsidR="00167611" w:rsidRPr="00B37DAE" w:rsidRDefault="00167611" w:rsidP="00167611">
      <w:pPr>
        <w:pStyle w:val="aa"/>
      </w:pPr>
      <w:r>
        <w:tab/>
      </w:r>
      <w:r w:rsidRPr="00167611">
        <w:rPr>
          <w:position w:val="-32"/>
        </w:rPr>
        <w:object w:dxaOrig="1700" w:dyaOrig="740" w14:anchorId="5C18BE3A">
          <v:shape id="_x0000_i1029" type="#_x0000_t75" style="width:85.45pt;height:36.55pt" o:ole="">
            <v:imagedata r:id="rId18" o:title=""/>
          </v:shape>
          <o:OLEObject Type="Embed" ProgID="Equation.DSMT4" ShapeID="_x0000_i1029" DrawAspect="Content" ObjectID="_1779107644" r:id="rId19"/>
        </w:object>
      </w:r>
      <w:r>
        <w:tab/>
        <w:t>(S</w:t>
      </w:r>
      <w:r w:rsidR="003248BB">
        <w:t>5</w:t>
      </w:r>
      <w:r>
        <w:t>)</w:t>
      </w:r>
    </w:p>
    <w:p w14:paraId="07B1665C" w14:textId="181C0D91" w:rsidR="00272510" w:rsidRPr="00B37DAE" w:rsidRDefault="00272510" w:rsidP="00B37DAE">
      <w:pPr>
        <w:rPr>
          <w:rFonts w:cs="Times New Roman"/>
        </w:rPr>
      </w:pPr>
      <w:r w:rsidRPr="00D262A4">
        <w:rPr>
          <w:rFonts w:cs="Times New Roman"/>
        </w:rPr>
        <w:t>Simplify to:</w:t>
      </w:r>
    </w:p>
    <w:p w14:paraId="6CE30E16" w14:textId="23B16F65" w:rsidR="00935D71" w:rsidRPr="00B37DAE" w:rsidRDefault="00752487" w:rsidP="00752487">
      <w:pPr>
        <w:pStyle w:val="aa"/>
      </w:pPr>
      <w:r>
        <w:tab/>
      </w:r>
      <w:r w:rsidRPr="00752487">
        <w:rPr>
          <w:position w:val="-36"/>
        </w:rPr>
        <w:object w:dxaOrig="2659" w:dyaOrig="780" w14:anchorId="45878E07">
          <v:shape id="_x0000_i1030" type="#_x0000_t75" style="width:133.8pt;height:38.7pt" o:ole="">
            <v:imagedata r:id="rId20" o:title=""/>
          </v:shape>
          <o:OLEObject Type="Embed" ProgID="Equation.DSMT4" ShapeID="_x0000_i1030" DrawAspect="Content" ObjectID="_1779107645" r:id="rId21"/>
        </w:object>
      </w:r>
      <w:r>
        <w:tab/>
        <w:t>(S</w:t>
      </w:r>
      <w:r w:rsidR="003248BB">
        <w:t>6</w:t>
      </w:r>
      <w:r>
        <w:t>)</w:t>
      </w:r>
    </w:p>
    <w:p w14:paraId="5A1EE01B" w14:textId="45A9CC36" w:rsidR="00831F2E" w:rsidRPr="00B37DAE" w:rsidRDefault="00831F2E" w:rsidP="00B37DAE">
      <w:pPr>
        <w:rPr>
          <w:rFonts w:cs="Times New Roman"/>
        </w:rPr>
      </w:pPr>
      <w:r w:rsidRPr="004505BD">
        <w:rPr>
          <w:rFonts w:cs="Times New Roman"/>
        </w:rPr>
        <w:t xml:space="preserve">For </w:t>
      </w:r>
      <w:r>
        <w:rPr>
          <w:rFonts w:cs="Times New Roman"/>
          <w:i/>
        </w:rPr>
        <w:t>y</w:t>
      </w:r>
      <w:r w:rsidRPr="00B37DAE">
        <w:rPr>
          <w:rFonts w:cs="Times New Roman"/>
          <w:i/>
          <w:vertAlign w:val="subscript"/>
        </w:rPr>
        <w:t>p</w:t>
      </w:r>
      <w:r w:rsidRPr="004505BD">
        <w:rPr>
          <w:rFonts w:cs="Times New Roman"/>
        </w:rPr>
        <w:t>,</w:t>
      </w:r>
      <w:r>
        <w:rPr>
          <w:rFonts w:cs="Times New Roman"/>
        </w:rPr>
        <w:t xml:space="preserve"> </w:t>
      </w:r>
      <w:r w:rsidRPr="00831F2E">
        <w:rPr>
          <w:rFonts w:cs="Times New Roman"/>
        </w:rPr>
        <w:t>the same can be obtained:</w:t>
      </w:r>
    </w:p>
    <w:p w14:paraId="63698669" w14:textId="70E8B23B" w:rsidR="00752487" w:rsidRPr="00752487" w:rsidRDefault="00752487" w:rsidP="00752487">
      <w:pPr>
        <w:pStyle w:val="aa"/>
      </w:pPr>
      <w:r>
        <w:tab/>
      </w:r>
      <w:r w:rsidRPr="00752487">
        <w:rPr>
          <w:position w:val="-36"/>
        </w:rPr>
        <w:object w:dxaOrig="2740" w:dyaOrig="780" w14:anchorId="62566912">
          <v:shape id="_x0000_i1031" type="#_x0000_t75" style="width:138.65pt;height:38.7pt" o:ole="">
            <v:imagedata r:id="rId22" o:title=""/>
          </v:shape>
          <o:OLEObject Type="Embed" ProgID="Equation.DSMT4" ShapeID="_x0000_i1031" DrawAspect="Content" ObjectID="_1779107646" r:id="rId23"/>
        </w:object>
      </w:r>
      <w:r>
        <w:tab/>
        <w:t>(S</w:t>
      </w:r>
      <w:r w:rsidR="003248BB">
        <w:t>7</w:t>
      </w:r>
      <w:r>
        <w:t>)</w:t>
      </w:r>
    </w:p>
    <w:p w14:paraId="66BFA6F2" w14:textId="34CC172F" w:rsidR="00424FBB" w:rsidRPr="00B37DAE" w:rsidRDefault="00424FBB" w:rsidP="00B37DAE">
      <w:pPr>
        <w:ind w:firstLineChars="200" w:firstLine="480"/>
        <w:rPr>
          <w:rFonts w:cs="Times New Roman"/>
        </w:rPr>
      </w:pPr>
      <w:r w:rsidRPr="00424FBB">
        <w:rPr>
          <w:rFonts w:cs="Times New Roman"/>
        </w:rPr>
        <w:t xml:space="preserve">There are several pairs of </w:t>
      </w:r>
      <w:r w:rsidR="00EF113A" w:rsidRPr="00EF113A">
        <w:rPr>
          <w:rFonts w:cs="Times New Roman"/>
        </w:rPr>
        <w:t>target image</w:t>
      </w:r>
      <w:r w:rsidRPr="00424FBB">
        <w:rPr>
          <w:rFonts w:cs="Times New Roman"/>
        </w:rPr>
        <w:t xml:space="preserve">s in the collected image, and each pair of </w:t>
      </w:r>
      <w:r w:rsidR="00A634E0" w:rsidRPr="00A634E0">
        <w:rPr>
          <w:rFonts w:cs="Times New Roman"/>
        </w:rPr>
        <w:t>target image</w:t>
      </w:r>
      <w:r w:rsidR="00A634E0">
        <w:rPr>
          <w:rFonts w:cs="Times New Roman" w:hint="eastAsia"/>
        </w:rPr>
        <w:t>s</w:t>
      </w:r>
      <w:r w:rsidRPr="00424FBB">
        <w:rPr>
          <w:rFonts w:cs="Times New Roman"/>
        </w:rPr>
        <w:t xml:space="preserve"> can calculate the 3D information of the target. The final solution results </w:t>
      </w:r>
      <w:r w:rsidRPr="00B37DAE">
        <w:rPr>
          <w:rFonts w:cs="Times New Roman" w:hint="eastAsia"/>
          <w:i/>
        </w:rPr>
        <w:t>x</w:t>
      </w:r>
      <w:r w:rsidRPr="00B37DAE">
        <w:rPr>
          <w:rFonts w:cs="Times New Roman" w:hint="eastAsia"/>
          <w:i/>
          <w:vertAlign w:val="subscript"/>
        </w:rPr>
        <w:t>p</w:t>
      </w:r>
      <w:r w:rsidRPr="00B37DAE">
        <w:rPr>
          <w:rFonts w:cs="Times New Roman" w:hint="eastAsia"/>
        </w:rPr>
        <w:t>,</w:t>
      </w:r>
      <w:r w:rsidRPr="00B37DAE">
        <w:rPr>
          <w:rFonts w:cs="Times New Roman"/>
        </w:rPr>
        <w:t xml:space="preserve"> </w:t>
      </w:r>
      <w:r w:rsidRPr="00B37DAE">
        <w:rPr>
          <w:rFonts w:cs="Times New Roman"/>
          <w:i/>
        </w:rPr>
        <w:t>y</w:t>
      </w:r>
      <w:r w:rsidRPr="00B37DAE">
        <w:rPr>
          <w:rFonts w:cs="Times New Roman"/>
          <w:i/>
          <w:vertAlign w:val="subscript"/>
        </w:rPr>
        <w:t>p</w:t>
      </w:r>
      <w:r w:rsidRPr="00B37DAE">
        <w:rPr>
          <w:rFonts w:cs="Times New Roman"/>
        </w:rPr>
        <w:t xml:space="preserve">, </w:t>
      </w:r>
      <w:r w:rsidRPr="00B37DAE">
        <w:rPr>
          <w:rFonts w:cs="Times New Roman"/>
          <w:i/>
        </w:rPr>
        <w:t>z</w:t>
      </w:r>
      <w:r w:rsidRPr="00B37DAE">
        <w:rPr>
          <w:rFonts w:cs="Times New Roman"/>
          <w:i/>
          <w:vertAlign w:val="subscript"/>
        </w:rPr>
        <w:t>p</w:t>
      </w:r>
      <w:r w:rsidRPr="00424FBB">
        <w:rPr>
          <w:rFonts w:cs="Times New Roman"/>
        </w:rPr>
        <w:t xml:space="preserve"> are the average</w:t>
      </w:r>
      <w:r w:rsidR="00586CDD">
        <w:rPr>
          <w:rFonts w:cs="Times New Roman"/>
        </w:rPr>
        <w:t xml:space="preserve"> or </w:t>
      </w:r>
      <w:r w:rsidRPr="00424FBB">
        <w:rPr>
          <w:rFonts w:cs="Times New Roman"/>
        </w:rPr>
        <w:t xml:space="preserve">weighted average of the calculated results of the selected point pairs. If </w:t>
      </w:r>
      <w:r w:rsidRPr="00C2471B">
        <w:rPr>
          <w:rFonts w:cs="Times New Roman"/>
          <w:i/>
        </w:rPr>
        <w:t>k</w:t>
      </w:r>
      <w:r w:rsidRPr="00424FBB">
        <w:rPr>
          <w:rFonts w:cs="Times New Roman"/>
        </w:rPr>
        <w:t xml:space="preserve"> pair of </w:t>
      </w:r>
      <w:r w:rsidR="00450D0F" w:rsidRPr="00450D0F">
        <w:rPr>
          <w:rFonts w:cs="Times New Roman"/>
        </w:rPr>
        <w:t>target image</w:t>
      </w:r>
      <w:r w:rsidR="00450D0F">
        <w:rPr>
          <w:rFonts w:cs="Times New Roman" w:hint="eastAsia"/>
        </w:rPr>
        <w:t>s</w:t>
      </w:r>
      <w:r w:rsidRPr="00424FBB">
        <w:rPr>
          <w:rFonts w:cs="Times New Roman"/>
        </w:rPr>
        <w:t xml:space="preserve"> in the </w:t>
      </w:r>
      <w:r w:rsidRPr="00C2471B">
        <w:rPr>
          <w:rFonts w:cs="Times New Roman"/>
          <w:i/>
        </w:rPr>
        <w:t>x</w:t>
      </w:r>
      <w:r w:rsidRPr="00424FBB">
        <w:rPr>
          <w:rFonts w:cs="Times New Roman"/>
        </w:rPr>
        <w:t xml:space="preserve"> direction and</w:t>
      </w:r>
      <w:r w:rsidRPr="00C2471B">
        <w:rPr>
          <w:rFonts w:cs="Times New Roman"/>
          <w:i/>
        </w:rPr>
        <w:t xml:space="preserve"> l</w:t>
      </w:r>
      <w:r w:rsidRPr="00424FBB">
        <w:rPr>
          <w:rFonts w:cs="Times New Roman"/>
        </w:rPr>
        <w:t xml:space="preserve"> pair of </w:t>
      </w:r>
      <w:r w:rsidR="00450D0F" w:rsidRPr="00450D0F">
        <w:rPr>
          <w:rFonts w:cs="Times New Roman"/>
        </w:rPr>
        <w:t>target image</w:t>
      </w:r>
      <w:r w:rsidR="00450D0F">
        <w:rPr>
          <w:rFonts w:cs="Times New Roman" w:hint="eastAsia"/>
        </w:rPr>
        <w:t>s</w:t>
      </w:r>
      <w:r w:rsidRPr="00424FBB">
        <w:rPr>
          <w:rFonts w:cs="Times New Roman"/>
        </w:rPr>
        <w:t xml:space="preserve"> in the </w:t>
      </w:r>
      <w:r w:rsidRPr="00C2471B">
        <w:rPr>
          <w:rFonts w:cs="Times New Roman"/>
          <w:i/>
        </w:rPr>
        <w:t>y</w:t>
      </w:r>
      <w:r w:rsidRPr="00424FBB">
        <w:rPr>
          <w:rFonts w:cs="Times New Roman"/>
        </w:rPr>
        <w:t xml:space="preserve"> direction are selected, then:</w:t>
      </w:r>
    </w:p>
    <w:p w14:paraId="709A9645" w14:textId="16410280" w:rsidR="003248BB" w:rsidRDefault="00F504C9" w:rsidP="00F504C9">
      <w:pPr>
        <w:pStyle w:val="aa"/>
      </w:pPr>
      <w:r>
        <w:tab/>
      </w:r>
      <w:r w:rsidR="00577DE4" w:rsidRPr="003248BB">
        <w:rPr>
          <w:position w:val="-24"/>
        </w:rPr>
        <w:object w:dxaOrig="1680" w:dyaOrig="980" w14:anchorId="03AB6271">
          <v:shape id="_x0000_i1032" type="#_x0000_t75" style="width:84.35pt;height:48.9pt" o:ole="">
            <v:imagedata r:id="rId24" o:title=""/>
          </v:shape>
          <o:OLEObject Type="Embed" ProgID="Equation.DSMT4" ShapeID="_x0000_i1032" DrawAspect="Content" ObjectID="_1779107647" r:id="rId25"/>
        </w:object>
      </w:r>
      <w:r>
        <w:tab/>
      </w:r>
      <w:r w:rsidR="007D4C07">
        <w:t>(S8)</w:t>
      </w:r>
    </w:p>
    <w:p w14:paraId="03F45248" w14:textId="5E93760F" w:rsidR="00577DE4" w:rsidRDefault="00F504C9" w:rsidP="00F504C9">
      <w:pPr>
        <w:pStyle w:val="aa"/>
      </w:pPr>
      <w:r>
        <w:tab/>
      </w:r>
      <w:r w:rsidR="00B2565E" w:rsidRPr="003248BB">
        <w:rPr>
          <w:position w:val="-24"/>
        </w:rPr>
        <w:object w:dxaOrig="1719" w:dyaOrig="980" w14:anchorId="33349992">
          <v:shape id="_x0000_i1033" type="#_x0000_t75" style="width:85.45pt;height:48.9pt" o:ole="">
            <v:imagedata r:id="rId26" o:title=""/>
          </v:shape>
          <o:OLEObject Type="Embed" ProgID="Equation.DSMT4" ShapeID="_x0000_i1033" DrawAspect="Content" ObjectID="_1779107648" r:id="rId27"/>
        </w:object>
      </w:r>
      <w:r>
        <w:tab/>
      </w:r>
      <w:r w:rsidR="007D4C07">
        <w:t>(S9)</w:t>
      </w:r>
    </w:p>
    <w:p w14:paraId="57746228" w14:textId="0CAD91E7" w:rsidR="00577DE4" w:rsidRPr="007D4C07" w:rsidRDefault="00F504C9" w:rsidP="00F504C9">
      <w:pPr>
        <w:pStyle w:val="aa"/>
      </w:pPr>
      <w:r>
        <w:tab/>
      </w:r>
      <w:r w:rsidR="007D4C07" w:rsidRPr="003248BB">
        <w:rPr>
          <w:position w:val="-24"/>
        </w:rPr>
        <w:object w:dxaOrig="3280" w:dyaOrig="980" w14:anchorId="5EE90662">
          <v:shape id="_x0000_i1034" type="#_x0000_t75" style="width:164.4pt;height:48.9pt" o:ole="">
            <v:imagedata r:id="rId28" o:title=""/>
          </v:shape>
          <o:OLEObject Type="Embed" ProgID="Equation.DSMT4" ShapeID="_x0000_i1034" DrawAspect="Content" ObjectID="_1779107649" r:id="rId29"/>
        </w:object>
      </w:r>
      <w:r>
        <w:tab/>
      </w:r>
      <w:r w:rsidR="007D4C07">
        <w:t>(S10)</w:t>
      </w:r>
    </w:p>
    <w:p w14:paraId="738ED2F0" w14:textId="6F2B4724" w:rsidR="00B37DAE" w:rsidRPr="00B2565E" w:rsidRDefault="002215E6" w:rsidP="00B37DAE">
      <w:pPr>
        <w:rPr>
          <w:rFonts w:cs="Times New Roman"/>
        </w:rPr>
      </w:pPr>
      <w:r w:rsidRPr="002215E6">
        <w:rPr>
          <w:rFonts w:cs="Times New Roman"/>
        </w:rPr>
        <w:t xml:space="preserve">Thus, </w:t>
      </w:r>
      <w:r>
        <w:rPr>
          <w:rFonts w:cs="Times New Roman"/>
        </w:rPr>
        <w:t>the</w:t>
      </w:r>
      <w:r w:rsidRPr="002215E6">
        <w:rPr>
          <w:rFonts w:cs="Times New Roman"/>
        </w:rPr>
        <w:t xml:space="preserve"> mathematical model of target position </w:t>
      </w:r>
      <w:r w:rsidRPr="002215E6">
        <w:rPr>
          <w:rFonts w:cs="Times New Roman"/>
          <w:i/>
        </w:rPr>
        <w:t>P</w:t>
      </w:r>
      <w:r w:rsidRPr="002215E6">
        <w:rPr>
          <w:rFonts w:cs="Times New Roman"/>
        </w:rPr>
        <w:t xml:space="preserve"> with aperture center coordinates and </w:t>
      </w:r>
      <w:r w:rsidR="0097784A">
        <w:rPr>
          <w:rFonts w:cs="Times New Roman" w:hint="eastAsia"/>
        </w:rPr>
        <w:lastRenderedPageBreak/>
        <w:t>image</w:t>
      </w:r>
      <w:r w:rsidRPr="002215E6">
        <w:rPr>
          <w:rFonts w:cs="Times New Roman"/>
        </w:rPr>
        <w:t xml:space="preserve"> centroid coordinates as independent variables is established:</w:t>
      </w:r>
    </w:p>
    <w:p w14:paraId="0B7EB911" w14:textId="3D37F490" w:rsidR="00B2565E" w:rsidRPr="00B37DAE" w:rsidRDefault="00DE0200" w:rsidP="00DE0200">
      <w:pPr>
        <w:pStyle w:val="aa"/>
      </w:pPr>
      <w:r>
        <w:tab/>
      </w:r>
      <w:r w:rsidR="00A15AF0" w:rsidRPr="00A15AF0">
        <w:rPr>
          <w:position w:val="-178"/>
        </w:rPr>
        <w:object w:dxaOrig="5760" w:dyaOrig="5560" w14:anchorId="42A77E5C">
          <v:shape id="_x0000_i1035" type="#_x0000_t75" style="width:4in;height:278.85pt" o:ole="">
            <v:imagedata r:id="rId30" o:title=""/>
          </v:shape>
          <o:OLEObject Type="Embed" ProgID="Equation.DSMT4" ShapeID="_x0000_i1035" DrawAspect="Content" ObjectID="_1779107650" r:id="rId31"/>
        </w:object>
      </w:r>
      <w:r>
        <w:tab/>
      </w:r>
      <w:r w:rsidR="00A15AF0">
        <w:t>(</w:t>
      </w:r>
      <w:r>
        <w:t>S11</w:t>
      </w:r>
      <w:r w:rsidR="00A15AF0">
        <w:t>)</w:t>
      </w:r>
    </w:p>
    <w:p w14:paraId="73468D5D" w14:textId="50BCECC3" w:rsidR="002215E6" w:rsidRDefault="002215E6" w:rsidP="006B03B6">
      <w:pPr>
        <w:widowControl/>
      </w:pPr>
      <w:r w:rsidRPr="002215E6">
        <w:t xml:space="preserve">Where, </w:t>
      </w:r>
      <w:r w:rsidRPr="00B37DAE">
        <w:rPr>
          <w:rFonts w:cs="Times New Roman" w:hint="eastAsia"/>
          <w:i/>
        </w:rPr>
        <w:t>x</w:t>
      </w:r>
      <w:r w:rsidRPr="00B37DAE">
        <w:rPr>
          <w:rFonts w:cs="Times New Roman" w:hint="eastAsia"/>
          <w:i/>
          <w:vertAlign w:val="subscript"/>
        </w:rPr>
        <w:t>p</w:t>
      </w:r>
      <w:r w:rsidRPr="002215E6">
        <w:t xml:space="preserve">, </w:t>
      </w:r>
      <w:r w:rsidRPr="00B37DAE">
        <w:rPr>
          <w:rFonts w:cs="Times New Roman"/>
          <w:i/>
        </w:rPr>
        <w:t>y</w:t>
      </w:r>
      <w:r w:rsidRPr="00B37DAE">
        <w:rPr>
          <w:rFonts w:cs="Times New Roman"/>
          <w:i/>
          <w:vertAlign w:val="subscript"/>
        </w:rPr>
        <w:t>p</w:t>
      </w:r>
      <w:r w:rsidRPr="002215E6">
        <w:t xml:space="preserve"> and </w:t>
      </w:r>
      <w:r w:rsidRPr="00B37DAE">
        <w:rPr>
          <w:rFonts w:cs="Times New Roman"/>
          <w:i/>
        </w:rPr>
        <w:t>z</w:t>
      </w:r>
      <w:r w:rsidRPr="00B37DAE">
        <w:rPr>
          <w:rFonts w:cs="Times New Roman"/>
          <w:i/>
          <w:vertAlign w:val="subscript"/>
        </w:rPr>
        <w:t>p</w:t>
      </w:r>
      <w:r w:rsidRPr="002215E6">
        <w:t xml:space="preserve"> respectively represent the </w:t>
      </w:r>
      <w:r w:rsidRPr="00495EE8">
        <w:rPr>
          <w:i/>
        </w:rPr>
        <w:t>x</w:t>
      </w:r>
      <w:r w:rsidRPr="002215E6">
        <w:t xml:space="preserve">, </w:t>
      </w:r>
      <w:r w:rsidRPr="00495EE8">
        <w:rPr>
          <w:i/>
        </w:rPr>
        <w:t>y</w:t>
      </w:r>
      <w:r w:rsidRPr="002215E6">
        <w:t xml:space="preserve"> and </w:t>
      </w:r>
      <w:r w:rsidRPr="00495EE8">
        <w:rPr>
          <w:i/>
        </w:rPr>
        <w:t>z</w:t>
      </w:r>
      <w:r w:rsidRPr="002215E6">
        <w:t xml:space="preserve"> coordinates of target </w:t>
      </w:r>
      <w:r w:rsidRPr="00495EE8">
        <w:rPr>
          <w:i/>
        </w:rPr>
        <w:t>P</w:t>
      </w:r>
      <w:r w:rsidRPr="002215E6">
        <w:t xml:space="preserve"> in the </w:t>
      </w:r>
      <w:r w:rsidR="0024186F">
        <w:rPr>
          <w:rFonts w:hint="eastAsia"/>
        </w:rPr>
        <w:t>microsystem</w:t>
      </w:r>
      <w:r w:rsidRPr="002215E6">
        <w:t xml:space="preserve"> coordinate system</w:t>
      </w:r>
      <w:r w:rsidR="004C3638">
        <w:t>;</w:t>
      </w:r>
      <w:r w:rsidRPr="002215E6">
        <w:t xml:space="preserve"> </w:t>
      </w:r>
      <w:r w:rsidRPr="00163086">
        <w:rPr>
          <w:rFonts w:hint="eastAsia"/>
          <w:i/>
        </w:rPr>
        <w:t>f</w:t>
      </w:r>
      <w:r w:rsidRPr="002215E6">
        <w:rPr>
          <w:rFonts w:hint="eastAsia"/>
        </w:rPr>
        <w:t xml:space="preserve"> is the focal length of the </w:t>
      </w:r>
      <w:r w:rsidR="002B36A2">
        <w:rPr>
          <w:rFonts w:hint="eastAsia"/>
        </w:rPr>
        <w:t>micro</w:t>
      </w:r>
      <w:r w:rsidRPr="002215E6">
        <w:rPr>
          <w:rFonts w:hint="eastAsia"/>
        </w:rPr>
        <w:t xml:space="preserve">system; </w:t>
      </w:r>
      <w:r w:rsidRPr="00163086">
        <w:rPr>
          <w:rFonts w:hint="eastAsia"/>
          <w:i/>
        </w:rPr>
        <w:t>n</w:t>
      </w:r>
      <w:r w:rsidRPr="002215E6">
        <w:rPr>
          <w:rFonts w:hint="eastAsia"/>
        </w:rPr>
        <w:t xml:space="preserve"> is the number of </w:t>
      </w:r>
      <w:r w:rsidR="00CD719A" w:rsidRPr="00CD719A">
        <w:t>target image</w:t>
      </w:r>
      <w:r w:rsidR="00CD719A">
        <w:rPr>
          <w:rFonts w:hint="eastAsia"/>
        </w:rPr>
        <w:t>s</w:t>
      </w:r>
      <w:r w:rsidRPr="002215E6">
        <w:rPr>
          <w:rFonts w:hint="eastAsia"/>
        </w:rPr>
        <w:t xml:space="preserve"> collected in </w:t>
      </w:r>
      <w:r w:rsidR="000E2587">
        <w:t>a single</w:t>
      </w:r>
      <w:r w:rsidR="00586CDD">
        <w:t xml:space="preserve"> me</w:t>
      </w:r>
      <w:r w:rsidR="00585D85">
        <w:rPr>
          <w:rFonts w:hint="eastAsia"/>
        </w:rPr>
        <w:t>a</w:t>
      </w:r>
      <w:r w:rsidR="00586CDD">
        <w:t>sure</w:t>
      </w:r>
      <w:r w:rsidRPr="002215E6">
        <w:rPr>
          <w:rFonts w:hint="eastAsia"/>
        </w:rPr>
        <w:t xml:space="preserve">; </w:t>
      </w:r>
      <w:r w:rsidR="00163086" w:rsidRPr="00B37DAE">
        <w:rPr>
          <w:rFonts w:cs="Times New Roman" w:hint="eastAsia"/>
          <w:i/>
        </w:rPr>
        <w:t>x</w:t>
      </w:r>
      <w:r w:rsidR="00163086" w:rsidRPr="00B37DAE">
        <w:rPr>
          <w:rFonts w:cs="Times New Roman" w:hint="eastAsia"/>
          <w:i/>
          <w:vertAlign w:val="subscript"/>
        </w:rPr>
        <w:t>si</w:t>
      </w:r>
      <w:r w:rsidR="00163086">
        <w:rPr>
          <w:rFonts w:cs="Times New Roman" w:hint="eastAsia"/>
        </w:rPr>
        <w:t>,</w:t>
      </w:r>
      <w:r w:rsidR="00163086">
        <w:rPr>
          <w:rFonts w:cs="Times New Roman"/>
        </w:rPr>
        <w:t xml:space="preserve"> </w:t>
      </w:r>
      <w:r w:rsidR="00163086" w:rsidRPr="00B37DAE">
        <w:rPr>
          <w:rFonts w:cs="Times New Roman" w:hint="eastAsia"/>
          <w:i/>
        </w:rPr>
        <w:t>y</w:t>
      </w:r>
      <w:r w:rsidR="00163086" w:rsidRPr="00B37DAE">
        <w:rPr>
          <w:rFonts w:cs="Times New Roman" w:hint="eastAsia"/>
          <w:i/>
          <w:vertAlign w:val="subscript"/>
        </w:rPr>
        <w:t>si</w:t>
      </w:r>
      <w:r w:rsidR="00163086" w:rsidRPr="00B37DAE">
        <w:rPr>
          <w:rFonts w:cs="Times New Roman" w:hint="eastAsia"/>
        </w:rPr>
        <w:t>,</w:t>
      </w:r>
      <w:r w:rsidR="00B85486">
        <w:rPr>
          <w:rFonts w:cs="Times New Roman"/>
        </w:rPr>
        <w:t xml:space="preserve"> </w:t>
      </w:r>
      <w:r w:rsidR="00163086" w:rsidRPr="00B37DAE">
        <w:rPr>
          <w:rFonts w:cs="Times New Roman" w:hint="eastAsia"/>
          <w:i/>
        </w:rPr>
        <w:t>i</w:t>
      </w:r>
      <w:r w:rsidR="00163086" w:rsidRPr="00B37DAE">
        <w:rPr>
          <w:rFonts w:cs="Times New Roman" w:hint="eastAsia"/>
        </w:rPr>
        <w:t>∈</w:t>
      </w:r>
      <w:r w:rsidR="00163086" w:rsidRPr="00B37DAE">
        <w:rPr>
          <w:rFonts w:cs="Times New Roman" w:hint="eastAsia"/>
        </w:rPr>
        <w:t>1</w:t>
      </w:r>
      <w:r w:rsidR="00163086" w:rsidRPr="00B37DAE">
        <w:rPr>
          <w:rFonts w:cs="Times New Roman"/>
        </w:rPr>
        <w:t>,</w:t>
      </w:r>
      <w:r w:rsidR="00163086" w:rsidRPr="00B37DAE">
        <w:rPr>
          <w:rFonts w:cs="Times New Roman" w:hint="eastAsia"/>
        </w:rPr>
        <w:t>…</w:t>
      </w:r>
      <w:r w:rsidR="00163086" w:rsidRPr="00B37DAE">
        <w:rPr>
          <w:rFonts w:cs="Times New Roman" w:hint="eastAsia"/>
        </w:rPr>
        <w:t>,</w:t>
      </w:r>
      <w:r w:rsidR="00163086" w:rsidRPr="00B37DAE">
        <w:rPr>
          <w:rFonts w:cs="Times New Roman"/>
          <w:i/>
        </w:rPr>
        <w:t>n</w:t>
      </w:r>
      <w:r w:rsidRPr="002215E6">
        <w:rPr>
          <w:rFonts w:hint="eastAsia"/>
        </w:rPr>
        <w:t xml:space="preserve"> is the </w:t>
      </w:r>
      <w:r w:rsidRPr="0070496A">
        <w:rPr>
          <w:rFonts w:hint="eastAsia"/>
          <w:i/>
        </w:rPr>
        <w:t>x</w:t>
      </w:r>
      <w:r w:rsidRPr="002215E6">
        <w:rPr>
          <w:rFonts w:hint="eastAsia"/>
        </w:rPr>
        <w:t xml:space="preserve"> and </w:t>
      </w:r>
      <w:r w:rsidRPr="0070496A">
        <w:rPr>
          <w:rFonts w:hint="eastAsia"/>
          <w:i/>
        </w:rPr>
        <w:t>y</w:t>
      </w:r>
      <w:r w:rsidRPr="002215E6">
        <w:rPr>
          <w:rFonts w:hint="eastAsia"/>
        </w:rPr>
        <w:t xml:space="preserve"> coordinates of the </w:t>
      </w:r>
      <w:r w:rsidR="0070496A">
        <w:t>collect</w:t>
      </w:r>
      <w:r w:rsidRPr="002215E6">
        <w:rPr>
          <w:rFonts w:hint="eastAsia"/>
        </w:rPr>
        <w:t xml:space="preserve">ed </w:t>
      </w:r>
      <w:r w:rsidR="00F40EF1" w:rsidRPr="00F40EF1">
        <w:t>target image</w:t>
      </w:r>
      <w:r w:rsidRPr="002215E6">
        <w:rPr>
          <w:rFonts w:hint="eastAsia"/>
        </w:rPr>
        <w:t xml:space="preserve"> centroid, </w:t>
      </w:r>
      <w:r w:rsidR="0070496A" w:rsidRPr="00B37DAE">
        <w:rPr>
          <w:rFonts w:cs="Times New Roman" w:hint="eastAsia"/>
          <w:i/>
        </w:rPr>
        <w:t>x</w:t>
      </w:r>
      <w:r w:rsidR="0070496A" w:rsidRPr="00B37DAE">
        <w:rPr>
          <w:rFonts w:cs="Times New Roman" w:hint="eastAsia"/>
          <w:i/>
          <w:vertAlign w:val="subscript"/>
        </w:rPr>
        <w:t>ai</w:t>
      </w:r>
      <w:r w:rsidRPr="002215E6">
        <w:rPr>
          <w:rFonts w:hint="eastAsia"/>
        </w:rPr>
        <w:t xml:space="preserve">, </w:t>
      </w:r>
      <w:r w:rsidR="0070496A" w:rsidRPr="00B37DAE">
        <w:rPr>
          <w:rFonts w:cs="Times New Roman" w:hint="eastAsia"/>
          <w:i/>
        </w:rPr>
        <w:t>y</w:t>
      </w:r>
      <w:r w:rsidR="0070496A" w:rsidRPr="00B37DAE">
        <w:rPr>
          <w:rFonts w:cs="Times New Roman"/>
          <w:i/>
          <w:vertAlign w:val="subscript"/>
        </w:rPr>
        <w:t>a</w:t>
      </w:r>
      <w:r w:rsidR="0070496A" w:rsidRPr="00B37DAE">
        <w:rPr>
          <w:rFonts w:cs="Times New Roman" w:hint="eastAsia"/>
          <w:i/>
          <w:vertAlign w:val="subscript"/>
        </w:rPr>
        <w:t>i</w:t>
      </w:r>
      <w:r w:rsidRPr="002215E6">
        <w:rPr>
          <w:rFonts w:hint="eastAsia"/>
        </w:rPr>
        <w:t>,</w:t>
      </w:r>
      <w:r w:rsidR="0070496A">
        <w:t xml:space="preserve"> </w:t>
      </w:r>
      <w:r w:rsidRPr="0070496A">
        <w:rPr>
          <w:rFonts w:hint="eastAsia"/>
          <w:i/>
        </w:rPr>
        <w:t>i</w:t>
      </w:r>
      <w:r w:rsidRPr="002215E6">
        <w:rPr>
          <w:rFonts w:hint="eastAsia"/>
        </w:rPr>
        <w:t>∈</w:t>
      </w:r>
      <w:r w:rsidRPr="002215E6">
        <w:rPr>
          <w:rFonts w:hint="eastAsia"/>
        </w:rPr>
        <w:t>1,...</w:t>
      </w:r>
      <w:r w:rsidR="0091310D" w:rsidRPr="0091310D">
        <w:rPr>
          <w:rFonts w:cs="Times New Roman" w:hint="eastAsia"/>
        </w:rPr>
        <w:t xml:space="preserve"> </w:t>
      </w:r>
      <w:r w:rsidR="0091310D" w:rsidRPr="00B37DAE">
        <w:rPr>
          <w:rFonts w:cs="Times New Roman" w:hint="eastAsia"/>
        </w:rPr>
        <w:t>,</w:t>
      </w:r>
      <w:r w:rsidR="0091310D" w:rsidRPr="00B37DAE">
        <w:rPr>
          <w:rFonts w:cs="Times New Roman"/>
          <w:i/>
        </w:rPr>
        <w:t>n</w:t>
      </w:r>
      <w:r w:rsidRPr="002215E6">
        <w:rPr>
          <w:rFonts w:hint="eastAsia"/>
        </w:rPr>
        <w:t xml:space="preserve"> is the </w:t>
      </w:r>
      <w:r w:rsidRPr="001D0C64">
        <w:rPr>
          <w:rFonts w:hint="eastAsia"/>
          <w:i/>
        </w:rPr>
        <w:t>x</w:t>
      </w:r>
      <w:r w:rsidRPr="002215E6">
        <w:rPr>
          <w:rFonts w:hint="eastAsia"/>
        </w:rPr>
        <w:t xml:space="preserve"> and </w:t>
      </w:r>
      <w:r w:rsidRPr="001D0C64">
        <w:rPr>
          <w:rFonts w:hint="eastAsia"/>
          <w:i/>
        </w:rPr>
        <w:t>y</w:t>
      </w:r>
      <w:r w:rsidRPr="002215E6">
        <w:rPr>
          <w:rFonts w:hint="eastAsia"/>
        </w:rPr>
        <w:t xml:space="preserve"> coo</w:t>
      </w:r>
      <w:r w:rsidRPr="002215E6">
        <w:t xml:space="preserve">rdinates of </w:t>
      </w:r>
      <w:r w:rsidR="00331471" w:rsidRPr="002215E6">
        <w:t xml:space="preserve">the </w:t>
      </w:r>
      <w:r w:rsidR="00E97991">
        <w:rPr>
          <w:rFonts w:hint="eastAsia"/>
        </w:rPr>
        <w:t xml:space="preserve">sub-eye </w:t>
      </w:r>
      <w:r w:rsidR="00331471" w:rsidRPr="002215E6">
        <w:t xml:space="preserve">aperture center </w:t>
      </w:r>
      <w:r w:rsidRPr="002215E6">
        <w:t>corresponding to</w:t>
      </w:r>
      <w:r w:rsidR="00331471" w:rsidRPr="00331471">
        <w:t xml:space="preserve"> </w:t>
      </w:r>
      <w:r w:rsidR="00331471" w:rsidRPr="002215E6">
        <w:t xml:space="preserve">the collected </w:t>
      </w:r>
      <w:r w:rsidR="00F40EF1" w:rsidRPr="00F40EF1">
        <w:t>target image</w:t>
      </w:r>
      <w:r w:rsidR="004C3638">
        <w:t>;</w:t>
      </w:r>
      <w:r w:rsidRPr="002215E6">
        <w:t xml:space="preserve"> and </w:t>
      </w:r>
      <w:r w:rsidRPr="004C3638">
        <w:rPr>
          <w:i/>
        </w:rPr>
        <w:t>k</w:t>
      </w:r>
      <w:r w:rsidRPr="002215E6">
        <w:t xml:space="preserve"> and </w:t>
      </w:r>
      <w:r w:rsidRPr="004C3638">
        <w:rPr>
          <w:i/>
        </w:rPr>
        <w:t>l</w:t>
      </w:r>
      <w:r w:rsidRPr="002215E6">
        <w:t xml:space="preserve"> are the number of pairs in the </w:t>
      </w:r>
      <w:r w:rsidRPr="004C3638">
        <w:rPr>
          <w:i/>
        </w:rPr>
        <w:t>x</w:t>
      </w:r>
      <w:r w:rsidRPr="002215E6">
        <w:t xml:space="preserve"> and </w:t>
      </w:r>
      <w:r w:rsidRPr="004C3638">
        <w:rPr>
          <w:i/>
        </w:rPr>
        <w:t>y</w:t>
      </w:r>
      <w:r w:rsidRPr="002215E6">
        <w:t xml:space="preserve"> directions selected in different </w:t>
      </w:r>
      <w:r w:rsidR="00AA7129" w:rsidRPr="00AA7129">
        <w:rPr>
          <w:rFonts w:hint="eastAsia"/>
        </w:rPr>
        <w:t>determination</w:t>
      </w:r>
      <w:r w:rsidRPr="002215E6">
        <w:t xml:space="preserve"> algorithms.</w:t>
      </w:r>
    </w:p>
    <w:p w14:paraId="082DD07A" w14:textId="4B5700F3" w:rsidR="00CA17C6" w:rsidRDefault="00FF1665">
      <w:pPr>
        <w:widowControl/>
        <w:spacing w:line="240" w:lineRule="auto"/>
        <w:jc w:val="left"/>
      </w:pPr>
      <w:r>
        <w:br w:type="page"/>
      </w:r>
    </w:p>
    <w:p w14:paraId="36FEC6DD" w14:textId="1E052560" w:rsidR="009548E9" w:rsidRPr="005E4B5E" w:rsidRDefault="009548E9" w:rsidP="00B661A0">
      <w:pPr>
        <w:widowControl/>
        <w:spacing w:line="240" w:lineRule="auto"/>
        <w:jc w:val="center"/>
        <w:outlineLvl w:val="0"/>
        <w:rPr>
          <w:b/>
          <w:bCs/>
        </w:rPr>
      </w:pPr>
      <w:r>
        <w:rPr>
          <w:b/>
          <w:bCs/>
        </w:rPr>
        <w:lastRenderedPageBreak/>
        <w:t xml:space="preserve">Supplementary Note 2 </w:t>
      </w:r>
      <w:r>
        <w:rPr>
          <w:bCs/>
        </w:rPr>
        <w:t xml:space="preserve">Simulation of </w:t>
      </w:r>
      <w:r w:rsidR="001C3B52" w:rsidRPr="001C3B52">
        <w:rPr>
          <w:bCs/>
        </w:rPr>
        <w:t>whole</w:t>
      </w:r>
      <w:r>
        <w:rPr>
          <w:bCs/>
        </w:rPr>
        <w:t>-FOV</w:t>
      </w:r>
      <w:r w:rsidRPr="009548E9">
        <w:rPr>
          <w:bCs/>
        </w:rPr>
        <w:t xml:space="preserve"> with different sizes of sub-eyes </w:t>
      </w:r>
      <w:r w:rsidR="003E4C7D">
        <w:rPr>
          <w:rFonts w:hint="eastAsia"/>
          <w:bCs/>
        </w:rPr>
        <w:t>at</w:t>
      </w:r>
      <w:r w:rsidRPr="009548E9">
        <w:rPr>
          <w:bCs/>
        </w:rPr>
        <w:t xml:space="preserve"> different positions</w:t>
      </w:r>
    </w:p>
    <w:p w14:paraId="1D9753D1" w14:textId="77777777" w:rsidR="007D4DAD" w:rsidRDefault="007D4DAD" w:rsidP="000D18CF">
      <w:pPr>
        <w:widowControl/>
        <w:spacing w:line="240" w:lineRule="auto"/>
        <w:ind w:firstLineChars="200" w:firstLine="480"/>
        <w:rPr>
          <w:bCs/>
        </w:rPr>
      </w:pPr>
    </w:p>
    <w:p w14:paraId="741B902D" w14:textId="1ED606E6" w:rsidR="00FF2688" w:rsidRDefault="00FF2688" w:rsidP="00A101D5">
      <w:pPr>
        <w:widowControl/>
        <w:ind w:firstLineChars="200" w:firstLine="480"/>
        <w:rPr>
          <w:bCs/>
        </w:rPr>
      </w:pPr>
      <w:r w:rsidRPr="00FF2688">
        <w:rPr>
          <w:bCs/>
        </w:rPr>
        <w:t xml:space="preserve">The sub-eyes </w:t>
      </w:r>
      <w:r w:rsidR="002F7416">
        <w:rPr>
          <w:rFonts w:hint="eastAsia"/>
          <w:bCs/>
        </w:rPr>
        <w:t>at</w:t>
      </w:r>
      <w:r w:rsidRPr="00FF2688">
        <w:rPr>
          <w:bCs/>
        </w:rPr>
        <w:t xml:space="preserve"> different positions</w:t>
      </w:r>
      <w:r w:rsidR="00BF53BE">
        <w:rPr>
          <w:bCs/>
        </w:rPr>
        <w:t xml:space="preserve"> </w:t>
      </w:r>
      <w:r w:rsidR="00BF53BE" w:rsidRPr="00BF53BE">
        <w:rPr>
          <w:bCs/>
        </w:rPr>
        <w:t>on the compound</w:t>
      </w:r>
      <w:r w:rsidR="00141F92">
        <w:rPr>
          <w:rFonts w:hint="eastAsia"/>
          <w:bCs/>
        </w:rPr>
        <w:t xml:space="preserve"> eye</w:t>
      </w:r>
      <w:r w:rsidR="00BF53BE" w:rsidRPr="00BF53BE">
        <w:rPr>
          <w:bCs/>
        </w:rPr>
        <w:t xml:space="preserve"> optical system</w:t>
      </w:r>
      <w:r w:rsidRPr="00BF53BE">
        <w:rPr>
          <w:bCs/>
        </w:rPr>
        <w:t xml:space="preserve"> h</w:t>
      </w:r>
      <w:r w:rsidRPr="00FF2688">
        <w:rPr>
          <w:bCs/>
        </w:rPr>
        <w:t xml:space="preserve">ave different </w:t>
      </w:r>
      <w:r>
        <w:rPr>
          <w:rFonts w:hint="eastAsia"/>
          <w:bCs/>
        </w:rPr>
        <w:t>FOV</w:t>
      </w:r>
      <w:r w:rsidRPr="00FF2688">
        <w:rPr>
          <w:bCs/>
        </w:rPr>
        <w:t>, as</w:t>
      </w:r>
      <w:r w:rsidR="0047408A">
        <w:rPr>
          <w:bCs/>
        </w:rPr>
        <w:t xml:space="preserve"> </w:t>
      </w:r>
      <w:r w:rsidR="0047408A">
        <w:rPr>
          <w:rFonts w:hint="eastAsia"/>
          <w:bCs/>
        </w:rPr>
        <w:t>shown</w:t>
      </w:r>
      <w:r w:rsidR="0047408A">
        <w:rPr>
          <w:bCs/>
        </w:rPr>
        <w:t xml:space="preserve"> </w:t>
      </w:r>
      <w:r w:rsidR="0047408A">
        <w:rPr>
          <w:rFonts w:hint="eastAsia"/>
          <w:bCs/>
        </w:rPr>
        <w:t>in</w:t>
      </w:r>
      <w:r w:rsidR="00346703">
        <w:rPr>
          <w:bCs/>
        </w:rPr>
        <w:t xml:space="preserve"> </w:t>
      </w:r>
      <w:r w:rsidR="00346703">
        <w:rPr>
          <w:bCs/>
        </w:rPr>
        <w:fldChar w:fldCharType="begin"/>
      </w:r>
      <w:r w:rsidR="00346703">
        <w:rPr>
          <w:bCs/>
        </w:rPr>
        <w:instrText xml:space="preserve"> REF _Ref155604878 \h </w:instrText>
      </w:r>
      <w:r w:rsidR="000D18CF">
        <w:rPr>
          <w:bCs/>
        </w:rPr>
        <w:instrText xml:space="preserve"> \* MERGEFORMAT </w:instrText>
      </w:r>
      <w:r w:rsidR="00346703">
        <w:rPr>
          <w:bCs/>
        </w:rPr>
      </w:r>
      <w:r w:rsidR="00346703">
        <w:rPr>
          <w:bCs/>
        </w:rPr>
        <w:fldChar w:fldCharType="separate"/>
      </w:r>
      <w:r w:rsidR="00BD1E4B" w:rsidRPr="00CF1E9B">
        <w:rPr>
          <w:b/>
        </w:rPr>
        <w:t xml:space="preserve">Supplementary Table </w:t>
      </w:r>
      <w:r w:rsidR="00FC6C67">
        <w:rPr>
          <w:rFonts w:hint="eastAsia"/>
          <w:b/>
          <w:noProof/>
        </w:rPr>
        <w:t>2</w:t>
      </w:r>
      <w:r w:rsidR="00346703">
        <w:rPr>
          <w:bCs/>
        </w:rPr>
        <w:fldChar w:fldCharType="end"/>
      </w:r>
      <w:r w:rsidRPr="00FF2688">
        <w:rPr>
          <w:bCs/>
        </w:rPr>
        <w:t xml:space="preserve">. </w:t>
      </w:r>
      <w:r w:rsidR="00713442" w:rsidRPr="00FF2688">
        <w:rPr>
          <w:bCs/>
        </w:rPr>
        <w:t xml:space="preserve">The </w:t>
      </w:r>
      <w:r w:rsidR="00713442">
        <w:rPr>
          <w:rFonts w:hint="eastAsia"/>
          <w:bCs/>
        </w:rPr>
        <w:t>image</w:t>
      </w:r>
      <w:r w:rsidR="00713442" w:rsidRPr="00FF2688">
        <w:rPr>
          <w:bCs/>
        </w:rPr>
        <w:t xml:space="preserve"> morphology formed </w:t>
      </w:r>
      <w:r w:rsidR="00713442">
        <w:rPr>
          <w:bCs/>
        </w:rPr>
        <w:t xml:space="preserve">by </w:t>
      </w:r>
      <w:r w:rsidR="00713442">
        <w:rPr>
          <w:rFonts w:hint="eastAsia"/>
          <w:bCs/>
        </w:rPr>
        <w:t>t</w:t>
      </w:r>
      <w:r w:rsidRPr="00FF2688">
        <w:rPr>
          <w:bCs/>
        </w:rPr>
        <w:t xml:space="preserve">he same </w:t>
      </w:r>
      <w:r w:rsidR="004348A5">
        <w:rPr>
          <w:rFonts w:hint="eastAsia"/>
          <w:bCs/>
        </w:rPr>
        <w:t>a</w:t>
      </w:r>
      <w:r w:rsidRPr="00FF2688">
        <w:rPr>
          <w:bCs/>
        </w:rPr>
        <w:t>ngle of incident light in different size of the sub-eye is different. In this section, the imaging of different sizes of sub-eyes in the whole</w:t>
      </w:r>
      <w:r w:rsidR="001C3B52">
        <w:rPr>
          <w:rFonts w:hint="eastAsia"/>
          <w:bCs/>
        </w:rPr>
        <w:t>-</w:t>
      </w:r>
      <w:r w:rsidR="001C3B52">
        <w:rPr>
          <w:bCs/>
        </w:rPr>
        <w:t>FOV</w:t>
      </w:r>
      <w:r w:rsidRPr="00FF2688">
        <w:rPr>
          <w:bCs/>
        </w:rPr>
        <w:t xml:space="preserve"> is simulated, so as to obtain the optimal aperture size of sub-eyes</w:t>
      </w:r>
      <w:r w:rsidR="00606306">
        <w:rPr>
          <w:bCs/>
        </w:rPr>
        <w:t xml:space="preserve"> at </w:t>
      </w:r>
      <w:r w:rsidR="00606306" w:rsidRPr="00FF2688">
        <w:rPr>
          <w:bCs/>
        </w:rPr>
        <w:t>different positions</w:t>
      </w:r>
      <w:r w:rsidRPr="00FF2688">
        <w:rPr>
          <w:bCs/>
        </w:rPr>
        <w:t>.</w:t>
      </w:r>
    </w:p>
    <w:p w14:paraId="0C2D3DDE" w14:textId="714840AC" w:rsidR="000771AB" w:rsidRPr="000771AB" w:rsidRDefault="000771AB" w:rsidP="00B83E8C">
      <w:pPr>
        <w:pStyle w:val="a9"/>
        <w:keepNext/>
        <w:jc w:val="center"/>
        <w:rPr>
          <w:rFonts w:ascii="Times New Roman" w:eastAsia="宋体" w:hAnsi="Times New Roman" w:cstheme="minorBidi"/>
          <w:bCs/>
          <w:sz w:val="24"/>
          <w:szCs w:val="22"/>
        </w:rPr>
      </w:pPr>
      <w:bookmarkStart w:id="4" w:name="_Ref155604784"/>
      <w:r w:rsidRPr="000771AB">
        <w:rPr>
          <w:rFonts w:ascii="Times New Roman" w:eastAsia="宋体" w:hAnsi="Times New Roman" w:cstheme="minorBidi"/>
          <w:b/>
          <w:bCs/>
          <w:sz w:val="24"/>
          <w:szCs w:val="22"/>
        </w:rPr>
        <w:t xml:space="preserve">Supplementary Table </w:t>
      </w:r>
      <w:r w:rsidRPr="000771AB">
        <w:rPr>
          <w:rFonts w:ascii="Times New Roman" w:eastAsia="宋体" w:hAnsi="Times New Roman" w:cstheme="minorBidi"/>
          <w:b/>
          <w:bCs/>
          <w:sz w:val="24"/>
          <w:szCs w:val="22"/>
        </w:rPr>
        <w:fldChar w:fldCharType="begin"/>
      </w:r>
      <w:r w:rsidRPr="000771AB">
        <w:rPr>
          <w:rFonts w:ascii="Times New Roman" w:eastAsia="宋体" w:hAnsi="Times New Roman" w:cstheme="minorBidi"/>
          <w:b/>
          <w:bCs/>
          <w:sz w:val="24"/>
          <w:szCs w:val="22"/>
        </w:rPr>
        <w:instrText xml:space="preserve"> SEQ Supplementary_Table \* ARABIC </w:instrText>
      </w:r>
      <w:r w:rsidRPr="000771AB">
        <w:rPr>
          <w:rFonts w:ascii="Times New Roman" w:eastAsia="宋体" w:hAnsi="Times New Roman" w:cstheme="minorBidi"/>
          <w:b/>
          <w:bCs/>
          <w:sz w:val="24"/>
          <w:szCs w:val="22"/>
        </w:rPr>
        <w:fldChar w:fldCharType="separate"/>
      </w:r>
      <w:r w:rsidR="00BD1E4B">
        <w:rPr>
          <w:rFonts w:ascii="Times New Roman" w:eastAsia="宋体" w:hAnsi="Times New Roman" w:cstheme="minorBidi"/>
          <w:b/>
          <w:bCs/>
          <w:noProof/>
          <w:sz w:val="24"/>
          <w:szCs w:val="22"/>
        </w:rPr>
        <w:t>2</w:t>
      </w:r>
      <w:r w:rsidRPr="000771AB">
        <w:rPr>
          <w:rFonts w:ascii="Times New Roman" w:eastAsia="宋体" w:hAnsi="Times New Roman" w:cstheme="minorBidi"/>
          <w:b/>
          <w:bCs/>
          <w:sz w:val="24"/>
          <w:szCs w:val="22"/>
        </w:rPr>
        <w:fldChar w:fldCharType="end"/>
      </w:r>
      <w:r w:rsidRPr="000771AB">
        <w:rPr>
          <w:rFonts w:ascii="Times New Roman" w:eastAsia="宋体" w:hAnsi="Times New Roman" w:cstheme="minorBidi"/>
          <w:bCs/>
          <w:sz w:val="24"/>
          <w:szCs w:val="22"/>
        </w:rPr>
        <w:t xml:space="preserve"> The </w:t>
      </w:r>
      <w:r>
        <w:rPr>
          <w:rFonts w:ascii="Times New Roman" w:eastAsia="宋体" w:hAnsi="Times New Roman" w:cstheme="minorBidi"/>
          <w:bCs/>
          <w:sz w:val="24"/>
          <w:szCs w:val="22"/>
        </w:rPr>
        <w:t>FOV of sub-</w:t>
      </w:r>
      <w:r w:rsidRPr="000771AB">
        <w:rPr>
          <w:rFonts w:ascii="Times New Roman" w:eastAsia="宋体" w:hAnsi="Times New Roman" w:cstheme="minorBidi"/>
          <w:bCs/>
          <w:sz w:val="24"/>
          <w:szCs w:val="22"/>
        </w:rPr>
        <w:t>eye</w:t>
      </w:r>
      <w:bookmarkEnd w:id="4"/>
    </w:p>
    <w:tbl>
      <w:tblPr>
        <w:tblStyle w:val="1"/>
        <w:tblW w:w="0" w:type="auto"/>
        <w:tblLook w:val="04A0" w:firstRow="1" w:lastRow="0" w:firstColumn="1" w:lastColumn="0" w:noHBand="0" w:noVBand="1"/>
      </w:tblPr>
      <w:tblGrid>
        <w:gridCol w:w="1614"/>
        <w:gridCol w:w="1614"/>
        <w:gridCol w:w="1692"/>
        <w:gridCol w:w="1614"/>
        <w:gridCol w:w="1614"/>
      </w:tblGrid>
      <w:tr w:rsidR="00F85D79" w:rsidRPr="008C1642" w14:paraId="01F8B358" w14:textId="77777777" w:rsidTr="00A26D21">
        <w:tc>
          <w:tcPr>
            <w:tcW w:w="1614" w:type="dxa"/>
            <w:vAlign w:val="center"/>
          </w:tcPr>
          <w:p w14:paraId="253829E4" w14:textId="32F16F3F" w:rsidR="00F85D79" w:rsidRPr="008C1642" w:rsidRDefault="00E35A0B" w:rsidP="00A26D21">
            <w:pPr>
              <w:spacing w:line="240" w:lineRule="auto"/>
              <w:jc w:val="center"/>
              <w:rPr>
                <w:rFonts w:cs="Times New Roman"/>
                <w:b/>
              </w:rPr>
            </w:pPr>
            <w:r w:rsidRPr="00E35A0B">
              <w:rPr>
                <w:rFonts w:cs="Times New Roman"/>
                <w:b/>
              </w:rPr>
              <w:t>The distance between the center of the sub</w:t>
            </w:r>
            <w:r>
              <w:rPr>
                <w:rFonts w:cs="Times New Roman"/>
                <w:b/>
              </w:rPr>
              <w:t>-</w:t>
            </w:r>
            <w:r w:rsidRPr="00E35A0B">
              <w:rPr>
                <w:rFonts w:cs="Times New Roman"/>
                <w:b/>
              </w:rPr>
              <w:t>eye and the origin</w:t>
            </w:r>
            <w:r w:rsidRPr="00E35A0B">
              <w:rPr>
                <w:rFonts w:cs="Times New Roman" w:hint="eastAsia"/>
                <w:b/>
              </w:rPr>
              <w:t xml:space="preserve"> </w:t>
            </w:r>
            <w:r w:rsidR="00F85D79" w:rsidRPr="008C1642">
              <w:rPr>
                <w:rFonts w:cs="Times New Roman" w:hint="eastAsia"/>
                <w:b/>
              </w:rPr>
              <w:t>/mm</w:t>
            </w:r>
          </w:p>
        </w:tc>
        <w:tc>
          <w:tcPr>
            <w:tcW w:w="1614" w:type="dxa"/>
            <w:vAlign w:val="center"/>
          </w:tcPr>
          <w:p w14:paraId="76ABE1B9" w14:textId="18FD7FF8" w:rsidR="00F85D79" w:rsidRPr="008C1642" w:rsidRDefault="006C6F1D" w:rsidP="00A26D21">
            <w:pPr>
              <w:spacing w:line="240" w:lineRule="auto"/>
              <w:jc w:val="center"/>
              <w:rPr>
                <w:rFonts w:cs="Times New Roman"/>
                <w:b/>
              </w:rPr>
            </w:pPr>
            <w:r w:rsidRPr="006C6F1D">
              <w:rPr>
                <w:rFonts w:cs="Times New Roman"/>
                <w:b/>
              </w:rPr>
              <w:t xml:space="preserve">Starting </w:t>
            </w:r>
            <w:r>
              <w:rPr>
                <w:rFonts w:cs="Times New Roman"/>
                <w:b/>
              </w:rPr>
              <w:t>a</w:t>
            </w:r>
            <w:r w:rsidRPr="006C6F1D">
              <w:rPr>
                <w:rFonts w:cs="Times New Roman"/>
                <w:b/>
              </w:rPr>
              <w:t xml:space="preserve">ngle of </w:t>
            </w:r>
            <w:r>
              <w:rPr>
                <w:rFonts w:cs="Times New Roman"/>
                <w:b/>
              </w:rPr>
              <w:t>FOV</w:t>
            </w:r>
            <w:r w:rsidRPr="006C6F1D">
              <w:rPr>
                <w:rFonts w:cs="Times New Roman" w:hint="eastAsia"/>
                <w:b/>
              </w:rPr>
              <w:t xml:space="preserve"> </w:t>
            </w:r>
            <w:r w:rsidR="00F85D79" w:rsidRPr="008C1642">
              <w:rPr>
                <w:rFonts w:cs="Times New Roman" w:hint="eastAsia"/>
                <w:b/>
              </w:rPr>
              <w:t>/</w:t>
            </w:r>
            <w:r w:rsidR="00F85D79" w:rsidRPr="008C1642">
              <w:rPr>
                <w:rFonts w:cs="Times New Roman" w:hint="eastAsia"/>
                <w:b/>
              </w:rPr>
              <w:t>°</w:t>
            </w:r>
          </w:p>
        </w:tc>
        <w:tc>
          <w:tcPr>
            <w:tcW w:w="1614" w:type="dxa"/>
            <w:vAlign w:val="center"/>
          </w:tcPr>
          <w:p w14:paraId="3AFF6481" w14:textId="13D36A31" w:rsidR="00F85D79" w:rsidRPr="008C1642" w:rsidRDefault="000E7282" w:rsidP="00A26D21">
            <w:pPr>
              <w:spacing w:line="240" w:lineRule="auto"/>
              <w:jc w:val="center"/>
              <w:rPr>
                <w:rFonts w:cs="Times New Roman"/>
                <w:b/>
              </w:rPr>
            </w:pPr>
            <w:r w:rsidRPr="000E7282">
              <w:rPr>
                <w:rFonts w:cs="Times New Roman"/>
                <w:b/>
              </w:rPr>
              <w:t>The main incident light correspond</w:t>
            </w:r>
            <w:r w:rsidR="00606306">
              <w:rPr>
                <w:rFonts w:cs="Times New Roman"/>
                <w:b/>
              </w:rPr>
              <w:t>ing</w:t>
            </w:r>
            <w:r w:rsidRPr="000E7282">
              <w:rPr>
                <w:rFonts w:cs="Times New Roman"/>
                <w:b/>
              </w:rPr>
              <w:t xml:space="preserve"> to the </w:t>
            </w:r>
            <w:r>
              <w:rPr>
                <w:rFonts w:cs="Times New Roman"/>
                <w:b/>
              </w:rPr>
              <w:t>a</w:t>
            </w:r>
            <w:r w:rsidRPr="000E7282">
              <w:rPr>
                <w:rFonts w:cs="Times New Roman"/>
                <w:b/>
              </w:rPr>
              <w:t xml:space="preserve">ngle of </w:t>
            </w:r>
            <w:r>
              <w:rPr>
                <w:rFonts w:cs="Times New Roman"/>
                <w:b/>
              </w:rPr>
              <w:t>FOV</w:t>
            </w:r>
            <w:r w:rsidRPr="000E7282">
              <w:rPr>
                <w:rFonts w:cs="Times New Roman" w:hint="eastAsia"/>
                <w:b/>
              </w:rPr>
              <w:t xml:space="preserve"> </w:t>
            </w:r>
            <w:r w:rsidR="00F85D79" w:rsidRPr="008C1642">
              <w:rPr>
                <w:rFonts w:cs="Times New Roman" w:hint="eastAsia"/>
                <w:b/>
              </w:rPr>
              <w:t>/</w:t>
            </w:r>
            <w:r w:rsidR="00F85D79" w:rsidRPr="008C1642">
              <w:rPr>
                <w:rFonts w:cs="Times New Roman" w:hint="eastAsia"/>
                <w:b/>
              </w:rPr>
              <w:t>°</w:t>
            </w:r>
          </w:p>
        </w:tc>
        <w:tc>
          <w:tcPr>
            <w:tcW w:w="1614" w:type="dxa"/>
            <w:vAlign w:val="center"/>
          </w:tcPr>
          <w:p w14:paraId="72BF6AB9" w14:textId="17E10CDE" w:rsidR="00F85D79" w:rsidRPr="008C1642" w:rsidRDefault="00992F6E" w:rsidP="00A26D21">
            <w:pPr>
              <w:spacing w:line="240" w:lineRule="auto"/>
              <w:jc w:val="center"/>
              <w:rPr>
                <w:rFonts w:cs="Times New Roman"/>
                <w:b/>
              </w:rPr>
            </w:pPr>
            <w:r>
              <w:rPr>
                <w:rFonts w:cs="Times New Roman"/>
                <w:b/>
              </w:rPr>
              <w:t>End</w:t>
            </w:r>
            <w:r w:rsidRPr="006C6F1D">
              <w:rPr>
                <w:rFonts w:cs="Times New Roman"/>
                <w:b/>
              </w:rPr>
              <w:t xml:space="preserve">ing </w:t>
            </w:r>
            <w:r>
              <w:rPr>
                <w:rFonts w:cs="Times New Roman"/>
                <w:b/>
              </w:rPr>
              <w:t>a</w:t>
            </w:r>
            <w:r w:rsidRPr="006C6F1D">
              <w:rPr>
                <w:rFonts w:cs="Times New Roman"/>
                <w:b/>
              </w:rPr>
              <w:t xml:space="preserve">ngle of </w:t>
            </w:r>
            <w:r>
              <w:rPr>
                <w:rFonts w:cs="Times New Roman"/>
                <w:b/>
              </w:rPr>
              <w:t>FOV</w:t>
            </w:r>
            <w:r w:rsidRPr="008C1642">
              <w:rPr>
                <w:rFonts w:cs="Times New Roman" w:hint="eastAsia"/>
                <w:b/>
              </w:rPr>
              <w:t xml:space="preserve"> </w:t>
            </w:r>
            <w:r w:rsidR="00F85D79" w:rsidRPr="008C1642">
              <w:rPr>
                <w:rFonts w:cs="Times New Roman" w:hint="eastAsia"/>
                <w:b/>
              </w:rPr>
              <w:t>/</w:t>
            </w:r>
            <w:r w:rsidR="00F85D79" w:rsidRPr="008C1642">
              <w:rPr>
                <w:rFonts w:cs="Times New Roman" w:hint="eastAsia"/>
                <w:b/>
              </w:rPr>
              <w:t>°</w:t>
            </w:r>
          </w:p>
        </w:tc>
        <w:tc>
          <w:tcPr>
            <w:tcW w:w="1614" w:type="dxa"/>
            <w:vAlign w:val="center"/>
          </w:tcPr>
          <w:p w14:paraId="346E2E73" w14:textId="3AED5DD9" w:rsidR="00F85D79" w:rsidRPr="008C1642" w:rsidRDefault="00992F6E" w:rsidP="00A26D21">
            <w:pPr>
              <w:spacing w:line="240" w:lineRule="auto"/>
              <w:jc w:val="center"/>
              <w:rPr>
                <w:rFonts w:cs="Times New Roman"/>
                <w:b/>
              </w:rPr>
            </w:pPr>
            <w:r>
              <w:rPr>
                <w:rFonts w:cs="Times New Roman" w:hint="eastAsia"/>
                <w:b/>
              </w:rPr>
              <w:t>F</w:t>
            </w:r>
            <w:r>
              <w:rPr>
                <w:rFonts w:cs="Times New Roman"/>
                <w:b/>
              </w:rPr>
              <w:t>OV</w:t>
            </w:r>
            <w:r w:rsidR="00F85D79" w:rsidRPr="008C1642">
              <w:rPr>
                <w:rFonts w:cs="Times New Roman" w:hint="eastAsia"/>
                <w:b/>
              </w:rPr>
              <w:t>/</w:t>
            </w:r>
            <w:r w:rsidR="00F85D79" w:rsidRPr="008C1642">
              <w:rPr>
                <w:rFonts w:cs="Times New Roman" w:hint="eastAsia"/>
                <w:b/>
              </w:rPr>
              <w:t>°</w:t>
            </w:r>
          </w:p>
        </w:tc>
      </w:tr>
      <w:tr w:rsidR="00F85D79" w:rsidRPr="008C1642" w14:paraId="640E2E0C" w14:textId="77777777" w:rsidTr="003E7C3E">
        <w:tc>
          <w:tcPr>
            <w:tcW w:w="1614" w:type="dxa"/>
          </w:tcPr>
          <w:p w14:paraId="3D04E7F9" w14:textId="77777777" w:rsidR="00F85D79" w:rsidRPr="008C1642" w:rsidRDefault="00F85D79" w:rsidP="003E7C3E">
            <w:pPr>
              <w:spacing w:line="240" w:lineRule="auto"/>
              <w:jc w:val="center"/>
              <w:rPr>
                <w:rFonts w:cs="Times New Roman"/>
                <w:bCs/>
              </w:rPr>
            </w:pPr>
            <w:r w:rsidRPr="008C1642">
              <w:rPr>
                <w:rFonts w:cs="Times New Roman"/>
              </w:rPr>
              <w:t>0</w:t>
            </w:r>
          </w:p>
        </w:tc>
        <w:tc>
          <w:tcPr>
            <w:tcW w:w="1614" w:type="dxa"/>
          </w:tcPr>
          <w:p w14:paraId="00440D5C" w14:textId="77777777" w:rsidR="00F85D79" w:rsidRPr="008C1642" w:rsidRDefault="00F85D79" w:rsidP="003E7C3E">
            <w:pPr>
              <w:spacing w:line="240" w:lineRule="auto"/>
              <w:jc w:val="right"/>
              <w:rPr>
                <w:rFonts w:cs="Times New Roman"/>
                <w:bCs/>
              </w:rPr>
            </w:pPr>
            <w:r w:rsidRPr="008C1642">
              <w:rPr>
                <w:rFonts w:cs="Times New Roman"/>
              </w:rPr>
              <w:t>-26.7973</w:t>
            </w:r>
          </w:p>
        </w:tc>
        <w:tc>
          <w:tcPr>
            <w:tcW w:w="1614" w:type="dxa"/>
          </w:tcPr>
          <w:p w14:paraId="4DC13AFE" w14:textId="77777777" w:rsidR="00F85D79" w:rsidRPr="008C1642" w:rsidRDefault="00F85D79" w:rsidP="003E7C3E">
            <w:pPr>
              <w:spacing w:line="240" w:lineRule="auto"/>
              <w:jc w:val="right"/>
              <w:rPr>
                <w:rFonts w:cs="Times New Roman"/>
                <w:bCs/>
              </w:rPr>
            </w:pPr>
            <w:r w:rsidRPr="008C1642">
              <w:rPr>
                <w:rFonts w:cs="Times New Roman"/>
              </w:rPr>
              <w:t>0</w:t>
            </w:r>
          </w:p>
        </w:tc>
        <w:tc>
          <w:tcPr>
            <w:tcW w:w="1614" w:type="dxa"/>
          </w:tcPr>
          <w:p w14:paraId="09010170" w14:textId="77777777" w:rsidR="00F85D79" w:rsidRPr="008C1642" w:rsidRDefault="00F85D79" w:rsidP="003E7C3E">
            <w:pPr>
              <w:spacing w:line="240" w:lineRule="auto"/>
              <w:jc w:val="right"/>
              <w:rPr>
                <w:rFonts w:cs="Times New Roman"/>
                <w:bCs/>
              </w:rPr>
            </w:pPr>
            <w:r w:rsidRPr="008C1642">
              <w:rPr>
                <w:rFonts w:cs="Times New Roman"/>
              </w:rPr>
              <w:t>26.7973</w:t>
            </w:r>
          </w:p>
        </w:tc>
        <w:tc>
          <w:tcPr>
            <w:tcW w:w="1614" w:type="dxa"/>
          </w:tcPr>
          <w:p w14:paraId="06A0DB6A" w14:textId="77777777" w:rsidR="00F85D79" w:rsidRPr="008C1642" w:rsidRDefault="00F85D79" w:rsidP="003E7C3E">
            <w:pPr>
              <w:spacing w:line="240" w:lineRule="auto"/>
              <w:jc w:val="right"/>
              <w:rPr>
                <w:rFonts w:cs="Times New Roman"/>
                <w:bCs/>
              </w:rPr>
            </w:pPr>
            <w:r w:rsidRPr="008C1642">
              <w:rPr>
                <w:rFonts w:cs="Times New Roman"/>
              </w:rPr>
              <w:t>53.5945</w:t>
            </w:r>
          </w:p>
        </w:tc>
      </w:tr>
      <w:tr w:rsidR="00F85D79" w:rsidRPr="008C1642" w14:paraId="1142A170" w14:textId="77777777" w:rsidTr="003E7C3E">
        <w:tc>
          <w:tcPr>
            <w:tcW w:w="1614" w:type="dxa"/>
          </w:tcPr>
          <w:p w14:paraId="0F097993" w14:textId="77777777" w:rsidR="00F85D79" w:rsidRPr="008C1642" w:rsidRDefault="00F85D79" w:rsidP="003E7C3E">
            <w:pPr>
              <w:spacing w:line="240" w:lineRule="auto"/>
              <w:jc w:val="center"/>
              <w:rPr>
                <w:rFonts w:cs="Times New Roman"/>
                <w:bCs/>
              </w:rPr>
            </w:pPr>
            <w:r w:rsidRPr="008C1642">
              <w:rPr>
                <w:rFonts w:cs="Times New Roman"/>
              </w:rPr>
              <w:t>2</w:t>
            </w:r>
          </w:p>
        </w:tc>
        <w:tc>
          <w:tcPr>
            <w:tcW w:w="1614" w:type="dxa"/>
          </w:tcPr>
          <w:p w14:paraId="7989AF80" w14:textId="77777777" w:rsidR="00F85D79" w:rsidRPr="008C1642" w:rsidRDefault="00F85D79" w:rsidP="003E7C3E">
            <w:pPr>
              <w:spacing w:line="240" w:lineRule="auto"/>
              <w:jc w:val="right"/>
              <w:rPr>
                <w:rFonts w:cs="Times New Roman"/>
                <w:bCs/>
              </w:rPr>
            </w:pPr>
            <w:r w:rsidRPr="008C1642">
              <w:rPr>
                <w:rFonts w:cs="Times New Roman"/>
              </w:rPr>
              <w:t>-12.3725</w:t>
            </w:r>
          </w:p>
        </w:tc>
        <w:tc>
          <w:tcPr>
            <w:tcW w:w="1614" w:type="dxa"/>
          </w:tcPr>
          <w:p w14:paraId="321EBD0F" w14:textId="77777777" w:rsidR="00F85D79" w:rsidRPr="008C1642" w:rsidRDefault="00F85D79" w:rsidP="003E7C3E">
            <w:pPr>
              <w:spacing w:line="240" w:lineRule="auto"/>
              <w:jc w:val="right"/>
              <w:rPr>
                <w:rFonts w:cs="Times New Roman"/>
                <w:bCs/>
              </w:rPr>
            </w:pPr>
            <w:r w:rsidRPr="008C1642">
              <w:rPr>
                <w:rFonts w:cs="Times New Roman"/>
              </w:rPr>
              <w:t>15.9454</w:t>
            </w:r>
          </w:p>
        </w:tc>
        <w:tc>
          <w:tcPr>
            <w:tcW w:w="1614" w:type="dxa"/>
          </w:tcPr>
          <w:p w14:paraId="6047B027" w14:textId="77777777" w:rsidR="00F85D79" w:rsidRPr="008C1642" w:rsidRDefault="00F85D79" w:rsidP="003E7C3E">
            <w:pPr>
              <w:spacing w:line="240" w:lineRule="auto"/>
              <w:jc w:val="right"/>
              <w:rPr>
                <w:rFonts w:cs="Times New Roman"/>
                <w:bCs/>
              </w:rPr>
            </w:pPr>
            <w:r w:rsidRPr="008C1642">
              <w:rPr>
                <w:rFonts w:cs="Times New Roman"/>
              </w:rPr>
              <w:t>38.3366</w:t>
            </w:r>
          </w:p>
        </w:tc>
        <w:tc>
          <w:tcPr>
            <w:tcW w:w="1614" w:type="dxa"/>
          </w:tcPr>
          <w:p w14:paraId="393DC1DA" w14:textId="77777777" w:rsidR="00F85D79" w:rsidRPr="008C1642" w:rsidRDefault="00F85D79" w:rsidP="003E7C3E">
            <w:pPr>
              <w:spacing w:line="240" w:lineRule="auto"/>
              <w:jc w:val="right"/>
              <w:rPr>
                <w:rFonts w:cs="Times New Roman"/>
                <w:bCs/>
              </w:rPr>
            </w:pPr>
            <w:r w:rsidRPr="008C1642">
              <w:rPr>
                <w:rFonts w:cs="Times New Roman"/>
              </w:rPr>
              <w:t>50.7092</w:t>
            </w:r>
          </w:p>
        </w:tc>
      </w:tr>
      <w:tr w:rsidR="00F85D79" w:rsidRPr="008C1642" w14:paraId="01032A0B" w14:textId="77777777" w:rsidTr="003E7C3E">
        <w:tc>
          <w:tcPr>
            <w:tcW w:w="1614" w:type="dxa"/>
          </w:tcPr>
          <w:p w14:paraId="443805FA" w14:textId="77777777" w:rsidR="00F85D79" w:rsidRPr="008C1642" w:rsidRDefault="00F85D79" w:rsidP="003E7C3E">
            <w:pPr>
              <w:spacing w:line="240" w:lineRule="auto"/>
              <w:jc w:val="center"/>
              <w:rPr>
                <w:rFonts w:cs="Times New Roman"/>
                <w:bCs/>
              </w:rPr>
            </w:pPr>
            <w:r w:rsidRPr="008C1642">
              <w:rPr>
                <w:rFonts w:cs="Times New Roman"/>
              </w:rPr>
              <w:t>4</w:t>
            </w:r>
          </w:p>
        </w:tc>
        <w:tc>
          <w:tcPr>
            <w:tcW w:w="1614" w:type="dxa"/>
          </w:tcPr>
          <w:p w14:paraId="344A1BD1" w14:textId="77777777" w:rsidR="00F85D79" w:rsidRPr="008C1642" w:rsidRDefault="00F85D79" w:rsidP="003E7C3E">
            <w:pPr>
              <w:spacing w:line="240" w:lineRule="auto"/>
              <w:jc w:val="right"/>
              <w:rPr>
                <w:rFonts w:cs="Times New Roman"/>
                <w:bCs/>
              </w:rPr>
            </w:pPr>
            <w:r w:rsidRPr="008C1642">
              <w:rPr>
                <w:rFonts w:cs="Times New Roman"/>
              </w:rPr>
              <w:t>3.7961</w:t>
            </w:r>
          </w:p>
        </w:tc>
        <w:tc>
          <w:tcPr>
            <w:tcW w:w="1614" w:type="dxa"/>
          </w:tcPr>
          <w:p w14:paraId="1A19EC28" w14:textId="77777777" w:rsidR="00F85D79" w:rsidRPr="008C1642" w:rsidRDefault="00F85D79" w:rsidP="003E7C3E">
            <w:pPr>
              <w:spacing w:line="240" w:lineRule="auto"/>
              <w:jc w:val="right"/>
              <w:rPr>
                <w:rFonts w:cs="Times New Roman"/>
                <w:bCs/>
              </w:rPr>
            </w:pPr>
            <w:r w:rsidRPr="008C1642">
              <w:rPr>
                <w:rFonts w:cs="Times New Roman"/>
              </w:rPr>
              <w:t>29.7449</w:t>
            </w:r>
          </w:p>
        </w:tc>
        <w:tc>
          <w:tcPr>
            <w:tcW w:w="1614" w:type="dxa"/>
          </w:tcPr>
          <w:p w14:paraId="6F857C17" w14:textId="77777777" w:rsidR="00F85D79" w:rsidRPr="008C1642" w:rsidRDefault="00F85D79" w:rsidP="003E7C3E">
            <w:pPr>
              <w:spacing w:line="240" w:lineRule="auto"/>
              <w:jc w:val="right"/>
              <w:rPr>
                <w:rFonts w:cs="Times New Roman"/>
                <w:bCs/>
              </w:rPr>
            </w:pPr>
            <w:r w:rsidRPr="008C1642">
              <w:rPr>
                <w:rFonts w:cs="Times New Roman"/>
              </w:rPr>
              <w:t>47.1100</w:t>
            </w:r>
          </w:p>
        </w:tc>
        <w:tc>
          <w:tcPr>
            <w:tcW w:w="1614" w:type="dxa"/>
          </w:tcPr>
          <w:p w14:paraId="6EF67C15" w14:textId="77777777" w:rsidR="00F85D79" w:rsidRPr="008C1642" w:rsidRDefault="00F85D79" w:rsidP="003E7C3E">
            <w:pPr>
              <w:spacing w:line="240" w:lineRule="auto"/>
              <w:jc w:val="right"/>
              <w:rPr>
                <w:rFonts w:cs="Times New Roman"/>
                <w:bCs/>
              </w:rPr>
            </w:pPr>
            <w:r w:rsidRPr="008C1642">
              <w:rPr>
                <w:rFonts w:cs="Times New Roman"/>
              </w:rPr>
              <w:t>43.3139</w:t>
            </w:r>
          </w:p>
        </w:tc>
      </w:tr>
      <w:tr w:rsidR="00F85D79" w:rsidRPr="008C1642" w14:paraId="412975E7" w14:textId="77777777" w:rsidTr="003E7C3E">
        <w:tc>
          <w:tcPr>
            <w:tcW w:w="1614" w:type="dxa"/>
          </w:tcPr>
          <w:p w14:paraId="71709793" w14:textId="77777777" w:rsidR="00F85D79" w:rsidRPr="008C1642" w:rsidRDefault="00F85D79" w:rsidP="003E7C3E">
            <w:pPr>
              <w:spacing w:line="240" w:lineRule="auto"/>
              <w:jc w:val="center"/>
              <w:rPr>
                <w:rFonts w:cs="Times New Roman"/>
                <w:bCs/>
              </w:rPr>
            </w:pPr>
            <w:r w:rsidRPr="008C1642">
              <w:rPr>
                <w:rFonts w:cs="Times New Roman"/>
              </w:rPr>
              <w:t>6</w:t>
            </w:r>
          </w:p>
        </w:tc>
        <w:tc>
          <w:tcPr>
            <w:tcW w:w="1614" w:type="dxa"/>
          </w:tcPr>
          <w:p w14:paraId="0773C95C" w14:textId="77777777" w:rsidR="00F85D79" w:rsidRPr="008C1642" w:rsidRDefault="00F85D79" w:rsidP="003E7C3E">
            <w:pPr>
              <w:spacing w:line="240" w:lineRule="auto"/>
              <w:jc w:val="right"/>
              <w:rPr>
                <w:rFonts w:cs="Times New Roman"/>
                <w:bCs/>
              </w:rPr>
            </w:pPr>
            <w:r w:rsidRPr="008C1642">
              <w:rPr>
                <w:rFonts w:cs="Times New Roman"/>
              </w:rPr>
              <w:t>19.3955</w:t>
            </w:r>
          </w:p>
        </w:tc>
        <w:tc>
          <w:tcPr>
            <w:tcW w:w="1614" w:type="dxa"/>
          </w:tcPr>
          <w:p w14:paraId="00007D1B" w14:textId="77777777" w:rsidR="00F85D79" w:rsidRPr="008C1642" w:rsidRDefault="00F85D79" w:rsidP="003E7C3E">
            <w:pPr>
              <w:spacing w:line="240" w:lineRule="auto"/>
              <w:jc w:val="right"/>
              <w:rPr>
                <w:rFonts w:cs="Times New Roman"/>
                <w:bCs/>
              </w:rPr>
            </w:pPr>
            <w:r w:rsidRPr="008C1642">
              <w:rPr>
                <w:rFonts w:cs="Times New Roman"/>
              </w:rPr>
              <w:t>40.6013</w:t>
            </w:r>
          </w:p>
        </w:tc>
        <w:tc>
          <w:tcPr>
            <w:tcW w:w="1614" w:type="dxa"/>
          </w:tcPr>
          <w:p w14:paraId="2DCC2E81" w14:textId="77777777" w:rsidR="00F85D79" w:rsidRPr="008C1642" w:rsidRDefault="00F85D79" w:rsidP="003E7C3E">
            <w:pPr>
              <w:spacing w:line="240" w:lineRule="auto"/>
              <w:jc w:val="right"/>
              <w:rPr>
                <w:rFonts w:cs="Times New Roman"/>
                <w:bCs/>
              </w:rPr>
            </w:pPr>
            <w:r w:rsidRPr="008C1642">
              <w:rPr>
                <w:rFonts w:cs="Times New Roman"/>
              </w:rPr>
              <w:t>53.7177</w:t>
            </w:r>
          </w:p>
        </w:tc>
        <w:tc>
          <w:tcPr>
            <w:tcW w:w="1614" w:type="dxa"/>
          </w:tcPr>
          <w:p w14:paraId="0D20DF76" w14:textId="77777777" w:rsidR="00F85D79" w:rsidRPr="008C1642" w:rsidRDefault="00F85D79" w:rsidP="003E7C3E">
            <w:pPr>
              <w:spacing w:line="240" w:lineRule="auto"/>
              <w:jc w:val="right"/>
              <w:rPr>
                <w:rFonts w:cs="Times New Roman"/>
                <w:bCs/>
              </w:rPr>
            </w:pPr>
            <w:r w:rsidRPr="008C1642">
              <w:rPr>
                <w:rFonts w:cs="Times New Roman"/>
              </w:rPr>
              <w:t>34.3223</w:t>
            </w:r>
          </w:p>
        </w:tc>
      </w:tr>
      <w:tr w:rsidR="00F85D79" w:rsidRPr="008C1642" w14:paraId="3975B01F" w14:textId="77777777" w:rsidTr="003E7C3E">
        <w:tc>
          <w:tcPr>
            <w:tcW w:w="1614" w:type="dxa"/>
          </w:tcPr>
          <w:p w14:paraId="6E9CF60F" w14:textId="77777777" w:rsidR="00F85D79" w:rsidRPr="008C1642" w:rsidRDefault="00F85D79" w:rsidP="003E7C3E">
            <w:pPr>
              <w:spacing w:line="240" w:lineRule="auto"/>
              <w:jc w:val="center"/>
              <w:rPr>
                <w:rFonts w:cs="Times New Roman"/>
                <w:bCs/>
              </w:rPr>
            </w:pPr>
            <w:r w:rsidRPr="008C1642">
              <w:rPr>
                <w:rFonts w:cs="Times New Roman"/>
              </w:rPr>
              <w:t>8</w:t>
            </w:r>
          </w:p>
        </w:tc>
        <w:tc>
          <w:tcPr>
            <w:tcW w:w="1614" w:type="dxa"/>
          </w:tcPr>
          <w:p w14:paraId="169880CF" w14:textId="77777777" w:rsidR="00F85D79" w:rsidRPr="008C1642" w:rsidRDefault="00F85D79" w:rsidP="003E7C3E">
            <w:pPr>
              <w:spacing w:line="240" w:lineRule="auto"/>
              <w:jc w:val="right"/>
              <w:rPr>
                <w:rFonts w:cs="Times New Roman"/>
                <w:bCs/>
              </w:rPr>
            </w:pPr>
            <w:r w:rsidRPr="008C1642">
              <w:rPr>
                <w:rFonts w:cs="Times New Roman"/>
              </w:rPr>
              <w:t>32.5290</w:t>
            </w:r>
          </w:p>
        </w:tc>
        <w:tc>
          <w:tcPr>
            <w:tcW w:w="1614" w:type="dxa"/>
          </w:tcPr>
          <w:p w14:paraId="73923347" w14:textId="77777777" w:rsidR="00F85D79" w:rsidRPr="008C1642" w:rsidRDefault="00F85D79" w:rsidP="003E7C3E">
            <w:pPr>
              <w:spacing w:line="240" w:lineRule="auto"/>
              <w:jc w:val="right"/>
              <w:rPr>
                <w:rFonts w:cs="Times New Roman"/>
                <w:bCs/>
              </w:rPr>
            </w:pPr>
            <w:r w:rsidRPr="008C1642">
              <w:rPr>
                <w:rFonts w:cs="Times New Roman"/>
              </w:rPr>
              <w:t>48.8141</w:t>
            </w:r>
          </w:p>
        </w:tc>
        <w:tc>
          <w:tcPr>
            <w:tcW w:w="1614" w:type="dxa"/>
          </w:tcPr>
          <w:p w14:paraId="4AC61FD5" w14:textId="77777777" w:rsidR="00F85D79" w:rsidRPr="008C1642" w:rsidRDefault="00F85D79" w:rsidP="003E7C3E">
            <w:pPr>
              <w:spacing w:line="240" w:lineRule="auto"/>
              <w:jc w:val="right"/>
              <w:rPr>
                <w:rFonts w:cs="Times New Roman"/>
                <w:bCs/>
              </w:rPr>
            </w:pPr>
            <w:r w:rsidRPr="008C1642">
              <w:rPr>
                <w:rFonts w:cs="Times New Roman"/>
              </w:rPr>
              <w:t>58.7498</w:t>
            </w:r>
          </w:p>
        </w:tc>
        <w:tc>
          <w:tcPr>
            <w:tcW w:w="1614" w:type="dxa"/>
          </w:tcPr>
          <w:p w14:paraId="2DBFFDBB" w14:textId="77777777" w:rsidR="00F85D79" w:rsidRPr="008C1642" w:rsidRDefault="00F85D79" w:rsidP="003E7C3E">
            <w:pPr>
              <w:spacing w:line="240" w:lineRule="auto"/>
              <w:jc w:val="right"/>
              <w:rPr>
                <w:rFonts w:cs="Times New Roman"/>
                <w:bCs/>
              </w:rPr>
            </w:pPr>
            <w:r w:rsidRPr="008C1642">
              <w:rPr>
                <w:rFonts w:cs="Times New Roman"/>
              </w:rPr>
              <w:t>26.2208</w:t>
            </w:r>
          </w:p>
        </w:tc>
      </w:tr>
      <w:tr w:rsidR="00F85D79" w:rsidRPr="008C1642" w14:paraId="64A79C61" w14:textId="77777777" w:rsidTr="003E7C3E">
        <w:tc>
          <w:tcPr>
            <w:tcW w:w="1614" w:type="dxa"/>
          </w:tcPr>
          <w:p w14:paraId="72F27026" w14:textId="77777777" w:rsidR="00F85D79" w:rsidRPr="008C1642" w:rsidRDefault="00F85D79" w:rsidP="003E7C3E">
            <w:pPr>
              <w:spacing w:line="240" w:lineRule="auto"/>
              <w:jc w:val="center"/>
              <w:rPr>
                <w:rFonts w:cs="Times New Roman"/>
                <w:bCs/>
              </w:rPr>
            </w:pPr>
            <w:r w:rsidRPr="008C1642">
              <w:rPr>
                <w:rFonts w:cs="Times New Roman"/>
              </w:rPr>
              <w:t>10</w:t>
            </w:r>
          </w:p>
        </w:tc>
        <w:tc>
          <w:tcPr>
            <w:tcW w:w="1614" w:type="dxa"/>
          </w:tcPr>
          <w:p w14:paraId="59C5484E" w14:textId="77777777" w:rsidR="00F85D79" w:rsidRPr="008C1642" w:rsidRDefault="00F85D79" w:rsidP="003E7C3E">
            <w:pPr>
              <w:spacing w:line="240" w:lineRule="auto"/>
              <w:jc w:val="right"/>
              <w:rPr>
                <w:rFonts w:cs="Times New Roman"/>
                <w:bCs/>
              </w:rPr>
            </w:pPr>
            <w:r w:rsidRPr="008C1642">
              <w:rPr>
                <w:rFonts w:cs="Times New Roman"/>
              </w:rPr>
              <w:t>42.7223</w:t>
            </w:r>
          </w:p>
        </w:tc>
        <w:tc>
          <w:tcPr>
            <w:tcW w:w="1614" w:type="dxa"/>
          </w:tcPr>
          <w:p w14:paraId="0073C4C3" w14:textId="77777777" w:rsidR="00F85D79" w:rsidRPr="008C1642" w:rsidRDefault="00F85D79" w:rsidP="003E7C3E">
            <w:pPr>
              <w:spacing w:line="240" w:lineRule="auto"/>
              <w:jc w:val="right"/>
              <w:rPr>
                <w:rFonts w:cs="Times New Roman"/>
                <w:bCs/>
              </w:rPr>
            </w:pPr>
            <w:r w:rsidRPr="008C1642">
              <w:rPr>
                <w:rFonts w:cs="Times New Roman"/>
              </w:rPr>
              <w:t>55.0080</w:t>
            </w:r>
          </w:p>
        </w:tc>
        <w:tc>
          <w:tcPr>
            <w:tcW w:w="1614" w:type="dxa"/>
          </w:tcPr>
          <w:p w14:paraId="745019F2" w14:textId="77777777" w:rsidR="00F85D79" w:rsidRPr="008C1642" w:rsidRDefault="00F85D79" w:rsidP="003E7C3E">
            <w:pPr>
              <w:spacing w:line="240" w:lineRule="auto"/>
              <w:jc w:val="right"/>
              <w:rPr>
                <w:rFonts w:cs="Times New Roman"/>
                <w:bCs/>
              </w:rPr>
            </w:pPr>
            <w:r w:rsidRPr="008C1642">
              <w:rPr>
                <w:rFonts w:cs="Times New Roman"/>
              </w:rPr>
              <w:t>62.6539</w:t>
            </w:r>
          </w:p>
        </w:tc>
        <w:tc>
          <w:tcPr>
            <w:tcW w:w="1614" w:type="dxa"/>
          </w:tcPr>
          <w:p w14:paraId="40004018" w14:textId="77777777" w:rsidR="00F85D79" w:rsidRPr="008C1642" w:rsidRDefault="00F85D79" w:rsidP="003E7C3E">
            <w:pPr>
              <w:spacing w:line="240" w:lineRule="auto"/>
              <w:jc w:val="right"/>
              <w:rPr>
                <w:rFonts w:cs="Times New Roman"/>
                <w:bCs/>
              </w:rPr>
            </w:pPr>
            <w:r w:rsidRPr="008C1642">
              <w:rPr>
                <w:rFonts w:cs="Times New Roman"/>
              </w:rPr>
              <w:t>19.9316</w:t>
            </w:r>
          </w:p>
        </w:tc>
      </w:tr>
      <w:tr w:rsidR="00F85D79" w:rsidRPr="008C1642" w14:paraId="29947A7E" w14:textId="77777777" w:rsidTr="003E7C3E">
        <w:tc>
          <w:tcPr>
            <w:tcW w:w="1614" w:type="dxa"/>
          </w:tcPr>
          <w:p w14:paraId="0D270FE8" w14:textId="77777777" w:rsidR="00F85D79" w:rsidRPr="008C1642" w:rsidRDefault="00F85D79" w:rsidP="003E7C3E">
            <w:pPr>
              <w:spacing w:line="240" w:lineRule="auto"/>
              <w:jc w:val="center"/>
              <w:rPr>
                <w:rFonts w:cs="Times New Roman"/>
                <w:bCs/>
              </w:rPr>
            </w:pPr>
            <w:r w:rsidRPr="008C1642">
              <w:rPr>
                <w:rFonts w:cs="Times New Roman"/>
              </w:rPr>
              <w:t>12</w:t>
            </w:r>
          </w:p>
        </w:tc>
        <w:tc>
          <w:tcPr>
            <w:tcW w:w="1614" w:type="dxa"/>
          </w:tcPr>
          <w:p w14:paraId="2E99E284" w14:textId="77777777" w:rsidR="00F85D79" w:rsidRPr="008C1642" w:rsidRDefault="00F85D79" w:rsidP="003E7C3E">
            <w:pPr>
              <w:spacing w:line="240" w:lineRule="auto"/>
              <w:jc w:val="right"/>
              <w:rPr>
                <w:rFonts w:cs="Times New Roman"/>
                <w:bCs/>
              </w:rPr>
            </w:pPr>
            <w:r w:rsidRPr="008C1642">
              <w:rPr>
                <w:rFonts w:cs="Times New Roman"/>
              </w:rPr>
              <w:t>50.4097</w:t>
            </w:r>
          </w:p>
        </w:tc>
        <w:tc>
          <w:tcPr>
            <w:tcW w:w="1614" w:type="dxa"/>
          </w:tcPr>
          <w:p w14:paraId="6093B45F" w14:textId="77777777" w:rsidR="00F85D79" w:rsidRPr="008C1642" w:rsidRDefault="00F85D79" w:rsidP="003E7C3E">
            <w:pPr>
              <w:spacing w:line="240" w:lineRule="auto"/>
              <w:jc w:val="right"/>
              <w:rPr>
                <w:rFonts w:cs="Times New Roman"/>
                <w:bCs/>
              </w:rPr>
            </w:pPr>
            <w:r w:rsidRPr="008C1642">
              <w:rPr>
                <w:rFonts w:cs="Times New Roman"/>
              </w:rPr>
              <w:t>59.7436</w:t>
            </w:r>
          </w:p>
        </w:tc>
        <w:tc>
          <w:tcPr>
            <w:tcW w:w="1614" w:type="dxa"/>
          </w:tcPr>
          <w:p w14:paraId="1D7B9939" w14:textId="77777777" w:rsidR="00F85D79" w:rsidRPr="008C1642" w:rsidRDefault="00F85D79" w:rsidP="003E7C3E">
            <w:pPr>
              <w:spacing w:line="240" w:lineRule="auto"/>
              <w:jc w:val="right"/>
              <w:rPr>
                <w:rFonts w:cs="Times New Roman"/>
                <w:bCs/>
              </w:rPr>
            </w:pPr>
            <w:r w:rsidRPr="008C1642">
              <w:rPr>
                <w:rFonts w:cs="Times New Roman"/>
              </w:rPr>
              <w:t>65.7446</w:t>
            </w:r>
          </w:p>
        </w:tc>
        <w:tc>
          <w:tcPr>
            <w:tcW w:w="1614" w:type="dxa"/>
          </w:tcPr>
          <w:p w14:paraId="29B1EB16" w14:textId="77777777" w:rsidR="00F85D79" w:rsidRPr="008C1642" w:rsidRDefault="00F85D79" w:rsidP="003E7C3E">
            <w:pPr>
              <w:spacing w:line="240" w:lineRule="auto"/>
              <w:jc w:val="right"/>
              <w:rPr>
                <w:rFonts w:cs="Times New Roman"/>
                <w:bCs/>
              </w:rPr>
            </w:pPr>
            <w:r w:rsidRPr="008C1642">
              <w:rPr>
                <w:rFonts w:cs="Times New Roman"/>
              </w:rPr>
              <w:t>15.3349</w:t>
            </w:r>
          </w:p>
        </w:tc>
      </w:tr>
      <w:tr w:rsidR="00F85D79" w:rsidRPr="008C1642" w14:paraId="29474F84" w14:textId="77777777" w:rsidTr="003E7C3E">
        <w:tc>
          <w:tcPr>
            <w:tcW w:w="1614" w:type="dxa"/>
          </w:tcPr>
          <w:p w14:paraId="402C02E6" w14:textId="77777777" w:rsidR="00F85D79" w:rsidRPr="008C1642" w:rsidRDefault="00F85D79" w:rsidP="003E7C3E">
            <w:pPr>
              <w:spacing w:line="240" w:lineRule="auto"/>
              <w:jc w:val="center"/>
              <w:rPr>
                <w:rFonts w:cs="Times New Roman"/>
                <w:bCs/>
              </w:rPr>
            </w:pPr>
            <w:r w:rsidRPr="008C1642">
              <w:rPr>
                <w:rFonts w:cs="Times New Roman"/>
              </w:rPr>
              <w:t>14</w:t>
            </w:r>
          </w:p>
        </w:tc>
        <w:tc>
          <w:tcPr>
            <w:tcW w:w="1614" w:type="dxa"/>
          </w:tcPr>
          <w:p w14:paraId="73780433" w14:textId="77777777" w:rsidR="00F85D79" w:rsidRPr="008C1642" w:rsidRDefault="00F85D79" w:rsidP="003E7C3E">
            <w:pPr>
              <w:spacing w:line="240" w:lineRule="auto"/>
              <w:jc w:val="right"/>
              <w:rPr>
                <w:rFonts w:cs="Times New Roman"/>
                <w:bCs/>
              </w:rPr>
            </w:pPr>
            <w:r w:rsidRPr="008C1642">
              <w:rPr>
                <w:rFonts w:cs="Times New Roman"/>
              </w:rPr>
              <w:t>56.2202</w:t>
            </w:r>
          </w:p>
        </w:tc>
        <w:tc>
          <w:tcPr>
            <w:tcW w:w="1614" w:type="dxa"/>
          </w:tcPr>
          <w:p w14:paraId="5E45FFC7" w14:textId="77777777" w:rsidR="00F85D79" w:rsidRPr="008C1642" w:rsidRDefault="00F85D79" w:rsidP="003E7C3E">
            <w:pPr>
              <w:spacing w:line="240" w:lineRule="auto"/>
              <w:jc w:val="right"/>
              <w:rPr>
                <w:rFonts w:cs="Times New Roman"/>
                <w:bCs/>
              </w:rPr>
            </w:pPr>
            <w:r w:rsidRPr="008C1642">
              <w:rPr>
                <w:rFonts w:cs="Times New Roman"/>
              </w:rPr>
              <w:t>63.4349</w:t>
            </w:r>
          </w:p>
        </w:tc>
        <w:tc>
          <w:tcPr>
            <w:tcW w:w="1614" w:type="dxa"/>
          </w:tcPr>
          <w:p w14:paraId="3E725AD2" w14:textId="77777777" w:rsidR="00F85D79" w:rsidRPr="008C1642" w:rsidRDefault="00F85D79" w:rsidP="003E7C3E">
            <w:pPr>
              <w:spacing w:line="240" w:lineRule="auto"/>
              <w:jc w:val="right"/>
              <w:rPr>
                <w:rFonts w:cs="Times New Roman"/>
                <w:bCs/>
              </w:rPr>
            </w:pPr>
            <w:r w:rsidRPr="008C1642">
              <w:rPr>
                <w:rFonts w:cs="Times New Roman"/>
              </w:rPr>
              <w:t>68.2386</w:t>
            </w:r>
          </w:p>
        </w:tc>
        <w:tc>
          <w:tcPr>
            <w:tcW w:w="1614" w:type="dxa"/>
          </w:tcPr>
          <w:p w14:paraId="441308D9" w14:textId="77777777" w:rsidR="00F85D79" w:rsidRPr="008C1642" w:rsidRDefault="00F85D79" w:rsidP="003E7C3E">
            <w:pPr>
              <w:spacing w:line="240" w:lineRule="auto"/>
              <w:jc w:val="right"/>
              <w:rPr>
                <w:rFonts w:cs="Times New Roman"/>
                <w:bCs/>
              </w:rPr>
            </w:pPr>
            <w:r w:rsidRPr="008C1642">
              <w:rPr>
                <w:rFonts w:cs="Times New Roman"/>
              </w:rPr>
              <w:t>12.0184</w:t>
            </w:r>
          </w:p>
        </w:tc>
      </w:tr>
      <w:tr w:rsidR="00F85D79" w:rsidRPr="008C1642" w14:paraId="20214145" w14:textId="77777777" w:rsidTr="003E7C3E">
        <w:tc>
          <w:tcPr>
            <w:tcW w:w="1614" w:type="dxa"/>
          </w:tcPr>
          <w:p w14:paraId="2FC236E6" w14:textId="0A3D31BA" w:rsidR="00F85D79" w:rsidRPr="008C1642" w:rsidRDefault="007C6126" w:rsidP="003E7C3E">
            <w:pPr>
              <w:spacing w:line="240" w:lineRule="auto"/>
              <w:jc w:val="center"/>
              <w:rPr>
                <w:rFonts w:cs="Times New Roman"/>
                <w:bCs/>
              </w:rPr>
            </w:pPr>
            <w:r>
              <w:rPr>
                <w:rFonts w:cs="Times New Roman" w:hint="eastAsia"/>
                <w:bCs/>
              </w:rPr>
              <w:t>15</w:t>
            </w:r>
          </w:p>
        </w:tc>
        <w:tc>
          <w:tcPr>
            <w:tcW w:w="1614" w:type="dxa"/>
          </w:tcPr>
          <w:p w14:paraId="48C0D505" w14:textId="454A184F" w:rsidR="00F85D79" w:rsidRPr="00AE2433" w:rsidRDefault="00AE2433" w:rsidP="003E7C3E">
            <w:pPr>
              <w:spacing w:line="240" w:lineRule="auto"/>
              <w:jc w:val="right"/>
              <w:rPr>
                <w:rFonts w:cs="Times New Roman"/>
                <w:b/>
                <w:bCs/>
              </w:rPr>
            </w:pPr>
            <w:r w:rsidRPr="00AE2433">
              <w:rPr>
                <w:rFonts w:cs="Times New Roman"/>
                <w:bCs/>
              </w:rPr>
              <w:t>58.5925</w:t>
            </w:r>
          </w:p>
        </w:tc>
        <w:tc>
          <w:tcPr>
            <w:tcW w:w="1614" w:type="dxa"/>
          </w:tcPr>
          <w:p w14:paraId="28B8F4E3" w14:textId="21041CCC" w:rsidR="00F85D79" w:rsidRPr="008C1642" w:rsidRDefault="00AE2433" w:rsidP="003E7C3E">
            <w:pPr>
              <w:spacing w:line="240" w:lineRule="auto"/>
              <w:jc w:val="right"/>
              <w:rPr>
                <w:rFonts w:cs="Times New Roman"/>
                <w:bCs/>
              </w:rPr>
            </w:pPr>
            <w:r w:rsidRPr="00AE2433">
              <w:rPr>
                <w:rFonts w:cs="Times New Roman"/>
                <w:bCs/>
              </w:rPr>
              <w:t>64.9831</w:t>
            </w:r>
          </w:p>
        </w:tc>
        <w:tc>
          <w:tcPr>
            <w:tcW w:w="1614" w:type="dxa"/>
          </w:tcPr>
          <w:p w14:paraId="5A977AA9" w14:textId="69E0779B" w:rsidR="00F85D79" w:rsidRPr="008C1642" w:rsidRDefault="00884982" w:rsidP="003E7C3E">
            <w:pPr>
              <w:spacing w:line="240" w:lineRule="auto"/>
              <w:jc w:val="right"/>
              <w:rPr>
                <w:rFonts w:cs="Times New Roman"/>
                <w:bCs/>
              </w:rPr>
            </w:pPr>
            <w:r w:rsidRPr="00884982">
              <w:rPr>
                <w:rFonts w:cs="Times New Roman"/>
                <w:bCs/>
              </w:rPr>
              <w:t>69.3108</w:t>
            </w:r>
          </w:p>
        </w:tc>
        <w:tc>
          <w:tcPr>
            <w:tcW w:w="1614" w:type="dxa"/>
          </w:tcPr>
          <w:p w14:paraId="00498934" w14:textId="2EA173FD" w:rsidR="00F85D79" w:rsidRPr="008C1642" w:rsidRDefault="00884982" w:rsidP="003E7C3E">
            <w:pPr>
              <w:spacing w:line="240" w:lineRule="auto"/>
              <w:jc w:val="right"/>
              <w:rPr>
                <w:rFonts w:cs="Times New Roman"/>
                <w:bCs/>
              </w:rPr>
            </w:pPr>
            <w:r w:rsidRPr="00884982">
              <w:rPr>
                <w:rFonts w:cs="Times New Roman"/>
                <w:bCs/>
              </w:rPr>
              <w:t>10.7183</w:t>
            </w:r>
          </w:p>
        </w:tc>
      </w:tr>
    </w:tbl>
    <w:p w14:paraId="723EE3DB" w14:textId="44FC9B84" w:rsidR="00170CC1" w:rsidRDefault="00170CC1" w:rsidP="00F85D79">
      <w:pPr>
        <w:rPr>
          <w:bCs/>
        </w:rPr>
      </w:pPr>
      <w:r w:rsidRPr="00170CC1">
        <w:rPr>
          <w:rFonts w:hint="eastAsia"/>
          <w:bCs/>
        </w:rPr>
        <w:t xml:space="preserve">Note: The focal length is 7mm, and the sensor </w:t>
      </w:r>
      <w:r w:rsidR="000D18CF">
        <w:rPr>
          <w:bCs/>
        </w:rPr>
        <w:t>area</w:t>
      </w:r>
      <w:r w:rsidRPr="00170CC1">
        <w:rPr>
          <w:rFonts w:hint="eastAsia"/>
          <w:bCs/>
        </w:rPr>
        <w:t xml:space="preserve"> size is 5mm</w:t>
      </w:r>
      <w:r w:rsidRPr="00170CC1">
        <w:rPr>
          <w:rFonts w:hint="eastAsia"/>
          <w:bCs/>
        </w:rPr>
        <w:t>×</w:t>
      </w:r>
      <m:oMath>
        <m:rad>
          <m:radPr>
            <m:degHide m:val="1"/>
            <m:ctrlPr>
              <w:rPr>
                <w:rFonts w:ascii="Cambria Math" w:hAnsi="Cambria Math"/>
              </w:rPr>
            </m:ctrlPr>
          </m:radPr>
          <m:deg/>
          <m:e>
            <m:r>
              <m:rPr>
                <m:nor/>
              </m:rPr>
              <w:rPr>
                <w:bCs/>
              </w:rPr>
              <m:t>2</m:t>
            </m:r>
          </m:e>
        </m:rad>
      </m:oMath>
      <w:r w:rsidRPr="00170CC1">
        <w:rPr>
          <w:rFonts w:hint="eastAsia"/>
          <w:bCs/>
        </w:rPr>
        <w:t>≈</w:t>
      </w:r>
      <w:r w:rsidRPr="00170CC1">
        <w:rPr>
          <w:rFonts w:hint="eastAsia"/>
          <w:bCs/>
        </w:rPr>
        <w:t>7mm</w:t>
      </w:r>
      <w:r>
        <w:rPr>
          <w:bCs/>
        </w:rPr>
        <w:t>.</w:t>
      </w:r>
    </w:p>
    <w:p w14:paraId="5B974056" w14:textId="2249D900" w:rsidR="00526F4E" w:rsidRDefault="005A1297" w:rsidP="0065775E">
      <w:pPr>
        <w:widowControl/>
        <w:spacing w:line="240" w:lineRule="auto"/>
        <w:ind w:firstLineChars="200" w:firstLine="480"/>
        <w:rPr>
          <w:bCs/>
        </w:rPr>
      </w:pPr>
      <w:r w:rsidRPr="005A1297">
        <w:rPr>
          <w:bCs/>
        </w:rPr>
        <w:t xml:space="preserve">According to the analysis in the </w:t>
      </w:r>
      <w:r w:rsidRPr="005A1297">
        <w:rPr>
          <w:b/>
          <w:bCs/>
        </w:rPr>
        <w:t>Microsystem</w:t>
      </w:r>
      <w:r w:rsidR="00EE1DF8" w:rsidRPr="00EE1DF8">
        <w:rPr>
          <w:b/>
          <w:bCs/>
        </w:rPr>
        <w:t xml:space="preserve"> </w:t>
      </w:r>
      <w:r w:rsidR="00EE1DF8">
        <w:rPr>
          <w:b/>
          <w:bCs/>
        </w:rPr>
        <w:t>d</w:t>
      </w:r>
      <w:r w:rsidR="00EE1DF8" w:rsidRPr="005A1297">
        <w:rPr>
          <w:b/>
          <w:bCs/>
        </w:rPr>
        <w:t>esign</w:t>
      </w:r>
      <w:r w:rsidR="00EE1DF8">
        <w:rPr>
          <w:bCs/>
        </w:rPr>
        <w:t xml:space="preserve"> </w:t>
      </w:r>
      <w:r>
        <w:rPr>
          <w:bCs/>
        </w:rPr>
        <w:t xml:space="preserve">of </w:t>
      </w:r>
      <w:r w:rsidRPr="005A1297">
        <w:rPr>
          <w:bCs/>
        </w:rPr>
        <w:t xml:space="preserve">article, it is simplified </w:t>
      </w:r>
      <w:r w:rsidR="00BC05C9">
        <w:rPr>
          <w:bCs/>
        </w:rPr>
        <w:t>that</w:t>
      </w:r>
      <w:r w:rsidRPr="005A1297">
        <w:rPr>
          <w:bCs/>
        </w:rPr>
        <w:t xml:space="preserve"> only the influence of the incident light </w:t>
      </w:r>
      <w:r w:rsidR="00BC05C9">
        <w:rPr>
          <w:bCs/>
        </w:rPr>
        <w:t>a</w:t>
      </w:r>
      <w:r w:rsidRPr="005A1297">
        <w:rPr>
          <w:bCs/>
        </w:rPr>
        <w:t xml:space="preserve">ngle in the </w:t>
      </w:r>
      <w:r w:rsidR="00D06EC0">
        <w:rPr>
          <w:bCs/>
          <w:i/>
        </w:rPr>
        <w:t>l</w:t>
      </w:r>
      <w:r w:rsidR="00D06EC0" w:rsidRPr="00FE1317">
        <w:rPr>
          <w:bCs/>
          <w:i/>
          <w:vertAlign w:val="subscript"/>
        </w:rPr>
        <w:t>p</w:t>
      </w:r>
      <w:r w:rsidRPr="005A1297">
        <w:rPr>
          <w:bCs/>
        </w:rPr>
        <w:t xml:space="preserve"> direction and the size of the aperture in the </w:t>
      </w:r>
      <w:r w:rsidR="00FE1317">
        <w:rPr>
          <w:bCs/>
          <w:i/>
        </w:rPr>
        <w:t>l</w:t>
      </w:r>
      <w:r w:rsidR="00FE1317" w:rsidRPr="00FE1317">
        <w:rPr>
          <w:bCs/>
          <w:i/>
          <w:vertAlign w:val="subscript"/>
        </w:rPr>
        <w:t>p</w:t>
      </w:r>
      <w:r w:rsidRPr="005A1297">
        <w:rPr>
          <w:bCs/>
        </w:rPr>
        <w:t xml:space="preserve"> direction on the sub-eye imaging is considered. The focal length of the </w:t>
      </w:r>
      <w:r w:rsidR="008F020C">
        <w:rPr>
          <w:rFonts w:hint="eastAsia"/>
          <w:bCs/>
        </w:rPr>
        <w:t>micro</w:t>
      </w:r>
      <w:r w:rsidRPr="005A1297">
        <w:rPr>
          <w:bCs/>
        </w:rPr>
        <w:t xml:space="preserve">system is 7mm and the </w:t>
      </w:r>
      <w:r w:rsidR="00E4037E" w:rsidRPr="00E4037E">
        <w:rPr>
          <w:bCs/>
        </w:rPr>
        <w:t>sensing unit</w:t>
      </w:r>
      <w:r w:rsidRPr="005A1297">
        <w:rPr>
          <w:bCs/>
        </w:rPr>
        <w:t xml:space="preserve"> of the </w:t>
      </w:r>
      <w:r w:rsidR="00BC05C9">
        <w:rPr>
          <w:bCs/>
        </w:rPr>
        <w:t>image sensor</w:t>
      </w:r>
      <w:r w:rsidRPr="005A1297">
        <w:rPr>
          <w:bCs/>
        </w:rPr>
        <w:t xml:space="preserve"> is 5mm×5mm. The </w:t>
      </w:r>
      <w:r w:rsidR="00D30981">
        <w:rPr>
          <w:bCs/>
        </w:rPr>
        <w:t>FOV</w:t>
      </w:r>
      <w:r w:rsidRPr="005A1297">
        <w:rPr>
          <w:bCs/>
        </w:rPr>
        <w:t xml:space="preserve"> of the sub-eyes at different positions can be calculated according to the </w:t>
      </w:r>
      <w:r w:rsidR="00C42684" w:rsidRPr="00C42684">
        <w:rPr>
          <w:b/>
          <w:bCs/>
        </w:rPr>
        <w:t>Equation (5)</w:t>
      </w:r>
      <w:r w:rsidR="00C42684" w:rsidRPr="00C42684">
        <w:rPr>
          <w:bCs/>
        </w:rPr>
        <w:t xml:space="preserve"> and </w:t>
      </w:r>
      <w:r w:rsidR="00C42684" w:rsidRPr="00C42684">
        <w:rPr>
          <w:b/>
          <w:bCs/>
        </w:rPr>
        <w:t>Equation (6)</w:t>
      </w:r>
      <w:r w:rsidRPr="00C42684">
        <w:rPr>
          <w:bCs/>
        </w:rPr>
        <w:t xml:space="preserve"> </w:t>
      </w:r>
      <w:r w:rsidRPr="005A1297">
        <w:rPr>
          <w:bCs/>
        </w:rPr>
        <w:t>in the article.</w:t>
      </w:r>
      <w:r w:rsidR="000A6498" w:rsidRPr="000A6498">
        <w:t xml:space="preserve"> </w:t>
      </w:r>
      <w:r w:rsidR="000A6498" w:rsidRPr="000A6498">
        <w:rPr>
          <w:bCs/>
        </w:rPr>
        <w:t>The aperture imaging</w:t>
      </w:r>
      <w:r w:rsidR="00BB65CC">
        <w:rPr>
          <w:bCs/>
        </w:rPr>
        <w:t xml:space="preserve"> is</w:t>
      </w:r>
      <w:r w:rsidR="000A6498" w:rsidRPr="000A6498">
        <w:rPr>
          <w:bCs/>
        </w:rPr>
        <w:t xml:space="preserve"> </w:t>
      </w:r>
      <w:r w:rsidR="00BB65CC" w:rsidRPr="00BB65CC">
        <w:rPr>
          <w:bCs/>
        </w:rPr>
        <w:t>simulated</w:t>
      </w:r>
      <w:r w:rsidR="00BB65CC">
        <w:rPr>
          <w:bCs/>
        </w:rPr>
        <w:t xml:space="preserve"> by</w:t>
      </w:r>
      <w:r w:rsidR="000A6498" w:rsidRPr="000A6498">
        <w:rPr>
          <w:bCs/>
        </w:rPr>
        <w:t xml:space="preserve"> </w:t>
      </w:r>
      <w:r w:rsidR="00C42684" w:rsidRPr="00C42684">
        <w:rPr>
          <w:b/>
          <w:bCs/>
        </w:rPr>
        <w:t>Equation (</w:t>
      </w:r>
      <w:r w:rsidR="00C42684">
        <w:rPr>
          <w:b/>
          <w:bCs/>
        </w:rPr>
        <w:t>4</w:t>
      </w:r>
      <w:r w:rsidR="00C42684" w:rsidRPr="00C42684">
        <w:rPr>
          <w:b/>
          <w:bCs/>
        </w:rPr>
        <w:t>)</w:t>
      </w:r>
      <w:r w:rsidR="000A6498" w:rsidRPr="000A6498">
        <w:rPr>
          <w:bCs/>
        </w:rPr>
        <w:t>.</w:t>
      </w:r>
      <w:r w:rsidRPr="005A1297">
        <w:rPr>
          <w:bCs/>
        </w:rPr>
        <w:t xml:space="preserve"> The wavelength of the simulation parameters </w:t>
      </w:r>
      <w:r w:rsidR="006B6E8B">
        <w:rPr>
          <w:bCs/>
        </w:rPr>
        <w:t>is</w:t>
      </w:r>
      <w:r w:rsidR="006B6E8B" w:rsidRPr="005A1297">
        <w:rPr>
          <w:bCs/>
        </w:rPr>
        <w:t xml:space="preserve"> </w:t>
      </w:r>
      <w:r w:rsidRPr="005A1297">
        <w:rPr>
          <w:bCs/>
        </w:rPr>
        <w:t xml:space="preserve">selected at 532nm, the incidence </w:t>
      </w:r>
      <w:r w:rsidR="00B03E1F">
        <w:rPr>
          <w:bCs/>
        </w:rPr>
        <w:t>a</w:t>
      </w:r>
      <w:r w:rsidRPr="005A1297">
        <w:rPr>
          <w:bCs/>
        </w:rPr>
        <w:t xml:space="preserve">ngle in the </w:t>
      </w:r>
      <w:r w:rsidRPr="00B03E1F">
        <w:rPr>
          <w:bCs/>
          <w:i/>
        </w:rPr>
        <w:t>y</w:t>
      </w:r>
      <w:r w:rsidRPr="005A1297">
        <w:rPr>
          <w:bCs/>
        </w:rPr>
        <w:t xml:space="preserve"> direction </w:t>
      </w:r>
      <w:r w:rsidR="006B6E8B" w:rsidRPr="005A1297">
        <w:rPr>
          <w:bCs/>
        </w:rPr>
        <w:t>remain</w:t>
      </w:r>
      <w:r w:rsidR="006B6E8B">
        <w:rPr>
          <w:bCs/>
        </w:rPr>
        <w:t>s</w:t>
      </w:r>
      <w:r w:rsidR="006B6E8B" w:rsidRPr="005A1297">
        <w:rPr>
          <w:bCs/>
        </w:rPr>
        <w:t xml:space="preserve"> </w:t>
      </w:r>
      <w:r w:rsidRPr="005A1297">
        <w:rPr>
          <w:bCs/>
        </w:rPr>
        <w:t xml:space="preserve">unchanged at 0°, and the aperture size in the </w:t>
      </w:r>
      <w:r w:rsidRPr="00B03E1F">
        <w:rPr>
          <w:bCs/>
          <w:i/>
        </w:rPr>
        <w:t>y</w:t>
      </w:r>
      <w:r w:rsidRPr="005A1297">
        <w:rPr>
          <w:bCs/>
        </w:rPr>
        <w:t xml:space="preserve"> direction </w:t>
      </w:r>
      <w:r w:rsidR="006B6E8B" w:rsidRPr="005A1297">
        <w:rPr>
          <w:bCs/>
        </w:rPr>
        <w:t>remain</w:t>
      </w:r>
      <w:r w:rsidR="006B6E8B">
        <w:rPr>
          <w:bCs/>
        </w:rPr>
        <w:t>s</w:t>
      </w:r>
      <w:r w:rsidR="006B6E8B" w:rsidRPr="005A1297">
        <w:rPr>
          <w:bCs/>
        </w:rPr>
        <w:t xml:space="preserve"> </w:t>
      </w:r>
      <w:r w:rsidRPr="005A1297">
        <w:rPr>
          <w:bCs/>
        </w:rPr>
        <w:t>unchanged at 0.063mm (the optimal size of the vertical incidence of light).</w:t>
      </w:r>
    </w:p>
    <w:p w14:paraId="3A6E301F" w14:textId="6E3FFA4F" w:rsidR="00B03E1F" w:rsidRPr="001C3AC5" w:rsidRDefault="0066650E" w:rsidP="0065775E">
      <w:pPr>
        <w:spacing w:line="240" w:lineRule="auto"/>
        <w:ind w:firstLine="480"/>
        <w:rPr>
          <w:rFonts w:cs="Times New Roman"/>
        </w:rPr>
      </w:pPr>
      <w:r w:rsidRPr="0066650E">
        <w:rPr>
          <w:rFonts w:cs="Times New Roman"/>
        </w:rPr>
        <w:t xml:space="preserve">When the distance between the center of the sub-eye and the center of the </w:t>
      </w:r>
      <w:r w:rsidR="009036F6">
        <w:rPr>
          <w:rFonts w:cs="Times New Roman"/>
        </w:rPr>
        <w:t>image sensor</w:t>
      </w:r>
      <w:r w:rsidRPr="0066650E">
        <w:rPr>
          <w:rFonts w:cs="Times New Roman"/>
        </w:rPr>
        <w:t xml:space="preserve"> is 0mm, the </w:t>
      </w:r>
      <w:r w:rsidR="009036F6">
        <w:rPr>
          <w:rFonts w:cs="Times New Roman"/>
        </w:rPr>
        <w:t>FOV</w:t>
      </w:r>
      <w:r w:rsidRPr="0066650E">
        <w:rPr>
          <w:rFonts w:cs="Times New Roman"/>
        </w:rPr>
        <w:t xml:space="preserve"> in the </w:t>
      </w:r>
      <w:r w:rsidR="00FA4B85">
        <w:rPr>
          <w:bCs/>
          <w:i/>
        </w:rPr>
        <w:t>l</w:t>
      </w:r>
      <w:r w:rsidR="00FA4B85" w:rsidRPr="00FE1317">
        <w:rPr>
          <w:bCs/>
          <w:i/>
          <w:vertAlign w:val="subscript"/>
        </w:rPr>
        <w:t>p</w:t>
      </w:r>
      <w:r w:rsidRPr="0066650E">
        <w:rPr>
          <w:rFonts w:cs="Times New Roman"/>
        </w:rPr>
        <w:t xml:space="preserve"> direction is -27°~27°. </w:t>
      </w:r>
      <w:r w:rsidR="00511D2C" w:rsidRPr="00511D2C">
        <w:rPr>
          <w:rFonts w:cs="Times New Roman"/>
        </w:rPr>
        <w:t xml:space="preserve">0°~27° is selected as the </w:t>
      </w:r>
      <w:r w:rsidR="00C76724">
        <w:rPr>
          <w:rFonts w:cs="Times New Roman"/>
        </w:rPr>
        <w:t xml:space="preserve">simulation </w:t>
      </w:r>
      <w:r w:rsidR="00511D2C">
        <w:rPr>
          <w:rFonts w:cs="Times New Roman"/>
        </w:rPr>
        <w:t>FOV</w:t>
      </w:r>
      <w:r w:rsidR="00511D2C" w:rsidRPr="00511D2C">
        <w:rPr>
          <w:rFonts w:cs="Times New Roman"/>
        </w:rPr>
        <w:t xml:space="preserve"> range of </w:t>
      </w:r>
      <w:r w:rsidR="008618C4">
        <w:rPr>
          <w:rFonts w:cs="Times New Roman"/>
        </w:rPr>
        <w:t xml:space="preserve">the </w:t>
      </w:r>
      <w:r w:rsidR="00FA4B85">
        <w:rPr>
          <w:bCs/>
          <w:i/>
        </w:rPr>
        <w:t>l</w:t>
      </w:r>
      <w:r w:rsidR="00FA4B85" w:rsidRPr="00FE1317">
        <w:rPr>
          <w:bCs/>
          <w:i/>
          <w:vertAlign w:val="subscript"/>
        </w:rPr>
        <w:t>p</w:t>
      </w:r>
      <w:r w:rsidR="004C5C5C">
        <w:rPr>
          <w:rFonts w:cs="Times New Roman"/>
        </w:rPr>
        <w:t xml:space="preserve"> direction</w:t>
      </w:r>
      <w:r w:rsidRPr="0066650E">
        <w:rPr>
          <w:rFonts w:cs="Times New Roman"/>
        </w:rPr>
        <w:t xml:space="preserve">, and the </w:t>
      </w:r>
      <w:r w:rsidR="00294E77">
        <w:rPr>
          <w:rFonts w:cs="Times New Roman"/>
        </w:rPr>
        <w:t>simulation</w:t>
      </w:r>
      <w:r w:rsidR="00294E77" w:rsidRPr="0066650E">
        <w:rPr>
          <w:rFonts w:cs="Times New Roman"/>
        </w:rPr>
        <w:t xml:space="preserve"> </w:t>
      </w:r>
      <w:r w:rsidRPr="0066650E">
        <w:rPr>
          <w:rFonts w:cs="Times New Roman"/>
        </w:rPr>
        <w:t xml:space="preserve">aperture size in the </w:t>
      </w:r>
      <w:r w:rsidR="00F40644">
        <w:rPr>
          <w:bCs/>
          <w:i/>
        </w:rPr>
        <w:t>l</w:t>
      </w:r>
      <w:r w:rsidR="00F40644" w:rsidRPr="00FE1317">
        <w:rPr>
          <w:bCs/>
          <w:i/>
          <w:vertAlign w:val="subscript"/>
        </w:rPr>
        <w:t>p</w:t>
      </w:r>
      <w:r w:rsidRPr="0066650E">
        <w:rPr>
          <w:rFonts w:cs="Times New Roman"/>
        </w:rPr>
        <w:t xml:space="preserve"> direction is 0.050mm~0.090mm. The si</w:t>
      </w:r>
      <w:r>
        <w:rPr>
          <w:rFonts w:cs="Times New Roman"/>
        </w:rPr>
        <w:t xml:space="preserve">mulation results are </w:t>
      </w:r>
      <w:r w:rsidR="00AA31EA">
        <w:rPr>
          <w:rFonts w:cs="Times New Roman"/>
        </w:rPr>
        <w:t>shown in</w:t>
      </w:r>
      <w:r w:rsidR="000F1471">
        <w:rPr>
          <w:rFonts w:cs="Times New Roman"/>
        </w:rPr>
        <w:t xml:space="preserve"> </w:t>
      </w:r>
      <w:r w:rsidR="000F1471">
        <w:rPr>
          <w:rFonts w:cs="Times New Roman"/>
        </w:rPr>
        <w:fldChar w:fldCharType="begin"/>
      </w:r>
      <w:r w:rsidR="000F1471">
        <w:rPr>
          <w:rFonts w:cs="Times New Roman"/>
        </w:rPr>
        <w:instrText xml:space="preserve"> REF _Ref155614843 \h </w:instrText>
      </w:r>
      <w:r w:rsidR="0065775E">
        <w:rPr>
          <w:rFonts w:cs="Times New Roman"/>
        </w:rPr>
        <w:instrText xml:space="preserve"> \* MERGEFORMAT </w:instrText>
      </w:r>
      <w:r w:rsidR="000F1471">
        <w:rPr>
          <w:rFonts w:cs="Times New Roman"/>
        </w:rPr>
      </w:r>
      <w:r w:rsidR="000F1471">
        <w:rPr>
          <w:rFonts w:cs="Times New Roman"/>
        </w:rPr>
        <w:fldChar w:fldCharType="separate"/>
      </w:r>
      <w:r w:rsidR="00BD1E4B" w:rsidRPr="00127A0B">
        <w:rPr>
          <w:rFonts w:cs="Times New Roman"/>
          <w:b/>
        </w:rPr>
        <w:t>Figure S</w:t>
      </w:r>
      <w:r w:rsidR="00BD1E4B">
        <w:rPr>
          <w:rFonts w:cs="Times New Roman"/>
          <w:b/>
          <w:noProof/>
        </w:rPr>
        <w:t>3</w:t>
      </w:r>
      <w:r w:rsidR="000F1471">
        <w:rPr>
          <w:rFonts w:cs="Times New Roman"/>
        </w:rPr>
        <w:fldChar w:fldCharType="end"/>
      </w:r>
      <w:r w:rsidR="00AA31EA">
        <w:rPr>
          <w:rFonts w:cs="Times New Roman"/>
        </w:rPr>
        <w:t>.</w:t>
      </w:r>
    </w:p>
    <w:p w14:paraId="6320C909" w14:textId="77777777" w:rsidR="00AA31EA" w:rsidRDefault="004247DE" w:rsidP="00AA31EA">
      <w:pPr>
        <w:keepNext/>
        <w:spacing w:line="240" w:lineRule="auto"/>
        <w:jc w:val="center"/>
      </w:pPr>
      <w:r>
        <w:rPr>
          <w:rFonts w:cs="Times New Roman"/>
          <w:noProof/>
        </w:rPr>
        <w:lastRenderedPageBreak/>
        <w:drawing>
          <wp:inline distT="0" distB="0" distL="0" distR="0" wp14:anchorId="3C9EF53E" wp14:editId="2F0F5D34">
            <wp:extent cx="4326385" cy="324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仿真-0mm子眼.emf"/>
                    <pic:cNvPicPr/>
                  </pic:nvPicPr>
                  <pic:blipFill>
                    <a:blip r:embed="rId32">
                      <a:extLst>
                        <a:ext uri="{28A0092B-C50C-407E-A947-70E740481C1C}">
                          <a14:useLocalDpi xmlns:a14="http://schemas.microsoft.com/office/drawing/2010/main" val="0"/>
                        </a:ext>
                      </a:extLst>
                    </a:blip>
                    <a:stretch>
                      <a:fillRect/>
                    </a:stretch>
                  </pic:blipFill>
                  <pic:spPr>
                    <a:xfrm>
                      <a:off x="0" y="0"/>
                      <a:ext cx="4326385" cy="3240000"/>
                    </a:xfrm>
                    <a:prstGeom prst="rect">
                      <a:avLst/>
                    </a:prstGeom>
                  </pic:spPr>
                </pic:pic>
              </a:graphicData>
            </a:graphic>
          </wp:inline>
        </w:drawing>
      </w:r>
    </w:p>
    <w:p w14:paraId="0614AF9E" w14:textId="2B289519" w:rsidR="001C3AC5" w:rsidRPr="00127A0B" w:rsidRDefault="00AA31EA" w:rsidP="00AA31EA">
      <w:pPr>
        <w:pStyle w:val="a9"/>
        <w:jc w:val="center"/>
        <w:rPr>
          <w:rFonts w:ascii="Times New Roman" w:eastAsia="宋体" w:hAnsi="Times New Roman" w:cs="Times New Roman"/>
          <w:sz w:val="24"/>
          <w:szCs w:val="22"/>
        </w:rPr>
      </w:pPr>
      <w:bookmarkStart w:id="5" w:name="_Ref155614843"/>
      <w:bookmarkStart w:id="6" w:name="_Ref155614838"/>
      <w:r w:rsidRPr="00127A0B">
        <w:rPr>
          <w:rFonts w:ascii="Times New Roman" w:eastAsia="宋体" w:hAnsi="Times New Roman" w:cs="Times New Roman"/>
          <w:b/>
          <w:sz w:val="24"/>
          <w:szCs w:val="22"/>
        </w:rPr>
        <w:t>Figure S</w:t>
      </w:r>
      <w:r w:rsidRPr="00127A0B">
        <w:rPr>
          <w:rFonts w:ascii="Times New Roman" w:eastAsia="宋体" w:hAnsi="Times New Roman" w:cs="Times New Roman"/>
          <w:b/>
          <w:sz w:val="24"/>
          <w:szCs w:val="22"/>
        </w:rPr>
        <w:fldChar w:fldCharType="begin"/>
      </w:r>
      <w:r w:rsidRPr="00127A0B">
        <w:rPr>
          <w:rFonts w:ascii="Times New Roman" w:eastAsia="宋体" w:hAnsi="Times New Roman" w:cs="Times New Roman"/>
          <w:b/>
          <w:sz w:val="24"/>
          <w:szCs w:val="22"/>
        </w:rPr>
        <w:instrText xml:space="preserve"> SEQ Figure_S \* ARABIC </w:instrText>
      </w:r>
      <w:r w:rsidRPr="00127A0B">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3</w:t>
      </w:r>
      <w:r w:rsidRPr="00127A0B">
        <w:rPr>
          <w:rFonts w:ascii="Times New Roman" w:eastAsia="宋体" w:hAnsi="Times New Roman" w:cs="Times New Roman"/>
          <w:b/>
          <w:sz w:val="24"/>
          <w:szCs w:val="22"/>
        </w:rPr>
        <w:fldChar w:fldCharType="end"/>
      </w:r>
      <w:bookmarkEnd w:id="5"/>
      <w:r w:rsidRPr="00127A0B">
        <w:rPr>
          <w:rFonts w:ascii="Times New Roman" w:eastAsia="宋体" w:hAnsi="Times New Roman" w:cs="Times New Roman"/>
          <w:sz w:val="24"/>
          <w:szCs w:val="22"/>
        </w:rPr>
        <w:t xml:space="preserve"> </w:t>
      </w:r>
      <w:r w:rsidR="00127A0B" w:rsidRPr="00127A0B">
        <w:rPr>
          <w:rFonts w:ascii="Times New Roman" w:eastAsia="宋体" w:hAnsi="Times New Roman" w:cs="Times New Roman"/>
          <w:sz w:val="24"/>
          <w:szCs w:val="22"/>
        </w:rPr>
        <w:t>Simulation results of sub-eye at 0mm position</w:t>
      </w:r>
      <w:bookmarkEnd w:id="6"/>
    </w:p>
    <w:p w14:paraId="4DA54728" w14:textId="27729E0A" w:rsidR="00447ED3" w:rsidRPr="001C3AC5" w:rsidRDefault="00447ED3" w:rsidP="00447ED3">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sidR="00E66BC7">
        <w:rPr>
          <w:rFonts w:cs="Times New Roman"/>
        </w:rPr>
        <w:t>2</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sidR="00E66BC7">
        <w:rPr>
          <w:rFonts w:cs="Times New Roman"/>
        </w:rPr>
        <w:t>12°~39</w:t>
      </w:r>
      <w:r w:rsidRPr="0066650E">
        <w:rPr>
          <w:rFonts w:cs="Times New Roman"/>
        </w:rPr>
        <w:t xml:space="preserve">°. </w:t>
      </w:r>
      <w:r w:rsidRPr="00511D2C">
        <w:rPr>
          <w:rFonts w:cs="Times New Roman"/>
        </w:rPr>
        <w:t>0°~</w:t>
      </w:r>
      <w:r w:rsidR="00E66BC7">
        <w:rPr>
          <w:rFonts w:cs="Times New Roman"/>
        </w:rPr>
        <w:t>39</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0.05</w:t>
      </w:r>
      <w:r w:rsidR="00E66BC7">
        <w:rPr>
          <w:rFonts w:cs="Times New Roman"/>
        </w:rPr>
        <w:t>5</w:t>
      </w:r>
      <w:r w:rsidRPr="0066650E">
        <w:rPr>
          <w:rFonts w:cs="Times New Roman"/>
        </w:rPr>
        <w:t>mm~0.090mm. The si</w:t>
      </w:r>
      <w:r>
        <w:rPr>
          <w:rFonts w:cs="Times New Roman"/>
        </w:rPr>
        <w:t>mulation results are shown in</w:t>
      </w:r>
      <w:r w:rsidR="00E66BC7">
        <w:rPr>
          <w:rFonts w:cs="Times New Roman"/>
        </w:rPr>
        <w:t xml:space="preserve"> </w:t>
      </w:r>
      <w:r w:rsidR="00E66BC7">
        <w:rPr>
          <w:rFonts w:cs="Times New Roman"/>
        </w:rPr>
        <w:fldChar w:fldCharType="begin"/>
      </w:r>
      <w:r w:rsidR="00E66BC7">
        <w:rPr>
          <w:rFonts w:cs="Times New Roman"/>
        </w:rPr>
        <w:instrText xml:space="preserve"> REF _Ref155614896 \h </w:instrText>
      </w:r>
      <w:r w:rsidR="00E66BC7">
        <w:rPr>
          <w:rFonts w:cs="Times New Roman"/>
        </w:rPr>
      </w:r>
      <w:r w:rsidR="00E66BC7">
        <w:rPr>
          <w:rFonts w:cs="Times New Roman"/>
        </w:rPr>
        <w:fldChar w:fldCharType="separate"/>
      </w:r>
      <w:r w:rsidR="00BD1E4B" w:rsidRPr="00127A0B">
        <w:rPr>
          <w:rFonts w:cs="Times New Roman"/>
          <w:b/>
        </w:rPr>
        <w:t>Figure S</w:t>
      </w:r>
      <w:r w:rsidR="00BD1E4B">
        <w:rPr>
          <w:rFonts w:cs="Times New Roman"/>
          <w:b/>
          <w:noProof/>
        </w:rPr>
        <w:t>4</w:t>
      </w:r>
      <w:r w:rsidR="00E66BC7">
        <w:rPr>
          <w:rFonts w:cs="Times New Roman"/>
        </w:rPr>
        <w:fldChar w:fldCharType="end"/>
      </w:r>
      <w:r>
        <w:rPr>
          <w:rFonts w:cs="Times New Roman"/>
        </w:rPr>
        <w:t>.</w:t>
      </w:r>
    </w:p>
    <w:p w14:paraId="71365D46" w14:textId="77777777" w:rsidR="00447ED3" w:rsidRPr="00447ED3" w:rsidRDefault="00447ED3" w:rsidP="001C3AC5">
      <w:pPr>
        <w:spacing w:line="240" w:lineRule="auto"/>
        <w:rPr>
          <w:rFonts w:cs="Times New Roman"/>
        </w:rPr>
      </w:pPr>
    </w:p>
    <w:p w14:paraId="397A9BAA" w14:textId="77777777" w:rsidR="00127A0B" w:rsidRDefault="00B34E97" w:rsidP="00127A0B">
      <w:pPr>
        <w:keepNext/>
        <w:spacing w:line="240" w:lineRule="auto"/>
        <w:jc w:val="center"/>
      </w:pPr>
      <w:r>
        <w:rPr>
          <w:rFonts w:cs="Times New Roman" w:hint="eastAsia"/>
          <w:noProof/>
        </w:rPr>
        <w:drawing>
          <wp:inline distT="0" distB="0" distL="0" distR="0" wp14:anchorId="3E59CC1F" wp14:editId="2B108647">
            <wp:extent cx="4326385" cy="324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仿真-2mm子眼.emf"/>
                    <pic:cNvPicPr/>
                  </pic:nvPicPr>
                  <pic:blipFill>
                    <a:blip r:embed="rId33">
                      <a:extLst>
                        <a:ext uri="{28A0092B-C50C-407E-A947-70E740481C1C}">
                          <a14:useLocalDpi xmlns:a14="http://schemas.microsoft.com/office/drawing/2010/main" val="0"/>
                        </a:ext>
                      </a:extLst>
                    </a:blip>
                    <a:stretch>
                      <a:fillRect/>
                    </a:stretch>
                  </pic:blipFill>
                  <pic:spPr>
                    <a:xfrm>
                      <a:off x="0" y="0"/>
                      <a:ext cx="4326385" cy="3240000"/>
                    </a:xfrm>
                    <a:prstGeom prst="rect">
                      <a:avLst/>
                    </a:prstGeom>
                  </pic:spPr>
                </pic:pic>
              </a:graphicData>
            </a:graphic>
          </wp:inline>
        </w:drawing>
      </w:r>
    </w:p>
    <w:p w14:paraId="0095FBFC" w14:textId="3BFF9F38" w:rsidR="00B34E97" w:rsidRPr="001C3AC5" w:rsidRDefault="00127A0B" w:rsidP="00127A0B">
      <w:pPr>
        <w:pStyle w:val="a9"/>
        <w:jc w:val="center"/>
        <w:rPr>
          <w:rFonts w:cs="Times New Roman"/>
        </w:rPr>
      </w:pPr>
      <w:bookmarkStart w:id="7" w:name="_Ref155614896"/>
      <w:r w:rsidRPr="00127A0B">
        <w:rPr>
          <w:rFonts w:ascii="Times New Roman" w:eastAsia="宋体" w:hAnsi="Times New Roman" w:cs="Times New Roman"/>
          <w:b/>
          <w:sz w:val="24"/>
          <w:szCs w:val="22"/>
        </w:rPr>
        <w:t>Figure S</w:t>
      </w:r>
      <w:r w:rsidRPr="00127A0B">
        <w:rPr>
          <w:rFonts w:ascii="Times New Roman" w:eastAsia="宋体" w:hAnsi="Times New Roman" w:cs="Times New Roman"/>
          <w:b/>
          <w:sz w:val="24"/>
          <w:szCs w:val="22"/>
        </w:rPr>
        <w:fldChar w:fldCharType="begin"/>
      </w:r>
      <w:r w:rsidRPr="00127A0B">
        <w:rPr>
          <w:rFonts w:ascii="Times New Roman" w:eastAsia="宋体" w:hAnsi="Times New Roman" w:cs="Times New Roman"/>
          <w:b/>
          <w:sz w:val="24"/>
          <w:szCs w:val="22"/>
        </w:rPr>
        <w:instrText xml:space="preserve"> SEQ Figure_S \* ARABIC </w:instrText>
      </w:r>
      <w:r w:rsidRPr="00127A0B">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4</w:t>
      </w:r>
      <w:r w:rsidRPr="00127A0B">
        <w:rPr>
          <w:rFonts w:ascii="Times New Roman" w:eastAsia="宋体" w:hAnsi="Times New Roman" w:cs="Times New Roman"/>
          <w:b/>
          <w:sz w:val="24"/>
          <w:szCs w:val="22"/>
        </w:rPr>
        <w:fldChar w:fldCharType="end"/>
      </w:r>
      <w:bookmarkEnd w:id="7"/>
      <w:r w:rsidRPr="00127A0B">
        <w:rPr>
          <w:rFonts w:ascii="Times New Roman" w:eastAsia="宋体" w:hAnsi="Times New Roman" w:cs="Times New Roman"/>
          <w:sz w:val="24"/>
          <w:szCs w:val="22"/>
        </w:rPr>
        <w:t xml:space="preserve"> Simulation results of sub-eye at </w:t>
      </w:r>
      <w:r>
        <w:rPr>
          <w:rFonts w:ascii="Times New Roman" w:eastAsia="宋体" w:hAnsi="Times New Roman" w:cs="Times New Roman"/>
          <w:sz w:val="24"/>
          <w:szCs w:val="22"/>
        </w:rPr>
        <w:t>2</w:t>
      </w:r>
      <w:r w:rsidRPr="00127A0B">
        <w:rPr>
          <w:rFonts w:ascii="Times New Roman" w:eastAsia="宋体" w:hAnsi="Times New Roman" w:cs="Times New Roman"/>
          <w:sz w:val="24"/>
          <w:szCs w:val="22"/>
        </w:rPr>
        <w:t>mm position</w:t>
      </w:r>
    </w:p>
    <w:p w14:paraId="4A075BE4" w14:textId="7325AA7D" w:rsidR="00E66BC7" w:rsidRPr="00E66BC7" w:rsidRDefault="00E66BC7"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4</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Pr>
          <w:rFonts w:cs="Times New Roman"/>
        </w:rPr>
        <w:t>3°~4</w:t>
      </w:r>
      <w:r w:rsidRPr="0066650E">
        <w:rPr>
          <w:rFonts w:cs="Times New Roman"/>
        </w:rPr>
        <w:t xml:space="preserve">7°. </w:t>
      </w:r>
      <w:r>
        <w:rPr>
          <w:rFonts w:cs="Times New Roman"/>
        </w:rPr>
        <w:t>3°~4</w:t>
      </w:r>
      <w:r w:rsidRPr="00511D2C">
        <w:rPr>
          <w:rFonts w:cs="Times New Roman"/>
        </w:rPr>
        <w:t xml:space="preserve">7°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w:t>
      </w:r>
      <w:r w:rsidRPr="0066650E">
        <w:rPr>
          <w:rFonts w:cs="Times New Roman"/>
        </w:rPr>
        <w:lastRenderedPageBreak/>
        <w:t>0.05</w:t>
      </w:r>
      <w:r w:rsidR="004636CC">
        <w:rPr>
          <w:rFonts w:cs="Times New Roman"/>
        </w:rPr>
        <w:t>5</w:t>
      </w:r>
      <w:r w:rsidRPr="0066650E">
        <w:rPr>
          <w:rFonts w:cs="Times New Roman"/>
        </w:rPr>
        <w:t>mm~0.</w:t>
      </w:r>
      <w:r w:rsidR="004636CC">
        <w:rPr>
          <w:rFonts w:cs="Times New Roman"/>
        </w:rPr>
        <w:t>115</w:t>
      </w:r>
      <w:r w:rsidRPr="0066650E">
        <w:rPr>
          <w:rFonts w:cs="Times New Roman"/>
        </w:rPr>
        <w:t>mm. The si</w:t>
      </w:r>
      <w:r>
        <w:rPr>
          <w:rFonts w:cs="Times New Roman"/>
        </w:rPr>
        <w:t>mulation results are shown in</w:t>
      </w:r>
      <w:r w:rsidR="004636CC">
        <w:rPr>
          <w:rFonts w:cs="Times New Roman"/>
        </w:rPr>
        <w:t xml:space="preserve"> </w:t>
      </w:r>
      <w:r w:rsidR="004636CC">
        <w:rPr>
          <w:rFonts w:cs="Times New Roman"/>
        </w:rPr>
        <w:fldChar w:fldCharType="begin"/>
      </w:r>
      <w:r w:rsidR="004636CC">
        <w:rPr>
          <w:rFonts w:cs="Times New Roman"/>
        </w:rPr>
        <w:instrText xml:space="preserve"> REF _Ref155614942 \h </w:instrText>
      </w:r>
      <w:r w:rsidR="004636CC">
        <w:rPr>
          <w:rFonts w:cs="Times New Roman"/>
        </w:rPr>
      </w:r>
      <w:r w:rsidR="004636CC">
        <w:rPr>
          <w:rFonts w:cs="Times New Roman"/>
        </w:rPr>
        <w:fldChar w:fldCharType="separate"/>
      </w:r>
      <w:r w:rsidR="00BD1E4B" w:rsidRPr="00801A71">
        <w:rPr>
          <w:rFonts w:cs="Times New Roman"/>
          <w:b/>
        </w:rPr>
        <w:t>Figure S</w:t>
      </w:r>
      <w:r w:rsidR="00BD1E4B">
        <w:rPr>
          <w:rFonts w:cs="Times New Roman"/>
          <w:b/>
          <w:noProof/>
        </w:rPr>
        <w:t>5</w:t>
      </w:r>
      <w:r w:rsidR="004636CC">
        <w:rPr>
          <w:rFonts w:cs="Times New Roman"/>
        </w:rPr>
        <w:fldChar w:fldCharType="end"/>
      </w:r>
      <w:r>
        <w:rPr>
          <w:rFonts w:cs="Times New Roman"/>
        </w:rPr>
        <w:t>.</w:t>
      </w:r>
    </w:p>
    <w:p w14:paraId="3B71CB78" w14:textId="77777777" w:rsidR="00127A0B" w:rsidRDefault="008028CF" w:rsidP="00127A0B">
      <w:pPr>
        <w:keepNext/>
        <w:spacing w:line="240" w:lineRule="auto"/>
        <w:jc w:val="center"/>
      </w:pPr>
      <w:r>
        <w:rPr>
          <w:rFonts w:cs="Times New Roman"/>
          <w:noProof/>
        </w:rPr>
        <w:drawing>
          <wp:inline distT="0" distB="0" distL="0" distR="0" wp14:anchorId="450B33E7" wp14:editId="69AA53F9">
            <wp:extent cx="4326385" cy="324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仿真-4mm子眼.emf"/>
                    <pic:cNvPicPr/>
                  </pic:nvPicPr>
                  <pic:blipFill>
                    <a:blip r:embed="rId34">
                      <a:extLst>
                        <a:ext uri="{28A0092B-C50C-407E-A947-70E740481C1C}">
                          <a14:useLocalDpi xmlns:a14="http://schemas.microsoft.com/office/drawing/2010/main" val="0"/>
                        </a:ext>
                      </a:extLst>
                    </a:blip>
                    <a:stretch>
                      <a:fillRect/>
                    </a:stretch>
                  </pic:blipFill>
                  <pic:spPr>
                    <a:xfrm>
                      <a:off x="0" y="0"/>
                      <a:ext cx="4326385" cy="3240000"/>
                    </a:xfrm>
                    <a:prstGeom prst="rect">
                      <a:avLst/>
                    </a:prstGeom>
                  </pic:spPr>
                </pic:pic>
              </a:graphicData>
            </a:graphic>
          </wp:inline>
        </w:drawing>
      </w:r>
    </w:p>
    <w:p w14:paraId="31FD53B2" w14:textId="6781A612" w:rsidR="001C3AC5" w:rsidRPr="001C3AC5" w:rsidRDefault="00127A0B" w:rsidP="00127A0B">
      <w:pPr>
        <w:pStyle w:val="a9"/>
        <w:jc w:val="center"/>
        <w:rPr>
          <w:rFonts w:cs="Times New Roman"/>
        </w:rPr>
      </w:pPr>
      <w:bookmarkStart w:id="8" w:name="_Ref155614942"/>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5</w:t>
      </w:r>
      <w:r w:rsidRPr="00801A71">
        <w:rPr>
          <w:rFonts w:ascii="Times New Roman" w:eastAsia="宋体" w:hAnsi="Times New Roman" w:cs="Times New Roman"/>
          <w:b/>
          <w:sz w:val="24"/>
          <w:szCs w:val="22"/>
        </w:rPr>
        <w:fldChar w:fldCharType="end"/>
      </w:r>
      <w:bookmarkEnd w:id="8"/>
      <w:r w:rsidRPr="00801A71">
        <w:rPr>
          <w:rFonts w:ascii="Times New Roman" w:eastAsia="宋体" w:hAnsi="Times New Roman" w:cs="Times New Roman"/>
          <w:b/>
          <w:sz w:val="24"/>
          <w:szCs w:val="22"/>
        </w:rPr>
        <w:t xml:space="preserve"> </w:t>
      </w:r>
      <w:r w:rsidRPr="00127A0B">
        <w:rPr>
          <w:rFonts w:ascii="Times New Roman" w:eastAsia="宋体" w:hAnsi="Times New Roman" w:cs="Times New Roman"/>
          <w:sz w:val="24"/>
          <w:szCs w:val="22"/>
        </w:rPr>
        <w:t xml:space="preserve">Simulation results of sub-eye at </w:t>
      </w:r>
      <w:r w:rsidR="00D213B7">
        <w:rPr>
          <w:rFonts w:ascii="Times New Roman" w:eastAsia="宋体" w:hAnsi="Times New Roman" w:cs="Times New Roman"/>
          <w:sz w:val="24"/>
          <w:szCs w:val="22"/>
        </w:rPr>
        <w:t>4</w:t>
      </w:r>
      <w:r w:rsidRPr="00127A0B">
        <w:rPr>
          <w:rFonts w:ascii="Times New Roman" w:eastAsia="宋体" w:hAnsi="Times New Roman" w:cs="Times New Roman"/>
          <w:sz w:val="24"/>
          <w:szCs w:val="22"/>
        </w:rPr>
        <w:t>mm position</w:t>
      </w:r>
    </w:p>
    <w:p w14:paraId="7AF3D94C" w14:textId="070A7AD8" w:rsidR="004636CC" w:rsidRPr="004636CC" w:rsidRDefault="004636CC"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6</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Pr>
          <w:rFonts w:cs="Times New Roman"/>
        </w:rPr>
        <w:t>19°~54</w:t>
      </w:r>
      <w:r w:rsidRPr="0066650E">
        <w:rPr>
          <w:rFonts w:cs="Times New Roman"/>
        </w:rPr>
        <w:t xml:space="preserve">°. </w:t>
      </w:r>
      <w:r>
        <w:rPr>
          <w:rFonts w:cs="Times New Roman"/>
        </w:rPr>
        <w:t>19°~54</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0.0</w:t>
      </w:r>
      <w:r>
        <w:rPr>
          <w:rFonts w:cs="Times New Roman"/>
        </w:rPr>
        <w:t>65</w:t>
      </w:r>
      <w:r w:rsidRPr="0066650E">
        <w:rPr>
          <w:rFonts w:cs="Times New Roman"/>
        </w:rPr>
        <w:t>mm~0.</w:t>
      </w:r>
      <w:r>
        <w:rPr>
          <w:rFonts w:cs="Times New Roman"/>
        </w:rPr>
        <w:t>160</w:t>
      </w:r>
      <w:r w:rsidRPr="0066650E">
        <w:rPr>
          <w:rFonts w:cs="Times New Roman"/>
        </w:rPr>
        <w:t>mm. The si</w:t>
      </w:r>
      <w:r>
        <w:rPr>
          <w:rFonts w:cs="Times New Roman"/>
        </w:rPr>
        <w:t xml:space="preserve">mulation results are shown in </w:t>
      </w:r>
      <w:r>
        <w:rPr>
          <w:rFonts w:cs="Times New Roman"/>
        </w:rPr>
        <w:fldChar w:fldCharType="begin"/>
      </w:r>
      <w:r>
        <w:rPr>
          <w:rFonts w:cs="Times New Roman"/>
        </w:rPr>
        <w:instrText xml:space="preserve"> REF _Ref155614998 \h </w:instrText>
      </w:r>
      <w:r>
        <w:rPr>
          <w:rFonts w:cs="Times New Roman"/>
        </w:rPr>
      </w:r>
      <w:r>
        <w:rPr>
          <w:rFonts w:cs="Times New Roman"/>
        </w:rPr>
        <w:fldChar w:fldCharType="separate"/>
      </w:r>
      <w:r w:rsidR="00BD1E4B" w:rsidRPr="00801A71">
        <w:rPr>
          <w:rFonts w:cs="Times New Roman"/>
          <w:b/>
        </w:rPr>
        <w:t>Figure S</w:t>
      </w:r>
      <w:r w:rsidR="00BD1E4B">
        <w:rPr>
          <w:rFonts w:cs="Times New Roman"/>
          <w:b/>
          <w:noProof/>
        </w:rPr>
        <w:t>6</w:t>
      </w:r>
      <w:r>
        <w:rPr>
          <w:rFonts w:cs="Times New Roman"/>
        </w:rPr>
        <w:fldChar w:fldCharType="end"/>
      </w:r>
      <w:r>
        <w:rPr>
          <w:rFonts w:cs="Times New Roman"/>
        </w:rPr>
        <w:t>.</w:t>
      </w:r>
    </w:p>
    <w:p w14:paraId="0DF02765" w14:textId="77777777" w:rsidR="00D213B7" w:rsidRDefault="008028CF" w:rsidP="00D213B7">
      <w:pPr>
        <w:keepNext/>
        <w:spacing w:line="240" w:lineRule="auto"/>
        <w:jc w:val="center"/>
      </w:pPr>
      <w:r>
        <w:rPr>
          <w:rFonts w:cs="Times New Roman"/>
          <w:noProof/>
        </w:rPr>
        <w:drawing>
          <wp:inline distT="0" distB="0" distL="0" distR="0" wp14:anchorId="6B87DBCD" wp14:editId="1521B929">
            <wp:extent cx="4186596" cy="3108515"/>
            <wp:effectExtent l="0" t="0" r="444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仿真-6mm子眼.emf"/>
                    <pic:cNvPicPr/>
                  </pic:nvPicPr>
                  <pic:blipFill>
                    <a:blip r:embed="rId35">
                      <a:extLst>
                        <a:ext uri="{28A0092B-C50C-407E-A947-70E740481C1C}">
                          <a14:useLocalDpi xmlns:a14="http://schemas.microsoft.com/office/drawing/2010/main" val="0"/>
                        </a:ext>
                      </a:extLst>
                    </a:blip>
                    <a:stretch>
                      <a:fillRect/>
                    </a:stretch>
                  </pic:blipFill>
                  <pic:spPr>
                    <a:xfrm>
                      <a:off x="0" y="0"/>
                      <a:ext cx="4186596" cy="3108515"/>
                    </a:xfrm>
                    <a:prstGeom prst="rect">
                      <a:avLst/>
                    </a:prstGeom>
                  </pic:spPr>
                </pic:pic>
              </a:graphicData>
            </a:graphic>
          </wp:inline>
        </w:drawing>
      </w:r>
    </w:p>
    <w:p w14:paraId="6BBE7934" w14:textId="74422B70" w:rsidR="001C3AC5" w:rsidRPr="001C3AC5" w:rsidRDefault="00D213B7" w:rsidP="004636CC">
      <w:pPr>
        <w:pStyle w:val="a9"/>
        <w:jc w:val="center"/>
        <w:rPr>
          <w:rFonts w:cs="Times New Roman"/>
        </w:rPr>
      </w:pPr>
      <w:bookmarkStart w:id="9" w:name="_Ref155614998"/>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6</w:t>
      </w:r>
      <w:r w:rsidRPr="00801A71">
        <w:rPr>
          <w:rFonts w:ascii="Times New Roman" w:eastAsia="宋体" w:hAnsi="Times New Roman" w:cs="Times New Roman"/>
          <w:b/>
          <w:sz w:val="24"/>
          <w:szCs w:val="22"/>
        </w:rPr>
        <w:fldChar w:fldCharType="end"/>
      </w:r>
      <w:bookmarkEnd w:id="9"/>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6</w:t>
      </w:r>
      <w:r w:rsidRPr="00127A0B">
        <w:rPr>
          <w:rFonts w:ascii="Times New Roman" w:eastAsia="宋体" w:hAnsi="Times New Roman" w:cs="Times New Roman"/>
          <w:sz w:val="24"/>
          <w:szCs w:val="22"/>
        </w:rPr>
        <w:t>mm position</w:t>
      </w:r>
    </w:p>
    <w:p w14:paraId="1A0BEDFD" w14:textId="381766A5" w:rsidR="004636CC" w:rsidRPr="004636CC" w:rsidRDefault="004636CC"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8</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sidR="002D2CA4">
        <w:rPr>
          <w:rFonts w:cs="Times New Roman"/>
        </w:rPr>
        <w:t>32°~59</w:t>
      </w:r>
      <w:r w:rsidRPr="0066650E">
        <w:rPr>
          <w:rFonts w:cs="Times New Roman"/>
        </w:rPr>
        <w:t xml:space="preserve">°. </w:t>
      </w:r>
      <w:r w:rsidR="002D2CA4">
        <w:rPr>
          <w:rFonts w:cs="Times New Roman"/>
        </w:rPr>
        <w:t>32°~59</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0.0</w:t>
      </w:r>
      <w:r w:rsidR="002D2CA4">
        <w:rPr>
          <w:rFonts w:cs="Times New Roman"/>
        </w:rPr>
        <w:t>70</w:t>
      </w:r>
      <w:r w:rsidRPr="0066650E">
        <w:rPr>
          <w:rFonts w:cs="Times New Roman"/>
        </w:rPr>
        <w:t>mm~0.</w:t>
      </w:r>
      <w:r w:rsidR="002D2CA4">
        <w:rPr>
          <w:rFonts w:cs="Times New Roman"/>
        </w:rPr>
        <w:t>20</w:t>
      </w:r>
      <w:r>
        <w:rPr>
          <w:rFonts w:cs="Times New Roman"/>
        </w:rPr>
        <w:t>0</w:t>
      </w:r>
      <w:r w:rsidRPr="0066650E">
        <w:rPr>
          <w:rFonts w:cs="Times New Roman"/>
        </w:rPr>
        <w:t>mm. The si</w:t>
      </w:r>
      <w:r>
        <w:rPr>
          <w:rFonts w:cs="Times New Roman"/>
        </w:rPr>
        <w:t>mulation results are shown in</w:t>
      </w:r>
      <w:r w:rsidR="002D2CA4">
        <w:rPr>
          <w:rFonts w:cs="Times New Roman"/>
        </w:rPr>
        <w:t xml:space="preserve"> </w:t>
      </w:r>
      <w:r w:rsidR="002D2CA4">
        <w:rPr>
          <w:rFonts w:cs="Times New Roman"/>
        </w:rPr>
        <w:fldChar w:fldCharType="begin"/>
      </w:r>
      <w:r w:rsidR="002D2CA4">
        <w:rPr>
          <w:rFonts w:cs="Times New Roman"/>
        </w:rPr>
        <w:instrText xml:space="preserve"> REF _Ref155615048 \h </w:instrText>
      </w:r>
      <w:r w:rsidR="002D2CA4">
        <w:rPr>
          <w:rFonts w:cs="Times New Roman"/>
        </w:rPr>
      </w:r>
      <w:r w:rsidR="002D2CA4">
        <w:rPr>
          <w:rFonts w:cs="Times New Roman"/>
        </w:rPr>
        <w:fldChar w:fldCharType="separate"/>
      </w:r>
      <w:r w:rsidR="00BD1E4B" w:rsidRPr="00801A71">
        <w:rPr>
          <w:rFonts w:cs="Times New Roman"/>
          <w:b/>
        </w:rPr>
        <w:t>Figure S</w:t>
      </w:r>
      <w:r w:rsidR="00BD1E4B">
        <w:rPr>
          <w:rFonts w:cs="Times New Roman"/>
          <w:b/>
          <w:noProof/>
        </w:rPr>
        <w:t>7</w:t>
      </w:r>
      <w:r w:rsidR="002D2CA4">
        <w:rPr>
          <w:rFonts w:cs="Times New Roman"/>
        </w:rPr>
        <w:fldChar w:fldCharType="end"/>
      </w:r>
      <w:r>
        <w:rPr>
          <w:rFonts w:cs="Times New Roman"/>
        </w:rPr>
        <w:t>.</w:t>
      </w:r>
    </w:p>
    <w:p w14:paraId="6EA1E3FB" w14:textId="77777777" w:rsidR="00D213B7" w:rsidRDefault="006046E7" w:rsidP="00D213B7">
      <w:pPr>
        <w:keepNext/>
        <w:spacing w:line="240" w:lineRule="auto"/>
        <w:jc w:val="center"/>
      </w:pPr>
      <w:r>
        <w:rPr>
          <w:rFonts w:cs="Times New Roman" w:hint="eastAsia"/>
          <w:noProof/>
        </w:rPr>
        <w:lastRenderedPageBreak/>
        <w:drawing>
          <wp:inline distT="0" distB="0" distL="0" distR="0" wp14:anchorId="561A05D2" wp14:editId="203BC916">
            <wp:extent cx="5147527" cy="43053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仿真-8mm子眼.emf"/>
                    <pic:cNvPicPr/>
                  </pic:nvPicPr>
                  <pic:blipFill>
                    <a:blip r:embed="rId36">
                      <a:extLst>
                        <a:ext uri="{28A0092B-C50C-407E-A947-70E740481C1C}">
                          <a14:useLocalDpi xmlns:a14="http://schemas.microsoft.com/office/drawing/2010/main" val="0"/>
                        </a:ext>
                      </a:extLst>
                    </a:blip>
                    <a:stretch>
                      <a:fillRect/>
                    </a:stretch>
                  </pic:blipFill>
                  <pic:spPr>
                    <a:xfrm>
                      <a:off x="0" y="0"/>
                      <a:ext cx="5147527" cy="4305300"/>
                    </a:xfrm>
                    <a:prstGeom prst="rect">
                      <a:avLst/>
                    </a:prstGeom>
                  </pic:spPr>
                </pic:pic>
              </a:graphicData>
            </a:graphic>
          </wp:inline>
        </w:drawing>
      </w:r>
    </w:p>
    <w:p w14:paraId="634DEA00" w14:textId="085E928D" w:rsidR="001C3AC5" w:rsidRPr="002D2CA4" w:rsidRDefault="00D213B7" w:rsidP="002D2CA4">
      <w:pPr>
        <w:pStyle w:val="a9"/>
        <w:jc w:val="center"/>
        <w:rPr>
          <w:rFonts w:cs="Times New Roman"/>
          <w:b/>
        </w:rPr>
      </w:pPr>
      <w:bookmarkStart w:id="10" w:name="_Ref155615048"/>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7</w:t>
      </w:r>
      <w:r w:rsidRPr="00801A71">
        <w:rPr>
          <w:rFonts w:ascii="Times New Roman" w:eastAsia="宋体" w:hAnsi="Times New Roman" w:cs="Times New Roman"/>
          <w:b/>
          <w:sz w:val="24"/>
          <w:szCs w:val="22"/>
        </w:rPr>
        <w:fldChar w:fldCharType="end"/>
      </w:r>
      <w:bookmarkEnd w:id="10"/>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8</w:t>
      </w:r>
      <w:r w:rsidRPr="00127A0B">
        <w:rPr>
          <w:rFonts w:ascii="Times New Roman" w:eastAsia="宋体" w:hAnsi="Times New Roman" w:cs="Times New Roman"/>
          <w:sz w:val="24"/>
          <w:szCs w:val="22"/>
        </w:rPr>
        <w:t>mm position</w:t>
      </w:r>
    </w:p>
    <w:p w14:paraId="54A1E46A" w14:textId="74C987ED" w:rsidR="002D2CA4" w:rsidRPr="002D2CA4" w:rsidRDefault="002D2CA4"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10</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Pr>
          <w:rFonts w:cs="Times New Roman"/>
        </w:rPr>
        <w:t>42°~63</w:t>
      </w:r>
      <w:r w:rsidRPr="0066650E">
        <w:rPr>
          <w:rFonts w:cs="Times New Roman"/>
        </w:rPr>
        <w:t xml:space="preserve">°. </w:t>
      </w:r>
      <w:r>
        <w:rPr>
          <w:rFonts w:cs="Times New Roman"/>
        </w:rPr>
        <w:t>42°~60</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0.0</w:t>
      </w:r>
      <w:r>
        <w:rPr>
          <w:rFonts w:cs="Times New Roman"/>
        </w:rPr>
        <w:t>80</w:t>
      </w:r>
      <w:r w:rsidRPr="0066650E">
        <w:rPr>
          <w:rFonts w:cs="Times New Roman"/>
        </w:rPr>
        <w:t>mm~0.</w:t>
      </w:r>
      <w:r>
        <w:rPr>
          <w:rFonts w:cs="Times New Roman"/>
        </w:rPr>
        <w:t>200</w:t>
      </w:r>
      <w:r w:rsidRPr="0066650E">
        <w:rPr>
          <w:rFonts w:cs="Times New Roman"/>
        </w:rPr>
        <w:t>mm. The si</w:t>
      </w:r>
      <w:r>
        <w:rPr>
          <w:rFonts w:cs="Times New Roman"/>
        </w:rPr>
        <w:t xml:space="preserve">mulation results are shown in </w:t>
      </w:r>
      <w:r>
        <w:rPr>
          <w:rFonts w:cs="Times New Roman"/>
        </w:rPr>
        <w:fldChar w:fldCharType="begin"/>
      </w:r>
      <w:r>
        <w:rPr>
          <w:rFonts w:cs="Times New Roman"/>
        </w:rPr>
        <w:instrText xml:space="preserve"> REF _Ref155615088 \h </w:instrText>
      </w:r>
      <w:r>
        <w:rPr>
          <w:rFonts w:cs="Times New Roman"/>
        </w:rPr>
      </w:r>
      <w:r>
        <w:rPr>
          <w:rFonts w:cs="Times New Roman"/>
        </w:rPr>
        <w:fldChar w:fldCharType="separate"/>
      </w:r>
      <w:r w:rsidR="00BD1E4B" w:rsidRPr="00801A71">
        <w:rPr>
          <w:rFonts w:cs="Times New Roman"/>
          <w:b/>
        </w:rPr>
        <w:t>Figure S</w:t>
      </w:r>
      <w:r w:rsidR="00BD1E4B">
        <w:rPr>
          <w:rFonts w:cs="Times New Roman"/>
          <w:b/>
          <w:noProof/>
        </w:rPr>
        <w:t>8</w:t>
      </w:r>
      <w:r>
        <w:rPr>
          <w:rFonts w:cs="Times New Roman"/>
        </w:rPr>
        <w:fldChar w:fldCharType="end"/>
      </w:r>
      <w:r>
        <w:rPr>
          <w:rFonts w:cs="Times New Roman"/>
        </w:rPr>
        <w:t>.</w:t>
      </w:r>
    </w:p>
    <w:p w14:paraId="292293DF" w14:textId="77777777" w:rsidR="003C1834" w:rsidRDefault="008028CF" w:rsidP="003C1834">
      <w:pPr>
        <w:keepNext/>
        <w:spacing w:line="240" w:lineRule="auto"/>
        <w:jc w:val="center"/>
      </w:pPr>
      <w:r>
        <w:rPr>
          <w:rFonts w:cs="Times New Roman"/>
          <w:noProof/>
        </w:rPr>
        <w:lastRenderedPageBreak/>
        <w:drawing>
          <wp:inline distT="0" distB="0" distL="0" distR="0" wp14:anchorId="2301AF06" wp14:editId="24BA1A30">
            <wp:extent cx="4984895" cy="4180840"/>
            <wp:effectExtent l="0" t="0" r="635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仿真-10mm子眼.emf"/>
                    <pic:cNvPicPr/>
                  </pic:nvPicPr>
                  <pic:blipFill>
                    <a:blip r:embed="rId37">
                      <a:extLst>
                        <a:ext uri="{28A0092B-C50C-407E-A947-70E740481C1C}">
                          <a14:useLocalDpi xmlns:a14="http://schemas.microsoft.com/office/drawing/2010/main" val="0"/>
                        </a:ext>
                      </a:extLst>
                    </a:blip>
                    <a:stretch>
                      <a:fillRect/>
                    </a:stretch>
                  </pic:blipFill>
                  <pic:spPr>
                    <a:xfrm>
                      <a:off x="0" y="0"/>
                      <a:ext cx="4984895" cy="4180840"/>
                    </a:xfrm>
                    <a:prstGeom prst="rect">
                      <a:avLst/>
                    </a:prstGeom>
                  </pic:spPr>
                </pic:pic>
              </a:graphicData>
            </a:graphic>
          </wp:inline>
        </w:drawing>
      </w:r>
    </w:p>
    <w:p w14:paraId="3AF5DAF1" w14:textId="28B74569" w:rsidR="001C3AC5" w:rsidRPr="001C3AC5" w:rsidRDefault="003C1834" w:rsidP="002D2CA4">
      <w:pPr>
        <w:pStyle w:val="a9"/>
        <w:jc w:val="center"/>
        <w:rPr>
          <w:rFonts w:cs="Times New Roman"/>
        </w:rPr>
      </w:pPr>
      <w:bookmarkStart w:id="11" w:name="_Ref155615088"/>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8</w:t>
      </w:r>
      <w:r w:rsidRPr="00801A71">
        <w:rPr>
          <w:rFonts w:ascii="Times New Roman" w:eastAsia="宋体" w:hAnsi="Times New Roman" w:cs="Times New Roman"/>
          <w:b/>
          <w:sz w:val="24"/>
          <w:szCs w:val="22"/>
        </w:rPr>
        <w:fldChar w:fldCharType="end"/>
      </w:r>
      <w:bookmarkEnd w:id="11"/>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10</w:t>
      </w:r>
      <w:r w:rsidRPr="00127A0B">
        <w:rPr>
          <w:rFonts w:ascii="Times New Roman" w:eastAsia="宋体" w:hAnsi="Times New Roman" w:cs="Times New Roman"/>
          <w:sz w:val="24"/>
          <w:szCs w:val="22"/>
        </w:rPr>
        <w:t>mm position</w:t>
      </w:r>
    </w:p>
    <w:p w14:paraId="3193478B" w14:textId="45C68806" w:rsidR="002D2CA4" w:rsidRPr="002D2CA4" w:rsidRDefault="002D2CA4"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sidR="00EE7492">
        <w:rPr>
          <w:rFonts w:cs="Times New Roman"/>
        </w:rPr>
        <w:t>12</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sidR="00EE7492">
        <w:rPr>
          <w:rFonts w:cs="Times New Roman"/>
        </w:rPr>
        <w:t>50</w:t>
      </w:r>
      <w:r>
        <w:rPr>
          <w:rFonts w:cs="Times New Roman"/>
        </w:rPr>
        <w:t>°~</w:t>
      </w:r>
      <w:r w:rsidR="00EE7492">
        <w:rPr>
          <w:rFonts w:cs="Times New Roman"/>
        </w:rPr>
        <w:t>66</w:t>
      </w:r>
      <w:r w:rsidRPr="0066650E">
        <w:rPr>
          <w:rFonts w:cs="Times New Roman"/>
        </w:rPr>
        <w:t xml:space="preserve">°. </w:t>
      </w:r>
      <w:r w:rsidR="00EE7492">
        <w:rPr>
          <w:rFonts w:cs="Times New Roman"/>
        </w:rPr>
        <w:t>50</w:t>
      </w:r>
      <w:r>
        <w:rPr>
          <w:rFonts w:cs="Times New Roman"/>
        </w:rPr>
        <w:t>°~</w:t>
      </w:r>
      <w:r w:rsidR="00EE7492">
        <w:rPr>
          <w:rFonts w:cs="Times New Roman"/>
        </w:rPr>
        <w:t>60</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w:t>
      </w:r>
      <w:r w:rsidR="00EE7492">
        <w:rPr>
          <w:rFonts w:cs="Times New Roman"/>
        </w:rPr>
        <w:t>110</w:t>
      </w:r>
      <w:r w:rsidRPr="0066650E">
        <w:rPr>
          <w:rFonts w:cs="Times New Roman"/>
        </w:rPr>
        <w:t>mm~0.</w:t>
      </w:r>
      <w:r>
        <w:rPr>
          <w:rFonts w:cs="Times New Roman"/>
        </w:rPr>
        <w:t>200</w:t>
      </w:r>
      <w:r w:rsidRPr="0066650E">
        <w:rPr>
          <w:rFonts w:cs="Times New Roman"/>
        </w:rPr>
        <w:t>mm. The si</w:t>
      </w:r>
      <w:r>
        <w:rPr>
          <w:rFonts w:cs="Times New Roman"/>
        </w:rPr>
        <w:t xml:space="preserve">mulation results are shown </w:t>
      </w:r>
      <w:r w:rsidRPr="008A32B9">
        <w:rPr>
          <w:rFonts w:cs="Times New Roman"/>
        </w:rPr>
        <w:t>in</w:t>
      </w:r>
      <w:r w:rsidR="00890C29" w:rsidRPr="008A32B9">
        <w:rPr>
          <w:rFonts w:cs="Times New Roman"/>
        </w:rPr>
        <w:t xml:space="preserve"> </w:t>
      </w:r>
      <w:r w:rsidR="00890C29" w:rsidRPr="008A32B9">
        <w:rPr>
          <w:rFonts w:cs="Times New Roman"/>
        </w:rPr>
        <w:fldChar w:fldCharType="begin"/>
      </w:r>
      <w:r w:rsidR="00890C29" w:rsidRPr="008A32B9">
        <w:rPr>
          <w:rFonts w:cs="Times New Roman"/>
        </w:rPr>
        <w:instrText xml:space="preserve"> REF _Ref166768507 \h </w:instrText>
      </w:r>
      <w:r w:rsidR="00167EDA" w:rsidRPr="008A32B9">
        <w:rPr>
          <w:rFonts w:cs="Times New Roman"/>
        </w:rPr>
        <w:instrText xml:space="preserve"> \* MERGEFORMAT </w:instrText>
      </w:r>
      <w:r w:rsidR="00890C29" w:rsidRPr="008A32B9">
        <w:rPr>
          <w:rFonts w:cs="Times New Roman"/>
        </w:rPr>
      </w:r>
      <w:r w:rsidR="00890C29" w:rsidRPr="008A32B9">
        <w:rPr>
          <w:rFonts w:cs="Times New Roman"/>
        </w:rPr>
        <w:fldChar w:fldCharType="separate"/>
      </w:r>
      <w:r w:rsidR="00890C29" w:rsidRPr="008A32B9">
        <w:rPr>
          <w:rFonts w:cs="Times New Roman"/>
          <w:b/>
        </w:rPr>
        <w:t>Figure S</w:t>
      </w:r>
      <w:r w:rsidR="00890C29" w:rsidRPr="008A32B9">
        <w:rPr>
          <w:rFonts w:cs="Times New Roman"/>
          <w:b/>
          <w:noProof/>
        </w:rPr>
        <w:t>9</w:t>
      </w:r>
      <w:r w:rsidR="00890C29" w:rsidRPr="008A32B9">
        <w:rPr>
          <w:rFonts w:cs="Times New Roman"/>
        </w:rPr>
        <w:fldChar w:fldCharType="end"/>
      </w:r>
      <w:r w:rsidRPr="008A32B9">
        <w:rPr>
          <w:rFonts w:cs="Times New Roman"/>
        </w:rPr>
        <w:t>.</w:t>
      </w:r>
    </w:p>
    <w:p w14:paraId="6F4C95DF" w14:textId="77777777" w:rsidR="003C1834" w:rsidRDefault="008028CF" w:rsidP="003C1834">
      <w:pPr>
        <w:keepNext/>
        <w:spacing w:line="240" w:lineRule="auto"/>
        <w:jc w:val="center"/>
      </w:pPr>
      <w:r>
        <w:rPr>
          <w:rFonts w:cs="Times New Roman"/>
          <w:noProof/>
        </w:rPr>
        <w:lastRenderedPageBreak/>
        <w:drawing>
          <wp:inline distT="0" distB="0" distL="0" distR="0" wp14:anchorId="40D793DB" wp14:editId="3FDC56F6">
            <wp:extent cx="4240349" cy="3600000"/>
            <wp:effectExtent l="0" t="0" r="8255"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仿真-12mm子眼.emf"/>
                    <pic:cNvPicPr/>
                  </pic:nvPicPr>
                  <pic:blipFill>
                    <a:blip r:embed="rId38">
                      <a:extLst>
                        <a:ext uri="{28A0092B-C50C-407E-A947-70E740481C1C}">
                          <a14:useLocalDpi xmlns:a14="http://schemas.microsoft.com/office/drawing/2010/main" val="0"/>
                        </a:ext>
                      </a:extLst>
                    </a:blip>
                    <a:stretch>
                      <a:fillRect/>
                    </a:stretch>
                  </pic:blipFill>
                  <pic:spPr>
                    <a:xfrm>
                      <a:off x="0" y="0"/>
                      <a:ext cx="4240349" cy="3600000"/>
                    </a:xfrm>
                    <a:prstGeom prst="rect">
                      <a:avLst/>
                    </a:prstGeom>
                  </pic:spPr>
                </pic:pic>
              </a:graphicData>
            </a:graphic>
          </wp:inline>
        </w:drawing>
      </w:r>
    </w:p>
    <w:p w14:paraId="741D4B98" w14:textId="5F066116" w:rsidR="001C3AC5" w:rsidRPr="001C3AC5" w:rsidRDefault="003C1834" w:rsidP="00EE7492">
      <w:pPr>
        <w:pStyle w:val="a9"/>
        <w:jc w:val="center"/>
        <w:rPr>
          <w:rFonts w:cs="Times New Roman"/>
        </w:rPr>
      </w:pPr>
      <w:bookmarkStart w:id="12" w:name="_Ref166768507"/>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9</w:t>
      </w:r>
      <w:r w:rsidRPr="00801A71">
        <w:rPr>
          <w:rFonts w:ascii="Times New Roman" w:eastAsia="宋体" w:hAnsi="Times New Roman" w:cs="Times New Roman"/>
          <w:b/>
          <w:sz w:val="24"/>
          <w:szCs w:val="22"/>
        </w:rPr>
        <w:fldChar w:fldCharType="end"/>
      </w:r>
      <w:bookmarkEnd w:id="12"/>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12</w:t>
      </w:r>
      <w:r w:rsidRPr="00127A0B">
        <w:rPr>
          <w:rFonts w:ascii="Times New Roman" w:eastAsia="宋体" w:hAnsi="Times New Roman" w:cs="Times New Roman"/>
          <w:sz w:val="24"/>
          <w:szCs w:val="22"/>
        </w:rPr>
        <w:t>mm position</w:t>
      </w:r>
    </w:p>
    <w:p w14:paraId="26EF9D78" w14:textId="6C5D368D" w:rsidR="00EE7492" w:rsidRPr="00EE7492" w:rsidRDefault="00EE7492" w:rsidP="001C3AC5">
      <w:pPr>
        <w:spacing w:line="240" w:lineRule="auto"/>
        <w:rPr>
          <w:rFonts w:cs="Times New Roman"/>
        </w:rPr>
      </w:pPr>
      <w:r w:rsidRPr="0066650E">
        <w:rPr>
          <w:rFonts w:cs="Times New Roman"/>
        </w:rPr>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14</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Pr>
          <w:rFonts w:cs="Times New Roman"/>
        </w:rPr>
        <w:t>56°~68</w:t>
      </w:r>
      <w:r w:rsidRPr="0066650E">
        <w:rPr>
          <w:rFonts w:cs="Times New Roman"/>
        </w:rPr>
        <w:t xml:space="preserve">°. </w:t>
      </w:r>
      <w:r>
        <w:rPr>
          <w:rFonts w:cs="Times New Roman"/>
        </w:rPr>
        <w:t>56°~60</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w:t>
      </w:r>
      <w:r>
        <w:rPr>
          <w:rFonts w:cs="Times New Roman"/>
        </w:rPr>
        <w:t>140</w:t>
      </w:r>
      <w:r w:rsidRPr="0066650E">
        <w:rPr>
          <w:rFonts w:cs="Times New Roman"/>
        </w:rPr>
        <w:t>mm~0.</w:t>
      </w:r>
      <w:r>
        <w:rPr>
          <w:rFonts w:cs="Times New Roman"/>
        </w:rPr>
        <w:t>200</w:t>
      </w:r>
      <w:r w:rsidRPr="0066650E">
        <w:rPr>
          <w:rFonts w:cs="Times New Roman"/>
        </w:rPr>
        <w:t>mm. The si</w:t>
      </w:r>
      <w:r>
        <w:rPr>
          <w:rFonts w:cs="Times New Roman"/>
        </w:rPr>
        <w:t xml:space="preserve">mulation results are shown in </w:t>
      </w:r>
      <w:r w:rsidR="00890C29" w:rsidRPr="008A32B9">
        <w:rPr>
          <w:rFonts w:cs="Times New Roman"/>
        </w:rPr>
        <w:fldChar w:fldCharType="begin"/>
      </w:r>
      <w:r w:rsidR="00890C29" w:rsidRPr="008A32B9">
        <w:rPr>
          <w:rFonts w:cs="Times New Roman"/>
        </w:rPr>
        <w:instrText xml:space="preserve"> REF _Ref166768515 \h </w:instrText>
      </w:r>
      <w:r w:rsidR="00167EDA" w:rsidRPr="008A32B9">
        <w:rPr>
          <w:rFonts w:cs="Times New Roman"/>
        </w:rPr>
        <w:instrText xml:space="preserve"> \* MERGEFORMAT </w:instrText>
      </w:r>
      <w:r w:rsidR="00890C29" w:rsidRPr="008A32B9">
        <w:rPr>
          <w:rFonts w:cs="Times New Roman"/>
        </w:rPr>
      </w:r>
      <w:r w:rsidR="00890C29" w:rsidRPr="008A32B9">
        <w:rPr>
          <w:rFonts w:cs="Times New Roman"/>
        </w:rPr>
        <w:fldChar w:fldCharType="separate"/>
      </w:r>
      <w:r w:rsidR="00890C29" w:rsidRPr="008A32B9">
        <w:rPr>
          <w:rFonts w:cs="Times New Roman"/>
          <w:b/>
        </w:rPr>
        <w:t>Figure S</w:t>
      </w:r>
      <w:r w:rsidR="00890C29" w:rsidRPr="008A32B9">
        <w:rPr>
          <w:rFonts w:cs="Times New Roman"/>
          <w:b/>
          <w:noProof/>
        </w:rPr>
        <w:t>10</w:t>
      </w:r>
      <w:r w:rsidR="00890C29" w:rsidRPr="008A32B9">
        <w:rPr>
          <w:rFonts w:cs="Times New Roman"/>
        </w:rPr>
        <w:fldChar w:fldCharType="end"/>
      </w:r>
      <w:r w:rsidRPr="008A32B9">
        <w:rPr>
          <w:rFonts w:cs="Times New Roman"/>
        </w:rPr>
        <w:t>.</w:t>
      </w:r>
    </w:p>
    <w:p w14:paraId="3DAC4AB9" w14:textId="77777777" w:rsidR="003C1834" w:rsidRDefault="008028CF" w:rsidP="003C1834">
      <w:pPr>
        <w:keepNext/>
        <w:spacing w:line="240" w:lineRule="auto"/>
        <w:jc w:val="center"/>
      </w:pPr>
      <w:r>
        <w:rPr>
          <w:rFonts w:cs="Times New Roman"/>
          <w:noProof/>
        </w:rPr>
        <w:drawing>
          <wp:inline distT="0" distB="0" distL="0" distR="0" wp14:anchorId="7153843E" wp14:editId="57844261">
            <wp:extent cx="4440613" cy="3600000"/>
            <wp:effectExtent l="0" t="0" r="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仿真-14mm子眼.emf"/>
                    <pic:cNvPicPr/>
                  </pic:nvPicPr>
                  <pic:blipFill>
                    <a:blip r:embed="rId39">
                      <a:extLst>
                        <a:ext uri="{28A0092B-C50C-407E-A947-70E740481C1C}">
                          <a14:useLocalDpi xmlns:a14="http://schemas.microsoft.com/office/drawing/2010/main" val="0"/>
                        </a:ext>
                      </a:extLst>
                    </a:blip>
                    <a:stretch>
                      <a:fillRect/>
                    </a:stretch>
                  </pic:blipFill>
                  <pic:spPr>
                    <a:xfrm>
                      <a:off x="0" y="0"/>
                      <a:ext cx="4440613" cy="3600000"/>
                    </a:xfrm>
                    <a:prstGeom prst="rect">
                      <a:avLst/>
                    </a:prstGeom>
                  </pic:spPr>
                </pic:pic>
              </a:graphicData>
            </a:graphic>
          </wp:inline>
        </w:drawing>
      </w:r>
    </w:p>
    <w:p w14:paraId="06671606" w14:textId="623310F7" w:rsidR="001C3AC5" w:rsidRPr="001C3AC5" w:rsidRDefault="003C1834" w:rsidP="003C1834">
      <w:pPr>
        <w:pStyle w:val="a9"/>
        <w:jc w:val="center"/>
        <w:rPr>
          <w:rFonts w:cs="Times New Roman"/>
        </w:rPr>
      </w:pPr>
      <w:bookmarkStart w:id="13" w:name="_Ref166768515"/>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10</w:t>
      </w:r>
      <w:r w:rsidRPr="00801A71">
        <w:rPr>
          <w:rFonts w:ascii="Times New Roman" w:eastAsia="宋体" w:hAnsi="Times New Roman" w:cs="Times New Roman"/>
          <w:b/>
          <w:sz w:val="24"/>
          <w:szCs w:val="22"/>
        </w:rPr>
        <w:fldChar w:fldCharType="end"/>
      </w:r>
      <w:bookmarkEnd w:id="13"/>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14</w:t>
      </w:r>
      <w:r w:rsidRPr="00127A0B">
        <w:rPr>
          <w:rFonts w:ascii="Times New Roman" w:eastAsia="宋体" w:hAnsi="Times New Roman" w:cs="Times New Roman"/>
          <w:sz w:val="24"/>
          <w:szCs w:val="22"/>
        </w:rPr>
        <w:t>mm position</w:t>
      </w:r>
    </w:p>
    <w:p w14:paraId="6A0FAEC3" w14:textId="6A846E7F" w:rsidR="00EE7492" w:rsidRPr="00EE7492" w:rsidRDefault="00EE7492" w:rsidP="001C3AC5">
      <w:pPr>
        <w:spacing w:line="240" w:lineRule="auto"/>
        <w:rPr>
          <w:rFonts w:cs="Times New Roman"/>
        </w:rPr>
      </w:pPr>
      <w:r w:rsidRPr="0066650E">
        <w:rPr>
          <w:rFonts w:cs="Times New Roman"/>
        </w:rPr>
        <w:lastRenderedPageBreak/>
        <w:t xml:space="preserve">When the distance between the center of the sub-eye and the center of the </w:t>
      </w:r>
      <w:r>
        <w:rPr>
          <w:rFonts w:cs="Times New Roman"/>
        </w:rPr>
        <w:t>image sensor</w:t>
      </w:r>
      <w:r w:rsidRPr="0066650E">
        <w:rPr>
          <w:rFonts w:cs="Times New Roman"/>
        </w:rPr>
        <w:t xml:space="preserve"> is </w:t>
      </w:r>
      <w:r>
        <w:rPr>
          <w:rFonts w:cs="Times New Roman"/>
        </w:rPr>
        <w:t>15</w:t>
      </w:r>
      <w:r w:rsidRPr="0066650E">
        <w:rPr>
          <w:rFonts w:cs="Times New Roman"/>
        </w:rPr>
        <w:t xml:space="preserve">mm, the </w:t>
      </w:r>
      <w:r>
        <w:rPr>
          <w:rFonts w:cs="Times New Roman"/>
        </w:rPr>
        <w:t>FOV</w:t>
      </w:r>
      <w:r w:rsidRPr="0066650E">
        <w:rPr>
          <w:rFonts w:cs="Times New Roman"/>
        </w:rPr>
        <w:t xml:space="preserve"> in the </w:t>
      </w:r>
      <w:r w:rsidR="00BC4D21">
        <w:rPr>
          <w:bCs/>
          <w:i/>
        </w:rPr>
        <w:t>l</w:t>
      </w:r>
      <w:r w:rsidR="00BC4D21" w:rsidRPr="00FE1317">
        <w:rPr>
          <w:bCs/>
          <w:i/>
          <w:vertAlign w:val="subscript"/>
        </w:rPr>
        <w:t>p</w:t>
      </w:r>
      <w:r w:rsidRPr="0066650E">
        <w:rPr>
          <w:rFonts w:cs="Times New Roman"/>
        </w:rPr>
        <w:t xml:space="preserve"> direction is </w:t>
      </w:r>
      <w:r>
        <w:rPr>
          <w:rFonts w:cs="Times New Roman"/>
        </w:rPr>
        <w:t>59°~69</w:t>
      </w:r>
      <w:r w:rsidRPr="0066650E">
        <w:rPr>
          <w:rFonts w:cs="Times New Roman"/>
        </w:rPr>
        <w:t xml:space="preserve">°. </w:t>
      </w:r>
      <w:r>
        <w:rPr>
          <w:rFonts w:cs="Times New Roman"/>
        </w:rPr>
        <w:t>59°~60</w:t>
      </w:r>
      <w:r w:rsidRPr="0066650E">
        <w:rPr>
          <w:rFonts w:cs="Times New Roman"/>
        </w:rPr>
        <w:t>°</w:t>
      </w:r>
      <w:r w:rsidRPr="00511D2C">
        <w:rPr>
          <w:rFonts w:cs="Times New Roman"/>
        </w:rPr>
        <w:t xml:space="preserve"> is selected as the </w:t>
      </w:r>
      <w:r>
        <w:rPr>
          <w:rFonts w:cs="Times New Roman"/>
        </w:rPr>
        <w:t>simulation FOV</w:t>
      </w:r>
      <w:r w:rsidRPr="00511D2C">
        <w:rPr>
          <w:rFonts w:cs="Times New Roman"/>
        </w:rPr>
        <w:t xml:space="preserve"> range of </w:t>
      </w:r>
      <w:r>
        <w:rPr>
          <w:rFonts w:cs="Times New Roman"/>
        </w:rPr>
        <w:t xml:space="preserve">the </w:t>
      </w:r>
      <w:r w:rsidR="00BC4D21">
        <w:rPr>
          <w:bCs/>
          <w:i/>
        </w:rPr>
        <w:t>l</w:t>
      </w:r>
      <w:r w:rsidR="00BC4D21" w:rsidRPr="00FE1317">
        <w:rPr>
          <w:bCs/>
          <w:i/>
          <w:vertAlign w:val="subscript"/>
        </w:rPr>
        <w:t>p</w:t>
      </w:r>
      <w:r>
        <w:rPr>
          <w:rFonts w:cs="Times New Roman"/>
        </w:rPr>
        <w:t xml:space="preserve"> direction</w:t>
      </w:r>
      <w:r w:rsidRPr="0066650E">
        <w:rPr>
          <w:rFonts w:cs="Times New Roman"/>
        </w:rPr>
        <w:t xml:space="preserve">, and the </w:t>
      </w:r>
      <w:r>
        <w:rPr>
          <w:rFonts w:cs="Times New Roman"/>
        </w:rPr>
        <w:t>simulation</w:t>
      </w:r>
      <w:r w:rsidRPr="0066650E">
        <w:rPr>
          <w:rFonts w:cs="Times New Roman"/>
        </w:rPr>
        <w:t xml:space="preserve"> aperture size in the </w:t>
      </w:r>
      <w:r w:rsidR="00BC4D21">
        <w:rPr>
          <w:bCs/>
          <w:i/>
        </w:rPr>
        <w:t>l</w:t>
      </w:r>
      <w:r w:rsidR="00BC4D21" w:rsidRPr="00FE1317">
        <w:rPr>
          <w:bCs/>
          <w:i/>
          <w:vertAlign w:val="subscript"/>
        </w:rPr>
        <w:t>p</w:t>
      </w:r>
      <w:r w:rsidRPr="0066650E">
        <w:rPr>
          <w:rFonts w:cs="Times New Roman"/>
        </w:rPr>
        <w:t xml:space="preserve"> direction is 0.</w:t>
      </w:r>
      <w:r w:rsidR="00F34F58">
        <w:rPr>
          <w:rFonts w:cs="Times New Roman"/>
        </w:rPr>
        <w:t>15</w:t>
      </w:r>
      <w:r>
        <w:rPr>
          <w:rFonts w:cs="Times New Roman"/>
        </w:rPr>
        <w:t>0</w:t>
      </w:r>
      <w:r w:rsidRPr="0066650E">
        <w:rPr>
          <w:rFonts w:cs="Times New Roman"/>
        </w:rPr>
        <w:t>mm~0.</w:t>
      </w:r>
      <w:r>
        <w:rPr>
          <w:rFonts w:cs="Times New Roman"/>
        </w:rPr>
        <w:t>200</w:t>
      </w:r>
      <w:r w:rsidRPr="0066650E">
        <w:rPr>
          <w:rFonts w:cs="Times New Roman"/>
        </w:rPr>
        <w:t>mm. The si</w:t>
      </w:r>
      <w:r>
        <w:rPr>
          <w:rFonts w:cs="Times New Roman"/>
        </w:rPr>
        <w:t>mulation results are shown in</w:t>
      </w:r>
      <w:r w:rsidR="00F34F58">
        <w:rPr>
          <w:rFonts w:cs="Times New Roman"/>
        </w:rPr>
        <w:t xml:space="preserve"> </w:t>
      </w:r>
      <w:r w:rsidR="00F34F58">
        <w:rPr>
          <w:rFonts w:cs="Times New Roman"/>
        </w:rPr>
        <w:fldChar w:fldCharType="begin"/>
      </w:r>
      <w:r w:rsidR="00F34F58">
        <w:rPr>
          <w:rFonts w:cs="Times New Roman"/>
        </w:rPr>
        <w:instrText xml:space="preserve"> REF _Ref155615198 \h </w:instrText>
      </w:r>
      <w:r w:rsidR="00F34F58">
        <w:rPr>
          <w:rFonts w:cs="Times New Roman"/>
        </w:rPr>
      </w:r>
      <w:r w:rsidR="00F34F58">
        <w:rPr>
          <w:rFonts w:cs="Times New Roman"/>
        </w:rPr>
        <w:fldChar w:fldCharType="separate"/>
      </w:r>
      <w:r w:rsidR="00BD1E4B" w:rsidRPr="00801A71">
        <w:rPr>
          <w:rFonts w:cs="Times New Roman"/>
          <w:b/>
        </w:rPr>
        <w:t>Figure S</w:t>
      </w:r>
      <w:r w:rsidR="00BD1E4B">
        <w:rPr>
          <w:rFonts w:cs="Times New Roman"/>
          <w:b/>
          <w:noProof/>
        </w:rPr>
        <w:t>11</w:t>
      </w:r>
      <w:r w:rsidR="00F34F58">
        <w:rPr>
          <w:rFonts w:cs="Times New Roman"/>
        </w:rPr>
        <w:fldChar w:fldCharType="end"/>
      </w:r>
      <w:r>
        <w:rPr>
          <w:rFonts w:cs="Times New Roman"/>
        </w:rPr>
        <w:t>.</w:t>
      </w:r>
    </w:p>
    <w:p w14:paraId="2A6C7171" w14:textId="77777777" w:rsidR="003C1834" w:rsidRDefault="008028CF" w:rsidP="003C1834">
      <w:pPr>
        <w:keepNext/>
        <w:spacing w:line="240" w:lineRule="auto"/>
        <w:jc w:val="center"/>
      </w:pPr>
      <w:r>
        <w:rPr>
          <w:rFonts w:cs="Times New Roman"/>
          <w:noProof/>
        </w:rPr>
        <w:drawing>
          <wp:inline distT="0" distB="0" distL="0" distR="0" wp14:anchorId="7421ABBC" wp14:editId="7BB58D22">
            <wp:extent cx="4326385" cy="3240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仿真-15mm子眼.emf"/>
                    <pic:cNvPicPr/>
                  </pic:nvPicPr>
                  <pic:blipFill>
                    <a:blip r:embed="rId40">
                      <a:extLst>
                        <a:ext uri="{28A0092B-C50C-407E-A947-70E740481C1C}">
                          <a14:useLocalDpi xmlns:a14="http://schemas.microsoft.com/office/drawing/2010/main" val="0"/>
                        </a:ext>
                      </a:extLst>
                    </a:blip>
                    <a:stretch>
                      <a:fillRect/>
                    </a:stretch>
                  </pic:blipFill>
                  <pic:spPr>
                    <a:xfrm>
                      <a:off x="0" y="0"/>
                      <a:ext cx="4326385" cy="3240000"/>
                    </a:xfrm>
                    <a:prstGeom prst="rect">
                      <a:avLst/>
                    </a:prstGeom>
                  </pic:spPr>
                </pic:pic>
              </a:graphicData>
            </a:graphic>
          </wp:inline>
        </w:drawing>
      </w:r>
    </w:p>
    <w:p w14:paraId="6DF25BAD" w14:textId="742EFD50" w:rsidR="001C3AC5" w:rsidRPr="001C3AC5" w:rsidRDefault="003C1834" w:rsidP="003C1834">
      <w:pPr>
        <w:pStyle w:val="a9"/>
        <w:jc w:val="center"/>
        <w:rPr>
          <w:rFonts w:cs="Times New Roman"/>
        </w:rPr>
      </w:pPr>
      <w:bookmarkStart w:id="14" w:name="_Ref155615198"/>
      <w:r w:rsidRPr="00801A71">
        <w:rPr>
          <w:rFonts w:ascii="Times New Roman" w:eastAsia="宋体" w:hAnsi="Times New Roman" w:cs="Times New Roman"/>
          <w:b/>
          <w:sz w:val="24"/>
          <w:szCs w:val="22"/>
        </w:rPr>
        <w:t>Figure S</w:t>
      </w:r>
      <w:r w:rsidRPr="00801A71">
        <w:rPr>
          <w:rFonts w:ascii="Times New Roman" w:eastAsia="宋体" w:hAnsi="Times New Roman" w:cs="Times New Roman"/>
          <w:b/>
          <w:sz w:val="24"/>
          <w:szCs w:val="22"/>
        </w:rPr>
        <w:fldChar w:fldCharType="begin"/>
      </w:r>
      <w:r w:rsidRPr="00801A71">
        <w:rPr>
          <w:rFonts w:ascii="Times New Roman" w:eastAsia="宋体" w:hAnsi="Times New Roman" w:cs="Times New Roman"/>
          <w:b/>
          <w:sz w:val="24"/>
          <w:szCs w:val="22"/>
        </w:rPr>
        <w:instrText xml:space="preserve"> SEQ Figure_S \* ARABIC </w:instrText>
      </w:r>
      <w:r w:rsidRPr="00801A71">
        <w:rPr>
          <w:rFonts w:ascii="Times New Roman" w:eastAsia="宋体" w:hAnsi="Times New Roman" w:cs="Times New Roman"/>
          <w:b/>
          <w:sz w:val="24"/>
          <w:szCs w:val="22"/>
        </w:rPr>
        <w:fldChar w:fldCharType="separate"/>
      </w:r>
      <w:r w:rsidR="00D55383">
        <w:rPr>
          <w:rFonts w:ascii="Times New Roman" w:eastAsia="宋体" w:hAnsi="Times New Roman" w:cs="Times New Roman"/>
          <w:b/>
          <w:noProof/>
          <w:sz w:val="24"/>
          <w:szCs w:val="22"/>
        </w:rPr>
        <w:t>11</w:t>
      </w:r>
      <w:r w:rsidRPr="00801A71">
        <w:rPr>
          <w:rFonts w:ascii="Times New Roman" w:eastAsia="宋体" w:hAnsi="Times New Roman" w:cs="Times New Roman"/>
          <w:b/>
          <w:sz w:val="24"/>
          <w:szCs w:val="22"/>
        </w:rPr>
        <w:fldChar w:fldCharType="end"/>
      </w:r>
      <w:bookmarkEnd w:id="14"/>
      <w:r>
        <w:t xml:space="preserve"> </w:t>
      </w:r>
      <w:r w:rsidRPr="00127A0B">
        <w:rPr>
          <w:rFonts w:ascii="Times New Roman" w:eastAsia="宋体" w:hAnsi="Times New Roman" w:cs="Times New Roman"/>
          <w:sz w:val="24"/>
          <w:szCs w:val="22"/>
        </w:rPr>
        <w:t xml:space="preserve">Simulation results of sub-eye at </w:t>
      </w:r>
      <w:r>
        <w:rPr>
          <w:rFonts w:ascii="Times New Roman" w:eastAsia="宋体" w:hAnsi="Times New Roman" w:cs="Times New Roman"/>
          <w:sz w:val="24"/>
          <w:szCs w:val="22"/>
        </w:rPr>
        <w:t>15</w:t>
      </w:r>
      <w:r w:rsidRPr="00127A0B">
        <w:rPr>
          <w:rFonts w:ascii="Times New Roman" w:eastAsia="宋体" w:hAnsi="Times New Roman" w:cs="Times New Roman"/>
          <w:sz w:val="24"/>
          <w:szCs w:val="22"/>
        </w:rPr>
        <w:t>mm position</w:t>
      </w:r>
    </w:p>
    <w:p w14:paraId="3487B5F8" w14:textId="0D4070F0" w:rsidR="00805714" w:rsidRPr="008A32B9" w:rsidRDefault="00805714" w:rsidP="00F351AD">
      <w:pPr>
        <w:widowControl/>
        <w:spacing w:line="240" w:lineRule="auto"/>
        <w:ind w:firstLineChars="200" w:firstLine="480"/>
        <w:rPr>
          <w:bCs/>
        </w:rPr>
      </w:pPr>
      <w:r w:rsidRPr="008A32B9">
        <w:rPr>
          <w:bCs/>
        </w:rPr>
        <w:t>According to the above results, the average diffraction area of the image in the whole</w:t>
      </w:r>
      <w:r w:rsidRPr="008A32B9">
        <w:rPr>
          <w:rFonts w:hint="eastAsia"/>
          <w:bCs/>
        </w:rPr>
        <w:t>-FOV</w:t>
      </w:r>
      <w:r w:rsidRPr="008A32B9">
        <w:rPr>
          <w:bCs/>
        </w:rPr>
        <w:t xml:space="preserve"> under different sizes is selected as the weighted value, and the standard deviation is modified by weighting.</w:t>
      </w:r>
      <w:r w:rsidR="000D61B0" w:rsidRPr="008A32B9">
        <w:t xml:space="preserve"> </w:t>
      </w:r>
      <w:r w:rsidR="000D61B0" w:rsidRPr="008A32B9">
        <w:rPr>
          <w:bCs/>
        </w:rPr>
        <w:t xml:space="preserve">Specifically, </w:t>
      </w:r>
      <w:r w:rsidR="00FB5E23" w:rsidRPr="008A32B9">
        <w:rPr>
          <w:bCs/>
          <w:i/>
        </w:rPr>
        <w:t>n</w:t>
      </w:r>
      <w:r w:rsidR="00FB5E23" w:rsidRPr="008A32B9">
        <w:rPr>
          <w:bCs/>
        </w:rPr>
        <w:t xml:space="preserve"> different </w:t>
      </w:r>
      <w:r w:rsidR="000D61B0" w:rsidRPr="008A32B9">
        <w:rPr>
          <w:rFonts w:hint="eastAsia"/>
          <w:bCs/>
          <w:i/>
        </w:rPr>
        <w:t>l</w:t>
      </w:r>
      <w:r w:rsidR="000D61B0" w:rsidRPr="008A32B9">
        <w:rPr>
          <w:rFonts w:hint="eastAsia"/>
          <w:bCs/>
          <w:i/>
          <w:vertAlign w:val="subscript"/>
        </w:rPr>
        <w:t>p</w:t>
      </w:r>
      <w:r w:rsidR="000D61B0" w:rsidRPr="008A32B9">
        <w:rPr>
          <w:bCs/>
        </w:rPr>
        <w:t xml:space="preserve"> and </w:t>
      </w:r>
      <w:r w:rsidR="00FB5E23" w:rsidRPr="008A32B9">
        <w:rPr>
          <w:bCs/>
          <w:i/>
        </w:rPr>
        <w:t>m</w:t>
      </w:r>
      <w:r w:rsidR="00FB5E23" w:rsidRPr="008A32B9">
        <w:rPr>
          <w:bCs/>
        </w:rPr>
        <w:t xml:space="preserve"> different </w:t>
      </w:r>
      <w:r w:rsidR="000D61B0" w:rsidRPr="008A32B9">
        <w:rPr>
          <w:bCs/>
        </w:rPr>
        <w:t xml:space="preserve">field angles </w:t>
      </w:r>
      <w:r w:rsidR="00FB5E23" w:rsidRPr="008A32B9">
        <w:rPr>
          <w:bCs/>
        </w:rPr>
        <w:t xml:space="preserve">are </w:t>
      </w:r>
      <w:r w:rsidR="000D61B0" w:rsidRPr="008A32B9">
        <w:rPr>
          <w:bCs/>
        </w:rPr>
        <w:t>selected for simulation, and the area of the simulated diffraction spot of the</w:t>
      </w:r>
      <w:r w:rsidR="004E62B0" w:rsidRPr="008A32B9">
        <w:rPr>
          <w:bCs/>
        </w:rPr>
        <w:t xml:space="preserve"> </w:t>
      </w:r>
      <w:r w:rsidR="0063283A" w:rsidRPr="008A32B9">
        <w:rPr>
          <w:bCs/>
          <w:i/>
        </w:rPr>
        <w:t>l</w:t>
      </w:r>
      <w:r w:rsidR="0063283A" w:rsidRPr="008A32B9">
        <w:rPr>
          <w:bCs/>
          <w:i/>
          <w:vertAlign w:val="subscript"/>
        </w:rPr>
        <w:t>pi</w:t>
      </w:r>
      <w:r w:rsidR="000D61B0" w:rsidRPr="008A32B9">
        <w:rPr>
          <w:bCs/>
        </w:rPr>
        <w:t xml:space="preserve"> under the </w:t>
      </w:r>
      <w:r w:rsidR="000D61B0" w:rsidRPr="008A32B9">
        <w:rPr>
          <w:bCs/>
          <w:i/>
        </w:rPr>
        <w:t>j</w:t>
      </w:r>
      <w:r w:rsidR="000D61B0" w:rsidRPr="008A32B9">
        <w:rPr>
          <w:bCs/>
        </w:rPr>
        <w:t xml:space="preserve"> field </w:t>
      </w:r>
      <w:r w:rsidR="009C5AC0" w:rsidRPr="008A32B9">
        <w:rPr>
          <w:bCs/>
        </w:rPr>
        <w:t>a</w:t>
      </w:r>
      <w:r w:rsidR="000D61B0" w:rsidRPr="008A32B9">
        <w:rPr>
          <w:bCs/>
        </w:rPr>
        <w:t xml:space="preserve">ngle is denoted as </w:t>
      </w:r>
      <w:r w:rsidR="009C5AC0" w:rsidRPr="008A32B9">
        <w:rPr>
          <w:rFonts w:hint="eastAsia"/>
          <w:bCs/>
        </w:rPr>
        <w:t>EE80</w:t>
      </w:r>
      <w:r w:rsidR="009C5AC0" w:rsidRPr="008A32B9">
        <w:rPr>
          <w:bCs/>
          <w:vertAlign w:val="subscript"/>
        </w:rPr>
        <w:t>(</w:t>
      </w:r>
      <w:r w:rsidR="009C5AC0" w:rsidRPr="008A32B9">
        <w:rPr>
          <w:bCs/>
          <w:i/>
          <w:vertAlign w:val="subscript"/>
        </w:rPr>
        <w:t>i</w:t>
      </w:r>
      <w:r w:rsidR="009C5AC0" w:rsidRPr="008A32B9">
        <w:rPr>
          <w:bCs/>
          <w:vertAlign w:val="subscript"/>
        </w:rPr>
        <w:t>,</w:t>
      </w:r>
      <w:r w:rsidR="009C5AC0" w:rsidRPr="008A32B9">
        <w:rPr>
          <w:bCs/>
          <w:i/>
          <w:vertAlign w:val="subscript"/>
        </w:rPr>
        <w:t>j</w:t>
      </w:r>
      <w:r w:rsidR="009C5AC0" w:rsidRPr="008A32B9">
        <w:rPr>
          <w:bCs/>
          <w:vertAlign w:val="subscript"/>
        </w:rPr>
        <w:t>)</w:t>
      </w:r>
      <w:r w:rsidR="000D61B0" w:rsidRPr="008A32B9">
        <w:rPr>
          <w:bCs/>
        </w:rPr>
        <w:t xml:space="preserve">. For the aperture size </w:t>
      </w:r>
      <w:r w:rsidR="00C266ED" w:rsidRPr="008A32B9">
        <w:rPr>
          <w:bCs/>
          <w:i/>
        </w:rPr>
        <w:t>l</w:t>
      </w:r>
      <w:r w:rsidR="00C266ED" w:rsidRPr="008A32B9">
        <w:rPr>
          <w:bCs/>
          <w:i/>
          <w:vertAlign w:val="subscript"/>
        </w:rPr>
        <w:t>pi</w:t>
      </w:r>
      <w:r w:rsidR="000D61B0" w:rsidRPr="008A32B9">
        <w:rPr>
          <w:bCs/>
        </w:rPr>
        <w:t xml:space="preserve">, the average and standard deviation of </w:t>
      </w:r>
      <w:r w:rsidR="00625A99" w:rsidRPr="008A32B9">
        <w:rPr>
          <w:rFonts w:hint="eastAsia"/>
          <w:bCs/>
        </w:rPr>
        <w:t>EE80</w:t>
      </w:r>
      <w:r w:rsidR="00625A99" w:rsidRPr="008A32B9">
        <w:rPr>
          <w:bCs/>
          <w:vertAlign w:val="subscript"/>
        </w:rPr>
        <w:t>(</w:t>
      </w:r>
      <w:r w:rsidR="00625A99" w:rsidRPr="008A32B9">
        <w:rPr>
          <w:bCs/>
          <w:i/>
          <w:vertAlign w:val="subscript"/>
        </w:rPr>
        <w:t>i</w:t>
      </w:r>
      <w:r w:rsidR="00625A99" w:rsidRPr="008A32B9">
        <w:rPr>
          <w:bCs/>
          <w:vertAlign w:val="subscript"/>
        </w:rPr>
        <w:t>,1)</w:t>
      </w:r>
      <w:r w:rsidR="005E4C8E">
        <w:rPr>
          <w:bCs/>
          <w:vertAlign w:val="subscript"/>
        </w:rPr>
        <w:t xml:space="preserve"> </w:t>
      </w:r>
      <w:r w:rsidR="00925601" w:rsidRPr="008A32B9">
        <w:rPr>
          <w:bCs/>
        </w:rPr>
        <w:t>~</w:t>
      </w:r>
      <w:r w:rsidR="00625A99" w:rsidRPr="008A32B9">
        <w:rPr>
          <w:rFonts w:hint="eastAsia"/>
          <w:bCs/>
        </w:rPr>
        <w:t xml:space="preserve"> EE80</w:t>
      </w:r>
      <w:r w:rsidR="00625A99" w:rsidRPr="008A32B9">
        <w:rPr>
          <w:bCs/>
          <w:vertAlign w:val="subscript"/>
        </w:rPr>
        <w:t>(</w:t>
      </w:r>
      <w:r w:rsidR="00625A99" w:rsidRPr="008A32B9">
        <w:rPr>
          <w:bCs/>
          <w:i/>
          <w:vertAlign w:val="subscript"/>
        </w:rPr>
        <w:t>i</w:t>
      </w:r>
      <w:r w:rsidR="00625A99" w:rsidRPr="008A32B9">
        <w:rPr>
          <w:bCs/>
          <w:vertAlign w:val="subscript"/>
        </w:rPr>
        <w:t>,</w:t>
      </w:r>
      <w:r w:rsidR="00625A99" w:rsidRPr="008A32B9">
        <w:rPr>
          <w:bCs/>
          <w:i/>
          <w:vertAlign w:val="subscript"/>
        </w:rPr>
        <w:t>m</w:t>
      </w:r>
      <w:r w:rsidR="00625A99" w:rsidRPr="008A32B9">
        <w:rPr>
          <w:bCs/>
          <w:vertAlign w:val="subscript"/>
        </w:rPr>
        <w:t>)</w:t>
      </w:r>
      <w:r w:rsidR="000D61B0" w:rsidRPr="008A32B9">
        <w:rPr>
          <w:bCs/>
        </w:rPr>
        <w:t xml:space="preserve"> corresponding to </w:t>
      </w:r>
      <w:r w:rsidR="00925601" w:rsidRPr="008A32B9">
        <w:rPr>
          <w:bCs/>
          <w:i/>
        </w:rPr>
        <w:t>FOV</w:t>
      </w:r>
      <w:r w:rsidR="00925601" w:rsidRPr="008A32B9">
        <w:rPr>
          <w:bCs/>
          <w:vertAlign w:val="subscript"/>
        </w:rPr>
        <w:t>1</w:t>
      </w:r>
      <w:r w:rsidR="00925601" w:rsidRPr="008A32B9">
        <w:rPr>
          <w:rFonts w:hint="eastAsia"/>
          <w:bCs/>
        </w:rPr>
        <w:t>~</w:t>
      </w:r>
      <w:r w:rsidR="00925601" w:rsidRPr="008A32B9">
        <w:rPr>
          <w:bCs/>
          <w:i/>
        </w:rPr>
        <w:t>FOV</w:t>
      </w:r>
      <w:r w:rsidR="00925601" w:rsidRPr="008A32B9">
        <w:rPr>
          <w:bCs/>
          <w:vertAlign w:val="subscript"/>
        </w:rPr>
        <w:t>m</w:t>
      </w:r>
      <w:r w:rsidR="000D61B0" w:rsidRPr="008A32B9">
        <w:rPr>
          <w:bCs/>
        </w:rPr>
        <w:t xml:space="preserve"> are as follows:</w:t>
      </w:r>
    </w:p>
    <w:p w14:paraId="193DA924" w14:textId="5EAD4B2B" w:rsidR="00D77981" w:rsidRPr="008A32B9" w:rsidRDefault="00D926FD" w:rsidP="0095480B">
      <w:pPr>
        <w:pStyle w:val="aa"/>
      </w:pPr>
      <w:r w:rsidRPr="008A32B9">
        <w:tab/>
      </w:r>
      <w:r w:rsidR="001772D8" w:rsidRPr="008A32B9">
        <w:rPr>
          <w:position w:val="-24"/>
        </w:rPr>
        <w:object w:dxaOrig="2060" w:dyaOrig="980" w14:anchorId="422E501C">
          <v:shape id="_x0000_i1036" type="#_x0000_t75" style="width:103.15pt;height:48.9pt" o:ole="">
            <v:imagedata r:id="rId41" o:title=""/>
          </v:shape>
          <o:OLEObject Type="Embed" ProgID="Equation.DSMT4" ShapeID="_x0000_i1036" DrawAspect="Content" ObjectID="_1779107651" r:id="rId42"/>
        </w:object>
      </w:r>
      <w:r w:rsidR="00102169" w:rsidRPr="008A32B9">
        <w:t xml:space="preserve"> </w:t>
      </w:r>
      <w:r w:rsidRPr="008A32B9">
        <w:tab/>
      </w:r>
      <w:r w:rsidR="001772D8" w:rsidRPr="008A32B9">
        <w:t>(S12)</w:t>
      </w:r>
    </w:p>
    <w:p w14:paraId="6C6039E0" w14:textId="7921449D" w:rsidR="00CE1443" w:rsidRPr="008A32B9" w:rsidRDefault="00CE1443" w:rsidP="00CE1443">
      <w:pPr>
        <w:pStyle w:val="aa"/>
      </w:pPr>
      <w:r w:rsidRPr="008A32B9">
        <w:tab/>
      </w:r>
      <w:r w:rsidR="00B24CC1" w:rsidRPr="008A32B9">
        <w:rPr>
          <w:position w:val="-26"/>
        </w:rPr>
        <w:object w:dxaOrig="3080" w:dyaOrig="1060" w14:anchorId="0D5AB862">
          <v:shape id="_x0000_i1037" type="#_x0000_t75" style="width:153.65pt;height:53.2pt" o:ole="">
            <v:imagedata r:id="rId43" o:title=""/>
          </v:shape>
          <o:OLEObject Type="Embed" ProgID="Equation.DSMT4" ShapeID="_x0000_i1037" DrawAspect="Content" ObjectID="_1779107652" r:id="rId44"/>
        </w:object>
      </w:r>
      <w:r w:rsidRPr="008A32B9">
        <w:t xml:space="preserve"> </w:t>
      </w:r>
      <w:r w:rsidRPr="008A32B9">
        <w:tab/>
        <w:t>(S13)</w:t>
      </w:r>
    </w:p>
    <w:p w14:paraId="3929A2E3" w14:textId="057707C3" w:rsidR="00CE1443" w:rsidRPr="008A32B9" w:rsidRDefault="00595C22" w:rsidP="0095480B">
      <w:r w:rsidRPr="008A32B9">
        <w:t xml:space="preserve">The evaluation </w:t>
      </w:r>
      <w:r w:rsidR="0035617F" w:rsidRPr="008A32B9">
        <w:t>standard</w:t>
      </w:r>
      <w:r w:rsidRPr="008A32B9">
        <w:t xml:space="preserve"> </w:t>
      </w:r>
      <w:r w:rsidR="00133928" w:rsidRPr="008A32B9">
        <w:t>is</w:t>
      </w:r>
      <w:r w:rsidRPr="008A32B9">
        <w:t xml:space="preserve"> as follows:</w:t>
      </w:r>
    </w:p>
    <w:p w14:paraId="735D64AD" w14:textId="21B36957" w:rsidR="00286948" w:rsidRPr="008A32B9" w:rsidRDefault="00286948" w:rsidP="00286948">
      <w:pPr>
        <w:pStyle w:val="aa"/>
      </w:pPr>
      <w:r w:rsidRPr="008A32B9">
        <w:tab/>
      </w:r>
      <w:r w:rsidRPr="008A32B9">
        <w:rPr>
          <w:position w:val="-12"/>
        </w:rPr>
        <w:object w:dxaOrig="1579" w:dyaOrig="360" w14:anchorId="2B9E4F85">
          <v:shape id="_x0000_i1038" type="#_x0000_t75" style="width:79pt;height:17.75pt" o:ole="">
            <v:imagedata r:id="rId45" o:title=""/>
          </v:shape>
          <o:OLEObject Type="Embed" ProgID="Equation.DSMT4" ShapeID="_x0000_i1038" DrawAspect="Content" ObjectID="_1779107653" r:id="rId46"/>
        </w:object>
      </w:r>
      <w:r w:rsidRPr="008A32B9">
        <w:t xml:space="preserve"> </w:t>
      </w:r>
      <w:r w:rsidRPr="008A32B9">
        <w:tab/>
        <w:t>(S1</w:t>
      </w:r>
      <w:r w:rsidRPr="008A32B9">
        <w:rPr>
          <w:rFonts w:asciiTheme="minorEastAsia" w:eastAsiaTheme="minorEastAsia" w:hAnsiTheme="minorEastAsia" w:hint="eastAsia"/>
        </w:rPr>
        <w:t>4</w:t>
      </w:r>
      <w:r w:rsidRPr="008A32B9">
        <w:t>)</w:t>
      </w:r>
    </w:p>
    <w:p w14:paraId="2DA075AC" w14:textId="4222DCE8" w:rsidR="00756145" w:rsidRDefault="00756145" w:rsidP="003E558E">
      <w:pPr>
        <w:widowControl/>
        <w:spacing w:line="240" w:lineRule="auto"/>
        <w:ind w:firstLineChars="200" w:firstLine="480"/>
        <w:rPr>
          <w:bCs/>
        </w:rPr>
      </w:pPr>
      <w:r w:rsidRPr="008A32B9">
        <w:rPr>
          <w:bCs/>
        </w:rPr>
        <w:t>Using this as the evaluation standard</w:t>
      </w:r>
      <w:r w:rsidR="00260CB1" w:rsidRPr="008A32B9">
        <w:rPr>
          <w:rFonts w:hint="eastAsia"/>
          <w:bCs/>
        </w:rPr>
        <w:t>,</w:t>
      </w:r>
      <w:r w:rsidR="00260CB1" w:rsidRPr="008A32B9">
        <w:rPr>
          <w:bCs/>
        </w:rPr>
        <w:t xml:space="preserve"> the </w:t>
      </w:r>
      <w:r w:rsidR="00260CB1" w:rsidRPr="008A32B9">
        <w:rPr>
          <w:rFonts w:hint="eastAsia"/>
          <w:bCs/>
          <w:i/>
        </w:rPr>
        <w:t>l</w:t>
      </w:r>
      <w:r w:rsidR="00260CB1" w:rsidRPr="008A32B9">
        <w:rPr>
          <w:rFonts w:hint="eastAsia"/>
          <w:bCs/>
          <w:i/>
          <w:vertAlign w:val="subscript"/>
        </w:rPr>
        <w:t>pi</w:t>
      </w:r>
      <w:r w:rsidR="00260CB1" w:rsidRPr="008A32B9">
        <w:rPr>
          <w:bCs/>
        </w:rPr>
        <w:t xml:space="preserve"> corresponding to the smallest </w:t>
      </w:r>
      <w:r w:rsidR="00260CB1" w:rsidRPr="008A32B9">
        <w:rPr>
          <w:bCs/>
          <w:i/>
        </w:rPr>
        <w:t>e</w:t>
      </w:r>
      <w:r w:rsidR="00260CB1" w:rsidRPr="008A32B9">
        <w:rPr>
          <w:bCs/>
          <w:i/>
          <w:vertAlign w:val="subscript"/>
        </w:rPr>
        <w:t>i</w:t>
      </w:r>
      <w:r w:rsidR="00260CB1" w:rsidRPr="008A32B9">
        <w:rPr>
          <w:bCs/>
        </w:rPr>
        <w:t xml:space="preserve"> is selected as </w:t>
      </w:r>
      <w:r w:rsidRPr="008A32B9">
        <w:rPr>
          <w:bCs/>
        </w:rPr>
        <w:t xml:space="preserve">the optimal size value in the imaging range of the sub-eye. This evaluation standard comprehensively considers the area size and fluctuation of the diffraction spot. The specific optimization </w:t>
      </w:r>
      <w:r w:rsidR="003E558E" w:rsidRPr="008A32B9">
        <w:rPr>
          <w:bCs/>
        </w:rPr>
        <w:t>results</w:t>
      </w:r>
      <w:r w:rsidRPr="008A32B9">
        <w:rPr>
          <w:bCs/>
        </w:rPr>
        <w:t xml:space="preserve"> </w:t>
      </w:r>
      <w:r w:rsidR="006E67AB" w:rsidRPr="008A32B9">
        <w:rPr>
          <w:rFonts w:hint="eastAsia"/>
          <w:bCs/>
        </w:rPr>
        <w:t>are</w:t>
      </w:r>
      <w:r w:rsidR="006E67AB" w:rsidRPr="008A32B9">
        <w:rPr>
          <w:bCs/>
        </w:rPr>
        <w:t xml:space="preserve"> </w:t>
      </w:r>
      <w:r w:rsidRPr="008A32B9">
        <w:rPr>
          <w:bCs/>
        </w:rPr>
        <w:t xml:space="preserve">shown in </w:t>
      </w:r>
      <w:r w:rsidR="00A35B6A" w:rsidRPr="008A32B9">
        <w:rPr>
          <w:bCs/>
        </w:rPr>
        <w:fldChar w:fldCharType="begin"/>
      </w:r>
      <w:r w:rsidR="00A35B6A" w:rsidRPr="008A32B9">
        <w:rPr>
          <w:bCs/>
        </w:rPr>
        <w:instrText xml:space="preserve"> REF _Ref155615431 \h </w:instrText>
      </w:r>
      <w:r w:rsidR="003E558E" w:rsidRPr="008A32B9">
        <w:rPr>
          <w:bCs/>
        </w:rPr>
        <w:instrText xml:space="preserve"> \* MERGEFORMAT </w:instrText>
      </w:r>
      <w:r w:rsidR="00A35B6A" w:rsidRPr="008A32B9">
        <w:rPr>
          <w:bCs/>
        </w:rPr>
      </w:r>
      <w:r w:rsidR="00A35B6A" w:rsidRPr="008A32B9">
        <w:rPr>
          <w:bCs/>
        </w:rPr>
        <w:fldChar w:fldCharType="separate"/>
      </w:r>
      <w:r w:rsidR="00BD1E4B" w:rsidRPr="008A32B9">
        <w:rPr>
          <w:b/>
          <w:bCs/>
        </w:rPr>
        <w:t xml:space="preserve">Supplementary Table </w:t>
      </w:r>
      <w:r w:rsidR="00BD1E4B" w:rsidRPr="008A32B9">
        <w:rPr>
          <w:b/>
          <w:bCs/>
          <w:noProof/>
        </w:rPr>
        <w:t>3</w:t>
      </w:r>
      <w:r w:rsidR="00A35B6A" w:rsidRPr="008A32B9">
        <w:rPr>
          <w:bCs/>
        </w:rPr>
        <w:fldChar w:fldCharType="end"/>
      </w:r>
      <w:r w:rsidR="003E558E" w:rsidRPr="008A32B9">
        <w:rPr>
          <w:bCs/>
        </w:rPr>
        <w:t>.</w:t>
      </w:r>
    </w:p>
    <w:p w14:paraId="5B611479" w14:textId="77777777" w:rsidR="008313E7" w:rsidRDefault="008313E7" w:rsidP="003E558E">
      <w:pPr>
        <w:widowControl/>
        <w:spacing w:line="240" w:lineRule="auto"/>
        <w:ind w:firstLineChars="200" w:firstLine="480"/>
        <w:rPr>
          <w:bCs/>
        </w:rPr>
      </w:pPr>
    </w:p>
    <w:p w14:paraId="38D7CD20" w14:textId="02F2DC36" w:rsidR="003748F0" w:rsidRPr="00A35B6A" w:rsidRDefault="003748F0" w:rsidP="003748F0">
      <w:pPr>
        <w:pStyle w:val="a9"/>
        <w:keepNext/>
        <w:rPr>
          <w:rFonts w:ascii="Times New Roman" w:eastAsia="宋体" w:hAnsi="Times New Roman" w:cstheme="minorBidi"/>
          <w:bCs/>
          <w:sz w:val="24"/>
          <w:szCs w:val="22"/>
        </w:rPr>
      </w:pPr>
      <w:bookmarkStart w:id="15" w:name="_Ref155615431"/>
      <w:r w:rsidRPr="00A35B6A">
        <w:rPr>
          <w:rFonts w:ascii="Times New Roman" w:eastAsia="宋体" w:hAnsi="Times New Roman" w:cstheme="minorBidi"/>
          <w:b/>
          <w:bCs/>
          <w:sz w:val="24"/>
          <w:szCs w:val="22"/>
        </w:rPr>
        <w:t xml:space="preserve">Supplementary Table </w:t>
      </w:r>
      <w:r w:rsidRPr="00A35B6A">
        <w:rPr>
          <w:rFonts w:ascii="Times New Roman" w:eastAsia="宋体" w:hAnsi="Times New Roman" w:cstheme="minorBidi"/>
          <w:b/>
          <w:bCs/>
          <w:sz w:val="24"/>
          <w:szCs w:val="22"/>
        </w:rPr>
        <w:fldChar w:fldCharType="begin"/>
      </w:r>
      <w:r w:rsidRPr="00A35B6A">
        <w:rPr>
          <w:rFonts w:ascii="Times New Roman" w:eastAsia="宋体" w:hAnsi="Times New Roman" w:cstheme="minorBidi"/>
          <w:b/>
          <w:bCs/>
          <w:sz w:val="24"/>
          <w:szCs w:val="22"/>
        </w:rPr>
        <w:instrText xml:space="preserve"> SEQ Supplementary_Table \* ARABIC </w:instrText>
      </w:r>
      <w:r w:rsidRPr="00A35B6A">
        <w:rPr>
          <w:rFonts w:ascii="Times New Roman" w:eastAsia="宋体" w:hAnsi="Times New Roman" w:cstheme="minorBidi"/>
          <w:b/>
          <w:bCs/>
          <w:sz w:val="24"/>
          <w:szCs w:val="22"/>
        </w:rPr>
        <w:fldChar w:fldCharType="separate"/>
      </w:r>
      <w:r w:rsidR="00BD1E4B">
        <w:rPr>
          <w:rFonts w:ascii="Times New Roman" w:eastAsia="宋体" w:hAnsi="Times New Roman" w:cstheme="minorBidi"/>
          <w:b/>
          <w:bCs/>
          <w:noProof/>
          <w:sz w:val="24"/>
          <w:szCs w:val="22"/>
        </w:rPr>
        <w:t>3</w:t>
      </w:r>
      <w:r w:rsidRPr="00A35B6A">
        <w:rPr>
          <w:rFonts w:ascii="Times New Roman" w:eastAsia="宋体" w:hAnsi="Times New Roman" w:cstheme="minorBidi"/>
          <w:b/>
          <w:bCs/>
          <w:sz w:val="24"/>
          <w:szCs w:val="22"/>
        </w:rPr>
        <w:fldChar w:fldCharType="end"/>
      </w:r>
      <w:bookmarkEnd w:id="15"/>
      <w:r w:rsidRPr="00A35B6A">
        <w:rPr>
          <w:rFonts w:ascii="Times New Roman" w:eastAsia="宋体" w:hAnsi="Times New Roman" w:cstheme="minorBidi"/>
          <w:bCs/>
          <w:sz w:val="24"/>
          <w:szCs w:val="22"/>
        </w:rPr>
        <w:t xml:space="preserve"> The optimal size of the aperture</w:t>
      </w:r>
      <w:r w:rsidR="00A35B6A" w:rsidRPr="00A35B6A">
        <w:rPr>
          <w:rFonts w:ascii="Times New Roman" w:eastAsia="宋体" w:hAnsi="Times New Roman" w:cstheme="minorBidi" w:hint="eastAsia"/>
          <w:bCs/>
          <w:sz w:val="24"/>
          <w:szCs w:val="22"/>
        </w:rPr>
        <w:t>s</w:t>
      </w:r>
      <w:r w:rsidRPr="00A35B6A">
        <w:rPr>
          <w:rFonts w:ascii="Times New Roman" w:eastAsia="宋体" w:hAnsi="Times New Roman" w:cstheme="minorBidi"/>
          <w:bCs/>
          <w:sz w:val="24"/>
          <w:szCs w:val="22"/>
        </w:rPr>
        <w:t xml:space="preserve"> at different distances to the optical axis</w:t>
      </w:r>
    </w:p>
    <w:tbl>
      <w:tblPr>
        <w:tblStyle w:val="3"/>
        <w:tblW w:w="0" w:type="auto"/>
        <w:tblLook w:val="04A0" w:firstRow="1" w:lastRow="0" w:firstColumn="1" w:lastColumn="0" w:noHBand="0" w:noVBand="1"/>
      </w:tblPr>
      <w:tblGrid>
        <w:gridCol w:w="4106"/>
        <w:gridCol w:w="4190"/>
      </w:tblGrid>
      <w:tr w:rsidR="007D58A8" w:rsidRPr="00CC2134" w14:paraId="7DD16758" w14:textId="77777777" w:rsidTr="008A29FF">
        <w:tc>
          <w:tcPr>
            <w:tcW w:w="4106" w:type="dxa"/>
          </w:tcPr>
          <w:p w14:paraId="5F2609A2" w14:textId="09D63F43" w:rsidR="007D58A8" w:rsidRPr="00CC2134" w:rsidRDefault="003E558E" w:rsidP="00B661A0">
            <w:pPr>
              <w:spacing w:line="240" w:lineRule="auto"/>
              <w:jc w:val="center"/>
              <w:rPr>
                <w:rFonts w:cs="Times New Roman"/>
                <w:b/>
                <w:bCs/>
              </w:rPr>
            </w:pPr>
            <w:r w:rsidRPr="003E558E">
              <w:rPr>
                <w:rFonts w:cs="Times New Roman"/>
                <w:b/>
                <w:bCs/>
              </w:rPr>
              <w:t>The distance from the aperture center to the optical axis</w:t>
            </w:r>
            <w:r w:rsidRPr="003E558E">
              <w:rPr>
                <w:rFonts w:cs="Times New Roman" w:hint="eastAsia"/>
                <w:b/>
                <w:bCs/>
              </w:rPr>
              <w:t xml:space="preserve"> </w:t>
            </w:r>
            <w:r w:rsidR="007D58A8" w:rsidRPr="00CC2134">
              <w:rPr>
                <w:rFonts w:cs="Times New Roman" w:hint="eastAsia"/>
                <w:b/>
                <w:bCs/>
              </w:rPr>
              <w:t>/</w:t>
            </w:r>
            <w:r w:rsidR="007D58A8">
              <w:rPr>
                <w:rFonts w:cs="Times New Roman" w:hint="eastAsia"/>
                <w:b/>
                <w:bCs/>
              </w:rPr>
              <w:t>mm</w:t>
            </w:r>
          </w:p>
        </w:tc>
        <w:tc>
          <w:tcPr>
            <w:tcW w:w="4190" w:type="dxa"/>
          </w:tcPr>
          <w:p w14:paraId="514C792C" w14:textId="476B54B9" w:rsidR="007D58A8" w:rsidRPr="00CC2134" w:rsidRDefault="003E558E" w:rsidP="00B661A0">
            <w:pPr>
              <w:spacing w:line="240" w:lineRule="auto"/>
              <w:jc w:val="center"/>
              <w:rPr>
                <w:rFonts w:cs="Times New Roman"/>
                <w:b/>
                <w:bCs/>
              </w:rPr>
            </w:pPr>
            <w:r w:rsidRPr="003E558E">
              <w:rPr>
                <w:rFonts w:cs="Times New Roman"/>
                <w:b/>
                <w:bCs/>
              </w:rPr>
              <w:t>Optimal aperture size</w:t>
            </w:r>
            <w:r w:rsidRPr="003E558E">
              <w:rPr>
                <w:rFonts w:cs="Times New Roman" w:hint="eastAsia"/>
                <w:b/>
                <w:bCs/>
              </w:rPr>
              <w:t xml:space="preserve"> </w:t>
            </w:r>
            <w:r w:rsidR="007D58A8" w:rsidRPr="00CC2134">
              <w:rPr>
                <w:rFonts w:cs="Times New Roman" w:hint="eastAsia"/>
                <w:b/>
                <w:bCs/>
              </w:rPr>
              <w:t>/mm</w:t>
            </w:r>
          </w:p>
        </w:tc>
      </w:tr>
      <w:tr w:rsidR="008A29FF" w:rsidRPr="00CC2134" w14:paraId="1E9B2703" w14:textId="77777777" w:rsidTr="008A29FF">
        <w:tc>
          <w:tcPr>
            <w:tcW w:w="4106" w:type="dxa"/>
          </w:tcPr>
          <w:p w14:paraId="65769D6B" w14:textId="6B691CF9" w:rsidR="008A29FF" w:rsidRPr="00615D16" w:rsidRDefault="008A29FF" w:rsidP="008A29FF">
            <w:pPr>
              <w:jc w:val="center"/>
            </w:pPr>
            <w:r>
              <w:rPr>
                <w:rFonts w:hint="eastAsia"/>
              </w:rPr>
              <w:t>0</w:t>
            </w:r>
          </w:p>
        </w:tc>
        <w:tc>
          <w:tcPr>
            <w:tcW w:w="4190" w:type="dxa"/>
          </w:tcPr>
          <w:p w14:paraId="1281F4DB" w14:textId="5428B7E4" w:rsidR="008A29FF" w:rsidRPr="00CC2134" w:rsidRDefault="008A29FF" w:rsidP="008A29FF">
            <w:pPr>
              <w:spacing w:line="240" w:lineRule="auto"/>
              <w:jc w:val="center"/>
              <w:rPr>
                <w:rFonts w:cs="Times New Roman"/>
                <w:bCs/>
              </w:rPr>
            </w:pPr>
            <w:r w:rsidRPr="008D637F">
              <w:t>0.070</w:t>
            </w:r>
          </w:p>
        </w:tc>
      </w:tr>
      <w:tr w:rsidR="008A29FF" w:rsidRPr="00CC2134" w14:paraId="0CA29B4E" w14:textId="77777777" w:rsidTr="008A29FF">
        <w:tc>
          <w:tcPr>
            <w:tcW w:w="4106" w:type="dxa"/>
          </w:tcPr>
          <w:p w14:paraId="4134736F" w14:textId="3A896967" w:rsidR="008A29FF" w:rsidRPr="00615D16" w:rsidRDefault="008A29FF" w:rsidP="008A29FF">
            <w:pPr>
              <w:jc w:val="center"/>
            </w:pPr>
            <w:r>
              <w:rPr>
                <w:rFonts w:hint="eastAsia"/>
              </w:rPr>
              <w:t>2</w:t>
            </w:r>
          </w:p>
        </w:tc>
        <w:tc>
          <w:tcPr>
            <w:tcW w:w="4190" w:type="dxa"/>
          </w:tcPr>
          <w:p w14:paraId="143D3EE5" w14:textId="22868D8E" w:rsidR="008A29FF" w:rsidRPr="00CC2134" w:rsidRDefault="008A29FF" w:rsidP="008A29FF">
            <w:pPr>
              <w:spacing w:line="240" w:lineRule="auto"/>
              <w:jc w:val="center"/>
              <w:rPr>
                <w:rFonts w:cs="Times New Roman"/>
                <w:bCs/>
              </w:rPr>
            </w:pPr>
            <w:r w:rsidRPr="008D637F">
              <w:t>0.080</w:t>
            </w:r>
          </w:p>
        </w:tc>
      </w:tr>
      <w:tr w:rsidR="008A29FF" w:rsidRPr="00CC2134" w14:paraId="3CCE15F4" w14:textId="77777777" w:rsidTr="008A29FF">
        <w:tc>
          <w:tcPr>
            <w:tcW w:w="4106" w:type="dxa"/>
          </w:tcPr>
          <w:p w14:paraId="552CB715" w14:textId="449D7274" w:rsidR="008A29FF" w:rsidRPr="00615D16" w:rsidRDefault="008A29FF" w:rsidP="008A29FF">
            <w:pPr>
              <w:jc w:val="center"/>
            </w:pPr>
            <w:r>
              <w:rPr>
                <w:rFonts w:hint="eastAsia"/>
              </w:rPr>
              <w:t>4</w:t>
            </w:r>
          </w:p>
        </w:tc>
        <w:tc>
          <w:tcPr>
            <w:tcW w:w="4190" w:type="dxa"/>
          </w:tcPr>
          <w:p w14:paraId="2F787FDD" w14:textId="263EDD4C" w:rsidR="008A29FF" w:rsidRPr="00CC2134" w:rsidRDefault="008A29FF" w:rsidP="008A29FF">
            <w:pPr>
              <w:spacing w:line="240" w:lineRule="auto"/>
              <w:jc w:val="center"/>
              <w:rPr>
                <w:rFonts w:cs="Times New Roman"/>
                <w:bCs/>
              </w:rPr>
            </w:pPr>
            <w:r w:rsidRPr="008D637F">
              <w:t>0.110</w:t>
            </w:r>
          </w:p>
        </w:tc>
      </w:tr>
      <w:tr w:rsidR="008A29FF" w:rsidRPr="00CC2134" w14:paraId="0333253D" w14:textId="77777777" w:rsidTr="008A29FF">
        <w:tc>
          <w:tcPr>
            <w:tcW w:w="4106" w:type="dxa"/>
          </w:tcPr>
          <w:p w14:paraId="492D1538" w14:textId="673CA467" w:rsidR="008A29FF" w:rsidRPr="00615D16" w:rsidRDefault="008A29FF" w:rsidP="008A29FF">
            <w:pPr>
              <w:jc w:val="center"/>
            </w:pPr>
            <w:r>
              <w:rPr>
                <w:rFonts w:hint="eastAsia"/>
              </w:rPr>
              <w:t>6</w:t>
            </w:r>
          </w:p>
        </w:tc>
        <w:tc>
          <w:tcPr>
            <w:tcW w:w="4190" w:type="dxa"/>
          </w:tcPr>
          <w:p w14:paraId="6193EE8B" w14:textId="5C935D13" w:rsidR="008A29FF" w:rsidRPr="00CC2134" w:rsidRDefault="008A29FF" w:rsidP="008A29FF">
            <w:pPr>
              <w:spacing w:line="240" w:lineRule="auto"/>
              <w:jc w:val="center"/>
              <w:rPr>
                <w:rFonts w:cs="Times New Roman"/>
                <w:bCs/>
              </w:rPr>
            </w:pPr>
            <w:r w:rsidRPr="008D637F">
              <w:t>0.140</w:t>
            </w:r>
          </w:p>
        </w:tc>
      </w:tr>
      <w:tr w:rsidR="008A29FF" w:rsidRPr="00CC2134" w14:paraId="7D05FAB6" w14:textId="77777777" w:rsidTr="008A29FF">
        <w:tc>
          <w:tcPr>
            <w:tcW w:w="4106" w:type="dxa"/>
          </w:tcPr>
          <w:p w14:paraId="5C28475C" w14:textId="1C7C0293" w:rsidR="008A29FF" w:rsidRPr="00615D16" w:rsidRDefault="008A29FF" w:rsidP="008A29FF">
            <w:pPr>
              <w:jc w:val="center"/>
            </w:pPr>
            <w:r>
              <w:rPr>
                <w:rFonts w:hint="eastAsia"/>
              </w:rPr>
              <w:t>8</w:t>
            </w:r>
          </w:p>
        </w:tc>
        <w:tc>
          <w:tcPr>
            <w:tcW w:w="4190" w:type="dxa"/>
          </w:tcPr>
          <w:p w14:paraId="10468917" w14:textId="222D3F21" w:rsidR="008A29FF" w:rsidRPr="00CC2134" w:rsidRDefault="008A29FF" w:rsidP="008A29FF">
            <w:pPr>
              <w:spacing w:line="240" w:lineRule="auto"/>
              <w:jc w:val="center"/>
              <w:rPr>
                <w:rFonts w:cs="Times New Roman"/>
                <w:bCs/>
              </w:rPr>
            </w:pPr>
            <w:r w:rsidRPr="008D637F">
              <w:t>0.175</w:t>
            </w:r>
          </w:p>
        </w:tc>
      </w:tr>
      <w:tr w:rsidR="008A29FF" w:rsidRPr="00CC2134" w14:paraId="2B88647D" w14:textId="77777777" w:rsidTr="008A29FF">
        <w:tc>
          <w:tcPr>
            <w:tcW w:w="4106" w:type="dxa"/>
          </w:tcPr>
          <w:p w14:paraId="697023A2" w14:textId="08A6FD40" w:rsidR="008A29FF" w:rsidRPr="00615D16" w:rsidRDefault="008A29FF" w:rsidP="008A29FF">
            <w:pPr>
              <w:jc w:val="center"/>
            </w:pPr>
            <w:r>
              <w:rPr>
                <w:rFonts w:hint="eastAsia"/>
              </w:rPr>
              <w:t>10</w:t>
            </w:r>
          </w:p>
        </w:tc>
        <w:tc>
          <w:tcPr>
            <w:tcW w:w="4190" w:type="dxa"/>
          </w:tcPr>
          <w:p w14:paraId="0E13E016" w14:textId="4FEEEDCB" w:rsidR="008A29FF" w:rsidRPr="00CC2134" w:rsidRDefault="008A29FF" w:rsidP="008A29FF">
            <w:pPr>
              <w:spacing w:line="240" w:lineRule="auto"/>
              <w:jc w:val="center"/>
              <w:rPr>
                <w:rFonts w:cs="Times New Roman"/>
                <w:bCs/>
              </w:rPr>
            </w:pPr>
            <w:r w:rsidRPr="008D637F">
              <w:t>0.175</w:t>
            </w:r>
          </w:p>
        </w:tc>
      </w:tr>
      <w:tr w:rsidR="008A29FF" w:rsidRPr="00CC2134" w14:paraId="674DD687" w14:textId="77777777" w:rsidTr="008A29FF">
        <w:tc>
          <w:tcPr>
            <w:tcW w:w="4106" w:type="dxa"/>
          </w:tcPr>
          <w:p w14:paraId="2A83E79A" w14:textId="2949A241" w:rsidR="008A29FF" w:rsidRPr="00615D16" w:rsidRDefault="008A29FF" w:rsidP="008A29FF">
            <w:pPr>
              <w:jc w:val="center"/>
            </w:pPr>
            <w:r>
              <w:rPr>
                <w:rFonts w:hint="eastAsia"/>
              </w:rPr>
              <w:t>12</w:t>
            </w:r>
          </w:p>
        </w:tc>
        <w:tc>
          <w:tcPr>
            <w:tcW w:w="4190" w:type="dxa"/>
          </w:tcPr>
          <w:p w14:paraId="2158D0C5" w14:textId="637911D5" w:rsidR="008A29FF" w:rsidRPr="00CC2134" w:rsidRDefault="008A29FF" w:rsidP="008A29FF">
            <w:pPr>
              <w:spacing w:line="240" w:lineRule="auto"/>
              <w:jc w:val="center"/>
              <w:rPr>
                <w:rFonts w:cs="Times New Roman"/>
                <w:bCs/>
              </w:rPr>
            </w:pPr>
            <w:r w:rsidRPr="008D637F">
              <w:t>0.175</w:t>
            </w:r>
          </w:p>
        </w:tc>
      </w:tr>
      <w:tr w:rsidR="008A29FF" w:rsidRPr="00CC2134" w14:paraId="297C2551" w14:textId="77777777" w:rsidTr="008A29FF">
        <w:tc>
          <w:tcPr>
            <w:tcW w:w="4106" w:type="dxa"/>
          </w:tcPr>
          <w:p w14:paraId="302BE564" w14:textId="5BE243E3" w:rsidR="008A29FF" w:rsidRPr="00615D16" w:rsidRDefault="008A29FF" w:rsidP="008A29FF">
            <w:pPr>
              <w:jc w:val="center"/>
            </w:pPr>
            <w:r>
              <w:rPr>
                <w:rFonts w:hint="eastAsia"/>
              </w:rPr>
              <w:t>14</w:t>
            </w:r>
          </w:p>
        </w:tc>
        <w:tc>
          <w:tcPr>
            <w:tcW w:w="4190" w:type="dxa"/>
          </w:tcPr>
          <w:p w14:paraId="1F0BF9D5" w14:textId="4AF59739" w:rsidR="008A29FF" w:rsidRPr="00CC2134" w:rsidRDefault="008A29FF" w:rsidP="008A29FF">
            <w:pPr>
              <w:spacing w:line="240" w:lineRule="auto"/>
              <w:jc w:val="center"/>
              <w:rPr>
                <w:rFonts w:cs="Times New Roman"/>
                <w:bCs/>
              </w:rPr>
            </w:pPr>
            <w:r w:rsidRPr="008D637F">
              <w:t>0.190</w:t>
            </w:r>
          </w:p>
        </w:tc>
      </w:tr>
      <w:tr w:rsidR="008A29FF" w:rsidRPr="00CC2134" w14:paraId="3712B61F" w14:textId="77777777" w:rsidTr="008A29FF">
        <w:tc>
          <w:tcPr>
            <w:tcW w:w="4106" w:type="dxa"/>
          </w:tcPr>
          <w:p w14:paraId="1AB04C1A" w14:textId="2124957D" w:rsidR="008A29FF" w:rsidRPr="00615D16" w:rsidRDefault="008A29FF" w:rsidP="008A29FF">
            <w:pPr>
              <w:jc w:val="center"/>
            </w:pPr>
            <w:r>
              <w:rPr>
                <w:rFonts w:hint="eastAsia"/>
              </w:rPr>
              <w:t>15</w:t>
            </w:r>
          </w:p>
        </w:tc>
        <w:tc>
          <w:tcPr>
            <w:tcW w:w="4190" w:type="dxa"/>
          </w:tcPr>
          <w:p w14:paraId="78643358" w14:textId="713C047B" w:rsidR="008A29FF" w:rsidRPr="00CC2134" w:rsidRDefault="008A29FF" w:rsidP="008A29FF">
            <w:pPr>
              <w:spacing w:line="240" w:lineRule="auto"/>
              <w:jc w:val="center"/>
              <w:rPr>
                <w:rFonts w:cs="Times New Roman"/>
                <w:bCs/>
              </w:rPr>
            </w:pPr>
            <w:r w:rsidRPr="008D637F">
              <w:t>0.195</w:t>
            </w:r>
          </w:p>
        </w:tc>
      </w:tr>
    </w:tbl>
    <w:p w14:paraId="5C70CBCE" w14:textId="2DDDC20F" w:rsidR="007D58A8" w:rsidRDefault="007D58A8" w:rsidP="007D58A8">
      <w:pPr>
        <w:widowControl/>
        <w:spacing w:line="240" w:lineRule="auto"/>
        <w:rPr>
          <w:bCs/>
        </w:rPr>
      </w:pPr>
    </w:p>
    <w:p w14:paraId="6C9EAA21" w14:textId="32523007" w:rsidR="00F40E1F" w:rsidRDefault="00F40E1F" w:rsidP="00F40E1F">
      <w:pPr>
        <w:widowControl/>
        <w:spacing w:line="240" w:lineRule="auto"/>
        <w:ind w:firstLine="480"/>
        <w:rPr>
          <w:bCs/>
        </w:rPr>
      </w:pPr>
      <w:r w:rsidRPr="00F40E1F">
        <w:rPr>
          <w:bCs/>
        </w:rPr>
        <w:t xml:space="preserve">When specifically designing the compound eye optical system, the distance from the center of the sub-eye to the </w:t>
      </w:r>
      <w:r w:rsidRPr="00EB111C">
        <w:rPr>
          <w:bCs/>
          <w:i/>
        </w:rPr>
        <w:t>z</w:t>
      </w:r>
      <w:r w:rsidRPr="00F40E1F">
        <w:rPr>
          <w:bCs/>
        </w:rPr>
        <w:t xml:space="preserve"> axis of the </w:t>
      </w:r>
      <w:r w:rsidR="00581663">
        <w:rPr>
          <w:rFonts w:hint="eastAsia"/>
          <w:bCs/>
        </w:rPr>
        <w:t>micro</w:t>
      </w:r>
      <w:r w:rsidRPr="00F40E1F">
        <w:rPr>
          <w:bCs/>
        </w:rPr>
        <w:t xml:space="preserve">system can be calculated, and the corresponding optimal size </w:t>
      </w:r>
      <w:r w:rsidR="00BC4D21">
        <w:rPr>
          <w:bCs/>
          <w:i/>
        </w:rPr>
        <w:t>l</w:t>
      </w:r>
      <w:r w:rsidR="00BC4D21" w:rsidRPr="00FE1317">
        <w:rPr>
          <w:bCs/>
          <w:i/>
          <w:vertAlign w:val="subscript"/>
        </w:rPr>
        <w:t>p</w:t>
      </w:r>
      <w:r w:rsidRPr="00F40E1F">
        <w:rPr>
          <w:bCs/>
        </w:rPr>
        <w:t xml:space="preserve"> can be obtained by interpolating the distance in</w:t>
      </w:r>
      <w:r w:rsidR="00904972">
        <w:rPr>
          <w:bCs/>
        </w:rPr>
        <w:t xml:space="preserve"> </w:t>
      </w:r>
      <w:r w:rsidR="00904972">
        <w:rPr>
          <w:bCs/>
        </w:rPr>
        <w:fldChar w:fldCharType="begin"/>
      </w:r>
      <w:r w:rsidR="00904972">
        <w:rPr>
          <w:bCs/>
        </w:rPr>
        <w:instrText xml:space="preserve"> REF _Ref155615431 \h </w:instrText>
      </w:r>
      <w:r w:rsidR="00904972">
        <w:rPr>
          <w:bCs/>
        </w:rPr>
      </w:r>
      <w:r w:rsidR="00904972">
        <w:rPr>
          <w:bCs/>
        </w:rPr>
        <w:fldChar w:fldCharType="separate"/>
      </w:r>
      <w:r w:rsidR="00BD1E4B" w:rsidRPr="00A35B6A">
        <w:rPr>
          <w:b/>
          <w:bCs/>
        </w:rPr>
        <w:t xml:space="preserve">Supplementary Table </w:t>
      </w:r>
      <w:r w:rsidR="00BD1E4B">
        <w:rPr>
          <w:b/>
          <w:bCs/>
          <w:noProof/>
        </w:rPr>
        <w:t>3</w:t>
      </w:r>
      <w:r w:rsidR="00904972">
        <w:rPr>
          <w:bCs/>
        </w:rPr>
        <w:fldChar w:fldCharType="end"/>
      </w:r>
      <w:r w:rsidRPr="00F40E1F">
        <w:rPr>
          <w:bCs/>
        </w:rPr>
        <w:t>.</w:t>
      </w:r>
    </w:p>
    <w:p w14:paraId="35597248" w14:textId="77777777" w:rsidR="00180F0E" w:rsidRDefault="00180F0E" w:rsidP="007D58A8">
      <w:pPr>
        <w:widowControl/>
        <w:spacing w:line="240" w:lineRule="auto"/>
        <w:rPr>
          <w:bCs/>
        </w:rPr>
      </w:pPr>
    </w:p>
    <w:p w14:paraId="468FDE4D" w14:textId="77777777" w:rsidR="005E4B5E" w:rsidRDefault="005E4B5E">
      <w:pPr>
        <w:widowControl/>
        <w:spacing w:line="240" w:lineRule="auto"/>
        <w:jc w:val="left"/>
        <w:rPr>
          <w:bCs/>
        </w:rPr>
      </w:pPr>
      <w:r>
        <w:rPr>
          <w:bCs/>
        </w:rPr>
        <w:br w:type="page"/>
      </w:r>
    </w:p>
    <w:p w14:paraId="5DE85F6B" w14:textId="4D1758E7" w:rsidR="00904972" w:rsidRPr="000B6359" w:rsidRDefault="00127D67" w:rsidP="00B661A0">
      <w:pPr>
        <w:widowControl/>
        <w:spacing w:line="240" w:lineRule="auto"/>
        <w:jc w:val="center"/>
        <w:outlineLvl w:val="0"/>
        <w:rPr>
          <w:b/>
          <w:bCs/>
        </w:rPr>
      </w:pPr>
      <w:r>
        <w:rPr>
          <w:b/>
          <w:bCs/>
        </w:rPr>
        <w:lastRenderedPageBreak/>
        <w:t xml:space="preserve">Supplementary Note 3 </w:t>
      </w:r>
      <w:r w:rsidR="00C17330" w:rsidRPr="00C17330">
        <w:rPr>
          <w:bCs/>
        </w:rPr>
        <w:t>Influence of focal length and wavelength on sub-eye imaging spot</w:t>
      </w:r>
    </w:p>
    <w:p w14:paraId="3E116191" w14:textId="77777777" w:rsidR="001A3AE9" w:rsidRDefault="001A3AE9" w:rsidP="00B020A5">
      <w:pPr>
        <w:widowControl/>
        <w:spacing w:line="240" w:lineRule="auto"/>
        <w:ind w:firstLine="482"/>
        <w:rPr>
          <w:bCs/>
        </w:rPr>
      </w:pPr>
    </w:p>
    <w:p w14:paraId="7E93188F" w14:textId="3419C857" w:rsidR="00191F67" w:rsidRDefault="00191F67" w:rsidP="00B020A5">
      <w:pPr>
        <w:widowControl/>
        <w:spacing w:line="240" w:lineRule="auto"/>
        <w:ind w:firstLine="482"/>
        <w:rPr>
          <w:bCs/>
        </w:rPr>
      </w:pPr>
      <w:r w:rsidRPr="00191F67">
        <w:rPr>
          <w:bCs/>
        </w:rPr>
        <w:t xml:space="preserve">Due to the installation error, the distance between the compound eye optical system and the image sensor is not necessarily the set focal length value, but fluctuates around the set value. The incidence </w:t>
      </w:r>
      <w:r>
        <w:rPr>
          <w:rFonts w:hint="eastAsia"/>
          <w:bCs/>
        </w:rPr>
        <w:t>a</w:t>
      </w:r>
      <w:r w:rsidRPr="00191F67">
        <w:rPr>
          <w:bCs/>
        </w:rPr>
        <w:t xml:space="preserve">ngle of the incident light in the </w:t>
      </w:r>
      <w:r w:rsidRPr="000047B9">
        <w:rPr>
          <w:bCs/>
          <w:i/>
        </w:rPr>
        <w:t>l</w:t>
      </w:r>
      <w:r w:rsidRPr="00512FB1">
        <w:rPr>
          <w:bCs/>
          <w:i/>
          <w:vertAlign w:val="subscript"/>
        </w:rPr>
        <w:t>v</w:t>
      </w:r>
      <w:r w:rsidRPr="00191F67">
        <w:rPr>
          <w:bCs/>
        </w:rPr>
        <w:t xml:space="preserve"> direction is set to 0°, and </w:t>
      </w:r>
      <w:r w:rsidR="006E67AB" w:rsidRPr="00191F67">
        <w:rPr>
          <w:bCs/>
        </w:rPr>
        <w:t>several representative values</w:t>
      </w:r>
      <w:r w:rsidR="006E67AB">
        <w:rPr>
          <w:bCs/>
        </w:rPr>
        <w:t xml:space="preserve"> (0</w:t>
      </w:r>
      <w:r w:rsidR="006E67AB" w:rsidRPr="00191F67">
        <w:rPr>
          <w:bCs/>
        </w:rPr>
        <w:t>°</w:t>
      </w:r>
      <w:r w:rsidR="006E67AB">
        <w:rPr>
          <w:rFonts w:hint="eastAsia"/>
          <w:bCs/>
        </w:rPr>
        <w:t>,</w:t>
      </w:r>
      <w:r w:rsidR="006E67AB">
        <w:rPr>
          <w:bCs/>
        </w:rPr>
        <w:t xml:space="preserve"> 20</w:t>
      </w:r>
      <w:r w:rsidR="006E67AB" w:rsidRPr="00191F67">
        <w:rPr>
          <w:bCs/>
        </w:rPr>
        <w:t>°</w:t>
      </w:r>
      <w:r w:rsidR="006E67AB">
        <w:rPr>
          <w:rFonts w:hint="eastAsia"/>
          <w:bCs/>
        </w:rPr>
        <w:t>,</w:t>
      </w:r>
      <w:r w:rsidR="006E67AB" w:rsidRPr="000047B9">
        <w:rPr>
          <w:bCs/>
        </w:rPr>
        <w:t xml:space="preserve"> </w:t>
      </w:r>
      <w:r w:rsidR="006E67AB">
        <w:rPr>
          <w:bCs/>
        </w:rPr>
        <w:t>40</w:t>
      </w:r>
      <w:r w:rsidR="006E67AB" w:rsidRPr="00191F67">
        <w:rPr>
          <w:bCs/>
        </w:rPr>
        <w:t>°</w:t>
      </w:r>
      <w:r w:rsidR="006E67AB">
        <w:rPr>
          <w:rFonts w:hint="eastAsia"/>
          <w:bCs/>
        </w:rPr>
        <w:t>,</w:t>
      </w:r>
      <w:r w:rsidR="006E67AB" w:rsidRPr="000047B9">
        <w:rPr>
          <w:bCs/>
        </w:rPr>
        <w:t xml:space="preserve"> </w:t>
      </w:r>
      <w:r w:rsidR="006E67AB">
        <w:rPr>
          <w:bCs/>
        </w:rPr>
        <w:t>50</w:t>
      </w:r>
      <w:r w:rsidR="006E67AB" w:rsidRPr="00191F67">
        <w:rPr>
          <w:bCs/>
        </w:rPr>
        <w:t>°</w:t>
      </w:r>
      <w:r w:rsidR="006E67AB">
        <w:rPr>
          <w:rFonts w:hint="eastAsia"/>
          <w:bCs/>
        </w:rPr>
        <w:t>,</w:t>
      </w:r>
      <w:r w:rsidR="006E67AB" w:rsidRPr="000047B9">
        <w:rPr>
          <w:bCs/>
        </w:rPr>
        <w:t xml:space="preserve"> </w:t>
      </w:r>
      <w:r w:rsidR="006E67AB">
        <w:rPr>
          <w:bCs/>
        </w:rPr>
        <w:t>60</w:t>
      </w:r>
      <w:r w:rsidR="006E67AB" w:rsidRPr="00191F67">
        <w:rPr>
          <w:bCs/>
        </w:rPr>
        <w:t>°</w:t>
      </w:r>
      <w:r w:rsidR="006E67AB">
        <w:rPr>
          <w:bCs/>
        </w:rPr>
        <w:t xml:space="preserve">) </w:t>
      </w:r>
      <w:r w:rsidR="006E67AB">
        <w:rPr>
          <w:rFonts w:hint="eastAsia"/>
          <w:bCs/>
        </w:rPr>
        <w:t>are</w:t>
      </w:r>
      <w:r w:rsidR="006E67AB">
        <w:rPr>
          <w:bCs/>
        </w:rPr>
        <w:t xml:space="preserve"> </w:t>
      </w:r>
      <w:r w:rsidR="006E67AB" w:rsidRPr="00191F67">
        <w:rPr>
          <w:bCs/>
        </w:rPr>
        <w:t>selected</w:t>
      </w:r>
      <w:r w:rsidR="006E67AB" w:rsidRPr="00191F67" w:rsidDel="006E67AB">
        <w:rPr>
          <w:rFonts w:hint="eastAsia"/>
          <w:bCs/>
        </w:rPr>
        <w:t xml:space="preserve"> </w:t>
      </w:r>
      <w:r w:rsidR="006E67AB">
        <w:rPr>
          <w:rFonts w:hint="eastAsia"/>
          <w:bCs/>
        </w:rPr>
        <w:t>for</w:t>
      </w:r>
      <w:r w:rsidR="006E67AB">
        <w:rPr>
          <w:bCs/>
        </w:rPr>
        <w:t xml:space="preserve"> </w:t>
      </w:r>
      <w:r w:rsidR="006E67AB">
        <w:rPr>
          <w:rFonts w:hint="eastAsia"/>
          <w:bCs/>
        </w:rPr>
        <w:t>that</w:t>
      </w:r>
      <w:r w:rsidRPr="00191F67">
        <w:rPr>
          <w:bCs/>
        </w:rPr>
        <w:t xml:space="preserve"> in the </w:t>
      </w:r>
      <w:r w:rsidRPr="000047B9">
        <w:rPr>
          <w:bCs/>
          <w:i/>
        </w:rPr>
        <w:t>l</w:t>
      </w:r>
      <w:r w:rsidRPr="00512FB1">
        <w:rPr>
          <w:bCs/>
          <w:i/>
          <w:vertAlign w:val="subscript"/>
        </w:rPr>
        <w:t>p</w:t>
      </w:r>
      <w:r w:rsidR="004110CB">
        <w:rPr>
          <w:bCs/>
        </w:rPr>
        <w:t xml:space="preserve"> direction</w:t>
      </w:r>
      <w:bookmarkStart w:id="16" w:name="_GoBack"/>
      <w:bookmarkEnd w:id="16"/>
      <w:r w:rsidRPr="00191F67">
        <w:rPr>
          <w:bCs/>
        </w:rPr>
        <w:t xml:space="preserve">. The aperture size in the </w:t>
      </w:r>
      <w:r w:rsidRPr="00FA4457">
        <w:rPr>
          <w:bCs/>
          <w:i/>
        </w:rPr>
        <w:t>l</w:t>
      </w:r>
      <w:r w:rsidRPr="00512FB1">
        <w:rPr>
          <w:bCs/>
          <w:i/>
          <w:vertAlign w:val="subscript"/>
        </w:rPr>
        <w:t>p</w:t>
      </w:r>
      <w:r w:rsidRPr="00191F67">
        <w:rPr>
          <w:bCs/>
        </w:rPr>
        <w:t xml:space="preserve"> direction is optimized for the corresponding incidence </w:t>
      </w:r>
      <w:r w:rsidR="00FA4457">
        <w:rPr>
          <w:bCs/>
        </w:rPr>
        <w:t>a</w:t>
      </w:r>
      <w:r w:rsidRPr="00191F67">
        <w:rPr>
          <w:bCs/>
        </w:rPr>
        <w:t xml:space="preserve">ngle. In </w:t>
      </w:r>
      <w:r w:rsidR="00925DB3" w:rsidRPr="00925DB3">
        <w:rPr>
          <w:bCs/>
        </w:rPr>
        <w:t>simulation</w:t>
      </w:r>
      <w:r w:rsidRPr="00191F67">
        <w:rPr>
          <w:bCs/>
        </w:rPr>
        <w:t xml:space="preserve">, the focal length </w:t>
      </w:r>
      <w:r w:rsidRPr="00276773">
        <w:rPr>
          <w:bCs/>
          <w:i/>
        </w:rPr>
        <w:t>f</w:t>
      </w:r>
      <w:r w:rsidRPr="00191F67">
        <w:rPr>
          <w:bCs/>
        </w:rPr>
        <w:t xml:space="preserve"> changes from 6mm to 8mm, and the area of the aperture imaging spot is observed, as shown in </w:t>
      </w:r>
      <w:r w:rsidR="00975E8F">
        <w:rPr>
          <w:bCs/>
        </w:rPr>
        <w:fldChar w:fldCharType="begin"/>
      </w:r>
      <w:r w:rsidR="00975E8F">
        <w:rPr>
          <w:bCs/>
        </w:rPr>
        <w:instrText xml:space="preserve"> REF _Ref155618790 \h </w:instrText>
      </w:r>
      <w:r w:rsidR="00B020A5">
        <w:rPr>
          <w:bCs/>
        </w:rPr>
        <w:instrText xml:space="preserve"> \* MERGEFORMAT </w:instrText>
      </w:r>
      <w:r w:rsidR="00975E8F">
        <w:rPr>
          <w:bCs/>
        </w:rPr>
      </w:r>
      <w:r w:rsidR="00975E8F">
        <w:rPr>
          <w:bCs/>
        </w:rPr>
        <w:fldChar w:fldCharType="separate"/>
      </w:r>
      <w:r w:rsidR="00BD1E4B" w:rsidRPr="00DA17C9">
        <w:rPr>
          <w:rFonts w:cs="Times New Roman"/>
          <w:b/>
          <w:szCs w:val="24"/>
        </w:rPr>
        <w:t>Figure S</w:t>
      </w:r>
      <w:r w:rsidR="00BD1E4B">
        <w:rPr>
          <w:rFonts w:cs="Times New Roman"/>
          <w:b/>
          <w:noProof/>
          <w:szCs w:val="24"/>
        </w:rPr>
        <w:t>12</w:t>
      </w:r>
      <w:r w:rsidR="00975E8F">
        <w:rPr>
          <w:bCs/>
        </w:rPr>
        <w:fldChar w:fldCharType="end"/>
      </w:r>
      <w:r w:rsidRPr="00191F67">
        <w:rPr>
          <w:bCs/>
        </w:rPr>
        <w:t xml:space="preserve">. The comparison between the simulation results with the focal length of 6mm </w:t>
      </w:r>
      <w:r w:rsidR="00ED47F6">
        <w:rPr>
          <w:bCs/>
        </w:rPr>
        <w:t xml:space="preserve">,7mm </w:t>
      </w:r>
      <w:r w:rsidR="00ED47F6">
        <w:rPr>
          <w:rFonts w:hint="eastAsia"/>
          <w:bCs/>
        </w:rPr>
        <w:t>a</w:t>
      </w:r>
      <w:r w:rsidR="00ED47F6">
        <w:rPr>
          <w:bCs/>
        </w:rPr>
        <w:t>nd</w:t>
      </w:r>
      <w:r w:rsidRPr="00191F67">
        <w:rPr>
          <w:bCs/>
        </w:rPr>
        <w:t xml:space="preserve"> 8mm is shown in </w:t>
      </w:r>
      <w:r w:rsidR="00975E8F">
        <w:rPr>
          <w:bCs/>
        </w:rPr>
        <w:fldChar w:fldCharType="begin"/>
      </w:r>
      <w:r w:rsidR="00975E8F">
        <w:rPr>
          <w:bCs/>
        </w:rPr>
        <w:instrText xml:space="preserve"> REF _Ref155618804 \h </w:instrText>
      </w:r>
      <w:r w:rsidR="00B020A5">
        <w:rPr>
          <w:bCs/>
        </w:rPr>
        <w:instrText xml:space="preserve"> \* MERGEFORMAT </w:instrText>
      </w:r>
      <w:r w:rsidR="00975E8F">
        <w:rPr>
          <w:bCs/>
        </w:rPr>
      </w:r>
      <w:r w:rsidR="00975E8F">
        <w:rPr>
          <w:bCs/>
        </w:rPr>
        <w:fldChar w:fldCharType="separate"/>
      </w:r>
      <w:r w:rsidR="00BD1E4B" w:rsidRPr="00975E8F">
        <w:rPr>
          <w:rFonts w:cs="Times New Roman"/>
          <w:b/>
        </w:rPr>
        <w:t xml:space="preserve">Supplementary Table </w:t>
      </w:r>
      <w:r w:rsidR="00BD1E4B">
        <w:rPr>
          <w:rFonts w:cs="Times New Roman"/>
          <w:b/>
          <w:noProof/>
        </w:rPr>
        <w:t>4</w:t>
      </w:r>
      <w:r w:rsidR="00975E8F">
        <w:rPr>
          <w:bCs/>
        </w:rPr>
        <w:fldChar w:fldCharType="end"/>
      </w:r>
      <w:r w:rsidRPr="00191F67">
        <w:rPr>
          <w:bCs/>
        </w:rPr>
        <w:t>.</w:t>
      </w:r>
    </w:p>
    <w:p w14:paraId="00FE3525" w14:textId="77777777" w:rsidR="00DA17C9" w:rsidRDefault="00DA17C9" w:rsidP="00DA17C9">
      <w:pPr>
        <w:keepNext/>
        <w:widowControl/>
        <w:spacing w:line="240" w:lineRule="auto"/>
        <w:jc w:val="center"/>
      </w:pPr>
      <w:r>
        <w:rPr>
          <w:bCs/>
          <w:noProof/>
        </w:rPr>
        <w:drawing>
          <wp:inline distT="0" distB="0" distL="0" distR="0" wp14:anchorId="7D467118" wp14:editId="1C9B6BE4">
            <wp:extent cx="4049878" cy="3032925"/>
            <wp:effectExtent l="0" t="0" r="825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仿真-不同焦距.emf"/>
                    <pic:cNvPicPr/>
                  </pic:nvPicPr>
                  <pic:blipFill>
                    <a:blip r:embed="rId47">
                      <a:extLst>
                        <a:ext uri="{28A0092B-C50C-407E-A947-70E740481C1C}">
                          <a14:useLocalDpi xmlns:a14="http://schemas.microsoft.com/office/drawing/2010/main" val="0"/>
                        </a:ext>
                      </a:extLst>
                    </a:blip>
                    <a:stretch>
                      <a:fillRect/>
                    </a:stretch>
                  </pic:blipFill>
                  <pic:spPr>
                    <a:xfrm>
                      <a:off x="0" y="0"/>
                      <a:ext cx="4049878" cy="3032925"/>
                    </a:xfrm>
                    <a:prstGeom prst="rect">
                      <a:avLst/>
                    </a:prstGeom>
                  </pic:spPr>
                </pic:pic>
              </a:graphicData>
            </a:graphic>
          </wp:inline>
        </w:drawing>
      </w:r>
    </w:p>
    <w:p w14:paraId="267EC4A9" w14:textId="10CE44BF" w:rsidR="00612A62" w:rsidRDefault="00DA17C9" w:rsidP="00975E8F">
      <w:pPr>
        <w:pStyle w:val="a9"/>
        <w:jc w:val="center"/>
        <w:rPr>
          <w:rFonts w:ascii="Times New Roman" w:eastAsia="宋体" w:hAnsi="Times New Roman" w:cs="Times New Roman"/>
          <w:sz w:val="24"/>
          <w:szCs w:val="22"/>
        </w:rPr>
      </w:pPr>
      <w:bookmarkStart w:id="17" w:name="_Ref155618790"/>
      <w:r w:rsidRPr="00DA17C9">
        <w:rPr>
          <w:rFonts w:ascii="Times New Roman" w:hAnsi="Times New Roman" w:cs="Times New Roman"/>
          <w:b/>
          <w:sz w:val="24"/>
          <w:szCs w:val="24"/>
        </w:rPr>
        <w:t>Figure S</w:t>
      </w:r>
      <w:r w:rsidRPr="00DA17C9">
        <w:rPr>
          <w:rFonts w:ascii="Times New Roman" w:hAnsi="Times New Roman" w:cs="Times New Roman"/>
          <w:b/>
          <w:sz w:val="24"/>
          <w:szCs w:val="24"/>
        </w:rPr>
        <w:fldChar w:fldCharType="begin"/>
      </w:r>
      <w:r w:rsidRPr="00DA17C9">
        <w:rPr>
          <w:rFonts w:ascii="Times New Roman" w:hAnsi="Times New Roman" w:cs="Times New Roman"/>
          <w:b/>
          <w:sz w:val="24"/>
          <w:szCs w:val="24"/>
        </w:rPr>
        <w:instrText xml:space="preserve"> SEQ Figure_S \* ARABIC </w:instrText>
      </w:r>
      <w:r w:rsidRPr="00DA17C9">
        <w:rPr>
          <w:rFonts w:ascii="Times New Roman" w:hAnsi="Times New Roman" w:cs="Times New Roman"/>
          <w:b/>
          <w:sz w:val="24"/>
          <w:szCs w:val="24"/>
        </w:rPr>
        <w:fldChar w:fldCharType="separate"/>
      </w:r>
      <w:r w:rsidR="00D55383">
        <w:rPr>
          <w:rFonts w:ascii="Times New Roman" w:hAnsi="Times New Roman" w:cs="Times New Roman"/>
          <w:b/>
          <w:noProof/>
          <w:sz w:val="24"/>
          <w:szCs w:val="24"/>
        </w:rPr>
        <w:t>12</w:t>
      </w:r>
      <w:r w:rsidRPr="00DA17C9">
        <w:rPr>
          <w:rFonts w:ascii="Times New Roman" w:hAnsi="Times New Roman" w:cs="Times New Roman"/>
          <w:b/>
          <w:sz w:val="24"/>
          <w:szCs w:val="24"/>
        </w:rPr>
        <w:fldChar w:fldCharType="end"/>
      </w:r>
      <w:bookmarkEnd w:id="17"/>
      <w:r>
        <w:t xml:space="preserve"> </w:t>
      </w:r>
      <w:r w:rsidRPr="00127A0B">
        <w:rPr>
          <w:rFonts w:ascii="Times New Roman" w:eastAsia="宋体" w:hAnsi="Times New Roman" w:cs="Times New Roman"/>
          <w:sz w:val="24"/>
          <w:szCs w:val="22"/>
        </w:rPr>
        <w:t xml:space="preserve">Simulation results of sub-eye </w:t>
      </w:r>
      <w:r w:rsidR="004D3811">
        <w:rPr>
          <w:rFonts w:ascii="Times New Roman" w:eastAsia="宋体" w:hAnsi="Times New Roman" w:cs="Times New Roman"/>
          <w:sz w:val="24"/>
          <w:szCs w:val="22"/>
        </w:rPr>
        <w:t>under</w:t>
      </w:r>
      <w:r w:rsidRPr="00127A0B">
        <w:rPr>
          <w:rFonts w:ascii="Times New Roman" w:eastAsia="宋体" w:hAnsi="Times New Roman" w:cs="Times New Roman"/>
          <w:sz w:val="24"/>
          <w:szCs w:val="22"/>
        </w:rPr>
        <w:t xml:space="preserve"> </w:t>
      </w:r>
      <w:r w:rsidR="00B8689A">
        <w:rPr>
          <w:rFonts w:ascii="Times New Roman" w:eastAsia="宋体" w:hAnsi="Times New Roman" w:cs="Times New Roman"/>
          <w:sz w:val="24"/>
          <w:szCs w:val="22"/>
        </w:rPr>
        <w:t>d</w:t>
      </w:r>
      <w:r w:rsidRPr="00DA17C9">
        <w:rPr>
          <w:rFonts w:ascii="Times New Roman" w:eastAsia="宋体" w:hAnsi="Times New Roman" w:cs="Times New Roman"/>
          <w:sz w:val="24"/>
          <w:szCs w:val="22"/>
        </w:rPr>
        <w:t>ifferent focal lengths</w:t>
      </w:r>
    </w:p>
    <w:p w14:paraId="74A9662A" w14:textId="77777777" w:rsidR="00975E8F" w:rsidRPr="00975E8F" w:rsidRDefault="00975E8F" w:rsidP="00975E8F"/>
    <w:p w14:paraId="5008A51F" w14:textId="3E9ED082" w:rsidR="00975E8F" w:rsidRPr="00975E8F" w:rsidRDefault="00975E8F" w:rsidP="00975E8F">
      <w:pPr>
        <w:pStyle w:val="a9"/>
        <w:keepNext/>
        <w:rPr>
          <w:rFonts w:ascii="Times New Roman" w:eastAsia="宋体" w:hAnsi="Times New Roman" w:cs="Times New Roman"/>
          <w:sz w:val="24"/>
          <w:szCs w:val="22"/>
        </w:rPr>
      </w:pPr>
      <w:bookmarkStart w:id="18" w:name="_Ref155618804"/>
      <w:bookmarkStart w:id="19" w:name="_Ref155618800"/>
      <w:r w:rsidRPr="00975E8F">
        <w:rPr>
          <w:rFonts w:ascii="Times New Roman" w:eastAsia="宋体" w:hAnsi="Times New Roman" w:cs="Times New Roman"/>
          <w:b/>
          <w:sz w:val="24"/>
          <w:szCs w:val="22"/>
        </w:rPr>
        <w:t xml:space="preserve">Supplementary Table </w:t>
      </w:r>
      <w:r w:rsidRPr="00975E8F">
        <w:rPr>
          <w:rFonts w:ascii="Times New Roman" w:eastAsia="宋体" w:hAnsi="Times New Roman" w:cs="Times New Roman"/>
          <w:b/>
          <w:sz w:val="24"/>
          <w:szCs w:val="22"/>
        </w:rPr>
        <w:fldChar w:fldCharType="begin"/>
      </w:r>
      <w:r w:rsidRPr="00975E8F">
        <w:rPr>
          <w:rFonts w:ascii="Times New Roman" w:eastAsia="宋体" w:hAnsi="Times New Roman" w:cs="Times New Roman"/>
          <w:b/>
          <w:sz w:val="24"/>
          <w:szCs w:val="22"/>
        </w:rPr>
        <w:instrText xml:space="preserve"> SEQ Supplementary_Table \* ARABIC </w:instrText>
      </w:r>
      <w:r w:rsidRPr="00975E8F">
        <w:rPr>
          <w:rFonts w:ascii="Times New Roman" w:eastAsia="宋体" w:hAnsi="Times New Roman" w:cs="Times New Roman"/>
          <w:b/>
          <w:sz w:val="24"/>
          <w:szCs w:val="22"/>
        </w:rPr>
        <w:fldChar w:fldCharType="separate"/>
      </w:r>
      <w:r w:rsidR="00BD1E4B">
        <w:rPr>
          <w:rFonts w:ascii="Times New Roman" w:eastAsia="宋体" w:hAnsi="Times New Roman" w:cs="Times New Roman"/>
          <w:b/>
          <w:noProof/>
          <w:sz w:val="24"/>
          <w:szCs w:val="22"/>
        </w:rPr>
        <w:t>4</w:t>
      </w:r>
      <w:r w:rsidRPr="00975E8F">
        <w:rPr>
          <w:rFonts w:ascii="Times New Roman" w:eastAsia="宋体" w:hAnsi="Times New Roman" w:cs="Times New Roman"/>
          <w:b/>
          <w:sz w:val="24"/>
          <w:szCs w:val="22"/>
        </w:rPr>
        <w:fldChar w:fldCharType="end"/>
      </w:r>
      <w:bookmarkEnd w:id="18"/>
      <w:r w:rsidRPr="00975E8F">
        <w:rPr>
          <w:rFonts w:ascii="Times New Roman" w:eastAsia="宋体" w:hAnsi="Times New Roman" w:cs="Times New Roman"/>
          <w:sz w:val="24"/>
          <w:szCs w:val="22"/>
        </w:rPr>
        <w:t xml:space="preserve"> The comparison between the simulation results with the focal length of 6mm ,7mm </w:t>
      </w:r>
      <w:r w:rsidRPr="00975E8F">
        <w:rPr>
          <w:rFonts w:ascii="Times New Roman" w:eastAsia="宋体" w:hAnsi="Times New Roman" w:cs="Times New Roman" w:hint="eastAsia"/>
          <w:sz w:val="24"/>
          <w:szCs w:val="22"/>
        </w:rPr>
        <w:t>a</w:t>
      </w:r>
      <w:r w:rsidRPr="00975E8F">
        <w:rPr>
          <w:rFonts w:ascii="Times New Roman" w:eastAsia="宋体" w:hAnsi="Times New Roman" w:cs="Times New Roman"/>
          <w:sz w:val="24"/>
          <w:szCs w:val="22"/>
        </w:rPr>
        <w:t>nd 8mm</w:t>
      </w:r>
      <w:bookmarkEnd w:id="19"/>
    </w:p>
    <w:tbl>
      <w:tblPr>
        <w:tblStyle w:val="5"/>
        <w:tblW w:w="0" w:type="auto"/>
        <w:tblLook w:val="04A0" w:firstRow="1" w:lastRow="0" w:firstColumn="1" w:lastColumn="0" w:noHBand="0" w:noVBand="1"/>
      </w:tblPr>
      <w:tblGrid>
        <w:gridCol w:w="1309"/>
        <w:gridCol w:w="3498"/>
        <w:gridCol w:w="3489"/>
      </w:tblGrid>
      <w:tr w:rsidR="00612A62" w:rsidRPr="00612A62" w14:paraId="586BEBE4" w14:textId="77777777" w:rsidTr="00A324EA">
        <w:tc>
          <w:tcPr>
            <w:tcW w:w="0" w:type="auto"/>
            <w:vAlign w:val="center"/>
          </w:tcPr>
          <w:p w14:paraId="684B5F0F" w14:textId="35052A34" w:rsidR="00612A62" w:rsidRPr="00612A62" w:rsidRDefault="00FC0DA7" w:rsidP="00612A62">
            <w:pPr>
              <w:spacing w:line="240" w:lineRule="auto"/>
              <w:jc w:val="center"/>
              <w:rPr>
                <w:rFonts w:cs="Times New Roman"/>
                <w:b/>
              </w:rPr>
            </w:pPr>
            <w:r>
              <w:rPr>
                <w:rFonts w:cs="Times New Roman"/>
                <w:b/>
              </w:rPr>
              <w:t>I</w:t>
            </w:r>
            <w:r w:rsidRPr="00FC0DA7">
              <w:rPr>
                <w:rFonts w:cs="Times New Roman"/>
                <w:b/>
              </w:rPr>
              <w:t>ncident angle</w:t>
            </w:r>
            <w:r w:rsidRPr="00FC0DA7">
              <w:rPr>
                <w:rFonts w:cs="Times New Roman" w:hint="eastAsia"/>
                <w:b/>
              </w:rPr>
              <w:t xml:space="preserve"> </w:t>
            </w:r>
            <w:r w:rsidR="00612A62" w:rsidRPr="00612A62">
              <w:rPr>
                <w:rFonts w:cs="Times New Roman" w:hint="eastAsia"/>
                <w:b/>
              </w:rPr>
              <w:t>/</w:t>
            </w:r>
            <w:r w:rsidR="00612A62" w:rsidRPr="00612A62">
              <w:rPr>
                <w:rFonts w:cs="Times New Roman" w:hint="eastAsia"/>
                <w:b/>
              </w:rPr>
              <w:t>°</w:t>
            </w:r>
          </w:p>
        </w:tc>
        <w:tc>
          <w:tcPr>
            <w:tcW w:w="0" w:type="auto"/>
            <w:vAlign w:val="center"/>
          </w:tcPr>
          <w:p w14:paraId="2E8AB038" w14:textId="25C94C86" w:rsidR="00612A62" w:rsidRPr="00612A62" w:rsidRDefault="001F39FB" w:rsidP="00341277">
            <w:pPr>
              <w:spacing w:line="240" w:lineRule="auto"/>
              <w:jc w:val="center"/>
              <w:rPr>
                <w:rFonts w:cs="Times New Roman"/>
                <w:b/>
              </w:rPr>
            </w:pPr>
            <w:r w:rsidRPr="001F39FB">
              <w:rPr>
                <w:rFonts w:cs="Times New Roman"/>
                <w:b/>
              </w:rPr>
              <w:t>The percentage of the area decreased at a focal length of 6mm compared to a focal length of 7mm</w:t>
            </w:r>
          </w:p>
        </w:tc>
        <w:tc>
          <w:tcPr>
            <w:tcW w:w="0" w:type="auto"/>
            <w:vAlign w:val="center"/>
          </w:tcPr>
          <w:p w14:paraId="19973228" w14:textId="74F6EC36" w:rsidR="00612A62" w:rsidRPr="00612A62" w:rsidRDefault="001F39FB" w:rsidP="00A37C3F">
            <w:pPr>
              <w:spacing w:line="240" w:lineRule="auto"/>
              <w:jc w:val="center"/>
              <w:rPr>
                <w:rFonts w:cs="Times New Roman"/>
                <w:b/>
              </w:rPr>
            </w:pPr>
            <w:r w:rsidRPr="001F39FB">
              <w:rPr>
                <w:rFonts w:cs="Times New Roman"/>
                <w:b/>
              </w:rPr>
              <w:t xml:space="preserve">The percentage of the area increased at a focal length of </w:t>
            </w:r>
            <w:r w:rsidR="00A37C3F">
              <w:rPr>
                <w:rFonts w:cs="Times New Roman"/>
                <w:b/>
              </w:rPr>
              <w:t>8</w:t>
            </w:r>
            <w:r w:rsidRPr="001F39FB">
              <w:rPr>
                <w:rFonts w:cs="Times New Roman"/>
                <w:b/>
              </w:rPr>
              <w:t>mm compared to a focal length of 7mm</w:t>
            </w:r>
          </w:p>
        </w:tc>
      </w:tr>
      <w:tr w:rsidR="00612A62" w:rsidRPr="00612A62" w14:paraId="645A148E" w14:textId="77777777" w:rsidTr="00A324EA">
        <w:tc>
          <w:tcPr>
            <w:tcW w:w="0" w:type="auto"/>
            <w:vAlign w:val="center"/>
          </w:tcPr>
          <w:p w14:paraId="3F456EFB" w14:textId="77777777" w:rsidR="00612A62" w:rsidRPr="00612A62" w:rsidRDefault="00612A62" w:rsidP="00612A62">
            <w:pPr>
              <w:spacing w:line="240" w:lineRule="auto"/>
              <w:jc w:val="center"/>
              <w:rPr>
                <w:rFonts w:cs="Times New Roman"/>
              </w:rPr>
            </w:pPr>
            <w:r w:rsidRPr="00612A62">
              <w:rPr>
                <w:rFonts w:cs="Times New Roman" w:hint="eastAsia"/>
              </w:rPr>
              <w:t>0</w:t>
            </w:r>
          </w:p>
        </w:tc>
        <w:tc>
          <w:tcPr>
            <w:tcW w:w="0" w:type="auto"/>
            <w:vAlign w:val="center"/>
          </w:tcPr>
          <w:p w14:paraId="65BF7543" w14:textId="77777777" w:rsidR="00612A62" w:rsidRPr="00612A62" w:rsidRDefault="00612A62" w:rsidP="00612A62">
            <w:pPr>
              <w:spacing w:line="240" w:lineRule="auto"/>
              <w:jc w:val="center"/>
              <w:rPr>
                <w:rFonts w:cs="Times New Roman"/>
              </w:rPr>
            </w:pPr>
            <w:r w:rsidRPr="00612A62">
              <w:rPr>
                <w:rFonts w:cs="Times New Roman" w:hint="eastAsia"/>
              </w:rPr>
              <w:t>11.65%</w:t>
            </w:r>
          </w:p>
        </w:tc>
        <w:tc>
          <w:tcPr>
            <w:tcW w:w="0" w:type="auto"/>
            <w:vAlign w:val="center"/>
          </w:tcPr>
          <w:p w14:paraId="7D02829F" w14:textId="77777777" w:rsidR="00612A62" w:rsidRPr="00612A62" w:rsidRDefault="00612A62" w:rsidP="00612A62">
            <w:pPr>
              <w:spacing w:line="240" w:lineRule="auto"/>
              <w:jc w:val="center"/>
              <w:rPr>
                <w:rFonts w:cs="Times New Roman"/>
              </w:rPr>
            </w:pPr>
            <w:r w:rsidRPr="00612A62">
              <w:rPr>
                <w:rFonts w:cs="Times New Roman" w:hint="eastAsia"/>
              </w:rPr>
              <w:t>13.59%</w:t>
            </w:r>
          </w:p>
        </w:tc>
      </w:tr>
      <w:tr w:rsidR="00612A62" w:rsidRPr="00612A62" w14:paraId="76742EC3" w14:textId="77777777" w:rsidTr="00A324EA">
        <w:tc>
          <w:tcPr>
            <w:tcW w:w="0" w:type="auto"/>
            <w:vAlign w:val="center"/>
          </w:tcPr>
          <w:p w14:paraId="6ED38318" w14:textId="77777777" w:rsidR="00612A62" w:rsidRPr="00612A62" w:rsidRDefault="00612A62" w:rsidP="00612A62">
            <w:pPr>
              <w:spacing w:line="240" w:lineRule="auto"/>
              <w:jc w:val="center"/>
              <w:rPr>
                <w:rFonts w:cs="Times New Roman"/>
              </w:rPr>
            </w:pPr>
            <w:r w:rsidRPr="00612A62">
              <w:rPr>
                <w:rFonts w:cs="Times New Roman" w:hint="eastAsia"/>
              </w:rPr>
              <w:t>20</w:t>
            </w:r>
          </w:p>
        </w:tc>
        <w:tc>
          <w:tcPr>
            <w:tcW w:w="0" w:type="auto"/>
            <w:vAlign w:val="center"/>
          </w:tcPr>
          <w:p w14:paraId="4359250E" w14:textId="77777777" w:rsidR="00612A62" w:rsidRPr="00612A62" w:rsidRDefault="00612A62" w:rsidP="00612A62">
            <w:pPr>
              <w:spacing w:line="240" w:lineRule="auto"/>
              <w:jc w:val="center"/>
              <w:rPr>
                <w:rFonts w:cs="Times New Roman"/>
              </w:rPr>
            </w:pPr>
            <w:r w:rsidRPr="00612A62">
              <w:rPr>
                <w:rFonts w:cs="Times New Roman" w:hint="eastAsia"/>
              </w:rPr>
              <w:t>12.07%</w:t>
            </w:r>
          </w:p>
        </w:tc>
        <w:tc>
          <w:tcPr>
            <w:tcW w:w="0" w:type="auto"/>
            <w:vAlign w:val="center"/>
          </w:tcPr>
          <w:p w14:paraId="4DEF754F" w14:textId="77777777" w:rsidR="00612A62" w:rsidRPr="00612A62" w:rsidRDefault="00612A62" w:rsidP="00612A62">
            <w:pPr>
              <w:spacing w:line="240" w:lineRule="auto"/>
              <w:jc w:val="center"/>
              <w:rPr>
                <w:rFonts w:cs="Times New Roman"/>
              </w:rPr>
            </w:pPr>
            <w:r w:rsidRPr="00612A62">
              <w:rPr>
                <w:rFonts w:cs="Times New Roman" w:hint="eastAsia"/>
              </w:rPr>
              <w:t>11.21%</w:t>
            </w:r>
          </w:p>
        </w:tc>
      </w:tr>
      <w:tr w:rsidR="00612A62" w:rsidRPr="00612A62" w14:paraId="74668F99" w14:textId="77777777" w:rsidTr="00A324EA">
        <w:tc>
          <w:tcPr>
            <w:tcW w:w="0" w:type="auto"/>
            <w:vAlign w:val="center"/>
          </w:tcPr>
          <w:p w14:paraId="6232F197" w14:textId="77777777" w:rsidR="00612A62" w:rsidRPr="00612A62" w:rsidRDefault="00612A62" w:rsidP="00612A62">
            <w:pPr>
              <w:spacing w:line="240" w:lineRule="auto"/>
              <w:jc w:val="center"/>
              <w:rPr>
                <w:rFonts w:cs="Times New Roman"/>
              </w:rPr>
            </w:pPr>
            <w:r w:rsidRPr="00612A62">
              <w:rPr>
                <w:rFonts w:cs="Times New Roman" w:hint="eastAsia"/>
              </w:rPr>
              <w:t>40</w:t>
            </w:r>
          </w:p>
        </w:tc>
        <w:tc>
          <w:tcPr>
            <w:tcW w:w="0" w:type="auto"/>
            <w:vAlign w:val="center"/>
          </w:tcPr>
          <w:p w14:paraId="576B0658" w14:textId="77777777" w:rsidR="00612A62" w:rsidRPr="00612A62" w:rsidRDefault="00612A62" w:rsidP="00612A62">
            <w:pPr>
              <w:spacing w:line="240" w:lineRule="auto"/>
              <w:jc w:val="center"/>
              <w:rPr>
                <w:rFonts w:cs="Times New Roman"/>
              </w:rPr>
            </w:pPr>
            <w:r w:rsidRPr="00612A62">
              <w:rPr>
                <w:rFonts w:cs="Times New Roman" w:hint="eastAsia"/>
              </w:rPr>
              <w:t>10.63%</w:t>
            </w:r>
          </w:p>
        </w:tc>
        <w:tc>
          <w:tcPr>
            <w:tcW w:w="0" w:type="auto"/>
            <w:vAlign w:val="center"/>
          </w:tcPr>
          <w:p w14:paraId="3FDF4BAA" w14:textId="77777777" w:rsidR="00612A62" w:rsidRPr="00612A62" w:rsidRDefault="00612A62" w:rsidP="00612A62">
            <w:pPr>
              <w:spacing w:line="240" w:lineRule="auto"/>
              <w:jc w:val="center"/>
              <w:rPr>
                <w:rFonts w:cs="Times New Roman"/>
              </w:rPr>
            </w:pPr>
            <w:r w:rsidRPr="00612A62">
              <w:rPr>
                <w:rFonts w:cs="Times New Roman" w:hint="eastAsia"/>
              </w:rPr>
              <w:t>16.25%</w:t>
            </w:r>
          </w:p>
        </w:tc>
      </w:tr>
      <w:tr w:rsidR="00612A62" w:rsidRPr="00612A62" w14:paraId="3818B9A1" w14:textId="77777777" w:rsidTr="00A324EA">
        <w:tc>
          <w:tcPr>
            <w:tcW w:w="0" w:type="auto"/>
            <w:vAlign w:val="center"/>
          </w:tcPr>
          <w:p w14:paraId="1D9FCE6E" w14:textId="77777777" w:rsidR="00612A62" w:rsidRPr="00612A62" w:rsidRDefault="00612A62" w:rsidP="00612A62">
            <w:pPr>
              <w:spacing w:line="240" w:lineRule="auto"/>
              <w:jc w:val="center"/>
              <w:rPr>
                <w:rFonts w:cs="Times New Roman"/>
              </w:rPr>
            </w:pPr>
            <w:r w:rsidRPr="00612A62">
              <w:rPr>
                <w:rFonts w:cs="Times New Roman" w:hint="eastAsia"/>
              </w:rPr>
              <w:t>50</w:t>
            </w:r>
          </w:p>
        </w:tc>
        <w:tc>
          <w:tcPr>
            <w:tcW w:w="0" w:type="auto"/>
            <w:vAlign w:val="center"/>
          </w:tcPr>
          <w:p w14:paraId="16BF1087" w14:textId="77777777" w:rsidR="00612A62" w:rsidRPr="00612A62" w:rsidRDefault="00612A62" w:rsidP="00612A62">
            <w:pPr>
              <w:spacing w:line="240" w:lineRule="auto"/>
              <w:jc w:val="center"/>
              <w:rPr>
                <w:rFonts w:cs="Times New Roman"/>
              </w:rPr>
            </w:pPr>
            <w:r w:rsidRPr="00612A62">
              <w:rPr>
                <w:rFonts w:cs="Times New Roman" w:hint="eastAsia"/>
              </w:rPr>
              <w:t>12.04%</w:t>
            </w:r>
          </w:p>
        </w:tc>
        <w:tc>
          <w:tcPr>
            <w:tcW w:w="0" w:type="auto"/>
            <w:vAlign w:val="center"/>
          </w:tcPr>
          <w:p w14:paraId="3AE9D838" w14:textId="77777777" w:rsidR="00612A62" w:rsidRPr="00612A62" w:rsidRDefault="00612A62" w:rsidP="00612A62">
            <w:pPr>
              <w:spacing w:line="240" w:lineRule="auto"/>
              <w:jc w:val="center"/>
              <w:rPr>
                <w:rFonts w:cs="Times New Roman"/>
              </w:rPr>
            </w:pPr>
            <w:r w:rsidRPr="00612A62">
              <w:rPr>
                <w:rFonts w:cs="Times New Roman" w:hint="eastAsia"/>
              </w:rPr>
              <w:t>15.74%</w:t>
            </w:r>
          </w:p>
        </w:tc>
      </w:tr>
      <w:tr w:rsidR="00612A62" w:rsidRPr="00612A62" w14:paraId="5414A70B" w14:textId="77777777" w:rsidTr="00A324EA">
        <w:tc>
          <w:tcPr>
            <w:tcW w:w="0" w:type="auto"/>
            <w:vAlign w:val="center"/>
          </w:tcPr>
          <w:p w14:paraId="279634CD" w14:textId="77777777" w:rsidR="00612A62" w:rsidRPr="00612A62" w:rsidRDefault="00612A62" w:rsidP="00612A62">
            <w:pPr>
              <w:spacing w:line="240" w:lineRule="auto"/>
              <w:jc w:val="center"/>
              <w:rPr>
                <w:rFonts w:cs="Times New Roman"/>
              </w:rPr>
            </w:pPr>
            <w:r w:rsidRPr="00612A62">
              <w:rPr>
                <w:rFonts w:cs="Times New Roman" w:hint="eastAsia"/>
              </w:rPr>
              <w:t>60</w:t>
            </w:r>
          </w:p>
        </w:tc>
        <w:tc>
          <w:tcPr>
            <w:tcW w:w="0" w:type="auto"/>
            <w:vAlign w:val="center"/>
          </w:tcPr>
          <w:p w14:paraId="487451BF" w14:textId="77777777" w:rsidR="00612A62" w:rsidRPr="00612A62" w:rsidRDefault="00612A62" w:rsidP="00612A62">
            <w:pPr>
              <w:spacing w:line="240" w:lineRule="auto"/>
              <w:jc w:val="center"/>
              <w:rPr>
                <w:rFonts w:cs="Times New Roman"/>
              </w:rPr>
            </w:pPr>
            <w:r w:rsidRPr="00612A62">
              <w:rPr>
                <w:rFonts w:cs="Times New Roman" w:hint="eastAsia"/>
              </w:rPr>
              <w:t>12.42%</w:t>
            </w:r>
          </w:p>
        </w:tc>
        <w:tc>
          <w:tcPr>
            <w:tcW w:w="0" w:type="auto"/>
            <w:vAlign w:val="center"/>
          </w:tcPr>
          <w:p w14:paraId="3170EBD9" w14:textId="77777777" w:rsidR="00612A62" w:rsidRPr="00612A62" w:rsidRDefault="00612A62" w:rsidP="00612A62">
            <w:pPr>
              <w:spacing w:line="240" w:lineRule="auto"/>
              <w:jc w:val="center"/>
              <w:rPr>
                <w:rFonts w:cs="Times New Roman"/>
              </w:rPr>
            </w:pPr>
            <w:r w:rsidRPr="00612A62">
              <w:rPr>
                <w:rFonts w:cs="Times New Roman" w:hint="eastAsia"/>
              </w:rPr>
              <w:t>18.18%</w:t>
            </w:r>
          </w:p>
        </w:tc>
      </w:tr>
    </w:tbl>
    <w:p w14:paraId="68101BD5" w14:textId="77777777" w:rsidR="00F814EE" w:rsidRDefault="00F814EE" w:rsidP="0090574C">
      <w:pPr>
        <w:widowControl/>
        <w:spacing w:line="240" w:lineRule="auto"/>
        <w:ind w:firstLine="482"/>
        <w:rPr>
          <w:bCs/>
        </w:rPr>
      </w:pPr>
    </w:p>
    <w:p w14:paraId="7AB397A6" w14:textId="56CDACAC" w:rsidR="001A3AE9" w:rsidRDefault="001A3AE9" w:rsidP="0090574C">
      <w:pPr>
        <w:widowControl/>
        <w:spacing w:line="240" w:lineRule="auto"/>
        <w:ind w:firstLine="482"/>
        <w:rPr>
          <w:bCs/>
        </w:rPr>
      </w:pPr>
    </w:p>
    <w:p w14:paraId="5E89AA3C" w14:textId="6A3AEED6" w:rsidR="00F814EE" w:rsidRDefault="00F814EE" w:rsidP="0090574C">
      <w:pPr>
        <w:widowControl/>
        <w:spacing w:line="240" w:lineRule="auto"/>
        <w:ind w:firstLine="482"/>
        <w:rPr>
          <w:bCs/>
        </w:rPr>
      </w:pPr>
      <w:r w:rsidRPr="00F814EE">
        <w:rPr>
          <w:bCs/>
        </w:rPr>
        <w:lastRenderedPageBreak/>
        <w:t xml:space="preserve">The </w:t>
      </w:r>
      <w:r w:rsidR="00352FF9" w:rsidRPr="00352FF9">
        <w:rPr>
          <w:bCs/>
        </w:rPr>
        <w:t>diffraction spot</w:t>
      </w:r>
      <w:r w:rsidRPr="00F814EE">
        <w:rPr>
          <w:bCs/>
        </w:rPr>
        <w:t xml:space="preserve"> area of sub-eye imaging increases with the increase of focal length, which is approximately linear. In practical application, it can be considered that there is a definite ratio between the actual focal length and the set focal length</w:t>
      </w:r>
      <w:r w:rsidR="007B6073">
        <w:rPr>
          <w:rFonts w:hint="eastAsia"/>
          <w:bCs/>
        </w:rPr>
        <w:t>.</w:t>
      </w:r>
      <w:r w:rsidR="007B6073">
        <w:rPr>
          <w:bCs/>
        </w:rPr>
        <w:t xml:space="preserve"> T</w:t>
      </w:r>
      <w:r w:rsidRPr="00F814EE">
        <w:rPr>
          <w:bCs/>
        </w:rPr>
        <w:t xml:space="preserve">he actual focal length is a definite value, and the size of the </w:t>
      </w:r>
      <w:r w:rsidR="00352FF9" w:rsidRPr="00352FF9">
        <w:rPr>
          <w:bCs/>
        </w:rPr>
        <w:t>diffraction spot</w:t>
      </w:r>
      <w:r w:rsidRPr="00F814EE">
        <w:rPr>
          <w:bCs/>
        </w:rPr>
        <w:t xml:space="preserve"> is scaled </w:t>
      </w:r>
      <w:r w:rsidR="00983B3C">
        <w:rPr>
          <w:bCs/>
        </w:rPr>
        <w:t>by</w:t>
      </w:r>
      <w:r w:rsidRPr="00F814EE">
        <w:rPr>
          <w:bCs/>
        </w:rPr>
        <w:t xml:space="preserve"> this ratio. When the focal length changes in the range of 1mm, the spot size is scaled in the range of 10% to 15%. However, the actual focal length error is in the </w:t>
      </w:r>
      <w:r w:rsidR="00B043E1">
        <w:rPr>
          <w:bCs/>
        </w:rPr>
        <w:t>range</w:t>
      </w:r>
      <w:r w:rsidRPr="00F814EE">
        <w:rPr>
          <w:bCs/>
        </w:rPr>
        <w:t xml:space="preserve"> of 0.1~0.5mm, and the </w:t>
      </w:r>
      <w:r w:rsidR="00EB7613" w:rsidRPr="00F814EE">
        <w:rPr>
          <w:bCs/>
        </w:rPr>
        <w:t>change</w:t>
      </w:r>
      <w:r w:rsidRPr="00F814EE">
        <w:rPr>
          <w:bCs/>
        </w:rPr>
        <w:t xml:space="preserve"> of </w:t>
      </w:r>
      <w:r w:rsidR="00352FF9" w:rsidRPr="00352FF9">
        <w:rPr>
          <w:bCs/>
        </w:rPr>
        <w:t>diffraction spot</w:t>
      </w:r>
      <w:r w:rsidR="00EB7613">
        <w:rPr>
          <w:bCs/>
        </w:rPr>
        <w:t xml:space="preserve"> area</w:t>
      </w:r>
      <w:r w:rsidRPr="00F814EE">
        <w:rPr>
          <w:bCs/>
        </w:rPr>
        <w:t xml:space="preserve"> is smaller (~5%), which has little impact on the result.</w:t>
      </w:r>
    </w:p>
    <w:p w14:paraId="632F0532" w14:textId="1DE72B41" w:rsidR="00F502A2" w:rsidRDefault="00F502A2" w:rsidP="0090574C">
      <w:pPr>
        <w:widowControl/>
        <w:spacing w:line="240" w:lineRule="auto"/>
        <w:ind w:firstLine="482"/>
        <w:rPr>
          <w:bCs/>
        </w:rPr>
      </w:pPr>
    </w:p>
    <w:p w14:paraId="48731928" w14:textId="6417E828" w:rsidR="00F502A2" w:rsidRPr="00F814EE" w:rsidRDefault="00770D2C" w:rsidP="0090574C">
      <w:pPr>
        <w:widowControl/>
        <w:spacing w:line="240" w:lineRule="auto"/>
        <w:ind w:firstLine="482"/>
        <w:rPr>
          <w:bCs/>
        </w:rPr>
      </w:pPr>
      <w:r w:rsidRPr="00770D2C">
        <w:rPr>
          <w:bCs/>
        </w:rPr>
        <w:t xml:space="preserve">Wavelength is also an important factor affecting the </w:t>
      </w:r>
      <w:r w:rsidR="00152E83" w:rsidRPr="00770D2C">
        <w:rPr>
          <w:bCs/>
        </w:rPr>
        <w:t xml:space="preserve">spot </w:t>
      </w:r>
      <w:r w:rsidR="00152E83">
        <w:rPr>
          <w:bCs/>
        </w:rPr>
        <w:t>area</w:t>
      </w:r>
      <w:r w:rsidRPr="00770D2C">
        <w:rPr>
          <w:bCs/>
        </w:rPr>
        <w:t xml:space="preserve">. The above parameter </w:t>
      </w:r>
      <w:r w:rsidR="00152E83">
        <w:rPr>
          <w:rFonts w:hint="eastAsia"/>
          <w:bCs/>
        </w:rPr>
        <w:t>s</w:t>
      </w:r>
      <w:r w:rsidRPr="00770D2C">
        <w:rPr>
          <w:bCs/>
        </w:rPr>
        <w:t xml:space="preserve">ettings </w:t>
      </w:r>
      <w:r w:rsidR="00152E83">
        <w:rPr>
          <w:bCs/>
        </w:rPr>
        <w:t>are</w:t>
      </w:r>
      <w:r w:rsidRPr="00770D2C">
        <w:rPr>
          <w:bCs/>
        </w:rPr>
        <w:t xml:space="preserve"> selected for simulation, and the focal length</w:t>
      </w:r>
      <w:r w:rsidR="00125EA9">
        <w:rPr>
          <w:bCs/>
        </w:rPr>
        <w:t xml:space="preserve"> is</w:t>
      </w:r>
      <w:r w:rsidRPr="00770D2C">
        <w:rPr>
          <w:bCs/>
        </w:rPr>
        <w:t xml:space="preserve"> 7mm. For incident light of different wavelengths, the area of sub-eye </w:t>
      </w:r>
      <w:r w:rsidR="009235B9" w:rsidRPr="009235B9">
        <w:rPr>
          <w:bCs/>
        </w:rPr>
        <w:t>diffraction spot</w:t>
      </w:r>
      <w:r w:rsidRPr="00770D2C">
        <w:rPr>
          <w:bCs/>
        </w:rPr>
        <w:t xml:space="preserve"> is shown in </w:t>
      </w:r>
      <w:r w:rsidR="00724BE5">
        <w:rPr>
          <w:bCs/>
        </w:rPr>
        <w:fldChar w:fldCharType="begin"/>
      </w:r>
      <w:r w:rsidR="00724BE5">
        <w:rPr>
          <w:bCs/>
        </w:rPr>
        <w:instrText xml:space="preserve"> REF _Ref155620436 \h </w:instrText>
      </w:r>
      <w:r w:rsidR="00724BE5">
        <w:rPr>
          <w:bCs/>
        </w:rPr>
      </w:r>
      <w:r w:rsidR="00724BE5">
        <w:rPr>
          <w:bCs/>
        </w:rPr>
        <w:fldChar w:fldCharType="separate"/>
      </w:r>
      <w:r w:rsidR="00BD1E4B" w:rsidRPr="00DA17C9">
        <w:rPr>
          <w:rFonts w:cs="Times New Roman"/>
          <w:b/>
          <w:szCs w:val="24"/>
        </w:rPr>
        <w:t>Figure S</w:t>
      </w:r>
      <w:r w:rsidR="00BD1E4B">
        <w:rPr>
          <w:rFonts w:cs="Times New Roman"/>
          <w:b/>
          <w:noProof/>
          <w:szCs w:val="24"/>
        </w:rPr>
        <w:t>13</w:t>
      </w:r>
      <w:r w:rsidR="00724BE5">
        <w:rPr>
          <w:bCs/>
        </w:rPr>
        <w:fldChar w:fldCharType="end"/>
      </w:r>
      <w:r w:rsidRPr="00770D2C">
        <w:rPr>
          <w:bCs/>
        </w:rPr>
        <w:t>. With the increase of the wavelength of the incident light, the</w:t>
      </w:r>
      <w:r w:rsidR="00A81F69" w:rsidRPr="00A81F69">
        <w:rPr>
          <w:bCs/>
        </w:rPr>
        <w:t xml:space="preserve"> </w:t>
      </w:r>
      <w:r w:rsidR="009235B9" w:rsidRPr="009235B9">
        <w:rPr>
          <w:bCs/>
        </w:rPr>
        <w:t>diffraction spot</w:t>
      </w:r>
      <w:r w:rsidRPr="00770D2C">
        <w:rPr>
          <w:bCs/>
        </w:rPr>
        <w:t xml:space="preserve"> area increases approximately linearly. Therefore, </w:t>
      </w:r>
      <w:r w:rsidR="00346DB1">
        <w:rPr>
          <w:bCs/>
        </w:rPr>
        <w:t>i</w:t>
      </w:r>
      <w:r w:rsidR="0075213F" w:rsidRPr="0075213F">
        <w:rPr>
          <w:bCs/>
        </w:rPr>
        <w:t xml:space="preserve">t will be best </w:t>
      </w:r>
      <w:r w:rsidR="0075213F">
        <w:rPr>
          <w:bCs/>
        </w:rPr>
        <w:t xml:space="preserve">that </w:t>
      </w:r>
      <w:r w:rsidRPr="00770D2C">
        <w:rPr>
          <w:bCs/>
        </w:rPr>
        <w:t xml:space="preserve">the compound eye </w:t>
      </w:r>
      <w:r w:rsidR="00594B3A">
        <w:rPr>
          <w:rFonts w:hint="eastAsia"/>
          <w:bCs/>
        </w:rPr>
        <w:t>micro</w:t>
      </w:r>
      <w:r w:rsidRPr="00770D2C">
        <w:rPr>
          <w:bCs/>
        </w:rPr>
        <w:t xml:space="preserve">system is </w:t>
      </w:r>
      <w:r w:rsidR="0075213F">
        <w:rPr>
          <w:bCs/>
        </w:rPr>
        <w:t xml:space="preserve">a </w:t>
      </w:r>
      <w:r w:rsidRPr="00770D2C">
        <w:rPr>
          <w:bCs/>
        </w:rPr>
        <w:t>single-wavelength system</w:t>
      </w:r>
      <w:r w:rsidR="00345C19">
        <w:rPr>
          <w:bCs/>
        </w:rPr>
        <w:t>.</w:t>
      </w:r>
      <w:r w:rsidR="00345C19" w:rsidRPr="00345C19">
        <w:t xml:space="preserve"> </w:t>
      </w:r>
      <w:r w:rsidR="002D7B0F">
        <w:rPr>
          <w:bCs/>
        </w:rPr>
        <w:t>T</w:t>
      </w:r>
      <w:r w:rsidRPr="00770D2C">
        <w:rPr>
          <w:bCs/>
        </w:rPr>
        <w:t xml:space="preserve">he optimization effect of the sub-eye is the most obvious at this time. </w:t>
      </w:r>
      <w:r w:rsidR="00346DB1" w:rsidRPr="0075213F">
        <w:rPr>
          <w:bCs/>
        </w:rPr>
        <w:t xml:space="preserve">It will be best </w:t>
      </w:r>
      <w:r w:rsidR="00346DB1">
        <w:rPr>
          <w:bCs/>
        </w:rPr>
        <w:t>to</w:t>
      </w:r>
      <w:r w:rsidRPr="00770D2C">
        <w:rPr>
          <w:bCs/>
        </w:rPr>
        <w:t xml:space="preserve"> design according to the desired wavelength</w:t>
      </w:r>
      <w:r w:rsidR="00346DB1" w:rsidRPr="00346DB1">
        <w:rPr>
          <w:bCs/>
        </w:rPr>
        <w:t xml:space="preserve"> </w:t>
      </w:r>
      <w:r w:rsidR="00346DB1">
        <w:rPr>
          <w:bCs/>
        </w:rPr>
        <w:t>w</w:t>
      </w:r>
      <w:r w:rsidR="00346DB1" w:rsidRPr="00770D2C">
        <w:rPr>
          <w:bCs/>
        </w:rPr>
        <w:t>hen designing the sub-eye</w:t>
      </w:r>
      <w:r w:rsidR="00346DB1">
        <w:rPr>
          <w:bCs/>
        </w:rPr>
        <w:t>’s</w:t>
      </w:r>
      <w:r w:rsidR="00346DB1" w:rsidRPr="00770D2C">
        <w:rPr>
          <w:bCs/>
        </w:rPr>
        <w:t xml:space="preserve"> </w:t>
      </w:r>
      <w:r w:rsidR="00346DB1">
        <w:rPr>
          <w:bCs/>
        </w:rPr>
        <w:t xml:space="preserve">aperture </w:t>
      </w:r>
      <w:r w:rsidR="00486231">
        <w:rPr>
          <w:bCs/>
        </w:rPr>
        <w:t>size</w:t>
      </w:r>
      <w:r w:rsidRPr="00770D2C">
        <w:rPr>
          <w:bCs/>
        </w:rPr>
        <w:t xml:space="preserve">. </w:t>
      </w:r>
      <w:r w:rsidR="002A3ECC" w:rsidRPr="002A3ECC">
        <w:rPr>
          <w:bCs/>
        </w:rPr>
        <w:t>I</w:t>
      </w:r>
      <w:r w:rsidR="002A3ECC">
        <w:rPr>
          <w:rFonts w:hint="eastAsia"/>
          <w:bCs/>
        </w:rPr>
        <w:t>n</w:t>
      </w:r>
      <w:r w:rsidR="002A3ECC" w:rsidRPr="002A3ECC">
        <w:rPr>
          <w:bCs/>
        </w:rPr>
        <w:t xml:space="preserve"> practical application</w:t>
      </w:r>
      <w:r w:rsidRPr="00770D2C">
        <w:rPr>
          <w:bCs/>
        </w:rPr>
        <w:t xml:space="preserve">, narrow-band filter </w:t>
      </w:r>
      <w:r w:rsidR="00D11A8C">
        <w:rPr>
          <w:bCs/>
        </w:rPr>
        <w:t>can be</w:t>
      </w:r>
      <w:r w:rsidRPr="00770D2C">
        <w:rPr>
          <w:bCs/>
        </w:rPr>
        <w:t xml:space="preserve"> used to select the frequency band of incident light.</w:t>
      </w:r>
    </w:p>
    <w:p w14:paraId="3BD295A5" w14:textId="0ECEBBD7" w:rsidR="003020B1" w:rsidRDefault="003C3E2A" w:rsidP="0037305E">
      <w:pPr>
        <w:widowControl/>
        <w:spacing w:line="240" w:lineRule="auto"/>
        <w:jc w:val="center"/>
        <w:rPr>
          <w:bCs/>
        </w:rPr>
      </w:pPr>
      <w:r>
        <w:rPr>
          <w:bCs/>
          <w:noProof/>
        </w:rPr>
        <w:drawing>
          <wp:inline distT="0" distB="0" distL="0" distR="0" wp14:anchorId="2C08DDA8" wp14:editId="0A2CDD0C">
            <wp:extent cx="4326385" cy="324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仿真-不同波长.emf"/>
                    <pic:cNvPicPr/>
                  </pic:nvPicPr>
                  <pic:blipFill>
                    <a:blip r:embed="rId48">
                      <a:extLst>
                        <a:ext uri="{28A0092B-C50C-407E-A947-70E740481C1C}">
                          <a14:useLocalDpi xmlns:a14="http://schemas.microsoft.com/office/drawing/2010/main" val="0"/>
                        </a:ext>
                      </a:extLst>
                    </a:blip>
                    <a:stretch>
                      <a:fillRect/>
                    </a:stretch>
                  </pic:blipFill>
                  <pic:spPr>
                    <a:xfrm>
                      <a:off x="0" y="0"/>
                      <a:ext cx="4326385" cy="3240000"/>
                    </a:xfrm>
                    <a:prstGeom prst="rect">
                      <a:avLst/>
                    </a:prstGeom>
                  </pic:spPr>
                </pic:pic>
              </a:graphicData>
            </a:graphic>
          </wp:inline>
        </w:drawing>
      </w:r>
    </w:p>
    <w:p w14:paraId="26F59965" w14:textId="4EE55970" w:rsidR="00A324EA" w:rsidRDefault="00A324EA" w:rsidP="00A324EA">
      <w:pPr>
        <w:pStyle w:val="a9"/>
        <w:jc w:val="center"/>
        <w:rPr>
          <w:rFonts w:ascii="Times New Roman" w:eastAsia="宋体" w:hAnsi="Times New Roman" w:cs="Times New Roman"/>
          <w:sz w:val="24"/>
          <w:szCs w:val="22"/>
        </w:rPr>
      </w:pPr>
      <w:bookmarkStart w:id="20" w:name="_Ref155620436"/>
      <w:bookmarkStart w:id="21" w:name="_Ref155620421"/>
      <w:r w:rsidRPr="00DA17C9">
        <w:rPr>
          <w:rFonts w:ascii="Times New Roman" w:hAnsi="Times New Roman" w:cs="Times New Roman"/>
          <w:b/>
          <w:sz w:val="24"/>
          <w:szCs w:val="24"/>
        </w:rPr>
        <w:t>Figure S</w:t>
      </w:r>
      <w:r w:rsidRPr="00DA17C9">
        <w:rPr>
          <w:rFonts w:ascii="Times New Roman" w:hAnsi="Times New Roman" w:cs="Times New Roman"/>
          <w:b/>
          <w:sz w:val="24"/>
          <w:szCs w:val="24"/>
        </w:rPr>
        <w:fldChar w:fldCharType="begin"/>
      </w:r>
      <w:r w:rsidRPr="00DA17C9">
        <w:rPr>
          <w:rFonts w:ascii="Times New Roman" w:hAnsi="Times New Roman" w:cs="Times New Roman"/>
          <w:b/>
          <w:sz w:val="24"/>
          <w:szCs w:val="24"/>
        </w:rPr>
        <w:instrText xml:space="preserve"> SEQ Figure_S \* ARABIC </w:instrText>
      </w:r>
      <w:r w:rsidRPr="00DA17C9">
        <w:rPr>
          <w:rFonts w:ascii="Times New Roman" w:hAnsi="Times New Roman" w:cs="Times New Roman"/>
          <w:b/>
          <w:sz w:val="24"/>
          <w:szCs w:val="24"/>
        </w:rPr>
        <w:fldChar w:fldCharType="separate"/>
      </w:r>
      <w:r w:rsidR="00D55383">
        <w:rPr>
          <w:rFonts w:ascii="Times New Roman" w:hAnsi="Times New Roman" w:cs="Times New Roman"/>
          <w:b/>
          <w:noProof/>
          <w:sz w:val="24"/>
          <w:szCs w:val="24"/>
        </w:rPr>
        <w:t>13</w:t>
      </w:r>
      <w:r w:rsidRPr="00DA17C9">
        <w:rPr>
          <w:rFonts w:ascii="Times New Roman" w:hAnsi="Times New Roman" w:cs="Times New Roman"/>
          <w:b/>
          <w:sz w:val="24"/>
          <w:szCs w:val="24"/>
        </w:rPr>
        <w:fldChar w:fldCharType="end"/>
      </w:r>
      <w:bookmarkEnd w:id="20"/>
      <w:r>
        <w:t xml:space="preserve"> </w:t>
      </w:r>
      <w:r w:rsidRPr="00127A0B">
        <w:rPr>
          <w:rFonts w:ascii="Times New Roman" w:eastAsia="宋体" w:hAnsi="Times New Roman" w:cs="Times New Roman"/>
          <w:sz w:val="24"/>
          <w:szCs w:val="22"/>
        </w:rPr>
        <w:t xml:space="preserve">Simulation results of sub-eye </w:t>
      </w:r>
      <w:r>
        <w:rPr>
          <w:rFonts w:ascii="Times New Roman" w:eastAsia="宋体" w:hAnsi="Times New Roman" w:cs="Times New Roman"/>
          <w:sz w:val="24"/>
          <w:szCs w:val="22"/>
        </w:rPr>
        <w:t>under</w:t>
      </w:r>
      <w:r w:rsidRPr="00127A0B">
        <w:rPr>
          <w:rFonts w:ascii="Times New Roman" w:eastAsia="宋体" w:hAnsi="Times New Roman" w:cs="Times New Roman"/>
          <w:sz w:val="24"/>
          <w:szCs w:val="22"/>
        </w:rPr>
        <w:t xml:space="preserve"> </w:t>
      </w:r>
      <w:r>
        <w:rPr>
          <w:rFonts w:ascii="Times New Roman" w:eastAsia="宋体" w:hAnsi="Times New Roman" w:cs="Times New Roman"/>
          <w:sz w:val="24"/>
          <w:szCs w:val="22"/>
        </w:rPr>
        <w:t>d</w:t>
      </w:r>
      <w:r w:rsidRPr="00DA17C9">
        <w:rPr>
          <w:rFonts w:ascii="Times New Roman" w:eastAsia="宋体" w:hAnsi="Times New Roman" w:cs="Times New Roman"/>
          <w:sz w:val="24"/>
          <w:szCs w:val="22"/>
        </w:rPr>
        <w:t xml:space="preserve">ifferent </w:t>
      </w:r>
      <w:r w:rsidRPr="00A324EA">
        <w:rPr>
          <w:rFonts w:ascii="Times New Roman" w:eastAsia="宋体" w:hAnsi="Times New Roman" w:cs="Times New Roman"/>
          <w:sz w:val="24"/>
          <w:szCs w:val="22"/>
        </w:rPr>
        <w:t>wavelengths</w:t>
      </w:r>
      <w:bookmarkEnd w:id="21"/>
    </w:p>
    <w:p w14:paraId="100D0D14" w14:textId="77777777" w:rsidR="0037305E" w:rsidRPr="00A324EA" w:rsidRDefault="0037305E" w:rsidP="0037305E">
      <w:pPr>
        <w:widowControl/>
        <w:spacing w:line="240" w:lineRule="auto"/>
        <w:rPr>
          <w:bCs/>
        </w:rPr>
      </w:pPr>
    </w:p>
    <w:p w14:paraId="5FBB6D63" w14:textId="77777777" w:rsidR="003020B1" w:rsidRDefault="003020B1">
      <w:pPr>
        <w:widowControl/>
        <w:spacing w:line="240" w:lineRule="auto"/>
        <w:jc w:val="left"/>
        <w:rPr>
          <w:bCs/>
        </w:rPr>
      </w:pPr>
    </w:p>
    <w:p w14:paraId="3D5CA012" w14:textId="343E3CE4" w:rsidR="00D650BE" w:rsidRDefault="00EB238A" w:rsidP="007D58A8">
      <w:pPr>
        <w:widowControl/>
        <w:spacing w:line="240" w:lineRule="auto"/>
        <w:jc w:val="center"/>
        <w:rPr>
          <w:bCs/>
        </w:rPr>
      </w:pPr>
      <w:r>
        <w:rPr>
          <w:bCs/>
        </w:rPr>
        <w:br w:type="page"/>
      </w:r>
    </w:p>
    <w:p w14:paraId="346066DA" w14:textId="77777777" w:rsidR="00EB238A" w:rsidRDefault="00EB238A">
      <w:pPr>
        <w:widowControl/>
        <w:spacing w:line="240" w:lineRule="auto"/>
        <w:jc w:val="left"/>
        <w:rPr>
          <w:bCs/>
        </w:rPr>
      </w:pPr>
    </w:p>
    <w:p w14:paraId="715684A5" w14:textId="77777777" w:rsidR="0020370C" w:rsidRDefault="0020370C">
      <w:pPr>
        <w:widowControl/>
        <w:spacing w:line="240" w:lineRule="auto"/>
        <w:jc w:val="left"/>
        <w:rPr>
          <w:bCs/>
        </w:rPr>
      </w:pPr>
    </w:p>
    <w:p w14:paraId="1F2BAAC6" w14:textId="77777777" w:rsidR="0020370C" w:rsidRDefault="0020370C" w:rsidP="00026AA2"/>
    <w:p w14:paraId="3D3B0BCD" w14:textId="77777777" w:rsidR="00B2769D" w:rsidRDefault="007C79AD" w:rsidP="00B2769D">
      <w:pPr>
        <w:keepNext/>
        <w:jc w:val="center"/>
      </w:pPr>
      <w:r>
        <w:rPr>
          <w:noProof/>
        </w:rPr>
        <w:drawing>
          <wp:inline distT="0" distB="0" distL="0" distR="0" wp14:anchorId="660BFCC3" wp14:editId="55BE0B3A">
            <wp:extent cx="5274310" cy="3366770"/>
            <wp:effectExtent l="0" t="0" r="254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109D18.tmp"/>
                    <pic:cNvPicPr/>
                  </pic:nvPicPr>
                  <pic:blipFill>
                    <a:blip r:embed="rId49">
                      <a:extLst>
                        <a:ext uri="{28A0092B-C50C-407E-A947-70E740481C1C}">
                          <a14:useLocalDpi xmlns:a14="http://schemas.microsoft.com/office/drawing/2010/main" val="0"/>
                        </a:ext>
                      </a:extLst>
                    </a:blip>
                    <a:stretch>
                      <a:fillRect/>
                    </a:stretch>
                  </pic:blipFill>
                  <pic:spPr>
                    <a:xfrm>
                      <a:off x="0" y="0"/>
                      <a:ext cx="5274310" cy="3366770"/>
                    </a:xfrm>
                    <a:prstGeom prst="rect">
                      <a:avLst/>
                    </a:prstGeom>
                  </pic:spPr>
                </pic:pic>
              </a:graphicData>
            </a:graphic>
          </wp:inline>
        </w:drawing>
      </w:r>
    </w:p>
    <w:p w14:paraId="69433915" w14:textId="0AE2DFEF" w:rsidR="004D7BBA" w:rsidRPr="00B2769D" w:rsidRDefault="00B2769D" w:rsidP="000B00C3">
      <w:pPr>
        <w:pStyle w:val="a9"/>
        <w:jc w:val="center"/>
        <w:outlineLvl w:val="0"/>
        <w:rPr>
          <w:rFonts w:ascii="Times New Roman" w:eastAsia="宋体" w:hAnsi="Times New Roman" w:cstheme="minorBidi"/>
          <w:sz w:val="24"/>
          <w:szCs w:val="22"/>
        </w:rPr>
      </w:pPr>
      <w:r w:rsidRPr="00B2769D">
        <w:rPr>
          <w:rFonts w:ascii="Times New Roman" w:eastAsia="宋体" w:hAnsi="Times New Roman" w:cstheme="minorBidi"/>
          <w:b/>
          <w:sz w:val="24"/>
          <w:szCs w:val="22"/>
        </w:rPr>
        <w:t>Figure S</w:t>
      </w:r>
      <w:r w:rsidRPr="00B2769D">
        <w:rPr>
          <w:rFonts w:ascii="Times New Roman" w:eastAsia="宋体" w:hAnsi="Times New Roman" w:cstheme="minorBidi"/>
          <w:b/>
          <w:sz w:val="24"/>
          <w:szCs w:val="22"/>
        </w:rPr>
        <w:fldChar w:fldCharType="begin"/>
      </w:r>
      <w:r w:rsidRPr="00B2769D">
        <w:rPr>
          <w:rFonts w:ascii="Times New Roman" w:eastAsia="宋体" w:hAnsi="Times New Roman" w:cstheme="minorBidi"/>
          <w:b/>
          <w:sz w:val="24"/>
          <w:szCs w:val="22"/>
        </w:rPr>
        <w:instrText xml:space="preserve"> SEQ Figure_S \* ARABIC </w:instrText>
      </w:r>
      <w:r w:rsidRPr="00B2769D">
        <w:rPr>
          <w:rFonts w:ascii="Times New Roman" w:eastAsia="宋体" w:hAnsi="Times New Roman" w:cstheme="minorBidi"/>
          <w:b/>
          <w:sz w:val="24"/>
          <w:szCs w:val="22"/>
        </w:rPr>
        <w:fldChar w:fldCharType="separate"/>
      </w:r>
      <w:r w:rsidR="00D55383">
        <w:rPr>
          <w:rFonts w:ascii="Times New Roman" w:eastAsia="宋体" w:hAnsi="Times New Roman" w:cstheme="minorBidi"/>
          <w:b/>
          <w:noProof/>
          <w:sz w:val="24"/>
          <w:szCs w:val="22"/>
        </w:rPr>
        <w:t>14</w:t>
      </w:r>
      <w:r w:rsidRPr="00B2769D">
        <w:rPr>
          <w:rFonts w:ascii="Times New Roman" w:eastAsia="宋体" w:hAnsi="Times New Roman" w:cstheme="minorBidi"/>
          <w:b/>
          <w:sz w:val="24"/>
          <w:szCs w:val="22"/>
        </w:rPr>
        <w:fldChar w:fldCharType="end"/>
      </w:r>
      <w:r w:rsidRPr="00B2769D">
        <w:rPr>
          <w:rFonts w:ascii="Times New Roman" w:eastAsia="宋体" w:hAnsi="Times New Roman" w:cstheme="minorBidi"/>
          <w:sz w:val="24"/>
          <w:szCs w:val="22"/>
        </w:rPr>
        <w:t xml:space="preserve"> </w:t>
      </w:r>
      <w:r w:rsidR="00D876A4" w:rsidRPr="00D876A4">
        <w:rPr>
          <w:rFonts w:ascii="Times New Roman" w:eastAsia="宋体" w:hAnsi="Times New Roman" w:cstheme="minorBidi"/>
          <w:sz w:val="24"/>
          <w:szCs w:val="22"/>
        </w:rPr>
        <w:t>(</w:t>
      </w:r>
      <w:r w:rsidRPr="00B2769D">
        <w:rPr>
          <w:rFonts w:ascii="Times New Roman" w:eastAsia="宋体" w:hAnsi="Times New Roman" w:cstheme="minorBidi"/>
          <w:sz w:val="24"/>
          <w:szCs w:val="22"/>
        </w:rPr>
        <w:t xml:space="preserve">a) The actual </w:t>
      </w:r>
      <w:r w:rsidR="00BD115E" w:rsidRPr="00BD115E">
        <w:rPr>
          <w:rFonts w:ascii="Times New Roman" w:eastAsia="宋体" w:hAnsi="Times New Roman" w:cstheme="minorBidi"/>
          <w:sz w:val="24"/>
          <w:szCs w:val="22"/>
        </w:rPr>
        <w:t>diffraction spot</w:t>
      </w:r>
      <w:r w:rsidRPr="00B2769D">
        <w:rPr>
          <w:rFonts w:ascii="Times New Roman" w:eastAsia="宋体" w:hAnsi="Times New Roman" w:cstheme="minorBidi"/>
          <w:sz w:val="24"/>
          <w:szCs w:val="22"/>
        </w:rPr>
        <w:t xml:space="preserve"> morphology of the aperture optimized for the main incident </w:t>
      </w:r>
      <w:r>
        <w:rPr>
          <w:rFonts w:ascii="Times New Roman" w:eastAsia="宋体" w:hAnsi="Times New Roman" w:cstheme="minorBidi"/>
          <w:sz w:val="24"/>
          <w:szCs w:val="22"/>
        </w:rPr>
        <w:t>a</w:t>
      </w:r>
      <w:r w:rsidRPr="00B2769D">
        <w:rPr>
          <w:rFonts w:ascii="Times New Roman" w:eastAsia="宋体" w:hAnsi="Times New Roman" w:cstheme="minorBidi"/>
          <w:sz w:val="24"/>
          <w:szCs w:val="22"/>
        </w:rPr>
        <w:t>ngle in</w:t>
      </w:r>
      <w:r w:rsidR="00293A11" w:rsidRPr="00293A11">
        <w:rPr>
          <w:rFonts w:ascii="Times New Roman" w:eastAsia="宋体" w:hAnsi="Times New Roman" w:cstheme="minorBidi"/>
          <w:sz w:val="24"/>
          <w:szCs w:val="22"/>
        </w:rPr>
        <w:t xml:space="preserve"> the previous article</w:t>
      </w:r>
      <w:r w:rsidR="004D29D6">
        <w:rPr>
          <w:rFonts w:ascii="Times New Roman" w:eastAsia="宋体" w:hAnsi="Times New Roman" w:cstheme="minorBidi"/>
          <w:sz w:val="24"/>
          <w:szCs w:val="22"/>
        </w:rPr>
        <w:t>[1]</w:t>
      </w:r>
      <w:r w:rsidRPr="00B2769D">
        <w:rPr>
          <w:rFonts w:ascii="Times New Roman" w:eastAsia="宋体" w:hAnsi="Times New Roman" w:cstheme="minorBidi"/>
          <w:sz w:val="24"/>
          <w:szCs w:val="22"/>
        </w:rPr>
        <w:t xml:space="preserve">. </w:t>
      </w:r>
      <w:r w:rsidR="00D876A4" w:rsidRPr="00D876A4">
        <w:rPr>
          <w:rFonts w:ascii="Times New Roman" w:eastAsia="宋体" w:hAnsi="Times New Roman" w:cstheme="minorBidi"/>
          <w:sz w:val="24"/>
          <w:szCs w:val="22"/>
        </w:rPr>
        <w:t>(</w:t>
      </w:r>
      <w:r w:rsidRPr="00B2769D">
        <w:rPr>
          <w:rFonts w:ascii="Times New Roman" w:eastAsia="宋体" w:hAnsi="Times New Roman" w:cstheme="minorBidi"/>
          <w:sz w:val="24"/>
          <w:szCs w:val="22"/>
        </w:rPr>
        <w:t xml:space="preserve">b) The actual </w:t>
      </w:r>
      <w:r w:rsidR="00200382" w:rsidRPr="00200382">
        <w:rPr>
          <w:rFonts w:ascii="Times New Roman" w:eastAsia="宋体" w:hAnsi="Times New Roman" w:cstheme="minorBidi"/>
          <w:sz w:val="24"/>
          <w:szCs w:val="22"/>
        </w:rPr>
        <w:t>diffraction spot</w:t>
      </w:r>
      <w:r w:rsidRPr="00B2769D">
        <w:rPr>
          <w:rFonts w:ascii="Times New Roman" w:eastAsia="宋体" w:hAnsi="Times New Roman" w:cstheme="minorBidi"/>
          <w:sz w:val="24"/>
          <w:szCs w:val="22"/>
        </w:rPr>
        <w:t xml:space="preserve"> morphology of the aperture optimized for the sub-eye </w:t>
      </w:r>
      <w:r w:rsidR="00C0343E">
        <w:rPr>
          <w:rFonts w:ascii="Times New Roman" w:eastAsia="宋体" w:hAnsi="Times New Roman" w:cstheme="minorBidi"/>
          <w:sz w:val="24"/>
          <w:szCs w:val="22"/>
        </w:rPr>
        <w:t>whole-FOV</w:t>
      </w:r>
      <w:r w:rsidRPr="00B2769D">
        <w:rPr>
          <w:rFonts w:ascii="Times New Roman" w:eastAsia="宋体" w:hAnsi="Times New Roman" w:cstheme="minorBidi"/>
          <w:sz w:val="24"/>
          <w:szCs w:val="22"/>
        </w:rPr>
        <w:t xml:space="preserve"> in this paper. The light incident </w:t>
      </w:r>
      <w:r w:rsidR="00D7330B">
        <w:rPr>
          <w:rFonts w:ascii="Times New Roman" w:eastAsia="宋体" w:hAnsi="Times New Roman" w:cstheme="minorBidi"/>
          <w:sz w:val="24"/>
          <w:szCs w:val="22"/>
        </w:rPr>
        <w:t>a</w:t>
      </w:r>
      <w:r w:rsidRPr="00B2769D">
        <w:rPr>
          <w:rFonts w:ascii="Times New Roman" w:eastAsia="宋体" w:hAnsi="Times New Roman" w:cstheme="minorBidi"/>
          <w:sz w:val="24"/>
          <w:szCs w:val="22"/>
        </w:rPr>
        <w:t>ngle of both is about 60°.</w:t>
      </w:r>
    </w:p>
    <w:p w14:paraId="15613EDC" w14:textId="75A2AE72" w:rsidR="00B2769D" w:rsidRDefault="00B2769D" w:rsidP="00577DDC"/>
    <w:p w14:paraId="7D0B5222" w14:textId="365AD2F8" w:rsidR="001A3AE9" w:rsidRDefault="001A3AE9" w:rsidP="00577DDC"/>
    <w:p w14:paraId="555C4E3B" w14:textId="51321AFA" w:rsidR="001A3AE9" w:rsidRDefault="001A3AE9" w:rsidP="00577DDC"/>
    <w:p w14:paraId="0A41D818" w14:textId="77777777" w:rsidR="001A3AE9" w:rsidRDefault="001A3AE9" w:rsidP="00577DDC"/>
    <w:p w14:paraId="1EB644FB" w14:textId="77777777" w:rsidR="00EF6C19" w:rsidRDefault="00EF6C19" w:rsidP="00EF6C19"/>
    <w:p w14:paraId="267AABE7" w14:textId="77777777" w:rsidR="001426D3" w:rsidRDefault="001426D3" w:rsidP="001426D3">
      <w:r>
        <w:rPr>
          <w:rFonts w:hint="eastAsia"/>
        </w:rPr>
        <w:t>Re</w:t>
      </w:r>
      <w:r>
        <w:t>ference</w:t>
      </w:r>
      <w:r>
        <w:rPr>
          <w:rFonts w:hint="eastAsia"/>
        </w:rPr>
        <w:t>：</w:t>
      </w:r>
      <w:r>
        <w:t xml:space="preserve"> </w:t>
      </w:r>
    </w:p>
    <w:p w14:paraId="621D4534" w14:textId="274E055D" w:rsidR="00EF6C19" w:rsidRDefault="0099286E" w:rsidP="0099286E">
      <w:pPr>
        <w:pStyle w:val="a8"/>
        <w:numPr>
          <w:ilvl w:val="0"/>
          <w:numId w:val="2"/>
        </w:numPr>
        <w:ind w:firstLineChars="0"/>
      </w:pPr>
      <w:r w:rsidRPr="0099286E">
        <w:t xml:space="preserve">Zhang, L., Zhan, H. Y., Liu, X. Y., Xing, F. &amp; You, Z. A wide-field and high-resolution lensless compound eye microsystem for real-time target motion perception. </w:t>
      </w:r>
      <w:r w:rsidRPr="0099286E">
        <w:rPr>
          <w:i/>
        </w:rPr>
        <w:t>Microsyst. Nanoeng.</w:t>
      </w:r>
      <w:r w:rsidRPr="0099286E">
        <w:t xml:space="preserve"> </w:t>
      </w:r>
      <w:r w:rsidRPr="0099286E">
        <w:rPr>
          <w:b/>
        </w:rPr>
        <w:t>8</w:t>
      </w:r>
      <w:r w:rsidRPr="0099286E">
        <w:t>, 9, doi:10.1038/s41378-022-00388-w (2022).</w:t>
      </w:r>
    </w:p>
    <w:p w14:paraId="17F4D8B9" w14:textId="77777777" w:rsidR="00EF6C19" w:rsidRDefault="00EF6C19" w:rsidP="00EF6C19"/>
    <w:p w14:paraId="272AFC36" w14:textId="77777777" w:rsidR="00F01EFC" w:rsidRDefault="00F01EFC" w:rsidP="00EF6C19"/>
    <w:p w14:paraId="2866E796" w14:textId="77777777" w:rsidR="00520431" w:rsidRDefault="00520431">
      <w:pPr>
        <w:widowControl/>
        <w:spacing w:line="240" w:lineRule="auto"/>
        <w:jc w:val="left"/>
        <w:sectPr w:rsidR="00520431" w:rsidSect="00AB24AC">
          <w:pgSz w:w="11906" w:h="16838"/>
          <w:pgMar w:top="1440" w:right="1800" w:bottom="1440" w:left="1800" w:header="851" w:footer="992" w:gutter="0"/>
          <w:cols w:space="425"/>
          <w:docGrid w:type="lines" w:linePitch="312"/>
        </w:sectPr>
      </w:pPr>
    </w:p>
    <w:p w14:paraId="3D233E0E" w14:textId="0355A7B1" w:rsidR="00577DDC" w:rsidRPr="00F01EFC" w:rsidRDefault="00577DDC" w:rsidP="00577DDC">
      <w:pPr>
        <w:jc w:val="center"/>
        <w:outlineLvl w:val="0"/>
        <w:rPr>
          <w:b/>
        </w:rPr>
      </w:pPr>
      <w:r>
        <w:rPr>
          <w:b/>
          <w:bCs/>
        </w:rPr>
        <w:lastRenderedPageBreak/>
        <w:t xml:space="preserve">Supplementary Note </w:t>
      </w:r>
      <w:r w:rsidR="00090015">
        <w:rPr>
          <w:b/>
          <w:bCs/>
        </w:rPr>
        <w:t>4</w:t>
      </w:r>
      <w:r>
        <w:rPr>
          <w:b/>
          <w:bCs/>
        </w:rPr>
        <w:t xml:space="preserve"> </w:t>
      </w:r>
      <w:r w:rsidRPr="00577DDC">
        <w:rPr>
          <w:bCs/>
        </w:rPr>
        <w:t>Detailed experimental test results</w:t>
      </w:r>
    </w:p>
    <w:p w14:paraId="5883CAB0" w14:textId="7616AAE4" w:rsidR="00F01EFC" w:rsidRDefault="00F01EFC" w:rsidP="006730B8">
      <w:pPr>
        <w:ind w:firstLineChars="200" w:firstLine="480"/>
      </w:pPr>
    </w:p>
    <w:p w14:paraId="6AC45B53" w14:textId="173CF5C7" w:rsidR="00BE2D72" w:rsidRDefault="00BE2D72" w:rsidP="006730B8">
      <w:pPr>
        <w:ind w:firstLineChars="200" w:firstLine="480"/>
      </w:pPr>
      <w:r w:rsidRPr="00BE2D72">
        <w:t xml:space="preserve">For the case that the </w:t>
      </w:r>
      <w:r w:rsidRPr="00BE2D72">
        <w:rPr>
          <w:i/>
        </w:rPr>
        <w:t>x</w:t>
      </w:r>
      <w:r w:rsidRPr="00BE2D72">
        <w:t xml:space="preserve"> direction </w:t>
      </w:r>
      <w:r>
        <w:rPr>
          <w:rFonts w:hint="eastAsia"/>
        </w:rPr>
        <w:t>FOV</w:t>
      </w:r>
      <w:r w:rsidR="00685A96">
        <w:t xml:space="preserve"> select</w:t>
      </w:r>
      <w:r w:rsidRPr="00BE2D72">
        <w:t xml:space="preserve"> 0°, 20°, 40°, and 60° respectively</w:t>
      </w:r>
      <w:r w:rsidR="004C25EC">
        <w:t xml:space="preserve"> </w:t>
      </w:r>
      <w:r w:rsidR="00741A9F">
        <w:t>(</w:t>
      </w:r>
      <w:r w:rsidR="004C25EC">
        <w:t xml:space="preserve">the </w:t>
      </w:r>
      <w:r w:rsidR="004C25EC" w:rsidRPr="004C25EC">
        <w:rPr>
          <w:i/>
        </w:rPr>
        <w:t>y</w:t>
      </w:r>
      <w:r w:rsidR="004C25EC">
        <w:t xml:space="preserve"> </w:t>
      </w:r>
      <w:r w:rsidR="004C25EC" w:rsidRPr="00BE2D72">
        <w:t>direction</w:t>
      </w:r>
      <w:r w:rsidR="004C25EC">
        <w:t xml:space="preserve"> FOV is maintained at 0</w:t>
      </w:r>
      <w:r w:rsidR="004C25EC" w:rsidRPr="00BE2D72">
        <w:t>°</w:t>
      </w:r>
      <w:r w:rsidR="00741A9F">
        <w:t>)</w:t>
      </w:r>
      <w:r w:rsidRPr="00BE2D72">
        <w:t xml:space="preserve">, the specific calculation results of different </w:t>
      </w:r>
      <w:r w:rsidR="00685A96">
        <w:rPr>
          <w:rFonts w:hint="eastAsia"/>
        </w:rPr>
        <w:t>colle</w:t>
      </w:r>
      <w:r w:rsidR="00685A96">
        <w:t>cti</w:t>
      </w:r>
      <w:r w:rsidR="00A43020">
        <w:t>on</w:t>
      </w:r>
      <w:r w:rsidRPr="00BE2D72">
        <w:t xml:space="preserve"> points are shown in </w:t>
      </w:r>
      <w:r w:rsidR="009D7A09">
        <w:fldChar w:fldCharType="begin"/>
      </w:r>
      <w:r w:rsidR="009D7A09">
        <w:instrText xml:space="preserve"> REF _Ref155621088 \h </w:instrText>
      </w:r>
      <w:r w:rsidR="009D7A09">
        <w:fldChar w:fldCharType="separate"/>
      </w:r>
      <w:r w:rsidR="009D7A09" w:rsidRPr="00BD1E4B">
        <w:rPr>
          <w:b/>
        </w:rPr>
        <w:t xml:space="preserve">Supplementary Table </w:t>
      </w:r>
      <w:r w:rsidR="009D7A09">
        <w:rPr>
          <w:b/>
          <w:noProof/>
        </w:rPr>
        <w:t>5</w:t>
      </w:r>
      <w:r w:rsidR="009D7A09">
        <w:fldChar w:fldCharType="end"/>
      </w:r>
      <w:r w:rsidRPr="00BE2D72">
        <w:t>~</w:t>
      </w:r>
      <w:r w:rsidR="009D7A09">
        <w:fldChar w:fldCharType="begin"/>
      </w:r>
      <w:r w:rsidR="009D7A09">
        <w:instrText xml:space="preserve"> REF _Ref155621092 \h </w:instrText>
      </w:r>
      <w:r w:rsidR="009D7A09">
        <w:fldChar w:fldCharType="separate"/>
      </w:r>
      <w:r w:rsidR="009D7A09" w:rsidRPr="00BD1E4B">
        <w:rPr>
          <w:b/>
        </w:rPr>
        <w:t xml:space="preserve">Supplementary Table </w:t>
      </w:r>
      <w:r w:rsidR="009D7A09">
        <w:rPr>
          <w:b/>
          <w:noProof/>
        </w:rPr>
        <w:t>8</w:t>
      </w:r>
      <w:r w:rsidR="009D7A09">
        <w:fldChar w:fldCharType="end"/>
      </w:r>
      <w:r w:rsidRPr="00BE2D72">
        <w:t>.</w:t>
      </w:r>
    </w:p>
    <w:p w14:paraId="49D1C54C" w14:textId="77777777" w:rsidR="006730B8" w:rsidRPr="00685A96" w:rsidRDefault="006730B8" w:rsidP="00EF6C19"/>
    <w:p w14:paraId="67084F18" w14:textId="1095915E" w:rsidR="00FF5F6F" w:rsidRDefault="00FF5F6F" w:rsidP="00BD1E4B">
      <w:bookmarkStart w:id="22" w:name="_Ref155621088"/>
      <w:r w:rsidRPr="00BD1E4B">
        <w:rPr>
          <w:b/>
        </w:rPr>
        <w:t xml:space="preserve">Supplementary Table </w:t>
      </w:r>
      <w:r w:rsidRPr="00BD1E4B">
        <w:rPr>
          <w:b/>
        </w:rPr>
        <w:fldChar w:fldCharType="begin"/>
      </w:r>
      <w:r w:rsidRPr="00BD1E4B">
        <w:rPr>
          <w:b/>
        </w:rPr>
        <w:instrText xml:space="preserve"> SEQ Supplementary_Table \* ARABIC </w:instrText>
      </w:r>
      <w:r w:rsidRPr="00BD1E4B">
        <w:rPr>
          <w:b/>
        </w:rPr>
        <w:fldChar w:fldCharType="separate"/>
      </w:r>
      <w:r w:rsidR="00BD1E4B">
        <w:rPr>
          <w:b/>
          <w:noProof/>
        </w:rPr>
        <w:t>5</w:t>
      </w:r>
      <w:r w:rsidRPr="00BD1E4B">
        <w:rPr>
          <w:b/>
        </w:rPr>
        <w:fldChar w:fldCharType="end"/>
      </w:r>
      <w:bookmarkEnd w:id="22"/>
      <w:r>
        <w:t xml:space="preserve"> </w:t>
      </w:r>
      <w:r w:rsidRPr="00FF5F6F">
        <w:t xml:space="preserve">Solution results of different </w:t>
      </w:r>
      <w:r w:rsidR="00BD1E4B">
        <w:t>collecti</w:t>
      </w:r>
      <w:r w:rsidR="005436FA">
        <w:t>on</w:t>
      </w:r>
      <w:r w:rsidR="00BD1E4B">
        <w:t xml:space="preserve"> </w:t>
      </w:r>
      <w:r w:rsidRPr="00FF5F6F">
        <w:t>points at 0°</w:t>
      </w:r>
    </w:p>
    <w:tbl>
      <w:tblPr>
        <w:tblStyle w:val="a7"/>
        <w:tblW w:w="5000" w:type="pct"/>
        <w:tblLook w:val="04A0" w:firstRow="1" w:lastRow="0" w:firstColumn="1" w:lastColumn="0" w:noHBand="0" w:noVBand="1"/>
      </w:tblPr>
      <w:tblGrid>
        <w:gridCol w:w="1544"/>
        <w:gridCol w:w="1552"/>
        <w:gridCol w:w="1552"/>
        <w:gridCol w:w="1552"/>
        <w:gridCol w:w="1552"/>
        <w:gridCol w:w="1551"/>
        <w:gridCol w:w="1551"/>
        <w:gridCol w:w="1551"/>
        <w:gridCol w:w="1543"/>
      </w:tblGrid>
      <w:tr w:rsidR="00C34B3B" w14:paraId="68A4E82F" w14:textId="77777777" w:rsidTr="00DD120A">
        <w:tc>
          <w:tcPr>
            <w:tcW w:w="553" w:type="pct"/>
          </w:tcPr>
          <w:p w14:paraId="113EC0CF" w14:textId="17A5B353" w:rsidR="00C34B3B" w:rsidRPr="00C34B3B" w:rsidRDefault="00C34B3B" w:rsidP="005436FA">
            <w:pPr>
              <w:spacing w:line="240" w:lineRule="auto"/>
              <w:jc w:val="center"/>
              <w:rPr>
                <w:b/>
              </w:rPr>
            </w:pPr>
            <w:r w:rsidRPr="00C34B3B">
              <w:rPr>
                <w:b/>
              </w:rPr>
              <w:t>Set Euclidean distance</w:t>
            </w:r>
            <w:r w:rsidRPr="00C34B3B">
              <w:rPr>
                <w:rFonts w:hint="eastAsia"/>
                <w:b/>
              </w:rPr>
              <w:t xml:space="preserve"> /mm</w:t>
            </w:r>
          </w:p>
        </w:tc>
        <w:tc>
          <w:tcPr>
            <w:tcW w:w="556" w:type="pct"/>
          </w:tcPr>
          <w:p w14:paraId="2F77856A" w14:textId="06B03576" w:rsidR="00C34B3B" w:rsidRPr="00C34B3B" w:rsidRDefault="00C34B3B" w:rsidP="005436FA">
            <w:pPr>
              <w:spacing w:line="240" w:lineRule="auto"/>
              <w:jc w:val="center"/>
              <w:rPr>
                <w:b/>
              </w:rPr>
            </w:pPr>
            <w:r w:rsidRPr="00C34B3B">
              <w:rPr>
                <w:b/>
              </w:rPr>
              <w:t xml:space="preserve">The average value of the </w:t>
            </w:r>
            <w:r w:rsidRPr="00C34B3B">
              <w:rPr>
                <w:b/>
                <w:i/>
              </w:rPr>
              <w:t>x</w:t>
            </w:r>
            <w:r w:rsidRPr="00C34B3B">
              <w:rPr>
                <w:b/>
              </w:rPr>
              <w:t xml:space="preserve">-coordinate calculated value </w:t>
            </w:r>
            <w:r w:rsidRPr="00C34B3B">
              <w:rPr>
                <w:rFonts w:hint="eastAsia"/>
                <w:b/>
              </w:rPr>
              <w:t>/mm</w:t>
            </w:r>
          </w:p>
        </w:tc>
        <w:tc>
          <w:tcPr>
            <w:tcW w:w="556" w:type="pct"/>
          </w:tcPr>
          <w:p w14:paraId="17460089" w14:textId="163B5F50" w:rsidR="00C34B3B" w:rsidRPr="00C34B3B" w:rsidRDefault="00C34B3B" w:rsidP="005436FA">
            <w:pPr>
              <w:spacing w:line="240" w:lineRule="auto"/>
              <w:jc w:val="center"/>
              <w:rPr>
                <w:b/>
              </w:rPr>
            </w:pPr>
            <w:r w:rsidRPr="00C34B3B">
              <w:rPr>
                <w:b/>
              </w:rPr>
              <w:t xml:space="preserve">The standard deviation of the </w:t>
            </w:r>
            <w:r w:rsidRPr="00C34B3B">
              <w:rPr>
                <w:b/>
                <w:i/>
              </w:rPr>
              <w:t>x</w:t>
            </w:r>
            <w:r w:rsidRPr="00C34B3B">
              <w:rPr>
                <w:b/>
              </w:rPr>
              <w:t xml:space="preserve">-coordinate calculated value </w:t>
            </w:r>
            <w:r w:rsidRPr="00C34B3B">
              <w:rPr>
                <w:rFonts w:hint="eastAsia"/>
                <w:b/>
              </w:rPr>
              <w:t>/mm</w:t>
            </w:r>
          </w:p>
        </w:tc>
        <w:tc>
          <w:tcPr>
            <w:tcW w:w="556" w:type="pct"/>
          </w:tcPr>
          <w:p w14:paraId="738F571E" w14:textId="33E82F08" w:rsidR="00C34B3B" w:rsidRPr="00C34B3B" w:rsidRDefault="00C34B3B" w:rsidP="005436FA">
            <w:pPr>
              <w:spacing w:line="240" w:lineRule="auto"/>
              <w:jc w:val="center"/>
              <w:rPr>
                <w:b/>
              </w:rPr>
            </w:pPr>
            <w:r w:rsidRPr="00C34B3B">
              <w:rPr>
                <w:b/>
              </w:rPr>
              <w:t xml:space="preserve">The average value of the </w:t>
            </w:r>
            <w:r w:rsidRPr="00C34B3B">
              <w:rPr>
                <w:rFonts w:hint="eastAsia"/>
                <w:b/>
                <w:i/>
              </w:rPr>
              <w:t>y</w:t>
            </w:r>
            <w:r w:rsidRPr="00C34B3B">
              <w:rPr>
                <w:b/>
              </w:rPr>
              <w:t xml:space="preserve">-coordinate calculated value </w:t>
            </w:r>
            <w:r w:rsidRPr="00C34B3B">
              <w:rPr>
                <w:rFonts w:hint="eastAsia"/>
                <w:b/>
              </w:rPr>
              <w:t>/mm</w:t>
            </w:r>
          </w:p>
        </w:tc>
        <w:tc>
          <w:tcPr>
            <w:tcW w:w="556" w:type="pct"/>
          </w:tcPr>
          <w:p w14:paraId="5D0E0173" w14:textId="431FA7A5" w:rsidR="00C34B3B" w:rsidRPr="00C34B3B" w:rsidRDefault="00C34B3B" w:rsidP="005436FA">
            <w:pPr>
              <w:spacing w:line="240" w:lineRule="auto"/>
              <w:jc w:val="center"/>
              <w:rPr>
                <w:b/>
              </w:rPr>
            </w:pPr>
            <w:r w:rsidRPr="00C34B3B">
              <w:rPr>
                <w:b/>
              </w:rPr>
              <w:t xml:space="preserve">The standard deviation of the </w:t>
            </w:r>
            <w:r w:rsidRPr="00C34B3B">
              <w:rPr>
                <w:b/>
                <w:i/>
              </w:rPr>
              <w:t>y</w:t>
            </w:r>
            <w:r w:rsidRPr="00C34B3B">
              <w:rPr>
                <w:b/>
              </w:rPr>
              <w:t xml:space="preserve">-coordinate calculated value </w:t>
            </w:r>
            <w:r w:rsidRPr="00C34B3B">
              <w:rPr>
                <w:rFonts w:hint="eastAsia"/>
                <w:b/>
              </w:rPr>
              <w:t>/mm</w:t>
            </w:r>
          </w:p>
        </w:tc>
        <w:tc>
          <w:tcPr>
            <w:tcW w:w="556" w:type="pct"/>
          </w:tcPr>
          <w:p w14:paraId="7D5A73D0" w14:textId="4D93AAAE" w:rsidR="00C34B3B" w:rsidRPr="00C34B3B" w:rsidRDefault="00C34B3B" w:rsidP="005436FA">
            <w:pPr>
              <w:spacing w:line="240" w:lineRule="auto"/>
              <w:jc w:val="center"/>
              <w:rPr>
                <w:b/>
              </w:rPr>
            </w:pPr>
            <w:r w:rsidRPr="00C34B3B">
              <w:rPr>
                <w:b/>
              </w:rPr>
              <w:t xml:space="preserve">The average value of the </w:t>
            </w:r>
            <w:r w:rsidRPr="00C34B3B">
              <w:rPr>
                <w:b/>
                <w:i/>
              </w:rPr>
              <w:t>z</w:t>
            </w:r>
            <w:r w:rsidRPr="00C34B3B">
              <w:rPr>
                <w:b/>
              </w:rPr>
              <w:t xml:space="preserve">-coordinate calculated value </w:t>
            </w:r>
            <w:r w:rsidRPr="00C34B3B">
              <w:rPr>
                <w:rFonts w:hint="eastAsia"/>
                <w:b/>
              </w:rPr>
              <w:t>/mm</w:t>
            </w:r>
          </w:p>
        </w:tc>
        <w:tc>
          <w:tcPr>
            <w:tcW w:w="556" w:type="pct"/>
          </w:tcPr>
          <w:p w14:paraId="1219E701" w14:textId="043AA73C" w:rsidR="00C34B3B" w:rsidRPr="00C34B3B" w:rsidRDefault="00C34B3B" w:rsidP="005436FA">
            <w:pPr>
              <w:spacing w:line="240" w:lineRule="auto"/>
              <w:jc w:val="center"/>
              <w:rPr>
                <w:b/>
              </w:rPr>
            </w:pPr>
            <w:r w:rsidRPr="00C34B3B">
              <w:rPr>
                <w:b/>
              </w:rPr>
              <w:t xml:space="preserve">The standard deviation of the </w:t>
            </w:r>
            <w:r w:rsidRPr="00C34B3B">
              <w:rPr>
                <w:b/>
                <w:i/>
              </w:rPr>
              <w:t>z</w:t>
            </w:r>
            <w:r w:rsidRPr="00C34B3B">
              <w:rPr>
                <w:b/>
              </w:rPr>
              <w:t xml:space="preserve">-coordinate calculated value </w:t>
            </w:r>
            <w:r w:rsidRPr="00C34B3B">
              <w:rPr>
                <w:rFonts w:hint="eastAsia"/>
                <w:b/>
              </w:rPr>
              <w:t>/mm</w:t>
            </w:r>
          </w:p>
        </w:tc>
        <w:tc>
          <w:tcPr>
            <w:tcW w:w="556" w:type="pct"/>
          </w:tcPr>
          <w:p w14:paraId="06BFCF55" w14:textId="584D3289" w:rsidR="00C34B3B" w:rsidRPr="00C34B3B" w:rsidRDefault="00C34B3B" w:rsidP="005436FA">
            <w:pPr>
              <w:spacing w:line="240" w:lineRule="auto"/>
              <w:jc w:val="center"/>
              <w:rPr>
                <w:b/>
              </w:rPr>
            </w:pPr>
            <w:r w:rsidRPr="00C34B3B">
              <w:rPr>
                <w:b/>
              </w:rPr>
              <w:t xml:space="preserve">The average value of the Euclidean distance calculated value </w:t>
            </w:r>
            <w:r w:rsidRPr="00C34B3B">
              <w:rPr>
                <w:rFonts w:hint="eastAsia"/>
                <w:b/>
              </w:rPr>
              <w:t>/mm</w:t>
            </w:r>
          </w:p>
        </w:tc>
        <w:tc>
          <w:tcPr>
            <w:tcW w:w="553" w:type="pct"/>
          </w:tcPr>
          <w:p w14:paraId="0781ABAD" w14:textId="0A592683" w:rsidR="00C34B3B" w:rsidRPr="00C34B3B" w:rsidRDefault="00C34B3B" w:rsidP="005436FA">
            <w:pPr>
              <w:spacing w:line="240" w:lineRule="auto"/>
              <w:jc w:val="center"/>
              <w:rPr>
                <w:b/>
              </w:rPr>
            </w:pPr>
            <w:r w:rsidRPr="00C34B3B">
              <w:rPr>
                <w:b/>
              </w:rPr>
              <w:t xml:space="preserve">The standard deviation of the Euclidean distance calculated value </w:t>
            </w:r>
            <w:r w:rsidRPr="00C34B3B">
              <w:rPr>
                <w:rFonts w:hint="eastAsia"/>
                <w:b/>
              </w:rPr>
              <w:t>/mm</w:t>
            </w:r>
          </w:p>
        </w:tc>
      </w:tr>
      <w:tr w:rsidR="007E5AD2" w14:paraId="72352A2C" w14:textId="77777777" w:rsidTr="00DD120A">
        <w:tc>
          <w:tcPr>
            <w:tcW w:w="553" w:type="pct"/>
          </w:tcPr>
          <w:p w14:paraId="196C4AE3" w14:textId="1D8903DF" w:rsidR="007E5AD2" w:rsidRDefault="007E5AD2" w:rsidP="005436FA">
            <w:pPr>
              <w:spacing w:line="240" w:lineRule="auto"/>
              <w:jc w:val="right"/>
            </w:pPr>
            <w:r w:rsidRPr="008852C1">
              <w:t>500</w:t>
            </w:r>
          </w:p>
        </w:tc>
        <w:tc>
          <w:tcPr>
            <w:tcW w:w="556" w:type="pct"/>
          </w:tcPr>
          <w:p w14:paraId="6A81AAF2" w14:textId="3262B71F" w:rsidR="007E5AD2" w:rsidRDefault="007E5AD2" w:rsidP="005436FA">
            <w:pPr>
              <w:spacing w:line="240" w:lineRule="auto"/>
              <w:jc w:val="right"/>
            </w:pPr>
            <w:r w:rsidRPr="00DD2A82">
              <w:t>-8.6508</w:t>
            </w:r>
          </w:p>
        </w:tc>
        <w:tc>
          <w:tcPr>
            <w:tcW w:w="556" w:type="pct"/>
          </w:tcPr>
          <w:p w14:paraId="0B8806DF" w14:textId="09B107B9" w:rsidR="007E5AD2" w:rsidRDefault="007E5AD2" w:rsidP="005436FA">
            <w:pPr>
              <w:spacing w:line="240" w:lineRule="auto"/>
              <w:jc w:val="right"/>
            </w:pPr>
            <w:r w:rsidRPr="00D16338">
              <w:t>0.0151</w:t>
            </w:r>
          </w:p>
        </w:tc>
        <w:tc>
          <w:tcPr>
            <w:tcW w:w="556" w:type="pct"/>
          </w:tcPr>
          <w:p w14:paraId="7C7C3D46" w14:textId="38CC8A29" w:rsidR="007E5AD2" w:rsidRDefault="007E5AD2" w:rsidP="005436FA">
            <w:pPr>
              <w:spacing w:line="240" w:lineRule="auto"/>
              <w:jc w:val="right"/>
            </w:pPr>
            <w:r w:rsidRPr="00BB0B54">
              <w:t>-47.4232</w:t>
            </w:r>
          </w:p>
        </w:tc>
        <w:tc>
          <w:tcPr>
            <w:tcW w:w="556" w:type="pct"/>
          </w:tcPr>
          <w:p w14:paraId="4547A356" w14:textId="2802C952" w:rsidR="007E5AD2" w:rsidRDefault="007E5AD2" w:rsidP="005436FA">
            <w:pPr>
              <w:spacing w:line="240" w:lineRule="auto"/>
              <w:jc w:val="right"/>
            </w:pPr>
            <w:r w:rsidRPr="00DF57FD">
              <w:t>0.0781</w:t>
            </w:r>
          </w:p>
        </w:tc>
        <w:tc>
          <w:tcPr>
            <w:tcW w:w="556" w:type="pct"/>
          </w:tcPr>
          <w:p w14:paraId="6851EC49" w14:textId="18483B87" w:rsidR="007E5AD2" w:rsidRDefault="007E5AD2" w:rsidP="005436FA">
            <w:pPr>
              <w:spacing w:line="240" w:lineRule="auto"/>
              <w:jc w:val="right"/>
            </w:pPr>
            <w:r w:rsidRPr="00C92C9B">
              <w:t>547.3619</w:t>
            </w:r>
          </w:p>
        </w:tc>
        <w:tc>
          <w:tcPr>
            <w:tcW w:w="556" w:type="pct"/>
          </w:tcPr>
          <w:p w14:paraId="29E2A8C1" w14:textId="7713066A" w:rsidR="007E5AD2" w:rsidRDefault="007E5AD2" w:rsidP="005436FA">
            <w:pPr>
              <w:spacing w:line="240" w:lineRule="auto"/>
              <w:jc w:val="right"/>
            </w:pPr>
            <w:r w:rsidRPr="00040EBD">
              <w:t>0.9033</w:t>
            </w:r>
          </w:p>
        </w:tc>
        <w:tc>
          <w:tcPr>
            <w:tcW w:w="556" w:type="pct"/>
          </w:tcPr>
          <w:p w14:paraId="7770ADBB" w14:textId="71167B61" w:rsidR="007E5AD2" w:rsidRDefault="007E5AD2" w:rsidP="005436FA">
            <w:pPr>
              <w:spacing w:line="240" w:lineRule="auto"/>
              <w:jc w:val="right"/>
            </w:pPr>
            <w:r w:rsidRPr="0047210A">
              <w:t>549.4805</w:t>
            </w:r>
          </w:p>
        </w:tc>
        <w:tc>
          <w:tcPr>
            <w:tcW w:w="553" w:type="pct"/>
          </w:tcPr>
          <w:p w14:paraId="38C5D2EC" w14:textId="537A1149" w:rsidR="007E5AD2" w:rsidRDefault="007E5AD2" w:rsidP="005436FA">
            <w:pPr>
              <w:spacing w:line="240" w:lineRule="auto"/>
              <w:jc w:val="right"/>
            </w:pPr>
            <w:r w:rsidRPr="00E34464">
              <w:t>0.9068</w:t>
            </w:r>
          </w:p>
        </w:tc>
      </w:tr>
      <w:tr w:rsidR="007E5AD2" w14:paraId="17292156" w14:textId="77777777" w:rsidTr="00DD120A">
        <w:tc>
          <w:tcPr>
            <w:tcW w:w="553" w:type="pct"/>
          </w:tcPr>
          <w:p w14:paraId="7C9FDE3B" w14:textId="2C664C1E" w:rsidR="007E5AD2" w:rsidRDefault="007E5AD2" w:rsidP="005436FA">
            <w:pPr>
              <w:spacing w:line="240" w:lineRule="auto"/>
              <w:jc w:val="right"/>
            </w:pPr>
            <w:r w:rsidRPr="008852C1">
              <w:t>1000</w:t>
            </w:r>
          </w:p>
        </w:tc>
        <w:tc>
          <w:tcPr>
            <w:tcW w:w="556" w:type="pct"/>
          </w:tcPr>
          <w:p w14:paraId="1C1D6E34" w14:textId="4FA43F88" w:rsidR="007E5AD2" w:rsidRDefault="007E5AD2" w:rsidP="005436FA">
            <w:pPr>
              <w:spacing w:line="240" w:lineRule="auto"/>
              <w:jc w:val="right"/>
            </w:pPr>
            <w:r w:rsidRPr="00DD2A82">
              <w:t>-8.0200</w:t>
            </w:r>
          </w:p>
        </w:tc>
        <w:tc>
          <w:tcPr>
            <w:tcW w:w="556" w:type="pct"/>
          </w:tcPr>
          <w:p w14:paraId="3019829B" w14:textId="00FC1B42" w:rsidR="007E5AD2" w:rsidRDefault="007E5AD2" w:rsidP="005436FA">
            <w:pPr>
              <w:spacing w:line="240" w:lineRule="auto"/>
              <w:jc w:val="right"/>
            </w:pPr>
            <w:r w:rsidRPr="00D16338">
              <w:t>0.0334</w:t>
            </w:r>
          </w:p>
        </w:tc>
        <w:tc>
          <w:tcPr>
            <w:tcW w:w="556" w:type="pct"/>
          </w:tcPr>
          <w:p w14:paraId="5DB4333F" w14:textId="537CE982" w:rsidR="007E5AD2" w:rsidRDefault="007E5AD2" w:rsidP="005436FA">
            <w:pPr>
              <w:spacing w:line="240" w:lineRule="auto"/>
              <w:jc w:val="right"/>
            </w:pPr>
            <w:r w:rsidRPr="00BB0B54">
              <w:t>-44.2487</w:t>
            </w:r>
          </w:p>
        </w:tc>
        <w:tc>
          <w:tcPr>
            <w:tcW w:w="556" w:type="pct"/>
          </w:tcPr>
          <w:p w14:paraId="651EE7E7" w14:textId="19EE89A0" w:rsidR="007E5AD2" w:rsidRDefault="007E5AD2" w:rsidP="005436FA">
            <w:pPr>
              <w:spacing w:line="240" w:lineRule="auto"/>
              <w:jc w:val="right"/>
            </w:pPr>
            <w:r w:rsidRPr="00DF57FD">
              <w:t>0.1390</w:t>
            </w:r>
          </w:p>
        </w:tc>
        <w:tc>
          <w:tcPr>
            <w:tcW w:w="556" w:type="pct"/>
          </w:tcPr>
          <w:p w14:paraId="6DB377F6" w14:textId="42490DA5" w:rsidR="007E5AD2" w:rsidRDefault="007E5AD2" w:rsidP="005436FA">
            <w:pPr>
              <w:spacing w:line="240" w:lineRule="auto"/>
              <w:jc w:val="right"/>
            </w:pPr>
            <w:r w:rsidRPr="00C92C9B">
              <w:t>1066.6717</w:t>
            </w:r>
          </w:p>
        </w:tc>
        <w:tc>
          <w:tcPr>
            <w:tcW w:w="556" w:type="pct"/>
          </w:tcPr>
          <w:p w14:paraId="190DF98D" w14:textId="403CB720" w:rsidR="007E5AD2" w:rsidRDefault="007E5AD2" w:rsidP="005436FA">
            <w:pPr>
              <w:spacing w:line="240" w:lineRule="auto"/>
              <w:jc w:val="right"/>
            </w:pPr>
            <w:r w:rsidRPr="00040EBD">
              <w:t>3.3166</w:t>
            </w:r>
          </w:p>
        </w:tc>
        <w:tc>
          <w:tcPr>
            <w:tcW w:w="556" w:type="pct"/>
          </w:tcPr>
          <w:p w14:paraId="482B6054" w14:textId="06883958" w:rsidR="007E5AD2" w:rsidRDefault="007E5AD2" w:rsidP="005436FA">
            <w:pPr>
              <w:spacing w:line="240" w:lineRule="auto"/>
              <w:jc w:val="right"/>
            </w:pPr>
            <w:r w:rsidRPr="0047210A">
              <w:t>1067.6192</w:t>
            </w:r>
          </w:p>
        </w:tc>
        <w:tc>
          <w:tcPr>
            <w:tcW w:w="553" w:type="pct"/>
          </w:tcPr>
          <w:p w14:paraId="431B42A5" w14:textId="0CF5F065" w:rsidR="007E5AD2" w:rsidRDefault="007E5AD2" w:rsidP="005436FA">
            <w:pPr>
              <w:spacing w:line="240" w:lineRule="auto"/>
              <w:jc w:val="right"/>
            </w:pPr>
            <w:r w:rsidRPr="00E34464">
              <w:t>3.3195</w:t>
            </w:r>
          </w:p>
        </w:tc>
      </w:tr>
      <w:tr w:rsidR="007E5AD2" w14:paraId="4F9D37F2" w14:textId="77777777" w:rsidTr="00DD120A">
        <w:tc>
          <w:tcPr>
            <w:tcW w:w="553" w:type="pct"/>
          </w:tcPr>
          <w:p w14:paraId="1FF09046" w14:textId="6B82E706" w:rsidR="007E5AD2" w:rsidRDefault="007E5AD2" w:rsidP="005436FA">
            <w:pPr>
              <w:spacing w:line="240" w:lineRule="auto"/>
              <w:jc w:val="right"/>
            </w:pPr>
            <w:r w:rsidRPr="008852C1">
              <w:t>1500</w:t>
            </w:r>
          </w:p>
        </w:tc>
        <w:tc>
          <w:tcPr>
            <w:tcW w:w="556" w:type="pct"/>
          </w:tcPr>
          <w:p w14:paraId="6ADB9176" w14:textId="63D4CDE0" w:rsidR="007E5AD2" w:rsidRDefault="007E5AD2" w:rsidP="005436FA">
            <w:pPr>
              <w:spacing w:line="240" w:lineRule="auto"/>
              <w:jc w:val="right"/>
            </w:pPr>
            <w:r w:rsidRPr="00DD2A82">
              <w:t>-7.6428</w:t>
            </w:r>
          </w:p>
        </w:tc>
        <w:tc>
          <w:tcPr>
            <w:tcW w:w="556" w:type="pct"/>
          </w:tcPr>
          <w:p w14:paraId="04685960" w14:textId="56CB6B41" w:rsidR="007E5AD2" w:rsidRDefault="007E5AD2" w:rsidP="005436FA">
            <w:pPr>
              <w:spacing w:line="240" w:lineRule="auto"/>
              <w:jc w:val="right"/>
            </w:pPr>
            <w:r w:rsidRPr="00D16338">
              <w:t>0.0268</w:t>
            </w:r>
          </w:p>
        </w:tc>
        <w:tc>
          <w:tcPr>
            <w:tcW w:w="556" w:type="pct"/>
          </w:tcPr>
          <w:p w14:paraId="323974F1" w14:textId="61640EBD" w:rsidR="007E5AD2" w:rsidRDefault="007E5AD2" w:rsidP="005436FA">
            <w:pPr>
              <w:spacing w:line="240" w:lineRule="auto"/>
              <w:jc w:val="right"/>
            </w:pPr>
            <w:r w:rsidRPr="00BB0B54">
              <w:t>-41.0663</w:t>
            </w:r>
          </w:p>
        </w:tc>
        <w:tc>
          <w:tcPr>
            <w:tcW w:w="556" w:type="pct"/>
          </w:tcPr>
          <w:p w14:paraId="61481CD0" w14:textId="19F1D455" w:rsidR="007E5AD2" w:rsidRDefault="007E5AD2" w:rsidP="005436FA">
            <w:pPr>
              <w:spacing w:line="240" w:lineRule="auto"/>
              <w:jc w:val="right"/>
            </w:pPr>
            <w:r w:rsidRPr="00DF57FD">
              <w:t>0.1480</w:t>
            </w:r>
          </w:p>
        </w:tc>
        <w:tc>
          <w:tcPr>
            <w:tcW w:w="556" w:type="pct"/>
          </w:tcPr>
          <w:p w14:paraId="26863A8B" w14:textId="37C2AFE6" w:rsidR="007E5AD2" w:rsidRDefault="007E5AD2" w:rsidP="005436FA">
            <w:pPr>
              <w:spacing w:line="240" w:lineRule="auto"/>
              <w:jc w:val="right"/>
            </w:pPr>
            <w:r w:rsidRPr="00C92C9B">
              <w:t>1588.5958</w:t>
            </w:r>
          </w:p>
        </w:tc>
        <w:tc>
          <w:tcPr>
            <w:tcW w:w="556" w:type="pct"/>
          </w:tcPr>
          <w:p w14:paraId="0680BE51" w14:textId="59E9311E" w:rsidR="007E5AD2" w:rsidRDefault="007E5AD2" w:rsidP="005436FA">
            <w:pPr>
              <w:spacing w:line="240" w:lineRule="auto"/>
              <w:jc w:val="right"/>
            </w:pPr>
            <w:r w:rsidRPr="00040EBD">
              <w:t>5.7539</w:t>
            </w:r>
          </w:p>
        </w:tc>
        <w:tc>
          <w:tcPr>
            <w:tcW w:w="556" w:type="pct"/>
          </w:tcPr>
          <w:p w14:paraId="1411D869" w14:textId="330C973F" w:rsidR="007E5AD2" w:rsidRDefault="007E5AD2" w:rsidP="005436FA">
            <w:pPr>
              <w:spacing w:line="240" w:lineRule="auto"/>
              <w:jc w:val="right"/>
            </w:pPr>
            <w:r w:rsidRPr="0047210A">
              <w:t>1589.1449</w:t>
            </w:r>
          </w:p>
        </w:tc>
        <w:tc>
          <w:tcPr>
            <w:tcW w:w="553" w:type="pct"/>
          </w:tcPr>
          <w:p w14:paraId="0BA7E35A" w14:textId="5214021F" w:rsidR="007E5AD2" w:rsidRDefault="007E5AD2" w:rsidP="005436FA">
            <w:pPr>
              <w:spacing w:line="240" w:lineRule="auto"/>
              <w:jc w:val="right"/>
            </w:pPr>
            <w:r w:rsidRPr="00E34464">
              <w:t>5.7559</w:t>
            </w:r>
          </w:p>
        </w:tc>
      </w:tr>
      <w:tr w:rsidR="007E5AD2" w14:paraId="62708D4F" w14:textId="77777777" w:rsidTr="00DD120A">
        <w:tc>
          <w:tcPr>
            <w:tcW w:w="553" w:type="pct"/>
          </w:tcPr>
          <w:p w14:paraId="5D781E25" w14:textId="3B373671" w:rsidR="007E5AD2" w:rsidRDefault="007E5AD2" w:rsidP="005436FA">
            <w:pPr>
              <w:spacing w:line="240" w:lineRule="auto"/>
              <w:jc w:val="right"/>
            </w:pPr>
            <w:r w:rsidRPr="008852C1">
              <w:t>2000</w:t>
            </w:r>
          </w:p>
        </w:tc>
        <w:tc>
          <w:tcPr>
            <w:tcW w:w="556" w:type="pct"/>
          </w:tcPr>
          <w:p w14:paraId="64296C79" w14:textId="5729D789" w:rsidR="007E5AD2" w:rsidRDefault="007E5AD2" w:rsidP="005436FA">
            <w:pPr>
              <w:spacing w:line="240" w:lineRule="auto"/>
              <w:jc w:val="right"/>
            </w:pPr>
            <w:r w:rsidRPr="00DD2A82">
              <w:t>-7.0456</w:t>
            </w:r>
          </w:p>
        </w:tc>
        <w:tc>
          <w:tcPr>
            <w:tcW w:w="556" w:type="pct"/>
          </w:tcPr>
          <w:p w14:paraId="2433418A" w14:textId="7630C946" w:rsidR="007E5AD2" w:rsidRDefault="007E5AD2" w:rsidP="005436FA">
            <w:pPr>
              <w:spacing w:line="240" w:lineRule="auto"/>
              <w:jc w:val="right"/>
            </w:pPr>
            <w:r w:rsidRPr="00D16338">
              <w:t>0.0332</w:t>
            </w:r>
          </w:p>
        </w:tc>
        <w:tc>
          <w:tcPr>
            <w:tcW w:w="556" w:type="pct"/>
          </w:tcPr>
          <w:p w14:paraId="5D660DF8" w14:textId="60565994" w:rsidR="007E5AD2" w:rsidRDefault="007E5AD2" w:rsidP="005436FA">
            <w:pPr>
              <w:spacing w:line="240" w:lineRule="auto"/>
              <w:jc w:val="right"/>
            </w:pPr>
            <w:r w:rsidRPr="00BB0B54">
              <w:t>-37.9726</w:t>
            </w:r>
          </w:p>
        </w:tc>
        <w:tc>
          <w:tcPr>
            <w:tcW w:w="556" w:type="pct"/>
          </w:tcPr>
          <w:p w14:paraId="2F32BDD5" w14:textId="5038C343" w:rsidR="007E5AD2" w:rsidRDefault="007E5AD2" w:rsidP="005436FA">
            <w:pPr>
              <w:spacing w:line="240" w:lineRule="auto"/>
              <w:jc w:val="right"/>
            </w:pPr>
            <w:r w:rsidRPr="00DF57FD">
              <w:t>0.1773</w:t>
            </w:r>
          </w:p>
        </w:tc>
        <w:tc>
          <w:tcPr>
            <w:tcW w:w="556" w:type="pct"/>
          </w:tcPr>
          <w:p w14:paraId="48A96CF2" w14:textId="1504CC81" w:rsidR="007E5AD2" w:rsidRDefault="007E5AD2" w:rsidP="005436FA">
            <w:pPr>
              <w:spacing w:line="240" w:lineRule="auto"/>
              <w:jc w:val="right"/>
            </w:pPr>
            <w:r w:rsidRPr="00C92C9B">
              <w:t>2117.4889</w:t>
            </w:r>
          </w:p>
        </w:tc>
        <w:tc>
          <w:tcPr>
            <w:tcW w:w="556" w:type="pct"/>
          </w:tcPr>
          <w:p w14:paraId="26C54E37" w14:textId="5687F5C7" w:rsidR="007E5AD2" w:rsidRDefault="007E5AD2" w:rsidP="005436FA">
            <w:pPr>
              <w:spacing w:line="240" w:lineRule="auto"/>
              <w:jc w:val="right"/>
            </w:pPr>
            <w:r w:rsidRPr="00040EBD">
              <w:t>9.8061</w:t>
            </w:r>
          </w:p>
        </w:tc>
        <w:tc>
          <w:tcPr>
            <w:tcW w:w="556" w:type="pct"/>
          </w:tcPr>
          <w:p w14:paraId="7A5666B3" w14:textId="05132129" w:rsidR="007E5AD2" w:rsidRDefault="007E5AD2" w:rsidP="005436FA">
            <w:pPr>
              <w:spacing w:line="240" w:lineRule="auto"/>
              <w:jc w:val="right"/>
            </w:pPr>
            <w:r w:rsidRPr="0047210A">
              <w:t>2117.8410</w:t>
            </w:r>
          </w:p>
        </w:tc>
        <w:tc>
          <w:tcPr>
            <w:tcW w:w="553" w:type="pct"/>
          </w:tcPr>
          <w:p w14:paraId="5FAECF3F" w14:textId="64A23846" w:rsidR="007E5AD2" w:rsidRDefault="007E5AD2" w:rsidP="005436FA">
            <w:pPr>
              <w:spacing w:line="240" w:lineRule="auto"/>
              <w:jc w:val="right"/>
            </w:pPr>
            <w:r w:rsidRPr="00E34464">
              <w:t>9.8077</w:t>
            </w:r>
          </w:p>
        </w:tc>
      </w:tr>
      <w:tr w:rsidR="007E5AD2" w14:paraId="1F04B4FF" w14:textId="77777777" w:rsidTr="00DD120A">
        <w:tc>
          <w:tcPr>
            <w:tcW w:w="553" w:type="pct"/>
          </w:tcPr>
          <w:p w14:paraId="12E9F2FB" w14:textId="50306970" w:rsidR="007E5AD2" w:rsidRDefault="007E5AD2" w:rsidP="005436FA">
            <w:pPr>
              <w:spacing w:line="240" w:lineRule="auto"/>
              <w:jc w:val="right"/>
            </w:pPr>
            <w:r w:rsidRPr="008852C1">
              <w:t>2500</w:t>
            </w:r>
          </w:p>
        </w:tc>
        <w:tc>
          <w:tcPr>
            <w:tcW w:w="556" w:type="pct"/>
          </w:tcPr>
          <w:p w14:paraId="341B5483" w14:textId="0672A21C" w:rsidR="007E5AD2" w:rsidRDefault="007E5AD2" w:rsidP="005436FA">
            <w:pPr>
              <w:spacing w:line="240" w:lineRule="auto"/>
              <w:jc w:val="right"/>
            </w:pPr>
            <w:r w:rsidRPr="00DD2A82">
              <w:t>-6.4960</w:t>
            </w:r>
          </w:p>
        </w:tc>
        <w:tc>
          <w:tcPr>
            <w:tcW w:w="556" w:type="pct"/>
          </w:tcPr>
          <w:p w14:paraId="1785EA74" w14:textId="3658D953" w:rsidR="007E5AD2" w:rsidRDefault="007E5AD2" w:rsidP="005436FA">
            <w:pPr>
              <w:spacing w:line="240" w:lineRule="auto"/>
              <w:jc w:val="right"/>
            </w:pPr>
            <w:r w:rsidRPr="00D16338">
              <w:t>0.0389</w:t>
            </w:r>
          </w:p>
        </w:tc>
        <w:tc>
          <w:tcPr>
            <w:tcW w:w="556" w:type="pct"/>
          </w:tcPr>
          <w:p w14:paraId="078014D9" w14:textId="79AF7B32" w:rsidR="007E5AD2" w:rsidRDefault="007E5AD2" w:rsidP="005436FA">
            <w:pPr>
              <w:spacing w:line="240" w:lineRule="auto"/>
              <w:jc w:val="right"/>
            </w:pPr>
            <w:r w:rsidRPr="00BB0B54">
              <w:t>-35.0585</w:t>
            </w:r>
          </w:p>
        </w:tc>
        <w:tc>
          <w:tcPr>
            <w:tcW w:w="556" w:type="pct"/>
          </w:tcPr>
          <w:p w14:paraId="57AC7EDB" w14:textId="3AAA9B0A" w:rsidR="007E5AD2" w:rsidRDefault="007E5AD2" w:rsidP="005436FA">
            <w:pPr>
              <w:spacing w:line="240" w:lineRule="auto"/>
              <w:jc w:val="right"/>
            </w:pPr>
            <w:r w:rsidRPr="00DF57FD">
              <w:t>0.2090</w:t>
            </w:r>
          </w:p>
        </w:tc>
        <w:tc>
          <w:tcPr>
            <w:tcW w:w="556" w:type="pct"/>
          </w:tcPr>
          <w:p w14:paraId="0F8B6FFA" w14:textId="78BF9315" w:rsidR="007E5AD2" w:rsidRDefault="007E5AD2" w:rsidP="005436FA">
            <w:pPr>
              <w:spacing w:line="240" w:lineRule="auto"/>
              <w:jc w:val="right"/>
            </w:pPr>
            <w:r w:rsidRPr="00C92C9B">
              <w:t>2650.9288</w:t>
            </w:r>
          </w:p>
        </w:tc>
        <w:tc>
          <w:tcPr>
            <w:tcW w:w="556" w:type="pct"/>
          </w:tcPr>
          <w:p w14:paraId="73538A2E" w14:textId="697311C4" w:rsidR="007E5AD2" w:rsidRDefault="007E5AD2" w:rsidP="005436FA">
            <w:pPr>
              <w:spacing w:line="240" w:lineRule="auto"/>
              <w:jc w:val="right"/>
            </w:pPr>
            <w:r w:rsidRPr="00040EBD">
              <w:t>15.7197</w:t>
            </w:r>
          </w:p>
        </w:tc>
        <w:tc>
          <w:tcPr>
            <w:tcW w:w="556" w:type="pct"/>
          </w:tcPr>
          <w:p w14:paraId="66E90809" w14:textId="49EBCA21" w:rsidR="007E5AD2" w:rsidRDefault="007E5AD2" w:rsidP="005436FA">
            <w:pPr>
              <w:spacing w:line="240" w:lineRule="auto"/>
              <w:jc w:val="right"/>
            </w:pPr>
            <w:r w:rsidRPr="0047210A">
              <w:t>2651.1685</w:t>
            </w:r>
          </w:p>
        </w:tc>
        <w:tc>
          <w:tcPr>
            <w:tcW w:w="553" w:type="pct"/>
          </w:tcPr>
          <w:p w14:paraId="14E62EE4" w14:textId="3E55CD8A" w:rsidR="007E5AD2" w:rsidRDefault="007E5AD2" w:rsidP="005436FA">
            <w:pPr>
              <w:spacing w:line="240" w:lineRule="auto"/>
              <w:jc w:val="right"/>
            </w:pPr>
            <w:r w:rsidRPr="00E34464">
              <w:t>15.7211</w:t>
            </w:r>
          </w:p>
        </w:tc>
      </w:tr>
      <w:tr w:rsidR="007E5AD2" w14:paraId="5E08E1AC" w14:textId="77777777" w:rsidTr="00DD120A">
        <w:tc>
          <w:tcPr>
            <w:tcW w:w="553" w:type="pct"/>
          </w:tcPr>
          <w:p w14:paraId="12A058AE" w14:textId="6C49C61A" w:rsidR="007E5AD2" w:rsidRDefault="007E5AD2" w:rsidP="005436FA">
            <w:pPr>
              <w:spacing w:line="240" w:lineRule="auto"/>
              <w:jc w:val="right"/>
            </w:pPr>
            <w:r w:rsidRPr="008852C1">
              <w:t>3000</w:t>
            </w:r>
          </w:p>
        </w:tc>
        <w:tc>
          <w:tcPr>
            <w:tcW w:w="556" w:type="pct"/>
          </w:tcPr>
          <w:p w14:paraId="2C76CDF9" w14:textId="60B8E517" w:rsidR="007E5AD2" w:rsidRDefault="007E5AD2" w:rsidP="005436FA">
            <w:pPr>
              <w:spacing w:line="240" w:lineRule="auto"/>
              <w:jc w:val="right"/>
            </w:pPr>
            <w:r w:rsidRPr="00DD2A82">
              <w:t>-6.2501</w:t>
            </w:r>
          </w:p>
        </w:tc>
        <w:tc>
          <w:tcPr>
            <w:tcW w:w="556" w:type="pct"/>
          </w:tcPr>
          <w:p w14:paraId="64C89D3A" w14:textId="5DC8781C" w:rsidR="007E5AD2" w:rsidRDefault="007E5AD2" w:rsidP="005436FA">
            <w:pPr>
              <w:spacing w:line="240" w:lineRule="auto"/>
              <w:jc w:val="right"/>
            </w:pPr>
            <w:r w:rsidRPr="00D16338">
              <w:t>0.0591</w:t>
            </w:r>
          </w:p>
        </w:tc>
        <w:tc>
          <w:tcPr>
            <w:tcW w:w="556" w:type="pct"/>
          </w:tcPr>
          <w:p w14:paraId="7F4496C1" w14:textId="56F76200" w:rsidR="007E5AD2" w:rsidRDefault="007E5AD2" w:rsidP="005436FA">
            <w:pPr>
              <w:spacing w:line="240" w:lineRule="auto"/>
              <w:jc w:val="right"/>
            </w:pPr>
            <w:r w:rsidRPr="00BB0B54">
              <w:t>-31.5557</w:t>
            </w:r>
          </w:p>
        </w:tc>
        <w:tc>
          <w:tcPr>
            <w:tcW w:w="556" w:type="pct"/>
          </w:tcPr>
          <w:p w14:paraId="05585E68" w14:textId="3672E3B9" w:rsidR="007E5AD2" w:rsidRDefault="007E5AD2" w:rsidP="005436FA">
            <w:pPr>
              <w:spacing w:line="240" w:lineRule="auto"/>
              <w:jc w:val="right"/>
            </w:pPr>
            <w:r w:rsidRPr="00DF57FD">
              <w:t>0.3211</w:t>
            </w:r>
          </w:p>
        </w:tc>
        <w:tc>
          <w:tcPr>
            <w:tcW w:w="556" w:type="pct"/>
          </w:tcPr>
          <w:p w14:paraId="2A2A6BA9" w14:textId="3E013594" w:rsidR="007E5AD2" w:rsidRDefault="007E5AD2" w:rsidP="005436FA">
            <w:pPr>
              <w:spacing w:line="240" w:lineRule="auto"/>
              <w:jc w:val="right"/>
            </w:pPr>
            <w:r w:rsidRPr="00C92C9B">
              <w:t>3155.4341</w:t>
            </w:r>
          </w:p>
        </w:tc>
        <w:tc>
          <w:tcPr>
            <w:tcW w:w="556" w:type="pct"/>
          </w:tcPr>
          <w:p w14:paraId="38710EDB" w14:textId="2D197626" w:rsidR="007E5AD2" w:rsidRDefault="007E5AD2" w:rsidP="005436FA">
            <w:pPr>
              <w:spacing w:line="240" w:lineRule="auto"/>
              <w:jc w:val="right"/>
            </w:pPr>
            <w:r w:rsidRPr="00040EBD">
              <w:t>27.2153</w:t>
            </w:r>
          </w:p>
        </w:tc>
        <w:tc>
          <w:tcPr>
            <w:tcW w:w="556" w:type="pct"/>
          </w:tcPr>
          <w:p w14:paraId="6453C6F1" w14:textId="75B64294" w:rsidR="007E5AD2" w:rsidRDefault="007E5AD2" w:rsidP="005436FA">
            <w:pPr>
              <w:spacing w:line="240" w:lineRule="auto"/>
              <w:jc w:val="right"/>
            </w:pPr>
            <w:r w:rsidRPr="0047210A">
              <w:t>3155.5981</w:t>
            </w:r>
          </w:p>
        </w:tc>
        <w:tc>
          <w:tcPr>
            <w:tcW w:w="553" w:type="pct"/>
          </w:tcPr>
          <w:p w14:paraId="7D03EE27" w14:textId="7CBB077D" w:rsidR="007E5AD2" w:rsidRDefault="007E5AD2" w:rsidP="005436FA">
            <w:pPr>
              <w:spacing w:line="240" w:lineRule="auto"/>
              <w:jc w:val="right"/>
            </w:pPr>
            <w:r w:rsidRPr="00E34464">
              <w:t>27.2159</w:t>
            </w:r>
          </w:p>
        </w:tc>
      </w:tr>
      <w:tr w:rsidR="007E5AD2" w14:paraId="03122DF3" w14:textId="77777777" w:rsidTr="00DD120A">
        <w:tc>
          <w:tcPr>
            <w:tcW w:w="553" w:type="pct"/>
          </w:tcPr>
          <w:p w14:paraId="15C65E27" w14:textId="6541BA2C" w:rsidR="007E5AD2" w:rsidRDefault="007E5AD2" w:rsidP="005436FA">
            <w:pPr>
              <w:spacing w:line="240" w:lineRule="auto"/>
              <w:jc w:val="right"/>
            </w:pPr>
            <w:r w:rsidRPr="008852C1">
              <w:t>3500</w:t>
            </w:r>
          </w:p>
        </w:tc>
        <w:tc>
          <w:tcPr>
            <w:tcW w:w="556" w:type="pct"/>
          </w:tcPr>
          <w:p w14:paraId="7616A966" w14:textId="3646A788" w:rsidR="007E5AD2" w:rsidRDefault="007E5AD2" w:rsidP="005436FA">
            <w:pPr>
              <w:spacing w:line="240" w:lineRule="auto"/>
              <w:jc w:val="right"/>
            </w:pPr>
            <w:r w:rsidRPr="00DD2A82">
              <w:t>-6.2027</w:t>
            </w:r>
          </w:p>
        </w:tc>
        <w:tc>
          <w:tcPr>
            <w:tcW w:w="556" w:type="pct"/>
          </w:tcPr>
          <w:p w14:paraId="5E6DA6D6" w14:textId="25691D38" w:rsidR="007E5AD2" w:rsidRDefault="007E5AD2" w:rsidP="005436FA">
            <w:pPr>
              <w:spacing w:line="240" w:lineRule="auto"/>
              <w:jc w:val="right"/>
            </w:pPr>
            <w:r w:rsidRPr="00D16338">
              <w:t>0.0532</w:t>
            </w:r>
          </w:p>
        </w:tc>
        <w:tc>
          <w:tcPr>
            <w:tcW w:w="556" w:type="pct"/>
          </w:tcPr>
          <w:p w14:paraId="2FA65874" w14:textId="647DC46B" w:rsidR="007E5AD2" w:rsidRDefault="007E5AD2" w:rsidP="005436FA">
            <w:pPr>
              <w:spacing w:line="240" w:lineRule="auto"/>
              <w:jc w:val="right"/>
            </w:pPr>
            <w:r w:rsidRPr="00BB0B54">
              <w:t>-28.6524</w:t>
            </w:r>
          </w:p>
        </w:tc>
        <w:tc>
          <w:tcPr>
            <w:tcW w:w="556" w:type="pct"/>
          </w:tcPr>
          <w:p w14:paraId="1B9C2585" w14:textId="6952EF1B" w:rsidR="007E5AD2" w:rsidRDefault="007E5AD2" w:rsidP="005436FA">
            <w:pPr>
              <w:spacing w:line="240" w:lineRule="auto"/>
              <w:jc w:val="right"/>
            </w:pPr>
            <w:r w:rsidRPr="00DF57FD">
              <w:t>0.2376</w:t>
            </w:r>
          </w:p>
        </w:tc>
        <w:tc>
          <w:tcPr>
            <w:tcW w:w="556" w:type="pct"/>
          </w:tcPr>
          <w:p w14:paraId="50582ED1" w14:textId="46D8E10B" w:rsidR="007E5AD2" w:rsidRDefault="007E5AD2" w:rsidP="005436FA">
            <w:pPr>
              <w:spacing w:line="240" w:lineRule="auto"/>
              <w:jc w:val="right"/>
            </w:pPr>
            <w:r w:rsidRPr="00C92C9B">
              <w:t>3696.8042</w:t>
            </w:r>
          </w:p>
        </w:tc>
        <w:tc>
          <w:tcPr>
            <w:tcW w:w="556" w:type="pct"/>
          </w:tcPr>
          <w:p w14:paraId="6208D70C" w14:textId="713529E3" w:rsidR="007E5AD2" w:rsidRDefault="007E5AD2" w:rsidP="005436FA">
            <w:pPr>
              <w:spacing w:line="240" w:lineRule="auto"/>
              <w:jc w:val="right"/>
            </w:pPr>
            <w:r w:rsidRPr="00040EBD">
              <w:t>30.6421</w:t>
            </w:r>
          </w:p>
        </w:tc>
        <w:tc>
          <w:tcPr>
            <w:tcW w:w="556" w:type="pct"/>
          </w:tcPr>
          <w:p w14:paraId="082EE05F" w14:textId="6C252BDD" w:rsidR="007E5AD2" w:rsidRDefault="007E5AD2" w:rsidP="005436FA">
            <w:pPr>
              <w:spacing w:line="240" w:lineRule="auto"/>
              <w:jc w:val="right"/>
            </w:pPr>
            <w:r w:rsidRPr="0047210A">
              <w:t>3696.9204</w:t>
            </w:r>
          </w:p>
        </w:tc>
        <w:tc>
          <w:tcPr>
            <w:tcW w:w="553" w:type="pct"/>
          </w:tcPr>
          <w:p w14:paraId="09625D67" w14:textId="2E1B36E1" w:rsidR="007E5AD2" w:rsidRDefault="007E5AD2" w:rsidP="005436FA">
            <w:pPr>
              <w:spacing w:line="240" w:lineRule="auto"/>
              <w:jc w:val="right"/>
            </w:pPr>
            <w:r w:rsidRPr="00E34464">
              <w:t>30.6430</w:t>
            </w:r>
          </w:p>
        </w:tc>
      </w:tr>
      <w:tr w:rsidR="007E5AD2" w14:paraId="2D55CB8A" w14:textId="77777777" w:rsidTr="00DD120A">
        <w:tc>
          <w:tcPr>
            <w:tcW w:w="553" w:type="pct"/>
          </w:tcPr>
          <w:p w14:paraId="7045F247" w14:textId="25900506" w:rsidR="007E5AD2" w:rsidRDefault="007E5AD2" w:rsidP="005436FA">
            <w:pPr>
              <w:spacing w:line="240" w:lineRule="auto"/>
              <w:jc w:val="right"/>
            </w:pPr>
            <w:r w:rsidRPr="008852C1">
              <w:t>4000</w:t>
            </w:r>
          </w:p>
        </w:tc>
        <w:tc>
          <w:tcPr>
            <w:tcW w:w="556" w:type="pct"/>
          </w:tcPr>
          <w:p w14:paraId="466C6EC0" w14:textId="358EAA82" w:rsidR="007E5AD2" w:rsidRDefault="007E5AD2" w:rsidP="005436FA">
            <w:pPr>
              <w:spacing w:line="240" w:lineRule="auto"/>
              <w:jc w:val="right"/>
            </w:pPr>
            <w:r w:rsidRPr="00DD2A82">
              <w:t>-5.9040</w:t>
            </w:r>
          </w:p>
        </w:tc>
        <w:tc>
          <w:tcPr>
            <w:tcW w:w="556" w:type="pct"/>
          </w:tcPr>
          <w:p w14:paraId="48E19763" w14:textId="30D162B8" w:rsidR="007E5AD2" w:rsidRDefault="007E5AD2" w:rsidP="005436FA">
            <w:pPr>
              <w:spacing w:line="240" w:lineRule="auto"/>
              <w:jc w:val="right"/>
            </w:pPr>
            <w:r w:rsidRPr="00D16338">
              <w:t>0.0742</w:t>
            </w:r>
          </w:p>
        </w:tc>
        <w:tc>
          <w:tcPr>
            <w:tcW w:w="556" w:type="pct"/>
          </w:tcPr>
          <w:p w14:paraId="1179906D" w14:textId="3B79CC38" w:rsidR="007E5AD2" w:rsidRDefault="007E5AD2" w:rsidP="005436FA">
            <w:pPr>
              <w:spacing w:line="240" w:lineRule="auto"/>
              <w:jc w:val="right"/>
            </w:pPr>
            <w:r w:rsidRPr="00BB0B54">
              <w:t>-25.6101</w:t>
            </w:r>
          </w:p>
        </w:tc>
        <w:tc>
          <w:tcPr>
            <w:tcW w:w="556" w:type="pct"/>
          </w:tcPr>
          <w:p w14:paraId="7FA668CE" w14:textId="306183C5" w:rsidR="007E5AD2" w:rsidRDefault="007E5AD2" w:rsidP="005436FA">
            <w:pPr>
              <w:spacing w:line="240" w:lineRule="auto"/>
              <w:jc w:val="right"/>
            </w:pPr>
            <w:r w:rsidRPr="00DF57FD">
              <w:t>0.3860</w:t>
            </w:r>
          </w:p>
        </w:tc>
        <w:tc>
          <w:tcPr>
            <w:tcW w:w="556" w:type="pct"/>
          </w:tcPr>
          <w:p w14:paraId="2E0FA46B" w14:textId="32C21A26" w:rsidR="007E5AD2" w:rsidRDefault="007E5AD2" w:rsidP="005436FA">
            <w:pPr>
              <w:spacing w:line="240" w:lineRule="auto"/>
              <w:jc w:val="right"/>
            </w:pPr>
            <w:r w:rsidRPr="00C92C9B">
              <w:t>4271.1039</w:t>
            </w:r>
          </w:p>
        </w:tc>
        <w:tc>
          <w:tcPr>
            <w:tcW w:w="556" w:type="pct"/>
          </w:tcPr>
          <w:p w14:paraId="292360D5" w14:textId="2B657E71" w:rsidR="007E5AD2" w:rsidRDefault="007E5AD2" w:rsidP="005436FA">
            <w:pPr>
              <w:spacing w:line="240" w:lineRule="auto"/>
              <w:jc w:val="right"/>
            </w:pPr>
            <w:r w:rsidRPr="00040EBD">
              <w:t>55.6293</w:t>
            </w:r>
          </w:p>
        </w:tc>
        <w:tc>
          <w:tcPr>
            <w:tcW w:w="556" w:type="pct"/>
          </w:tcPr>
          <w:p w14:paraId="4D469B8D" w14:textId="6910A01D" w:rsidR="007E5AD2" w:rsidRDefault="007E5AD2" w:rsidP="005436FA">
            <w:pPr>
              <w:spacing w:line="240" w:lineRule="auto"/>
              <w:jc w:val="right"/>
            </w:pPr>
            <w:r w:rsidRPr="0047210A">
              <w:t>4271.1848</w:t>
            </w:r>
          </w:p>
        </w:tc>
        <w:tc>
          <w:tcPr>
            <w:tcW w:w="553" w:type="pct"/>
          </w:tcPr>
          <w:p w14:paraId="28CA57B3" w14:textId="651521F0" w:rsidR="007E5AD2" w:rsidRDefault="007E5AD2" w:rsidP="005436FA">
            <w:pPr>
              <w:spacing w:line="240" w:lineRule="auto"/>
              <w:jc w:val="right"/>
            </w:pPr>
            <w:r w:rsidRPr="00E34464">
              <w:t>55.6297</w:t>
            </w:r>
          </w:p>
        </w:tc>
      </w:tr>
      <w:tr w:rsidR="007E5AD2" w14:paraId="1319602B" w14:textId="77777777" w:rsidTr="00DD120A">
        <w:trPr>
          <w:trHeight w:val="30"/>
        </w:trPr>
        <w:tc>
          <w:tcPr>
            <w:tcW w:w="553" w:type="pct"/>
          </w:tcPr>
          <w:p w14:paraId="69762989" w14:textId="211D8542" w:rsidR="007E5AD2" w:rsidRDefault="007E5AD2" w:rsidP="005436FA">
            <w:pPr>
              <w:spacing w:line="240" w:lineRule="auto"/>
              <w:jc w:val="right"/>
            </w:pPr>
            <w:r w:rsidRPr="008852C1">
              <w:t>4500</w:t>
            </w:r>
          </w:p>
        </w:tc>
        <w:tc>
          <w:tcPr>
            <w:tcW w:w="556" w:type="pct"/>
          </w:tcPr>
          <w:p w14:paraId="75245045" w14:textId="196E574D" w:rsidR="007E5AD2" w:rsidRDefault="007E5AD2" w:rsidP="005436FA">
            <w:pPr>
              <w:spacing w:line="240" w:lineRule="auto"/>
              <w:jc w:val="right"/>
            </w:pPr>
            <w:r w:rsidRPr="00DD2A82">
              <w:t>-5.0450</w:t>
            </w:r>
          </w:p>
        </w:tc>
        <w:tc>
          <w:tcPr>
            <w:tcW w:w="556" w:type="pct"/>
          </w:tcPr>
          <w:p w14:paraId="0D286FAA" w14:textId="0075FB10" w:rsidR="007E5AD2" w:rsidRDefault="007E5AD2" w:rsidP="005436FA">
            <w:pPr>
              <w:spacing w:line="240" w:lineRule="auto"/>
              <w:jc w:val="right"/>
            </w:pPr>
            <w:r w:rsidRPr="00D16338">
              <w:t>0.0877</w:t>
            </w:r>
          </w:p>
        </w:tc>
        <w:tc>
          <w:tcPr>
            <w:tcW w:w="556" w:type="pct"/>
          </w:tcPr>
          <w:p w14:paraId="63508554" w14:textId="6B760C28" w:rsidR="007E5AD2" w:rsidRDefault="007E5AD2" w:rsidP="005436FA">
            <w:pPr>
              <w:spacing w:line="240" w:lineRule="auto"/>
              <w:jc w:val="right"/>
            </w:pPr>
            <w:r w:rsidRPr="00BB0B54">
              <w:t>-21.6787</w:t>
            </w:r>
          </w:p>
        </w:tc>
        <w:tc>
          <w:tcPr>
            <w:tcW w:w="556" w:type="pct"/>
          </w:tcPr>
          <w:p w14:paraId="2317C6AD" w14:textId="79EA9092" w:rsidR="007E5AD2" w:rsidRDefault="007E5AD2" w:rsidP="005436FA">
            <w:pPr>
              <w:spacing w:line="240" w:lineRule="auto"/>
              <w:jc w:val="right"/>
            </w:pPr>
            <w:r w:rsidRPr="00DF57FD">
              <w:t>0.4161</w:t>
            </w:r>
          </w:p>
        </w:tc>
        <w:tc>
          <w:tcPr>
            <w:tcW w:w="556" w:type="pct"/>
          </w:tcPr>
          <w:p w14:paraId="622DA88C" w14:textId="3E8F9AF3" w:rsidR="007E5AD2" w:rsidRDefault="007E5AD2" w:rsidP="005436FA">
            <w:pPr>
              <w:spacing w:line="240" w:lineRule="auto"/>
              <w:jc w:val="right"/>
            </w:pPr>
            <w:r w:rsidRPr="00C92C9B">
              <w:t>4711.1543</w:t>
            </w:r>
          </w:p>
        </w:tc>
        <w:tc>
          <w:tcPr>
            <w:tcW w:w="556" w:type="pct"/>
          </w:tcPr>
          <w:p w14:paraId="0CA7EA90" w14:textId="63A2EFC8" w:rsidR="007E5AD2" w:rsidRDefault="007E5AD2" w:rsidP="005436FA">
            <w:pPr>
              <w:spacing w:line="240" w:lineRule="auto"/>
              <w:jc w:val="right"/>
            </w:pPr>
            <w:r w:rsidRPr="00040EBD">
              <w:t>76.9391</w:t>
            </w:r>
          </w:p>
        </w:tc>
        <w:tc>
          <w:tcPr>
            <w:tcW w:w="556" w:type="pct"/>
          </w:tcPr>
          <w:p w14:paraId="20DE58C7" w14:textId="3DDB68DA" w:rsidR="007E5AD2" w:rsidRDefault="007E5AD2" w:rsidP="005436FA">
            <w:pPr>
              <w:spacing w:line="240" w:lineRule="auto"/>
              <w:jc w:val="right"/>
            </w:pPr>
            <w:r w:rsidRPr="0047210A">
              <w:t>4711.2069</w:t>
            </w:r>
          </w:p>
        </w:tc>
        <w:tc>
          <w:tcPr>
            <w:tcW w:w="553" w:type="pct"/>
          </w:tcPr>
          <w:p w14:paraId="2A6F325A" w14:textId="76C3E9F9" w:rsidR="007E5AD2" w:rsidRDefault="007E5AD2" w:rsidP="005436FA">
            <w:pPr>
              <w:spacing w:line="240" w:lineRule="auto"/>
              <w:jc w:val="right"/>
            </w:pPr>
            <w:r w:rsidRPr="00E34464">
              <w:t>76.9393</w:t>
            </w:r>
          </w:p>
        </w:tc>
      </w:tr>
      <w:tr w:rsidR="007E5AD2" w14:paraId="40057719" w14:textId="77777777" w:rsidTr="00DD120A">
        <w:trPr>
          <w:trHeight w:val="27"/>
        </w:trPr>
        <w:tc>
          <w:tcPr>
            <w:tcW w:w="553" w:type="pct"/>
          </w:tcPr>
          <w:p w14:paraId="54C4C064" w14:textId="048DF2CC" w:rsidR="007E5AD2" w:rsidRDefault="007E5AD2" w:rsidP="005436FA">
            <w:pPr>
              <w:spacing w:line="240" w:lineRule="auto"/>
              <w:jc w:val="right"/>
            </w:pPr>
            <w:r w:rsidRPr="008852C1">
              <w:lastRenderedPageBreak/>
              <w:t>5000</w:t>
            </w:r>
          </w:p>
        </w:tc>
        <w:tc>
          <w:tcPr>
            <w:tcW w:w="556" w:type="pct"/>
          </w:tcPr>
          <w:p w14:paraId="1B15A7DA" w14:textId="689D47EC" w:rsidR="007E5AD2" w:rsidRDefault="007E5AD2" w:rsidP="005436FA">
            <w:pPr>
              <w:spacing w:line="240" w:lineRule="auto"/>
              <w:jc w:val="right"/>
            </w:pPr>
            <w:r w:rsidRPr="00DD2A82">
              <w:t>-4.2808</w:t>
            </w:r>
          </w:p>
        </w:tc>
        <w:tc>
          <w:tcPr>
            <w:tcW w:w="556" w:type="pct"/>
          </w:tcPr>
          <w:p w14:paraId="28D522C6" w14:textId="664FB22E" w:rsidR="007E5AD2" w:rsidRDefault="007E5AD2" w:rsidP="005436FA">
            <w:pPr>
              <w:spacing w:line="240" w:lineRule="auto"/>
              <w:jc w:val="right"/>
            </w:pPr>
            <w:r w:rsidRPr="00D16338">
              <w:t>0.0653</w:t>
            </w:r>
          </w:p>
        </w:tc>
        <w:tc>
          <w:tcPr>
            <w:tcW w:w="556" w:type="pct"/>
          </w:tcPr>
          <w:p w14:paraId="13A3D1D6" w14:textId="3C62FAA6" w:rsidR="007E5AD2" w:rsidRDefault="007E5AD2" w:rsidP="005436FA">
            <w:pPr>
              <w:spacing w:line="240" w:lineRule="auto"/>
              <w:jc w:val="right"/>
            </w:pPr>
            <w:r w:rsidRPr="00BB0B54">
              <w:t>-19.2294</w:t>
            </w:r>
          </w:p>
        </w:tc>
        <w:tc>
          <w:tcPr>
            <w:tcW w:w="556" w:type="pct"/>
          </w:tcPr>
          <w:p w14:paraId="0EB5B24C" w14:textId="7AF05A44" w:rsidR="007E5AD2" w:rsidRDefault="007E5AD2" w:rsidP="005436FA">
            <w:pPr>
              <w:spacing w:line="240" w:lineRule="auto"/>
              <w:jc w:val="right"/>
            </w:pPr>
            <w:r w:rsidRPr="00DF57FD">
              <w:t>0.2907</w:t>
            </w:r>
          </w:p>
        </w:tc>
        <w:tc>
          <w:tcPr>
            <w:tcW w:w="556" w:type="pct"/>
          </w:tcPr>
          <w:p w14:paraId="6B85BFE2" w14:textId="56F3BDE3" w:rsidR="007E5AD2" w:rsidRDefault="007E5AD2" w:rsidP="005436FA">
            <w:pPr>
              <w:spacing w:line="240" w:lineRule="auto"/>
              <w:jc w:val="right"/>
            </w:pPr>
            <w:r w:rsidRPr="00C92C9B">
              <w:t>5442.4168</w:t>
            </w:r>
          </w:p>
        </w:tc>
        <w:tc>
          <w:tcPr>
            <w:tcW w:w="556" w:type="pct"/>
          </w:tcPr>
          <w:p w14:paraId="051F3CBD" w14:textId="2F739A2F" w:rsidR="007E5AD2" w:rsidRDefault="007E5AD2" w:rsidP="005436FA">
            <w:pPr>
              <w:spacing w:line="240" w:lineRule="auto"/>
              <w:jc w:val="right"/>
            </w:pPr>
            <w:r w:rsidRPr="00040EBD">
              <w:t>81.9851</w:t>
            </w:r>
          </w:p>
        </w:tc>
        <w:tc>
          <w:tcPr>
            <w:tcW w:w="556" w:type="pct"/>
          </w:tcPr>
          <w:p w14:paraId="1A69C70D" w14:textId="255257C0" w:rsidR="007E5AD2" w:rsidRDefault="007E5AD2" w:rsidP="005436FA">
            <w:pPr>
              <w:spacing w:line="240" w:lineRule="auto"/>
              <w:jc w:val="right"/>
            </w:pPr>
            <w:r w:rsidRPr="0047210A">
              <w:t>5442.4525</w:t>
            </w:r>
          </w:p>
        </w:tc>
        <w:tc>
          <w:tcPr>
            <w:tcW w:w="553" w:type="pct"/>
          </w:tcPr>
          <w:p w14:paraId="5B149784" w14:textId="54F3E3FA" w:rsidR="007E5AD2" w:rsidRDefault="007E5AD2" w:rsidP="005436FA">
            <w:pPr>
              <w:spacing w:line="240" w:lineRule="auto"/>
              <w:jc w:val="right"/>
            </w:pPr>
            <w:r w:rsidRPr="00E34464">
              <w:t>81.9857</w:t>
            </w:r>
          </w:p>
        </w:tc>
      </w:tr>
      <w:tr w:rsidR="007E5AD2" w14:paraId="7CD2F791" w14:textId="77777777" w:rsidTr="00DD120A">
        <w:trPr>
          <w:trHeight w:val="27"/>
        </w:trPr>
        <w:tc>
          <w:tcPr>
            <w:tcW w:w="553" w:type="pct"/>
          </w:tcPr>
          <w:p w14:paraId="12E523F5" w14:textId="54A829F7" w:rsidR="007E5AD2" w:rsidRDefault="007E5AD2" w:rsidP="005436FA">
            <w:pPr>
              <w:spacing w:line="240" w:lineRule="auto"/>
              <w:jc w:val="right"/>
            </w:pPr>
            <w:r w:rsidRPr="008852C1">
              <w:t>5500</w:t>
            </w:r>
          </w:p>
        </w:tc>
        <w:tc>
          <w:tcPr>
            <w:tcW w:w="556" w:type="pct"/>
          </w:tcPr>
          <w:p w14:paraId="7BA12F90" w14:textId="254FF652" w:rsidR="007E5AD2" w:rsidRDefault="007E5AD2" w:rsidP="005436FA">
            <w:pPr>
              <w:spacing w:line="240" w:lineRule="auto"/>
              <w:jc w:val="right"/>
            </w:pPr>
            <w:r w:rsidRPr="00DD2A82">
              <w:t>-3.5784</w:t>
            </w:r>
          </w:p>
        </w:tc>
        <w:tc>
          <w:tcPr>
            <w:tcW w:w="556" w:type="pct"/>
          </w:tcPr>
          <w:p w14:paraId="71AAA50A" w14:textId="59BDCC8A" w:rsidR="007E5AD2" w:rsidRDefault="007E5AD2" w:rsidP="005436FA">
            <w:pPr>
              <w:spacing w:line="240" w:lineRule="auto"/>
              <w:jc w:val="right"/>
            </w:pPr>
            <w:r w:rsidRPr="00D16338">
              <w:t>0.0669</w:t>
            </w:r>
          </w:p>
        </w:tc>
        <w:tc>
          <w:tcPr>
            <w:tcW w:w="556" w:type="pct"/>
          </w:tcPr>
          <w:p w14:paraId="3A8A690B" w14:textId="138B9A8A" w:rsidR="007E5AD2" w:rsidRDefault="007E5AD2" w:rsidP="005436FA">
            <w:pPr>
              <w:spacing w:line="240" w:lineRule="auto"/>
              <w:jc w:val="right"/>
            </w:pPr>
            <w:r w:rsidRPr="00BB0B54">
              <w:t>-16.2728</w:t>
            </w:r>
          </w:p>
        </w:tc>
        <w:tc>
          <w:tcPr>
            <w:tcW w:w="556" w:type="pct"/>
          </w:tcPr>
          <w:p w14:paraId="6AECA0F0" w14:textId="01386360" w:rsidR="007E5AD2" w:rsidRDefault="007E5AD2" w:rsidP="005436FA">
            <w:pPr>
              <w:spacing w:line="240" w:lineRule="auto"/>
              <w:jc w:val="right"/>
            </w:pPr>
            <w:r w:rsidRPr="00DF57FD">
              <w:t>0.2949</w:t>
            </w:r>
          </w:p>
        </w:tc>
        <w:tc>
          <w:tcPr>
            <w:tcW w:w="556" w:type="pct"/>
          </w:tcPr>
          <w:p w14:paraId="12E6FE24" w14:textId="2BBC2458" w:rsidR="007E5AD2" w:rsidRDefault="007E5AD2" w:rsidP="005436FA">
            <w:pPr>
              <w:spacing w:line="240" w:lineRule="auto"/>
              <w:jc w:val="right"/>
            </w:pPr>
            <w:r w:rsidRPr="00C92C9B">
              <w:t>6181.6108</w:t>
            </w:r>
          </w:p>
        </w:tc>
        <w:tc>
          <w:tcPr>
            <w:tcW w:w="556" w:type="pct"/>
          </w:tcPr>
          <w:p w14:paraId="42B074BC" w14:textId="636D3B0F" w:rsidR="007E5AD2" w:rsidRDefault="007E5AD2" w:rsidP="005436FA">
            <w:pPr>
              <w:spacing w:line="240" w:lineRule="auto"/>
              <w:jc w:val="right"/>
            </w:pPr>
            <w:r w:rsidRPr="00040EBD">
              <w:t>112.1383</w:t>
            </w:r>
          </w:p>
        </w:tc>
        <w:tc>
          <w:tcPr>
            <w:tcW w:w="556" w:type="pct"/>
          </w:tcPr>
          <w:p w14:paraId="067B18FB" w14:textId="62FD3172" w:rsidR="007E5AD2" w:rsidRDefault="007E5AD2" w:rsidP="005436FA">
            <w:pPr>
              <w:spacing w:line="240" w:lineRule="auto"/>
              <w:jc w:val="right"/>
            </w:pPr>
            <w:r w:rsidRPr="0047210A">
              <w:t>6181.6333</w:t>
            </w:r>
          </w:p>
        </w:tc>
        <w:tc>
          <w:tcPr>
            <w:tcW w:w="553" w:type="pct"/>
          </w:tcPr>
          <w:p w14:paraId="2CB6D340" w14:textId="2B7DC4AA" w:rsidR="007E5AD2" w:rsidRDefault="007E5AD2" w:rsidP="005436FA">
            <w:pPr>
              <w:spacing w:line="240" w:lineRule="auto"/>
              <w:jc w:val="right"/>
            </w:pPr>
            <w:r w:rsidRPr="00E34464">
              <w:t>112.1387</w:t>
            </w:r>
          </w:p>
        </w:tc>
      </w:tr>
      <w:tr w:rsidR="007E5AD2" w14:paraId="2924ED63" w14:textId="77777777" w:rsidTr="00DD120A">
        <w:trPr>
          <w:trHeight w:val="27"/>
        </w:trPr>
        <w:tc>
          <w:tcPr>
            <w:tcW w:w="553" w:type="pct"/>
          </w:tcPr>
          <w:p w14:paraId="464C9FDF" w14:textId="525EC8DD" w:rsidR="007E5AD2" w:rsidRDefault="007E5AD2" w:rsidP="005436FA">
            <w:pPr>
              <w:spacing w:line="240" w:lineRule="auto"/>
              <w:jc w:val="right"/>
            </w:pPr>
            <w:r w:rsidRPr="008852C1">
              <w:t>6000</w:t>
            </w:r>
          </w:p>
        </w:tc>
        <w:tc>
          <w:tcPr>
            <w:tcW w:w="556" w:type="pct"/>
          </w:tcPr>
          <w:p w14:paraId="049E14AB" w14:textId="3C8FB862" w:rsidR="007E5AD2" w:rsidRDefault="007E5AD2" w:rsidP="005436FA">
            <w:pPr>
              <w:spacing w:line="240" w:lineRule="auto"/>
              <w:jc w:val="right"/>
            </w:pPr>
            <w:r w:rsidRPr="00DD2A82">
              <w:t>-2.3090</w:t>
            </w:r>
          </w:p>
        </w:tc>
        <w:tc>
          <w:tcPr>
            <w:tcW w:w="556" w:type="pct"/>
          </w:tcPr>
          <w:p w14:paraId="3F8B91C1" w14:textId="3A6A34DD" w:rsidR="007E5AD2" w:rsidRDefault="007E5AD2" w:rsidP="005436FA">
            <w:pPr>
              <w:spacing w:line="240" w:lineRule="auto"/>
              <w:jc w:val="right"/>
            </w:pPr>
            <w:r w:rsidRPr="00D16338">
              <w:t>0.0589</w:t>
            </w:r>
          </w:p>
        </w:tc>
        <w:tc>
          <w:tcPr>
            <w:tcW w:w="556" w:type="pct"/>
          </w:tcPr>
          <w:p w14:paraId="68636457" w14:textId="3AF26E18" w:rsidR="007E5AD2" w:rsidRDefault="007E5AD2" w:rsidP="005436FA">
            <w:pPr>
              <w:spacing w:line="240" w:lineRule="auto"/>
              <w:jc w:val="right"/>
            </w:pPr>
            <w:r w:rsidRPr="00BB0B54">
              <w:t>-12.3950</w:t>
            </w:r>
          </w:p>
        </w:tc>
        <w:tc>
          <w:tcPr>
            <w:tcW w:w="556" w:type="pct"/>
          </w:tcPr>
          <w:p w14:paraId="480D4588" w14:textId="6EA2EF92" w:rsidR="007E5AD2" w:rsidRDefault="007E5AD2" w:rsidP="005436FA">
            <w:pPr>
              <w:spacing w:line="240" w:lineRule="auto"/>
              <w:jc w:val="right"/>
            </w:pPr>
            <w:r w:rsidRPr="00DF57FD">
              <w:t>0.5095</w:t>
            </w:r>
          </w:p>
        </w:tc>
        <w:tc>
          <w:tcPr>
            <w:tcW w:w="556" w:type="pct"/>
          </w:tcPr>
          <w:p w14:paraId="403149C6" w14:textId="690FCDB5" w:rsidR="007E5AD2" w:rsidRDefault="007E5AD2" w:rsidP="005436FA">
            <w:pPr>
              <w:spacing w:line="240" w:lineRule="auto"/>
              <w:jc w:val="right"/>
            </w:pPr>
            <w:r w:rsidRPr="00C92C9B">
              <w:t>6787.5411</w:t>
            </w:r>
          </w:p>
        </w:tc>
        <w:tc>
          <w:tcPr>
            <w:tcW w:w="556" w:type="pct"/>
          </w:tcPr>
          <w:p w14:paraId="3DE802D4" w14:textId="6CCC6045" w:rsidR="007E5AD2" w:rsidRDefault="007E5AD2" w:rsidP="005436FA">
            <w:pPr>
              <w:spacing w:line="240" w:lineRule="auto"/>
              <w:jc w:val="right"/>
            </w:pPr>
            <w:r w:rsidRPr="00040EBD">
              <w:t>114.8846</w:t>
            </w:r>
          </w:p>
        </w:tc>
        <w:tc>
          <w:tcPr>
            <w:tcW w:w="556" w:type="pct"/>
          </w:tcPr>
          <w:p w14:paraId="08C146F3" w14:textId="265ED44F" w:rsidR="007E5AD2" w:rsidRDefault="007E5AD2" w:rsidP="005436FA">
            <w:pPr>
              <w:spacing w:line="240" w:lineRule="auto"/>
              <w:jc w:val="right"/>
            </w:pPr>
            <w:r w:rsidRPr="0047210A">
              <w:t>6787.5528</w:t>
            </w:r>
          </w:p>
        </w:tc>
        <w:tc>
          <w:tcPr>
            <w:tcW w:w="553" w:type="pct"/>
          </w:tcPr>
          <w:p w14:paraId="44707428" w14:textId="12EE753E" w:rsidR="007E5AD2" w:rsidRDefault="007E5AD2" w:rsidP="005436FA">
            <w:pPr>
              <w:spacing w:line="240" w:lineRule="auto"/>
              <w:jc w:val="right"/>
            </w:pPr>
            <w:r w:rsidRPr="00E34464">
              <w:t>114.8846</w:t>
            </w:r>
          </w:p>
        </w:tc>
      </w:tr>
      <w:tr w:rsidR="007E5AD2" w14:paraId="710F1C54" w14:textId="77777777" w:rsidTr="00DD120A">
        <w:trPr>
          <w:trHeight w:val="27"/>
        </w:trPr>
        <w:tc>
          <w:tcPr>
            <w:tcW w:w="553" w:type="pct"/>
          </w:tcPr>
          <w:p w14:paraId="562E9EE5" w14:textId="194CA1DA" w:rsidR="007E5AD2" w:rsidRDefault="007E5AD2" w:rsidP="005436FA">
            <w:pPr>
              <w:spacing w:line="240" w:lineRule="auto"/>
              <w:jc w:val="right"/>
            </w:pPr>
            <w:r w:rsidRPr="008852C1">
              <w:t>6500</w:t>
            </w:r>
          </w:p>
        </w:tc>
        <w:tc>
          <w:tcPr>
            <w:tcW w:w="556" w:type="pct"/>
          </w:tcPr>
          <w:p w14:paraId="5592A82F" w14:textId="3BB52A34" w:rsidR="007E5AD2" w:rsidRDefault="007E5AD2" w:rsidP="005436FA">
            <w:pPr>
              <w:spacing w:line="240" w:lineRule="auto"/>
              <w:jc w:val="right"/>
            </w:pPr>
            <w:r w:rsidRPr="00DD2A82">
              <w:t>-1.8998</w:t>
            </w:r>
          </w:p>
        </w:tc>
        <w:tc>
          <w:tcPr>
            <w:tcW w:w="556" w:type="pct"/>
          </w:tcPr>
          <w:p w14:paraId="764AE99D" w14:textId="5C284E27" w:rsidR="007E5AD2" w:rsidRDefault="007E5AD2" w:rsidP="005436FA">
            <w:pPr>
              <w:spacing w:line="240" w:lineRule="auto"/>
              <w:jc w:val="right"/>
            </w:pPr>
            <w:r w:rsidRPr="00D16338">
              <w:t>0.0267</w:t>
            </w:r>
          </w:p>
        </w:tc>
        <w:tc>
          <w:tcPr>
            <w:tcW w:w="556" w:type="pct"/>
          </w:tcPr>
          <w:p w14:paraId="32F1245F" w14:textId="348ADF29" w:rsidR="007E5AD2" w:rsidRDefault="007E5AD2" w:rsidP="005436FA">
            <w:pPr>
              <w:spacing w:line="240" w:lineRule="auto"/>
              <w:jc w:val="right"/>
            </w:pPr>
            <w:r w:rsidRPr="00BB0B54">
              <w:t>-8.8959</w:t>
            </w:r>
          </w:p>
        </w:tc>
        <w:tc>
          <w:tcPr>
            <w:tcW w:w="556" w:type="pct"/>
          </w:tcPr>
          <w:p w14:paraId="680D1F8F" w14:textId="1ACB1FD4" w:rsidR="007E5AD2" w:rsidRDefault="007E5AD2" w:rsidP="005436FA">
            <w:pPr>
              <w:spacing w:line="240" w:lineRule="auto"/>
              <w:jc w:val="right"/>
            </w:pPr>
            <w:r w:rsidRPr="00DF57FD">
              <w:t>0.0965</w:t>
            </w:r>
          </w:p>
        </w:tc>
        <w:tc>
          <w:tcPr>
            <w:tcW w:w="556" w:type="pct"/>
          </w:tcPr>
          <w:p w14:paraId="5A80A2FD" w14:textId="0528E2D2" w:rsidR="007E5AD2" w:rsidRDefault="007E5AD2" w:rsidP="005436FA">
            <w:pPr>
              <w:spacing w:line="240" w:lineRule="auto"/>
              <w:jc w:val="right"/>
            </w:pPr>
            <w:r w:rsidRPr="00C92C9B">
              <w:t>7226.9424</w:t>
            </w:r>
          </w:p>
        </w:tc>
        <w:tc>
          <w:tcPr>
            <w:tcW w:w="556" w:type="pct"/>
          </w:tcPr>
          <w:p w14:paraId="13F9AF49" w14:textId="53F39BF1" w:rsidR="007E5AD2" w:rsidRDefault="007E5AD2" w:rsidP="005436FA">
            <w:pPr>
              <w:spacing w:line="240" w:lineRule="auto"/>
              <w:jc w:val="right"/>
            </w:pPr>
            <w:r w:rsidRPr="00040EBD">
              <w:t>74.8973</w:t>
            </w:r>
          </w:p>
        </w:tc>
        <w:tc>
          <w:tcPr>
            <w:tcW w:w="556" w:type="pct"/>
          </w:tcPr>
          <w:p w14:paraId="6CC64228" w14:textId="1F0391C6" w:rsidR="007E5AD2" w:rsidRDefault="007E5AD2" w:rsidP="005436FA">
            <w:pPr>
              <w:spacing w:line="240" w:lineRule="auto"/>
              <w:jc w:val="right"/>
            </w:pPr>
            <w:r w:rsidRPr="0047210A">
              <w:t>7226.9482</w:t>
            </w:r>
          </w:p>
        </w:tc>
        <w:tc>
          <w:tcPr>
            <w:tcW w:w="553" w:type="pct"/>
          </w:tcPr>
          <w:p w14:paraId="08B3B40D" w14:textId="611489F0" w:rsidR="007E5AD2" w:rsidRDefault="007E5AD2" w:rsidP="005436FA">
            <w:pPr>
              <w:spacing w:line="240" w:lineRule="auto"/>
              <w:jc w:val="right"/>
            </w:pPr>
            <w:r w:rsidRPr="00E34464">
              <w:t>74.8974</w:t>
            </w:r>
          </w:p>
        </w:tc>
      </w:tr>
      <w:tr w:rsidR="007E5AD2" w14:paraId="0EC84F76" w14:textId="77777777" w:rsidTr="00DD120A">
        <w:trPr>
          <w:trHeight w:val="27"/>
        </w:trPr>
        <w:tc>
          <w:tcPr>
            <w:tcW w:w="553" w:type="pct"/>
          </w:tcPr>
          <w:p w14:paraId="0F13B882" w14:textId="2BE9DA53" w:rsidR="007E5AD2" w:rsidRDefault="007E5AD2" w:rsidP="005436FA">
            <w:pPr>
              <w:spacing w:line="240" w:lineRule="auto"/>
              <w:jc w:val="right"/>
            </w:pPr>
            <w:r w:rsidRPr="008852C1">
              <w:t>7000</w:t>
            </w:r>
          </w:p>
        </w:tc>
        <w:tc>
          <w:tcPr>
            <w:tcW w:w="556" w:type="pct"/>
          </w:tcPr>
          <w:p w14:paraId="029A02A9" w14:textId="545F42F6" w:rsidR="007E5AD2" w:rsidRDefault="007E5AD2" w:rsidP="005436FA">
            <w:pPr>
              <w:spacing w:line="240" w:lineRule="auto"/>
              <w:jc w:val="right"/>
            </w:pPr>
            <w:r w:rsidRPr="00DD2A82">
              <w:t>-1.6271</w:t>
            </w:r>
          </w:p>
        </w:tc>
        <w:tc>
          <w:tcPr>
            <w:tcW w:w="556" w:type="pct"/>
          </w:tcPr>
          <w:p w14:paraId="6964C00B" w14:textId="09F73E71" w:rsidR="007E5AD2" w:rsidRDefault="007E5AD2" w:rsidP="005436FA">
            <w:pPr>
              <w:spacing w:line="240" w:lineRule="auto"/>
              <w:jc w:val="right"/>
            </w:pPr>
            <w:r w:rsidRPr="00D16338">
              <w:t>0.0362</w:t>
            </w:r>
          </w:p>
        </w:tc>
        <w:tc>
          <w:tcPr>
            <w:tcW w:w="556" w:type="pct"/>
          </w:tcPr>
          <w:p w14:paraId="59285E1B" w14:textId="68C904FD" w:rsidR="007E5AD2" w:rsidRDefault="007E5AD2" w:rsidP="005436FA">
            <w:pPr>
              <w:spacing w:line="240" w:lineRule="auto"/>
              <w:jc w:val="right"/>
            </w:pPr>
            <w:r w:rsidRPr="00BB0B54">
              <w:t>-5.2549</w:t>
            </w:r>
          </w:p>
        </w:tc>
        <w:tc>
          <w:tcPr>
            <w:tcW w:w="556" w:type="pct"/>
          </w:tcPr>
          <w:p w14:paraId="7CAF292A" w14:textId="36A90919" w:rsidR="007E5AD2" w:rsidRDefault="007E5AD2" w:rsidP="005436FA">
            <w:pPr>
              <w:spacing w:line="240" w:lineRule="auto"/>
              <w:jc w:val="right"/>
            </w:pPr>
            <w:r w:rsidRPr="00DF57FD">
              <w:t>0.1933</w:t>
            </w:r>
          </w:p>
        </w:tc>
        <w:tc>
          <w:tcPr>
            <w:tcW w:w="556" w:type="pct"/>
          </w:tcPr>
          <w:p w14:paraId="66CB3E05" w14:textId="648AEADA" w:rsidR="007E5AD2" w:rsidRDefault="007E5AD2" w:rsidP="005436FA">
            <w:pPr>
              <w:spacing w:line="240" w:lineRule="auto"/>
              <w:jc w:val="right"/>
            </w:pPr>
            <w:r w:rsidRPr="00C92C9B">
              <w:t>7611.3550</w:t>
            </w:r>
          </w:p>
        </w:tc>
        <w:tc>
          <w:tcPr>
            <w:tcW w:w="556" w:type="pct"/>
          </w:tcPr>
          <w:p w14:paraId="1E173922" w14:textId="281289B6" w:rsidR="007E5AD2" w:rsidRDefault="007E5AD2" w:rsidP="005436FA">
            <w:pPr>
              <w:spacing w:line="240" w:lineRule="auto"/>
              <w:jc w:val="right"/>
            </w:pPr>
            <w:r w:rsidRPr="00040EBD">
              <w:t>146.8524</w:t>
            </w:r>
          </w:p>
        </w:tc>
        <w:tc>
          <w:tcPr>
            <w:tcW w:w="556" w:type="pct"/>
          </w:tcPr>
          <w:p w14:paraId="7BF795BB" w14:textId="66FC1FCF" w:rsidR="007E5AD2" w:rsidRDefault="007E5AD2" w:rsidP="005436FA">
            <w:pPr>
              <w:spacing w:line="240" w:lineRule="auto"/>
              <w:jc w:val="right"/>
            </w:pPr>
            <w:r w:rsidRPr="0047210A">
              <w:t>7611.3570</w:t>
            </w:r>
          </w:p>
        </w:tc>
        <w:tc>
          <w:tcPr>
            <w:tcW w:w="553" w:type="pct"/>
          </w:tcPr>
          <w:p w14:paraId="6BBEB8E6" w14:textId="6BFCA1CA" w:rsidR="007E5AD2" w:rsidRDefault="007E5AD2" w:rsidP="005436FA">
            <w:pPr>
              <w:spacing w:line="240" w:lineRule="auto"/>
              <w:jc w:val="right"/>
            </w:pPr>
            <w:r w:rsidRPr="00E34464">
              <w:t>146.8525</w:t>
            </w:r>
          </w:p>
        </w:tc>
      </w:tr>
      <w:tr w:rsidR="007E5AD2" w14:paraId="66A49E80" w14:textId="77777777" w:rsidTr="00DD120A">
        <w:trPr>
          <w:trHeight w:val="27"/>
        </w:trPr>
        <w:tc>
          <w:tcPr>
            <w:tcW w:w="553" w:type="pct"/>
          </w:tcPr>
          <w:p w14:paraId="611229D6" w14:textId="4569697C" w:rsidR="007E5AD2" w:rsidRDefault="007E5AD2" w:rsidP="005436FA">
            <w:pPr>
              <w:spacing w:line="240" w:lineRule="auto"/>
              <w:jc w:val="right"/>
            </w:pPr>
            <w:r w:rsidRPr="008852C1">
              <w:t>7500</w:t>
            </w:r>
          </w:p>
        </w:tc>
        <w:tc>
          <w:tcPr>
            <w:tcW w:w="556" w:type="pct"/>
          </w:tcPr>
          <w:p w14:paraId="10DBD096" w14:textId="09561D0C" w:rsidR="007E5AD2" w:rsidRDefault="007E5AD2" w:rsidP="005436FA">
            <w:pPr>
              <w:spacing w:line="240" w:lineRule="auto"/>
              <w:jc w:val="right"/>
            </w:pPr>
            <w:r w:rsidRPr="00DD2A82">
              <w:t>-1.1481</w:t>
            </w:r>
          </w:p>
        </w:tc>
        <w:tc>
          <w:tcPr>
            <w:tcW w:w="556" w:type="pct"/>
          </w:tcPr>
          <w:p w14:paraId="5BDDB5CD" w14:textId="77A8C24A" w:rsidR="007E5AD2" w:rsidRDefault="007E5AD2" w:rsidP="005436FA">
            <w:pPr>
              <w:spacing w:line="240" w:lineRule="auto"/>
              <w:jc w:val="right"/>
            </w:pPr>
            <w:r w:rsidRPr="00D16338">
              <w:t>0.0248</w:t>
            </w:r>
          </w:p>
        </w:tc>
        <w:tc>
          <w:tcPr>
            <w:tcW w:w="556" w:type="pct"/>
          </w:tcPr>
          <w:p w14:paraId="639452DC" w14:textId="337942B4" w:rsidR="007E5AD2" w:rsidRDefault="007E5AD2" w:rsidP="005436FA">
            <w:pPr>
              <w:spacing w:line="240" w:lineRule="auto"/>
              <w:jc w:val="right"/>
            </w:pPr>
            <w:r w:rsidRPr="00BB0B54">
              <w:t>-1.7969</w:t>
            </w:r>
          </w:p>
        </w:tc>
        <w:tc>
          <w:tcPr>
            <w:tcW w:w="556" w:type="pct"/>
          </w:tcPr>
          <w:p w14:paraId="4C3BB683" w14:textId="53C87C8B" w:rsidR="007E5AD2" w:rsidRDefault="007E5AD2" w:rsidP="005436FA">
            <w:pPr>
              <w:spacing w:line="240" w:lineRule="auto"/>
              <w:jc w:val="right"/>
            </w:pPr>
            <w:r w:rsidRPr="00DF57FD">
              <w:t>0.0315</w:t>
            </w:r>
          </w:p>
        </w:tc>
        <w:tc>
          <w:tcPr>
            <w:tcW w:w="556" w:type="pct"/>
          </w:tcPr>
          <w:p w14:paraId="29D58B58" w14:textId="57257C85" w:rsidR="007E5AD2" w:rsidRDefault="007E5AD2" w:rsidP="005436FA">
            <w:pPr>
              <w:spacing w:line="240" w:lineRule="auto"/>
              <w:jc w:val="right"/>
            </w:pPr>
            <w:r w:rsidRPr="00C92C9B">
              <w:t>8302.8906</w:t>
            </w:r>
          </w:p>
        </w:tc>
        <w:tc>
          <w:tcPr>
            <w:tcW w:w="556" w:type="pct"/>
          </w:tcPr>
          <w:p w14:paraId="004F7AF3" w14:textId="4679860F" w:rsidR="007E5AD2" w:rsidRDefault="007E5AD2" w:rsidP="005436FA">
            <w:pPr>
              <w:spacing w:line="240" w:lineRule="auto"/>
              <w:jc w:val="right"/>
            </w:pPr>
            <w:r w:rsidRPr="00040EBD">
              <w:t>110.2080</w:t>
            </w:r>
          </w:p>
        </w:tc>
        <w:tc>
          <w:tcPr>
            <w:tcW w:w="556" w:type="pct"/>
          </w:tcPr>
          <w:p w14:paraId="042C76CD" w14:textId="715D41F4" w:rsidR="007E5AD2" w:rsidRDefault="007E5AD2" w:rsidP="005436FA">
            <w:pPr>
              <w:spacing w:line="240" w:lineRule="auto"/>
              <w:jc w:val="right"/>
            </w:pPr>
            <w:r w:rsidRPr="0047210A">
              <w:t>8302.8909</w:t>
            </w:r>
          </w:p>
        </w:tc>
        <w:tc>
          <w:tcPr>
            <w:tcW w:w="553" w:type="pct"/>
          </w:tcPr>
          <w:p w14:paraId="359D17BE" w14:textId="55D7A7E9" w:rsidR="007E5AD2" w:rsidRDefault="007E5AD2" w:rsidP="005436FA">
            <w:pPr>
              <w:spacing w:line="240" w:lineRule="auto"/>
              <w:jc w:val="right"/>
            </w:pPr>
            <w:r w:rsidRPr="00E34464">
              <w:t>110.2080</w:t>
            </w:r>
          </w:p>
        </w:tc>
      </w:tr>
      <w:tr w:rsidR="007E5AD2" w14:paraId="3BFD6CCF" w14:textId="77777777" w:rsidTr="00DD120A">
        <w:trPr>
          <w:trHeight w:val="27"/>
        </w:trPr>
        <w:tc>
          <w:tcPr>
            <w:tcW w:w="553" w:type="pct"/>
          </w:tcPr>
          <w:p w14:paraId="453D7DA1" w14:textId="780090E3" w:rsidR="007E5AD2" w:rsidRDefault="007E5AD2" w:rsidP="005436FA">
            <w:pPr>
              <w:spacing w:line="240" w:lineRule="auto"/>
              <w:jc w:val="right"/>
            </w:pPr>
            <w:r w:rsidRPr="008852C1">
              <w:t>8000</w:t>
            </w:r>
          </w:p>
        </w:tc>
        <w:tc>
          <w:tcPr>
            <w:tcW w:w="556" w:type="pct"/>
          </w:tcPr>
          <w:p w14:paraId="630951CB" w14:textId="38444437" w:rsidR="007E5AD2" w:rsidRDefault="007E5AD2" w:rsidP="005436FA">
            <w:pPr>
              <w:spacing w:line="240" w:lineRule="auto"/>
              <w:jc w:val="right"/>
            </w:pPr>
            <w:r w:rsidRPr="00DD2A82">
              <w:t>-0.7127</w:t>
            </w:r>
          </w:p>
        </w:tc>
        <w:tc>
          <w:tcPr>
            <w:tcW w:w="556" w:type="pct"/>
          </w:tcPr>
          <w:p w14:paraId="7793BD72" w14:textId="508178E4" w:rsidR="007E5AD2" w:rsidRDefault="007E5AD2" w:rsidP="005436FA">
            <w:pPr>
              <w:spacing w:line="240" w:lineRule="auto"/>
              <w:jc w:val="right"/>
            </w:pPr>
            <w:r w:rsidRPr="00D16338">
              <w:t>0.0372</w:t>
            </w:r>
          </w:p>
        </w:tc>
        <w:tc>
          <w:tcPr>
            <w:tcW w:w="556" w:type="pct"/>
          </w:tcPr>
          <w:p w14:paraId="79D7C369" w14:textId="0C11042D" w:rsidR="007E5AD2" w:rsidRDefault="007E5AD2" w:rsidP="005436FA">
            <w:pPr>
              <w:spacing w:line="240" w:lineRule="auto"/>
              <w:jc w:val="right"/>
            </w:pPr>
            <w:r w:rsidRPr="00BB0B54">
              <w:t>1.6115</w:t>
            </w:r>
          </w:p>
        </w:tc>
        <w:tc>
          <w:tcPr>
            <w:tcW w:w="556" w:type="pct"/>
          </w:tcPr>
          <w:p w14:paraId="65707CDE" w14:textId="4891EAB9" w:rsidR="007E5AD2" w:rsidRDefault="007E5AD2" w:rsidP="005436FA">
            <w:pPr>
              <w:spacing w:line="240" w:lineRule="auto"/>
              <w:jc w:val="right"/>
            </w:pPr>
            <w:r w:rsidRPr="00DF57FD">
              <w:t>0.3065</w:t>
            </w:r>
          </w:p>
        </w:tc>
        <w:tc>
          <w:tcPr>
            <w:tcW w:w="556" w:type="pct"/>
          </w:tcPr>
          <w:p w14:paraId="277335E1" w14:textId="725500CD" w:rsidR="007E5AD2" w:rsidRDefault="007E5AD2" w:rsidP="005436FA">
            <w:pPr>
              <w:spacing w:line="240" w:lineRule="auto"/>
              <w:jc w:val="right"/>
            </w:pPr>
            <w:r w:rsidRPr="00C92C9B">
              <w:t>8687.8614</w:t>
            </w:r>
          </w:p>
        </w:tc>
        <w:tc>
          <w:tcPr>
            <w:tcW w:w="556" w:type="pct"/>
          </w:tcPr>
          <w:p w14:paraId="09E6BB6E" w14:textId="36B8DB80" w:rsidR="007E5AD2" w:rsidRDefault="007E5AD2" w:rsidP="005436FA">
            <w:pPr>
              <w:spacing w:line="240" w:lineRule="auto"/>
              <w:jc w:val="right"/>
            </w:pPr>
            <w:r w:rsidRPr="00040EBD">
              <w:t>185.9177</w:t>
            </w:r>
          </w:p>
        </w:tc>
        <w:tc>
          <w:tcPr>
            <w:tcW w:w="556" w:type="pct"/>
          </w:tcPr>
          <w:p w14:paraId="73B11165" w14:textId="21B83437" w:rsidR="007E5AD2" w:rsidRDefault="007E5AD2" w:rsidP="005436FA">
            <w:pPr>
              <w:spacing w:line="240" w:lineRule="auto"/>
              <w:jc w:val="right"/>
            </w:pPr>
            <w:r w:rsidRPr="0047210A">
              <w:t>8687.8616</w:t>
            </w:r>
          </w:p>
        </w:tc>
        <w:tc>
          <w:tcPr>
            <w:tcW w:w="553" w:type="pct"/>
          </w:tcPr>
          <w:p w14:paraId="54618378" w14:textId="4D517447" w:rsidR="007E5AD2" w:rsidRDefault="007E5AD2" w:rsidP="005436FA">
            <w:pPr>
              <w:spacing w:line="240" w:lineRule="auto"/>
              <w:jc w:val="right"/>
            </w:pPr>
            <w:r w:rsidRPr="00E34464">
              <w:t>185.9177</w:t>
            </w:r>
          </w:p>
        </w:tc>
      </w:tr>
      <w:tr w:rsidR="007E5AD2" w14:paraId="420DB47B" w14:textId="77777777" w:rsidTr="00DD120A">
        <w:trPr>
          <w:trHeight w:val="27"/>
        </w:trPr>
        <w:tc>
          <w:tcPr>
            <w:tcW w:w="553" w:type="pct"/>
          </w:tcPr>
          <w:p w14:paraId="66B7B24B" w14:textId="48C3424F" w:rsidR="007E5AD2" w:rsidRDefault="007E5AD2" w:rsidP="005436FA">
            <w:pPr>
              <w:spacing w:line="240" w:lineRule="auto"/>
              <w:jc w:val="right"/>
            </w:pPr>
            <w:r w:rsidRPr="008852C1">
              <w:t>8500</w:t>
            </w:r>
          </w:p>
        </w:tc>
        <w:tc>
          <w:tcPr>
            <w:tcW w:w="556" w:type="pct"/>
          </w:tcPr>
          <w:p w14:paraId="303FC8E2" w14:textId="538F372B" w:rsidR="007E5AD2" w:rsidRDefault="007E5AD2" w:rsidP="005436FA">
            <w:pPr>
              <w:spacing w:line="240" w:lineRule="auto"/>
              <w:jc w:val="right"/>
            </w:pPr>
            <w:r w:rsidRPr="00DD2A82">
              <w:t>0.4836</w:t>
            </w:r>
          </w:p>
        </w:tc>
        <w:tc>
          <w:tcPr>
            <w:tcW w:w="556" w:type="pct"/>
          </w:tcPr>
          <w:p w14:paraId="1A0A4438" w14:textId="4B0EE6E7" w:rsidR="007E5AD2" w:rsidRDefault="007E5AD2" w:rsidP="005436FA">
            <w:pPr>
              <w:spacing w:line="240" w:lineRule="auto"/>
              <w:jc w:val="right"/>
            </w:pPr>
            <w:r w:rsidRPr="00D16338">
              <w:t>0.0248</w:t>
            </w:r>
          </w:p>
        </w:tc>
        <w:tc>
          <w:tcPr>
            <w:tcW w:w="556" w:type="pct"/>
          </w:tcPr>
          <w:p w14:paraId="16E7E213" w14:textId="5C54FEAA" w:rsidR="007E5AD2" w:rsidRDefault="007E5AD2" w:rsidP="005436FA">
            <w:pPr>
              <w:spacing w:line="240" w:lineRule="auto"/>
              <w:jc w:val="right"/>
            </w:pPr>
            <w:r w:rsidRPr="00BB0B54">
              <w:t>4.6386</w:t>
            </w:r>
          </w:p>
        </w:tc>
        <w:tc>
          <w:tcPr>
            <w:tcW w:w="556" w:type="pct"/>
          </w:tcPr>
          <w:p w14:paraId="58D8C28D" w14:textId="46785B7C" w:rsidR="007E5AD2" w:rsidRDefault="007E5AD2" w:rsidP="005436FA">
            <w:pPr>
              <w:spacing w:line="240" w:lineRule="auto"/>
              <w:jc w:val="right"/>
            </w:pPr>
            <w:r w:rsidRPr="00DF57FD">
              <w:t>0.0840</w:t>
            </w:r>
          </w:p>
        </w:tc>
        <w:tc>
          <w:tcPr>
            <w:tcW w:w="556" w:type="pct"/>
          </w:tcPr>
          <w:p w14:paraId="0EAC7849" w14:textId="7C5D9EDE" w:rsidR="007E5AD2" w:rsidRDefault="007E5AD2" w:rsidP="005436FA">
            <w:pPr>
              <w:spacing w:line="240" w:lineRule="auto"/>
              <w:jc w:val="right"/>
            </w:pPr>
            <w:r w:rsidRPr="00C92C9B">
              <w:t>8857.5737</w:t>
            </w:r>
          </w:p>
        </w:tc>
        <w:tc>
          <w:tcPr>
            <w:tcW w:w="556" w:type="pct"/>
          </w:tcPr>
          <w:p w14:paraId="098F52ED" w14:textId="0CCB35C3" w:rsidR="007E5AD2" w:rsidRDefault="007E5AD2" w:rsidP="005436FA">
            <w:pPr>
              <w:spacing w:line="240" w:lineRule="auto"/>
              <w:jc w:val="right"/>
            </w:pPr>
            <w:r w:rsidRPr="00040EBD">
              <w:t>151.6143</w:t>
            </w:r>
          </w:p>
        </w:tc>
        <w:tc>
          <w:tcPr>
            <w:tcW w:w="556" w:type="pct"/>
          </w:tcPr>
          <w:p w14:paraId="5A6D0FBC" w14:textId="32B7DE26" w:rsidR="007E5AD2" w:rsidRDefault="007E5AD2" w:rsidP="005436FA">
            <w:pPr>
              <w:spacing w:line="240" w:lineRule="auto"/>
              <w:jc w:val="right"/>
            </w:pPr>
            <w:r w:rsidRPr="0047210A">
              <w:t>8857.5749</w:t>
            </w:r>
          </w:p>
        </w:tc>
        <w:tc>
          <w:tcPr>
            <w:tcW w:w="553" w:type="pct"/>
          </w:tcPr>
          <w:p w14:paraId="04440F5A" w14:textId="48E6B171" w:rsidR="007E5AD2" w:rsidRDefault="007E5AD2" w:rsidP="005436FA">
            <w:pPr>
              <w:spacing w:line="240" w:lineRule="auto"/>
              <w:jc w:val="right"/>
            </w:pPr>
            <w:r w:rsidRPr="00E34464">
              <w:t>151.6143</w:t>
            </w:r>
          </w:p>
        </w:tc>
      </w:tr>
      <w:tr w:rsidR="007E5AD2" w14:paraId="5F5EB32A" w14:textId="77777777" w:rsidTr="00DD120A">
        <w:trPr>
          <w:trHeight w:val="27"/>
        </w:trPr>
        <w:tc>
          <w:tcPr>
            <w:tcW w:w="553" w:type="pct"/>
          </w:tcPr>
          <w:p w14:paraId="5948F32A" w14:textId="389C5EFC" w:rsidR="007E5AD2" w:rsidRDefault="007E5AD2" w:rsidP="005436FA">
            <w:pPr>
              <w:spacing w:line="240" w:lineRule="auto"/>
              <w:jc w:val="right"/>
            </w:pPr>
            <w:r w:rsidRPr="008852C1">
              <w:t>9000</w:t>
            </w:r>
          </w:p>
        </w:tc>
        <w:tc>
          <w:tcPr>
            <w:tcW w:w="556" w:type="pct"/>
          </w:tcPr>
          <w:p w14:paraId="5EA58246" w14:textId="3C1A2F23" w:rsidR="007E5AD2" w:rsidRDefault="007E5AD2" w:rsidP="005436FA">
            <w:pPr>
              <w:spacing w:line="240" w:lineRule="auto"/>
              <w:jc w:val="right"/>
            </w:pPr>
            <w:r w:rsidRPr="00DD2A82">
              <w:t>1.2533</w:t>
            </w:r>
          </w:p>
        </w:tc>
        <w:tc>
          <w:tcPr>
            <w:tcW w:w="556" w:type="pct"/>
          </w:tcPr>
          <w:p w14:paraId="0E83A67A" w14:textId="0F6D56D5" w:rsidR="007E5AD2" w:rsidRDefault="007E5AD2" w:rsidP="005436FA">
            <w:pPr>
              <w:spacing w:line="240" w:lineRule="auto"/>
              <w:jc w:val="right"/>
            </w:pPr>
            <w:r w:rsidRPr="00D16338">
              <w:t>0.0256</w:t>
            </w:r>
          </w:p>
        </w:tc>
        <w:tc>
          <w:tcPr>
            <w:tcW w:w="556" w:type="pct"/>
          </w:tcPr>
          <w:p w14:paraId="6B965123" w14:textId="69C8870F" w:rsidR="007E5AD2" w:rsidRDefault="007E5AD2" w:rsidP="005436FA">
            <w:pPr>
              <w:spacing w:line="240" w:lineRule="auto"/>
              <w:jc w:val="right"/>
            </w:pPr>
            <w:r w:rsidRPr="00BB0B54">
              <w:t>8.2412</w:t>
            </w:r>
          </w:p>
        </w:tc>
        <w:tc>
          <w:tcPr>
            <w:tcW w:w="556" w:type="pct"/>
          </w:tcPr>
          <w:p w14:paraId="00B39C1D" w14:textId="326E983A" w:rsidR="007E5AD2" w:rsidRDefault="007E5AD2" w:rsidP="005436FA">
            <w:pPr>
              <w:spacing w:line="240" w:lineRule="auto"/>
              <w:jc w:val="right"/>
            </w:pPr>
            <w:r w:rsidRPr="00DF57FD">
              <w:t>0.1032</w:t>
            </w:r>
          </w:p>
        </w:tc>
        <w:tc>
          <w:tcPr>
            <w:tcW w:w="556" w:type="pct"/>
          </w:tcPr>
          <w:p w14:paraId="0578A356" w14:textId="7E7D5C0A" w:rsidR="007E5AD2" w:rsidRDefault="007E5AD2" w:rsidP="005436FA">
            <w:pPr>
              <w:spacing w:line="240" w:lineRule="auto"/>
              <w:jc w:val="right"/>
            </w:pPr>
            <w:r w:rsidRPr="00C92C9B">
              <w:t>9328.4040</w:t>
            </w:r>
          </w:p>
        </w:tc>
        <w:tc>
          <w:tcPr>
            <w:tcW w:w="556" w:type="pct"/>
          </w:tcPr>
          <w:p w14:paraId="001EC076" w14:textId="524528DA" w:rsidR="007E5AD2" w:rsidRDefault="007E5AD2" w:rsidP="005436FA">
            <w:pPr>
              <w:spacing w:line="240" w:lineRule="auto"/>
              <w:jc w:val="right"/>
            </w:pPr>
            <w:r w:rsidRPr="00040EBD">
              <w:t>114.4845</w:t>
            </w:r>
          </w:p>
        </w:tc>
        <w:tc>
          <w:tcPr>
            <w:tcW w:w="556" w:type="pct"/>
          </w:tcPr>
          <w:p w14:paraId="36CA1FE7" w14:textId="52D22C2C" w:rsidR="007E5AD2" w:rsidRDefault="007E5AD2" w:rsidP="005436FA">
            <w:pPr>
              <w:spacing w:line="240" w:lineRule="auto"/>
              <w:jc w:val="right"/>
            </w:pPr>
            <w:r w:rsidRPr="0047210A">
              <w:t>9328.4077</w:t>
            </w:r>
          </w:p>
        </w:tc>
        <w:tc>
          <w:tcPr>
            <w:tcW w:w="553" w:type="pct"/>
          </w:tcPr>
          <w:p w14:paraId="22D1A2C9" w14:textId="55321A3C" w:rsidR="007E5AD2" w:rsidRDefault="007E5AD2" w:rsidP="005436FA">
            <w:pPr>
              <w:spacing w:line="240" w:lineRule="auto"/>
              <w:jc w:val="right"/>
            </w:pPr>
            <w:r w:rsidRPr="00E34464">
              <w:t>114.4845</w:t>
            </w:r>
          </w:p>
        </w:tc>
      </w:tr>
      <w:tr w:rsidR="007E5AD2" w14:paraId="20BF8FDC" w14:textId="77777777" w:rsidTr="00DD120A">
        <w:trPr>
          <w:trHeight w:val="27"/>
        </w:trPr>
        <w:tc>
          <w:tcPr>
            <w:tcW w:w="553" w:type="pct"/>
          </w:tcPr>
          <w:p w14:paraId="1B934C4E" w14:textId="780357CE" w:rsidR="007E5AD2" w:rsidRDefault="007E5AD2" w:rsidP="005436FA">
            <w:pPr>
              <w:spacing w:line="240" w:lineRule="auto"/>
              <w:jc w:val="right"/>
            </w:pPr>
            <w:r>
              <w:rPr>
                <w:rFonts w:hint="eastAsia"/>
              </w:rPr>
              <w:t>9500</w:t>
            </w:r>
          </w:p>
        </w:tc>
        <w:tc>
          <w:tcPr>
            <w:tcW w:w="556" w:type="pct"/>
          </w:tcPr>
          <w:p w14:paraId="7CE30CFF" w14:textId="030322BB" w:rsidR="007E5AD2" w:rsidRDefault="007E5AD2" w:rsidP="005436FA">
            <w:pPr>
              <w:spacing w:line="240" w:lineRule="auto"/>
              <w:jc w:val="right"/>
            </w:pPr>
            <w:r w:rsidRPr="00DD2A82">
              <w:t>2.0477</w:t>
            </w:r>
          </w:p>
        </w:tc>
        <w:tc>
          <w:tcPr>
            <w:tcW w:w="556" w:type="pct"/>
          </w:tcPr>
          <w:p w14:paraId="2D768979" w14:textId="1B63D5C1" w:rsidR="007E5AD2" w:rsidRDefault="007E5AD2" w:rsidP="005436FA">
            <w:pPr>
              <w:spacing w:line="240" w:lineRule="auto"/>
              <w:jc w:val="right"/>
            </w:pPr>
            <w:r w:rsidRPr="00D16338">
              <w:t>0.0379</w:t>
            </w:r>
          </w:p>
        </w:tc>
        <w:tc>
          <w:tcPr>
            <w:tcW w:w="556" w:type="pct"/>
          </w:tcPr>
          <w:p w14:paraId="3784C418" w14:textId="0654B846" w:rsidR="007E5AD2" w:rsidRDefault="007E5AD2" w:rsidP="005436FA">
            <w:pPr>
              <w:spacing w:line="240" w:lineRule="auto"/>
              <w:jc w:val="right"/>
            </w:pPr>
            <w:r w:rsidRPr="00BB0B54">
              <w:t>11.1281</w:t>
            </w:r>
          </w:p>
        </w:tc>
        <w:tc>
          <w:tcPr>
            <w:tcW w:w="556" w:type="pct"/>
          </w:tcPr>
          <w:p w14:paraId="7B639E16" w14:textId="4A8F41B2" w:rsidR="007E5AD2" w:rsidRDefault="007E5AD2" w:rsidP="005436FA">
            <w:pPr>
              <w:spacing w:line="240" w:lineRule="auto"/>
              <w:jc w:val="right"/>
            </w:pPr>
            <w:r w:rsidRPr="00DF57FD">
              <w:t>0.1888</w:t>
            </w:r>
          </w:p>
        </w:tc>
        <w:tc>
          <w:tcPr>
            <w:tcW w:w="556" w:type="pct"/>
          </w:tcPr>
          <w:p w14:paraId="37B4BC3C" w14:textId="16F4EA75" w:rsidR="007E5AD2" w:rsidRDefault="007E5AD2" w:rsidP="005436FA">
            <w:pPr>
              <w:spacing w:line="240" w:lineRule="auto"/>
              <w:jc w:val="right"/>
            </w:pPr>
            <w:r w:rsidRPr="00C92C9B">
              <w:t>9818.0849</w:t>
            </w:r>
          </w:p>
        </w:tc>
        <w:tc>
          <w:tcPr>
            <w:tcW w:w="556" w:type="pct"/>
          </w:tcPr>
          <w:p w14:paraId="2BA62895" w14:textId="3B7A6052" w:rsidR="007E5AD2" w:rsidRDefault="007E5AD2" w:rsidP="005436FA">
            <w:pPr>
              <w:spacing w:line="240" w:lineRule="auto"/>
              <w:jc w:val="right"/>
            </w:pPr>
            <w:r w:rsidRPr="00040EBD">
              <w:t>169.2559</w:t>
            </w:r>
          </w:p>
        </w:tc>
        <w:tc>
          <w:tcPr>
            <w:tcW w:w="556" w:type="pct"/>
          </w:tcPr>
          <w:p w14:paraId="206FAD5A" w14:textId="63F5820D" w:rsidR="007E5AD2" w:rsidRDefault="007E5AD2" w:rsidP="005436FA">
            <w:pPr>
              <w:spacing w:line="240" w:lineRule="auto"/>
              <w:jc w:val="right"/>
            </w:pPr>
            <w:r w:rsidRPr="0047210A">
              <w:t>9818.0915</w:t>
            </w:r>
          </w:p>
        </w:tc>
        <w:tc>
          <w:tcPr>
            <w:tcW w:w="553" w:type="pct"/>
          </w:tcPr>
          <w:p w14:paraId="4F0C2A4C" w14:textId="7E2555FF" w:rsidR="007E5AD2" w:rsidRDefault="007E5AD2" w:rsidP="005436FA">
            <w:pPr>
              <w:spacing w:line="240" w:lineRule="auto"/>
              <w:jc w:val="right"/>
            </w:pPr>
            <w:r w:rsidRPr="00E34464">
              <w:t>169.2560</w:t>
            </w:r>
          </w:p>
        </w:tc>
      </w:tr>
      <w:tr w:rsidR="007E5AD2" w14:paraId="40D2FBB4" w14:textId="77777777" w:rsidTr="00DD120A">
        <w:trPr>
          <w:trHeight w:val="27"/>
        </w:trPr>
        <w:tc>
          <w:tcPr>
            <w:tcW w:w="553" w:type="pct"/>
          </w:tcPr>
          <w:p w14:paraId="7338DF14" w14:textId="44FB940B" w:rsidR="007E5AD2" w:rsidRPr="008852C1" w:rsidRDefault="007E5AD2" w:rsidP="005436FA">
            <w:pPr>
              <w:spacing w:line="240" w:lineRule="auto"/>
              <w:jc w:val="right"/>
            </w:pPr>
            <w:r>
              <w:rPr>
                <w:rFonts w:hint="eastAsia"/>
              </w:rPr>
              <w:t>10000</w:t>
            </w:r>
          </w:p>
        </w:tc>
        <w:tc>
          <w:tcPr>
            <w:tcW w:w="556" w:type="pct"/>
          </w:tcPr>
          <w:p w14:paraId="67D2EDB6" w14:textId="04CF0B77" w:rsidR="007E5AD2" w:rsidRDefault="007E5AD2" w:rsidP="005436FA">
            <w:pPr>
              <w:spacing w:line="240" w:lineRule="auto"/>
              <w:jc w:val="right"/>
            </w:pPr>
            <w:r w:rsidRPr="00DD2A82">
              <w:t>2.2901</w:t>
            </w:r>
          </w:p>
        </w:tc>
        <w:tc>
          <w:tcPr>
            <w:tcW w:w="556" w:type="pct"/>
          </w:tcPr>
          <w:p w14:paraId="21F64B3E" w14:textId="4C423BB1" w:rsidR="007E5AD2" w:rsidRDefault="007E5AD2" w:rsidP="005436FA">
            <w:pPr>
              <w:spacing w:line="240" w:lineRule="auto"/>
              <w:jc w:val="right"/>
            </w:pPr>
            <w:r w:rsidRPr="00D16338">
              <w:t>0.0488</w:t>
            </w:r>
          </w:p>
        </w:tc>
        <w:tc>
          <w:tcPr>
            <w:tcW w:w="556" w:type="pct"/>
          </w:tcPr>
          <w:p w14:paraId="00B14120" w14:textId="31A52C1B" w:rsidR="007E5AD2" w:rsidRDefault="007E5AD2" w:rsidP="005436FA">
            <w:pPr>
              <w:spacing w:line="240" w:lineRule="auto"/>
              <w:jc w:val="right"/>
            </w:pPr>
            <w:r w:rsidRPr="00BB0B54">
              <w:t>13.9760</w:t>
            </w:r>
          </w:p>
        </w:tc>
        <w:tc>
          <w:tcPr>
            <w:tcW w:w="556" w:type="pct"/>
          </w:tcPr>
          <w:p w14:paraId="2B1C138F" w14:textId="2560804F" w:rsidR="007E5AD2" w:rsidRDefault="007E5AD2" w:rsidP="005436FA">
            <w:pPr>
              <w:spacing w:line="240" w:lineRule="auto"/>
              <w:jc w:val="right"/>
            </w:pPr>
            <w:r w:rsidRPr="00DF57FD">
              <w:t>0.2663</w:t>
            </w:r>
          </w:p>
        </w:tc>
        <w:tc>
          <w:tcPr>
            <w:tcW w:w="556" w:type="pct"/>
          </w:tcPr>
          <w:p w14:paraId="6F2731DC" w14:textId="5E70BE31" w:rsidR="007E5AD2" w:rsidRDefault="007E5AD2" w:rsidP="005436FA">
            <w:pPr>
              <w:spacing w:line="240" w:lineRule="auto"/>
              <w:jc w:val="right"/>
            </w:pPr>
            <w:r w:rsidRPr="00C92C9B">
              <w:t>10192.9896</w:t>
            </w:r>
          </w:p>
        </w:tc>
        <w:tc>
          <w:tcPr>
            <w:tcW w:w="556" w:type="pct"/>
          </w:tcPr>
          <w:p w14:paraId="4DB0B341" w14:textId="5A514A74" w:rsidR="007E5AD2" w:rsidRDefault="007E5AD2" w:rsidP="005436FA">
            <w:pPr>
              <w:spacing w:line="240" w:lineRule="auto"/>
              <w:jc w:val="right"/>
            </w:pPr>
            <w:r w:rsidRPr="00040EBD">
              <w:t>192.6823</w:t>
            </w:r>
          </w:p>
        </w:tc>
        <w:tc>
          <w:tcPr>
            <w:tcW w:w="556" w:type="pct"/>
          </w:tcPr>
          <w:p w14:paraId="0ED99D42" w14:textId="5C8B2668" w:rsidR="007E5AD2" w:rsidRDefault="007E5AD2" w:rsidP="005436FA">
            <w:pPr>
              <w:spacing w:line="240" w:lineRule="auto"/>
              <w:jc w:val="right"/>
            </w:pPr>
            <w:r w:rsidRPr="0047210A">
              <w:t>10192.9995</w:t>
            </w:r>
          </w:p>
        </w:tc>
        <w:tc>
          <w:tcPr>
            <w:tcW w:w="553" w:type="pct"/>
          </w:tcPr>
          <w:p w14:paraId="4D729BE2" w14:textId="79610E8B" w:rsidR="007E5AD2" w:rsidRDefault="007E5AD2" w:rsidP="005436FA">
            <w:pPr>
              <w:spacing w:line="240" w:lineRule="auto"/>
              <w:jc w:val="right"/>
            </w:pPr>
            <w:r w:rsidRPr="00E34464">
              <w:t>192.6825</w:t>
            </w:r>
          </w:p>
        </w:tc>
      </w:tr>
    </w:tbl>
    <w:p w14:paraId="3445E4C5" w14:textId="18A54D51" w:rsidR="005C35C1" w:rsidRDefault="005C35C1" w:rsidP="00EF6C19"/>
    <w:p w14:paraId="2C69787A" w14:textId="3E269D3F" w:rsidR="00BD1E4B" w:rsidRDefault="00BD1E4B" w:rsidP="00BD1E4B">
      <w:r w:rsidRPr="00BD1E4B">
        <w:rPr>
          <w:b/>
        </w:rPr>
        <w:t xml:space="preserve">Supplementary Table </w:t>
      </w:r>
      <w:r w:rsidRPr="00BD1E4B">
        <w:rPr>
          <w:b/>
        </w:rPr>
        <w:fldChar w:fldCharType="begin"/>
      </w:r>
      <w:r w:rsidRPr="00BD1E4B">
        <w:rPr>
          <w:b/>
        </w:rPr>
        <w:instrText xml:space="preserve"> SEQ Supplementary_Table \* ARABIC </w:instrText>
      </w:r>
      <w:r w:rsidRPr="00BD1E4B">
        <w:rPr>
          <w:b/>
        </w:rPr>
        <w:fldChar w:fldCharType="separate"/>
      </w:r>
      <w:r>
        <w:rPr>
          <w:b/>
          <w:noProof/>
        </w:rPr>
        <w:t>6</w:t>
      </w:r>
      <w:r w:rsidRPr="00BD1E4B">
        <w:rPr>
          <w:b/>
        </w:rPr>
        <w:fldChar w:fldCharType="end"/>
      </w:r>
      <w:r>
        <w:t xml:space="preserve"> </w:t>
      </w:r>
      <w:r w:rsidRPr="00FF5F6F">
        <w:t xml:space="preserve">Solution results of different </w:t>
      </w:r>
      <w:r>
        <w:t>collecti</w:t>
      </w:r>
      <w:r w:rsidR="005436FA">
        <w:t>on</w:t>
      </w:r>
      <w:r>
        <w:t xml:space="preserve"> </w:t>
      </w:r>
      <w:r w:rsidRPr="00FF5F6F">
        <w:t xml:space="preserve">points at </w:t>
      </w:r>
      <w:r>
        <w:t>2</w:t>
      </w:r>
      <w:r w:rsidRPr="00FF5F6F">
        <w:t>0°</w:t>
      </w:r>
    </w:p>
    <w:tbl>
      <w:tblPr>
        <w:tblStyle w:val="a7"/>
        <w:tblW w:w="5000" w:type="pct"/>
        <w:tblLook w:val="04A0" w:firstRow="1" w:lastRow="0" w:firstColumn="1" w:lastColumn="0" w:noHBand="0" w:noVBand="1"/>
      </w:tblPr>
      <w:tblGrid>
        <w:gridCol w:w="1544"/>
        <w:gridCol w:w="1552"/>
        <w:gridCol w:w="1552"/>
        <w:gridCol w:w="1552"/>
        <w:gridCol w:w="1552"/>
        <w:gridCol w:w="1551"/>
        <w:gridCol w:w="1551"/>
        <w:gridCol w:w="1551"/>
        <w:gridCol w:w="1543"/>
      </w:tblGrid>
      <w:tr w:rsidR="00C34B3B" w14:paraId="5C27C516" w14:textId="77777777" w:rsidTr="003E7C3E">
        <w:tc>
          <w:tcPr>
            <w:tcW w:w="553" w:type="pct"/>
          </w:tcPr>
          <w:p w14:paraId="07CD1FED" w14:textId="3C4FED85" w:rsidR="00C34B3B" w:rsidRDefault="00C34B3B" w:rsidP="005436FA">
            <w:pPr>
              <w:spacing w:line="240" w:lineRule="auto"/>
            </w:pPr>
            <w:r w:rsidRPr="00C34B3B">
              <w:rPr>
                <w:b/>
              </w:rPr>
              <w:t>Set Euclidean distance</w:t>
            </w:r>
            <w:r w:rsidRPr="00C34B3B">
              <w:rPr>
                <w:rFonts w:hint="eastAsia"/>
                <w:b/>
              </w:rPr>
              <w:t xml:space="preserve"> /mm</w:t>
            </w:r>
          </w:p>
        </w:tc>
        <w:tc>
          <w:tcPr>
            <w:tcW w:w="556" w:type="pct"/>
          </w:tcPr>
          <w:p w14:paraId="634E87D5" w14:textId="001E32F8" w:rsidR="00C34B3B" w:rsidRDefault="00C34B3B" w:rsidP="005436FA">
            <w:pPr>
              <w:spacing w:line="240" w:lineRule="auto"/>
            </w:pPr>
            <w:r w:rsidRPr="00C34B3B">
              <w:rPr>
                <w:b/>
              </w:rPr>
              <w:t xml:space="preserve">The average value of the </w:t>
            </w:r>
            <w:r w:rsidRPr="00C34B3B">
              <w:rPr>
                <w:b/>
                <w:i/>
              </w:rPr>
              <w:t>x</w:t>
            </w:r>
            <w:r w:rsidRPr="00C34B3B">
              <w:rPr>
                <w:b/>
              </w:rPr>
              <w:t xml:space="preserve">-coordinate calculated value </w:t>
            </w:r>
            <w:r w:rsidRPr="00C34B3B">
              <w:rPr>
                <w:rFonts w:hint="eastAsia"/>
                <w:b/>
              </w:rPr>
              <w:t>/mm</w:t>
            </w:r>
          </w:p>
        </w:tc>
        <w:tc>
          <w:tcPr>
            <w:tcW w:w="556" w:type="pct"/>
          </w:tcPr>
          <w:p w14:paraId="56BDF42F" w14:textId="15B8662E" w:rsidR="00C34B3B" w:rsidRDefault="00C34B3B" w:rsidP="005436FA">
            <w:pPr>
              <w:spacing w:line="240" w:lineRule="auto"/>
            </w:pPr>
            <w:r w:rsidRPr="00C34B3B">
              <w:rPr>
                <w:b/>
              </w:rPr>
              <w:t xml:space="preserve">The standard deviation of the </w:t>
            </w:r>
            <w:r w:rsidRPr="00C34B3B">
              <w:rPr>
                <w:b/>
                <w:i/>
              </w:rPr>
              <w:t>x</w:t>
            </w:r>
            <w:r w:rsidRPr="00C34B3B">
              <w:rPr>
                <w:b/>
              </w:rPr>
              <w:t xml:space="preserve">-coordinate calculated value </w:t>
            </w:r>
            <w:r w:rsidRPr="00C34B3B">
              <w:rPr>
                <w:rFonts w:hint="eastAsia"/>
                <w:b/>
              </w:rPr>
              <w:t>/mm</w:t>
            </w:r>
          </w:p>
        </w:tc>
        <w:tc>
          <w:tcPr>
            <w:tcW w:w="556" w:type="pct"/>
          </w:tcPr>
          <w:p w14:paraId="504D87F0" w14:textId="23C45D87" w:rsidR="00C34B3B" w:rsidRDefault="00C34B3B" w:rsidP="005436FA">
            <w:pPr>
              <w:spacing w:line="240" w:lineRule="auto"/>
            </w:pPr>
            <w:r w:rsidRPr="00C34B3B">
              <w:rPr>
                <w:b/>
              </w:rPr>
              <w:t xml:space="preserve">The average value of the </w:t>
            </w:r>
            <w:r w:rsidRPr="00C34B3B">
              <w:rPr>
                <w:rFonts w:hint="eastAsia"/>
                <w:b/>
                <w:i/>
              </w:rPr>
              <w:t>y</w:t>
            </w:r>
            <w:r w:rsidRPr="00C34B3B">
              <w:rPr>
                <w:b/>
              </w:rPr>
              <w:t xml:space="preserve">-coordinate calculated value </w:t>
            </w:r>
            <w:r w:rsidRPr="00C34B3B">
              <w:rPr>
                <w:rFonts w:hint="eastAsia"/>
                <w:b/>
              </w:rPr>
              <w:t>/mm</w:t>
            </w:r>
          </w:p>
        </w:tc>
        <w:tc>
          <w:tcPr>
            <w:tcW w:w="556" w:type="pct"/>
          </w:tcPr>
          <w:p w14:paraId="4964EC5C" w14:textId="4BFBE712" w:rsidR="00C34B3B" w:rsidRDefault="00C34B3B" w:rsidP="005436FA">
            <w:pPr>
              <w:spacing w:line="240" w:lineRule="auto"/>
            </w:pPr>
            <w:r w:rsidRPr="00C34B3B">
              <w:rPr>
                <w:b/>
              </w:rPr>
              <w:t xml:space="preserve">The standard deviation of the </w:t>
            </w:r>
            <w:r w:rsidRPr="00C34B3B">
              <w:rPr>
                <w:b/>
                <w:i/>
              </w:rPr>
              <w:t>y</w:t>
            </w:r>
            <w:r w:rsidRPr="00C34B3B">
              <w:rPr>
                <w:b/>
              </w:rPr>
              <w:t xml:space="preserve">-coordinate calculated value </w:t>
            </w:r>
            <w:r w:rsidRPr="00C34B3B">
              <w:rPr>
                <w:rFonts w:hint="eastAsia"/>
                <w:b/>
              </w:rPr>
              <w:t>/mm</w:t>
            </w:r>
          </w:p>
        </w:tc>
        <w:tc>
          <w:tcPr>
            <w:tcW w:w="556" w:type="pct"/>
          </w:tcPr>
          <w:p w14:paraId="3FCC6E06" w14:textId="3C6BF86D" w:rsidR="00C34B3B" w:rsidRDefault="00C34B3B" w:rsidP="005436FA">
            <w:pPr>
              <w:spacing w:line="240" w:lineRule="auto"/>
            </w:pPr>
            <w:r w:rsidRPr="00C34B3B">
              <w:rPr>
                <w:b/>
              </w:rPr>
              <w:t xml:space="preserve">The average value of the </w:t>
            </w:r>
            <w:r w:rsidRPr="00C34B3B">
              <w:rPr>
                <w:b/>
                <w:i/>
              </w:rPr>
              <w:t>z</w:t>
            </w:r>
            <w:r w:rsidRPr="00C34B3B">
              <w:rPr>
                <w:b/>
              </w:rPr>
              <w:t xml:space="preserve">-coordinate calculated value </w:t>
            </w:r>
            <w:r w:rsidRPr="00C34B3B">
              <w:rPr>
                <w:rFonts w:hint="eastAsia"/>
                <w:b/>
              </w:rPr>
              <w:t>/mm</w:t>
            </w:r>
          </w:p>
        </w:tc>
        <w:tc>
          <w:tcPr>
            <w:tcW w:w="556" w:type="pct"/>
          </w:tcPr>
          <w:p w14:paraId="20A5A589" w14:textId="75A9C6B9" w:rsidR="00C34B3B" w:rsidRDefault="00C34B3B" w:rsidP="005436FA">
            <w:pPr>
              <w:spacing w:line="240" w:lineRule="auto"/>
            </w:pPr>
            <w:r w:rsidRPr="00C34B3B">
              <w:rPr>
                <w:b/>
              </w:rPr>
              <w:t xml:space="preserve">The standard deviation of the </w:t>
            </w:r>
            <w:r w:rsidRPr="00C34B3B">
              <w:rPr>
                <w:b/>
                <w:i/>
              </w:rPr>
              <w:t>z</w:t>
            </w:r>
            <w:r w:rsidRPr="00C34B3B">
              <w:rPr>
                <w:b/>
              </w:rPr>
              <w:t xml:space="preserve">-coordinate calculated value </w:t>
            </w:r>
            <w:r w:rsidRPr="00C34B3B">
              <w:rPr>
                <w:rFonts w:hint="eastAsia"/>
                <w:b/>
              </w:rPr>
              <w:t>/mm</w:t>
            </w:r>
          </w:p>
        </w:tc>
        <w:tc>
          <w:tcPr>
            <w:tcW w:w="556" w:type="pct"/>
          </w:tcPr>
          <w:p w14:paraId="0DCC4BF1" w14:textId="76234C8C" w:rsidR="00C34B3B" w:rsidRDefault="00C34B3B" w:rsidP="005436FA">
            <w:pPr>
              <w:spacing w:line="240" w:lineRule="auto"/>
            </w:pPr>
            <w:r w:rsidRPr="00C34B3B">
              <w:rPr>
                <w:b/>
              </w:rPr>
              <w:t xml:space="preserve">The average value of the Euclidean distance calculated value </w:t>
            </w:r>
            <w:r w:rsidRPr="00C34B3B">
              <w:rPr>
                <w:rFonts w:hint="eastAsia"/>
                <w:b/>
              </w:rPr>
              <w:t>/mm</w:t>
            </w:r>
          </w:p>
        </w:tc>
        <w:tc>
          <w:tcPr>
            <w:tcW w:w="553" w:type="pct"/>
          </w:tcPr>
          <w:p w14:paraId="718A27DA" w14:textId="039953E0" w:rsidR="00C34B3B" w:rsidRDefault="00C34B3B" w:rsidP="005436FA">
            <w:pPr>
              <w:spacing w:line="240" w:lineRule="auto"/>
            </w:pPr>
            <w:r w:rsidRPr="00C34B3B">
              <w:rPr>
                <w:b/>
              </w:rPr>
              <w:t xml:space="preserve">The standard deviation of the Euclidean distance calculated value </w:t>
            </w:r>
            <w:r w:rsidRPr="00C34B3B">
              <w:rPr>
                <w:rFonts w:hint="eastAsia"/>
                <w:b/>
              </w:rPr>
              <w:t>/mm</w:t>
            </w:r>
          </w:p>
        </w:tc>
      </w:tr>
      <w:tr w:rsidR="00060C89" w14:paraId="6D77ED77" w14:textId="77777777" w:rsidTr="003E7C3E">
        <w:tc>
          <w:tcPr>
            <w:tcW w:w="553" w:type="pct"/>
          </w:tcPr>
          <w:p w14:paraId="7CC0D699" w14:textId="77777777" w:rsidR="00060C89" w:rsidRDefault="00060C89" w:rsidP="005436FA">
            <w:pPr>
              <w:spacing w:line="240" w:lineRule="auto"/>
              <w:jc w:val="right"/>
            </w:pPr>
            <w:r w:rsidRPr="008852C1">
              <w:t>500</w:t>
            </w:r>
          </w:p>
        </w:tc>
        <w:tc>
          <w:tcPr>
            <w:tcW w:w="556" w:type="pct"/>
          </w:tcPr>
          <w:p w14:paraId="0CF5A438" w14:textId="53F1C281" w:rsidR="00060C89" w:rsidRDefault="00060C89" w:rsidP="005436FA">
            <w:pPr>
              <w:spacing w:line="240" w:lineRule="auto"/>
              <w:jc w:val="right"/>
            </w:pPr>
            <w:r w:rsidRPr="00740E90">
              <w:t>168.7464</w:t>
            </w:r>
          </w:p>
        </w:tc>
        <w:tc>
          <w:tcPr>
            <w:tcW w:w="556" w:type="pct"/>
          </w:tcPr>
          <w:p w14:paraId="46A9BCE7" w14:textId="7CBFB4B0" w:rsidR="00060C89" w:rsidRDefault="00060C89" w:rsidP="005436FA">
            <w:pPr>
              <w:spacing w:line="240" w:lineRule="auto"/>
              <w:jc w:val="right"/>
            </w:pPr>
            <w:r w:rsidRPr="00740E90">
              <w:t>0.7516</w:t>
            </w:r>
          </w:p>
        </w:tc>
        <w:tc>
          <w:tcPr>
            <w:tcW w:w="556" w:type="pct"/>
          </w:tcPr>
          <w:p w14:paraId="78C0CB79" w14:textId="6183BE5E" w:rsidR="00060C89" w:rsidRDefault="00060C89" w:rsidP="005436FA">
            <w:pPr>
              <w:spacing w:line="240" w:lineRule="auto"/>
              <w:jc w:val="right"/>
            </w:pPr>
            <w:r w:rsidRPr="00740E90">
              <w:t>-49.9267</w:t>
            </w:r>
          </w:p>
        </w:tc>
        <w:tc>
          <w:tcPr>
            <w:tcW w:w="556" w:type="pct"/>
          </w:tcPr>
          <w:p w14:paraId="174ACDD5" w14:textId="162B14DC" w:rsidR="00060C89" w:rsidRDefault="00060C89" w:rsidP="005436FA">
            <w:pPr>
              <w:spacing w:line="240" w:lineRule="auto"/>
              <w:jc w:val="right"/>
            </w:pPr>
            <w:r w:rsidRPr="00740E90">
              <w:t>0.2219</w:t>
            </w:r>
          </w:p>
        </w:tc>
        <w:tc>
          <w:tcPr>
            <w:tcW w:w="556" w:type="pct"/>
          </w:tcPr>
          <w:p w14:paraId="2BC71502" w14:textId="0DCC074E" w:rsidR="00060C89" w:rsidRDefault="00060C89" w:rsidP="005436FA">
            <w:pPr>
              <w:spacing w:line="240" w:lineRule="auto"/>
              <w:jc w:val="right"/>
            </w:pPr>
            <w:r w:rsidRPr="00740E90">
              <w:t>511.1544</w:t>
            </w:r>
          </w:p>
        </w:tc>
        <w:tc>
          <w:tcPr>
            <w:tcW w:w="556" w:type="pct"/>
          </w:tcPr>
          <w:p w14:paraId="0F7DC326" w14:textId="6740E478" w:rsidR="00060C89" w:rsidRDefault="00060C89" w:rsidP="005436FA">
            <w:pPr>
              <w:spacing w:line="240" w:lineRule="auto"/>
              <w:jc w:val="right"/>
            </w:pPr>
            <w:r w:rsidRPr="00740E90">
              <w:t>2.2743</w:t>
            </w:r>
          </w:p>
        </w:tc>
        <w:tc>
          <w:tcPr>
            <w:tcW w:w="556" w:type="pct"/>
          </w:tcPr>
          <w:p w14:paraId="66B43EFA" w14:textId="3F89C515" w:rsidR="00060C89" w:rsidRDefault="00060C89" w:rsidP="005436FA">
            <w:pPr>
              <w:spacing w:line="240" w:lineRule="auto"/>
              <w:jc w:val="right"/>
            </w:pPr>
            <w:r w:rsidRPr="00740E90">
              <w:t>540.5986</w:t>
            </w:r>
          </w:p>
        </w:tc>
        <w:tc>
          <w:tcPr>
            <w:tcW w:w="553" w:type="pct"/>
          </w:tcPr>
          <w:p w14:paraId="2BE0E32D" w14:textId="235A8947" w:rsidR="00060C89" w:rsidRDefault="00060C89" w:rsidP="005436FA">
            <w:pPr>
              <w:spacing w:line="240" w:lineRule="auto"/>
              <w:jc w:val="right"/>
            </w:pPr>
            <w:r w:rsidRPr="00740E90">
              <w:t>2.4056</w:t>
            </w:r>
          </w:p>
        </w:tc>
      </w:tr>
      <w:tr w:rsidR="00060C89" w14:paraId="2589A0C3" w14:textId="77777777" w:rsidTr="003E7C3E">
        <w:tc>
          <w:tcPr>
            <w:tcW w:w="553" w:type="pct"/>
          </w:tcPr>
          <w:p w14:paraId="2CDDF04F" w14:textId="77777777" w:rsidR="00060C89" w:rsidRDefault="00060C89" w:rsidP="005436FA">
            <w:pPr>
              <w:spacing w:line="240" w:lineRule="auto"/>
              <w:jc w:val="right"/>
            </w:pPr>
            <w:r w:rsidRPr="008852C1">
              <w:t>1000</w:t>
            </w:r>
          </w:p>
        </w:tc>
        <w:tc>
          <w:tcPr>
            <w:tcW w:w="556" w:type="pct"/>
          </w:tcPr>
          <w:p w14:paraId="5958C6C3" w14:textId="635129AE" w:rsidR="00060C89" w:rsidRDefault="00060C89" w:rsidP="005436FA">
            <w:pPr>
              <w:spacing w:line="240" w:lineRule="auto"/>
              <w:jc w:val="right"/>
            </w:pPr>
            <w:r w:rsidRPr="00740E90">
              <w:t>333.1836</w:t>
            </w:r>
          </w:p>
        </w:tc>
        <w:tc>
          <w:tcPr>
            <w:tcW w:w="556" w:type="pct"/>
          </w:tcPr>
          <w:p w14:paraId="3DCE0C4B" w14:textId="3BB8DD97" w:rsidR="00060C89" w:rsidRDefault="00060C89" w:rsidP="005436FA">
            <w:pPr>
              <w:spacing w:line="240" w:lineRule="auto"/>
              <w:jc w:val="right"/>
            </w:pPr>
            <w:r w:rsidRPr="00740E90">
              <w:t>1.7634</w:t>
            </w:r>
          </w:p>
        </w:tc>
        <w:tc>
          <w:tcPr>
            <w:tcW w:w="556" w:type="pct"/>
          </w:tcPr>
          <w:p w14:paraId="24BA70D7" w14:textId="3E19BA7B" w:rsidR="00060C89" w:rsidRDefault="00060C89" w:rsidP="005436FA">
            <w:pPr>
              <w:spacing w:line="240" w:lineRule="auto"/>
              <w:jc w:val="right"/>
            </w:pPr>
            <w:r w:rsidRPr="00740E90">
              <w:t>-49.0990</w:t>
            </w:r>
          </w:p>
        </w:tc>
        <w:tc>
          <w:tcPr>
            <w:tcW w:w="556" w:type="pct"/>
          </w:tcPr>
          <w:p w14:paraId="1F87A88C" w14:textId="7C13C53D" w:rsidR="00060C89" w:rsidRDefault="00060C89" w:rsidP="005436FA">
            <w:pPr>
              <w:spacing w:line="240" w:lineRule="auto"/>
              <w:jc w:val="right"/>
            </w:pPr>
            <w:r w:rsidRPr="00740E90">
              <w:t>0.2593</w:t>
            </w:r>
          </w:p>
        </w:tc>
        <w:tc>
          <w:tcPr>
            <w:tcW w:w="556" w:type="pct"/>
          </w:tcPr>
          <w:p w14:paraId="3259BE6E" w14:textId="1D82BD15" w:rsidR="00060C89" w:rsidRDefault="00060C89" w:rsidP="005436FA">
            <w:pPr>
              <w:spacing w:line="240" w:lineRule="auto"/>
              <w:jc w:val="right"/>
            </w:pPr>
            <w:r w:rsidRPr="00740E90">
              <w:t>975.4799</w:t>
            </w:r>
          </w:p>
        </w:tc>
        <w:tc>
          <w:tcPr>
            <w:tcW w:w="556" w:type="pct"/>
          </w:tcPr>
          <w:p w14:paraId="37EB44F3" w14:textId="3B9C9549" w:rsidR="00060C89" w:rsidRDefault="00060C89" w:rsidP="005436FA">
            <w:pPr>
              <w:spacing w:line="240" w:lineRule="auto"/>
              <w:jc w:val="right"/>
            </w:pPr>
            <w:r w:rsidRPr="00740E90">
              <w:t>5.1633</w:t>
            </w:r>
          </w:p>
        </w:tc>
        <w:tc>
          <w:tcPr>
            <w:tcW w:w="556" w:type="pct"/>
          </w:tcPr>
          <w:p w14:paraId="57C0E096" w14:textId="0117F661" w:rsidR="00060C89" w:rsidRDefault="00060C89" w:rsidP="005436FA">
            <w:pPr>
              <w:spacing w:line="240" w:lineRule="auto"/>
              <w:jc w:val="right"/>
            </w:pPr>
            <w:r w:rsidRPr="00740E90">
              <w:t>1031.9801</w:t>
            </w:r>
          </w:p>
        </w:tc>
        <w:tc>
          <w:tcPr>
            <w:tcW w:w="553" w:type="pct"/>
          </w:tcPr>
          <w:p w14:paraId="1D74D12E" w14:textId="0F538716" w:rsidR="00060C89" w:rsidRDefault="00060C89" w:rsidP="005436FA">
            <w:pPr>
              <w:spacing w:line="240" w:lineRule="auto"/>
              <w:jc w:val="right"/>
            </w:pPr>
            <w:r w:rsidRPr="00740E90">
              <w:t>5.4623</w:t>
            </w:r>
          </w:p>
        </w:tc>
      </w:tr>
      <w:tr w:rsidR="00060C89" w14:paraId="09C76DCA" w14:textId="77777777" w:rsidTr="003E7C3E">
        <w:tc>
          <w:tcPr>
            <w:tcW w:w="553" w:type="pct"/>
          </w:tcPr>
          <w:p w14:paraId="2BE92485" w14:textId="77777777" w:rsidR="00060C89" w:rsidRDefault="00060C89" w:rsidP="005436FA">
            <w:pPr>
              <w:spacing w:line="240" w:lineRule="auto"/>
              <w:jc w:val="right"/>
            </w:pPr>
            <w:r w:rsidRPr="008852C1">
              <w:t>1500</w:t>
            </w:r>
          </w:p>
        </w:tc>
        <w:tc>
          <w:tcPr>
            <w:tcW w:w="556" w:type="pct"/>
          </w:tcPr>
          <w:p w14:paraId="2A2AC754" w14:textId="1272120A" w:rsidR="00060C89" w:rsidRDefault="00060C89" w:rsidP="005436FA">
            <w:pPr>
              <w:spacing w:line="240" w:lineRule="auto"/>
              <w:jc w:val="right"/>
            </w:pPr>
            <w:r w:rsidRPr="00740E90">
              <w:t>498.2239</w:t>
            </w:r>
          </w:p>
        </w:tc>
        <w:tc>
          <w:tcPr>
            <w:tcW w:w="556" w:type="pct"/>
          </w:tcPr>
          <w:p w14:paraId="462DA028" w14:textId="3D2ACDB5" w:rsidR="00060C89" w:rsidRDefault="00060C89" w:rsidP="005436FA">
            <w:pPr>
              <w:spacing w:line="240" w:lineRule="auto"/>
              <w:jc w:val="right"/>
            </w:pPr>
            <w:r w:rsidRPr="00740E90">
              <w:t>3.5984</w:t>
            </w:r>
          </w:p>
        </w:tc>
        <w:tc>
          <w:tcPr>
            <w:tcW w:w="556" w:type="pct"/>
          </w:tcPr>
          <w:p w14:paraId="5F65F2AD" w14:textId="2E226033" w:rsidR="00060C89" w:rsidRDefault="00060C89" w:rsidP="005436FA">
            <w:pPr>
              <w:spacing w:line="240" w:lineRule="auto"/>
              <w:jc w:val="right"/>
            </w:pPr>
            <w:r w:rsidRPr="00740E90">
              <w:t>-48.8797</w:t>
            </w:r>
          </w:p>
        </w:tc>
        <w:tc>
          <w:tcPr>
            <w:tcW w:w="556" w:type="pct"/>
          </w:tcPr>
          <w:p w14:paraId="651BB003" w14:textId="77D15299" w:rsidR="00060C89" w:rsidRDefault="00060C89" w:rsidP="005436FA">
            <w:pPr>
              <w:spacing w:line="240" w:lineRule="auto"/>
              <w:jc w:val="right"/>
            </w:pPr>
            <w:r w:rsidRPr="00740E90">
              <w:t>0.3571</w:t>
            </w:r>
          </w:p>
        </w:tc>
        <w:tc>
          <w:tcPr>
            <w:tcW w:w="556" w:type="pct"/>
          </w:tcPr>
          <w:p w14:paraId="723C42C5" w14:textId="345AC220" w:rsidR="00060C89" w:rsidRDefault="00060C89" w:rsidP="005436FA">
            <w:pPr>
              <w:spacing w:line="240" w:lineRule="auto"/>
              <w:jc w:val="right"/>
            </w:pPr>
            <w:r w:rsidRPr="00740E90">
              <w:t>1442.9069</w:t>
            </w:r>
          </w:p>
        </w:tc>
        <w:tc>
          <w:tcPr>
            <w:tcW w:w="556" w:type="pct"/>
          </w:tcPr>
          <w:p w14:paraId="0CDA7E0C" w14:textId="18D619EC" w:rsidR="00060C89" w:rsidRDefault="00060C89" w:rsidP="005436FA">
            <w:pPr>
              <w:spacing w:line="240" w:lineRule="auto"/>
              <w:jc w:val="right"/>
            </w:pPr>
            <w:r w:rsidRPr="00740E90">
              <w:t>10.4215</w:t>
            </w:r>
          </w:p>
        </w:tc>
        <w:tc>
          <w:tcPr>
            <w:tcW w:w="556" w:type="pct"/>
          </w:tcPr>
          <w:p w14:paraId="35225D37" w14:textId="68AD3378" w:rsidR="00060C89" w:rsidRDefault="00060C89" w:rsidP="005436FA">
            <w:pPr>
              <w:spacing w:line="240" w:lineRule="auto"/>
              <w:jc w:val="right"/>
            </w:pPr>
            <w:r w:rsidRPr="00740E90">
              <w:t>1527.2840</w:t>
            </w:r>
          </w:p>
        </w:tc>
        <w:tc>
          <w:tcPr>
            <w:tcW w:w="553" w:type="pct"/>
          </w:tcPr>
          <w:p w14:paraId="025ECC12" w14:textId="579C8066" w:rsidR="00060C89" w:rsidRDefault="00060C89" w:rsidP="005436FA">
            <w:pPr>
              <w:spacing w:line="240" w:lineRule="auto"/>
              <w:jc w:val="right"/>
            </w:pPr>
            <w:r w:rsidRPr="00740E90">
              <w:t>11.0309</w:t>
            </w:r>
          </w:p>
        </w:tc>
      </w:tr>
      <w:tr w:rsidR="00060C89" w14:paraId="24E84197" w14:textId="77777777" w:rsidTr="003E7C3E">
        <w:tc>
          <w:tcPr>
            <w:tcW w:w="553" w:type="pct"/>
          </w:tcPr>
          <w:p w14:paraId="42CB880C" w14:textId="77777777" w:rsidR="00060C89" w:rsidRDefault="00060C89" w:rsidP="005436FA">
            <w:pPr>
              <w:spacing w:line="240" w:lineRule="auto"/>
              <w:jc w:val="right"/>
            </w:pPr>
            <w:r w:rsidRPr="008852C1">
              <w:lastRenderedPageBreak/>
              <w:t>2000</w:t>
            </w:r>
          </w:p>
        </w:tc>
        <w:tc>
          <w:tcPr>
            <w:tcW w:w="556" w:type="pct"/>
          </w:tcPr>
          <w:p w14:paraId="152EFE88" w14:textId="29F6A1EC" w:rsidR="00060C89" w:rsidRDefault="00060C89" w:rsidP="005436FA">
            <w:pPr>
              <w:spacing w:line="240" w:lineRule="auto"/>
              <w:jc w:val="right"/>
            </w:pPr>
            <w:r w:rsidRPr="00740E90">
              <w:t>640.3018</w:t>
            </w:r>
          </w:p>
        </w:tc>
        <w:tc>
          <w:tcPr>
            <w:tcW w:w="556" w:type="pct"/>
          </w:tcPr>
          <w:p w14:paraId="46E76B37" w14:textId="75AE9E8B" w:rsidR="00060C89" w:rsidRDefault="00060C89" w:rsidP="005436FA">
            <w:pPr>
              <w:spacing w:line="240" w:lineRule="auto"/>
              <w:jc w:val="right"/>
            </w:pPr>
            <w:r w:rsidRPr="00740E90">
              <w:t>5.7684</w:t>
            </w:r>
          </w:p>
        </w:tc>
        <w:tc>
          <w:tcPr>
            <w:tcW w:w="556" w:type="pct"/>
          </w:tcPr>
          <w:p w14:paraId="37090595" w14:textId="47052319" w:rsidR="00060C89" w:rsidRDefault="00060C89" w:rsidP="005436FA">
            <w:pPr>
              <w:spacing w:line="240" w:lineRule="auto"/>
              <w:jc w:val="right"/>
            </w:pPr>
            <w:r w:rsidRPr="00740E90">
              <w:t>-47.0938</w:t>
            </w:r>
          </w:p>
        </w:tc>
        <w:tc>
          <w:tcPr>
            <w:tcW w:w="556" w:type="pct"/>
          </w:tcPr>
          <w:p w14:paraId="7027EE7B" w14:textId="2B203F70" w:rsidR="00060C89" w:rsidRDefault="00060C89" w:rsidP="005436FA">
            <w:pPr>
              <w:spacing w:line="240" w:lineRule="auto"/>
              <w:jc w:val="right"/>
            </w:pPr>
            <w:r w:rsidRPr="00740E90">
              <w:t>0.4236</w:t>
            </w:r>
          </w:p>
        </w:tc>
        <w:tc>
          <w:tcPr>
            <w:tcW w:w="556" w:type="pct"/>
          </w:tcPr>
          <w:p w14:paraId="46F4DE38" w14:textId="0F2E7EDC" w:rsidR="00060C89" w:rsidRDefault="00060C89" w:rsidP="005436FA">
            <w:pPr>
              <w:spacing w:line="240" w:lineRule="auto"/>
              <w:jc w:val="right"/>
            </w:pPr>
            <w:r w:rsidRPr="00740E90">
              <w:t>1844.1124</w:t>
            </w:r>
          </w:p>
        </w:tc>
        <w:tc>
          <w:tcPr>
            <w:tcW w:w="556" w:type="pct"/>
          </w:tcPr>
          <w:p w14:paraId="3AFDD5CC" w14:textId="05C5893B" w:rsidR="00060C89" w:rsidRDefault="00060C89" w:rsidP="005436FA">
            <w:pPr>
              <w:spacing w:line="240" w:lineRule="auto"/>
              <w:jc w:val="right"/>
            </w:pPr>
            <w:r w:rsidRPr="00740E90">
              <w:t>16.6128</w:t>
            </w:r>
          </w:p>
        </w:tc>
        <w:tc>
          <w:tcPr>
            <w:tcW w:w="556" w:type="pct"/>
          </w:tcPr>
          <w:p w14:paraId="36FFC994" w14:textId="062E3E9B" w:rsidR="00060C89" w:rsidRDefault="00060C89" w:rsidP="005436FA">
            <w:pPr>
              <w:spacing w:line="240" w:lineRule="auto"/>
              <w:jc w:val="right"/>
            </w:pPr>
            <w:r w:rsidRPr="00740E90">
              <w:t>1952.6789</w:t>
            </w:r>
          </w:p>
        </w:tc>
        <w:tc>
          <w:tcPr>
            <w:tcW w:w="553" w:type="pct"/>
          </w:tcPr>
          <w:p w14:paraId="0DE4FDC6" w14:textId="37246D31" w:rsidR="00060C89" w:rsidRDefault="00060C89" w:rsidP="005436FA">
            <w:pPr>
              <w:spacing w:line="240" w:lineRule="auto"/>
              <w:jc w:val="right"/>
            </w:pPr>
            <w:r w:rsidRPr="00740E90">
              <w:t>17.5908</w:t>
            </w:r>
          </w:p>
        </w:tc>
      </w:tr>
      <w:tr w:rsidR="00060C89" w14:paraId="79426BC7" w14:textId="77777777" w:rsidTr="003E7C3E">
        <w:tc>
          <w:tcPr>
            <w:tcW w:w="553" w:type="pct"/>
          </w:tcPr>
          <w:p w14:paraId="7D28FB38" w14:textId="77777777" w:rsidR="00060C89" w:rsidRDefault="00060C89" w:rsidP="005436FA">
            <w:pPr>
              <w:spacing w:line="240" w:lineRule="auto"/>
              <w:jc w:val="right"/>
            </w:pPr>
            <w:r w:rsidRPr="008852C1">
              <w:t>2500</w:t>
            </w:r>
          </w:p>
        </w:tc>
        <w:tc>
          <w:tcPr>
            <w:tcW w:w="556" w:type="pct"/>
          </w:tcPr>
          <w:p w14:paraId="283A8A7B" w14:textId="0B7DC313" w:rsidR="00060C89" w:rsidRDefault="00060C89" w:rsidP="005436FA">
            <w:pPr>
              <w:spacing w:line="240" w:lineRule="auto"/>
              <w:jc w:val="right"/>
            </w:pPr>
            <w:r w:rsidRPr="00740E90">
              <w:t>806.3585</w:t>
            </w:r>
          </w:p>
        </w:tc>
        <w:tc>
          <w:tcPr>
            <w:tcW w:w="556" w:type="pct"/>
          </w:tcPr>
          <w:p w14:paraId="68DF6354" w14:textId="72B1744F" w:rsidR="00060C89" w:rsidRDefault="00060C89" w:rsidP="005436FA">
            <w:pPr>
              <w:spacing w:line="240" w:lineRule="auto"/>
              <w:jc w:val="right"/>
            </w:pPr>
            <w:r w:rsidRPr="00740E90">
              <w:t>9.4935</w:t>
            </w:r>
          </w:p>
        </w:tc>
        <w:tc>
          <w:tcPr>
            <w:tcW w:w="556" w:type="pct"/>
          </w:tcPr>
          <w:p w14:paraId="5CF274C4" w14:textId="1CC7F4AF" w:rsidR="00060C89" w:rsidRDefault="00060C89" w:rsidP="005436FA">
            <w:pPr>
              <w:spacing w:line="240" w:lineRule="auto"/>
              <w:jc w:val="right"/>
            </w:pPr>
            <w:r w:rsidRPr="00740E90">
              <w:t>-47.5134</w:t>
            </w:r>
          </w:p>
        </w:tc>
        <w:tc>
          <w:tcPr>
            <w:tcW w:w="556" w:type="pct"/>
          </w:tcPr>
          <w:p w14:paraId="5C766894" w14:textId="3E02AC53" w:rsidR="00060C89" w:rsidRDefault="00060C89" w:rsidP="005436FA">
            <w:pPr>
              <w:spacing w:line="240" w:lineRule="auto"/>
              <w:jc w:val="right"/>
            </w:pPr>
            <w:r w:rsidRPr="00740E90">
              <w:t>0.5884</w:t>
            </w:r>
          </w:p>
        </w:tc>
        <w:tc>
          <w:tcPr>
            <w:tcW w:w="556" w:type="pct"/>
          </w:tcPr>
          <w:p w14:paraId="4596ECC0" w14:textId="0799C253" w:rsidR="00060C89" w:rsidRDefault="00060C89" w:rsidP="005436FA">
            <w:pPr>
              <w:spacing w:line="240" w:lineRule="auto"/>
              <w:jc w:val="right"/>
            </w:pPr>
            <w:r w:rsidRPr="00740E90">
              <w:t>2314.6464</w:t>
            </w:r>
          </w:p>
        </w:tc>
        <w:tc>
          <w:tcPr>
            <w:tcW w:w="556" w:type="pct"/>
          </w:tcPr>
          <w:p w14:paraId="4A056CAC" w14:textId="30C09949" w:rsidR="00060C89" w:rsidRDefault="00060C89" w:rsidP="005436FA">
            <w:pPr>
              <w:spacing w:line="240" w:lineRule="auto"/>
              <w:jc w:val="right"/>
            </w:pPr>
            <w:r w:rsidRPr="00740E90">
              <w:t>27.2654</w:t>
            </w:r>
          </w:p>
        </w:tc>
        <w:tc>
          <w:tcPr>
            <w:tcW w:w="556" w:type="pct"/>
          </w:tcPr>
          <w:p w14:paraId="4D26E40A" w14:textId="67C542A9" w:rsidR="00060C89" w:rsidRDefault="00060C89" w:rsidP="005436FA">
            <w:pPr>
              <w:spacing w:line="240" w:lineRule="auto"/>
              <w:jc w:val="right"/>
            </w:pPr>
            <w:r w:rsidRPr="00740E90">
              <w:t>2451.5423</w:t>
            </w:r>
          </w:p>
        </w:tc>
        <w:tc>
          <w:tcPr>
            <w:tcW w:w="553" w:type="pct"/>
          </w:tcPr>
          <w:p w14:paraId="68074080" w14:textId="159B2FA1" w:rsidR="00060C89" w:rsidRDefault="00060C89" w:rsidP="005436FA">
            <w:pPr>
              <w:spacing w:line="240" w:lineRule="auto"/>
              <w:jc w:val="right"/>
            </w:pPr>
            <w:r w:rsidRPr="00740E90">
              <w:t>28.8767</w:t>
            </w:r>
          </w:p>
        </w:tc>
      </w:tr>
      <w:tr w:rsidR="00060C89" w14:paraId="2E61E539" w14:textId="77777777" w:rsidTr="003E7C3E">
        <w:tc>
          <w:tcPr>
            <w:tcW w:w="553" w:type="pct"/>
          </w:tcPr>
          <w:p w14:paraId="042DA61C" w14:textId="77777777" w:rsidR="00060C89" w:rsidRDefault="00060C89" w:rsidP="005436FA">
            <w:pPr>
              <w:spacing w:line="240" w:lineRule="auto"/>
              <w:jc w:val="right"/>
            </w:pPr>
            <w:r w:rsidRPr="008852C1">
              <w:t>3000</w:t>
            </w:r>
          </w:p>
        </w:tc>
        <w:tc>
          <w:tcPr>
            <w:tcW w:w="556" w:type="pct"/>
          </w:tcPr>
          <w:p w14:paraId="664A3A8A" w14:textId="7D7EEBFB" w:rsidR="00060C89" w:rsidRDefault="00060C89" w:rsidP="005436FA">
            <w:pPr>
              <w:spacing w:line="240" w:lineRule="auto"/>
              <w:jc w:val="right"/>
            </w:pPr>
            <w:r w:rsidRPr="00740E90">
              <w:t>956.5669</w:t>
            </w:r>
          </w:p>
        </w:tc>
        <w:tc>
          <w:tcPr>
            <w:tcW w:w="556" w:type="pct"/>
          </w:tcPr>
          <w:p w14:paraId="48B4AD14" w14:textId="092FFABE" w:rsidR="00060C89" w:rsidRDefault="00060C89" w:rsidP="005436FA">
            <w:pPr>
              <w:spacing w:line="240" w:lineRule="auto"/>
              <w:jc w:val="right"/>
            </w:pPr>
            <w:r w:rsidRPr="00740E90">
              <w:t>18.4295</w:t>
            </w:r>
          </w:p>
        </w:tc>
        <w:tc>
          <w:tcPr>
            <w:tcW w:w="556" w:type="pct"/>
          </w:tcPr>
          <w:p w14:paraId="5660B626" w14:textId="10B2F68F" w:rsidR="00060C89" w:rsidRDefault="00060C89" w:rsidP="005436FA">
            <w:pPr>
              <w:spacing w:line="240" w:lineRule="auto"/>
              <w:jc w:val="right"/>
            </w:pPr>
            <w:r w:rsidRPr="00740E90">
              <w:t>-47.0822</w:t>
            </w:r>
          </w:p>
        </w:tc>
        <w:tc>
          <w:tcPr>
            <w:tcW w:w="556" w:type="pct"/>
          </w:tcPr>
          <w:p w14:paraId="5738C07F" w14:textId="3CA993E2" w:rsidR="00060C89" w:rsidRDefault="00060C89" w:rsidP="005436FA">
            <w:pPr>
              <w:spacing w:line="240" w:lineRule="auto"/>
              <w:jc w:val="right"/>
            </w:pPr>
            <w:r w:rsidRPr="00740E90">
              <w:t>0.9074</w:t>
            </w:r>
          </w:p>
        </w:tc>
        <w:tc>
          <w:tcPr>
            <w:tcW w:w="556" w:type="pct"/>
          </w:tcPr>
          <w:p w14:paraId="373DA92B" w14:textId="509B06F6" w:rsidR="00060C89" w:rsidRDefault="00060C89" w:rsidP="005436FA">
            <w:pPr>
              <w:spacing w:line="240" w:lineRule="auto"/>
              <w:jc w:val="right"/>
            </w:pPr>
            <w:r w:rsidRPr="00740E90">
              <w:t>2740.6940</w:t>
            </w:r>
          </w:p>
        </w:tc>
        <w:tc>
          <w:tcPr>
            <w:tcW w:w="556" w:type="pct"/>
          </w:tcPr>
          <w:p w14:paraId="538FB913" w14:textId="6666FE9B" w:rsidR="00060C89" w:rsidRDefault="00060C89" w:rsidP="005436FA">
            <w:pPr>
              <w:spacing w:line="240" w:lineRule="auto"/>
              <w:jc w:val="right"/>
            </w:pPr>
            <w:r w:rsidRPr="00740E90">
              <w:t>52.8017</w:t>
            </w:r>
          </w:p>
        </w:tc>
        <w:tc>
          <w:tcPr>
            <w:tcW w:w="556" w:type="pct"/>
          </w:tcPr>
          <w:p w14:paraId="4BBC01AB" w14:textId="18426816" w:rsidR="00060C89" w:rsidRDefault="00060C89" w:rsidP="005436FA">
            <w:pPr>
              <w:spacing w:line="240" w:lineRule="auto"/>
              <w:jc w:val="right"/>
            </w:pPr>
            <w:r w:rsidRPr="00740E90">
              <w:t>2903.2121</w:t>
            </w:r>
          </w:p>
        </w:tc>
        <w:tc>
          <w:tcPr>
            <w:tcW w:w="553" w:type="pct"/>
          </w:tcPr>
          <w:p w14:paraId="0698C8F4" w14:textId="469FDD6C" w:rsidR="00060C89" w:rsidRDefault="00060C89" w:rsidP="005436FA">
            <w:pPr>
              <w:spacing w:line="240" w:lineRule="auto"/>
              <w:jc w:val="right"/>
            </w:pPr>
            <w:r w:rsidRPr="00740E90">
              <w:t>55.9329</w:t>
            </w:r>
          </w:p>
        </w:tc>
      </w:tr>
      <w:tr w:rsidR="00060C89" w14:paraId="2E594D93" w14:textId="77777777" w:rsidTr="003E7C3E">
        <w:tc>
          <w:tcPr>
            <w:tcW w:w="553" w:type="pct"/>
          </w:tcPr>
          <w:p w14:paraId="7CA39877" w14:textId="77777777" w:rsidR="00060C89" w:rsidRDefault="00060C89" w:rsidP="005436FA">
            <w:pPr>
              <w:spacing w:line="240" w:lineRule="auto"/>
              <w:jc w:val="right"/>
            </w:pPr>
            <w:r w:rsidRPr="008852C1">
              <w:t>3500</w:t>
            </w:r>
          </w:p>
        </w:tc>
        <w:tc>
          <w:tcPr>
            <w:tcW w:w="556" w:type="pct"/>
          </w:tcPr>
          <w:p w14:paraId="2B1D087D" w14:textId="7DFE525F" w:rsidR="00060C89" w:rsidRDefault="00060C89" w:rsidP="005436FA">
            <w:pPr>
              <w:spacing w:line="240" w:lineRule="auto"/>
              <w:jc w:val="right"/>
            </w:pPr>
            <w:r w:rsidRPr="00740E90">
              <w:t>1089.1064</w:t>
            </w:r>
          </w:p>
        </w:tc>
        <w:tc>
          <w:tcPr>
            <w:tcW w:w="556" w:type="pct"/>
          </w:tcPr>
          <w:p w14:paraId="13DB759C" w14:textId="20AAF40F" w:rsidR="00060C89" w:rsidRDefault="00060C89" w:rsidP="005436FA">
            <w:pPr>
              <w:spacing w:line="240" w:lineRule="auto"/>
              <w:jc w:val="right"/>
            </w:pPr>
            <w:r w:rsidRPr="00740E90">
              <w:t>22.6346</w:t>
            </w:r>
          </w:p>
        </w:tc>
        <w:tc>
          <w:tcPr>
            <w:tcW w:w="556" w:type="pct"/>
          </w:tcPr>
          <w:p w14:paraId="653B9F1C" w14:textId="5961AC81" w:rsidR="00060C89" w:rsidRDefault="00060C89" w:rsidP="005436FA">
            <w:pPr>
              <w:spacing w:line="240" w:lineRule="auto"/>
              <w:jc w:val="right"/>
            </w:pPr>
            <w:r w:rsidRPr="00740E90">
              <w:t>-45.9344</w:t>
            </w:r>
          </w:p>
        </w:tc>
        <w:tc>
          <w:tcPr>
            <w:tcW w:w="556" w:type="pct"/>
          </w:tcPr>
          <w:p w14:paraId="3B53F347" w14:textId="1323AE87" w:rsidR="00060C89" w:rsidRDefault="00060C89" w:rsidP="005436FA">
            <w:pPr>
              <w:spacing w:line="240" w:lineRule="auto"/>
              <w:jc w:val="right"/>
            </w:pPr>
            <w:r w:rsidRPr="00740E90">
              <w:t>0.9564</w:t>
            </w:r>
          </w:p>
        </w:tc>
        <w:tc>
          <w:tcPr>
            <w:tcW w:w="556" w:type="pct"/>
          </w:tcPr>
          <w:p w14:paraId="1EA8B92C" w14:textId="5AEB2677" w:rsidR="00060C89" w:rsidRDefault="00060C89" w:rsidP="005436FA">
            <w:pPr>
              <w:spacing w:line="240" w:lineRule="auto"/>
              <w:jc w:val="right"/>
            </w:pPr>
            <w:r w:rsidRPr="00740E90">
              <w:t>3116.5995</w:t>
            </w:r>
          </w:p>
        </w:tc>
        <w:tc>
          <w:tcPr>
            <w:tcW w:w="556" w:type="pct"/>
          </w:tcPr>
          <w:p w14:paraId="49D4804F" w14:textId="0A2F90A1" w:rsidR="00060C89" w:rsidRDefault="00060C89" w:rsidP="005436FA">
            <w:pPr>
              <w:spacing w:line="240" w:lineRule="auto"/>
              <w:jc w:val="right"/>
            </w:pPr>
            <w:r w:rsidRPr="00740E90">
              <w:t>64.7717</w:t>
            </w:r>
          </w:p>
        </w:tc>
        <w:tc>
          <w:tcPr>
            <w:tcW w:w="556" w:type="pct"/>
          </w:tcPr>
          <w:p w14:paraId="784B40CB" w14:textId="5DCC2B75" w:rsidR="00060C89" w:rsidRDefault="00060C89" w:rsidP="005436FA">
            <w:pPr>
              <w:spacing w:line="240" w:lineRule="auto"/>
              <w:jc w:val="right"/>
            </w:pPr>
            <w:r w:rsidRPr="00740E90">
              <w:t>3301.7351</w:t>
            </w:r>
          </w:p>
        </w:tc>
        <w:tc>
          <w:tcPr>
            <w:tcW w:w="553" w:type="pct"/>
          </w:tcPr>
          <w:p w14:paraId="7A01B3BD" w14:textId="7CABFF77" w:rsidR="00060C89" w:rsidRDefault="00060C89" w:rsidP="005436FA">
            <w:pPr>
              <w:spacing w:line="240" w:lineRule="auto"/>
              <w:jc w:val="right"/>
            </w:pPr>
            <w:r w:rsidRPr="00740E90">
              <w:t>68.6193</w:t>
            </w:r>
          </w:p>
        </w:tc>
      </w:tr>
      <w:tr w:rsidR="00060C89" w14:paraId="0CC4B4F4" w14:textId="77777777" w:rsidTr="003E7C3E">
        <w:tc>
          <w:tcPr>
            <w:tcW w:w="553" w:type="pct"/>
          </w:tcPr>
          <w:p w14:paraId="3301DA3E" w14:textId="77777777" w:rsidR="00060C89" w:rsidRDefault="00060C89" w:rsidP="005436FA">
            <w:pPr>
              <w:spacing w:line="240" w:lineRule="auto"/>
              <w:jc w:val="right"/>
            </w:pPr>
            <w:r w:rsidRPr="008852C1">
              <w:t>4000</w:t>
            </w:r>
          </w:p>
        </w:tc>
        <w:tc>
          <w:tcPr>
            <w:tcW w:w="556" w:type="pct"/>
          </w:tcPr>
          <w:p w14:paraId="691E4E31" w14:textId="6D7481DF" w:rsidR="00060C89" w:rsidRDefault="00060C89" w:rsidP="005436FA">
            <w:pPr>
              <w:spacing w:line="240" w:lineRule="auto"/>
              <w:jc w:val="right"/>
            </w:pPr>
            <w:r w:rsidRPr="00740E90">
              <w:t>1219.6849</w:t>
            </w:r>
          </w:p>
        </w:tc>
        <w:tc>
          <w:tcPr>
            <w:tcW w:w="556" w:type="pct"/>
          </w:tcPr>
          <w:p w14:paraId="4AAAAD8E" w14:textId="29A73BC7" w:rsidR="00060C89" w:rsidRDefault="00060C89" w:rsidP="005436FA">
            <w:pPr>
              <w:spacing w:line="240" w:lineRule="auto"/>
              <w:jc w:val="right"/>
            </w:pPr>
            <w:r w:rsidRPr="00740E90">
              <w:t>22.1272</w:t>
            </w:r>
          </w:p>
        </w:tc>
        <w:tc>
          <w:tcPr>
            <w:tcW w:w="556" w:type="pct"/>
          </w:tcPr>
          <w:p w14:paraId="10D0EED0" w14:textId="0FAD0D33" w:rsidR="00060C89" w:rsidRDefault="00060C89" w:rsidP="005436FA">
            <w:pPr>
              <w:spacing w:line="240" w:lineRule="auto"/>
              <w:jc w:val="right"/>
            </w:pPr>
            <w:r w:rsidRPr="00740E90">
              <w:t>-44.9584</w:t>
            </w:r>
          </w:p>
        </w:tc>
        <w:tc>
          <w:tcPr>
            <w:tcW w:w="556" w:type="pct"/>
          </w:tcPr>
          <w:p w14:paraId="3A666D51" w14:textId="7CE01113" w:rsidR="00060C89" w:rsidRDefault="00060C89" w:rsidP="005436FA">
            <w:pPr>
              <w:spacing w:line="240" w:lineRule="auto"/>
              <w:jc w:val="right"/>
            </w:pPr>
            <w:r w:rsidRPr="00740E90">
              <w:t>0.8515</w:t>
            </w:r>
          </w:p>
        </w:tc>
        <w:tc>
          <w:tcPr>
            <w:tcW w:w="556" w:type="pct"/>
          </w:tcPr>
          <w:p w14:paraId="067C8868" w14:textId="3AFC04E8" w:rsidR="00060C89" w:rsidRDefault="00060C89" w:rsidP="005436FA">
            <w:pPr>
              <w:spacing w:line="240" w:lineRule="auto"/>
              <w:jc w:val="right"/>
            </w:pPr>
            <w:r w:rsidRPr="00740E90">
              <w:t>3486.3151</w:t>
            </w:r>
          </w:p>
        </w:tc>
        <w:tc>
          <w:tcPr>
            <w:tcW w:w="556" w:type="pct"/>
          </w:tcPr>
          <w:p w14:paraId="7289B84C" w14:textId="71550D9F" w:rsidR="00060C89" w:rsidRDefault="00060C89" w:rsidP="005436FA">
            <w:pPr>
              <w:spacing w:line="240" w:lineRule="auto"/>
              <w:jc w:val="right"/>
            </w:pPr>
            <w:r w:rsidRPr="00740E90">
              <w:t>63.2528</w:t>
            </w:r>
          </w:p>
        </w:tc>
        <w:tc>
          <w:tcPr>
            <w:tcW w:w="556" w:type="pct"/>
          </w:tcPr>
          <w:p w14:paraId="2870367E" w14:textId="66F888B1" w:rsidR="00060C89" w:rsidRDefault="00060C89" w:rsidP="005436FA">
            <w:pPr>
              <w:spacing w:line="240" w:lineRule="auto"/>
              <w:jc w:val="right"/>
            </w:pPr>
            <w:r w:rsidRPr="00740E90">
              <w:t>3693.7847</w:t>
            </w:r>
          </w:p>
        </w:tc>
        <w:tc>
          <w:tcPr>
            <w:tcW w:w="553" w:type="pct"/>
          </w:tcPr>
          <w:p w14:paraId="73E7556A" w14:textId="67A0D8EC" w:rsidR="00060C89" w:rsidRDefault="00060C89" w:rsidP="005436FA">
            <w:pPr>
              <w:spacing w:line="240" w:lineRule="auto"/>
              <w:jc w:val="right"/>
            </w:pPr>
            <w:r w:rsidRPr="00740E90">
              <w:t>67.0167</w:t>
            </w:r>
          </w:p>
        </w:tc>
      </w:tr>
      <w:tr w:rsidR="00060C89" w14:paraId="714D4CF5" w14:textId="77777777" w:rsidTr="003E7C3E">
        <w:trPr>
          <w:trHeight w:val="30"/>
        </w:trPr>
        <w:tc>
          <w:tcPr>
            <w:tcW w:w="553" w:type="pct"/>
          </w:tcPr>
          <w:p w14:paraId="715EA86A" w14:textId="77777777" w:rsidR="00060C89" w:rsidRDefault="00060C89" w:rsidP="005436FA">
            <w:pPr>
              <w:spacing w:line="240" w:lineRule="auto"/>
              <w:jc w:val="right"/>
            </w:pPr>
            <w:r w:rsidRPr="008852C1">
              <w:t>4500</w:t>
            </w:r>
          </w:p>
        </w:tc>
        <w:tc>
          <w:tcPr>
            <w:tcW w:w="556" w:type="pct"/>
          </w:tcPr>
          <w:p w14:paraId="576FD80D" w14:textId="20AEC1C9" w:rsidR="00060C89" w:rsidRDefault="00060C89" w:rsidP="005436FA">
            <w:pPr>
              <w:spacing w:line="240" w:lineRule="auto"/>
              <w:jc w:val="right"/>
            </w:pPr>
            <w:r w:rsidRPr="00740E90">
              <w:t>1393.9340</w:t>
            </w:r>
          </w:p>
        </w:tc>
        <w:tc>
          <w:tcPr>
            <w:tcW w:w="556" w:type="pct"/>
          </w:tcPr>
          <w:p w14:paraId="78C05A23" w14:textId="6B4CECA5" w:rsidR="00060C89" w:rsidRDefault="00060C89" w:rsidP="005436FA">
            <w:pPr>
              <w:spacing w:line="240" w:lineRule="auto"/>
              <w:jc w:val="right"/>
            </w:pPr>
            <w:r w:rsidRPr="00740E90">
              <w:t>32.4634</w:t>
            </w:r>
          </w:p>
        </w:tc>
        <w:tc>
          <w:tcPr>
            <w:tcW w:w="556" w:type="pct"/>
          </w:tcPr>
          <w:p w14:paraId="064EF4BE" w14:textId="011F71BA" w:rsidR="00060C89" w:rsidRDefault="00060C89" w:rsidP="005436FA">
            <w:pPr>
              <w:spacing w:line="240" w:lineRule="auto"/>
              <w:jc w:val="right"/>
            </w:pPr>
            <w:r w:rsidRPr="00740E90">
              <w:t>-45.6056</w:t>
            </w:r>
          </w:p>
        </w:tc>
        <w:tc>
          <w:tcPr>
            <w:tcW w:w="556" w:type="pct"/>
          </w:tcPr>
          <w:p w14:paraId="1E0FD299" w14:textId="2E5AA2BF" w:rsidR="00060C89" w:rsidRDefault="00060C89" w:rsidP="005436FA">
            <w:pPr>
              <w:spacing w:line="240" w:lineRule="auto"/>
              <w:jc w:val="right"/>
            </w:pPr>
            <w:r w:rsidRPr="00740E90">
              <w:t>1.0644</w:t>
            </w:r>
          </w:p>
        </w:tc>
        <w:tc>
          <w:tcPr>
            <w:tcW w:w="556" w:type="pct"/>
          </w:tcPr>
          <w:p w14:paraId="600F0C8D" w14:textId="66223960" w:rsidR="00060C89" w:rsidRDefault="00060C89" w:rsidP="005436FA">
            <w:pPr>
              <w:spacing w:line="240" w:lineRule="auto"/>
              <w:jc w:val="right"/>
            </w:pPr>
            <w:r w:rsidRPr="00740E90">
              <w:t>3979.9224</w:t>
            </w:r>
          </w:p>
        </w:tc>
        <w:tc>
          <w:tcPr>
            <w:tcW w:w="556" w:type="pct"/>
          </w:tcPr>
          <w:p w14:paraId="3C615650" w14:textId="4A0001DC" w:rsidR="00060C89" w:rsidRDefault="00060C89" w:rsidP="005436FA">
            <w:pPr>
              <w:spacing w:line="240" w:lineRule="auto"/>
              <w:jc w:val="right"/>
            </w:pPr>
            <w:r w:rsidRPr="00740E90">
              <w:t>92.6723</w:t>
            </w:r>
          </w:p>
        </w:tc>
        <w:tc>
          <w:tcPr>
            <w:tcW w:w="556" w:type="pct"/>
          </w:tcPr>
          <w:p w14:paraId="7D3913C6" w14:textId="7D543F51" w:rsidR="00060C89" w:rsidRDefault="00060C89" w:rsidP="005436FA">
            <w:pPr>
              <w:spacing w:line="240" w:lineRule="auto"/>
              <w:jc w:val="right"/>
            </w:pPr>
            <w:r w:rsidRPr="00740E90">
              <w:t>4217.2164</w:t>
            </w:r>
          </w:p>
        </w:tc>
        <w:tc>
          <w:tcPr>
            <w:tcW w:w="553" w:type="pct"/>
          </w:tcPr>
          <w:p w14:paraId="11B89588" w14:textId="240E03EF" w:rsidR="00060C89" w:rsidRDefault="00060C89" w:rsidP="005436FA">
            <w:pPr>
              <w:spacing w:line="240" w:lineRule="auto"/>
              <w:jc w:val="right"/>
            </w:pPr>
            <w:r w:rsidRPr="00740E90">
              <w:t>98.1996</w:t>
            </w:r>
          </w:p>
        </w:tc>
      </w:tr>
      <w:tr w:rsidR="00060C89" w14:paraId="0627ABE5" w14:textId="77777777" w:rsidTr="003E7C3E">
        <w:trPr>
          <w:trHeight w:val="27"/>
        </w:trPr>
        <w:tc>
          <w:tcPr>
            <w:tcW w:w="553" w:type="pct"/>
          </w:tcPr>
          <w:p w14:paraId="3D8E48F1" w14:textId="77777777" w:rsidR="00060C89" w:rsidRDefault="00060C89" w:rsidP="005436FA">
            <w:pPr>
              <w:spacing w:line="240" w:lineRule="auto"/>
              <w:jc w:val="right"/>
            </w:pPr>
            <w:r w:rsidRPr="008852C1">
              <w:t>5000</w:t>
            </w:r>
          </w:p>
        </w:tc>
        <w:tc>
          <w:tcPr>
            <w:tcW w:w="556" w:type="pct"/>
          </w:tcPr>
          <w:p w14:paraId="16911BCC" w14:textId="48B9A4E4" w:rsidR="00060C89" w:rsidRDefault="00060C89" w:rsidP="005436FA">
            <w:pPr>
              <w:spacing w:line="240" w:lineRule="auto"/>
              <w:jc w:val="right"/>
            </w:pPr>
            <w:r w:rsidRPr="00740E90">
              <w:t>1824.6445</w:t>
            </w:r>
          </w:p>
        </w:tc>
        <w:tc>
          <w:tcPr>
            <w:tcW w:w="556" w:type="pct"/>
          </w:tcPr>
          <w:p w14:paraId="57E41735" w14:textId="14F79A18" w:rsidR="00060C89" w:rsidRDefault="00060C89" w:rsidP="005436FA">
            <w:pPr>
              <w:spacing w:line="240" w:lineRule="auto"/>
              <w:jc w:val="right"/>
            </w:pPr>
            <w:r w:rsidRPr="00740E90">
              <w:t>24.3425</w:t>
            </w:r>
          </w:p>
        </w:tc>
        <w:tc>
          <w:tcPr>
            <w:tcW w:w="556" w:type="pct"/>
          </w:tcPr>
          <w:p w14:paraId="645B2BA3" w14:textId="79DF4755" w:rsidR="00060C89" w:rsidRDefault="00060C89" w:rsidP="005436FA">
            <w:pPr>
              <w:spacing w:line="240" w:lineRule="auto"/>
              <w:jc w:val="right"/>
            </w:pPr>
            <w:r w:rsidRPr="00740E90">
              <w:t>-53.7530</w:t>
            </w:r>
          </w:p>
        </w:tc>
        <w:tc>
          <w:tcPr>
            <w:tcW w:w="556" w:type="pct"/>
          </w:tcPr>
          <w:p w14:paraId="18A5EED3" w14:textId="05C08610" w:rsidR="00060C89" w:rsidRDefault="00060C89" w:rsidP="005436FA">
            <w:pPr>
              <w:spacing w:line="240" w:lineRule="auto"/>
              <w:jc w:val="right"/>
            </w:pPr>
            <w:r w:rsidRPr="00740E90">
              <w:t>0.7188</w:t>
            </w:r>
          </w:p>
        </w:tc>
        <w:tc>
          <w:tcPr>
            <w:tcW w:w="556" w:type="pct"/>
          </w:tcPr>
          <w:p w14:paraId="30C7C9A1" w14:textId="45E3C2CB" w:rsidR="00060C89" w:rsidRDefault="00060C89" w:rsidP="005436FA">
            <w:pPr>
              <w:spacing w:line="240" w:lineRule="auto"/>
              <w:jc w:val="right"/>
            </w:pPr>
            <w:r w:rsidRPr="00740E90">
              <w:t>5203.8485</w:t>
            </w:r>
          </w:p>
        </w:tc>
        <w:tc>
          <w:tcPr>
            <w:tcW w:w="556" w:type="pct"/>
          </w:tcPr>
          <w:p w14:paraId="7B8EE912" w14:textId="4DB4BB50" w:rsidR="00060C89" w:rsidRDefault="00060C89" w:rsidP="005436FA">
            <w:pPr>
              <w:spacing w:line="240" w:lineRule="auto"/>
              <w:jc w:val="right"/>
            </w:pPr>
            <w:r w:rsidRPr="00740E90">
              <w:t>69.4171</w:t>
            </w:r>
          </w:p>
        </w:tc>
        <w:tc>
          <w:tcPr>
            <w:tcW w:w="556" w:type="pct"/>
          </w:tcPr>
          <w:p w14:paraId="34905199" w14:textId="2982D68A" w:rsidR="00060C89" w:rsidRDefault="00060C89" w:rsidP="005436FA">
            <w:pPr>
              <w:spacing w:line="240" w:lineRule="auto"/>
              <w:jc w:val="right"/>
            </w:pPr>
            <w:r w:rsidRPr="00740E90">
              <w:t>5514.7308</w:t>
            </w:r>
          </w:p>
        </w:tc>
        <w:tc>
          <w:tcPr>
            <w:tcW w:w="553" w:type="pct"/>
          </w:tcPr>
          <w:p w14:paraId="1F973061" w14:textId="1B6D23E2" w:rsidR="00060C89" w:rsidRDefault="00060C89" w:rsidP="005436FA">
            <w:pPr>
              <w:spacing w:line="240" w:lineRule="auto"/>
              <w:jc w:val="right"/>
            </w:pPr>
            <w:r w:rsidRPr="00740E90">
              <w:t>73.5650</w:t>
            </w:r>
          </w:p>
        </w:tc>
      </w:tr>
      <w:tr w:rsidR="00060C89" w14:paraId="443B2B66" w14:textId="77777777" w:rsidTr="003E7C3E">
        <w:trPr>
          <w:trHeight w:val="27"/>
        </w:trPr>
        <w:tc>
          <w:tcPr>
            <w:tcW w:w="553" w:type="pct"/>
          </w:tcPr>
          <w:p w14:paraId="3AFA1B93" w14:textId="77777777" w:rsidR="00060C89" w:rsidRDefault="00060C89" w:rsidP="005436FA">
            <w:pPr>
              <w:spacing w:line="240" w:lineRule="auto"/>
              <w:jc w:val="right"/>
            </w:pPr>
            <w:r w:rsidRPr="008852C1">
              <w:t>5500</w:t>
            </w:r>
          </w:p>
        </w:tc>
        <w:tc>
          <w:tcPr>
            <w:tcW w:w="556" w:type="pct"/>
          </w:tcPr>
          <w:p w14:paraId="2800B6C3" w14:textId="45064DF9" w:rsidR="00060C89" w:rsidRDefault="00060C89" w:rsidP="005436FA">
            <w:pPr>
              <w:spacing w:line="240" w:lineRule="auto"/>
              <w:jc w:val="right"/>
            </w:pPr>
            <w:r w:rsidRPr="00740E90">
              <w:t>1990.8031</w:t>
            </w:r>
          </w:p>
        </w:tc>
        <w:tc>
          <w:tcPr>
            <w:tcW w:w="556" w:type="pct"/>
          </w:tcPr>
          <w:p w14:paraId="3E7020F2" w14:textId="1DEA1E21" w:rsidR="00060C89" w:rsidRDefault="00060C89" w:rsidP="005436FA">
            <w:pPr>
              <w:spacing w:line="240" w:lineRule="auto"/>
              <w:jc w:val="right"/>
            </w:pPr>
            <w:r w:rsidRPr="00740E90">
              <w:t>33.0272</w:t>
            </w:r>
          </w:p>
        </w:tc>
        <w:tc>
          <w:tcPr>
            <w:tcW w:w="556" w:type="pct"/>
          </w:tcPr>
          <w:p w14:paraId="6EACB00A" w14:textId="39929535" w:rsidR="00060C89" w:rsidRDefault="00060C89" w:rsidP="005436FA">
            <w:pPr>
              <w:spacing w:line="240" w:lineRule="auto"/>
              <w:jc w:val="right"/>
            </w:pPr>
            <w:r w:rsidRPr="00740E90">
              <w:t>-53.3147</w:t>
            </w:r>
          </w:p>
        </w:tc>
        <w:tc>
          <w:tcPr>
            <w:tcW w:w="556" w:type="pct"/>
          </w:tcPr>
          <w:p w14:paraId="71EA5E73" w14:textId="4772D517" w:rsidR="00060C89" w:rsidRDefault="00060C89" w:rsidP="005436FA">
            <w:pPr>
              <w:spacing w:line="240" w:lineRule="auto"/>
              <w:jc w:val="right"/>
            </w:pPr>
            <w:r w:rsidRPr="00740E90">
              <w:t>0.8869</w:t>
            </w:r>
          </w:p>
        </w:tc>
        <w:tc>
          <w:tcPr>
            <w:tcW w:w="556" w:type="pct"/>
          </w:tcPr>
          <w:p w14:paraId="4736547E" w14:textId="1B65AE19" w:rsidR="00060C89" w:rsidRDefault="00060C89" w:rsidP="005436FA">
            <w:pPr>
              <w:spacing w:line="240" w:lineRule="auto"/>
              <w:jc w:val="right"/>
            </w:pPr>
            <w:r w:rsidRPr="00740E90">
              <w:t>5673.1975</w:t>
            </w:r>
          </w:p>
        </w:tc>
        <w:tc>
          <w:tcPr>
            <w:tcW w:w="556" w:type="pct"/>
          </w:tcPr>
          <w:p w14:paraId="0A544336" w14:textId="26D4A749" w:rsidR="00060C89" w:rsidRDefault="00060C89" w:rsidP="005436FA">
            <w:pPr>
              <w:spacing w:line="240" w:lineRule="auto"/>
              <w:jc w:val="right"/>
            </w:pPr>
            <w:r w:rsidRPr="00740E90">
              <w:t>94.1159</w:t>
            </w:r>
          </w:p>
        </w:tc>
        <w:tc>
          <w:tcPr>
            <w:tcW w:w="556" w:type="pct"/>
          </w:tcPr>
          <w:p w14:paraId="5DA3357F" w14:textId="472269D2" w:rsidR="00060C89" w:rsidRDefault="00060C89" w:rsidP="005436FA">
            <w:pPr>
              <w:spacing w:line="240" w:lineRule="auto"/>
              <w:jc w:val="right"/>
            </w:pPr>
            <w:r w:rsidRPr="00740E90">
              <w:t>6012.5959</w:t>
            </w:r>
          </w:p>
        </w:tc>
        <w:tc>
          <w:tcPr>
            <w:tcW w:w="553" w:type="pct"/>
          </w:tcPr>
          <w:p w14:paraId="594842E5" w14:textId="0E427003" w:rsidR="00060C89" w:rsidRDefault="00060C89" w:rsidP="005436FA">
            <w:pPr>
              <w:spacing w:line="240" w:lineRule="auto"/>
              <w:jc w:val="right"/>
            </w:pPr>
            <w:r w:rsidRPr="00740E90">
              <w:t>99.7467</w:t>
            </w:r>
          </w:p>
        </w:tc>
      </w:tr>
      <w:tr w:rsidR="00060C89" w14:paraId="30F040AB" w14:textId="77777777" w:rsidTr="003E7C3E">
        <w:trPr>
          <w:trHeight w:val="27"/>
        </w:trPr>
        <w:tc>
          <w:tcPr>
            <w:tcW w:w="553" w:type="pct"/>
          </w:tcPr>
          <w:p w14:paraId="2CFCCA96" w14:textId="77777777" w:rsidR="00060C89" w:rsidRDefault="00060C89" w:rsidP="005436FA">
            <w:pPr>
              <w:spacing w:line="240" w:lineRule="auto"/>
              <w:jc w:val="right"/>
            </w:pPr>
            <w:r w:rsidRPr="008852C1">
              <w:t>6000</w:t>
            </w:r>
          </w:p>
        </w:tc>
        <w:tc>
          <w:tcPr>
            <w:tcW w:w="556" w:type="pct"/>
          </w:tcPr>
          <w:p w14:paraId="78F4B0DC" w14:textId="25CFEAF3" w:rsidR="00060C89" w:rsidRDefault="00060C89" w:rsidP="005436FA">
            <w:pPr>
              <w:spacing w:line="240" w:lineRule="auto"/>
              <w:jc w:val="right"/>
            </w:pPr>
            <w:r w:rsidRPr="00740E90">
              <w:t>1909.8530</w:t>
            </w:r>
          </w:p>
        </w:tc>
        <w:tc>
          <w:tcPr>
            <w:tcW w:w="556" w:type="pct"/>
          </w:tcPr>
          <w:p w14:paraId="5E31D5FD" w14:textId="3475272C" w:rsidR="00060C89" w:rsidRDefault="00060C89" w:rsidP="005436FA">
            <w:pPr>
              <w:spacing w:line="240" w:lineRule="auto"/>
              <w:jc w:val="right"/>
            </w:pPr>
            <w:r w:rsidRPr="00740E90">
              <w:t>36.6744</w:t>
            </w:r>
          </w:p>
        </w:tc>
        <w:tc>
          <w:tcPr>
            <w:tcW w:w="556" w:type="pct"/>
          </w:tcPr>
          <w:p w14:paraId="38EB44AB" w14:textId="0D6C93FC" w:rsidR="00060C89" w:rsidRDefault="00060C89" w:rsidP="005436FA">
            <w:pPr>
              <w:spacing w:line="240" w:lineRule="auto"/>
              <w:jc w:val="right"/>
            </w:pPr>
            <w:r w:rsidRPr="00740E90">
              <w:t>-46.4387</w:t>
            </w:r>
          </w:p>
        </w:tc>
        <w:tc>
          <w:tcPr>
            <w:tcW w:w="556" w:type="pct"/>
          </w:tcPr>
          <w:p w14:paraId="34B63454" w14:textId="1975EB96" w:rsidR="00060C89" w:rsidRDefault="00060C89" w:rsidP="005436FA">
            <w:pPr>
              <w:spacing w:line="240" w:lineRule="auto"/>
              <w:jc w:val="right"/>
            </w:pPr>
            <w:r w:rsidRPr="00740E90">
              <w:t>0.8936</w:t>
            </w:r>
          </w:p>
        </w:tc>
        <w:tc>
          <w:tcPr>
            <w:tcW w:w="556" w:type="pct"/>
          </w:tcPr>
          <w:p w14:paraId="4D025D0C" w14:textId="5BDBA671" w:rsidR="00060C89" w:rsidRDefault="00060C89" w:rsidP="005436FA">
            <w:pPr>
              <w:spacing w:line="240" w:lineRule="auto"/>
              <w:jc w:val="right"/>
            </w:pPr>
            <w:r w:rsidRPr="00740E90">
              <w:t>5437.9405</w:t>
            </w:r>
          </w:p>
        </w:tc>
        <w:tc>
          <w:tcPr>
            <w:tcW w:w="556" w:type="pct"/>
          </w:tcPr>
          <w:p w14:paraId="6EB869BA" w14:textId="148D2BCC" w:rsidR="00060C89" w:rsidRDefault="00060C89" w:rsidP="005436FA">
            <w:pPr>
              <w:spacing w:line="240" w:lineRule="auto"/>
              <w:jc w:val="right"/>
            </w:pPr>
            <w:r w:rsidRPr="00740E90">
              <w:t>104.4192</w:t>
            </w:r>
          </w:p>
        </w:tc>
        <w:tc>
          <w:tcPr>
            <w:tcW w:w="556" w:type="pct"/>
          </w:tcPr>
          <w:p w14:paraId="33BCF2A4" w14:textId="06D5F66C" w:rsidR="00060C89" w:rsidRDefault="00060C89" w:rsidP="005436FA">
            <w:pPr>
              <w:spacing w:line="240" w:lineRule="auto"/>
              <w:jc w:val="right"/>
            </w:pPr>
            <w:r w:rsidRPr="00740E90">
              <w:t>5763.7568</w:t>
            </w:r>
          </w:p>
        </w:tc>
        <w:tc>
          <w:tcPr>
            <w:tcW w:w="553" w:type="pct"/>
          </w:tcPr>
          <w:p w14:paraId="72B550F8" w14:textId="595B4162" w:rsidR="00060C89" w:rsidRDefault="00060C89" w:rsidP="005436FA">
            <w:pPr>
              <w:spacing w:line="240" w:lineRule="auto"/>
              <w:jc w:val="right"/>
            </w:pPr>
            <w:r w:rsidRPr="00740E90">
              <w:t>110.6760</w:t>
            </w:r>
          </w:p>
        </w:tc>
      </w:tr>
      <w:tr w:rsidR="00060C89" w14:paraId="724EBCE6" w14:textId="77777777" w:rsidTr="003E7C3E">
        <w:trPr>
          <w:trHeight w:val="27"/>
        </w:trPr>
        <w:tc>
          <w:tcPr>
            <w:tcW w:w="553" w:type="pct"/>
          </w:tcPr>
          <w:p w14:paraId="0BED9C4B" w14:textId="77777777" w:rsidR="00060C89" w:rsidRDefault="00060C89" w:rsidP="005436FA">
            <w:pPr>
              <w:spacing w:line="240" w:lineRule="auto"/>
              <w:jc w:val="right"/>
            </w:pPr>
            <w:r w:rsidRPr="008852C1">
              <w:t>6500</w:t>
            </w:r>
          </w:p>
        </w:tc>
        <w:tc>
          <w:tcPr>
            <w:tcW w:w="556" w:type="pct"/>
          </w:tcPr>
          <w:p w14:paraId="35919741" w14:textId="1CE836A1" w:rsidR="00060C89" w:rsidRDefault="00060C89" w:rsidP="005436FA">
            <w:pPr>
              <w:spacing w:line="240" w:lineRule="auto"/>
              <w:jc w:val="right"/>
            </w:pPr>
            <w:r w:rsidRPr="00740E90">
              <w:t>2084.1127</w:t>
            </w:r>
          </w:p>
        </w:tc>
        <w:tc>
          <w:tcPr>
            <w:tcW w:w="556" w:type="pct"/>
          </w:tcPr>
          <w:p w14:paraId="2D646052" w14:textId="138472CB" w:rsidR="00060C89" w:rsidRDefault="00060C89" w:rsidP="005436FA">
            <w:pPr>
              <w:spacing w:line="240" w:lineRule="auto"/>
              <w:jc w:val="right"/>
            </w:pPr>
            <w:r w:rsidRPr="00740E90">
              <w:t>47.5882</w:t>
            </w:r>
          </w:p>
        </w:tc>
        <w:tc>
          <w:tcPr>
            <w:tcW w:w="556" w:type="pct"/>
          </w:tcPr>
          <w:p w14:paraId="7ECFFD1B" w14:textId="5B3480FA" w:rsidR="00060C89" w:rsidRDefault="00060C89" w:rsidP="005436FA">
            <w:pPr>
              <w:spacing w:line="240" w:lineRule="auto"/>
              <w:jc w:val="right"/>
            </w:pPr>
            <w:r w:rsidRPr="00740E90">
              <w:t>-46.6145</w:t>
            </w:r>
          </w:p>
        </w:tc>
        <w:tc>
          <w:tcPr>
            <w:tcW w:w="556" w:type="pct"/>
          </w:tcPr>
          <w:p w14:paraId="0C2DF46A" w14:textId="0844EF9C" w:rsidR="00060C89" w:rsidRDefault="00060C89" w:rsidP="005436FA">
            <w:pPr>
              <w:spacing w:line="240" w:lineRule="auto"/>
              <w:jc w:val="right"/>
            </w:pPr>
            <w:r w:rsidRPr="00740E90">
              <w:t>1.0662</w:t>
            </w:r>
          </w:p>
        </w:tc>
        <w:tc>
          <w:tcPr>
            <w:tcW w:w="556" w:type="pct"/>
          </w:tcPr>
          <w:p w14:paraId="5A0646DF" w14:textId="57A8DFA7" w:rsidR="00060C89" w:rsidRDefault="00060C89" w:rsidP="005436FA">
            <w:pPr>
              <w:spacing w:line="240" w:lineRule="auto"/>
              <w:jc w:val="right"/>
            </w:pPr>
            <w:r w:rsidRPr="00740E90">
              <w:t>5931.8657</w:t>
            </w:r>
          </w:p>
        </w:tc>
        <w:tc>
          <w:tcPr>
            <w:tcW w:w="556" w:type="pct"/>
          </w:tcPr>
          <w:p w14:paraId="3DD9B3FA" w14:textId="0498FB6A" w:rsidR="00060C89" w:rsidRDefault="00060C89" w:rsidP="005436FA">
            <w:pPr>
              <w:spacing w:line="240" w:lineRule="auto"/>
              <w:jc w:val="right"/>
            </w:pPr>
            <w:r w:rsidRPr="00740E90">
              <w:t>135.4408</w:t>
            </w:r>
          </w:p>
        </w:tc>
        <w:tc>
          <w:tcPr>
            <w:tcW w:w="556" w:type="pct"/>
          </w:tcPr>
          <w:p w14:paraId="63DA44ED" w14:textId="7BF1BAA4" w:rsidR="00060C89" w:rsidRDefault="00060C89" w:rsidP="005436FA">
            <w:pPr>
              <w:spacing w:line="240" w:lineRule="auto"/>
              <w:jc w:val="right"/>
            </w:pPr>
            <w:r w:rsidRPr="00740E90">
              <w:t>6287.5058</w:t>
            </w:r>
          </w:p>
        </w:tc>
        <w:tc>
          <w:tcPr>
            <w:tcW w:w="553" w:type="pct"/>
          </w:tcPr>
          <w:p w14:paraId="47932066" w14:textId="03921B12" w:rsidR="00060C89" w:rsidRDefault="00060C89" w:rsidP="005436FA">
            <w:pPr>
              <w:spacing w:line="240" w:lineRule="auto"/>
              <w:jc w:val="right"/>
            </w:pPr>
            <w:r w:rsidRPr="00740E90">
              <w:t>143.5618</w:t>
            </w:r>
          </w:p>
        </w:tc>
      </w:tr>
      <w:tr w:rsidR="00060C89" w14:paraId="25FCD7C6" w14:textId="77777777" w:rsidTr="003E7C3E">
        <w:trPr>
          <w:trHeight w:val="27"/>
        </w:trPr>
        <w:tc>
          <w:tcPr>
            <w:tcW w:w="553" w:type="pct"/>
          </w:tcPr>
          <w:p w14:paraId="51B1A735" w14:textId="77777777" w:rsidR="00060C89" w:rsidRDefault="00060C89" w:rsidP="005436FA">
            <w:pPr>
              <w:spacing w:line="240" w:lineRule="auto"/>
              <w:jc w:val="right"/>
            </w:pPr>
            <w:r w:rsidRPr="008852C1">
              <w:t>7000</w:t>
            </w:r>
          </w:p>
        </w:tc>
        <w:tc>
          <w:tcPr>
            <w:tcW w:w="556" w:type="pct"/>
          </w:tcPr>
          <w:p w14:paraId="27688C93" w14:textId="17252DD3" w:rsidR="00060C89" w:rsidRDefault="00060C89" w:rsidP="005436FA">
            <w:pPr>
              <w:spacing w:line="240" w:lineRule="auto"/>
              <w:jc w:val="right"/>
            </w:pPr>
            <w:r w:rsidRPr="00740E90">
              <w:t>2028.1199</w:t>
            </w:r>
          </w:p>
        </w:tc>
        <w:tc>
          <w:tcPr>
            <w:tcW w:w="556" w:type="pct"/>
          </w:tcPr>
          <w:p w14:paraId="70E5A197" w14:textId="085BB88B" w:rsidR="00060C89" w:rsidRDefault="00060C89" w:rsidP="005436FA">
            <w:pPr>
              <w:spacing w:line="240" w:lineRule="auto"/>
              <w:jc w:val="right"/>
            </w:pPr>
            <w:r w:rsidRPr="00740E90">
              <w:t>40.6853</w:t>
            </w:r>
          </w:p>
        </w:tc>
        <w:tc>
          <w:tcPr>
            <w:tcW w:w="556" w:type="pct"/>
          </w:tcPr>
          <w:p w14:paraId="347514EB" w14:textId="41C36B83" w:rsidR="00060C89" w:rsidRDefault="00060C89" w:rsidP="005436FA">
            <w:pPr>
              <w:spacing w:line="240" w:lineRule="auto"/>
              <w:jc w:val="right"/>
            </w:pPr>
            <w:r w:rsidRPr="00740E90">
              <w:t>-42.1186</w:t>
            </w:r>
          </w:p>
        </w:tc>
        <w:tc>
          <w:tcPr>
            <w:tcW w:w="556" w:type="pct"/>
          </w:tcPr>
          <w:p w14:paraId="0AB046FA" w14:textId="01005138" w:rsidR="00060C89" w:rsidRDefault="00060C89" w:rsidP="005436FA">
            <w:pPr>
              <w:spacing w:line="240" w:lineRule="auto"/>
              <w:jc w:val="right"/>
            </w:pPr>
            <w:r w:rsidRPr="00740E90">
              <w:t>0.8442</w:t>
            </w:r>
          </w:p>
        </w:tc>
        <w:tc>
          <w:tcPr>
            <w:tcW w:w="556" w:type="pct"/>
          </w:tcPr>
          <w:p w14:paraId="279FA2DD" w14:textId="04386F8B" w:rsidR="00060C89" w:rsidRDefault="00060C89" w:rsidP="005436FA">
            <w:pPr>
              <w:spacing w:line="240" w:lineRule="auto"/>
              <w:jc w:val="right"/>
            </w:pPr>
            <w:r w:rsidRPr="00740E90">
              <w:t>5771.2173</w:t>
            </w:r>
          </w:p>
        </w:tc>
        <w:tc>
          <w:tcPr>
            <w:tcW w:w="556" w:type="pct"/>
          </w:tcPr>
          <w:p w14:paraId="3237BB0C" w14:textId="041BE2B2" w:rsidR="00060C89" w:rsidRDefault="00060C89" w:rsidP="005436FA">
            <w:pPr>
              <w:spacing w:line="240" w:lineRule="auto"/>
              <w:jc w:val="right"/>
            </w:pPr>
            <w:r w:rsidRPr="00740E90">
              <w:t>115.7692</w:t>
            </w:r>
          </w:p>
        </w:tc>
        <w:tc>
          <w:tcPr>
            <w:tcW w:w="556" w:type="pct"/>
          </w:tcPr>
          <w:p w14:paraId="1F0F8F22" w14:textId="3CD4724E" w:rsidR="00060C89" w:rsidRDefault="00060C89" w:rsidP="005436FA">
            <w:pPr>
              <w:spacing w:line="240" w:lineRule="auto"/>
              <w:jc w:val="right"/>
            </w:pPr>
            <w:r w:rsidRPr="00740E90">
              <w:t>6117.3519</w:t>
            </w:r>
          </w:p>
        </w:tc>
        <w:tc>
          <w:tcPr>
            <w:tcW w:w="553" w:type="pct"/>
          </w:tcPr>
          <w:p w14:paraId="32F2C1AD" w14:textId="3D31F846" w:rsidR="00060C89" w:rsidRDefault="00060C89" w:rsidP="005436FA">
            <w:pPr>
              <w:spacing w:line="240" w:lineRule="auto"/>
              <w:jc w:val="right"/>
            </w:pPr>
            <w:r w:rsidRPr="00740E90">
              <w:t>122.7132</w:t>
            </w:r>
          </w:p>
        </w:tc>
      </w:tr>
      <w:tr w:rsidR="00060C89" w14:paraId="298119A8" w14:textId="77777777" w:rsidTr="003E7C3E">
        <w:trPr>
          <w:trHeight w:val="27"/>
        </w:trPr>
        <w:tc>
          <w:tcPr>
            <w:tcW w:w="553" w:type="pct"/>
          </w:tcPr>
          <w:p w14:paraId="6FEE9D2B" w14:textId="77777777" w:rsidR="00060C89" w:rsidRDefault="00060C89" w:rsidP="005436FA">
            <w:pPr>
              <w:spacing w:line="240" w:lineRule="auto"/>
              <w:jc w:val="right"/>
            </w:pPr>
            <w:r w:rsidRPr="008852C1">
              <w:t>7500</w:t>
            </w:r>
          </w:p>
        </w:tc>
        <w:tc>
          <w:tcPr>
            <w:tcW w:w="556" w:type="pct"/>
          </w:tcPr>
          <w:p w14:paraId="30107D72" w14:textId="410E66F4" w:rsidR="00060C89" w:rsidRDefault="00060C89" w:rsidP="005436FA">
            <w:pPr>
              <w:spacing w:line="240" w:lineRule="auto"/>
              <w:jc w:val="right"/>
            </w:pPr>
            <w:r w:rsidRPr="00740E90">
              <w:t>2366.6789</w:t>
            </w:r>
          </w:p>
        </w:tc>
        <w:tc>
          <w:tcPr>
            <w:tcW w:w="556" w:type="pct"/>
          </w:tcPr>
          <w:p w14:paraId="03A95DF4" w14:textId="60906A17" w:rsidR="00060C89" w:rsidRDefault="00060C89" w:rsidP="005436FA">
            <w:pPr>
              <w:spacing w:line="240" w:lineRule="auto"/>
              <w:jc w:val="right"/>
            </w:pPr>
            <w:r w:rsidRPr="00740E90">
              <w:t>69.0955</w:t>
            </w:r>
          </w:p>
        </w:tc>
        <w:tc>
          <w:tcPr>
            <w:tcW w:w="556" w:type="pct"/>
          </w:tcPr>
          <w:p w14:paraId="1385FD76" w14:textId="1F42F130" w:rsidR="00060C89" w:rsidRDefault="00060C89" w:rsidP="005436FA">
            <w:pPr>
              <w:spacing w:line="240" w:lineRule="auto"/>
              <w:jc w:val="right"/>
            </w:pPr>
            <w:r w:rsidRPr="00740E90">
              <w:t>-45.6888</w:t>
            </w:r>
          </w:p>
        </w:tc>
        <w:tc>
          <w:tcPr>
            <w:tcW w:w="556" w:type="pct"/>
          </w:tcPr>
          <w:p w14:paraId="1659449A" w14:textId="662B8970" w:rsidR="00060C89" w:rsidRDefault="00060C89" w:rsidP="005436FA">
            <w:pPr>
              <w:spacing w:line="240" w:lineRule="auto"/>
              <w:jc w:val="right"/>
            </w:pPr>
            <w:r w:rsidRPr="00740E90">
              <w:t>1.3369</w:t>
            </w:r>
          </w:p>
        </w:tc>
        <w:tc>
          <w:tcPr>
            <w:tcW w:w="556" w:type="pct"/>
          </w:tcPr>
          <w:p w14:paraId="79A98C47" w14:textId="2F448713" w:rsidR="00060C89" w:rsidRDefault="00060C89" w:rsidP="005436FA">
            <w:pPr>
              <w:spacing w:line="240" w:lineRule="auto"/>
              <w:jc w:val="right"/>
            </w:pPr>
            <w:r w:rsidRPr="00740E90">
              <w:t>6732.6142</w:t>
            </w:r>
          </w:p>
        </w:tc>
        <w:tc>
          <w:tcPr>
            <w:tcW w:w="556" w:type="pct"/>
          </w:tcPr>
          <w:p w14:paraId="787772CE" w14:textId="72FEA144" w:rsidR="00060C89" w:rsidRDefault="00060C89" w:rsidP="005436FA">
            <w:pPr>
              <w:spacing w:line="240" w:lineRule="auto"/>
              <w:jc w:val="right"/>
            </w:pPr>
            <w:r w:rsidRPr="00740E90">
              <w:t>196.5661</w:t>
            </w:r>
          </w:p>
        </w:tc>
        <w:tc>
          <w:tcPr>
            <w:tcW w:w="556" w:type="pct"/>
          </w:tcPr>
          <w:p w14:paraId="197C4226" w14:textId="2D7DA4D7" w:rsidR="00060C89" w:rsidRDefault="00060C89" w:rsidP="005436FA">
            <w:pPr>
              <w:spacing w:line="240" w:lineRule="auto"/>
              <w:jc w:val="right"/>
            </w:pPr>
            <w:r w:rsidRPr="00740E90">
              <w:t>7136.6203</w:t>
            </w:r>
          </w:p>
        </w:tc>
        <w:tc>
          <w:tcPr>
            <w:tcW w:w="553" w:type="pct"/>
          </w:tcPr>
          <w:p w14:paraId="4F026247" w14:textId="48299EC0" w:rsidR="00060C89" w:rsidRDefault="00060C89" w:rsidP="005436FA">
            <w:pPr>
              <w:spacing w:line="240" w:lineRule="auto"/>
              <w:jc w:val="right"/>
            </w:pPr>
            <w:r w:rsidRPr="00740E90">
              <w:t>208.3608</w:t>
            </w:r>
          </w:p>
        </w:tc>
      </w:tr>
      <w:tr w:rsidR="00060C89" w14:paraId="6A4AB58E" w14:textId="77777777" w:rsidTr="003E7C3E">
        <w:trPr>
          <w:trHeight w:val="27"/>
        </w:trPr>
        <w:tc>
          <w:tcPr>
            <w:tcW w:w="553" w:type="pct"/>
          </w:tcPr>
          <w:p w14:paraId="58C21008" w14:textId="77777777" w:rsidR="00060C89" w:rsidRDefault="00060C89" w:rsidP="005436FA">
            <w:pPr>
              <w:spacing w:line="240" w:lineRule="auto"/>
              <w:jc w:val="right"/>
            </w:pPr>
            <w:r w:rsidRPr="008852C1">
              <w:t>8000</w:t>
            </w:r>
          </w:p>
        </w:tc>
        <w:tc>
          <w:tcPr>
            <w:tcW w:w="556" w:type="pct"/>
          </w:tcPr>
          <w:p w14:paraId="27EDE01E" w14:textId="7FBC12FF" w:rsidR="00060C89" w:rsidRDefault="00060C89" w:rsidP="005436FA">
            <w:pPr>
              <w:spacing w:line="240" w:lineRule="auto"/>
              <w:jc w:val="right"/>
            </w:pPr>
            <w:r w:rsidRPr="00740E90">
              <w:t>2357.6819</w:t>
            </w:r>
          </w:p>
        </w:tc>
        <w:tc>
          <w:tcPr>
            <w:tcW w:w="556" w:type="pct"/>
          </w:tcPr>
          <w:p w14:paraId="6BBBB73D" w14:textId="6D31CC60" w:rsidR="00060C89" w:rsidRDefault="00060C89" w:rsidP="005436FA">
            <w:pPr>
              <w:spacing w:line="240" w:lineRule="auto"/>
              <w:jc w:val="right"/>
            </w:pPr>
            <w:r w:rsidRPr="00740E90">
              <w:t>60.9424</w:t>
            </w:r>
          </w:p>
        </w:tc>
        <w:tc>
          <w:tcPr>
            <w:tcW w:w="556" w:type="pct"/>
          </w:tcPr>
          <w:p w14:paraId="1B717EEC" w14:textId="2A7A75F0" w:rsidR="00060C89" w:rsidRDefault="00060C89" w:rsidP="005436FA">
            <w:pPr>
              <w:spacing w:line="240" w:lineRule="auto"/>
              <w:jc w:val="right"/>
            </w:pPr>
            <w:r w:rsidRPr="00740E90">
              <w:t>-42.6998</w:t>
            </w:r>
          </w:p>
        </w:tc>
        <w:tc>
          <w:tcPr>
            <w:tcW w:w="556" w:type="pct"/>
          </w:tcPr>
          <w:p w14:paraId="6C1EDC9A" w14:textId="370B43CB" w:rsidR="00060C89" w:rsidRDefault="00060C89" w:rsidP="005436FA">
            <w:pPr>
              <w:spacing w:line="240" w:lineRule="auto"/>
              <w:jc w:val="right"/>
            </w:pPr>
            <w:r w:rsidRPr="00740E90">
              <w:t>1.1087</w:t>
            </w:r>
          </w:p>
        </w:tc>
        <w:tc>
          <w:tcPr>
            <w:tcW w:w="556" w:type="pct"/>
          </w:tcPr>
          <w:p w14:paraId="7701FAF9" w14:textId="463480C9" w:rsidR="00060C89" w:rsidRDefault="00060C89" w:rsidP="005436FA">
            <w:pPr>
              <w:spacing w:line="240" w:lineRule="auto"/>
              <w:jc w:val="right"/>
            </w:pPr>
            <w:r w:rsidRPr="00740E90">
              <w:t>6705.6045</w:t>
            </w:r>
          </w:p>
        </w:tc>
        <w:tc>
          <w:tcPr>
            <w:tcW w:w="556" w:type="pct"/>
          </w:tcPr>
          <w:p w14:paraId="22062C8D" w14:textId="673D8824" w:rsidR="00060C89" w:rsidRDefault="00060C89" w:rsidP="005436FA">
            <w:pPr>
              <w:spacing w:line="240" w:lineRule="auto"/>
              <w:jc w:val="right"/>
            </w:pPr>
            <w:r w:rsidRPr="00740E90">
              <w:t>173.3267</w:t>
            </w:r>
          </w:p>
        </w:tc>
        <w:tc>
          <w:tcPr>
            <w:tcW w:w="556" w:type="pct"/>
          </w:tcPr>
          <w:p w14:paraId="61E7EE12" w14:textId="3E9CC736" w:rsidR="00060C89" w:rsidRDefault="00060C89" w:rsidP="005436FA">
            <w:pPr>
              <w:spacing w:line="240" w:lineRule="auto"/>
              <w:jc w:val="right"/>
            </w:pPr>
            <w:r w:rsidRPr="00740E90">
              <w:t>7108.1375</w:t>
            </w:r>
          </w:p>
        </w:tc>
        <w:tc>
          <w:tcPr>
            <w:tcW w:w="553" w:type="pct"/>
          </w:tcPr>
          <w:p w14:paraId="19A50202" w14:textId="1F933F4E" w:rsidR="00060C89" w:rsidRDefault="00060C89" w:rsidP="005436FA">
            <w:pPr>
              <w:spacing w:line="240" w:lineRule="auto"/>
              <w:jc w:val="right"/>
            </w:pPr>
            <w:r w:rsidRPr="00740E90">
              <w:t>183.7317</w:t>
            </w:r>
          </w:p>
        </w:tc>
      </w:tr>
      <w:tr w:rsidR="00060C89" w14:paraId="207977C9" w14:textId="77777777" w:rsidTr="003E7C3E">
        <w:trPr>
          <w:trHeight w:val="27"/>
        </w:trPr>
        <w:tc>
          <w:tcPr>
            <w:tcW w:w="553" w:type="pct"/>
          </w:tcPr>
          <w:p w14:paraId="4F23F694" w14:textId="77777777" w:rsidR="00060C89" w:rsidRDefault="00060C89" w:rsidP="005436FA">
            <w:pPr>
              <w:spacing w:line="240" w:lineRule="auto"/>
              <w:jc w:val="right"/>
            </w:pPr>
            <w:r w:rsidRPr="008852C1">
              <w:t>8500</w:t>
            </w:r>
          </w:p>
        </w:tc>
        <w:tc>
          <w:tcPr>
            <w:tcW w:w="556" w:type="pct"/>
          </w:tcPr>
          <w:p w14:paraId="31B77E7B" w14:textId="6EF06142" w:rsidR="00060C89" w:rsidRDefault="00060C89" w:rsidP="005436FA">
            <w:pPr>
              <w:spacing w:line="240" w:lineRule="auto"/>
              <w:jc w:val="right"/>
            </w:pPr>
            <w:r w:rsidRPr="00740E90">
              <w:t>2244.4218</w:t>
            </w:r>
          </w:p>
        </w:tc>
        <w:tc>
          <w:tcPr>
            <w:tcW w:w="556" w:type="pct"/>
          </w:tcPr>
          <w:p w14:paraId="677C120B" w14:textId="16D01D96" w:rsidR="00060C89" w:rsidRDefault="00060C89" w:rsidP="005436FA">
            <w:pPr>
              <w:spacing w:line="240" w:lineRule="auto"/>
              <w:jc w:val="right"/>
            </w:pPr>
            <w:r w:rsidRPr="00740E90">
              <w:t>61.9887</w:t>
            </w:r>
          </w:p>
        </w:tc>
        <w:tc>
          <w:tcPr>
            <w:tcW w:w="556" w:type="pct"/>
          </w:tcPr>
          <w:p w14:paraId="1DCD1647" w14:textId="490BB9AA" w:rsidR="00060C89" w:rsidRDefault="00060C89" w:rsidP="005436FA">
            <w:pPr>
              <w:spacing w:line="240" w:lineRule="auto"/>
              <w:jc w:val="right"/>
            </w:pPr>
            <w:r w:rsidRPr="00740E90">
              <w:t>-38.1142</w:t>
            </w:r>
          </w:p>
        </w:tc>
        <w:tc>
          <w:tcPr>
            <w:tcW w:w="556" w:type="pct"/>
          </w:tcPr>
          <w:p w14:paraId="5FDC52F2" w14:textId="61DE951C" w:rsidR="00060C89" w:rsidRDefault="00060C89" w:rsidP="005436FA">
            <w:pPr>
              <w:spacing w:line="240" w:lineRule="auto"/>
              <w:jc w:val="right"/>
            </w:pPr>
            <w:r w:rsidRPr="00740E90">
              <w:t>1.0553</w:t>
            </w:r>
          </w:p>
        </w:tc>
        <w:tc>
          <w:tcPr>
            <w:tcW w:w="556" w:type="pct"/>
          </w:tcPr>
          <w:p w14:paraId="2266EDC0" w14:textId="330B31A8" w:rsidR="00060C89" w:rsidRDefault="00060C89" w:rsidP="005436FA">
            <w:pPr>
              <w:spacing w:line="240" w:lineRule="auto"/>
              <w:jc w:val="right"/>
            </w:pPr>
            <w:r w:rsidRPr="00740E90">
              <w:t>6380.9313</w:t>
            </w:r>
          </w:p>
        </w:tc>
        <w:tc>
          <w:tcPr>
            <w:tcW w:w="556" w:type="pct"/>
          </w:tcPr>
          <w:p w14:paraId="61BB9E70" w14:textId="4F7CD5BE" w:rsidR="00060C89" w:rsidRDefault="00060C89" w:rsidP="005436FA">
            <w:pPr>
              <w:spacing w:line="240" w:lineRule="auto"/>
              <w:jc w:val="right"/>
            </w:pPr>
            <w:r w:rsidRPr="00740E90">
              <w:t>176.2239</w:t>
            </w:r>
          </w:p>
        </w:tc>
        <w:tc>
          <w:tcPr>
            <w:tcW w:w="556" w:type="pct"/>
          </w:tcPr>
          <w:p w14:paraId="75BA17A9" w14:textId="0320C074" w:rsidR="00060C89" w:rsidRDefault="00060C89" w:rsidP="005436FA">
            <w:pPr>
              <w:spacing w:line="240" w:lineRule="auto"/>
              <w:jc w:val="right"/>
            </w:pPr>
            <w:r w:rsidRPr="00740E90">
              <w:t>6764.2565</w:t>
            </w:r>
          </w:p>
        </w:tc>
        <w:tc>
          <w:tcPr>
            <w:tcW w:w="553" w:type="pct"/>
          </w:tcPr>
          <w:p w14:paraId="7F2A9A96" w14:textId="1A83E13C" w:rsidR="00060C89" w:rsidRDefault="00060C89" w:rsidP="005436FA">
            <w:pPr>
              <w:spacing w:line="240" w:lineRule="auto"/>
              <w:jc w:val="right"/>
            </w:pPr>
            <w:r w:rsidRPr="00740E90">
              <w:t>186.8117</w:t>
            </w:r>
          </w:p>
        </w:tc>
      </w:tr>
      <w:tr w:rsidR="00060C89" w14:paraId="25E598A6" w14:textId="77777777" w:rsidTr="003E7C3E">
        <w:trPr>
          <w:trHeight w:val="27"/>
        </w:trPr>
        <w:tc>
          <w:tcPr>
            <w:tcW w:w="553" w:type="pct"/>
          </w:tcPr>
          <w:p w14:paraId="6EF52745" w14:textId="77777777" w:rsidR="00060C89" w:rsidRDefault="00060C89" w:rsidP="005436FA">
            <w:pPr>
              <w:spacing w:line="240" w:lineRule="auto"/>
              <w:jc w:val="right"/>
            </w:pPr>
            <w:r w:rsidRPr="008852C1">
              <w:t>9000</w:t>
            </w:r>
          </w:p>
        </w:tc>
        <w:tc>
          <w:tcPr>
            <w:tcW w:w="556" w:type="pct"/>
          </w:tcPr>
          <w:p w14:paraId="4DF06652" w14:textId="50646C07" w:rsidR="00060C89" w:rsidRDefault="00060C89" w:rsidP="005436FA">
            <w:pPr>
              <w:spacing w:line="240" w:lineRule="auto"/>
              <w:jc w:val="right"/>
            </w:pPr>
            <w:r w:rsidRPr="00740E90">
              <w:t>2522.1417</w:t>
            </w:r>
          </w:p>
        </w:tc>
        <w:tc>
          <w:tcPr>
            <w:tcW w:w="556" w:type="pct"/>
          </w:tcPr>
          <w:p w14:paraId="1A923321" w14:textId="37911FFC" w:rsidR="00060C89" w:rsidRDefault="00060C89" w:rsidP="005436FA">
            <w:pPr>
              <w:spacing w:line="240" w:lineRule="auto"/>
              <w:jc w:val="right"/>
            </w:pPr>
            <w:r w:rsidRPr="00740E90">
              <w:t>63.0057</w:t>
            </w:r>
          </w:p>
        </w:tc>
        <w:tc>
          <w:tcPr>
            <w:tcW w:w="556" w:type="pct"/>
          </w:tcPr>
          <w:p w14:paraId="75C03C92" w14:textId="5584DF69" w:rsidR="00060C89" w:rsidRDefault="00060C89" w:rsidP="005436FA">
            <w:pPr>
              <w:spacing w:line="240" w:lineRule="auto"/>
              <w:jc w:val="right"/>
            </w:pPr>
            <w:r w:rsidRPr="00740E90">
              <w:t>-40.3377</w:t>
            </w:r>
          </w:p>
        </w:tc>
        <w:tc>
          <w:tcPr>
            <w:tcW w:w="556" w:type="pct"/>
          </w:tcPr>
          <w:p w14:paraId="6AE0A718" w14:textId="657BA951" w:rsidR="00060C89" w:rsidRDefault="00060C89" w:rsidP="005436FA">
            <w:pPr>
              <w:spacing w:line="240" w:lineRule="auto"/>
              <w:jc w:val="right"/>
            </w:pPr>
            <w:r w:rsidRPr="00740E90">
              <w:t>1.0095</w:t>
            </w:r>
          </w:p>
        </w:tc>
        <w:tc>
          <w:tcPr>
            <w:tcW w:w="556" w:type="pct"/>
          </w:tcPr>
          <w:p w14:paraId="47773FE0" w14:textId="541B7106" w:rsidR="00060C89" w:rsidRDefault="00060C89" w:rsidP="005436FA">
            <w:pPr>
              <w:spacing w:line="240" w:lineRule="auto"/>
              <w:jc w:val="right"/>
            </w:pPr>
            <w:r w:rsidRPr="00740E90">
              <w:t>7168.0769</w:t>
            </w:r>
          </w:p>
        </w:tc>
        <w:tc>
          <w:tcPr>
            <w:tcW w:w="556" w:type="pct"/>
          </w:tcPr>
          <w:p w14:paraId="44DA4D77" w14:textId="3BCBE2E6" w:rsidR="00060C89" w:rsidRDefault="00060C89" w:rsidP="005436FA">
            <w:pPr>
              <w:spacing w:line="240" w:lineRule="auto"/>
              <w:jc w:val="right"/>
            </w:pPr>
            <w:r w:rsidRPr="00740E90">
              <w:t>179.0619</w:t>
            </w:r>
          </w:p>
        </w:tc>
        <w:tc>
          <w:tcPr>
            <w:tcW w:w="556" w:type="pct"/>
          </w:tcPr>
          <w:p w14:paraId="05DAA6F3" w14:textId="17CC64BA" w:rsidR="00060C89" w:rsidRDefault="00060C89" w:rsidP="005436FA">
            <w:pPr>
              <w:spacing w:line="240" w:lineRule="auto"/>
              <w:jc w:val="right"/>
            </w:pPr>
            <w:r w:rsidRPr="00740E90">
              <w:t>7598.9573</w:t>
            </w:r>
          </w:p>
        </w:tc>
        <w:tc>
          <w:tcPr>
            <w:tcW w:w="553" w:type="pct"/>
          </w:tcPr>
          <w:p w14:paraId="30436E27" w14:textId="1740FEE0" w:rsidR="00060C89" w:rsidRDefault="00060C89" w:rsidP="005436FA">
            <w:pPr>
              <w:spacing w:line="240" w:lineRule="auto"/>
              <w:jc w:val="right"/>
            </w:pPr>
            <w:r w:rsidRPr="00740E90">
              <w:t>189.8260</w:t>
            </w:r>
          </w:p>
        </w:tc>
      </w:tr>
      <w:tr w:rsidR="00060C89" w14:paraId="422D5936" w14:textId="77777777" w:rsidTr="003E7C3E">
        <w:trPr>
          <w:trHeight w:val="27"/>
        </w:trPr>
        <w:tc>
          <w:tcPr>
            <w:tcW w:w="553" w:type="pct"/>
          </w:tcPr>
          <w:p w14:paraId="741DE0E8" w14:textId="77777777" w:rsidR="00060C89" w:rsidRDefault="00060C89" w:rsidP="005436FA">
            <w:pPr>
              <w:spacing w:line="240" w:lineRule="auto"/>
              <w:jc w:val="right"/>
            </w:pPr>
            <w:r>
              <w:rPr>
                <w:rFonts w:hint="eastAsia"/>
              </w:rPr>
              <w:t>9500</w:t>
            </w:r>
          </w:p>
        </w:tc>
        <w:tc>
          <w:tcPr>
            <w:tcW w:w="556" w:type="pct"/>
          </w:tcPr>
          <w:p w14:paraId="394A24DC" w14:textId="337E9FE8" w:rsidR="00060C89" w:rsidRDefault="00060C89" w:rsidP="005436FA">
            <w:pPr>
              <w:spacing w:line="240" w:lineRule="auto"/>
              <w:jc w:val="right"/>
            </w:pPr>
            <w:r w:rsidRPr="00740E90">
              <w:t>2442.1348</w:t>
            </w:r>
          </w:p>
        </w:tc>
        <w:tc>
          <w:tcPr>
            <w:tcW w:w="556" w:type="pct"/>
          </w:tcPr>
          <w:p w14:paraId="6C74DA12" w14:textId="1BC95A87" w:rsidR="00060C89" w:rsidRDefault="00060C89" w:rsidP="005436FA">
            <w:pPr>
              <w:spacing w:line="240" w:lineRule="auto"/>
              <w:jc w:val="right"/>
            </w:pPr>
            <w:r w:rsidRPr="00740E90">
              <w:t>69.9144</w:t>
            </w:r>
          </w:p>
        </w:tc>
        <w:tc>
          <w:tcPr>
            <w:tcW w:w="556" w:type="pct"/>
          </w:tcPr>
          <w:p w14:paraId="59DECFAF" w14:textId="16A2BF51" w:rsidR="00060C89" w:rsidRDefault="00060C89" w:rsidP="005436FA">
            <w:pPr>
              <w:spacing w:line="240" w:lineRule="auto"/>
              <w:jc w:val="right"/>
            </w:pPr>
            <w:r w:rsidRPr="00740E90">
              <w:t>-36.7946</w:t>
            </w:r>
          </w:p>
        </w:tc>
        <w:tc>
          <w:tcPr>
            <w:tcW w:w="556" w:type="pct"/>
          </w:tcPr>
          <w:p w14:paraId="53D2632F" w14:textId="7C924AD5" w:rsidR="00060C89" w:rsidRDefault="00060C89" w:rsidP="005436FA">
            <w:pPr>
              <w:spacing w:line="240" w:lineRule="auto"/>
              <w:jc w:val="right"/>
            </w:pPr>
            <w:r w:rsidRPr="00740E90">
              <w:t>1.0430</w:t>
            </w:r>
          </w:p>
        </w:tc>
        <w:tc>
          <w:tcPr>
            <w:tcW w:w="556" w:type="pct"/>
          </w:tcPr>
          <w:p w14:paraId="4933F085" w14:textId="134DC75D" w:rsidR="00060C89" w:rsidRDefault="00060C89" w:rsidP="005436FA">
            <w:pPr>
              <w:spacing w:line="240" w:lineRule="auto"/>
              <w:jc w:val="right"/>
            </w:pPr>
            <w:r w:rsidRPr="00740E90">
              <w:t>6938.8608</w:t>
            </w:r>
          </w:p>
        </w:tc>
        <w:tc>
          <w:tcPr>
            <w:tcW w:w="556" w:type="pct"/>
          </w:tcPr>
          <w:p w14:paraId="689EEE1D" w14:textId="29E60989" w:rsidR="00060C89" w:rsidRDefault="00060C89" w:rsidP="005436FA">
            <w:pPr>
              <w:spacing w:line="240" w:lineRule="auto"/>
              <w:jc w:val="right"/>
            </w:pPr>
            <w:r w:rsidRPr="00740E90">
              <w:t>198.6264</w:t>
            </w:r>
          </w:p>
        </w:tc>
        <w:tc>
          <w:tcPr>
            <w:tcW w:w="556" w:type="pct"/>
          </w:tcPr>
          <w:p w14:paraId="3421B989" w14:textId="7908A2EF" w:rsidR="00060C89" w:rsidRDefault="00060C89" w:rsidP="005436FA">
            <w:pPr>
              <w:spacing w:line="240" w:lineRule="auto"/>
              <w:jc w:val="right"/>
            </w:pPr>
            <w:r w:rsidRPr="00740E90">
              <w:t>7356.1652</w:t>
            </w:r>
          </w:p>
        </w:tc>
        <w:tc>
          <w:tcPr>
            <w:tcW w:w="553" w:type="pct"/>
          </w:tcPr>
          <w:p w14:paraId="0CD77EEF" w14:textId="5B5FA6AE" w:rsidR="00060C89" w:rsidRDefault="00060C89" w:rsidP="005436FA">
            <w:pPr>
              <w:spacing w:line="240" w:lineRule="auto"/>
              <w:jc w:val="right"/>
            </w:pPr>
            <w:r w:rsidRPr="00740E90">
              <w:t>210.5737</w:t>
            </w:r>
          </w:p>
        </w:tc>
      </w:tr>
      <w:tr w:rsidR="00060C89" w14:paraId="312C9174" w14:textId="77777777" w:rsidTr="003E7C3E">
        <w:trPr>
          <w:trHeight w:val="27"/>
        </w:trPr>
        <w:tc>
          <w:tcPr>
            <w:tcW w:w="553" w:type="pct"/>
          </w:tcPr>
          <w:p w14:paraId="60C443E8" w14:textId="77777777" w:rsidR="00060C89" w:rsidRPr="008852C1" w:rsidRDefault="00060C89" w:rsidP="005436FA">
            <w:pPr>
              <w:spacing w:line="240" w:lineRule="auto"/>
              <w:jc w:val="right"/>
            </w:pPr>
            <w:r>
              <w:rPr>
                <w:rFonts w:hint="eastAsia"/>
              </w:rPr>
              <w:t>10000</w:t>
            </w:r>
          </w:p>
        </w:tc>
        <w:tc>
          <w:tcPr>
            <w:tcW w:w="556" w:type="pct"/>
          </w:tcPr>
          <w:p w14:paraId="646E0C92" w14:textId="7F8A44C9" w:rsidR="00060C89" w:rsidRDefault="00060C89" w:rsidP="005436FA">
            <w:pPr>
              <w:spacing w:line="240" w:lineRule="auto"/>
              <w:jc w:val="right"/>
            </w:pPr>
            <w:r w:rsidRPr="00740E90">
              <w:t>2524.3695</w:t>
            </w:r>
          </w:p>
        </w:tc>
        <w:tc>
          <w:tcPr>
            <w:tcW w:w="556" w:type="pct"/>
          </w:tcPr>
          <w:p w14:paraId="6CE52F74" w14:textId="767DE294" w:rsidR="00060C89" w:rsidRDefault="00060C89" w:rsidP="005436FA">
            <w:pPr>
              <w:spacing w:line="240" w:lineRule="auto"/>
              <w:jc w:val="right"/>
            </w:pPr>
            <w:r w:rsidRPr="00740E90">
              <w:t>100.8530</w:t>
            </w:r>
          </w:p>
        </w:tc>
        <w:tc>
          <w:tcPr>
            <w:tcW w:w="556" w:type="pct"/>
          </w:tcPr>
          <w:p w14:paraId="2F5A5CFE" w14:textId="566A48DE" w:rsidR="00060C89" w:rsidRDefault="00060C89" w:rsidP="005436FA">
            <w:pPr>
              <w:spacing w:line="240" w:lineRule="auto"/>
              <w:jc w:val="right"/>
            </w:pPr>
            <w:r w:rsidRPr="00740E90">
              <w:t>-36.2136</w:t>
            </w:r>
          </w:p>
        </w:tc>
        <w:tc>
          <w:tcPr>
            <w:tcW w:w="556" w:type="pct"/>
          </w:tcPr>
          <w:p w14:paraId="38AE4CD2" w14:textId="467A454A" w:rsidR="00060C89" w:rsidRDefault="00060C89" w:rsidP="005436FA">
            <w:pPr>
              <w:spacing w:line="240" w:lineRule="auto"/>
              <w:jc w:val="right"/>
            </w:pPr>
            <w:r w:rsidRPr="00740E90">
              <w:t>1.6093</w:t>
            </w:r>
          </w:p>
        </w:tc>
        <w:tc>
          <w:tcPr>
            <w:tcW w:w="556" w:type="pct"/>
          </w:tcPr>
          <w:p w14:paraId="11C5F83F" w14:textId="5BC0FD26" w:rsidR="00060C89" w:rsidRDefault="00060C89" w:rsidP="005436FA">
            <w:pPr>
              <w:spacing w:line="240" w:lineRule="auto"/>
              <w:jc w:val="right"/>
            </w:pPr>
            <w:r w:rsidRPr="00740E90">
              <w:t>7171.4099</w:t>
            </w:r>
          </w:p>
        </w:tc>
        <w:tc>
          <w:tcPr>
            <w:tcW w:w="556" w:type="pct"/>
          </w:tcPr>
          <w:p w14:paraId="72D14833" w14:textId="15BC8FC5" w:rsidR="00060C89" w:rsidRDefault="00060C89" w:rsidP="005436FA">
            <w:pPr>
              <w:spacing w:line="240" w:lineRule="auto"/>
              <w:jc w:val="right"/>
            </w:pPr>
            <w:r w:rsidRPr="00740E90">
              <w:t>286.5252</w:t>
            </w:r>
          </w:p>
        </w:tc>
        <w:tc>
          <w:tcPr>
            <w:tcW w:w="556" w:type="pct"/>
          </w:tcPr>
          <w:p w14:paraId="61CBB906" w14:textId="7DE440CB" w:rsidR="00060C89" w:rsidRDefault="00060C89" w:rsidP="005436FA">
            <w:pPr>
              <w:spacing w:line="240" w:lineRule="auto"/>
              <w:jc w:val="right"/>
            </w:pPr>
            <w:r w:rsidRPr="00740E90">
              <w:t>7602.8201</w:t>
            </w:r>
          </w:p>
        </w:tc>
        <w:tc>
          <w:tcPr>
            <w:tcW w:w="553" w:type="pct"/>
          </w:tcPr>
          <w:p w14:paraId="5F85F59E" w14:textId="3896AFD8" w:rsidR="00060C89" w:rsidRDefault="00060C89" w:rsidP="005436FA">
            <w:pPr>
              <w:spacing w:line="240" w:lineRule="auto"/>
              <w:jc w:val="right"/>
            </w:pPr>
            <w:r w:rsidRPr="00740E90">
              <w:t>303.7604</w:t>
            </w:r>
          </w:p>
        </w:tc>
      </w:tr>
    </w:tbl>
    <w:p w14:paraId="15D4EDEE" w14:textId="5EA6D534" w:rsidR="00F04198" w:rsidRDefault="00F04198" w:rsidP="00F04198"/>
    <w:p w14:paraId="414E06C7" w14:textId="6966E6CB" w:rsidR="001A3AE9" w:rsidRDefault="001A3AE9" w:rsidP="00F04198"/>
    <w:p w14:paraId="2BB0E62B" w14:textId="3C7AD317" w:rsidR="001A3AE9" w:rsidRDefault="001A3AE9" w:rsidP="00F04198"/>
    <w:p w14:paraId="4F010088" w14:textId="747E3FD0" w:rsidR="001A3AE9" w:rsidRDefault="001A3AE9" w:rsidP="00F04198"/>
    <w:p w14:paraId="2A6309AC" w14:textId="3476CFBF" w:rsidR="001A3AE9" w:rsidRDefault="001A3AE9" w:rsidP="00F04198"/>
    <w:p w14:paraId="4D0C9812" w14:textId="77777777" w:rsidR="001A3AE9" w:rsidRDefault="001A3AE9" w:rsidP="00F04198"/>
    <w:p w14:paraId="2EDBB523" w14:textId="0E00B2C1" w:rsidR="00BD1E4B" w:rsidRDefault="00BD1E4B" w:rsidP="00BD1E4B">
      <w:r w:rsidRPr="00BD1E4B">
        <w:rPr>
          <w:b/>
        </w:rPr>
        <w:lastRenderedPageBreak/>
        <w:t xml:space="preserve">Supplementary Table </w:t>
      </w:r>
      <w:r w:rsidRPr="00BD1E4B">
        <w:rPr>
          <w:b/>
        </w:rPr>
        <w:fldChar w:fldCharType="begin"/>
      </w:r>
      <w:r w:rsidRPr="00BD1E4B">
        <w:rPr>
          <w:b/>
        </w:rPr>
        <w:instrText xml:space="preserve"> SEQ Supplementary_Table \* ARABIC </w:instrText>
      </w:r>
      <w:r w:rsidRPr="00BD1E4B">
        <w:rPr>
          <w:b/>
        </w:rPr>
        <w:fldChar w:fldCharType="separate"/>
      </w:r>
      <w:r>
        <w:rPr>
          <w:b/>
          <w:noProof/>
        </w:rPr>
        <w:t>7</w:t>
      </w:r>
      <w:r w:rsidRPr="00BD1E4B">
        <w:rPr>
          <w:b/>
        </w:rPr>
        <w:fldChar w:fldCharType="end"/>
      </w:r>
      <w:r>
        <w:t xml:space="preserve"> </w:t>
      </w:r>
      <w:r w:rsidRPr="00FF5F6F">
        <w:t xml:space="preserve">Solution results of different </w:t>
      </w:r>
      <w:r>
        <w:t>collecti</w:t>
      </w:r>
      <w:r w:rsidR="00DD120A">
        <w:t>on</w:t>
      </w:r>
      <w:r>
        <w:t xml:space="preserve"> </w:t>
      </w:r>
      <w:r w:rsidRPr="00FF5F6F">
        <w:t xml:space="preserve">points at </w:t>
      </w:r>
      <w:r>
        <w:t>4</w:t>
      </w:r>
      <w:r w:rsidRPr="00FF5F6F">
        <w:t>0°</w:t>
      </w:r>
    </w:p>
    <w:tbl>
      <w:tblPr>
        <w:tblStyle w:val="a7"/>
        <w:tblW w:w="5000" w:type="pct"/>
        <w:tblLook w:val="04A0" w:firstRow="1" w:lastRow="0" w:firstColumn="1" w:lastColumn="0" w:noHBand="0" w:noVBand="1"/>
      </w:tblPr>
      <w:tblGrid>
        <w:gridCol w:w="1544"/>
        <w:gridCol w:w="1552"/>
        <w:gridCol w:w="1552"/>
        <w:gridCol w:w="1552"/>
        <w:gridCol w:w="1552"/>
        <w:gridCol w:w="1551"/>
        <w:gridCol w:w="1551"/>
        <w:gridCol w:w="1551"/>
        <w:gridCol w:w="1543"/>
      </w:tblGrid>
      <w:tr w:rsidR="00C34B3B" w14:paraId="71FFB8BA" w14:textId="77777777" w:rsidTr="003E7C3E">
        <w:tc>
          <w:tcPr>
            <w:tcW w:w="553" w:type="pct"/>
          </w:tcPr>
          <w:p w14:paraId="1A2AE956" w14:textId="43F368CA" w:rsidR="00C34B3B" w:rsidRDefault="00C34B3B" w:rsidP="00DD120A">
            <w:pPr>
              <w:spacing w:line="240" w:lineRule="auto"/>
            </w:pPr>
            <w:r w:rsidRPr="00C34B3B">
              <w:rPr>
                <w:b/>
              </w:rPr>
              <w:t>Set Euclidean distance</w:t>
            </w:r>
            <w:r w:rsidRPr="00C34B3B">
              <w:rPr>
                <w:rFonts w:hint="eastAsia"/>
                <w:b/>
              </w:rPr>
              <w:t xml:space="preserve"> /mm</w:t>
            </w:r>
          </w:p>
        </w:tc>
        <w:tc>
          <w:tcPr>
            <w:tcW w:w="556" w:type="pct"/>
          </w:tcPr>
          <w:p w14:paraId="7B464874" w14:textId="07271CE8" w:rsidR="00C34B3B" w:rsidRDefault="00C34B3B" w:rsidP="00DD120A">
            <w:pPr>
              <w:spacing w:line="240" w:lineRule="auto"/>
            </w:pPr>
            <w:r w:rsidRPr="00C34B3B">
              <w:rPr>
                <w:b/>
              </w:rPr>
              <w:t xml:space="preserve">The average value of the </w:t>
            </w:r>
            <w:r w:rsidRPr="00C34B3B">
              <w:rPr>
                <w:b/>
                <w:i/>
              </w:rPr>
              <w:t>x</w:t>
            </w:r>
            <w:r w:rsidRPr="00C34B3B">
              <w:rPr>
                <w:b/>
              </w:rPr>
              <w:t xml:space="preserve">-coordinate calculated value </w:t>
            </w:r>
            <w:r w:rsidRPr="00C34B3B">
              <w:rPr>
                <w:rFonts w:hint="eastAsia"/>
                <w:b/>
              </w:rPr>
              <w:t>/mm</w:t>
            </w:r>
          </w:p>
        </w:tc>
        <w:tc>
          <w:tcPr>
            <w:tcW w:w="556" w:type="pct"/>
          </w:tcPr>
          <w:p w14:paraId="52567D88" w14:textId="6A1C8802" w:rsidR="00C34B3B" w:rsidRDefault="00C34B3B" w:rsidP="00DD120A">
            <w:pPr>
              <w:spacing w:line="240" w:lineRule="auto"/>
            </w:pPr>
            <w:r w:rsidRPr="00C34B3B">
              <w:rPr>
                <w:b/>
              </w:rPr>
              <w:t xml:space="preserve">The standard deviation of the </w:t>
            </w:r>
            <w:r w:rsidRPr="00C34B3B">
              <w:rPr>
                <w:b/>
                <w:i/>
              </w:rPr>
              <w:t>x</w:t>
            </w:r>
            <w:r w:rsidRPr="00C34B3B">
              <w:rPr>
                <w:b/>
              </w:rPr>
              <w:t xml:space="preserve">-coordinate calculated value </w:t>
            </w:r>
            <w:r w:rsidRPr="00C34B3B">
              <w:rPr>
                <w:rFonts w:hint="eastAsia"/>
                <w:b/>
              </w:rPr>
              <w:t>/mm</w:t>
            </w:r>
          </w:p>
        </w:tc>
        <w:tc>
          <w:tcPr>
            <w:tcW w:w="556" w:type="pct"/>
          </w:tcPr>
          <w:p w14:paraId="5B1A99C1" w14:textId="3BE07367" w:rsidR="00C34B3B" w:rsidRDefault="00C34B3B" w:rsidP="00DD120A">
            <w:pPr>
              <w:spacing w:line="240" w:lineRule="auto"/>
            </w:pPr>
            <w:r w:rsidRPr="00C34B3B">
              <w:rPr>
                <w:b/>
              </w:rPr>
              <w:t xml:space="preserve">The average value of the </w:t>
            </w:r>
            <w:r w:rsidRPr="00C34B3B">
              <w:rPr>
                <w:rFonts w:hint="eastAsia"/>
                <w:b/>
                <w:i/>
              </w:rPr>
              <w:t>y</w:t>
            </w:r>
            <w:r w:rsidRPr="00C34B3B">
              <w:rPr>
                <w:b/>
              </w:rPr>
              <w:t xml:space="preserve">-coordinate calculated value </w:t>
            </w:r>
            <w:r w:rsidRPr="00C34B3B">
              <w:rPr>
                <w:rFonts w:hint="eastAsia"/>
                <w:b/>
              </w:rPr>
              <w:t>/mm</w:t>
            </w:r>
          </w:p>
        </w:tc>
        <w:tc>
          <w:tcPr>
            <w:tcW w:w="556" w:type="pct"/>
          </w:tcPr>
          <w:p w14:paraId="268968AB" w14:textId="2B3DB232" w:rsidR="00C34B3B" w:rsidRDefault="00C34B3B" w:rsidP="00DD120A">
            <w:pPr>
              <w:spacing w:line="240" w:lineRule="auto"/>
            </w:pPr>
            <w:r w:rsidRPr="00C34B3B">
              <w:rPr>
                <w:b/>
              </w:rPr>
              <w:t xml:space="preserve">The standard deviation of the </w:t>
            </w:r>
            <w:r w:rsidRPr="00C34B3B">
              <w:rPr>
                <w:b/>
                <w:i/>
              </w:rPr>
              <w:t>y</w:t>
            </w:r>
            <w:r w:rsidRPr="00C34B3B">
              <w:rPr>
                <w:b/>
              </w:rPr>
              <w:t xml:space="preserve">-coordinate calculated value </w:t>
            </w:r>
            <w:r w:rsidRPr="00C34B3B">
              <w:rPr>
                <w:rFonts w:hint="eastAsia"/>
                <w:b/>
              </w:rPr>
              <w:t>/mm</w:t>
            </w:r>
          </w:p>
        </w:tc>
        <w:tc>
          <w:tcPr>
            <w:tcW w:w="556" w:type="pct"/>
          </w:tcPr>
          <w:p w14:paraId="00811CA6" w14:textId="40F4B939" w:rsidR="00C34B3B" w:rsidRDefault="00C34B3B" w:rsidP="00DD120A">
            <w:pPr>
              <w:spacing w:line="240" w:lineRule="auto"/>
            </w:pPr>
            <w:r w:rsidRPr="00C34B3B">
              <w:rPr>
                <w:b/>
              </w:rPr>
              <w:t xml:space="preserve">The average value of the </w:t>
            </w:r>
            <w:r w:rsidRPr="00C34B3B">
              <w:rPr>
                <w:b/>
                <w:i/>
              </w:rPr>
              <w:t>z</w:t>
            </w:r>
            <w:r w:rsidRPr="00C34B3B">
              <w:rPr>
                <w:b/>
              </w:rPr>
              <w:t xml:space="preserve">-coordinate calculated value </w:t>
            </w:r>
            <w:r w:rsidRPr="00C34B3B">
              <w:rPr>
                <w:rFonts w:hint="eastAsia"/>
                <w:b/>
              </w:rPr>
              <w:t>/mm</w:t>
            </w:r>
          </w:p>
        </w:tc>
        <w:tc>
          <w:tcPr>
            <w:tcW w:w="556" w:type="pct"/>
          </w:tcPr>
          <w:p w14:paraId="7434CC71" w14:textId="4FD3000D" w:rsidR="00C34B3B" w:rsidRDefault="00C34B3B" w:rsidP="00DD120A">
            <w:pPr>
              <w:spacing w:line="240" w:lineRule="auto"/>
            </w:pPr>
            <w:r w:rsidRPr="00C34B3B">
              <w:rPr>
                <w:b/>
              </w:rPr>
              <w:t xml:space="preserve">The standard deviation of the </w:t>
            </w:r>
            <w:r w:rsidRPr="00C34B3B">
              <w:rPr>
                <w:b/>
                <w:i/>
              </w:rPr>
              <w:t>z</w:t>
            </w:r>
            <w:r w:rsidRPr="00C34B3B">
              <w:rPr>
                <w:b/>
              </w:rPr>
              <w:t xml:space="preserve">-coordinate calculated value </w:t>
            </w:r>
            <w:r w:rsidRPr="00C34B3B">
              <w:rPr>
                <w:rFonts w:hint="eastAsia"/>
                <w:b/>
              </w:rPr>
              <w:t>/mm</w:t>
            </w:r>
          </w:p>
        </w:tc>
        <w:tc>
          <w:tcPr>
            <w:tcW w:w="556" w:type="pct"/>
          </w:tcPr>
          <w:p w14:paraId="2893F77A" w14:textId="1769AB7C" w:rsidR="00C34B3B" w:rsidRDefault="00C34B3B" w:rsidP="00DD120A">
            <w:pPr>
              <w:spacing w:line="240" w:lineRule="auto"/>
            </w:pPr>
            <w:r w:rsidRPr="00C34B3B">
              <w:rPr>
                <w:b/>
              </w:rPr>
              <w:t xml:space="preserve">The average value of the Euclidean distance calculated value </w:t>
            </w:r>
            <w:r w:rsidRPr="00C34B3B">
              <w:rPr>
                <w:rFonts w:hint="eastAsia"/>
                <w:b/>
              </w:rPr>
              <w:t>/mm</w:t>
            </w:r>
          </w:p>
        </w:tc>
        <w:tc>
          <w:tcPr>
            <w:tcW w:w="553" w:type="pct"/>
          </w:tcPr>
          <w:p w14:paraId="4F89BC0A" w14:textId="16193DB2" w:rsidR="00C34B3B" w:rsidRDefault="00C34B3B" w:rsidP="00DD120A">
            <w:pPr>
              <w:spacing w:line="240" w:lineRule="auto"/>
            </w:pPr>
            <w:r w:rsidRPr="00C34B3B">
              <w:rPr>
                <w:b/>
              </w:rPr>
              <w:t xml:space="preserve">The standard deviation of the Euclidean distance calculated value </w:t>
            </w:r>
            <w:r w:rsidRPr="00C34B3B">
              <w:rPr>
                <w:rFonts w:hint="eastAsia"/>
                <w:b/>
              </w:rPr>
              <w:t>/mm</w:t>
            </w:r>
          </w:p>
        </w:tc>
      </w:tr>
      <w:tr w:rsidR="00CE6090" w14:paraId="48D36A10" w14:textId="77777777" w:rsidTr="003E7C3E">
        <w:tc>
          <w:tcPr>
            <w:tcW w:w="553" w:type="pct"/>
          </w:tcPr>
          <w:p w14:paraId="7A5EA364" w14:textId="77777777" w:rsidR="00CE6090" w:rsidRDefault="00CE6090" w:rsidP="00DD120A">
            <w:pPr>
              <w:spacing w:line="240" w:lineRule="auto"/>
              <w:jc w:val="right"/>
            </w:pPr>
            <w:r w:rsidRPr="008852C1">
              <w:t>500</w:t>
            </w:r>
          </w:p>
        </w:tc>
        <w:tc>
          <w:tcPr>
            <w:tcW w:w="556" w:type="pct"/>
          </w:tcPr>
          <w:p w14:paraId="1BAF1BDB" w14:textId="756C012B" w:rsidR="00CE6090" w:rsidRDefault="00CE6090" w:rsidP="00DD120A">
            <w:pPr>
              <w:spacing w:line="240" w:lineRule="auto"/>
              <w:jc w:val="right"/>
            </w:pPr>
            <w:r w:rsidRPr="00121290">
              <w:t>328.0560</w:t>
            </w:r>
          </w:p>
        </w:tc>
        <w:tc>
          <w:tcPr>
            <w:tcW w:w="556" w:type="pct"/>
          </w:tcPr>
          <w:p w14:paraId="27CC6306" w14:textId="7DB532A0" w:rsidR="00CE6090" w:rsidRDefault="00CE6090" w:rsidP="00DD120A">
            <w:pPr>
              <w:spacing w:line="240" w:lineRule="auto"/>
              <w:jc w:val="right"/>
            </w:pPr>
            <w:r w:rsidRPr="00121290">
              <w:t>1.7239</w:t>
            </w:r>
          </w:p>
        </w:tc>
        <w:tc>
          <w:tcPr>
            <w:tcW w:w="556" w:type="pct"/>
          </w:tcPr>
          <w:p w14:paraId="66FF9513" w14:textId="3B4B6244" w:rsidR="00CE6090" w:rsidRDefault="00CE6090" w:rsidP="00DD120A">
            <w:pPr>
              <w:spacing w:line="240" w:lineRule="auto"/>
              <w:jc w:val="right"/>
            </w:pPr>
            <w:r w:rsidRPr="00121290">
              <w:t>-55.1574</w:t>
            </w:r>
          </w:p>
        </w:tc>
        <w:tc>
          <w:tcPr>
            <w:tcW w:w="556" w:type="pct"/>
          </w:tcPr>
          <w:p w14:paraId="7606E712" w14:textId="31BCD7B6" w:rsidR="00CE6090" w:rsidRDefault="00CE6090" w:rsidP="00DD120A">
            <w:pPr>
              <w:spacing w:line="240" w:lineRule="auto"/>
              <w:jc w:val="right"/>
            </w:pPr>
            <w:r w:rsidRPr="00121290">
              <w:t>0.2950</w:t>
            </w:r>
          </w:p>
        </w:tc>
        <w:tc>
          <w:tcPr>
            <w:tcW w:w="556" w:type="pct"/>
          </w:tcPr>
          <w:p w14:paraId="01DB9055" w14:textId="4E10FE2B" w:rsidR="00CE6090" w:rsidRDefault="00CE6090" w:rsidP="00DD120A">
            <w:pPr>
              <w:spacing w:line="240" w:lineRule="auto"/>
              <w:jc w:val="right"/>
            </w:pPr>
            <w:r w:rsidRPr="00121290">
              <w:t>424.9381</w:t>
            </w:r>
          </w:p>
        </w:tc>
        <w:tc>
          <w:tcPr>
            <w:tcW w:w="556" w:type="pct"/>
          </w:tcPr>
          <w:p w14:paraId="5F3CCAD8" w14:textId="267C54EA" w:rsidR="00CE6090" w:rsidRDefault="00CE6090" w:rsidP="00DD120A">
            <w:pPr>
              <w:spacing w:line="240" w:lineRule="auto"/>
              <w:jc w:val="right"/>
            </w:pPr>
            <w:r w:rsidRPr="00121290">
              <w:t>2.2353</w:t>
            </w:r>
          </w:p>
        </w:tc>
        <w:tc>
          <w:tcPr>
            <w:tcW w:w="556" w:type="pct"/>
          </w:tcPr>
          <w:p w14:paraId="3A3EA2A1" w14:textId="40DA4738" w:rsidR="00CE6090" w:rsidRDefault="00CE6090" w:rsidP="00DD120A">
            <w:pPr>
              <w:spacing w:line="240" w:lineRule="auto"/>
              <w:jc w:val="right"/>
            </w:pPr>
            <w:r w:rsidRPr="00121290">
              <w:t>539.6624</w:t>
            </w:r>
          </w:p>
        </w:tc>
        <w:tc>
          <w:tcPr>
            <w:tcW w:w="553" w:type="pct"/>
          </w:tcPr>
          <w:p w14:paraId="0FF1C306" w14:textId="2267B1C9" w:rsidR="00CE6090" w:rsidRDefault="00CE6090" w:rsidP="00DD120A">
            <w:pPr>
              <w:spacing w:line="240" w:lineRule="auto"/>
              <w:jc w:val="right"/>
            </w:pPr>
            <w:r w:rsidRPr="00121290">
              <w:t>2.8377</w:t>
            </w:r>
          </w:p>
        </w:tc>
      </w:tr>
      <w:tr w:rsidR="00CE6090" w14:paraId="3C750C20" w14:textId="77777777" w:rsidTr="003E7C3E">
        <w:tc>
          <w:tcPr>
            <w:tcW w:w="553" w:type="pct"/>
          </w:tcPr>
          <w:p w14:paraId="7198BA15" w14:textId="77777777" w:rsidR="00CE6090" w:rsidRDefault="00CE6090" w:rsidP="00DD120A">
            <w:pPr>
              <w:spacing w:line="240" w:lineRule="auto"/>
              <w:jc w:val="right"/>
            </w:pPr>
            <w:r w:rsidRPr="008852C1">
              <w:t>1000</w:t>
            </w:r>
          </w:p>
        </w:tc>
        <w:tc>
          <w:tcPr>
            <w:tcW w:w="556" w:type="pct"/>
          </w:tcPr>
          <w:p w14:paraId="0B27A268" w14:textId="76B7485F" w:rsidR="00CE6090" w:rsidRDefault="00CE6090" w:rsidP="00DD120A">
            <w:pPr>
              <w:spacing w:line="240" w:lineRule="auto"/>
              <w:jc w:val="right"/>
            </w:pPr>
            <w:r w:rsidRPr="00121290">
              <w:t>639.4013</w:t>
            </w:r>
          </w:p>
        </w:tc>
        <w:tc>
          <w:tcPr>
            <w:tcW w:w="556" w:type="pct"/>
          </w:tcPr>
          <w:p w14:paraId="0A8E1D1E" w14:textId="3D1B9131" w:rsidR="00CE6090" w:rsidRDefault="00CE6090" w:rsidP="00DD120A">
            <w:pPr>
              <w:spacing w:line="240" w:lineRule="auto"/>
              <w:jc w:val="right"/>
            </w:pPr>
            <w:r w:rsidRPr="00121290">
              <w:t>3.9673</w:t>
            </w:r>
          </w:p>
        </w:tc>
        <w:tc>
          <w:tcPr>
            <w:tcW w:w="556" w:type="pct"/>
          </w:tcPr>
          <w:p w14:paraId="08FFB742" w14:textId="763EF68E" w:rsidR="00CE6090" w:rsidRDefault="00CE6090" w:rsidP="00DD120A">
            <w:pPr>
              <w:spacing w:line="240" w:lineRule="auto"/>
              <w:jc w:val="right"/>
            </w:pPr>
            <w:r w:rsidRPr="00121290">
              <w:t>-59.1521</w:t>
            </w:r>
          </w:p>
        </w:tc>
        <w:tc>
          <w:tcPr>
            <w:tcW w:w="556" w:type="pct"/>
          </w:tcPr>
          <w:p w14:paraId="55260AA9" w14:textId="6910D552" w:rsidR="00CE6090" w:rsidRDefault="00CE6090" w:rsidP="00DD120A">
            <w:pPr>
              <w:spacing w:line="240" w:lineRule="auto"/>
              <w:jc w:val="right"/>
            </w:pPr>
            <w:r w:rsidRPr="00121290">
              <w:t>0.3656</w:t>
            </w:r>
          </w:p>
        </w:tc>
        <w:tc>
          <w:tcPr>
            <w:tcW w:w="556" w:type="pct"/>
          </w:tcPr>
          <w:p w14:paraId="2F73CB44" w14:textId="05ABBDC2" w:rsidR="00CE6090" w:rsidRDefault="00CE6090" w:rsidP="00DD120A">
            <w:pPr>
              <w:spacing w:line="240" w:lineRule="auto"/>
              <w:jc w:val="right"/>
            </w:pPr>
            <w:r w:rsidRPr="00121290">
              <w:t>809.8701</w:t>
            </w:r>
          </w:p>
        </w:tc>
        <w:tc>
          <w:tcPr>
            <w:tcW w:w="556" w:type="pct"/>
          </w:tcPr>
          <w:p w14:paraId="0849A954" w14:textId="6E04F7EC" w:rsidR="00CE6090" w:rsidRDefault="00CE6090" w:rsidP="00DD120A">
            <w:pPr>
              <w:spacing w:line="240" w:lineRule="auto"/>
              <w:jc w:val="right"/>
            </w:pPr>
            <w:r w:rsidRPr="00121290">
              <w:t>5.0252</w:t>
            </w:r>
          </w:p>
        </w:tc>
        <w:tc>
          <w:tcPr>
            <w:tcW w:w="556" w:type="pct"/>
          </w:tcPr>
          <w:p w14:paraId="0CF1A2C8" w14:textId="7CE5F6F8" w:rsidR="00CE6090" w:rsidRDefault="00CE6090" w:rsidP="00DD120A">
            <w:pPr>
              <w:spacing w:line="240" w:lineRule="auto"/>
              <w:jc w:val="right"/>
            </w:pPr>
            <w:r w:rsidRPr="00121290">
              <w:t>1033.5485</w:t>
            </w:r>
          </w:p>
        </w:tc>
        <w:tc>
          <w:tcPr>
            <w:tcW w:w="553" w:type="pct"/>
          </w:tcPr>
          <w:p w14:paraId="2CFE8D07" w14:textId="51C7A5C4" w:rsidR="00CE6090" w:rsidRDefault="00CE6090" w:rsidP="00DD120A">
            <w:pPr>
              <w:spacing w:line="240" w:lineRule="auto"/>
              <w:jc w:val="right"/>
            </w:pPr>
            <w:r w:rsidRPr="00121290">
              <w:t>6.4130</w:t>
            </w:r>
          </w:p>
        </w:tc>
      </w:tr>
      <w:tr w:rsidR="00CE6090" w14:paraId="2B209532" w14:textId="77777777" w:rsidTr="003E7C3E">
        <w:tc>
          <w:tcPr>
            <w:tcW w:w="553" w:type="pct"/>
          </w:tcPr>
          <w:p w14:paraId="715F0582" w14:textId="77777777" w:rsidR="00CE6090" w:rsidRDefault="00CE6090" w:rsidP="00DD120A">
            <w:pPr>
              <w:spacing w:line="240" w:lineRule="auto"/>
              <w:jc w:val="right"/>
            </w:pPr>
            <w:r w:rsidRPr="008852C1">
              <w:t>1500</w:t>
            </w:r>
          </w:p>
        </w:tc>
        <w:tc>
          <w:tcPr>
            <w:tcW w:w="556" w:type="pct"/>
          </w:tcPr>
          <w:p w14:paraId="65633CEB" w14:textId="71A96DF8" w:rsidR="00CE6090" w:rsidRDefault="00CE6090" w:rsidP="00DD120A">
            <w:pPr>
              <w:spacing w:line="240" w:lineRule="auto"/>
              <w:jc w:val="right"/>
            </w:pPr>
            <w:r w:rsidRPr="00121290">
              <w:t>934.2227</w:t>
            </w:r>
          </w:p>
        </w:tc>
        <w:tc>
          <w:tcPr>
            <w:tcW w:w="556" w:type="pct"/>
          </w:tcPr>
          <w:p w14:paraId="2B24E468" w14:textId="143855EE" w:rsidR="00CE6090" w:rsidRDefault="00CE6090" w:rsidP="00DD120A">
            <w:pPr>
              <w:spacing w:line="240" w:lineRule="auto"/>
              <w:jc w:val="right"/>
            </w:pPr>
            <w:r w:rsidRPr="00121290">
              <w:t>11.4919</w:t>
            </w:r>
          </w:p>
        </w:tc>
        <w:tc>
          <w:tcPr>
            <w:tcW w:w="556" w:type="pct"/>
          </w:tcPr>
          <w:p w14:paraId="415B25E0" w14:textId="0C3BA6F9" w:rsidR="00CE6090" w:rsidRDefault="00CE6090" w:rsidP="00DD120A">
            <w:pPr>
              <w:spacing w:line="240" w:lineRule="auto"/>
              <w:jc w:val="right"/>
            </w:pPr>
            <w:r w:rsidRPr="00121290">
              <w:t>-62.5383</w:t>
            </w:r>
          </w:p>
        </w:tc>
        <w:tc>
          <w:tcPr>
            <w:tcW w:w="556" w:type="pct"/>
          </w:tcPr>
          <w:p w14:paraId="60C8CFC6" w14:textId="69B212A7" w:rsidR="00CE6090" w:rsidRDefault="00CE6090" w:rsidP="00DD120A">
            <w:pPr>
              <w:spacing w:line="240" w:lineRule="auto"/>
              <w:jc w:val="right"/>
            </w:pPr>
            <w:r w:rsidRPr="00121290">
              <w:t>0.7678</w:t>
            </w:r>
          </w:p>
        </w:tc>
        <w:tc>
          <w:tcPr>
            <w:tcW w:w="556" w:type="pct"/>
          </w:tcPr>
          <w:p w14:paraId="12D7D120" w14:textId="7F2D6A7B" w:rsidR="00CE6090" w:rsidRDefault="00CE6090" w:rsidP="00DD120A">
            <w:pPr>
              <w:spacing w:line="240" w:lineRule="auto"/>
              <w:jc w:val="right"/>
            </w:pPr>
            <w:r w:rsidRPr="00121290">
              <w:t>1174.5615</w:t>
            </w:r>
          </w:p>
        </w:tc>
        <w:tc>
          <w:tcPr>
            <w:tcW w:w="556" w:type="pct"/>
          </w:tcPr>
          <w:p w14:paraId="7C7E6534" w14:textId="18C97B5A" w:rsidR="00CE6090" w:rsidRDefault="00CE6090" w:rsidP="00DD120A">
            <w:pPr>
              <w:spacing w:line="240" w:lineRule="auto"/>
              <w:jc w:val="right"/>
            </w:pPr>
            <w:r w:rsidRPr="00121290">
              <w:t>14.4466</w:t>
            </w:r>
          </w:p>
        </w:tc>
        <w:tc>
          <w:tcPr>
            <w:tcW w:w="556" w:type="pct"/>
          </w:tcPr>
          <w:p w14:paraId="17FD7F05" w14:textId="528F02F5" w:rsidR="00CE6090" w:rsidRDefault="00CE6090" w:rsidP="00DD120A">
            <w:pPr>
              <w:spacing w:line="240" w:lineRule="auto"/>
              <w:jc w:val="right"/>
            </w:pPr>
            <w:r w:rsidRPr="00121290">
              <w:t>1502.0911</w:t>
            </w:r>
          </w:p>
        </w:tc>
        <w:tc>
          <w:tcPr>
            <w:tcW w:w="553" w:type="pct"/>
          </w:tcPr>
          <w:p w14:paraId="72FE917E" w14:textId="3BEC76AB" w:rsidR="00CE6090" w:rsidRDefault="00CE6090" w:rsidP="00DD120A">
            <w:pPr>
              <w:spacing w:line="240" w:lineRule="auto"/>
              <w:jc w:val="right"/>
            </w:pPr>
            <w:r w:rsidRPr="00121290">
              <w:t>18.4758</w:t>
            </w:r>
          </w:p>
        </w:tc>
      </w:tr>
      <w:tr w:rsidR="00CE6090" w14:paraId="0C82B1EA" w14:textId="77777777" w:rsidTr="003E7C3E">
        <w:tc>
          <w:tcPr>
            <w:tcW w:w="553" w:type="pct"/>
          </w:tcPr>
          <w:p w14:paraId="1C0873E9" w14:textId="77777777" w:rsidR="00CE6090" w:rsidRDefault="00CE6090" w:rsidP="00DD120A">
            <w:pPr>
              <w:spacing w:line="240" w:lineRule="auto"/>
              <w:jc w:val="right"/>
            </w:pPr>
            <w:r w:rsidRPr="008852C1">
              <w:t>2000</w:t>
            </w:r>
          </w:p>
        </w:tc>
        <w:tc>
          <w:tcPr>
            <w:tcW w:w="556" w:type="pct"/>
          </w:tcPr>
          <w:p w14:paraId="0B5375D5" w14:textId="56757AB9" w:rsidR="00CE6090" w:rsidRDefault="00CE6090" w:rsidP="00DD120A">
            <w:pPr>
              <w:spacing w:line="240" w:lineRule="auto"/>
              <w:jc w:val="right"/>
            </w:pPr>
            <w:r w:rsidRPr="00121290">
              <w:t>1212.4739</w:t>
            </w:r>
          </w:p>
        </w:tc>
        <w:tc>
          <w:tcPr>
            <w:tcW w:w="556" w:type="pct"/>
          </w:tcPr>
          <w:p w14:paraId="1BDC2B19" w14:textId="210C991F" w:rsidR="00CE6090" w:rsidRDefault="00CE6090" w:rsidP="00DD120A">
            <w:pPr>
              <w:spacing w:line="240" w:lineRule="auto"/>
              <w:jc w:val="right"/>
            </w:pPr>
            <w:r w:rsidRPr="00121290">
              <w:t>20.1984</w:t>
            </w:r>
          </w:p>
        </w:tc>
        <w:tc>
          <w:tcPr>
            <w:tcW w:w="556" w:type="pct"/>
          </w:tcPr>
          <w:p w14:paraId="686E12D4" w14:textId="6C7BA504" w:rsidR="00CE6090" w:rsidRDefault="00CE6090" w:rsidP="00DD120A">
            <w:pPr>
              <w:spacing w:line="240" w:lineRule="auto"/>
              <w:jc w:val="right"/>
            </w:pPr>
            <w:r w:rsidRPr="00121290">
              <w:t>-65.5749</w:t>
            </w:r>
          </w:p>
        </w:tc>
        <w:tc>
          <w:tcPr>
            <w:tcW w:w="556" w:type="pct"/>
          </w:tcPr>
          <w:p w14:paraId="61D54A6C" w14:textId="03872E3B" w:rsidR="00CE6090" w:rsidRDefault="00CE6090" w:rsidP="00DD120A">
            <w:pPr>
              <w:spacing w:line="240" w:lineRule="auto"/>
              <w:jc w:val="right"/>
            </w:pPr>
            <w:r w:rsidRPr="00121290">
              <w:t>1.0895</w:t>
            </w:r>
          </w:p>
        </w:tc>
        <w:tc>
          <w:tcPr>
            <w:tcW w:w="556" w:type="pct"/>
          </w:tcPr>
          <w:p w14:paraId="4E94F14B" w14:textId="0A8F05B0" w:rsidR="00CE6090" w:rsidRDefault="00CE6090" w:rsidP="00DD120A">
            <w:pPr>
              <w:spacing w:line="240" w:lineRule="auto"/>
              <w:jc w:val="right"/>
            </w:pPr>
            <w:r w:rsidRPr="00121290">
              <w:t>1518.6943</w:t>
            </w:r>
          </w:p>
        </w:tc>
        <w:tc>
          <w:tcPr>
            <w:tcW w:w="556" w:type="pct"/>
          </w:tcPr>
          <w:p w14:paraId="42F99ED7" w14:textId="62363B81" w:rsidR="00CE6090" w:rsidRDefault="00CE6090" w:rsidP="00DD120A">
            <w:pPr>
              <w:spacing w:line="240" w:lineRule="auto"/>
              <w:jc w:val="right"/>
            </w:pPr>
            <w:r w:rsidRPr="00121290">
              <w:t>25.2955</w:t>
            </w:r>
          </w:p>
        </w:tc>
        <w:tc>
          <w:tcPr>
            <w:tcW w:w="556" w:type="pct"/>
          </w:tcPr>
          <w:p w14:paraId="7D4F7AB7" w14:textId="6A76358A" w:rsidR="00CE6090" w:rsidRDefault="00CE6090" w:rsidP="00DD120A">
            <w:pPr>
              <w:spacing w:line="240" w:lineRule="auto"/>
              <w:jc w:val="right"/>
            </w:pPr>
            <w:r w:rsidRPr="00121290">
              <w:t>1944.4345</w:t>
            </w:r>
          </w:p>
        </w:tc>
        <w:tc>
          <w:tcPr>
            <w:tcW w:w="553" w:type="pct"/>
          </w:tcPr>
          <w:p w14:paraId="6D23ABCC" w14:textId="5B03DFF8" w:rsidR="00CE6090" w:rsidRDefault="00CE6090" w:rsidP="00DD120A">
            <w:pPr>
              <w:spacing w:line="240" w:lineRule="auto"/>
              <w:jc w:val="right"/>
            </w:pPr>
            <w:r w:rsidRPr="00121290">
              <w:t>32.3887</w:t>
            </w:r>
          </w:p>
        </w:tc>
      </w:tr>
      <w:tr w:rsidR="00CE6090" w14:paraId="600A65B0" w14:textId="77777777" w:rsidTr="003E7C3E">
        <w:tc>
          <w:tcPr>
            <w:tcW w:w="553" w:type="pct"/>
          </w:tcPr>
          <w:p w14:paraId="0CF01AC7" w14:textId="77777777" w:rsidR="00CE6090" w:rsidRDefault="00CE6090" w:rsidP="00DD120A">
            <w:pPr>
              <w:spacing w:line="240" w:lineRule="auto"/>
              <w:jc w:val="right"/>
            </w:pPr>
            <w:r w:rsidRPr="008852C1">
              <w:t>2500</w:t>
            </w:r>
          </w:p>
        </w:tc>
        <w:tc>
          <w:tcPr>
            <w:tcW w:w="556" w:type="pct"/>
          </w:tcPr>
          <w:p w14:paraId="724003AE" w14:textId="1B4CD291" w:rsidR="00CE6090" w:rsidRDefault="00CE6090" w:rsidP="00DD120A">
            <w:pPr>
              <w:spacing w:line="240" w:lineRule="auto"/>
              <w:jc w:val="right"/>
            </w:pPr>
            <w:r w:rsidRPr="00121290">
              <w:t>1468.3818</w:t>
            </w:r>
          </w:p>
        </w:tc>
        <w:tc>
          <w:tcPr>
            <w:tcW w:w="556" w:type="pct"/>
          </w:tcPr>
          <w:p w14:paraId="1CDA1DAE" w14:textId="6B541306" w:rsidR="00CE6090" w:rsidRDefault="00CE6090" w:rsidP="00DD120A">
            <w:pPr>
              <w:spacing w:line="240" w:lineRule="auto"/>
              <w:jc w:val="right"/>
            </w:pPr>
            <w:r w:rsidRPr="00121290">
              <w:t>19.3284</w:t>
            </w:r>
          </w:p>
        </w:tc>
        <w:tc>
          <w:tcPr>
            <w:tcW w:w="556" w:type="pct"/>
          </w:tcPr>
          <w:p w14:paraId="76B14C3D" w14:textId="7E2BB5D6" w:rsidR="00CE6090" w:rsidRDefault="00CE6090" w:rsidP="00DD120A">
            <w:pPr>
              <w:spacing w:line="240" w:lineRule="auto"/>
              <w:jc w:val="right"/>
            </w:pPr>
            <w:r w:rsidRPr="00121290">
              <w:t>-68.1444</w:t>
            </w:r>
          </w:p>
        </w:tc>
        <w:tc>
          <w:tcPr>
            <w:tcW w:w="556" w:type="pct"/>
          </w:tcPr>
          <w:p w14:paraId="0AC6AA90" w14:textId="08A41B49" w:rsidR="00CE6090" w:rsidRDefault="00CE6090" w:rsidP="00DD120A">
            <w:pPr>
              <w:spacing w:line="240" w:lineRule="auto"/>
              <w:jc w:val="right"/>
            </w:pPr>
            <w:r w:rsidRPr="00121290">
              <w:t>0.8942</w:t>
            </w:r>
          </w:p>
        </w:tc>
        <w:tc>
          <w:tcPr>
            <w:tcW w:w="556" w:type="pct"/>
          </w:tcPr>
          <w:p w14:paraId="028A0718" w14:textId="0C1C62CB" w:rsidR="00CE6090" w:rsidRDefault="00CE6090" w:rsidP="00DD120A">
            <w:pPr>
              <w:spacing w:line="240" w:lineRule="auto"/>
              <w:jc w:val="right"/>
            </w:pPr>
            <w:r w:rsidRPr="00121290">
              <w:t>1835.0039</w:t>
            </w:r>
          </w:p>
        </w:tc>
        <w:tc>
          <w:tcPr>
            <w:tcW w:w="556" w:type="pct"/>
          </w:tcPr>
          <w:p w14:paraId="043EE0B7" w14:textId="758C4AE9" w:rsidR="00CE6090" w:rsidRDefault="00CE6090" w:rsidP="00DD120A">
            <w:pPr>
              <w:spacing w:line="240" w:lineRule="auto"/>
              <w:jc w:val="right"/>
            </w:pPr>
            <w:r w:rsidRPr="00121290">
              <w:t>24.1518</w:t>
            </w:r>
          </w:p>
        </w:tc>
        <w:tc>
          <w:tcPr>
            <w:tcW w:w="556" w:type="pct"/>
          </w:tcPr>
          <w:p w14:paraId="7B3F7A69" w14:textId="29E60BEE" w:rsidR="00CE6090" w:rsidRDefault="00CE6090" w:rsidP="00DD120A">
            <w:pPr>
              <w:spacing w:line="240" w:lineRule="auto"/>
              <w:jc w:val="right"/>
            </w:pPr>
            <w:r w:rsidRPr="00121290">
              <w:t>2351.1759</w:t>
            </w:r>
          </w:p>
        </w:tc>
        <w:tc>
          <w:tcPr>
            <w:tcW w:w="553" w:type="pct"/>
          </w:tcPr>
          <w:p w14:paraId="4D480C3D" w14:textId="1B98C5FD" w:rsidR="00CE6090" w:rsidRDefault="00CE6090" w:rsidP="00DD120A">
            <w:pPr>
              <w:spacing w:line="240" w:lineRule="auto"/>
              <w:jc w:val="right"/>
            </w:pPr>
            <w:r w:rsidRPr="00121290">
              <w:t>30.9467</w:t>
            </w:r>
          </w:p>
        </w:tc>
      </w:tr>
      <w:tr w:rsidR="00CE6090" w14:paraId="36A18C12" w14:textId="77777777" w:rsidTr="003E7C3E">
        <w:tc>
          <w:tcPr>
            <w:tcW w:w="553" w:type="pct"/>
          </w:tcPr>
          <w:p w14:paraId="09EBEF80" w14:textId="77777777" w:rsidR="00CE6090" w:rsidRDefault="00CE6090" w:rsidP="00DD120A">
            <w:pPr>
              <w:spacing w:line="240" w:lineRule="auto"/>
              <w:jc w:val="right"/>
            </w:pPr>
            <w:r w:rsidRPr="008852C1">
              <w:t>3000</w:t>
            </w:r>
          </w:p>
        </w:tc>
        <w:tc>
          <w:tcPr>
            <w:tcW w:w="556" w:type="pct"/>
          </w:tcPr>
          <w:p w14:paraId="3B4FBDD1" w14:textId="72D97379" w:rsidR="00CE6090" w:rsidRDefault="00CE6090" w:rsidP="00DD120A">
            <w:pPr>
              <w:spacing w:line="240" w:lineRule="auto"/>
              <w:jc w:val="right"/>
            </w:pPr>
            <w:r w:rsidRPr="00121290">
              <w:t>1815.0437</w:t>
            </w:r>
          </w:p>
        </w:tc>
        <w:tc>
          <w:tcPr>
            <w:tcW w:w="556" w:type="pct"/>
          </w:tcPr>
          <w:p w14:paraId="7D31DD3A" w14:textId="17E29DB7" w:rsidR="00CE6090" w:rsidRDefault="00CE6090" w:rsidP="00DD120A">
            <w:pPr>
              <w:spacing w:line="240" w:lineRule="auto"/>
              <w:jc w:val="right"/>
            </w:pPr>
            <w:r w:rsidRPr="00121290">
              <w:t>24.3683</w:t>
            </w:r>
          </w:p>
        </w:tc>
        <w:tc>
          <w:tcPr>
            <w:tcW w:w="556" w:type="pct"/>
          </w:tcPr>
          <w:p w14:paraId="7D010642" w14:textId="1E91380D" w:rsidR="00CE6090" w:rsidRDefault="00CE6090" w:rsidP="00DD120A">
            <w:pPr>
              <w:spacing w:line="240" w:lineRule="auto"/>
              <w:jc w:val="right"/>
            </w:pPr>
            <w:r w:rsidRPr="00121290">
              <w:t>-74.9265</w:t>
            </w:r>
          </w:p>
        </w:tc>
        <w:tc>
          <w:tcPr>
            <w:tcW w:w="556" w:type="pct"/>
          </w:tcPr>
          <w:p w14:paraId="2B5A0C7C" w14:textId="1B0E74B3" w:rsidR="00CE6090" w:rsidRDefault="00CE6090" w:rsidP="00DD120A">
            <w:pPr>
              <w:spacing w:line="240" w:lineRule="auto"/>
              <w:jc w:val="right"/>
            </w:pPr>
            <w:r w:rsidRPr="00121290">
              <w:t>1.0027</w:t>
            </w:r>
          </w:p>
        </w:tc>
        <w:tc>
          <w:tcPr>
            <w:tcW w:w="556" w:type="pct"/>
          </w:tcPr>
          <w:p w14:paraId="389DCA4A" w14:textId="50B8365B" w:rsidR="00CE6090" w:rsidRDefault="00CE6090" w:rsidP="00DD120A">
            <w:pPr>
              <w:spacing w:line="240" w:lineRule="auto"/>
              <w:jc w:val="right"/>
            </w:pPr>
            <w:r w:rsidRPr="00121290">
              <w:t>2265.4097</w:t>
            </w:r>
          </w:p>
        </w:tc>
        <w:tc>
          <w:tcPr>
            <w:tcW w:w="556" w:type="pct"/>
          </w:tcPr>
          <w:p w14:paraId="1866392D" w14:textId="0E7CE6CC" w:rsidR="00CE6090" w:rsidRDefault="00CE6090" w:rsidP="00DD120A">
            <w:pPr>
              <w:spacing w:line="240" w:lineRule="auto"/>
              <w:jc w:val="right"/>
            </w:pPr>
            <w:r w:rsidRPr="00121290">
              <w:t>30.4114</w:t>
            </w:r>
          </w:p>
        </w:tc>
        <w:tc>
          <w:tcPr>
            <w:tcW w:w="556" w:type="pct"/>
          </w:tcPr>
          <w:p w14:paraId="24AC20FB" w14:textId="160EF222" w:rsidR="00CE6090" w:rsidRDefault="00CE6090" w:rsidP="00DD120A">
            <w:pPr>
              <w:spacing w:line="240" w:lineRule="auto"/>
              <w:jc w:val="right"/>
            </w:pPr>
            <w:r w:rsidRPr="00121290">
              <w:t>2903.8042</w:t>
            </w:r>
          </w:p>
        </w:tc>
        <w:tc>
          <w:tcPr>
            <w:tcW w:w="553" w:type="pct"/>
          </w:tcPr>
          <w:p w14:paraId="7A7A0869" w14:textId="7DE90F26" w:rsidR="00CE6090" w:rsidRDefault="00CE6090" w:rsidP="00DD120A">
            <w:pPr>
              <w:spacing w:line="240" w:lineRule="auto"/>
              <w:jc w:val="right"/>
            </w:pPr>
            <w:r w:rsidRPr="00121290">
              <w:t>38.9830</w:t>
            </w:r>
          </w:p>
        </w:tc>
      </w:tr>
      <w:tr w:rsidR="00CE6090" w14:paraId="0B67860B" w14:textId="77777777" w:rsidTr="003E7C3E">
        <w:tc>
          <w:tcPr>
            <w:tcW w:w="553" w:type="pct"/>
          </w:tcPr>
          <w:p w14:paraId="6E8765FA" w14:textId="77777777" w:rsidR="00CE6090" w:rsidRDefault="00CE6090" w:rsidP="00DD120A">
            <w:pPr>
              <w:spacing w:line="240" w:lineRule="auto"/>
              <w:jc w:val="right"/>
            </w:pPr>
            <w:r w:rsidRPr="008852C1">
              <w:t>3500</w:t>
            </w:r>
          </w:p>
        </w:tc>
        <w:tc>
          <w:tcPr>
            <w:tcW w:w="556" w:type="pct"/>
          </w:tcPr>
          <w:p w14:paraId="5B60270C" w14:textId="53BE1633" w:rsidR="00CE6090" w:rsidRDefault="00CE6090" w:rsidP="00DD120A">
            <w:pPr>
              <w:spacing w:line="240" w:lineRule="auto"/>
              <w:jc w:val="right"/>
            </w:pPr>
            <w:r w:rsidRPr="00121290">
              <w:t>2074.3769</w:t>
            </w:r>
          </w:p>
        </w:tc>
        <w:tc>
          <w:tcPr>
            <w:tcW w:w="556" w:type="pct"/>
          </w:tcPr>
          <w:p w14:paraId="12C6E1B0" w14:textId="7B5983DA" w:rsidR="00CE6090" w:rsidRDefault="00CE6090" w:rsidP="00DD120A">
            <w:pPr>
              <w:spacing w:line="240" w:lineRule="auto"/>
              <w:jc w:val="right"/>
            </w:pPr>
            <w:r w:rsidRPr="00121290">
              <w:t>24.8316</w:t>
            </w:r>
          </w:p>
        </w:tc>
        <w:tc>
          <w:tcPr>
            <w:tcW w:w="556" w:type="pct"/>
          </w:tcPr>
          <w:p w14:paraId="72CCC6BF" w14:textId="6FDA405E" w:rsidR="00CE6090" w:rsidRDefault="00CE6090" w:rsidP="00DD120A">
            <w:pPr>
              <w:spacing w:line="240" w:lineRule="auto"/>
              <w:jc w:val="right"/>
            </w:pPr>
            <w:r w:rsidRPr="00121290">
              <w:t>-77.9047</w:t>
            </w:r>
          </w:p>
        </w:tc>
        <w:tc>
          <w:tcPr>
            <w:tcW w:w="556" w:type="pct"/>
          </w:tcPr>
          <w:p w14:paraId="34F174DD" w14:textId="28342186" w:rsidR="00CE6090" w:rsidRDefault="00CE6090" w:rsidP="00DD120A">
            <w:pPr>
              <w:spacing w:line="240" w:lineRule="auto"/>
              <w:jc w:val="right"/>
            </w:pPr>
            <w:r w:rsidRPr="00121290">
              <w:t>0.9322</w:t>
            </w:r>
          </w:p>
        </w:tc>
        <w:tc>
          <w:tcPr>
            <w:tcW w:w="556" w:type="pct"/>
          </w:tcPr>
          <w:p w14:paraId="2E1D1648" w14:textId="00C27806" w:rsidR="00CE6090" w:rsidRDefault="00CE6090" w:rsidP="00DD120A">
            <w:pPr>
              <w:spacing w:line="240" w:lineRule="auto"/>
              <w:jc w:val="right"/>
            </w:pPr>
            <w:r w:rsidRPr="00121290">
              <w:t>2586.6506</w:t>
            </w:r>
          </w:p>
        </w:tc>
        <w:tc>
          <w:tcPr>
            <w:tcW w:w="556" w:type="pct"/>
          </w:tcPr>
          <w:p w14:paraId="2CEC9363" w14:textId="292B73A7" w:rsidR="00CE6090" w:rsidRDefault="00CE6090" w:rsidP="00DD120A">
            <w:pPr>
              <w:spacing w:line="240" w:lineRule="auto"/>
              <w:jc w:val="right"/>
            </w:pPr>
            <w:r w:rsidRPr="00121290">
              <w:t>30.9605</w:t>
            </w:r>
          </w:p>
        </w:tc>
        <w:tc>
          <w:tcPr>
            <w:tcW w:w="556" w:type="pct"/>
          </w:tcPr>
          <w:p w14:paraId="0ADEFE88" w14:textId="472A85CF" w:rsidR="00CE6090" w:rsidRDefault="00CE6090" w:rsidP="00DD120A">
            <w:pPr>
              <w:spacing w:line="240" w:lineRule="auto"/>
              <w:jc w:val="right"/>
            </w:pPr>
            <w:r w:rsidRPr="00121290">
              <w:t>3316.6052</w:t>
            </w:r>
          </w:p>
        </w:tc>
        <w:tc>
          <w:tcPr>
            <w:tcW w:w="553" w:type="pct"/>
          </w:tcPr>
          <w:p w14:paraId="27D75869" w14:textId="7D60F028" w:rsidR="00CE6090" w:rsidRDefault="00CE6090" w:rsidP="00DD120A">
            <w:pPr>
              <w:spacing w:line="240" w:lineRule="auto"/>
              <w:jc w:val="right"/>
            </w:pPr>
            <w:r w:rsidRPr="00121290">
              <w:t>39.6993</w:t>
            </w:r>
          </w:p>
        </w:tc>
      </w:tr>
      <w:tr w:rsidR="00CE6090" w14:paraId="516E03E8" w14:textId="77777777" w:rsidTr="003E7C3E">
        <w:tc>
          <w:tcPr>
            <w:tcW w:w="553" w:type="pct"/>
          </w:tcPr>
          <w:p w14:paraId="1D8E1BEE" w14:textId="77777777" w:rsidR="00CE6090" w:rsidRDefault="00CE6090" w:rsidP="00DD120A">
            <w:pPr>
              <w:spacing w:line="240" w:lineRule="auto"/>
              <w:jc w:val="right"/>
            </w:pPr>
            <w:r w:rsidRPr="008852C1">
              <w:t>4000</w:t>
            </w:r>
          </w:p>
        </w:tc>
        <w:tc>
          <w:tcPr>
            <w:tcW w:w="556" w:type="pct"/>
          </w:tcPr>
          <w:p w14:paraId="6FD23B52" w14:textId="54F8B514" w:rsidR="00CE6090" w:rsidRDefault="00CE6090" w:rsidP="00DD120A">
            <w:pPr>
              <w:spacing w:line="240" w:lineRule="auto"/>
              <w:jc w:val="right"/>
            </w:pPr>
            <w:r w:rsidRPr="00121290">
              <w:t>2384.8940</w:t>
            </w:r>
          </w:p>
        </w:tc>
        <w:tc>
          <w:tcPr>
            <w:tcW w:w="556" w:type="pct"/>
          </w:tcPr>
          <w:p w14:paraId="6F3AAC07" w14:textId="2A1AED8B" w:rsidR="00CE6090" w:rsidRDefault="00CE6090" w:rsidP="00DD120A">
            <w:pPr>
              <w:spacing w:line="240" w:lineRule="auto"/>
              <w:jc w:val="right"/>
            </w:pPr>
            <w:r w:rsidRPr="00121290">
              <w:t>40.1970</w:t>
            </w:r>
          </w:p>
        </w:tc>
        <w:tc>
          <w:tcPr>
            <w:tcW w:w="556" w:type="pct"/>
          </w:tcPr>
          <w:p w14:paraId="38E67078" w14:textId="35B2092C" w:rsidR="00CE6090" w:rsidRDefault="00CE6090" w:rsidP="00DD120A">
            <w:pPr>
              <w:spacing w:line="240" w:lineRule="auto"/>
              <w:jc w:val="right"/>
            </w:pPr>
            <w:r w:rsidRPr="00121290">
              <w:t>-83.0075</w:t>
            </w:r>
          </w:p>
        </w:tc>
        <w:tc>
          <w:tcPr>
            <w:tcW w:w="556" w:type="pct"/>
          </w:tcPr>
          <w:p w14:paraId="7B758308" w14:textId="20295F99" w:rsidR="00CE6090" w:rsidRDefault="00CE6090" w:rsidP="00DD120A">
            <w:pPr>
              <w:spacing w:line="240" w:lineRule="auto"/>
              <w:jc w:val="right"/>
            </w:pPr>
            <w:r w:rsidRPr="00121290">
              <w:t>1.3990</w:t>
            </w:r>
          </w:p>
        </w:tc>
        <w:tc>
          <w:tcPr>
            <w:tcW w:w="556" w:type="pct"/>
          </w:tcPr>
          <w:p w14:paraId="6630C922" w14:textId="72C94877" w:rsidR="00CE6090" w:rsidRDefault="00CE6090" w:rsidP="00DD120A">
            <w:pPr>
              <w:spacing w:line="240" w:lineRule="auto"/>
              <w:jc w:val="right"/>
            </w:pPr>
            <w:r w:rsidRPr="00121290">
              <w:t>2971.6325</w:t>
            </w:r>
          </w:p>
        </w:tc>
        <w:tc>
          <w:tcPr>
            <w:tcW w:w="556" w:type="pct"/>
          </w:tcPr>
          <w:p w14:paraId="78A107AC" w14:textId="78E176EF" w:rsidR="00CE6090" w:rsidRDefault="00CE6090" w:rsidP="00DD120A">
            <w:pPr>
              <w:spacing w:line="240" w:lineRule="auto"/>
              <w:jc w:val="right"/>
            </w:pPr>
            <w:r w:rsidRPr="00121290">
              <w:t>50.0811</w:t>
            </w:r>
          </w:p>
        </w:tc>
        <w:tc>
          <w:tcPr>
            <w:tcW w:w="556" w:type="pct"/>
          </w:tcPr>
          <w:p w14:paraId="54B04805" w14:textId="1FF6A842" w:rsidR="00CE6090" w:rsidRDefault="00CE6090" w:rsidP="00DD120A">
            <w:pPr>
              <w:spacing w:line="240" w:lineRule="auto"/>
              <w:jc w:val="right"/>
            </w:pPr>
            <w:r w:rsidRPr="00121290">
              <w:t>3811.1953</w:t>
            </w:r>
          </w:p>
        </w:tc>
        <w:tc>
          <w:tcPr>
            <w:tcW w:w="553" w:type="pct"/>
          </w:tcPr>
          <w:p w14:paraId="09C7CF72" w14:textId="598B5E7F" w:rsidR="00CE6090" w:rsidRDefault="00CE6090" w:rsidP="00DD120A">
            <w:pPr>
              <w:spacing w:line="240" w:lineRule="auto"/>
              <w:jc w:val="right"/>
            </w:pPr>
            <w:r w:rsidRPr="00121290">
              <w:t>64.2329</w:t>
            </w:r>
          </w:p>
        </w:tc>
      </w:tr>
      <w:tr w:rsidR="00CE6090" w14:paraId="1F05A9E7" w14:textId="77777777" w:rsidTr="003E7C3E">
        <w:trPr>
          <w:trHeight w:val="30"/>
        </w:trPr>
        <w:tc>
          <w:tcPr>
            <w:tcW w:w="553" w:type="pct"/>
          </w:tcPr>
          <w:p w14:paraId="0498BDAB" w14:textId="77777777" w:rsidR="00CE6090" w:rsidRDefault="00CE6090" w:rsidP="00DD120A">
            <w:pPr>
              <w:spacing w:line="240" w:lineRule="auto"/>
              <w:jc w:val="right"/>
            </w:pPr>
            <w:r w:rsidRPr="008852C1">
              <w:t>4500</w:t>
            </w:r>
          </w:p>
        </w:tc>
        <w:tc>
          <w:tcPr>
            <w:tcW w:w="556" w:type="pct"/>
          </w:tcPr>
          <w:p w14:paraId="72B0E930" w14:textId="0A8EDEFD" w:rsidR="00CE6090" w:rsidRDefault="00CE6090" w:rsidP="00DD120A">
            <w:pPr>
              <w:spacing w:line="240" w:lineRule="auto"/>
              <w:jc w:val="right"/>
            </w:pPr>
            <w:r w:rsidRPr="00121290">
              <w:t>2549.4209</w:t>
            </w:r>
          </w:p>
        </w:tc>
        <w:tc>
          <w:tcPr>
            <w:tcW w:w="556" w:type="pct"/>
          </w:tcPr>
          <w:p w14:paraId="07EECCC1" w14:textId="6806E5CE" w:rsidR="00CE6090" w:rsidRDefault="00CE6090" w:rsidP="00DD120A">
            <w:pPr>
              <w:spacing w:line="240" w:lineRule="auto"/>
              <w:jc w:val="right"/>
            </w:pPr>
            <w:r w:rsidRPr="00121290">
              <w:t>34.2012</w:t>
            </w:r>
          </w:p>
        </w:tc>
        <w:tc>
          <w:tcPr>
            <w:tcW w:w="556" w:type="pct"/>
          </w:tcPr>
          <w:p w14:paraId="6F31B465" w14:textId="18EA0B78" w:rsidR="00CE6090" w:rsidRDefault="00CE6090" w:rsidP="00DD120A">
            <w:pPr>
              <w:spacing w:line="240" w:lineRule="auto"/>
              <w:jc w:val="right"/>
            </w:pPr>
            <w:r w:rsidRPr="00121290">
              <w:t>-83.0697</w:t>
            </w:r>
          </w:p>
        </w:tc>
        <w:tc>
          <w:tcPr>
            <w:tcW w:w="556" w:type="pct"/>
          </w:tcPr>
          <w:p w14:paraId="60E26DF1" w14:textId="121C39B2" w:rsidR="00CE6090" w:rsidRDefault="00CE6090" w:rsidP="00DD120A">
            <w:pPr>
              <w:spacing w:line="240" w:lineRule="auto"/>
              <w:jc w:val="right"/>
            </w:pPr>
            <w:r w:rsidRPr="00121290">
              <w:t>1.1147</w:t>
            </w:r>
          </w:p>
        </w:tc>
        <w:tc>
          <w:tcPr>
            <w:tcW w:w="556" w:type="pct"/>
          </w:tcPr>
          <w:p w14:paraId="69A09C14" w14:textId="6913F2C3" w:rsidR="00CE6090" w:rsidRDefault="00CE6090" w:rsidP="00DD120A">
            <w:pPr>
              <w:spacing w:line="240" w:lineRule="auto"/>
              <w:jc w:val="right"/>
            </w:pPr>
            <w:r w:rsidRPr="00121290">
              <w:t>3174.1740</w:t>
            </w:r>
          </w:p>
        </w:tc>
        <w:tc>
          <w:tcPr>
            <w:tcW w:w="556" w:type="pct"/>
          </w:tcPr>
          <w:p w14:paraId="519089D3" w14:textId="01F55F4C" w:rsidR="00CE6090" w:rsidRDefault="00CE6090" w:rsidP="00DD120A">
            <w:pPr>
              <w:spacing w:line="240" w:lineRule="auto"/>
              <w:jc w:val="right"/>
            </w:pPr>
            <w:r w:rsidRPr="00121290">
              <w:t>42.5788</w:t>
            </w:r>
          </w:p>
        </w:tc>
        <w:tc>
          <w:tcPr>
            <w:tcW w:w="556" w:type="pct"/>
          </w:tcPr>
          <w:p w14:paraId="31044656" w14:textId="1A32B694" w:rsidR="00CE6090" w:rsidRDefault="00CE6090" w:rsidP="00DD120A">
            <w:pPr>
              <w:spacing w:line="240" w:lineRule="auto"/>
              <w:jc w:val="right"/>
            </w:pPr>
            <w:r w:rsidRPr="00121290">
              <w:t>4072.0791</w:t>
            </w:r>
          </w:p>
        </w:tc>
        <w:tc>
          <w:tcPr>
            <w:tcW w:w="553" w:type="pct"/>
          </w:tcPr>
          <w:p w14:paraId="0C0B0D30" w14:textId="74A3ADA9" w:rsidR="00CE6090" w:rsidRDefault="00CE6090" w:rsidP="00DD120A">
            <w:pPr>
              <w:spacing w:line="240" w:lineRule="auto"/>
              <w:jc w:val="right"/>
            </w:pPr>
            <w:r w:rsidRPr="00121290">
              <w:t>54.6253</w:t>
            </w:r>
          </w:p>
        </w:tc>
      </w:tr>
      <w:tr w:rsidR="00CE6090" w14:paraId="01225D69" w14:textId="77777777" w:rsidTr="003E7C3E">
        <w:trPr>
          <w:trHeight w:val="27"/>
        </w:trPr>
        <w:tc>
          <w:tcPr>
            <w:tcW w:w="553" w:type="pct"/>
          </w:tcPr>
          <w:p w14:paraId="3753D6FD" w14:textId="77777777" w:rsidR="00CE6090" w:rsidRDefault="00CE6090" w:rsidP="00DD120A">
            <w:pPr>
              <w:spacing w:line="240" w:lineRule="auto"/>
              <w:jc w:val="right"/>
            </w:pPr>
            <w:r w:rsidRPr="008852C1">
              <w:t>5000</w:t>
            </w:r>
          </w:p>
        </w:tc>
        <w:tc>
          <w:tcPr>
            <w:tcW w:w="556" w:type="pct"/>
          </w:tcPr>
          <w:p w14:paraId="266B7A1C" w14:textId="25BAA579" w:rsidR="00CE6090" w:rsidRDefault="00CE6090" w:rsidP="00DD120A">
            <w:pPr>
              <w:spacing w:line="240" w:lineRule="auto"/>
              <w:jc w:val="right"/>
            </w:pPr>
            <w:r w:rsidRPr="00121290">
              <w:t>2941.2560</w:t>
            </w:r>
          </w:p>
        </w:tc>
        <w:tc>
          <w:tcPr>
            <w:tcW w:w="556" w:type="pct"/>
          </w:tcPr>
          <w:p w14:paraId="0438419E" w14:textId="1205E293" w:rsidR="00CE6090" w:rsidRDefault="00CE6090" w:rsidP="00DD120A">
            <w:pPr>
              <w:spacing w:line="240" w:lineRule="auto"/>
              <w:jc w:val="right"/>
            </w:pPr>
            <w:r w:rsidRPr="00121290">
              <w:t>42.3749</w:t>
            </w:r>
          </w:p>
        </w:tc>
        <w:tc>
          <w:tcPr>
            <w:tcW w:w="556" w:type="pct"/>
          </w:tcPr>
          <w:p w14:paraId="7D39FBC6" w14:textId="3A36F50B" w:rsidR="00CE6090" w:rsidRDefault="00CE6090" w:rsidP="00DD120A">
            <w:pPr>
              <w:spacing w:line="240" w:lineRule="auto"/>
              <w:jc w:val="right"/>
            </w:pPr>
            <w:r w:rsidRPr="00121290">
              <w:t>-90.6490</w:t>
            </w:r>
          </w:p>
        </w:tc>
        <w:tc>
          <w:tcPr>
            <w:tcW w:w="556" w:type="pct"/>
          </w:tcPr>
          <w:p w14:paraId="347CCFAB" w14:textId="2572B009" w:rsidR="00CE6090" w:rsidRDefault="00CE6090" w:rsidP="00DD120A">
            <w:pPr>
              <w:spacing w:line="240" w:lineRule="auto"/>
              <w:jc w:val="right"/>
            </w:pPr>
            <w:r w:rsidRPr="00121290">
              <w:t>1.3739</w:t>
            </w:r>
          </w:p>
        </w:tc>
        <w:tc>
          <w:tcPr>
            <w:tcW w:w="556" w:type="pct"/>
          </w:tcPr>
          <w:p w14:paraId="3337ACF6" w14:textId="684FD9D3" w:rsidR="00CE6090" w:rsidRDefault="00CE6090" w:rsidP="00DD120A">
            <w:pPr>
              <w:spacing w:line="240" w:lineRule="auto"/>
              <w:jc w:val="right"/>
            </w:pPr>
            <w:r w:rsidRPr="00121290">
              <w:t>3659.5214</w:t>
            </w:r>
          </w:p>
        </w:tc>
        <w:tc>
          <w:tcPr>
            <w:tcW w:w="556" w:type="pct"/>
          </w:tcPr>
          <w:p w14:paraId="79F32B09" w14:textId="56BB3866" w:rsidR="00CE6090" w:rsidRDefault="00CE6090" w:rsidP="00DD120A">
            <w:pPr>
              <w:spacing w:line="240" w:lineRule="auto"/>
              <w:jc w:val="right"/>
            </w:pPr>
            <w:r w:rsidRPr="00121290">
              <w:t>52.7238</w:t>
            </w:r>
          </w:p>
        </w:tc>
        <w:tc>
          <w:tcPr>
            <w:tcW w:w="556" w:type="pct"/>
          </w:tcPr>
          <w:p w14:paraId="00C6F807" w14:textId="3CBBBE7E" w:rsidR="00CE6090" w:rsidRDefault="00CE6090" w:rsidP="00DD120A">
            <w:pPr>
              <w:spacing w:line="240" w:lineRule="auto"/>
              <w:jc w:val="right"/>
            </w:pPr>
            <w:r w:rsidRPr="00121290">
              <w:t>4695.8812</w:t>
            </w:r>
          </w:p>
        </w:tc>
        <w:tc>
          <w:tcPr>
            <w:tcW w:w="553" w:type="pct"/>
          </w:tcPr>
          <w:p w14:paraId="6C25CC7A" w14:textId="34AEBD27" w:rsidR="00CE6090" w:rsidRDefault="00CE6090" w:rsidP="00DD120A">
            <w:pPr>
              <w:spacing w:line="240" w:lineRule="auto"/>
              <w:jc w:val="right"/>
            </w:pPr>
            <w:r w:rsidRPr="00121290">
              <w:t>67.6556</w:t>
            </w:r>
          </w:p>
        </w:tc>
      </w:tr>
      <w:tr w:rsidR="00CE6090" w14:paraId="0921C704" w14:textId="77777777" w:rsidTr="003E7C3E">
        <w:trPr>
          <w:trHeight w:val="27"/>
        </w:trPr>
        <w:tc>
          <w:tcPr>
            <w:tcW w:w="553" w:type="pct"/>
          </w:tcPr>
          <w:p w14:paraId="1E66322E" w14:textId="77777777" w:rsidR="00CE6090" w:rsidRDefault="00CE6090" w:rsidP="00DD120A">
            <w:pPr>
              <w:spacing w:line="240" w:lineRule="auto"/>
              <w:jc w:val="right"/>
            </w:pPr>
            <w:r w:rsidRPr="008852C1">
              <w:t>5500</w:t>
            </w:r>
          </w:p>
        </w:tc>
        <w:tc>
          <w:tcPr>
            <w:tcW w:w="556" w:type="pct"/>
          </w:tcPr>
          <w:p w14:paraId="519FC88E" w14:textId="17921DD3" w:rsidR="00CE6090" w:rsidRDefault="00CE6090" w:rsidP="00DD120A">
            <w:pPr>
              <w:spacing w:line="240" w:lineRule="auto"/>
              <w:jc w:val="right"/>
            </w:pPr>
            <w:r w:rsidRPr="00121290">
              <w:t>3336.7921</w:t>
            </w:r>
          </w:p>
        </w:tc>
        <w:tc>
          <w:tcPr>
            <w:tcW w:w="556" w:type="pct"/>
          </w:tcPr>
          <w:p w14:paraId="79DDDD9D" w14:textId="1619C8E4" w:rsidR="00CE6090" w:rsidRDefault="00CE6090" w:rsidP="00DD120A">
            <w:pPr>
              <w:spacing w:line="240" w:lineRule="auto"/>
              <w:jc w:val="right"/>
            </w:pPr>
            <w:r w:rsidRPr="00121290">
              <w:t>64.3447</w:t>
            </w:r>
          </w:p>
        </w:tc>
        <w:tc>
          <w:tcPr>
            <w:tcW w:w="556" w:type="pct"/>
          </w:tcPr>
          <w:p w14:paraId="4F8BD974" w14:textId="0CA57CBE" w:rsidR="00CE6090" w:rsidRDefault="00CE6090" w:rsidP="00DD120A">
            <w:pPr>
              <w:spacing w:line="240" w:lineRule="auto"/>
              <w:jc w:val="right"/>
            </w:pPr>
            <w:r w:rsidRPr="00121290">
              <w:t>-98.0221</w:t>
            </w:r>
          </w:p>
        </w:tc>
        <w:tc>
          <w:tcPr>
            <w:tcW w:w="556" w:type="pct"/>
          </w:tcPr>
          <w:p w14:paraId="43221613" w14:textId="34005935" w:rsidR="00CE6090" w:rsidRDefault="00CE6090" w:rsidP="00DD120A">
            <w:pPr>
              <w:spacing w:line="240" w:lineRule="auto"/>
              <w:jc w:val="right"/>
            </w:pPr>
            <w:r w:rsidRPr="00121290">
              <w:t>1.9875</w:t>
            </w:r>
          </w:p>
        </w:tc>
        <w:tc>
          <w:tcPr>
            <w:tcW w:w="556" w:type="pct"/>
          </w:tcPr>
          <w:p w14:paraId="0DB5B611" w14:textId="03DAD47B" w:rsidR="00CE6090" w:rsidRDefault="00CE6090" w:rsidP="00DD120A">
            <w:pPr>
              <w:spacing w:line="240" w:lineRule="auto"/>
              <w:jc w:val="right"/>
            </w:pPr>
            <w:r w:rsidRPr="00121290">
              <w:t>4149.2768</w:t>
            </w:r>
          </w:p>
        </w:tc>
        <w:tc>
          <w:tcPr>
            <w:tcW w:w="556" w:type="pct"/>
          </w:tcPr>
          <w:p w14:paraId="0F165184" w14:textId="57DF2C41" w:rsidR="00CE6090" w:rsidRDefault="00CE6090" w:rsidP="00DD120A">
            <w:pPr>
              <w:spacing w:line="240" w:lineRule="auto"/>
              <w:jc w:val="right"/>
            </w:pPr>
            <w:r w:rsidRPr="00121290">
              <w:t>80.0189</w:t>
            </w:r>
          </w:p>
        </w:tc>
        <w:tc>
          <w:tcPr>
            <w:tcW w:w="556" w:type="pct"/>
          </w:tcPr>
          <w:p w14:paraId="6641F64A" w14:textId="6147A843" w:rsidR="00CE6090" w:rsidRDefault="00CE6090" w:rsidP="00DD120A">
            <w:pPr>
              <w:spacing w:line="240" w:lineRule="auto"/>
              <w:jc w:val="right"/>
            </w:pPr>
            <w:r w:rsidRPr="00121290">
              <w:t>5325.4379</w:t>
            </w:r>
          </w:p>
        </w:tc>
        <w:tc>
          <w:tcPr>
            <w:tcW w:w="553" w:type="pct"/>
          </w:tcPr>
          <w:p w14:paraId="0B925DB6" w14:textId="797327C6" w:rsidR="00CE6090" w:rsidRDefault="00CE6090" w:rsidP="00DD120A">
            <w:pPr>
              <w:spacing w:line="240" w:lineRule="auto"/>
              <w:jc w:val="right"/>
            </w:pPr>
            <w:r w:rsidRPr="00121290">
              <w:t>102.6991</w:t>
            </w:r>
          </w:p>
        </w:tc>
      </w:tr>
      <w:tr w:rsidR="00CE6090" w14:paraId="60CF1EFE" w14:textId="77777777" w:rsidTr="003E7C3E">
        <w:trPr>
          <w:trHeight w:val="27"/>
        </w:trPr>
        <w:tc>
          <w:tcPr>
            <w:tcW w:w="553" w:type="pct"/>
          </w:tcPr>
          <w:p w14:paraId="6FDCAB42" w14:textId="77777777" w:rsidR="00CE6090" w:rsidRDefault="00CE6090" w:rsidP="00DD120A">
            <w:pPr>
              <w:spacing w:line="240" w:lineRule="auto"/>
              <w:jc w:val="right"/>
            </w:pPr>
            <w:r w:rsidRPr="008852C1">
              <w:t>6000</w:t>
            </w:r>
          </w:p>
        </w:tc>
        <w:tc>
          <w:tcPr>
            <w:tcW w:w="556" w:type="pct"/>
          </w:tcPr>
          <w:p w14:paraId="7FA2F5C3" w14:textId="48577933" w:rsidR="00CE6090" w:rsidRDefault="00CE6090" w:rsidP="00DD120A">
            <w:pPr>
              <w:spacing w:line="240" w:lineRule="auto"/>
              <w:jc w:val="right"/>
            </w:pPr>
            <w:r w:rsidRPr="00121290">
              <w:t>3217.8085</w:t>
            </w:r>
          </w:p>
        </w:tc>
        <w:tc>
          <w:tcPr>
            <w:tcW w:w="556" w:type="pct"/>
          </w:tcPr>
          <w:p w14:paraId="29BB4489" w14:textId="25EA3BD0" w:rsidR="00CE6090" w:rsidRDefault="00CE6090" w:rsidP="00DD120A">
            <w:pPr>
              <w:spacing w:line="240" w:lineRule="auto"/>
              <w:jc w:val="right"/>
            </w:pPr>
            <w:r w:rsidRPr="00121290">
              <w:t>80.1782</w:t>
            </w:r>
          </w:p>
        </w:tc>
        <w:tc>
          <w:tcPr>
            <w:tcW w:w="556" w:type="pct"/>
          </w:tcPr>
          <w:p w14:paraId="1040F7A4" w14:textId="35B1FA3E" w:rsidR="00CE6090" w:rsidRDefault="00CE6090" w:rsidP="00DD120A">
            <w:pPr>
              <w:spacing w:line="240" w:lineRule="auto"/>
              <w:jc w:val="right"/>
            </w:pPr>
            <w:r w:rsidRPr="00121290">
              <w:t>-90.5689</w:t>
            </w:r>
          </w:p>
        </w:tc>
        <w:tc>
          <w:tcPr>
            <w:tcW w:w="556" w:type="pct"/>
          </w:tcPr>
          <w:p w14:paraId="27690713" w14:textId="50993646" w:rsidR="00CE6090" w:rsidRDefault="00CE6090" w:rsidP="00DD120A">
            <w:pPr>
              <w:spacing w:line="240" w:lineRule="auto"/>
              <w:jc w:val="right"/>
            </w:pPr>
            <w:r w:rsidRPr="00121290">
              <w:t>2.2630</w:t>
            </w:r>
          </w:p>
        </w:tc>
        <w:tc>
          <w:tcPr>
            <w:tcW w:w="556" w:type="pct"/>
          </w:tcPr>
          <w:p w14:paraId="03413C19" w14:textId="1AB8F1D1" w:rsidR="00CE6090" w:rsidRDefault="00CE6090" w:rsidP="00DD120A">
            <w:pPr>
              <w:spacing w:line="240" w:lineRule="auto"/>
              <w:jc w:val="right"/>
            </w:pPr>
            <w:r w:rsidRPr="00121290">
              <w:t>3999.4955</w:t>
            </w:r>
          </w:p>
        </w:tc>
        <w:tc>
          <w:tcPr>
            <w:tcW w:w="556" w:type="pct"/>
          </w:tcPr>
          <w:p w14:paraId="78AB368A" w14:textId="57A3E375" w:rsidR="00CE6090" w:rsidRDefault="00CE6090" w:rsidP="00DD120A">
            <w:pPr>
              <w:spacing w:line="240" w:lineRule="auto"/>
              <w:jc w:val="right"/>
            </w:pPr>
            <w:r w:rsidRPr="00121290">
              <w:t>99.6450</w:t>
            </w:r>
          </w:p>
        </w:tc>
        <w:tc>
          <w:tcPr>
            <w:tcW w:w="556" w:type="pct"/>
          </w:tcPr>
          <w:p w14:paraId="5B583376" w14:textId="26B10B94" w:rsidR="00CE6090" w:rsidRDefault="00CE6090" w:rsidP="00DD120A">
            <w:pPr>
              <w:spacing w:line="240" w:lineRule="auto"/>
              <w:jc w:val="right"/>
            </w:pPr>
            <w:r w:rsidRPr="00121290">
              <w:t>5134.0490</w:t>
            </w:r>
          </w:p>
        </w:tc>
        <w:tc>
          <w:tcPr>
            <w:tcW w:w="553" w:type="pct"/>
          </w:tcPr>
          <w:p w14:paraId="61BB12DA" w14:textId="70878DD6" w:rsidR="00CE6090" w:rsidRDefault="00CE6090" w:rsidP="00DD120A">
            <w:pPr>
              <w:spacing w:line="240" w:lineRule="auto"/>
              <w:jc w:val="right"/>
            </w:pPr>
            <w:r w:rsidRPr="00121290">
              <w:t>127.9171</w:t>
            </w:r>
          </w:p>
        </w:tc>
      </w:tr>
      <w:tr w:rsidR="00CE6090" w14:paraId="16E70ED7" w14:textId="77777777" w:rsidTr="003E7C3E">
        <w:trPr>
          <w:trHeight w:val="27"/>
        </w:trPr>
        <w:tc>
          <w:tcPr>
            <w:tcW w:w="553" w:type="pct"/>
          </w:tcPr>
          <w:p w14:paraId="04E4E266" w14:textId="77777777" w:rsidR="00CE6090" w:rsidRDefault="00CE6090" w:rsidP="00DD120A">
            <w:pPr>
              <w:spacing w:line="240" w:lineRule="auto"/>
              <w:jc w:val="right"/>
            </w:pPr>
            <w:r w:rsidRPr="008852C1">
              <w:t>6500</w:t>
            </w:r>
          </w:p>
        </w:tc>
        <w:tc>
          <w:tcPr>
            <w:tcW w:w="556" w:type="pct"/>
          </w:tcPr>
          <w:p w14:paraId="5BCE1AA6" w14:textId="4BFEB343" w:rsidR="00CE6090" w:rsidRDefault="00CE6090" w:rsidP="00DD120A">
            <w:pPr>
              <w:spacing w:line="240" w:lineRule="auto"/>
              <w:jc w:val="right"/>
            </w:pPr>
            <w:r w:rsidRPr="00121290">
              <w:t>3369.5607</w:t>
            </w:r>
          </w:p>
        </w:tc>
        <w:tc>
          <w:tcPr>
            <w:tcW w:w="556" w:type="pct"/>
          </w:tcPr>
          <w:p w14:paraId="0CE149F8" w14:textId="1D57D31D" w:rsidR="00CE6090" w:rsidRDefault="00CE6090" w:rsidP="00DD120A">
            <w:pPr>
              <w:spacing w:line="240" w:lineRule="auto"/>
              <w:jc w:val="right"/>
            </w:pPr>
            <w:r w:rsidRPr="00121290">
              <w:t>74.6688</w:t>
            </w:r>
          </w:p>
        </w:tc>
        <w:tc>
          <w:tcPr>
            <w:tcW w:w="556" w:type="pct"/>
          </w:tcPr>
          <w:p w14:paraId="39DF65A4" w14:textId="48C1C93B" w:rsidR="00CE6090" w:rsidRDefault="00CE6090" w:rsidP="00DD120A">
            <w:pPr>
              <w:spacing w:line="240" w:lineRule="auto"/>
              <w:jc w:val="right"/>
            </w:pPr>
            <w:r w:rsidRPr="00121290">
              <w:t>-91.3900</w:t>
            </w:r>
          </w:p>
        </w:tc>
        <w:tc>
          <w:tcPr>
            <w:tcW w:w="556" w:type="pct"/>
          </w:tcPr>
          <w:p w14:paraId="4A4B2769" w14:textId="548DB8CC" w:rsidR="00CE6090" w:rsidRDefault="00CE6090" w:rsidP="00DD120A">
            <w:pPr>
              <w:spacing w:line="240" w:lineRule="auto"/>
              <w:jc w:val="right"/>
            </w:pPr>
            <w:r w:rsidRPr="00121290">
              <w:t>2.0268</w:t>
            </w:r>
          </w:p>
        </w:tc>
        <w:tc>
          <w:tcPr>
            <w:tcW w:w="556" w:type="pct"/>
          </w:tcPr>
          <w:p w14:paraId="4033B106" w14:textId="38ABAACD" w:rsidR="00CE6090" w:rsidRDefault="00CE6090" w:rsidP="00DD120A">
            <w:pPr>
              <w:spacing w:line="240" w:lineRule="auto"/>
              <w:jc w:val="right"/>
            </w:pPr>
            <w:r w:rsidRPr="00121290">
              <w:t>4186.9414</w:t>
            </w:r>
          </w:p>
        </w:tc>
        <w:tc>
          <w:tcPr>
            <w:tcW w:w="556" w:type="pct"/>
          </w:tcPr>
          <w:p w14:paraId="1A1B10C5" w14:textId="04282420" w:rsidR="00CE6090" w:rsidRDefault="00CE6090" w:rsidP="00DD120A">
            <w:pPr>
              <w:spacing w:line="240" w:lineRule="auto"/>
              <w:jc w:val="right"/>
            </w:pPr>
            <w:r w:rsidRPr="00121290">
              <w:t>92.7773</w:t>
            </w:r>
          </w:p>
        </w:tc>
        <w:tc>
          <w:tcPr>
            <w:tcW w:w="556" w:type="pct"/>
          </w:tcPr>
          <w:p w14:paraId="1B5F0406" w14:textId="4A80C813" w:rsidR="00CE6090" w:rsidRDefault="00CE6090" w:rsidP="00DD120A">
            <w:pPr>
              <w:spacing w:line="240" w:lineRule="auto"/>
              <w:jc w:val="right"/>
            </w:pPr>
            <w:r w:rsidRPr="00121290">
              <w:t>5375.1996</w:t>
            </w:r>
          </w:p>
        </w:tc>
        <w:tc>
          <w:tcPr>
            <w:tcW w:w="553" w:type="pct"/>
          </w:tcPr>
          <w:p w14:paraId="272A2556" w14:textId="108C4B80" w:rsidR="00CE6090" w:rsidRDefault="00CE6090" w:rsidP="00DD120A">
            <w:pPr>
              <w:spacing w:line="240" w:lineRule="auto"/>
              <w:jc w:val="right"/>
            </w:pPr>
            <w:r w:rsidRPr="00121290">
              <w:t>119.1098</w:t>
            </w:r>
          </w:p>
        </w:tc>
      </w:tr>
      <w:tr w:rsidR="00CE6090" w14:paraId="361A1498" w14:textId="77777777" w:rsidTr="003E7C3E">
        <w:trPr>
          <w:trHeight w:val="27"/>
        </w:trPr>
        <w:tc>
          <w:tcPr>
            <w:tcW w:w="553" w:type="pct"/>
          </w:tcPr>
          <w:p w14:paraId="3931033B" w14:textId="77777777" w:rsidR="00CE6090" w:rsidRDefault="00CE6090" w:rsidP="00DD120A">
            <w:pPr>
              <w:spacing w:line="240" w:lineRule="auto"/>
              <w:jc w:val="right"/>
            </w:pPr>
            <w:r w:rsidRPr="008852C1">
              <w:t>7000</w:t>
            </w:r>
          </w:p>
        </w:tc>
        <w:tc>
          <w:tcPr>
            <w:tcW w:w="556" w:type="pct"/>
          </w:tcPr>
          <w:p w14:paraId="2855BFF5" w14:textId="35FB1C48" w:rsidR="00CE6090" w:rsidRDefault="00CE6090" w:rsidP="00DD120A">
            <w:pPr>
              <w:spacing w:line="240" w:lineRule="auto"/>
              <w:jc w:val="right"/>
            </w:pPr>
            <w:r w:rsidRPr="00121290">
              <w:t>3765.9421</w:t>
            </w:r>
          </w:p>
        </w:tc>
        <w:tc>
          <w:tcPr>
            <w:tcW w:w="556" w:type="pct"/>
          </w:tcPr>
          <w:p w14:paraId="7CB1E574" w14:textId="1B832155" w:rsidR="00CE6090" w:rsidRDefault="00CE6090" w:rsidP="00DD120A">
            <w:pPr>
              <w:spacing w:line="240" w:lineRule="auto"/>
              <w:jc w:val="right"/>
            </w:pPr>
            <w:r w:rsidRPr="00121290">
              <w:t>145.7896</w:t>
            </w:r>
          </w:p>
        </w:tc>
        <w:tc>
          <w:tcPr>
            <w:tcW w:w="556" w:type="pct"/>
          </w:tcPr>
          <w:p w14:paraId="4FBC8FF8" w14:textId="459167F8" w:rsidR="00CE6090" w:rsidRDefault="00CE6090" w:rsidP="00DD120A">
            <w:pPr>
              <w:spacing w:line="240" w:lineRule="auto"/>
              <w:jc w:val="right"/>
            </w:pPr>
            <w:r w:rsidRPr="00121290">
              <w:t>-98.9591</w:t>
            </w:r>
          </w:p>
        </w:tc>
        <w:tc>
          <w:tcPr>
            <w:tcW w:w="556" w:type="pct"/>
          </w:tcPr>
          <w:p w14:paraId="0FEC0E9D" w14:textId="37D4F196" w:rsidR="00CE6090" w:rsidRDefault="00CE6090" w:rsidP="00DD120A">
            <w:pPr>
              <w:spacing w:line="240" w:lineRule="auto"/>
              <w:jc w:val="right"/>
            </w:pPr>
            <w:r w:rsidRPr="00121290">
              <w:t>3.8302</w:t>
            </w:r>
          </w:p>
        </w:tc>
        <w:tc>
          <w:tcPr>
            <w:tcW w:w="556" w:type="pct"/>
          </w:tcPr>
          <w:p w14:paraId="6DF957A0" w14:textId="0F8856EF" w:rsidR="00CE6090" w:rsidRDefault="00CE6090" w:rsidP="00DD120A">
            <w:pPr>
              <w:spacing w:line="240" w:lineRule="auto"/>
              <w:jc w:val="right"/>
            </w:pPr>
            <w:r w:rsidRPr="00121290">
              <w:t>4678.7512</w:t>
            </w:r>
          </w:p>
        </w:tc>
        <w:tc>
          <w:tcPr>
            <w:tcW w:w="556" w:type="pct"/>
          </w:tcPr>
          <w:p w14:paraId="11A396FB" w14:textId="35693829" w:rsidR="00CE6090" w:rsidRDefault="00CE6090" w:rsidP="00DD120A">
            <w:pPr>
              <w:spacing w:line="240" w:lineRule="auto"/>
              <w:jc w:val="right"/>
            </w:pPr>
            <w:r w:rsidRPr="00121290">
              <w:t>181.1097</w:t>
            </w:r>
          </w:p>
        </w:tc>
        <w:tc>
          <w:tcPr>
            <w:tcW w:w="556" w:type="pct"/>
          </w:tcPr>
          <w:p w14:paraId="4BE3C66B" w14:textId="25D85D14" w:rsidR="00CE6090" w:rsidRDefault="00CE6090" w:rsidP="00DD120A">
            <w:pPr>
              <w:spacing w:line="240" w:lineRule="auto"/>
              <w:jc w:val="right"/>
            </w:pPr>
            <w:r w:rsidRPr="00121290">
              <w:t>6006.8982</w:t>
            </w:r>
          </w:p>
        </w:tc>
        <w:tc>
          <w:tcPr>
            <w:tcW w:w="553" w:type="pct"/>
          </w:tcPr>
          <w:p w14:paraId="7C3FC94A" w14:textId="1DA1995E" w:rsidR="00CE6090" w:rsidRDefault="00CE6090" w:rsidP="00DD120A">
            <w:pPr>
              <w:spacing w:line="240" w:lineRule="auto"/>
              <w:jc w:val="right"/>
            </w:pPr>
            <w:r w:rsidRPr="00121290">
              <w:t>232.5296</w:t>
            </w:r>
          </w:p>
        </w:tc>
      </w:tr>
      <w:tr w:rsidR="00CE6090" w14:paraId="7F25239C" w14:textId="77777777" w:rsidTr="003E7C3E">
        <w:trPr>
          <w:trHeight w:val="27"/>
        </w:trPr>
        <w:tc>
          <w:tcPr>
            <w:tcW w:w="553" w:type="pct"/>
          </w:tcPr>
          <w:p w14:paraId="2194D6AC" w14:textId="77777777" w:rsidR="00CE6090" w:rsidRDefault="00CE6090" w:rsidP="00DD120A">
            <w:pPr>
              <w:spacing w:line="240" w:lineRule="auto"/>
              <w:jc w:val="right"/>
            </w:pPr>
            <w:r w:rsidRPr="008852C1">
              <w:t>7500</w:t>
            </w:r>
          </w:p>
        </w:tc>
        <w:tc>
          <w:tcPr>
            <w:tcW w:w="556" w:type="pct"/>
          </w:tcPr>
          <w:p w14:paraId="65FC5AF3" w14:textId="274F6901" w:rsidR="00CE6090" w:rsidRDefault="00CE6090" w:rsidP="00DD120A">
            <w:pPr>
              <w:spacing w:line="240" w:lineRule="auto"/>
              <w:jc w:val="right"/>
            </w:pPr>
            <w:r w:rsidRPr="00121290">
              <w:t>3879.7810</w:t>
            </w:r>
          </w:p>
        </w:tc>
        <w:tc>
          <w:tcPr>
            <w:tcW w:w="556" w:type="pct"/>
          </w:tcPr>
          <w:p w14:paraId="1D3A0DA5" w14:textId="2FDA6284" w:rsidR="00CE6090" w:rsidRDefault="00CE6090" w:rsidP="00DD120A">
            <w:pPr>
              <w:spacing w:line="240" w:lineRule="auto"/>
              <w:jc w:val="right"/>
            </w:pPr>
            <w:r w:rsidRPr="00121290">
              <w:t>90.6243</w:t>
            </w:r>
          </w:p>
        </w:tc>
        <w:tc>
          <w:tcPr>
            <w:tcW w:w="556" w:type="pct"/>
          </w:tcPr>
          <w:p w14:paraId="572A45F6" w14:textId="353BD4C5" w:rsidR="00CE6090" w:rsidRDefault="00CE6090" w:rsidP="00DD120A">
            <w:pPr>
              <w:spacing w:line="240" w:lineRule="auto"/>
              <w:jc w:val="right"/>
            </w:pPr>
            <w:r w:rsidRPr="00121290">
              <w:t>-98.9567</w:t>
            </w:r>
          </w:p>
        </w:tc>
        <w:tc>
          <w:tcPr>
            <w:tcW w:w="556" w:type="pct"/>
          </w:tcPr>
          <w:p w14:paraId="0BCAD21A" w14:textId="643E3F4D" w:rsidR="00CE6090" w:rsidRDefault="00CE6090" w:rsidP="00DD120A">
            <w:pPr>
              <w:spacing w:line="240" w:lineRule="auto"/>
              <w:jc w:val="right"/>
            </w:pPr>
            <w:r w:rsidRPr="00121290">
              <w:t>2.3153</w:t>
            </w:r>
          </w:p>
        </w:tc>
        <w:tc>
          <w:tcPr>
            <w:tcW w:w="556" w:type="pct"/>
          </w:tcPr>
          <w:p w14:paraId="7EEAD9DA" w14:textId="3DAED921" w:rsidR="00CE6090" w:rsidRDefault="00CE6090" w:rsidP="00DD120A">
            <w:pPr>
              <w:spacing w:line="240" w:lineRule="auto"/>
              <w:jc w:val="right"/>
            </w:pPr>
            <w:r w:rsidRPr="00121290">
              <w:t>4819.0331</w:t>
            </w:r>
          </w:p>
        </w:tc>
        <w:tc>
          <w:tcPr>
            <w:tcW w:w="556" w:type="pct"/>
          </w:tcPr>
          <w:p w14:paraId="12B4790F" w14:textId="7FF7FA0C" w:rsidR="00CE6090" w:rsidRDefault="00CE6090" w:rsidP="00DD120A">
            <w:pPr>
              <w:spacing w:line="240" w:lineRule="auto"/>
              <w:jc w:val="right"/>
            </w:pPr>
            <w:r w:rsidRPr="00121290">
              <w:t>112.5551</w:t>
            </w:r>
          </w:p>
        </w:tc>
        <w:tc>
          <w:tcPr>
            <w:tcW w:w="556" w:type="pct"/>
          </w:tcPr>
          <w:p w14:paraId="3094E77A" w14:textId="33CDDA8B" w:rsidR="00CE6090" w:rsidRDefault="00CE6090" w:rsidP="00DD120A">
            <w:pPr>
              <w:spacing w:line="240" w:lineRule="auto"/>
              <w:jc w:val="right"/>
            </w:pPr>
            <w:r w:rsidRPr="00121290">
              <w:t>6187.5337</w:t>
            </w:r>
          </w:p>
        </w:tc>
        <w:tc>
          <w:tcPr>
            <w:tcW w:w="553" w:type="pct"/>
          </w:tcPr>
          <w:p w14:paraId="5B81018B" w14:textId="43E42798" w:rsidR="00CE6090" w:rsidRDefault="00CE6090" w:rsidP="00DD120A">
            <w:pPr>
              <w:spacing w:line="240" w:lineRule="auto"/>
              <w:jc w:val="right"/>
            </w:pPr>
            <w:r w:rsidRPr="00121290">
              <w:t>144.5226</w:t>
            </w:r>
          </w:p>
        </w:tc>
      </w:tr>
      <w:tr w:rsidR="00CE6090" w14:paraId="20F0BECB" w14:textId="77777777" w:rsidTr="003E7C3E">
        <w:trPr>
          <w:trHeight w:val="27"/>
        </w:trPr>
        <w:tc>
          <w:tcPr>
            <w:tcW w:w="553" w:type="pct"/>
          </w:tcPr>
          <w:p w14:paraId="4ED40A03" w14:textId="77777777" w:rsidR="00CE6090" w:rsidRDefault="00CE6090" w:rsidP="00DD120A">
            <w:pPr>
              <w:spacing w:line="240" w:lineRule="auto"/>
              <w:jc w:val="right"/>
            </w:pPr>
            <w:r w:rsidRPr="008852C1">
              <w:lastRenderedPageBreak/>
              <w:t>8000</w:t>
            </w:r>
          </w:p>
        </w:tc>
        <w:tc>
          <w:tcPr>
            <w:tcW w:w="556" w:type="pct"/>
          </w:tcPr>
          <w:p w14:paraId="3790F61F" w14:textId="1866F20A" w:rsidR="00CE6090" w:rsidRDefault="00CE6090" w:rsidP="00DD120A">
            <w:pPr>
              <w:spacing w:line="240" w:lineRule="auto"/>
              <w:jc w:val="right"/>
            </w:pPr>
            <w:r w:rsidRPr="00121290">
              <w:t>4099.9444</w:t>
            </w:r>
          </w:p>
        </w:tc>
        <w:tc>
          <w:tcPr>
            <w:tcW w:w="556" w:type="pct"/>
          </w:tcPr>
          <w:p w14:paraId="4F3EE5B8" w14:textId="42B10830" w:rsidR="00CE6090" w:rsidRDefault="00CE6090" w:rsidP="00DD120A">
            <w:pPr>
              <w:spacing w:line="240" w:lineRule="auto"/>
              <w:jc w:val="right"/>
            </w:pPr>
            <w:r w:rsidRPr="00121290">
              <w:t>113.7842</w:t>
            </w:r>
          </w:p>
        </w:tc>
        <w:tc>
          <w:tcPr>
            <w:tcW w:w="556" w:type="pct"/>
          </w:tcPr>
          <w:p w14:paraId="3AFF913F" w14:textId="739AF472" w:rsidR="00CE6090" w:rsidRDefault="00CE6090" w:rsidP="00DD120A">
            <w:pPr>
              <w:spacing w:line="240" w:lineRule="auto"/>
              <w:jc w:val="right"/>
            </w:pPr>
            <w:r w:rsidRPr="00121290">
              <w:t>-101.9698</w:t>
            </w:r>
          </w:p>
        </w:tc>
        <w:tc>
          <w:tcPr>
            <w:tcW w:w="556" w:type="pct"/>
          </w:tcPr>
          <w:p w14:paraId="7973E9B6" w14:textId="1F20E0A3" w:rsidR="00CE6090" w:rsidRDefault="00CE6090" w:rsidP="00DD120A">
            <w:pPr>
              <w:spacing w:line="240" w:lineRule="auto"/>
              <w:jc w:val="right"/>
            </w:pPr>
            <w:r w:rsidRPr="00121290">
              <w:t>2.8341</w:t>
            </w:r>
          </w:p>
        </w:tc>
        <w:tc>
          <w:tcPr>
            <w:tcW w:w="556" w:type="pct"/>
          </w:tcPr>
          <w:p w14:paraId="6ED9E46C" w14:textId="5148EFD3" w:rsidR="00CE6090" w:rsidRDefault="00CE6090" w:rsidP="00DD120A">
            <w:pPr>
              <w:spacing w:line="240" w:lineRule="auto"/>
              <w:jc w:val="right"/>
            </w:pPr>
            <w:r w:rsidRPr="00121290">
              <w:t>5091.7680</w:t>
            </w:r>
          </w:p>
        </w:tc>
        <w:tc>
          <w:tcPr>
            <w:tcW w:w="556" w:type="pct"/>
          </w:tcPr>
          <w:p w14:paraId="381D066F" w14:textId="1112C3D6" w:rsidR="00CE6090" w:rsidRDefault="00CE6090" w:rsidP="00DD120A">
            <w:pPr>
              <w:spacing w:line="240" w:lineRule="auto"/>
              <w:jc w:val="right"/>
            </w:pPr>
            <w:r w:rsidRPr="00121290">
              <w:t>141.3051</w:t>
            </w:r>
          </w:p>
        </w:tc>
        <w:tc>
          <w:tcPr>
            <w:tcW w:w="556" w:type="pct"/>
          </w:tcPr>
          <w:p w14:paraId="4C8CAC43" w14:textId="5D6E6BD8" w:rsidR="00CE6090" w:rsidRDefault="00CE6090" w:rsidP="00DD120A">
            <w:pPr>
              <w:spacing w:line="240" w:lineRule="auto"/>
              <w:jc w:val="right"/>
            </w:pPr>
            <w:r w:rsidRPr="00121290">
              <w:t>6538.0458</w:t>
            </w:r>
          </w:p>
        </w:tc>
        <w:tc>
          <w:tcPr>
            <w:tcW w:w="553" w:type="pct"/>
          </w:tcPr>
          <w:p w14:paraId="4BB95B4F" w14:textId="67673948" w:rsidR="00CE6090" w:rsidRDefault="00CE6090" w:rsidP="00DD120A">
            <w:pPr>
              <w:spacing w:line="240" w:lineRule="auto"/>
              <w:jc w:val="right"/>
            </w:pPr>
            <w:r w:rsidRPr="00121290">
              <w:t>181.4443</w:t>
            </w:r>
          </w:p>
        </w:tc>
      </w:tr>
      <w:tr w:rsidR="00CE6090" w14:paraId="3D205E61" w14:textId="77777777" w:rsidTr="003E7C3E">
        <w:trPr>
          <w:trHeight w:val="27"/>
        </w:trPr>
        <w:tc>
          <w:tcPr>
            <w:tcW w:w="553" w:type="pct"/>
          </w:tcPr>
          <w:p w14:paraId="4ED42419" w14:textId="77777777" w:rsidR="00CE6090" w:rsidRDefault="00CE6090" w:rsidP="00DD120A">
            <w:pPr>
              <w:spacing w:line="240" w:lineRule="auto"/>
              <w:jc w:val="right"/>
            </w:pPr>
            <w:r w:rsidRPr="008852C1">
              <w:t>8500</w:t>
            </w:r>
          </w:p>
        </w:tc>
        <w:tc>
          <w:tcPr>
            <w:tcW w:w="556" w:type="pct"/>
          </w:tcPr>
          <w:p w14:paraId="3B79AF52" w14:textId="649CD7F5" w:rsidR="00CE6090" w:rsidRDefault="00CE6090" w:rsidP="00DD120A">
            <w:pPr>
              <w:spacing w:line="240" w:lineRule="auto"/>
              <w:jc w:val="right"/>
            </w:pPr>
            <w:r w:rsidRPr="00121290">
              <w:t>4350.1241</w:t>
            </w:r>
          </w:p>
        </w:tc>
        <w:tc>
          <w:tcPr>
            <w:tcW w:w="556" w:type="pct"/>
          </w:tcPr>
          <w:p w14:paraId="4647A745" w14:textId="0D2BAF97" w:rsidR="00CE6090" w:rsidRDefault="00CE6090" w:rsidP="00DD120A">
            <w:pPr>
              <w:spacing w:line="240" w:lineRule="auto"/>
              <w:jc w:val="right"/>
            </w:pPr>
            <w:r w:rsidRPr="00121290">
              <w:t>105.4030</w:t>
            </w:r>
          </w:p>
        </w:tc>
        <w:tc>
          <w:tcPr>
            <w:tcW w:w="556" w:type="pct"/>
          </w:tcPr>
          <w:p w14:paraId="45E8CAAC" w14:textId="5CA48809" w:rsidR="00CE6090" w:rsidRDefault="00CE6090" w:rsidP="00DD120A">
            <w:pPr>
              <w:spacing w:line="240" w:lineRule="auto"/>
              <w:jc w:val="right"/>
            </w:pPr>
            <w:r w:rsidRPr="00121290">
              <w:t>-105.6145</w:t>
            </w:r>
          </w:p>
        </w:tc>
        <w:tc>
          <w:tcPr>
            <w:tcW w:w="556" w:type="pct"/>
          </w:tcPr>
          <w:p w14:paraId="0EB402B4" w14:textId="387F118D" w:rsidR="00CE6090" w:rsidRDefault="00CE6090" w:rsidP="00DD120A">
            <w:pPr>
              <w:spacing w:line="240" w:lineRule="auto"/>
              <w:jc w:val="right"/>
            </w:pPr>
            <w:r w:rsidRPr="00121290">
              <w:t>2.5590</w:t>
            </w:r>
          </w:p>
        </w:tc>
        <w:tc>
          <w:tcPr>
            <w:tcW w:w="556" w:type="pct"/>
          </w:tcPr>
          <w:p w14:paraId="2AD85B2E" w14:textId="5B7C452C" w:rsidR="00CE6090" w:rsidRDefault="00CE6090" w:rsidP="00DD120A">
            <w:pPr>
              <w:spacing w:line="240" w:lineRule="auto"/>
              <w:jc w:val="right"/>
            </w:pPr>
            <w:r w:rsidRPr="00121290">
              <w:t>5400.9297</w:t>
            </w:r>
          </w:p>
        </w:tc>
        <w:tc>
          <w:tcPr>
            <w:tcW w:w="556" w:type="pct"/>
          </w:tcPr>
          <w:p w14:paraId="492EB87F" w14:textId="66A77ABB" w:rsidR="00CE6090" w:rsidRDefault="00CE6090" w:rsidP="00DD120A">
            <w:pPr>
              <w:spacing w:line="240" w:lineRule="auto"/>
              <w:jc w:val="right"/>
            </w:pPr>
            <w:r w:rsidRPr="00121290">
              <w:t>130.8651</w:t>
            </w:r>
          </w:p>
        </w:tc>
        <w:tc>
          <w:tcPr>
            <w:tcW w:w="556" w:type="pct"/>
          </w:tcPr>
          <w:p w14:paraId="2068B03D" w14:textId="514EEC57" w:rsidR="00CE6090" w:rsidRDefault="00CE6090" w:rsidP="00DD120A">
            <w:pPr>
              <w:spacing w:line="240" w:lineRule="auto"/>
              <w:jc w:val="right"/>
            </w:pPr>
            <w:r w:rsidRPr="00121290">
              <w:t>6935.7606</w:t>
            </w:r>
          </w:p>
        </w:tc>
        <w:tc>
          <w:tcPr>
            <w:tcW w:w="553" w:type="pct"/>
          </w:tcPr>
          <w:p w14:paraId="6B3DCE4D" w14:textId="799033E9" w:rsidR="00CE6090" w:rsidRDefault="00CE6090" w:rsidP="00DD120A">
            <w:pPr>
              <w:spacing w:line="240" w:lineRule="auto"/>
              <w:jc w:val="right"/>
            </w:pPr>
            <w:r w:rsidRPr="00121290">
              <w:t>168.0536</w:t>
            </w:r>
          </w:p>
        </w:tc>
      </w:tr>
      <w:tr w:rsidR="00CE6090" w14:paraId="66F8E89F" w14:textId="77777777" w:rsidTr="003E7C3E">
        <w:trPr>
          <w:trHeight w:val="27"/>
        </w:trPr>
        <w:tc>
          <w:tcPr>
            <w:tcW w:w="553" w:type="pct"/>
          </w:tcPr>
          <w:p w14:paraId="1DD17333" w14:textId="77777777" w:rsidR="00CE6090" w:rsidRDefault="00CE6090" w:rsidP="00DD120A">
            <w:pPr>
              <w:spacing w:line="240" w:lineRule="auto"/>
              <w:jc w:val="right"/>
            </w:pPr>
            <w:r w:rsidRPr="008852C1">
              <w:t>9000</w:t>
            </w:r>
          </w:p>
        </w:tc>
        <w:tc>
          <w:tcPr>
            <w:tcW w:w="556" w:type="pct"/>
          </w:tcPr>
          <w:p w14:paraId="073D3BB4" w14:textId="0E10997F" w:rsidR="00CE6090" w:rsidRDefault="00CE6090" w:rsidP="00DD120A">
            <w:pPr>
              <w:spacing w:line="240" w:lineRule="auto"/>
              <w:jc w:val="right"/>
            </w:pPr>
            <w:r w:rsidRPr="00121290">
              <w:t>4544.8297</w:t>
            </w:r>
          </w:p>
        </w:tc>
        <w:tc>
          <w:tcPr>
            <w:tcW w:w="556" w:type="pct"/>
          </w:tcPr>
          <w:p w14:paraId="53282981" w14:textId="1D36D68C" w:rsidR="00CE6090" w:rsidRDefault="00CE6090" w:rsidP="00DD120A">
            <w:pPr>
              <w:spacing w:line="240" w:lineRule="auto"/>
              <w:jc w:val="right"/>
            </w:pPr>
            <w:r w:rsidRPr="00121290">
              <w:t>119.3187</w:t>
            </w:r>
          </w:p>
        </w:tc>
        <w:tc>
          <w:tcPr>
            <w:tcW w:w="556" w:type="pct"/>
          </w:tcPr>
          <w:p w14:paraId="46CD0DC8" w14:textId="0EFBF0F9" w:rsidR="00CE6090" w:rsidRDefault="00CE6090" w:rsidP="00DD120A">
            <w:pPr>
              <w:spacing w:line="240" w:lineRule="auto"/>
              <w:jc w:val="right"/>
            </w:pPr>
            <w:r w:rsidRPr="00121290">
              <w:t>-108.0224</w:t>
            </w:r>
          </w:p>
        </w:tc>
        <w:tc>
          <w:tcPr>
            <w:tcW w:w="556" w:type="pct"/>
          </w:tcPr>
          <w:p w14:paraId="43969C48" w14:textId="3F6AEB5D" w:rsidR="00CE6090" w:rsidRDefault="00CE6090" w:rsidP="00DD120A">
            <w:pPr>
              <w:spacing w:line="240" w:lineRule="auto"/>
              <w:jc w:val="right"/>
            </w:pPr>
            <w:r w:rsidRPr="00121290">
              <w:t>2.8368</w:t>
            </w:r>
          </w:p>
        </w:tc>
        <w:tc>
          <w:tcPr>
            <w:tcW w:w="556" w:type="pct"/>
          </w:tcPr>
          <w:p w14:paraId="03F63BD8" w14:textId="7CEDD661" w:rsidR="00CE6090" w:rsidRDefault="00CE6090" w:rsidP="00DD120A">
            <w:pPr>
              <w:spacing w:line="240" w:lineRule="auto"/>
              <w:jc w:val="right"/>
            </w:pPr>
            <w:r w:rsidRPr="00121290">
              <w:t>5641.4603</w:t>
            </w:r>
          </w:p>
        </w:tc>
        <w:tc>
          <w:tcPr>
            <w:tcW w:w="556" w:type="pct"/>
          </w:tcPr>
          <w:p w14:paraId="18627E1A" w14:textId="62F8C2BE" w:rsidR="00CE6090" w:rsidRDefault="00CE6090" w:rsidP="00DD120A">
            <w:pPr>
              <w:spacing w:line="240" w:lineRule="auto"/>
              <w:jc w:val="right"/>
            </w:pPr>
            <w:r w:rsidRPr="00121290">
              <w:t>148.1033</w:t>
            </w:r>
          </w:p>
        </w:tc>
        <w:tc>
          <w:tcPr>
            <w:tcW w:w="556" w:type="pct"/>
          </w:tcPr>
          <w:p w14:paraId="158C5A81" w14:textId="39A440E4" w:rsidR="00CE6090" w:rsidRDefault="00CE6090" w:rsidP="00DD120A">
            <w:pPr>
              <w:spacing w:line="240" w:lineRule="auto"/>
              <w:jc w:val="right"/>
            </w:pPr>
            <w:r w:rsidRPr="00121290">
              <w:t>7245.2205</w:t>
            </w:r>
          </w:p>
        </w:tc>
        <w:tc>
          <w:tcPr>
            <w:tcW w:w="553" w:type="pct"/>
          </w:tcPr>
          <w:p w14:paraId="4478BD09" w14:textId="3C4B174F" w:rsidR="00CE6090" w:rsidRDefault="00CE6090" w:rsidP="00DD120A">
            <w:pPr>
              <w:spacing w:line="240" w:lineRule="auto"/>
              <w:jc w:val="right"/>
            </w:pPr>
            <w:r w:rsidRPr="00121290">
              <w:t>190.2094</w:t>
            </w:r>
          </w:p>
        </w:tc>
      </w:tr>
      <w:tr w:rsidR="00CE6090" w14:paraId="18C3366D" w14:textId="77777777" w:rsidTr="003E7C3E">
        <w:trPr>
          <w:trHeight w:val="27"/>
        </w:trPr>
        <w:tc>
          <w:tcPr>
            <w:tcW w:w="553" w:type="pct"/>
          </w:tcPr>
          <w:p w14:paraId="7600FA3E" w14:textId="77777777" w:rsidR="00CE6090" w:rsidRDefault="00CE6090" w:rsidP="00DD120A">
            <w:pPr>
              <w:spacing w:line="240" w:lineRule="auto"/>
              <w:jc w:val="right"/>
            </w:pPr>
            <w:r>
              <w:rPr>
                <w:rFonts w:hint="eastAsia"/>
              </w:rPr>
              <w:t>9500</w:t>
            </w:r>
          </w:p>
        </w:tc>
        <w:tc>
          <w:tcPr>
            <w:tcW w:w="556" w:type="pct"/>
          </w:tcPr>
          <w:p w14:paraId="1E8D1E9A" w14:textId="0CF00165" w:rsidR="00CE6090" w:rsidRDefault="00CE6090" w:rsidP="00DD120A">
            <w:pPr>
              <w:spacing w:line="240" w:lineRule="auto"/>
              <w:jc w:val="right"/>
            </w:pPr>
            <w:r w:rsidRPr="00121290">
              <w:t>4821.7316</w:t>
            </w:r>
          </w:p>
        </w:tc>
        <w:tc>
          <w:tcPr>
            <w:tcW w:w="556" w:type="pct"/>
          </w:tcPr>
          <w:p w14:paraId="26DBBA03" w14:textId="2EEB013E" w:rsidR="00CE6090" w:rsidRDefault="00CE6090" w:rsidP="00DD120A">
            <w:pPr>
              <w:spacing w:line="240" w:lineRule="auto"/>
              <w:jc w:val="right"/>
            </w:pPr>
            <w:r w:rsidRPr="00121290">
              <w:t>152.1195</w:t>
            </w:r>
          </w:p>
        </w:tc>
        <w:tc>
          <w:tcPr>
            <w:tcW w:w="556" w:type="pct"/>
          </w:tcPr>
          <w:p w14:paraId="567BC42E" w14:textId="4DB0C1A2" w:rsidR="00CE6090" w:rsidRDefault="00CE6090" w:rsidP="00DD120A">
            <w:pPr>
              <w:spacing w:line="240" w:lineRule="auto"/>
              <w:jc w:val="right"/>
            </w:pPr>
            <w:r w:rsidRPr="00121290">
              <w:t>-112.3876</w:t>
            </w:r>
          </w:p>
        </w:tc>
        <w:tc>
          <w:tcPr>
            <w:tcW w:w="556" w:type="pct"/>
          </w:tcPr>
          <w:p w14:paraId="6521F04D" w14:textId="78D93343" w:rsidR="00CE6090" w:rsidRDefault="00CE6090" w:rsidP="00DD120A">
            <w:pPr>
              <w:spacing w:line="240" w:lineRule="auto"/>
              <w:jc w:val="right"/>
            </w:pPr>
            <w:r w:rsidRPr="00121290">
              <w:t>3.5521</w:t>
            </w:r>
          </w:p>
        </w:tc>
        <w:tc>
          <w:tcPr>
            <w:tcW w:w="556" w:type="pct"/>
          </w:tcPr>
          <w:p w14:paraId="620CA0C6" w14:textId="25E1EDA1" w:rsidR="00CE6090" w:rsidRDefault="00CE6090" w:rsidP="00DD120A">
            <w:pPr>
              <w:spacing w:line="240" w:lineRule="auto"/>
              <w:jc w:val="right"/>
            </w:pPr>
            <w:r w:rsidRPr="00121290">
              <w:t>5984.0841</w:t>
            </w:r>
          </w:p>
        </w:tc>
        <w:tc>
          <w:tcPr>
            <w:tcW w:w="556" w:type="pct"/>
          </w:tcPr>
          <w:p w14:paraId="1980ADDD" w14:textId="4CBC2BD7" w:rsidR="00CE6090" w:rsidRDefault="00CE6090" w:rsidP="00DD120A">
            <w:pPr>
              <w:spacing w:line="240" w:lineRule="auto"/>
              <w:jc w:val="right"/>
            </w:pPr>
            <w:r w:rsidRPr="00121290">
              <w:t>188.7796</w:t>
            </w:r>
          </w:p>
        </w:tc>
        <w:tc>
          <w:tcPr>
            <w:tcW w:w="556" w:type="pct"/>
          </w:tcPr>
          <w:p w14:paraId="789ABA45" w14:textId="6DB24D24" w:rsidR="00CE6090" w:rsidRDefault="00CE6090" w:rsidP="00DD120A">
            <w:pPr>
              <w:spacing w:line="240" w:lineRule="auto"/>
              <w:jc w:val="right"/>
            </w:pPr>
            <w:r w:rsidRPr="00121290">
              <w:t>7685.7653</w:t>
            </w:r>
          </w:p>
        </w:tc>
        <w:tc>
          <w:tcPr>
            <w:tcW w:w="553" w:type="pct"/>
          </w:tcPr>
          <w:p w14:paraId="62E8D1BD" w14:textId="60CCF6CC" w:rsidR="00CE6090" w:rsidRDefault="00CE6090" w:rsidP="00DD120A">
            <w:pPr>
              <w:spacing w:line="240" w:lineRule="auto"/>
              <w:jc w:val="right"/>
            </w:pPr>
            <w:r w:rsidRPr="00121290">
              <w:t>242.4679</w:t>
            </w:r>
          </w:p>
        </w:tc>
      </w:tr>
      <w:tr w:rsidR="00CE6090" w14:paraId="51D6487D" w14:textId="77777777" w:rsidTr="003E7C3E">
        <w:trPr>
          <w:trHeight w:val="27"/>
        </w:trPr>
        <w:tc>
          <w:tcPr>
            <w:tcW w:w="553" w:type="pct"/>
          </w:tcPr>
          <w:p w14:paraId="140BA341" w14:textId="77777777" w:rsidR="00CE6090" w:rsidRPr="008852C1" w:rsidRDefault="00CE6090" w:rsidP="00DD120A">
            <w:pPr>
              <w:spacing w:line="240" w:lineRule="auto"/>
              <w:jc w:val="right"/>
            </w:pPr>
            <w:r>
              <w:rPr>
                <w:rFonts w:hint="eastAsia"/>
              </w:rPr>
              <w:t>10000</w:t>
            </w:r>
          </w:p>
        </w:tc>
        <w:tc>
          <w:tcPr>
            <w:tcW w:w="556" w:type="pct"/>
          </w:tcPr>
          <w:p w14:paraId="1D82BC2C" w14:textId="4C1E9603" w:rsidR="00CE6090" w:rsidRDefault="00CE6090" w:rsidP="00DD120A">
            <w:pPr>
              <w:spacing w:line="240" w:lineRule="auto"/>
              <w:jc w:val="right"/>
            </w:pPr>
            <w:r w:rsidRPr="00121290">
              <w:t>5397.9148</w:t>
            </w:r>
          </w:p>
        </w:tc>
        <w:tc>
          <w:tcPr>
            <w:tcW w:w="556" w:type="pct"/>
          </w:tcPr>
          <w:p w14:paraId="3B79A95E" w14:textId="2CEC08AB" w:rsidR="00CE6090" w:rsidRDefault="00CE6090" w:rsidP="00DD120A">
            <w:pPr>
              <w:spacing w:line="240" w:lineRule="auto"/>
              <w:jc w:val="right"/>
            </w:pPr>
            <w:r w:rsidRPr="00121290">
              <w:t>235.5372</w:t>
            </w:r>
          </w:p>
        </w:tc>
        <w:tc>
          <w:tcPr>
            <w:tcW w:w="556" w:type="pct"/>
          </w:tcPr>
          <w:p w14:paraId="45635CA1" w14:textId="288223E9" w:rsidR="00CE6090" w:rsidRDefault="00CE6090" w:rsidP="00DD120A">
            <w:pPr>
              <w:spacing w:line="240" w:lineRule="auto"/>
              <w:jc w:val="right"/>
            </w:pPr>
            <w:r w:rsidRPr="00121290">
              <w:t>-123.6884</w:t>
            </w:r>
          </w:p>
        </w:tc>
        <w:tc>
          <w:tcPr>
            <w:tcW w:w="556" w:type="pct"/>
          </w:tcPr>
          <w:p w14:paraId="0FE57265" w14:textId="0E20BD8E" w:rsidR="00CE6090" w:rsidRDefault="00CE6090" w:rsidP="00DD120A">
            <w:pPr>
              <w:spacing w:line="240" w:lineRule="auto"/>
              <w:jc w:val="right"/>
            </w:pPr>
            <w:r w:rsidRPr="00121290">
              <w:t>5.4007</w:t>
            </w:r>
          </w:p>
        </w:tc>
        <w:tc>
          <w:tcPr>
            <w:tcW w:w="556" w:type="pct"/>
          </w:tcPr>
          <w:p w14:paraId="7062415D" w14:textId="48540692" w:rsidR="00CE6090" w:rsidRDefault="00CE6090" w:rsidP="00DD120A">
            <w:pPr>
              <w:spacing w:line="240" w:lineRule="auto"/>
              <w:jc w:val="right"/>
            </w:pPr>
            <w:r w:rsidRPr="00121290">
              <w:t>6698.2987</w:t>
            </w:r>
          </w:p>
        </w:tc>
        <w:tc>
          <w:tcPr>
            <w:tcW w:w="556" w:type="pct"/>
          </w:tcPr>
          <w:p w14:paraId="0472813A" w14:textId="6A44D79E" w:rsidR="00CE6090" w:rsidRDefault="00CE6090" w:rsidP="00DD120A">
            <w:pPr>
              <w:spacing w:line="240" w:lineRule="auto"/>
              <w:jc w:val="right"/>
            </w:pPr>
            <w:r w:rsidRPr="00121290">
              <w:t>292.2705</w:t>
            </w:r>
          </w:p>
        </w:tc>
        <w:tc>
          <w:tcPr>
            <w:tcW w:w="556" w:type="pct"/>
          </w:tcPr>
          <w:p w14:paraId="37D44C09" w14:textId="10018644" w:rsidR="00CE6090" w:rsidRDefault="00CE6090" w:rsidP="00DD120A">
            <w:pPr>
              <w:spacing w:line="240" w:lineRule="auto"/>
              <w:jc w:val="right"/>
            </w:pPr>
            <w:r w:rsidRPr="00121290">
              <w:t>8603.4870</w:t>
            </w:r>
          </w:p>
        </w:tc>
        <w:tc>
          <w:tcPr>
            <w:tcW w:w="553" w:type="pct"/>
          </w:tcPr>
          <w:p w14:paraId="6675D76C" w14:textId="03963DCD" w:rsidR="00CE6090" w:rsidRDefault="00CE6090" w:rsidP="00DD120A">
            <w:pPr>
              <w:spacing w:line="240" w:lineRule="auto"/>
              <w:jc w:val="right"/>
            </w:pPr>
            <w:r w:rsidRPr="00121290">
              <w:t>375.4051</w:t>
            </w:r>
          </w:p>
        </w:tc>
      </w:tr>
    </w:tbl>
    <w:p w14:paraId="24A7BFB9" w14:textId="77777777" w:rsidR="00060C89" w:rsidRDefault="00060C89" w:rsidP="00060C89"/>
    <w:p w14:paraId="7AE108DD" w14:textId="1A9DAD63" w:rsidR="00BD1E4B" w:rsidRDefault="00BD1E4B" w:rsidP="00BD1E4B">
      <w:bookmarkStart w:id="23" w:name="_Ref155621092"/>
      <w:r w:rsidRPr="00BD1E4B">
        <w:rPr>
          <w:b/>
        </w:rPr>
        <w:t xml:space="preserve">Supplementary Table </w:t>
      </w:r>
      <w:r w:rsidRPr="00BD1E4B">
        <w:rPr>
          <w:b/>
        </w:rPr>
        <w:fldChar w:fldCharType="begin"/>
      </w:r>
      <w:r w:rsidRPr="00BD1E4B">
        <w:rPr>
          <w:b/>
        </w:rPr>
        <w:instrText xml:space="preserve"> SEQ Supplementary_Table \* ARABIC </w:instrText>
      </w:r>
      <w:r w:rsidRPr="00BD1E4B">
        <w:rPr>
          <w:b/>
        </w:rPr>
        <w:fldChar w:fldCharType="separate"/>
      </w:r>
      <w:r>
        <w:rPr>
          <w:b/>
          <w:noProof/>
        </w:rPr>
        <w:t>8</w:t>
      </w:r>
      <w:r w:rsidRPr="00BD1E4B">
        <w:rPr>
          <w:b/>
        </w:rPr>
        <w:fldChar w:fldCharType="end"/>
      </w:r>
      <w:bookmarkEnd w:id="23"/>
      <w:r>
        <w:t xml:space="preserve"> </w:t>
      </w:r>
      <w:r w:rsidRPr="00FF5F6F">
        <w:t xml:space="preserve">Solution results of different </w:t>
      </w:r>
      <w:r>
        <w:t>collecti</w:t>
      </w:r>
      <w:r w:rsidR="00DD120A">
        <w:t>on</w:t>
      </w:r>
      <w:r>
        <w:t xml:space="preserve"> </w:t>
      </w:r>
      <w:r w:rsidRPr="00FF5F6F">
        <w:t xml:space="preserve">points at </w:t>
      </w:r>
      <w:r>
        <w:t>6</w:t>
      </w:r>
      <w:r w:rsidRPr="00FF5F6F">
        <w:t>0°</w:t>
      </w:r>
    </w:p>
    <w:tbl>
      <w:tblPr>
        <w:tblStyle w:val="a7"/>
        <w:tblW w:w="5000" w:type="pct"/>
        <w:tblLook w:val="04A0" w:firstRow="1" w:lastRow="0" w:firstColumn="1" w:lastColumn="0" w:noHBand="0" w:noVBand="1"/>
      </w:tblPr>
      <w:tblGrid>
        <w:gridCol w:w="1544"/>
        <w:gridCol w:w="1552"/>
        <w:gridCol w:w="1552"/>
        <w:gridCol w:w="1552"/>
        <w:gridCol w:w="1552"/>
        <w:gridCol w:w="1551"/>
        <w:gridCol w:w="1551"/>
        <w:gridCol w:w="1551"/>
        <w:gridCol w:w="1543"/>
      </w:tblGrid>
      <w:tr w:rsidR="00C34B3B" w14:paraId="53920178" w14:textId="77777777" w:rsidTr="003E7C3E">
        <w:tc>
          <w:tcPr>
            <w:tcW w:w="553" w:type="pct"/>
          </w:tcPr>
          <w:p w14:paraId="4927E13B" w14:textId="59EDB1B5" w:rsidR="00C34B3B" w:rsidRDefault="00C34B3B" w:rsidP="00DD120A">
            <w:pPr>
              <w:spacing w:line="240" w:lineRule="auto"/>
            </w:pPr>
            <w:r w:rsidRPr="00C34B3B">
              <w:rPr>
                <w:b/>
              </w:rPr>
              <w:t>Set Euclidean distance</w:t>
            </w:r>
            <w:r w:rsidRPr="00C34B3B">
              <w:rPr>
                <w:rFonts w:hint="eastAsia"/>
                <w:b/>
              </w:rPr>
              <w:t xml:space="preserve"> /mm</w:t>
            </w:r>
          </w:p>
        </w:tc>
        <w:tc>
          <w:tcPr>
            <w:tcW w:w="556" w:type="pct"/>
          </w:tcPr>
          <w:p w14:paraId="19F8777E" w14:textId="11DFD95F" w:rsidR="00C34B3B" w:rsidRDefault="00C34B3B" w:rsidP="00DD120A">
            <w:pPr>
              <w:spacing w:line="240" w:lineRule="auto"/>
            </w:pPr>
            <w:r w:rsidRPr="00C34B3B">
              <w:rPr>
                <w:b/>
              </w:rPr>
              <w:t xml:space="preserve">The average value of the </w:t>
            </w:r>
            <w:r w:rsidRPr="00C34B3B">
              <w:rPr>
                <w:b/>
                <w:i/>
              </w:rPr>
              <w:t>x</w:t>
            </w:r>
            <w:r w:rsidRPr="00C34B3B">
              <w:rPr>
                <w:b/>
              </w:rPr>
              <w:t xml:space="preserve">-coordinate calculated value </w:t>
            </w:r>
            <w:r w:rsidRPr="00C34B3B">
              <w:rPr>
                <w:rFonts w:hint="eastAsia"/>
                <w:b/>
              </w:rPr>
              <w:t>/mm</w:t>
            </w:r>
          </w:p>
        </w:tc>
        <w:tc>
          <w:tcPr>
            <w:tcW w:w="556" w:type="pct"/>
          </w:tcPr>
          <w:p w14:paraId="6C0CD531" w14:textId="276EA3F2" w:rsidR="00C34B3B" w:rsidRDefault="00C34B3B" w:rsidP="00DD120A">
            <w:pPr>
              <w:spacing w:line="240" w:lineRule="auto"/>
            </w:pPr>
            <w:r w:rsidRPr="00C34B3B">
              <w:rPr>
                <w:b/>
              </w:rPr>
              <w:t xml:space="preserve">The standard deviation of the </w:t>
            </w:r>
            <w:r w:rsidRPr="00C34B3B">
              <w:rPr>
                <w:b/>
                <w:i/>
              </w:rPr>
              <w:t>x</w:t>
            </w:r>
            <w:r w:rsidRPr="00C34B3B">
              <w:rPr>
                <w:b/>
              </w:rPr>
              <w:t xml:space="preserve">-coordinate calculated value </w:t>
            </w:r>
            <w:r w:rsidRPr="00C34B3B">
              <w:rPr>
                <w:rFonts w:hint="eastAsia"/>
                <w:b/>
              </w:rPr>
              <w:t>/mm</w:t>
            </w:r>
          </w:p>
        </w:tc>
        <w:tc>
          <w:tcPr>
            <w:tcW w:w="556" w:type="pct"/>
          </w:tcPr>
          <w:p w14:paraId="435BB063" w14:textId="039BEECB" w:rsidR="00C34B3B" w:rsidRDefault="00C34B3B" w:rsidP="00DD120A">
            <w:pPr>
              <w:spacing w:line="240" w:lineRule="auto"/>
            </w:pPr>
            <w:r w:rsidRPr="00C34B3B">
              <w:rPr>
                <w:b/>
              </w:rPr>
              <w:t xml:space="preserve">The average value of the </w:t>
            </w:r>
            <w:r w:rsidRPr="00C34B3B">
              <w:rPr>
                <w:rFonts w:hint="eastAsia"/>
                <w:b/>
                <w:i/>
              </w:rPr>
              <w:t>y</w:t>
            </w:r>
            <w:r w:rsidRPr="00C34B3B">
              <w:rPr>
                <w:b/>
              </w:rPr>
              <w:t xml:space="preserve">-coordinate calculated value </w:t>
            </w:r>
            <w:r w:rsidRPr="00C34B3B">
              <w:rPr>
                <w:rFonts w:hint="eastAsia"/>
                <w:b/>
              </w:rPr>
              <w:t>/mm</w:t>
            </w:r>
          </w:p>
        </w:tc>
        <w:tc>
          <w:tcPr>
            <w:tcW w:w="556" w:type="pct"/>
          </w:tcPr>
          <w:p w14:paraId="2F8A9BE9" w14:textId="689FA4CE" w:rsidR="00C34B3B" w:rsidRDefault="00C34B3B" w:rsidP="00DD120A">
            <w:pPr>
              <w:spacing w:line="240" w:lineRule="auto"/>
            </w:pPr>
            <w:r w:rsidRPr="00C34B3B">
              <w:rPr>
                <w:b/>
              </w:rPr>
              <w:t xml:space="preserve">The standard deviation of the </w:t>
            </w:r>
            <w:r w:rsidRPr="00C34B3B">
              <w:rPr>
                <w:b/>
                <w:i/>
              </w:rPr>
              <w:t>y</w:t>
            </w:r>
            <w:r w:rsidRPr="00C34B3B">
              <w:rPr>
                <w:b/>
              </w:rPr>
              <w:t xml:space="preserve">-coordinate calculated value </w:t>
            </w:r>
            <w:r w:rsidRPr="00C34B3B">
              <w:rPr>
                <w:rFonts w:hint="eastAsia"/>
                <w:b/>
              </w:rPr>
              <w:t>/mm</w:t>
            </w:r>
          </w:p>
        </w:tc>
        <w:tc>
          <w:tcPr>
            <w:tcW w:w="556" w:type="pct"/>
          </w:tcPr>
          <w:p w14:paraId="738BFA3B" w14:textId="5817343D" w:rsidR="00C34B3B" w:rsidRDefault="00C34B3B" w:rsidP="00DD120A">
            <w:pPr>
              <w:spacing w:line="240" w:lineRule="auto"/>
            </w:pPr>
            <w:r w:rsidRPr="00C34B3B">
              <w:rPr>
                <w:b/>
              </w:rPr>
              <w:t xml:space="preserve">The average value of the </w:t>
            </w:r>
            <w:r w:rsidRPr="00C34B3B">
              <w:rPr>
                <w:b/>
                <w:i/>
              </w:rPr>
              <w:t>z</w:t>
            </w:r>
            <w:r w:rsidRPr="00C34B3B">
              <w:rPr>
                <w:b/>
              </w:rPr>
              <w:t xml:space="preserve">-coordinate calculated value </w:t>
            </w:r>
            <w:r w:rsidRPr="00C34B3B">
              <w:rPr>
                <w:rFonts w:hint="eastAsia"/>
                <w:b/>
              </w:rPr>
              <w:t>/mm</w:t>
            </w:r>
          </w:p>
        </w:tc>
        <w:tc>
          <w:tcPr>
            <w:tcW w:w="556" w:type="pct"/>
          </w:tcPr>
          <w:p w14:paraId="5C0B994D" w14:textId="4E739EFF" w:rsidR="00C34B3B" w:rsidRDefault="00C34B3B" w:rsidP="00DD120A">
            <w:pPr>
              <w:spacing w:line="240" w:lineRule="auto"/>
            </w:pPr>
            <w:r w:rsidRPr="00C34B3B">
              <w:rPr>
                <w:b/>
              </w:rPr>
              <w:t xml:space="preserve">The standard deviation of the </w:t>
            </w:r>
            <w:r w:rsidRPr="00C34B3B">
              <w:rPr>
                <w:b/>
                <w:i/>
              </w:rPr>
              <w:t>z</w:t>
            </w:r>
            <w:r w:rsidRPr="00C34B3B">
              <w:rPr>
                <w:b/>
              </w:rPr>
              <w:t xml:space="preserve">-coordinate calculated value </w:t>
            </w:r>
            <w:r w:rsidRPr="00C34B3B">
              <w:rPr>
                <w:rFonts w:hint="eastAsia"/>
                <w:b/>
              </w:rPr>
              <w:t>/mm</w:t>
            </w:r>
          </w:p>
        </w:tc>
        <w:tc>
          <w:tcPr>
            <w:tcW w:w="556" w:type="pct"/>
          </w:tcPr>
          <w:p w14:paraId="44050028" w14:textId="6A1F5978" w:rsidR="00C34B3B" w:rsidRDefault="00C34B3B" w:rsidP="00DD120A">
            <w:pPr>
              <w:spacing w:line="240" w:lineRule="auto"/>
            </w:pPr>
            <w:r w:rsidRPr="00C34B3B">
              <w:rPr>
                <w:b/>
              </w:rPr>
              <w:t xml:space="preserve">The average value of the Euclidean distance calculated value </w:t>
            </w:r>
            <w:r w:rsidRPr="00C34B3B">
              <w:rPr>
                <w:rFonts w:hint="eastAsia"/>
                <w:b/>
              </w:rPr>
              <w:t>/mm</w:t>
            </w:r>
          </w:p>
        </w:tc>
        <w:tc>
          <w:tcPr>
            <w:tcW w:w="553" w:type="pct"/>
          </w:tcPr>
          <w:p w14:paraId="0EE3C890" w14:textId="6AE9CBD5" w:rsidR="00C34B3B" w:rsidRDefault="00C34B3B" w:rsidP="00DD120A">
            <w:pPr>
              <w:spacing w:line="240" w:lineRule="auto"/>
            </w:pPr>
            <w:r w:rsidRPr="00C34B3B">
              <w:rPr>
                <w:b/>
              </w:rPr>
              <w:t xml:space="preserve">The standard deviation of the Euclidean distance calculated value </w:t>
            </w:r>
            <w:r w:rsidRPr="00C34B3B">
              <w:rPr>
                <w:rFonts w:hint="eastAsia"/>
                <w:b/>
              </w:rPr>
              <w:t>/mm</w:t>
            </w:r>
          </w:p>
        </w:tc>
      </w:tr>
      <w:tr w:rsidR="00676444" w14:paraId="1235D8F9" w14:textId="77777777" w:rsidTr="003E7C3E">
        <w:tc>
          <w:tcPr>
            <w:tcW w:w="553" w:type="pct"/>
          </w:tcPr>
          <w:p w14:paraId="234F4B89" w14:textId="77777777" w:rsidR="00676444" w:rsidRDefault="00676444" w:rsidP="00DD120A">
            <w:pPr>
              <w:spacing w:line="240" w:lineRule="auto"/>
              <w:jc w:val="right"/>
            </w:pPr>
            <w:r w:rsidRPr="008852C1">
              <w:t>500</w:t>
            </w:r>
          </w:p>
        </w:tc>
        <w:tc>
          <w:tcPr>
            <w:tcW w:w="556" w:type="pct"/>
          </w:tcPr>
          <w:p w14:paraId="341192AC" w14:textId="24F93A92" w:rsidR="00676444" w:rsidRDefault="00676444" w:rsidP="00DD120A">
            <w:pPr>
              <w:spacing w:line="240" w:lineRule="auto"/>
              <w:jc w:val="right"/>
            </w:pPr>
            <w:r w:rsidRPr="00692A63">
              <w:t>459.8976</w:t>
            </w:r>
          </w:p>
        </w:tc>
        <w:tc>
          <w:tcPr>
            <w:tcW w:w="556" w:type="pct"/>
          </w:tcPr>
          <w:p w14:paraId="2134AA67" w14:textId="66DB1F9B" w:rsidR="00676444" w:rsidRDefault="00676444" w:rsidP="00DD120A">
            <w:pPr>
              <w:spacing w:line="240" w:lineRule="auto"/>
              <w:jc w:val="right"/>
            </w:pPr>
            <w:r w:rsidRPr="00692A63">
              <w:t>0.3522</w:t>
            </w:r>
          </w:p>
        </w:tc>
        <w:tc>
          <w:tcPr>
            <w:tcW w:w="556" w:type="pct"/>
          </w:tcPr>
          <w:p w14:paraId="7C79E3B1" w14:textId="7CF708BF" w:rsidR="00676444" w:rsidRDefault="00676444" w:rsidP="00DD120A">
            <w:pPr>
              <w:spacing w:line="240" w:lineRule="auto"/>
              <w:jc w:val="right"/>
            </w:pPr>
            <w:r w:rsidRPr="00692A63">
              <w:t>-63.2211</w:t>
            </w:r>
          </w:p>
        </w:tc>
        <w:tc>
          <w:tcPr>
            <w:tcW w:w="556" w:type="pct"/>
          </w:tcPr>
          <w:p w14:paraId="6B20F8EE" w14:textId="1D69013A" w:rsidR="00676444" w:rsidRDefault="00676444" w:rsidP="00DD120A">
            <w:pPr>
              <w:spacing w:line="240" w:lineRule="auto"/>
              <w:jc w:val="right"/>
            </w:pPr>
            <w:r w:rsidRPr="00692A63">
              <w:t>0.0482</w:t>
            </w:r>
          </w:p>
        </w:tc>
        <w:tc>
          <w:tcPr>
            <w:tcW w:w="556" w:type="pct"/>
          </w:tcPr>
          <w:p w14:paraId="6AFAB792" w14:textId="7BF37DC2" w:rsidR="00676444" w:rsidRDefault="00676444" w:rsidP="00DD120A">
            <w:pPr>
              <w:spacing w:line="240" w:lineRule="auto"/>
              <w:jc w:val="right"/>
            </w:pPr>
            <w:r w:rsidRPr="00692A63">
              <w:t>295.6827</w:t>
            </w:r>
          </w:p>
        </w:tc>
        <w:tc>
          <w:tcPr>
            <w:tcW w:w="556" w:type="pct"/>
          </w:tcPr>
          <w:p w14:paraId="2F6158A5" w14:textId="11CAE5CA" w:rsidR="00676444" w:rsidRDefault="00676444" w:rsidP="00DD120A">
            <w:pPr>
              <w:spacing w:line="240" w:lineRule="auto"/>
              <w:jc w:val="right"/>
            </w:pPr>
            <w:r w:rsidRPr="00692A63">
              <w:t>0.2266</w:t>
            </w:r>
          </w:p>
        </w:tc>
        <w:tc>
          <w:tcPr>
            <w:tcW w:w="556" w:type="pct"/>
          </w:tcPr>
          <w:p w14:paraId="44928E7A" w14:textId="7A93BC19" w:rsidR="00676444" w:rsidRDefault="00676444" w:rsidP="00DD120A">
            <w:pPr>
              <w:spacing w:line="240" w:lineRule="auto"/>
              <w:jc w:val="right"/>
            </w:pPr>
            <w:r w:rsidRPr="00692A63">
              <w:t>550.3916</w:t>
            </w:r>
          </w:p>
        </w:tc>
        <w:tc>
          <w:tcPr>
            <w:tcW w:w="553" w:type="pct"/>
          </w:tcPr>
          <w:p w14:paraId="4570C4AC" w14:textId="7E2CB9E4" w:rsidR="00676444" w:rsidRDefault="00676444" w:rsidP="00DD120A">
            <w:pPr>
              <w:spacing w:line="240" w:lineRule="auto"/>
              <w:jc w:val="right"/>
            </w:pPr>
            <w:r w:rsidRPr="00692A63">
              <w:t>0.4216</w:t>
            </w:r>
          </w:p>
        </w:tc>
      </w:tr>
      <w:tr w:rsidR="00676444" w14:paraId="08A66510" w14:textId="77777777" w:rsidTr="003E7C3E">
        <w:tc>
          <w:tcPr>
            <w:tcW w:w="553" w:type="pct"/>
          </w:tcPr>
          <w:p w14:paraId="36D17DCF" w14:textId="77777777" w:rsidR="00676444" w:rsidRDefault="00676444" w:rsidP="00DD120A">
            <w:pPr>
              <w:spacing w:line="240" w:lineRule="auto"/>
              <w:jc w:val="right"/>
            </w:pPr>
            <w:r w:rsidRPr="008852C1">
              <w:t>1000</w:t>
            </w:r>
          </w:p>
        </w:tc>
        <w:tc>
          <w:tcPr>
            <w:tcW w:w="556" w:type="pct"/>
          </w:tcPr>
          <w:p w14:paraId="1DD42E44" w14:textId="156DA573" w:rsidR="00676444" w:rsidRDefault="00676444" w:rsidP="00DD120A">
            <w:pPr>
              <w:spacing w:line="240" w:lineRule="auto"/>
              <w:jc w:val="right"/>
            </w:pPr>
            <w:r w:rsidRPr="00692A63">
              <w:t>887.6633</w:t>
            </w:r>
          </w:p>
        </w:tc>
        <w:tc>
          <w:tcPr>
            <w:tcW w:w="556" w:type="pct"/>
          </w:tcPr>
          <w:p w14:paraId="6FFFA5CA" w14:textId="4A62EC3D" w:rsidR="00676444" w:rsidRDefault="00676444" w:rsidP="00DD120A">
            <w:pPr>
              <w:spacing w:line="240" w:lineRule="auto"/>
              <w:jc w:val="right"/>
            </w:pPr>
            <w:r w:rsidRPr="00692A63">
              <w:t>4.8260</w:t>
            </w:r>
          </w:p>
        </w:tc>
        <w:tc>
          <w:tcPr>
            <w:tcW w:w="556" w:type="pct"/>
          </w:tcPr>
          <w:p w14:paraId="3D883456" w14:textId="38F04BD2" w:rsidR="00676444" w:rsidRDefault="00676444" w:rsidP="00DD120A">
            <w:pPr>
              <w:spacing w:line="240" w:lineRule="auto"/>
              <w:jc w:val="right"/>
            </w:pPr>
            <w:r w:rsidRPr="00692A63">
              <w:t>-73.0721</w:t>
            </w:r>
          </w:p>
        </w:tc>
        <w:tc>
          <w:tcPr>
            <w:tcW w:w="556" w:type="pct"/>
          </w:tcPr>
          <w:p w14:paraId="2D4CAE1F" w14:textId="1DFA20D4" w:rsidR="00676444" w:rsidRDefault="00676444" w:rsidP="00DD120A">
            <w:pPr>
              <w:spacing w:line="240" w:lineRule="auto"/>
              <w:jc w:val="right"/>
            </w:pPr>
            <w:r w:rsidRPr="00692A63">
              <w:t>0.4218</w:t>
            </w:r>
          </w:p>
        </w:tc>
        <w:tc>
          <w:tcPr>
            <w:tcW w:w="556" w:type="pct"/>
          </w:tcPr>
          <w:p w14:paraId="71C09DCC" w14:textId="29818FC5" w:rsidR="00676444" w:rsidRDefault="00676444" w:rsidP="00DD120A">
            <w:pPr>
              <w:spacing w:line="240" w:lineRule="auto"/>
              <w:jc w:val="right"/>
            </w:pPr>
            <w:r w:rsidRPr="00692A63">
              <w:t>558.2406</w:t>
            </w:r>
          </w:p>
        </w:tc>
        <w:tc>
          <w:tcPr>
            <w:tcW w:w="556" w:type="pct"/>
          </w:tcPr>
          <w:p w14:paraId="05728057" w14:textId="31E73174" w:rsidR="00676444" w:rsidRDefault="00676444" w:rsidP="00DD120A">
            <w:pPr>
              <w:spacing w:line="240" w:lineRule="auto"/>
              <w:jc w:val="right"/>
            </w:pPr>
            <w:r w:rsidRPr="00692A63">
              <w:t>3.0429</w:t>
            </w:r>
          </w:p>
        </w:tc>
        <w:tc>
          <w:tcPr>
            <w:tcW w:w="556" w:type="pct"/>
          </w:tcPr>
          <w:p w14:paraId="14B24C5F" w14:textId="5E9117A1" w:rsidR="00676444" w:rsidRDefault="00676444" w:rsidP="00DD120A">
            <w:pPr>
              <w:spacing w:line="240" w:lineRule="auto"/>
              <w:jc w:val="right"/>
            </w:pPr>
            <w:r w:rsidRPr="00692A63">
              <w:t>1051.1509</w:t>
            </w:r>
          </w:p>
        </w:tc>
        <w:tc>
          <w:tcPr>
            <w:tcW w:w="553" w:type="pct"/>
          </w:tcPr>
          <w:p w14:paraId="172885EC" w14:textId="7F2D9F48" w:rsidR="00676444" w:rsidRDefault="00676444" w:rsidP="00DD120A">
            <w:pPr>
              <w:spacing w:line="240" w:lineRule="auto"/>
              <w:jc w:val="right"/>
            </w:pPr>
            <w:r w:rsidRPr="00692A63">
              <w:t>5.7206</w:t>
            </w:r>
          </w:p>
        </w:tc>
      </w:tr>
      <w:tr w:rsidR="00676444" w14:paraId="6FA63DF4" w14:textId="77777777" w:rsidTr="003E7C3E">
        <w:tc>
          <w:tcPr>
            <w:tcW w:w="553" w:type="pct"/>
          </w:tcPr>
          <w:p w14:paraId="727FBE5F" w14:textId="77777777" w:rsidR="00676444" w:rsidRDefault="00676444" w:rsidP="00DD120A">
            <w:pPr>
              <w:spacing w:line="240" w:lineRule="auto"/>
              <w:jc w:val="right"/>
            </w:pPr>
            <w:r w:rsidRPr="008852C1">
              <w:t>1500</w:t>
            </w:r>
          </w:p>
        </w:tc>
        <w:tc>
          <w:tcPr>
            <w:tcW w:w="556" w:type="pct"/>
          </w:tcPr>
          <w:p w14:paraId="29B73F1F" w14:textId="2603C7C1" w:rsidR="00676444" w:rsidRDefault="00676444" w:rsidP="00DD120A">
            <w:pPr>
              <w:spacing w:line="240" w:lineRule="auto"/>
              <w:jc w:val="right"/>
            </w:pPr>
            <w:r w:rsidRPr="00692A63">
              <w:t>1333.5246</w:t>
            </w:r>
          </w:p>
        </w:tc>
        <w:tc>
          <w:tcPr>
            <w:tcW w:w="556" w:type="pct"/>
          </w:tcPr>
          <w:p w14:paraId="75FD3E6F" w14:textId="47AC5BC1" w:rsidR="00676444" w:rsidRDefault="00676444" w:rsidP="00DD120A">
            <w:pPr>
              <w:spacing w:line="240" w:lineRule="auto"/>
              <w:jc w:val="right"/>
            </w:pPr>
            <w:r w:rsidRPr="00692A63">
              <w:t>9.3020</w:t>
            </w:r>
          </w:p>
        </w:tc>
        <w:tc>
          <w:tcPr>
            <w:tcW w:w="556" w:type="pct"/>
          </w:tcPr>
          <w:p w14:paraId="0F510EAE" w14:textId="16273170" w:rsidR="00676444" w:rsidRDefault="00676444" w:rsidP="00DD120A">
            <w:pPr>
              <w:spacing w:line="240" w:lineRule="auto"/>
              <w:jc w:val="right"/>
            </w:pPr>
            <w:r w:rsidRPr="00692A63">
              <w:t>-84.6967</w:t>
            </w:r>
          </w:p>
        </w:tc>
        <w:tc>
          <w:tcPr>
            <w:tcW w:w="556" w:type="pct"/>
          </w:tcPr>
          <w:p w14:paraId="33ACE17C" w14:textId="397112EE" w:rsidR="00676444" w:rsidRDefault="00676444" w:rsidP="00DD120A">
            <w:pPr>
              <w:spacing w:line="240" w:lineRule="auto"/>
              <w:jc w:val="right"/>
            </w:pPr>
            <w:r w:rsidRPr="00692A63">
              <w:t>0.5907</w:t>
            </w:r>
          </w:p>
        </w:tc>
        <w:tc>
          <w:tcPr>
            <w:tcW w:w="556" w:type="pct"/>
          </w:tcPr>
          <w:p w14:paraId="0A531556" w14:textId="2EAF90AF" w:rsidR="00676444" w:rsidRDefault="00676444" w:rsidP="00DD120A">
            <w:pPr>
              <w:spacing w:line="240" w:lineRule="auto"/>
              <w:jc w:val="right"/>
            </w:pPr>
            <w:r w:rsidRPr="00692A63">
              <w:t>832.5976</w:t>
            </w:r>
          </w:p>
        </w:tc>
        <w:tc>
          <w:tcPr>
            <w:tcW w:w="556" w:type="pct"/>
          </w:tcPr>
          <w:p w14:paraId="30663C11" w14:textId="78F57A70" w:rsidR="00676444" w:rsidRDefault="00676444" w:rsidP="00DD120A">
            <w:pPr>
              <w:spacing w:line="240" w:lineRule="auto"/>
              <w:jc w:val="right"/>
            </w:pPr>
            <w:r w:rsidRPr="00692A63">
              <w:t>5.8073</w:t>
            </w:r>
          </w:p>
        </w:tc>
        <w:tc>
          <w:tcPr>
            <w:tcW w:w="556" w:type="pct"/>
          </w:tcPr>
          <w:p w14:paraId="5D1B1803" w14:textId="189104D2" w:rsidR="00676444" w:rsidRDefault="00676444" w:rsidP="00DD120A">
            <w:pPr>
              <w:spacing w:line="240" w:lineRule="auto"/>
              <w:jc w:val="right"/>
            </w:pPr>
            <w:r w:rsidRPr="00692A63">
              <w:t>1574.3825</w:t>
            </w:r>
          </w:p>
        </w:tc>
        <w:tc>
          <w:tcPr>
            <w:tcW w:w="553" w:type="pct"/>
          </w:tcPr>
          <w:p w14:paraId="73752200" w14:textId="622248F0" w:rsidR="00676444" w:rsidRDefault="00676444" w:rsidP="00DD120A">
            <w:pPr>
              <w:spacing w:line="240" w:lineRule="auto"/>
              <w:jc w:val="right"/>
            </w:pPr>
            <w:r w:rsidRPr="00692A63">
              <w:t>10.9818</w:t>
            </w:r>
          </w:p>
        </w:tc>
      </w:tr>
      <w:tr w:rsidR="00676444" w14:paraId="6FD6F177" w14:textId="77777777" w:rsidTr="003E7C3E">
        <w:tc>
          <w:tcPr>
            <w:tcW w:w="553" w:type="pct"/>
          </w:tcPr>
          <w:p w14:paraId="57A39F78" w14:textId="77777777" w:rsidR="00676444" w:rsidRDefault="00676444" w:rsidP="00DD120A">
            <w:pPr>
              <w:spacing w:line="240" w:lineRule="auto"/>
              <w:jc w:val="right"/>
            </w:pPr>
            <w:r w:rsidRPr="008852C1">
              <w:t>2000</w:t>
            </w:r>
          </w:p>
        </w:tc>
        <w:tc>
          <w:tcPr>
            <w:tcW w:w="556" w:type="pct"/>
          </w:tcPr>
          <w:p w14:paraId="3B2992BD" w14:textId="50BF7DBF" w:rsidR="00676444" w:rsidRDefault="00676444" w:rsidP="00DD120A">
            <w:pPr>
              <w:spacing w:line="240" w:lineRule="auto"/>
              <w:jc w:val="right"/>
            </w:pPr>
            <w:r w:rsidRPr="00692A63">
              <w:t>1674.7480</w:t>
            </w:r>
          </w:p>
        </w:tc>
        <w:tc>
          <w:tcPr>
            <w:tcW w:w="556" w:type="pct"/>
          </w:tcPr>
          <w:p w14:paraId="44EF35D3" w14:textId="2AA49266" w:rsidR="00676444" w:rsidRDefault="00676444" w:rsidP="00DD120A">
            <w:pPr>
              <w:spacing w:line="240" w:lineRule="auto"/>
              <w:jc w:val="right"/>
            </w:pPr>
            <w:r w:rsidRPr="00692A63">
              <w:t>26.9430</w:t>
            </w:r>
          </w:p>
        </w:tc>
        <w:tc>
          <w:tcPr>
            <w:tcW w:w="556" w:type="pct"/>
          </w:tcPr>
          <w:p w14:paraId="27F0BF56" w14:textId="06F906F5" w:rsidR="00676444" w:rsidRDefault="00676444" w:rsidP="00DD120A">
            <w:pPr>
              <w:spacing w:line="240" w:lineRule="auto"/>
              <w:jc w:val="right"/>
            </w:pPr>
            <w:r w:rsidRPr="00692A63">
              <w:t>-90.4305</w:t>
            </w:r>
          </w:p>
        </w:tc>
        <w:tc>
          <w:tcPr>
            <w:tcW w:w="556" w:type="pct"/>
          </w:tcPr>
          <w:p w14:paraId="59E91E5B" w14:textId="206BE538" w:rsidR="00676444" w:rsidRDefault="00676444" w:rsidP="00DD120A">
            <w:pPr>
              <w:spacing w:line="240" w:lineRule="auto"/>
              <w:jc w:val="right"/>
            </w:pPr>
            <w:r w:rsidRPr="00692A63">
              <w:t>1.4563</w:t>
            </w:r>
          </w:p>
        </w:tc>
        <w:tc>
          <w:tcPr>
            <w:tcW w:w="556" w:type="pct"/>
          </w:tcPr>
          <w:p w14:paraId="5F3E7A46" w14:textId="0B8BAC04" w:rsidR="00676444" w:rsidRDefault="00676444" w:rsidP="00DD120A">
            <w:pPr>
              <w:spacing w:line="240" w:lineRule="auto"/>
              <w:jc w:val="right"/>
            </w:pPr>
            <w:r w:rsidRPr="00692A63">
              <w:t>1041.6964</w:t>
            </w:r>
          </w:p>
        </w:tc>
        <w:tc>
          <w:tcPr>
            <w:tcW w:w="556" w:type="pct"/>
          </w:tcPr>
          <w:p w14:paraId="7AE5BAE0" w14:textId="6B382107" w:rsidR="00676444" w:rsidRDefault="00676444" w:rsidP="00DD120A">
            <w:pPr>
              <w:spacing w:line="240" w:lineRule="auto"/>
              <w:jc w:val="right"/>
            </w:pPr>
            <w:r w:rsidRPr="00692A63">
              <w:t>16.7572</w:t>
            </w:r>
          </w:p>
        </w:tc>
        <w:tc>
          <w:tcPr>
            <w:tcW w:w="556" w:type="pct"/>
          </w:tcPr>
          <w:p w14:paraId="5A3F0F58" w14:textId="40169D31" w:rsidR="00676444" w:rsidRDefault="00676444" w:rsidP="00DD120A">
            <w:pPr>
              <w:spacing w:line="240" w:lineRule="auto"/>
              <w:jc w:val="right"/>
            </w:pPr>
            <w:r w:rsidRPr="00692A63">
              <w:t>1974.3581</w:t>
            </w:r>
          </w:p>
        </w:tc>
        <w:tc>
          <w:tcPr>
            <w:tcW w:w="553" w:type="pct"/>
          </w:tcPr>
          <w:p w14:paraId="403C996E" w14:textId="152F70FD" w:rsidR="00676444" w:rsidRDefault="00676444" w:rsidP="00DD120A">
            <w:pPr>
              <w:spacing w:line="240" w:lineRule="auto"/>
              <w:jc w:val="right"/>
            </w:pPr>
            <w:r w:rsidRPr="00692A63">
              <w:t>31.7624</w:t>
            </w:r>
          </w:p>
        </w:tc>
      </w:tr>
      <w:tr w:rsidR="00676444" w14:paraId="6A9BE722" w14:textId="77777777" w:rsidTr="003E7C3E">
        <w:tc>
          <w:tcPr>
            <w:tcW w:w="553" w:type="pct"/>
          </w:tcPr>
          <w:p w14:paraId="23FA60A3" w14:textId="77777777" w:rsidR="00676444" w:rsidRDefault="00676444" w:rsidP="00DD120A">
            <w:pPr>
              <w:spacing w:line="240" w:lineRule="auto"/>
              <w:jc w:val="right"/>
            </w:pPr>
            <w:r w:rsidRPr="008852C1">
              <w:t>2500</w:t>
            </w:r>
          </w:p>
        </w:tc>
        <w:tc>
          <w:tcPr>
            <w:tcW w:w="556" w:type="pct"/>
          </w:tcPr>
          <w:p w14:paraId="575A112C" w14:textId="39D52874" w:rsidR="00676444" w:rsidRDefault="00676444" w:rsidP="00DD120A">
            <w:pPr>
              <w:spacing w:line="240" w:lineRule="auto"/>
              <w:jc w:val="right"/>
            </w:pPr>
            <w:r w:rsidRPr="00692A63">
              <w:t>2080.2827</w:t>
            </w:r>
          </w:p>
        </w:tc>
        <w:tc>
          <w:tcPr>
            <w:tcW w:w="556" w:type="pct"/>
          </w:tcPr>
          <w:p w14:paraId="3551BB86" w14:textId="1041AC74" w:rsidR="00676444" w:rsidRDefault="00676444" w:rsidP="00DD120A">
            <w:pPr>
              <w:spacing w:line="240" w:lineRule="auto"/>
              <w:jc w:val="right"/>
            </w:pPr>
            <w:r w:rsidRPr="00692A63">
              <w:t>42.7733</w:t>
            </w:r>
          </w:p>
        </w:tc>
        <w:tc>
          <w:tcPr>
            <w:tcW w:w="556" w:type="pct"/>
          </w:tcPr>
          <w:p w14:paraId="1B93C4CC" w14:textId="026B2D2A" w:rsidR="00676444" w:rsidRDefault="00676444" w:rsidP="00DD120A">
            <w:pPr>
              <w:spacing w:line="240" w:lineRule="auto"/>
              <w:jc w:val="right"/>
            </w:pPr>
            <w:r w:rsidRPr="00692A63">
              <w:t>-100.5485</w:t>
            </w:r>
          </w:p>
        </w:tc>
        <w:tc>
          <w:tcPr>
            <w:tcW w:w="556" w:type="pct"/>
          </w:tcPr>
          <w:p w14:paraId="0EF173AB" w14:textId="5DF16426" w:rsidR="00676444" w:rsidRDefault="00676444" w:rsidP="00DD120A">
            <w:pPr>
              <w:spacing w:line="240" w:lineRule="auto"/>
              <w:jc w:val="right"/>
            </w:pPr>
            <w:r w:rsidRPr="00692A63">
              <w:t>2.0696</w:t>
            </w:r>
          </w:p>
        </w:tc>
        <w:tc>
          <w:tcPr>
            <w:tcW w:w="556" w:type="pct"/>
          </w:tcPr>
          <w:p w14:paraId="5FEF2B61" w14:textId="488EBB37" w:rsidR="00676444" w:rsidRDefault="00676444" w:rsidP="00DD120A">
            <w:pPr>
              <w:spacing w:line="240" w:lineRule="auto"/>
              <w:jc w:val="right"/>
            </w:pPr>
            <w:r w:rsidRPr="00692A63">
              <w:t>1291.0201</w:t>
            </w:r>
          </w:p>
        </w:tc>
        <w:tc>
          <w:tcPr>
            <w:tcW w:w="556" w:type="pct"/>
          </w:tcPr>
          <w:p w14:paraId="75601448" w14:textId="6FA7803C" w:rsidR="00676444" w:rsidRDefault="00676444" w:rsidP="00DD120A">
            <w:pPr>
              <w:spacing w:line="240" w:lineRule="auto"/>
              <w:jc w:val="right"/>
            </w:pPr>
            <w:r w:rsidRPr="00692A63">
              <w:t>26.5404</w:t>
            </w:r>
          </w:p>
        </w:tc>
        <w:tc>
          <w:tcPr>
            <w:tcW w:w="556" w:type="pct"/>
          </w:tcPr>
          <w:p w14:paraId="01F70B84" w14:textId="08F860CE" w:rsidR="00676444" w:rsidRDefault="00676444" w:rsidP="00DD120A">
            <w:pPr>
              <w:spacing w:line="240" w:lineRule="auto"/>
              <w:jc w:val="right"/>
            </w:pPr>
            <w:r w:rsidRPr="00692A63">
              <w:t>2450.3916</w:t>
            </w:r>
          </w:p>
        </w:tc>
        <w:tc>
          <w:tcPr>
            <w:tcW w:w="553" w:type="pct"/>
          </w:tcPr>
          <w:p w14:paraId="7D817614" w14:textId="79B32D4B" w:rsidR="00676444" w:rsidRDefault="00676444" w:rsidP="00DD120A">
            <w:pPr>
              <w:spacing w:line="240" w:lineRule="auto"/>
              <w:jc w:val="right"/>
            </w:pPr>
            <w:r w:rsidRPr="00692A63">
              <w:t>50.3809</w:t>
            </w:r>
          </w:p>
        </w:tc>
      </w:tr>
      <w:tr w:rsidR="00676444" w14:paraId="4C7B3F1F" w14:textId="77777777" w:rsidTr="003E7C3E">
        <w:tc>
          <w:tcPr>
            <w:tcW w:w="553" w:type="pct"/>
          </w:tcPr>
          <w:p w14:paraId="79FEFCA8" w14:textId="77777777" w:rsidR="00676444" w:rsidRDefault="00676444" w:rsidP="00DD120A">
            <w:pPr>
              <w:spacing w:line="240" w:lineRule="auto"/>
              <w:jc w:val="right"/>
            </w:pPr>
            <w:r w:rsidRPr="008852C1">
              <w:t>3000</w:t>
            </w:r>
          </w:p>
        </w:tc>
        <w:tc>
          <w:tcPr>
            <w:tcW w:w="556" w:type="pct"/>
          </w:tcPr>
          <w:p w14:paraId="462FBC28" w14:textId="75462712" w:rsidR="00676444" w:rsidRDefault="00676444" w:rsidP="00DD120A">
            <w:pPr>
              <w:spacing w:line="240" w:lineRule="auto"/>
              <w:jc w:val="right"/>
            </w:pPr>
            <w:r w:rsidRPr="00692A63">
              <w:t>2511.9664</w:t>
            </w:r>
          </w:p>
        </w:tc>
        <w:tc>
          <w:tcPr>
            <w:tcW w:w="556" w:type="pct"/>
          </w:tcPr>
          <w:p w14:paraId="30521F93" w14:textId="39CFCEE0" w:rsidR="00676444" w:rsidRDefault="00676444" w:rsidP="00DD120A">
            <w:pPr>
              <w:spacing w:line="240" w:lineRule="auto"/>
              <w:jc w:val="right"/>
            </w:pPr>
            <w:r w:rsidRPr="00692A63">
              <w:t>52.2310</w:t>
            </w:r>
          </w:p>
        </w:tc>
        <w:tc>
          <w:tcPr>
            <w:tcW w:w="556" w:type="pct"/>
          </w:tcPr>
          <w:p w14:paraId="59922A76" w14:textId="5EF059B6" w:rsidR="00676444" w:rsidRDefault="00676444" w:rsidP="00DD120A">
            <w:pPr>
              <w:spacing w:line="240" w:lineRule="auto"/>
              <w:jc w:val="right"/>
            </w:pPr>
            <w:r w:rsidRPr="00692A63">
              <w:t>-111.8378</w:t>
            </w:r>
          </w:p>
        </w:tc>
        <w:tc>
          <w:tcPr>
            <w:tcW w:w="556" w:type="pct"/>
          </w:tcPr>
          <w:p w14:paraId="5773C576" w14:textId="559DB511" w:rsidR="00676444" w:rsidRDefault="00676444" w:rsidP="00DD120A">
            <w:pPr>
              <w:spacing w:line="240" w:lineRule="auto"/>
              <w:jc w:val="right"/>
            </w:pPr>
            <w:r w:rsidRPr="00692A63">
              <w:t>2.3259</w:t>
            </w:r>
          </w:p>
        </w:tc>
        <w:tc>
          <w:tcPr>
            <w:tcW w:w="556" w:type="pct"/>
          </w:tcPr>
          <w:p w14:paraId="0F6B1C7B" w14:textId="6A12A393" w:rsidR="00676444" w:rsidRDefault="00676444" w:rsidP="00DD120A">
            <w:pPr>
              <w:spacing w:line="240" w:lineRule="auto"/>
              <w:jc w:val="right"/>
            </w:pPr>
            <w:r w:rsidRPr="00692A63">
              <w:t>1557.0363</w:t>
            </w:r>
          </w:p>
        </w:tc>
        <w:tc>
          <w:tcPr>
            <w:tcW w:w="556" w:type="pct"/>
          </w:tcPr>
          <w:p w14:paraId="1B3061A5" w14:textId="4D0C8997" w:rsidR="00676444" w:rsidRDefault="00676444" w:rsidP="00DD120A">
            <w:pPr>
              <w:spacing w:line="240" w:lineRule="auto"/>
              <w:jc w:val="right"/>
            </w:pPr>
            <w:r w:rsidRPr="00692A63">
              <w:t>32.3724</w:t>
            </w:r>
          </w:p>
        </w:tc>
        <w:tc>
          <w:tcPr>
            <w:tcW w:w="556" w:type="pct"/>
          </w:tcPr>
          <w:p w14:paraId="2A1EAAF1" w14:textId="332BD570" w:rsidR="00676444" w:rsidRDefault="00676444" w:rsidP="00DD120A">
            <w:pPr>
              <w:spacing w:line="240" w:lineRule="auto"/>
              <w:jc w:val="right"/>
            </w:pPr>
            <w:r w:rsidRPr="00692A63">
              <w:t>2957.5065</w:t>
            </w:r>
          </w:p>
        </w:tc>
        <w:tc>
          <w:tcPr>
            <w:tcW w:w="553" w:type="pct"/>
          </w:tcPr>
          <w:p w14:paraId="7590BBA2" w14:textId="503D1C79" w:rsidR="00676444" w:rsidRDefault="00676444" w:rsidP="00DD120A">
            <w:pPr>
              <w:spacing w:line="240" w:lineRule="auto"/>
              <w:jc w:val="right"/>
            </w:pPr>
            <w:r w:rsidRPr="00692A63">
              <w:t>61.4936</w:t>
            </w:r>
          </w:p>
        </w:tc>
      </w:tr>
      <w:tr w:rsidR="00676444" w14:paraId="5110D265" w14:textId="77777777" w:rsidTr="003E7C3E">
        <w:tc>
          <w:tcPr>
            <w:tcW w:w="553" w:type="pct"/>
          </w:tcPr>
          <w:p w14:paraId="2F31591C" w14:textId="77777777" w:rsidR="00676444" w:rsidRDefault="00676444" w:rsidP="00DD120A">
            <w:pPr>
              <w:spacing w:line="240" w:lineRule="auto"/>
              <w:jc w:val="right"/>
            </w:pPr>
            <w:r w:rsidRPr="008852C1">
              <w:t>3500</w:t>
            </w:r>
          </w:p>
        </w:tc>
        <w:tc>
          <w:tcPr>
            <w:tcW w:w="556" w:type="pct"/>
          </w:tcPr>
          <w:p w14:paraId="133460A4" w14:textId="102D5098" w:rsidR="00676444" w:rsidRDefault="00676444" w:rsidP="00DD120A">
            <w:pPr>
              <w:spacing w:line="240" w:lineRule="auto"/>
              <w:jc w:val="right"/>
            </w:pPr>
            <w:r w:rsidRPr="00692A63">
              <w:t>2922.8781</w:t>
            </w:r>
          </w:p>
        </w:tc>
        <w:tc>
          <w:tcPr>
            <w:tcW w:w="556" w:type="pct"/>
          </w:tcPr>
          <w:p w14:paraId="5B6C2268" w14:textId="159EFFC0" w:rsidR="00676444" w:rsidRDefault="00676444" w:rsidP="00DD120A">
            <w:pPr>
              <w:spacing w:line="240" w:lineRule="auto"/>
              <w:jc w:val="right"/>
            </w:pPr>
            <w:r w:rsidRPr="00692A63">
              <w:t>76.1590</w:t>
            </w:r>
          </w:p>
        </w:tc>
        <w:tc>
          <w:tcPr>
            <w:tcW w:w="556" w:type="pct"/>
          </w:tcPr>
          <w:p w14:paraId="5E70DDC6" w14:textId="3DBCF42D" w:rsidR="00676444" w:rsidRDefault="00676444" w:rsidP="00DD120A">
            <w:pPr>
              <w:spacing w:line="240" w:lineRule="auto"/>
              <w:jc w:val="right"/>
            </w:pPr>
            <w:r w:rsidRPr="00692A63">
              <w:t>-122.0884</w:t>
            </w:r>
          </w:p>
        </w:tc>
        <w:tc>
          <w:tcPr>
            <w:tcW w:w="556" w:type="pct"/>
          </w:tcPr>
          <w:p w14:paraId="2AF8E7A6" w14:textId="5C61F037" w:rsidR="00676444" w:rsidRDefault="00676444" w:rsidP="00DD120A">
            <w:pPr>
              <w:spacing w:line="240" w:lineRule="auto"/>
              <w:jc w:val="right"/>
            </w:pPr>
            <w:r w:rsidRPr="00692A63">
              <w:t>3.1813</w:t>
            </w:r>
          </w:p>
        </w:tc>
        <w:tc>
          <w:tcPr>
            <w:tcW w:w="556" w:type="pct"/>
          </w:tcPr>
          <w:p w14:paraId="29DB824E" w14:textId="7D23B4A0" w:rsidR="00676444" w:rsidRDefault="00676444" w:rsidP="00DD120A">
            <w:pPr>
              <w:spacing w:line="240" w:lineRule="auto"/>
              <w:jc w:val="right"/>
            </w:pPr>
            <w:r w:rsidRPr="00692A63">
              <w:t>1810.2010</w:t>
            </w:r>
          </w:p>
        </w:tc>
        <w:tc>
          <w:tcPr>
            <w:tcW w:w="556" w:type="pct"/>
          </w:tcPr>
          <w:p w14:paraId="6522AA3F" w14:textId="5E540577" w:rsidR="00676444" w:rsidRDefault="00676444" w:rsidP="00DD120A">
            <w:pPr>
              <w:spacing w:line="240" w:lineRule="auto"/>
              <w:jc w:val="right"/>
            </w:pPr>
            <w:r w:rsidRPr="00692A63">
              <w:t>47.1643</w:t>
            </w:r>
          </w:p>
        </w:tc>
        <w:tc>
          <w:tcPr>
            <w:tcW w:w="556" w:type="pct"/>
          </w:tcPr>
          <w:p w14:paraId="7DEA30C3" w14:textId="5AD16AEB" w:rsidR="00676444" w:rsidRDefault="00676444" w:rsidP="00DD120A">
            <w:pPr>
              <w:spacing w:line="240" w:lineRule="auto"/>
              <w:jc w:val="right"/>
            </w:pPr>
            <w:r w:rsidRPr="00692A63">
              <w:t>3440.1961</w:t>
            </w:r>
          </w:p>
        </w:tc>
        <w:tc>
          <w:tcPr>
            <w:tcW w:w="553" w:type="pct"/>
          </w:tcPr>
          <w:p w14:paraId="1C5DAF0A" w14:textId="200C95C8" w:rsidR="00676444" w:rsidRDefault="00676444" w:rsidP="00DD120A">
            <w:pPr>
              <w:spacing w:line="240" w:lineRule="auto"/>
              <w:jc w:val="right"/>
            </w:pPr>
            <w:r w:rsidRPr="00692A63">
              <w:t>89.6369</w:t>
            </w:r>
          </w:p>
        </w:tc>
      </w:tr>
      <w:tr w:rsidR="00676444" w14:paraId="4A16257A" w14:textId="77777777" w:rsidTr="003E7C3E">
        <w:tc>
          <w:tcPr>
            <w:tcW w:w="553" w:type="pct"/>
          </w:tcPr>
          <w:p w14:paraId="0D645CA3" w14:textId="77777777" w:rsidR="00676444" w:rsidRDefault="00676444" w:rsidP="00DD120A">
            <w:pPr>
              <w:spacing w:line="240" w:lineRule="auto"/>
              <w:jc w:val="right"/>
            </w:pPr>
            <w:r w:rsidRPr="008852C1">
              <w:t>4000</w:t>
            </w:r>
          </w:p>
        </w:tc>
        <w:tc>
          <w:tcPr>
            <w:tcW w:w="556" w:type="pct"/>
          </w:tcPr>
          <w:p w14:paraId="5E429AED" w14:textId="6DCB8538" w:rsidR="00676444" w:rsidRDefault="00676444" w:rsidP="00DD120A">
            <w:pPr>
              <w:spacing w:line="240" w:lineRule="auto"/>
              <w:jc w:val="right"/>
            </w:pPr>
            <w:r w:rsidRPr="00692A63">
              <w:t>3392.9408</w:t>
            </w:r>
          </w:p>
        </w:tc>
        <w:tc>
          <w:tcPr>
            <w:tcW w:w="556" w:type="pct"/>
          </w:tcPr>
          <w:p w14:paraId="3C3E5B67" w14:textId="4EAA79D1" w:rsidR="00676444" w:rsidRDefault="00676444" w:rsidP="00DD120A">
            <w:pPr>
              <w:spacing w:line="240" w:lineRule="auto"/>
              <w:jc w:val="right"/>
            </w:pPr>
            <w:r w:rsidRPr="00692A63">
              <w:t>84.3191</w:t>
            </w:r>
          </w:p>
        </w:tc>
        <w:tc>
          <w:tcPr>
            <w:tcW w:w="556" w:type="pct"/>
          </w:tcPr>
          <w:p w14:paraId="3F454813" w14:textId="6FE26412" w:rsidR="00676444" w:rsidRDefault="00676444" w:rsidP="00DD120A">
            <w:pPr>
              <w:spacing w:line="240" w:lineRule="auto"/>
              <w:jc w:val="right"/>
            </w:pPr>
            <w:r w:rsidRPr="00692A63">
              <w:t>-134.7291</w:t>
            </w:r>
          </w:p>
        </w:tc>
        <w:tc>
          <w:tcPr>
            <w:tcW w:w="556" w:type="pct"/>
          </w:tcPr>
          <w:p w14:paraId="5FEAC995" w14:textId="5928E372" w:rsidR="00676444" w:rsidRDefault="00676444" w:rsidP="00DD120A">
            <w:pPr>
              <w:spacing w:line="240" w:lineRule="auto"/>
              <w:jc w:val="right"/>
            </w:pPr>
            <w:r w:rsidRPr="00692A63">
              <w:t>3.3471</w:t>
            </w:r>
          </w:p>
        </w:tc>
        <w:tc>
          <w:tcPr>
            <w:tcW w:w="556" w:type="pct"/>
          </w:tcPr>
          <w:p w14:paraId="4D443A4F" w14:textId="77B0D449" w:rsidR="00676444" w:rsidRDefault="00676444" w:rsidP="00DD120A">
            <w:pPr>
              <w:spacing w:line="240" w:lineRule="auto"/>
              <w:jc w:val="right"/>
            </w:pPr>
            <w:r w:rsidRPr="00692A63">
              <w:t>2099.7812</w:t>
            </w:r>
          </w:p>
        </w:tc>
        <w:tc>
          <w:tcPr>
            <w:tcW w:w="556" w:type="pct"/>
          </w:tcPr>
          <w:p w14:paraId="4D7DD917" w14:textId="3276534C" w:rsidR="00676444" w:rsidRDefault="00676444" w:rsidP="00DD120A">
            <w:pPr>
              <w:spacing w:line="240" w:lineRule="auto"/>
              <w:jc w:val="right"/>
            </w:pPr>
            <w:r w:rsidRPr="00692A63">
              <w:t>52.1797</w:t>
            </w:r>
          </w:p>
        </w:tc>
        <w:tc>
          <w:tcPr>
            <w:tcW w:w="556" w:type="pct"/>
          </w:tcPr>
          <w:p w14:paraId="6FFE32E0" w14:textId="7290084D" w:rsidR="00676444" w:rsidRDefault="00676444" w:rsidP="00DD120A">
            <w:pPr>
              <w:spacing w:line="240" w:lineRule="auto"/>
              <w:jc w:val="right"/>
            </w:pPr>
            <w:r w:rsidRPr="00692A63">
              <w:t>3992.4028</w:t>
            </w:r>
          </w:p>
        </w:tc>
        <w:tc>
          <w:tcPr>
            <w:tcW w:w="553" w:type="pct"/>
          </w:tcPr>
          <w:p w14:paraId="05F2AE52" w14:textId="56A37D7C" w:rsidR="00676444" w:rsidRDefault="00676444" w:rsidP="00DD120A">
            <w:pPr>
              <w:spacing w:line="240" w:lineRule="auto"/>
              <w:jc w:val="right"/>
            </w:pPr>
            <w:r w:rsidRPr="00692A63">
              <w:t>99.2151</w:t>
            </w:r>
          </w:p>
        </w:tc>
      </w:tr>
      <w:tr w:rsidR="00676444" w14:paraId="31DFE499" w14:textId="77777777" w:rsidTr="003E7C3E">
        <w:trPr>
          <w:trHeight w:val="30"/>
        </w:trPr>
        <w:tc>
          <w:tcPr>
            <w:tcW w:w="553" w:type="pct"/>
          </w:tcPr>
          <w:p w14:paraId="4EA8A12C" w14:textId="77777777" w:rsidR="00676444" w:rsidRDefault="00676444" w:rsidP="00DD120A">
            <w:pPr>
              <w:spacing w:line="240" w:lineRule="auto"/>
              <w:jc w:val="right"/>
            </w:pPr>
            <w:r w:rsidRPr="008852C1">
              <w:t>4500</w:t>
            </w:r>
          </w:p>
        </w:tc>
        <w:tc>
          <w:tcPr>
            <w:tcW w:w="556" w:type="pct"/>
          </w:tcPr>
          <w:p w14:paraId="363BE562" w14:textId="1EB8F870" w:rsidR="00676444" w:rsidRDefault="00676444" w:rsidP="00DD120A">
            <w:pPr>
              <w:spacing w:line="240" w:lineRule="auto"/>
              <w:jc w:val="right"/>
            </w:pPr>
            <w:r w:rsidRPr="00692A63">
              <w:t>3811.8148</w:t>
            </w:r>
          </w:p>
        </w:tc>
        <w:tc>
          <w:tcPr>
            <w:tcW w:w="556" w:type="pct"/>
          </w:tcPr>
          <w:p w14:paraId="32DBB69F" w14:textId="0E38A1C4" w:rsidR="00676444" w:rsidRDefault="00676444" w:rsidP="00DD120A">
            <w:pPr>
              <w:spacing w:line="240" w:lineRule="auto"/>
              <w:jc w:val="right"/>
            </w:pPr>
            <w:r w:rsidRPr="00692A63">
              <w:t>110.8733</w:t>
            </w:r>
          </w:p>
        </w:tc>
        <w:tc>
          <w:tcPr>
            <w:tcW w:w="556" w:type="pct"/>
          </w:tcPr>
          <w:p w14:paraId="31F9B952" w14:textId="51017149" w:rsidR="00676444" w:rsidRDefault="00676444" w:rsidP="00DD120A">
            <w:pPr>
              <w:spacing w:line="240" w:lineRule="auto"/>
              <w:jc w:val="right"/>
            </w:pPr>
            <w:r w:rsidRPr="00692A63">
              <w:t>-145.0719</w:t>
            </w:r>
          </w:p>
        </w:tc>
        <w:tc>
          <w:tcPr>
            <w:tcW w:w="556" w:type="pct"/>
          </w:tcPr>
          <w:p w14:paraId="5447442C" w14:textId="7737F456" w:rsidR="00676444" w:rsidRDefault="00676444" w:rsidP="00DD120A">
            <w:pPr>
              <w:spacing w:line="240" w:lineRule="auto"/>
              <w:jc w:val="right"/>
            </w:pPr>
            <w:r w:rsidRPr="00692A63">
              <w:t>4.2168</w:t>
            </w:r>
          </w:p>
        </w:tc>
        <w:tc>
          <w:tcPr>
            <w:tcW w:w="556" w:type="pct"/>
          </w:tcPr>
          <w:p w14:paraId="4D0F2D77" w14:textId="41021578" w:rsidR="00676444" w:rsidRDefault="00676444" w:rsidP="00DD120A">
            <w:pPr>
              <w:spacing w:line="240" w:lineRule="auto"/>
              <w:jc w:val="right"/>
            </w:pPr>
            <w:r w:rsidRPr="00692A63">
              <w:t>2357.3224</w:t>
            </w:r>
          </w:p>
        </w:tc>
        <w:tc>
          <w:tcPr>
            <w:tcW w:w="556" w:type="pct"/>
          </w:tcPr>
          <w:p w14:paraId="5A501422" w14:textId="4848EF8A" w:rsidR="00676444" w:rsidRDefault="00676444" w:rsidP="00DD120A">
            <w:pPr>
              <w:spacing w:line="240" w:lineRule="auto"/>
              <w:jc w:val="right"/>
            </w:pPr>
            <w:r w:rsidRPr="00692A63">
              <w:t>68.5626</w:t>
            </w:r>
          </w:p>
        </w:tc>
        <w:tc>
          <w:tcPr>
            <w:tcW w:w="556" w:type="pct"/>
          </w:tcPr>
          <w:p w14:paraId="4D213764" w14:textId="5AD3379F" w:rsidR="00676444" w:rsidRDefault="00676444" w:rsidP="00DD120A">
            <w:pPr>
              <w:spacing w:line="240" w:lineRule="auto"/>
              <w:jc w:val="right"/>
            </w:pPr>
            <w:r w:rsidRPr="00692A63">
              <w:t>4484.1885</w:t>
            </w:r>
          </w:p>
        </w:tc>
        <w:tc>
          <w:tcPr>
            <w:tcW w:w="553" w:type="pct"/>
          </w:tcPr>
          <w:p w14:paraId="0E56C568" w14:textId="30F214FD" w:rsidR="00676444" w:rsidRDefault="00676444" w:rsidP="00DD120A">
            <w:pPr>
              <w:spacing w:line="240" w:lineRule="auto"/>
              <w:jc w:val="right"/>
            </w:pPr>
            <w:r w:rsidRPr="00692A63">
              <w:t>130.4282</w:t>
            </w:r>
          </w:p>
        </w:tc>
      </w:tr>
      <w:tr w:rsidR="00676444" w14:paraId="16F343F9" w14:textId="77777777" w:rsidTr="003E7C3E">
        <w:trPr>
          <w:trHeight w:val="27"/>
        </w:trPr>
        <w:tc>
          <w:tcPr>
            <w:tcW w:w="553" w:type="pct"/>
          </w:tcPr>
          <w:p w14:paraId="755195CC" w14:textId="77777777" w:rsidR="00676444" w:rsidRDefault="00676444" w:rsidP="00DD120A">
            <w:pPr>
              <w:spacing w:line="240" w:lineRule="auto"/>
              <w:jc w:val="right"/>
            </w:pPr>
            <w:r w:rsidRPr="008852C1">
              <w:lastRenderedPageBreak/>
              <w:t>5000</w:t>
            </w:r>
          </w:p>
        </w:tc>
        <w:tc>
          <w:tcPr>
            <w:tcW w:w="556" w:type="pct"/>
          </w:tcPr>
          <w:p w14:paraId="55ECB99B" w14:textId="1908DAEC" w:rsidR="00676444" w:rsidRDefault="00676444" w:rsidP="00DD120A">
            <w:pPr>
              <w:spacing w:line="240" w:lineRule="auto"/>
              <w:jc w:val="right"/>
            </w:pPr>
            <w:r w:rsidRPr="00692A63">
              <w:t>4343.6652</w:t>
            </w:r>
          </w:p>
        </w:tc>
        <w:tc>
          <w:tcPr>
            <w:tcW w:w="556" w:type="pct"/>
          </w:tcPr>
          <w:p w14:paraId="75994AF1" w14:textId="79518E1B" w:rsidR="00676444" w:rsidRDefault="00676444" w:rsidP="00DD120A">
            <w:pPr>
              <w:spacing w:line="240" w:lineRule="auto"/>
              <w:jc w:val="right"/>
            </w:pPr>
            <w:r w:rsidRPr="00692A63">
              <w:t>131.6305</w:t>
            </w:r>
          </w:p>
        </w:tc>
        <w:tc>
          <w:tcPr>
            <w:tcW w:w="556" w:type="pct"/>
          </w:tcPr>
          <w:p w14:paraId="14DD0560" w14:textId="62AB4A67" w:rsidR="00676444" w:rsidRDefault="00676444" w:rsidP="00DD120A">
            <w:pPr>
              <w:spacing w:line="240" w:lineRule="auto"/>
              <w:jc w:val="right"/>
            </w:pPr>
            <w:r w:rsidRPr="00692A63">
              <w:t>-159.6126</w:t>
            </w:r>
          </w:p>
        </w:tc>
        <w:tc>
          <w:tcPr>
            <w:tcW w:w="556" w:type="pct"/>
          </w:tcPr>
          <w:p w14:paraId="7E23F73B" w14:textId="4C74A796" w:rsidR="00676444" w:rsidRDefault="00676444" w:rsidP="00DD120A">
            <w:pPr>
              <w:spacing w:line="240" w:lineRule="auto"/>
              <w:jc w:val="right"/>
            </w:pPr>
            <w:r w:rsidRPr="00692A63">
              <w:t>4.8355</w:t>
            </w:r>
          </w:p>
        </w:tc>
        <w:tc>
          <w:tcPr>
            <w:tcW w:w="556" w:type="pct"/>
          </w:tcPr>
          <w:p w14:paraId="44D09DF3" w14:textId="7615485E" w:rsidR="00676444" w:rsidRDefault="00676444" w:rsidP="00DD120A">
            <w:pPr>
              <w:spacing w:line="240" w:lineRule="auto"/>
              <w:jc w:val="right"/>
            </w:pPr>
            <w:r w:rsidRPr="00692A63">
              <w:t>2684.3551</w:t>
            </w:r>
          </w:p>
        </w:tc>
        <w:tc>
          <w:tcPr>
            <w:tcW w:w="556" w:type="pct"/>
          </w:tcPr>
          <w:p w14:paraId="12485583" w14:textId="1A66DEA9" w:rsidR="00676444" w:rsidRDefault="00676444" w:rsidP="00DD120A">
            <w:pPr>
              <w:spacing w:line="240" w:lineRule="auto"/>
              <w:jc w:val="right"/>
            </w:pPr>
            <w:r w:rsidRPr="00692A63">
              <w:t>81.3436</w:t>
            </w:r>
          </w:p>
        </w:tc>
        <w:tc>
          <w:tcPr>
            <w:tcW w:w="556" w:type="pct"/>
          </w:tcPr>
          <w:p w14:paraId="7C053B15" w14:textId="6C36510D" w:rsidR="00676444" w:rsidRDefault="00676444" w:rsidP="00DD120A">
            <w:pPr>
              <w:spacing w:line="240" w:lineRule="auto"/>
              <w:jc w:val="right"/>
            </w:pPr>
            <w:r w:rsidRPr="00692A63">
              <w:t>5108.6853</w:t>
            </w:r>
          </w:p>
        </w:tc>
        <w:tc>
          <w:tcPr>
            <w:tcW w:w="553" w:type="pct"/>
          </w:tcPr>
          <w:p w14:paraId="6FB8932E" w14:textId="24FD2FDE" w:rsidR="00676444" w:rsidRDefault="00676444" w:rsidP="00DD120A">
            <w:pPr>
              <w:spacing w:line="240" w:lineRule="auto"/>
              <w:jc w:val="right"/>
            </w:pPr>
            <w:r w:rsidRPr="00692A63">
              <w:t>154.8119</w:t>
            </w:r>
          </w:p>
        </w:tc>
      </w:tr>
      <w:tr w:rsidR="00676444" w14:paraId="09D21A75" w14:textId="77777777" w:rsidTr="003E7C3E">
        <w:trPr>
          <w:trHeight w:val="27"/>
        </w:trPr>
        <w:tc>
          <w:tcPr>
            <w:tcW w:w="553" w:type="pct"/>
          </w:tcPr>
          <w:p w14:paraId="0D836F77" w14:textId="77777777" w:rsidR="00676444" w:rsidRDefault="00676444" w:rsidP="00DD120A">
            <w:pPr>
              <w:spacing w:line="240" w:lineRule="auto"/>
              <w:jc w:val="right"/>
            </w:pPr>
            <w:r w:rsidRPr="008852C1">
              <w:t>5500</w:t>
            </w:r>
          </w:p>
        </w:tc>
        <w:tc>
          <w:tcPr>
            <w:tcW w:w="556" w:type="pct"/>
          </w:tcPr>
          <w:p w14:paraId="0657F111" w14:textId="56C0C8E6" w:rsidR="00676444" w:rsidRDefault="00676444" w:rsidP="00DD120A">
            <w:pPr>
              <w:spacing w:line="240" w:lineRule="auto"/>
              <w:jc w:val="right"/>
            </w:pPr>
            <w:r w:rsidRPr="00692A63">
              <w:t>4762.9216</w:t>
            </w:r>
          </w:p>
        </w:tc>
        <w:tc>
          <w:tcPr>
            <w:tcW w:w="556" w:type="pct"/>
          </w:tcPr>
          <w:p w14:paraId="76C7BB91" w14:textId="299F71A4" w:rsidR="00676444" w:rsidRDefault="00676444" w:rsidP="00DD120A">
            <w:pPr>
              <w:spacing w:line="240" w:lineRule="auto"/>
              <w:jc w:val="right"/>
            </w:pPr>
            <w:r w:rsidRPr="00692A63">
              <w:t>157.6649</w:t>
            </w:r>
          </w:p>
        </w:tc>
        <w:tc>
          <w:tcPr>
            <w:tcW w:w="556" w:type="pct"/>
          </w:tcPr>
          <w:p w14:paraId="677391D3" w14:textId="38B6F599" w:rsidR="00676444" w:rsidRDefault="00676444" w:rsidP="00DD120A">
            <w:pPr>
              <w:spacing w:line="240" w:lineRule="auto"/>
              <w:jc w:val="right"/>
            </w:pPr>
            <w:r w:rsidRPr="00692A63">
              <w:t>-169.8781</w:t>
            </w:r>
          </w:p>
        </w:tc>
        <w:tc>
          <w:tcPr>
            <w:tcW w:w="556" w:type="pct"/>
          </w:tcPr>
          <w:p w14:paraId="57AE3813" w14:textId="2959497F" w:rsidR="00676444" w:rsidRDefault="00676444" w:rsidP="00DD120A">
            <w:pPr>
              <w:spacing w:line="240" w:lineRule="auto"/>
              <w:jc w:val="right"/>
            </w:pPr>
            <w:r w:rsidRPr="00692A63">
              <w:t>5.6225</w:t>
            </w:r>
          </w:p>
        </w:tc>
        <w:tc>
          <w:tcPr>
            <w:tcW w:w="556" w:type="pct"/>
          </w:tcPr>
          <w:p w14:paraId="51AA045F" w14:textId="0A82929E" w:rsidR="00676444" w:rsidRDefault="00676444" w:rsidP="00DD120A">
            <w:pPr>
              <w:spacing w:line="240" w:lineRule="auto"/>
              <w:jc w:val="right"/>
            </w:pPr>
            <w:r w:rsidRPr="00692A63">
              <w:t>2941.7471</w:t>
            </w:r>
          </w:p>
        </w:tc>
        <w:tc>
          <w:tcPr>
            <w:tcW w:w="556" w:type="pct"/>
          </w:tcPr>
          <w:p w14:paraId="027697B1" w14:textId="709AF490" w:rsidR="00676444" w:rsidRDefault="00676444" w:rsidP="00DD120A">
            <w:pPr>
              <w:spacing w:line="240" w:lineRule="auto"/>
              <w:jc w:val="right"/>
            </w:pPr>
            <w:r w:rsidRPr="00692A63">
              <w:t>97.3758</w:t>
            </w:r>
          </w:p>
        </w:tc>
        <w:tc>
          <w:tcPr>
            <w:tcW w:w="556" w:type="pct"/>
          </w:tcPr>
          <w:p w14:paraId="1AA6195A" w14:textId="73C3B9B7" w:rsidR="00676444" w:rsidRDefault="00676444" w:rsidP="00DD120A">
            <w:pPr>
              <w:spacing w:line="240" w:lineRule="auto"/>
              <w:jc w:val="right"/>
            </w:pPr>
            <w:r w:rsidRPr="00692A63">
              <w:t>5600.7282</w:t>
            </w:r>
          </w:p>
        </w:tc>
        <w:tc>
          <w:tcPr>
            <w:tcW w:w="553" w:type="pct"/>
          </w:tcPr>
          <w:p w14:paraId="71274013" w14:textId="6325737F" w:rsidR="00676444" w:rsidRDefault="00676444" w:rsidP="00DD120A">
            <w:pPr>
              <w:spacing w:line="240" w:lineRule="auto"/>
              <w:jc w:val="right"/>
            </w:pPr>
            <w:r w:rsidRPr="00692A63">
              <w:t>185.3966</w:t>
            </w:r>
          </w:p>
        </w:tc>
      </w:tr>
      <w:tr w:rsidR="00676444" w14:paraId="6C24467F" w14:textId="77777777" w:rsidTr="003E7C3E">
        <w:trPr>
          <w:trHeight w:val="27"/>
        </w:trPr>
        <w:tc>
          <w:tcPr>
            <w:tcW w:w="553" w:type="pct"/>
          </w:tcPr>
          <w:p w14:paraId="5C4DB03A" w14:textId="77777777" w:rsidR="00676444" w:rsidRDefault="00676444" w:rsidP="00DD120A">
            <w:pPr>
              <w:spacing w:line="240" w:lineRule="auto"/>
              <w:jc w:val="right"/>
            </w:pPr>
            <w:r w:rsidRPr="008852C1">
              <w:t>6000</w:t>
            </w:r>
          </w:p>
        </w:tc>
        <w:tc>
          <w:tcPr>
            <w:tcW w:w="556" w:type="pct"/>
          </w:tcPr>
          <w:p w14:paraId="2B6E83FA" w14:textId="7E66DA60" w:rsidR="00676444" w:rsidRDefault="00676444" w:rsidP="00DD120A">
            <w:pPr>
              <w:spacing w:line="240" w:lineRule="auto"/>
              <w:jc w:val="right"/>
            </w:pPr>
            <w:r w:rsidRPr="00692A63">
              <w:t>5099.7842</w:t>
            </w:r>
          </w:p>
        </w:tc>
        <w:tc>
          <w:tcPr>
            <w:tcW w:w="556" w:type="pct"/>
          </w:tcPr>
          <w:p w14:paraId="49C9DEAB" w14:textId="56376B28" w:rsidR="00676444" w:rsidRDefault="00676444" w:rsidP="00DD120A">
            <w:pPr>
              <w:spacing w:line="240" w:lineRule="auto"/>
              <w:jc w:val="right"/>
            </w:pPr>
            <w:r w:rsidRPr="00692A63">
              <w:t>171.9780</w:t>
            </w:r>
          </w:p>
        </w:tc>
        <w:tc>
          <w:tcPr>
            <w:tcW w:w="556" w:type="pct"/>
          </w:tcPr>
          <w:p w14:paraId="60701F95" w14:textId="2D26AD74" w:rsidR="00676444" w:rsidRDefault="00676444" w:rsidP="00DD120A">
            <w:pPr>
              <w:spacing w:line="240" w:lineRule="auto"/>
              <w:jc w:val="right"/>
            </w:pPr>
            <w:r w:rsidRPr="00692A63">
              <w:t>-177.2247</w:t>
            </w:r>
          </w:p>
        </w:tc>
        <w:tc>
          <w:tcPr>
            <w:tcW w:w="556" w:type="pct"/>
          </w:tcPr>
          <w:p w14:paraId="487892AF" w14:textId="0357B1C5" w:rsidR="00676444" w:rsidRDefault="00676444" w:rsidP="00DD120A">
            <w:pPr>
              <w:spacing w:line="240" w:lineRule="auto"/>
              <w:jc w:val="right"/>
            </w:pPr>
            <w:r w:rsidRPr="00692A63">
              <w:t>5.9949</w:t>
            </w:r>
          </w:p>
        </w:tc>
        <w:tc>
          <w:tcPr>
            <w:tcW w:w="556" w:type="pct"/>
          </w:tcPr>
          <w:p w14:paraId="54A03191" w14:textId="2870DC0B" w:rsidR="00676444" w:rsidRDefault="00676444" w:rsidP="00DD120A">
            <w:pPr>
              <w:spacing w:line="240" w:lineRule="auto"/>
              <w:jc w:val="right"/>
            </w:pPr>
            <w:r w:rsidRPr="00692A63">
              <w:t>3148.1203</w:t>
            </w:r>
          </w:p>
        </w:tc>
        <w:tc>
          <w:tcPr>
            <w:tcW w:w="556" w:type="pct"/>
          </w:tcPr>
          <w:p w14:paraId="209A7A65" w14:textId="4ADE3EBC" w:rsidR="00676444" w:rsidRDefault="00676444" w:rsidP="00DD120A">
            <w:pPr>
              <w:spacing w:line="240" w:lineRule="auto"/>
              <w:jc w:val="right"/>
            </w:pPr>
            <w:r w:rsidRPr="00692A63">
              <w:t>106.1612</w:t>
            </w:r>
          </w:p>
        </w:tc>
        <w:tc>
          <w:tcPr>
            <w:tcW w:w="556" w:type="pct"/>
          </w:tcPr>
          <w:p w14:paraId="61562BB0" w14:textId="3115EA60" w:rsidR="00676444" w:rsidRDefault="00676444" w:rsidP="00DD120A">
            <w:pPr>
              <w:spacing w:line="240" w:lineRule="auto"/>
              <w:jc w:val="right"/>
            </w:pPr>
            <w:r w:rsidRPr="00692A63">
              <w:t>5995.8209</w:t>
            </w:r>
          </w:p>
        </w:tc>
        <w:tc>
          <w:tcPr>
            <w:tcW w:w="553" w:type="pct"/>
          </w:tcPr>
          <w:p w14:paraId="41D6E537" w14:textId="4B67B59C" w:rsidR="00676444" w:rsidRDefault="00676444" w:rsidP="00DD120A">
            <w:pPr>
              <w:spacing w:line="240" w:lineRule="auto"/>
              <w:jc w:val="right"/>
            </w:pPr>
            <w:r w:rsidRPr="00692A63">
              <w:t>202.1942</w:t>
            </w:r>
          </w:p>
        </w:tc>
      </w:tr>
      <w:tr w:rsidR="00676444" w14:paraId="5FEC15DF" w14:textId="77777777" w:rsidTr="003E7C3E">
        <w:trPr>
          <w:trHeight w:val="27"/>
        </w:trPr>
        <w:tc>
          <w:tcPr>
            <w:tcW w:w="553" w:type="pct"/>
          </w:tcPr>
          <w:p w14:paraId="46B155F8" w14:textId="77777777" w:rsidR="00676444" w:rsidRDefault="00676444" w:rsidP="00DD120A">
            <w:pPr>
              <w:spacing w:line="240" w:lineRule="auto"/>
              <w:jc w:val="right"/>
            </w:pPr>
            <w:r w:rsidRPr="008852C1">
              <w:t>6500</w:t>
            </w:r>
          </w:p>
        </w:tc>
        <w:tc>
          <w:tcPr>
            <w:tcW w:w="556" w:type="pct"/>
          </w:tcPr>
          <w:p w14:paraId="1C3BF139" w14:textId="2AC521CD" w:rsidR="00676444" w:rsidRDefault="00676444" w:rsidP="00DD120A">
            <w:pPr>
              <w:spacing w:line="240" w:lineRule="auto"/>
              <w:jc w:val="right"/>
            </w:pPr>
            <w:r w:rsidRPr="00692A63">
              <w:t>5465.1834</w:t>
            </w:r>
          </w:p>
        </w:tc>
        <w:tc>
          <w:tcPr>
            <w:tcW w:w="556" w:type="pct"/>
          </w:tcPr>
          <w:p w14:paraId="42A1E149" w14:textId="2EE2200E" w:rsidR="00676444" w:rsidRDefault="00676444" w:rsidP="00DD120A">
            <w:pPr>
              <w:spacing w:line="240" w:lineRule="auto"/>
              <w:jc w:val="right"/>
            </w:pPr>
            <w:r w:rsidRPr="00692A63">
              <w:t>223.3776</w:t>
            </w:r>
          </w:p>
        </w:tc>
        <w:tc>
          <w:tcPr>
            <w:tcW w:w="556" w:type="pct"/>
          </w:tcPr>
          <w:p w14:paraId="574C9598" w14:textId="465C9ACC" w:rsidR="00676444" w:rsidRDefault="00676444" w:rsidP="00DD120A">
            <w:pPr>
              <w:spacing w:line="240" w:lineRule="auto"/>
              <w:jc w:val="right"/>
            </w:pPr>
            <w:r w:rsidRPr="00692A63">
              <w:t>-185.7478</w:t>
            </w:r>
          </w:p>
        </w:tc>
        <w:tc>
          <w:tcPr>
            <w:tcW w:w="556" w:type="pct"/>
          </w:tcPr>
          <w:p w14:paraId="3013CD86" w14:textId="70C6C7D9" w:rsidR="00676444" w:rsidRDefault="00676444" w:rsidP="00DD120A">
            <w:pPr>
              <w:spacing w:line="240" w:lineRule="auto"/>
              <w:jc w:val="right"/>
            </w:pPr>
            <w:r w:rsidRPr="00692A63">
              <w:t>7.5831</w:t>
            </w:r>
          </w:p>
        </w:tc>
        <w:tc>
          <w:tcPr>
            <w:tcW w:w="556" w:type="pct"/>
          </w:tcPr>
          <w:p w14:paraId="02C05757" w14:textId="0147671F" w:rsidR="00676444" w:rsidRDefault="00676444" w:rsidP="00DD120A">
            <w:pPr>
              <w:spacing w:line="240" w:lineRule="auto"/>
              <w:jc w:val="right"/>
            </w:pPr>
            <w:r w:rsidRPr="00692A63">
              <w:t>3372.6872</w:t>
            </w:r>
          </w:p>
        </w:tc>
        <w:tc>
          <w:tcPr>
            <w:tcW w:w="556" w:type="pct"/>
          </w:tcPr>
          <w:p w14:paraId="27E346ED" w14:textId="169804B4" w:rsidR="00676444" w:rsidRDefault="00676444" w:rsidP="00DD120A">
            <w:pPr>
              <w:spacing w:line="240" w:lineRule="auto"/>
              <w:jc w:val="right"/>
            </w:pPr>
            <w:r w:rsidRPr="00692A63">
              <w:t>137.8501</w:t>
            </w:r>
          </w:p>
        </w:tc>
        <w:tc>
          <w:tcPr>
            <w:tcW w:w="556" w:type="pct"/>
          </w:tcPr>
          <w:p w14:paraId="5524ACEB" w14:textId="533EC5EC" w:rsidR="00676444" w:rsidRDefault="00676444" w:rsidP="00DD120A">
            <w:pPr>
              <w:spacing w:line="240" w:lineRule="auto"/>
              <w:jc w:val="right"/>
            </w:pPr>
            <w:r w:rsidRPr="00692A63">
              <w:t>6424.7764</w:t>
            </w:r>
          </w:p>
        </w:tc>
        <w:tc>
          <w:tcPr>
            <w:tcW w:w="553" w:type="pct"/>
          </w:tcPr>
          <w:p w14:paraId="7B0A9466" w14:textId="55E03AAA" w:rsidR="00676444" w:rsidRDefault="00676444" w:rsidP="00DD120A">
            <w:pPr>
              <w:spacing w:line="240" w:lineRule="auto"/>
              <w:jc w:val="right"/>
            </w:pPr>
            <w:r w:rsidRPr="00692A63">
              <w:t>262.5980</w:t>
            </w:r>
          </w:p>
        </w:tc>
      </w:tr>
      <w:tr w:rsidR="00676444" w14:paraId="5CEED539" w14:textId="77777777" w:rsidTr="003E7C3E">
        <w:trPr>
          <w:trHeight w:val="27"/>
        </w:trPr>
        <w:tc>
          <w:tcPr>
            <w:tcW w:w="553" w:type="pct"/>
          </w:tcPr>
          <w:p w14:paraId="7F0FFFEC" w14:textId="77777777" w:rsidR="00676444" w:rsidRDefault="00676444" w:rsidP="00DD120A">
            <w:pPr>
              <w:spacing w:line="240" w:lineRule="auto"/>
              <w:jc w:val="right"/>
            </w:pPr>
            <w:r w:rsidRPr="008852C1">
              <w:t>7000</w:t>
            </w:r>
          </w:p>
        </w:tc>
        <w:tc>
          <w:tcPr>
            <w:tcW w:w="556" w:type="pct"/>
          </w:tcPr>
          <w:p w14:paraId="23DA00DD" w14:textId="66BD0AB1" w:rsidR="00676444" w:rsidRDefault="00676444" w:rsidP="00DD120A">
            <w:pPr>
              <w:spacing w:line="240" w:lineRule="auto"/>
              <w:jc w:val="right"/>
            </w:pPr>
            <w:r w:rsidRPr="00692A63">
              <w:t>6024.5116</w:t>
            </w:r>
          </w:p>
        </w:tc>
        <w:tc>
          <w:tcPr>
            <w:tcW w:w="556" w:type="pct"/>
          </w:tcPr>
          <w:p w14:paraId="7D5FE923" w14:textId="038E3850" w:rsidR="00676444" w:rsidRDefault="00676444" w:rsidP="00DD120A">
            <w:pPr>
              <w:spacing w:line="240" w:lineRule="auto"/>
              <w:jc w:val="right"/>
            </w:pPr>
            <w:r w:rsidRPr="00692A63">
              <w:t>321.4611</w:t>
            </w:r>
          </w:p>
        </w:tc>
        <w:tc>
          <w:tcPr>
            <w:tcW w:w="556" w:type="pct"/>
          </w:tcPr>
          <w:p w14:paraId="637FCF29" w14:textId="2D6F7C80" w:rsidR="00676444" w:rsidRDefault="00676444" w:rsidP="00DD120A">
            <w:pPr>
              <w:spacing w:line="240" w:lineRule="auto"/>
              <w:jc w:val="right"/>
            </w:pPr>
            <w:r w:rsidRPr="00692A63">
              <w:t>-200.9417</w:t>
            </w:r>
          </w:p>
        </w:tc>
        <w:tc>
          <w:tcPr>
            <w:tcW w:w="556" w:type="pct"/>
          </w:tcPr>
          <w:p w14:paraId="393B4404" w14:textId="31442CDB" w:rsidR="00676444" w:rsidRDefault="00676444" w:rsidP="00DD120A">
            <w:pPr>
              <w:spacing w:line="240" w:lineRule="auto"/>
              <w:jc w:val="right"/>
            </w:pPr>
            <w:r w:rsidRPr="00692A63">
              <w:t>10.7158</w:t>
            </w:r>
          </w:p>
        </w:tc>
        <w:tc>
          <w:tcPr>
            <w:tcW w:w="556" w:type="pct"/>
          </w:tcPr>
          <w:p w14:paraId="31AD2B6A" w14:textId="1993602B" w:rsidR="00676444" w:rsidRDefault="00676444" w:rsidP="00DD120A">
            <w:pPr>
              <w:spacing w:line="240" w:lineRule="auto"/>
              <w:jc w:val="right"/>
            </w:pPr>
            <w:r w:rsidRPr="00692A63">
              <w:t>3717.2991</w:t>
            </w:r>
          </w:p>
        </w:tc>
        <w:tc>
          <w:tcPr>
            <w:tcW w:w="556" w:type="pct"/>
          </w:tcPr>
          <w:p w14:paraId="5B6752CE" w14:textId="4D38A950" w:rsidR="00676444" w:rsidRDefault="00676444" w:rsidP="00DD120A">
            <w:pPr>
              <w:spacing w:line="240" w:lineRule="auto"/>
              <w:jc w:val="right"/>
            </w:pPr>
            <w:r w:rsidRPr="00692A63">
              <w:t>198.3539</w:t>
            </w:r>
          </w:p>
        </w:tc>
        <w:tc>
          <w:tcPr>
            <w:tcW w:w="556" w:type="pct"/>
          </w:tcPr>
          <w:p w14:paraId="25E085C0" w14:textId="2E6C136A" w:rsidR="00676444" w:rsidRDefault="00676444" w:rsidP="00DD120A">
            <w:pPr>
              <w:spacing w:line="240" w:lineRule="auto"/>
              <w:jc w:val="right"/>
            </w:pPr>
            <w:r w:rsidRPr="00692A63">
              <w:t>7081.9087</w:t>
            </w:r>
          </w:p>
        </w:tc>
        <w:tc>
          <w:tcPr>
            <w:tcW w:w="553" w:type="pct"/>
          </w:tcPr>
          <w:p w14:paraId="3177D338" w14:textId="1E356E78" w:rsidR="00676444" w:rsidRDefault="00676444" w:rsidP="00DD120A">
            <w:pPr>
              <w:spacing w:line="240" w:lineRule="auto"/>
              <w:jc w:val="right"/>
            </w:pPr>
            <w:r w:rsidRPr="00692A63">
              <w:t>377.8840</w:t>
            </w:r>
          </w:p>
        </w:tc>
      </w:tr>
      <w:tr w:rsidR="00676444" w14:paraId="3BA043B2" w14:textId="77777777" w:rsidTr="003E7C3E">
        <w:trPr>
          <w:trHeight w:val="27"/>
        </w:trPr>
        <w:tc>
          <w:tcPr>
            <w:tcW w:w="553" w:type="pct"/>
          </w:tcPr>
          <w:p w14:paraId="5176C94B" w14:textId="77777777" w:rsidR="00676444" w:rsidRDefault="00676444" w:rsidP="00DD120A">
            <w:pPr>
              <w:spacing w:line="240" w:lineRule="auto"/>
              <w:jc w:val="right"/>
            </w:pPr>
            <w:r w:rsidRPr="008852C1">
              <w:t>7500</w:t>
            </w:r>
          </w:p>
        </w:tc>
        <w:tc>
          <w:tcPr>
            <w:tcW w:w="556" w:type="pct"/>
          </w:tcPr>
          <w:p w14:paraId="55151710" w14:textId="41B710ED" w:rsidR="00676444" w:rsidRDefault="00676444" w:rsidP="00DD120A">
            <w:pPr>
              <w:spacing w:line="240" w:lineRule="auto"/>
              <w:jc w:val="right"/>
            </w:pPr>
            <w:r w:rsidRPr="00692A63">
              <w:t>6162.3586</w:t>
            </w:r>
          </w:p>
        </w:tc>
        <w:tc>
          <w:tcPr>
            <w:tcW w:w="556" w:type="pct"/>
          </w:tcPr>
          <w:p w14:paraId="2522B255" w14:textId="599AB32C" w:rsidR="00676444" w:rsidRDefault="00676444" w:rsidP="00DD120A">
            <w:pPr>
              <w:spacing w:line="240" w:lineRule="auto"/>
              <w:jc w:val="right"/>
            </w:pPr>
            <w:r w:rsidRPr="00692A63">
              <w:t>345.0279</w:t>
            </w:r>
          </w:p>
        </w:tc>
        <w:tc>
          <w:tcPr>
            <w:tcW w:w="556" w:type="pct"/>
          </w:tcPr>
          <w:p w14:paraId="3F202179" w14:textId="71C566A4" w:rsidR="00676444" w:rsidRDefault="00676444" w:rsidP="00DD120A">
            <w:pPr>
              <w:spacing w:line="240" w:lineRule="auto"/>
              <w:jc w:val="right"/>
            </w:pPr>
            <w:r w:rsidRPr="00692A63">
              <w:t>-202.0169</w:t>
            </w:r>
          </w:p>
        </w:tc>
        <w:tc>
          <w:tcPr>
            <w:tcW w:w="556" w:type="pct"/>
          </w:tcPr>
          <w:p w14:paraId="4EB0FA72" w14:textId="33958282" w:rsidR="00676444" w:rsidRDefault="00676444" w:rsidP="00DD120A">
            <w:pPr>
              <w:spacing w:line="240" w:lineRule="auto"/>
              <w:jc w:val="right"/>
            </w:pPr>
            <w:r w:rsidRPr="00692A63">
              <w:t>11.3022</w:t>
            </w:r>
          </w:p>
        </w:tc>
        <w:tc>
          <w:tcPr>
            <w:tcW w:w="556" w:type="pct"/>
          </w:tcPr>
          <w:p w14:paraId="7684B8EF" w14:textId="20A6FDE9" w:rsidR="00676444" w:rsidRDefault="00676444" w:rsidP="00DD120A">
            <w:pPr>
              <w:spacing w:line="240" w:lineRule="auto"/>
              <w:jc w:val="right"/>
            </w:pPr>
            <w:r w:rsidRPr="00692A63">
              <w:t>3801.6074</w:t>
            </w:r>
          </w:p>
        </w:tc>
        <w:tc>
          <w:tcPr>
            <w:tcW w:w="556" w:type="pct"/>
          </w:tcPr>
          <w:p w14:paraId="5CB79AA4" w14:textId="4088AA74" w:rsidR="00676444" w:rsidRDefault="00676444" w:rsidP="00DD120A">
            <w:pPr>
              <w:spacing w:line="240" w:lineRule="auto"/>
              <w:jc w:val="right"/>
            </w:pPr>
            <w:r w:rsidRPr="00692A63">
              <w:t>212.8523</w:t>
            </w:r>
          </w:p>
        </w:tc>
        <w:tc>
          <w:tcPr>
            <w:tcW w:w="556" w:type="pct"/>
          </w:tcPr>
          <w:p w14:paraId="0AB45C20" w14:textId="58327E31" w:rsidR="00676444" w:rsidRDefault="00676444" w:rsidP="00DD120A">
            <w:pPr>
              <w:spacing w:line="240" w:lineRule="auto"/>
              <w:jc w:val="right"/>
            </w:pPr>
            <w:r w:rsidRPr="00692A63">
              <w:t>7243.4586</w:t>
            </w:r>
          </w:p>
        </w:tc>
        <w:tc>
          <w:tcPr>
            <w:tcW w:w="553" w:type="pct"/>
          </w:tcPr>
          <w:p w14:paraId="443EE33C" w14:textId="7ADEEF90" w:rsidR="00676444" w:rsidRDefault="00676444" w:rsidP="00DD120A">
            <w:pPr>
              <w:spacing w:line="240" w:lineRule="auto"/>
              <w:jc w:val="right"/>
            </w:pPr>
            <w:r w:rsidRPr="00692A63">
              <w:t>405.5590</w:t>
            </w:r>
          </w:p>
        </w:tc>
      </w:tr>
      <w:tr w:rsidR="00676444" w14:paraId="59F2B0D7" w14:textId="77777777" w:rsidTr="003E7C3E">
        <w:trPr>
          <w:trHeight w:val="27"/>
        </w:trPr>
        <w:tc>
          <w:tcPr>
            <w:tcW w:w="553" w:type="pct"/>
          </w:tcPr>
          <w:p w14:paraId="0E51E7C6" w14:textId="77777777" w:rsidR="00676444" w:rsidRDefault="00676444" w:rsidP="00DD120A">
            <w:pPr>
              <w:spacing w:line="240" w:lineRule="auto"/>
              <w:jc w:val="right"/>
            </w:pPr>
            <w:r w:rsidRPr="008852C1">
              <w:t>8000</w:t>
            </w:r>
          </w:p>
        </w:tc>
        <w:tc>
          <w:tcPr>
            <w:tcW w:w="556" w:type="pct"/>
          </w:tcPr>
          <w:p w14:paraId="77353DD0" w14:textId="79E59C1B" w:rsidR="00676444" w:rsidRDefault="00676444" w:rsidP="00DD120A">
            <w:pPr>
              <w:spacing w:line="240" w:lineRule="auto"/>
              <w:jc w:val="right"/>
            </w:pPr>
            <w:r w:rsidRPr="00692A63">
              <w:t>6829.7724</w:t>
            </w:r>
          </w:p>
        </w:tc>
        <w:tc>
          <w:tcPr>
            <w:tcW w:w="556" w:type="pct"/>
          </w:tcPr>
          <w:p w14:paraId="50915F2E" w14:textId="165D32B3" w:rsidR="00676444" w:rsidRDefault="00676444" w:rsidP="00DD120A">
            <w:pPr>
              <w:spacing w:line="240" w:lineRule="auto"/>
              <w:jc w:val="right"/>
            </w:pPr>
            <w:r w:rsidRPr="00692A63">
              <w:t>412.8206</w:t>
            </w:r>
          </w:p>
        </w:tc>
        <w:tc>
          <w:tcPr>
            <w:tcW w:w="556" w:type="pct"/>
          </w:tcPr>
          <w:p w14:paraId="73FD430C" w14:textId="00B29F55" w:rsidR="00676444" w:rsidRDefault="00676444" w:rsidP="00DD120A">
            <w:pPr>
              <w:spacing w:line="240" w:lineRule="auto"/>
              <w:jc w:val="right"/>
            </w:pPr>
            <w:r w:rsidRPr="00692A63">
              <w:t>-220.6578</w:t>
            </w:r>
          </w:p>
        </w:tc>
        <w:tc>
          <w:tcPr>
            <w:tcW w:w="556" w:type="pct"/>
          </w:tcPr>
          <w:p w14:paraId="56020D4F" w14:textId="48492855" w:rsidR="00676444" w:rsidRDefault="00676444" w:rsidP="00DD120A">
            <w:pPr>
              <w:spacing w:line="240" w:lineRule="auto"/>
              <w:jc w:val="right"/>
            </w:pPr>
            <w:r w:rsidRPr="00692A63">
              <w:t>13.3332</w:t>
            </w:r>
          </w:p>
        </w:tc>
        <w:tc>
          <w:tcPr>
            <w:tcW w:w="556" w:type="pct"/>
          </w:tcPr>
          <w:p w14:paraId="27C5638C" w14:textId="5CB01F01" w:rsidR="00676444" w:rsidRDefault="00676444" w:rsidP="00DD120A">
            <w:pPr>
              <w:spacing w:line="240" w:lineRule="auto"/>
              <w:jc w:val="right"/>
            </w:pPr>
            <w:r w:rsidRPr="00692A63">
              <w:t>4212.6605</w:t>
            </w:r>
          </w:p>
        </w:tc>
        <w:tc>
          <w:tcPr>
            <w:tcW w:w="556" w:type="pct"/>
          </w:tcPr>
          <w:p w14:paraId="5A88AF26" w14:textId="4D6E773D" w:rsidR="00676444" w:rsidRDefault="00676444" w:rsidP="00DD120A">
            <w:pPr>
              <w:spacing w:line="240" w:lineRule="auto"/>
              <w:jc w:val="right"/>
            </w:pPr>
            <w:r w:rsidRPr="00692A63">
              <w:t>254.6295</w:t>
            </w:r>
          </w:p>
        </w:tc>
        <w:tc>
          <w:tcPr>
            <w:tcW w:w="556" w:type="pct"/>
          </w:tcPr>
          <w:p w14:paraId="48B434F9" w14:textId="5B00A7E4" w:rsidR="00676444" w:rsidRDefault="00676444" w:rsidP="00DD120A">
            <w:pPr>
              <w:spacing w:line="240" w:lineRule="auto"/>
              <w:jc w:val="right"/>
            </w:pPr>
            <w:r w:rsidRPr="00692A63">
              <w:t>8027.5145</w:t>
            </w:r>
          </w:p>
        </w:tc>
        <w:tc>
          <w:tcPr>
            <w:tcW w:w="553" w:type="pct"/>
          </w:tcPr>
          <w:p w14:paraId="44610B13" w14:textId="000DE8DD" w:rsidR="00676444" w:rsidRDefault="00676444" w:rsidP="00DD120A">
            <w:pPr>
              <w:spacing w:line="240" w:lineRule="auto"/>
              <w:jc w:val="right"/>
            </w:pPr>
            <w:r w:rsidRPr="00692A63">
              <w:t>485.2162</w:t>
            </w:r>
          </w:p>
        </w:tc>
      </w:tr>
      <w:tr w:rsidR="00676444" w14:paraId="6CB3A2AC" w14:textId="77777777" w:rsidTr="003E7C3E">
        <w:trPr>
          <w:trHeight w:val="27"/>
        </w:trPr>
        <w:tc>
          <w:tcPr>
            <w:tcW w:w="553" w:type="pct"/>
          </w:tcPr>
          <w:p w14:paraId="4E77193F" w14:textId="77777777" w:rsidR="00676444" w:rsidRDefault="00676444" w:rsidP="00DD120A">
            <w:pPr>
              <w:spacing w:line="240" w:lineRule="auto"/>
              <w:jc w:val="right"/>
            </w:pPr>
            <w:r w:rsidRPr="008852C1">
              <w:t>8500</w:t>
            </w:r>
          </w:p>
        </w:tc>
        <w:tc>
          <w:tcPr>
            <w:tcW w:w="556" w:type="pct"/>
          </w:tcPr>
          <w:p w14:paraId="4A106A5E" w14:textId="2DCBEDBE" w:rsidR="00676444" w:rsidRDefault="00676444" w:rsidP="00DD120A">
            <w:pPr>
              <w:spacing w:line="240" w:lineRule="auto"/>
              <w:jc w:val="right"/>
            </w:pPr>
            <w:r w:rsidRPr="00692A63">
              <w:t>6743.8735</w:t>
            </w:r>
          </w:p>
        </w:tc>
        <w:tc>
          <w:tcPr>
            <w:tcW w:w="556" w:type="pct"/>
          </w:tcPr>
          <w:p w14:paraId="72CD61E0" w14:textId="6C9EC691" w:rsidR="00676444" w:rsidRDefault="00676444" w:rsidP="00DD120A">
            <w:pPr>
              <w:spacing w:line="240" w:lineRule="auto"/>
              <w:jc w:val="right"/>
            </w:pPr>
            <w:r w:rsidRPr="00692A63">
              <w:t>771.9480</w:t>
            </w:r>
          </w:p>
        </w:tc>
        <w:tc>
          <w:tcPr>
            <w:tcW w:w="556" w:type="pct"/>
          </w:tcPr>
          <w:p w14:paraId="4C30C463" w14:textId="548847CD" w:rsidR="00676444" w:rsidRDefault="00676444" w:rsidP="00DD120A">
            <w:pPr>
              <w:spacing w:line="240" w:lineRule="auto"/>
              <w:jc w:val="right"/>
            </w:pPr>
            <w:r w:rsidRPr="00692A63">
              <w:t>-214.8688</w:t>
            </w:r>
          </w:p>
        </w:tc>
        <w:tc>
          <w:tcPr>
            <w:tcW w:w="556" w:type="pct"/>
          </w:tcPr>
          <w:p w14:paraId="05EAE71B" w14:textId="67AA24B9" w:rsidR="00676444" w:rsidRDefault="00676444" w:rsidP="00DD120A">
            <w:pPr>
              <w:spacing w:line="240" w:lineRule="auto"/>
              <w:jc w:val="right"/>
            </w:pPr>
            <w:r w:rsidRPr="00692A63">
              <w:t>24.5648</w:t>
            </w:r>
          </w:p>
        </w:tc>
        <w:tc>
          <w:tcPr>
            <w:tcW w:w="556" w:type="pct"/>
          </w:tcPr>
          <w:p w14:paraId="1FB0A1D2" w14:textId="5CEA9BF8" w:rsidR="00676444" w:rsidRDefault="00676444" w:rsidP="00DD120A">
            <w:pPr>
              <w:spacing w:line="240" w:lineRule="auto"/>
              <w:jc w:val="right"/>
            </w:pPr>
            <w:r w:rsidRPr="00692A63">
              <w:t>4158.3408</w:t>
            </w:r>
          </w:p>
        </w:tc>
        <w:tc>
          <w:tcPr>
            <w:tcW w:w="556" w:type="pct"/>
          </w:tcPr>
          <w:p w14:paraId="563CB2CE" w14:textId="373C8351" w:rsidR="00676444" w:rsidRDefault="00676444" w:rsidP="00DD120A">
            <w:pPr>
              <w:spacing w:line="240" w:lineRule="auto"/>
              <w:jc w:val="right"/>
            </w:pPr>
            <w:r w:rsidRPr="00692A63">
              <w:t>475.9974</w:t>
            </w:r>
          </w:p>
        </w:tc>
        <w:tc>
          <w:tcPr>
            <w:tcW w:w="556" w:type="pct"/>
          </w:tcPr>
          <w:p w14:paraId="71A4678B" w14:textId="6D46D0A9" w:rsidR="00676444" w:rsidRDefault="00676444" w:rsidP="00DD120A">
            <w:pPr>
              <w:spacing w:line="240" w:lineRule="auto"/>
              <w:jc w:val="right"/>
            </w:pPr>
            <w:r w:rsidRPr="00692A63">
              <w:t>7925.7678</w:t>
            </w:r>
          </w:p>
        </w:tc>
        <w:tc>
          <w:tcPr>
            <w:tcW w:w="553" w:type="pct"/>
          </w:tcPr>
          <w:p w14:paraId="4B25301D" w14:textId="6D34CEC5" w:rsidR="00676444" w:rsidRDefault="00676444" w:rsidP="00DD120A">
            <w:pPr>
              <w:spacing w:line="240" w:lineRule="auto"/>
              <w:jc w:val="right"/>
            </w:pPr>
            <w:r w:rsidRPr="00692A63">
              <w:t>907.2379</w:t>
            </w:r>
          </w:p>
        </w:tc>
      </w:tr>
      <w:tr w:rsidR="00676444" w14:paraId="4BF93F4C" w14:textId="77777777" w:rsidTr="003E7C3E">
        <w:trPr>
          <w:trHeight w:val="27"/>
        </w:trPr>
        <w:tc>
          <w:tcPr>
            <w:tcW w:w="553" w:type="pct"/>
          </w:tcPr>
          <w:p w14:paraId="42748E08" w14:textId="77777777" w:rsidR="00676444" w:rsidRDefault="00676444" w:rsidP="00DD120A">
            <w:pPr>
              <w:spacing w:line="240" w:lineRule="auto"/>
              <w:jc w:val="right"/>
            </w:pPr>
            <w:r w:rsidRPr="008852C1">
              <w:t>9000</w:t>
            </w:r>
          </w:p>
        </w:tc>
        <w:tc>
          <w:tcPr>
            <w:tcW w:w="556" w:type="pct"/>
          </w:tcPr>
          <w:p w14:paraId="0C7991F7" w14:textId="35FA857C" w:rsidR="00676444" w:rsidRDefault="00676444" w:rsidP="00DD120A">
            <w:pPr>
              <w:spacing w:line="240" w:lineRule="auto"/>
              <w:jc w:val="right"/>
            </w:pPr>
            <w:r w:rsidRPr="00692A63">
              <w:t>7608.4291</w:t>
            </w:r>
          </w:p>
        </w:tc>
        <w:tc>
          <w:tcPr>
            <w:tcW w:w="556" w:type="pct"/>
          </w:tcPr>
          <w:p w14:paraId="2EE16807" w14:textId="2E83F3A6" w:rsidR="00676444" w:rsidRDefault="00676444" w:rsidP="00DD120A">
            <w:pPr>
              <w:spacing w:line="240" w:lineRule="auto"/>
              <w:jc w:val="right"/>
            </w:pPr>
            <w:r w:rsidRPr="00692A63">
              <w:t>556.5491</w:t>
            </w:r>
          </w:p>
        </w:tc>
        <w:tc>
          <w:tcPr>
            <w:tcW w:w="556" w:type="pct"/>
          </w:tcPr>
          <w:p w14:paraId="1860B055" w14:textId="4E721977" w:rsidR="00676444" w:rsidRDefault="00676444" w:rsidP="00DD120A">
            <w:pPr>
              <w:spacing w:line="240" w:lineRule="auto"/>
              <w:jc w:val="right"/>
            </w:pPr>
            <w:r w:rsidRPr="00692A63">
              <w:t>-239.4947</w:t>
            </w:r>
          </w:p>
        </w:tc>
        <w:tc>
          <w:tcPr>
            <w:tcW w:w="556" w:type="pct"/>
          </w:tcPr>
          <w:p w14:paraId="505973E9" w14:textId="00D1BA57" w:rsidR="00676444" w:rsidRDefault="00676444" w:rsidP="00DD120A">
            <w:pPr>
              <w:spacing w:line="240" w:lineRule="auto"/>
              <w:jc w:val="right"/>
            </w:pPr>
            <w:r w:rsidRPr="00692A63">
              <w:t>17.5044</w:t>
            </w:r>
          </w:p>
        </w:tc>
        <w:tc>
          <w:tcPr>
            <w:tcW w:w="556" w:type="pct"/>
          </w:tcPr>
          <w:p w14:paraId="12C092FB" w14:textId="07747ECC" w:rsidR="00676444" w:rsidRDefault="00676444" w:rsidP="00DD120A">
            <w:pPr>
              <w:spacing w:line="240" w:lineRule="auto"/>
              <w:jc w:val="right"/>
            </w:pPr>
            <w:r w:rsidRPr="00692A63">
              <w:t>4690.4317</w:t>
            </w:r>
          </w:p>
        </w:tc>
        <w:tc>
          <w:tcPr>
            <w:tcW w:w="556" w:type="pct"/>
          </w:tcPr>
          <w:p w14:paraId="00D358CA" w14:textId="42054D35" w:rsidR="00676444" w:rsidRDefault="00676444" w:rsidP="00DD120A">
            <w:pPr>
              <w:spacing w:line="240" w:lineRule="auto"/>
              <w:jc w:val="right"/>
            </w:pPr>
            <w:r w:rsidRPr="00692A63">
              <w:t>343.1050</w:t>
            </w:r>
          </w:p>
        </w:tc>
        <w:tc>
          <w:tcPr>
            <w:tcW w:w="556" w:type="pct"/>
          </w:tcPr>
          <w:p w14:paraId="4701FA4D" w14:textId="37BBF135" w:rsidR="00676444" w:rsidRDefault="00676444" w:rsidP="00DD120A">
            <w:pPr>
              <w:spacing w:line="240" w:lineRule="auto"/>
              <w:jc w:val="right"/>
            </w:pPr>
            <w:r w:rsidRPr="00692A63">
              <w:t>8941.2360</w:t>
            </w:r>
          </w:p>
        </w:tc>
        <w:tc>
          <w:tcPr>
            <w:tcW w:w="553" w:type="pct"/>
          </w:tcPr>
          <w:p w14:paraId="31EC294D" w14:textId="595D2C7A" w:rsidR="00676444" w:rsidRDefault="00676444" w:rsidP="00DD120A">
            <w:pPr>
              <w:spacing w:line="240" w:lineRule="auto"/>
              <w:jc w:val="right"/>
            </w:pPr>
            <w:r w:rsidRPr="00692A63">
              <w:t>654.0447</w:t>
            </w:r>
          </w:p>
        </w:tc>
      </w:tr>
      <w:tr w:rsidR="00676444" w14:paraId="1F067072" w14:textId="77777777" w:rsidTr="003E7C3E">
        <w:trPr>
          <w:trHeight w:val="27"/>
        </w:trPr>
        <w:tc>
          <w:tcPr>
            <w:tcW w:w="553" w:type="pct"/>
          </w:tcPr>
          <w:p w14:paraId="33FE15A9" w14:textId="77777777" w:rsidR="00676444" w:rsidRDefault="00676444" w:rsidP="00DD120A">
            <w:pPr>
              <w:spacing w:line="240" w:lineRule="auto"/>
              <w:jc w:val="right"/>
            </w:pPr>
            <w:r>
              <w:rPr>
                <w:rFonts w:hint="eastAsia"/>
              </w:rPr>
              <w:t>9500</w:t>
            </w:r>
          </w:p>
        </w:tc>
        <w:tc>
          <w:tcPr>
            <w:tcW w:w="556" w:type="pct"/>
          </w:tcPr>
          <w:p w14:paraId="3591C013" w14:textId="5E2E4440" w:rsidR="00676444" w:rsidRDefault="00676444" w:rsidP="00DD120A">
            <w:pPr>
              <w:spacing w:line="240" w:lineRule="auto"/>
              <w:jc w:val="right"/>
            </w:pPr>
            <w:r w:rsidRPr="00692A63">
              <w:t>7795.6459</w:t>
            </w:r>
          </w:p>
        </w:tc>
        <w:tc>
          <w:tcPr>
            <w:tcW w:w="556" w:type="pct"/>
          </w:tcPr>
          <w:p w14:paraId="33825DEA" w14:textId="2213C086" w:rsidR="00676444" w:rsidRDefault="00676444" w:rsidP="00DD120A">
            <w:pPr>
              <w:spacing w:line="240" w:lineRule="auto"/>
              <w:jc w:val="right"/>
            </w:pPr>
            <w:r w:rsidRPr="00692A63">
              <w:t>669.1597</w:t>
            </w:r>
          </w:p>
        </w:tc>
        <w:tc>
          <w:tcPr>
            <w:tcW w:w="556" w:type="pct"/>
          </w:tcPr>
          <w:p w14:paraId="2B5998A6" w14:textId="6C151F5F" w:rsidR="00676444" w:rsidRDefault="00676444" w:rsidP="00DD120A">
            <w:pPr>
              <w:spacing w:line="240" w:lineRule="auto"/>
              <w:jc w:val="right"/>
            </w:pPr>
            <w:r w:rsidRPr="00692A63">
              <w:t>-242.7585</w:t>
            </w:r>
          </w:p>
        </w:tc>
        <w:tc>
          <w:tcPr>
            <w:tcW w:w="556" w:type="pct"/>
          </w:tcPr>
          <w:p w14:paraId="2741EC73" w14:textId="10CA0B22" w:rsidR="00676444" w:rsidRDefault="00676444" w:rsidP="00DD120A">
            <w:pPr>
              <w:spacing w:line="240" w:lineRule="auto"/>
              <w:jc w:val="right"/>
            </w:pPr>
            <w:r w:rsidRPr="00692A63">
              <w:t>20.8254</w:t>
            </w:r>
          </w:p>
        </w:tc>
        <w:tc>
          <w:tcPr>
            <w:tcW w:w="556" w:type="pct"/>
          </w:tcPr>
          <w:p w14:paraId="2718D0F2" w14:textId="2261A5DF" w:rsidR="00676444" w:rsidRDefault="00676444" w:rsidP="00DD120A">
            <w:pPr>
              <w:spacing w:line="240" w:lineRule="auto"/>
              <w:jc w:val="right"/>
            </w:pPr>
            <w:r w:rsidRPr="00692A63">
              <w:t>4804.9944</w:t>
            </w:r>
          </w:p>
        </w:tc>
        <w:tc>
          <w:tcPr>
            <w:tcW w:w="556" w:type="pct"/>
          </w:tcPr>
          <w:p w14:paraId="7E148D3B" w14:textId="08383D53" w:rsidR="00676444" w:rsidRDefault="00676444" w:rsidP="00DD120A">
            <w:pPr>
              <w:spacing w:line="240" w:lineRule="auto"/>
              <w:jc w:val="right"/>
            </w:pPr>
            <w:r w:rsidRPr="00692A63">
              <w:t>412.4539</w:t>
            </w:r>
          </w:p>
        </w:tc>
        <w:tc>
          <w:tcPr>
            <w:tcW w:w="556" w:type="pct"/>
          </w:tcPr>
          <w:p w14:paraId="757B0EE9" w14:textId="2C8828A1" w:rsidR="00676444" w:rsidRDefault="00676444" w:rsidP="00DD120A">
            <w:pPr>
              <w:spacing w:line="240" w:lineRule="auto"/>
              <w:jc w:val="right"/>
            </w:pPr>
            <w:r w:rsidRPr="00692A63">
              <w:t>9160.7313</w:t>
            </w:r>
          </w:p>
        </w:tc>
        <w:tc>
          <w:tcPr>
            <w:tcW w:w="553" w:type="pct"/>
          </w:tcPr>
          <w:p w14:paraId="0CF7F1DD" w14:textId="46CEFC50" w:rsidR="00676444" w:rsidRDefault="00676444" w:rsidP="00DD120A">
            <w:pPr>
              <w:spacing w:line="240" w:lineRule="auto"/>
              <w:jc w:val="right"/>
            </w:pPr>
            <w:r w:rsidRPr="00692A63">
              <w:t>786.3374</w:t>
            </w:r>
          </w:p>
        </w:tc>
      </w:tr>
      <w:tr w:rsidR="00676444" w14:paraId="5FE4095C" w14:textId="77777777" w:rsidTr="003E7C3E">
        <w:trPr>
          <w:trHeight w:val="27"/>
        </w:trPr>
        <w:tc>
          <w:tcPr>
            <w:tcW w:w="553" w:type="pct"/>
          </w:tcPr>
          <w:p w14:paraId="551491FD" w14:textId="77777777" w:rsidR="00676444" w:rsidRPr="008852C1" w:rsidRDefault="00676444" w:rsidP="00DD120A">
            <w:pPr>
              <w:spacing w:line="240" w:lineRule="auto"/>
              <w:jc w:val="right"/>
            </w:pPr>
            <w:r>
              <w:rPr>
                <w:rFonts w:hint="eastAsia"/>
              </w:rPr>
              <w:t>10000</w:t>
            </w:r>
          </w:p>
        </w:tc>
        <w:tc>
          <w:tcPr>
            <w:tcW w:w="556" w:type="pct"/>
          </w:tcPr>
          <w:p w14:paraId="1131892E" w14:textId="0DBD1E49" w:rsidR="00676444" w:rsidRDefault="00676444" w:rsidP="00DD120A">
            <w:pPr>
              <w:spacing w:line="240" w:lineRule="auto"/>
              <w:jc w:val="right"/>
            </w:pPr>
            <w:r w:rsidRPr="00692A63">
              <w:t>7567.9734</w:t>
            </w:r>
          </w:p>
        </w:tc>
        <w:tc>
          <w:tcPr>
            <w:tcW w:w="556" w:type="pct"/>
          </w:tcPr>
          <w:p w14:paraId="34685D43" w14:textId="40A081AB" w:rsidR="00676444" w:rsidRDefault="00676444" w:rsidP="00DD120A">
            <w:pPr>
              <w:spacing w:line="240" w:lineRule="auto"/>
              <w:jc w:val="right"/>
            </w:pPr>
            <w:r w:rsidRPr="00692A63">
              <w:t>627.8488</w:t>
            </w:r>
          </w:p>
        </w:tc>
        <w:tc>
          <w:tcPr>
            <w:tcW w:w="556" w:type="pct"/>
          </w:tcPr>
          <w:p w14:paraId="22CEABFB" w14:textId="2C3B57D5" w:rsidR="00676444" w:rsidRDefault="00676444" w:rsidP="00DD120A">
            <w:pPr>
              <w:spacing w:line="240" w:lineRule="auto"/>
              <w:jc w:val="right"/>
            </w:pPr>
            <w:r w:rsidRPr="00692A63">
              <w:t>-233.4677</w:t>
            </w:r>
          </w:p>
        </w:tc>
        <w:tc>
          <w:tcPr>
            <w:tcW w:w="556" w:type="pct"/>
          </w:tcPr>
          <w:p w14:paraId="6DA89173" w14:textId="0ECB7FA9" w:rsidR="00676444" w:rsidRDefault="00676444" w:rsidP="00DD120A">
            <w:pPr>
              <w:spacing w:line="240" w:lineRule="auto"/>
              <w:jc w:val="right"/>
            </w:pPr>
            <w:r w:rsidRPr="00692A63">
              <w:t>19.3501</w:t>
            </w:r>
          </w:p>
        </w:tc>
        <w:tc>
          <w:tcPr>
            <w:tcW w:w="556" w:type="pct"/>
          </w:tcPr>
          <w:p w14:paraId="76E0DDBD" w14:textId="3BBEFB67" w:rsidR="00676444" w:rsidRDefault="00676444" w:rsidP="00DD120A">
            <w:pPr>
              <w:spacing w:line="240" w:lineRule="auto"/>
              <w:jc w:val="right"/>
            </w:pPr>
            <w:r w:rsidRPr="00692A63">
              <w:t>4664.1329</w:t>
            </w:r>
          </w:p>
        </w:tc>
        <w:tc>
          <w:tcPr>
            <w:tcW w:w="556" w:type="pct"/>
          </w:tcPr>
          <w:p w14:paraId="2BA78A55" w14:textId="558F00F9" w:rsidR="00676444" w:rsidRDefault="00676444" w:rsidP="00DD120A">
            <w:pPr>
              <w:spacing w:line="240" w:lineRule="auto"/>
              <w:jc w:val="right"/>
            </w:pPr>
            <w:r w:rsidRPr="00692A63">
              <w:t>386.9456</w:t>
            </w:r>
          </w:p>
        </w:tc>
        <w:tc>
          <w:tcPr>
            <w:tcW w:w="556" w:type="pct"/>
          </w:tcPr>
          <w:p w14:paraId="55729D4B" w14:textId="317AD8C3" w:rsidR="00676444" w:rsidRDefault="00676444" w:rsidP="00DD120A">
            <w:pPr>
              <w:spacing w:line="240" w:lineRule="auto"/>
              <w:jc w:val="right"/>
            </w:pPr>
            <w:r w:rsidRPr="00692A63">
              <w:t>8892.8547</w:t>
            </w:r>
          </w:p>
        </w:tc>
        <w:tc>
          <w:tcPr>
            <w:tcW w:w="553" w:type="pct"/>
          </w:tcPr>
          <w:p w14:paraId="29092BDA" w14:textId="68F05EEF" w:rsidR="00676444" w:rsidRDefault="00676444" w:rsidP="00DD120A">
            <w:pPr>
              <w:spacing w:line="240" w:lineRule="auto"/>
              <w:jc w:val="right"/>
            </w:pPr>
            <w:r w:rsidRPr="00692A63">
              <w:t>737.7638</w:t>
            </w:r>
          </w:p>
        </w:tc>
      </w:tr>
    </w:tbl>
    <w:p w14:paraId="71B255A2" w14:textId="4E10672A" w:rsidR="00362CB5" w:rsidRDefault="00362CB5" w:rsidP="00EF6C19"/>
    <w:p w14:paraId="1EF54D3D" w14:textId="7297A230" w:rsidR="009D7A09" w:rsidRDefault="009D7A09" w:rsidP="009D7A09">
      <w:r>
        <w:t>Notes:</w:t>
      </w:r>
    </w:p>
    <w:p w14:paraId="43A0D97A" w14:textId="7FC783E3" w:rsidR="009D7A09" w:rsidRDefault="009D7A09" w:rsidP="009D7A09">
      <w:r>
        <w:t xml:space="preserve">1, </w:t>
      </w:r>
      <w:r w:rsidR="006B2E51">
        <w:t>T</w:t>
      </w:r>
      <w:r>
        <w:t xml:space="preserve">he above solution results are retained to </w:t>
      </w:r>
      <w:r w:rsidR="00344449">
        <w:t>fourth</w:t>
      </w:r>
      <w:r>
        <w:t xml:space="preserve"> decimal places, but it does not mean that the resolution of the </w:t>
      </w:r>
      <w:r w:rsidR="008F020C">
        <w:rPr>
          <w:rFonts w:hint="eastAsia"/>
        </w:rPr>
        <w:t>micro</w:t>
      </w:r>
      <w:r>
        <w:t>system is 0.0001mm, but only the numerical calculation results.</w:t>
      </w:r>
    </w:p>
    <w:p w14:paraId="0F35B368" w14:textId="235F7475" w:rsidR="00F01EFC" w:rsidRDefault="009D7A09" w:rsidP="009D7A09">
      <w:r>
        <w:t xml:space="preserve">2, </w:t>
      </w:r>
      <w:r w:rsidR="006B2E51">
        <w:t>A</w:t>
      </w:r>
      <w:r w:rsidR="00810B93" w:rsidRPr="00810B93">
        <w:t xml:space="preserve">ccording to the accuracy of the guide rail (less than 0.1mm) and the number of frames </w:t>
      </w:r>
      <w:r w:rsidR="00D04895">
        <w:t>(</w:t>
      </w:r>
      <w:r w:rsidR="00810B93" w:rsidRPr="00810B93">
        <w:t>collected 100 frames</w:t>
      </w:r>
      <w:r w:rsidR="00D04895">
        <w:t>)</w:t>
      </w:r>
      <w:r w:rsidR="00810B93" w:rsidRPr="00810B93">
        <w:t xml:space="preserve">, it is reasonable to take </w:t>
      </w:r>
      <w:r w:rsidR="00344449">
        <w:t>first or second</w:t>
      </w:r>
      <w:r w:rsidR="00810B93" w:rsidRPr="00810B93">
        <w:t xml:space="preserve"> decimal places for observation.</w:t>
      </w:r>
    </w:p>
    <w:p w14:paraId="63EE3C0D" w14:textId="77777777" w:rsidR="00520431" w:rsidRPr="00344449" w:rsidRDefault="00520431">
      <w:pPr>
        <w:widowControl/>
        <w:spacing w:line="240" w:lineRule="auto"/>
        <w:jc w:val="left"/>
        <w:sectPr w:rsidR="00520431" w:rsidRPr="00344449" w:rsidSect="00AB24AC">
          <w:pgSz w:w="16838" w:h="11906" w:orient="landscape"/>
          <w:pgMar w:top="1800" w:right="1440" w:bottom="1800" w:left="1440" w:header="851" w:footer="992" w:gutter="0"/>
          <w:cols w:space="425"/>
          <w:docGrid w:type="lines" w:linePitch="326"/>
        </w:sectPr>
      </w:pPr>
    </w:p>
    <w:p w14:paraId="228759E9" w14:textId="5727B411" w:rsidR="001825E1" w:rsidRPr="008A32B9" w:rsidRDefault="001825E1" w:rsidP="001825E1">
      <w:pPr>
        <w:jc w:val="center"/>
        <w:outlineLvl w:val="0"/>
        <w:rPr>
          <w:b/>
        </w:rPr>
      </w:pPr>
      <w:r w:rsidRPr="008A32B9">
        <w:rPr>
          <w:b/>
          <w:bCs/>
        </w:rPr>
        <w:lastRenderedPageBreak/>
        <w:t xml:space="preserve">Supplementary Note </w:t>
      </w:r>
      <w:r w:rsidRPr="008A32B9">
        <w:rPr>
          <w:rFonts w:hint="eastAsia"/>
          <w:b/>
          <w:bCs/>
        </w:rPr>
        <w:t>5</w:t>
      </w:r>
      <w:r w:rsidRPr="008A32B9">
        <w:rPr>
          <w:b/>
          <w:bCs/>
        </w:rPr>
        <w:t xml:space="preserve"> </w:t>
      </w:r>
      <w:r w:rsidR="009A04D1" w:rsidRPr="008A32B9">
        <w:rPr>
          <w:bCs/>
        </w:rPr>
        <w:t>Calibration experiment</w:t>
      </w:r>
    </w:p>
    <w:p w14:paraId="501D3F12" w14:textId="599FB1F3" w:rsidR="00085A8A" w:rsidRPr="008A32B9" w:rsidRDefault="00D435A9" w:rsidP="0095480B">
      <w:pPr>
        <w:widowControl/>
        <w:spacing w:line="240" w:lineRule="auto"/>
        <w:ind w:firstLine="480"/>
      </w:pPr>
      <w:r w:rsidRPr="008A32B9">
        <w:t xml:space="preserve">Because there are many </w:t>
      </w:r>
      <w:r w:rsidR="002558BC" w:rsidRPr="008A32B9">
        <w:t>systematic error</w:t>
      </w:r>
      <w:r w:rsidRPr="008A32B9">
        <w:t xml:space="preserve">s in the </w:t>
      </w:r>
      <w:r w:rsidR="00117602" w:rsidRPr="008A32B9">
        <w:t>micro</w:t>
      </w:r>
      <w:r w:rsidRPr="008A32B9">
        <w:t xml:space="preserve">system, such as the processing errors, installation errors of the compound eye optical system, and the </w:t>
      </w:r>
      <w:r w:rsidR="00394964" w:rsidRPr="008A32B9">
        <w:t>non-uniform</w:t>
      </w:r>
      <w:r w:rsidR="00394964" w:rsidRPr="008A32B9" w:rsidDel="00394964">
        <w:t xml:space="preserve"> </w:t>
      </w:r>
      <w:r w:rsidR="007D18E5" w:rsidRPr="008A32B9">
        <w:t>response</w:t>
      </w:r>
      <w:r w:rsidRPr="008A32B9">
        <w:t xml:space="preserve"> of image </w:t>
      </w:r>
      <w:r w:rsidR="00D07632" w:rsidRPr="008A32B9">
        <w:t>sensor</w:t>
      </w:r>
      <w:r w:rsidRPr="008A32B9">
        <w:t xml:space="preserve"> pixels, it is necessary to calibrate the </w:t>
      </w:r>
      <w:r w:rsidR="008146BF" w:rsidRPr="008A32B9">
        <w:t>micro</w:t>
      </w:r>
      <w:r w:rsidRPr="008A32B9">
        <w:t xml:space="preserve">system to achieve more accurate perception. It can be seen from </w:t>
      </w:r>
      <w:r w:rsidRPr="008A32B9">
        <w:rPr>
          <w:b/>
        </w:rPr>
        <w:t>Equation (2)</w:t>
      </w:r>
      <w:r w:rsidRPr="008A32B9">
        <w:t xml:space="preserve"> and </w:t>
      </w:r>
      <w:r w:rsidRPr="008A32B9">
        <w:rPr>
          <w:b/>
        </w:rPr>
        <w:t>Equation (3)</w:t>
      </w:r>
      <w:r w:rsidRPr="008A32B9">
        <w:t xml:space="preserve"> that the perceived result of the microsystem is closely related to the ratio </w:t>
      </w:r>
      <w:r w:rsidRPr="008A32B9">
        <w:rPr>
          <w:i/>
        </w:rPr>
        <w:t>R</w:t>
      </w:r>
      <w:r w:rsidRPr="008A32B9">
        <w:t>. And for targets in different positions, the</w:t>
      </w:r>
      <w:r w:rsidR="00605BE1" w:rsidRPr="008A32B9">
        <w:t xml:space="preserve"> ratio </w:t>
      </w:r>
      <w:r w:rsidR="00605BE1" w:rsidRPr="008A32B9">
        <w:rPr>
          <w:i/>
        </w:rPr>
        <w:t>R</w:t>
      </w:r>
      <w:r w:rsidRPr="008A32B9">
        <w:t xml:space="preserve"> is a quantity related only to depth information </w:t>
      </w:r>
      <w:r w:rsidRPr="008A32B9">
        <w:rPr>
          <w:i/>
        </w:rPr>
        <w:t>z</w:t>
      </w:r>
      <w:r w:rsidRPr="008A32B9">
        <w:t xml:space="preserve"> and focal length </w:t>
      </w:r>
      <w:r w:rsidRPr="008A32B9">
        <w:rPr>
          <w:i/>
        </w:rPr>
        <w:t>f</w:t>
      </w:r>
      <w:r w:rsidRPr="008A32B9">
        <w:t xml:space="preserve">. Therefore, the target </w:t>
      </w:r>
      <w:r w:rsidR="00D83C43" w:rsidRPr="008A32B9">
        <w:t>perception</w:t>
      </w:r>
      <w:r w:rsidRPr="008A32B9">
        <w:t xml:space="preserve"> result can be corrected by correcting the </w:t>
      </w:r>
      <w:r w:rsidR="000F0033" w:rsidRPr="008A32B9">
        <w:t xml:space="preserve">ratio </w:t>
      </w:r>
      <w:r w:rsidR="000F0033" w:rsidRPr="008A32B9">
        <w:rPr>
          <w:i/>
        </w:rPr>
        <w:t>R</w:t>
      </w:r>
      <w:r w:rsidRPr="008A32B9">
        <w:t xml:space="preserve"> of different points.</w:t>
      </w:r>
    </w:p>
    <w:p w14:paraId="5F17DCFC" w14:textId="21FDDC77" w:rsidR="00E43BFC" w:rsidRPr="008A32B9" w:rsidRDefault="00E43BFC" w:rsidP="0095480B">
      <w:pPr>
        <w:widowControl/>
        <w:spacing w:line="240" w:lineRule="auto"/>
        <w:ind w:firstLine="480"/>
      </w:pPr>
      <w:r w:rsidRPr="008A32B9">
        <w:t xml:space="preserve">According to the experimental data in </w:t>
      </w:r>
      <w:r w:rsidRPr="008A32B9">
        <w:rPr>
          <w:b/>
        </w:rPr>
        <w:t>Experiment for 3D perception</w:t>
      </w:r>
      <w:r w:rsidR="006B0784" w:rsidRPr="008A32B9">
        <w:t>,</w:t>
      </w:r>
      <w:r w:rsidRPr="008A32B9">
        <w:t xml:space="preserve"> </w:t>
      </w:r>
      <w:r w:rsidR="006B0784" w:rsidRPr="008A32B9">
        <w:t>t</w:t>
      </w:r>
      <w:r w:rsidRPr="008A32B9">
        <w:t>a</w:t>
      </w:r>
      <w:r w:rsidR="00BB3E4F" w:rsidRPr="008A32B9">
        <w:t>king the data collected at 40° a</w:t>
      </w:r>
      <w:r w:rsidRPr="008A32B9">
        <w:t xml:space="preserve">ngle as an example, </w:t>
      </w:r>
      <w:r w:rsidR="005130D7" w:rsidRPr="008A32B9">
        <w:t xml:space="preserve">choose </w:t>
      </w:r>
      <w:r w:rsidRPr="008A32B9">
        <w:t xml:space="preserve">the </w:t>
      </w:r>
      <w:r w:rsidR="00715CA0" w:rsidRPr="008A32B9">
        <w:t>Euclidean distance</w:t>
      </w:r>
      <w:r w:rsidRPr="008A32B9">
        <w:t xml:space="preserve"> </w:t>
      </w:r>
      <w:r w:rsidR="00EC454A" w:rsidRPr="008A32B9">
        <w:rPr>
          <w:rFonts w:hint="eastAsia"/>
        </w:rPr>
        <w:t>of</w:t>
      </w:r>
      <w:r w:rsidRPr="008A32B9">
        <w:t xml:space="preserve"> 500mm, 1500mm</w:t>
      </w:r>
      <w:r w:rsidR="00B824DF" w:rsidRPr="008A32B9">
        <w:t xml:space="preserve">, ... , </w:t>
      </w:r>
      <w:r w:rsidRPr="008A32B9">
        <w:t>8500mm, 9500mm point as the calibration point</w:t>
      </w:r>
      <w:r w:rsidR="00224944" w:rsidRPr="008A32B9">
        <w:rPr>
          <w:rFonts w:hint="eastAsia"/>
        </w:rPr>
        <w:t>s</w:t>
      </w:r>
      <w:r w:rsidRPr="008A32B9">
        <w:t xml:space="preserve">, </w:t>
      </w:r>
      <w:r w:rsidR="00CB5148" w:rsidRPr="008A32B9">
        <w:t xml:space="preserve">and </w:t>
      </w:r>
      <w:r w:rsidRPr="008A32B9">
        <w:t xml:space="preserve">choose the </w:t>
      </w:r>
      <w:r w:rsidR="00715CA0" w:rsidRPr="008A32B9">
        <w:t>Euclidean distance</w:t>
      </w:r>
      <w:r w:rsidRPr="008A32B9">
        <w:t xml:space="preserve"> of 1000mm, 2000mm,</w:t>
      </w:r>
      <w:r w:rsidR="00B824DF" w:rsidRPr="008A32B9">
        <w:t xml:space="preserve"> </w:t>
      </w:r>
      <w:r w:rsidRPr="008A32B9">
        <w:t>... , 9000mm, 10000mm as the test point</w:t>
      </w:r>
      <w:r w:rsidR="00224944" w:rsidRPr="008A32B9">
        <w:rPr>
          <w:rFonts w:hint="eastAsia"/>
        </w:rPr>
        <w:t>s</w:t>
      </w:r>
      <w:r w:rsidRPr="008A32B9">
        <w:t>.</w:t>
      </w:r>
    </w:p>
    <w:p w14:paraId="1C4BFA16" w14:textId="0D0ACB8F" w:rsidR="00D93C08" w:rsidRPr="008A32B9" w:rsidRDefault="00D93C08" w:rsidP="007D18E5">
      <w:pPr>
        <w:ind w:firstLine="480"/>
        <w:rPr>
          <w:rFonts w:cs="Times New Roman"/>
        </w:rPr>
      </w:pPr>
      <w:r w:rsidRPr="008A32B9">
        <w:rPr>
          <w:rFonts w:cs="Times New Roman"/>
        </w:rPr>
        <w:t xml:space="preserve">The difference between the calculated </w:t>
      </w:r>
      <w:r w:rsidRPr="008A32B9">
        <w:t xml:space="preserve">ratio </w:t>
      </w:r>
      <w:r w:rsidRPr="008A32B9">
        <w:rPr>
          <w:i/>
        </w:rPr>
        <w:t>R</w:t>
      </w:r>
      <w:r w:rsidRPr="008A32B9">
        <w:rPr>
          <w:rFonts w:cs="Times New Roman"/>
        </w:rPr>
        <w:t xml:space="preserve"> and the true </w:t>
      </w:r>
      <w:r w:rsidRPr="008A32B9">
        <w:t xml:space="preserve">ratio </w:t>
      </w:r>
      <w:r w:rsidRPr="008A32B9">
        <w:rPr>
          <w:i/>
        </w:rPr>
        <w:t>R</w:t>
      </w:r>
      <w:r w:rsidRPr="008A32B9">
        <w:rPr>
          <w:rFonts w:cs="Times New Roman"/>
        </w:rPr>
        <w:t xml:space="preserve"> value (calculated according to the set</w:t>
      </w:r>
      <w:r w:rsidR="00207FAB" w:rsidRPr="008A32B9">
        <w:rPr>
          <w:rFonts w:cs="Times New Roman"/>
        </w:rPr>
        <w:t xml:space="preserve"> </w:t>
      </w:r>
      <w:r w:rsidR="00207FAB" w:rsidRPr="008A32B9">
        <w:rPr>
          <w:rFonts w:cs="Times New Roman" w:hint="eastAsia"/>
        </w:rPr>
        <w:t>value</w:t>
      </w:r>
      <w:r w:rsidRPr="008A32B9">
        <w:rPr>
          <w:rFonts w:cs="Times New Roman"/>
        </w:rPr>
        <w:t xml:space="preserve"> coordinates and </w:t>
      </w:r>
      <w:r w:rsidRPr="008A32B9">
        <w:rPr>
          <w:rFonts w:cs="Times New Roman"/>
          <w:b/>
        </w:rPr>
        <w:t>Equation (2)</w:t>
      </w:r>
      <w:r w:rsidRPr="008A32B9">
        <w:rPr>
          <w:rFonts w:cs="Times New Roman"/>
        </w:rPr>
        <w:t>)</w:t>
      </w:r>
      <w:r w:rsidR="00470B5D" w:rsidRPr="008A32B9">
        <w:rPr>
          <w:rFonts w:cs="Times New Roman"/>
        </w:rPr>
        <w:t xml:space="preserve"> </w:t>
      </w:r>
      <w:r w:rsidR="00470B5D" w:rsidRPr="008A32B9">
        <w:rPr>
          <w:rFonts w:cs="Times New Roman" w:hint="eastAsia"/>
        </w:rPr>
        <w:t>of</w:t>
      </w:r>
      <w:r w:rsidR="00470B5D" w:rsidRPr="008A32B9">
        <w:rPr>
          <w:rFonts w:cs="Times New Roman"/>
        </w:rPr>
        <w:t xml:space="preserve"> different positions</w:t>
      </w:r>
      <w:r w:rsidRPr="008A32B9">
        <w:rPr>
          <w:rFonts w:cs="Times New Roman"/>
        </w:rPr>
        <w:t xml:space="preserve"> is </w:t>
      </w:r>
      <w:r w:rsidR="003A7211" w:rsidRPr="008A32B9">
        <w:rPr>
          <w:rFonts w:cs="Times New Roman"/>
        </w:rPr>
        <w:t xml:space="preserve">shown in </w:t>
      </w:r>
      <w:r w:rsidR="004A61FB" w:rsidRPr="008A32B9">
        <w:rPr>
          <w:rFonts w:cs="Times New Roman"/>
        </w:rPr>
        <w:t xml:space="preserve">the blue curve </w:t>
      </w:r>
      <w:r w:rsidRPr="008A32B9">
        <w:rPr>
          <w:rFonts w:cs="Times New Roman"/>
        </w:rPr>
        <w:t xml:space="preserve">in the </w:t>
      </w:r>
      <w:r w:rsidR="00890C29" w:rsidRPr="008A32B9">
        <w:rPr>
          <w:rFonts w:cs="Times New Roman"/>
          <w:color w:val="FF0000"/>
        </w:rPr>
        <w:fldChar w:fldCharType="begin"/>
      </w:r>
      <w:r w:rsidR="00890C29" w:rsidRPr="008A32B9">
        <w:rPr>
          <w:rFonts w:cs="Times New Roman"/>
        </w:rPr>
        <w:instrText xml:space="preserve"> REF _Ref166768538 \h </w:instrText>
      </w:r>
      <w:r w:rsidR="00EE3538" w:rsidRPr="008A32B9">
        <w:rPr>
          <w:rFonts w:cs="Times New Roman"/>
          <w:color w:val="FF0000"/>
        </w:rPr>
        <w:instrText xml:space="preserve"> \* MERGEFORMAT </w:instrText>
      </w:r>
      <w:r w:rsidR="00890C29" w:rsidRPr="008A32B9">
        <w:rPr>
          <w:rFonts w:cs="Times New Roman"/>
          <w:color w:val="FF0000"/>
        </w:rPr>
      </w:r>
      <w:r w:rsidR="00890C29" w:rsidRPr="008A32B9">
        <w:rPr>
          <w:rFonts w:cs="Times New Roman"/>
          <w:color w:val="FF0000"/>
        </w:rPr>
        <w:fldChar w:fldCharType="separate"/>
      </w:r>
      <w:r w:rsidR="00890C29" w:rsidRPr="008A32B9">
        <w:rPr>
          <w:rFonts w:cs="Times New Roman"/>
          <w:b/>
          <w:szCs w:val="24"/>
        </w:rPr>
        <w:t>Figure S</w:t>
      </w:r>
      <w:r w:rsidR="00890C29" w:rsidRPr="008A32B9">
        <w:rPr>
          <w:rFonts w:cs="Times New Roman"/>
          <w:b/>
          <w:noProof/>
          <w:szCs w:val="24"/>
        </w:rPr>
        <w:t>15</w:t>
      </w:r>
      <w:r w:rsidR="00890C29" w:rsidRPr="008A32B9">
        <w:rPr>
          <w:rFonts w:cs="Times New Roman"/>
          <w:color w:val="FF0000"/>
        </w:rPr>
        <w:fldChar w:fldCharType="end"/>
      </w:r>
      <w:r w:rsidR="004A61FB" w:rsidRPr="008A32B9">
        <w:rPr>
          <w:rFonts w:cs="Times New Roman"/>
        </w:rPr>
        <w:t>.</w:t>
      </w:r>
      <w:r w:rsidRPr="008A32B9">
        <w:rPr>
          <w:rFonts w:cs="Times New Roman"/>
        </w:rPr>
        <w:t xml:space="preserve"> Select a polynomial function of 6th order:</w:t>
      </w:r>
    </w:p>
    <w:p w14:paraId="0C399260" w14:textId="3E4EF9C0" w:rsidR="001E1CBC" w:rsidRPr="008A32B9" w:rsidRDefault="00157FF1" w:rsidP="00157FF1">
      <w:pPr>
        <w:pStyle w:val="aa"/>
      </w:pPr>
      <w:r w:rsidRPr="008A32B9">
        <w:rPr>
          <w:rFonts w:eastAsia="宋体" w:cs="Times New Roman"/>
          <w:iCs/>
        </w:rPr>
        <w:tab/>
      </w:r>
      <m:oMath>
        <m:r>
          <w:rPr>
            <w:rFonts w:ascii="Cambria Math" w:hAnsi="Cambria Math"/>
          </w:rPr>
          <m:t>y</m:t>
        </m:r>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6</m:t>
            </m:r>
          </m:sub>
        </m:sSub>
        <m:sSup>
          <m:sSupPr>
            <m:ctrlPr>
              <w:rPr>
                <w:rFonts w:ascii="Cambria Math" w:hAnsi="Cambria Math"/>
              </w:rPr>
            </m:ctrlPr>
          </m:sSupPr>
          <m:e>
            <m:r>
              <w:rPr>
                <w:rFonts w:ascii="Cambria Math" w:hAnsi="Cambria Math"/>
              </w:rPr>
              <m:t>x</m:t>
            </m:r>
          </m:e>
          <m:sup>
            <m:r>
              <m:rPr>
                <m:sty m:val="p"/>
              </m:rPr>
              <w:rPr>
                <w:rFonts w:ascii="Cambria Math" w:hAnsi="Cambria Math"/>
              </w:rPr>
              <m:t>6</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5</m:t>
            </m:r>
          </m:sub>
        </m:sSub>
        <m:sSup>
          <m:sSupPr>
            <m:ctrlPr>
              <w:rPr>
                <w:rFonts w:ascii="Cambria Math" w:hAnsi="Cambria Math"/>
              </w:rPr>
            </m:ctrlPr>
          </m:sSupPr>
          <m:e>
            <m:r>
              <w:rPr>
                <w:rFonts w:ascii="Cambria Math" w:hAnsi="Cambria Math"/>
              </w:rPr>
              <m:t>x</m:t>
            </m:r>
          </m:e>
          <m:sup>
            <m:r>
              <m:rPr>
                <m:sty m:val="p"/>
              </m:rPr>
              <w:rPr>
                <w:rFonts w:ascii="Cambria Math" w:hAnsi="Cambria Math"/>
              </w:rPr>
              <m:t>5</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4</m:t>
            </m:r>
          </m:sub>
        </m:sSub>
        <m:sSup>
          <m:sSupPr>
            <m:ctrlPr>
              <w:rPr>
                <w:rFonts w:ascii="Cambria Math" w:hAnsi="Cambria Math"/>
              </w:rPr>
            </m:ctrlPr>
          </m:sSupPr>
          <m:e>
            <m:r>
              <w:rPr>
                <w:rFonts w:ascii="Cambria Math" w:hAnsi="Cambria Math"/>
              </w:rPr>
              <m:t>x</m:t>
            </m:r>
          </m:e>
          <m:sup>
            <m:r>
              <m:rPr>
                <m:sty m:val="p"/>
              </m:rPr>
              <w:rPr>
                <w:rFonts w:ascii="Cambria Math" w:hAnsi="Cambria Math"/>
              </w:rPr>
              <m:t>4</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3</m:t>
            </m:r>
          </m:sub>
        </m:sSub>
        <m:sSup>
          <m:sSupPr>
            <m:ctrlPr>
              <w:rPr>
                <w:rFonts w:ascii="Cambria Math" w:hAnsi="Cambria Math"/>
              </w:rPr>
            </m:ctrlPr>
          </m:sSupPr>
          <m:e>
            <m:r>
              <w:rPr>
                <w:rFonts w:ascii="Cambria Math" w:hAnsi="Cambria Math"/>
              </w:rPr>
              <m:t>x</m:t>
            </m:r>
          </m:e>
          <m:sup>
            <m:r>
              <m:rPr>
                <m:sty m:val="p"/>
              </m:rPr>
              <w:rPr>
                <w:rFonts w:ascii="Cambria Math" w:hAnsi="Cambria Math"/>
              </w:rPr>
              <m:t>3</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oMath>
      <w:r w:rsidRPr="008A32B9">
        <w:tab/>
      </w:r>
      <w:r w:rsidRPr="008A32B9">
        <w:rPr>
          <w:rFonts w:hint="eastAsia"/>
        </w:rPr>
        <w:t>(</w:t>
      </w:r>
      <w:r w:rsidRPr="008A32B9">
        <w:t>S15)</w:t>
      </w:r>
    </w:p>
    <w:p w14:paraId="15520DDF" w14:textId="55F34F46" w:rsidR="00D93C08" w:rsidRPr="008A32B9" w:rsidRDefault="00CB5148" w:rsidP="0095480B">
      <w:pPr>
        <w:widowControl/>
        <w:spacing w:line="240" w:lineRule="auto"/>
      </w:pPr>
      <w:r w:rsidRPr="008A32B9">
        <w:t xml:space="preserve">Fit </w:t>
      </w:r>
      <w:r w:rsidRPr="008A32B9">
        <w:rPr>
          <w:rFonts w:hint="eastAsia"/>
        </w:rPr>
        <w:t>the</w:t>
      </w:r>
      <w:r w:rsidRPr="008A32B9">
        <w:t xml:space="preserve"> data of c</w:t>
      </w:r>
      <w:r w:rsidR="00D93C08" w:rsidRPr="008A32B9">
        <w:t>alibration points (500mm, 1500mm,</w:t>
      </w:r>
      <w:r w:rsidR="009C68AD" w:rsidRPr="008A32B9">
        <w:t xml:space="preserve"> ...</w:t>
      </w:r>
      <w:r w:rsidR="00D93C08" w:rsidRPr="008A32B9">
        <w:t xml:space="preserve"> , 8500mm, 9500mm)</w:t>
      </w:r>
      <w:r w:rsidR="000D4012" w:rsidRPr="008A32B9">
        <w:t>, and</w:t>
      </w:r>
      <w:r w:rsidR="00D93C08" w:rsidRPr="008A32B9">
        <w:t xml:space="preserve"> </w:t>
      </w:r>
      <w:r w:rsidR="000D4012" w:rsidRPr="008A32B9">
        <w:t>t</w:t>
      </w:r>
      <w:r w:rsidR="00D93C08" w:rsidRPr="008A32B9">
        <w:t xml:space="preserve">he fitting results </w:t>
      </w:r>
      <w:r w:rsidR="00B9464C" w:rsidRPr="008A32B9">
        <w:t>are</w:t>
      </w:r>
      <w:r w:rsidR="00D93C08" w:rsidRPr="008A32B9">
        <w:t xml:space="preserve"> </w:t>
      </w:r>
      <w:r w:rsidR="003A7211" w:rsidRPr="008A32B9">
        <w:t xml:space="preserve">shown in the </w:t>
      </w:r>
      <w:r w:rsidR="004A61FB" w:rsidRPr="008A32B9">
        <w:t xml:space="preserve">orange curve </w:t>
      </w:r>
      <w:r w:rsidR="00D93C08" w:rsidRPr="008A32B9">
        <w:t xml:space="preserve">in the </w:t>
      </w:r>
      <w:r w:rsidR="00890C29" w:rsidRPr="008A32B9">
        <w:rPr>
          <w:rFonts w:cs="Times New Roman"/>
          <w:color w:val="FF0000"/>
        </w:rPr>
        <w:fldChar w:fldCharType="begin"/>
      </w:r>
      <w:r w:rsidR="00890C29" w:rsidRPr="008A32B9">
        <w:rPr>
          <w:rFonts w:cs="Times New Roman"/>
        </w:rPr>
        <w:instrText xml:space="preserve"> REF _Ref166768538 \h </w:instrText>
      </w:r>
      <w:r w:rsidR="00EE3538" w:rsidRPr="008A32B9">
        <w:rPr>
          <w:rFonts w:cs="Times New Roman"/>
          <w:color w:val="FF0000"/>
        </w:rPr>
        <w:instrText xml:space="preserve"> \* MERGEFORMAT </w:instrText>
      </w:r>
      <w:r w:rsidR="00890C29" w:rsidRPr="008A32B9">
        <w:rPr>
          <w:rFonts w:cs="Times New Roman"/>
          <w:color w:val="FF0000"/>
        </w:rPr>
      </w:r>
      <w:r w:rsidR="00890C29" w:rsidRPr="008A32B9">
        <w:rPr>
          <w:rFonts w:cs="Times New Roman"/>
          <w:color w:val="FF0000"/>
        </w:rPr>
        <w:fldChar w:fldCharType="separate"/>
      </w:r>
      <w:r w:rsidR="00890C29" w:rsidRPr="008A32B9">
        <w:rPr>
          <w:rFonts w:cs="Times New Roman"/>
          <w:b/>
          <w:szCs w:val="24"/>
        </w:rPr>
        <w:t>Figure S</w:t>
      </w:r>
      <w:r w:rsidR="00890C29" w:rsidRPr="008A32B9">
        <w:rPr>
          <w:rFonts w:cs="Times New Roman"/>
          <w:b/>
          <w:noProof/>
          <w:szCs w:val="24"/>
        </w:rPr>
        <w:t>15</w:t>
      </w:r>
      <w:r w:rsidR="00890C29" w:rsidRPr="008A32B9">
        <w:rPr>
          <w:rFonts w:cs="Times New Roman"/>
          <w:color w:val="FF0000"/>
        </w:rPr>
        <w:fldChar w:fldCharType="end"/>
      </w:r>
      <w:r w:rsidR="004A61FB" w:rsidRPr="008A32B9">
        <w:t>.</w:t>
      </w:r>
    </w:p>
    <w:p w14:paraId="6B3EADA1" w14:textId="245D5BA1" w:rsidR="00714BF1" w:rsidRPr="008A32B9" w:rsidRDefault="00F71D06" w:rsidP="0095480B">
      <w:pPr>
        <w:keepNext/>
        <w:widowControl/>
        <w:spacing w:line="240" w:lineRule="auto"/>
        <w:ind w:firstLine="480"/>
        <w:jc w:val="center"/>
      </w:pPr>
      <w:r w:rsidRPr="008A32B9">
        <w:rPr>
          <w:noProof/>
        </w:rPr>
        <w:drawing>
          <wp:inline distT="0" distB="0" distL="0" distR="0" wp14:anchorId="2C90E477" wp14:editId="1A53E575">
            <wp:extent cx="3663238" cy="1800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0°缩放比修正值与拟合值.emf"/>
                    <pic:cNvPicPr/>
                  </pic:nvPicPr>
                  <pic:blipFill>
                    <a:blip r:embed="rId50">
                      <a:extLst>
                        <a:ext uri="{28A0092B-C50C-407E-A947-70E740481C1C}">
                          <a14:useLocalDpi xmlns:a14="http://schemas.microsoft.com/office/drawing/2010/main" val="0"/>
                        </a:ext>
                      </a:extLst>
                    </a:blip>
                    <a:stretch>
                      <a:fillRect/>
                    </a:stretch>
                  </pic:blipFill>
                  <pic:spPr>
                    <a:xfrm>
                      <a:off x="0" y="0"/>
                      <a:ext cx="3663238" cy="1800000"/>
                    </a:xfrm>
                    <a:prstGeom prst="rect">
                      <a:avLst/>
                    </a:prstGeom>
                  </pic:spPr>
                </pic:pic>
              </a:graphicData>
            </a:graphic>
          </wp:inline>
        </w:drawing>
      </w:r>
    </w:p>
    <w:p w14:paraId="2C6FE515" w14:textId="5A606EF1" w:rsidR="00430175" w:rsidRPr="008A32B9" w:rsidRDefault="00B3597D" w:rsidP="0095480B">
      <w:pPr>
        <w:pStyle w:val="a9"/>
        <w:jc w:val="center"/>
        <w:rPr>
          <w:rFonts w:cs="Times New Roman"/>
          <w:szCs w:val="24"/>
        </w:rPr>
      </w:pPr>
      <w:bookmarkStart w:id="24" w:name="_Ref166768538"/>
      <w:r w:rsidRPr="008A32B9">
        <w:rPr>
          <w:rFonts w:ascii="Times New Roman" w:hAnsi="Times New Roman" w:cs="Times New Roman"/>
          <w:b/>
          <w:sz w:val="24"/>
          <w:szCs w:val="24"/>
        </w:rPr>
        <w:t>Figure S</w:t>
      </w:r>
      <w:r w:rsidR="00714BF1" w:rsidRPr="008A32B9">
        <w:rPr>
          <w:rFonts w:ascii="Times New Roman" w:hAnsi="Times New Roman" w:cs="Times New Roman"/>
          <w:b/>
          <w:sz w:val="24"/>
          <w:szCs w:val="24"/>
        </w:rPr>
        <w:fldChar w:fldCharType="begin"/>
      </w:r>
      <w:r w:rsidR="00714BF1" w:rsidRPr="008A32B9">
        <w:rPr>
          <w:rFonts w:ascii="Times New Roman" w:hAnsi="Times New Roman" w:cs="Times New Roman"/>
          <w:b/>
          <w:sz w:val="24"/>
          <w:szCs w:val="24"/>
        </w:rPr>
        <w:instrText xml:space="preserve"> SEQ Figure_S \* ARABIC </w:instrText>
      </w:r>
      <w:r w:rsidR="00714BF1" w:rsidRPr="008A32B9">
        <w:rPr>
          <w:rFonts w:ascii="Times New Roman" w:hAnsi="Times New Roman" w:cs="Times New Roman"/>
          <w:b/>
          <w:sz w:val="24"/>
          <w:szCs w:val="24"/>
        </w:rPr>
        <w:fldChar w:fldCharType="separate"/>
      </w:r>
      <w:r w:rsidR="00D55383" w:rsidRPr="008A32B9">
        <w:rPr>
          <w:rFonts w:ascii="Times New Roman" w:hAnsi="Times New Roman" w:cs="Times New Roman"/>
          <w:b/>
          <w:noProof/>
          <w:sz w:val="24"/>
          <w:szCs w:val="24"/>
        </w:rPr>
        <w:t>15</w:t>
      </w:r>
      <w:r w:rsidR="00714BF1" w:rsidRPr="008A32B9">
        <w:rPr>
          <w:rFonts w:ascii="Times New Roman" w:hAnsi="Times New Roman" w:cs="Times New Roman"/>
          <w:b/>
          <w:sz w:val="24"/>
          <w:szCs w:val="24"/>
        </w:rPr>
        <w:fldChar w:fldCharType="end"/>
      </w:r>
      <w:bookmarkEnd w:id="24"/>
      <w:r w:rsidR="00714BF1" w:rsidRPr="008A32B9">
        <w:rPr>
          <w:rFonts w:ascii="Times New Roman" w:hAnsi="Times New Roman" w:cs="Times New Roman"/>
          <w:sz w:val="24"/>
          <w:szCs w:val="24"/>
        </w:rPr>
        <w:t xml:space="preserve"> </w:t>
      </w:r>
      <w:r w:rsidR="00497FB1" w:rsidRPr="008A32B9">
        <w:rPr>
          <w:rFonts w:ascii="Times New Roman" w:hAnsi="Times New Roman" w:cs="Times New Roman"/>
          <w:sz w:val="24"/>
          <w:szCs w:val="24"/>
        </w:rPr>
        <w:t>The original value and the fitted value of the ratio R correction</w:t>
      </w:r>
    </w:p>
    <w:p w14:paraId="79EA6C56" w14:textId="5744D96E" w:rsidR="003D2E5F" w:rsidRPr="008A32B9" w:rsidRDefault="00D300D7" w:rsidP="0095480B">
      <w:pPr>
        <w:widowControl/>
        <w:spacing w:line="240" w:lineRule="auto"/>
        <w:ind w:firstLineChars="200" w:firstLine="480"/>
      </w:pPr>
      <w:r w:rsidRPr="008A32B9">
        <w:t>Take the fitted correction curve as the correction value and substitute it into the test point</w:t>
      </w:r>
      <w:r w:rsidR="00224944" w:rsidRPr="008A32B9">
        <w:rPr>
          <w:rFonts w:hint="eastAsia"/>
        </w:rPr>
        <w:t>s</w:t>
      </w:r>
      <w:r w:rsidRPr="008A32B9">
        <w:t xml:space="preserve"> (1000mm, 2000mm,</w:t>
      </w:r>
      <w:r w:rsidR="00A61EB6" w:rsidRPr="008A32B9">
        <w:t xml:space="preserve"> ...</w:t>
      </w:r>
      <w:r w:rsidRPr="008A32B9">
        <w:t xml:space="preserve"> , 9000mm, 10000mm), </w:t>
      </w:r>
      <w:r w:rsidR="00224944" w:rsidRPr="008A32B9">
        <w:t xml:space="preserve">the comparison </w:t>
      </w:r>
      <w:r w:rsidR="00224944" w:rsidRPr="008A32B9">
        <w:rPr>
          <w:rFonts w:hint="eastAsia"/>
        </w:rPr>
        <w:t>of</w:t>
      </w:r>
      <w:r w:rsidR="00224944" w:rsidRPr="008A32B9">
        <w:t xml:space="preserve"> </w:t>
      </w:r>
      <w:r w:rsidRPr="008A32B9">
        <w:t xml:space="preserve">the calculated value after and before the correction </w:t>
      </w:r>
      <w:r w:rsidR="00D165C6" w:rsidRPr="008A32B9">
        <w:t>is</w:t>
      </w:r>
      <w:r w:rsidRPr="008A32B9">
        <w:t xml:space="preserve"> shown in the </w:t>
      </w:r>
      <w:r w:rsidR="009D7B91" w:rsidRPr="008A32B9">
        <w:rPr>
          <w:b/>
          <w:color w:val="FF0000"/>
        </w:rPr>
        <w:fldChar w:fldCharType="begin"/>
      </w:r>
      <w:r w:rsidR="009D7B91" w:rsidRPr="008A32B9">
        <w:rPr>
          <w:b/>
        </w:rPr>
        <w:instrText xml:space="preserve"> REF _Ref166769468 \h </w:instrText>
      </w:r>
      <w:r w:rsidR="009D7B91" w:rsidRPr="008A32B9">
        <w:rPr>
          <w:b/>
          <w:color w:val="FF0000"/>
        </w:rPr>
        <w:instrText xml:space="preserve"> \* MERGEFORMAT </w:instrText>
      </w:r>
      <w:r w:rsidR="009D7B91" w:rsidRPr="008A32B9">
        <w:rPr>
          <w:b/>
          <w:color w:val="FF0000"/>
        </w:rPr>
      </w:r>
      <w:r w:rsidR="009D7B91" w:rsidRPr="008A32B9">
        <w:rPr>
          <w:b/>
          <w:color w:val="FF0000"/>
        </w:rPr>
        <w:fldChar w:fldCharType="separate"/>
      </w:r>
      <w:r w:rsidR="009D7B91" w:rsidRPr="008A32B9">
        <w:rPr>
          <w:b/>
        </w:rPr>
        <w:t>Figure S</w:t>
      </w:r>
      <w:r w:rsidR="009D7B91" w:rsidRPr="008A32B9">
        <w:rPr>
          <w:b/>
          <w:noProof/>
        </w:rPr>
        <w:t>16</w:t>
      </w:r>
      <w:r w:rsidR="009D7B91" w:rsidRPr="008A32B9">
        <w:rPr>
          <w:b/>
          <w:color w:val="FF0000"/>
        </w:rPr>
        <w:fldChar w:fldCharType="end"/>
      </w:r>
      <w:r w:rsidR="00A61EB6" w:rsidRPr="008A32B9">
        <w:t>.</w:t>
      </w:r>
      <w:r w:rsidRPr="008A32B9">
        <w:t xml:space="preserve"> The calculation error of different test points </w:t>
      </w:r>
      <w:r w:rsidR="008F0611" w:rsidRPr="008A32B9">
        <w:t xml:space="preserve">is shown in the </w:t>
      </w:r>
      <w:r w:rsidR="009D7B91" w:rsidRPr="008A32B9">
        <w:rPr>
          <w:color w:val="FF0000"/>
        </w:rPr>
        <w:fldChar w:fldCharType="begin"/>
      </w:r>
      <w:r w:rsidR="009D7B91" w:rsidRPr="008A32B9">
        <w:instrText xml:space="preserve"> REF _Ref166769491 \h </w:instrText>
      </w:r>
      <w:r w:rsidR="002A5A1A" w:rsidRPr="008A32B9">
        <w:rPr>
          <w:color w:val="FF0000"/>
        </w:rPr>
        <w:instrText xml:space="preserve"> \* MERGEFORMAT </w:instrText>
      </w:r>
      <w:r w:rsidR="009D7B91" w:rsidRPr="008A32B9">
        <w:rPr>
          <w:color w:val="FF0000"/>
        </w:rPr>
      </w:r>
      <w:r w:rsidR="009D7B91" w:rsidRPr="008A32B9">
        <w:rPr>
          <w:color w:val="FF0000"/>
        </w:rPr>
        <w:fldChar w:fldCharType="separate"/>
      </w:r>
      <w:r w:rsidR="009D7B91" w:rsidRPr="008A32B9">
        <w:rPr>
          <w:b/>
        </w:rPr>
        <w:t>Figure S</w:t>
      </w:r>
      <w:r w:rsidR="009D7B91" w:rsidRPr="008A32B9">
        <w:rPr>
          <w:b/>
          <w:noProof/>
        </w:rPr>
        <w:t>17</w:t>
      </w:r>
      <w:r w:rsidR="009D7B91" w:rsidRPr="008A32B9">
        <w:rPr>
          <w:color w:val="FF0000"/>
        </w:rPr>
        <w:fldChar w:fldCharType="end"/>
      </w:r>
      <w:r w:rsidR="008F0611" w:rsidRPr="008A32B9">
        <w:t>.</w:t>
      </w:r>
    </w:p>
    <w:p w14:paraId="3D956677" w14:textId="77777777" w:rsidR="00B74815" w:rsidRPr="008A32B9" w:rsidRDefault="00C16CEC" w:rsidP="0095480B">
      <w:pPr>
        <w:keepNext/>
        <w:jc w:val="center"/>
      </w:pPr>
      <w:r w:rsidRPr="008A32B9">
        <w:rPr>
          <w:rFonts w:cs="Times New Roman"/>
          <w:noProof/>
        </w:rPr>
        <w:lastRenderedPageBreak/>
        <w:drawing>
          <wp:inline distT="0" distB="0" distL="0" distR="0" wp14:anchorId="7388537C" wp14:editId="092D0631">
            <wp:extent cx="3020674" cy="21600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0°缩放比修正前后解算结果对比.emf"/>
                    <pic:cNvPicPr/>
                  </pic:nvPicPr>
                  <pic:blipFill>
                    <a:blip r:embed="rId51">
                      <a:extLst>
                        <a:ext uri="{28A0092B-C50C-407E-A947-70E740481C1C}">
                          <a14:useLocalDpi xmlns:a14="http://schemas.microsoft.com/office/drawing/2010/main" val="0"/>
                        </a:ext>
                      </a:extLst>
                    </a:blip>
                    <a:stretch>
                      <a:fillRect/>
                    </a:stretch>
                  </pic:blipFill>
                  <pic:spPr>
                    <a:xfrm>
                      <a:off x="0" y="0"/>
                      <a:ext cx="3020674" cy="2160000"/>
                    </a:xfrm>
                    <a:prstGeom prst="rect">
                      <a:avLst/>
                    </a:prstGeom>
                  </pic:spPr>
                </pic:pic>
              </a:graphicData>
            </a:graphic>
          </wp:inline>
        </w:drawing>
      </w:r>
    </w:p>
    <w:p w14:paraId="6A236AD7" w14:textId="341ED9F0" w:rsidR="00D07755" w:rsidRPr="008A32B9" w:rsidRDefault="00B74815">
      <w:pPr>
        <w:jc w:val="center"/>
        <w:rPr>
          <w:rFonts w:cs="Times New Roman"/>
        </w:rPr>
      </w:pPr>
      <w:bookmarkStart w:id="25" w:name="_Ref166769468"/>
      <w:r w:rsidRPr="008A32B9">
        <w:rPr>
          <w:b/>
        </w:rPr>
        <w:t>Figure S</w:t>
      </w:r>
      <w:r w:rsidRPr="008A32B9">
        <w:rPr>
          <w:b/>
        </w:rPr>
        <w:fldChar w:fldCharType="begin"/>
      </w:r>
      <w:r w:rsidRPr="008A32B9">
        <w:rPr>
          <w:b/>
        </w:rPr>
        <w:instrText xml:space="preserve"> SEQ Figure_S \* ARABIC </w:instrText>
      </w:r>
      <w:r w:rsidRPr="008A32B9">
        <w:rPr>
          <w:b/>
        </w:rPr>
        <w:fldChar w:fldCharType="separate"/>
      </w:r>
      <w:r w:rsidR="00D55383" w:rsidRPr="008A32B9">
        <w:rPr>
          <w:b/>
          <w:noProof/>
        </w:rPr>
        <w:t>16</w:t>
      </w:r>
      <w:r w:rsidRPr="008A32B9">
        <w:rPr>
          <w:b/>
        </w:rPr>
        <w:fldChar w:fldCharType="end"/>
      </w:r>
      <w:bookmarkEnd w:id="25"/>
      <w:r w:rsidR="00E72B8B" w:rsidRPr="008A32B9">
        <w:t xml:space="preserve"> </w:t>
      </w:r>
      <w:r w:rsidR="00760535" w:rsidRPr="008A32B9">
        <w:t xml:space="preserve">Comparison of </w:t>
      </w:r>
      <w:r w:rsidR="00BE41DB" w:rsidRPr="008A32B9">
        <w:t>measurement</w:t>
      </w:r>
      <w:r w:rsidR="00760535" w:rsidRPr="008A32B9">
        <w:t xml:space="preserve"> results before and after correction</w:t>
      </w:r>
    </w:p>
    <w:p w14:paraId="401E354A" w14:textId="77777777" w:rsidR="00D55383" w:rsidRPr="008A32B9" w:rsidRDefault="00C16CEC" w:rsidP="0095480B">
      <w:pPr>
        <w:keepNext/>
        <w:jc w:val="center"/>
      </w:pPr>
      <w:r w:rsidRPr="008A32B9">
        <w:rPr>
          <w:rFonts w:cs="Times New Roman" w:hint="eastAsia"/>
          <w:noProof/>
        </w:rPr>
        <w:drawing>
          <wp:inline distT="0" distB="0" distL="0" distR="0" wp14:anchorId="4CC86410" wp14:editId="07F164F1">
            <wp:extent cx="2752566" cy="216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0°缩放比修正前后解算误差对比.emf"/>
                    <pic:cNvPicPr/>
                  </pic:nvPicPr>
                  <pic:blipFill>
                    <a:blip r:embed="rId52">
                      <a:extLst>
                        <a:ext uri="{28A0092B-C50C-407E-A947-70E740481C1C}">
                          <a14:useLocalDpi xmlns:a14="http://schemas.microsoft.com/office/drawing/2010/main" val="0"/>
                        </a:ext>
                      </a:extLst>
                    </a:blip>
                    <a:stretch>
                      <a:fillRect/>
                    </a:stretch>
                  </pic:blipFill>
                  <pic:spPr>
                    <a:xfrm>
                      <a:off x="0" y="0"/>
                      <a:ext cx="2752566" cy="2160000"/>
                    </a:xfrm>
                    <a:prstGeom prst="rect">
                      <a:avLst/>
                    </a:prstGeom>
                  </pic:spPr>
                </pic:pic>
              </a:graphicData>
            </a:graphic>
          </wp:inline>
        </w:drawing>
      </w:r>
    </w:p>
    <w:p w14:paraId="04D47B08" w14:textId="3286EE2D" w:rsidR="00C16CEC" w:rsidRPr="008A32B9" w:rsidRDefault="00D55383">
      <w:pPr>
        <w:jc w:val="center"/>
        <w:rPr>
          <w:rFonts w:cs="Times New Roman"/>
        </w:rPr>
      </w:pPr>
      <w:bookmarkStart w:id="26" w:name="_Ref166769491"/>
      <w:r w:rsidRPr="008A32B9">
        <w:rPr>
          <w:b/>
        </w:rPr>
        <w:t>Figure S</w:t>
      </w:r>
      <w:r w:rsidRPr="008A32B9">
        <w:rPr>
          <w:b/>
        </w:rPr>
        <w:fldChar w:fldCharType="begin"/>
      </w:r>
      <w:r w:rsidRPr="008A32B9">
        <w:rPr>
          <w:b/>
        </w:rPr>
        <w:instrText xml:space="preserve"> SEQ Figure_S \* ARABIC </w:instrText>
      </w:r>
      <w:r w:rsidRPr="008A32B9">
        <w:rPr>
          <w:b/>
        </w:rPr>
        <w:fldChar w:fldCharType="separate"/>
      </w:r>
      <w:r w:rsidRPr="008A32B9">
        <w:rPr>
          <w:b/>
          <w:noProof/>
        </w:rPr>
        <w:t>17</w:t>
      </w:r>
      <w:r w:rsidRPr="008A32B9">
        <w:rPr>
          <w:b/>
        </w:rPr>
        <w:fldChar w:fldCharType="end"/>
      </w:r>
      <w:bookmarkEnd w:id="26"/>
      <w:r w:rsidRPr="008A32B9">
        <w:t xml:space="preserve"> Comparison of </w:t>
      </w:r>
      <w:r w:rsidR="00BE41DB" w:rsidRPr="008A32B9">
        <w:t xml:space="preserve">measurement </w:t>
      </w:r>
      <w:r w:rsidRPr="008A32B9">
        <w:t>errors before and after correction</w:t>
      </w:r>
    </w:p>
    <w:p w14:paraId="0A888EAD" w14:textId="6A8A50A6" w:rsidR="000D6C89" w:rsidRPr="008A32B9" w:rsidRDefault="000D6C89" w:rsidP="0095480B">
      <w:pPr>
        <w:spacing w:line="240" w:lineRule="auto"/>
        <w:ind w:firstLineChars="200" w:firstLine="480"/>
        <w:rPr>
          <w:rFonts w:cs="Times New Roman"/>
        </w:rPr>
      </w:pPr>
      <w:r w:rsidRPr="008A32B9">
        <w:rPr>
          <w:rFonts w:cs="Times New Roman"/>
        </w:rPr>
        <w:t>It can be seen that th</w:t>
      </w:r>
      <w:r w:rsidR="002A5A1A" w:rsidRPr="008A32B9">
        <w:rPr>
          <w:rFonts w:cs="Times New Roman"/>
        </w:rPr>
        <w:t>e average absolute value of the</w:t>
      </w:r>
      <w:r w:rsidR="00D771E5" w:rsidRPr="008A32B9">
        <w:t xml:space="preserve"> </w:t>
      </w:r>
      <w:r w:rsidR="00ED329F" w:rsidRPr="008A32B9">
        <w:t>measurement</w:t>
      </w:r>
      <w:r w:rsidRPr="008A32B9">
        <w:rPr>
          <w:rFonts w:cs="Times New Roman"/>
        </w:rPr>
        <w:t xml:space="preserve"> error </w:t>
      </w:r>
      <w:r w:rsidR="00D771E5" w:rsidRPr="008A32B9">
        <w:rPr>
          <w:rFonts w:cs="Times New Roman"/>
        </w:rPr>
        <w:t xml:space="preserve">of </w:t>
      </w:r>
      <w:r w:rsidR="00A82133" w:rsidRPr="008A32B9">
        <w:rPr>
          <w:rFonts w:cs="Times New Roman"/>
        </w:rPr>
        <w:t>all test points</w:t>
      </w:r>
      <w:r w:rsidR="00D771E5" w:rsidRPr="008A32B9">
        <w:t xml:space="preserve"> </w:t>
      </w:r>
      <w:r w:rsidRPr="008A32B9">
        <w:rPr>
          <w:rFonts w:cs="Times New Roman"/>
        </w:rPr>
        <w:t xml:space="preserve">under the </w:t>
      </w:r>
      <w:r w:rsidR="00FF0324" w:rsidRPr="008A32B9">
        <w:rPr>
          <w:rFonts w:cs="Times New Roman"/>
        </w:rPr>
        <w:t>40°</w:t>
      </w:r>
      <w:r w:rsidR="00D12EAA" w:rsidRPr="008A32B9">
        <w:rPr>
          <w:rFonts w:cs="Times New Roman"/>
        </w:rPr>
        <w:t xml:space="preserve"> </w:t>
      </w:r>
      <w:r w:rsidR="002C5111" w:rsidRPr="008A32B9">
        <w:rPr>
          <w:rFonts w:cs="Times New Roman" w:hint="eastAsia"/>
        </w:rPr>
        <w:t>angle</w:t>
      </w:r>
      <w:r w:rsidRPr="008A32B9">
        <w:rPr>
          <w:rFonts w:cs="Times New Roman"/>
        </w:rPr>
        <w:t xml:space="preserve"> is 9.80%</w:t>
      </w:r>
      <w:r w:rsidR="00C01240" w:rsidRPr="008A32B9">
        <w:rPr>
          <w:rFonts w:cs="Times New Roman"/>
        </w:rPr>
        <w:t xml:space="preserve"> before correction</w:t>
      </w:r>
      <w:r w:rsidRPr="008A32B9">
        <w:rPr>
          <w:rFonts w:cs="Times New Roman"/>
        </w:rPr>
        <w:t>, and 3.08%</w:t>
      </w:r>
      <w:r w:rsidR="00A05F45" w:rsidRPr="008A32B9">
        <w:rPr>
          <w:rFonts w:cs="Times New Roman"/>
        </w:rPr>
        <w:t xml:space="preserve"> after correction</w:t>
      </w:r>
      <w:r w:rsidRPr="008A32B9">
        <w:rPr>
          <w:rFonts w:cs="Times New Roman"/>
        </w:rPr>
        <w:t xml:space="preserve">. For </w:t>
      </w:r>
      <w:r w:rsidR="00393773" w:rsidRPr="008A32B9">
        <w:rPr>
          <w:rFonts w:cs="Times New Roman"/>
        </w:rPr>
        <w:t xml:space="preserve">test </w:t>
      </w:r>
      <w:r w:rsidRPr="008A32B9">
        <w:rPr>
          <w:rFonts w:cs="Times New Roman"/>
        </w:rPr>
        <w:t xml:space="preserve">points beyond 5000mm, the average absolute value of the </w:t>
      </w:r>
      <w:r w:rsidR="00D766A2" w:rsidRPr="008A32B9">
        <w:t>perceived</w:t>
      </w:r>
      <w:r w:rsidRPr="008A32B9">
        <w:rPr>
          <w:rFonts w:cs="Times New Roman"/>
        </w:rPr>
        <w:t xml:space="preserve"> error is 11.83%</w:t>
      </w:r>
      <w:r w:rsidR="00706F17" w:rsidRPr="008A32B9">
        <w:rPr>
          <w:rFonts w:cs="Times New Roman"/>
        </w:rPr>
        <w:t xml:space="preserve"> before correction</w:t>
      </w:r>
      <w:r w:rsidRPr="008A32B9">
        <w:rPr>
          <w:rFonts w:cs="Times New Roman"/>
        </w:rPr>
        <w:t>, and 2.34%</w:t>
      </w:r>
      <w:r w:rsidR="00A05F45" w:rsidRPr="008A32B9">
        <w:rPr>
          <w:rFonts w:cs="Times New Roman"/>
        </w:rPr>
        <w:t xml:space="preserve"> after correction</w:t>
      </w:r>
      <w:r w:rsidRPr="008A32B9">
        <w:rPr>
          <w:rFonts w:cs="Times New Roman"/>
        </w:rPr>
        <w:t xml:space="preserve">. After calibration, the </w:t>
      </w:r>
      <w:r w:rsidR="006124F0" w:rsidRPr="008A32B9">
        <w:t>measurement</w:t>
      </w:r>
      <w:r w:rsidR="00DD1652" w:rsidRPr="008A32B9">
        <w:rPr>
          <w:rFonts w:cs="Times New Roman"/>
        </w:rPr>
        <w:t xml:space="preserve"> </w:t>
      </w:r>
      <w:r w:rsidRPr="008A32B9">
        <w:rPr>
          <w:rFonts w:cs="Times New Roman"/>
        </w:rPr>
        <w:t>results of the microsystem are more accurate.</w:t>
      </w:r>
    </w:p>
    <w:p w14:paraId="25971B3E" w14:textId="0F90A8A7" w:rsidR="000963CD" w:rsidRPr="00D07755" w:rsidRDefault="0005724E" w:rsidP="0095480B">
      <w:pPr>
        <w:widowControl/>
        <w:spacing w:line="240" w:lineRule="auto"/>
        <w:ind w:firstLine="480"/>
      </w:pPr>
      <w:r w:rsidRPr="008A32B9">
        <w:t xml:space="preserve">It should be noted that the calibration is only carried out for data under a certain </w:t>
      </w:r>
      <w:r w:rsidR="006E06A1" w:rsidRPr="008A32B9">
        <w:rPr>
          <w:rFonts w:hint="eastAsia"/>
        </w:rPr>
        <w:t>FOV</w:t>
      </w:r>
      <w:r w:rsidR="006E06A1" w:rsidRPr="008A32B9">
        <w:t xml:space="preserve"> </w:t>
      </w:r>
      <w:r w:rsidR="006E06A1" w:rsidRPr="008A32B9">
        <w:rPr>
          <w:rFonts w:hint="eastAsia"/>
        </w:rPr>
        <w:t>a</w:t>
      </w:r>
      <w:r w:rsidR="003D6B00" w:rsidRPr="008A32B9">
        <w:t xml:space="preserve">ngle. If the whole </w:t>
      </w:r>
      <w:r w:rsidR="003D6B00" w:rsidRPr="008A32B9">
        <w:rPr>
          <w:rFonts w:hint="eastAsia"/>
        </w:rPr>
        <w:t>FOV</w:t>
      </w:r>
      <w:r w:rsidRPr="008A32B9">
        <w:t xml:space="preserve"> is calibrated, the amount of data collected is </w:t>
      </w:r>
      <w:r w:rsidR="00C230DA" w:rsidRPr="008A32B9">
        <w:rPr>
          <w:rFonts w:hint="eastAsia"/>
        </w:rPr>
        <w:t>huge</w:t>
      </w:r>
      <w:r w:rsidRPr="008A32B9">
        <w:t xml:space="preserve">. Therefore, the following strategies can be used. Calibrate several angles in the </w:t>
      </w:r>
      <w:r w:rsidR="0007509C" w:rsidRPr="008A32B9">
        <w:rPr>
          <w:rFonts w:hint="eastAsia"/>
        </w:rPr>
        <w:t>FOV</w:t>
      </w:r>
      <w:r w:rsidRPr="008A32B9">
        <w:t xml:space="preserve">. </w:t>
      </w:r>
      <w:r w:rsidR="00E41C86" w:rsidRPr="008A32B9">
        <w:t xml:space="preserve">After finding the target, the target can be </w:t>
      </w:r>
      <w:r w:rsidR="00604465" w:rsidRPr="008A32B9">
        <w:t>adjusted</w:t>
      </w:r>
      <w:r w:rsidR="00E41C86" w:rsidRPr="008A32B9">
        <w:t xml:space="preserve"> to the calibrated </w:t>
      </w:r>
      <w:r w:rsidR="00E41C86" w:rsidRPr="008A32B9">
        <w:rPr>
          <w:rFonts w:hint="eastAsia"/>
        </w:rPr>
        <w:t>a</w:t>
      </w:r>
      <w:r w:rsidR="00E41C86" w:rsidRPr="008A32B9">
        <w:t>ngle through control</w:t>
      </w:r>
      <w:r w:rsidR="00604465" w:rsidRPr="008A32B9">
        <w:t>ling</w:t>
      </w:r>
      <w:r w:rsidR="00E41C86" w:rsidRPr="008A32B9">
        <w:t xml:space="preserve"> </w:t>
      </w:r>
      <w:r w:rsidR="00604465" w:rsidRPr="008A32B9">
        <w:t>an</w:t>
      </w:r>
      <w:r w:rsidR="00E41C86" w:rsidRPr="008A32B9">
        <w:t xml:space="preserve"> external rotating </w:t>
      </w:r>
      <w:r w:rsidR="002E730C" w:rsidRPr="008A32B9">
        <w:t>device</w:t>
      </w:r>
      <w:r w:rsidR="00E41C86" w:rsidRPr="008A32B9">
        <w:t xml:space="preserve">, and the 3D position of the target can be more accurately perceived under the calibrated </w:t>
      </w:r>
      <w:r w:rsidR="00A27AD4" w:rsidRPr="008A32B9">
        <w:rPr>
          <w:rFonts w:hint="eastAsia"/>
        </w:rPr>
        <w:t>a</w:t>
      </w:r>
      <w:r w:rsidR="00E41C86" w:rsidRPr="008A32B9">
        <w:t>ngle.</w:t>
      </w:r>
    </w:p>
    <w:p w14:paraId="57E4F40C" w14:textId="77777777" w:rsidR="00683AC4" w:rsidRDefault="00683AC4">
      <w:pPr>
        <w:widowControl/>
        <w:spacing w:line="240" w:lineRule="auto"/>
        <w:jc w:val="left"/>
      </w:pPr>
    </w:p>
    <w:p w14:paraId="28E82C29" w14:textId="473972BF" w:rsidR="003913A5" w:rsidRDefault="003913A5">
      <w:pPr>
        <w:widowControl/>
        <w:spacing w:line="240" w:lineRule="auto"/>
        <w:jc w:val="left"/>
      </w:pPr>
      <w:r>
        <w:br w:type="page"/>
      </w:r>
    </w:p>
    <w:p w14:paraId="01F3DC90" w14:textId="03612542" w:rsidR="00A60249" w:rsidRDefault="00A60249">
      <w:pPr>
        <w:widowControl/>
        <w:spacing w:line="240" w:lineRule="auto"/>
        <w:jc w:val="left"/>
      </w:pPr>
    </w:p>
    <w:p w14:paraId="40DEF725" w14:textId="44BC30AE" w:rsidR="003913A5" w:rsidRDefault="003913A5">
      <w:pPr>
        <w:widowControl/>
        <w:spacing w:line="240" w:lineRule="auto"/>
        <w:jc w:val="left"/>
      </w:pPr>
    </w:p>
    <w:p w14:paraId="02A4637F" w14:textId="77777777" w:rsidR="003913A5" w:rsidRDefault="003913A5">
      <w:pPr>
        <w:widowControl/>
        <w:spacing w:line="240" w:lineRule="auto"/>
        <w:jc w:val="left"/>
      </w:pPr>
    </w:p>
    <w:p w14:paraId="6DF2ED19" w14:textId="77777777" w:rsidR="00A60249" w:rsidRDefault="00A60249" w:rsidP="006710CF">
      <w:pPr>
        <w:jc w:val="center"/>
      </w:pPr>
    </w:p>
    <w:p w14:paraId="5D161664" w14:textId="1DD09C2E" w:rsidR="00050280" w:rsidRDefault="00D16449" w:rsidP="00050280">
      <w:pPr>
        <w:keepNext/>
        <w:jc w:val="center"/>
      </w:pPr>
      <w:r>
        <w:rPr>
          <w:noProof/>
        </w:rPr>
        <w:drawing>
          <wp:inline distT="0" distB="0" distL="0" distR="0" wp14:anchorId="67044C6D" wp14:editId="695BD479">
            <wp:extent cx="2198473"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707F2A.tmp"/>
                    <pic:cNvPicPr/>
                  </pic:nvPicPr>
                  <pic:blipFill>
                    <a:blip r:embed="rId53">
                      <a:extLst>
                        <a:ext uri="{28A0092B-C50C-407E-A947-70E740481C1C}">
                          <a14:useLocalDpi xmlns:a14="http://schemas.microsoft.com/office/drawing/2010/main" val="0"/>
                        </a:ext>
                      </a:extLst>
                    </a:blip>
                    <a:stretch>
                      <a:fillRect/>
                    </a:stretch>
                  </pic:blipFill>
                  <pic:spPr>
                    <a:xfrm>
                      <a:off x="0" y="0"/>
                      <a:ext cx="2198473" cy="1800000"/>
                    </a:xfrm>
                    <a:prstGeom prst="rect">
                      <a:avLst/>
                    </a:prstGeom>
                  </pic:spPr>
                </pic:pic>
              </a:graphicData>
            </a:graphic>
          </wp:inline>
        </w:drawing>
      </w:r>
    </w:p>
    <w:p w14:paraId="1B7EBE83" w14:textId="3BA2D6E6" w:rsidR="00A60249" w:rsidRDefault="00050280" w:rsidP="00FA6161">
      <w:pPr>
        <w:jc w:val="center"/>
        <w:outlineLvl w:val="0"/>
      </w:pPr>
      <w:r w:rsidRPr="00FA6161">
        <w:rPr>
          <w:b/>
        </w:rPr>
        <w:t>Figure S</w:t>
      </w:r>
      <w:r w:rsidRPr="00FA6161">
        <w:rPr>
          <w:b/>
        </w:rPr>
        <w:fldChar w:fldCharType="begin"/>
      </w:r>
      <w:r w:rsidRPr="00FA6161">
        <w:rPr>
          <w:b/>
        </w:rPr>
        <w:instrText xml:space="preserve"> SEQ Figure_S \* ARABIC </w:instrText>
      </w:r>
      <w:r w:rsidRPr="00FA6161">
        <w:rPr>
          <w:b/>
        </w:rPr>
        <w:fldChar w:fldCharType="separate"/>
      </w:r>
      <w:r w:rsidR="00D55383">
        <w:rPr>
          <w:b/>
          <w:noProof/>
        </w:rPr>
        <w:t>18</w:t>
      </w:r>
      <w:r w:rsidRPr="00FA6161">
        <w:rPr>
          <w:b/>
        </w:rPr>
        <w:fldChar w:fldCharType="end"/>
      </w:r>
      <w:r>
        <w:t xml:space="preserve"> </w:t>
      </w:r>
      <w:r w:rsidR="00492A04" w:rsidRPr="00492A04">
        <w:t>Definition of variables in Fresnel-Kirchhoff diffraction formula</w:t>
      </w:r>
      <w:r w:rsidR="00264B27">
        <w:t xml:space="preserve"> (see </w:t>
      </w:r>
      <w:r w:rsidR="00264B27" w:rsidRPr="00C42684">
        <w:rPr>
          <w:b/>
          <w:bCs/>
        </w:rPr>
        <w:t>Equation (</w:t>
      </w:r>
      <w:r w:rsidR="00264B27">
        <w:rPr>
          <w:b/>
          <w:bCs/>
        </w:rPr>
        <w:t>4</w:t>
      </w:r>
      <w:r w:rsidR="00264B27" w:rsidRPr="00C42684">
        <w:rPr>
          <w:b/>
          <w:bCs/>
        </w:rPr>
        <w:t>)</w:t>
      </w:r>
      <w:r w:rsidR="00264B27">
        <w:t>)</w:t>
      </w:r>
    </w:p>
    <w:p w14:paraId="5AB76591" w14:textId="77777777" w:rsidR="00FD71FF" w:rsidRDefault="00FD71FF" w:rsidP="009D47D3"/>
    <w:p w14:paraId="685F66C1" w14:textId="0B1D7DDE" w:rsidR="00A60249" w:rsidRDefault="00A60249" w:rsidP="009D47D3"/>
    <w:sectPr w:rsidR="00A60249" w:rsidSect="00AB24AC">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D7245" w14:textId="77777777" w:rsidR="00CE2EA4" w:rsidRDefault="00CE2EA4" w:rsidP="00E618C0">
      <w:pPr>
        <w:spacing w:line="240" w:lineRule="auto"/>
      </w:pPr>
      <w:r>
        <w:separator/>
      </w:r>
    </w:p>
  </w:endnote>
  <w:endnote w:type="continuationSeparator" w:id="0">
    <w:p w14:paraId="3C1C9C88" w14:textId="77777777" w:rsidR="00CE2EA4" w:rsidRDefault="00CE2EA4" w:rsidP="00E618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97713" w14:textId="77777777" w:rsidR="00CE2EA4" w:rsidRDefault="00CE2EA4" w:rsidP="00E618C0">
      <w:pPr>
        <w:spacing w:line="240" w:lineRule="auto"/>
      </w:pPr>
      <w:r>
        <w:separator/>
      </w:r>
    </w:p>
  </w:footnote>
  <w:footnote w:type="continuationSeparator" w:id="0">
    <w:p w14:paraId="6792CB44" w14:textId="77777777" w:rsidR="00CE2EA4" w:rsidRDefault="00CE2EA4" w:rsidP="00E618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462D8"/>
    <w:multiLevelType w:val="hybridMultilevel"/>
    <w:tmpl w:val="65CE2A02"/>
    <w:lvl w:ilvl="0" w:tplc="36780BCC">
      <w:start w:val="1"/>
      <w:numFmt w:val="decimal"/>
      <w:lvlText w:val="[%1] "/>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1010288"/>
    <w:multiLevelType w:val="hybridMultilevel"/>
    <w:tmpl w:val="BAA6F9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44401DC7"/>
    <w:multiLevelType w:val="multilevel"/>
    <w:tmpl w:val="23945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20D05"/>
    <w:multiLevelType w:val="hybridMultilevel"/>
    <w:tmpl w:val="5A2E042C"/>
    <w:lvl w:ilvl="0" w:tplc="860044E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0A57E6"/>
    <w:multiLevelType w:val="hybridMultilevel"/>
    <w:tmpl w:val="A3823DF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709D17DF"/>
    <w:multiLevelType w:val="hybridMultilevel"/>
    <w:tmpl w:val="ED789F92"/>
    <w:lvl w:ilvl="0" w:tplc="36780BCC">
      <w:start w:val="1"/>
      <w:numFmt w:val="decimal"/>
      <w:lvlText w:val="[%1] "/>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8192EE9"/>
    <w:multiLevelType w:val="hybridMultilevel"/>
    <w:tmpl w:val="D2046B20"/>
    <w:lvl w:ilvl="0" w:tplc="860044E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6"/>
  </w:num>
  <w:num w:numId="3">
    <w:abstractNumId w:val="1"/>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131078" w:nlCheck="1" w:checkStyle="0"/>
  <w:activeWritingStyle w:appName="MSWord" w:lang="zh-CN" w:vendorID="64" w:dllVersion="131077" w:nlCheck="1" w:checkStyle="1"/>
  <w:activeWritingStyle w:appName="MSWord" w:lang="en-GB" w:vendorID="64" w:dllVersion="131078" w:nlCheck="1" w:checkStyle="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w2z5atbxa2epeddtmppar1zezw25taz09w&quot;&gt;zl EndNote Library&lt;record-ids&gt;&lt;item&gt;149&lt;/item&gt;&lt;/record-ids&gt;&lt;/item&gt;&lt;/Libraries&gt;"/>
  </w:docVars>
  <w:rsids>
    <w:rsidRoot w:val="00116194"/>
    <w:rsid w:val="000047B9"/>
    <w:rsid w:val="00011040"/>
    <w:rsid w:val="000134CE"/>
    <w:rsid w:val="00016AF3"/>
    <w:rsid w:val="0002379B"/>
    <w:rsid w:val="00026AA2"/>
    <w:rsid w:val="00031BCF"/>
    <w:rsid w:val="00035CEA"/>
    <w:rsid w:val="0003681F"/>
    <w:rsid w:val="00041917"/>
    <w:rsid w:val="00042144"/>
    <w:rsid w:val="00045913"/>
    <w:rsid w:val="00050280"/>
    <w:rsid w:val="00050755"/>
    <w:rsid w:val="000551A3"/>
    <w:rsid w:val="000554DC"/>
    <w:rsid w:val="0005724E"/>
    <w:rsid w:val="000573B4"/>
    <w:rsid w:val="00060C89"/>
    <w:rsid w:val="00061E84"/>
    <w:rsid w:val="000642C6"/>
    <w:rsid w:val="00072DA1"/>
    <w:rsid w:val="0007509C"/>
    <w:rsid w:val="000771AB"/>
    <w:rsid w:val="00077D40"/>
    <w:rsid w:val="000845F6"/>
    <w:rsid w:val="00084621"/>
    <w:rsid w:val="0008483D"/>
    <w:rsid w:val="00085A8A"/>
    <w:rsid w:val="00090015"/>
    <w:rsid w:val="000926CB"/>
    <w:rsid w:val="00094F3D"/>
    <w:rsid w:val="000963CD"/>
    <w:rsid w:val="00097E8C"/>
    <w:rsid w:val="000A6498"/>
    <w:rsid w:val="000B00C3"/>
    <w:rsid w:val="000B6359"/>
    <w:rsid w:val="000C194B"/>
    <w:rsid w:val="000D18CF"/>
    <w:rsid w:val="000D4012"/>
    <w:rsid w:val="000D61B0"/>
    <w:rsid w:val="000D6C89"/>
    <w:rsid w:val="000E2587"/>
    <w:rsid w:val="000E537E"/>
    <w:rsid w:val="000E63FC"/>
    <w:rsid w:val="000E7282"/>
    <w:rsid w:val="000E79E9"/>
    <w:rsid w:val="000F0033"/>
    <w:rsid w:val="000F1471"/>
    <w:rsid w:val="000F1E54"/>
    <w:rsid w:val="00102169"/>
    <w:rsid w:val="001026B4"/>
    <w:rsid w:val="001079CE"/>
    <w:rsid w:val="00116194"/>
    <w:rsid w:val="00117602"/>
    <w:rsid w:val="00125EA9"/>
    <w:rsid w:val="001269A2"/>
    <w:rsid w:val="00127A0B"/>
    <w:rsid w:val="00127D67"/>
    <w:rsid w:val="00133928"/>
    <w:rsid w:val="001356DE"/>
    <w:rsid w:val="00137F71"/>
    <w:rsid w:val="00140E8E"/>
    <w:rsid w:val="00141F92"/>
    <w:rsid w:val="001426D3"/>
    <w:rsid w:val="00143940"/>
    <w:rsid w:val="00144475"/>
    <w:rsid w:val="00146D90"/>
    <w:rsid w:val="00152E83"/>
    <w:rsid w:val="00155B0A"/>
    <w:rsid w:val="00157FF1"/>
    <w:rsid w:val="00162D9C"/>
    <w:rsid w:val="00163086"/>
    <w:rsid w:val="00167611"/>
    <w:rsid w:val="00167EDA"/>
    <w:rsid w:val="00170045"/>
    <w:rsid w:val="00170CC1"/>
    <w:rsid w:val="00176A86"/>
    <w:rsid w:val="001772D8"/>
    <w:rsid w:val="00180F0E"/>
    <w:rsid w:val="001825E1"/>
    <w:rsid w:val="00190CEE"/>
    <w:rsid w:val="00191F67"/>
    <w:rsid w:val="0019636B"/>
    <w:rsid w:val="001A23F3"/>
    <w:rsid w:val="001A3AE9"/>
    <w:rsid w:val="001A429F"/>
    <w:rsid w:val="001B167E"/>
    <w:rsid w:val="001B66F8"/>
    <w:rsid w:val="001C3AC5"/>
    <w:rsid w:val="001C3B52"/>
    <w:rsid w:val="001C4F52"/>
    <w:rsid w:val="001D0C64"/>
    <w:rsid w:val="001E103A"/>
    <w:rsid w:val="001E1CBC"/>
    <w:rsid w:val="001E4AEB"/>
    <w:rsid w:val="001E4B7F"/>
    <w:rsid w:val="001F07AD"/>
    <w:rsid w:val="001F26B8"/>
    <w:rsid w:val="001F39FB"/>
    <w:rsid w:val="001F538C"/>
    <w:rsid w:val="001F734F"/>
    <w:rsid w:val="00200382"/>
    <w:rsid w:val="0020370C"/>
    <w:rsid w:val="0020515E"/>
    <w:rsid w:val="00205666"/>
    <w:rsid w:val="00207E65"/>
    <w:rsid w:val="00207FAB"/>
    <w:rsid w:val="002106B2"/>
    <w:rsid w:val="00220201"/>
    <w:rsid w:val="002215E6"/>
    <w:rsid w:val="00221A4A"/>
    <w:rsid w:val="00221CBE"/>
    <w:rsid w:val="00224834"/>
    <w:rsid w:val="00224944"/>
    <w:rsid w:val="00227644"/>
    <w:rsid w:val="002338B5"/>
    <w:rsid w:val="0024186F"/>
    <w:rsid w:val="002558BC"/>
    <w:rsid w:val="00257852"/>
    <w:rsid w:val="00260CB1"/>
    <w:rsid w:val="00260E5C"/>
    <w:rsid w:val="00261AB7"/>
    <w:rsid w:val="00261C00"/>
    <w:rsid w:val="00262D46"/>
    <w:rsid w:val="00264B27"/>
    <w:rsid w:val="00265C1C"/>
    <w:rsid w:val="002701E2"/>
    <w:rsid w:val="00272510"/>
    <w:rsid w:val="002731BC"/>
    <w:rsid w:val="00275DF8"/>
    <w:rsid w:val="00276773"/>
    <w:rsid w:val="0028655D"/>
    <w:rsid w:val="00286948"/>
    <w:rsid w:val="00293A11"/>
    <w:rsid w:val="00293CCA"/>
    <w:rsid w:val="00294E77"/>
    <w:rsid w:val="00295B5C"/>
    <w:rsid w:val="002A3ECC"/>
    <w:rsid w:val="002A57E6"/>
    <w:rsid w:val="002A5A1A"/>
    <w:rsid w:val="002A635B"/>
    <w:rsid w:val="002A7DF3"/>
    <w:rsid w:val="002B0CE7"/>
    <w:rsid w:val="002B0E12"/>
    <w:rsid w:val="002B330A"/>
    <w:rsid w:val="002B36A2"/>
    <w:rsid w:val="002B4B53"/>
    <w:rsid w:val="002B5EE3"/>
    <w:rsid w:val="002C5111"/>
    <w:rsid w:val="002C5C15"/>
    <w:rsid w:val="002D2CA4"/>
    <w:rsid w:val="002D7B0F"/>
    <w:rsid w:val="002E1A15"/>
    <w:rsid w:val="002E1CB4"/>
    <w:rsid w:val="002E730C"/>
    <w:rsid w:val="002F0ED8"/>
    <w:rsid w:val="002F1A04"/>
    <w:rsid w:val="002F2A5C"/>
    <w:rsid w:val="002F385A"/>
    <w:rsid w:val="002F4A57"/>
    <w:rsid w:val="002F7416"/>
    <w:rsid w:val="003020B1"/>
    <w:rsid w:val="003061EE"/>
    <w:rsid w:val="00311D39"/>
    <w:rsid w:val="003178F0"/>
    <w:rsid w:val="003248BB"/>
    <w:rsid w:val="00331471"/>
    <w:rsid w:val="00332AD6"/>
    <w:rsid w:val="00333F3E"/>
    <w:rsid w:val="00335370"/>
    <w:rsid w:val="00337CCB"/>
    <w:rsid w:val="00340708"/>
    <w:rsid w:val="00341277"/>
    <w:rsid w:val="00341B8E"/>
    <w:rsid w:val="00343F40"/>
    <w:rsid w:val="00344449"/>
    <w:rsid w:val="00345C19"/>
    <w:rsid w:val="00346703"/>
    <w:rsid w:val="00346DB1"/>
    <w:rsid w:val="003470D4"/>
    <w:rsid w:val="00347DD4"/>
    <w:rsid w:val="00351322"/>
    <w:rsid w:val="00352FF9"/>
    <w:rsid w:val="003534D5"/>
    <w:rsid w:val="003538AE"/>
    <w:rsid w:val="0035617F"/>
    <w:rsid w:val="00357B75"/>
    <w:rsid w:val="00362CB5"/>
    <w:rsid w:val="00364E0E"/>
    <w:rsid w:val="003712E0"/>
    <w:rsid w:val="0037305E"/>
    <w:rsid w:val="003748F0"/>
    <w:rsid w:val="00384704"/>
    <w:rsid w:val="003868F5"/>
    <w:rsid w:val="00387108"/>
    <w:rsid w:val="003913A5"/>
    <w:rsid w:val="00393773"/>
    <w:rsid w:val="00394964"/>
    <w:rsid w:val="003A2F6A"/>
    <w:rsid w:val="003A7211"/>
    <w:rsid w:val="003B0773"/>
    <w:rsid w:val="003B3C33"/>
    <w:rsid w:val="003C081D"/>
    <w:rsid w:val="003C1834"/>
    <w:rsid w:val="003C2B01"/>
    <w:rsid w:val="003C3E2A"/>
    <w:rsid w:val="003D2E5F"/>
    <w:rsid w:val="003D2F01"/>
    <w:rsid w:val="003D316E"/>
    <w:rsid w:val="003D6B00"/>
    <w:rsid w:val="003E0B08"/>
    <w:rsid w:val="003E2A8C"/>
    <w:rsid w:val="003E4C7D"/>
    <w:rsid w:val="003E54D2"/>
    <w:rsid w:val="003E558E"/>
    <w:rsid w:val="003E7C3E"/>
    <w:rsid w:val="003F5DEA"/>
    <w:rsid w:val="00400741"/>
    <w:rsid w:val="00402D3C"/>
    <w:rsid w:val="004110CB"/>
    <w:rsid w:val="00412016"/>
    <w:rsid w:val="00412216"/>
    <w:rsid w:val="00412D32"/>
    <w:rsid w:val="00413C80"/>
    <w:rsid w:val="00415897"/>
    <w:rsid w:val="00416734"/>
    <w:rsid w:val="004223F1"/>
    <w:rsid w:val="004247DE"/>
    <w:rsid w:val="00424FBB"/>
    <w:rsid w:val="00430175"/>
    <w:rsid w:val="0043232C"/>
    <w:rsid w:val="004348A5"/>
    <w:rsid w:val="004355E5"/>
    <w:rsid w:val="00445FA0"/>
    <w:rsid w:val="00447ED3"/>
    <w:rsid w:val="004505BD"/>
    <w:rsid w:val="00450D0F"/>
    <w:rsid w:val="0045133C"/>
    <w:rsid w:val="004577AF"/>
    <w:rsid w:val="00463111"/>
    <w:rsid w:val="004636CC"/>
    <w:rsid w:val="00464A24"/>
    <w:rsid w:val="00467620"/>
    <w:rsid w:val="00467F29"/>
    <w:rsid w:val="00470B5D"/>
    <w:rsid w:val="0047174A"/>
    <w:rsid w:val="0047408A"/>
    <w:rsid w:val="0047504F"/>
    <w:rsid w:val="00486231"/>
    <w:rsid w:val="004879A9"/>
    <w:rsid w:val="00491FEE"/>
    <w:rsid w:val="004928B8"/>
    <w:rsid w:val="00492A04"/>
    <w:rsid w:val="0049516D"/>
    <w:rsid w:val="00495EE8"/>
    <w:rsid w:val="00497FB1"/>
    <w:rsid w:val="004A4C43"/>
    <w:rsid w:val="004A4F4C"/>
    <w:rsid w:val="004A61FB"/>
    <w:rsid w:val="004B0FC2"/>
    <w:rsid w:val="004B337E"/>
    <w:rsid w:val="004B555B"/>
    <w:rsid w:val="004B62FA"/>
    <w:rsid w:val="004B7C9B"/>
    <w:rsid w:val="004C1B74"/>
    <w:rsid w:val="004C25EC"/>
    <w:rsid w:val="004C30BF"/>
    <w:rsid w:val="004C3638"/>
    <w:rsid w:val="004C37AC"/>
    <w:rsid w:val="004C5C5C"/>
    <w:rsid w:val="004D29D6"/>
    <w:rsid w:val="004D3811"/>
    <w:rsid w:val="004D645D"/>
    <w:rsid w:val="004D7BBA"/>
    <w:rsid w:val="004E02DE"/>
    <w:rsid w:val="004E4545"/>
    <w:rsid w:val="004E62B0"/>
    <w:rsid w:val="004E799A"/>
    <w:rsid w:val="004F0869"/>
    <w:rsid w:val="00511D2C"/>
    <w:rsid w:val="00512FB1"/>
    <w:rsid w:val="005130D7"/>
    <w:rsid w:val="00520431"/>
    <w:rsid w:val="00524D9A"/>
    <w:rsid w:val="00526F4E"/>
    <w:rsid w:val="00537592"/>
    <w:rsid w:val="005436FA"/>
    <w:rsid w:val="0055604D"/>
    <w:rsid w:val="00577DDC"/>
    <w:rsid w:val="00577DE4"/>
    <w:rsid w:val="00581663"/>
    <w:rsid w:val="0058280B"/>
    <w:rsid w:val="00583759"/>
    <w:rsid w:val="00585D85"/>
    <w:rsid w:val="0058640B"/>
    <w:rsid w:val="00586CDD"/>
    <w:rsid w:val="00594B3A"/>
    <w:rsid w:val="00595868"/>
    <w:rsid w:val="00595C22"/>
    <w:rsid w:val="005A1297"/>
    <w:rsid w:val="005B4C9E"/>
    <w:rsid w:val="005B73CD"/>
    <w:rsid w:val="005C0874"/>
    <w:rsid w:val="005C189A"/>
    <w:rsid w:val="005C35C1"/>
    <w:rsid w:val="005D083D"/>
    <w:rsid w:val="005D1AD3"/>
    <w:rsid w:val="005D25EF"/>
    <w:rsid w:val="005D450E"/>
    <w:rsid w:val="005E31F2"/>
    <w:rsid w:val="005E4B5E"/>
    <w:rsid w:val="005E4C8E"/>
    <w:rsid w:val="005F437D"/>
    <w:rsid w:val="005F632B"/>
    <w:rsid w:val="005F7324"/>
    <w:rsid w:val="00603FAD"/>
    <w:rsid w:val="00604465"/>
    <w:rsid w:val="006046E7"/>
    <w:rsid w:val="00605BE1"/>
    <w:rsid w:val="00606306"/>
    <w:rsid w:val="006124F0"/>
    <w:rsid w:val="00612A62"/>
    <w:rsid w:val="00625424"/>
    <w:rsid w:val="00625A99"/>
    <w:rsid w:val="00631176"/>
    <w:rsid w:val="0063283A"/>
    <w:rsid w:val="006354E5"/>
    <w:rsid w:val="00636A87"/>
    <w:rsid w:val="00646305"/>
    <w:rsid w:val="00652079"/>
    <w:rsid w:val="00653D2C"/>
    <w:rsid w:val="00654896"/>
    <w:rsid w:val="0065775E"/>
    <w:rsid w:val="006656E4"/>
    <w:rsid w:val="0066650E"/>
    <w:rsid w:val="00667105"/>
    <w:rsid w:val="006710CF"/>
    <w:rsid w:val="006720F2"/>
    <w:rsid w:val="00672C8D"/>
    <w:rsid w:val="006730B8"/>
    <w:rsid w:val="00676444"/>
    <w:rsid w:val="006807DF"/>
    <w:rsid w:val="00683AC4"/>
    <w:rsid w:val="00685A96"/>
    <w:rsid w:val="006869E4"/>
    <w:rsid w:val="006932F6"/>
    <w:rsid w:val="0069446E"/>
    <w:rsid w:val="006B03B6"/>
    <w:rsid w:val="006B03E3"/>
    <w:rsid w:val="006B0784"/>
    <w:rsid w:val="006B2113"/>
    <w:rsid w:val="006B2E51"/>
    <w:rsid w:val="006B6E8B"/>
    <w:rsid w:val="006C1A75"/>
    <w:rsid w:val="006C2312"/>
    <w:rsid w:val="006C2AD7"/>
    <w:rsid w:val="006C5A25"/>
    <w:rsid w:val="006C6F1D"/>
    <w:rsid w:val="006D03C7"/>
    <w:rsid w:val="006D3BB0"/>
    <w:rsid w:val="006D44B3"/>
    <w:rsid w:val="006E06A1"/>
    <w:rsid w:val="006E078F"/>
    <w:rsid w:val="006E27A9"/>
    <w:rsid w:val="006E2AEE"/>
    <w:rsid w:val="006E67AB"/>
    <w:rsid w:val="006E69D4"/>
    <w:rsid w:val="006F76A8"/>
    <w:rsid w:val="006F773A"/>
    <w:rsid w:val="00704293"/>
    <w:rsid w:val="00704388"/>
    <w:rsid w:val="0070496A"/>
    <w:rsid w:val="00704F36"/>
    <w:rsid w:val="00705B95"/>
    <w:rsid w:val="00706F17"/>
    <w:rsid w:val="007104F0"/>
    <w:rsid w:val="00713442"/>
    <w:rsid w:val="00714BF1"/>
    <w:rsid w:val="00715CA0"/>
    <w:rsid w:val="00724BE5"/>
    <w:rsid w:val="0073035D"/>
    <w:rsid w:val="0073326D"/>
    <w:rsid w:val="007362ED"/>
    <w:rsid w:val="00741A9F"/>
    <w:rsid w:val="00744568"/>
    <w:rsid w:val="00751BFC"/>
    <w:rsid w:val="0075213F"/>
    <w:rsid w:val="00752487"/>
    <w:rsid w:val="00756145"/>
    <w:rsid w:val="00756B27"/>
    <w:rsid w:val="00760535"/>
    <w:rsid w:val="00760C16"/>
    <w:rsid w:val="00770D2C"/>
    <w:rsid w:val="007717E5"/>
    <w:rsid w:val="00774B4B"/>
    <w:rsid w:val="007847EB"/>
    <w:rsid w:val="00786C1B"/>
    <w:rsid w:val="0079491D"/>
    <w:rsid w:val="007A1FA2"/>
    <w:rsid w:val="007A2F58"/>
    <w:rsid w:val="007A53CB"/>
    <w:rsid w:val="007A7449"/>
    <w:rsid w:val="007B2111"/>
    <w:rsid w:val="007B6073"/>
    <w:rsid w:val="007C2C08"/>
    <w:rsid w:val="007C378C"/>
    <w:rsid w:val="007C48B1"/>
    <w:rsid w:val="007C6126"/>
    <w:rsid w:val="007C6794"/>
    <w:rsid w:val="007C6C54"/>
    <w:rsid w:val="007C79AD"/>
    <w:rsid w:val="007D18E5"/>
    <w:rsid w:val="007D49A2"/>
    <w:rsid w:val="007D4C07"/>
    <w:rsid w:val="007D4DAD"/>
    <w:rsid w:val="007D5257"/>
    <w:rsid w:val="007D58A8"/>
    <w:rsid w:val="007E391C"/>
    <w:rsid w:val="007E5A0E"/>
    <w:rsid w:val="007E5AD2"/>
    <w:rsid w:val="007F17C0"/>
    <w:rsid w:val="007F431E"/>
    <w:rsid w:val="007F5E93"/>
    <w:rsid w:val="007F6BA5"/>
    <w:rsid w:val="007F6CCA"/>
    <w:rsid w:val="007F700B"/>
    <w:rsid w:val="00801A71"/>
    <w:rsid w:val="008028CF"/>
    <w:rsid w:val="00803F34"/>
    <w:rsid w:val="00804D59"/>
    <w:rsid w:val="00805714"/>
    <w:rsid w:val="00807A78"/>
    <w:rsid w:val="00810B93"/>
    <w:rsid w:val="00812F0A"/>
    <w:rsid w:val="0081322E"/>
    <w:rsid w:val="00813A98"/>
    <w:rsid w:val="008146BF"/>
    <w:rsid w:val="00814EDC"/>
    <w:rsid w:val="00825B03"/>
    <w:rsid w:val="008313E7"/>
    <w:rsid w:val="00831F2E"/>
    <w:rsid w:val="00833284"/>
    <w:rsid w:val="00833C16"/>
    <w:rsid w:val="00847EAB"/>
    <w:rsid w:val="00850553"/>
    <w:rsid w:val="00853EA5"/>
    <w:rsid w:val="0085450F"/>
    <w:rsid w:val="008618C4"/>
    <w:rsid w:val="00862617"/>
    <w:rsid w:val="00884982"/>
    <w:rsid w:val="00887F8D"/>
    <w:rsid w:val="00890C29"/>
    <w:rsid w:val="008930E9"/>
    <w:rsid w:val="008946B9"/>
    <w:rsid w:val="008A29FF"/>
    <w:rsid w:val="008A32B9"/>
    <w:rsid w:val="008A4B46"/>
    <w:rsid w:val="008B1AA1"/>
    <w:rsid w:val="008C1642"/>
    <w:rsid w:val="008C4228"/>
    <w:rsid w:val="008D58B1"/>
    <w:rsid w:val="008E1331"/>
    <w:rsid w:val="008E665A"/>
    <w:rsid w:val="008F020C"/>
    <w:rsid w:val="008F0611"/>
    <w:rsid w:val="008F3544"/>
    <w:rsid w:val="009036F6"/>
    <w:rsid w:val="00904972"/>
    <w:rsid w:val="0090574C"/>
    <w:rsid w:val="009067D1"/>
    <w:rsid w:val="00907532"/>
    <w:rsid w:val="00910042"/>
    <w:rsid w:val="00911529"/>
    <w:rsid w:val="00911DF6"/>
    <w:rsid w:val="0091310D"/>
    <w:rsid w:val="009135C5"/>
    <w:rsid w:val="00915091"/>
    <w:rsid w:val="0092289C"/>
    <w:rsid w:val="00922EEB"/>
    <w:rsid w:val="009235B9"/>
    <w:rsid w:val="00925601"/>
    <w:rsid w:val="00925DB3"/>
    <w:rsid w:val="00934593"/>
    <w:rsid w:val="00935D71"/>
    <w:rsid w:val="0095480B"/>
    <w:rsid w:val="009548E9"/>
    <w:rsid w:val="00955B36"/>
    <w:rsid w:val="00962902"/>
    <w:rsid w:val="009716C6"/>
    <w:rsid w:val="00974E16"/>
    <w:rsid w:val="00975E8F"/>
    <w:rsid w:val="00975FAE"/>
    <w:rsid w:val="009766D0"/>
    <w:rsid w:val="0097784A"/>
    <w:rsid w:val="009827B5"/>
    <w:rsid w:val="00983B3C"/>
    <w:rsid w:val="0099286E"/>
    <w:rsid w:val="00992F6E"/>
    <w:rsid w:val="00995624"/>
    <w:rsid w:val="009A04D1"/>
    <w:rsid w:val="009A1612"/>
    <w:rsid w:val="009A4EA2"/>
    <w:rsid w:val="009B41CD"/>
    <w:rsid w:val="009C2348"/>
    <w:rsid w:val="009C4561"/>
    <w:rsid w:val="009C5AC0"/>
    <w:rsid w:val="009C640B"/>
    <w:rsid w:val="009C68AD"/>
    <w:rsid w:val="009D01FA"/>
    <w:rsid w:val="009D2FB1"/>
    <w:rsid w:val="009D47D3"/>
    <w:rsid w:val="009D7A09"/>
    <w:rsid w:val="009D7B91"/>
    <w:rsid w:val="009E4896"/>
    <w:rsid w:val="009E5916"/>
    <w:rsid w:val="00A036BE"/>
    <w:rsid w:val="00A04E3B"/>
    <w:rsid w:val="00A04F6F"/>
    <w:rsid w:val="00A05F45"/>
    <w:rsid w:val="00A101D5"/>
    <w:rsid w:val="00A1029A"/>
    <w:rsid w:val="00A131D8"/>
    <w:rsid w:val="00A15AF0"/>
    <w:rsid w:val="00A26D21"/>
    <w:rsid w:val="00A27AD4"/>
    <w:rsid w:val="00A324EA"/>
    <w:rsid w:val="00A35B6A"/>
    <w:rsid w:val="00A364AE"/>
    <w:rsid w:val="00A37C3F"/>
    <w:rsid w:val="00A40D1D"/>
    <w:rsid w:val="00A43020"/>
    <w:rsid w:val="00A43723"/>
    <w:rsid w:val="00A44090"/>
    <w:rsid w:val="00A45940"/>
    <w:rsid w:val="00A47E4D"/>
    <w:rsid w:val="00A53A74"/>
    <w:rsid w:val="00A56534"/>
    <w:rsid w:val="00A60249"/>
    <w:rsid w:val="00A61EB6"/>
    <w:rsid w:val="00A634E0"/>
    <w:rsid w:val="00A63B93"/>
    <w:rsid w:val="00A752B7"/>
    <w:rsid w:val="00A815BD"/>
    <w:rsid w:val="00A81F69"/>
    <w:rsid w:val="00A82133"/>
    <w:rsid w:val="00A90F9A"/>
    <w:rsid w:val="00A937FE"/>
    <w:rsid w:val="00AA0490"/>
    <w:rsid w:val="00AA31EA"/>
    <w:rsid w:val="00AA602D"/>
    <w:rsid w:val="00AA6246"/>
    <w:rsid w:val="00AA7129"/>
    <w:rsid w:val="00AB24AC"/>
    <w:rsid w:val="00AB641F"/>
    <w:rsid w:val="00AC2262"/>
    <w:rsid w:val="00AC3239"/>
    <w:rsid w:val="00AC4B63"/>
    <w:rsid w:val="00AC543A"/>
    <w:rsid w:val="00AD32CC"/>
    <w:rsid w:val="00AD38D1"/>
    <w:rsid w:val="00AD7A47"/>
    <w:rsid w:val="00AE008B"/>
    <w:rsid w:val="00AE00FE"/>
    <w:rsid w:val="00AE2433"/>
    <w:rsid w:val="00AE2999"/>
    <w:rsid w:val="00AE388F"/>
    <w:rsid w:val="00AF2ED2"/>
    <w:rsid w:val="00B020A5"/>
    <w:rsid w:val="00B03E1F"/>
    <w:rsid w:val="00B043E1"/>
    <w:rsid w:val="00B07B5F"/>
    <w:rsid w:val="00B23A27"/>
    <w:rsid w:val="00B24CC1"/>
    <w:rsid w:val="00B2565E"/>
    <w:rsid w:val="00B263B1"/>
    <w:rsid w:val="00B2769D"/>
    <w:rsid w:val="00B34AEF"/>
    <w:rsid w:val="00B34E97"/>
    <w:rsid w:val="00B3597D"/>
    <w:rsid w:val="00B37DAE"/>
    <w:rsid w:val="00B54C3F"/>
    <w:rsid w:val="00B64A20"/>
    <w:rsid w:val="00B661A0"/>
    <w:rsid w:val="00B74815"/>
    <w:rsid w:val="00B75585"/>
    <w:rsid w:val="00B769CC"/>
    <w:rsid w:val="00B8239F"/>
    <w:rsid w:val="00B824DF"/>
    <w:rsid w:val="00B833D0"/>
    <w:rsid w:val="00B835E5"/>
    <w:rsid w:val="00B83E8C"/>
    <w:rsid w:val="00B85486"/>
    <w:rsid w:val="00B8689A"/>
    <w:rsid w:val="00B91DCB"/>
    <w:rsid w:val="00B9464C"/>
    <w:rsid w:val="00B94D1B"/>
    <w:rsid w:val="00B950CE"/>
    <w:rsid w:val="00BA284A"/>
    <w:rsid w:val="00BA6AEA"/>
    <w:rsid w:val="00BB3E4F"/>
    <w:rsid w:val="00BB65CC"/>
    <w:rsid w:val="00BC05C9"/>
    <w:rsid w:val="00BC2CC9"/>
    <w:rsid w:val="00BC3317"/>
    <w:rsid w:val="00BC460E"/>
    <w:rsid w:val="00BC4D21"/>
    <w:rsid w:val="00BC5A85"/>
    <w:rsid w:val="00BD115E"/>
    <w:rsid w:val="00BD1E4B"/>
    <w:rsid w:val="00BD25BD"/>
    <w:rsid w:val="00BD59A0"/>
    <w:rsid w:val="00BD7B49"/>
    <w:rsid w:val="00BE1C41"/>
    <w:rsid w:val="00BE2D72"/>
    <w:rsid w:val="00BE41DB"/>
    <w:rsid w:val="00BE5909"/>
    <w:rsid w:val="00BE60FB"/>
    <w:rsid w:val="00BF53BE"/>
    <w:rsid w:val="00BF67A3"/>
    <w:rsid w:val="00BF7B69"/>
    <w:rsid w:val="00C01240"/>
    <w:rsid w:val="00C01EF4"/>
    <w:rsid w:val="00C0343E"/>
    <w:rsid w:val="00C05CFF"/>
    <w:rsid w:val="00C16CEC"/>
    <w:rsid w:val="00C17330"/>
    <w:rsid w:val="00C20F0A"/>
    <w:rsid w:val="00C230DA"/>
    <w:rsid w:val="00C233D5"/>
    <w:rsid w:val="00C2471B"/>
    <w:rsid w:val="00C266ED"/>
    <w:rsid w:val="00C30B5E"/>
    <w:rsid w:val="00C3439B"/>
    <w:rsid w:val="00C346A7"/>
    <w:rsid w:val="00C34B3B"/>
    <w:rsid w:val="00C367F0"/>
    <w:rsid w:val="00C37C2D"/>
    <w:rsid w:val="00C42684"/>
    <w:rsid w:val="00C533F4"/>
    <w:rsid w:val="00C76724"/>
    <w:rsid w:val="00C821FD"/>
    <w:rsid w:val="00C9179C"/>
    <w:rsid w:val="00CA17C6"/>
    <w:rsid w:val="00CB050D"/>
    <w:rsid w:val="00CB2497"/>
    <w:rsid w:val="00CB5148"/>
    <w:rsid w:val="00CC01D9"/>
    <w:rsid w:val="00CC1455"/>
    <w:rsid w:val="00CC2134"/>
    <w:rsid w:val="00CC2DC6"/>
    <w:rsid w:val="00CC5D19"/>
    <w:rsid w:val="00CC709F"/>
    <w:rsid w:val="00CD23AC"/>
    <w:rsid w:val="00CD3C52"/>
    <w:rsid w:val="00CD4EE4"/>
    <w:rsid w:val="00CD719A"/>
    <w:rsid w:val="00CE1443"/>
    <w:rsid w:val="00CE2344"/>
    <w:rsid w:val="00CE2EA4"/>
    <w:rsid w:val="00CE4E15"/>
    <w:rsid w:val="00CE6090"/>
    <w:rsid w:val="00CF0E51"/>
    <w:rsid w:val="00CF1E9B"/>
    <w:rsid w:val="00D04421"/>
    <w:rsid w:val="00D04895"/>
    <w:rsid w:val="00D06EC0"/>
    <w:rsid w:val="00D07632"/>
    <w:rsid w:val="00D07755"/>
    <w:rsid w:val="00D11A8C"/>
    <w:rsid w:val="00D12EAA"/>
    <w:rsid w:val="00D134F4"/>
    <w:rsid w:val="00D14188"/>
    <w:rsid w:val="00D16449"/>
    <w:rsid w:val="00D165C6"/>
    <w:rsid w:val="00D213B7"/>
    <w:rsid w:val="00D22AAF"/>
    <w:rsid w:val="00D2470E"/>
    <w:rsid w:val="00D25B16"/>
    <w:rsid w:val="00D262A4"/>
    <w:rsid w:val="00D26C5D"/>
    <w:rsid w:val="00D27FCE"/>
    <w:rsid w:val="00D300D7"/>
    <w:rsid w:val="00D30981"/>
    <w:rsid w:val="00D33702"/>
    <w:rsid w:val="00D36BAF"/>
    <w:rsid w:val="00D37FB4"/>
    <w:rsid w:val="00D41CF3"/>
    <w:rsid w:val="00D423E9"/>
    <w:rsid w:val="00D435A9"/>
    <w:rsid w:val="00D5002C"/>
    <w:rsid w:val="00D52E35"/>
    <w:rsid w:val="00D55383"/>
    <w:rsid w:val="00D56CE7"/>
    <w:rsid w:val="00D612C7"/>
    <w:rsid w:val="00D61A28"/>
    <w:rsid w:val="00D626B8"/>
    <w:rsid w:val="00D62782"/>
    <w:rsid w:val="00D63ED7"/>
    <w:rsid w:val="00D650BE"/>
    <w:rsid w:val="00D71EE8"/>
    <w:rsid w:val="00D7330B"/>
    <w:rsid w:val="00D73D9E"/>
    <w:rsid w:val="00D766A2"/>
    <w:rsid w:val="00D771E5"/>
    <w:rsid w:val="00D7763C"/>
    <w:rsid w:val="00D77981"/>
    <w:rsid w:val="00D81D71"/>
    <w:rsid w:val="00D83C43"/>
    <w:rsid w:val="00D876A4"/>
    <w:rsid w:val="00D916B8"/>
    <w:rsid w:val="00D926FD"/>
    <w:rsid w:val="00D93C08"/>
    <w:rsid w:val="00DA042B"/>
    <w:rsid w:val="00DA17C9"/>
    <w:rsid w:val="00DA48E1"/>
    <w:rsid w:val="00DA6258"/>
    <w:rsid w:val="00DA720E"/>
    <w:rsid w:val="00DB1010"/>
    <w:rsid w:val="00DB7F0B"/>
    <w:rsid w:val="00DC6FF2"/>
    <w:rsid w:val="00DC7651"/>
    <w:rsid w:val="00DD120A"/>
    <w:rsid w:val="00DD1652"/>
    <w:rsid w:val="00DD1876"/>
    <w:rsid w:val="00DD5A5C"/>
    <w:rsid w:val="00DE0200"/>
    <w:rsid w:val="00DE44A2"/>
    <w:rsid w:val="00DE472E"/>
    <w:rsid w:val="00DE4B5E"/>
    <w:rsid w:val="00DE5FE1"/>
    <w:rsid w:val="00DE6A64"/>
    <w:rsid w:val="00DF5F98"/>
    <w:rsid w:val="00DF7AE0"/>
    <w:rsid w:val="00E1764D"/>
    <w:rsid w:val="00E20DEE"/>
    <w:rsid w:val="00E22659"/>
    <w:rsid w:val="00E24336"/>
    <w:rsid w:val="00E302C3"/>
    <w:rsid w:val="00E3188D"/>
    <w:rsid w:val="00E321A6"/>
    <w:rsid w:val="00E35753"/>
    <w:rsid w:val="00E35A0B"/>
    <w:rsid w:val="00E36B46"/>
    <w:rsid w:val="00E40085"/>
    <w:rsid w:val="00E4037E"/>
    <w:rsid w:val="00E41C86"/>
    <w:rsid w:val="00E42ABE"/>
    <w:rsid w:val="00E43BFC"/>
    <w:rsid w:val="00E575C7"/>
    <w:rsid w:val="00E618C0"/>
    <w:rsid w:val="00E66BC7"/>
    <w:rsid w:val="00E67B5B"/>
    <w:rsid w:val="00E67EFE"/>
    <w:rsid w:val="00E704C2"/>
    <w:rsid w:val="00E712DA"/>
    <w:rsid w:val="00E72B8B"/>
    <w:rsid w:val="00E7763A"/>
    <w:rsid w:val="00E86DF4"/>
    <w:rsid w:val="00E95226"/>
    <w:rsid w:val="00E96B95"/>
    <w:rsid w:val="00E96CEC"/>
    <w:rsid w:val="00E97991"/>
    <w:rsid w:val="00EA74BC"/>
    <w:rsid w:val="00EB111C"/>
    <w:rsid w:val="00EB238A"/>
    <w:rsid w:val="00EB2BDE"/>
    <w:rsid w:val="00EB7613"/>
    <w:rsid w:val="00EC454A"/>
    <w:rsid w:val="00ED1669"/>
    <w:rsid w:val="00ED329F"/>
    <w:rsid w:val="00ED47F6"/>
    <w:rsid w:val="00EE1DF8"/>
    <w:rsid w:val="00EE31BA"/>
    <w:rsid w:val="00EE3538"/>
    <w:rsid w:val="00EE375C"/>
    <w:rsid w:val="00EE5F6F"/>
    <w:rsid w:val="00EE7492"/>
    <w:rsid w:val="00EF113A"/>
    <w:rsid w:val="00EF1202"/>
    <w:rsid w:val="00EF6C19"/>
    <w:rsid w:val="00EF7C48"/>
    <w:rsid w:val="00F00F91"/>
    <w:rsid w:val="00F01EFC"/>
    <w:rsid w:val="00F03013"/>
    <w:rsid w:val="00F0304B"/>
    <w:rsid w:val="00F04198"/>
    <w:rsid w:val="00F04A1B"/>
    <w:rsid w:val="00F07D8B"/>
    <w:rsid w:val="00F27C56"/>
    <w:rsid w:val="00F27CCC"/>
    <w:rsid w:val="00F34F58"/>
    <w:rsid w:val="00F351AD"/>
    <w:rsid w:val="00F355CA"/>
    <w:rsid w:val="00F36177"/>
    <w:rsid w:val="00F3665A"/>
    <w:rsid w:val="00F40172"/>
    <w:rsid w:val="00F402B0"/>
    <w:rsid w:val="00F40644"/>
    <w:rsid w:val="00F40E1F"/>
    <w:rsid w:val="00F40EF1"/>
    <w:rsid w:val="00F45DB8"/>
    <w:rsid w:val="00F47264"/>
    <w:rsid w:val="00F502A2"/>
    <w:rsid w:val="00F504C9"/>
    <w:rsid w:val="00F563CE"/>
    <w:rsid w:val="00F63314"/>
    <w:rsid w:val="00F63868"/>
    <w:rsid w:val="00F71D06"/>
    <w:rsid w:val="00F814EE"/>
    <w:rsid w:val="00F84EAE"/>
    <w:rsid w:val="00F85D79"/>
    <w:rsid w:val="00F9066F"/>
    <w:rsid w:val="00F90E5E"/>
    <w:rsid w:val="00F91DB5"/>
    <w:rsid w:val="00F92DD6"/>
    <w:rsid w:val="00F96A0F"/>
    <w:rsid w:val="00FA06C4"/>
    <w:rsid w:val="00FA4457"/>
    <w:rsid w:val="00FA4B85"/>
    <w:rsid w:val="00FA59E3"/>
    <w:rsid w:val="00FA6161"/>
    <w:rsid w:val="00FA6E69"/>
    <w:rsid w:val="00FA6FC1"/>
    <w:rsid w:val="00FB2226"/>
    <w:rsid w:val="00FB3760"/>
    <w:rsid w:val="00FB5E23"/>
    <w:rsid w:val="00FB7433"/>
    <w:rsid w:val="00FC0DA7"/>
    <w:rsid w:val="00FC6C67"/>
    <w:rsid w:val="00FD0102"/>
    <w:rsid w:val="00FD212F"/>
    <w:rsid w:val="00FD2AE8"/>
    <w:rsid w:val="00FD71FF"/>
    <w:rsid w:val="00FE1317"/>
    <w:rsid w:val="00FE1AA0"/>
    <w:rsid w:val="00FE28A0"/>
    <w:rsid w:val="00FE7F79"/>
    <w:rsid w:val="00FE7FD1"/>
    <w:rsid w:val="00FF0324"/>
    <w:rsid w:val="00FF1665"/>
    <w:rsid w:val="00FF2688"/>
    <w:rsid w:val="00FF5F6F"/>
    <w:rsid w:val="00FF6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D7171"/>
  <w15:chartTrackingRefBased/>
  <w15:docId w15:val="{968AEDCD-1355-495F-A4FA-77D2F673E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6D3"/>
    <w:pPr>
      <w:widowControl w:val="0"/>
      <w:spacing w:line="300" w:lineRule="auto"/>
      <w:jc w:val="both"/>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8C0"/>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E618C0"/>
    <w:rPr>
      <w:rFonts w:ascii="Times New Roman" w:eastAsia="宋体" w:hAnsi="Times New Roman"/>
      <w:sz w:val="18"/>
      <w:szCs w:val="18"/>
    </w:rPr>
  </w:style>
  <w:style w:type="paragraph" w:styleId="a5">
    <w:name w:val="footer"/>
    <w:basedOn w:val="a"/>
    <w:link w:val="a6"/>
    <w:uiPriority w:val="99"/>
    <w:unhideWhenUsed/>
    <w:rsid w:val="00E618C0"/>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E618C0"/>
    <w:rPr>
      <w:rFonts w:ascii="Times New Roman" w:eastAsia="宋体" w:hAnsi="Times New Roman"/>
      <w:sz w:val="18"/>
      <w:szCs w:val="18"/>
    </w:rPr>
  </w:style>
  <w:style w:type="table" w:styleId="a7">
    <w:name w:val="Table Grid"/>
    <w:basedOn w:val="a1"/>
    <w:uiPriority w:val="39"/>
    <w:rsid w:val="00BA28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20F0A"/>
    <w:pPr>
      <w:ind w:firstLineChars="200" w:firstLine="420"/>
    </w:pPr>
  </w:style>
  <w:style w:type="table" w:customStyle="1" w:styleId="1">
    <w:name w:val="网格型1"/>
    <w:basedOn w:val="a1"/>
    <w:next w:val="a7"/>
    <w:uiPriority w:val="39"/>
    <w:rsid w:val="008C1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7"/>
    <w:uiPriority w:val="39"/>
    <w:rsid w:val="00751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7"/>
    <w:uiPriority w:val="39"/>
    <w:rsid w:val="00CC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7"/>
    <w:uiPriority w:val="39"/>
    <w:rsid w:val="00176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7"/>
    <w:uiPriority w:val="39"/>
    <w:rsid w:val="00612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7"/>
    <w:uiPriority w:val="39"/>
    <w:rsid w:val="00693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next w:val="a"/>
    <w:uiPriority w:val="35"/>
    <w:unhideWhenUsed/>
    <w:qFormat/>
    <w:rsid w:val="008D58B1"/>
    <w:rPr>
      <w:rFonts w:asciiTheme="majorHAnsi" w:eastAsia="黑体" w:hAnsiTheme="majorHAnsi" w:cstheme="majorBidi"/>
      <w:sz w:val="20"/>
      <w:szCs w:val="20"/>
    </w:rPr>
  </w:style>
  <w:style w:type="paragraph" w:customStyle="1" w:styleId="aa">
    <w:name w:val="公式"/>
    <w:basedOn w:val="a"/>
    <w:next w:val="a"/>
    <w:link w:val="ab"/>
    <w:qFormat/>
    <w:rsid w:val="0073326D"/>
    <w:pPr>
      <w:tabs>
        <w:tab w:val="center" w:pos="4150"/>
        <w:tab w:val="right" w:pos="10104"/>
      </w:tabs>
    </w:pPr>
    <w:rPr>
      <w:rFonts w:eastAsia="Times New Roman"/>
    </w:rPr>
  </w:style>
  <w:style w:type="character" w:customStyle="1" w:styleId="ab">
    <w:name w:val="公式 字符"/>
    <w:basedOn w:val="a0"/>
    <w:link w:val="aa"/>
    <w:rsid w:val="0073326D"/>
    <w:rPr>
      <w:rFonts w:ascii="Times New Roman" w:eastAsia="Times New Roman" w:hAnsi="Times New Roman"/>
      <w:sz w:val="24"/>
    </w:rPr>
  </w:style>
  <w:style w:type="paragraph" w:customStyle="1" w:styleId="EndNoteBibliographyTitle">
    <w:name w:val="EndNote Bibliography Title"/>
    <w:basedOn w:val="a"/>
    <w:link w:val="EndNoteBibliographyTitle0"/>
    <w:rsid w:val="00FD71FF"/>
    <w:pPr>
      <w:jc w:val="center"/>
    </w:pPr>
    <w:rPr>
      <w:rFonts w:cs="Times New Roman"/>
      <w:noProof/>
    </w:rPr>
  </w:style>
  <w:style w:type="character" w:customStyle="1" w:styleId="EndNoteBibliographyTitle0">
    <w:name w:val="EndNote Bibliography Title 字符"/>
    <w:basedOn w:val="a0"/>
    <w:link w:val="EndNoteBibliographyTitle"/>
    <w:rsid w:val="00FD71FF"/>
    <w:rPr>
      <w:rFonts w:ascii="Times New Roman" w:eastAsia="宋体" w:hAnsi="Times New Roman" w:cs="Times New Roman"/>
      <w:noProof/>
      <w:sz w:val="24"/>
    </w:rPr>
  </w:style>
  <w:style w:type="paragraph" w:customStyle="1" w:styleId="EndNoteBibliography">
    <w:name w:val="EndNote Bibliography"/>
    <w:basedOn w:val="a"/>
    <w:link w:val="EndNoteBibliography0"/>
    <w:rsid w:val="00FD71FF"/>
    <w:pPr>
      <w:spacing w:line="240" w:lineRule="auto"/>
      <w:jc w:val="center"/>
    </w:pPr>
    <w:rPr>
      <w:rFonts w:cs="Times New Roman"/>
      <w:noProof/>
    </w:rPr>
  </w:style>
  <w:style w:type="character" w:customStyle="1" w:styleId="EndNoteBibliography0">
    <w:name w:val="EndNote Bibliography 字符"/>
    <w:basedOn w:val="a0"/>
    <w:link w:val="EndNoteBibliography"/>
    <w:rsid w:val="00FD71FF"/>
    <w:rPr>
      <w:rFonts w:ascii="Times New Roman" w:eastAsia="宋体" w:hAnsi="Times New Roman" w:cs="Times New Roman"/>
      <w:noProof/>
      <w:sz w:val="24"/>
    </w:rPr>
  </w:style>
  <w:style w:type="character" w:styleId="ac">
    <w:name w:val="Placeholder Text"/>
    <w:basedOn w:val="a0"/>
    <w:uiPriority w:val="99"/>
    <w:semiHidden/>
    <w:rsid w:val="007E5A0E"/>
    <w:rPr>
      <w:color w:val="808080"/>
    </w:rPr>
  </w:style>
  <w:style w:type="character" w:styleId="ad">
    <w:name w:val="annotation reference"/>
    <w:basedOn w:val="a0"/>
    <w:uiPriority w:val="99"/>
    <w:semiHidden/>
    <w:unhideWhenUsed/>
    <w:rsid w:val="000E2587"/>
    <w:rPr>
      <w:sz w:val="21"/>
      <w:szCs w:val="21"/>
    </w:rPr>
  </w:style>
  <w:style w:type="paragraph" w:styleId="ae">
    <w:name w:val="annotation text"/>
    <w:basedOn w:val="a"/>
    <w:link w:val="af"/>
    <w:uiPriority w:val="99"/>
    <w:semiHidden/>
    <w:unhideWhenUsed/>
    <w:rsid w:val="000E2587"/>
    <w:pPr>
      <w:jc w:val="left"/>
    </w:pPr>
  </w:style>
  <w:style w:type="character" w:customStyle="1" w:styleId="af">
    <w:name w:val="批注文字 字符"/>
    <w:basedOn w:val="a0"/>
    <w:link w:val="ae"/>
    <w:uiPriority w:val="99"/>
    <w:semiHidden/>
    <w:rsid w:val="000E2587"/>
    <w:rPr>
      <w:rFonts w:ascii="Times New Roman" w:eastAsia="宋体" w:hAnsi="Times New Roman"/>
      <w:sz w:val="24"/>
    </w:rPr>
  </w:style>
  <w:style w:type="paragraph" w:styleId="af0">
    <w:name w:val="annotation subject"/>
    <w:basedOn w:val="ae"/>
    <w:next w:val="ae"/>
    <w:link w:val="af1"/>
    <w:uiPriority w:val="99"/>
    <w:semiHidden/>
    <w:unhideWhenUsed/>
    <w:rsid w:val="000E2587"/>
    <w:rPr>
      <w:b/>
      <w:bCs/>
    </w:rPr>
  </w:style>
  <w:style w:type="character" w:customStyle="1" w:styleId="af1">
    <w:name w:val="批注主题 字符"/>
    <w:basedOn w:val="af"/>
    <w:link w:val="af0"/>
    <w:uiPriority w:val="99"/>
    <w:semiHidden/>
    <w:rsid w:val="000E2587"/>
    <w:rPr>
      <w:rFonts w:ascii="Times New Roman" w:eastAsia="宋体" w:hAnsi="Times New Roman"/>
      <w:b/>
      <w:bCs/>
      <w:sz w:val="24"/>
    </w:rPr>
  </w:style>
  <w:style w:type="paragraph" w:styleId="af2">
    <w:name w:val="Balloon Text"/>
    <w:basedOn w:val="a"/>
    <w:link w:val="af3"/>
    <w:uiPriority w:val="99"/>
    <w:semiHidden/>
    <w:unhideWhenUsed/>
    <w:rsid w:val="000E2587"/>
    <w:pPr>
      <w:spacing w:line="240" w:lineRule="auto"/>
    </w:pPr>
    <w:rPr>
      <w:sz w:val="18"/>
      <w:szCs w:val="18"/>
    </w:rPr>
  </w:style>
  <w:style w:type="character" w:customStyle="1" w:styleId="af3">
    <w:name w:val="批注框文本 字符"/>
    <w:basedOn w:val="a0"/>
    <w:link w:val="af2"/>
    <w:uiPriority w:val="99"/>
    <w:semiHidden/>
    <w:rsid w:val="000E2587"/>
    <w:rPr>
      <w:rFonts w:ascii="Times New Roman" w:eastAsia="宋体" w:hAnsi="Times New Roman"/>
      <w:sz w:val="18"/>
      <w:szCs w:val="18"/>
    </w:rPr>
  </w:style>
  <w:style w:type="paragraph" w:styleId="af4">
    <w:name w:val="Normal (Web)"/>
    <w:basedOn w:val="a"/>
    <w:uiPriority w:val="99"/>
    <w:semiHidden/>
    <w:unhideWhenUsed/>
    <w:rsid w:val="00B833D0"/>
    <w:pPr>
      <w:widowControl/>
      <w:spacing w:before="100" w:beforeAutospacing="1" w:after="100" w:afterAutospacing="1" w:line="240" w:lineRule="auto"/>
      <w:jc w:val="left"/>
    </w:pPr>
    <w:rPr>
      <w:rFonts w:ascii="宋体" w:hAnsi="宋体"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431038">
      <w:bodyDiv w:val="1"/>
      <w:marLeft w:val="0"/>
      <w:marRight w:val="0"/>
      <w:marTop w:val="0"/>
      <w:marBottom w:val="0"/>
      <w:divBdr>
        <w:top w:val="none" w:sz="0" w:space="0" w:color="auto"/>
        <w:left w:val="none" w:sz="0" w:space="0" w:color="auto"/>
        <w:bottom w:val="none" w:sz="0" w:space="0" w:color="auto"/>
        <w:right w:val="none" w:sz="0" w:space="0" w:color="auto"/>
      </w:divBdr>
    </w:div>
    <w:div w:id="574389696">
      <w:bodyDiv w:val="1"/>
      <w:marLeft w:val="0"/>
      <w:marRight w:val="0"/>
      <w:marTop w:val="0"/>
      <w:marBottom w:val="0"/>
      <w:divBdr>
        <w:top w:val="none" w:sz="0" w:space="0" w:color="auto"/>
        <w:left w:val="none" w:sz="0" w:space="0" w:color="auto"/>
        <w:bottom w:val="none" w:sz="0" w:space="0" w:color="auto"/>
        <w:right w:val="none" w:sz="0" w:space="0" w:color="auto"/>
      </w:divBdr>
      <w:divsChild>
        <w:div w:id="559826917">
          <w:marLeft w:val="0"/>
          <w:marRight w:val="0"/>
          <w:marTop w:val="0"/>
          <w:marBottom w:val="0"/>
          <w:divBdr>
            <w:top w:val="single" w:sz="2" w:space="0" w:color="E3E3E3"/>
            <w:left w:val="single" w:sz="2" w:space="0" w:color="E3E3E3"/>
            <w:bottom w:val="single" w:sz="2" w:space="0" w:color="E3E3E3"/>
            <w:right w:val="single" w:sz="2" w:space="0" w:color="E3E3E3"/>
          </w:divBdr>
          <w:divsChild>
            <w:div w:id="654072759">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11272">
                  <w:marLeft w:val="0"/>
                  <w:marRight w:val="0"/>
                  <w:marTop w:val="0"/>
                  <w:marBottom w:val="0"/>
                  <w:divBdr>
                    <w:top w:val="single" w:sz="2" w:space="0" w:color="E3E3E3"/>
                    <w:left w:val="single" w:sz="2" w:space="0" w:color="E3E3E3"/>
                    <w:bottom w:val="single" w:sz="2" w:space="0" w:color="E3E3E3"/>
                    <w:right w:val="single" w:sz="2" w:space="0" w:color="E3E3E3"/>
                  </w:divBdr>
                  <w:divsChild>
                    <w:div w:id="816069569">
                      <w:marLeft w:val="0"/>
                      <w:marRight w:val="0"/>
                      <w:marTop w:val="0"/>
                      <w:marBottom w:val="0"/>
                      <w:divBdr>
                        <w:top w:val="single" w:sz="2" w:space="0" w:color="E3E3E3"/>
                        <w:left w:val="single" w:sz="2" w:space="0" w:color="E3E3E3"/>
                        <w:bottom w:val="single" w:sz="2" w:space="0" w:color="E3E3E3"/>
                        <w:right w:val="single" w:sz="2" w:space="0" w:color="E3E3E3"/>
                      </w:divBdr>
                      <w:divsChild>
                        <w:div w:id="663556225">
                          <w:marLeft w:val="0"/>
                          <w:marRight w:val="0"/>
                          <w:marTop w:val="0"/>
                          <w:marBottom w:val="0"/>
                          <w:divBdr>
                            <w:top w:val="single" w:sz="2" w:space="0" w:color="E3E3E3"/>
                            <w:left w:val="single" w:sz="2" w:space="0" w:color="E3E3E3"/>
                            <w:bottom w:val="single" w:sz="2" w:space="0" w:color="E3E3E3"/>
                            <w:right w:val="single" w:sz="2" w:space="0" w:color="E3E3E3"/>
                          </w:divBdr>
                          <w:divsChild>
                            <w:div w:id="637534966">
                              <w:marLeft w:val="0"/>
                              <w:marRight w:val="0"/>
                              <w:marTop w:val="0"/>
                              <w:marBottom w:val="0"/>
                              <w:divBdr>
                                <w:top w:val="single" w:sz="2" w:space="0" w:color="E3E3E3"/>
                                <w:left w:val="single" w:sz="2" w:space="0" w:color="E3E3E3"/>
                                <w:bottom w:val="single" w:sz="2" w:space="0" w:color="E3E3E3"/>
                                <w:right w:val="single" w:sz="2" w:space="0" w:color="E3E3E3"/>
                              </w:divBdr>
                              <w:divsChild>
                                <w:div w:id="1055812716">
                                  <w:marLeft w:val="0"/>
                                  <w:marRight w:val="0"/>
                                  <w:marTop w:val="0"/>
                                  <w:marBottom w:val="0"/>
                                  <w:divBdr>
                                    <w:top w:val="single" w:sz="2" w:space="0" w:color="E3E3E3"/>
                                    <w:left w:val="single" w:sz="2" w:space="0" w:color="E3E3E3"/>
                                    <w:bottom w:val="single" w:sz="2" w:space="0" w:color="E3E3E3"/>
                                    <w:right w:val="single" w:sz="2" w:space="0" w:color="E3E3E3"/>
                                  </w:divBdr>
                                  <w:divsChild>
                                    <w:div w:id="1660990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573200614">
          <w:marLeft w:val="0"/>
          <w:marRight w:val="0"/>
          <w:marTop w:val="0"/>
          <w:marBottom w:val="0"/>
          <w:divBdr>
            <w:top w:val="single" w:sz="2" w:space="0" w:color="E3E3E3"/>
            <w:left w:val="single" w:sz="2" w:space="0" w:color="E3E3E3"/>
            <w:bottom w:val="single" w:sz="2" w:space="0" w:color="E3E3E3"/>
            <w:right w:val="single" w:sz="2" w:space="0" w:color="E3E3E3"/>
          </w:divBdr>
          <w:divsChild>
            <w:div w:id="1114399628">
              <w:marLeft w:val="0"/>
              <w:marRight w:val="0"/>
              <w:marTop w:val="100"/>
              <w:marBottom w:val="100"/>
              <w:divBdr>
                <w:top w:val="single" w:sz="2" w:space="0" w:color="E3E3E3"/>
                <w:left w:val="single" w:sz="2" w:space="0" w:color="E3E3E3"/>
                <w:bottom w:val="single" w:sz="2" w:space="0" w:color="E3E3E3"/>
                <w:right w:val="single" w:sz="2" w:space="0" w:color="E3E3E3"/>
              </w:divBdr>
              <w:divsChild>
                <w:div w:id="1502894588">
                  <w:marLeft w:val="0"/>
                  <w:marRight w:val="0"/>
                  <w:marTop w:val="0"/>
                  <w:marBottom w:val="0"/>
                  <w:divBdr>
                    <w:top w:val="single" w:sz="2" w:space="0" w:color="E3E3E3"/>
                    <w:left w:val="single" w:sz="2" w:space="0" w:color="E3E3E3"/>
                    <w:bottom w:val="single" w:sz="2" w:space="0" w:color="E3E3E3"/>
                    <w:right w:val="single" w:sz="2" w:space="0" w:color="E3E3E3"/>
                  </w:divBdr>
                  <w:divsChild>
                    <w:div w:id="91366153">
                      <w:marLeft w:val="0"/>
                      <w:marRight w:val="0"/>
                      <w:marTop w:val="0"/>
                      <w:marBottom w:val="0"/>
                      <w:divBdr>
                        <w:top w:val="single" w:sz="2" w:space="0" w:color="E3E3E3"/>
                        <w:left w:val="single" w:sz="2" w:space="0" w:color="E3E3E3"/>
                        <w:bottom w:val="single" w:sz="2" w:space="0" w:color="E3E3E3"/>
                        <w:right w:val="single" w:sz="2" w:space="0" w:color="E3E3E3"/>
                      </w:divBdr>
                      <w:divsChild>
                        <w:div w:id="2084597911">
                          <w:marLeft w:val="0"/>
                          <w:marRight w:val="0"/>
                          <w:marTop w:val="0"/>
                          <w:marBottom w:val="0"/>
                          <w:divBdr>
                            <w:top w:val="single" w:sz="2" w:space="0" w:color="E3E3E3"/>
                            <w:left w:val="single" w:sz="2" w:space="0" w:color="E3E3E3"/>
                            <w:bottom w:val="single" w:sz="2" w:space="0" w:color="E3E3E3"/>
                            <w:right w:val="single" w:sz="2" w:space="0" w:color="E3E3E3"/>
                          </w:divBdr>
                          <w:divsChild>
                            <w:div w:id="248270036">
                              <w:marLeft w:val="0"/>
                              <w:marRight w:val="0"/>
                              <w:marTop w:val="0"/>
                              <w:marBottom w:val="0"/>
                              <w:divBdr>
                                <w:top w:val="single" w:sz="2" w:space="0" w:color="E3E3E3"/>
                                <w:left w:val="single" w:sz="2" w:space="0" w:color="E3E3E3"/>
                                <w:bottom w:val="single" w:sz="2" w:space="0" w:color="E3E3E3"/>
                                <w:right w:val="single" w:sz="2" w:space="0" w:color="E3E3E3"/>
                              </w:divBdr>
                              <w:divsChild>
                                <w:div w:id="1223753865">
                                  <w:marLeft w:val="0"/>
                                  <w:marRight w:val="0"/>
                                  <w:marTop w:val="0"/>
                                  <w:marBottom w:val="0"/>
                                  <w:divBdr>
                                    <w:top w:val="single" w:sz="2" w:space="0" w:color="E3E3E3"/>
                                    <w:left w:val="single" w:sz="2" w:space="0" w:color="E3E3E3"/>
                                    <w:bottom w:val="single" w:sz="2" w:space="0" w:color="E3E3E3"/>
                                    <w:right w:val="single" w:sz="2" w:space="0" w:color="E3E3E3"/>
                                  </w:divBdr>
                                  <w:divsChild>
                                    <w:div w:id="714933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26705763">
                      <w:marLeft w:val="0"/>
                      <w:marRight w:val="0"/>
                      <w:marTop w:val="0"/>
                      <w:marBottom w:val="0"/>
                      <w:divBdr>
                        <w:top w:val="single" w:sz="2" w:space="0" w:color="E3E3E3"/>
                        <w:left w:val="single" w:sz="2" w:space="0" w:color="E3E3E3"/>
                        <w:bottom w:val="single" w:sz="2" w:space="0" w:color="E3E3E3"/>
                        <w:right w:val="single" w:sz="2" w:space="0" w:color="E3E3E3"/>
                      </w:divBdr>
                      <w:divsChild>
                        <w:div w:id="434251971">
                          <w:marLeft w:val="0"/>
                          <w:marRight w:val="0"/>
                          <w:marTop w:val="0"/>
                          <w:marBottom w:val="0"/>
                          <w:divBdr>
                            <w:top w:val="single" w:sz="2" w:space="0" w:color="E3E3E3"/>
                            <w:left w:val="single" w:sz="2" w:space="0" w:color="E3E3E3"/>
                            <w:bottom w:val="single" w:sz="2" w:space="0" w:color="E3E3E3"/>
                            <w:right w:val="single" w:sz="2" w:space="0" w:color="E3E3E3"/>
                          </w:divBdr>
                        </w:div>
                        <w:div w:id="588003955">
                          <w:marLeft w:val="0"/>
                          <w:marRight w:val="0"/>
                          <w:marTop w:val="0"/>
                          <w:marBottom w:val="0"/>
                          <w:divBdr>
                            <w:top w:val="single" w:sz="2" w:space="0" w:color="E3E3E3"/>
                            <w:left w:val="single" w:sz="2" w:space="0" w:color="E3E3E3"/>
                            <w:bottom w:val="single" w:sz="2" w:space="0" w:color="E3E3E3"/>
                            <w:right w:val="single" w:sz="2" w:space="0" w:color="E3E3E3"/>
                          </w:divBdr>
                          <w:divsChild>
                            <w:div w:id="721104123">
                              <w:marLeft w:val="0"/>
                              <w:marRight w:val="0"/>
                              <w:marTop w:val="0"/>
                              <w:marBottom w:val="0"/>
                              <w:divBdr>
                                <w:top w:val="single" w:sz="2" w:space="0" w:color="E3E3E3"/>
                                <w:left w:val="single" w:sz="2" w:space="0" w:color="E3E3E3"/>
                                <w:bottom w:val="single" w:sz="2" w:space="0" w:color="E3E3E3"/>
                                <w:right w:val="single" w:sz="2" w:space="0" w:color="E3E3E3"/>
                              </w:divBdr>
                              <w:divsChild>
                                <w:div w:id="1569343898">
                                  <w:marLeft w:val="0"/>
                                  <w:marRight w:val="0"/>
                                  <w:marTop w:val="0"/>
                                  <w:marBottom w:val="0"/>
                                  <w:divBdr>
                                    <w:top w:val="single" w:sz="2" w:space="0" w:color="E3E3E3"/>
                                    <w:left w:val="single" w:sz="2" w:space="0" w:color="E3E3E3"/>
                                    <w:bottom w:val="single" w:sz="2" w:space="0" w:color="E3E3E3"/>
                                    <w:right w:val="single" w:sz="2" w:space="0" w:color="E3E3E3"/>
                                  </w:divBdr>
                                  <w:divsChild>
                                    <w:div w:id="12889272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21.emf"/><Relationship Id="rId21" Type="http://schemas.openxmlformats.org/officeDocument/2006/relationships/oleObject" Target="embeddings/oleObject6.bin"/><Relationship Id="rId34" Type="http://schemas.openxmlformats.org/officeDocument/2006/relationships/image" Target="media/image16.emf"/><Relationship Id="rId42" Type="http://schemas.openxmlformats.org/officeDocument/2006/relationships/oleObject" Target="embeddings/oleObject12.bin"/><Relationship Id="rId47" Type="http://schemas.openxmlformats.org/officeDocument/2006/relationships/image" Target="media/image26.emf"/><Relationship Id="rId50" Type="http://schemas.openxmlformats.org/officeDocument/2006/relationships/image" Target="media/image29.e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10.w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image" Target="media/image25.wmf"/><Relationship Id="rId53" Type="http://schemas.openxmlformats.org/officeDocument/2006/relationships/image" Target="media/image32.tmp"/><Relationship Id="rId5" Type="http://schemas.openxmlformats.org/officeDocument/2006/relationships/webSettings" Target="webSettings.xml"/><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oleObject" Target="embeddings/oleObject13.bin"/><Relationship Id="rId52" Type="http://schemas.openxmlformats.org/officeDocument/2006/relationships/image" Target="media/image31.emf"/><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image" Target="media/image17.emf"/><Relationship Id="rId43" Type="http://schemas.openxmlformats.org/officeDocument/2006/relationships/image" Target="media/image24.wmf"/><Relationship Id="rId48" Type="http://schemas.openxmlformats.org/officeDocument/2006/relationships/image" Target="media/image27.emf"/><Relationship Id="rId8" Type="http://schemas.openxmlformats.org/officeDocument/2006/relationships/image" Target="media/image1.tmp"/><Relationship Id="rId51"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oleObject" Target="embeddings/oleObject14.bin"/><Relationship Id="rId20" Type="http://schemas.openxmlformats.org/officeDocument/2006/relationships/image" Target="media/image8.wmf"/><Relationship Id="rId41" Type="http://schemas.openxmlformats.org/officeDocument/2006/relationships/image" Target="media/image23.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image" Target="media/image18.emf"/><Relationship Id="rId49" Type="http://schemas.openxmlformats.org/officeDocument/2006/relationships/image" Target="media/image28.tm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F9778-5361-4CB9-8CC1-71F39AE8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1542</TotalTime>
  <Pages>26</Pages>
  <Words>4579</Words>
  <Characters>26102</Characters>
  <Application>Microsoft Office Word</Application>
  <DocSecurity>0</DocSecurity>
  <Lines>217</Lines>
  <Paragraphs>61</Paragraphs>
  <ScaleCrop>false</ScaleCrop>
  <Company/>
  <LinksUpToDate>false</LinksUpToDate>
  <CharactersWithSpaces>30620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张利</dc:creator>
  <cp:keywords/>
  <dc:description/>
  <cp:lastModifiedBy>张利</cp:lastModifiedBy>
  <cp:revision>852</cp:revision>
  <dcterms:created xsi:type="dcterms:W3CDTF">2023-08-21T07:05:00Z</dcterms:created>
  <dcterms:modified xsi:type="dcterms:W3CDTF">2024-06-05T07:47:00Z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