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85CD5" w14:textId="726D92B7" w:rsidR="0059526F" w:rsidRPr="00B07014" w:rsidRDefault="005D0403" w:rsidP="004676F8">
      <w:pPr>
        <w:pStyle w:val="Title2"/>
        <w:spacing w:line="360" w:lineRule="auto"/>
        <w:rPr>
          <w:rFonts w:eastAsiaTheme="minorEastAsia"/>
          <w:b w:val="0"/>
          <w:color w:val="000000" w:themeColor="text1"/>
          <w:sz w:val="32"/>
          <w:szCs w:val="32"/>
          <w:lang w:eastAsia="zh-CN"/>
        </w:rPr>
      </w:pPr>
      <w:r w:rsidRPr="00B07014">
        <w:rPr>
          <w:b w:val="0"/>
          <w:color w:val="000000" w:themeColor="text1"/>
          <w:sz w:val="32"/>
          <w:szCs w:val="32"/>
        </w:rPr>
        <w:fldChar w:fldCharType="begin"/>
      </w:r>
      <w:r w:rsidRPr="00B07014">
        <w:rPr>
          <w:b w:val="0"/>
          <w:color w:val="000000" w:themeColor="text1"/>
          <w:sz w:val="32"/>
          <w:szCs w:val="32"/>
        </w:rPr>
        <w:instrText xml:space="preserve"> MACROBUTTON MTEditEquationSection2 </w:instrText>
      </w:r>
      <w:r w:rsidRPr="00B07014">
        <w:rPr>
          <w:rStyle w:val="MTEquationSection"/>
          <w:color w:val="000000" w:themeColor="text1"/>
        </w:rPr>
        <w:instrText>公式章</w:instrText>
      </w:r>
      <w:r w:rsidRPr="00B07014">
        <w:rPr>
          <w:rStyle w:val="MTEquationSection"/>
          <w:color w:val="000000" w:themeColor="text1"/>
        </w:rPr>
        <w:instrText xml:space="preserve"> 1 </w:instrText>
      </w:r>
      <w:r w:rsidRPr="00B07014">
        <w:rPr>
          <w:rStyle w:val="MTEquationSection"/>
          <w:rFonts w:eastAsia="微软雅黑"/>
          <w:color w:val="000000" w:themeColor="text1"/>
        </w:rPr>
        <w:instrText>节</w:instrText>
      </w:r>
      <w:r w:rsidRPr="00B07014">
        <w:rPr>
          <w:rStyle w:val="MTEquationSection"/>
          <w:color w:val="000000" w:themeColor="text1"/>
        </w:rPr>
        <w:instrText xml:space="preserve"> 1</w:instrText>
      </w:r>
      <w:r w:rsidRPr="00B07014">
        <w:rPr>
          <w:b w:val="0"/>
          <w:color w:val="000000" w:themeColor="text1"/>
          <w:sz w:val="32"/>
          <w:szCs w:val="32"/>
        </w:rPr>
        <w:fldChar w:fldCharType="begin"/>
      </w:r>
      <w:r w:rsidRPr="00B07014">
        <w:rPr>
          <w:b w:val="0"/>
          <w:color w:val="000000" w:themeColor="text1"/>
          <w:sz w:val="32"/>
          <w:szCs w:val="32"/>
        </w:rPr>
        <w:instrText xml:space="preserve"> SEQ MTEqn \r \h \* MERGEFORMAT </w:instrText>
      </w:r>
      <w:r w:rsidRPr="00B07014">
        <w:rPr>
          <w:b w:val="0"/>
          <w:color w:val="000000" w:themeColor="text1"/>
          <w:sz w:val="32"/>
          <w:szCs w:val="32"/>
        </w:rPr>
        <w:fldChar w:fldCharType="end"/>
      </w:r>
      <w:r w:rsidRPr="00B07014">
        <w:rPr>
          <w:b w:val="0"/>
          <w:color w:val="000000" w:themeColor="text1"/>
          <w:sz w:val="32"/>
          <w:szCs w:val="32"/>
        </w:rPr>
        <w:fldChar w:fldCharType="begin"/>
      </w:r>
      <w:r w:rsidRPr="00B07014">
        <w:rPr>
          <w:b w:val="0"/>
          <w:color w:val="000000" w:themeColor="text1"/>
          <w:sz w:val="32"/>
          <w:szCs w:val="32"/>
        </w:rPr>
        <w:instrText xml:space="preserve"> SEQ MTSec \r 1 \h \* MERGEFORMAT </w:instrText>
      </w:r>
      <w:r w:rsidRPr="00B07014">
        <w:rPr>
          <w:b w:val="0"/>
          <w:color w:val="000000" w:themeColor="text1"/>
          <w:sz w:val="32"/>
          <w:szCs w:val="32"/>
        </w:rPr>
        <w:fldChar w:fldCharType="end"/>
      </w:r>
      <w:r w:rsidRPr="00B07014">
        <w:rPr>
          <w:b w:val="0"/>
          <w:color w:val="000000" w:themeColor="text1"/>
          <w:sz w:val="32"/>
          <w:szCs w:val="32"/>
        </w:rPr>
        <w:fldChar w:fldCharType="begin"/>
      </w:r>
      <w:r w:rsidRPr="00B07014">
        <w:rPr>
          <w:b w:val="0"/>
          <w:color w:val="000000" w:themeColor="text1"/>
          <w:sz w:val="32"/>
          <w:szCs w:val="32"/>
        </w:rPr>
        <w:instrText xml:space="preserve"> SEQ MTChap \r 1 \h \* MERGEFORMAT </w:instrText>
      </w:r>
      <w:r w:rsidRPr="00B07014">
        <w:rPr>
          <w:b w:val="0"/>
          <w:color w:val="000000" w:themeColor="text1"/>
          <w:sz w:val="32"/>
          <w:szCs w:val="32"/>
        </w:rPr>
        <w:fldChar w:fldCharType="end"/>
      </w:r>
      <w:r w:rsidRPr="00B07014">
        <w:rPr>
          <w:b w:val="0"/>
          <w:color w:val="000000" w:themeColor="text1"/>
          <w:sz w:val="32"/>
          <w:szCs w:val="32"/>
        </w:rPr>
        <w:fldChar w:fldCharType="end"/>
      </w:r>
      <w:r w:rsidR="0059526F" w:rsidRPr="00B07014">
        <w:rPr>
          <w:bCs/>
          <w:color w:val="000000" w:themeColor="text1"/>
          <w:sz w:val="32"/>
          <w:szCs w:val="32"/>
        </w:rPr>
        <w:t>Supp</w:t>
      </w:r>
      <w:r w:rsidR="00E66330" w:rsidRPr="00B07014">
        <w:rPr>
          <w:rFonts w:eastAsiaTheme="minorEastAsia" w:hint="eastAsia"/>
          <w:bCs/>
          <w:color w:val="000000" w:themeColor="text1"/>
          <w:sz w:val="32"/>
          <w:szCs w:val="32"/>
          <w:lang w:eastAsia="zh-CN"/>
        </w:rPr>
        <w:t>orting</w:t>
      </w:r>
      <w:r w:rsidR="0059526F" w:rsidRPr="00B07014">
        <w:rPr>
          <w:bCs/>
          <w:color w:val="000000" w:themeColor="text1"/>
          <w:sz w:val="32"/>
          <w:szCs w:val="32"/>
        </w:rPr>
        <w:t xml:space="preserve"> Information</w:t>
      </w:r>
    </w:p>
    <w:p w14:paraId="2510C649" w14:textId="77777777" w:rsidR="00E66330" w:rsidRPr="00B07014" w:rsidRDefault="00E66330" w:rsidP="00B72702">
      <w:pPr>
        <w:pStyle w:val="Tableofcontents"/>
        <w:spacing w:line="480" w:lineRule="auto"/>
        <w:rPr>
          <w:rFonts w:eastAsiaTheme="minorEastAsia"/>
          <w:color w:val="000000" w:themeColor="text1"/>
          <w:lang w:eastAsia="zh-CN"/>
        </w:rPr>
      </w:pPr>
    </w:p>
    <w:p w14:paraId="7AB57E9E" w14:textId="5E1EA1FF" w:rsidR="004676F8" w:rsidRPr="00B07014" w:rsidRDefault="00B774A9" w:rsidP="00B72702">
      <w:pPr>
        <w:spacing w:line="480" w:lineRule="auto"/>
        <w:jc w:val="both"/>
        <w:rPr>
          <w:rFonts w:eastAsia="宋体"/>
          <w:b/>
          <w:bCs/>
          <w:color w:val="000000" w:themeColor="text1"/>
          <w:sz w:val="28"/>
          <w:szCs w:val="28"/>
          <w:lang w:val="en-US" w:eastAsia="zh-CN"/>
        </w:rPr>
      </w:pPr>
      <w:r w:rsidRPr="00B07014">
        <w:rPr>
          <w:rFonts w:eastAsia="宋体"/>
          <w:b/>
          <w:bCs/>
          <w:color w:val="000000" w:themeColor="text1"/>
          <w:sz w:val="28"/>
          <w:szCs w:val="28"/>
          <w:lang w:val="en-US" w:eastAsia="zh-CN"/>
        </w:rPr>
        <w:t>Broadband Spin-Unlocked Achromatic Meta-Devices Empowered by Hybrid-Phase Cooperative Dispersion Engineering</w:t>
      </w:r>
    </w:p>
    <w:p w14:paraId="40003ACE" w14:textId="77777777" w:rsidR="00E66330" w:rsidRPr="00B07014" w:rsidRDefault="00E66330" w:rsidP="00011514">
      <w:pPr>
        <w:spacing w:line="480" w:lineRule="auto"/>
        <w:jc w:val="both"/>
        <w:rPr>
          <w:rFonts w:eastAsiaTheme="minorEastAsia"/>
          <w:color w:val="000000" w:themeColor="text1"/>
          <w:lang w:val="en-US" w:eastAsia="zh-CN"/>
        </w:rPr>
      </w:pPr>
    </w:p>
    <w:p w14:paraId="7956FF12" w14:textId="77777777" w:rsidR="00011514" w:rsidRPr="00B07014" w:rsidRDefault="00011514" w:rsidP="00011514">
      <w:pPr>
        <w:spacing w:line="480" w:lineRule="auto"/>
        <w:jc w:val="both"/>
        <w:rPr>
          <w:color w:val="000000" w:themeColor="text1"/>
          <w:lang w:val="en-US"/>
        </w:rPr>
      </w:pPr>
      <w:r w:rsidRPr="00B07014">
        <w:rPr>
          <w:color w:val="000000" w:themeColor="text1"/>
          <w:lang w:val="en-US"/>
        </w:rPr>
        <w:t>Jiahao Wan</w:t>
      </w:r>
      <w:r w:rsidRPr="00B07014">
        <w:rPr>
          <w:rFonts w:hint="eastAsia"/>
          <w:color w:val="000000" w:themeColor="text1"/>
          <w:lang w:val="en-US" w:eastAsia="zh-CN"/>
        </w:rPr>
        <w:t>g</w:t>
      </w:r>
      <w:r w:rsidRPr="00B07014">
        <w:rPr>
          <w:color w:val="000000" w:themeColor="text1"/>
          <w:vertAlign w:val="superscript"/>
          <w:lang w:val="en-US"/>
        </w:rPr>
        <w:t>1</w:t>
      </w:r>
      <w:r w:rsidRPr="00B07014">
        <w:rPr>
          <w:rFonts w:hint="eastAsia"/>
          <w:color w:val="000000" w:themeColor="text1"/>
          <w:vertAlign w:val="superscript"/>
          <w:lang w:val="en-US" w:eastAsia="zh-CN"/>
        </w:rPr>
        <w:t>,#</w:t>
      </w:r>
      <w:r w:rsidRPr="00B07014">
        <w:rPr>
          <w:rFonts w:hint="eastAsia"/>
          <w:color w:val="000000" w:themeColor="text1"/>
          <w:lang w:val="en-US" w:eastAsia="zh-CN"/>
        </w:rPr>
        <w:t>,</w:t>
      </w:r>
      <w:r w:rsidRPr="00B07014">
        <w:rPr>
          <w:color w:val="000000" w:themeColor="text1"/>
          <w:lang w:val="en-US"/>
        </w:rPr>
        <w:t xml:space="preserve"> Kai Qu</w:t>
      </w:r>
      <w:r w:rsidRPr="00B07014">
        <w:rPr>
          <w:color w:val="000000" w:themeColor="text1"/>
          <w:vertAlign w:val="superscript"/>
          <w:lang w:val="en-US"/>
        </w:rPr>
        <w:t>1</w:t>
      </w:r>
      <w:r w:rsidRPr="00B07014">
        <w:rPr>
          <w:rFonts w:hint="eastAsia"/>
          <w:color w:val="000000" w:themeColor="text1"/>
          <w:vertAlign w:val="superscript"/>
          <w:lang w:val="en-US" w:eastAsia="zh-CN"/>
        </w:rPr>
        <w:t>,#</w:t>
      </w:r>
      <w:r w:rsidRPr="00B07014">
        <w:rPr>
          <w:rFonts w:hint="eastAsia"/>
          <w:color w:val="000000" w:themeColor="text1"/>
          <w:lang w:val="en-US" w:eastAsia="zh-CN"/>
        </w:rPr>
        <w:t xml:space="preserve">, </w:t>
      </w:r>
      <w:r w:rsidRPr="00B07014">
        <w:rPr>
          <w:color w:val="000000" w:themeColor="text1"/>
          <w:lang w:val="en-US"/>
        </w:rPr>
        <w:t>Junzhe Ni</w:t>
      </w:r>
      <w:r w:rsidRPr="00B07014">
        <w:rPr>
          <w:color w:val="000000" w:themeColor="text1"/>
          <w:vertAlign w:val="superscript"/>
          <w:lang w:val="en-US"/>
        </w:rPr>
        <w:t>1</w:t>
      </w:r>
      <w:r w:rsidRPr="00B07014">
        <w:rPr>
          <w:rFonts w:hint="eastAsia"/>
          <w:color w:val="000000" w:themeColor="text1"/>
          <w:lang w:val="en-US" w:eastAsia="zh-CN"/>
        </w:rPr>
        <w:t>,</w:t>
      </w:r>
      <w:r w:rsidRPr="00B07014">
        <w:rPr>
          <w:rFonts w:hint="eastAsia"/>
          <w:color w:val="000000" w:themeColor="text1"/>
          <w:vertAlign w:val="superscript"/>
          <w:lang w:val="en-US" w:eastAsia="zh-CN"/>
        </w:rPr>
        <w:t xml:space="preserve"> </w:t>
      </w:r>
      <w:proofErr w:type="spellStart"/>
      <w:r w:rsidRPr="00B07014">
        <w:rPr>
          <w:color w:val="000000" w:themeColor="text1"/>
          <w:lang w:val="en-US"/>
        </w:rPr>
        <w:t>Weixu</w:t>
      </w:r>
      <w:proofErr w:type="spellEnd"/>
      <w:r w:rsidRPr="00B07014">
        <w:rPr>
          <w:color w:val="000000" w:themeColor="text1"/>
          <w:lang w:val="en-US"/>
        </w:rPr>
        <w:t xml:space="preserve"> Yang</w:t>
      </w:r>
      <w:r w:rsidRPr="00B07014">
        <w:rPr>
          <w:rFonts w:hint="eastAsia"/>
          <w:color w:val="000000" w:themeColor="text1"/>
          <w:vertAlign w:val="superscript"/>
          <w:lang w:val="en-US" w:eastAsia="zh-CN"/>
        </w:rPr>
        <w:t>1</w:t>
      </w:r>
      <w:r w:rsidRPr="00B07014">
        <w:rPr>
          <w:rFonts w:hint="eastAsia"/>
          <w:color w:val="000000" w:themeColor="text1"/>
          <w:lang w:val="en-US" w:eastAsia="zh-CN"/>
        </w:rPr>
        <w:t>,</w:t>
      </w:r>
      <w:r w:rsidRPr="00B07014">
        <w:rPr>
          <w:color w:val="000000" w:themeColor="text1"/>
          <w:lang w:val="en-US"/>
        </w:rPr>
        <w:t xml:space="preserve"> Kui Tang</w:t>
      </w:r>
      <w:r w:rsidRPr="00B07014">
        <w:rPr>
          <w:rFonts w:hint="eastAsia"/>
          <w:color w:val="000000" w:themeColor="text1"/>
          <w:vertAlign w:val="superscript"/>
          <w:lang w:val="en-US" w:eastAsia="zh-CN"/>
        </w:rPr>
        <w:t>1</w:t>
      </w:r>
      <w:r w:rsidRPr="00B07014">
        <w:rPr>
          <w:rFonts w:hint="eastAsia"/>
          <w:color w:val="000000" w:themeColor="text1"/>
          <w:lang w:val="en-US" w:eastAsia="zh-CN"/>
        </w:rPr>
        <w:t>,</w:t>
      </w:r>
      <w:r w:rsidRPr="00B07014">
        <w:rPr>
          <w:color w:val="000000" w:themeColor="text1"/>
          <w:lang w:val="en-US"/>
        </w:rPr>
        <w:t xml:space="preserve"> Shufang Dong</w:t>
      </w:r>
      <w:r w:rsidRPr="00B07014">
        <w:rPr>
          <w:rFonts w:hint="eastAsia"/>
          <w:color w:val="000000" w:themeColor="text1"/>
          <w:vertAlign w:val="superscript"/>
          <w:lang w:val="en-US" w:eastAsia="zh-CN"/>
        </w:rPr>
        <w:t>1</w:t>
      </w:r>
      <w:r w:rsidRPr="00B07014">
        <w:rPr>
          <w:color w:val="000000" w:themeColor="text1"/>
          <w:lang w:val="en-US"/>
        </w:rPr>
        <w:t xml:space="preserve">, </w:t>
      </w:r>
      <w:proofErr w:type="spellStart"/>
      <w:r w:rsidRPr="00B07014">
        <w:rPr>
          <w:color w:val="000000" w:themeColor="text1"/>
          <w:lang w:val="en-US"/>
        </w:rPr>
        <w:t>Shaojie</w:t>
      </w:r>
      <w:proofErr w:type="spellEnd"/>
      <w:r w:rsidRPr="00B07014">
        <w:rPr>
          <w:color w:val="000000" w:themeColor="text1"/>
          <w:lang w:val="en-US"/>
        </w:rPr>
        <w:t xml:space="preserve"> Wang</w:t>
      </w:r>
      <w:r w:rsidRPr="00B07014">
        <w:rPr>
          <w:rFonts w:hint="eastAsia"/>
          <w:color w:val="000000" w:themeColor="text1"/>
          <w:vertAlign w:val="superscript"/>
          <w:lang w:val="en-US" w:eastAsia="zh-CN"/>
        </w:rPr>
        <w:t>1</w:t>
      </w:r>
      <w:r w:rsidRPr="00B07014">
        <w:rPr>
          <w:color w:val="000000" w:themeColor="text1"/>
          <w:lang w:val="en-US"/>
        </w:rPr>
        <w:t>,</w:t>
      </w:r>
      <w:r w:rsidRPr="00B07014">
        <w:rPr>
          <w:rFonts w:hint="eastAsia"/>
          <w:color w:val="000000" w:themeColor="text1"/>
          <w:lang w:val="en-US" w:eastAsia="zh-CN"/>
        </w:rPr>
        <w:t xml:space="preserve"> </w:t>
      </w:r>
      <w:r w:rsidRPr="00B07014">
        <w:rPr>
          <w:color w:val="000000" w:themeColor="text1"/>
          <w:lang w:val="en-US"/>
        </w:rPr>
        <w:t>Junming Zhao</w:t>
      </w:r>
      <w:r w:rsidRPr="00B07014">
        <w:rPr>
          <w:rFonts w:hint="eastAsia"/>
          <w:color w:val="000000" w:themeColor="text1"/>
          <w:vertAlign w:val="superscript"/>
          <w:lang w:val="en-US" w:eastAsia="zh-CN"/>
        </w:rPr>
        <w:t>1</w:t>
      </w:r>
      <w:r w:rsidRPr="00B07014">
        <w:rPr>
          <w:color w:val="000000" w:themeColor="text1"/>
          <w:lang w:val="en-US"/>
        </w:rPr>
        <w:t>, Tian Jiang</w:t>
      </w:r>
      <w:r w:rsidRPr="00B07014">
        <w:rPr>
          <w:rFonts w:hint="eastAsia"/>
          <w:color w:val="000000" w:themeColor="text1"/>
          <w:vertAlign w:val="superscript"/>
          <w:lang w:val="en-US" w:eastAsia="zh-CN"/>
        </w:rPr>
        <w:t>1</w:t>
      </w:r>
      <w:r w:rsidRPr="00B07014">
        <w:rPr>
          <w:color w:val="000000" w:themeColor="text1"/>
          <w:lang w:val="en-US"/>
        </w:rPr>
        <w:t>,</w:t>
      </w:r>
      <w:r w:rsidRPr="00B07014">
        <w:rPr>
          <w:color w:val="000000" w:themeColor="text1"/>
          <w:lang w:val="en-US" w:eastAsia="zh-CN"/>
        </w:rPr>
        <w:t xml:space="preserve"> Ke Chen</w:t>
      </w:r>
      <w:r w:rsidRPr="00B07014">
        <w:rPr>
          <w:rFonts w:hint="eastAsia"/>
          <w:color w:val="000000" w:themeColor="text1"/>
          <w:vertAlign w:val="superscript"/>
          <w:lang w:val="en-US" w:eastAsia="zh-CN"/>
        </w:rPr>
        <w:t>1,</w:t>
      </w:r>
      <w:r w:rsidRPr="00B07014">
        <w:rPr>
          <w:color w:val="000000" w:themeColor="text1"/>
          <w:vertAlign w:val="superscript"/>
          <w:lang w:val="en-US" w:eastAsia="zh-CN"/>
        </w:rPr>
        <w:t>*</w:t>
      </w:r>
      <w:r w:rsidRPr="00B07014">
        <w:rPr>
          <w:color w:val="000000" w:themeColor="text1"/>
          <w:lang w:val="en-US" w:eastAsia="zh-CN"/>
        </w:rPr>
        <w:t xml:space="preserve"> </w:t>
      </w:r>
      <w:r w:rsidRPr="00B07014">
        <w:rPr>
          <w:rFonts w:hint="eastAsia"/>
          <w:color w:val="000000" w:themeColor="text1"/>
          <w:lang w:val="en-US" w:eastAsia="zh-CN"/>
        </w:rPr>
        <w:t>and</w:t>
      </w:r>
      <w:r w:rsidRPr="00B07014">
        <w:rPr>
          <w:color w:val="000000" w:themeColor="text1"/>
          <w:lang w:val="en-US"/>
        </w:rPr>
        <w:t xml:space="preserve"> Yijun Feng</w:t>
      </w:r>
      <w:r w:rsidRPr="00B07014">
        <w:rPr>
          <w:rFonts w:hint="eastAsia"/>
          <w:color w:val="000000" w:themeColor="text1"/>
          <w:vertAlign w:val="superscript"/>
          <w:lang w:val="en-US" w:eastAsia="zh-CN"/>
        </w:rPr>
        <w:t>1,</w:t>
      </w:r>
      <w:r w:rsidRPr="00B07014">
        <w:rPr>
          <w:color w:val="000000" w:themeColor="text1"/>
          <w:vertAlign w:val="superscript"/>
          <w:lang w:val="en-US"/>
        </w:rPr>
        <w:t>*</w:t>
      </w:r>
    </w:p>
    <w:p w14:paraId="1984487B" w14:textId="77777777" w:rsidR="00011514" w:rsidRPr="00B07014" w:rsidRDefault="00011514" w:rsidP="00011514">
      <w:pPr>
        <w:spacing w:line="480" w:lineRule="auto"/>
        <w:rPr>
          <w:rFonts w:eastAsiaTheme="minorEastAsia"/>
          <w:color w:val="000000" w:themeColor="text1"/>
          <w:lang w:val="en-US" w:eastAsia="zh-CN"/>
        </w:rPr>
      </w:pPr>
    </w:p>
    <w:p w14:paraId="02DD62BD" w14:textId="77777777" w:rsidR="00011514" w:rsidRPr="00B07014" w:rsidRDefault="00011514" w:rsidP="00011514">
      <w:pPr>
        <w:spacing w:line="480" w:lineRule="auto"/>
        <w:jc w:val="both"/>
        <w:rPr>
          <w:color w:val="000000" w:themeColor="text1"/>
          <w:lang w:val="en-US"/>
        </w:rPr>
      </w:pPr>
      <w:r w:rsidRPr="00B07014">
        <w:rPr>
          <w:rFonts w:hint="eastAsia"/>
          <w:color w:val="000000" w:themeColor="text1"/>
          <w:vertAlign w:val="superscript"/>
          <w:lang w:val="en-US" w:eastAsia="zh-CN"/>
        </w:rPr>
        <w:t>1</w:t>
      </w:r>
      <w:r w:rsidRPr="00B07014">
        <w:rPr>
          <w:rFonts w:hint="eastAsia"/>
          <w:color w:val="000000" w:themeColor="text1"/>
          <w:lang w:val="en-US" w:eastAsia="zh-CN"/>
        </w:rPr>
        <w:t xml:space="preserve"> </w:t>
      </w:r>
      <w:r w:rsidRPr="00B07014">
        <w:rPr>
          <w:color w:val="000000" w:themeColor="text1"/>
          <w:lang w:val="en-US"/>
        </w:rPr>
        <w:t>School of Electronic Science and Engineering, Nanjing University, Nanjing 210023, China</w:t>
      </w:r>
    </w:p>
    <w:p w14:paraId="0221AE27" w14:textId="77777777" w:rsidR="00011514" w:rsidRPr="00B07014" w:rsidRDefault="00011514" w:rsidP="00011514">
      <w:pPr>
        <w:spacing w:line="480" w:lineRule="auto"/>
        <w:jc w:val="both"/>
        <w:rPr>
          <w:b/>
          <w:bCs/>
          <w:color w:val="000000" w:themeColor="text1"/>
          <w:lang w:val="en-US" w:eastAsia="zh-CN"/>
        </w:rPr>
      </w:pPr>
    </w:p>
    <w:p w14:paraId="6122B834" w14:textId="20BFB9D0" w:rsidR="00011514" w:rsidRPr="00B07014" w:rsidRDefault="00011514" w:rsidP="00011514">
      <w:pPr>
        <w:spacing w:line="480" w:lineRule="auto"/>
        <w:jc w:val="both"/>
        <w:rPr>
          <w:rFonts w:eastAsiaTheme="minorEastAsia"/>
          <w:color w:val="000000" w:themeColor="text1"/>
          <w:lang w:val="en-GB" w:eastAsia="zh-CN"/>
        </w:rPr>
      </w:pPr>
      <w:r w:rsidRPr="00B07014">
        <w:rPr>
          <w:color w:val="000000" w:themeColor="text1"/>
          <w:vertAlign w:val="superscript"/>
          <w:lang w:val="en-GB"/>
        </w:rPr>
        <w:t>#</w:t>
      </w:r>
      <w:r w:rsidR="002B1046" w:rsidRPr="00B07014">
        <w:rPr>
          <w:rFonts w:eastAsiaTheme="minorEastAsia" w:hint="eastAsia"/>
          <w:color w:val="000000" w:themeColor="text1"/>
          <w:lang w:val="en-GB" w:eastAsia="zh-CN"/>
        </w:rPr>
        <w:t xml:space="preserve"> </w:t>
      </w:r>
      <w:r w:rsidRPr="00B07014">
        <w:rPr>
          <w:rFonts w:eastAsia="Times New Roman"/>
          <w:color w:val="000000" w:themeColor="text1"/>
          <w:lang w:val="en-GB" w:eastAsia="pt-BR"/>
        </w:rPr>
        <w:t>Jiahao Wang, Kai Qu</w:t>
      </w:r>
      <w:r w:rsidRPr="00B07014">
        <w:rPr>
          <w:rFonts w:eastAsiaTheme="minorEastAsia" w:hint="eastAsia"/>
          <w:color w:val="000000" w:themeColor="text1"/>
          <w:lang w:val="en-GB" w:eastAsia="zh-CN"/>
        </w:rPr>
        <w:t xml:space="preserve"> </w:t>
      </w:r>
      <w:r w:rsidRPr="00B07014">
        <w:rPr>
          <w:rFonts w:eastAsia="Times New Roman"/>
          <w:color w:val="000000" w:themeColor="text1"/>
          <w:lang w:val="en-GB" w:eastAsia="pt-BR"/>
        </w:rPr>
        <w:t>contributed equally</w:t>
      </w:r>
      <w:r w:rsidRPr="00B07014">
        <w:rPr>
          <w:rFonts w:eastAsiaTheme="minorEastAsia" w:hint="eastAsia"/>
          <w:color w:val="000000" w:themeColor="text1"/>
          <w:lang w:val="en-GB" w:eastAsia="zh-CN"/>
        </w:rPr>
        <w:t xml:space="preserve"> to this work.</w:t>
      </w:r>
    </w:p>
    <w:p w14:paraId="0C018FE9" w14:textId="77777777" w:rsidR="00011514" w:rsidRPr="00B07014" w:rsidRDefault="00011514" w:rsidP="00011514">
      <w:pPr>
        <w:spacing w:line="480" w:lineRule="auto"/>
        <w:jc w:val="both"/>
        <w:rPr>
          <w:b/>
          <w:bCs/>
          <w:color w:val="000000" w:themeColor="text1"/>
          <w:lang w:val="en-US" w:eastAsia="zh-CN"/>
        </w:rPr>
      </w:pPr>
    </w:p>
    <w:p w14:paraId="32FA947E" w14:textId="40155D84" w:rsidR="00011514" w:rsidRPr="00B07014" w:rsidRDefault="00537193" w:rsidP="00011514">
      <w:pPr>
        <w:spacing w:line="480" w:lineRule="auto"/>
        <w:rPr>
          <w:color w:val="000000" w:themeColor="text1"/>
          <w:shd w:val="clear" w:color="auto" w:fill="FFFFFF"/>
          <w:lang w:val="en-GB" w:eastAsia="zh-CN"/>
        </w:rPr>
      </w:pPr>
      <w:r w:rsidRPr="00B07014">
        <w:rPr>
          <w:rFonts w:eastAsiaTheme="minorEastAsia" w:hint="eastAsia"/>
          <w:color w:val="000000" w:themeColor="text1"/>
          <w:shd w:val="clear" w:color="auto" w:fill="FFFFFF"/>
          <w:vertAlign w:val="superscript"/>
          <w:lang w:val="en-GB" w:eastAsia="zh-CN"/>
        </w:rPr>
        <w:t>*</w:t>
      </w:r>
      <w:r w:rsidRPr="00B07014">
        <w:rPr>
          <w:rFonts w:eastAsiaTheme="minorEastAsia" w:hint="eastAsia"/>
          <w:color w:val="000000" w:themeColor="text1"/>
          <w:shd w:val="clear" w:color="auto" w:fill="FFFFFF"/>
          <w:lang w:val="en-GB" w:eastAsia="zh-CN"/>
        </w:rPr>
        <w:t xml:space="preserve"> </w:t>
      </w:r>
      <w:r w:rsidR="00011514" w:rsidRPr="00B07014">
        <w:rPr>
          <w:color w:val="000000" w:themeColor="text1"/>
          <w:shd w:val="clear" w:color="auto" w:fill="FFFFFF"/>
          <w:lang w:val="en-GB"/>
        </w:rPr>
        <w:t>Correspond</w:t>
      </w:r>
      <w:r w:rsidR="00011514" w:rsidRPr="00B07014">
        <w:rPr>
          <w:rFonts w:hint="eastAsia"/>
          <w:color w:val="000000" w:themeColor="text1"/>
          <w:shd w:val="clear" w:color="auto" w:fill="FFFFFF"/>
          <w:lang w:val="en-GB" w:eastAsia="zh-CN"/>
        </w:rPr>
        <w:t>ing authors</w:t>
      </w:r>
      <w:r w:rsidR="00011514" w:rsidRPr="00B07014">
        <w:rPr>
          <w:color w:val="000000" w:themeColor="text1"/>
          <w:shd w:val="clear" w:color="auto" w:fill="FFFFFF"/>
          <w:lang w:val="en-GB"/>
        </w:rPr>
        <w:t>:</w:t>
      </w:r>
      <w:r w:rsidR="00011514" w:rsidRPr="00B07014">
        <w:rPr>
          <w:rFonts w:hint="eastAsia"/>
          <w:color w:val="000000" w:themeColor="text1"/>
          <w:shd w:val="clear" w:color="auto" w:fill="FFFFFF"/>
          <w:lang w:val="en-GB" w:eastAsia="zh-CN"/>
        </w:rPr>
        <w:t xml:space="preserve"> </w:t>
      </w:r>
    </w:p>
    <w:p w14:paraId="521F7E1D" w14:textId="77777777" w:rsidR="00011514" w:rsidRPr="00B07014" w:rsidRDefault="00011514" w:rsidP="00011514">
      <w:pPr>
        <w:spacing w:line="480" w:lineRule="auto"/>
        <w:rPr>
          <w:color w:val="000000" w:themeColor="text1"/>
          <w:shd w:val="clear" w:color="auto" w:fill="FFFFFF"/>
          <w:lang w:val="en-GB" w:eastAsia="zh-CN"/>
        </w:rPr>
      </w:pPr>
      <w:r w:rsidRPr="00B07014">
        <w:rPr>
          <w:rFonts w:hint="eastAsia"/>
          <w:color w:val="000000" w:themeColor="text1"/>
          <w:shd w:val="clear" w:color="auto" w:fill="FFFFFF"/>
          <w:lang w:val="en-GB" w:eastAsia="zh-CN"/>
        </w:rPr>
        <w:t>Ke Chen (</w:t>
      </w:r>
      <w:r w:rsidRPr="00B07014">
        <w:rPr>
          <w:color w:val="000000" w:themeColor="text1"/>
          <w:shd w:val="clear" w:color="auto" w:fill="FFFFFF"/>
          <w:lang w:val="en-GB" w:eastAsia="zh-CN"/>
        </w:rPr>
        <w:t>ke.chen@nju.edu.cn</w:t>
      </w:r>
      <w:r w:rsidRPr="00B07014">
        <w:rPr>
          <w:rFonts w:hint="eastAsia"/>
          <w:color w:val="000000" w:themeColor="text1"/>
          <w:shd w:val="clear" w:color="auto" w:fill="FFFFFF"/>
          <w:lang w:val="en-GB" w:eastAsia="zh-CN"/>
        </w:rPr>
        <w:t>) and Yijun Feng (</w:t>
      </w:r>
      <w:r w:rsidRPr="00B07014">
        <w:rPr>
          <w:color w:val="000000" w:themeColor="text1"/>
          <w:shd w:val="clear" w:color="auto" w:fill="FFFFFF"/>
          <w:lang w:val="en-GB" w:eastAsia="zh-CN"/>
        </w:rPr>
        <w:t>yjfeng@nju.edu.cn</w:t>
      </w:r>
      <w:r w:rsidRPr="00B07014">
        <w:rPr>
          <w:rFonts w:hint="eastAsia"/>
          <w:color w:val="000000" w:themeColor="text1"/>
          <w:shd w:val="clear" w:color="auto" w:fill="FFFFFF"/>
          <w:lang w:val="en-GB" w:eastAsia="zh-CN"/>
        </w:rPr>
        <w:t>)</w:t>
      </w:r>
    </w:p>
    <w:p w14:paraId="34A26B83" w14:textId="15B26EF2" w:rsidR="00FB29CC" w:rsidRPr="00B07014" w:rsidRDefault="00FB29CC" w:rsidP="00011514">
      <w:pPr>
        <w:spacing w:line="480" w:lineRule="auto"/>
        <w:rPr>
          <w:rFonts w:asciiTheme="minorHAnsi" w:hAnsiTheme="minorHAnsi" w:cstheme="minorBidi"/>
          <w:color w:val="000000" w:themeColor="text1"/>
          <w:lang w:val="en-GB" w:eastAsia="zh-CN"/>
        </w:rPr>
      </w:pPr>
    </w:p>
    <w:p w14:paraId="6F4AC89F" w14:textId="0F97D4D9" w:rsidR="00FB29CC" w:rsidRPr="00B07014" w:rsidRDefault="00FB29CC">
      <w:pPr>
        <w:rPr>
          <w:rFonts w:eastAsiaTheme="minorEastAsia"/>
          <w:color w:val="000000" w:themeColor="text1"/>
          <w:lang w:val="en-US" w:eastAsia="zh-CN"/>
        </w:rPr>
      </w:pPr>
      <w:r w:rsidRPr="00B07014">
        <w:rPr>
          <w:rFonts w:eastAsiaTheme="minorEastAsia"/>
          <w:color w:val="000000" w:themeColor="text1"/>
          <w:lang w:val="en-US" w:eastAsia="zh-CN"/>
        </w:rPr>
        <w:br w:type="page"/>
      </w:r>
    </w:p>
    <w:p w14:paraId="452A88C5" w14:textId="0A9DF89B" w:rsidR="000A2128" w:rsidRPr="00B07014" w:rsidRDefault="000A2128" w:rsidP="000A2128">
      <w:pPr>
        <w:spacing w:line="480" w:lineRule="auto"/>
        <w:jc w:val="both"/>
        <w:outlineLvl w:val="0"/>
        <w:rPr>
          <w:rFonts w:eastAsia="宋体"/>
          <w:b/>
          <w:color w:val="000000" w:themeColor="text1"/>
          <w:kern w:val="2"/>
          <w:lang w:val="en-US" w:eastAsia="zh-CN"/>
        </w:rPr>
      </w:pPr>
      <w:r w:rsidRPr="00B07014">
        <w:rPr>
          <w:rFonts w:eastAsiaTheme="minorEastAsia"/>
          <w:b/>
          <w:bCs/>
          <w:color w:val="000000" w:themeColor="text1"/>
          <w:lang w:val="en-US" w:eastAsia="zh-CN"/>
        </w:rPr>
        <w:lastRenderedPageBreak/>
        <w:t>Section</w:t>
      </w:r>
      <w:r w:rsidRPr="00B07014">
        <w:rPr>
          <w:rFonts w:eastAsia="宋体"/>
          <w:b/>
          <w:color w:val="000000" w:themeColor="text1"/>
          <w:kern w:val="2"/>
          <w:lang w:val="en-US" w:eastAsia="zh-CN"/>
        </w:rPr>
        <w:t xml:space="preserve"> </w:t>
      </w:r>
      <w:r w:rsidRPr="00B07014">
        <w:rPr>
          <w:rFonts w:eastAsia="宋体" w:hint="eastAsia"/>
          <w:b/>
          <w:color w:val="000000" w:themeColor="text1"/>
          <w:kern w:val="2"/>
          <w:lang w:val="en-US" w:eastAsia="zh-CN"/>
        </w:rPr>
        <w:t>S</w:t>
      </w:r>
      <w:r w:rsidRPr="00B07014">
        <w:rPr>
          <w:rFonts w:eastAsia="宋体"/>
          <w:b/>
          <w:color w:val="000000" w:themeColor="text1"/>
          <w:kern w:val="2"/>
          <w:lang w:val="en-US" w:eastAsia="zh-CN"/>
        </w:rPr>
        <w:t xml:space="preserve">1. Detailed derivation of </w:t>
      </w:r>
      <w:r w:rsidR="001A4820" w:rsidRPr="00B07014">
        <w:rPr>
          <w:rFonts w:eastAsia="宋体" w:hint="eastAsia"/>
          <w:b/>
          <w:color w:val="000000" w:themeColor="text1"/>
          <w:kern w:val="2"/>
          <w:lang w:val="en-US" w:eastAsia="zh-CN"/>
        </w:rPr>
        <w:t>the spin-unlocked achromatism condition</w:t>
      </w:r>
    </w:p>
    <w:p w14:paraId="61419B93" w14:textId="75D1DB52" w:rsidR="00535B35" w:rsidRPr="00B07014" w:rsidRDefault="00535B35" w:rsidP="00A40A52">
      <w:pPr>
        <w:spacing w:line="480" w:lineRule="auto"/>
        <w:jc w:val="both"/>
        <w:rPr>
          <w:rFonts w:eastAsiaTheme="minorEastAsia"/>
          <w:color w:val="000000" w:themeColor="text1"/>
          <w:lang w:val="en-US" w:eastAsia="zh-CN"/>
        </w:rPr>
      </w:pPr>
      <w:bookmarkStart w:id="0" w:name="OLE_LINK10"/>
      <w:bookmarkStart w:id="1" w:name="_Hlk165475074"/>
      <w:r w:rsidRPr="00B07014">
        <w:rPr>
          <w:color w:val="000000" w:themeColor="text1"/>
          <w:lang w:val="en-US" w:eastAsia="zh-CN"/>
        </w:rPr>
        <w:t>For an arbitrary spatial- and frequency-dependent phase profile</w:t>
      </w:r>
      <w:bookmarkEnd w:id="0"/>
      <w:r w:rsidRPr="00B07014">
        <w:rPr>
          <w:color w:val="000000" w:themeColor="text1"/>
          <w:lang w:val="en-US" w:eastAsia="zh-CN"/>
        </w:rPr>
        <w:t xml:space="preserve"> </w:t>
      </w:r>
      <w:r w:rsidRPr="00B07014">
        <w:rPr>
          <w:color w:val="000000" w:themeColor="text1"/>
          <w:position w:val="-10"/>
        </w:rPr>
        <w:object w:dxaOrig="740" w:dyaOrig="320" w14:anchorId="69AC53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85pt;height:16.3pt" o:ole="">
            <v:imagedata r:id="rId12" o:title=""/>
          </v:shape>
          <o:OLEObject Type="Embed" ProgID="Equation.DSMT4" ShapeID="_x0000_i1025" DrawAspect="Content" ObjectID="_1818510265" r:id="rId13"/>
        </w:object>
      </w:r>
      <w:r w:rsidRPr="00B07014">
        <w:rPr>
          <w:rFonts w:eastAsiaTheme="minorEastAsia" w:hint="eastAsia"/>
          <w:color w:val="000000" w:themeColor="text1"/>
          <w:lang w:val="en-US" w:eastAsia="zh-CN"/>
        </w:rPr>
        <w:t>,</w:t>
      </w:r>
      <w:r w:rsidRPr="00B07014">
        <w:rPr>
          <w:color w:val="000000" w:themeColor="text1"/>
          <w:lang w:val="en-US" w:eastAsia="zh-CN"/>
        </w:rPr>
        <w:t xml:space="preserve"> </w:t>
      </w:r>
      <w:bookmarkEnd w:id="1"/>
      <w:r w:rsidRPr="00B07014">
        <w:rPr>
          <w:color w:val="000000" w:themeColor="text1"/>
          <w:lang w:val="en-US" w:eastAsia="zh-CN"/>
        </w:rPr>
        <w:t xml:space="preserve">it can be expanded as Taylor series near a design angular frequency </w:t>
      </w:r>
      <w:r w:rsidRPr="00B07014">
        <w:rPr>
          <w:i/>
          <w:iCs/>
          <w:color w:val="000000" w:themeColor="text1"/>
          <w:lang w:eastAsia="zh-CN"/>
        </w:rPr>
        <w:t>ω</w:t>
      </w:r>
      <w:r w:rsidRPr="00B07014">
        <w:rPr>
          <w:color w:val="000000" w:themeColor="text1"/>
          <w:vertAlign w:val="subscript"/>
          <w:lang w:val="en-US" w:eastAsia="zh-CN"/>
        </w:rPr>
        <w:t>0</w:t>
      </w:r>
      <w:r w:rsidRPr="00B07014">
        <w:rPr>
          <w:color w:val="000000" w:themeColor="text1"/>
          <w:lang w:val="en-US" w:eastAsia="zh-CN"/>
        </w:rPr>
        <w:t xml:space="preserve"> as</w:t>
      </w:r>
    </w:p>
    <w:p w14:paraId="2CFA3989" w14:textId="4FC638E8" w:rsidR="00535B35" w:rsidRPr="00B07014" w:rsidRDefault="00535B35" w:rsidP="00A40A52">
      <w:pPr>
        <w:pStyle w:val="MTDisplayEquation"/>
        <w:tabs>
          <w:tab w:val="clear" w:pos="4540"/>
          <w:tab w:val="clear" w:pos="9080"/>
          <w:tab w:val="center" w:pos="4820"/>
          <w:tab w:val="right" w:pos="9638"/>
        </w:tabs>
        <w:spacing w:line="480" w:lineRule="auto"/>
        <w:ind w:firstLineChars="400" w:firstLine="960"/>
        <w:rPr>
          <w:color w:val="000000" w:themeColor="text1"/>
        </w:rPr>
      </w:pPr>
      <w:r w:rsidRPr="00B07014">
        <w:rPr>
          <w:color w:val="000000" w:themeColor="text1"/>
          <w:position w:val="-36"/>
        </w:rPr>
        <w:object w:dxaOrig="7260" w:dyaOrig="800" w14:anchorId="1318FBA8">
          <v:shape id="_x0000_i1026" type="#_x0000_t75" style="width:363pt;height:39.85pt" o:ole="">
            <v:imagedata r:id="rId14" o:title=""/>
          </v:shape>
          <o:OLEObject Type="Embed" ProgID="Equation.DSMT4" ShapeID="_x0000_i1026" DrawAspect="Content" ObjectID="_1818510266" r:id="rId15"/>
        </w:object>
      </w:r>
      <w:r w:rsidRPr="00B07014">
        <w:rPr>
          <w:color w:val="000000" w:themeColor="text1"/>
        </w:rPr>
        <w:tab/>
      </w:r>
      <w:r w:rsidR="00DB79BA" w:rsidRPr="00B07014">
        <w:rPr>
          <w:color w:val="000000" w:themeColor="text1"/>
        </w:rPr>
        <w:fldChar w:fldCharType="begin"/>
      </w:r>
      <w:r w:rsidR="00DB79BA" w:rsidRPr="00B07014">
        <w:rPr>
          <w:color w:val="000000" w:themeColor="text1"/>
        </w:rPr>
        <w:instrText xml:space="preserve"> MACROBUTTON MTPlaceRef \* MERGEFORMAT </w:instrText>
      </w:r>
      <w:r w:rsidR="00DB79BA" w:rsidRPr="00B07014">
        <w:rPr>
          <w:color w:val="000000" w:themeColor="text1"/>
        </w:rPr>
        <w:fldChar w:fldCharType="begin"/>
      </w:r>
      <w:r w:rsidR="00DB79BA" w:rsidRPr="00B07014">
        <w:rPr>
          <w:color w:val="000000" w:themeColor="text1"/>
        </w:rPr>
        <w:instrText xml:space="preserve"> SEQ MTEqn \h \* MERGEFORMAT </w:instrText>
      </w:r>
      <w:r w:rsidR="00DB79BA" w:rsidRPr="00B07014">
        <w:rPr>
          <w:color w:val="000000" w:themeColor="text1"/>
        </w:rPr>
        <w:fldChar w:fldCharType="end"/>
      </w:r>
      <w:r w:rsidR="00DB79BA" w:rsidRPr="00B07014">
        <w:rPr>
          <w:color w:val="000000" w:themeColor="text1"/>
        </w:rPr>
        <w:instrText>(S</w:instrText>
      </w:r>
      <w:r w:rsidR="00DB79BA" w:rsidRPr="00B07014">
        <w:rPr>
          <w:color w:val="000000" w:themeColor="text1"/>
        </w:rPr>
        <w:fldChar w:fldCharType="begin"/>
      </w:r>
      <w:r w:rsidR="00DB79BA" w:rsidRPr="00B07014">
        <w:rPr>
          <w:color w:val="000000" w:themeColor="text1"/>
        </w:rPr>
        <w:instrText xml:space="preserve"> SEQ MTEqn \c \* Arabic \* MERGEFORMAT </w:instrText>
      </w:r>
      <w:r w:rsidR="00DB79BA" w:rsidRPr="00B07014">
        <w:rPr>
          <w:color w:val="000000" w:themeColor="text1"/>
        </w:rPr>
        <w:fldChar w:fldCharType="separate"/>
      </w:r>
      <w:r w:rsidR="006E2F0B" w:rsidRPr="00B07014">
        <w:rPr>
          <w:noProof/>
          <w:color w:val="000000" w:themeColor="text1"/>
        </w:rPr>
        <w:instrText>1</w:instrText>
      </w:r>
      <w:r w:rsidR="00DB79BA" w:rsidRPr="00B07014">
        <w:rPr>
          <w:color w:val="000000" w:themeColor="text1"/>
        </w:rPr>
        <w:fldChar w:fldCharType="end"/>
      </w:r>
      <w:r w:rsidR="00DB79BA" w:rsidRPr="00B07014">
        <w:rPr>
          <w:color w:val="000000" w:themeColor="text1"/>
        </w:rPr>
        <w:instrText>)</w:instrText>
      </w:r>
      <w:r w:rsidR="00DB79BA" w:rsidRPr="00B07014">
        <w:rPr>
          <w:color w:val="000000" w:themeColor="text1"/>
        </w:rPr>
        <w:fldChar w:fldCharType="end"/>
      </w:r>
    </w:p>
    <w:p w14:paraId="6F809BD6" w14:textId="48336223" w:rsidR="000A2128" w:rsidRPr="00B07014" w:rsidRDefault="00535B35" w:rsidP="00A40A52">
      <w:pPr>
        <w:spacing w:line="480" w:lineRule="auto"/>
        <w:jc w:val="both"/>
        <w:rPr>
          <w:rFonts w:eastAsiaTheme="minorEastAsia"/>
          <w:color w:val="000000" w:themeColor="text1"/>
          <w:lang w:val="en-GB" w:eastAsia="zh-CN"/>
        </w:rPr>
      </w:pPr>
      <w:r w:rsidRPr="00B07014">
        <w:rPr>
          <w:color w:val="000000" w:themeColor="text1"/>
          <w:lang w:val="en-US" w:eastAsia="zh-CN"/>
        </w:rPr>
        <w:t xml:space="preserve">where </w:t>
      </w:r>
      <w:r w:rsidRPr="00B07014">
        <w:rPr>
          <w:i/>
          <w:iCs/>
          <w:color w:val="000000" w:themeColor="text1"/>
          <w:lang w:val="en-US" w:eastAsia="zh-CN"/>
        </w:rPr>
        <w:t>r</w:t>
      </w:r>
      <w:r w:rsidRPr="00B07014">
        <w:rPr>
          <w:color w:val="000000" w:themeColor="text1"/>
          <w:lang w:val="en-US" w:eastAsia="zh-CN"/>
        </w:rPr>
        <w:t xml:space="preserve"> = </w:t>
      </w:r>
      <w:r w:rsidRPr="00B07014">
        <w:rPr>
          <w:color w:val="000000" w:themeColor="text1"/>
          <w:position w:val="-12"/>
        </w:rPr>
        <w:object w:dxaOrig="940" w:dyaOrig="440" w14:anchorId="407B1760">
          <v:shape id="_x0000_i1027" type="#_x0000_t75" style="width:47.15pt;height:22.3pt" o:ole="">
            <v:imagedata r:id="rId16" o:title=""/>
          </v:shape>
          <o:OLEObject Type="Embed" ProgID="Equation.DSMT4" ShapeID="_x0000_i1027" DrawAspect="Content" ObjectID="_1818510267" r:id="rId17"/>
        </w:object>
      </w:r>
      <w:r w:rsidRPr="00B07014">
        <w:rPr>
          <w:color w:val="000000" w:themeColor="text1"/>
          <w:lang w:val="en-US" w:eastAsia="zh-CN"/>
        </w:rPr>
        <w:t xml:space="preserve"> is the radial position from the center of metasurface, </w:t>
      </w:r>
      <w:bookmarkStart w:id="2" w:name="OLE_LINK12"/>
      <w:r w:rsidRPr="00B07014">
        <w:rPr>
          <w:i/>
          <w:iCs/>
          <w:color w:val="000000" w:themeColor="text1"/>
          <w:lang w:eastAsia="zh-CN"/>
        </w:rPr>
        <w:t>ω</w:t>
      </w:r>
      <w:r w:rsidRPr="00B07014">
        <w:rPr>
          <w:color w:val="000000" w:themeColor="text1"/>
          <w:vertAlign w:val="subscript"/>
          <w:lang w:val="en-US" w:eastAsia="zh-CN"/>
        </w:rPr>
        <w:t>0</w:t>
      </w:r>
      <w:r w:rsidRPr="00B07014">
        <w:rPr>
          <w:color w:val="000000" w:themeColor="text1"/>
          <w:lang w:val="en-US" w:eastAsia="zh-CN"/>
        </w:rPr>
        <w:t xml:space="preserve"> is chosen as the starting angular frequency</w:t>
      </w:r>
      <w:bookmarkEnd w:id="2"/>
      <w:r w:rsidRPr="00B07014">
        <w:rPr>
          <w:color w:val="000000" w:themeColor="text1"/>
          <w:lang w:val="en-US" w:eastAsia="zh-CN"/>
        </w:rPr>
        <w:t xml:space="preserve"> within the entire operating bandwidth of metasurface, </w:t>
      </w:r>
      <w:r w:rsidRPr="00B07014">
        <w:rPr>
          <w:i/>
          <w:iCs/>
          <w:color w:val="000000" w:themeColor="text1"/>
          <w:lang w:val="en-US" w:eastAsia="zh-CN"/>
        </w:rPr>
        <w:t>F</w:t>
      </w:r>
      <w:r w:rsidRPr="00B07014">
        <w:rPr>
          <w:color w:val="000000" w:themeColor="text1"/>
          <w:lang w:val="en-US" w:eastAsia="zh-CN"/>
        </w:rPr>
        <w:t xml:space="preserve"> is the designed focal length. </w:t>
      </w:r>
      <w:r w:rsidRPr="00B07014">
        <w:rPr>
          <w:color w:val="000000" w:themeColor="text1"/>
          <w:position w:val="-12"/>
        </w:rPr>
        <w:object w:dxaOrig="840" w:dyaOrig="360" w14:anchorId="4D3C9252">
          <v:shape id="_x0000_i1028" type="#_x0000_t75" style="width:42pt;height:18.85pt" o:ole="">
            <v:imagedata r:id="rId18" o:title=""/>
          </v:shape>
          <o:OLEObject Type="Embed" ProgID="Equation.DSMT4" ShapeID="_x0000_i1028" DrawAspect="Content" ObjectID="_1818510268" r:id="rId19"/>
        </w:object>
      </w:r>
      <w:r w:rsidRPr="00B07014">
        <w:rPr>
          <w:color w:val="000000" w:themeColor="text1"/>
          <w:lang w:val="en-US" w:eastAsia="zh-CN"/>
        </w:rPr>
        <w:t xml:space="preserve"> represents the calculated phase at angular frequency </w:t>
      </w:r>
      <w:r w:rsidRPr="00B07014">
        <w:rPr>
          <w:i/>
          <w:iCs/>
          <w:color w:val="000000" w:themeColor="text1"/>
          <w:lang w:eastAsia="zh-CN"/>
        </w:rPr>
        <w:t>ω</w:t>
      </w:r>
      <w:r w:rsidRPr="00B07014">
        <w:rPr>
          <w:color w:val="000000" w:themeColor="text1"/>
          <w:vertAlign w:val="subscript"/>
          <w:lang w:val="en-US" w:eastAsia="zh-CN"/>
        </w:rPr>
        <w:t>0</w:t>
      </w:r>
      <w:r w:rsidRPr="00B07014">
        <w:rPr>
          <w:color w:val="000000" w:themeColor="text1"/>
          <w:lang w:val="en-US" w:eastAsia="zh-CN"/>
        </w:rPr>
        <w:t xml:space="preserve"> and at position </w:t>
      </w:r>
      <w:r w:rsidRPr="00B07014">
        <w:rPr>
          <w:i/>
          <w:color w:val="000000" w:themeColor="text1"/>
          <w:lang w:val="en-US" w:eastAsia="zh-CN"/>
        </w:rPr>
        <w:t>r</w:t>
      </w:r>
      <w:r w:rsidRPr="00B07014">
        <w:rPr>
          <w:color w:val="000000" w:themeColor="text1"/>
          <w:lang w:val="en-US" w:eastAsia="zh-CN"/>
        </w:rPr>
        <w:t xml:space="preserve">, whereas </w:t>
      </w:r>
      <w:r w:rsidRPr="00B07014">
        <w:rPr>
          <w:color w:val="000000" w:themeColor="text1"/>
          <w:position w:val="-34"/>
        </w:rPr>
        <w:object w:dxaOrig="1300" w:dyaOrig="740" w14:anchorId="27C62277">
          <v:shape id="_x0000_i1029" type="#_x0000_t75" style="width:64.3pt;height:36.85pt" o:ole="">
            <v:imagedata r:id="rId20" o:title=""/>
          </v:shape>
          <o:OLEObject Type="Embed" ProgID="Equation.DSMT4" ShapeID="_x0000_i1029" DrawAspect="Content" ObjectID="_1818510269" r:id="rId21"/>
        </w:object>
      </w:r>
      <w:r w:rsidRPr="00B07014">
        <w:rPr>
          <w:color w:val="000000" w:themeColor="text1"/>
          <w:lang w:val="en-US" w:eastAsia="zh-CN"/>
        </w:rPr>
        <w:t xml:space="preserve"> and </w:t>
      </w:r>
      <w:r w:rsidRPr="00B07014">
        <w:rPr>
          <w:color w:val="000000" w:themeColor="text1"/>
          <w:position w:val="-36"/>
        </w:rPr>
        <w:object w:dxaOrig="1380" w:dyaOrig="800" w14:anchorId="7724FE6D">
          <v:shape id="_x0000_i1030" type="#_x0000_t75" style="width:69.45pt;height:39.85pt" o:ole="">
            <v:imagedata r:id="rId22" o:title=""/>
          </v:shape>
          <o:OLEObject Type="Embed" ProgID="Equation.DSMT4" ShapeID="_x0000_i1030" DrawAspect="Content" ObjectID="_1818510270" r:id="rId23"/>
        </w:object>
      </w:r>
      <w:r w:rsidRPr="00B07014">
        <w:rPr>
          <w:color w:val="000000" w:themeColor="text1"/>
          <w:lang w:val="en-US" w:eastAsia="zh-CN"/>
        </w:rPr>
        <w:t xml:space="preserve"> are the group delay and group delay dispersion at </w:t>
      </w:r>
      <w:r w:rsidRPr="00B07014">
        <w:rPr>
          <w:i/>
          <w:iCs/>
          <w:color w:val="000000" w:themeColor="text1"/>
          <w:lang w:eastAsia="zh-CN"/>
        </w:rPr>
        <w:t>ω</w:t>
      </w:r>
      <w:r w:rsidRPr="00B07014">
        <w:rPr>
          <w:color w:val="000000" w:themeColor="text1"/>
          <w:vertAlign w:val="subscript"/>
          <w:lang w:val="en-US" w:eastAsia="zh-CN"/>
        </w:rPr>
        <w:t>0</w:t>
      </w:r>
      <w:r w:rsidRPr="00B07014">
        <w:rPr>
          <w:color w:val="000000" w:themeColor="text1"/>
          <w:lang w:val="en-US" w:eastAsia="zh-CN"/>
        </w:rPr>
        <w:t xml:space="preserve"> and at position </w:t>
      </w:r>
      <w:r w:rsidRPr="00B07014">
        <w:rPr>
          <w:i/>
          <w:color w:val="000000" w:themeColor="text1"/>
          <w:lang w:val="en-US" w:eastAsia="zh-CN"/>
        </w:rPr>
        <w:t>r</w:t>
      </w:r>
      <w:r w:rsidRPr="00B07014">
        <w:rPr>
          <w:color w:val="000000" w:themeColor="text1"/>
          <w:lang w:val="en-US" w:eastAsia="zh-CN"/>
        </w:rPr>
        <w:t>, respectively</w:t>
      </w:r>
      <w:r w:rsidRPr="00B07014">
        <w:rPr>
          <w:rFonts w:eastAsiaTheme="minorEastAsia" w:hint="eastAsia"/>
          <w:color w:val="000000" w:themeColor="text1"/>
          <w:lang w:val="en-US" w:eastAsia="zh-CN"/>
        </w:rPr>
        <w:t>.</w:t>
      </w:r>
      <w:r w:rsidRPr="00B07014">
        <w:rPr>
          <w:rFonts w:eastAsiaTheme="minorEastAsia" w:hint="eastAsia"/>
          <w:color w:val="000000" w:themeColor="text1"/>
          <w:lang w:val="en-GB" w:eastAsia="zh-CN"/>
        </w:rPr>
        <w:t xml:space="preserve"> </w:t>
      </w:r>
    </w:p>
    <w:p w14:paraId="4738E943" w14:textId="42EEA03C" w:rsidR="00294BE0" w:rsidRPr="00B07014" w:rsidRDefault="00535B35" w:rsidP="00A40A52">
      <w:pPr>
        <w:spacing w:line="480" w:lineRule="auto"/>
        <w:ind w:firstLineChars="100" w:firstLine="240"/>
        <w:jc w:val="both"/>
        <w:rPr>
          <w:color w:val="000000" w:themeColor="text1"/>
          <w:lang w:val="en-US" w:eastAsia="zh-CN"/>
        </w:rPr>
      </w:pPr>
      <w:r w:rsidRPr="00B07014">
        <w:rPr>
          <w:rFonts w:eastAsiaTheme="minorEastAsia" w:hint="eastAsia"/>
          <w:color w:val="000000" w:themeColor="text1"/>
          <w:lang w:val="en-GB" w:eastAsia="zh-CN"/>
        </w:rPr>
        <w:t xml:space="preserve">As described in the main text, </w:t>
      </w:r>
      <w:r w:rsidRPr="00B07014">
        <w:rPr>
          <w:rFonts w:eastAsiaTheme="minorEastAsia" w:hint="eastAsia"/>
          <w:color w:val="000000" w:themeColor="text1"/>
          <w:lang w:val="en-US" w:eastAsia="zh-CN"/>
        </w:rPr>
        <w:t>w</w:t>
      </w:r>
      <w:r w:rsidRPr="00B07014">
        <w:rPr>
          <w:color w:val="000000" w:themeColor="text1"/>
          <w:lang w:val="en-US" w:eastAsia="zh-CN"/>
        </w:rPr>
        <w:t xml:space="preserve">e consider two meta-atoms positioned at arbitrary positions on the metasurface, denoted as meta-atom </w:t>
      </w:r>
      <w:r w:rsidRPr="00B07014">
        <w:rPr>
          <w:i/>
          <w:iCs/>
          <w:color w:val="000000" w:themeColor="text1"/>
          <w:lang w:val="en-US" w:eastAsia="zh-CN"/>
        </w:rPr>
        <w:t>M</w:t>
      </w:r>
      <w:r w:rsidRPr="00B07014">
        <w:rPr>
          <w:color w:val="000000" w:themeColor="text1"/>
          <w:lang w:val="en-US" w:eastAsia="zh-CN"/>
        </w:rPr>
        <w:t xml:space="preserve"> and meta-atom </w:t>
      </w:r>
      <w:r w:rsidRPr="00B07014">
        <w:rPr>
          <w:i/>
          <w:iCs/>
          <w:color w:val="000000" w:themeColor="text1"/>
          <w:lang w:val="en-US" w:eastAsia="zh-CN"/>
        </w:rPr>
        <w:t>N</w:t>
      </w:r>
      <w:r w:rsidRPr="00B07014">
        <w:rPr>
          <w:color w:val="000000" w:themeColor="text1"/>
          <w:lang w:val="en-US" w:eastAsia="zh-CN"/>
        </w:rPr>
        <w:t>.</w:t>
      </w:r>
      <w:r w:rsidR="00AE4A7D" w:rsidRPr="00B07014">
        <w:rPr>
          <w:rFonts w:eastAsiaTheme="minorEastAsia" w:hint="eastAsia"/>
          <w:color w:val="000000" w:themeColor="text1"/>
          <w:lang w:val="en-US" w:eastAsia="zh-CN"/>
        </w:rPr>
        <w:t xml:space="preserve"> </w:t>
      </w:r>
      <w:r w:rsidR="00294BE0" w:rsidRPr="00B07014">
        <w:rPr>
          <w:rFonts w:eastAsiaTheme="minorEastAsia" w:hint="eastAsia"/>
          <w:color w:val="000000" w:themeColor="text1"/>
          <w:lang w:val="en-US" w:eastAsia="zh-CN"/>
        </w:rPr>
        <w:t>T</w:t>
      </w:r>
      <w:r w:rsidR="00294BE0" w:rsidRPr="00B07014">
        <w:rPr>
          <w:color w:val="000000" w:themeColor="text1"/>
          <w:lang w:val="en-US" w:eastAsia="zh-CN"/>
        </w:rPr>
        <w:t>he phase responses under RCP and LCP normal incidences are</w:t>
      </w:r>
    </w:p>
    <w:p w14:paraId="6D598581" w14:textId="19A6FB63" w:rsidR="00294BE0" w:rsidRPr="00B07014" w:rsidRDefault="00294BE0" w:rsidP="00A40A52">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Pr="00B07014">
        <w:rPr>
          <w:color w:val="000000" w:themeColor="text1"/>
          <w:position w:val="-36"/>
        </w:rPr>
        <w:object w:dxaOrig="4459" w:dyaOrig="840" w14:anchorId="1F5E81DB">
          <v:shape id="_x0000_i1031" type="#_x0000_t75" style="width:222.85pt;height:42pt" o:ole="">
            <v:imagedata r:id="rId24" o:title=""/>
          </v:shape>
          <o:OLEObject Type="Embed" ProgID="Equation.DSMT4" ShapeID="_x0000_i1031" DrawAspect="Content" ObjectID="_1818510271" r:id="rId25"/>
        </w:object>
      </w:r>
      <w:r w:rsidRPr="00B07014">
        <w:rPr>
          <w:color w:val="000000" w:themeColor="text1"/>
        </w:rPr>
        <w:tab/>
      </w:r>
      <w:r w:rsidR="00DB79BA" w:rsidRPr="00B07014">
        <w:rPr>
          <w:color w:val="000000" w:themeColor="text1"/>
        </w:rPr>
        <w:fldChar w:fldCharType="begin"/>
      </w:r>
      <w:r w:rsidR="00DB79BA" w:rsidRPr="00B07014">
        <w:rPr>
          <w:color w:val="000000" w:themeColor="text1"/>
        </w:rPr>
        <w:instrText xml:space="preserve"> MACROBUTTON MTPlaceRef \* MERGEFORMAT </w:instrText>
      </w:r>
      <w:r w:rsidR="00DB79BA" w:rsidRPr="00B07014">
        <w:rPr>
          <w:color w:val="000000" w:themeColor="text1"/>
        </w:rPr>
        <w:fldChar w:fldCharType="begin"/>
      </w:r>
      <w:r w:rsidR="00DB79BA" w:rsidRPr="00B07014">
        <w:rPr>
          <w:color w:val="000000" w:themeColor="text1"/>
        </w:rPr>
        <w:instrText xml:space="preserve"> SEQ MTEqn \h \* MERGEFORMAT </w:instrText>
      </w:r>
      <w:r w:rsidR="00DB79BA" w:rsidRPr="00B07014">
        <w:rPr>
          <w:color w:val="000000" w:themeColor="text1"/>
        </w:rPr>
        <w:fldChar w:fldCharType="end"/>
      </w:r>
      <w:r w:rsidR="00DB79BA" w:rsidRPr="00B07014">
        <w:rPr>
          <w:color w:val="000000" w:themeColor="text1"/>
        </w:rPr>
        <w:instrText>(S</w:instrText>
      </w:r>
      <w:r w:rsidR="00DB79BA" w:rsidRPr="00B07014">
        <w:rPr>
          <w:color w:val="000000" w:themeColor="text1"/>
        </w:rPr>
        <w:fldChar w:fldCharType="begin"/>
      </w:r>
      <w:r w:rsidR="00DB79BA" w:rsidRPr="00B07014">
        <w:rPr>
          <w:color w:val="000000" w:themeColor="text1"/>
        </w:rPr>
        <w:instrText xml:space="preserve"> SEQ MTEqn \c \* Arabic \* MERGEFORMAT </w:instrText>
      </w:r>
      <w:r w:rsidR="00DB79BA" w:rsidRPr="00B07014">
        <w:rPr>
          <w:color w:val="000000" w:themeColor="text1"/>
        </w:rPr>
        <w:fldChar w:fldCharType="separate"/>
      </w:r>
      <w:r w:rsidR="006E2F0B" w:rsidRPr="00B07014">
        <w:rPr>
          <w:noProof/>
          <w:color w:val="000000" w:themeColor="text1"/>
        </w:rPr>
        <w:instrText>2</w:instrText>
      </w:r>
      <w:r w:rsidR="00DB79BA" w:rsidRPr="00B07014">
        <w:rPr>
          <w:color w:val="000000" w:themeColor="text1"/>
        </w:rPr>
        <w:fldChar w:fldCharType="end"/>
      </w:r>
      <w:r w:rsidR="00DB79BA" w:rsidRPr="00B07014">
        <w:rPr>
          <w:color w:val="000000" w:themeColor="text1"/>
        </w:rPr>
        <w:instrText>)</w:instrText>
      </w:r>
      <w:r w:rsidR="00DB79BA" w:rsidRPr="00B07014">
        <w:rPr>
          <w:color w:val="000000" w:themeColor="text1"/>
        </w:rPr>
        <w:fldChar w:fldCharType="end"/>
      </w:r>
    </w:p>
    <w:p w14:paraId="589963C9" w14:textId="77777777" w:rsidR="00026F0F" w:rsidRPr="00B07014" w:rsidRDefault="00026F0F" w:rsidP="00A40A52">
      <w:pPr>
        <w:spacing w:line="480" w:lineRule="auto"/>
        <w:jc w:val="both"/>
        <w:rPr>
          <w:color w:val="000000" w:themeColor="text1"/>
          <w:lang w:eastAsia="zh-CN"/>
        </w:rPr>
      </w:pPr>
      <w:r w:rsidRPr="00B07014">
        <w:rPr>
          <w:color w:val="000000" w:themeColor="text1"/>
          <w:lang w:val="en-US" w:eastAsia="zh-CN"/>
        </w:rPr>
        <w:t>where the superscript “</w:t>
      </w:r>
      <w:r w:rsidRPr="00B07014">
        <w:rPr>
          <w:color w:val="000000" w:themeColor="text1"/>
          <w:position w:val="-8"/>
        </w:rPr>
        <w:object w:dxaOrig="220" w:dyaOrig="260" w14:anchorId="5B2E5DAB">
          <v:shape id="_x0000_i1032" type="#_x0000_t75" style="width:11.55pt;height:12.85pt" o:ole="">
            <v:imagedata r:id="rId26" o:title=""/>
          </v:shape>
          <o:OLEObject Type="Embed" ProgID="Equation.DSMT4" ShapeID="_x0000_i1032" DrawAspect="Content" ObjectID="_1818510272" r:id="rId27"/>
        </w:object>
      </w:r>
      <w:r w:rsidRPr="00B07014">
        <w:rPr>
          <w:color w:val="000000" w:themeColor="text1"/>
          <w:lang w:val="en-US" w:eastAsia="zh-CN"/>
        </w:rPr>
        <w:t xml:space="preserve">” denotes the spin states of RCP or LCP, respectively. </w:t>
      </w:r>
      <w:proofErr w:type="spellStart"/>
      <w:r w:rsidRPr="00B07014">
        <w:rPr>
          <w:i/>
          <w:iCs/>
          <w:color w:val="000000" w:themeColor="text1"/>
          <w:lang w:val="en-US" w:eastAsia="zh-CN"/>
        </w:rPr>
        <w:t>r</w:t>
      </w:r>
      <w:r w:rsidRPr="00B07014">
        <w:rPr>
          <w:i/>
          <w:iCs/>
          <w:color w:val="000000" w:themeColor="text1"/>
          <w:vertAlign w:val="subscript"/>
          <w:lang w:val="en-US" w:eastAsia="zh-CN"/>
        </w:rPr>
        <w:t>M</w:t>
      </w:r>
      <w:proofErr w:type="spellEnd"/>
      <w:r w:rsidRPr="00B07014">
        <w:rPr>
          <w:color w:val="000000" w:themeColor="text1"/>
          <w:lang w:val="en-US" w:eastAsia="zh-CN"/>
        </w:rPr>
        <w:t xml:space="preserve"> and </w:t>
      </w:r>
      <w:proofErr w:type="spellStart"/>
      <w:r w:rsidRPr="00B07014">
        <w:rPr>
          <w:i/>
          <w:color w:val="000000" w:themeColor="text1"/>
          <w:lang w:val="en-US" w:eastAsia="zh-CN"/>
        </w:rPr>
        <w:t>r</w:t>
      </w:r>
      <w:r w:rsidRPr="00B07014">
        <w:rPr>
          <w:i/>
          <w:color w:val="000000" w:themeColor="text1"/>
          <w:vertAlign w:val="subscript"/>
          <w:lang w:val="en-US" w:eastAsia="zh-CN"/>
        </w:rPr>
        <w:t>M</w:t>
      </w:r>
      <w:proofErr w:type="spellEnd"/>
      <w:r w:rsidRPr="00B07014">
        <w:rPr>
          <w:color w:val="000000" w:themeColor="text1"/>
          <w:lang w:val="en-US" w:eastAsia="zh-CN"/>
        </w:rPr>
        <w:t xml:space="preserve"> represent the positions of meta-atom </w:t>
      </w:r>
      <w:r w:rsidRPr="00B07014">
        <w:rPr>
          <w:i/>
          <w:iCs/>
          <w:color w:val="000000" w:themeColor="text1"/>
          <w:lang w:val="en-US" w:eastAsia="zh-CN"/>
        </w:rPr>
        <w:t>M</w:t>
      </w:r>
      <w:r w:rsidRPr="00B07014">
        <w:rPr>
          <w:color w:val="000000" w:themeColor="text1"/>
          <w:lang w:val="en-US" w:eastAsia="zh-CN"/>
        </w:rPr>
        <w:t xml:space="preserve"> and </w:t>
      </w:r>
      <w:r w:rsidRPr="00B07014">
        <w:rPr>
          <w:i/>
          <w:iCs/>
          <w:color w:val="000000" w:themeColor="text1"/>
          <w:lang w:val="en-US" w:eastAsia="zh-CN"/>
        </w:rPr>
        <w:t>N</w:t>
      </w:r>
      <w:r w:rsidRPr="00B07014">
        <w:rPr>
          <w:color w:val="000000" w:themeColor="text1"/>
          <w:lang w:val="en-US" w:eastAsia="zh-CN"/>
        </w:rPr>
        <w:t xml:space="preserve"> on the metasurface, respectively. Moreover, </w:t>
      </w:r>
      <w:r w:rsidRPr="00B07014">
        <w:rPr>
          <w:color w:val="000000" w:themeColor="text1"/>
          <w:position w:val="-12"/>
        </w:rPr>
        <w:object w:dxaOrig="1040" w:dyaOrig="380" w14:anchorId="1CCC582B">
          <v:shape id="_x0000_i1033" type="#_x0000_t75" style="width:52.3pt;height:18.85pt" o:ole="">
            <v:imagedata r:id="rId28" o:title=""/>
          </v:shape>
          <o:OLEObject Type="Embed" ProgID="Equation.DSMT4" ShapeID="_x0000_i1033" DrawAspect="Content" ObjectID="_1818510273" r:id="rId29"/>
        </w:object>
      </w:r>
      <w:r w:rsidRPr="00B07014">
        <w:rPr>
          <w:color w:val="000000" w:themeColor="text1"/>
          <w:lang w:eastAsia="zh-CN"/>
        </w:rPr>
        <w:t xml:space="preserve"> and </w:t>
      </w:r>
      <w:r w:rsidRPr="00B07014">
        <w:rPr>
          <w:color w:val="000000" w:themeColor="text1"/>
          <w:position w:val="-12"/>
        </w:rPr>
        <w:object w:dxaOrig="1080" w:dyaOrig="380" w14:anchorId="665F2470">
          <v:shape id="_x0000_i1034" type="#_x0000_t75" style="width:54.85pt;height:18.85pt" o:ole="">
            <v:imagedata r:id="rId30" o:title=""/>
          </v:shape>
          <o:OLEObject Type="Embed" ProgID="Equation.DSMT4" ShapeID="_x0000_i1034" DrawAspect="Content" ObjectID="_1818510274" r:id="rId31"/>
        </w:object>
      </w:r>
      <w:r w:rsidRPr="00B07014">
        <w:rPr>
          <w:color w:val="000000" w:themeColor="text1"/>
          <w:lang w:eastAsia="zh-CN"/>
        </w:rPr>
        <w:t xml:space="preserve"> have the following relationship:</w:t>
      </w:r>
    </w:p>
    <w:p w14:paraId="5D217B45" w14:textId="6855C867" w:rsidR="00026F0F" w:rsidRPr="00B07014" w:rsidRDefault="00026F0F" w:rsidP="00026F0F">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Pr="00B07014">
        <w:rPr>
          <w:color w:val="000000" w:themeColor="text1"/>
          <w:position w:val="-12"/>
        </w:rPr>
        <w:object w:dxaOrig="3240" w:dyaOrig="380" w14:anchorId="3EC41CB2">
          <v:shape id="_x0000_i1035" type="#_x0000_t75" style="width:162.85pt;height:18.85pt" o:ole="">
            <v:imagedata r:id="rId32" o:title=""/>
          </v:shape>
          <o:OLEObject Type="Embed" ProgID="Equation.DSMT4" ShapeID="_x0000_i1035" DrawAspect="Content" ObjectID="_1818510275" r:id="rId33"/>
        </w:object>
      </w:r>
      <w:r w:rsidRPr="00B07014">
        <w:rPr>
          <w:color w:val="000000" w:themeColor="text1"/>
        </w:rPr>
        <w:tab/>
      </w:r>
      <w:r w:rsidR="00DB79BA" w:rsidRPr="00B07014">
        <w:rPr>
          <w:color w:val="000000" w:themeColor="text1"/>
        </w:rPr>
        <w:fldChar w:fldCharType="begin"/>
      </w:r>
      <w:r w:rsidR="00DB79BA" w:rsidRPr="00B07014">
        <w:rPr>
          <w:color w:val="000000" w:themeColor="text1"/>
        </w:rPr>
        <w:instrText xml:space="preserve"> MACROBUTTON MTPlaceRef \* MERGEFORMAT </w:instrText>
      </w:r>
      <w:r w:rsidR="00DB79BA" w:rsidRPr="00B07014">
        <w:rPr>
          <w:color w:val="000000" w:themeColor="text1"/>
        </w:rPr>
        <w:fldChar w:fldCharType="begin"/>
      </w:r>
      <w:r w:rsidR="00DB79BA" w:rsidRPr="00B07014">
        <w:rPr>
          <w:color w:val="000000" w:themeColor="text1"/>
        </w:rPr>
        <w:instrText xml:space="preserve"> SEQ MTEqn \h \* MERGEFORMAT </w:instrText>
      </w:r>
      <w:r w:rsidR="00DB79BA" w:rsidRPr="00B07014">
        <w:rPr>
          <w:color w:val="000000" w:themeColor="text1"/>
        </w:rPr>
        <w:fldChar w:fldCharType="end"/>
      </w:r>
      <w:r w:rsidR="00DB79BA" w:rsidRPr="00B07014">
        <w:rPr>
          <w:color w:val="000000" w:themeColor="text1"/>
        </w:rPr>
        <w:instrText>(S</w:instrText>
      </w:r>
      <w:r w:rsidR="00DB79BA" w:rsidRPr="00B07014">
        <w:rPr>
          <w:color w:val="000000" w:themeColor="text1"/>
        </w:rPr>
        <w:fldChar w:fldCharType="begin"/>
      </w:r>
      <w:r w:rsidR="00DB79BA" w:rsidRPr="00B07014">
        <w:rPr>
          <w:color w:val="000000" w:themeColor="text1"/>
        </w:rPr>
        <w:instrText xml:space="preserve"> SEQ MTEqn \c \* Arabic \* MERGEFORMAT </w:instrText>
      </w:r>
      <w:r w:rsidR="00DB79BA" w:rsidRPr="00B07014">
        <w:rPr>
          <w:color w:val="000000" w:themeColor="text1"/>
        </w:rPr>
        <w:fldChar w:fldCharType="separate"/>
      </w:r>
      <w:r w:rsidR="006E2F0B" w:rsidRPr="00B07014">
        <w:rPr>
          <w:noProof/>
          <w:color w:val="000000" w:themeColor="text1"/>
        </w:rPr>
        <w:instrText>3</w:instrText>
      </w:r>
      <w:r w:rsidR="00DB79BA" w:rsidRPr="00B07014">
        <w:rPr>
          <w:color w:val="000000" w:themeColor="text1"/>
        </w:rPr>
        <w:fldChar w:fldCharType="end"/>
      </w:r>
      <w:r w:rsidR="00DB79BA" w:rsidRPr="00B07014">
        <w:rPr>
          <w:color w:val="000000" w:themeColor="text1"/>
        </w:rPr>
        <w:instrText>)</w:instrText>
      </w:r>
      <w:r w:rsidR="00DB79BA" w:rsidRPr="00B07014">
        <w:rPr>
          <w:color w:val="000000" w:themeColor="text1"/>
        </w:rPr>
        <w:fldChar w:fldCharType="end"/>
      </w:r>
    </w:p>
    <w:p w14:paraId="60EBD212" w14:textId="1E63A1B9" w:rsidR="00AE4A7D" w:rsidRPr="00B07014" w:rsidRDefault="00AE4A7D" w:rsidP="00026F0F">
      <w:pPr>
        <w:spacing w:line="480" w:lineRule="auto"/>
        <w:ind w:firstLineChars="100" w:firstLine="240"/>
        <w:jc w:val="both"/>
        <w:rPr>
          <w:rFonts w:eastAsiaTheme="minorEastAsia"/>
          <w:color w:val="000000" w:themeColor="text1"/>
          <w:lang w:val="x-none" w:eastAsia="zh-CN"/>
        </w:rPr>
      </w:pPr>
      <w:r w:rsidRPr="00B07014">
        <w:rPr>
          <w:rFonts w:eastAsiaTheme="minorEastAsia" w:hint="eastAsia"/>
          <w:color w:val="000000" w:themeColor="text1"/>
          <w:lang w:val="en-US" w:eastAsia="zh-CN"/>
        </w:rPr>
        <w:t>T</w:t>
      </w:r>
      <w:r w:rsidRPr="00B07014">
        <w:rPr>
          <w:color w:val="000000" w:themeColor="text1"/>
          <w:lang w:val="en-US" w:eastAsia="zh-CN"/>
        </w:rPr>
        <w:t xml:space="preserve">heir RCP and LCP phase differences in the operating bandwidth </w:t>
      </w:r>
      <w:r w:rsidRPr="00B07014">
        <w:rPr>
          <w:color w:val="000000" w:themeColor="text1"/>
          <w:position w:val="-10"/>
        </w:rPr>
        <w:object w:dxaOrig="480" w:dyaOrig="360" w14:anchorId="0E90815D">
          <v:shape id="_x0000_i1036" type="#_x0000_t75" style="width:24pt;height:18pt" o:ole="">
            <v:imagedata r:id="rId34" o:title=""/>
          </v:shape>
          <o:OLEObject Type="Embed" ProgID="Equation.DSMT4" ShapeID="_x0000_i1036" DrawAspect="Content" ObjectID="_1818510276" r:id="rId35"/>
        </w:object>
      </w:r>
      <w:r w:rsidRPr="00B07014">
        <w:rPr>
          <w:color w:val="000000" w:themeColor="text1"/>
          <w:lang w:val="en-US" w:eastAsia="zh-CN"/>
        </w:rPr>
        <w:t xml:space="preserve"> can be calculated as</w:t>
      </w:r>
    </w:p>
    <w:p w14:paraId="51E6F95E" w14:textId="666F410F" w:rsidR="00AE4A7D" w:rsidRPr="00B07014" w:rsidRDefault="00AE4A7D" w:rsidP="00026F0F">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Pr="00B07014">
        <w:rPr>
          <w:color w:val="000000" w:themeColor="text1"/>
          <w:position w:val="-12"/>
        </w:rPr>
        <w:object w:dxaOrig="5260" w:dyaOrig="380" w14:anchorId="58BF81E8">
          <v:shape id="_x0000_i1037" type="#_x0000_t75" style="width:263.15pt;height:18.85pt" o:ole="">
            <v:imagedata r:id="rId36" o:title=""/>
          </v:shape>
          <o:OLEObject Type="Embed" ProgID="Equation.DSMT4" ShapeID="_x0000_i1037" DrawAspect="Content" ObjectID="_1818510277" r:id="rId37"/>
        </w:object>
      </w:r>
      <w:r w:rsidRPr="00B07014">
        <w:rPr>
          <w:color w:val="000000" w:themeColor="text1"/>
        </w:rPr>
        <w:tab/>
      </w:r>
      <w:r w:rsidR="00DB79BA" w:rsidRPr="00B07014">
        <w:rPr>
          <w:color w:val="000000" w:themeColor="text1"/>
        </w:rPr>
        <w:fldChar w:fldCharType="begin"/>
      </w:r>
      <w:r w:rsidR="00DB79BA" w:rsidRPr="00B07014">
        <w:rPr>
          <w:color w:val="000000" w:themeColor="text1"/>
        </w:rPr>
        <w:instrText xml:space="preserve"> MACROBUTTON MTPlaceRef \* MERGEFORMAT </w:instrText>
      </w:r>
      <w:r w:rsidR="00DB79BA" w:rsidRPr="00B07014">
        <w:rPr>
          <w:color w:val="000000" w:themeColor="text1"/>
        </w:rPr>
        <w:fldChar w:fldCharType="begin"/>
      </w:r>
      <w:r w:rsidR="00DB79BA" w:rsidRPr="00B07014">
        <w:rPr>
          <w:color w:val="000000" w:themeColor="text1"/>
        </w:rPr>
        <w:instrText xml:space="preserve"> SEQ MTEqn \h \* MERGEFORMAT </w:instrText>
      </w:r>
      <w:r w:rsidR="00DB79BA" w:rsidRPr="00B07014">
        <w:rPr>
          <w:color w:val="000000" w:themeColor="text1"/>
        </w:rPr>
        <w:fldChar w:fldCharType="end"/>
      </w:r>
      <w:r w:rsidR="00DB79BA" w:rsidRPr="00B07014">
        <w:rPr>
          <w:color w:val="000000" w:themeColor="text1"/>
        </w:rPr>
        <w:instrText>(S</w:instrText>
      </w:r>
      <w:r w:rsidR="00DB79BA" w:rsidRPr="00B07014">
        <w:rPr>
          <w:color w:val="000000" w:themeColor="text1"/>
        </w:rPr>
        <w:fldChar w:fldCharType="begin"/>
      </w:r>
      <w:r w:rsidR="00DB79BA" w:rsidRPr="00B07014">
        <w:rPr>
          <w:color w:val="000000" w:themeColor="text1"/>
        </w:rPr>
        <w:instrText xml:space="preserve"> SEQ MTEqn \c \* Arabic \* MERGEFORMAT </w:instrText>
      </w:r>
      <w:r w:rsidR="00DB79BA" w:rsidRPr="00B07014">
        <w:rPr>
          <w:color w:val="000000" w:themeColor="text1"/>
        </w:rPr>
        <w:fldChar w:fldCharType="separate"/>
      </w:r>
      <w:r w:rsidR="006E2F0B" w:rsidRPr="00B07014">
        <w:rPr>
          <w:noProof/>
          <w:color w:val="000000" w:themeColor="text1"/>
        </w:rPr>
        <w:instrText>4</w:instrText>
      </w:r>
      <w:r w:rsidR="00DB79BA" w:rsidRPr="00B07014">
        <w:rPr>
          <w:color w:val="000000" w:themeColor="text1"/>
        </w:rPr>
        <w:fldChar w:fldCharType="end"/>
      </w:r>
      <w:r w:rsidR="00DB79BA" w:rsidRPr="00B07014">
        <w:rPr>
          <w:color w:val="000000" w:themeColor="text1"/>
        </w:rPr>
        <w:instrText>)</w:instrText>
      </w:r>
      <w:r w:rsidR="00DB79BA" w:rsidRPr="00B07014">
        <w:rPr>
          <w:color w:val="000000" w:themeColor="text1"/>
        </w:rPr>
        <w:fldChar w:fldCharType="end"/>
      </w:r>
    </w:p>
    <w:p w14:paraId="1F3F9445" w14:textId="24F97C84" w:rsidR="00535B35" w:rsidRPr="00B07014" w:rsidRDefault="00AE4A7D" w:rsidP="00026F0F">
      <w:pPr>
        <w:spacing w:line="480" w:lineRule="auto"/>
        <w:jc w:val="both"/>
        <w:rPr>
          <w:rFonts w:eastAsiaTheme="minorEastAsia"/>
          <w:color w:val="000000" w:themeColor="text1"/>
          <w:lang w:val="en-US" w:eastAsia="zh-CN"/>
        </w:rPr>
      </w:pPr>
      <w:r w:rsidRPr="00B07014">
        <w:rPr>
          <w:color w:val="000000" w:themeColor="text1"/>
          <w:lang w:val="en-US" w:eastAsia="zh-CN"/>
        </w:rPr>
        <w:t xml:space="preserve">where </w:t>
      </w:r>
      <w:r w:rsidRPr="00B07014">
        <w:rPr>
          <w:color w:val="000000" w:themeColor="text1"/>
          <w:position w:val="-12"/>
        </w:rPr>
        <w:object w:dxaOrig="2840" w:dyaOrig="380" w14:anchorId="45E7992B">
          <v:shape id="_x0000_i1038" type="#_x0000_t75" style="width:141.85pt;height:18.85pt" o:ole="">
            <v:imagedata r:id="rId38" o:title=""/>
          </v:shape>
          <o:OLEObject Type="Embed" ProgID="Equation.DSMT4" ShapeID="_x0000_i1038" DrawAspect="Content" ObjectID="_1818510278" r:id="rId39"/>
        </w:object>
      </w:r>
      <w:r w:rsidRPr="00B07014">
        <w:rPr>
          <w:color w:val="000000" w:themeColor="text1"/>
          <w:lang w:val="en-US" w:eastAsia="zh-CN"/>
        </w:rPr>
        <w:t xml:space="preserve"> represents the RCP or LCP</w:t>
      </w:r>
      <w:r w:rsidRPr="00B07014" w:rsidDel="0072479E">
        <w:rPr>
          <w:color w:val="000000" w:themeColor="text1"/>
          <w:lang w:val="en-US" w:eastAsia="zh-CN"/>
        </w:rPr>
        <w:t xml:space="preserve"> </w:t>
      </w:r>
      <w:r w:rsidRPr="00B07014">
        <w:rPr>
          <w:color w:val="000000" w:themeColor="text1"/>
          <w:lang w:val="en-US" w:eastAsia="zh-CN"/>
        </w:rPr>
        <w:t xml:space="preserve">group delay differences between meta-atom </w:t>
      </w:r>
      <w:r w:rsidRPr="00B07014">
        <w:rPr>
          <w:i/>
          <w:iCs/>
          <w:color w:val="000000" w:themeColor="text1"/>
          <w:lang w:val="en-US" w:eastAsia="zh-CN"/>
        </w:rPr>
        <w:t>M</w:t>
      </w:r>
      <w:r w:rsidRPr="00B07014">
        <w:rPr>
          <w:color w:val="000000" w:themeColor="text1"/>
          <w:lang w:val="en-US" w:eastAsia="zh-CN"/>
        </w:rPr>
        <w:t xml:space="preserve"> and </w:t>
      </w:r>
      <w:r w:rsidRPr="00B07014">
        <w:rPr>
          <w:i/>
          <w:iCs/>
          <w:color w:val="000000" w:themeColor="text1"/>
          <w:lang w:val="en-US" w:eastAsia="zh-CN"/>
        </w:rPr>
        <w:t xml:space="preserve">N </w:t>
      </w:r>
      <w:r w:rsidRPr="00B07014">
        <w:rPr>
          <w:color w:val="000000" w:themeColor="text1"/>
          <w:lang w:val="en-US" w:eastAsia="zh-CN"/>
        </w:rPr>
        <w:t xml:space="preserve">at </w:t>
      </w:r>
      <w:r w:rsidRPr="00B07014">
        <w:rPr>
          <w:i/>
          <w:iCs/>
          <w:color w:val="000000" w:themeColor="text1"/>
          <w:lang w:eastAsia="zh-CN"/>
        </w:rPr>
        <w:t>ω</w:t>
      </w:r>
      <w:r w:rsidRPr="00B07014">
        <w:rPr>
          <w:color w:val="000000" w:themeColor="text1"/>
          <w:vertAlign w:val="subscript"/>
          <w:lang w:val="en-US" w:eastAsia="zh-CN"/>
        </w:rPr>
        <w:t>0</w:t>
      </w:r>
      <w:r w:rsidRPr="00B07014">
        <w:rPr>
          <w:color w:val="000000" w:themeColor="text1"/>
          <w:lang w:val="en-US" w:eastAsia="zh-CN"/>
        </w:rPr>
        <w:t>.</w:t>
      </w:r>
    </w:p>
    <w:p w14:paraId="1766A463" w14:textId="6F268760" w:rsidR="00AE4A7D" w:rsidRPr="00B07014" w:rsidRDefault="00294BE0" w:rsidP="00026F0F">
      <w:pPr>
        <w:spacing w:line="480" w:lineRule="auto"/>
        <w:ind w:firstLineChars="100" w:firstLine="240"/>
        <w:jc w:val="both"/>
        <w:rPr>
          <w:rFonts w:eastAsiaTheme="minorEastAsia"/>
          <w:color w:val="000000" w:themeColor="text1"/>
          <w:lang w:val="en-US" w:eastAsia="zh-CN"/>
        </w:rPr>
      </w:pPr>
      <w:r w:rsidRPr="00B07014">
        <w:rPr>
          <w:rFonts w:eastAsiaTheme="minorEastAsia" w:hint="eastAsia"/>
          <w:color w:val="000000" w:themeColor="text1"/>
          <w:lang w:val="en-US" w:eastAsia="zh-CN"/>
        </w:rPr>
        <w:lastRenderedPageBreak/>
        <w:t>T</w:t>
      </w:r>
      <w:r w:rsidR="00AE4A7D" w:rsidRPr="00B07014">
        <w:rPr>
          <w:color w:val="000000" w:themeColor="text1"/>
          <w:lang w:val="en-US" w:eastAsia="zh-CN"/>
        </w:rPr>
        <w:t xml:space="preserve">o satisfy the condition of achromatism in both CP channels, </w:t>
      </w:r>
      <w:r w:rsidR="00AE4A7D" w:rsidRPr="00B07014">
        <w:rPr>
          <w:color w:val="000000" w:themeColor="text1"/>
          <w:position w:val="-10"/>
        </w:rPr>
        <w:object w:dxaOrig="480" w:dyaOrig="360" w14:anchorId="5AD39721">
          <v:shape id="_x0000_i1039" type="#_x0000_t75" style="width:24pt;height:18pt" o:ole="">
            <v:imagedata r:id="rId40" o:title=""/>
          </v:shape>
          <o:OLEObject Type="Embed" ProgID="Equation.DSMT4" ShapeID="_x0000_i1039" DrawAspect="Content" ObjectID="_1818510279" r:id="rId41"/>
        </w:object>
      </w:r>
      <w:r w:rsidR="00AE4A7D" w:rsidRPr="00B07014">
        <w:rPr>
          <w:color w:val="000000" w:themeColor="text1"/>
          <w:lang w:val="en-US" w:eastAsia="zh-CN"/>
        </w:rPr>
        <w:t xml:space="preserve"> should be linearly proportional to the angular frequency </w:t>
      </w:r>
      <w:r w:rsidR="00AE4A7D" w:rsidRPr="00B07014">
        <w:rPr>
          <w:i/>
          <w:iCs/>
          <w:color w:val="000000" w:themeColor="text1"/>
          <w:lang w:eastAsia="zh-CN"/>
        </w:rPr>
        <w:t>ω</w:t>
      </w:r>
      <w:r w:rsidR="00AE4A7D" w:rsidRPr="00B07014">
        <w:rPr>
          <w:rFonts w:eastAsiaTheme="minorEastAsia" w:hint="eastAsia"/>
          <w:color w:val="000000" w:themeColor="text1"/>
          <w:lang w:val="en-US" w:eastAsia="zh-CN"/>
        </w:rPr>
        <w:t xml:space="preserve">. </w:t>
      </w:r>
    </w:p>
    <w:p w14:paraId="5BBF5174" w14:textId="14FD7B67" w:rsidR="004676F8" w:rsidRPr="00B07014" w:rsidRDefault="00193E7E" w:rsidP="00026F0F">
      <w:pPr>
        <w:widowControl w:val="0"/>
        <w:spacing w:line="480" w:lineRule="auto"/>
        <w:ind w:firstLineChars="100" w:firstLine="240"/>
        <w:jc w:val="both"/>
        <w:rPr>
          <w:rFonts w:eastAsia="宋体"/>
          <w:color w:val="000000" w:themeColor="text1"/>
          <w:kern w:val="2"/>
          <w:lang w:val="en-US" w:eastAsia="zh-CN"/>
          <w14:ligatures w14:val="standardContextual"/>
        </w:rPr>
      </w:pPr>
      <w:r w:rsidRPr="00B07014">
        <w:rPr>
          <w:rFonts w:eastAsia="宋体"/>
          <w:color w:val="000000" w:themeColor="text1"/>
          <w:kern w:val="2"/>
          <w:lang w:val="en-US" w:eastAsia="zh-CN"/>
          <w14:ligatures w14:val="standardContextual"/>
        </w:rPr>
        <w:t xml:space="preserve">To begin with, we describe the derivation of linear phase difference requirement for an achromatic </w:t>
      </w:r>
      <w:r w:rsidR="003B11F0" w:rsidRPr="00B07014">
        <w:rPr>
          <w:rFonts w:eastAsia="宋体"/>
          <w:color w:val="000000" w:themeColor="text1"/>
          <w:kern w:val="2"/>
          <w:lang w:val="en-US" w:eastAsia="zh-CN"/>
          <w14:ligatures w14:val="standardContextual"/>
        </w:rPr>
        <w:t>meta-lens</w:t>
      </w:r>
      <w:r w:rsidR="00B73F9F" w:rsidRPr="00B07014">
        <w:rPr>
          <w:rFonts w:eastAsia="宋体"/>
          <w:color w:val="000000" w:themeColor="text1"/>
          <w:kern w:val="2"/>
          <w:lang w:val="en-US" w:eastAsia="zh-CN"/>
          <w14:ligatures w14:val="standardContextual"/>
        </w:rPr>
        <w:t xml:space="preserve">. </w:t>
      </w:r>
      <w:r w:rsidR="004676F8" w:rsidRPr="00B07014">
        <w:rPr>
          <w:rFonts w:eastAsia="宋体"/>
          <w:color w:val="000000" w:themeColor="text1"/>
          <w:kern w:val="2"/>
          <w:lang w:val="en-US" w:eastAsia="zh-CN"/>
          <w14:ligatures w14:val="standardContextual"/>
        </w:rPr>
        <w:t xml:space="preserve">The phase profile of </w:t>
      </w:r>
      <w:r w:rsidRPr="00B07014">
        <w:rPr>
          <w:rFonts w:eastAsia="宋体"/>
          <w:color w:val="000000" w:themeColor="text1"/>
          <w:kern w:val="2"/>
          <w:lang w:val="en-US" w:eastAsia="zh-CN"/>
          <w14:ligatures w14:val="standardContextual"/>
        </w:rPr>
        <w:t>a</w:t>
      </w:r>
      <w:r w:rsidR="004676F8" w:rsidRPr="00B07014">
        <w:rPr>
          <w:rFonts w:eastAsia="宋体"/>
          <w:color w:val="000000" w:themeColor="text1"/>
          <w:kern w:val="2"/>
          <w:lang w:val="en-US" w:eastAsia="zh-CN"/>
          <w14:ligatures w14:val="standardContextual"/>
        </w:rPr>
        <w:t xml:space="preserve"> </w:t>
      </w:r>
      <w:r w:rsidR="003B11F0" w:rsidRPr="00B07014">
        <w:rPr>
          <w:rFonts w:eastAsia="宋体"/>
          <w:color w:val="000000" w:themeColor="text1"/>
          <w:kern w:val="2"/>
          <w:lang w:val="en-US" w:eastAsia="zh-CN"/>
          <w14:ligatures w14:val="standardContextual"/>
        </w:rPr>
        <w:t>meta-lens</w:t>
      </w:r>
      <w:r w:rsidR="004676F8" w:rsidRPr="00B07014">
        <w:rPr>
          <w:rFonts w:eastAsia="宋体"/>
          <w:color w:val="000000" w:themeColor="text1"/>
          <w:kern w:val="2"/>
          <w:lang w:val="en-US" w:eastAsia="zh-CN"/>
          <w14:ligatures w14:val="standardContextual"/>
        </w:rPr>
        <w:t xml:space="preserve"> can be calculated as</w:t>
      </w:r>
    </w:p>
    <w:p w14:paraId="55A4A4EF" w14:textId="142D492E" w:rsidR="004676F8" w:rsidRPr="00B07014" w:rsidRDefault="003B4492" w:rsidP="00A40A52">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Pr="00B07014">
        <w:rPr>
          <w:color w:val="000000" w:themeColor="text1"/>
          <w:position w:val="-24"/>
        </w:rPr>
        <w:object w:dxaOrig="2840" w:dyaOrig="620" w14:anchorId="1EBDE51A">
          <v:shape id="_x0000_i1040" type="#_x0000_t75" style="width:142.7pt;height:30.85pt" o:ole="">
            <v:imagedata r:id="rId42" o:title=""/>
          </v:shape>
          <o:OLEObject Type="Embed" ProgID="Equation.DSMT4" ShapeID="_x0000_i1040" DrawAspect="Content" ObjectID="_1818510280" r:id="rId43"/>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00A8697D" w:rsidRPr="00B07014">
        <w:rPr>
          <w:color w:val="000000" w:themeColor="text1"/>
        </w:rPr>
        <w:fldChar w:fldCharType="begin"/>
      </w:r>
      <w:r w:rsidR="00A8697D" w:rsidRPr="00B07014">
        <w:rPr>
          <w:color w:val="000000" w:themeColor="text1"/>
        </w:rPr>
        <w:instrText xml:space="preserve"> SEQ MTEqn \c \* Arabic \* MERGEFORMAT </w:instrText>
      </w:r>
      <w:r w:rsidR="00A8697D" w:rsidRPr="00B07014">
        <w:rPr>
          <w:color w:val="000000" w:themeColor="text1"/>
        </w:rPr>
        <w:fldChar w:fldCharType="separate"/>
      </w:r>
      <w:r w:rsidR="006E2F0B" w:rsidRPr="00B07014">
        <w:rPr>
          <w:noProof/>
          <w:color w:val="000000" w:themeColor="text1"/>
        </w:rPr>
        <w:instrText>5</w:instrText>
      </w:r>
      <w:r w:rsidR="00A8697D" w:rsidRPr="00B07014">
        <w:rPr>
          <w:noProof/>
          <w:color w:val="000000" w:themeColor="text1"/>
        </w:rPr>
        <w:fldChar w:fldCharType="end"/>
      </w:r>
      <w:r w:rsidRPr="00B07014">
        <w:rPr>
          <w:color w:val="000000" w:themeColor="text1"/>
        </w:rPr>
        <w:instrText>)</w:instrText>
      </w:r>
      <w:r w:rsidRPr="00B07014">
        <w:rPr>
          <w:color w:val="000000" w:themeColor="text1"/>
        </w:rPr>
        <w:fldChar w:fldCharType="end"/>
      </w:r>
    </w:p>
    <w:p w14:paraId="28583DD7" w14:textId="2A2D47FC" w:rsidR="004676F8" w:rsidRPr="00B07014" w:rsidRDefault="004676F8" w:rsidP="00A573A3">
      <w:pPr>
        <w:spacing w:line="480" w:lineRule="auto"/>
        <w:jc w:val="both"/>
        <w:rPr>
          <w:rFonts w:eastAsia="宋体"/>
          <w:color w:val="000000" w:themeColor="text1"/>
          <w:lang w:val="en-US" w:eastAsia="zh-CN"/>
        </w:rPr>
      </w:pPr>
      <w:r w:rsidRPr="00B07014">
        <w:rPr>
          <w:rFonts w:eastAsia="宋体"/>
          <w:color w:val="000000" w:themeColor="text1"/>
          <w:lang w:val="en-US"/>
        </w:rPr>
        <w:t xml:space="preserve">where </w:t>
      </w:r>
      <w:r w:rsidR="00193E7E" w:rsidRPr="00B07014">
        <w:rPr>
          <w:rFonts w:eastAsia="宋体"/>
          <w:i/>
          <w:iCs/>
          <w:color w:val="000000" w:themeColor="text1"/>
          <w:lang w:eastAsia="zh-CN"/>
        </w:rPr>
        <w:t>ω</w:t>
      </w:r>
      <w:r w:rsidRPr="00B07014">
        <w:rPr>
          <w:rFonts w:eastAsia="宋体"/>
          <w:color w:val="000000" w:themeColor="text1"/>
          <w:lang w:val="en-US"/>
        </w:rPr>
        <w:t xml:space="preserve"> is the working </w:t>
      </w:r>
      <w:r w:rsidR="00F17F5B" w:rsidRPr="00B07014">
        <w:rPr>
          <w:rFonts w:eastAsia="宋体"/>
          <w:color w:val="000000" w:themeColor="text1"/>
          <w:lang w:val="en-US" w:eastAsia="zh-CN"/>
        </w:rPr>
        <w:t xml:space="preserve">angular </w:t>
      </w:r>
      <w:r w:rsidRPr="00B07014">
        <w:rPr>
          <w:rFonts w:eastAsia="宋体"/>
          <w:color w:val="000000" w:themeColor="text1"/>
          <w:lang w:val="en-US"/>
        </w:rPr>
        <w:t xml:space="preserve">frequency, </w:t>
      </w:r>
      <w:r w:rsidRPr="00B07014">
        <w:rPr>
          <w:rFonts w:eastAsia="宋体"/>
          <w:i/>
          <w:iCs/>
          <w:color w:val="000000" w:themeColor="text1"/>
          <w:lang w:val="en-US"/>
        </w:rPr>
        <w:t>c</w:t>
      </w:r>
      <w:r w:rsidRPr="00B07014">
        <w:rPr>
          <w:rFonts w:eastAsia="宋体"/>
          <w:color w:val="000000" w:themeColor="text1"/>
          <w:lang w:val="en-US"/>
        </w:rPr>
        <w:t xml:space="preserve"> is the speed of light, </w:t>
      </w:r>
      <w:r w:rsidR="00A27F71" w:rsidRPr="00B07014">
        <w:rPr>
          <w:rFonts w:eastAsia="宋体"/>
          <w:i/>
          <w:iCs/>
          <w:color w:val="000000" w:themeColor="text1"/>
          <w:lang w:val="en-US" w:eastAsia="zh-CN"/>
        </w:rPr>
        <w:t>r</w:t>
      </w:r>
      <w:r w:rsidRPr="00B07014">
        <w:rPr>
          <w:rFonts w:eastAsia="宋体"/>
          <w:color w:val="000000" w:themeColor="text1"/>
          <w:lang w:val="en-US"/>
        </w:rPr>
        <w:t xml:space="preserve"> is the </w:t>
      </w:r>
      <w:r w:rsidR="004F5C26" w:rsidRPr="00B07014">
        <w:rPr>
          <w:rFonts w:eastAsia="宋体"/>
          <w:color w:val="000000" w:themeColor="text1"/>
          <w:lang w:val="en-US" w:eastAsia="zh-CN"/>
        </w:rPr>
        <w:t>distance from</w:t>
      </w:r>
      <w:r w:rsidRPr="00B07014">
        <w:rPr>
          <w:rFonts w:eastAsia="宋体"/>
          <w:color w:val="000000" w:themeColor="text1"/>
          <w:lang w:val="en-US"/>
        </w:rPr>
        <w:t xml:space="preserve"> each meta-atom</w:t>
      </w:r>
      <w:r w:rsidR="004F5C26" w:rsidRPr="00B07014">
        <w:rPr>
          <w:rFonts w:eastAsia="宋体"/>
          <w:color w:val="000000" w:themeColor="text1"/>
          <w:lang w:val="en-US" w:eastAsia="zh-CN"/>
        </w:rPr>
        <w:t xml:space="preserve"> to the</w:t>
      </w:r>
      <w:r w:rsidR="00B44ABE" w:rsidRPr="00B07014">
        <w:rPr>
          <w:rFonts w:eastAsia="宋体"/>
          <w:color w:val="000000" w:themeColor="text1"/>
          <w:lang w:val="en-US" w:eastAsia="zh-CN"/>
        </w:rPr>
        <w:t xml:space="preserve"> </w:t>
      </w:r>
      <w:r w:rsidR="008232EC" w:rsidRPr="00B07014">
        <w:rPr>
          <w:rFonts w:eastAsia="宋体"/>
          <w:color w:val="000000" w:themeColor="text1"/>
          <w:lang w:val="en-US" w:eastAsia="zh-CN"/>
        </w:rPr>
        <w:t>center</w:t>
      </w:r>
      <w:r w:rsidRPr="00B07014">
        <w:rPr>
          <w:rFonts w:eastAsia="宋体"/>
          <w:color w:val="000000" w:themeColor="text1"/>
          <w:lang w:val="en-US"/>
        </w:rPr>
        <w:t xml:space="preserve">, </w:t>
      </w:r>
      <w:r w:rsidR="001B1A70" w:rsidRPr="00B07014">
        <w:rPr>
          <w:rFonts w:eastAsia="宋体"/>
          <w:color w:val="000000" w:themeColor="text1"/>
          <w:lang w:val="en-US" w:eastAsia="zh-CN"/>
        </w:rPr>
        <w:t xml:space="preserve">and </w:t>
      </w:r>
      <w:r w:rsidRPr="00B07014">
        <w:rPr>
          <w:rFonts w:eastAsia="宋体"/>
          <w:i/>
          <w:iCs/>
          <w:color w:val="000000" w:themeColor="text1"/>
          <w:lang w:val="en-US"/>
        </w:rPr>
        <w:t>F</w:t>
      </w:r>
      <w:r w:rsidRPr="00B07014">
        <w:rPr>
          <w:rFonts w:eastAsia="宋体"/>
          <w:color w:val="000000" w:themeColor="text1"/>
          <w:lang w:val="en-US"/>
        </w:rPr>
        <w:t xml:space="preserve"> is the focal length.</w:t>
      </w:r>
    </w:p>
    <w:p w14:paraId="5C4932DA" w14:textId="123AFD4D" w:rsidR="004676F8" w:rsidRPr="00B07014" w:rsidRDefault="004676F8" w:rsidP="00A573A3">
      <w:pPr>
        <w:spacing w:line="480" w:lineRule="auto"/>
        <w:ind w:firstLineChars="100" w:firstLine="240"/>
        <w:jc w:val="both"/>
        <w:rPr>
          <w:rFonts w:eastAsia="等线"/>
          <w:color w:val="000000" w:themeColor="text1"/>
          <w:lang w:eastAsia="zh-CN"/>
        </w:rPr>
      </w:pPr>
      <w:r w:rsidRPr="00B07014">
        <w:rPr>
          <w:rFonts w:eastAsia="等线"/>
          <w:color w:val="000000" w:themeColor="text1"/>
          <w:lang w:val="en-US" w:eastAsia="zh-CN"/>
        </w:rPr>
        <w:t>To optimize the phase profile,</w:t>
      </w:r>
      <w:r w:rsidRPr="00B07014">
        <w:rPr>
          <w:rFonts w:eastAsia="宋体"/>
          <w:color w:val="000000" w:themeColor="text1"/>
          <w:lang w:val="en-US" w:eastAsia="zh-CN"/>
        </w:rPr>
        <w:t xml:space="preserve"> an additional phase shift</w:t>
      </w:r>
      <w:r w:rsidRPr="00B07014">
        <w:rPr>
          <w:color w:val="000000" w:themeColor="text1"/>
          <w:lang w:val="en-US"/>
        </w:rPr>
        <w:t xml:space="preserve"> </w:t>
      </w:r>
      <w:r w:rsidR="00005E8F" w:rsidRPr="00B07014">
        <w:rPr>
          <w:color w:val="000000" w:themeColor="text1"/>
          <w:position w:val="-14"/>
        </w:rPr>
        <w:object w:dxaOrig="1680" w:dyaOrig="380" w14:anchorId="5A4C181A">
          <v:shape id="_x0000_i1041" type="#_x0000_t75" style="width:84.85pt;height:19.7pt" o:ole="">
            <v:imagedata r:id="rId44" o:title=""/>
          </v:shape>
          <o:OLEObject Type="Embed" ProgID="Equation.DSMT4" ShapeID="_x0000_i1041" DrawAspect="Content" ObjectID="_1818510281" r:id="rId45"/>
        </w:object>
      </w:r>
      <w:r w:rsidRPr="00B07014">
        <w:rPr>
          <w:rFonts w:eastAsia="等线"/>
          <w:color w:val="000000" w:themeColor="text1"/>
          <w:lang w:val="en-US" w:eastAsia="zh-CN"/>
        </w:rPr>
        <w:t xml:space="preserve"> </w:t>
      </w:r>
      <w:r w:rsidR="00DE5311" w:rsidRPr="00B07014">
        <w:rPr>
          <w:rFonts w:eastAsia="等线"/>
          <w:color w:val="000000" w:themeColor="text1"/>
          <w:lang w:val="en-US" w:eastAsia="zh-CN"/>
        </w:rPr>
        <w:t>is</w:t>
      </w:r>
      <w:r w:rsidRPr="00B07014">
        <w:rPr>
          <w:rFonts w:eastAsia="等线"/>
          <w:color w:val="000000" w:themeColor="text1"/>
          <w:lang w:val="en-US" w:eastAsia="zh-CN"/>
        </w:rPr>
        <w:t xml:space="preserve"> introduced, where </w:t>
      </w:r>
      <w:r w:rsidRPr="00B07014">
        <w:rPr>
          <w:rFonts w:eastAsia="等线"/>
          <w:i/>
          <w:iCs/>
          <w:color w:val="000000" w:themeColor="text1"/>
          <w:lang w:val="en-US" w:eastAsia="zh-CN"/>
        </w:rPr>
        <w:t>a</w:t>
      </w:r>
      <w:r w:rsidRPr="00B07014">
        <w:rPr>
          <w:rFonts w:eastAsia="等线"/>
          <w:color w:val="000000" w:themeColor="text1"/>
          <w:lang w:val="en-US" w:eastAsia="zh-CN"/>
        </w:rPr>
        <w:t xml:space="preserve"> and </w:t>
      </w:r>
      <w:r w:rsidRPr="00B07014">
        <w:rPr>
          <w:rFonts w:eastAsia="等线"/>
          <w:i/>
          <w:iCs/>
          <w:color w:val="000000" w:themeColor="text1"/>
          <w:lang w:val="en-US" w:eastAsia="zh-CN"/>
        </w:rPr>
        <w:t>b</w:t>
      </w:r>
      <w:r w:rsidRPr="00B07014">
        <w:rPr>
          <w:rFonts w:eastAsia="等线"/>
          <w:color w:val="000000" w:themeColor="text1"/>
          <w:lang w:val="en-US" w:eastAsia="zh-CN"/>
        </w:rPr>
        <w:t xml:space="preserve"> are </w:t>
      </w:r>
      <w:proofErr w:type="gramStart"/>
      <w:r w:rsidRPr="00B07014">
        <w:rPr>
          <w:rFonts w:eastAsia="等线"/>
          <w:color w:val="000000" w:themeColor="text1"/>
          <w:lang w:val="en-US" w:eastAsia="zh-CN"/>
        </w:rPr>
        <w:t>constants</w:t>
      </w:r>
      <w:proofErr w:type="gramEnd"/>
      <w:r w:rsidRPr="00B07014">
        <w:rPr>
          <w:rFonts w:eastAsia="等线"/>
          <w:color w:val="000000" w:themeColor="text1"/>
          <w:lang w:val="en-US" w:eastAsia="zh-CN"/>
        </w:rPr>
        <w:t xml:space="preserve">. </w:t>
      </w:r>
      <w:r w:rsidR="009D6381" w:rsidRPr="00B07014">
        <w:rPr>
          <w:rFonts w:eastAsia="等线"/>
          <w:color w:val="000000" w:themeColor="text1"/>
          <w:lang w:val="en-US" w:eastAsia="zh-CN"/>
        </w:rPr>
        <w:t>This</w:t>
      </w:r>
      <w:r w:rsidRPr="00B07014">
        <w:rPr>
          <w:rFonts w:eastAsia="等线"/>
          <w:color w:val="000000" w:themeColor="text1"/>
          <w:lang w:val="en-US" w:eastAsia="zh-CN"/>
        </w:rPr>
        <w:t xml:space="preserve"> phase shift has no impact on the focusing performance. </w:t>
      </w:r>
      <w:r w:rsidR="009D6381" w:rsidRPr="00B07014">
        <w:rPr>
          <w:rFonts w:eastAsia="等线"/>
          <w:color w:val="000000" w:themeColor="text1"/>
          <w:lang w:eastAsia="zh-CN"/>
        </w:rPr>
        <w:t>Thus, the phase profile can be modified to</w:t>
      </w:r>
    </w:p>
    <w:p w14:paraId="7F30B58D" w14:textId="014A4C3C" w:rsidR="004676F8" w:rsidRPr="00B07014" w:rsidRDefault="004676F8" w:rsidP="00293E80">
      <w:pPr>
        <w:widowControl w:val="0"/>
        <w:tabs>
          <w:tab w:val="center" w:pos="4820"/>
          <w:tab w:val="right" w:pos="9638"/>
        </w:tabs>
        <w:spacing w:line="480" w:lineRule="auto"/>
        <w:jc w:val="both"/>
        <w:rPr>
          <w:rFonts w:eastAsia="宋体"/>
          <w:color w:val="000000" w:themeColor="text1"/>
          <w:kern w:val="2"/>
          <w:lang w:val="en-US" w:eastAsia="zh-CN"/>
        </w:rPr>
      </w:pPr>
      <w:r w:rsidRPr="00B07014">
        <w:rPr>
          <w:rFonts w:eastAsia="宋体"/>
          <w:color w:val="000000" w:themeColor="text1"/>
          <w:kern w:val="2"/>
          <w:lang w:val="en-US" w:eastAsia="zh-CN"/>
        </w:rPr>
        <w:tab/>
      </w:r>
      <w:r w:rsidR="00005E8F" w:rsidRPr="00B07014">
        <w:rPr>
          <w:color w:val="000000" w:themeColor="text1"/>
          <w:position w:val="-46"/>
        </w:rPr>
        <w:object w:dxaOrig="3580" w:dyaOrig="1040" w14:anchorId="7A6DEB90">
          <v:shape id="_x0000_i1042" type="#_x0000_t75" style="width:179.15pt;height:51.85pt" o:ole="">
            <v:imagedata r:id="rId46" o:title=""/>
          </v:shape>
          <o:OLEObject Type="Embed" ProgID="Equation.DSMT4" ShapeID="_x0000_i1042" DrawAspect="Content" ObjectID="_1818510282" r:id="rId47"/>
        </w:object>
      </w:r>
      <w:r w:rsidRPr="00B07014">
        <w:rPr>
          <w:rFonts w:eastAsia="宋体"/>
          <w:color w:val="000000" w:themeColor="text1"/>
          <w:kern w:val="2"/>
          <w:lang w:val="en-US" w:eastAsia="zh-CN"/>
        </w:rPr>
        <w:tab/>
      </w:r>
      <w:r w:rsidR="005D0403" w:rsidRPr="00B07014">
        <w:rPr>
          <w:rFonts w:eastAsia="宋体"/>
          <w:color w:val="000000" w:themeColor="text1"/>
          <w:kern w:val="2"/>
          <w:lang w:val="en-US" w:eastAsia="zh-CN"/>
        </w:rPr>
        <w:fldChar w:fldCharType="begin"/>
      </w:r>
      <w:r w:rsidR="005D0403" w:rsidRPr="00B07014">
        <w:rPr>
          <w:rFonts w:eastAsia="宋体"/>
          <w:color w:val="000000" w:themeColor="text1"/>
          <w:kern w:val="2"/>
          <w:lang w:val="en-US" w:eastAsia="zh-CN"/>
        </w:rPr>
        <w:instrText xml:space="preserve"> MACROBUTTON MTPlaceRef \* MERGEFORMAT </w:instrText>
      </w:r>
      <w:r w:rsidR="005D0403" w:rsidRPr="00B07014">
        <w:rPr>
          <w:rFonts w:eastAsia="宋体"/>
          <w:color w:val="000000" w:themeColor="text1"/>
          <w:kern w:val="2"/>
          <w:lang w:val="en-US" w:eastAsia="zh-CN"/>
        </w:rPr>
        <w:fldChar w:fldCharType="begin"/>
      </w:r>
      <w:r w:rsidR="005D0403" w:rsidRPr="00B07014">
        <w:rPr>
          <w:rFonts w:eastAsia="宋体"/>
          <w:color w:val="000000" w:themeColor="text1"/>
          <w:kern w:val="2"/>
          <w:lang w:val="en-US" w:eastAsia="zh-CN"/>
        </w:rPr>
        <w:instrText xml:space="preserve"> SEQ MTEqn \h \* MERGEFORMAT </w:instrText>
      </w:r>
      <w:r w:rsidR="005D0403" w:rsidRPr="00B07014">
        <w:rPr>
          <w:rFonts w:eastAsia="宋体"/>
          <w:color w:val="000000" w:themeColor="text1"/>
          <w:kern w:val="2"/>
          <w:lang w:val="en-US" w:eastAsia="zh-CN"/>
        </w:rPr>
        <w:fldChar w:fldCharType="end"/>
      </w:r>
      <w:r w:rsidR="005D0403" w:rsidRPr="00B07014">
        <w:rPr>
          <w:rFonts w:eastAsia="宋体"/>
          <w:color w:val="000000" w:themeColor="text1"/>
          <w:kern w:val="2"/>
          <w:lang w:val="en-US" w:eastAsia="zh-CN"/>
        </w:rPr>
        <w:instrText>(S</w:instrText>
      </w:r>
      <w:r w:rsidR="005D0403" w:rsidRPr="00B07014">
        <w:rPr>
          <w:rFonts w:eastAsia="宋体"/>
          <w:color w:val="000000" w:themeColor="text1"/>
          <w:kern w:val="2"/>
          <w:lang w:val="en-US" w:eastAsia="zh-CN"/>
        </w:rPr>
        <w:fldChar w:fldCharType="begin"/>
      </w:r>
      <w:r w:rsidR="005D0403" w:rsidRPr="00B07014">
        <w:rPr>
          <w:rFonts w:eastAsia="宋体"/>
          <w:color w:val="000000" w:themeColor="text1"/>
          <w:kern w:val="2"/>
          <w:lang w:val="en-US" w:eastAsia="zh-CN"/>
        </w:rPr>
        <w:instrText xml:space="preserve"> SEQ MTEqn \c \* Arabic \* MERGEFORMAT </w:instrText>
      </w:r>
      <w:r w:rsidR="005D0403" w:rsidRPr="00B07014">
        <w:rPr>
          <w:rFonts w:eastAsia="宋体"/>
          <w:color w:val="000000" w:themeColor="text1"/>
          <w:kern w:val="2"/>
          <w:lang w:val="en-US" w:eastAsia="zh-CN"/>
        </w:rPr>
        <w:fldChar w:fldCharType="separate"/>
      </w:r>
      <w:r w:rsidR="006E2F0B" w:rsidRPr="00B07014">
        <w:rPr>
          <w:rFonts w:eastAsia="宋体"/>
          <w:noProof/>
          <w:color w:val="000000" w:themeColor="text1"/>
          <w:kern w:val="2"/>
          <w:lang w:val="en-US" w:eastAsia="zh-CN"/>
        </w:rPr>
        <w:instrText>6</w:instrText>
      </w:r>
      <w:r w:rsidR="005D0403" w:rsidRPr="00B07014">
        <w:rPr>
          <w:rFonts w:eastAsia="宋体"/>
          <w:color w:val="000000" w:themeColor="text1"/>
          <w:kern w:val="2"/>
          <w:lang w:val="en-US" w:eastAsia="zh-CN"/>
        </w:rPr>
        <w:fldChar w:fldCharType="end"/>
      </w:r>
      <w:r w:rsidR="005D0403" w:rsidRPr="00B07014">
        <w:rPr>
          <w:rFonts w:eastAsia="宋体"/>
          <w:color w:val="000000" w:themeColor="text1"/>
          <w:kern w:val="2"/>
          <w:lang w:val="en-US" w:eastAsia="zh-CN"/>
        </w:rPr>
        <w:instrText>)</w:instrText>
      </w:r>
      <w:r w:rsidR="005D0403" w:rsidRPr="00B07014">
        <w:rPr>
          <w:rFonts w:eastAsia="宋体"/>
          <w:color w:val="000000" w:themeColor="text1"/>
          <w:kern w:val="2"/>
          <w:lang w:val="en-US" w:eastAsia="zh-CN"/>
        </w:rPr>
        <w:fldChar w:fldCharType="end"/>
      </w:r>
    </w:p>
    <w:p w14:paraId="6A78A1B3" w14:textId="4954FB0F" w:rsidR="009D6381" w:rsidRPr="00B07014" w:rsidRDefault="009D6381" w:rsidP="00C3324B">
      <w:pPr>
        <w:pStyle w:val="MTDisplayEquation"/>
        <w:spacing w:line="480" w:lineRule="auto"/>
        <w:ind w:firstLineChars="100" w:firstLine="240"/>
        <w:rPr>
          <w:color w:val="000000" w:themeColor="text1"/>
          <w:kern w:val="0"/>
        </w:rPr>
      </w:pPr>
      <w:r w:rsidRPr="00B07014">
        <w:rPr>
          <w:color w:val="000000" w:themeColor="text1"/>
          <w:kern w:val="0"/>
        </w:rPr>
        <w:t xml:space="preserve">For an achromatic </w:t>
      </w:r>
      <w:r w:rsidR="003B11F0" w:rsidRPr="00B07014">
        <w:rPr>
          <w:color w:val="000000" w:themeColor="text1"/>
          <w:kern w:val="0"/>
        </w:rPr>
        <w:t>meta-lens</w:t>
      </w:r>
      <w:r w:rsidRPr="00B07014">
        <w:rPr>
          <w:color w:val="000000" w:themeColor="text1"/>
          <w:kern w:val="0"/>
        </w:rPr>
        <w:t xml:space="preserve">, where </w:t>
      </w:r>
      <w:r w:rsidRPr="00B07014">
        <w:rPr>
          <w:i/>
          <w:iCs/>
          <w:color w:val="000000" w:themeColor="text1"/>
          <w:kern w:val="0"/>
        </w:rPr>
        <w:t>F</w:t>
      </w:r>
      <w:r w:rsidRPr="00B07014">
        <w:rPr>
          <w:color w:val="000000" w:themeColor="text1"/>
          <w:kern w:val="0"/>
        </w:rPr>
        <w:t xml:space="preserve"> is constant, the phase difference between any two meta-atoms can be calculated as</w:t>
      </w:r>
    </w:p>
    <w:p w14:paraId="616B64B2" w14:textId="13FF6163" w:rsidR="005D0403" w:rsidRPr="00B07014" w:rsidRDefault="005D0403" w:rsidP="00293E80">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00005E8F" w:rsidRPr="00B07014">
        <w:rPr>
          <w:color w:val="000000" w:themeColor="text1"/>
          <w:position w:val="-24"/>
        </w:rPr>
        <w:object w:dxaOrig="3900" w:dyaOrig="620" w14:anchorId="18443699">
          <v:shape id="_x0000_i1043" type="#_x0000_t75" style="width:194.15pt;height:32.15pt" o:ole="">
            <v:imagedata r:id="rId48" o:title=""/>
          </v:shape>
          <o:OLEObject Type="Embed" ProgID="Equation.DSMT4" ShapeID="_x0000_i1043" DrawAspect="Content" ObjectID="_1818510283" r:id="rId49"/>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00A8697D" w:rsidRPr="00B07014">
        <w:rPr>
          <w:color w:val="000000" w:themeColor="text1"/>
        </w:rPr>
        <w:fldChar w:fldCharType="begin"/>
      </w:r>
      <w:r w:rsidR="00A8697D" w:rsidRPr="00B07014">
        <w:rPr>
          <w:color w:val="000000" w:themeColor="text1"/>
        </w:rPr>
        <w:instrText xml:space="preserve"> SEQ MTEqn \c \* Arabic \* MERGEFORMAT </w:instrText>
      </w:r>
      <w:r w:rsidR="00A8697D" w:rsidRPr="00B07014">
        <w:rPr>
          <w:color w:val="000000" w:themeColor="text1"/>
        </w:rPr>
        <w:fldChar w:fldCharType="separate"/>
      </w:r>
      <w:r w:rsidR="006E2F0B" w:rsidRPr="00B07014">
        <w:rPr>
          <w:noProof/>
          <w:color w:val="000000" w:themeColor="text1"/>
        </w:rPr>
        <w:instrText>7</w:instrText>
      </w:r>
      <w:r w:rsidR="00A8697D" w:rsidRPr="00B07014">
        <w:rPr>
          <w:noProof/>
          <w:color w:val="000000" w:themeColor="text1"/>
        </w:rPr>
        <w:fldChar w:fldCharType="end"/>
      </w:r>
      <w:r w:rsidRPr="00B07014">
        <w:rPr>
          <w:color w:val="000000" w:themeColor="text1"/>
        </w:rPr>
        <w:instrText>)</w:instrText>
      </w:r>
      <w:r w:rsidRPr="00B07014">
        <w:rPr>
          <w:color w:val="000000" w:themeColor="text1"/>
        </w:rPr>
        <w:fldChar w:fldCharType="end"/>
      </w:r>
    </w:p>
    <w:p w14:paraId="35CA123C" w14:textId="22C1D159" w:rsidR="00A97BFD" w:rsidRPr="00B07014" w:rsidRDefault="00EF3668" w:rsidP="00A573A3">
      <w:pPr>
        <w:spacing w:line="480" w:lineRule="auto"/>
        <w:jc w:val="both"/>
        <w:rPr>
          <w:rFonts w:eastAsia="宋体"/>
          <w:color w:val="000000" w:themeColor="text1"/>
          <w:lang w:val="en-US" w:eastAsia="zh-CN"/>
        </w:rPr>
      </w:pPr>
      <w:r w:rsidRPr="00B07014">
        <w:rPr>
          <w:rFonts w:eastAsiaTheme="minorEastAsia"/>
          <w:color w:val="000000" w:themeColor="text1"/>
          <w:lang w:val="en-US" w:eastAsia="zh-CN"/>
        </w:rPr>
        <w:t xml:space="preserve">where </w:t>
      </w:r>
      <w:proofErr w:type="spellStart"/>
      <w:r w:rsidR="00A27F71" w:rsidRPr="00B07014">
        <w:rPr>
          <w:rFonts w:eastAsiaTheme="minorEastAsia"/>
          <w:i/>
          <w:iCs/>
          <w:color w:val="000000" w:themeColor="text1"/>
          <w:lang w:val="en-US" w:eastAsia="zh-CN"/>
        </w:rPr>
        <w:t>r</w:t>
      </w:r>
      <w:r w:rsidR="008C1E34" w:rsidRPr="00B07014">
        <w:rPr>
          <w:rFonts w:eastAsiaTheme="minorEastAsia"/>
          <w:i/>
          <w:iCs/>
          <w:color w:val="000000" w:themeColor="text1"/>
          <w:vertAlign w:val="subscript"/>
          <w:lang w:val="en-US" w:eastAsia="zh-CN"/>
        </w:rPr>
        <w:t>M</w:t>
      </w:r>
      <w:proofErr w:type="spellEnd"/>
      <w:r w:rsidR="00A27F71" w:rsidRPr="00B07014">
        <w:rPr>
          <w:rFonts w:eastAsiaTheme="minorEastAsia"/>
          <w:color w:val="000000" w:themeColor="text1"/>
          <w:lang w:val="en-US" w:eastAsia="zh-CN"/>
        </w:rPr>
        <w:t xml:space="preserve"> </w:t>
      </w:r>
      <w:r w:rsidRPr="00B07014">
        <w:rPr>
          <w:rFonts w:eastAsiaTheme="minorEastAsia"/>
          <w:color w:val="000000" w:themeColor="text1"/>
          <w:lang w:val="en-US" w:eastAsia="zh-CN"/>
        </w:rPr>
        <w:t xml:space="preserve">and </w:t>
      </w:r>
      <w:proofErr w:type="spellStart"/>
      <w:r w:rsidR="00A27F71" w:rsidRPr="00B07014">
        <w:rPr>
          <w:rFonts w:eastAsiaTheme="minorEastAsia"/>
          <w:i/>
          <w:iCs/>
          <w:color w:val="000000" w:themeColor="text1"/>
          <w:lang w:val="en-US" w:eastAsia="zh-CN"/>
        </w:rPr>
        <w:t>r</w:t>
      </w:r>
      <w:r w:rsidR="00A27F71" w:rsidRPr="00B07014">
        <w:rPr>
          <w:rFonts w:eastAsiaTheme="minorEastAsia"/>
          <w:i/>
          <w:iCs/>
          <w:color w:val="000000" w:themeColor="text1"/>
          <w:vertAlign w:val="subscript"/>
          <w:lang w:val="en-US" w:eastAsia="zh-CN"/>
        </w:rPr>
        <w:t>N</w:t>
      </w:r>
      <w:proofErr w:type="spellEnd"/>
      <w:r w:rsidR="00A27F71" w:rsidRPr="00B07014">
        <w:rPr>
          <w:rFonts w:eastAsiaTheme="minorEastAsia"/>
          <w:color w:val="000000" w:themeColor="text1"/>
          <w:lang w:val="en-US" w:eastAsia="zh-CN"/>
        </w:rPr>
        <w:t xml:space="preserve"> </w:t>
      </w:r>
      <w:r w:rsidRPr="00B07014">
        <w:rPr>
          <w:rFonts w:eastAsiaTheme="minorEastAsia"/>
          <w:color w:val="000000" w:themeColor="text1"/>
          <w:lang w:val="en-US" w:eastAsia="zh-CN"/>
        </w:rPr>
        <w:t xml:space="preserve">are the </w:t>
      </w:r>
      <w:r w:rsidR="00145F58" w:rsidRPr="00B07014">
        <w:rPr>
          <w:rFonts w:eastAsia="宋体"/>
          <w:color w:val="000000" w:themeColor="text1"/>
          <w:lang w:val="en-US" w:eastAsia="zh-CN"/>
        </w:rPr>
        <w:t>distance</w:t>
      </w:r>
      <w:r w:rsidR="009D6381" w:rsidRPr="00B07014">
        <w:rPr>
          <w:rFonts w:eastAsia="宋体"/>
          <w:color w:val="000000" w:themeColor="text1"/>
          <w:lang w:val="en-US" w:eastAsia="zh-CN"/>
        </w:rPr>
        <w:t>s</w:t>
      </w:r>
      <w:r w:rsidR="00145F58" w:rsidRPr="00B07014">
        <w:rPr>
          <w:rFonts w:eastAsia="宋体"/>
          <w:color w:val="000000" w:themeColor="text1"/>
          <w:lang w:val="en-US" w:eastAsia="zh-CN"/>
        </w:rPr>
        <w:t xml:space="preserve"> from</w:t>
      </w:r>
      <w:r w:rsidR="00145F58" w:rsidRPr="00B07014">
        <w:rPr>
          <w:rFonts w:eastAsia="宋体"/>
          <w:color w:val="000000" w:themeColor="text1"/>
          <w:lang w:val="en-US"/>
        </w:rPr>
        <w:t xml:space="preserve"> meta-atom</w:t>
      </w:r>
      <w:r w:rsidR="00145F58" w:rsidRPr="00B07014">
        <w:rPr>
          <w:rFonts w:eastAsia="宋体"/>
          <w:color w:val="000000" w:themeColor="text1"/>
          <w:lang w:val="en-US" w:eastAsia="zh-CN"/>
        </w:rPr>
        <w:t xml:space="preserve"> </w:t>
      </w:r>
      <w:r w:rsidR="00145F58" w:rsidRPr="00B07014">
        <w:rPr>
          <w:rFonts w:eastAsia="宋体"/>
          <w:i/>
          <w:iCs/>
          <w:color w:val="000000" w:themeColor="text1"/>
          <w:lang w:val="en-US" w:eastAsia="zh-CN"/>
        </w:rPr>
        <w:t>M</w:t>
      </w:r>
      <w:r w:rsidR="00145F58" w:rsidRPr="00B07014">
        <w:rPr>
          <w:rFonts w:eastAsia="宋体"/>
          <w:color w:val="000000" w:themeColor="text1"/>
          <w:lang w:val="en-US" w:eastAsia="zh-CN"/>
        </w:rPr>
        <w:t xml:space="preserve"> and </w:t>
      </w:r>
      <w:r w:rsidR="00145F58" w:rsidRPr="00B07014">
        <w:rPr>
          <w:rFonts w:eastAsia="宋体"/>
          <w:i/>
          <w:iCs/>
          <w:color w:val="000000" w:themeColor="text1"/>
          <w:lang w:val="en-US" w:eastAsia="zh-CN"/>
        </w:rPr>
        <w:t>N</w:t>
      </w:r>
      <w:r w:rsidR="00145F58" w:rsidRPr="00B07014">
        <w:rPr>
          <w:rFonts w:eastAsia="宋体"/>
          <w:color w:val="000000" w:themeColor="text1"/>
          <w:lang w:val="en-US" w:eastAsia="zh-CN"/>
        </w:rPr>
        <w:t xml:space="preserve"> to the center</w:t>
      </w:r>
      <w:r w:rsidR="00B44ABE" w:rsidRPr="00B07014">
        <w:rPr>
          <w:rFonts w:eastAsia="宋体"/>
          <w:color w:val="000000" w:themeColor="text1"/>
          <w:lang w:val="en-US" w:eastAsia="zh-CN"/>
        </w:rPr>
        <w:t>, respectively</w:t>
      </w:r>
      <w:r w:rsidRPr="00B07014">
        <w:rPr>
          <w:rFonts w:eastAsia="宋体"/>
          <w:color w:val="000000" w:themeColor="text1"/>
          <w:lang w:val="en-US" w:eastAsia="zh-CN"/>
        </w:rPr>
        <w:t>.</w:t>
      </w:r>
      <w:r w:rsidR="00DA0B56" w:rsidRPr="00B07014">
        <w:rPr>
          <w:rFonts w:eastAsia="宋体"/>
          <w:color w:val="000000" w:themeColor="text1"/>
          <w:lang w:val="en-US" w:eastAsia="zh-CN"/>
        </w:rPr>
        <w:t xml:space="preserve"> </w:t>
      </w:r>
      <w:r w:rsidR="002F729E" w:rsidRPr="00B07014">
        <w:rPr>
          <w:rFonts w:eastAsia="宋体"/>
          <w:color w:val="000000" w:themeColor="text1"/>
          <w:lang w:val="en-US" w:eastAsia="zh-CN"/>
        </w:rPr>
        <w:t xml:space="preserve">The above equation </w:t>
      </w:r>
      <w:r w:rsidR="00AB185A" w:rsidRPr="00B07014">
        <w:rPr>
          <w:rFonts w:eastAsia="宋体"/>
          <w:color w:val="000000" w:themeColor="text1"/>
          <w:lang w:val="en-US" w:eastAsia="zh-CN"/>
        </w:rPr>
        <w:t xml:space="preserve">clearly </w:t>
      </w:r>
      <w:r w:rsidR="002F729E" w:rsidRPr="00B07014">
        <w:rPr>
          <w:rFonts w:eastAsia="宋体"/>
          <w:color w:val="000000" w:themeColor="text1"/>
          <w:lang w:val="en-US" w:eastAsia="zh-CN"/>
        </w:rPr>
        <w:t xml:space="preserve">shows that </w:t>
      </w:r>
      <w:r w:rsidR="00AB185A" w:rsidRPr="00B07014">
        <w:rPr>
          <w:color w:val="000000" w:themeColor="text1"/>
          <w:lang w:val="en-US"/>
        </w:rPr>
        <w:t>the phase difference between any two meta-atoms</w:t>
      </w:r>
      <w:r w:rsidR="00AB185A" w:rsidRPr="00B07014">
        <w:rPr>
          <w:rFonts w:eastAsia="宋体"/>
          <w:color w:val="000000" w:themeColor="text1"/>
          <w:lang w:val="en-US" w:eastAsia="zh-CN"/>
        </w:rPr>
        <w:t xml:space="preserve"> is </w:t>
      </w:r>
      <w:r w:rsidR="00A97BFD" w:rsidRPr="00B07014">
        <w:rPr>
          <w:rFonts w:eastAsia="宋体"/>
          <w:color w:val="000000" w:themeColor="text1"/>
          <w:lang w:val="en-US" w:eastAsia="zh-CN"/>
        </w:rPr>
        <w:t xml:space="preserve">linearly proportional to the angular frequency </w:t>
      </w:r>
      <w:r w:rsidR="00A97BFD" w:rsidRPr="00B07014">
        <w:rPr>
          <w:rFonts w:eastAsia="宋体"/>
          <w:i/>
          <w:iCs/>
          <w:color w:val="000000" w:themeColor="text1"/>
          <w:lang w:eastAsia="zh-CN"/>
        </w:rPr>
        <w:t>ω</w:t>
      </w:r>
      <w:r w:rsidR="00A97BFD" w:rsidRPr="00B07014">
        <w:rPr>
          <w:rFonts w:eastAsia="宋体"/>
          <w:color w:val="000000" w:themeColor="text1"/>
          <w:lang w:val="en-US" w:eastAsia="zh-CN"/>
        </w:rPr>
        <w:t xml:space="preserve">. </w:t>
      </w:r>
    </w:p>
    <w:p w14:paraId="794F50F8" w14:textId="78729152" w:rsidR="0038157B" w:rsidRPr="00B07014" w:rsidRDefault="009D6381" w:rsidP="00A573A3">
      <w:pPr>
        <w:spacing w:line="480" w:lineRule="auto"/>
        <w:ind w:firstLineChars="100" w:firstLine="240"/>
        <w:jc w:val="both"/>
        <w:rPr>
          <w:rFonts w:eastAsia="宋体"/>
          <w:bCs/>
          <w:color w:val="000000" w:themeColor="text1"/>
          <w:kern w:val="2"/>
          <w:lang w:val="en-US" w:eastAsia="zh-CN"/>
        </w:rPr>
      </w:pPr>
      <w:r w:rsidRPr="00B07014">
        <w:rPr>
          <w:rFonts w:eastAsia="宋体"/>
          <w:bCs/>
          <w:color w:val="000000" w:themeColor="text1"/>
          <w:kern w:val="2"/>
          <w:lang w:val="en-US" w:eastAsia="zh-CN"/>
        </w:rPr>
        <w:t xml:space="preserve">The derivation </w:t>
      </w:r>
      <w:r w:rsidR="00922292" w:rsidRPr="00B07014">
        <w:rPr>
          <w:rFonts w:eastAsia="宋体"/>
          <w:bCs/>
          <w:color w:val="000000" w:themeColor="text1"/>
          <w:kern w:val="2"/>
          <w:lang w:val="en-US" w:eastAsia="zh-CN"/>
        </w:rPr>
        <w:t>of</w:t>
      </w:r>
      <w:r w:rsidRPr="00B07014">
        <w:rPr>
          <w:rFonts w:eastAsia="宋体"/>
          <w:bCs/>
          <w:color w:val="000000" w:themeColor="text1"/>
          <w:kern w:val="2"/>
          <w:lang w:val="en-US" w:eastAsia="zh-CN"/>
        </w:rPr>
        <w:t xml:space="preserve"> an achromatic beam deflector follows a similar principle.</w:t>
      </w:r>
      <w:r w:rsidR="00B73F9F" w:rsidRPr="00B07014">
        <w:rPr>
          <w:rFonts w:eastAsia="宋体"/>
          <w:bCs/>
          <w:color w:val="000000" w:themeColor="text1"/>
          <w:kern w:val="2"/>
          <w:lang w:val="en-US" w:eastAsia="zh-CN"/>
        </w:rPr>
        <w:t xml:space="preserve"> </w:t>
      </w:r>
      <w:r w:rsidR="0038157B" w:rsidRPr="00B07014">
        <w:rPr>
          <w:rFonts w:eastAsia="宋体"/>
          <w:bCs/>
          <w:color w:val="000000" w:themeColor="text1"/>
          <w:kern w:val="2"/>
          <w:lang w:val="en-US" w:eastAsia="zh-CN"/>
        </w:rPr>
        <w:t>According to the general Snell’s law</w:t>
      </w:r>
      <w:r w:rsidR="00897733" w:rsidRPr="00B07014">
        <w:rPr>
          <w:rFonts w:eastAsia="宋体" w:hint="eastAsia"/>
          <w:color w:val="000000" w:themeColor="text1"/>
          <w:lang w:val="en-US" w:eastAsia="zh-CN"/>
        </w:rPr>
        <w:t xml:space="preserve"> [1]</w:t>
      </w:r>
      <w:r w:rsidR="00E4368C" w:rsidRPr="00B07014">
        <w:rPr>
          <w:rFonts w:eastAsia="宋体" w:hint="eastAsia"/>
          <w:color w:val="000000" w:themeColor="text1"/>
          <w:lang w:val="en-US" w:eastAsia="zh-CN"/>
        </w:rPr>
        <w:t>,</w:t>
      </w:r>
      <w:r w:rsidR="0038157B" w:rsidRPr="00B07014">
        <w:rPr>
          <w:rFonts w:eastAsia="宋体"/>
          <w:bCs/>
          <w:color w:val="000000" w:themeColor="text1"/>
          <w:kern w:val="2"/>
          <w:lang w:val="en-US" w:eastAsia="zh-CN"/>
        </w:rPr>
        <w:t xml:space="preserve"> the reflection angle </w:t>
      </w:r>
      <w:proofErr w:type="spellStart"/>
      <w:r w:rsidR="0038157B" w:rsidRPr="00B07014">
        <w:rPr>
          <w:rFonts w:eastAsia="宋体"/>
          <w:bCs/>
          <w:i/>
          <w:iCs/>
          <w:color w:val="000000" w:themeColor="text1"/>
          <w:kern w:val="2"/>
          <w:lang w:val="en-US" w:eastAsia="zh-CN"/>
        </w:rPr>
        <w:t>θ</w:t>
      </w:r>
      <w:r w:rsidR="0038157B" w:rsidRPr="00B07014">
        <w:rPr>
          <w:rFonts w:eastAsia="宋体"/>
          <w:bCs/>
          <w:i/>
          <w:iCs/>
          <w:color w:val="000000" w:themeColor="text1"/>
          <w:kern w:val="2"/>
          <w:vertAlign w:val="subscript"/>
          <w:lang w:val="en-US" w:eastAsia="zh-CN"/>
        </w:rPr>
        <w:t>r</w:t>
      </w:r>
      <w:proofErr w:type="spellEnd"/>
      <w:r w:rsidR="0038157B" w:rsidRPr="00B07014">
        <w:rPr>
          <w:rFonts w:eastAsia="宋体"/>
          <w:bCs/>
          <w:color w:val="000000" w:themeColor="text1"/>
          <w:kern w:val="2"/>
          <w:lang w:val="en-US" w:eastAsia="zh-CN"/>
        </w:rPr>
        <w:t xml:space="preserve"> under the normal incidence of a</w:t>
      </w:r>
      <w:r w:rsidRPr="00B07014">
        <w:rPr>
          <w:rFonts w:eastAsia="宋体"/>
          <w:bCs/>
          <w:color w:val="000000" w:themeColor="text1"/>
          <w:kern w:val="2"/>
          <w:lang w:val="en-US" w:eastAsia="zh-CN"/>
        </w:rPr>
        <w:t xml:space="preserve"> plane</w:t>
      </w:r>
      <w:r w:rsidR="0038157B" w:rsidRPr="00B07014">
        <w:rPr>
          <w:rFonts w:eastAsia="宋体"/>
          <w:bCs/>
          <w:color w:val="000000" w:themeColor="text1"/>
          <w:kern w:val="2"/>
          <w:lang w:val="en-US" w:eastAsia="zh-CN"/>
        </w:rPr>
        <w:t xml:space="preserve"> </w:t>
      </w:r>
      <w:bookmarkStart w:id="3" w:name="_Hlk165472441"/>
      <w:r w:rsidR="0038157B" w:rsidRPr="00B07014">
        <w:rPr>
          <w:rFonts w:eastAsia="宋体"/>
          <w:bCs/>
          <w:color w:val="000000" w:themeColor="text1"/>
          <w:kern w:val="2"/>
          <w:lang w:val="en-US" w:eastAsia="zh-CN"/>
        </w:rPr>
        <w:t xml:space="preserve">wave is </w:t>
      </w:r>
      <w:r w:rsidRPr="00B07014">
        <w:rPr>
          <w:rFonts w:eastAsia="宋体"/>
          <w:bCs/>
          <w:color w:val="000000" w:themeColor="text1"/>
          <w:kern w:val="2"/>
          <w:lang w:val="en-US" w:eastAsia="zh-CN"/>
        </w:rPr>
        <w:t>given by</w:t>
      </w:r>
    </w:p>
    <w:p w14:paraId="72E22DEE" w14:textId="1993736C" w:rsidR="0038157B" w:rsidRPr="00B07014" w:rsidRDefault="0038157B" w:rsidP="00293E80">
      <w:pPr>
        <w:pStyle w:val="MTDisplayEquation"/>
        <w:tabs>
          <w:tab w:val="clear" w:pos="4540"/>
          <w:tab w:val="clear" w:pos="9080"/>
          <w:tab w:val="center" w:pos="4820"/>
          <w:tab w:val="right" w:pos="9638"/>
        </w:tabs>
        <w:spacing w:line="480" w:lineRule="auto"/>
        <w:rPr>
          <w:color w:val="000000" w:themeColor="text1"/>
        </w:rPr>
      </w:pPr>
      <w:bookmarkStart w:id="4" w:name="_Hlk165469607"/>
      <w:r w:rsidRPr="00B07014">
        <w:rPr>
          <w:color w:val="000000" w:themeColor="text1"/>
        </w:rPr>
        <w:tab/>
      </w:r>
      <w:r w:rsidR="00005E8F" w:rsidRPr="00B07014">
        <w:rPr>
          <w:color w:val="000000" w:themeColor="text1"/>
          <w:position w:val="-30"/>
        </w:rPr>
        <w:object w:dxaOrig="4500" w:dyaOrig="720" w14:anchorId="24192858">
          <v:shape id="_x0000_i1044" type="#_x0000_t75" style="width:225pt;height:36.45pt" o:ole="">
            <v:imagedata r:id="rId50" o:title=""/>
          </v:shape>
          <o:OLEObject Type="Embed" ProgID="Equation.DSMT4" ShapeID="_x0000_i1044" DrawAspect="Content" ObjectID="_1818510284" r:id="rId51"/>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00A8697D" w:rsidRPr="00B07014">
        <w:rPr>
          <w:color w:val="000000" w:themeColor="text1"/>
        </w:rPr>
        <w:fldChar w:fldCharType="begin"/>
      </w:r>
      <w:r w:rsidR="00A8697D" w:rsidRPr="00B07014">
        <w:rPr>
          <w:color w:val="000000" w:themeColor="text1"/>
        </w:rPr>
        <w:instrText xml:space="preserve"> SEQ MTEqn \c \* Arabic \* MERGEFORMAT </w:instrText>
      </w:r>
      <w:r w:rsidR="00A8697D" w:rsidRPr="00B07014">
        <w:rPr>
          <w:color w:val="000000" w:themeColor="text1"/>
        </w:rPr>
        <w:fldChar w:fldCharType="separate"/>
      </w:r>
      <w:r w:rsidR="006E2F0B" w:rsidRPr="00B07014">
        <w:rPr>
          <w:noProof/>
          <w:color w:val="000000" w:themeColor="text1"/>
        </w:rPr>
        <w:instrText>8</w:instrText>
      </w:r>
      <w:r w:rsidR="00A8697D" w:rsidRPr="00B07014">
        <w:rPr>
          <w:noProof/>
          <w:color w:val="000000" w:themeColor="text1"/>
        </w:rPr>
        <w:fldChar w:fldCharType="end"/>
      </w:r>
      <w:r w:rsidRPr="00B07014">
        <w:rPr>
          <w:color w:val="000000" w:themeColor="text1"/>
        </w:rPr>
        <w:instrText>)</w:instrText>
      </w:r>
      <w:r w:rsidRPr="00B07014">
        <w:rPr>
          <w:color w:val="000000" w:themeColor="text1"/>
        </w:rPr>
        <w:fldChar w:fldCharType="end"/>
      </w:r>
    </w:p>
    <w:p w14:paraId="408C3E1A" w14:textId="155D0CE8" w:rsidR="00A27F71" w:rsidRPr="00B07014" w:rsidRDefault="00A27F71" w:rsidP="00293E80">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00005E8F" w:rsidRPr="00B07014">
        <w:rPr>
          <w:color w:val="000000" w:themeColor="text1"/>
          <w:position w:val="-24"/>
        </w:rPr>
        <w:object w:dxaOrig="2220" w:dyaOrig="620" w14:anchorId="7AA528C5">
          <v:shape id="_x0000_i1045" type="#_x0000_t75" style="width:111.45pt;height:32.15pt" o:ole="">
            <v:imagedata r:id="rId52" o:title=""/>
          </v:shape>
          <o:OLEObject Type="Embed" ProgID="Equation.DSMT4" ShapeID="_x0000_i1045" DrawAspect="Content" ObjectID="_1818510285" r:id="rId53"/>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00A8697D" w:rsidRPr="00B07014">
        <w:rPr>
          <w:color w:val="000000" w:themeColor="text1"/>
        </w:rPr>
        <w:fldChar w:fldCharType="begin"/>
      </w:r>
      <w:r w:rsidR="00A8697D" w:rsidRPr="00B07014">
        <w:rPr>
          <w:color w:val="000000" w:themeColor="text1"/>
        </w:rPr>
        <w:instrText xml:space="preserve"> SEQ MTEqn \c \* Arabic \* MERGEFORMAT </w:instrText>
      </w:r>
      <w:r w:rsidR="00A8697D" w:rsidRPr="00B07014">
        <w:rPr>
          <w:color w:val="000000" w:themeColor="text1"/>
        </w:rPr>
        <w:fldChar w:fldCharType="separate"/>
      </w:r>
      <w:r w:rsidR="006E2F0B" w:rsidRPr="00B07014">
        <w:rPr>
          <w:noProof/>
          <w:color w:val="000000" w:themeColor="text1"/>
        </w:rPr>
        <w:instrText>9</w:instrText>
      </w:r>
      <w:r w:rsidR="00A8697D" w:rsidRPr="00B07014">
        <w:rPr>
          <w:noProof/>
          <w:color w:val="000000" w:themeColor="text1"/>
        </w:rPr>
        <w:fldChar w:fldCharType="end"/>
      </w:r>
      <w:r w:rsidRPr="00B07014">
        <w:rPr>
          <w:color w:val="000000" w:themeColor="text1"/>
        </w:rPr>
        <w:instrText>)</w:instrText>
      </w:r>
      <w:r w:rsidRPr="00B07014">
        <w:rPr>
          <w:color w:val="000000" w:themeColor="text1"/>
        </w:rPr>
        <w:fldChar w:fldCharType="end"/>
      </w:r>
    </w:p>
    <w:bookmarkEnd w:id="3"/>
    <w:bookmarkEnd w:id="4"/>
    <w:p w14:paraId="5DD45393" w14:textId="160FCDBA" w:rsidR="00A27F71" w:rsidRPr="00B07014" w:rsidRDefault="0038157B" w:rsidP="00026F0F">
      <w:pPr>
        <w:spacing w:line="480" w:lineRule="auto"/>
        <w:ind w:firstLineChars="100" w:firstLine="240"/>
        <w:jc w:val="both"/>
        <w:rPr>
          <w:color w:val="000000" w:themeColor="text1"/>
          <w:lang w:val="en-US"/>
        </w:rPr>
      </w:pPr>
      <w:r w:rsidRPr="00B07014">
        <w:rPr>
          <w:rFonts w:eastAsia="宋体"/>
          <w:bCs/>
          <w:color w:val="000000" w:themeColor="text1"/>
          <w:kern w:val="2"/>
          <w:lang w:val="en-US" w:eastAsia="zh-CN"/>
        </w:rPr>
        <w:lastRenderedPageBreak/>
        <w:t xml:space="preserve">Where </w:t>
      </w:r>
      <w:r w:rsidRPr="00B07014">
        <w:rPr>
          <w:rFonts w:eastAsia="宋体"/>
          <w:bCs/>
          <w:i/>
          <w:iCs/>
          <w:color w:val="000000" w:themeColor="text1"/>
          <w:kern w:val="2"/>
          <w:lang w:val="en-US" w:eastAsia="zh-CN"/>
        </w:rPr>
        <w:t>λ</w:t>
      </w:r>
      <w:r w:rsidRPr="00B07014">
        <w:rPr>
          <w:rFonts w:eastAsia="宋体"/>
          <w:bCs/>
          <w:color w:val="000000" w:themeColor="text1"/>
          <w:kern w:val="2"/>
          <w:lang w:val="en-US" w:eastAsia="zh-CN"/>
        </w:rPr>
        <w:t xml:space="preserve"> is the wavelength in free space, </w:t>
      </w:r>
      <w:r w:rsidR="00005E8F" w:rsidRPr="00B07014">
        <w:rPr>
          <w:color w:val="000000" w:themeColor="text1"/>
          <w:position w:val="-10"/>
        </w:rPr>
        <w:object w:dxaOrig="1280" w:dyaOrig="320" w14:anchorId="15F1DD82">
          <v:shape id="_x0000_i1046" type="#_x0000_t75" style="width:64.7pt;height:15.45pt" o:ole="">
            <v:imagedata r:id="rId54" o:title=""/>
          </v:shape>
          <o:OLEObject Type="Embed" ProgID="Equation.DSMT4" ShapeID="_x0000_i1046" DrawAspect="Content" ObjectID="_1818510286" r:id="rId55"/>
        </w:object>
      </w:r>
      <w:r w:rsidRPr="00B07014">
        <w:rPr>
          <w:rFonts w:eastAsia="宋体"/>
          <w:bCs/>
          <w:color w:val="000000" w:themeColor="text1"/>
          <w:kern w:val="2"/>
          <w:lang w:val="en-US" w:eastAsia="zh-CN"/>
        </w:rPr>
        <w:t xml:space="preserve"> is the phase gradient along </w:t>
      </w:r>
      <w:r w:rsidR="00EF355A" w:rsidRPr="00B07014">
        <w:rPr>
          <w:rFonts w:eastAsia="宋体"/>
          <w:bCs/>
          <w:i/>
          <w:iCs/>
          <w:color w:val="000000" w:themeColor="text1"/>
          <w:kern w:val="2"/>
          <w:lang w:val="en-US" w:eastAsia="zh-CN"/>
        </w:rPr>
        <w:t>r</w:t>
      </w:r>
      <w:r w:rsidRPr="00B07014">
        <w:rPr>
          <w:rFonts w:eastAsia="宋体"/>
          <w:bCs/>
          <w:color w:val="000000" w:themeColor="text1"/>
          <w:kern w:val="2"/>
          <w:lang w:val="en-US" w:eastAsia="zh-CN"/>
        </w:rPr>
        <w:t xml:space="preserve"> direction, </w:t>
      </w:r>
      <w:r w:rsidRPr="00B07014">
        <w:rPr>
          <w:rFonts w:eastAsia="宋体"/>
          <w:bCs/>
          <w:i/>
          <w:iCs/>
          <w:color w:val="000000" w:themeColor="text1"/>
          <w:kern w:val="2"/>
          <w:lang w:val="en-US" w:eastAsia="zh-CN"/>
        </w:rPr>
        <w:t>c</w:t>
      </w:r>
      <w:r w:rsidRPr="00B07014">
        <w:rPr>
          <w:rFonts w:eastAsia="宋体"/>
          <w:bCs/>
          <w:color w:val="000000" w:themeColor="text1"/>
          <w:kern w:val="2"/>
          <w:lang w:val="en-US" w:eastAsia="zh-CN"/>
        </w:rPr>
        <w:t xml:space="preserve"> is the speed of light, </w:t>
      </w:r>
      <w:r w:rsidR="009D6381" w:rsidRPr="00B07014">
        <w:rPr>
          <w:rFonts w:eastAsia="宋体"/>
          <w:bCs/>
          <w:color w:val="000000" w:themeColor="text1"/>
          <w:kern w:val="2"/>
          <w:lang w:val="en-US" w:eastAsia="zh-CN"/>
        </w:rPr>
        <w:t xml:space="preserve">and </w:t>
      </w:r>
      <w:r w:rsidR="00005E8F" w:rsidRPr="00B07014">
        <w:rPr>
          <w:color w:val="000000" w:themeColor="text1"/>
          <w:position w:val="-10"/>
        </w:rPr>
        <w:object w:dxaOrig="1240" w:dyaOrig="320" w14:anchorId="67FDBE86">
          <v:shape id="_x0000_i1047" type="#_x0000_t75" style="width:62.15pt;height:15.45pt" o:ole="">
            <v:imagedata r:id="rId56" o:title=""/>
          </v:shape>
          <o:OLEObject Type="Embed" ProgID="Equation.DSMT4" ShapeID="_x0000_i1047" DrawAspect="Content" ObjectID="_1818510287" r:id="rId57"/>
        </w:object>
      </w:r>
      <w:r w:rsidRPr="00B07014">
        <w:rPr>
          <w:rFonts w:eastAsia="宋体"/>
          <w:bCs/>
          <w:color w:val="000000" w:themeColor="text1"/>
          <w:kern w:val="2"/>
          <w:lang w:val="en-US" w:eastAsia="zh-CN"/>
        </w:rPr>
        <w:t xml:space="preserve"> is the group delay difference between two adjacent meta-atoms along </w:t>
      </w:r>
      <w:r w:rsidRPr="00B07014">
        <w:rPr>
          <w:rFonts w:eastAsia="宋体"/>
          <w:bCs/>
          <w:i/>
          <w:iCs/>
          <w:color w:val="000000" w:themeColor="text1"/>
          <w:kern w:val="2"/>
          <w:lang w:val="en-US" w:eastAsia="zh-CN"/>
        </w:rPr>
        <w:t>x</w:t>
      </w:r>
      <w:r w:rsidRPr="00B07014">
        <w:rPr>
          <w:rFonts w:eastAsia="宋体"/>
          <w:bCs/>
          <w:color w:val="000000" w:themeColor="text1"/>
          <w:kern w:val="2"/>
          <w:lang w:val="en-US" w:eastAsia="zh-CN"/>
        </w:rPr>
        <w:t xml:space="preserve"> direction. </w:t>
      </w:r>
      <w:r w:rsidR="009D6381" w:rsidRPr="00B07014">
        <w:rPr>
          <w:rFonts w:eastAsia="宋体"/>
          <w:bCs/>
          <w:color w:val="000000" w:themeColor="text1"/>
          <w:kern w:val="2"/>
          <w:lang w:val="en-US" w:eastAsia="zh-CN"/>
        </w:rPr>
        <w:t xml:space="preserve">For achromatism, where the reflection angle </w:t>
      </w:r>
      <w:proofErr w:type="spellStart"/>
      <w:r w:rsidR="009D6381" w:rsidRPr="00B07014">
        <w:rPr>
          <w:rFonts w:eastAsia="宋体"/>
          <w:bCs/>
          <w:i/>
          <w:iCs/>
          <w:color w:val="000000" w:themeColor="text1"/>
          <w:kern w:val="2"/>
          <w:lang w:val="en-US" w:eastAsia="zh-CN"/>
        </w:rPr>
        <w:t>θ</w:t>
      </w:r>
      <w:r w:rsidR="009D6381" w:rsidRPr="00B07014">
        <w:rPr>
          <w:rFonts w:eastAsia="宋体"/>
          <w:bCs/>
          <w:i/>
          <w:iCs/>
          <w:color w:val="000000" w:themeColor="text1"/>
          <w:kern w:val="2"/>
          <w:vertAlign w:val="subscript"/>
          <w:lang w:val="en-US" w:eastAsia="zh-CN"/>
        </w:rPr>
        <w:t>r</w:t>
      </w:r>
      <w:proofErr w:type="spellEnd"/>
      <w:r w:rsidR="009D6381" w:rsidRPr="00B07014">
        <w:rPr>
          <w:rFonts w:eastAsia="宋体"/>
          <w:bCs/>
          <w:color w:val="000000" w:themeColor="text1"/>
          <w:kern w:val="2"/>
          <w:lang w:val="en-US" w:eastAsia="zh-CN"/>
        </w:rPr>
        <w:t xml:space="preserve"> remains unchanged as the frequency varies</w:t>
      </w:r>
      <w:r w:rsidRPr="00B07014">
        <w:rPr>
          <w:rFonts w:eastAsia="宋体"/>
          <w:bCs/>
          <w:color w:val="000000" w:themeColor="text1"/>
          <w:kern w:val="2"/>
          <w:lang w:val="en-US" w:eastAsia="zh-CN"/>
        </w:rPr>
        <w:t xml:space="preserve">, </w:t>
      </w:r>
      <w:r w:rsidR="00005E8F" w:rsidRPr="00B07014">
        <w:rPr>
          <w:color w:val="000000" w:themeColor="text1"/>
          <w:position w:val="-10"/>
        </w:rPr>
        <w:object w:dxaOrig="1240" w:dyaOrig="320" w14:anchorId="372ED00C">
          <v:shape id="_x0000_i1048" type="#_x0000_t75" style="width:62.15pt;height:15.45pt" o:ole="">
            <v:imagedata r:id="rId58" o:title=""/>
          </v:shape>
          <o:OLEObject Type="Embed" ProgID="Equation.DSMT4" ShapeID="_x0000_i1048" DrawAspect="Content" ObjectID="_1818510288" r:id="rId59"/>
        </w:object>
      </w:r>
      <w:r w:rsidRPr="00B07014">
        <w:rPr>
          <w:rFonts w:eastAsiaTheme="minorEastAsia"/>
          <w:color w:val="000000" w:themeColor="text1"/>
          <w:lang w:val="en-US" w:eastAsia="zh-CN"/>
        </w:rPr>
        <w:t xml:space="preserve"> </w:t>
      </w:r>
      <w:r w:rsidRPr="00B07014">
        <w:rPr>
          <w:rFonts w:eastAsia="宋体"/>
          <w:bCs/>
          <w:color w:val="000000" w:themeColor="text1"/>
          <w:kern w:val="2"/>
          <w:lang w:val="en-US" w:eastAsia="zh-CN"/>
        </w:rPr>
        <w:t>should be a constant</w:t>
      </w:r>
      <w:r w:rsidR="009D6381" w:rsidRPr="00B07014">
        <w:rPr>
          <w:rFonts w:eastAsia="宋体"/>
          <w:bCs/>
          <w:color w:val="000000" w:themeColor="text1"/>
          <w:kern w:val="2"/>
          <w:lang w:val="en-US" w:eastAsia="zh-CN"/>
        </w:rPr>
        <w:t xml:space="preserve">. Thus, the phase difference between any two meta-atoms must be linear with frequency </w:t>
      </w:r>
      <w:r w:rsidR="009D6381" w:rsidRPr="00B07014">
        <w:rPr>
          <w:rFonts w:eastAsia="宋体"/>
          <w:i/>
          <w:iCs/>
          <w:color w:val="000000" w:themeColor="text1"/>
          <w:lang w:eastAsia="zh-CN"/>
        </w:rPr>
        <w:t>ω</w:t>
      </w:r>
      <w:r w:rsidR="009D6381" w:rsidRPr="00B07014">
        <w:rPr>
          <w:rFonts w:eastAsia="宋体"/>
          <w:color w:val="000000" w:themeColor="text1"/>
          <w:lang w:val="en-US" w:eastAsia="zh-CN"/>
        </w:rPr>
        <w:t xml:space="preserve">. </w:t>
      </w:r>
    </w:p>
    <w:p w14:paraId="6FA5170D" w14:textId="12B793D9" w:rsidR="00026F0F" w:rsidRPr="00B07014" w:rsidRDefault="00026F0F" w:rsidP="00026F0F">
      <w:pPr>
        <w:spacing w:line="480" w:lineRule="auto"/>
        <w:ind w:firstLineChars="100" w:firstLine="240"/>
        <w:jc w:val="both"/>
        <w:rPr>
          <w:color w:val="000000" w:themeColor="text1"/>
          <w:lang w:val="en-US" w:eastAsia="zh-CN"/>
        </w:rPr>
      </w:pPr>
      <w:r w:rsidRPr="00B07014">
        <w:rPr>
          <w:rFonts w:hint="eastAsia"/>
          <w:color w:val="000000" w:themeColor="text1"/>
          <w:lang w:val="en-US" w:eastAsia="zh-CN"/>
        </w:rPr>
        <w:t xml:space="preserve">This leads to the </w:t>
      </w:r>
      <w:r w:rsidRPr="00B07014">
        <w:rPr>
          <w:color w:val="000000" w:themeColor="text1"/>
          <w:lang w:val="en-US" w:eastAsia="zh-CN"/>
        </w:rPr>
        <w:t>following</w:t>
      </w:r>
      <w:r w:rsidRPr="00B07014">
        <w:rPr>
          <w:rFonts w:hint="eastAsia"/>
          <w:color w:val="000000" w:themeColor="text1"/>
          <w:lang w:val="en-US" w:eastAsia="zh-CN"/>
        </w:rPr>
        <w:t xml:space="preserve"> condition:</w:t>
      </w:r>
    </w:p>
    <w:p w14:paraId="2B7237F9" w14:textId="6451CBD5" w:rsidR="00026F0F" w:rsidRPr="00B07014" w:rsidRDefault="00026F0F" w:rsidP="00A40A52">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Pr="00B07014">
        <w:rPr>
          <w:color w:val="000000" w:themeColor="text1"/>
          <w:position w:val="-34"/>
        </w:rPr>
        <w:object w:dxaOrig="2400" w:dyaOrig="800" w14:anchorId="7ED14E7C">
          <v:shape id="_x0000_i1049" type="#_x0000_t75" style="width:120pt;height:39.85pt" o:ole="">
            <v:imagedata r:id="rId60" o:title=""/>
          </v:shape>
          <o:OLEObject Type="Embed" ProgID="Equation.DSMT4" ShapeID="_x0000_i1049" DrawAspect="Content" ObjectID="_1818510289" r:id="rId61"/>
        </w:object>
      </w:r>
      <w:r w:rsidRPr="00B07014">
        <w:rPr>
          <w:color w:val="000000" w:themeColor="text1"/>
        </w:rPr>
        <w:tab/>
      </w:r>
      <w:r w:rsidR="00DE2E8A" w:rsidRPr="00B07014">
        <w:rPr>
          <w:color w:val="000000" w:themeColor="text1"/>
        </w:rPr>
        <w:fldChar w:fldCharType="begin"/>
      </w:r>
      <w:r w:rsidR="00DE2E8A" w:rsidRPr="00B07014">
        <w:rPr>
          <w:color w:val="000000" w:themeColor="text1"/>
        </w:rPr>
        <w:instrText xml:space="preserve"> MACROBUTTON MTPlaceRef \* MERGEFORMAT </w:instrText>
      </w:r>
      <w:r w:rsidR="00DE2E8A" w:rsidRPr="00B07014">
        <w:rPr>
          <w:color w:val="000000" w:themeColor="text1"/>
        </w:rPr>
        <w:fldChar w:fldCharType="begin"/>
      </w:r>
      <w:r w:rsidR="00DE2E8A" w:rsidRPr="00B07014">
        <w:rPr>
          <w:color w:val="000000" w:themeColor="text1"/>
        </w:rPr>
        <w:instrText xml:space="preserve"> SEQ MTEqn \h \* MERGEFORMAT </w:instrText>
      </w:r>
      <w:r w:rsidR="00DE2E8A" w:rsidRPr="00B07014">
        <w:rPr>
          <w:color w:val="000000" w:themeColor="text1"/>
        </w:rPr>
        <w:fldChar w:fldCharType="end"/>
      </w:r>
      <w:r w:rsidR="00DE2E8A" w:rsidRPr="00B07014">
        <w:rPr>
          <w:color w:val="000000" w:themeColor="text1"/>
        </w:rPr>
        <w:instrText>(S</w:instrText>
      </w:r>
      <w:r w:rsidR="00DE2E8A" w:rsidRPr="00B07014">
        <w:rPr>
          <w:color w:val="000000" w:themeColor="text1"/>
        </w:rPr>
        <w:fldChar w:fldCharType="begin"/>
      </w:r>
      <w:r w:rsidR="00DE2E8A" w:rsidRPr="00B07014">
        <w:rPr>
          <w:color w:val="000000" w:themeColor="text1"/>
        </w:rPr>
        <w:instrText xml:space="preserve"> SEQ MTEqn \c \* Arabic \* MERGEFORMAT </w:instrText>
      </w:r>
      <w:r w:rsidR="00DE2E8A" w:rsidRPr="00B07014">
        <w:rPr>
          <w:color w:val="000000" w:themeColor="text1"/>
        </w:rPr>
        <w:fldChar w:fldCharType="separate"/>
      </w:r>
      <w:r w:rsidR="006E2F0B" w:rsidRPr="00B07014">
        <w:rPr>
          <w:noProof/>
          <w:color w:val="000000" w:themeColor="text1"/>
        </w:rPr>
        <w:instrText>10</w:instrText>
      </w:r>
      <w:r w:rsidR="00DE2E8A" w:rsidRPr="00B07014">
        <w:rPr>
          <w:color w:val="000000" w:themeColor="text1"/>
        </w:rPr>
        <w:fldChar w:fldCharType="end"/>
      </w:r>
      <w:r w:rsidR="00DE2E8A" w:rsidRPr="00B07014">
        <w:rPr>
          <w:color w:val="000000" w:themeColor="text1"/>
        </w:rPr>
        <w:instrText>)</w:instrText>
      </w:r>
      <w:r w:rsidR="00DE2E8A" w:rsidRPr="00B07014">
        <w:rPr>
          <w:color w:val="000000" w:themeColor="text1"/>
        </w:rPr>
        <w:fldChar w:fldCharType="end"/>
      </w:r>
    </w:p>
    <w:p w14:paraId="690CCE96" w14:textId="77777777" w:rsidR="00C3324B" w:rsidRPr="00B07014" w:rsidRDefault="00026F0F" w:rsidP="00C3324B">
      <w:pPr>
        <w:spacing w:line="480" w:lineRule="auto"/>
        <w:jc w:val="both"/>
        <w:rPr>
          <w:rFonts w:eastAsiaTheme="minorEastAsia"/>
          <w:color w:val="000000" w:themeColor="text1"/>
          <w:lang w:val="en-US" w:eastAsia="zh-CN"/>
        </w:rPr>
      </w:pPr>
      <w:r w:rsidRPr="00B07014">
        <w:rPr>
          <w:color w:val="000000" w:themeColor="text1"/>
          <w:lang w:val="en-US" w:eastAsia="zh-CN"/>
        </w:rPr>
        <w:t xml:space="preserve">where </w:t>
      </w:r>
      <w:r w:rsidRPr="00B07014">
        <w:rPr>
          <w:color w:val="000000" w:themeColor="text1"/>
          <w:position w:val="-12"/>
        </w:rPr>
        <w:object w:dxaOrig="2840" w:dyaOrig="380" w14:anchorId="3EBCE4DF">
          <v:shape id="_x0000_i1050" type="#_x0000_t75" style="width:142.7pt;height:19.7pt" o:ole="">
            <v:imagedata r:id="rId38" o:title=""/>
          </v:shape>
          <o:OLEObject Type="Embed" ProgID="Equation.DSMT4" ShapeID="_x0000_i1050" DrawAspect="Content" ObjectID="_1818510290" r:id="rId62"/>
        </w:object>
      </w:r>
      <w:r w:rsidRPr="00B07014">
        <w:rPr>
          <w:color w:val="000000" w:themeColor="text1"/>
          <w:lang w:val="en-US" w:eastAsia="zh-CN"/>
        </w:rPr>
        <w:t xml:space="preserve"> represents the RCP or LCP</w:t>
      </w:r>
      <w:r w:rsidRPr="00B07014" w:rsidDel="0072479E">
        <w:rPr>
          <w:color w:val="000000" w:themeColor="text1"/>
          <w:lang w:val="en-US" w:eastAsia="zh-CN"/>
        </w:rPr>
        <w:t xml:space="preserve"> </w:t>
      </w:r>
      <w:r w:rsidRPr="00B07014">
        <w:rPr>
          <w:color w:val="000000" w:themeColor="text1"/>
          <w:lang w:val="en-US" w:eastAsia="zh-CN"/>
        </w:rPr>
        <w:t xml:space="preserve">group delay differences between meta-atom </w:t>
      </w:r>
      <w:r w:rsidRPr="00B07014">
        <w:rPr>
          <w:i/>
          <w:iCs/>
          <w:color w:val="000000" w:themeColor="text1"/>
          <w:lang w:val="en-US" w:eastAsia="zh-CN"/>
        </w:rPr>
        <w:t>M</w:t>
      </w:r>
      <w:r w:rsidRPr="00B07014">
        <w:rPr>
          <w:color w:val="000000" w:themeColor="text1"/>
          <w:lang w:val="en-US" w:eastAsia="zh-CN"/>
        </w:rPr>
        <w:t xml:space="preserve"> and </w:t>
      </w:r>
      <w:r w:rsidRPr="00B07014">
        <w:rPr>
          <w:i/>
          <w:iCs/>
          <w:color w:val="000000" w:themeColor="text1"/>
          <w:lang w:val="en-US" w:eastAsia="zh-CN"/>
        </w:rPr>
        <w:t xml:space="preserve">N </w:t>
      </w:r>
      <w:r w:rsidRPr="00B07014">
        <w:rPr>
          <w:color w:val="000000" w:themeColor="text1"/>
          <w:lang w:val="en-US" w:eastAsia="zh-CN"/>
        </w:rPr>
        <w:t xml:space="preserve">at </w:t>
      </w:r>
      <w:r w:rsidRPr="00B07014">
        <w:rPr>
          <w:i/>
          <w:iCs/>
          <w:color w:val="000000" w:themeColor="text1"/>
          <w:lang w:eastAsia="zh-CN"/>
        </w:rPr>
        <w:t>ω</w:t>
      </w:r>
      <w:r w:rsidRPr="00B07014">
        <w:rPr>
          <w:color w:val="000000" w:themeColor="text1"/>
          <w:vertAlign w:val="subscript"/>
          <w:lang w:val="en-US" w:eastAsia="zh-CN"/>
        </w:rPr>
        <w:t>0</w:t>
      </w:r>
      <w:r w:rsidRPr="00B07014">
        <w:rPr>
          <w:color w:val="000000" w:themeColor="text1"/>
          <w:lang w:val="en-US" w:eastAsia="zh-CN"/>
        </w:rPr>
        <w:t>.</w:t>
      </w:r>
      <w:r w:rsidRPr="00B07014">
        <w:rPr>
          <w:rFonts w:eastAsiaTheme="minorEastAsia" w:hint="eastAsia"/>
          <w:color w:val="000000" w:themeColor="text1"/>
          <w:lang w:val="en-US" w:eastAsia="zh-CN"/>
        </w:rPr>
        <w:t xml:space="preserve"> </w:t>
      </w:r>
    </w:p>
    <w:p w14:paraId="58BE73F5" w14:textId="2916C192" w:rsidR="00026F0F" w:rsidRPr="00B07014" w:rsidRDefault="00026F0F" w:rsidP="00026F0F">
      <w:pPr>
        <w:spacing w:line="480" w:lineRule="auto"/>
        <w:ind w:firstLineChars="100" w:firstLine="240"/>
        <w:jc w:val="both"/>
        <w:rPr>
          <w:rFonts w:eastAsiaTheme="minorEastAsia"/>
          <w:color w:val="000000" w:themeColor="text1"/>
          <w:lang w:val="en-US" w:eastAsia="zh-CN"/>
        </w:rPr>
      </w:pPr>
      <w:r w:rsidRPr="00B07014">
        <w:rPr>
          <w:color w:val="000000" w:themeColor="text1"/>
          <w:lang w:val="en-US" w:eastAsia="zh-CN"/>
        </w:rPr>
        <w:t xml:space="preserve">For a meta-device with given wave functionalities, </w:t>
      </w:r>
      <w:r w:rsidRPr="00B07014">
        <w:rPr>
          <w:color w:val="000000" w:themeColor="text1"/>
          <w:position w:val="-6"/>
        </w:rPr>
        <w:object w:dxaOrig="460" w:dyaOrig="320" w14:anchorId="6EA77C9C">
          <v:shape id="_x0000_i1051" type="#_x0000_t75" style="width:22.3pt;height:16.3pt" o:ole="">
            <v:imagedata r:id="rId63" o:title=""/>
          </v:shape>
          <o:OLEObject Type="Embed" ProgID="Equation.DSMT4" ShapeID="_x0000_i1051" DrawAspect="Content" ObjectID="_1818510291" r:id="rId64"/>
        </w:object>
      </w:r>
      <w:r w:rsidRPr="00B07014">
        <w:rPr>
          <w:color w:val="000000" w:themeColor="text1"/>
          <w:lang w:val="en-US" w:eastAsia="zh-CN"/>
        </w:rPr>
        <w:t xml:space="preserve">, </w:t>
      </w:r>
      <w:r w:rsidRPr="00B07014">
        <w:rPr>
          <w:color w:val="000000" w:themeColor="text1"/>
          <w:position w:val="-6"/>
        </w:rPr>
        <w:object w:dxaOrig="460" w:dyaOrig="320" w14:anchorId="2A646874">
          <v:shape id="_x0000_i1052" type="#_x0000_t75" style="width:22.3pt;height:16.3pt" o:ole="">
            <v:imagedata r:id="rId65" o:title=""/>
          </v:shape>
          <o:OLEObject Type="Embed" ProgID="Equation.DSMT4" ShapeID="_x0000_i1052" DrawAspect="Content" ObjectID="_1818510292" r:id="rId66"/>
        </w:object>
      </w:r>
      <w:r w:rsidRPr="00B07014">
        <w:rPr>
          <w:color w:val="000000" w:themeColor="text1"/>
          <w:lang w:val="en-US" w:eastAsia="zh-CN"/>
        </w:rPr>
        <w:t xml:space="preserve"> and </w:t>
      </w:r>
      <w:r w:rsidRPr="00B07014">
        <w:rPr>
          <w:i/>
          <w:iCs/>
          <w:color w:val="000000" w:themeColor="text1"/>
          <w:lang w:eastAsia="zh-CN"/>
        </w:rPr>
        <w:t>ω</w:t>
      </w:r>
      <w:r w:rsidRPr="00B07014">
        <w:rPr>
          <w:color w:val="000000" w:themeColor="text1"/>
          <w:vertAlign w:val="subscript"/>
          <w:lang w:val="en-US" w:eastAsia="zh-CN"/>
        </w:rPr>
        <w:t xml:space="preserve">0 </w:t>
      </w:r>
      <w:r w:rsidRPr="00B07014">
        <w:rPr>
          <w:color w:val="000000" w:themeColor="text1"/>
          <w:lang w:val="en-US" w:eastAsia="zh-CN"/>
        </w:rPr>
        <w:t>are directly determined</w:t>
      </w:r>
      <w:r w:rsidRPr="00B07014">
        <w:rPr>
          <w:rFonts w:eastAsiaTheme="minorEastAsia" w:hint="eastAsia"/>
          <w:color w:val="000000" w:themeColor="text1"/>
          <w:lang w:val="en-US" w:eastAsia="zh-CN"/>
        </w:rPr>
        <w:t xml:space="preserve">. For the achromatic </w:t>
      </w:r>
      <w:proofErr w:type="gramStart"/>
      <w:r w:rsidRPr="00B07014">
        <w:rPr>
          <w:rFonts w:eastAsiaTheme="minorEastAsia" w:hint="eastAsia"/>
          <w:color w:val="000000" w:themeColor="text1"/>
          <w:lang w:val="en-US" w:eastAsia="zh-CN"/>
        </w:rPr>
        <w:t>meta-lens</w:t>
      </w:r>
      <w:proofErr w:type="gramEnd"/>
      <w:r w:rsidRPr="00B07014">
        <w:rPr>
          <w:rFonts w:eastAsiaTheme="minorEastAsia" w:hint="eastAsia"/>
          <w:color w:val="000000" w:themeColor="text1"/>
          <w:lang w:val="en-US" w:eastAsia="zh-CN"/>
        </w:rPr>
        <w:t xml:space="preserve">, </w:t>
      </w:r>
      <w:r w:rsidRPr="00B07014">
        <w:rPr>
          <w:rFonts w:eastAsia="宋体"/>
          <w:color w:val="000000" w:themeColor="text1"/>
          <w:lang w:val="en-US" w:eastAsia="zh-CN"/>
        </w:rPr>
        <w:t xml:space="preserve">we can determine the group delay difference </w:t>
      </w:r>
      <w:bookmarkStart w:id="5" w:name="MTBlankEqn"/>
      <w:r w:rsidRPr="00B07014">
        <w:rPr>
          <w:color w:val="000000" w:themeColor="text1"/>
          <w:position w:val="-6"/>
        </w:rPr>
        <w:object w:dxaOrig="360" w:dyaOrig="279" w14:anchorId="2FC53B11">
          <v:shape id="_x0000_i1053" type="#_x0000_t75" style="width:17.55pt;height:14.55pt" o:ole="">
            <v:imagedata r:id="rId67" o:title=""/>
          </v:shape>
          <o:OLEObject Type="Embed" ProgID="Equation.DSMT4" ShapeID="_x0000_i1053" DrawAspect="Content" ObjectID="_1818510293" r:id="rId68"/>
        </w:object>
      </w:r>
      <w:bookmarkEnd w:id="5"/>
      <w:r w:rsidRPr="00B07014">
        <w:rPr>
          <w:rFonts w:eastAsia="宋体"/>
          <w:color w:val="000000" w:themeColor="text1"/>
          <w:lang w:val="en-US" w:eastAsia="zh-CN"/>
        </w:rPr>
        <w:t xml:space="preserve"> with</w:t>
      </w:r>
    </w:p>
    <w:p w14:paraId="1D735AB1" w14:textId="7470A791" w:rsidR="00026F0F" w:rsidRPr="00B07014" w:rsidRDefault="00026F0F" w:rsidP="00026F0F">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Pr="00B07014">
        <w:rPr>
          <w:color w:val="000000" w:themeColor="text1"/>
          <w:position w:val="-24"/>
        </w:rPr>
        <w:object w:dxaOrig="4700" w:dyaOrig="620" w14:anchorId="3C77BDF0">
          <v:shape id="_x0000_i1054" type="#_x0000_t75" style="width:235.7pt;height:32.15pt" o:ole="">
            <v:imagedata r:id="rId69" o:title=""/>
          </v:shape>
          <o:OLEObject Type="Embed" ProgID="Equation.DSMT4" ShapeID="_x0000_i1054" DrawAspect="Content" ObjectID="_1818510294" r:id="rId70"/>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Pr="00B07014">
        <w:rPr>
          <w:color w:val="000000" w:themeColor="text1"/>
        </w:rPr>
        <w:fldChar w:fldCharType="begin"/>
      </w:r>
      <w:r w:rsidRPr="00B07014">
        <w:rPr>
          <w:color w:val="000000" w:themeColor="text1"/>
        </w:rPr>
        <w:instrText xml:space="preserve"> SEQ MTEqn \c \* Arabic \* MERGEFORMAT </w:instrText>
      </w:r>
      <w:r w:rsidRPr="00B07014">
        <w:rPr>
          <w:color w:val="000000" w:themeColor="text1"/>
        </w:rPr>
        <w:fldChar w:fldCharType="separate"/>
      </w:r>
      <w:r w:rsidR="006E2F0B" w:rsidRPr="00B07014">
        <w:rPr>
          <w:noProof/>
          <w:color w:val="000000" w:themeColor="text1"/>
        </w:rPr>
        <w:instrText>11</w:instrText>
      </w:r>
      <w:r w:rsidRPr="00B07014">
        <w:rPr>
          <w:noProof/>
          <w:color w:val="000000" w:themeColor="text1"/>
        </w:rPr>
        <w:fldChar w:fldCharType="end"/>
      </w:r>
      <w:r w:rsidRPr="00B07014">
        <w:rPr>
          <w:color w:val="000000" w:themeColor="text1"/>
        </w:rPr>
        <w:instrText>)</w:instrText>
      </w:r>
      <w:r w:rsidRPr="00B07014">
        <w:rPr>
          <w:color w:val="000000" w:themeColor="text1"/>
        </w:rPr>
        <w:fldChar w:fldCharType="end"/>
      </w:r>
    </w:p>
    <w:p w14:paraId="2821982E" w14:textId="581030D6" w:rsidR="00026F0F" w:rsidRPr="00B07014" w:rsidRDefault="00026F0F" w:rsidP="00026F0F">
      <w:pPr>
        <w:spacing w:line="480" w:lineRule="auto"/>
        <w:ind w:firstLineChars="100" w:firstLine="240"/>
        <w:jc w:val="both"/>
        <w:rPr>
          <w:rFonts w:eastAsia="宋体"/>
          <w:color w:val="000000" w:themeColor="text1"/>
          <w:lang w:val="en-US" w:eastAsia="zh-CN"/>
        </w:rPr>
      </w:pPr>
      <w:r w:rsidRPr="00B07014">
        <w:rPr>
          <w:rFonts w:eastAsia="宋体" w:hint="eastAsia"/>
          <w:color w:val="000000" w:themeColor="text1"/>
          <w:lang w:val="en-US" w:eastAsia="zh-CN"/>
        </w:rPr>
        <w:t xml:space="preserve">While </w:t>
      </w:r>
      <w:r w:rsidR="00DE2E8A" w:rsidRPr="00B07014">
        <w:rPr>
          <w:rFonts w:eastAsia="宋体" w:hint="eastAsia"/>
          <w:color w:val="000000" w:themeColor="text1"/>
          <w:lang w:val="en-US" w:eastAsia="zh-CN"/>
        </w:rPr>
        <w:t xml:space="preserve">for the beam deflector, </w:t>
      </w:r>
      <w:r w:rsidRPr="00B07014">
        <w:rPr>
          <w:rFonts w:eastAsia="宋体"/>
          <w:color w:val="000000" w:themeColor="text1"/>
          <w:lang w:val="en-US" w:eastAsia="zh-CN"/>
        </w:rPr>
        <w:t>the group delay difference can also be easily derived as</w:t>
      </w:r>
    </w:p>
    <w:p w14:paraId="2BD7D8F4" w14:textId="18A0FC83" w:rsidR="00026F0F" w:rsidRPr="00B07014" w:rsidRDefault="00026F0F" w:rsidP="00026F0F">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Pr="00B07014">
        <w:rPr>
          <w:color w:val="000000" w:themeColor="text1"/>
          <w:position w:val="-24"/>
        </w:rPr>
        <w:object w:dxaOrig="2880" w:dyaOrig="620" w14:anchorId="23C71948">
          <v:shape id="_x0000_i1055" type="#_x0000_t75" style="width:2in;height:32.15pt" o:ole="">
            <v:imagedata r:id="rId71" o:title=""/>
          </v:shape>
          <o:OLEObject Type="Embed" ProgID="Equation.DSMT4" ShapeID="_x0000_i1055" DrawAspect="Content" ObjectID="_1818510295" r:id="rId72"/>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Pr="00B07014">
        <w:rPr>
          <w:color w:val="000000" w:themeColor="text1"/>
        </w:rPr>
        <w:fldChar w:fldCharType="begin"/>
      </w:r>
      <w:r w:rsidRPr="00B07014">
        <w:rPr>
          <w:color w:val="000000" w:themeColor="text1"/>
        </w:rPr>
        <w:instrText xml:space="preserve"> SEQ MTEqn \c \* Arabic \* MERGEFORMAT </w:instrText>
      </w:r>
      <w:r w:rsidRPr="00B07014">
        <w:rPr>
          <w:color w:val="000000" w:themeColor="text1"/>
        </w:rPr>
        <w:fldChar w:fldCharType="separate"/>
      </w:r>
      <w:r w:rsidR="006E2F0B" w:rsidRPr="00B07014">
        <w:rPr>
          <w:noProof/>
          <w:color w:val="000000" w:themeColor="text1"/>
        </w:rPr>
        <w:instrText>12</w:instrText>
      </w:r>
      <w:r w:rsidRPr="00B07014">
        <w:rPr>
          <w:noProof/>
          <w:color w:val="000000" w:themeColor="text1"/>
        </w:rPr>
        <w:fldChar w:fldCharType="end"/>
      </w:r>
      <w:r w:rsidRPr="00B07014">
        <w:rPr>
          <w:color w:val="000000" w:themeColor="text1"/>
        </w:rPr>
        <w:instrText>)</w:instrText>
      </w:r>
      <w:r w:rsidRPr="00B07014">
        <w:rPr>
          <w:color w:val="000000" w:themeColor="text1"/>
        </w:rPr>
        <w:fldChar w:fldCharType="end"/>
      </w:r>
    </w:p>
    <w:p w14:paraId="3F0ECEA7" w14:textId="0C5938C6" w:rsidR="00026F0F" w:rsidRPr="00B07014" w:rsidRDefault="00DE2E8A" w:rsidP="00026F0F">
      <w:pPr>
        <w:spacing w:line="480" w:lineRule="auto"/>
        <w:ind w:firstLineChars="100" w:firstLine="240"/>
        <w:jc w:val="both"/>
        <w:rPr>
          <w:rFonts w:eastAsiaTheme="minorEastAsia"/>
          <w:color w:val="000000" w:themeColor="text1"/>
          <w:lang w:val="en-US" w:eastAsia="zh-CN"/>
        </w:rPr>
      </w:pPr>
      <w:r w:rsidRPr="00B07014">
        <w:rPr>
          <w:rFonts w:eastAsiaTheme="minorEastAsia" w:hint="eastAsia"/>
          <w:color w:val="000000" w:themeColor="text1"/>
          <w:lang w:val="en-US" w:eastAsia="zh-CN"/>
        </w:rPr>
        <w:t xml:space="preserve">Finally, solving Eq. (S10) with the condition </w:t>
      </w:r>
      <w:r w:rsidRPr="00B07014">
        <w:rPr>
          <w:color w:val="000000" w:themeColor="text1"/>
          <w:position w:val="-12"/>
        </w:rPr>
        <w:object w:dxaOrig="800" w:dyaOrig="380" w14:anchorId="41DFC088">
          <v:shape id="_x0000_i1056" type="#_x0000_t75" style="width:39.85pt;height:19.7pt" o:ole="">
            <v:imagedata r:id="rId73" o:title=""/>
          </v:shape>
          <o:OLEObject Type="Embed" ProgID="Equation.DSMT4" ShapeID="_x0000_i1056" DrawAspect="Content" ObjectID="_1818510296" r:id="rId74"/>
        </w:object>
      </w:r>
      <w:r w:rsidRPr="00B07014">
        <w:rPr>
          <w:rFonts w:eastAsiaTheme="minorEastAsia" w:hint="eastAsia"/>
          <w:color w:val="000000" w:themeColor="text1"/>
          <w:lang w:val="en-US" w:eastAsia="zh-CN"/>
        </w:rPr>
        <w:t xml:space="preserve"> yields the </w:t>
      </w:r>
      <w:r w:rsidR="00666BAA" w:rsidRPr="00B07014">
        <w:rPr>
          <w:rFonts w:eastAsiaTheme="minorEastAsia"/>
          <w:color w:val="000000" w:themeColor="text1"/>
          <w:lang w:val="en-US" w:eastAsia="zh-CN"/>
        </w:rPr>
        <w:t>spin-unlocked achromatism condition</w:t>
      </w:r>
      <w:r w:rsidRPr="00B07014">
        <w:rPr>
          <w:rFonts w:eastAsiaTheme="minorEastAsia" w:hint="eastAsia"/>
          <w:color w:val="000000" w:themeColor="text1"/>
          <w:lang w:val="en-US" w:eastAsia="zh-CN"/>
        </w:rPr>
        <w:t>:</w:t>
      </w:r>
    </w:p>
    <w:p w14:paraId="087D2A77" w14:textId="46DB1CDC" w:rsidR="00DE2E8A" w:rsidRPr="00B07014" w:rsidRDefault="00DE2E8A" w:rsidP="00DB79BA">
      <w:pPr>
        <w:pStyle w:val="MTDisplayEquation"/>
        <w:tabs>
          <w:tab w:val="clear" w:pos="4540"/>
          <w:tab w:val="clear" w:pos="9080"/>
          <w:tab w:val="center" w:pos="4820"/>
          <w:tab w:val="right" w:pos="9638"/>
        </w:tabs>
        <w:rPr>
          <w:color w:val="000000" w:themeColor="text1"/>
        </w:rPr>
      </w:pPr>
      <w:r w:rsidRPr="00B07014">
        <w:rPr>
          <w:color w:val="000000" w:themeColor="text1"/>
        </w:rPr>
        <w:tab/>
      </w:r>
      <w:r w:rsidRPr="00B07014">
        <w:rPr>
          <w:color w:val="000000" w:themeColor="text1"/>
          <w:position w:val="-58"/>
        </w:rPr>
        <w:object w:dxaOrig="4020" w:dyaOrig="1280" w14:anchorId="7A69ECBE">
          <v:shape id="_x0000_i1057" type="#_x0000_t75" style="width:201pt;height:64.3pt" o:ole="">
            <v:imagedata r:id="rId75" o:title=""/>
          </v:shape>
          <o:OLEObject Type="Embed" ProgID="Equation.DSMT4" ShapeID="_x0000_i1057" DrawAspect="Content" ObjectID="_1818510297" r:id="rId76"/>
        </w:object>
      </w:r>
      <w:r w:rsidRPr="00B07014">
        <w:rPr>
          <w:color w:val="000000" w:themeColor="text1"/>
        </w:rPr>
        <w:tab/>
      </w:r>
      <w:r w:rsidR="00DB79BA" w:rsidRPr="00B07014">
        <w:rPr>
          <w:color w:val="000000" w:themeColor="text1"/>
        </w:rPr>
        <w:fldChar w:fldCharType="begin"/>
      </w:r>
      <w:r w:rsidR="00DB79BA" w:rsidRPr="00B07014">
        <w:rPr>
          <w:color w:val="000000" w:themeColor="text1"/>
        </w:rPr>
        <w:instrText xml:space="preserve"> MACROBUTTON MTPlaceRef \* MERGEFORMAT </w:instrText>
      </w:r>
      <w:r w:rsidR="00DB79BA" w:rsidRPr="00B07014">
        <w:rPr>
          <w:color w:val="000000" w:themeColor="text1"/>
        </w:rPr>
        <w:fldChar w:fldCharType="begin"/>
      </w:r>
      <w:r w:rsidR="00DB79BA" w:rsidRPr="00B07014">
        <w:rPr>
          <w:color w:val="000000" w:themeColor="text1"/>
        </w:rPr>
        <w:instrText xml:space="preserve"> SEQ MTEqn \h \* MERGEFORMAT </w:instrText>
      </w:r>
      <w:r w:rsidR="00DB79BA" w:rsidRPr="00B07014">
        <w:rPr>
          <w:color w:val="000000" w:themeColor="text1"/>
        </w:rPr>
        <w:fldChar w:fldCharType="end"/>
      </w:r>
      <w:r w:rsidR="00DB79BA" w:rsidRPr="00B07014">
        <w:rPr>
          <w:color w:val="000000" w:themeColor="text1"/>
        </w:rPr>
        <w:instrText>(S</w:instrText>
      </w:r>
      <w:r w:rsidR="00DB79BA" w:rsidRPr="00B07014">
        <w:rPr>
          <w:color w:val="000000" w:themeColor="text1"/>
        </w:rPr>
        <w:fldChar w:fldCharType="begin"/>
      </w:r>
      <w:r w:rsidR="00DB79BA" w:rsidRPr="00B07014">
        <w:rPr>
          <w:color w:val="000000" w:themeColor="text1"/>
        </w:rPr>
        <w:instrText xml:space="preserve"> SEQ MTEqn \c \* Arabic \* MERGEFORMAT </w:instrText>
      </w:r>
      <w:r w:rsidR="00DB79BA" w:rsidRPr="00B07014">
        <w:rPr>
          <w:color w:val="000000" w:themeColor="text1"/>
        </w:rPr>
        <w:fldChar w:fldCharType="separate"/>
      </w:r>
      <w:r w:rsidR="006E2F0B" w:rsidRPr="00B07014">
        <w:rPr>
          <w:noProof/>
          <w:color w:val="000000" w:themeColor="text1"/>
        </w:rPr>
        <w:instrText>13</w:instrText>
      </w:r>
      <w:r w:rsidR="00DB79BA" w:rsidRPr="00B07014">
        <w:rPr>
          <w:color w:val="000000" w:themeColor="text1"/>
        </w:rPr>
        <w:fldChar w:fldCharType="end"/>
      </w:r>
      <w:r w:rsidR="00DB79BA" w:rsidRPr="00B07014">
        <w:rPr>
          <w:color w:val="000000" w:themeColor="text1"/>
        </w:rPr>
        <w:instrText>)</w:instrText>
      </w:r>
      <w:r w:rsidR="00DB79BA" w:rsidRPr="00B07014">
        <w:rPr>
          <w:color w:val="000000" w:themeColor="text1"/>
        </w:rPr>
        <w:fldChar w:fldCharType="end"/>
      </w:r>
    </w:p>
    <w:p w14:paraId="04D85C7F" w14:textId="77777777" w:rsidR="000A2128" w:rsidRPr="00B07014" w:rsidRDefault="000A2128" w:rsidP="00A573A3">
      <w:pPr>
        <w:spacing w:line="480" w:lineRule="auto"/>
        <w:jc w:val="both"/>
        <w:rPr>
          <w:rFonts w:eastAsia="宋体"/>
          <w:bCs/>
          <w:color w:val="000000" w:themeColor="text1"/>
          <w:kern w:val="2"/>
          <w:lang w:val="en-US" w:eastAsia="zh-CN"/>
        </w:rPr>
      </w:pPr>
    </w:p>
    <w:p w14:paraId="663A84F7" w14:textId="39CAF044" w:rsidR="004779B1" w:rsidRPr="00B07014" w:rsidRDefault="00E66330" w:rsidP="00DF2031">
      <w:pPr>
        <w:spacing w:line="480" w:lineRule="auto"/>
        <w:jc w:val="both"/>
        <w:outlineLvl w:val="0"/>
        <w:rPr>
          <w:rFonts w:eastAsia="宋体"/>
          <w:b/>
          <w:color w:val="000000" w:themeColor="text1"/>
          <w:kern w:val="2"/>
          <w:lang w:val="en-US" w:eastAsia="zh-CN"/>
        </w:rPr>
      </w:pPr>
      <w:r w:rsidRPr="00B07014">
        <w:rPr>
          <w:rFonts w:eastAsiaTheme="minorEastAsia"/>
          <w:b/>
          <w:bCs/>
          <w:color w:val="000000" w:themeColor="text1"/>
          <w:lang w:val="en-US" w:eastAsia="zh-CN"/>
        </w:rPr>
        <w:t>Section</w:t>
      </w:r>
      <w:r w:rsidR="00FE4E03" w:rsidRPr="00B07014">
        <w:rPr>
          <w:rFonts w:eastAsia="宋体"/>
          <w:b/>
          <w:color w:val="000000" w:themeColor="text1"/>
          <w:kern w:val="2"/>
          <w:lang w:val="en-US" w:eastAsia="zh-CN"/>
        </w:rPr>
        <w:t xml:space="preserve"> </w:t>
      </w:r>
      <w:r w:rsidRPr="00B07014">
        <w:rPr>
          <w:rFonts w:eastAsia="宋体" w:hint="eastAsia"/>
          <w:b/>
          <w:color w:val="000000" w:themeColor="text1"/>
          <w:kern w:val="2"/>
          <w:lang w:val="en-US" w:eastAsia="zh-CN"/>
        </w:rPr>
        <w:t>S</w:t>
      </w:r>
      <w:r w:rsidR="0057479A" w:rsidRPr="00B07014">
        <w:rPr>
          <w:rFonts w:eastAsia="宋体"/>
          <w:b/>
          <w:color w:val="000000" w:themeColor="text1"/>
          <w:kern w:val="2"/>
          <w:lang w:val="en-US" w:eastAsia="zh-CN"/>
        </w:rPr>
        <w:t>2</w:t>
      </w:r>
      <w:r w:rsidR="004779B1" w:rsidRPr="00B07014">
        <w:rPr>
          <w:rFonts w:eastAsia="宋体"/>
          <w:b/>
          <w:color w:val="000000" w:themeColor="text1"/>
          <w:kern w:val="2"/>
          <w:lang w:val="en-US" w:eastAsia="zh-CN"/>
        </w:rPr>
        <w:t>. Detailed design process of meta-atom</w:t>
      </w:r>
    </w:p>
    <w:p w14:paraId="15387A9C" w14:textId="5FA97D2D" w:rsidR="004779B1" w:rsidRPr="00B07014" w:rsidRDefault="004779B1" w:rsidP="00A573A3">
      <w:pPr>
        <w:spacing w:line="480" w:lineRule="auto"/>
        <w:jc w:val="both"/>
        <w:rPr>
          <w:rFonts w:eastAsia="宋体"/>
          <w:color w:val="000000" w:themeColor="text1"/>
          <w:lang w:val="en-US"/>
        </w:rPr>
      </w:pPr>
      <w:r w:rsidRPr="00B07014">
        <w:rPr>
          <w:rFonts w:eastAsia="宋体"/>
          <w:color w:val="000000" w:themeColor="text1"/>
          <w:lang w:val="en-US"/>
        </w:rPr>
        <w:t xml:space="preserve">The simplest structure to realize AA phase is a quasi-I-shaped meta-atom composed of </w:t>
      </w:r>
      <w:r w:rsidR="00966D91" w:rsidRPr="00B07014">
        <w:rPr>
          <w:rFonts w:eastAsia="宋体"/>
          <w:color w:val="000000" w:themeColor="text1"/>
          <w:lang w:val="en-US" w:eastAsia="zh-CN"/>
        </w:rPr>
        <w:t>two arcs</w:t>
      </w:r>
      <w:r w:rsidRPr="00B07014">
        <w:rPr>
          <w:rFonts w:eastAsia="宋体"/>
          <w:color w:val="000000" w:themeColor="text1"/>
          <w:lang w:val="en-US"/>
        </w:rPr>
        <w:t xml:space="preserve"> and a half-wave </w:t>
      </w:r>
      <w:r w:rsidR="00966D91" w:rsidRPr="00B07014">
        <w:rPr>
          <w:rFonts w:eastAsia="宋体"/>
          <w:color w:val="000000" w:themeColor="text1"/>
          <w:lang w:val="en-US" w:eastAsia="zh-CN"/>
        </w:rPr>
        <w:t>bar</w:t>
      </w:r>
      <w:r w:rsidR="00005E8F" w:rsidRPr="00B07014">
        <w:rPr>
          <w:rFonts w:eastAsia="宋体" w:hint="eastAsia"/>
          <w:color w:val="000000" w:themeColor="text1"/>
          <w:lang w:val="en-US" w:eastAsia="zh-CN"/>
        </w:rPr>
        <w:t xml:space="preserve"> [2]</w:t>
      </w:r>
      <w:r w:rsidR="00E4368C" w:rsidRPr="00B07014">
        <w:rPr>
          <w:rFonts w:eastAsia="宋体" w:hint="eastAsia"/>
          <w:color w:val="000000" w:themeColor="text1"/>
          <w:lang w:val="en-US" w:eastAsia="zh-CN"/>
        </w:rPr>
        <w:t>,</w:t>
      </w:r>
      <w:r w:rsidRPr="00B07014">
        <w:rPr>
          <w:rFonts w:eastAsia="宋体"/>
          <w:color w:val="000000" w:themeColor="text1"/>
          <w:lang w:val="en-US"/>
        </w:rPr>
        <w:t xml:space="preserve"> as shown in </w:t>
      </w:r>
      <w:r w:rsidR="003434F0" w:rsidRPr="00B07014">
        <w:rPr>
          <w:rFonts w:eastAsia="宋体"/>
          <w:color w:val="000000" w:themeColor="text1"/>
          <w:lang w:val="en-US"/>
        </w:rPr>
        <w:t>Fig.</w:t>
      </w:r>
      <w:r w:rsidRPr="00B07014">
        <w:rPr>
          <w:rFonts w:eastAsia="宋体"/>
          <w:color w:val="000000" w:themeColor="text1"/>
          <w:lang w:val="en-US"/>
        </w:rPr>
        <w:t xml:space="preserve"> </w:t>
      </w:r>
      <w:r w:rsidR="00A42D5B" w:rsidRPr="00B07014">
        <w:rPr>
          <w:rFonts w:eastAsia="宋体"/>
          <w:color w:val="000000" w:themeColor="text1"/>
          <w:lang w:val="en-US" w:eastAsia="zh-CN"/>
        </w:rPr>
        <w:t>S</w:t>
      </w:r>
      <w:r w:rsidR="00B210EC" w:rsidRPr="00B07014">
        <w:rPr>
          <w:rFonts w:eastAsia="宋体"/>
          <w:color w:val="000000" w:themeColor="text1"/>
          <w:lang w:val="en-US" w:eastAsia="zh-CN"/>
        </w:rPr>
        <w:t>1</w:t>
      </w:r>
      <w:r w:rsidRPr="00B07014">
        <w:rPr>
          <w:rFonts w:eastAsia="宋体"/>
          <w:color w:val="000000" w:themeColor="text1"/>
          <w:lang w:val="en-US"/>
        </w:rPr>
        <w:t xml:space="preserve">a. The surface current </w:t>
      </w:r>
      <w:r w:rsidRPr="00B07014">
        <w:rPr>
          <w:rFonts w:eastAsia="宋体"/>
          <w:color w:val="000000" w:themeColor="text1"/>
          <w:lang w:val="en-US" w:eastAsia="zh-CN"/>
        </w:rPr>
        <w:t>is</w:t>
      </w:r>
      <w:r w:rsidRPr="00B07014">
        <w:rPr>
          <w:rFonts w:eastAsia="宋体"/>
          <w:color w:val="000000" w:themeColor="text1"/>
          <w:lang w:val="en-US"/>
        </w:rPr>
        <w:t xml:space="preserve"> excited at the right and left part of the structure under RCP and LCP </w:t>
      </w:r>
      <w:r w:rsidRPr="00B07014">
        <w:rPr>
          <w:rFonts w:eastAsia="宋体"/>
          <w:color w:val="000000" w:themeColor="text1"/>
          <w:lang w:val="en-US" w:eastAsia="zh-CN"/>
        </w:rPr>
        <w:t>waves</w:t>
      </w:r>
      <w:r w:rsidR="00D3669E" w:rsidRPr="00B07014">
        <w:rPr>
          <w:rFonts w:eastAsia="宋体"/>
          <w:color w:val="000000" w:themeColor="text1"/>
          <w:lang w:val="en-US"/>
        </w:rPr>
        <w:t>, respectively</w:t>
      </w:r>
      <w:r w:rsidRPr="00B07014">
        <w:rPr>
          <w:rFonts w:eastAsia="宋体"/>
          <w:color w:val="000000" w:themeColor="text1"/>
          <w:lang w:val="en-US"/>
        </w:rPr>
        <w:t>, indicating that</w:t>
      </w:r>
      <w:r w:rsidR="00007BC1" w:rsidRPr="00B07014">
        <w:rPr>
          <w:rFonts w:eastAsia="宋体"/>
          <w:color w:val="000000" w:themeColor="text1"/>
          <w:lang w:val="en-US" w:eastAsia="zh-CN"/>
        </w:rPr>
        <w:t xml:space="preserve"> </w:t>
      </w:r>
      <w:r w:rsidR="00D3669E" w:rsidRPr="00B07014">
        <w:rPr>
          <w:rFonts w:eastAsia="宋体"/>
          <w:color w:val="000000" w:themeColor="text1"/>
          <w:lang w:val="en-US"/>
        </w:rPr>
        <w:t xml:space="preserve">these segments control the RCP </w:t>
      </w:r>
      <w:r w:rsidR="00D3669E" w:rsidRPr="00B07014">
        <w:rPr>
          <w:rFonts w:eastAsia="宋体"/>
          <w:color w:val="000000" w:themeColor="text1"/>
          <w:lang w:val="en-US"/>
        </w:rPr>
        <w:lastRenderedPageBreak/>
        <w:t xml:space="preserve">and LCP </w:t>
      </w:r>
      <w:r w:rsidR="00F66696" w:rsidRPr="00B07014">
        <w:rPr>
          <w:rFonts w:eastAsia="宋体"/>
          <w:color w:val="000000" w:themeColor="text1"/>
          <w:lang w:val="en-US"/>
        </w:rPr>
        <w:t>reflection phase</w:t>
      </w:r>
      <w:r w:rsidR="00D3669E" w:rsidRPr="00B07014">
        <w:rPr>
          <w:rFonts w:eastAsia="宋体"/>
          <w:color w:val="000000" w:themeColor="text1"/>
          <w:lang w:val="en-US"/>
        </w:rPr>
        <w:t xml:space="preserve"> responses independently</w:t>
      </w:r>
      <w:r w:rsidRPr="00B07014">
        <w:rPr>
          <w:rFonts w:eastAsia="宋体"/>
          <w:color w:val="000000" w:themeColor="text1"/>
          <w:lang w:val="en-US"/>
        </w:rPr>
        <w:t xml:space="preserve">. </w:t>
      </w:r>
      <w:r w:rsidR="00D3669E" w:rsidRPr="00B07014">
        <w:rPr>
          <w:rFonts w:eastAsia="宋体"/>
          <w:color w:val="000000" w:themeColor="text1"/>
          <w:lang w:val="en-US"/>
        </w:rPr>
        <w:t>By varying</w:t>
      </w:r>
      <w:r w:rsidRPr="00B07014">
        <w:rPr>
          <w:rFonts w:eastAsia="宋体"/>
          <w:color w:val="000000" w:themeColor="text1"/>
          <w:lang w:val="en-US"/>
        </w:rPr>
        <w:t xml:space="preserve"> </w:t>
      </w:r>
      <w:r w:rsidR="00D3669E" w:rsidRPr="00B07014">
        <w:rPr>
          <w:rFonts w:eastAsia="宋体"/>
          <w:color w:val="000000" w:themeColor="text1"/>
          <w:lang w:val="en-US" w:eastAsia="zh-CN"/>
        </w:rPr>
        <w:t>the</w:t>
      </w:r>
      <w:r w:rsidRPr="00B07014">
        <w:rPr>
          <w:rFonts w:eastAsia="宋体"/>
          <w:color w:val="000000" w:themeColor="text1"/>
          <w:lang w:val="en-US"/>
        </w:rPr>
        <w:t xml:space="preserve"> angle</w:t>
      </w:r>
      <w:r w:rsidR="00D3669E" w:rsidRPr="00B07014">
        <w:rPr>
          <w:rFonts w:eastAsia="宋体"/>
          <w:color w:val="000000" w:themeColor="text1"/>
          <w:lang w:val="en-US" w:eastAsia="zh-CN"/>
        </w:rPr>
        <w:t>s</w:t>
      </w:r>
      <w:r w:rsidRPr="00B07014">
        <w:rPr>
          <w:rFonts w:eastAsia="宋体"/>
          <w:color w:val="000000" w:themeColor="text1"/>
          <w:lang w:val="en-US"/>
        </w:rPr>
        <w:t xml:space="preserve"> </w:t>
      </w:r>
      <w:r w:rsidRPr="00B07014">
        <w:rPr>
          <w:rFonts w:eastAsia="宋体"/>
          <w:i/>
          <w:iCs/>
          <w:color w:val="000000" w:themeColor="text1"/>
        </w:rPr>
        <w:t>θ</w:t>
      </w:r>
      <w:r w:rsidRPr="00B07014">
        <w:rPr>
          <w:rFonts w:eastAsia="宋体"/>
          <w:i/>
          <w:iCs/>
          <w:color w:val="000000" w:themeColor="text1"/>
          <w:vertAlign w:val="subscript"/>
          <w:lang w:val="en-US"/>
        </w:rPr>
        <w:t>R</w:t>
      </w:r>
      <w:r w:rsidRPr="00B07014">
        <w:rPr>
          <w:rFonts w:eastAsia="宋体"/>
          <w:color w:val="000000" w:themeColor="text1"/>
          <w:lang w:val="en-US"/>
        </w:rPr>
        <w:t xml:space="preserve"> and </w:t>
      </w:r>
      <w:r w:rsidRPr="00B07014">
        <w:rPr>
          <w:rFonts w:eastAsia="宋体"/>
          <w:i/>
          <w:iCs/>
          <w:color w:val="000000" w:themeColor="text1"/>
        </w:rPr>
        <w:t>θ</w:t>
      </w:r>
      <w:r w:rsidRPr="00B07014">
        <w:rPr>
          <w:rFonts w:eastAsia="宋体"/>
          <w:i/>
          <w:iCs/>
          <w:color w:val="000000" w:themeColor="text1"/>
          <w:vertAlign w:val="subscript"/>
          <w:lang w:val="en-US"/>
        </w:rPr>
        <w:t>L</w:t>
      </w:r>
      <w:r w:rsidRPr="00B07014">
        <w:rPr>
          <w:rFonts w:eastAsia="宋体"/>
          <w:color w:val="000000" w:themeColor="text1"/>
          <w:lang w:val="en-US"/>
        </w:rPr>
        <w:t xml:space="preserve"> that correspond to the arc length</w:t>
      </w:r>
      <w:r w:rsidR="003D76D5" w:rsidRPr="00B07014">
        <w:rPr>
          <w:rFonts w:eastAsia="宋体"/>
          <w:color w:val="000000" w:themeColor="text1"/>
          <w:lang w:val="en-US" w:eastAsia="zh-CN"/>
        </w:rPr>
        <w:t>s</w:t>
      </w:r>
      <w:r w:rsidRPr="00B07014">
        <w:rPr>
          <w:rFonts w:eastAsia="宋体"/>
          <w:color w:val="000000" w:themeColor="text1"/>
          <w:lang w:val="en-US"/>
        </w:rPr>
        <w:t>, the surface current starting from the end of the arc rotates, generat</w:t>
      </w:r>
      <w:r w:rsidR="00D3669E" w:rsidRPr="00B07014">
        <w:rPr>
          <w:rFonts w:eastAsia="宋体"/>
          <w:color w:val="000000" w:themeColor="text1"/>
          <w:lang w:val="en-US" w:eastAsia="zh-CN"/>
        </w:rPr>
        <w:t>ing</w:t>
      </w:r>
      <w:r w:rsidRPr="00B07014">
        <w:rPr>
          <w:rFonts w:eastAsia="宋体"/>
          <w:color w:val="000000" w:themeColor="text1"/>
          <w:lang w:val="en-US"/>
        </w:rPr>
        <w:t xml:space="preserve"> AA phase and </w:t>
      </w:r>
      <w:r w:rsidR="00D3669E" w:rsidRPr="00B07014">
        <w:rPr>
          <w:rFonts w:eastAsia="宋体"/>
          <w:color w:val="000000" w:themeColor="text1"/>
          <w:lang w:val="en-US" w:eastAsia="zh-CN"/>
        </w:rPr>
        <w:t>enabling</w:t>
      </w:r>
      <w:r w:rsidRPr="00B07014">
        <w:rPr>
          <w:rFonts w:eastAsia="宋体"/>
          <w:color w:val="000000" w:themeColor="text1"/>
          <w:lang w:val="en-US"/>
        </w:rPr>
        <w:t xml:space="preserve"> </w:t>
      </w:r>
      <w:r w:rsidR="00D3669E" w:rsidRPr="00B07014">
        <w:rPr>
          <w:rFonts w:eastAsia="宋体"/>
          <w:color w:val="000000" w:themeColor="text1"/>
          <w:lang w:val="en-US" w:eastAsia="zh-CN"/>
        </w:rPr>
        <w:t>spin-</w:t>
      </w:r>
      <w:r w:rsidRPr="00B07014">
        <w:rPr>
          <w:rFonts w:eastAsia="宋体"/>
          <w:color w:val="000000" w:themeColor="text1"/>
          <w:lang w:val="en-US"/>
        </w:rPr>
        <w:t>independent phase shift</w:t>
      </w:r>
      <w:r w:rsidR="00D3669E" w:rsidRPr="00B07014">
        <w:rPr>
          <w:rFonts w:eastAsia="宋体"/>
          <w:color w:val="000000" w:themeColor="text1"/>
          <w:lang w:val="en-US" w:eastAsia="zh-CN"/>
        </w:rPr>
        <w:t>s</w:t>
      </w:r>
      <w:r w:rsidRPr="00B07014">
        <w:rPr>
          <w:rFonts w:eastAsia="宋体"/>
          <w:color w:val="000000" w:themeColor="text1"/>
          <w:lang w:val="en-US"/>
        </w:rPr>
        <w:t xml:space="preserve">. However, </w:t>
      </w:r>
      <w:r w:rsidR="006D49B8" w:rsidRPr="00B07014">
        <w:rPr>
          <w:rFonts w:eastAsia="宋体"/>
          <w:color w:val="000000" w:themeColor="text1"/>
          <w:lang w:val="en-US"/>
        </w:rPr>
        <w:t xml:space="preserve">it is important to note that while AA phase can be controlled effectively, the group delays remain relatively constant as </w:t>
      </w:r>
      <w:r w:rsidR="006D49B8" w:rsidRPr="00B07014">
        <w:rPr>
          <w:rFonts w:eastAsia="宋体"/>
          <w:i/>
          <w:iCs/>
          <w:color w:val="000000" w:themeColor="text1"/>
        </w:rPr>
        <w:t>θ</w:t>
      </w:r>
      <w:r w:rsidR="006D49B8" w:rsidRPr="00B07014">
        <w:rPr>
          <w:rFonts w:eastAsia="宋体"/>
          <w:i/>
          <w:iCs/>
          <w:color w:val="000000" w:themeColor="text1"/>
          <w:vertAlign w:val="subscript"/>
          <w:lang w:val="en-US"/>
        </w:rPr>
        <w:t>R</w:t>
      </w:r>
      <w:r w:rsidR="006D49B8" w:rsidRPr="00B07014">
        <w:rPr>
          <w:rFonts w:eastAsia="宋体"/>
          <w:color w:val="000000" w:themeColor="text1"/>
          <w:lang w:val="en-US"/>
        </w:rPr>
        <w:t xml:space="preserve"> and </w:t>
      </w:r>
      <w:r w:rsidR="006D49B8" w:rsidRPr="00B07014">
        <w:rPr>
          <w:rFonts w:eastAsia="宋体"/>
          <w:i/>
          <w:iCs/>
          <w:color w:val="000000" w:themeColor="text1"/>
        </w:rPr>
        <w:t>θ</w:t>
      </w:r>
      <w:r w:rsidR="006D49B8" w:rsidRPr="00B07014">
        <w:rPr>
          <w:rFonts w:eastAsia="宋体"/>
          <w:i/>
          <w:iCs/>
          <w:color w:val="000000" w:themeColor="text1"/>
          <w:vertAlign w:val="subscript"/>
          <w:lang w:val="en-US"/>
        </w:rPr>
        <w:t>L</w:t>
      </w:r>
      <w:r w:rsidR="006D49B8" w:rsidRPr="00B07014">
        <w:rPr>
          <w:rFonts w:eastAsia="宋体"/>
          <w:color w:val="000000" w:themeColor="text1"/>
          <w:lang w:val="en-US"/>
        </w:rPr>
        <w:t xml:space="preserve"> vary from 20° to </w:t>
      </w:r>
      <w:r w:rsidR="00037A7E" w:rsidRPr="00B07014">
        <w:rPr>
          <w:rFonts w:eastAsia="宋体"/>
          <w:color w:val="000000" w:themeColor="text1"/>
          <w:lang w:val="en-US" w:eastAsia="zh-CN"/>
        </w:rPr>
        <w:t>8</w:t>
      </w:r>
      <w:r w:rsidR="00037A7E" w:rsidRPr="00B07014">
        <w:rPr>
          <w:rFonts w:eastAsia="宋体"/>
          <w:color w:val="000000" w:themeColor="text1"/>
          <w:lang w:val="en-US"/>
        </w:rPr>
        <w:t>0</w:t>
      </w:r>
      <w:r w:rsidR="006D49B8" w:rsidRPr="00B07014">
        <w:rPr>
          <w:rFonts w:eastAsia="宋体"/>
          <w:color w:val="000000" w:themeColor="text1"/>
          <w:lang w:val="en-US"/>
        </w:rPr>
        <w:t>°.</w:t>
      </w:r>
    </w:p>
    <w:p w14:paraId="32C47F53" w14:textId="5AC238BD" w:rsidR="004779B1" w:rsidRPr="00B07014" w:rsidRDefault="006D49B8" w:rsidP="00A573A3">
      <w:pPr>
        <w:spacing w:line="480" w:lineRule="auto"/>
        <w:ind w:firstLineChars="100" w:firstLine="240"/>
        <w:jc w:val="both"/>
        <w:rPr>
          <w:rFonts w:eastAsia="宋体"/>
          <w:color w:val="000000" w:themeColor="text1"/>
          <w:lang w:val="en-US" w:eastAsia="zh-CN"/>
        </w:rPr>
      </w:pPr>
      <w:r w:rsidRPr="00B07014">
        <w:rPr>
          <w:rFonts w:eastAsia="宋体"/>
          <w:color w:val="000000" w:themeColor="text1"/>
          <w:lang w:val="en-US"/>
        </w:rPr>
        <w:t>To enable variable group delays</w:t>
      </w:r>
      <w:r w:rsidR="004779B1" w:rsidRPr="00B07014">
        <w:rPr>
          <w:rFonts w:eastAsia="宋体"/>
          <w:color w:val="000000" w:themeColor="text1"/>
          <w:lang w:val="en-US"/>
        </w:rPr>
        <w:t xml:space="preserve">, a new umbrella-shaped meta-atom is developed </w:t>
      </w:r>
      <w:r w:rsidRPr="00B07014">
        <w:rPr>
          <w:rFonts w:eastAsia="宋体"/>
          <w:color w:val="000000" w:themeColor="text1"/>
          <w:lang w:val="en-US" w:eastAsia="zh-CN"/>
        </w:rPr>
        <w:t xml:space="preserve">based </w:t>
      </w:r>
      <w:r w:rsidR="004779B1" w:rsidRPr="00B07014">
        <w:rPr>
          <w:rFonts w:eastAsia="宋体"/>
          <w:color w:val="000000" w:themeColor="text1"/>
          <w:lang w:val="en-US"/>
        </w:rPr>
        <w:t>on the above structure</w:t>
      </w:r>
      <w:r w:rsidRPr="00B07014">
        <w:rPr>
          <w:rFonts w:eastAsia="宋体"/>
          <w:color w:val="000000" w:themeColor="text1"/>
          <w:lang w:val="en-US" w:eastAsia="zh-CN"/>
        </w:rPr>
        <w:t>.</w:t>
      </w:r>
      <w:r w:rsidR="004779B1" w:rsidRPr="00B07014">
        <w:rPr>
          <w:rFonts w:eastAsia="宋体"/>
          <w:color w:val="000000" w:themeColor="text1"/>
          <w:lang w:val="en-US"/>
        </w:rPr>
        <w:t xml:space="preserve"> </w:t>
      </w:r>
      <w:r w:rsidRPr="00B07014">
        <w:rPr>
          <w:rFonts w:eastAsia="宋体"/>
          <w:color w:val="000000" w:themeColor="text1"/>
          <w:lang w:val="en-US"/>
        </w:rPr>
        <w:t xml:space="preserve">This new design, shown in </w:t>
      </w:r>
      <w:r w:rsidR="003434F0" w:rsidRPr="00B07014">
        <w:rPr>
          <w:rFonts w:eastAsia="宋体"/>
          <w:color w:val="000000" w:themeColor="text1"/>
          <w:lang w:val="en-US"/>
        </w:rPr>
        <w:t>Fig.</w:t>
      </w:r>
      <w:r w:rsidRPr="00B07014">
        <w:rPr>
          <w:rFonts w:eastAsia="宋体"/>
          <w:color w:val="000000" w:themeColor="text1"/>
          <w:lang w:val="en-US"/>
        </w:rPr>
        <w:t xml:space="preserve"> S1b, comprises a</w:t>
      </w:r>
      <w:r w:rsidR="00C906B4" w:rsidRPr="00B07014">
        <w:rPr>
          <w:rFonts w:eastAsia="宋体"/>
          <w:color w:val="000000" w:themeColor="text1"/>
          <w:lang w:val="en-US" w:eastAsia="zh-CN"/>
        </w:rPr>
        <w:t>n</w:t>
      </w:r>
      <w:r w:rsidRPr="00B07014">
        <w:rPr>
          <w:rFonts w:eastAsia="宋体"/>
          <w:color w:val="000000" w:themeColor="text1"/>
          <w:lang w:val="en-US"/>
        </w:rPr>
        <w:t xml:space="preserve"> </w:t>
      </w:r>
      <w:r w:rsidR="00C906B4" w:rsidRPr="00B07014">
        <w:rPr>
          <w:rFonts w:eastAsia="宋体"/>
          <w:color w:val="000000" w:themeColor="text1"/>
          <w:lang w:val="en-US" w:eastAsia="zh-CN"/>
        </w:rPr>
        <w:t xml:space="preserve">arc </w:t>
      </w:r>
      <w:r w:rsidRPr="00B07014">
        <w:rPr>
          <w:rFonts w:eastAsia="宋体"/>
          <w:color w:val="000000" w:themeColor="text1"/>
          <w:lang w:val="en-US"/>
        </w:rPr>
        <w:t xml:space="preserve">and two </w:t>
      </w:r>
      <w:r w:rsidR="00C906B4" w:rsidRPr="00B07014">
        <w:rPr>
          <w:rFonts w:eastAsia="宋体"/>
          <w:color w:val="000000" w:themeColor="text1"/>
          <w:lang w:val="en-US" w:eastAsia="zh-CN"/>
        </w:rPr>
        <w:t>bar</w:t>
      </w:r>
      <w:r w:rsidR="00C906B4" w:rsidRPr="00B07014">
        <w:rPr>
          <w:rFonts w:eastAsia="宋体"/>
          <w:color w:val="000000" w:themeColor="text1"/>
          <w:lang w:val="en-US"/>
        </w:rPr>
        <w:t xml:space="preserve">s </w:t>
      </w:r>
      <w:r w:rsidRPr="00B07014">
        <w:rPr>
          <w:rFonts w:eastAsia="宋体"/>
          <w:color w:val="000000" w:themeColor="text1"/>
          <w:lang w:val="en-US"/>
        </w:rPr>
        <w:t>placed off the center of the arc.</w:t>
      </w:r>
      <w:r w:rsidR="004779B1" w:rsidRPr="00B07014">
        <w:rPr>
          <w:rFonts w:eastAsia="宋体"/>
          <w:color w:val="000000" w:themeColor="text1"/>
          <w:lang w:val="en-US"/>
        </w:rPr>
        <w:t xml:space="preserve"> As </w:t>
      </w:r>
      <w:r w:rsidR="004779B1" w:rsidRPr="00B07014">
        <w:rPr>
          <w:rFonts w:eastAsia="宋体"/>
          <w:i/>
          <w:iCs/>
          <w:color w:val="000000" w:themeColor="text1"/>
        </w:rPr>
        <w:t>θ</w:t>
      </w:r>
      <w:r w:rsidR="004779B1" w:rsidRPr="00B07014">
        <w:rPr>
          <w:rFonts w:eastAsia="宋体"/>
          <w:i/>
          <w:iCs/>
          <w:color w:val="000000" w:themeColor="text1"/>
          <w:vertAlign w:val="subscript"/>
          <w:lang w:val="en-US"/>
        </w:rPr>
        <w:t>R</w:t>
      </w:r>
      <w:r w:rsidR="004779B1" w:rsidRPr="00B07014">
        <w:rPr>
          <w:rFonts w:eastAsia="宋体"/>
          <w:color w:val="000000" w:themeColor="text1"/>
          <w:lang w:val="en-US"/>
        </w:rPr>
        <w:t xml:space="preserve"> and </w:t>
      </w:r>
      <w:r w:rsidR="004779B1" w:rsidRPr="00B07014">
        <w:rPr>
          <w:rFonts w:eastAsia="宋体"/>
          <w:i/>
          <w:iCs/>
          <w:color w:val="000000" w:themeColor="text1"/>
        </w:rPr>
        <w:t>θ</w:t>
      </w:r>
      <w:r w:rsidR="004779B1" w:rsidRPr="00B07014">
        <w:rPr>
          <w:rFonts w:eastAsia="宋体"/>
          <w:i/>
          <w:iCs/>
          <w:color w:val="000000" w:themeColor="text1"/>
          <w:vertAlign w:val="subscript"/>
          <w:lang w:val="en-US"/>
        </w:rPr>
        <w:t>L</w:t>
      </w:r>
      <w:r w:rsidR="004779B1" w:rsidRPr="00B07014">
        <w:rPr>
          <w:rFonts w:eastAsia="宋体"/>
          <w:color w:val="000000" w:themeColor="text1"/>
          <w:lang w:val="en-US"/>
        </w:rPr>
        <w:t xml:space="preserve"> increase from 30° to </w:t>
      </w:r>
      <w:r w:rsidR="00037A7E" w:rsidRPr="00B07014">
        <w:rPr>
          <w:rFonts w:eastAsia="宋体"/>
          <w:color w:val="000000" w:themeColor="text1"/>
          <w:lang w:val="en-US" w:eastAsia="zh-CN"/>
        </w:rPr>
        <w:t>85</w:t>
      </w:r>
      <w:r w:rsidR="004779B1" w:rsidRPr="00B07014">
        <w:rPr>
          <w:rFonts w:eastAsia="宋体"/>
          <w:color w:val="000000" w:themeColor="text1"/>
          <w:lang w:val="en-US"/>
        </w:rPr>
        <w:t xml:space="preserve">°, the </w:t>
      </w:r>
      <w:r w:rsidR="006C0038" w:rsidRPr="00B07014">
        <w:rPr>
          <w:rFonts w:eastAsia="宋体"/>
          <w:color w:val="000000" w:themeColor="text1"/>
          <w:lang w:val="en-US" w:eastAsia="zh-CN"/>
        </w:rPr>
        <w:t xml:space="preserve">independent </w:t>
      </w:r>
      <w:r w:rsidR="004779B1" w:rsidRPr="00B07014">
        <w:rPr>
          <w:rFonts w:eastAsia="宋体"/>
          <w:color w:val="000000" w:themeColor="text1"/>
          <w:lang w:val="en-US"/>
        </w:rPr>
        <w:t xml:space="preserve">RCP and LCP </w:t>
      </w:r>
      <w:r w:rsidR="006C0038" w:rsidRPr="00B07014">
        <w:rPr>
          <w:rFonts w:eastAsia="宋体"/>
          <w:color w:val="000000" w:themeColor="text1"/>
          <w:lang w:val="en-US" w:eastAsia="zh-CN"/>
        </w:rPr>
        <w:t>group delays</w:t>
      </w:r>
      <w:r w:rsidR="004779B1" w:rsidRPr="00B07014">
        <w:rPr>
          <w:rFonts w:eastAsia="宋体"/>
          <w:color w:val="000000" w:themeColor="text1"/>
          <w:lang w:val="en-US"/>
        </w:rPr>
        <w:t xml:space="preserve"> vary from </w:t>
      </w:r>
      <w:r w:rsidR="006C0038" w:rsidRPr="00B07014">
        <w:rPr>
          <w:rFonts w:eastAsia="宋体"/>
          <w:color w:val="000000" w:themeColor="text1"/>
          <w:lang w:val="en-US" w:eastAsia="zh-CN"/>
        </w:rPr>
        <w:t>8 ns</w:t>
      </w:r>
      <w:r w:rsidR="004779B1" w:rsidRPr="00B07014">
        <w:rPr>
          <w:rFonts w:eastAsia="宋体"/>
          <w:color w:val="000000" w:themeColor="text1"/>
          <w:lang w:val="en-US"/>
        </w:rPr>
        <w:t xml:space="preserve"> to </w:t>
      </w:r>
      <w:r w:rsidR="006C0038" w:rsidRPr="00B07014">
        <w:rPr>
          <w:rFonts w:eastAsia="宋体"/>
          <w:color w:val="000000" w:themeColor="text1"/>
          <w:lang w:val="en-US" w:eastAsia="zh-CN"/>
        </w:rPr>
        <w:t>15</w:t>
      </w:r>
      <w:r w:rsidR="006E1D49" w:rsidRPr="00B07014">
        <w:rPr>
          <w:rFonts w:eastAsia="宋体"/>
          <w:color w:val="000000" w:themeColor="text1"/>
          <w:lang w:val="en-US" w:eastAsia="zh-CN"/>
        </w:rPr>
        <w:t>.9</w:t>
      </w:r>
      <w:r w:rsidR="006C0038" w:rsidRPr="00B07014">
        <w:rPr>
          <w:rFonts w:eastAsia="宋体"/>
          <w:color w:val="000000" w:themeColor="text1"/>
          <w:lang w:val="en-US" w:eastAsia="zh-CN"/>
        </w:rPr>
        <w:t xml:space="preserve"> ns</w:t>
      </w:r>
      <w:r w:rsidR="004779B1" w:rsidRPr="00B07014">
        <w:rPr>
          <w:rFonts w:eastAsia="宋体"/>
          <w:color w:val="000000" w:themeColor="text1"/>
          <w:lang w:val="en-US"/>
        </w:rPr>
        <w:t>, while</w:t>
      </w:r>
      <w:r w:rsidRPr="00B07014">
        <w:rPr>
          <w:color w:val="000000" w:themeColor="text1"/>
          <w:lang w:val="en-US"/>
        </w:rPr>
        <w:t xml:space="preserve"> </w:t>
      </w:r>
      <w:r w:rsidRPr="00B07014">
        <w:rPr>
          <w:rFonts w:eastAsia="宋体"/>
          <w:color w:val="000000" w:themeColor="text1"/>
          <w:lang w:val="en-US"/>
        </w:rPr>
        <w:t>maintaining</w:t>
      </w:r>
      <w:r w:rsidR="004779B1" w:rsidRPr="00B07014">
        <w:rPr>
          <w:rFonts w:eastAsia="宋体"/>
          <w:color w:val="000000" w:themeColor="text1"/>
          <w:lang w:val="en-US"/>
        </w:rPr>
        <w:t xml:space="preserve"> a high average amplitude </w:t>
      </w:r>
      <w:r w:rsidR="003C360D" w:rsidRPr="00B07014">
        <w:rPr>
          <w:rFonts w:eastAsia="宋体"/>
          <w:color w:val="000000" w:themeColor="text1"/>
          <w:lang w:val="en-US" w:eastAsia="zh-CN"/>
        </w:rPr>
        <w:t xml:space="preserve">above 0.7 </w:t>
      </w:r>
      <w:r w:rsidR="00CB6C20" w:rsidRPr="00B07014">
        <w:rPr>
          <w:rFonts w:eastAsia="宋体"/>
          <w:color w:val="000000" w:themeColor="text1"/>
          <w:lang w:val="en-US" w:eastAsia="zh-CN"/>
        </w:rPr>
        <w:t xml:space="preserve">for most of the meta-atoms </w:t>
      </w:r>
      <w:r w:rsidR="004779B1" w:rsidRPr="00B07014">
        <w:rPr>
          <w:rFonts w:eastAsia="宋体"/>
          <w:color w:val="000000" w:themeColor="text1"/>
          <w:lang w:val="en-US"/>
        </w:rPr>
        <w:t>within the frequency range of 8 GHz to 12 GHz</w:t>
      </w:r>
      <w:r w:rsidR="00263C49" w:rsidRPr="00B07014">
        <w:rPr>
          <w:rFonts w:eastAsia="宋体"/>
          <w:color w:val="000000" w:themeColor="text1"/>
          <w:lang w:val="en-US" w:eastAsia="zh-CN"/>
        </w:rPr>
        <w:t>.</w:t>
      </w:r>
    </w:p>
    <w:p w14:paraId="1419F526" w14:textId="1E3063A3" w:rsidR="00322D98" w:rsidRPr="00B07014" w:rsidRDefault="00FE7F88" w:rsidP="00A573A3">
      <w:pPr>
        <w:spacing w:line="480" w:lineRule="auto"/>
        <w:jc w:val="center"/>
        <w:rPr>
          <w:rFonts w:eastAsia="宋体"/>
          <w:color w:val="000000" w:themeColor="text1"/>
        </w:rPr>
      </w:pPr>
      <w:r w:rsidRPr="00B07014">
        <w:rPr>
          <w:rFonts w:eastAsia="宋体"/>
          <w:noProof/>
          <w:color w:val="000000" w:themeColor="text1"/>
        </w:rPr>
        <w:drawing>
          <wp:inline distT="0" distB="0" distL="0" distR="0" wp14:anchorId="416B2A20" wp14:editId="1A1A7BB7">
            <wp:extent cx="5099405" cy="5337175"/>
            <wp:effectExtent l="0" t="0" r="6350" b="0"/>
            <wp:docPr id="94837924" name="Picture 1" descr="A collage of images of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37924" name="Picture 1" descr="A collage of images of different colors&#10;&#10;AI-generated content may be incorrect."/>
                    <pic:cNvPicPr/>
                  </pic:nvPicPr>
                  <pic:blipFill>
                    <a:blip r:embed="rId77"/>
                    <a:stretch>
                      <a:fillRect/>
                    </a:stretch>
                  </pic:blipFill>
                  <pic:spPr>
                    <a:xfrm>
                      <a:off x="0" y="0"/>
                      <a:ext cx="5104551" cy="5342561"/>
                    </a:xfrm>
                    <a:prstGeom prst="rect">
                      <a:avLst/>
                    </a:prstGeom>
                  </pic:spPr>
                </pic:pic>
              </a:graphicData>
            </a:graphic>
          </wp:inline>
        </w:drawing>
      </w:r>
    </w:p>
    <w:p w14:paraId="42DE71F8" w14:textId="5D31D95B" w:rsidR="00322D98" w:rsidRPr="00B07014" w:rsidRDefault="00322D98" w:rsidP="00DF2031">
      <w:pPr>
        <w:spacing w:line="480" w:lineRule="auto"/>
        <w:jc w:val="both"/>
        <w:outlineLvl w:val="1"/>
        <w:rPr>
          <w:rFonts w:eastAsia="宋体"/>
          <w:color w:val="000000" w:themeColor="text1"/>
          <w:lang w:val="en-US" w:eastAsia="zh-CN"/>
        </w:rPr>
      </w:pPr>
      <w:r w:rsidRPr="00B07014">
        <w:rPr>
          <w:rFonts w:eastAsia="宋体"/>
          <w:b/>
          <w:color w:val="000000" w:themeColor="text1"/>
          <w:lang w:val="en-US"/>
        </w:rPr>
        <w:lastRenderedPageBreak/>
        <w:t>Fig</w:t>
      </w:r>
      <w:r w:rsidR="00D11970" w:rsidRPr="00B07014">
        <w:rPr>
          <w:rFonts w:eastAsia="宋体" w:hint="eastAsia"/>
          <w:b/>
          <w:color w:val="000000" w:themeColor="text1"/>
          <w:lang w:val="en-US" w:eastAsia="zh-CN"/>
        </w:rPr>
        <w:t>.</w:t>
      </w:r>
      <w:r w:rsidRPr="00B07014">
        <w:rPr>
          <w:rFonts w:eastAsia="宋体"/>
          <w:b/>
          <w:color w:val="000000" w:themeColor="text1"/>
          <w:lang w:val="en-US"/>
        </w:rPr>
        <w:t xml:space="preserve"> </w:t>
      </w:r>
      <w:r w:rsidRPr="00B07014">
        <w:rPr>
          <w:rFonts w:eastAsia="宋体"/>
          <w:b/>
          <w:color w:val="000000" w:themeColor="text1"/>
          <w:lang w:val="en-US" w:eastAsia="zh-CN"/>
        </w:rPr>
        <w:t>S1</w:t>
      </w:r>
      <w:r w:rsidRPr="00B07014">
        <w:rPr>
          <w:rFonts w:eastAsia="宋体"/>
          <w:color w:val="000000" w:themeColor="text1"/>
          <w:lang w:val="en-US"/>
        </w:rPr>
        <w:t xml:space="preserve"> </w:t>
      </w:r>
      <w:r w:rsidRPr="00B07014">
        <w:rPr>
          <w:rFonts w:eastAsia="宋体"/>
          <w:color w:val="000000" w:themeColor="text1"/>
          <w:lang w:val="en-US" w:eastAsia="zh-CN"/>
        </w:rPr>
        <w:t>E</w:t>
      </w:r>
      <w:r w:rsidRPr="00B07014">
        <w:rPr>
          <w:rFonts w:eastAsia="宋体"/>
          <w:color w:val="000000" w:themeColor="text1"/>
          <w:lang w:val="en-US"/>
        </w:rPr>
        <w:t>volution</w:t>
      </w:r>
      <w:r w:rsidRPr="00B07014">
        <w:rPr>
          <w:rFonts w:eastAsia="宋体"/>
          <w:color w:val="000000" w:themeColor="text1"/>
          <w:lang w:val="en-US" w:eastAsia="zh-CN"/>
        </w:rPr>
        <w:t xml:space="preserve"> of m</w:t>
      </w:r>
      <w:r w:rsidRPr="00B07014">
        <w:rPr>
          <w:rFonts w:eastAsia="宋体"/>
          <w:color w:val="000000" w:themeColor="text1"/>
          <w:lang w:val="en-US"/>
        </w:rPr>
        <w:t>eta-atoms and</w:t>
      </w:r>
      <w:r w:rsidRPr="00B07014">
        <w:rPr>
          <w:rFonts w:eastAsia="宋体"/>
          <w:color w:val="000000" w:themeColor="text1"/>
          <w:lang w:val="en-US" w:eastAsia="zh-CN"/>
        </w:rPr>
        <w:t xml:space="preserve"> their </w:t>
      </w:r>
      <w:r w:rsidRPr="00B07014">
        <w:rPr>
          <w:rFonts w:eastAsia="宋体"/>
          <w:color w:val="000000" w:themeColor="text1"/>
          <w:lang w:val="en-US"/>
        </w:rPr>
        <w:t>EM responses</w:t>
      </w:r>
      <w:r w:rsidRPr="00B07014">
        <w:rPr>
          <w:rFonts w:eastAsia="宋体"/>
          <w:color w:val="000000" w:themeColor="text1"/>
          <w:lang w:val="en-US" w:eastAsia="zh-CN"/>
        </w:rPr>
        <w:t>.</w:t>
      </w:r>
      <w:r w:rsidRPr="00B07014">
        <w:rPr>
          <w:rFonts w:eastAsia="宋体"/>
          <w:color w:val="000000" w:themeColor="text1"/>
          <w:lang w:val="en-US"/>
        </w:rPr>
        <w:t xml:space="preserve"> </w:t>
      </w:r>
      <w:r w:rsidRPr="00B07014">
        <w:rPr>
          <w:rFonts w:eastAsia="宋体"/>
          <w:color w:val="000000" w:themeColor="text1"/>
          <w:lang w:val="en-US" w:eastAsia="zh-CN"/>
        </w:rPr>
        <w:t>T</w:t>
      </w:r>
      <w:r w:rsidRPr="00B07014">
        <w:rPr>
          <w:rFonts w:eastAsia="宋体"/>
          <w:color w:val="000000" w:themeColor="text1"/>
          <w:lang w:val="en-US"/>
        </w:rPr>
        <w:t>he structure and the induced surface current, the average reflect</w:t>
      </w:r>
      <w:r w:rsidRPr="00B07014">
        <w:rPr>
          <w:rFonts w:eastAsia="宋体"/>
          <w:color w:val="000000" w:themeColor="text1"/>
          <w:lang w:val="en-US" w:eastAsia="zh-CN"/>
        </w:rPr>
        <w:t>ion</w:t>
      </w:r>
      <w:r w:rsidRPr="00B07014">
        <w:rPr>
          <w:rFonts w:eastAsia="宋体"/>
          <w:color w:val="000000" w:themeColor="text1"/>
          <w:lang w:val="en-US"/>
        </w:rPr>
        <w:t xml:space="preserve"> amplitude</w:t>
      </w:r>
      <w:r w:rsidRPr="00B07014">
        <w:rPr>
          <w:rFonts w:eastAsia="宋体"/>
          <w:color w:val="000000" w:themeColor="text1"/>
          <w:lang w:val="en-US" w:eastAsia="zh-CN"/>
        </w:rPr>
        <w:t>,</w:t>
      </w:r>
      <w:r w:rsidRPr="00B07014">
        <w:rPr>
          <w:rFonts w:eastAsia="宋体"/>
          <w:color w:val="000000" w:themeColor="text1"/>
          <w:lang w:val="en-US"/>
        </w:rPr>
        <w:t xml:space="preserve"> the </w:t>
      </w:r>
      <w:r w:rsidRPr="00B07014">
        <w:rPr>
          <w:rFonts w:eastAsia="宋体"/>
          <w:color w:val="000000" w:themeColor="text1"/>
          <w:lang w:val="en-US" w:eastAsia="zh-CN"/>
        </w:rPr>
        <w:t xml:space="preserve">group delays and phase at the starting working frequency </w:t>
      </w:r>
      <w:r w:rsidRPr="00B07014">
        <w:rPr>
          <w:i/>
          <w:iCs/>
          <w:color w:val="000000" w:themeColor="text1"/>
        </w:rPr>
        <w:t>ω</w:t>
      </w:r>
      <w:r w:rsidRPr="00B07014">
        <w:rPr>
          <w:rFonts w:eastAsia="宋体"/>
          <w:color w:val="000000" w:themeColor="text1"/>
          <w:vertAlign w:val="subscript"/>
          <w:lang w:val="en-US" w:eastAsia="zh-CN"/>
        </w:rPr>
        <w:t>0</w:t>
      </w:r>
      <w:r w:rsidRPr="00B07014">
        <w:rPr>
          <w:rFonts w:eastAsia="宋体"/>
          <w:color w:val="000000" w:themeColor="text1"/>
          <w:lang w:val="en-US" w:eastAsia="zh-CN"/>
        </w:rPr>
        <w:t xml:space="preserve"> of (</w:t>
      </w:r>
      <w:r w:rsidRPr="00B07014">
        <w:rPr>
          <w:rFonts w:eastAsia="宋体"/>
          <w:color w:val="000000" w:themeColor="text1"/>
          <w:lang w:val="en-US"/>
        </w:rPr>
        <w:t xml:space="preserve">a) </w:t>
      </w:r>
      <w:r w:rsidRPr="00B07014">
        <w:rPr>
          <w:rFonts w:eastAsia="宋体"/>
          <w:color w:val="000000" w:themeColor="text1"/>
          <w:lang w:val="en-US" w:eastAsia="zh-CN"/>
        </w:rPr>
        <w:t>t</w:t>
      </w:r>
      <w:r w:rsidRPr="00B07014">
        <w:rPr>
          <w:rFonts w:eastAsia="宋体"/>
          <w:color w:val="000000" w:themeColor="text1"/>
          <w:lang w:val="en-US"/>
        </w:rPr>
        <w:t>he quasi-I-shaped meta-atom</w:t>
      </w:r>
      <w:r w:rsidRPr="00B07014">
        <w:rPr>
          <w:rFonts w:eastAsia="宋体"/>
          <w:color w:val="000000" w:themeColor="text1"/>
          <w:lang w:val="en-US" w:eastAsia="zh-CN"/>
        </w:rPr>
        <w:t xml:space="preserve"> and</w:t>
      </w:r>
      <w:r w:rsidRPr="00B07014">
        <w:rPr>
          <w:rFonts w:eastAsia="宋体"/>
          <w:color w:val="000000" w:themeColor="text1"/>
          <w:lang w:val="en-US"/>
        </w:rPr>
        <w:t xml:space="preserve"> </w:t>
      </w:r>
      <w:r w:rsidRPr="00B07014">
        <w:rPr>
          <w:rFonts w:eastAsia="宋体"/>
          <w:color w:val="000000" w:themeColor="text1"/>
          <w:lang w:val="en-US" w:eastAsia="zh-CN"/>
        </w:rPr>
        <w:t>(</w:t>
      </w:r>
      <w:r w:rsidRPr="00B07014">
        <w:rPr>
          <w:rFonts w:eastAsia="宋体"/>
          <w:color w:val="000000" w:themeColor="text1"/>
          <w:lang w:val="en-US"/>
        </w:rPr>
        <w:t>b) the umbrella-shaped meta-atom under RCP and LCP waves</w:t>
      </w:r>
      <w:r w:rsidRPr="00B07014">
        <w:rPr>
          <w:rFonts w:eastAsia="宋体"/>
          <w:color w:val="000000" w:themeColor="text1"/>
          <w:lang w:val="en-US" w:eastAsia="zh-CN"/>
        </w:rPr>
        <w:t>.</w:t>
      </w:r>
    </w:p>
    <w:p w14:paraId="45F7802D" w14:textId="77777777" w:rsidR="00322D98" w:rsidRPr="00B07014" w:rsidRDefault="00322D98" w:rsidP="00A573A3">
      <w:pPr>
        <w:spacing w:line="480" w:lineRule="auto"/>
        <w:jc w:val="both"/>
        <w:rPr>
          <w:rFonts w:eastAsia="宋体"/>
          <w:color w:val="000000" w:themeColor="text1"/>
          <w:lang w:val="en-US" w:eastAsia="zh-CN"/>
        </w:rPr>
      </w:pPr>
    </w:p>
    <w:p w14:paraId="44A62FE6" w14:textId="02AC9D19" w:rsidR="00263C49" w:rsidRPr="00B07014" w:rsidRDefault="00867F6B" w:rsidP="00A573A3">
      <w:pPr>
        <w:spacing w:line="480" w:lineRule="auto"/>
        <w:ind w:firstLineChars="100" w:firstLine="240"/>
        <w:jc w:val="both"/>
        <w:rPr>
          <w:rFonts w:eastAsia="宋体"/>
          <w:color w:val="000000" w:themeColor="text1"/>
          <w:lang w:val="en-US" w:eastAsia="zh-CN"/>
        </w:rPr>
      </w:pPr>
      <w:r w:rsidRPr="00B07014">
        <w:rPr>
          <w:rFonts w:eastAsia="宋体"/>
          <w:color w:val="000000" w:themeColor="text1"/>
          <w:lang w:val="en-US" w:eastAsia="zh-CN"/>
        </w:rPr>
        <w:t xml:space="preserve">On top of that, as outlined in the main text, </w:t>
      </w:r>
      <w:r w:rsidR="00F07A91" w:rsidRPr="00B07014">
        <w:rPr>
          <w:rFonts w:eastAsia="宋体"/>
          <w:color w:val="000000" w:themeColor="text1"/>
          <w:lang w:val="en-US" w:eastAsia="zh-CN"/>
        </w:rPr>
        <w:t xml:space="preserve">achieving a 180-degree coverage of phase variation at the starting working </w:t>
      </w:r>
      <w:r w:rsidR="00AD16C6" w:rsidRPr="00B07014">
        <w:rPr>
          <w:rFonts w:eastAsia="宋体"/>
          <w:color w:val="000000" w:themeColor="text1"/>
          <w:lang w:val="en-US" w:eastAsia="zh-CN"/>
        </w:rPr>
        <w:t xml:space="preserve">angular </w:t>
      </w:r>
      <w:r w:rsidR="00F07A91" w:rsidRPr="00B07014">
        <w:rPr>
          <w:rFonts w:eastAsia="宋体"/>
          <w:color w:val="000000" w:themeColor="text1"/>
          <w:lang w:val="en-US" w:eastAsia="zh-CN"/>
        </w:rPr>
        <w:t xml:space="preserve">frequency </w:t>
      </w:r>
      <w:r w:rsidR="00497E85" w:rsidRPr="00B07014">
        <w:rPr>
          <w:i/>
          <w:iCs/>
          <w:color w:val="000000" w:themeColor="text1"/>
        </w:rPr>
        <w:t>ω</w:t>
      </w:r>
      <w:r w:rsidR="00F07A91" w:rsidRPr="00B07014">
        <w:rPr>
          <w:rFonts w:eastAsia="宋体"/>
          <w:color w:val="000000" w:themeColor="text1"/>
          <w:vertAlign w:val="subscript"/>
          <w:lang w:val="en-US" w:eastAsia="zh-CN"/>
        </w:rPr>
        <w:t>0</w:t>
      </w:r>
      <w:r w:rsidR="00F07A91" w:rsidRPr="00B07014">
        <w:rPr>
          <w:rFonts w:eastAsia="宋体"/>
          <w:color w:val="000000" w:themeColor="text1"/>
          <w:lang w:val="en-US" w:eastAsia="zh-CN"/>
        </w:rPr>
        <w:t xml:space="preserve"> involves two methods. The first method varies the lengths of the </w:t>
      </w:r>
      <w:r w:rsidR="00AD16C6" w:rsidRPr="00B07014">
        <w:rPr>
          <w:rFonts w:eastAsia="宋体"/>
          <w:color w:val="000000" w:themeColor="text1"/>
          <w:lang w:val="en-US" w:eastAsia="zh-CN"/>
        </w:rPr>
        <w:t>bars</w:t>
      </w:r>
      <w:r w:rsidR="00F07A91" w:rsidRPr="00B07014">
        <w:rPr>
          <w:rFonts w:eastAsia="宋体"/>
          <w:color w:val="000000" w:themeColor="text1"/>
          <w:lang w:val="en-US" w:eastAsia="zh-CN"/>
        </w:rPr>
        <w:t xml:space="preserve">, which independently affects the phase shifts of RCP and LCP waves with minimal impact on group delays. </w:t>
      </w:r>
      <w:r w:rsidR="00F07A91" w:rsidRPr="00B07014">
        <w:rPr>
          <w:color w:val="000000" w:themeColor="text1"/>
          <w:lang w:val="en-US"/>
        </w:rPr>
        <w:t xml:space="preserve">The second method introduces rotation of the two </w:t>
      </w:r>
      <w:r w:rsidR="00AD16C6" w:rsidRPr="00B07014">
        <w:rPr>
          <w:rFonts w:eastAsiaTheme="minorEastAsia"/>
          <w:color w:val="000000" w:themeColor="text1"/>
          <w:lang w:val="en-US" w:eastAsia="zh-CN"/>
        </w:rPr>
        <w:t>bar</w:t>
      </w:r>
      <w:r w:rsidR="00AD16C6" w:rsidRPr="00B07014">
        <w:rPr>
          <w:color w:val="000000" w:themeColor="text1"/>
          <w:lang w:val="en-US"/>
        </w:rPr>
        <w:t xml:space="preserve">s </w:t>
      </w:r>
      <w:r w:rsidR="00F07A91" w:rsidRPr="00B07014">
        <w:rPr>
          <w:color w:val="000000" w:themeColor="text1"/>
          <w:lang w:val="en-US"/>
        </w:rPr>
        <w:t xml:space="preserve">to generate AA phase, allowing for an independent phase shift at </w:t>
      </w:r>
      <w:r w:rsidR="00497E85" w:rsidRPr="00B07014">
        <w:rPr>
          <w:i/>
          <w:iCs/>
          <w:color w:val="000000" w:themeColor="text1"/>
        </w:rPr>
        <w:t>ω</w:t>
      </w:r>
      <w:r w:rsidR="00F07A91" w:rsidRPr="00B07014">
        <w:rPr>
          <w:rFonts w:eastAsia="宋体"/>
          <w:color w:val="000000" w:themeColor="text1"/>
          <w:vertAlign w:val="subscript"/>
          <w:lang w:val="en-US" w:eastAsia="zh-CN"/>
        </w:rPr>
        <w:t>0</w:t>
      </w:r>
      <w:r w:rsidR="00F07A91" w:rsidRPr="00B07014">
        <w:rPr>
          <w:rFonts w:eastAsia="宋体"/>
          <w:color w:val="000000" w:themeColor="text1"/>
          <w:lang w:val="en-US" w:eastAsia="zh-CN"/>
        </w:rPr>
        <w:t>. However, i</w:t>
      </w:r>
      <w:r w:rsidR="00263C49" w:rsidRPr="00B07014">
        <w:rPr>
          <w:rFonts w:eastAsia="宋体"/>
          <w:color w:val="000000" w:themeColor="text1"/>
          <w:lang w:val="en-US" w:eastAsia="zh-CN"/>
        </w:rPr>
        <w:t xml:space="preserve">t is worth noting that </w:t>
      </w:r>
      <w:r w:rsidR="00F07A91" w:rsidRPr="00B07014">
        <w:rPr>
          <w:rFonts w:eastAsia="宋体"/>
          <w:color w:val="000000" w:themeColor="text1"/>
          <w:lang w:val="en-US" w:eastAsia="zh-CN"/>
        </w:rPr>
        <w:t>this</w:t>
      </w:r>
      <w:r w:rsidR="00263C49" w:rsidRPr="00B07014">
        <w:rPr>
          <w:rFonts w:eastAsia="宋体"/>
          <w:color w:val="000000" w:themeColor="text1"/>
          <w:lang w:val="en-US" w:eastAsia="zh-CN"/>
        </w:rPr>
        <w:t xml:space="preserve"> method </w:t>
      </w:r>
      <w:r w:rsidR="00E82A29" w:rsidRPr="00B07014">
        <w:rPr>
          <w:rFonts w:eastAsia="宋体"/>
          <w:color w:val="000000" w:themeColor="text1"/>
          <w:lang w:val="en-US" w:eastAsia="zh-CN"/>
        </w:rPr>
        <w:t>c</w:t>
      </w:r>
      <w:r w:rsidR="00F07A91" w:rsidRPr="00B07014">
        <w:rPr>
          <w:rFonts w:eastAsia="宋体"/>
          <w:color w:val="000000" w:themeColor="text1"/>
          <w:lang w:val="en-US" w:eastAsia="zh-CN"/>
        </w:rPr>
        <w:t xml:space="preserve">an lead to a significant reduction in the </w:t>
      </w:r>
      <w:r w:rsidR="00F66696" w:rsidRPr="00B07014">
        <w:rPr>
          <w:rFonts w:eastAsia="宋体"/>
          <w:color w:val="000000" w:themeColor="text1"/>
          <w:lang w:val="en-US" w:eastAsia="zh-CN"/>
        </w:rPr>
        <w:t>reflection amplitude</w:t>
      </w:r>
      <w:r w:rsidR="00F07A91" w:rsidRPr="00B07014">
        <w:rPr>
          <w:color w:val="000000" w:themeColor="text1"/>
          <w:lang w:val="en-US"/>
        </w:rPr>
        <w:t xml:space="preserve"> </w:t>
      </w:r>
      <w:r w:rsidR="00F07A91" w:rsidRPr="00B07014">
        <w:rPr>
          <w:rFonts w:eastAsia="宋体"/>
          <w:color w:val="000000" w:themeColor="text1"/>
          <w:lang w:val="en-US"/>
        </w:rPr>
        <w:t>of the umbrella-shaped meta-atom, particularly at large rotation angles.</w:t>
      </w:r>
      <w:r w:rsidR="00F07A91" w:rsidRPr="00B07014">
        <w:rPr>
          <w:color w:val="000000" w:themeColor="text1"/>
          <w:lang w:val="en-US"/>
        </w:rPr>
        <w:t xml:space="preserve"> </w:t>
      </w:r>
      <w:r w:rsidR="00557AEA" w:rsidRPr="00B07014">
        <w:rPr>
          <w:rFonts w:eastAsia="宋体"/>
          <w:color w:val="000000" w:themeColor="text1"/>
          <w:lang w:val="en-US" w:eastAsia="zh-CN"/>
        </w:rPr>
        <w:t xml:space="preserve">As depicted in </w:t>
      </w:r>
      <w:r w:rsidR="003434F0" w:rsidRPr="00B07014">
        <w:rPr>
          <w:rFonts w:eastAsia="宋体"/>
          <w:color w:val="000000" w:themeColor="text1"/>
          <w:lang w:val="en-US" w:eastAsia="zh-CN"/>
        </w:rPr>
        <w:t>Fig.</w:t>
      </w:r>
      <w:r w:rsidR="00557AEA" w:rsidRPr="00B07014">
        <w:rPr>
          <w:rFonts w:eastAsia="宋体"/>
          <w:color w:val="000000" w:themeColor="text1"/>
          <w:lang w:val="en-US" w:eastAsia="zh-CN"/>
        </w:rPr>
        <w:t xml:space="preserve"> S2, let</w:t>
      </w:r>
      <w:r w:rsidR="00557AEA" w:rsidRPr="00B07014">
        <w:rPr>
          <w:rFonts w:eastAsia="宋体"/>
          <w:bCs/>
          <w:i/>
          <w:iCs/>
          <w:color w:val="000000" w:themeColor="text1"/>
          <w:kern w:val="2"/>
          <w:lang w:val="en-US" w:eastAsia="zh-CN"/>
        </w:rPr>
        <w:t xml:space="preserve"> α</w:t>
      </w:r>
      <w:r w:rsidR="00557AEA" w:rsidRPr="00B07014">
        <w:rPr>
          <w:rFonts w:eastAsia="宋体"/>
          <w:bCs/>
          <w:i/>
          <w:iCs/>
          <w:color w:val="000000" w:themeColor="text1"/>
          <w:kern w:val="2"/>
          <w:vertAlign w:val="subscript"/>
          <w:lang w:val="en-US" w:eastAsia="zh-CN"/>
        </w:rPr>
        <w:t>R</w:t>
      </w:r>
      <w:r w:rsidR="00557AEA" w:rsidRPr="00B07014">
        <w:rPr>
          <w:rFonts w:eastAsia="宋体"/>
          <w:bCs/>
          <w:color w:val="000000" w:themeColor="text1"/>
          <w:kern w:val="2"/>
          <w:lang w:val="en-US" w:eastAsia="zh-CN"/>
        </w:rPr>
        <w:t xml:space="preserve"> denote the rotation angle of the right </w:t>
      </w:r>
      <w:r w:rsidR="002A2283" w:rsidRPr="00B07014">
        <w:rPr>
          <w:rFonts w:eastAsia="宋体"/>
          <w:bCs/>
          <w:color w:val="000000" w:themeColor="text1"/>
          <w:kern w:val="2"/>
          <w:lang w:val="en-US" w:eastAsia="zh-CN"/>
        </w:rPr>
        <w:t>bar</w:t>
      </w:r>
      <w:r w:rsidR="00557AEA" w:rsidRPr="00B07014">
        <w:rPr>
          <w:rFonts w:eastAsia="宋体"/>
          <w:bCs/>
          <w:color w:val="000000" w:themeColor="text1"/>
          <w:kern w:val="2"/>
          <w:lang w:val="en-US" w:eastAsia="zh-CN"/>
        </w:rPr>
        <w:t xml:space="preserve"> of the umbrella-shaped meta-atom. Since the right and left part of the meta-atom independently control the RCP and LCP reflected waves, respectively, we focus on observing the EM responses solely as </w:t>
      </w:r>
      <w:r w:rsidR="00557AEA" w:rsidRPr="00B07014">
        <w:rPr>
          <w:rFonts w:eastAsia="宋体"/>
          <w:bCs/>
          <w:i/>
          <w:iCs/>
          <w:color w:val="000000" w:themeColor="text1"/>
          <w:kern w:val="2"/>
          <w:lang w:val="en-US" w:eastAsia="zh-CN"/>
        </w:rPr>
        <w:t>α</w:t>
      </w:r>
      <w:r w:rsidR="00557AEA" w:rsidRPr="00B07014">
        <w:rPr>
          <w:rFonts w:eastAsia="宋体"/>
          <w:bCs/>
          <w:i/>
          <w:iCs/>
          <w:color w:val="000000" w:themeColor="text1"/>
          <w:kern w:val="2"/>
          <w:vertAlign w:val="subscript"/>
          <w:lang w:val="en-US" w:eastAsia="zh-CN"/>
        </w:rPr>
        <w:t>R</w:t>
      </w:r>
      <w:r w:rsidR="00557AEA" w:rsidRPr="00B07014">
        <w:rPr>
          <w:rFonts w:eastAsia="宋体"/>
          <w:bCs/>
          <w:color w:val="000000" w:themeColor="text1"/>
          <w:kern w:val="2"/>
          <w:lang w:val="en-US" w:eastAsia="zh-CN"/>
        </w:rPr>
        <w:t xml:space="preserve"> varies for simplicity. </w:t>
      </w:r>
      <w:r w:rsidR="002A729F" w:rsidRPr="00B07014">
        <w:rPr>
          <w:rFonts w:eastAsia="宋体"/>
          <w:bCs/>
          <w:color w:val="000000" w:themeColor="text1"/>
          <w:kern w:val="2"/>
          <w:lang w:val="en-US" w:eastAsia="zh-CN"/>
        </w:rPr>
        <w:t>As we can see, t</w:t>
      </w:r>
      <w:r w:rsidR="00557AEA" w:rsidRPr="00B07014">
        <w:rPr>
          <w:rFonts w:eastAsia="宋体"/>
          <w:bCs/>
          <w:color w:val="000000" w:themeColor="text1"/>
          <w:kern w:val="2"/>
          <w:lang w:val="en-US" w:eastAsia="zh-CN"/>
        </w:rPr>
        <w:t xml:space="preserve">he amplitude of the umbrella-shaped meta-atom decreases significantly as </w:t>
      </w:r>
      <w:r w:rsidR="00557AEA" w:rsidRPr="00B07014">
        <w:rPr>
          <w:rFonts w:eastAsia="宋体"/>
          <w:bCs/>
          <w:i/>
          <w:iCs/>
          <w:color w:val="000000" w:themeColor="text1"/>
          <w:kern w:val="2"/>
          <w:lang w:val="en-US" w:eastAsia="zh-CN"/>
        </w:rPr>
        <w:t>α</w:t>
      </w:r>
      <w:r w:rsidR="00557AEA" w:rsidRPr="00B07014">
        <w:rPr>
          <w:rFonts w:eastAsia="宋体"/>
          <w:bCs/>
          <w:i/>
          <w:iCs/>
          <w:color w:val="000000" w:themeColor="text1"/>
          <w:kern w:val="2"/>
          <w:vertAlign w:val="subscript"/>
          <w:lang w:val="en-US" w:eastAsia="zh-CN"/>
        </w:rPr>
        <w:t>R</w:t>
      </w:r>
      <w:r w:rsidR="00557AEA" w:rsidRPr="00B07014">
        <w:rPr>
          <w:rFonts w:eastAsia="宋体"/>
          <w:bCs/>
          <w:color w:val="000000" w:themeColor="text1"/>
          <w:kern w:val="2"/>
          <w:lang w:val="en-US" w:eastAsia="zh-CN"/>
        </w:rPr>
        <w:t xml:space="preserve"> varies. </w:t>
      </w:r>
      <w:r w:rsidR="00F07A91" w:rsidRPr="00B07014">
        <w:rPr>
          <w:rFonts w:eastAsia="宋体"/>
          <w:color w:val="000000" w:themeColor="text1"/>
          <w:lang w:val="en-US" w:eastAsia="zh-CN"/>
        </w:rPr>
        <w:t xml:space="preserve">This reduction is attributed to the crossing of </w:t>
      </w:r>
      <w:r w:rsidR="0045631E" w:rsidRPr="00B07014">
        <w:rPr>
          <w:rFonts w:eastAsia="宋体"/>
          <w:color w:val="000000" w:themeColor="text1"/>
          <w:lang w:val="en-US" w:eastAsia="zh-CN"/>
        </w:rPr>
        <w:t xml:space="preserve">bars </w:t>
      </w:r>
      <w:r w:rsidR="00F07A91" w:rsidRPr="00B07014">
        <w:rPr>
          <w:rFonts w:eastAsia="宋体"/>
          <w:color w:val="000000" w:themeColor="text1"/>
          <w:lang w:val="en-US" w:eastAsia="zh-CN"/>
        </w:rPr>
        <w:t>during rotation, which destroys the original resonant modes and thus affects the amplitude.</w:t>
      </w:r>
    </w:p>
    <w:p w14:paraId="1B014167" w14:textId="376EC0CE" w:rsidR="00A54AC9" w:rsidRPr="00B07014" w:rsidRDefault="00FE7F88" w:rsidP="00A573A3">
      <w:pPr>
        <w:spacing w:line="480" w:lineRule="auto"/>
        <w:jc w:val="center"/>
        <w:rPr>
          <w:rFonts w:eastAsia="宋体"/>
          <w:b/>
          <w:color w:val="000000" w:themeColor="text1"/>
          <w:kern w:val="2"/>
          <w:lang w:val="en-US" w:eastAsia="zh-CN"/>
        </w:rPr>
      </w:pPr>
      <w:r w:rsidRPr="00B07014">
        <w:rPr>
          <w:rFonts w:eastAsia="宋体"/>
          <w:b/>
          <w:noProof/>
          <w:color w:val="000000" w:themeColor="text1"/>
          <w:kern w:val="2"/>
          <w:lang w:val="en-US" w:eastAsia="zh-CN"/>
        </w:rPr>
        <w:drawing>
          <wp:inline distT="0" distB="0" distL="0" distR="0" wp14:anchorId="2EE78018" wp14:editId="04B015B3">
            <wp:extent cx="5760720" cy="2953385"/>
            <wp:effectExtent l="0" t="0" r="0" b="0"/>
            <wp:docPr id="1469971873" name="Picture 3" descr="A diagram of different types of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971873" name="Picture 3" descr="A diagram of different types of lines&#10;&#10;AI-generated content may be incorrect."/>
                    <pic:cNvPicPr/>
                  </pic:nvPicPr>
                  <pic:blipFill>
                    <a:blip r:embed="rId78"/>
                    <a:stretch>
                      <a:fillRect/>
                    </a:stretch>
                  </pic:blipFill>
                  <pic:spPr>
                    <a:xfrm>
                      <a:off x="0" y="0"/>
                      <a:ext cx="5760720" cy="2953385"/>
                    </a:xfrm>
                    <a:prstGeom prst="rect">
                      <a:avLst/>
                    </a:prstGeom>
                  </pic:spPr>
                </pic:pic>
              </a:graphicData>
            </a:graphic>
          </wp:inline>
        </w:drawing>
      </w:r>
    </w:p>
    <w:p w14:paraId="4001D0FE" w14:textId="4FC1B98C" w:rsidR="00A54AC9" w:rsidRPr="00B07014" w:rsidRDefault="00A54AC9" w:rsidP="00DF2031">
      <w:pPr>
        <w:spacing w:line="480" w:lineRule="auto"/>
        <w:jc w:val="both"/>
        <w:outlineLvl w:val="1"/>
        <w:rPr>
          <w:rFonts w:eastAsia="宋体"/>
          <w:bCs/>
          <w:color w:val="000000" w:themeColor="text1"/>
          <w:kern w:val="2"/>
          <w:lang w:val="en-US" w:eastAsia="zh-CN"/>
        </w:rPr>
      </w:pPr>
      <w:r w:rsidRPr="00B07014">
        <w:rPr>
          <w:rFonts w:eastAsia="宋体"/>
          <w:b/>
          <w:color w:val="000000" w:themeColor="text1"/>
          <w:kern w:val="2"/>
          <w:lang w:val="en-US" w:eastAsia="zh-CN"/>
        </w:rPr>
        <w:lastRenderedPageBreak/>
        <w:t>Fig</w:t>
      </w:r>
      <w:r w:rsidR="00CF366E" w:rsidRPr="00B07014">
        <w:rPr>
          <w:rFonts w:eastAsia="宋体" w:hint="eastAsia"/>
          <w:b/>
          <w:color w:val="000000" w:themeColor="text1"/>
          <w:kern w:val="2"/>
          <w:lang w:val="en-US" w:eastAsia="zh-CN"/>
        </w:rPr>
        <w:t>.</w:t>
      </w:r>
      <w:r w:rsidRPr="00B07014">
        <w:rPr>
          <w:rFonts w:eastAsia="宋体"/>
          <w:b/>
          <w:color w:val="000000" w:themeColor="text1"/>
          <w:kern w:val="2"/>
          <w:lang w:val="en-US" w:eastAsia="zh-CN"/>
        </w:rPr>
        <w:t xml:space="preserve"> S2 </w:t>
      </w:r>
      <w:r w:rsidRPr="00B07014">
        <w:rPr>
          <w:rFonts w:eastAsia="宋体"/>
          <w:bCs/>
          <w:color w:val="000000" w:themeColor="text1"/>
          <w:kern w:val="2"/>
          <w:lang w:val="en-US" w:eastAsia="zh-CN"/>
        </w:rPr>
        <w:t>EM responses of umbrella-shaped meta-atom</w:t>
      </w:r>
      <w:r w:rsidRPr="00B07014">
        <w:rPr>
          <w:color w:val="000000" w:themeColor="text1"/>
          <w:lang w:val="en-US"/>
        </w:rPr>
        <w:t xml:space="preserve"> </w:t>
      </w:r>
      <w:r w:rsidRPr="00B07014">
        <w:rPr>
          <w:rFonts w:eastAsia="宋体"/>
          <w:bCs/>
          <w:color w:val="000000" w:themeColor="text1"/>
          <w:kern w:val="2"/>
          <w:lang w:val="en-US" w:eastAsia="zh-CN"/>
        </w:rPr>
        <w:t xml:space="preserve">as the right dipole rotates. (a) Schematic of the umbrella-shaped meta-atom. (b, d) </w:t>
      </w:r>
      <w:r w:rsidR="00F66696" w:rsidRPr="00B07014">
        <w:rPr>
          <w:rFonts w:eastAsia="宋体"/>
          <w:bCs/>
          <w:color w:val="000000" w:themeColor="text1"/>
          <w:kern w:val="2"/>
          <w:lang w:val="en-US" w:eastAsia="zh-CN"/>
        </w:rPr>
        <w:t>Reflection amplitude</w:t>
      </w:r>
      <w:r w:rsidRPr="00B07014">
        <w:rPr>
          <w:rFonts w:eastAsia="宋体"/>
          <w:bCs/>
          <w:color w:val="000000" w:themeColor="text1"/>
          <w:kern w:val="2"/>
          <w:lang w:val="en-US" w:eastAsia="zh-CN"/>
        </w:rPr>
        <w:t xml:space="preserve"> under (b) RCP and (d) LCP waves. (c, e) </w:t>
      </w:r>
      <w:r w:rsidR="00F66696" w:rsidRPr="00B07014">
        <w:rPr>
          <w:rFonts w:eastAsia="宋体"/>
          <w:bCs/>
          <w:color w:val="000000" w:themeColor="text1"/>
          <w:kern w:val="2"/>
          <w:lang w:val="en-US" w:eastAsia="zh-CN"/>
        </w:rPr>
        <w:t>Reflection phase</w:t>
      </w:r>
      <w:r w:rsidRPr="00B07014">
        <w:rPr>
          <w:rFonts w:eastAsia="宋体"/>
          <w:bCs/>
          <w:color w:val="000000" w:themeColor="text1"/>
          <w:kern w:val="2"/>
          <w:lang w:val="en-US" w:eastAsia="zh-CN"/>
        </w:rPr>
        <w:t xml:space="preserve"> under (c) RCP and (e) LCP waves.</w:t>
      </w:r>
    </w:p>
    <w:p w14:paraId="2953EBBE" w14:textId="77777777" w:rsidR="00322D98" w:rsidRPr="00B07014" w:rsidRDefault="00322D98" w:rsidP="00A573A3">
      <w:pPr>
        <w:spacing w:line="480" w:lineRule="auto"/>
        <w:jc w:val="both"/>
        <w:rPr>
          <w:rFonts w:eastAsia="宋体"/>
          <w:color w:val="000000" w:themeColor="text1"/>
          <w:lang w:val="en-US"/>
        </w:rPr>
      </w:pPr>
    </w:p>
    <w:p w14:paraId="4D59892B" w14:textId="34EACD8F" w:rsidR="00C911FF" w:rsidRPr="00B07014" w:rsidRDefault="004779B1" w:rsidP="00A573A3">
      <w:pPr>
        <w:spacing w:line="480" w:lineRule="auto"/>
        <w:ind w:firstLineChars="100" w:firstLine="240"/>
        <w:jc w:val="both"/>
        <w:rPr>
          <w:rFonts w:eastAsia="宋体"/>
          <w:color w:val="000000" w:themeColor="text1"/>
          <w:lang w:val="en-US" w:eastAsia="zh-CN"/>
        </w:rPr>
      </w:pPr>
      <w:r w:rsidRPr="00B07014">
        <w:rPr>
          <w:rFonts w:eastAsia="宋体"/>
          <w:color w:val="000000" w:themeColor="text1"/>
          <w:lang w:val="en-US"/>
        </w:rPr>
        <w:t xml:space="preserve">In order to </w:t>
      </w:r>
      <w:r w:rsidR="00CA05FE" w:rsidRPr="00B07014">
        <w:rPr>
          <w:rFonts w:eastAsia="宋体"/>
          <w:color w:val="000000" w:themeColor="text1"/>
          <w:lang w:val="en-US"/>
        </w:rPr>
        <w:t>maintain</w:t>
      </w:r>
      <w:r w:rsidRPr="00B07014">
        <w:rPr>
          <w:rFonts w:eastAsia="宋体"/>
          <w:color w:val="000000" w:themeColor="text1"/>
          <w:lang w:val="en-US"/>
        </w:rPr>
        <w:t xml:space="preserve"> a relatively high </w:t>
      </w:r>
      <w:r w:rsidR="004752BD" w:rsidRPr="00B07014">
        <w:rPr>
          <w:rFonts w:eastAsia="宋体"/>
          <w:color w:val="000000" w:themeColor="text1"/>
          <w:lang w:val="en-US"/>
        </w:rPr>
        <w:t>reflect</w:t>
      </w:r>
      <w:r w:rsidR="004752BD" w:rsidRPr="00B07014">
        <w:rPr>
          <w:rFonts w:eastAsia="宋体"/>
          <w:color w:val="000000" w:themeColor="text1"/>
          <w:lang w:val="en-US" w:eastAsia="zh-CN"/>
        </w:rPr>
        <w:t>ion</w:t>
      </w:r>
      <w:r w:rsidR="004752BD" w:rsidRPr="00B07014">
        <w:rPr>
          <w:rFonts w:eastAsia="宋体"/>
          <w:color w:val="000000" w:themeColor="text1"/>
          <w:lang w:val="en-US"/>
        </w:rPr>
        <w:t xml:space="preserve"> </w:t>
      </w:r>
      <w:r w:rsidRPr="00B07014">
        <w:rPr>
          <w:rFonts w:eastAsia="宋体"/>
          <w:color w:val="000000" w:themeColor="text1"/>
          <w:lang w:val="en-US"/>
        </w:rPr>
        <w:t xml:space="preserve">amplitude </w:t>
      </w:r>
      <w:r w:rsidR="00CA05FE" w:rsidRPr="00B07014">
        <w:rPr>
          <w:rFonts w:eastAsia="宋体"/>
          <w:color w:val="000000" w:themeColor="text1"/>
          <w:lang w:val="en-US"/>
        </w:rPr>
        <w:t xml:space="preserve">while rotating the </w:t>
      </w:r>
      <w:r w:rsidR="0045631E" w:rsidRPr="00B07014">
        <w:rPr>
          <w:rFonts w:eastAsia="宋体"/>
          <w:color w:val="000000" w:themeColor="text1"/>
          <w:lang w:val="en-US" w:eastAsia="zh-CN"/>
        </w:rPr>
        <w:t>bars</w:t>
      </w:r>
      <w:r w:rsidRPr="00B07014">
        <w:rPr>
          <w:rFonts w:eastAsia="宋体"/>
          <w:color w:val="000000" w:themeColor="text1"/>
          <w:lang w:val="en-US"/>
        </w:rPr>
        <w:t xml:space="preserve">, </w:t>
      </w:r>
      <w:r w:rsidR="00CA05FE" w:rsidRPr="00B07014">
        <w:rPr>
          <w:rFonts w:eastAsia="宋体"/>
          <w:color w:val="000000" w:themeColor="text1"/>
          <w:lang w:val="en-US"/>
        </w:rPr>
        <w:t xml:space="preserve">a </w:t>
      </w:r>
      <w:r w:rsidR="00353F1F" w:rsidRPr="00B07014">
        <w:rPr>
          <w:rFonts w:eastAsia="宋体" w:hint="eastAsia"/>
          <w:color w:val="000000" w:themeColor="text1"/>
          <w:lang w:val="en-US" w:eastAsia="zh-CN"/>
        </w:rPr>
        <w:t>t</w:t>
      </w:r>
      <w:r w:rsidR="00353F1F" w:rsidRPr="00B07014">
        <w:rPr>
          <w:rFonts w:eastAsia="宋体"/>
          <w:color w:val="000000" w:themeColor="text1"/>
          <w:lang w:val="en-US"/>
        </w:rPr>
        <w:t>win-umbrella-shaped</w:t>
      </w:r>
      <w:r w:rsidR="00CA05FE" w:rsidRPr="00B07014">
        <w:rPr>
          <w:rFonts w:eastAsia="宋体"/>
          <w:color w:val="000000" w:themeColor="text1"/>
          <w:lang w:val="en-US"/>
        </w:rPr>
        <w:t xml:space="preserve"> meta-atom </w:t>
      </w:r>
      <w:r w:rsidR="00684105" w:rsidRPr="00B07014">
        <w:rPr>
          <w:rFonts w:eastAsia="宋体"/>
          <w:color w:val="000000" w:themeColor="text1"/>
          <w:lang w:val="en-US" w:eastAsia="zh-CN"/>
        </w:rPr>
        <w:t>is</w:t>
      </w:r>
      <w:r w:rsidR="00684105" w:rsidRPr="00B07014">
        <w:rPr>
          <w:rFonts w:eastAsia="宋体"/>
          <w:color w:val="000000" w:themeColor="text1"/>
          <w:lang w:val="en-US"/>
        </w:rPr>
        <w:t xml:space="preserve"> evolved</w:t>
      </w:r>
      <w:r w:rsidR="00684105" w:rsidRPr="00B07014">
        <w:rPr>
          <w:rFonts w:eastAsia="宋体"/>
          <w:color w:val="000000" w:themeColor="text1"/>
          <w:lang w:val="en-US" w:eastAsia="zh-CN"/>
        </w:rPr>
        <w:t xml:space="preserve">, as </w:t>
      </w:r>
      <w:r w:rsidR="00CA05FE" w:rsidRPr="00B07014">
        <w:rPr>
          <w:rFonts w:eastAsia="宋体"/>
          <w:color w:val="000000" w:themeColor="text1"/>
          <w:lang w:val="en-US"/>
        </w:rPr>
        <w:t>introduced in the main text</w:t>
      </w:r>
      <w:r w:rsidRPr="00B07014">
        <w:rPr>
          <w:rFonts w:eastAsia="宋体"/>
          <w:color w:val="000000" w:themeColor="text1"/>
          <w:lang w:val="en-US"/>
        </w:rPr>
        <w:t xml:space="preserve">. </w:t>
      </w:r>
      <w:r w:rsidR="00CA05FE" w:rsidRPr="00B07014">
        <w:rPr>
          <w:rFonts w:eastAsia="宋体"/>
          <w:color w:val="000000" w:themeColor="text1"/>
          <w:lang w:val="en-US"/>
        </w:rPr>
        <w:t xml:space="preserve">This new design miniaturizes the original </w:t>
      </w:r>
      <w:r w:rsidR="0045631E" w:rsidRPr="00B07014">
        <w:rPr>
          <w:rFonts w:eastAsia="宋体"/>
          <w:color w:val="000000" w:themeColor="text1"/>
          <w:lang w:val="en-US" w:eastAsia="zh-CN"/>
        </w:rPr>
        <w:t>arc</w:t>
      </w:r>
      <w:r w:rsidR="0045631E" w:rsidRPr="00B07014">
        <w:rPr>
          <w:rFonts w:eastAsia="宋体"/>
          <w:color w:val="000000" w:themeColor="text1"/>
          <w:lang w:val="en-US"/>
        </w:rPr>
        <w:t xml:space="preserve"> </w:t>
      </w:r>
      <w:r w:rsidR="00CA05FE" w:rsidRPr="00B07014">
        <w:rPr>
          <w:rFonts w:eastAsia="宋体"/>
          <w:color w:val="000000" w:themeColor="text1"/>
          <w:lang w:val="en-US"/>
        </w:rPr>
        <w:t xml:space="preserve">and splits it into two independent </w:t>
      </w:r>
      <w:r w:rsidR="0045631E" w:rsidRPr="00B07014">
        <w:rPr>
          <w:rFonts w:eastAsia="宋体"/>
          <w:color w:val="000000" w:themeColor="text1"/>
          <w:lang w:val="en-US" w:eastAsia="zh-CN"/>
        </w:rPr>
        <w:t>arc</w:t>
      </w:r>
      <w:r w:rsidR="0045631E" w:rsidRPr="00B07014">
        <w:rPr>
          <w:rFonts w:eastAsia="宋体"/>
          <w:color w:val="000000" w:themeColor="text1"/>
          <w:lang w:val="en-US"/>
        </w:rPr>
        <w:t>s</w:t>
      </w:r>
      <w:r w:rsidR="00CA05FE" w:rsidRPr="00B07014">
        <w:rPr>
          <w:rFonts w:eastAsia="宋体"/>
          <w:color w:val="000000" w:themeColor="text1"/>
          <w:lang w:val="en-US" w:eastAsia="zh-CN"/>
        </w:rPr>
        <w:t>, thereby</w:t>
      </w:r>
      <w:r w:rsidRPr="00B07014">
        <w:rPr>
          <w:rFonts w:eastAsia="宋体"/>
          <w:color w:val="000000" w:themeColor="text1"/>
          <w:lang w:val="en-US"/>
        </w:rPr>
        <w:t xml:space="preserve"> enlarg</w:t>
      </w:r>
      <w:r w:rsidR="00CA05FE" w:rsidRPr="00B07014">
        <w:rPr>
          <w:rFonts w:eastAsia="宋体"/>
          <w:color w:val="000000" w:themeColor="text1"/>
          <w:lang w:val="en-US" w:eastAsia="zh-CN"/>
        </w:rPr>
        <w:t>ing</w:t>
      </w:r>
      <w:r w:rsidRPr="00B07014">
        <w:rPr>
          <w:rFonts w:eastAsia="宋体"/>
          <w:color w:val="000000" w:themeColor="text1"/>
          <w:lang w:val="en-US"/>
        </w:rPr>
        <w:t xml:space="preserve"> the variation</w:t>
      </w:r>
      <w:r w:rsidR="00CA05FE" w:rsidRPr="00B07014">
        <w:rPr>
          <w:rFonts w:eastAsia="宋体"/>
          <w:color w:val="000000" w:themeColor="text1"/>
          <w:lang w:val="en-US" w:eastAsia="zh-CN"/>
        </w:rPr>
        <w:t xml:space="preserve"> range</w:t>
      </w:r>
      <w:r w:rsidRPr="00B07014">
        <w:rPr>
          <w:rFonts w:eastAsia="宋体"/>
          <w:color w:val="000000" w:themeColor="text1"/>
          <w:lang w:val="en-US"/>
        </w:rPr>
        <w:t xml:space="preserve"> of </w:t>
      </w:r>
      <w:r w:rsidRPr="00B07014">
        <w:rPr>
          <w:rFonts w:eastAsia="宋体"/>
          <w:i/>
          <w:iCs/>
          <w:color w:val="000000" w:themeColor="text1"/>
        </w:rPr>
        <w:t>θ</w:t>
      </w:r>
      <w:r w:rsidRPr="00B07014">
        <w:rPr>
          <w:rFonts w:eastAsia="宋体"/>
          <w:i/>
          <w:iCs/>
          <w:color w:val="000000" w:themeColor="text1"/>
          <w:vertAlign w:val="subscript"/>
          <w:lang w:val="en-US"/>
        </w:rPr>
        <w:t>R</w:t>
      </w:r>
      <w:r w:rsidRPr="00B07014">
        <w:rPr>
          <w:rFonts w:eastAsia="宋体"/>
          <w:color w:val="000000" w:themeColor="text1"/>
          <w:lang w:val="en-US"/>
        </w:rPr>
        <w:t xml:space="preserve"> and </w:t>
      </w:r>
      <w:r w:rsidRPr="00B07014">
        <w:rPr>
          <w:rFonts w:eastAsia="宋体"/>
          <w:i/>
          <w:iCs/>
          <w:color w:val="000000" w:themeColor="text1"/>
        </w:rPr>
        <w:t>θ</w:t>
      </w:r>
      <w:r w:rsidRPr="00B07014">
        <w:rPr>
          <w:rFonts w:eastAsia="宋体"/>
          <w:i/>
          <w:iCs/>
          <w:color w:val="000000" w:themeColor="text1"/>
          <w:vertAlign w:val="subscript"/>
          <w:lang w:val="en-US"/>
        </w:rPr>
        <w:t>L</w:t>
      </w:r>
      <w:r w:rsidR="00CA05FE" w:rsidRPr="00B07014">
        <w:rPr>
          <w:rFonts w:eastAsia="宋体"/>
          <w:color w:val="000000" w:themeColor="text1"/>
          <w:lang w:val="en-US" w:eastAsia="zh-CN"/>
        </w:rPr>
        <w:t xml:space="preserve">. </w:t>
      </w:r>
      <w:r w:rsidR="00CA05FE" w:rsidRPr="00B07014">
        <w:rPr>
          <w:rFonts w:eastAsia="宋体"/>
          <w:color w:val="000000" w:themeColor="text1"/>
          <w:lang w:val="en-US"/>
        </w:rPr>
        <w:t>Additionally,</w:t>
      </w:r>
      <w:r w:rsidR="00CA05FE" w:rsidRPr="00B07014">
        <w:rPr>
          <w:rFonts w:eastAsia="宋体"/>
          <w:color w:val="000000" w:themeColor="text1"/>
          <w:lang w:val="en-US" w:eastAsia="zh-CN"/>
        </w:rPr>
        <w:t xml:space="preserve"> </w:t>
      </w:r>
      <w:r w:rsidRPr="00B07014">
        <w:rPr>
          <w:rFonts w:eastAsia="宋体"/>
          <w:color w:val="000000" w:themeColor="text1"/>
          <w:lang w:val="en-US"/>
        </w:rPr>
        <w:t xml:space="preserve">a larger space between the two </w:t>
      </w:r>
      <w:r w:rsidR="0045631E" w:rsidRPr="00B07014">
        <w:rPr>
          <w:rFonts w:eastAsia="宋体"/>
          <w:color w:val="000000" w:themeColor="text1"/>
          <w:lang w:val="en-US" w:eastAsia="zh-CN"/>
        </w:rPr>
        <w:t>bar</w:t>
      </w:r>
      <w:r w:rsidR="0045631E" w:rsidRPr="00B07014">
        <w:rPr>
          <w:rFonts w:eastAsia="宋体"/>
          <w:color w:val="000000" w:themeColor="text1"/>
          <w:lang w:val="en-US"/>
        </w:rPr>
        <w:t xml:space="preserve">s </w:t>
      </w:r>
      <w:r w:rsidR="00CA05FE" w:rsidRPr="00B07014">
        <w:rPr>
          <w:rFonts w:eastAsia="宋体"/>
          <w:color w:val="000000" w:themeColor="text1"/>
          <w:lang w:val="en-US"/>
        </w:rPr>
        <w:t xml:space="preserve">minimizes the impact on </w:t>
      </w:r>
      <w:r w:rsidR="00CA05FE" w:rsidRPr="00B07014">
        <w:rPr>
          <w:rFonts w:eastAsia="宋体"/>
          <w:color w:val="000000" w:themeColor="text1"/>
          <w:lang w:val="en-US" w:eastAsia="zh-CN"/>
        </w:rPr>
        <w:t xml:space="preserve">the destruction of </w:t>
      </w:r>
      <w:r w:rsidR="00CA05FE" w:rsidRPr="00B07014">
        <w:rPr>
          <w:rFonts w:eastAsia="宋体"/>
          <w:color w:val="000000" w:themeColor="text1"/>
          <w:lang w:val="en-US"/>
        </w:rPr>
        <w:t>resonant modes during rotation</w:t>
      </w:r>
      <w:r w:rsidRPr="00B07014">
        <w:rPr>
          <w:rFonts w:eastAsia="宋体"/>
          <w:color w:val="000000" w:themeColor="text1"/>
          <w:lang w:val="en-US"/>
        </w:rPr>
        <w:t>. The fundamental working pri</w:t>
      </w:r>
      <w:r w:rsidRPr="00B07014">
        <w:rPr>
          <w:rFonts w:eastAsia="宋体"/>
          <w:color w:val="000000" w:themeColor="text1"/>
          <w:lang w:val="en-US" w:eastAsia="zh-CN"/>
        </w:rPr>
        <w:t>n</w:t>
      </w:r>
      <w:r w:rsidRPr="00B07014">
        <w:rPr>
          <w:rFonts w:eastAsia="宋体"/>
          <w:color w:val="000000" w:themeColor="text1"/>
          <w:lang w:val="en-US"/>
        </w:rPr>
        <w:t xml:space="preserve">ciple of </w:t>
      </w:r>
      <w:r w:rsidR="00D267AA" w:rsidRPr="00B07014">
        <w:rPr>
          <w:rFonts w:eastAsia="宋体"/>
          <w:color w:val="000000" w:themeColor="text1"/>
          <w:lang w:val="en-US" w:eastAsia="zh-CN"/>
        </w:rPr>
        <w:t>the</w:t>
      </w:r>
      <w:r w:rsidRPr="00B07014">
        <w:rPr>
          <w:rFonts w:eastAsia="宋体"/>
          <w:color w:val="000000" w:themeColor="text1"/>
          <w:lang w:val="en-US"/>
        </w:rPr>
        <w:t xml:space="preserve"> meta-atom </w:t>
      </w:r>
      <w:r w:rsidR="00CA05FE" w:rsidRPr="00B07014">
        <w:rPr>
          <w:rFonts w:eastAsia="宋体"/>
          <w:color w:val="000000" w:themeColor="text1"/>
          <w:lang w:val="en-US"/>
        </w:rPr>
        <w:t>remains consistent with</w:t>
      </w:r>
      <w:r w:rsidRPr="00B07014">
        <w:rPr>
          <w:rFonts w:eastAsia="宋体"/>
          <w:color w:val="000000" w:themeColor="text1"/>
          <w:lang w:val="en-US"/>
        </w:rPr>
        <w:t xml:space="preserve"> the previous one, </w:t>
      </w:r>
      <w:r w:rsidR="00CA05FE" w:rsidRPr="00B07014">
        <w:rPr>
          <w:rFonts w:eastAsia="宋体"/>
          <w:color w:val="000000" w:themeColor="text1"/>
          <w:lang w:val="en-US"/>
        </w:rPr>
        <w:t xml:space="preserve">as demonstrated by the surface current distribution shown in </w:t>
      </w:r>
      <w:r w:rsidR="003434F0" w:rsidRPr="00B07014">
        <w:rPr>
          <w:rFonts w:eastAsia="宋体"/>
          <w:color w:val="000000" w:themeColor="text1"/>
          <w:lang w:val="en-US"/>
        </w:rPr>
        <w:t>Fig.</w:t>
      </w:r>
      <w:r w:rsidR="00CA05FE" w:rsidRPr="00B07014">
        <w:rPr>
          <w:rFonts w:eastAsia="宋体"/>
          <w:color w:val="000000" w:themeColor="text1"/>
          <w:lang w:val="en-US"/>
        </w:rPr>
        <w:t xml:space="preserve"> </w:t>
      </w:r>
      <w:r w:rsidR="00A54AC9" w:rsidRPr="00B07014">
        <w:rPr>
          <w:rFonts w:eastAsia="宋体"/>
          <w:color w:val="000000" w:themeColor="text1"/>
          <w:lang w:val="en-US"/>
        </w:rPr>
        <w:t>S</w:t>
      </w:r>
      <w:r w:rsidR="00A54AC9" w:rsidRPr="00B07014">
        <w:rPr>
          <w:rFonts w:eastAsia="宋体"/>
          <w:color w:val="000000" w:themeColor="text1"/>
          <w:lang w:val="en-US" w:eastAsia="zh-CN"/>
        </w:rPr>
        <w:t>3</w:t>
      </w:r>
      <w:r w:rsidR="00CA05FE" w:rsidRPr="00B07014">
        <w:rPr>
          <w:rFonts w:eastAsia="宋体"/>
          <w:color w:val="000000" w:themeColor="text1"/>
          <w:lang w:val="en-US"/>
        </w:rPr>
        <w:t>.</w:t>
      </w:r>
      <w:r w:rsidR="00CA05FE" w:rsidRPr="00B07014">
        <w:rPr>
          <w:rFonts w:eastAsia="宋体"/>
          <w:color w:val="000000" w:themeColor="text1"/>
          <w:lang w:val="en-US" w:eastAsia="zh-CN"/>
        </w:rPr>
        <w:t xml:space="preserve"> The surface current concentrates on the right and left parts of the structure under RCP and LCP waves, respectively.</w:t>
      </w:r>
      <w:r w:rsidR="003A0151" w:rsidRPr="00B07014">
        <w:rPr>
          <w:rFonts w:eastAsia="宋体"/>
          <w:color w:val="000000" w:themeColor="text1"/>
          <w:lang w:val="en-US"/>
        </w:rPr>
        <w:t xml:space="preserve"> As the arc lengths increase, the surface current starting from the end of the arc rotates, </w:t>
      </w:r>
      <w:r w:rsidR="00CA05FE" w:rsidRPr="00B07014">
        <w:rPr>
          <w:rFonts w:eastAsia="宋体"/>
          <w:color w:val="000000" w:themeColor="text1"/>
          <w:lang w:val="en-US"/>
        </w:rPr>
        <w:t xml:space="preserve">generating AA phase </w:t>
      </w:r>
      <w:r w:rsidR="00CA05FE" w:rsidRPr="00B07014">
        <w:rPr>
          <w:rFonts w:eastAsia="宋体"/>
          <w:color w:val="000000" w:themeColor="text1"/>
          <w:lang w:val="en-US" w:eastAsia="zh-CN"/>
        </w:rPr>
        <w:t xml:space="preserve">that </w:t>
      </w:r>
      <w:r w:rsidR="00CA05FE" w:rsidRPr="00B07014">
        <w:rPr>
          <w:rFonts w:eastAsia="宋体"/>
          <w:color w:val="000000" w:themeColor="text1"/>
          <w:lang w:val="en-US"/>
        </w:rPr>
        <w:t xml:space="preserve">independently </w:t>
      </w:r>
      <w:r w:rsidR="004C0073" w:rsidRPr="00B07014">
        <w:rPr>
          <w:rFonts w:eastAsia="宋体"/>
          <w:color w:val="000000" w:themeColor="text1"/>
          <w:lang w:val="en-US"/>
        </w:rPr>
        <w:t>controls</w:t>
      </w:r>
      <w:r w:rsidR="00CA05FE" w:rsidRPr="00B07014">
        <w:rPr>
          <w:rFonts w:eastAsia="宋体"/>
          <w:color w:val="000000" w:themeColor="text1"/>
          <w:lang w:val="en-US"/>
        </w:rPr>
        <w:t xml:space="preserve"> the RCP and LCP </w:t>
      </w:r>
      <w:r w:rsidR="00F66696" w:rsidRPr="00B07014">
        <w:rPr>
          <w:rFonts w:eastAsia="宋体"/>
          <w:color w:val="000000" w:themeColor="text1"/>
          <w:lang w:val="en-US"/>
        </w:rPr>
        <w:t>reflection phase</w:t>
      </w:r>
      <w:r w:rsidR="00CA05FE" w:rsidRPr="00B07014">
        <w:rPr>
          <w:rFonts w:eastAsia="宋体"/>
          <w:color w:val="000000" w:themeColor="text1"/>
          <w:lang w:val="en-US"/>
        </w:rPr>
        <w:t xml:space="preserve"> responses</w:t>
      </w:r>
      <w:r w:rsidR="003A0151" w:rsidRPr="00B07014">
        <w:rPr>
          <w:rFonts w:eastAsia="宋体"/>
          <w:color w:val="000000" w:themeColor="text1"/>
          <w:lang w:val="en-US"/>
        </w:rPr>
        <w:t>.</w:t>
      </w:r>
      <w:r w:rsidR="003A0151" w:rsidRPr="00B07014">
        <w:rPr>
          <w:rFonts w:eastAsia="宋体"/>
          <w:color w:val="000000" w:themeColor="text1"/>
          <w:lang w:val="en-US" w:eastAsia="zh-CN"/>
        </w:rPr>
        <w:t xml:space="preserve"> </w:t>
      </w:r>
    </w:p>
    <w:p w14:paraId="6F876F4D" w14:textId="3C339D50" w:rsidR="00393329" w:rsidRPr="00B07014" w:rsidRDefault="00FE7F88" w:rsidP="00A573A3">
      <w:pPr>
        <w:spacing w:line="480" w:lineRule="auto"/>
        <w:jc w:val="center"/>
        <w:rPr>
          <w:rFonts w:eastAsia="宋体"/>
          <w:b/>
          <w:color w:val="000000" w:themeColor="text1"/>
          <w:kern w:val="2"/>
          <w:lang w:eastAsia="zh-CN"/>
        </w:rPr>
      </w:pPr>
      <w:r w:rsidRPr="00B07014">
        <w:rPr>
          <w:rFonts w:eastAsia="宋体"/>
          <w:b/>
          <w:noProof/>
          <w:color w:val="000000" w:themeColor="text1"/>
          <w:kern w:val="2"/>
          <w:lang w:eastAsia="zh-CN"/>
        </w:rPr>
        <w:drawing>
          <wp:inline distT="0" distB="0" distL="0" distR="0" wp14:anchorId="2326D471" wp14:editId="1FDFF885">
            <wp:extent cx="3492500" cy="1598804"/>
            <wp:effectExtent l="0" t="0" r="0" b="1905"/>
            <wp:docPr id="1485003433" name="Picture 4" descr="A diagram of different types of cur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003433" name="Picture 4" descr="A diagram of different types of curves&#10;&#10;AI-generated content may be incorrect."/>
                    <pic:cNvPicPr/>
                  </pic:nvPicPr>
                  <pic:blipFill>
                    <a:blip r:embed="rId79"/>
                    <a:stretch>
                      <a:fillRect/>
                    </a:stretch>
                  </pic:blipFill>
                  <pic:spPr>
                    <a:xfrm>
                      <a:off x="0" y="0"/>
                      <a:ext cx="3503605" cy="1603888"/>
                    </a:xfrm>
                    <a:prstGeom prst="rect">
                      <a:avLst/>
                    </a:prstGeom>
                  </pic:spPr>
                </pic:pic>
              </a:graphicData>
            </a:graphic>
          </wp:inline>
        </w:drawing>
      </w:r>
    </w:p>
    <w:p w14:paraId="26A540AD" w14:textId="63AF4CC9" w:rsidR="00393329" w:rsidRPr="00B07014" w:rsidRDefault="00393329" w:rsidP="00DF2031">
      <w:pPr>
        <w:spacing w:line="480" w:lineRule="auto"/>
        <w:jc w:val="both"/>
        <w:outlineLvl w:val="1"/>
        <w:rPr>
          <w:rFonts w:eastAsia="宋体"/>
          <w:bCs/>
          <w:color w:val="000000" w:themeColor="text1"/>
          <w:kern w:val="2"/>
          <w:lang w:val="en-US" w:eastAsia="zh-CN"/>
        </w:rPr>
      </w:pPr>
      <w:r w:rsidRPr="00B07014">
        <w:rPr>
          <w:rFonts w:eastAsia="宋体"/>
          <w:b/>
          <w:color w:val="000000" w:themeColor="text1"/>
          <w:kern w:val="2"/>
          <w:lang w:val="en-US" w:eastAsia="zh-CN"/>
        </w:rPr>
        <w:t>Fig</w:t>
      </w:r>
      <w:r w:rsidR="00CF366E" w:rsidRPr="00B07014">
        <w:rPr>
          <w:rFonts w:eastAsia="宋体" w:hint="eastAsia"/>
          <w:b/>
          <w:color w:val="000000" w:themeColor="text1"/>
          <w:kern w:val="2"/>
          <w:lang w:val="en-US" w:eastAsia="zh-CN"/>
        </w:rPr>
        <w:t>.</w:t>
      </w:r>
      <w:r w:rsidRPr="00B07014">
        <w:rPr>
          <w:rFonts w:eastAsia="宋体"/>
          <w:b/>
          <w:color w:val="000000" w:themeColor="text1"/>
          <w:kern w:val="2"/>
          <w:lang w:val="en-US" w:eastAsia="zh-CN"/>
        </w:rPr>
        <w:t xml:space="preserve"> </w:t>
      </w:r>
      <w:r w:rsidR="009B00BF" w:rsidRPr="00B07014">
        <w:rPr>
          <w:rFonts w:eastAsia="宋体"/>
          <w:b/>
          <w:color w:val="000000" w:themeColor="text1"/>
          <w:kern w:val="2"/>
          <w:lang w:val="en-US" w:eastAsia="zh-CN"/>
        </w:rPr>
        <w:t>S3</w:t>
      </w:r>
      <w:r w:rsidRPr="00B07014">
        <w:rPr>
          <w:rFonts w:eastAsia="宋体"/>
          <w:b/>
          <w:color w:val="000000" w:themeColor="text1"/>
          <w:kern w:val="2"/>
          <w:lang w:val="en-US" w:eastAsia="zh-CN"/>
        </w:rPr>
        <w:t xml:space="preserve"> </w:t>
      </w:r>
      <w:r w:rsidRPr="00B07014">
        <w:rPr>
          <w:rFonts w:eastAsia="宋体"/>
          <w:bCs/>
          <w:color w:val="000000" w:themeColor="text1"/>
          <w:kern w:val="2"/>
          <w:lang w:val="en-US" w:eastAsia="zh-CN"/>
        </w:rPr>
        <w:t xml:space="preserve">Induced surface current of the </w:t>
      </w:r>
      <w:r w:rsidR="00353F1F" w:rsidRPr="00B07014">
        <w:rPr>
          <w:rFonts w:eastAsia="宋体" w:hint="eastAsia"/>
          <w:bCs/>
          <w:color w:val="000000" w:themeColor="text1"/>
          <w:kern w:val="2"/>
          <w:lang w:val="en-US" w:eastAsia="zh-CN"/>
        </w:rPr>
        <w:t>t</w:t>
      </w:r>
      <w:r w:rsidR="00353F1F" w:rsidRPr="00B07014">
        <w:rPr>
          <w:rFonts w:eastAsia="宋体"/>
          <w:bCs/>
          <w:color w:val="000000" w:themeColor="text1"/>
          <w:kern w:val="2"/>
          <w:lang w:val="en-US" w:eastAsia="zh-CN"/>
        </w:rPr>
        <w:t>win-umbrella-shaped</w:t>
      </w:r>
      <w:r w:rsidRPr="00B07014">
        <w:rPr>
          <w:rFonts w:eastAsia="宋体"/>
          <w:bCs/>
          <w:color w:val="000000" w:themeColor="text1"/>
          <w:kern w:val="2"/>
          <w:lang w:val="en-US" w:eastAsia="zh-CN"/>
        </w:rPr>
        <w:t xml:space="preserve"> meta-atom</w:t>
      </w:r>
      <w:r w:rsidR="00EA4E10" w:rsidRPr="00B07014">
        <w:rPr>
          <w:rFonts w:eastAsia="宋体"/>
          <w:bCs/>
          <w:color w:val="000000" w:themeColor="text1"/>
          <w:kern w:val="2"/>
          <w:lang w:val="en-US" w:eastAsia="zh-CN"/>
        </w:rPr>
        <w:t xml:space="preserve"> under the normal illumination of RCP and LCP waves.</w:t>
      </w:r>
    </w:p>
    <w:p w14:paraId="5630B6DB" w14:textId="77777777" w:rsidR="00FD7246" w:rsidRPr="00B07014" w:rsidRDefault="00FD7246" w:rsidP="00A573A3">
      <w:pPr>
        <w:spacing w:line="480" w:lineRule="auto"/>
        <w:jc w:val="both"/>
        <w:rPr>
          <w:rFonts w:eastAsia="宋体"/>
          <w:bCs/>
          <w:color w:val="000000" w:themeColor="text1"/>
          <w:kern w:val="2"/>
          <w:lang w:val="en-US" w:eastAsia="zh-CN"/>
        </w:rPr>
      </w:pPr>
    </w:p>
    <w:p w14:paraId="2ECFC2A5" w14:textId="559F749E" w:rsidR="00532B5C" w:rsidRPr="00B07014" w:rsidRDefault="002454D3" w:rsidP="00A573A3">
      <w:pPr>
        <w:spacing w:line="480" w:lineRule="auto"/>
        <w:ind w:firstLineChars="100" w:firstLine="240"/>
        <w:jc w:val="both"/>
        <w:rPr>
          <w:rFonts w:eastAsia="宋体"/>
          <w:color w:val="000000" w:themeColor="text1"/>
          <w:lang w:val="en-US" w:eastAsia="zh-CN"/>
        </w:rPr>
      </w:pPr>
      <w:r w:rsidRPr="00B07014">
        <w:rPr>
          <w:rFonts w:eastAsia="宋体" w:hint="eastAsia"/>
          <w:color w:val="000000" w:themeColor="text1"/>
          <w:lang w:val="en-US" w:eastAsia="zh-CN"/>
        </w:rPr>
        <w:t xml:space="preserve">Figure S4 presents the </w:t>
      </w:r>
      <w:r w:rsidRPr="00B07014">
        <w:rPr>
          <w:rFonts w:eastAsia="宋体"/>
          <w:color w:val="000000" w:themeColor="text1"/>
          <w:lang w:val="en-US" w:eastAsia="zh-CN"/>
        </w:rPr>
        <w:t>EM responses of the twin-umbrella-shaped meta-atom</w:t>
      </w:r>
      <w:r w:rsidRPr="00B07014">
        <w:rPr>
          <w:rFonts w:eastAsia="宋体" w:hint="eastAsia"/>
          <w:color w:val="000000" w:themeColor="text1"/>
          <w:lang w:val="en-US" w:eastAsia="zh-CN"/>
        </w:rPr>
        <w:t>, as a supplement of the results in the main text</w:t>
      </w:r>
      <w:r w:rsidRPr="00B07014">
        <w:rPr>
          <w:rFonts w:eastAsia="宋体"/>
          <w:color w:val="000000" w:themeColor="text1"/>
          <w:lang w:val="en-US" w:eastAsia="zh-CN"/>
        </w:rPr>
        <w:t>.</w:t>
      </w:r>
      <w:r w:rsidR="0012000A" w:rsidRPr="00B07014">
        <w:rPr>
          <w:rFonts w:eastAsia="宋体" w:hint="eastAsia"/>
          <w:color w:val="000000" w:themeColor="text1"/>
          <w:lang w:val="en-US" w:eastAsia="zh-CN"/>
        </w:rPr>
        <w:t xml:space="preserve"> Figure S4a, e and </w:t>
      </w:r>
      <w:proofErr w:type="spellStart"/>
      <w:r w:rsidR="0012000A" w:rsidRPr="00B07014">
        <w:rPr>
          <w:rFonts w:eastAsia="宋体" w:hint="eastAsia"/>
          <w:color w:val="000000" w:themeColor="text1"/>
          <w:lang w:val="en-US" w:eastAsia="zh-CN"/>
        </w:rPr>
        <w:t>i</w:t>
      </w:r>
      <w:proofErr w:type="spellEnd"/>
      <w:r w:rsidR="0012000A" w:rsidRPr="00B07014">
        <w:rPr>
          <w:rFonts w:eastAsia="宋体" w:hint="eastAsia"/>
          <w:color w:val="000000" w:themeColor="text1"/>
          <w:lang w:val="en-US" w:eastAsia="zh-CN"/>
        </w:rPr>
        <w:t xml:space="preserve"> </w:t>
      </w:r>
      <w:r w:rsidR="00C40542" w:rsidRPr="00B07014">
        <w:rPr>
          <w:rFonts w:eastAsia="宋体" w:hint="eastAsia"/>
          <w:color w:val="000000" w:themeColor="text1"/>
          <w:lang w:val="en-US" w:eastAsia="zh-CN"/>
        </w:rPr>
        <w:t>illustrate</w:t>
      </w:r>
      <w:r w:rsidR="0012000A" w:rsidRPr="00B07014">
        <w:rPr>
          <w:rFonts w:eastAsia="宋体" w:hint="eastAsia"/>
          <w:color w:val="000000" w:themeColor="text1"/>
          <w:lang w:val="en-US" w:eastAsia="zh-CN"/>
        </w:rPr>
        <w:t xml:space="preserve"> the schematic</w:t>
      </w:r>
      <w:r w:rsidR="0033322A" w:rsidRPr="00B07014">
        <w:rPr>
          <w:rFonts w:eastAsia="宋体" w:hint="eastAsia"/>
          <w:color w:val="000000" w:themeColor="text1"/>
          <w:lang w:val="en-US" w:eastAsia="zh-CN"/>
        </w:rPr>
        <w:t>s</w:t>
      </w:r>
      <w:r w:rsidR="0012000A" w:rsidRPr="00B07014">
        <w:rPr>
          <w:rFonts w:eastAsia="宋体" w:hint="eastAsia"/>
          <w:color w:val="000000" w:themeColor="text1"/>
          <w:lang w:val="en-US" w:eastAsia="zh-CN"/>
        </w:rPr>
        <w:t xml:space="preserve"> of the </w:t>
      </w:r>
      <w:r w:rsidR="00476ACF" w:rsidRPr="00B07014">
        <w:rPr>
          <w:rFonts w:eastAsia="宋体"/>
          <w:bCs/>
          <w:color w:val="000000" w:themeColor="text1"/>
          <w:lang w:val="en-US" w:eastAsia="zh-CN"/>
        </w:rPr>
        <w:t>structural parameter</w:t>
      </w:r>
      <w:r w:rsidR="00476ACF" w:rsidRPr="00B07014">
        <w:rPr>
          <w:rFonts w:eastAsia="宋体" w:hint="eastAsia"/>
          <w:bCs/>
          <w:color w:val="000000" w:themeColor="text1"/>
          <w:lang w:val="en-US" w:eastAsia="zh-CN"/>
        </w:rPr>
        <w:t>s</w:t>
      </w:r>
      <w:r w:rsidR="0012000A" w:rsidRPr="00B07014">
        <w:rPr>
          <w:rFonts w:eastAsia="宋体" w:hint="eastAsia"/>
          <w:color w:val="000000" w:themeColor="text1"/>
          <w:lang w:val="en-US" w:eastAsia="zh-CN"/>
        </w:rPr>
        <w:t>.</w:t>
      </w:r>
      <w:r w:rsidRPr="00B07014">
        <w:rPr>
          <w:rFonts w:eastAsia="宋体" w:hint="eastAsia"/>
          <w:color w:val="000000" w:themeColor="text1"/>
          <w:lang w:val="en-US" w:eastAsia="zh-CN"/>
        </w:rPr>
        <w:t xml:space="preserve"> </w:t>
      </w:r>
      <w:r w:rsidR="00532B5C" w:rsidRPr="00B07014">
        <w:rPr>
          <w:rFonts w:eastAsia="宋体"/>
          <w:color w:val="000000" w:themeColor="text1"/>
          <w:lang w:val="en-US" w:eastAsia="zh-CN"/>
        </w:rPr>
        <w:t xml:space="preserve">The group delay and phase at </w:t>
      </w:r>
      <w:r w:rsidR="00532B5C" w:rsidRPr="00B07014">
        <w:rPr>
          <w:i/>
          <w:iCs/>
          <w:color w:val="000000" w:themeColor="text1"/>
        </w:rPr>
        <w:t>ω</w:t>
      </w:r>
      <w:r w:rsidR="00532B5C" w:rsidRPr="00B07014">
        <w:rPr>
          <w:rFonts w:eastAsia="宋体"/>
          <w:color w:val="000000" w:themeColor="text1"/>
          <w:vertAlign w:val="subscript"/>
          <w:lang w:val="en-US" w:eastAsia="zh-CN"/>
        </w:rPr>
        <w:t>0</w:t>
      </w:r>
      <w:r w:rsidR="00532B5C" w:rsidRPr="00B07014">
        <w:rPr>
          <w:rFonts w:eastAsia="宋体"/>
          <w:color w:val="000000" w:themeColor="text1"/>
          <w:lang w:val="en-US" w:eastAsia="zh-CN"/>
        </w:rPr>
        <w:t xml:space="preserve"> under LCP illumination are depicted in </w:t>
      </w:r>
      <w:r w:rsidR="003434F0" w:rsidRPr="00B07014">
        <w:rPr>
          <w:rFonts w:eastAsia="宋体"/>
          <w:color w:val="000000" w:themeColor="text1"/>
          <w:lang w:val="en-US" w:eastAsia="zh-CN"/>
        </w:rPr>
        <w:t>Fig.</w:t>
      </w:r>
      <w:r w:rsidR="00532B5C" w:rsidRPr="00B07014">
        <w:rPr>
          <w:rFonts w:eastAsia="宋体"/>
          <w:color w:val="000000" w:themeColor="text1"/>
          <w:lang w:val="en-US" w:eastAsia="zh-CN"/>
        </w:rPr>
        <w:t xml:space="preserve"> S4c, d, g, h, k and l, which are identical with the RCP responses illustrated in the main text,</w:t>
      </w:r>
      <w:r w:rsidR="00532B5C" w:rsidRPr="00B07014">
        <w:rPr>
          <w:color w:val="000000" w:themeColor="text1"/>
          <w:lang w:val="en-US"/>
        </w:rPr>
        <w:t xml:space="preserve"> </w:t>
      </w:r>
      <w:r w:rsidR="00532B5C" w:rsidRPr="00B07014">
        <w:rPr>
          <w:rFonts w:eastAsia="宋体"/>
          <w:color w:val="000000" w:themeColor="text1"/>
          <w:lang w:val="en-US" w:eastAsia="zh-CN"/>
        </w:rPr>
        <w:t xml:space="preserve">further demonstrating the spin-independent dispersion properties of the meta-atom. </w:t>
      </w:r>
      <w:r w:rsidR="00532B5C" w:rsidRPr="00B07014">
        <w:rPr>
          <w:rFonts w:eastAsia="宋体"/>
          <w:color w:val="000000" w:themeColor="text1"/>
          <w:lang w:val="en-US"/>
        </w:rPr>
        <w:t xml:space="preserve">Moreover, </w:t>
      </w:r>
      <w:r w:rsidR="00532B5C" w:rsidRPr="00B07014">
        <w:rPr>
          <w:rFonts w:eastAsia="宋体"/>
          <w:color w:val="000000" w:themeColor="text1"/>
          <w:lang w:val="en-US" w:eastAsia="zh-CN"/>
        </w:rPr>
        <w:t xml:space="preserve">the average amplitude of the </w:t>
      </w:r>
      <w:r w:rsidR="00532B5C" w:rsidRPr="00B07014">
        <w:rPr>
          <w:rFonts w:eastAsia="宋体" w:hint="eastAsia"/>
          <w:color w:val="000000" w:themeColor="text1"/>
          <w:lang w:val="en-US" w:eastAsia="zh-CN"/>
        </w:rPr>
        <w:lastRenderedPageBreak/>
        <w:t>t</w:t>
      </w:r>
      <w:r w:rsidR="00532B5C" w:rsidRPr="00B07014">
        <w:rPr>
          <w:rFonts w:eastAsia="宋体"/>
          <w:color w:val="000000" w:themeColor="text1"/>
          <w:lang w:val="en-US" w:eastAsia="zh-CN"/>
        </w:rPr>
        <w:t xml:space="preserve">win-umbrella-shaped meta-atom, depicted in </w:t>
      </w:r>
      <w:r w:rsidR="003434F0" w:rsidRPr="00B07014">
        <w:rPr>
          <w:rFonts w:eastAsia="宋体"/>
          <w:color w:val="000000" w:themeColor="text1"/>
          <w:lang w:val="en-US" w:eastAsia="zh-CN"/>
        </w:rPr>
        <w:t>Fig.</w:t>
      </w:r>
      <w:r w:rsidR="00532B5C" w:rsidRPr="00B07014">
        <w:rPr>
          <w:rFonts w:eastAsia="宋体"/>
          <w:color w:val="000000" w:themeColor="text1"/>
          <w:lang w:val="en-US" w:eastAsia="zh-CN"/>
        </w:rPr>
        <w:t xml:space="preserve"> S4b, f and j, remains above 0.7 across most cases, with </w:t>
      </w:r>
      <w:r w:rsidR="00532B5C" w:rsidRPr="00B07014">
        <w:rPr>
          <w:rFonts w:eastAsia="宋体"/>
          <w:i/>
          <w:iCs/>
          <w:color w:val="000000" w:themeColor="text1"/>
        </w:rPr>
        <w:t>θ</w:t>
      </w:r>
      <w:r w:rsidR="00532B5C" w:rsidRPr="00B07014">
        <w:rPr>
          <w:rFonts w:eastAsia="宋体"/>
          <w:i/>
          <w:iCs/>
          <w:color w:val="000000" w:themeColor="text1"/>
          <w:vertAlign w:val="subscript"/>
          <w:lang w:val="en-US"/>
        </w:rPr>
        <w:t>R</w:t>
      </w:r>
      <w:r w:rsidR="00532B5C" w:rsidRPr="00B07014">
        <w:rPr>
          <w:rFonts w:eastAsia="宋体"/>
          <w:color w:val="000000" w:themeColor="text1"/>
          <w:lang w:val="en-US" w:eastAsia="zh-CN"/>
        </w:rPr>
        <w:t xml:space="preserve">, </w:t>
      </w:r>
      <w:r w:rsidR="00532B5C" w:rsidRPr="00B07014">
        <w:rPr>
          <w:rFonts w:eastAsia="宋体"/>
          <w:i/>
          <w:iCs/>
          <w:color w:val="000000" w:themeColor="text1"/>
        </w:rPr>
        <w:t>θ</w:t>
      </w:r>
      <w:r w:rsidR="00532B5C" w:rsidRPr="00B07014">
        <w:rPr>
          <w:rFonts w:eastAsia="宋体"/>
          <w:i/>
          <w:iCs/>
          <w:color w:val="000000" w:themeColor="text1"/>
          <w:vertAlign w:val="subscript"/>
          <w:lang w:val="en-US"/>
        </w:rPr>
        <w:t>L</w:t>
      </w:r>
      <w:r w:rsidR="00532B5C" w:rsidRPr="00B07014">
        <w:rPr>
          <w:rFonts w:eastAsia="宋体"/>
          <w:color w:val="000000" w:themeColor="text1"/>
          <w:lang w:val="en-US" w:eastAsia="zh-CN"/>
        </w:rPr>
        <w:t xml:space="preserve"> </w:t>
      </w:r>
      <w:r w:rsidR="00532B5C" w:rsidRPr="00B07014">
        <w:rPr>
          <w:rFonts w:eastAsia="宋体"/>
          <w:color w:val="000000" w:themeColor="text1"/>
          <w:lang w:val="en-US"/>
        </w:rPr>
        <w:t>var</w:t>
      </w:r>
      <w:r w:rsidR="00532B5C" w:rsidRPr="00B07014">
        <w:rPr>
          <w:rFonts w:eastAsia="宋体"/>
          <w:color w:val="000000" w:themeColor="text1"/>
          <w:lang w:val="en-US" w:eastAsia="zh-CN"/>
        </w:rPr>
        <w:t>ying</w:t>
      </w:r>
      <w:r w:rsidR="00532B5C" w:rsidRPr="00B07014">
        <w:rPr>
          <w:rFonts w:eastAsia="宋体"/>
          <w:color w:val="000000" w:themeColor="text1"/>
          <w:lang w:val="en-US"/>
        </w:rPr>
        <w:t xml:space="preserve"> from </w:t>
      </w:r>
      <w:r w:rsidR="00532B5C" w:rsidRPr="00B07014">
        <w:rPr>
          <w:rFonts w:eastAsia="宋体"/>
          <w:color w:val="000000" w:themeColor="text1"/>
          <w:lang w:val="en-US" w:eastAsia="zh-CN"/>
        </w:rPr>
        <w:t>90</w:t>
      </w:r>
      <w:r w:rsidR="00532B5C" w:rsidRPr="00B07014">
        <w:rPr>
          <w:rFonts w:eastAsia="宋体"/>
          <w:color w:val="000000" w:themeColor="text1"/>
          <w:lang w:val="en-US"/>
        </w:rPr>
        <w:t xml:space="preserve">° to </w:t>
      </w:r>
      <w:r w:rsidR="00532B5C" w:rsidRPr="00B07014">
        <w:rPr>
          <w:rFonts w:eastAsia="宋体"/>
          <w:color w:val="000000" w:themeColor="text1"/>
          <w:lang w:val="en-US" w:eastAsia="zh-CN"/>
        </w:rPr>
        <w:t>240</w:t>
      </w:r>
      <w:r w:rsidR="00532B5C" w:rsidRPr="00B07014">
        <w:rPr>
          <w:rFonts w:eastAsia="宋体"/>
          <w:color w:val="000000" w:themeColor="text1"/>
          <w:lang w:val="en-US"/>
        </w:rPr>
        <w:t>°</w:t>
      </w:r>
      <w:r w:rsidR="00532B5C" w:rsidRPr="00B07014">
        <w:rPr>
          <w:rFonts w:eastAsia="宋体"/>
          <w:color w:val="000000" w:themeColor="text1"/>
          <w:lang w:val="en-US" w:eastAsia="zh-CN"/>
        </w:rPr>
        <w:t xml:space="preserve">, </w:t>
      </w:r>
      <w:proofErr w:type="spellStart"/>
      <w:r w:rsidR="00532B5C" w:rsidRPr="00B07014">
        <w:rPr>
          <w:rFonts w:eastAsia="宋体"/>
          <w:i/>
          <w:iCs/>
          <w:color w:val="000000" w:themeColor="text1"/>
          <w:lang w:val="en-US"/>
        </w:rPr>
        <w:t>l</w:t>
      </w:r>
      <w:r w:rsidR="00532B5C" w:rsidRPr="00B07014">
        <w:rPr>
          <w:rFonts w:eastAsia="宋体"/>
          <w:i/>
          <w:iCs/>
          <w:color w:val="000000" w:themeColor="text1"/>
          <w:vertAlign w:val="subscript"/>
          <w:lang w:val="en-US"/>
        </w:rPr>
        <w:t>R</w:t>
      </w:r>
      <w:proofErr w:type="spellEnd"/>
      <w:r w:rsidR="00532B5C" w:rsidRPr="00B07014">
        <w:rPr>
          <w:rFonts w:eastAsia="宋体"/>
          <w:color w:val="000000" w:themeColor="text1"/>
          <w:lang w:val="en-US"/>
        </w:rPr>
        <w:t xml:space="preserve">, </w:t>
      </w:r>
      <w:proofErr w:type="spellStart"/>
      <w:r w:rsidR="00532B5C" w:rsidRPr="00B07014">
        <w:rPr>
          <w:rFonts w:eastAsia="宋体"/>
          <w:i/>
          <w:iCs/>
          <w:color w:val="000000" w:themeColor="text1"/>
          <w:lang w:val="en-US"/>
        </w:rPr>
        <w:t>l</w:t>
      </w:r>
      <w:r w:rsidR="00532B5C" w:rsidRPr="00B07014">
        <w:rPr>
          <w:rFonts w:eastAsia="宋体"/>
          <w:i/>
          <w:iCs/>
          <w:color w:val="000000" w:themeColor="text1"/>
          <w:vertAlign w:val="subscript"/>
          <w:lang w:val="en-US"/>
        </w:rPr>
        <w:t>L</w:t>
      </w:r>
      <w:proofErr w:type="spellEnd"/>
      <w:r w:rsidR="00532B5C" w:rsidRPr="00B07014">
        <w:rPr>
          <w:rFonts w:eastAsia="宋体"/>
          <w:color w:val="000000" w:themeColor="text1"/>
          <w:lang w:val="en-US"/>
        </w:rPr>
        <w:t xml:space="preserve"> var</w:t>
      </w:r>
      <w:r w:rsidR="00532B5C" w:rsidRPr="00B07014">
        <w:rPr>
          <w:rFonts w:eastAsia="宋体"/>
          <w:color w:val="000000" w:themeColor="text1"/>
          <w:lang w:val="en-US" w:eastAsia="zh-CN"/>
        </w:rPr>
        <w:t>ying</w:t>
      </w:r>
      <w:r w:rsidR="00532B5C" w:rsidRPr="00B07014">
        <w:rPr>
          <w:rFonts w:eastAsia="宋体"/>
          <w:color w:val="000000" w:themeColor="text1"/>
          <w:lang w:val="en-US"/>
        </w:rPr>
        <w:t xml:space="preserve"> from </w:t>
      </w:r>
      <w:r w:rsidR="00532B5C" w:rsidRPr="00B07014">
        <w:rPr>
          <w:rFonts w:eastAsia="宋体"/>
          <w:color w:val="000000" w:themeColor="text1"/>
          <w:lang w:val="en-US" w:eastAsia="zh-CN"/>
        </w:rPr>
        <w:t>4</w:t>
      </w:r>
      <w:r w:rsidR="00532B5C" w:rsidRPr="00B07014">
        <w:rPr>
          <w:rFonts w:eastAsia="宋体"/>
          <w:color w:val="000000" w:themeColor="text1"/>
          <w:lang w:val="en-US"/>
        </w:rPr>
        <w:t xml:space="preserve"> mm to 7 mm and </w:t>
      </w:r>
      <w:r w:rsidR="00532B5C" w:rsidRPr="00B07014">
        <w:rPr>
          <w:rFonts w:eastAsia="宋体"/>
          <w:i/>
          <w:iCs/>
          <w:color w:val="000000" w:themeColor="text1"/>
        </w:rPr>
        <w:t>α</w:t>
      </w:r>
      <w:r w:rsidR="00532B5C" w:rsidRPr="00B07014">
        <w:rPr>
          <w:rFonts w:eastAsia="宋体"/>
          <w:i/>
          <w:iCs/>
          <w:color w:val="000000" w:themeColor="text1"/>
          <w:vertAlign w:val="subscript"/>
          <w:lang w:val="en-US"/>
        </w:rPr>
        <w:t>R</w:t>
      </w:r>
      <w:r w:rsidR="00532B5C" w:rsidRPr="00B07014">
        <w:rPr>
          <w:rFonts w:eastAsia="宋体"/>
          <w:color w:val="000000" w:themeColor="text1"/>
          <w:lang w:val="en-US"/>
        </w:rPr>
        <w:t xml:space="preserve">, </w:t>
      </w:r>
      <w:r w:rsidR="00532B5C" w:rsidRPr="00B07014">
        <w:rPr>
          <w:rFonts w:eastAsia="宋体"/>
          <w:i/>
          <w:iCs/>
          <w:color w:val="000000" w:themeColor="text1"/>
        </w:rPr>
        <w:t>α</w:t>
      </w:r>
      <w:r w:rsidR="00532B5C" w:rsidRPr="00B07014">
        <w:rPr>
          <w:rFonts w:eastAsia="宋体"/>
          <w:i/>
          <w:iCs/>
          <w:color w:val="000000" w:themeColor="text1"/>
          <w:vertAlign w:val="subscript"/>
          <w:lang w:val="en-US"/>
        </w:rPr>
        <w:t>L</w:t>
      </w:r>
      <w:r w:rsidR="00532B5C" w:rsidRPr="00B07014">
        <w:rPr>
          <w:rFonts w:eastAsia="宋体"/>
          <w:color w:val="000000" w:themeColor="text1"/>
          <w:lang w:val="en-US"/>
        </w:rPr>
        <w:t xml:space="preserve"> var</w:t>
      </w:r>
      <w:r w:rsidR="00532B5C" w:rsidRPr="00B07014">
        <w:rPr>
          <w:rFonts w:eastAsia="宋体"/>
          <w:color w:val="000000" w:themeColor="text1"/>
          <w:lang w:val="en-US" w:eastAsia="zh-CN"/>
        </w:rPr>
        <w:t>ying</w:t>
      </w:r>
      <w:r w:rsidR="00532B5C" w:rsidRPr="00B07014">
        <w:rPr>
          <w:rFonts w:eastAsia="宋体"/>
          <w:color w:val="000000" w:themeColor="text1"/>
          <w:lang w:val="en-US"/>
        </w:rPr>
        <w:t xml:space="preserve"> from -</w:t>
      </w:r>
      <w:r w:rsidR="00532B5C" w:rsidRPr="00B07014">
        <w:rPr>
          <w:rFonts w:eastAsia="宋体"/>
          <w:color w:val="000000" w:themeColor="text1"/>
          <w:lang w:val="en-US" w:eastAsia="zh-CN"/>
        </w:rPr>
        <w:t>30</w:t>
      </w:r>
      <w:r w:rsidR="00532B5C" w:rsidRPr="00B07014">
        <w:rPr>
          <w:rFonts w:eastAsia="宋体"/>
          <w:color w:val="000000" w:themeColor="text1"/>
          <w:lang w:val="en-US"/>
        </w:rPr>
        <w:t xml:space="preserve">° to </w:t>
      </w:r>
      <w:r w:rsidR="00532B5C" w:rsidRPr="00B07014">
        <w:rPr>
          <w:rFonts w:eastAsia="宋体"/>
          <w:color w:val="000000" w:themeColor="text1"/>
          <w:lang w:val="en-US" w:eastAsia="zh-CN"/>
        </w:rPr>
        <w:t>45</w:t>
      </w:r>
      <w:r w:rsidR="00532B5C" w:rsidRPr="00B07014">
        <w:rPr>
          <w:rFonts w:eastAsia="宋体"/>
          <w:color w:val="000000" w:themeColor="text1"/>
          <w:lang w:val="en-US"/>
        </w:rPr>
        <w:t>°</w:t>
      </w:r>
      <w:r w:rsidR="00532B5C" w:rsidRPr="00B07014">
        <w:rPr>
          <w:rFonts w:eastAsia="宋体"/>
          <w:color w:val="000000" w:themeColor="text1"/>
          <w:lang w:val="en-US" w:eastAsia="zh-CN"/>
        </w:rPr>
        <w:t xml:space="preserve">, indicating strong performance of the meta-atom. </w:t>
      </w:r>
    </w:p>
    <w:p w14:paraId="7EA9DD26" w14:textId="138BC66F" w:rsidR="00FD7246" w:rsidRPr="00B07014" w:rsidRDefault="00352B8D" w:rsidP="00A573A3">
      <w:pPr>
        <w:spacing w:line="480" w:lineRule="auto"/>
        <w:jc w:val="center"/>
        <w:rPr>
          <w:rFonts w:eastAsia="宋体"/>
          <w:bCs/>
          <w:color w:val="000000" w:themeColor="text1"/>
          <w:kern w:val="2"/>
          <w:lang w:eastAsia="zh-CN"/>
        </w:rPr>
      </w:pPr>
      <w:r w:rsidRPr="00B07014">
        <w:rPr>
          <w:rFonts w:eastAsia="宋体"/>
          <w:bCs/>
          <w:noProof/>
          <w:color w:val="000000" w:themeColor="text1"/>
          <w:kern w:val="2"/>
          <w:lang w:eastAsia="zh-CN"/>
        </w:rPr>
        <w:drawing>
          <wp:inline distT="0" distB="0" distL="0" distR="0" wp14:anchorId="74485BD9" wp14:editId="5BF7D939">
            <wp:extent cx="6120666" cy="3302542"/>
            <wp:effectExtent l="0" t="0" r="0" b="0"/>
            <wp:docPr id="116638468" name="Picture 2" descr="A screenshot of a computer generated im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38468" name="Picture 2" descr="A screenshot of a computer generated image&#10;&#10;AI-generated content may be incorrect."/>
                    <pic:cNvPicPr/>
                  </pic:nvPicPr>
                  <pic:blipFill>
                    <a:blip r:embed="rId80"/>
                    <a:stretch>
                      <a:fillRect/>
                    </a:stretch>
                  </pic:blipFill>
                  <pic:spPr>
                    <a:xfrm>
                      <a:off x="0" y="0"/>
                      <a:ext cx="6134268" cy="3309881"/>
                    </a:xfrm>
                    <a:prstGeom prst="rect">
                      <a:avLst/>
                    </a:prstGeom>
                  </pic:spPr>
                </pic:pic>
              </a:graphicData>
            </a:graphic>
          </wp:inline>
        </w:drawing>
      </w:r>
    </w:p>
    <w:p w14:paraId="5E16B3D8" w14:textId="660B9DCA" w:rsidR="00FD7246" w:rsidRPr="00B07014" w:rsidRDefault="00E74C1B" w:rsidP="00DF2031">
      <w:pPr>
        <w:spacing w:line="480" w:lineRule="auto"/>
        <w:jc w:val="both"/>
        <w:outlineLvl w:val="1"/>
        <w:rPr>
          <w:rFonts w:eastAsia="宋体"/>
          <w:color w:val="000000" w:themeColor="text1"/>
          <w:lang w:val="en-US" w:eastAsia="zh-CN"/>
        </w:rPr>
      </w:pPr>
      <w:r w:rsidRPr="00B07014">
        <w:rPr>
          <w:rFonts w:eastAsia="宋体"/>
          <w:b/>
          <w:color w:val="000000" w:themeColor="text1"/>
          <w:kern w:val="2"/>
          <w:lang w:val="en-US" w:eastAsia="zh-CN"/>
        </w:rPr>
        <w:t>Fig</w:t>
      </w:r>
      <w:r w:rsidR="00CF366E" w:rsidRPr="00B07014">
        <w:rPr>
          <w:rFonts w:eastAsia="宋体" w:hint="eastAsia"/>
          <w:b/>
          <w:color w:val="000000" w:themeColor="text1"/>
          <w:kern w:val="2"/>
          <w:lang w:val="en-US" w:eastAsia="zh-CN"/>
        </w:rPr>
        <w:t>.</w:t>
      </w:r>
      <w:r w:rsidRPr="00B07014">
        <w:rPr>
          <w:rFonts w:eastAsia="宋体"/>
          <w:b/>
          <w:color w:val="000000" w:themeColor="text1"/>
          <w:kern w:val="2"/>
          <w:lang w:val="en-US" w:eastAsia="zh-CN"/>
        </w:rPr>
        <w:t xml:space="preserve"> </w:t>
      </w:r>
      <w:r w:rsidR="009B00BF" w:rsidRPr="00B07014">
        <w:rPr>
          <w:rFonts w:eastAsia="宋体"/>
          <w:b/>
          <w:color w:val="000000" w:themeColor="text1"/>
          <w:kern w:val="2"/>
          <w:lang w:val="en-US" w:eastAsia="zh-CN"/>
        </w:rPr>
        <w:t>S4</w:t>
      </w:r>
      <w:r w:rsidRPr="00B07014">
        <w:rPr>
          <w:rFonts w:eastAsia="宋体"/>
          <w:b/>
          <w:color w:val="000000" w:themeColor="text1"/>
          <w:kern w:val="2"/>
          <w:lang w:val="en-US" w:eastAsia="zh-CN"/>
        </w:rPr>
        <w:t xml:space="preserve"> </w:t>
      </w:r>
      <w:r w:rsidR="00AD258B" w:rsidRPr="00B07014">
        <w:rPr>
          <w:rFonts w:eastAsia="宋体"/>
          <w:bCs/>
          <w:color w:val="000000" w:themeColor="text1"/>
          <w:kern w:val="2"/>
          <w:lang w:val="en-US" w:eastAsia="zh-CN"/>
        </w:rPr>
        <w:t xml:space="preserve">EM responses of the </w:t>
      </w:r>
      <w:r w:rsidR="00353F1F" w:rsidRPr="00B07014">
        <w:rPr>
          <w:rFonts w:eastAsia="宋体" w:hint="eastAsia"/>
          <w:bCs/>
          <w:color w:val="000000" w:themeColor="text1"/>
          <w:kern w:val="2"/>
          <w:lang w:val="en-US" w:eastAsia="zh-CN"/>
        </w:rPr>
        <w:t>t</w:t>
      </w:r>
      <w:r w:rsidR="00353F1F" w:rsidRPr="00B07014">
        <w:rPr>
          <w:rFonts w:eastAsia="宋体"/>
          <w:bCs/>
          <w:color w:val="000000" w:themeColor="text1"/>
          <w:kern w:val="2"/>
          <w:lang w:val="en-US" w:eastAsia="zh-CN"/>
        </w:rPr>
        <w:t>win-umbrella-shaped</w:t>
      </w:r>
      <w:r w:rsidR="00AD258B" w:rsidRPr="00B07014">
        <w:rPr>
          <w:rFonts w:eastAsia="宋体"/>
          <w:bCs/>
          <w:color w:val="000000" w:themeColor="text1"/>
          <w:kern w:val="2"/>
          <w:lang w:val="en-US" w:eastAsia="zh-CN"/>
        </w:rPr>
        <w:t xml:space="preserve"> meta-atom. </w:t>
      </w:r>
      <w:r w:rsidR="00285D8E" w:rsidRPr="00B07014">
        <w:rPr>
          <w:rFonts w:eastAsia="宋体"/>
          <w:bCs/>
          <w:color w:val="000000" w:themeColor="text1"/>
          <w:kern w:val="2"/>
          <w:lang w:val="en-US" w:eastAsia="zh-CN"/>
        </w:rPr>
        <w:t>(</w:t>
      </w:r>
      <w:r w:rsidR="00AD258B" w:rsidRPr="00B07014">
        <w:rPr>
          <w:rFonts w:eastAsia="宋体"/>
          <w:bCs/>
          <w:color w:val="000000" w:themeColor="text1"/>
          <w:lang w:val="en-US" w:eastAsia="zh-CN"/>
        </w:rPr>
        <w:t xml:space="preserve">a, </w:t>
      </w:r>
      <w:r w:rsidR="00C770B3" w:rsidRPr="00B07014">
        <w:rPr>
          <w:rFonts w:eastAsia="宋体"/>
          <w:bCs/>
          <w:color w:val="000000" w:themeColor="text1"/>
          <w:lang w:val="en-US" w:eastAsia="zh-CN"/>
        </w:rPr>
        <w:t>e</w:t>
      </w:r>
      <w:r w:rsidR="00AD258B" w:rsidRPr="00B07014">
        <w:rPr>
          <w:rFonts w:eastAsia="宋体"/>
          <w:bCs/>
          <w:color w:val="000000" w:themeColor="text1"/>
          <w:lang w:val="en-US" w:eastAsia="zh-CN"/>
        </w:rPr>
        <w:t xml:space="preserve">, </w:t>
      </w:r>
      <w:proofErr w:type="spellStart"/>
      <w:r w:rsidR="00C770B3" w:rsidRPr="00B07014">
        <w:rPr>
          <w:rFonts w:eastAsia="宋体"/>
          <w:bCs/>
          <w:color w:val="000000" w:themeColor="text1"/>
          <w:lang w:val="en-US" w:eastAsia="zh-CN"/>
        </w:rPr>
        <w:t>i</w:t>
      </w:r>
      <w:proofErr w:type="spellEnd"/>
      <w:r w:rsidR="00AD258B" w:rsidRPr="00B07014">
        <w:rPr>
          <w:rFonts w:eastAsia="宋体"/>
          <w:bCs/>
          <w:color w:val="000000" w:themeColor="text1"/>
          <w:lang w:val="en-US" w:eastAsia="zh-CN"/>
        </w:rPr>
        <w:t>) Schematic</w:t>
      </w:r>
      <w:r w:rsidR="0033322A" w:rsidRPr="00B07014">
        <w:rPr>
          <w:rFonts w:eastAsia="宋体" w:hint="eastAsia"/>
          <w:bCs/>
          <w:color w:val="000000" w:themeColor="text1"/>
          <w:lang w:val="en-US" w:eastAsia="zh-CN"/>
        </w:rPr>
        <w:t>s</w:t>
      </w:r>
      <w:r w:rsidR="00AD258B" w:rsidRPr="00B07014">
        <w:rPr>
          <w:rFonts w:eastAsia="宋体"/>
          <w:bCs/>
          <w:color w:val="000000" w:themeColor="text1"/>
          <w:lang w:val="en-US" w:eastAsia="zh-CN"/>
        </w:rPr>
        <w:t xml:space="preserve"> of the structural </w:t>
      </w:r>
      <w:r w:rsidR="00C770B3" w:rsidRPr="00B07014">
        <w:rPr>
          <w:rFonts w:eastAsia="宋体"/>
          <w:bCs/>
          <w:color w:val="000000" w:themeColor="text1"/>
          <w:lang w:val="en-US" w:eastAsia="zh-CN"/>
        </w:rPr>
        <w:t>parameter</w:t>
      </w:r>
      <w:r w:rsidR="00AD258B" w:rsidRPr="00B07014">
        <w:rPr>
          <w:rFonts w:eastAsia="宋体"/>
          <w:bCs/>
          <w:color w:val="000000" w:themeColor="text1"/>
          <w:lang w:val="en-US" w:eastAsia="zh-CN"/>
        </w:rPr>
        <w:t xml:space="preserve">: </w:t>
      </w:r>
      <w:r w:rsidR="00285D8E" w:rsidRPr="00B07014">
        <w:rPr>
          <w:rFonts w:eastAsia="宋体"/>
          <w:bCs/>
          <w:color w:val="000000" w:themeColor="text1"/>
          <w:lang w:val="en-US" w:eastAsia="zh-CN"/>
        </w:rPr>
        <w:t>(</w:t>
      </w:r>
      <w:r w:rsidR="00AD258B" w:rsidRPr="00B07014">
        <w:rPr>
          <w:rFonts w:eastAsia="宋体"/>
          <w:bCs/>
          <w:color w:val="000000" w:themeColor="text1"/>
          <w:lang w:val="en-US" w:eastAsia="zh-CN"/>
        </w:rPr>
        <w:t xml:space="preserve">a) </w:t>
      </w:r>
      <w:r w:rsidR="00AD258B" w:rsidRPr="00B07014">
        <w:rPr>
          <w:rFonts w:eastAsia="宋体"/>
          <w:bCs/>
          <w:i/>
          <w:iCs/>
          <w:color w:val="000000" w:themeColor="text1"/>
        </w:rPr>
        <w:t>θ</w:t>
      </w:r>
      <w:r w:rsidR="00AD258B" w:rsidRPr="00B07014">
        <w:rPr>
          <w:rFonts w:eastAsia="宋体"/>
          <w:bCs/>
          <w:i/>
          <w:iCs/>
          <w:color w:val="000000" w:themeColor="text1"/>
          <w:vertAlign w:val="subscript"/>
          <w:lang w:val="en-US"/>
        </w:rPr>
        <w:t>R</w:t>
      </w:r>
      <w:r w:rsidR="00AD258B" w:rsidRPr="00B07014">
        <w:rPr>
          <w:rFonts w:eastAsia="宋体"/>
          <w:bCs/>
          <w:color w:val="000000" w:themeColor="text1"/>
          <w:lang w:val="en-US" w:eastAsia="zh-CN"/>
        </w:rPr>
        <w:t xml:space="preserve">, </w:t>
      </w:r>
      <w:r w:rsidR="00AD258B" w:rsidRPr="00B07014">
        <w:rPr>
          <w:rFonts w:eastAsia="宋体"/>
          <w:bCs/>
          <w:i/>
          <w:iCs/>
          <w:color w:val="000000" w:themeColor="text1"/>
        </w:rPr>
        <w:t>θ</w:t>
      </w:r>
      <w:r w:rsidR="00AD258B" w:rsidRPr="00B07014">
        <w:rPr>
          <w:rFonts w:eastAsia="宋体"/>
          <w:bCs/>
          <w:i/>
          <w:iCs/>
          <w:color w:val="000000" w:themeColor="text1"/>
          <w:vertAlign w:val="subscript"/>
          <w:lang w:val="en-US"/>
        </w:rPr>
        <w:t>L</w:t>
      </w:r>
      <w:r w:rsidR="00AD258B" w:rsidRPr="00B07014">
        <w:rPr>
          <w:rFonts w:eastAsia="宋体"/>
          <w:bCs/>
          <w:color w:val="000000" w:themeColor="text1"/>
          <w:lang w:val="en-US" w:eastAsia="zh-CN"/>
        </w:rPr>
        <w:t xml:space="preserve">, </w:t>
      </w:r>
      <w:r w:rsidR="00285D8E" w:rsidRPr="00B07014">
        <w:rPr>
          <w:rFonts w:eastAsia="宋体"/>
          <w:bCs/>
          <w:color w:val="000000" w:themeColor="text1"/>
          <w:lang w:val="en-US" w:eastAsia="zh-CN"/>
        </w:rPr>
        <w:t>(</w:t>
      </w:r>
      <w:r w:rsidR="008A7615" w:rsidRPr="00B07014">
        <w:rPr>
          <w:rFonts w:eastAsia="宋体" w:hint="eastAsia"/>
          <w:bCs/>
          <w:color w:val="000000" w:themeColor="text1"/>
          <w:lang w:val="en-US" w:eastAsia="zh-CN"/>
        </w:rPr>
        <w:t>e</w:t>
      </w:r>
      <w:r w:rsidR="00AD258B" w:rsidRPr="00B07014">
        <w:rPr>
          <w:rFonts w:eastAsia="宋体"/>
          <w:bCs/>
          <w:color w:val="000000" w:themeColor="text1"/>
          <w:lang w:val="en-US" w:eastAsia="zh-CN"/>
        </w:rPr>
        <w:t xml:space="preserve">) </w:t>
      </w:r>
      <w:r w:rsidR="007F102E" w:rsidRPr="00B07014">
        <w:rPr>
          <w:rFonts w:eastAsia="宋体"/>
          <w:bCs/>
          <w:i/>
          <w:iCs/>
          <w:color w:val="000000" w:themeColor="text1"/>
        </w:rPr>
        <w:t>α</w:t>
      </w:r>
      <w:r w:rsidR="007F102E" w:rsidRPr="00B07014">
        <w:rPr>
          <w:rFonts w:eastAsia="宋体"/>
          <w:bCs/>
          <w:i/>
          <w:iCs/>
          <w:color w:val="000000" w:themeColor="text1"/>
          <w:vertAlign w:val="subscript"/>
          <w:lang w:val="en-US"/>
        </w:rPr>
        <w:t>R</w:t>
      </w:r>
      <w:r w:rsidR="007F102E" w:rsidRPr="00B07014">
        <w:rPr>
          <w:rFonts w:eastAsia="宋体"/>
          <w:bCs/>
          <w:color w:val="000000" w:themeColor="text1"/>
          <w:lang w:val="en-US"/>
        </w:rPr>
        <w:t xml:space="preserve">, </w:t>
      </w:r>
      <w:r w:rsidR="007F102E" w:rsidRPr="00B07014">
        <w:rPr>
          <w:rFonts w:eastAsia="宋体"/>
          <w:bCs/>
          <w:i/>
          <w:iCs/>
          <w:color w:val="000000" w:themeColor="text1"/>
        </w:rPr>
        <w:t>α</w:t>
      </w:r>
      <w:r w:rsidR="007F102E" w:rsidRPr="00B07014">
        <w:rPr>
          <w:rFonts w:eastAsia="宋体"/>
          <w:bCs/>
          <w:i/>
          <w:iCs/>
          <w:color w:val="000000" w:themeColor="text1"/>
          <w:vertAlign w:val="subscript"/>
          <w:lang w:val="en-US"/>
        </w:rPr>
        <w:t>L</w:t>
      </w:r>
      <w:r w:rsidR="007F102E" w:rsidRPr="00B07014">
        <w:rPr>
          <w:rFonts w:eastAsia="宋体"/>
          <w:bCs/>
          <w:i/>
          <w:iCs/>
          <w:color w:val="000000" w:themeColor="text1"/>
          <w:lang w:val="en-US"/>
        </w:rPr>
        <w:t xml:space="preserve"> </w:t>
      </w:r>
      <w:r w:rsidR="00AD258B" w:rsidRPr="00B07014">
        <w:rPr>
          <w:rFonts w:eastAsia="宋体"/>
          <w:bCs/>
          <w:color w:val="000000" w:themeColor="text1"/>
          <w:lang w:val="en-US" w:eastAsia="zh-CN"/>
        </w:rPr>
        <w:t xml:space="preserve">and </w:t>
      </w:r>
      <w:r w:rsidR="00285D8E" w:rsidRPr="00B07014">
        <w:rPr>
          <w:rFonts w:eastAsia="宋体"/>
          <w:bCs/>
          <w:color w:val="000000" w:themeColor="text1"/>
          <w:lang w:val="en-US" w:eastAsia="zh-CN"/>
        </w:rPr>
        <w:t>(</w:t>
      </w:r>
      <w:proofErr w:type="spellStart"/>
      <w:r w:rsidR="008A7615" w:rsidRPr="00B07014">
        <w:rPr>
          <w:rFonts w:eastAsia="宋体" w:hint="eastAsia"/>
          <w:bCs/>
          <w:color w:val="000000" w:themeColor="text1"/>
          <w:lang w:val="en-US" w:eastAsia="zh-CN"/>
        </w:rPr>
        <w:t>i</w:t>
      </w:r>
      <w:proofErr w:type="spellEnd"/>
      <w:r w:rsidR="00AD258B" w:rsidRPr="00B07014">
        <w:rPr>
          <w:rFonts w:eastAsia="宋体"/>
          <w:bCs/>
          <w:color w:val="000000" w:themeColor="text1"/>
          <w:lang w:val="en-US" w:eastAsia="zh-CN"/>
        </w:rPr>
        <w:t>)</w:t>
      </w:r>
      <w:r w:rsidR="007F102E" w:rsidRPr="00B07014">
        <w:rPr>
          <w:rFonts w:eastAsia="宋体"/>
          <w:bCs/>
          <w:i/>
          <w:iCs/>
          <w:color w:val="000000" w:themeColor="text1"/>
          <w:lang w:val="en-US"/>
        </w:rPr>
        <w:t xml:space="preserve"> </w:t>
      </w:r>
      <w:proofErr w:type="spellStart"/>
      <w:r w:rsidR="007F102E" w:rsidRPr="00B07014">
        <w:rPr>
          <w:rFonts w:eastAsia="宋体"/>
          <w:bCs/>
          <w:i/>
          <w:iCs/>
          <w:color w:val="000000" w:themeColor="text1"/>
          <w:lang w:val="en-US"/>
        </w:rPr>
        <w:t>l</w:t>
      </w:r>
      <w:r w:rsidR="007F102E" w:rsidRPr="00B07014">
        <w:rPr>
          <w:rFonts w:eastAsia="宋体"/>
          <w:bCs/>
          <w:i/>
          <w:iCs/>
          <w:color w:val="000000" w:themeColor="text1"/>
          <w:vertAlign w:val="subscript"/>
          <w:lang w:val="en-US"/>
        </w:rPr>
        <w:t>R</w:t>
      </w:r>
      <w:proofErr w:type="spellEnd"/>
      <w:r w:rsidR="007F102E" w:rsidRPr="00B07014">
        <w:rPr>
          <w:rFonts w:eastAsia="宋体"/>
          <w:bCs/>
          <w:color w:val="000000" w:themeColor="text1"/>
          <w:lang w:val="en-US"/>
        </w:rPr>
        <w:t xml:space="preserve">, </w:t>
      </w:r>
      <w:proofErr w:type="spellStart"/>
      <w:r w:rsidR="007F102E" w:rsidRPr="00B07014">
        <w:rPr>
          <w:rFonts w:eastAsia="宋体"/>
          <w:bCs/>
          <w:i/>
          <w:iCs/>
          <w:color w:val="000000" w:themeColor="text1"/>
          <w:lang w:val="en-US"/>
        </w:rPr>
        <w:t>l</w:t>
      </w:r>
      <w:r w:rsidR="007F102E" w:rsidRPr="00B07014">
        <w:rPr>
          <w:rFonts w:eastAsia="宋体"/>
          <w:bCs/>
          <w:i/>
          <w:iCs/>
          <w:color w:val="000000" w:themeColor="text1"/>
          <w:vertAlign w:val="subscript"/>
          <w:lang w:val="en-US"/>
        </w:rPr>
        <w:t>L</w:t>
      </w:r>
      <w:r w:rsidR="00AD258B" w:rsidRPr="00B07014">
        <w:rPr>
          <w:rFonts w:eastAsia="宋体"/>
          <w:bCs/>
          <w:color w:val="000000" w:themeColor="text1"/>
          <w:lang w:val="en-US" w:eastAsia="zh-CN"/>
        </w:rPr>
        <w:t>.</w:t>
      </w:r>
      <w:proofErr w:type="spellEnd"/>
      <w:r w:rsidR="00AD258B" w:rsidRPr="00B07014">
        <w:rPr>
          <w:rFonts w:eastAsia="宋体"/>
          <w:bCs/>
          <w:color w:val="000000" w:themeColor="text1"/>
          <w:lang w:val="en-US" w:eastAsia="zh-CN"/>
        </w:rPr>
        <w:t xml:space="preserve"> </w:t>
      </w:r>
      <w:r w:rsidR="00285D8E" w:rsidRPr="00B07014">
        <w:rPr>
          <w:rFonts w:eastAsia="宋体"/>
          <w:bCs/>
          <w:color w:val="000000" w:themeColor="text1"/>
          <w:lang w:val="en-US" w:eastAsia="zh-CN"/>
        </w:rPr>
        <w:t>(</w:t>
      </w:r>
      <w:r w:rsidR="00C770B3" w:rsidRPr="00B07014">
        <w:rPr>
          <w:rFonts w:eastAsia="宋体"/>
          <w:bCs/>
          <w:color w:val="000000" w:themeColor="text1"/>
          <w:kern w:val="2"/>
          <w:lang w:val="en-US" w:eastAsia="zh-CN"/>
        </w:rPr>
        <w:t>b</w:t>
      </w:r>
      <w:r w:rsidR="00723BE0" w:rsidRPr="00B07014">
        <w:rPr>
          <w:rFonts w:eastAsia="宋体"/>
          <w:bCs/>
          <w:color w:val="000000" w:themeColor="text1"/>
          <w:kern w:val="2"/>
          <w:lang w:val="en-US" w:eastAsia="zh-CN"/>
        </w:rPr>
        <w:t>, f, j</w:t>
      </w:r>
      <w:r w:rsidR="00C770B3" w:rsidRPr="00B07014">
        <w:rPr>
          <w:rFonts w:eastAsia="宋体"/>
          <w:bCs/>
          <w:color w:val="000000" w:themeColor="text1"/>
          <w:kern w:val="2"/>
          <w:lang w:val="en-US" w:eastAsia="zh-CN"/>
        </w:rPr>
        <w:t xml:space="preserve">) </w:t>
      </w:r>
      <w:r w:rsidR="00AD258B" w:rsidRPr="00B07014">
        <w:rPr>
          <w:rFonts w:eastAsia="宋体"/>
          <w:bCs/>
          <w:color w:val="000000" w:themeColor="text1"/>
          <w:kern w:val="2"/>
          <w:lang w:val="en-US" w:eastAsia="zh-CN"/>
        </w:rPr>
        <w:t xml:space="preserve">The average </w:t>
      </w:r>
      <w:r w:rsidR="00F66696" w:rsidRPr="00B07014">
        <w:rPr>
          <w:rFonts w:eastAsia="宋体"/>
          <w:bCs/>
          <w:color w:val="000000" w:themeColor="text1"/>
          <w:kern w:val="2"/>
          <w:lang w:val="en-US" w:eastAsia="zh-CN"/>
        </w:rPr>
        <w:t>reflection amplitude</w:t>
      </w:r>
      <w:r w:rsidR="00C770B3" w:rsidRPr="00B07014">
        <w:rPr>
          <w:rFonts w:eastAsia="宋体"/>
          <w:bCs/>
          <w:color w:val="000000" w:themeColor="text1"/>
          <w:kern w:val="2"/>
          <w:lang w:val="en-US" w:eastAsia="zh-CN"/>
        </w:rPr>
        <w:t xml:space="preserve">, </w:t>
      </w:r>
      <w:r w:rsidR="00285D8E" w:rsidRPr="00B07014">
        <w:rPr>
          <w:rFonts w:eastAsia="宋体"/>
          <w:bCs/>
          <w:color w:val="000000" w:themeColor="text1"/>
          <w:kern w:val="2"/>
          <w:lang w:val="en-US" w:eastAsia="zh-CN"/>
        </w:rPr>
        <w:t>(</w:t>
      </w:r>
      <w:r w:rsidR="00723BE0" w:rsidRPr="00B07014">
        <w:rPr>
          <w:rFonts w:eastAsia="宋体"/>
          <w:bCs/>
          <w:color w:val="000000" w:themeColor="text1"/>
          <w:kern w:val="2"/>
          <w:lang w:val="en-US" w:eastAsia="zh-CN"/>
        </w:rPr>
        <w:t>c, g, k</w:t>
      </w:r>
      <w:r w:rsidR="00C770B3" w:rsidRPr="00B07014">
        <w:rPr>
          <w:rFonts w:eastAsia="宋体"/>
          <w:bCs/>
          <w:color w:val="000000" w:themeColor="text1"/>
          <w:kern w:val="2"/>
          <w:lang w:val="en-US" w:eastAsia="zh-CN"/>
        </w:rPr>
        <w:t>)</w:t>
      </w:r>
      <w:r w:rsidR="00AD258B" w:rsidRPr="00B07014">
        <w:rPr>
          <w:rFonts w:eastAsia="宋体"/>
          <w:bCs/>
          <w:color w:val="000000" w:themeColor="text1"/>
          <w:kern w:val="2"/>
          <w:lang w:val="en-US" w:eastAsia="zh-CN"/>
        </w:rPr>
        <w:t xml:space="preserve"> </w:t>
      </w:r>
      <w:r w:rsidR="00C770B3" w:rsidRPr="00B07014">
        <w:rPr>
          <w:rFonts w:eastAsia="宋体"/>
          <w:bCs/>
          <w:color w:val="000000" w:themeColor="text1"/>
          <w:kern w:val="2"/>
          <w:lang w:val="en-US" w:eastAsia="zh-CN"/>
        </w:rPr>
        <w:t xml:space="preserve">group delay and </w:t>
      </w:r>
      <w:r w:rsidR="00285D8E" w:rsidRPr="00B07014">
        <w:rPr>
          <w:rFonts w:eastAsia="宋体"/>
          <w:bCs/>
          <w:color w:val="000000" w:themeColor="text1"/>
          <w:kern w:val="2"/>
          <w:lang w:val="en-US" w:eastAsia="zh-CN"/>
        </w:rPr>
        <w:t>(</w:t>
      </w:r>
      <w:r w:rsidR="00723BE0" w:rsidRPr="00B07014">
        <w:rPr>
          <w:rFonts w:eastAsia="宋体"/>
          <w:bCs/>
          <w:color w:val="000000" w:themeColor="text1"/>
          <w:kern w:val="2"/>
          <w:lang w:val="en-US" w:eastAsia="zh-CN"/>
        </w:rPr>
        <w:t>d, h, l</w:t>
      </w:r>
      <w:r w:rsidR="00C770B3" w:rsidRPr="00B07014">
        <w:rPr>
          <w:rFonts w:eastAsia="宋体"/>
          <w:bCs/>
          <w:color w:val="000000" w:themeColor="text1"/>
          <w:kern w:val="2"/>
          <w:lang w:val="en-US" w:eastAsia="zh-CN"/>
        </w:rPr>
        <w:t xml:space="preserve">) phase at </w:t>
      </w:r>
      <w:r w:rsidR="007F102E" w:rsidRPr="00B07014">
        <w:rPr>
          <w:rFonts w:eastAsia="宋体"/>
          <w:bCs/>
          <w:i/>
          <w:iCs/>
          <w:color w:val="000000" w:themeColor="text1"/>
          <w:kern w:val="2"/>
          <w:lang w:eastAsia="zh-CN"/>
        </w:rPr>
        <w:t>ω</w:t>
      </w:r>
      <w:r w:rsidR="00C770B3" w:rsidRPr="00B07014">
        <w:rPr>
          <w:rFonts w:eastAsia="宋体"/>
          <w:bCs/>
          <w:color w:val="000000" w:themeColor="text1"/>
          <w:kern w:val="2"/>
          <w:vertAlign w:val="subscript"/>
          <w:lang w:val="en-US" w:eastAsia="zh-CN"/>
        </w:rPr>
        <w:t>0</w:t>
      </w:r>
      <w:r w:rsidR="00C770B3" w:rsidRPr="00B07014">
        <w:rPr>
          <w:rFonts w:eastAsia="宋体"/>
          <w:bCs/>
          <w:color w:val="000000" w:themeColor="text1"/>
          <w:kern w:val="2"/>
          <w:lang w:val="en-US" w:eastAsia="zh-CN"/>
        </w:rPr>
        <w:t xml:space="preserve"> </w:t>
      </w:r>
      <w:r w:rsidR="00AD258B" w:rsidRPr="00B07014">
        <w:rPr>
          <w:rFonts w:eastAsia="宋体"/>
          <w:bCs/>
          <w:color w:val="000000" w:themeColor="text1"/>
          <w:kern w:val="2"/>
          <w:lang w:val="en-US" w:eastAsia="zh-CN"/>
        </w:rPr>
        <w:t xml:space="preserve">of the </w:t>
      </w:r>
      <w:r w:rsidR="00353F1F" w:rsidRPr="00B07014">
        <w:rPr>
          <w:rFonts w:eastAsia="宋体" w:hint="eastAsia"/>
          <w:bCs/>
          <w:color w:val="000000" w:themeColor="text1"/>
          <w:kern w:val="2"/>
          <w:lang w:val="en-US" w:eastAsia="zh-CN"/>
        </w:rPr>
        <w:t>t</w:t>
      </w:r>
      <w:r w:rsidR="00353F1F" w:rsidRPr="00B07014">
        <w:rPr>
          <w:rFonts w:eastAsia="宋体"/>
          <w:bCs/>
          <w:color w:val="000000" w:themeColor="text1"/>
          <w:kern w:val="2"/>
          <w:lang w:val="en-US" w:eastAsia="zh-CN"/>
        </w:rPr>
        <w:t>win-umbrella-shaped</w:t>
      </w:r>
      <w:r w:rsidR="00AD258B" w:rsidRPr="00B07014">
        <w:rPr>
          <w:rFonts w:eastAsia="宋体"/>
          <w:bCs/>
          <w:color w:val="000000" w:themeColor="text1"/>
          <w:kern w:val="2"/>
          <w:lang w:val="en-US" w:eastAsia="zh-CN"/>
        </w:rPr>
        <w:t xml:space="preserve"> meta-atom as </w:t>
      </w:r>
      <w:r w:rsidR="00285D8E" w:rsidRPr="00B07014">
        <w:rPr>
          <w:rFonts w:eastAsia="宋体"/>
          <w:bCs/>
          <w:color w:val="000000" w:themeColor="text1"/>
          <w:kern w:val="2"/>
          <w:lang w:val="en-US" w:eastAsia="zh-CN"/>
        </w:rPr>
        <w:t>(</w:t>
      </w:r>
      <w:r w:rsidR="00AD258B" w:rsidRPr="00B07014">
        <w:rPr>
          <w:rFonts w:eastAsia="宋体"/>
          <w:bCs/>
          <w:color w:val="000000" w:themeColor="text1"/>
          <w:kern w:val="2"/>
          <w:lang w:val="en-US" w:eastAsia="zh-CN"/>
        </w:rPr>
        <w:t>b</w:t>
      </w:r>
      <w:r w:rsidR="00723BE0" w:rsidRPr="00B07014">
        <w:rPr>
          <w:rFonts w:eastAsia="宋体"/>
          <w:bCs/>
          <w:color w:val="000000" w:themeColor="text1"/>
          <w:kern w:val="2"/>
          <w:lang w:val="en-US" w:eastAsia="zh-CN"/>
        </w:rPr>
        <w:t xml:space="preserve">, c, </w:t>
      </w:r>
      <w:r w:rsidR="00C770B3" w:rsidRPr="00B07014">
        <w:rPr>
          <w:rFonts w:eastAsia="宋体"/>
          <w:bCs/>
          <w:color w:val="000000" w:themeColor="text1"/>
          <w:kern w:val="2"/>
          <w:lang w:val="en-US" w:eastAsia="zh-CN"/>
        </w:rPr>
        <w:t>d</w:t>
      </w:r>
      <w:r w:rsidR="00AD258B" w:rsidRPr="00B07014">
        <w:rPr>
          <w:rFonts w:eastAsia="宋体"/>
          <w:bCs/>
          <w:color w:val="000000" w:themeColor="text1"/>
          <w:kern w:val="2"/>
          <w:lang w:val="en-US" w:eastAsia="zh-CN"/>
        </w:rPr>
        <w:t xml:space="preserve">) </w:t>
      </w:r>
      <w:r w:rsidR="00AD258B" w:rsidRPr="00B07014">
        <w:rPr>
          <w:rFonts w:eastAsia="宋体"/>
          <w:i/>
          <w:iCs/>
          <w:color w:val="000000" w:themeColor="text1"/>
        </w:rPr>
        <w:t>θ</w:t>
      </w:r>
      <w:r w:rsidR="00AD258B" w:rsidRPr="00B07014">
        <w:rPr>
          <w:rFonts w:eastAsia="宋体"/>
          <w:i/>
          <w:iCs/>
          <w:color w:val="000000" w:themeColor="text1"/>
          <w:vertAlign w:val="subscript"/>
          <w:lang w:val="en-US"/>
        </w:rPr>
        <w:t>R</w:t>
      </w:r>
      <w:r w:rsidR="00AD258B" w:rsidRPr="00B07014">
        <w:rPr>
          <w:rFonts w:eastAsia="宋体"/>
          <w:color w:val="000000" w:themeColor="text1"/>
          <w:lang w:val="en-US" w:eastAsia="zh-CN"/>
        </w:rPr>
        <w:t xml:space="preserve">, </w:t>
      </w:r>
      <w:r w:rsidR="00AD258B" w:rsidRPr="00B07014">
        <w:rPr>
          <w:rFonts w:eastAsia="宋体"/>
          <w:i/>
          <w:iCs/>
          <w:color w:val="000000" w:themeColor="text1"/>
        </w:rPr>
        <w:t>θ</w:t>
      </w:r>
      <w:r w:rsidR="00AD258B" w:rsidRPr="00B07014">
        <w:rPr>
          <w:rFonts w:eastAsia="宋体"/>
          <w:i/>
          <w:iCs/>
          <w:color w:val="000000" w:themeColor="text1"/>
          <w:vertAlign w:val="subscript"/>
          <w:lang w:val="en-US"/>
        </w:rPr>
        <w:t>L</w:t>
      </w:r>
      <w:r w:rsidR="00AD258B" w:rsidRPr="00B07014">
        <w:rPr>
          <w:rFonts w:eastAsia="宋体"/>
          <w:color w:val="000000" w:themeColor="text1"/>
          <w:lang w:val="en-US" w:eastAsia="zh-CN"/>
        </w:rPr>
        <w:t xml:space="preserve"> </w:t>
      </w:r>
      <w:r w:rsidR="00AD258B" w:rsidRPr="00B07014">
        <w:rPr>
          <w:rFonts w:eastAsia="宋体"/>
          <w:color w:val="000000" w:themeColor="text1"/>
          <w:lang w:val="en-US"/>
        </w:rPr>
        <w:t xml:space="preserve">varies from </w:t>
      </w:r>
      <w:r w:rsidR="00AD258B" w:rsidRPr="00B07014">
        <w:rPr>
          <w:rFonts w:eastAsia="宋体"/>
          <w:color w:val="000000" w:themeColor="text1"/>
          <w:lang w:val="en-US" w:eastAsia="zh-CN"/>
        </w:rPr>
        <w:t>90</w:t>
      </w:r>
      <w:r w:rsidR="00AD258B" w:rsidRPr="00B07014">
        <w:rPr>
          <w:rFonts w:eastAsia="宋体"/>
          <w:color w:val="000000" w:themeColor="text1"/>
          <w:lang w:val="en-US"/>
        </w:rPr>
        <w:t xml:space="preserve">° to </w:t>
      </w:r>
      <w:r w:rsidR="00AD258B" w:rsidRPr="00B07014">
        <w:rPr>
          <w:rFonts w:eastAsia="宋体"/>
          <w:color w:val="000000" w:themeColor="text1"/>
          <w:lang w:val="en-US" w:eastAsia="zh-CN"/>
        </w:rPr>
        <w:t>240</w:t>
      </w:r>
      <w:r w:rsidR="00AD258B" w:rsidRPr="00B07014">
        <w:rPr>
          <w:rFonts w:eastAsia="宋体"/>
          <w:color w:val="000000" w:themeColor="text1"/>
          <w:lang w:val="en-US"/>
        </w:rPr>
        <w:t>°</w:t>
      </w:r>
      <w:r w:rsidR="00AD258B" w:rsidRPr="00B07014">
        <w:rPr>
          <w:rFonts w:eastAsia="宋体"/>
          <w:color w:val="000000" w:themeColor="text1"/>
          <w:lang w:val="en-US" w:eastAsia="zh-CN"/>
        </w:rPr>
        <w:t xml:space="preserve">, </w:t>
      </w:r>
      <w:r w:rsidR="00285D8E" w:rsidRPr="00B07014">
        <w:rPr>
          <w:rFonts w:eastAsia="宋体"/>
          <w:color w:val="000000" w:themeColor="text1"/>
          <w:lang w:val="en-US" w:eastAsia="zh-CN"/>
        </w:rPr>
        <w:t>(</w:t>
      </w:r>
      <w:r w:rsidR="00C770B3" w:rsidRPr="00B07014">
        <w:rPr>
          <w:rFonts w:eastAsia="宋体"/>
          <w:color w:val="000000" w:themeColor="text1"/>
          <w:lang w:val="en-US" w:eastAsia="zh-CN"/>
        </w:rPr>
        <w:t>f</w:t>
      </w:r>
      <w:r w:rsidR="00723BE0" w:rsidRPr="00B07014">
        <w:rPr>
          <w:rFonts w:eastAsia="宋体"/>
          <w:color w:val="000000" w:themeColor="text1"/>
          <w:lang w:val="en-US" w:eastAsia="zh-CN"/>
        </w:rPr>
        <w:t xml:space="preserve">, g, </w:t>
      </w:r>
      <w:r w:rsidR="00C770B3" w:rsidRPr="00B07014">
        <w:rPr>
          <w:rFonts w:eastAsia="宋体"/>
          <w:color w:val="000000" w:themeColor="text1"/>
          <w:lang w:val="en-US" w:eastAsia="zh-CN"/>
        </w:rPr>
        <w:t>h</w:t>
      </w:r>
      <w:r w:rsidR="00AD258B" w:rsidRPr="00B07014">
        <w:rPr>
          <w:rFonts w:eastAsia="宋体"/>
          <w:color w:val="000000" w:themeColor="text1"/>
          <w:lang w:val="en-US"/>
        </w:rPr>
        <w:t>)</w:t>
      </w:r>
      <w:r w:rsidR="007F102E" w:rsidRPr="00B07014">
        <w:rPr>
          <w:rFonts w:eastAsia="宋体"/>
          <w:i/>
          <w:iCs/>
          <w:color w:val="000000" w:themeColor="text1"/>
          <w:lang w:val="en-US"/>
        </w:rPr>
        <w:t xml:space="preserve"> </w:t>
      </w:r>
      <w:r w:rsidR="007F102E" w:rsidRPr="00B07014">
        <w:rPr>
          <w:rFonts w:eastAsia="宋体"/>
          <w:i/>
          <w:iCs/>
          <w:color w:val="000000" w:themeColor="text1"/>
        </w:rPr>
        <w:t>α</w:t>
      </w:r>
      <w:r w:rsidR="007F102E" w:rsidRPr="00B07014">
        <w:rPr>
          <w:rFonts w:eastAsia="宋体"/>
          <w:i/>
          <w:iCs/>
          <w:color w:val="000000" w:themeColor="text1"/>
          <w:vertAlign w:val="subscript"/>
          <w:lang w:val="en-US"/>
        </w:rPr>
        <w:t>R</w:t>
      </w:r>
      <w:r w:rsidR="007F102E" w:rsidRPr="00B07014">
        <w:rPr>
          <w:rFonts w:eastAsia="宋体"/>
          <w:color w:val="000000" w:themeColor="text1"/>
          <w:lang w:val="en-US"/>
        </w:rPr>
        <w:t xml:space="preserve">, </w:t>
      </w:r>
      <w:r w:rsidR="007F102E" w:rsidRPr="00B07014">
        <w:rPr>
          <w:rFonts w:eastAsia="宋体"/>
          <w:i/>
          <w:iCs/>
          <w:color w:val="000000" w:themeColor="text1"/>
        </w:rPr>
        <w:t>α</w:t>
      </w:r>
      <w:r w:rsidR="007F102E" w:rsidRPr="00B07014">
        <w:rPr>
          <w:rFonts w:eastAsia="宋体"/>
          <w:i/>
          <w:iCs/>
          <w:color w:val="000000" w:themeColor="text1"/>
          <w:vertAlign w:val="subscript"/>
          <w:lang w:val="en-US"/>
        </w:rPr>
        <w:t>L</w:t>
      </w:r>
      <w:r w:rsidR="007F102E" w:rsidRPr="00B07014">
        <w:rPr>
          <w:rFonts w:eastAsia="宋体"/>
          <w:color w:val="000000" w:themeColor="text1"/>
          <w:lang w:val="en-US"/>
        </w:rPr>
        <w:t xml:space="preserve"> varies from -</w:t>
      </w:r>
      <w:r w:rsidR="007F102E" w:rsidRPr="00B07014">
        <w:rPr>
          <w:rFonts w:eastAsia="宋体"/>
          <w:color w:val="000000" w:themeColor="text1"/>
          <w:lang w:val="en-US" w:eastAsia="zh-CN"/>
        </w:rPr>
        <w:t>30</w:t>
      </w:r>
      <w:r w:rsidR="007F102E" w:rsidRPr="00B07014">
        <w:rPr>
          <w:rFonts w:eastAsia="宋体"/>
          <w:color w:val="000000" w:themeColor="text1"/>
          <w:lang w:val="en-US"/>
        </w:rPr>
        <w:t xml:space="preserve">° to </w:t>
      </w:r>
      <w:r w:rsidR="007F102E" w:rsidRPr="00B07014">
        <w:rPr>
          <w:rFonts w:eastAsia="宋体"/>
          <w:color w:val="000000" w:themeColor="text1"/>
          <w:lang w:val="en-US" w:eastAsia="zh-CN"/>
        </w:rPr>
        <w:t>45</w:t>
      </w:r>
      <w:r w:rsidR="007F102E" w:rsidRPr="00B07014">
        <w:rPr>
          <w:rFonts w:eastAsia="宋体"/>
          <w:color w:val="000000" w:themeColor="text1"/>
          <w:lang w:val="en-US"/>
        </w:rPr>
        <w:t>°</w:t>
      </w:r>
      <w:r w:rsidR="00AD258B" w:rsidRPr="00B07014">
        <w:rPr>
          <w:rFonts w:eastAsia="宋体"/>
          <w:color w:val="000000" w:themeColor="text1"/>
          <w:lang w:val="en-US"/>
        </w:rPr>
        <w:t xml:space="preserve"> and </w:t>
      </w:r>
      <w:r w:rsidR="00285D8E" w:rsidRPr="00B07014">
        <w:rPr>
          <w:rFonts w:eastAsia="宋体"/>
          <w:color w:val="000000" w:themeColor="text1"/>
          <w:lang w:val="en-US" w:eastAsia="zh-CN"/>
        </w:rPr>
        <w:t>(</w:t>
      </w:r>
      <w:r w:rsidR="00C770B3" w:rsidRPr="00B07014">
        <w:rPr>
          <w:rFonts w:eastAsia="宋体"/>
          <w:color w:val="000000" w:themeColor="text1"/>
          <w:lang w:val="en-US" w:eastAsia="zh-CN"/>
        </w:rPr>
        <w:t>j</w:t>
      </w:r>
      <w:r w:rsidR="00723BE0" w:rsidRPr="00B07014">
        <w:rPr>
          <w:rFonts w:eastAsia="宋体"/>
          <w:color w:val="000000" w:themeColor="text1"/>
          <w:lang w:val="en-US" w:eastAsia="zh-CN"/>
        </w:rPr>
        <w:t xml:space="preserve">, k, </w:t>
      </w:r>
      <w:r w:rsidR="00C770B3" w:rsidRPr="00B07014">
        <w:rPr>
          <w:rFonts w:eastAsia="宋体"/>
          <w:color w:val="000000" w:themeColor="text1"/>
          <w:lang w:val="en-US" w:eastAsia="zh-CN"/>
        </w:rPr>
        <w:t>l</w:t>
      </w:r>
      <w:r w:rsidR="00AD258B" w:rsidRPr="00B07014">
        <w:rPr>
          <w:rFonts w:eastAsia="宋体"/>
          <w:color w:val="000000" w:themeColor="text1"/>
          <w:lang w:val="en-US"/>
        </w:rPr>
        <w:t xml:space="preserve">) </w:t>
      </w:r>
      <w:proofErr w:type="spellStart"/>
      <w:r w:rsidR="007F102E" w:rsidRPr="00B07014">
        <w:rPr>
          <w:rFonts w:eastAsia="宋体"/>
          <w:i/>
          <w:iCs/>
          <w:color w:val="000000" w:themeColor="text1"/>
          <w:lang w:val="en-US"/>
        </w:rPr>
        <w:t>l</w:t>
      </w:r>
      <w:r w:rsidR="007F102E" w:rsidRPr="00B07014">
        <w:rPr>
          <w:rFonts w:eastAsia="宋体"/>
          <w:i/>
          <w:iCs/>
          <w:color w:val="000000" w:themeColor="text1"/>
          <w:vertAlign w:val="subscript"/>
          <w:lang w:val="en-US"/>
        </w:rPr>
        <w:t>R</w:t>
      </w:r>
      <w:proofErr w:type="spellEnd"/>
      <w:r w:rsidR="007F102E" w:rsidRPr="00B07014">
        <w:rPr>
          <w:rFonts w:eastAsia="宋体"/>
          <w:color w:val="000000" w:themeColor="text1"/>
          <w:lang w:val="en-US"/>
        </w:rPr>
        <w:t xml:space="preserve">, </w:t>
      </w:r>
      <w:proofErr w:type="spellStart"/>
      <w:r w:rsidR="007F102E" w:rsidRPr="00B07014">
        <w:rPr>
          <w:rFonts w:eastAsia="宋体"/>
          <w:i/>
          <w:iCs/>
          <w:color w:val="000000" w:themeColor="text1"/>
          <w:lang w:val="en-US"/>
        </w:rPr>
        <w:t>l</w:t>
      </w:r>
      <w:r w:rsidR="007F102E" w:rsidRPr="00B07014">
        <w:rPr>
          <w:rFonts w:eastAsia="宋体"/>
          <w:i/>
          <w:iCs/>
          <w:color w:val="000000" w:themeColor="text1"/>
          <w:vertAlign w:val="subscript"/>
          <w:lang w:val="en-US"/>
        </w:rPr>
        <w:t>L</w:t>
      </w:r>
      <w:proofErr w:type="spellEnd"/>
      <w:r w:rsidR="007F102E" w:rsidRPr="00B07014">
        <w:rPr>
          <w:rFonts w:eastAsia="宋体"/>
          <w:color w:val="000000" w:themeColor="text1"/>
          <w:lang w:val="en-US"/>
        </w:rPr>
        <w:t xml:space="preserve"> varies from </w:t>
      </w:r>
      <w:r w:rsidR="007F102E" w:rsidRPr="00B07014">
        <w:rPr>
          <w:rFonts w:eastAsia="宋体"/>
          <w:color w:val="000000" w:themeColor="text1"/>
          <w:lang w:val="en-US" w:eastAsia="zh-CN"/>
        </w:rPr>
        <w:t>4</w:t>
      </w:r>
      <w:r w:rsidR="007F102E" w:rsidRPr="00B07014">
        <w:rPr>
          <w:rFonts w:eastAsia="宋体"/>
          <w:color w:val="000000" w:themeColor="text1"/>
          <w:lang w:val="en-US"/>
        </w:rPr>
        <w:t xml:space="preserve"> mm to 7 mm</w:t>
      </w:r>
      <w:r w:rsidR="001A11A7" w:rsidRPr="00B07014">
        <w:rPr>
          <w:rFonts w:eastAsia="宋体"/>
          <w:color w:val="000000" w:themeColor="text1"/>
          <w:lang w:val="en-US" w:eastAsia="zh-CN"/>
        </w:rPr>
        <w:t>.</w:t>
      </w:r>
    </w:p>
    <w:p w14:paraId="0A019077" w14:textId="77777777" w:rsidR="00EE6C72" w:rsidRPr="00B07014" w:rsidRDefault="00EE6C72" w:rsidP="00A573A3">
      <w:pPr>
        <w:spacing w:line="480" w:lineRule="auto"/>
        <w:jc w:val="both"/>
        <w:rPr>
          <w:rFonts w:eastAsia="宋体"/>
          <w:color w:val="000000" w:themeColor="text1"/>
          <w:lang w:val="en-US" w:eastAsia="zh-CN"/>
        </w:rPr>
      </w:pPr>
    </w:p>
    <w:p w14:paraId="712B8F38" w14:textId="15C00791" w:rsidR="00B52466" w:rsidRPr="00B07014" w:rsidRDefault="009947B5" w:rsidP="00B52466">
      <w:pPr>
        <w:spacing w:line="480" w:lineRule="auto"/>
        <w:ind w:firstLineChars="100" w:firstLine="240"/>
        <w:jc w:val="both"/>
        <w:rPr>
          <w:rFonts w:eastAsia="宋体"/>
          <w:bCs/>
          <w:color w:val="000000" w:themeColor="text1"/>
          <w:lang w:val="en-US" w:eastAsia="zh-CN"/>
        </w:rPr>
      </w:pPr>
      <w:bookmarkStart w:id="6" w:name="_Hlk202368847"/>
      <w:r w:rsidRPr="00B07014">
        <w:rPr>
          <w:color w:val="000000" w:themeColor="text1"/>
          <w:lang w:val="en-US"/>
        </w:rPr>
        <w:t>The above results all pertain to the cross-polarized components, i.e., |RCP</w:t>
      </w:r>
      <w:r w:rsidRPr="00B07014">
        <w:rPr>
          <w:rFonts w:ascii="Cambria Math" w:hAnsi="Cambria Math" w:cs="Cambria Math"/>
          <w:color w:val="000000" w:themeColor="text1"/>
          <w:lang w:val="en-US"/>
        </w:rPr>
        <w:t>⟩</w:t>
      </w:r>
      <w:r w:rsidRPr="00B07014">
        <w:rPr>
          <w:rFonts w:hint="eastAsia"/>
          <w:color w:val="000000" w:themeColor="text1"/>
          <w:lang w:val="en-US"/>
        </w:rPr>
        <w:t>→</w:t>
      </w:r>
      <w:r w:rsidRPr="00B07014">
        <w:rPr>
          <w:color w:val="000000" w:themeColor="text1"/>
          <w:lang w:val="en-US"/>
        </w:rPr>
        <w:t>|RCP</w:t>
      </w:r>
      <w:r w:rsidRPr="00B07014">
        <w:rPr>
          <w:rFonts w:ascii="Cambria Math" w:hAnsi="Cambria Math" w:cs="Cambria Math"/>
          <w:color w:val="000000" w:themeColor="text1"/>
          <w:lang w:val="en-US"/>
        </w:rPr>
        <w:t>⟩</w:t>
      </w:r>
      <w:r w:rsidRPr="00B07014">
        <w:rPr>
          <w:color w:val="000000" w:themeColor="text1"/>
          <w:lang w:val="en-US"/>
        </w:rPr>
        <w:t xml:space="preserve"> and |LCP</w:t>
      </w:r>
      <w:r w:rsidRPr="00B07014">
        <w:rPr>
          <w:rFonts w:ascii="Cambria Math" w:hAnsi="Cambria Math" w:cs="Cambria Math"/>
          <w:color w:val="000000" w:themeColor="text1"/>
          <w:lang w:val="en-US"/>
        </w:rPr>
        <w:t>⟩</w:t>
      </w:r>
      <w:r w:rsidRPr="00B07014">
        <w:rPr>
          <w:rFonts w:hint="eastAsia"/>
          <w:color w:val="000000" w:themeColor="text1"/>
          <w:lang w:val="en-US"/>
        </w:rPr>
        <w:t>→</w:t>
      </w:r>
      <w:r w:rsidRPr="00B07014">
        <w:rPr>
          <w:color w:val="000000" w:themeColor="text1"/>
          <w:lang w:val="en-US"/>
        </w:rPr>
        <w:t>|LCP</w:t>
      </w:r>
      <w:r w:rsidRPr="00B07014">
        <w:rPr>
          <w:rFonts w:ascii="Cambria Math" w:hAnsi="Cambria Math" w:cs="Cambria Math"/>
          <w:color w:val="000000" w:themeColor="text1"/>
          <w:lang w:val="en-US"/>
        </w:rPr>
        <w:t>⟩</w:t>
      </w:r>
      <w:r w:rsidRPr="00B07014">
        <w:rPr>
          <w:color w:val="000000" w:themeColor="text1"/>
          <w:lang w:val="en-US"/>
        </w:rPr>
        <w:t xml:space="preserve"> channels. To further verify that the meta-atom efficiently operates in the cross-polarized channel, Fig. S5 presents the amplitude responses of the co-polarized components, i.e., |RCP</w:t>
      </w:r>
      <w:r w:rsidRPr="00B07014">
        <w:rPr>
          <w:rFonts w:ascii="Cambria Math" w:hAnsi="Cambria Math" w:cs="Cambria Math"/>
          <w:color w:val="000000" w:themeColor="text1"/>
          <w:lang w:val="en-US"/>
        </w:rPr>
        <w:t>⟩</w:t>
      </w:r>
      <w:r w:rsidRPr="00B07014">
        <w:rPr>
          <w:rFonts w:hint="eastAsia"/>
          <w:color w:val="000000" w:themeColor="text1"/>
          <w:lang w:val="en-US"/>
        </w:rPr>
        <w:t>→</w:t>
      </w:r>
      <w:r w:rsidRPr="00B07014">
        <w:rPr>
          <w:color w:val="000000" w:themeColor="text1"/>
          <w:lang w:val="en-US"/>
        </w:rPr>
        <w:t>|LCP</w:t>
      </w:r>
      <w:r w:rsidRPr="00B07014">
        <w:rPr>
          <w:rFonts w:ascii="Cambria Math" w:hAnsi="Cambria Math" w:cs="Cambria Math"/>
          <w:color w:val="000000" w:themeColor="text1"/>
          <w:lang w:val="en-US"/>
        </w:rPr>
        <w:t>⟩</w:t>
      </w:r>
      <w:r w:rsidRPr="00B07014">
        <w:rPr>
          <w:color w:val="000000" w:themeColor="text1"/>
          <w:lang w:val="en-US"/>
        </w:rPr>
        <w:t xml:space="preserve"> and |LCP</w:t>
      </w:r>
      <w:r w:rsidRPr="00B07014">
        <w:rPr>
          <w:rFonts w:ascii="Cambria Math" w:hAnsi="Cambria Math" w:cs="Cambria Math"/>
          <w:color w:val="000000" w:themeColor="text1"/>
          <w:lang w:val="en-US"/>
        </w:rPr>
        <w:t>⟩</w:t>
      </w:r>
      <w:r w:rsidRPr="00B07014">
        <w:rPr>
          <w:rFonts w:hint="eastAsia"/>
          <w:color w:val="000000" w:themeColor="text1"/>
          <w:lang w:val="en-US"/>
        </w:rPr>
        <w:t>→</w:t>
      </w:r>
      <w:r w:rsidRPr="00B07014">
        <w:rPr>
          <w:color w:val="000000" w:themeColor="text1"/>
          <w:lang w:val="en-US"/>
        </w:rPr>
        <w:t>|RCP</w:t>
      </w:r>
      <w:r w:rsidRPr="00B07014">
        <w:rPr>
          <w:rFonts w:ascii="Cambria Math" w:hAnsi="Cambria Math" w:cs="Cambria Math"/>
          <w:color w:val="000000" w:themeColor="text1"/>
          <w:lang w:val="en-US"/>
        </w:rPr>
        <w:t>⟩</w:t>
      </w:r>
      <w:r w:rsidRPr="00B07014">
        <w:rPr>
          <w:color w:val="000000" w:themeColor="text1"/>
          <w:lang w:val="en-US"/>
        </w:rPr>
        <w:t xml:space="preserve"> channels. Figure S5a, d and g illustrate the schematics of the structural parameters. Figure S5b, e, and h show the average reflection amplitudes for the |RCP</w:t>
      </w:r>
      <w:r w:rsidRPr="00B07014">
        <w:rPr>
          <w:rFonts w:ascii="Cambria Math" w:hAnsi="Cambria Math" w:cs="Cambria Math"/>
          <w:color w:val="000000" w:themeColor="text1"/>
          <w:lang w:val="en-US"/>
        </w:rPr>
        <w:t>⟩</w:t>
      </w:r>
      <w:r w:rsidRPr="00B07014">
        <w:rPr>
          <w:rFonts w:hint="eastAsia"/>
          <w:color w:val="000000" w:themeColor="text1"/>
          <w:lang w:val="en-US"/>
        </w:rPr>
        <w:t>→</w:t>
      </w:r>
      <w:r w:rsidRPr="00B07014">
        <w:rPr>
          <w:color w:val="000000" w:themeColor="text1"/>
          <w:lang w:val="en-US"/>
        </w:rPr>
        <w:t>|LCP</w:t>
      </w:r>
      <w:r w:rsidRPr="00B07014">
        <w:rPr>
          <w:rFonts w:ascii="Cambria Math" w:hAnsi="Cambria Math" w:cs="Cambria Math"/>
          <w:color w:val="000000" w:themeColor="text1"/>
          <w:lang w:val="en-US"/>
        </w:rPr>
        <w:t>⟩</w:t>
      </w:r>
      <w:r w:rsidRPr="00B07014">
        <w:rPr>
          <w:color w:val="000000" w:themeColor="text1"/>
          <w:lang w:val="en-US"/>
        </w:rPr>
        <w:t xml:space="preserve"> channel, while Fig. S5c, f and </w:t>
      </w:r>
      <w:proofErr w:type="spellStart"/>
      <w:r w:rsidRPr="00B07014">
        <w:rPr>
          <w:color w:val="000000" w:themeColor="text1"/>
          <w:lang w:val="en-US"/>
        </w:rPr>
        <w:t>i</w:t>
      </w:r>
      <w:proofErr w:type="spellEnd"/>
      <w:r w:rsidRPr="00B07014">
        <w:rPr>
          <w:color w:val="000000" w:themeColor="text1"/>
          <w:lang w:val="en-US"/>
        </w:rPr>
        <w:t xml:space="preserve"> present those for the |LCP</w:t>
      </w:r>
      <w:r w:rsidRPr="00B07014">
        <w:rPr>
          <w:rFonts w:ascii="Cambria Math" w:hAnsi="Cambria Math" w:cs="Cambria Math"/>
          <w:color w:val="000000" w:themeColor="text1"/>
          <w:lang w:val="en-US"/>
        </w:rPr>
        <w:t>⟩</w:t>
      </w:r>
      <w:r w:rsidRPr="00B07014">
        <w:rPr>
          <w:rFonts w:hint="eastAsia"/>
          <w:color w:val="000000" w:themeColor="text1"/>
          <w:lang w:val="en-US"/>
        </w:rPr>
        <w:t>→</w:t>
      </w:r>
      <w:r w:rsidRPr="00B07014">
        <w:rPr>
          <w:color w:val="000000" w:themeColor="text1"/>
          <w:lang w:val="en-US"/>
        </w:rPr>
        <w:t>|RCP</w:t>
      </w:r>
      <w:r w:rsidRPr="00B07014">
        <w:rPr>
          <w:rFonts w:ascii="Cambria Math" w:hAnsi="Cambria Math" w:cs="Cambria Math"/>
          <w:color w:val="000000" w:themeColor="text1"/>
          <w:lang w:val="en-US"/>
        </w:rPr>
        <w:t>⟩</w:t>
      </w:r>
      <w:r w:rsidRPr="00B07014">
        <w:rPr>
          <w:color w:val="000000" w:themeColor="text1"/>
          <w:lang w:val="en-US"/>
        </w:rPr>
        <w:t xml:space="preserve"> channel. It can be clearly observed that, in most cases, the reflected average energy in the co-polarized channels is lower than 20%. This result further </w:t>
      </w:r>
      <w:r w:rsidRPr="00B07014">
        <w:rPr>
          <w:color w:val="000000" w:themeColor="text1"/>
          <w:lang w:val="en-US"/>
        </w:rPr>
        <w:lastRenderedPageBreak/>
        <w:t xml:space="preserve">validates that </w:t>
      </w:r>
      <w:proofErr w:type="gramStart"/>
      <w:r w:rsidRPr="00B07014">
        <w:rPr>
          <w:color w:val="000000" w:themeColor="text1"/>
          <w:lang w:val="en-US"/>
        </w:rPr>
        <w:t>the majority of</w:t>
      </w:r>
      <w:proofErr w:type="gramEnd"/>
      <w:r w:rsidRPr="00B07014">
        <w:rPr>
          <w:color w:val="000000" w:themeColor="text1"/>
          <w:lang w:val="en-US"/>
        </w:rPr>
        <w:t xml:space="preserve"> the incident energy is efficiently converted into </w:t>
      </w:r>
      <w:proofErr w:type="gramStart"/>
      <w:r w:rsidRPr="00B07014">
        <w:rPr>
          <w:color w:val="000000" w:themeColor="text1"/>
          <w:lang w:val="en-US"/>
        </w:rPr>
        <w:t>the cross</w:t>
      </w:r>
      <w:proofErr w:type="gramEnd"/>
      <w:r w:rsidRPr="00B07014">
        <w:rPr>
          <w:color w:val="000000" w:themeColor="text1"/>
          <w:lang w:val="en-US"/>
        </w:rPr>
        <w:t>-polarized components.</w:t>
      </w:r>
    </w:p>
    <w:bookmarkEnd w:id="6"/>
    <w:p w14:paraId="0F42BFA8" w14:textId="1B6720F6" w:rsidR="007C49D9" w:rsidRPr="00B07014" w:rsidRDefault="00BC35B6" w:rsidP="002454D3">
      <w:pPr>
        <w:spacing w:line="480" w:lineRule="auto"/>
        <w:jc w:val="center"/>
        <w:rPr>
          <w:rFonts w:eastAsia="宋体"/>
          <w:bCs/>
          <w:color w:val="000000" w:themeColor="text1"/>
          <w:kern w:val="2"/>
          <w:lang w:val="en-US" w:eastAsia="zh-CN"/>
        </w:rPr>
      </w:pPr>
      <w:r w:rsidRPr="00B07014">
        <w:rPr>
          <w:rFonts w:eastAsia="宋体"/>
          <w:bCs/>
          <w:noProof/>
          <w:color w:val="000000" w:themeColor="text1"/>
          <w:kern w:val="2"/>
          <w:lang w:val="en-US" w:eastAsia="zh-CN"/>
        </w:rPr>
        <w:drawing>
          <wp:inline distT="0" distB="0" distL="0" distR="0" wp14:anchorId="5E682D3F" wp14:editId="4C7AB850">
            <wp:extent cx="4746200" cy="3938588"/>
            <wp:effectExtent l="0" t="0" r="0" b="5080"/>
            <wp:docPr id="1478194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194587" name="Picture 1478194587"/>
                    <pic:cNvPicPr/>
                  </pic:nvPicPr>
                  <pic:blipFill>
                    <a:blip r:embed="rId81"/>
                    <a:stretch>
                      <a:fillRect/>
                    </a:stretch>
                  </pic:blipFill>
                  <pic:spPr>
                    <a:xfrm>
                      <a:off x="0" y="0"/>
                      <a:ext cx="4756092" cy="3946797"/>
                    </a:xfrm>
                    <a:prstGeom prst="rect">
                      <a:avLst/>
                    </a:prstGeom>
                  </pic:spPr>
                </pic:pic>
              </a:graphicData>
            </a:graphic>
          </wp:inline>
        </w:drawing>
      </w:r>
    </w:p>
    <w:p w14:paraId="74C09471" w14:textId="6D0340ED" w:rsidR="002454D3" w:rsidRPr="00B07014" w:rsidRDefault="002454D3" w:rsidP="00DF2031">
      <w:pPr>
        <w:spacing w:line="480" w:lineRule="auto"/>
        <w:jc w:val="both"/>
        <w:outlineLvl w:val="1"/>
        <w:rPr>
          <w:rFonts w:eastAsiaTheme="minorEastAsia"/>
          <w:bCs/>
          <w:color w:val="000000" w:themeColor="text1"/>
          <w:kern w:val="2"/>
          <w:lang w:val="en-US" w:eastAsia="zh-CN"/>
        </w:rPr>
      </w:pPr>
      <w:bookmarkStart w:id="7" w:name="_Hlk202368995"/>
      <w:r w:rsidRPr="00B07014">
        <w:rPr>
          <w:rFonts w:eastAsia="宋体"/>
          <w:b/>
          <w:color w:val="000000" w:themeColor="text1"/>
          <w:kern w:val="2"/>
          <w:lang w:val="en-US" w:eastAsia="zh-CN"/>
        </w:rPr>
        <w:t>Fig</w:t>
      </w:r>
      <w:r w:rsidRPr="00B07014">
        <w:rPr>
          <w:rFonts w:eastAsia="宋体" w:hint="eastAsia"/>
          <w:b/>
          <w:color w:val="000000" w:themeColor="text1"/>
          <w:kern w:val="2"/>
          <w:lang w:val="en-US" w:eastAsia="zh-CN"/>
        </w:rPr>
        <w:t>.</w:t>
      </w:r>
      <w:r w:rsidRPr="00B07014">
        <w:rPr>
          <w:rFonts w:eastAsia="宋体"/>
          <w:b/>
          <w:color w:val="000000" w:themeColor="text1"/>
          <w:kern w:val="2"/>
          <w:lang w:val="en-US" w:eastAsia="zh-CN"/>
        </w:rPr>
        <w:t xml:space="preserve"> S</w:t>
      </w:r>
      <w:r w:rsidRPr="00B07014">
        <w:rPr>
          <w:rFonts w:eastAsia="宋体" w:hint="eastAsia"/>
          <w:b/>
          <w:color w:val="000000" w:themeColor="text1"/>
          <w:kern w:val="2"/>
          <w:lang w:val="en-US" w:eastAsia="zh-CN"/>
        </w:rPr>
        <w:t xml:space="preserve">5 </w:t>
      </w:r>
      <w:r w:rsidRPr="00B07014">
        <w:rPr>
          <w:rFonts w:eastAsia="宋体" w:hint="eastAsia"/>
          <w:bCs/>
          <w:color w:val="000000" w:themeColor="text1"/>
          <w:kern w:val="2"/>
          <w:lang w:val="en-US" w:eastAsia="zh-CN"/>
        </w:rPr>
        <w:t xml:space="preserve">Co-polarized </w:t>
      </w:r>
      <w:r w:rsidRPr="00B07014">
        <w:rPr>
          <w:rFonts w:eastAsia="宋体"/>
          <w:bCs/>
          <w:color w:val="000000" w:themeColor="text1"/>
          <w:kern w:val="2"/>
          <w:lang w:val="en-US" w:eastAsia="zh-CN"/>
        </w:rPr>
        <w:t xml:space="preserve">EM responses of the </w:t>
      </w:r>
      <w:r w:rsidRPr="00B07014">
        <w:rPr>
          <w:rFonts w:eastAsia="宋体" w:hint="eastAsia"/>
          <w:bCs/>
          <w:color w:val="000000" w:themeColor="text1"/>
          <w:kern w:val="2"/>
          <w:lang w:val="en-US" w:eastAsia="zh-CN"/>
        </w:rPr>
        <w:t>t</w:t>
      </w:r>
      <w:r w:rsidRPr="00B07014">
        <w:rPr>
          <w:rFonts w:eastAsia="宋体"/>
          <w:bCs/>
          <w:color w:val="000000" w:themeColor="text1"/>
          <w:kern w:val="2"/>
          <w:lang w:val="en-US" w:eastAsia="zh-CN"/>
        </w:rPr>
        <w:t>win-umbrella-shaped meta-atom.</w:t>
      </w:r>
      <w:r w:rsidRPr="00B07014">
        <w:rPr>
          <w:rFonts w:eastAsia="宋体" w:hint="eastAsia"/>
          <w:bCs/>
          <w:color w:val="000000" w:themeColor="text1"/>
          <w:kern w:val="2"/>
          <w:lang w:val="en-US" w:eastAsia="zh-CN"/>
        </w:rPr>
        <w:t xml:space="preserve"> </w:t>
      </w:r>
      <w:r w:rsidR="008A7615" w:rsidRPr="00B07014">
        <w:rPr>
          <w:rFonts w:eastAsia="宋体"/>
          <w:bCs/>
          <w:color w:val="000000" w:themeColor="text1"/>
          <w:kern w:val="2"/>
          <w:lang w:val="en-US" w:eastAsia="zh-CN"/>
        </w:rPr>
        <w:t>(</w:t>
      </w:r>
      <w:r w:rsidR="008A7615" w:rsidRPr="00B07014">
        <w:rPr>
          <w:rFonts w:eastAsia="宋体"/>
          <w:bCs/>
          <w:color w:val="000000" w:themeColor="text1"/>
          <w:lang w:val="en-US" w:eastAsia="zh-CN"/>
        </w:rPr>
        <w:t xml:space="preserve">a, </w:t>
      </w:r>
      <w:r w:rsidR="008A7615" w:rsidRPr="00B07014">
        <w:rPr>
          <w:rFonts w:eastAsia="宋体" w:hint="eastAsia"/>
          <w:bCs/>
          <w:color w:val="000000" w:themeColor="text1"/>
          <w:lang w:val="en-US" w:eastAsia="zh-CN"/>
        </w:rPr>
        <w:t>d</w:t>
      </w:r>
      <w:r w:rsidR="008A7615" w:rsidRPr="00B07014">
        <w:rPr>
          <w:rFonts w:eastAsia="宋体"/>
          <w:bCs/>
          <w:color w:val="000000" w:themeColor="text1"/>
          <w:lang w:val="en-US" w:eastAsia="zh-CN"/>
        </w:rPr>
        <w:t xml:space="preserve">, </w:t>
      </w:r>
      <w:r w:rsidR="008A7615" w:rsidRPr="00B07014">
        <w:rPr>
          <w:rFonts w:eastAsia="宋体" w:hint="eastAsia"/>
          <w:bCs/>
          <w:color w:val="000000" w:themeColor="text1"/>
          <w:lang w:val="en-US" w:eastAsia="zh-CN"/>
        </w:rPr>
        <w:t>g</w:t>
      </w:r>
      <w:r w:rsidR="008A7615" w:rsidRPr="00B07014">
        <w:rPr>
          <w:rFonts w:eastAsia="宋体"/>
          <w:bCs/>
          <w:color w:val="000000" w:themeColor="text1"/>
          <w:lang w:val="en-US" w:eastAsia="zh-CN"/>
        </w:rPr>
        <w:t>) Schematic</w:t>
      </w:r>
      <w:r w:rsidR="0033322A" w:rsidRPr="00B07014">
        <w:rPr>
          <w:rFonts w:eastAsia="宋体" w:hint="eastAsia"/>
          <w:bCs/>
          <w:color w:val="000000" w:themeColor="text1"/>
          <w:lang w:val="en-US" w:eastAsia="zh-CN"/>
        </w:rPr>
        <w:t>s</w:t>
      </w:r>
      <w:r w:rsidR="008A7615" w:rsidRPr="00B07014">
        <w:rPr>
          <w:rFonts w:eastAsia="宋体"/>
          <w:bCs/>
          <w:color w:val="000000" w:themeColor="text1"/>
          <w:lang w:val="en-US" w:eastAsia="zh-CN"/>
        </w:rPr>
        <w:t xml:space="preserve"> of the structural parameter: (a) </w:t>
      </w:r>
      <w:r w:rsidR="008A7615" w:rsidRPr="00B07014">
        <w:rPr>
          <w:rFonts w:eastAsia="宋体"/>
          <w:bCs/>
          <w:i/>
          <w:iCs/>
          <w:color w:val="000000" w:themeColor="text1"/>
        </w:rPr>
        <w:t>θ</w:t>
      </w:r>
      <w:r w:rsidR="008A7615" w:rsidRPr="00B07014">
        <w:rPr>
          <w:rFonts w:eastAsia="宋体"/>
          <w:bCs/>
          <w:i/>
          <w:iCs/>
          <w:color w:val="000000" w:themeColor="text1"/>
          <w:vertAlign w:val="subscript"/>
          <w:lang w:val="en-US"/>
        </w:rPr>
        <w:t>R</w:t>
      </w:r>
      <w:r w:rsidR="008A7615" w:rsidRPr="00B07014">
        <w:rPr>
          <w:rFonts w:eastAsia="宋体"/>
          <w:bCs/>
          <w:color w:val="000000" w:themeColor="text1"/>
          <w:lang w:val="en-US" w:eastAsia="zh-CN"/>
        </w:rPr>
        <w:t xml:space="preserve">, </w:t>
      </w:r>
      <w:r w:rsidR="008A7615" w:rsidRPr="00B07014">
        <w:rPr>
          <w:rFonts w:eastAsia="宋体"/>
          <w:bCs/>
          <w:i/>
          <w:iCs/>
          <w:color w:val="000000" w:themeColor="text1"/>
        </w:rPr>
        <w:t>θ</w:t>
      </w:r>
      <w:r w:rsidR="008A7615" w:rsidRPr="00B07014">
        <w:rPr>
          <w:rFonts w:eastAsia="宋体"/>
          <w:bCs/>
          <w:i/>
          <w:iCs/>
          <w:color w:val="000000" w:themeColor="text1"/>
          <w:vertAlign w:val="subscript"/>
          <w:lang w:val="en-US"/>
        </w:rPr>
        <w:t>L</w:t>
      </w:r>
      <w:r w:rsidR="008A7615" w:rsidRPr="00B07014">
        <w:rPr>
          <w:rFonts w:eastAsia="宋体"/>
          <w:bCs/>
          <w:color w:val="000000" w:themeColor="text1"/>
          <w:lang w:val="en-US" w:eastAsia="zh-CN"/>
        </w:rPr>
        <w:t>, (</w:t>
      </w:r>
      <w:r w:rsidR="008A7615" w:rsidRPr="00B07014">
        <w:rPr>
          <w:rFonts w:eastAsia="宋体" w:hint="eastAsia"/>
          <w:bCs/>
          <w:color w:val="000000" w:themeColor="text1"/>
          <w:lang w:val="en-US" w:eastAsia="zh-CN"/>
        </w:rPr>
        <w:t>d</w:t>
      </w:r>
      <w:r w:rsidR="008A7615" w:rsidRPr="00B07014">
        <w:rPr>
          <w:rFonts w:eastAsia="宋体"/>
          <w:bCs/>
          <w:color w:val="000000" w:themeColor="text1"/>
          <w:lang w:val="en-US" w:eastAsia="zh-CN"/>
        </w:rPr>
        <w:t xml:space="preserve">) </w:t>
      </w:r>
      <w:r w:rsidR="008A7615" w:rsidRPr="00B07014">
        <w:rPr>
          <w:rFonts w:eastAsia="宋体"/>
          <w:bCs/>
          <w:i/>
          <w:iCs/>
          <w:color w:val="000000" w:themeColor="text1"/>
        </w:rPr>
        <w:t>α</w:t>
      </w:r>
      <w:r w:rsidR="008A7615" w:rsidRPr="00B07014">
        <w:rPr>
          <w:rFonts w:eastAsia="宋体"/>
          <w:bCs/>
          <w:i/>
          <w:iCs/>
          <w:color w:val="000000" w:themeColor="text1"/>
          <w:vertAlign w:val="subscript"/>
          <w:lang w:val="en-US"/>
        </w:rPr>
        <w:t>R</w:t>
      </w:r>
      <w:r w:rsidR="008A7615" w:rsidRPr="00B07014">
        <w:rPr>
          <w:rFonts w:eastAsia="宋体"/>
          <w:bCs/>
          <w:color w:val="000000" w:themeColor="text1"/>
          <w:lang w:val="en-US"/>
        </w:rPr>
        <w:t xml:space="preserve">, </w:t>
      </w:r>
      <w:r w:rsidR="008A7615" w:rsidRPr="00B07014">
        <w:rPr>
          <w:rFonts w:eastAsia="宋体"/>
          <w:bCs/>
          <w:i/>
          <w:iCs/>
          <w:color w:val="000000" w:themeColor="text1"/>
        </w:rPr>
        <w:t>α</w:t>
      </w:r>
      <w:r w:rsidR="008A7615" w:rsidRPr="00B07014">
        <w:rPr>
          <w:rFonts w:eastAsia="宋体"/>
          <w:bCs/>
          <w:i/>
          <w:iCs/>
          <w:color w:val="000000" w:themeColor="text1"/>
          <w:vertAlign w:val="subscript"/>
          <w:lang w:val="en-US"/>
        </w:rPr>
        <w:t>L</w:t>
      </w:r>
      <w:r w:rsidR="008A7615" w:rsidRPr="00B07014">
        <w:rPr>
          <w:rFonts w:eastAsia="宋体"/>
          <w:bCs/>
          <w:i/>
          <w:iCs/>
          <w:color w:val="000000" w:themeColor="text1"/>
          <w:lang w:val="en-US"/>
        </w:rPr>
        <w:t xml:space="preserve"> </w:t>
      </w:r>
      <w:r w:rsidR="008A7615" w:rsidRPr="00B07014">
        <w:rPr>
          <w:rFonts w:eastAsia="宋体"/>
          <w:bCs/>
          <w:color w:val="000000" w:themeColor="text1"/>
          <w:lang w:val="en-US" w:eastAsia="zh-CN"/>
        </w:rPr>
        <w:t>and (</w:t>
      </w:r>
      <w:r w:rsidR="008A7615" w:rsidRPr="00B07014">
        <w:rPr>
          <w:rFonts w:eastAsia="宋体" w:hint="eastAsia"/>
          <w:bCs/>
          <w:color w:val="000000" w:themeColor="text1"/>
          <w:lang w:val="en-US" w:eastAsia="zh-CN"/>
        </w:rPr>
        <w:t>g</w:t>
      </w:r>
      <w:r w:rsidR="008A7615" w:rsidRPr="00B07014">
        <w:rPr>
          <w:rFonts w:eastAsia="宋体"/>
          <w:bCs/>
          <w:color w:val="000000" w:themeColor="text1"/>
          <w:lang w:val="en-US" w:eastAsia="zh-CN"/>
        </w:rPr>
        <w:t>)</w:t>
      </w:r>
      <w:r w:rsidR="008A7615" w:rsidRPr="00B07014">
        <w:rPr>
          <w:rFonts w:eastAsia="宋体"/>
          <w:bCs/>
          <w:i/>
          <w:iCs/>
          <w:color w:val="000000" w:themeColor="text1"/>
          <w:lang w:val="en-US"/>
        </w:rPr>
        <w:t xml:space="preserve"> </w:t>
      </w:r>
      <w:proofErr w:type="spellStart"/>
      <w:r w:rsidR="008A7615" w:rsidRPr="00B07014">
        <w:rPr>
          <w:rFonts w:eastAsia="宋体"/>
          <w:bCs/>
          <w:i/>
          <w:iCs/>
          <w:color w:val="000000" w:themeColor="text1"/>
          <w:lang w:val="en-US"/>
        </w:rPr>
        <w:t>l</w:t>
      </w:r>
      <w:r w:rsidR="008A7615" w:rsidRPr="00B07014">
        <w:rPr>
          <w:rFonts w:eastAsia="宋体"/>
          <w:bCs/>
          <w:i/>
          <w:iCs/>
          <w:color w:val="000000" w:themeColor="text1"/>
          <w:vertAlign w:val="subscript"/>
          <w:lang w:val="en-US"/>
        </w:rPr>
        <w:t>R</w:t>
      </w:r>
      <w:proofErr w:type="spellEnd"/>
      <w:r w:rsidR="008A7615" w:rsidRPr="00B07014">
        <w:rPr>
          <w:rFonts w:eastAsia="宋体"/>
          <w:bCs/>
          <w:color w:val="000000" w:themeColor="text1"/>
          <w:lang w:val="en-US"/>
        </w:rPr>
        <w:t xml:space="preserve">, </w:t>
      </w:r>
      <w:proofErr w:type="spellStart"/>
      <w:r w:rsidR="008A7615" w:rsidRPr="00B07014">
        <w:rPr>
          <w:rFonts w:eastAsia="宋体"/>
          <w:bCs/>
          <w:i/>
          <w:iCs/>
          <w:color w:val="000000" w:themeColor="text1"/>
          <w:lang w:val="en-US"/>
        </w:rPr>
        <w:t>l</w:t>
      </w:r>
      <w:r w:rsidR="008A7615" w:rsidRPr="00B07014">
        <w:rPr>
          <w:rFonts w:eastAsia="宋体"/>
          <w:bCs/>
          <w:i/>
          <w:iCs/>
          <w:color w:val="000000" w:themeColor="text1"/>
          <w:vertAlign w:val="subscript"/>
          <w:lang w:val="en-US"/>
        </w:rPr>
        <w:t>L</w:t>
      </w:r>
      <w:r w:rsidR="008A7615" w:rsidRPr="00B07014">
        <w:rPr>
          <w:rFonts w:eastAsia="宋体"/>
          <w:bCs/>
          <w:color w:val="000000" w:themeColor="text1"/>
          <w:lang w:val="en-US" w:eastAsia="zh-CN"/>
        </w:rPr>
        <w:t>.</w:t>
      </w:r>
      <w:proofErr w:type="spellEnd"/>
      <w:r w:rsidR="00F81E28" w:rsidRPr="00B07014">
        <w:rPr>
          <w:rFonts w:eastAsia="宋体" w:hint="eastAsia"/>
          <w:bCs/>
          <w:color w:val="000000" w:themeColor="text1"/>
          <w:lang w:val="en-US" w:eastAsia="zh-CN"/>
        </w:rPr>
        <w:t xml:space="preserve"> (b, c, e, f, h, </w:t>
      </w:r>
      <w:proofErr w:type="spellStart"/>
      <w:r w:rsidR="00F81E28" w:rsidRPr="00B07014">
        <w:rPr>
          <w:rFonts w:eastAsia="宋体" w:hint="eastAsia"/>
          <w:bCs/>
          <w:color w:val="000000" w:themeColor="text1"/>
          <w:lang w:val="en-US" w:eastAsia="zh-CN"/>
        </w:rPr>
        <w:t>i</w:t>
      </w:r>
      <w:proofErr w:type="spellEnd"/>
      <w:r w:rsidR="00F81E28" w:rsidRPr="00B07014">
        <w:rPr>
          <w:rFonts w:eastAsia="宋体" w:hint="eastAsia"/>
          <w:bCs/>
          <w:color w:val="000000" w:themeColor="text1"/>
          <w:lang w:val="en-US" w:eastAsia="zh-CN"/>
        </w:rPr>
        <w:t xml:space="preserve">) </w:t>
      </w:r>
      <w:r w:rsidR="00F81E28" w:rsidRPr="00B07014">
        <w:rPr>
          <w:rFonts w:eastAsia="宋体"/>
          <w:bCs/>
          <w:color w:val="000000" w:themeColor="text1"/>
          <w:kern w:val="2"/>
          <w:lang w:val="en-US" w:eastAsia="zh-CN"/>
        </w:rPr>
        <w:t>The average reflection amplitude</w:t>
      </w:r>
      <w:r w:rsidR="00F81E28" w:rsidRPr="00B07014">
        <w:rPr>
          <w:rFonts w:eastAsia="宋体" w:hint="eastAsia"/>
          <w:bCs/>
          <w:color w:val="000000" w:themeColor="text1"/>
          <w:kern w:val="2"/>
          <w:lang w:val="en-US" w:eastAsia="zh-CN"/>
        </w:rPr>
        <w:t xml:space="preserve"> for </w:t>
      </w:r>
      <w:r w:rsidR="00F81E28" w:rsidRPr="00B07014">
        <w:rPr>
          <w:rFonts w:eastAsia="宋体" w:hint="eastAsia"/>
          <w:bCs/>
          <w:color w:val="000000" w:themeColor="text1"/>
          <w:lang w:val="en-US" w:eastAsia="zh-CN"/>
        </w:rPr>
        <w:t>(b, e, h)</w:t>
      </w:r>
      <w:r w:rsidR="00EE6445" w:rsidRPr="00B07014">
        <w:rPr>
          <w:rFonts w:eastAsia="宋体" w:hint="eastAsia"/>
          <w:bCs/>
          <w:color w:val="000000" w:themeColor="text1"/>
          <w:lang w:val="en-US" w:eastAsia="zh-CN"/>
        </w:rPr>
        <w:t xml:space="preserve"> </w:t>
      </w:r>
      <w:r w:rsidR="00304636" w:rsidRPr="00B07014">
        <w:rPr>
          <w:color w:val="000000" w:themeColor="text1"/>
          <w:lang w:val="en-US"/>
        </w:rPr>
        <w:t>|</w:t>
      </w:r>
      <w:r w:rsidR="00304636" w:rsidRPr="00B07014">
        <w:rPr>
          <w:rFonts w:hint="eastAsia"/>
          <w:color w:val="000000" w:themeColor="text1"/>
          <w:lang w:val="en-US"/>
        </w:rPr>
        <w:t>R</w:t>
      </w:r>
      <w:r w:rsidR="00304636" w:rsidRPr="00B07014">
        <w:rPr>
          <w:color w:val="000000" w:themeColor="text1"/>
          <w:lang w:val="en-US"/>
        </w:rPr>
        <w:t>CP</w:t>
      </w:r>
      <w:r w:rsidR="00304636" w:rsidRPr="00B07014">
        <w:rPr>
          <w:rFonts w:ascii="Cambria Math" w:hAnsi="Cambria Math" w:cs="Cambria Math"/>
          <w:color w:val="000000" w:themeColor="text1"/>
        </w:rPr>
        <w:t>⟩</w:t>
      </w:r>
      <w:r w:rsidR="00304636" w:rsidRPr="00B07014">
        <w:rPr>
          <w:color w:val="000000" w:themeColor="text1"/>
          <w:lang w:val="en-US"/>
        </w:rPr>
        <w:t>→|LCP</w:t>
      </w:r>
      <w:r w:rsidR="00304636" w:rsidRPr="00B07014">
        <w:rPr>
          <w:rFonts w:ascii="Cambria Math" w:hAnsi="Cambria Math" w:cs="Cambria Math"/>
          <w:color w:val="000000" w:themeColor="text1"/>
        </w:rPr>
        <w:t>⟩</w:t>
      </w:r>
      <w:r w:rsidR="00F81E28" w:rsidRPr="00B07014">
        <w:rPr>
          <w:rFonts w:eastAsia="宋体" w:hint="eastAsia"/>
          <w:bCs/>
          <w:color w:val="000000" w:themeColor="text1"/>
          <w:lang w:val="en-US" w:eastAsia="zh-CN"/>
        </w:rPr>
        <w:t xml:space="preserve"> and (c, f, </w:t>
      </w:r>
      <w:proofErr w:type="spellStart"/>
      <w:r w:rsidR="00F81E28" w:rsidRPr="00B07014">
        <w:rPr>
          <w:rFonts w:eastAsia="宋体" w:hint="eastAsia"/>
          <w:bCs/>
          <w:color w:val="000000" w:themeColor="text1"/>
          <w:lang w:val="en-US" w:eastAsia="zh-CN"/>
        </w:rPr>
        <w:t>i</w:t>
      </w:r>
      <w:proofErr w:type="spellEnd"/>
      <w:r w:rsidR="00F81E28" w:rsidRPr="00B07014">
        <w:rPr>
          <w:rFonts w:eastAsia="宋体" w:hint="eastAsia"/>
          <w:bCs/>
          <w:color w:val="000000" w:themeColor="text1"/>
          <w:lang w:val="en-US" w:eastAsia="zh-CN"/>
        </w:rPr>
        <w:t xml:space="preserve">) </w:t>
      </w:r>
      <w:r w:rsidR="00304636" w:rsidRPr="00B07014">
        <w:rPr>
          <w:color w:val="000000" w:themeColor="text1"/>
          <w:lang w:val="en-US"/>
        </w:rPr>
        <w:t>|</w:t>
      </w:r>
      <w:r w:rsidR="00304636" w:rsidRPr="00B07014">
        <w:rPr>
          <w:rFonts w:eastAsiaTheme="minorEastAsia" w:hint="eastAsia"/>
          <w:color w:val="000000" w:themeColor="text1"/>
          <w:lang w:val="en-US" w:eastAsia="zh-CN"/>
        </w:rPr>
        <w:t>L</w:t>
      </w:r>
      <w:r w:rsidR="00304636" w:rsidRPr="00B07014">
        <w:rPr>
          <w:color w:val="000000" w:themeColor="text1"/>
          <w:lang w:val="en-US"/>
        </w:rPr>
        <w:t>CP</w:t>
      </w:r>
      <w:r w:rsidR="00304636" w:rsidRPr="00B07014">
        <w:rPr>
          <w:rFonts w:ascii="Cambria Math" w:hAnsi="Cambria Math" w:cs="Cambria Math"/>
          <w:color w:val="000000" w:themeColor="text1"/>
        </w:rPr>
        <w:t>⟩</w:t>
      </w:r>
      <w:r w:rsidR="00304636" w:rsidRPr="00B07014">
        <w:rPr>
          <w:color w:val="000000" w:themeColor="text1"/>
          <w:lang w:val="en-US"/>
        </w:rPr>
        <w:t>→|</w:t>
      </w:r>
      <w:r w:rsidR="00304636" w:rsidRPr="00B07014">
        <w:rPr>
          <w:rFonts w:eastAsiaTheme="minorEastAsia" w:hint="eastAsia"/>
          <w:color w:val="000000" w:themeColor="text1"/>
          <w:lang w:val="en-US" w:eastAsia="zh-CN"/>
        </w:rPr>
        <w:t>R</w:t>
      </w:r>
      <w:r w:rsidR="00304636" w:rsidRPr="00B07014">
        <w:rPr>
          <w:color w:val="000000" w:themeColor="text1"/>
          <w:lang w:val="en-US"/>
        </w:rPr>
        <w:t>CP</w:t>
      </w:r>
      <w:r w:rsidR="00304636" w:rsidRPr="00B07014">
        <w:rPr>
          <w:rFonts w:ascii="Cambria Math" w:hAnsi="Cambria Math" w:cs="Cambria Math"/>
          <w:color w:val="000000" w:themeColor="text1"/>
        </w:rPr>
        <w:t>⟩</w:t>
      </w:r>
      <w:r w:rsidR="00EE6445" w:rsidRPr="00B07014">
        <w:rPr>
          <w:rFonts w:eastAsia="宋体" w:hint="eastAsia"/>
          <w:bCs/>
          <w:color w:val="000000" w:themeColor="text1"/>
          <w:lang w:val="en-US" w:eastAsia="zh-CN"/>
        </w:rPr>
        <w:t xml:space="preserve"> channels </w:t>
      </w:r>
      <w:r w:rsidR="00F81E28" w:rsidRPr="00B07014">
        <w:rPr>
          <w:rFonts w:eastAsia="宋体"/>
          <w:bCs/>
          <w:color w:val="000000" w:themeColor="text1"/>
          <w:kern w:val="2"/>
          <w:lang w:val="en-US" w:eastAsia="zh-CN"/>
        </w:rPr>
        <w:t xml:space="preserve">as (b, c) </w:t>
      </w:r>
      <w:r w:rsidR="00F81E28" w:rsidRPr="00B07014">
        <w:rPr>
          <w:rFonts w:eastAsia="宋体"/>
          <w:i/>
          <w:iCs/>
          <w:color w:val="000000" w:themeColor="text1"/>
        </w:rPr>
        <w:t>θ</w:t>
      </w:r>
      <w:r w:rsidR="00F81E28" w:rsidRPr="00B07014">
        <w:rPr>
          <w:rFonts w:eastAsia="宋体"/>
          <w:i/>
          <w:iCs/>
          <w:color w:val="000000" w:themeColor="text1"/>
          <w:vertAlign w:val="subscript"/>
          <w:lang w:val="en-US"/>
        </w:rPr>
        <w:t>R</w:t>
      </w:r>
      <w:r w:rsidR="00F81E28" w:rsidRPr="00B07014">
        <w:rPr>
          <w:rFonts w:eastAsia="宋体"/>
          <w:color w:val="000000" w:themeColor="text1"/>
          <w:lang w:val="en-US" w:eastAsia="zh-CN"/>
        </w:rPr>
        <w:t xml:space="preserve">, </w:t>
      </w:r>
      <w:r w:rsidR="00F81E28" w:rsidRPr="00B07014">
        <w:rPr>
          <w:rFonts w:eastAsia="宋体"/>
          <w:i/>
          <w:iCs/>
          <w:color w:val="000000" w:themeColor="text1"/>
        </w:rPr>
        <w:t>θ</w:t>
      </w:r>
      <w:r w:rsidR="00F81E28" w:rsidRPr="00B07014">
        <w:rPr>
          <w:rFonts w:eastAsia="宋体"/>
          <w:i/>
          <w:iCs/>
          <w:color w:val="000000" w:themeColor="text1"/>
          <w:vertAlign w:val="subscript"/>
          <w:lang w:val="en-US"/>
        </w:rPr>
        <w:t>L</w:t>
      </w:r>
      <w:r w:rsidR="00F81E28" w:rsidRPr="00B07014">
        <w:rPr>
          <w:rFonts w:eastAsia="宋体"/>
          <w:color w:val="000000" w:themeColor="text1"/>
          <w:lang w:val="en-US" w:eastAsia="zh-CN"/>
        </w:rPr>
        <w:t xml:space="preserve"> </w:t>
      </w:r>
      <w:r w:rsidR="00F81E28" w:rsidRPr="00B07014">
        <w:rPr>
          <w:rFonts w:eastAsia="宋体"/>
          <w:color w:val="000000" w:themeColor="text1"/>
          <w:lang w:val="en-US"/>
        </w:rPr>
        <w:t xml:space="preserve">varies from </w:t>
      </w:r>
      <w:r w:rsidR="00F81E28" w:rsidRPr="00B07014">
        <w:rPr>
          <w:rFonts w:eastAsia="宋体"/>
          <w:color w:val="000000" w:themeColor="text1"/>
          <w:lang w:val="en-US" w:eastAsia="zh-CN"/>
        </w:rPr>
        <w:t>90</w:t>
      </w:r>
      <w:r w:rsidR="00F81E28" w:rsidRPr="00B07014">
        <w:rPr>
          <w:rFonts w:eastAsia="宋体"/>
          <w:color w:val="000000" w:themeColor="text1"/>
          <w:lang w:val="en-US"/>
        </w:rPr>
        <w:t xml:space="preserve">° to </w:t>
      </w:r>
      <w:r w:rsidR="00F81E28" w:rsidRPr="00B07014">
        <w:rPr>
          <w:rFonts w:eastAsia="宋体"/>
          <w:color w:val="000000" w:themeColor="text1"/>
          <w:lang w:val="en-US" w:eastAsia="zh-CN"/>
        </w:rPr>
        <w:t>240</w:t>
      </w:r>
      <w:r w:rsidR="00F81E28" w:rsidRPr="00B07014">
        <w:rPr>
          <w:rFonts w:eastAsia="宋体"/>
          <w:color w:val="000000" w:themeColor="text1"/>
          <w:lang w:val="en-US"/>
        </w:rPr>
        <w:t>°</w:t>
      </w:r>
      <w:r w:rsidR="00F81E28" w:rsidRPr="00B07014">
        <w:rPr>
          <w:rFonts w:eastAsia="宋体"/>
          <w:color w:val="000000" w:themeColor="text1"/>
          <w:lang w:val="en-US" w:eastAsia="zh-CN"/>
        </w:rPr>
        <w:t>, (</w:t>
      </w:r>
      <w:r w:rsidR="00F81E28" w:rsidRPr="00B07014">
        <w:rPr>
          <w:rFonts w:eastAsia="宋体" w:hint="eastAsia"/>
          <w:color w:val="000000" w:themeColor="text1"/>
          <w:lang w:val="en-US" w:eastAsia="zh-CN"/>
        </w:rPr>
        <w:t xml:space="preserve">e, </w:t>
      </w:r>
      <w:r w:rsidR="00F81E28" w:rsidRPr="00B07014">
        <w:rPr>
          <w:rFonts w:eastAsia="宋体"/>
          <w:color w:val="000000" w:themeColor="text1"/>
          <w:lang w:val="en-US" w:eastAsia="zh-CN"/>
        </w:rPr>
        <w:t>f</w:t>
      </w:r>
      <w:r w:rsidR="00F81E28" w:rsidRPr="00B07014">
        <w:rPr>
          <w:rFonts w:eastAsia="宋体"/>
          <w:color w:val="000000" w:themeColor="text1"/>
          <w:lang w:val="en-US"/>
        </w:rPr>
        <w:t>)</w:t>
      </w:r>
      <w:r w:rsidR="00F81E28" w:rsidRPr="00B07014">
        <w:rPr>
          <w:rFonts w:eastAsia="宋体"/>
          <w:i/>
          <w:iCs/>
          <w:color w:val="000000" w:themeColor="text1"/>
          <w:lang w:val="en-US"/>
        </w:rPr>
        <w:t xml:space="preserve"> </w:t>
      </w:r>
      <w:r w:rsidR="00F81E28" w:rsidRPr="00B07014">
        <w:rPr>
          <w:rFonts w:eastAsia="宋体"/>
          <w:i/>
          <w:iCs/>
          <w:color w:val="000000" w:themeColor="text1"/>
        </w:rPr>
        <w:t>α</w:t>
      </w:r>
      <w:r w:rsidR="00F81E28" w:rsidRPr="00B07014">
        <w:rPr>
          <w:rFonts w:eastAsia="宋体"/>
          <w:i/>
          <w:iCs/>
          <w:color w:val="000000" w:themeColor="text1"/>
          <w:vertAlign w:val="subscript"/>
          <w:lang w:val="en-US"/>
        </w:rPr>
        <w:t>R</w:t>
      </w:r>
      <w:r w:rsidR="00F81E28" w:rsidRPr="00B07014">
        <w:rPr>
          <w:rFonts w:eastAsia="宋体"/>
          <w:color w:val="000000" w:themeColor="text1"/>
          <w:lang w:val="en-US"/>
        </w:rPr>
        <w:t xml:space="preserve">, </w:t>
      </w:r>
      <w:r w:rsidR="00F81E28" w:rsidRPr="00B07014">
        <w:rPr>
          <w:rFonts w:eastAsia="宋体"/>
          <w:i/>
          <w:iCs/>
          <w:color w:val="000000" w:themeColor="text1"/>
        </w:rPr>
        <w:t>α</w:t>
      </w:r>
      <w:r w:rsidR="00F81E28" w:rsidRPr="00B07014">
        <w:rPr>
          <w:rFonts w:eastAsia="宋体"/>
          <w:i/>
          <w:iCs/>
          <w:color w:val="000000" w:themeColor="text1"/>
          <w:vertAlign w:val="subscript"/>
          <w:lang w:val="en-US"/>
        </w:rPr>
        <w:t>L</w:t>
      </w:r>
      <w:r w:rsidR="00F81E28" w:rsidRPr="00B07014">
        <w:rPr>
          <w:rFonts w:eastAsia="宋体"/>
          <w:color w:val="000000" w:themeColor="text1"/>
          <w:lang w:val="en-US"/>
        </w:rPr>
        <w:t xml:space="preserve"> varies from -</w:t>
      </w:r>
      <w:r w:rsidR="00F81E28" w:rsidRPr="00B07014">
        <w:rPr>
          <w:rFonts w:eastAsia="宋体"/>
          <w:color w:val="000000" w:themeColor="text1"/>
          <w:lang w:val="en-US" w:eastAsia="zh-CN"/>
        </w:rPr>
        <w:t>30</w:t>
      </w:r>
      <w:r w:rsidR="00F81E28" w:rsidRPr="00B07014">
        <w:rPr>
          <w:rFonts w:eastAsia="宋体"/>
          <w:color w:val="000000" w:themeColor="text1"/>
          <w:lang w:val="en-US"/>
        </w:rPr>
        <w:t xml:space="preserve">° to </w:t>
      </w:r>
      <w:r w:rsidR="00F81E28" w:rsidRPr="00B07014">
        <w:rPr>
          <w:rFonts w:eastAsia="宋体"/>
          <w:color w:val="000000" w:themeColor="text1"/>
          <w:lang w:val="en-US" w:eastAsia="zh-CN"/>
        </w:rPr>
        <w:t>45</w:t>
      </w:r>
      <w:r w:rsidR="00F81E28" w:rsidRPr="00B07014">
        <w:rPr>
          <w:rFonts w:eastAsia="宋体"/>
          <w:color w:val="000000" w:themeColor="text1"/>
          <w:lang w:val="en-US"/>
        </w:rPr>
        <w:t xml:space="preserve">° and </w:t>
      </w:r>
      <w:r w:rsidR="00F81E28" w:rsidRPr="00B07014">
        <w:rPr>
          <w:rFonts w:eastAsia="宋体"/>
          <w:color w:val="000000" w:themeColor="text1"/>
          <w:lang w:val="en-US" w:eastAsia="zh-CN"/>
        </w:rPr>
        <w:t>(</w:t>
      </w:r>
      <w:r w:rsidR="00F81E28" w:rsidRPr="00B07014">
        <w:rPr>
          <w:rFonts w:eastAsia="宋体" w:hint="eastAsia"/>
          <w:color w:val="000000" w:themeColor="text1"/>
          <w:lang w:val="en-US" w:eastAsia="zh-CN"/>
        </w:rPr>
        <w:t xml:space="preserve">h, </w:t>
      </w:r>
      <w:proofErr w:type="spellStart"/>
      <w:r w:rsidR="00F81E28" w:rsidRPr="00B07014">
        <w:rPr>
          <w:rFonts w:eastAsia="宋体" w:hint="eastAsia"/>
          <w:color w:val="000000" w:themeColor="text1"/>
          <w:lang w:val="en-US" w:eastAsia="zh-CN"/>
        </w:rPr>
        <w:t>i</w:t>
      </w:r>
      <w:proofErr w:type="spellEnd"/>
      <w:r w:rsidR="00F81E28" w:rsidRPr="00B07014">
        <w:rPr>
          <w:rFonts w:eastAsia="宋体"/>
          <w:color w:val="000000" w:themeColor="text1"/>
          <w:lang w:val="en-US"/>
        </w:rPr>
        <w:t xml:space="preserve">) </w:t>
      </w:r>
      <w:proofErr w:type="spellStart"/>
      <w:r w:rsidR="00F81E28" w:rsidRPr="00B07014">
        <w:rPr>
          <w:rFonts w:eastAsia="宋体"/>
          <w:i/>
          <w:iCs/>
          <w:color w:val="000000" w:themeColor="text1"/>
          <w:lang w:val="en-US"/>
        </w:rPr>
        <w:t>l</w:t>
      </w:r>
      <w:r w:rsidR="00F81E28" w:rsidRPr="00B07014">
        <w:rPr>
          <w:rFonts w:eastAsia="宋体"/>
          <w:i/>
          <w:iCs/>
          <w:color w:val="000000" w:themeColor="text1"/>
          <w:vertAlign w:val="subscript"/>
          <w:lang w:val="en-US"/>
        </w:rPr>
        <w:t>R</w:t>
      </w:r>
      <w:proofErr w:type="spellEnd"/>
      <w:r w:rsidR="00F81E28" w:rsidRPr="00B07014">
        <w:rPr>
          <w:rFonts w:eastAsia="宋体"/>
          <w:color w:val="000000" w:themeColor="text1"/>
          <w:lang w:val="en-US"/>
        </w:rPr>
        <w:t xml:space="preserve">, </w:t>
      </w:r>
      <w:proofErr w:type="spellStart"/>
      <w:r w:rsidR="00F81E28" w:rsidRPr="00B07014">
        <w:rPr>
          <w:rFonts w:eastAsia="宋体"/>
          <w:i/>
          <w:iCs/>
          <w:color w:val="000000" w:themeColor="text1"/>
          <w:lang w:val="en-US"/>
        </w:rPr>
        <w:t>l</w:t>
      </w:r>
      <w:r w:rsidR="00F81E28" w:rsidRPr="00B07014">
        <w:rPr>
          <w:rFonts w:eastAsia="宋体"/>
          <w:i/>
          <w:iCs/>
          <w:color w:val="000000" w:themeColor="text1"/>
          <w:vertAlign w:val="subscript"/>
          <w:lang w:val="en-US"/>
        </w:rPr>
        <w:t>L</w:t>
      </w:r>
      <w:proofErr w:type="spellEnd"/>
      <w:r w:rsidR="00F81E28" w:rsidRPr="00B07014">
        <w:rPr>
          <w:rFonts w:eastAsia="宋体"/>
          <w:color w:val="000000" w:themeColor="text1"/>
          <w:lang w:val="en-US"/>
        </w:rPr>
        <w:t xml:space="preserve"> varies from </w:t>
      </w:r>
      <w:r w:rsidR="00F81E28" w:rsidRPr="00B07014">
        <w:rPr>
          <w:rFonts w:eastAsia="宋体"/>
          <w:color w:val="000000" w:themeColor="text1"/>
          <w:lang w:val="en-US" w:eastAsia="zh-CN"/>
        </w:rPr>
        <w:t>4</w:t>
      </w:r>
      <w:r w:rsidR="00F81E28" w:rsidRPr="00B07014">
        <w:rPr>
          <w:rFonts w:eastAsia="宋体"/>
          <w:color w:val="000000" w:themeColor="text1"/>
          <w:lang w:val="en-US"/>
        </w:rPr>
        <w:t xml:space="preserve"> mm to 7 mm</w:t>
      </w:r>
      <w:r w:rsidR="00F81E28" w:rsidRPr="00B07014">
        <w:rPr>
          <w:rFonts w:eastAsia="宋体"/>
          <w:color w:val="000000" w:themeColor="text1"/>
          <w:lang w:val="en-US" w:eastAsia="zh-CN"/>
        </w:rPr>
        <w:t>.</w:t>
      </w:r>
      <w:bookmarkEnd w:id="7"/>
      <w:r w:rsidR="0084725A" w:rsidRPr="00B07014">
        <w:rPr>
          <w:rFonts w:eastAsia="宋体" w:hint="eastAsia"/>
          <w:color w:val="000000" w:themeColor="text1"/>
          <w:lang w:val="en-US" w:eastAsia="zh-CN"/>
        </w:rPr>
        <w:t xml:space="preserve"> </w:t>
      </w:r>
    </w:p>
    <w:p w14:paraId="3E3871CC" w14:textId="77777777" w:rsidR="002454D3" w:rsidRPr="00B07014" w:rsidRDefault="002454D3" w:rsidP="00A573A3">
      <w:pPr>
        <w:spacing w:line="480" w:lineRule="auto"/>
        <w:jc w:val="both"/>
        <w:rPr>
          <w:rFonts w:eastAsia="宋体"/>
          <w:bCs/>
          <w:color w:val="000000" w:themeColor="text1"/>
          <w:kern w:val="2"/>
          <w:lang w:val="en-US" w:eastAsia="zh-CN"/>
        </w:rPr>
      </w:pPr>
    </w:p>
    <w:p w14:paraId="66938431" w14:textId="327CCCAA" w:rsidR="00242863" w:rsidRPr="00B07014" w:rsidRDefault="00E66330" w:rsidP="00DF2031">
      <w:pPr>
        <w:spacing w:line="480" w:lineRule="auto"/>
        <w:jc w:val="both"/>
        <w:outlineLvl w:val="0"/>
        <w:rPr>
          <w:rFonts w:eastAsia="宋体"/>
          <w:b/>
          <w:color w:val="000000" w:themeColor="text1"/>
          <w:kern w:val="2"/>
          <w:lang w:val="en-US" w:eastAsia="zh-CN"/>
        </w:rPr>
      </w:pPr>
      <w:r w:rsidRPr="00B07014">
        <w:rPr>
          <w:rFonts w:eastAsiaTheme="minorEastAsia"/>
          <w:b/>
          <w:bCs/>
          <w:color w:val="000000" w:themeColor="text1"/>
          <w:lang w:val="en-US" w:eastAsia="zh-CN"/>
        </w:rPr>
        <w:t>Section</w:t>
      </w:r>
      <w:r w:rsidR="00FE4E03" w:rsidRPr="00B07014">
        <w:rPr>
          <w:rFonts w:eastAsia="宋体" w:hint="eastAsia"/>
          <w:b/>
          <w:color w:val="000000" w:themeColor="text1"/>
          <w:kern w:val="2"/>
          <w:lang w:val="en-US" w:eastAsia="zh-CN"/>
        </w:rPr>
        <w:t xml:space="preserve"> </w:t>
      </w:r>
      <w:r w:rsidRPr="00B07014">
        <w:rPr>
          <w:rFonts w:eastAsia="宋体" w:hint="eastAsia"/>
          <w:b/>
          <w:color w:val="000000" w:themeColor="text1"/>
          <w:kern w:val="2"/>
          <w:lang w:val="en-US" w:eastAsia="zh-CN"/>
        </w:rPr>
        <w:t>S</w:t>
      </w:r>
      <w:r w:rsidR="00242863" w:rsidRPr="00B07014">
        <w:rPr>
          <w:rFonts w:eastAsia="宋体" w:hint="eastAsia"/>
          <w:b/>
          <w:color w:val="000000" w:themeColor="text1"/>
          <w:kern w:val="2"/>
          <w:lang w:val="en-US" w:eastAsia="zh-CN"/>
        </w:rPr>
        <w:t xml:space="preserve">3. </w:t>
      </w:r>
      <w:r w:rsidR="003F0D71" w:rsidRPr="00B07014">
        <w:rPr>
          <w:rFonts w:eastAsia="宋体" w:hint="eastAsia"/>
          <w:b/>
          <w:color w:val="000000" w:themeColor="text1"/>
          <w:kern w:val="2"/>
          <w:lang w:val="en-US" w:eastAsia="zh-CN"/>
        </w:rPr>
        <w:t>U</w:t>
      </w:r>
      <w:r w:rsidR="00242863" w:rsidRPr="00B07014">
        <w:rPr>
          <w:rFonts w:eastAsia="宋体"/>
          <w:b/>
          <w:color w:val="000000" w:themeColor="text1"/>
          <w:kern w:val="2"/>
          <w:lang w:val="en-US" w:eastAsia="zh-CN"/>
        </w:rPr>
        <w:t xml:space="preserve">nderlying physics of </w:t>
      </w:r>
      <w:r w:rsidR="003F0D71" w:rsidRPr="00B07014">
        <w:rPr>
          <w:rFonts w:eastAsia="宋体" w:hint="eastAsia"/>
          <w:b/>
          <w:color w:val="000000" w:themeColor="text1"/>
          <w:kern w:val="2"/>
          <w:lang w:val="en-US" w:eastAsia="zh-CN"/>
        </w:rPr>
        <w:t xml:space="preserve">the </w:t>
      </w:r>
      <w:r w:rsidR="00242863" w:rsidRPr="00B07014">
        <w:rPr>
          <w:rFonts w:eastAsia="宋体"/>
          <w:b/>
          <w:color w:val="000000" w:themeColor="text1"/>
          <w:kern w:val="2"/>
          <w:lang w:val="en-US" w:eastAsia="zh-CN"/>
        </w:rPr>
        <w:t>group delay manipulation</w:t>
      </w:r>
    </w:p>
    <w:p w14:paraId="444341F6" w14:textId="0A108B04" w:rsidR="00242863" w:rsidRPr="00B07014" w:rsidRDefault="00242863" w:rsidP="00A573A3">
      <w:pPr>
        <w:spacing w:line="480" w:lineRule="auto"/>
        <w:jc w:val="both"/>
        <w:rPr>
          <w:rFonts w:eastAsia="宋体"/>
          <w:bCs/>
          <w:color w:val="000000" w:themeColor="text1"/>
          <w:kern w:val="2"/>
          <w:lang w:val="en-US" w:eastAsia="zh-CN"/>
        </w:rPr>
      </w:pPr>
      <w:r w:rsidRPr="00B07014">
        <w:rPr>
          <w:rFonts w:eastAsia="宋体"/>
          <w:bCs/>
          <w:color w:val="000000" w:themeColor="text1"/>
          <w:kern w:val="2"/>
          <w:lang w:val="en-US" w:eastAsia="zh-CN"/>
        </w:rPr>
        <w:t>The group delay is directly related to the resonance characteristics of the meta-atom, which can be inferred from the strength of the induced surface currents. A stronger resonance</w:t>
      </w:r>
      <w:r w:rsidR="00522C4A" w:rsidRPr="00B07014">
        <w:rPr>
          <w:rFonts w:eastAsia="宋体"/>
          <w:bCs/>
          <w:color w:val="000000" w:themeColor="text1"/>
          <w:kern w:val="2"/>
          <w:lang w:val="en-US" w:eastAsia="zh-CN"/>
        </w:rPr>
        <w:t>—characterized by more intense surface currents—</w:t>
      </w:r>
      <w:r w:rsidRPr="00B07014">
        <w:rPr>
          <w:rFonts w:eastAsia="宋体"/>
          <w:bCs/>
          <w:color w:val="000000" w:themeColor="text1"/>
          <w:kern w:val="2"/>
          <w:lang w:val="en-US" w:eastAsia="zh-CN"/>
        </w:rPr>
        <w:t xml:space="preserve">leads to a more rapid phase variation with frequency, thereby increasing the group delay, whereas a weaker resonance results in a more gradual phase accumulation and a </w:t>
      </w:r>
      <w:r w:rsidR="00522C4A" w:rsidRPr="00B07014">
        <w:rPr>
          <w:rFonts w:eastAsia="宋体" w:hint="eastAsia"/>
          <w:bCs/>
          <w:color w:val="000000" w:themeColor="text1"/>
          <w:kern w:val="2"/>
          <w:lang w:val="en-US" w:eastAsia="zh-CN"/>
        </w:rPr>
        <w:t>smaller</w:t>
      </w:r>
      <w:r w:rsidRPr="00B07014">
        <w:rPr>
          <w:rFonts w:eastAsia="宋体"/>
          <w:bCs/>
          <w:color w:val="000000" w:themeColor="text1"/>
          <w:kern w:val="2"/>
          <w:lang w:val="en-US" w:eastAsia="zh-CN"/>
        </w:rPr>
        <w:t xml:space="preserve"> group delay</w:t>
      </w:r>
      <w:r w:rsidR="00005E8F" w:rsidRPr="00B07014">
        <w:rPr>
          <w:rFonts w:eastAsia="宋体" w:hint="eastAsia"/>
          <w:bCs/>
          <w:color w:val="000000" w:themeColor="text1"/>
          <w:kern w:val="2"/>
          <w:lang w:val="en-US" w:eastAsia="zh-CN"/>
        </w:rPr>
        <w:t xml:space="preserve"> [3, 4]</w:t>
      </w:r>
      <w:r w:rsidR="00E4368C" w:rsidRPr="00B07014">
        <w:rPr>
          <w:rFonts w:eastAsia="宋体" w:hint="eastAsia"/>
          <w:bCs/>
          <w:color w:val="000000" w:themeColor="text1"/>
          <w:kern w:val="2"/>
          <w:lang w:val="en-US" w:eastAsia="zh-CN"/>
        </w:rPr>
        <w:t>.</w:t>
      </w:r>
      <w:r w:rsidRPr="00B07014">
        <w:rPr>
          <w:rFonts w:eastAsia="宋体" w:hint="eastAsia"/>
          <w:bCs/>
          <w:color w:val="000000" w:themeColor="text1"/>
          <w:kern w:val="2"/>
          <w:lang w:val="en-US" w:eastAsia="zh-CN"/>
        </w:rPr>
        <w:t xml:space="preserve"> </w:t>
      </w:r>
      <w:r w:rsidR="00522C4A" w:rsidRPr="00B07014">
        <w:rPr>
          <w:rFonts w:eastAsia="宋体"/>
          <w:bCs/>
          <w:color w:val="000000" w:themeColor="text1"/>
          <w:kern w:val="2"/>
          <w:lang w:val="en-US" w:eastAsia="zh-CN"/>
        </w:rPr>
        <w:t>This resonance-strength-based mechanism enables precise control of group delay in individual spin channels after their decoupling by the AA phase.</w:t>
      </w:r>
    </w:p>
    <w:p w14:paraId="6346655D" w14:textId="25F3F2E0" w:rsidR="00242863" w:rsidRPr="00B07014" w:rsidRDefault="003434F0" w:rsidP="00A573A3">
      <w:pPr>
        <w:spacing w:line="480" w:lineRule="auto"/>
        <w:ind w:firstLineChars="100" w:firstLine="240"/>
        <w:jc w:val="both"/>
        <w:rPr>
          <w:rFonts w:eastAsia="宋体"/>
          <w:bCs/>
          <w:color w:val="000000" w:themeColor="text1"/>
          <w:kern w:val="2"/>
          <w:lang w:val="en-US" w:eastAsia="zh-CN"/>
        </w:rPr>
      </w:pPr>
      <w:r w:rsidRPr="00B07014">
        <w:rPr>
          <w:rFonts w:eastAsia="宋体"/>
          <w:bCs/>
          <w:color w:val="000000" w:themeColor="text1"/>
          <w:kern w:val="2"/>
          <w:lang w:val="en-US" w:eastAsia="zh-CN"/>
        </w:rPr>
        <w:lastRenderedPageBreak/>
        <w:t>Fig</w:t>
      </w:r>
      <w:r w:rsidR="001266FD" w:rsidRPr="00B07014">
        <w:rPr>
          <w:rFonts w:eastAsia="宋体" w:hint="eastAsia"/>
          <w:bCs/>
          <w:color w:val="000000" w:themeColor="text1"/>
          <w:kern w:val="2"/>
          <w:lang w:val="en-US" w:eastAsia="zh-CN"/>
        </w:rPr>
        <w:t>ure</w:t>
      </w:r>
      <w:r w:rsidR="00242863" w:rsidRPr="00B07014">
        <w:rPr>
          <w:rFonts w:eastAsia="宋体"/>
          <w:bCs/>
          <w:color w:val="000000" w:themeColor="text1"/>
          <w:kern w:val="2"/>
          <w:lang w:val="en-US" w:eastAsia="zh-CN"/>
        </w:rPr>
        <w:t xml:space="preserve"> S</w:t>
      </w:r>
      <w:r w:rsidR="000C11C4" w:rsidRPr="00B07014">
        <w:rPr>
          <w:rFonts w:eastAsia="宋体" w:hint="eastAsia"/>
          <w:bCs/>
          <w:color w:val="000000" w:themeColor="text1"/>
          <w:kern w:val="2"/>
          <w:lang w:val="en-US" w:eastAsia="zh-CN"/>
        </w:rPr>
        <w:t>6</w:t>
      </w:r>
      <w:r w:rsidR="00242863" w:rsidRPr="00B07014">
        <w:rPr>
          <w:rFonts w:eastAsia="宋体"/>
          <w:bCs/>
          <w:color w:val="000000" w:themeColor="text1"/>
          <w:kern w:val="2"/>
          <w:lang w:val="en-US" w:eastAsia="zh-CN"/>
        </w:rPr>
        <w:t xml:space="preserve">a and b illustrate the reflection amplitude and phase for RCP and LCP incident waves, respectively. </w:t>
      </w:r>
      <w:r w:rsidR="00522C4A" w:rsidRPr="00B07014">
        <w:rPr>
          <w:rFonts w:eastAsia="宋体" w:hint="eastAsia"/>
          <w:bCs/>
          <w:color w:val="000000" w:themeColor="text1"/>
          <w:kern w:val="2"/>
          <w:lang w:val="en-US" w:eastAsia="zh-CN"/>
        </w:rPr>
        <w:t>As</w:t>
      </w:r>
      <w:r w:rsidR="00242863" w:rsidRPr="00B07014">
        <w:rPr>
          <w:rFonts w:eastAsia="宋体" w:hint="eastAsia"/>
          <w:bCs/>
          <w:color w:val="000000" w:themeColor="text1"/>
          <w:kern w:val="2"/>
          <w:lang w:val="en-US" w:eastAsia="zh-CN"/>
        </w:rPr>
        <w:t xml:space="preserve"> the</w:t>
      </w:r>
      <w:r w:rsidR="00242863" w:rsidRPr="00B07014">
        <w:rPr>
          <w:rFonts w:eastAsia="宋体"/>
          <w:bCs/>
          <w:color w:val="000000" w:themeColor="text1"/>
          <w:kern w:val="2"/>
          <w:lang w:val="en-US" w:eastAsia="zh-CN"/>
        </w:rPr>
        <w:t xml:space="preserve"> independent spin control has already been validated in </w:t>
      </w:r>
      <w:r w:rsidR="00242863" w:rsidRPr="00B07014">
        <w:rPr>
          <w:rFonts w:eastAsia="宋体" w:hint="eastAsia"/>
          <w:bCs/>
          <w:color w:val="000000" w:themeColor="text1"/>
          <w:kern w:val="2"/>
          <w:lang w:val="en-US" w:eastAsia="zh-CN"/>
        </w:rPr>
        <w:t xml:space="preserve">the main text and </w:t>
      </w:r>
      <w:r w:rsidR="00E66330" w:rsidRPr="00B07014">
        <w:rPr>
          <w:rFonts w:eastAsia="宋体"/>
          <w:bCs/>
          <w:color w:val="000000" w:themeColor="text1"/>
          <w:kern w:val="2"/>
          <w:lang w:val="en-US" w:eastAsia="zh-CN"/>
        </w:rPr>
        <w:t>Section</w:t>
      </w:r>
      <w:r w:rsidR="00242863" w:rsidRPr="00B07014">
        <w:rPr>
          <w:rFonts w:eastAsia="宋体"/>
          <w:bCs/>
          <w:color w:val="000000" w:themeColor="text1"/>
          <w:kern w:val="2"/>
          <w:lang w:val="en-US" w:eastAsia="zh-CN"/>
        </w:rPr>
        <w:t xml:space="preserve"> </w:t>
      </w:r>
      <w:r w:rsidR="00242863" w:rsidRPr="00B07014">
        <w:rPr>
          <w:rFonts w:eastAsia="宋体" w:hint="eastAsia"/>
          <w:bCs/>
          <w:color w:val="000000" w:themeColor="text1"/>
          <w:kern w:val="2"/>
          <w:lang w:val="en-US" w:eastAsia="zh-CN"/>
        </w:rPr>
        <w:t>S2</w:t>
      </w:r>
      <w:r w:rsidR="00242863" w:rsidRPr="00B07014">
        <w:rPr>
          <w:rFonts w:eastAsia="宋体"/>
          <w:bCs/>
          <w:color w:val="000000" w:themeColor="text1"/>
          <w:kern w:val="2"/>
          <w:lang w:val="en-US" w:eastAsia="zh-CN"/>
        </w:rPr>
        <w:t xml:space="preserve">, </w:t>
      </w:r>
      <w:r w:rsidR="00242863" w:rsidRPr="00B07014">
        <w:rPr>
          <w:rFonts w:eastAsia="宋体" w:hint="eastAsia"/>
          <w:bCs/>
          <w:color w:val="000000" w:themeColor="text1"/>
          <w:kern w:val="2"/>
          <w:lang w:val="en-US" w:eastAsia="zh-CN"/>
        </w:rPr>
        <w:t xml:space="preserve">here </w:t>
      </w:r>
      <w:r w:rsidR="00242863" w:rsidRPr="00B07014">
        <w:rPr>
          <w:rFonts w:eastAsia="宋体"/>
          <w:bCs/>
          <w:color w:val="000000" w:themeColor="text1"/>
          <w:kern w:val="2"/>
          <w:lang w:val="en-US" w:eastAsia="zh-CN"/>
        </w:rPr>
        <w:t xml:space="preserve">we focus on the RCP case for further analysis. The four meta-atoms exhibit distinct group delay and phase characteristics. </w:t>
      </w:r>
      <w:r w:rsidR="00522C4A" w:rsidRPr="00B07014">
        <w:rPr>
          <w:rFonts w:eastAsia="宋体"/>
          <w:bCs/>
          <w:color w:val="000000" w:themeColor="text1"/>
          <w:kern w:val="2"/>
          <w:lang w:val="en-US" w:eastAsia="zh-CN"/>
        </w:rPr>
        <w:t xml:space="preserve">Meta-atoms 1 and 3 demonstrate significantly larger group delays compared to 2 and 4. Furthermore, meta-atoms 3 and 4 show additional phase modulation due to </w:t>
      </w:r>
      <w:r w:rsidR="00522C4A" w:rsidRPr="00B07014">
        <w:rPr>
          <w:rFonts w:eastAsia="宋体" w:hint="eastAsia"/>
          <w:bCs/>
          <w:color w:val="000000" w:themeColor="text1"/>
          <w:kern w:val="2"/>
          <w:lang w:val="en-US" w:eastAsia="zh-CN"/>
        </w:rPr>
        <w:t>partial rotation</w:t>
      </w:r>
      <w:r w:rsidR="00522C4A" w:rsidRPr="00B07014">
        <w:rPr>
          <w:rFonts w:eastAsia="宋体"/>
          <w:bCs/>
          <w:color w:val="000000" w:themeColor="text1"/>
          <w:kern w:val="2"/>
          <w:lang w:val="en-US" w:eastAsia="zh-CN"/>
        </w:rPr>
        <w:t>.</w:t>
      </w:r>
    </w:p>
    <w:p w14:paraId="1EAB8950" w14:textId="5F8025D8" w:rsidR="00242863" w:rsidRPr="00B07014" w:rsidRDefault="00242863" w:rsidP="00A573A3">
      <w:pPr>
        <w:spacing w:line="480" w:lineRule="auto"/>
        <w:ind w:firstLineChars="100" w:firstLine="240"/>
        <w:jc w:val="both"/>
        <w:rPr>
          <w:rFonts w:eastAsia="宋体"/>
          <w:bCs/>
          <w:color w:val="000000" w:themeColor="text1"/>
          <w:kern w:val="2"/>
          <w:lang w:val="en-US" w:eastAsia="zh-CN"/>
        </w:rPr>
      </w:pPr>
      <w:r w:rsidRPr="00B07014">
        <w:rPr>
          <w:rFonts w:eastAsia="宋体"/>
          <w:bCs/>
          <w:color w:val="000000" w:themeColor="text1"/>
          <w:kern w:val="2"/>
          <w:lang w:val="en-US" w:eastAsia="zh-CN"/>
        </w:rPr>
        <w:t xml:space="preserve">The physical origin of the group delay </w:t>
      </w:r>
      <w:r w:rsidR="003434F0" w:rsidRPr="00B07014">
        <w:rPr>
          <w:rFonts w:eastAsia="宋体" w:hint="eastAsia"/>
          <w:bCs/>
          <w:color w:val="000000" w:themeColor="text1"/>
          <w:kern w:val="2"/>
          <w:lang w:val="en-US" w:eastAsia="zh-CN"/>
        </w:rPr>
        <w:t>variation</w:t>
      </w:r>
      <w:r w:rsidRPr="00B07014">
        <w:rPr>
          <w:rFonts w:eastAsia="宋体"/>
          <w:bCs/>
          <w:color w:val="000000" w:themeColor="text1"/>
          <w:kern w:val="2"/>
          <w:lang w:val="en-US" w:eastAsia="zh-CN"/>
        </w:rPr>
        <w:t xml:space="preserve"> </w:t>
      </w:r>
      <w:r w:rsidR="003434F0" w:rsidRPr="00B07014">
        <w:rPr>
          <w:rFonts w:eastAsia="宋体" w:hint="eastAsia"/>
          <w:bCs/>
          <w:color w:val="000000" w:themeColor="text1"/>
          <w:kern w:val="2"/>
          <w:lang w:val="en-US" w:eastAsia="zh-CN"/>
        </w:rPr>
        <w:t>is clarified</w:t>
      </w:r>
      <w:r w:rsidRPr="00B07014">
        <w:rPr>
          <w:rFonts w:eastAsia="宋体"/>
          <w:bCs/>
          <w:color w:val="000000" w:themeColor="text1"/>
          <w:kern w:val="2"/>
          <w:lang w:val="en-US" w:eastAsia="zh-CN"/>
        </w:rPr>
        <w:t xml:space="preserve"> by analyzing the surface current distributions shown in </w:t>
      </w:r>
      <w:r w:rsidR="003434F0" w:rsidRPr="00B07014">
        <w:rPr>
          <w:rFonts w:eastAsia="宋体"/>
          <w:bCs/>
          <w:color w:val="000000" w:themeColor="text1"/>
          <w:kern w:val="2"/>
          <w:lang w:val="en-US" w:eastAsia="zh-CN"/>
        </w:rPr>
        <w:t>Fig.</w:t>
      </w:r>
      <w:r w:rsidRPr="00B07014">
        <w:rPr>
          <w:rFonts w:eastAsia="宋体"/>
          <w:bCs/>
          <w:color w:val="000000" w:themeColor="text1"/>
          <w:kern w:val="2"/>
          <w:lang w:val="en-US" w:eastAsia="zh-CN"/>
        </w:rPr>
        <w:t xml:space="preserve"> S</w:t>
      </w:r>
      <w:r w:rsidR="000C11C4" w:rsidRPr="00B07014">
        <w:rPr>
          <w:rFonts w:eastAsia="宋体" w:hint="eastAsia"/>
          <w:bCs/>
          <w:color w:val="000000" w:themeColor="text1"/>
          <w:kern w:val="2"/>
          <w:lang w:val="en-US" w:eastAsia="zh-CN"/>
        </w:rPr>
        <w:t>6</w:t>
      </w:r>
      <w:r w:rsidRPr="00B07014">
        <w:rPr>
          <w:rFonts w:eastAsia="宋体"/>
          <w:bCs/>
          <w:color w:val="000000" w:themeColor="text1"/>
          <w:kern w:val="2"/>
          <w:lang w:val="en-US" w:eastAsia="zh-CN"/>
        </w:rPr>
        <w:t xml:space="preserve">c–f. </w:t>
      </w:r>
      <w:r w:rsidR="003434F0" w:rsidRPr="00B07014">
        <w:rPr>
          <w:rFonts w:eastAsia="宋体" w:hint="eastAsia"/>
          <w:bCs/>
          <w:color w:val="000000" w:themeColor="text1"/>
          <w:kern w:val="2"/>
          <w:lang w:val="en-US" w:eastAsia="zh-CN"/>
        </w:rPr>
        <w:t>Under the RCP wave illumination, t</w:t>
      </w:r>
      <w:r w:rsidRPr="00B07014">
        <w:rPr>
          <w:rFonts w:eastAsia="宋体"/>
          <w:bCs/>
          <w:color w:val="000000" w:themeColor="text1"/>
          <w:kern w:val="2"/>
          <w:lang w:val="en-US" w:eastAsia="zh-CN"/>
        </w:rPr>
        <w:t>he surface currents are concentrated on the right half of each meta-atom, while the left half remains nearly inactive</w:t>
      </w:r>
      <w:r w:rsidR="003434F0" w:rsidRPr="00B07014">
        <w:rPr>
          <w:rFonts w:eastAsia="宋体" w:hint="eastAsia"/>
          <w:bCs/>
          <w:color w:val="000000" w:themeColor="text1"/>
          <w:kern w:val="2"/>
          <w:lang w:val="en-US" w:eastAsia="zh-CN"/>
        </w:rPr>
        <w:t xml:space="preserve">, </w:t>
      </w:r>
      <w:r w:rsidR="003434F0" w:rsidRPr="00B07014">
        <w:rPr>
          <w:rFonts w:eastAsia="宋体"/>
          <w:bCs/>
          <w:color w:val="000000" w:themeColor="text1"/>
          <w:kern w:val="2"/>
          <w:lang w:val="en-US" w:eastAsia="zh-CN"/>
        </w:rPr>
        <w:t>indicating that the RCP response is predominantly governed by that region</w:t>
      </w:r>
      <w:r w:rsidRPr="00B07014">
        <w:rPr>
          <w:rFonts w:eastAsia="宋体"/>
          <w:bCs/>
          <w:color w:val="000000" w:themeColor="text1"/>
          <w:kern w:val="2"/>
          <w:lang w:val="en-US" w:eastAsia="zh-CN"/>
        </w:rPr>
        <w:t xml:space="preserve">. Meta-atoms 1 and 3 </w:t>
      </w:r>
      <w:r w:rsidR="003434F0" w:rsidRPr="00B07014">
        <w:rPr>
          <w:rFonts w:eastAsia="宋体" w:hint="eastAsia"/>
          <w:bCs/>
          <w:color w:val="000000" w:themeColor="text1"/>
          <w:kern w:val="2"/>
          <w:lang w:val="en-US" w:eastAsia="zh-CN"/>
        </w:rPr>
        <w:t>feature</w:t>
      </w:r>
      <w:r w:rsidRPr="00B07014">
        <w:rPr>
          <w:rFonts w:eastAsia="宋体"/>
          <w:bCs/>
          <w:color w:val="000000" w:themeColor="text1"/>
          <w:kern w:val="2"/>
          <w:lang w:val="en-US" w:eastAsia="zh-CN"/>
        </w:rPr>
        <w:t xml:space="preserve"> strong surface currents, </w:t>
      </w:r>
      <w:r w:rsidR="003434F0" w:rsidRPr="00B07014">
        <w:rPr>
          <w:rFonts w:eastAsia="宋体" w:hint="eastAsia"/>
          <w:bCs/>
          <w:color w:val="000000" w:themeColor="text1"/>
          <w:kern w:val="2"/>
          <w:lang w:val="en-US" w:eastAsia="zh-CN"/>
        </w:rPr>
        <w:t>corresponding</w:t>
      </w:r>
      <w:r w:rsidRPr="00B07014">
        <w:rPr>
          <w:rFonts w:eastAsia="宋体"/>
          <w:bCs/>
          <w:color w:val="000000" w:themeColor="text1"/>
          <w:kern w:val="2"/>
          <w:lang w:val="en-US" w:eastAsia="zh-CN"/>
        </w:rPr>
        <w:t xml:space="preserve"> to </w:t>
      </w:r>
      <w:r w:rsidRPr="00B07014">
        <w:rPr>
          <w:rFonts w:eastAsia="宋体" w:hint="eastAsia"/>
          <w:bCs/>
          <w:color w:val="000000" w:themeColor="text1"/>
          <w:kern w:val="2"/>
          <w:lang w:val="en-US" w:eastAsia="zh-CN"/>
        </w:rPr>
        <w:t>stronger</w:t>
      </w:r>
      <w:r w:rsidRPr="00B07014">
        <w:rPr>
          <w:rFonts w:eastAsia="宋体"/>
          <w:bCs/>
          <w:color w:val="000000" w:themeColor="text1"/>
          <w:kern w:val="2"/>
          <w:lang w:val="en-US" w:eastAsia="zh-CN"/>
        </w:rPr>
        <w:t xml:space="preserve"> resonance</w:t>
      </w:r>
      <w:r w:rsidR="003434F0" w:rsidRPr="00B07014">
        <w:rPr>
          <w:rFonts w:eastAsia="宋体" w:hint="eastAsia"/>
          <w:bCs/>
          <w:color w:val="000000" w:themeColor="text1"/>
          <w:kern w:val="2"/>
          <w:lang w:val="en-US" w:eastAsia="zh-CN"/>
        </w:rPr>
        <w:t>s</w:t>
      </w:r>
      <w:r w:rsidRPr="00B07014">
        <w:rPr>
          <w:rFonts w:eastAsia="宋体"/>
          <w:bCs/>
          <w:color w:val="000000" w:themeColor="text1"/>
          <w:kern w:val="2"/>
          <w:lang w:val="en-US" w:eastAsia="zh-CN"/>
        </w:rPr>
        <w:t xml:space="preserve"> and consequently larger group delays. In contrast, meta-atoms 2 and 4</w:t>
      </w:r>
      <w:r w:rsidR="003434F0" w:rsidRPr="00B07014">
        <w:rPr>
          <w:rFonts w:eastAsia="宋体" w:hint="eastAsia"/>
          <w:bCs/>
          <w:color w:val="000000" w:themeColor="text1"/>
          <w:kern w:val="2"/>
          <w:lang w:val="en-US" w:eastAsia="zh-CN"/>
        </w:rPr>
        <w:t xml:space="preserve"> possess</w:t>
      </w:r>
      <w:r w:rsidRPr="00B07014">
        <w:rPr>
          <w:rFonts w:eastAsia="宋体"/>
          <w:bCs/>
          <w:color w:val="000000" w:themeColor="text1"/>
          <w:kern w:val="2"/>
          <w:lang w:val="en-US" w:eastAsia="zh-CN"/>
        </w:rPr>
        <w:t xml:space="preserve"> shorter right-side metallic </w:t>
      </w:r>
      <w:r w:rsidRPr="00B07014">
        <w:rPr>
          <w:rFonts w:eastAsia="宋体" w:hint="eastAsia"/>
          <w:bCs/>
          <w:color w:val="000000" w:themeColor="text1"/>
          <w:kern w:val="2"/>
          <w:lang w:val="en-US" w:eastAsia="zh-CN"/>
        </w:rPr>
        <w:t>arcs</w:t>
      </w:r>
      <w:r w:rsidR="003434F0" w:rsidRPr="00B07014">
        <w:rPr>
          <w:rFonts w:eastAsia="宋体" w:hint="eastAsia"/>
          <w:bCs/>
          <w:color w:val="000000" w:themeColor="text1"/>
          <w:kern w:val="2"/>
          <w:lang w:val="en-US" w:eastAsia="zh-CN"/>
        </w:rPr>
        <w:t>,</w:t>
      </w:r>
      <w:r w:rsidRPr="00B07014">
        <w:rPr>
          <w:rFonts w:eastAsia="宋体"/>
          <w:bCs/>
          <w:color w:val="000000" w:themeColor="text1"/>
          <w:kern w:val="2"/>
          <w:lang w:val="en-US" w:eastAsia="zh-CN"/>
        </w:rPr>
        <w:t xml:space="preserve"> exhibit weaker surface currents that are mostly confined to the bottom bar, </w:t>
      </w:r>
      <w:r w:rsidR="003434F0" w:rsidRPr="00B07014">
        <w:rPr>
          <w:rFonts w:eastAsia="宋体" w:hint="eastAsia"/>
          <w:bCs/>
          <w:color w:val="000000" w:themeColor="text1"/>
          <w:kern w:val="2"/>
          <w:lang w:val="en-US" w:eastAsia="zh-CN"/>
        </w:rPr>
        <w:t xml:space="preserve">thus </w:t>
      </w:r>
      <w:r w:rsidRPr="00B07014">
        <w:rPr>
          <w:rFonts w:eastAsia="宋体"/>
          <w:bCs/>
          <w:color w:val="000000" w:themeColor="text1"/>
          <w:kern w:val="2"/>
          <w:lang w:val="en-US" w:eastAsia="zh-CN"/>
        </w:rPr>
        <w:t xml:space="preserve">resulting in </w:t>
      </w:r>
      <w:r w:rsidR="003434F0" w:rsidRPr="00B07014">
        <w:rPr>
          <w:rFonts w:eastAsia="宋体" w:hint="eastAsia"/>
          <w:bCs/>
          <w:color w:val="000000" w:themeColor="text1"/>
          <w:kern w:val="2"/>
          <w:lang w:val="en-US" w:eastAsia="zh-CN"/>
        </w:rPr>
        <w:t>weaker</w:t>
      </w:r>
      <w:r w:rsidRPr="00B07014">
        <w:rPr>
          <w:rFonts w:eastAsia="宋体"/>
          <w:bCs/>
          <w:color w:val="000000" w:themeColor="text1"/>
          <w:kern w:val="2"/>
          <w:lang w:val="en-US" w:eastAsia="zh-CN"/>
        </w:rPr>
        <w:t xml:space="preserve"> resonance and smaller group delays. Furthermore, the phase shift in meta-atoms 3 and 4 suggests that, despite this additional modulation, the fundamental mechanism of group delay tuning </w:t>
      </w:r>
      <w:r w:rsidR="003434F0" w:rsidRPr="00B07014">
        <w:rPr>
          <w:rFonts w:eastAsia="宋体" w:hint="eastAsia"/>
          <w:bCs/>
          <w:color w:val="000000" w:themeColor="text1"/>
          <w:kern w:val="2"/>
          <w:lang w:val="en-US" w:eastAsia="zh-CN"/>
        </w:rPr>
        <w:t xml:space="preserve">still arises from resonance strength and </w:t>
      </w:r>
      <w:r w:rsidRPr="00B07014">
        <w:rPr>
          <w:rFonts w:eastAsia="宋体"/>
          <w:bCs/>
          <w:color w:val="000000" w:themeColor="text1"/>
          <w:kern w:val="2"/>
          <w:lang w:val="en-US" w:eastAsia="zh-CN"/>
        </w:rPr>
        <w:t>remains unchanged.</w:t>
      </w:r>
    </w:p>
    <w:p w14:paraId="35BF8473" w14:textId="18BC04AF" w:rsidR="00242863" w:rsidRPr="00B07014" w:rsidRDefault="00242863" w:rsidP="00A573A3">
      <w:pPr>
        <w:spacing w:line="480" w:lineRule="auto"/>
        <w:ind w:firstLineChars="100" w:firstLine="240"/>
        <w:jc w:val="both"/>
        <w:rPr>
          <w:rFonts w:eastAsia="宋体"/>
          <w:bCs/>
          <w:color w:val="000000" w:themeColor="text1"/>
          <w:kern w:val="2"/>
          <w:lang w:val="en-US" w:eastAsia="zh-CN"/>
        </w:rPr>
      </w:pPr>
      <w:r w:rsidRPr="00B07014">
        <w:rPr>
          <w:rFonts w:eastAsia="宋体"/>
          <w:bCs/>
          <w:color w:val="000000" w:themeColor="text1"/>
          <w:kern w:val="2"/>
          <w:lang w:val="en-US" w:eastAsia="zh-CN"/>
        </w:rPr>
        <w:t xml:space="preserve">In summary, the group delay </w:t>
      </w:r>
      <w:r w:rsidR="003434F0" w:rsidRPr="00B07014">
        <w:rPr>
          <w:rFonts w:eastAsia="宋体" w:hint="eastAsia"/>
          <w:bCs/>
          <w:color w:val="000000" w:themeColor="text1"/>
          <w:kern w:val="2"/>
          <w:lang w:val="en-US" w:eastAsia="zh-CN"/>
        </w:rPr>
        <w:t>differences</w:t>
      </w:r>
      <w:r w:rsidRPr="00B07014">
        <w:rPr>
          <w:rFonts w:eastAsia="宋体"/>
          <w:bCs/>
          <w:color w:val="000000" w:themeColor="text1"/>
          <w:kern w:val="2"/>
          <w:lang w:val="en-US" w:eastAsia="zh-CN"/>
        </w:rPr>
        <w:t xml:space="preserve"> among the four meta-atoms </w:t>
      </w:r>
      <w:r w:rsidR="003434F0" w:rsidRPr="00B07014">
        <w:rPr>
          <w:rFonts w:eastAsia="宋体" w:hint="eastAsia"/>
          <w:bCs/>
          <w:color w:val="000000" w:themeColor="text1"/>
          <w:kern w:val="2"/>
          <w:lang w:val="en-US" w:eastAsia="zh-CN"/>
        </w:rPr>
        <w:t xml:space="preserve">are </w:t>
      </w:r>
      <w:r w:rsidR="003434F0" w:rsidRPr="00B07014">
        <w:rPr>
          <w:rFonts w:eastAsia="宋体"/>
          <w:bCs/>
          <w:color w:val="000000" w:themeColor="text1"/>
          <w:kern w:val="2"/>
          <w:lang w:val="en-US" w:eastAsia="zh-CN"/>
        </w:rPr>
        <w:t>determined by the resonance strength of each spin-</w:t>
      </w:r>
      <w:r w:rsidR="000471EE" w:rsidRPr="00B07014">
        <w:rPr>
          <w:rFonts w:eastAsia="宋体" w:hint="eastAsia"/>
          <w:bCs/>
          <w:color w:val="000000" w:themeColor="text1"/>
          <w:kern w:val="2"/>
          <w:lang w:val="en-US" w:eastAsia="zh-CN"/>
        </w:rPr>
        <w:t>unlock</w:t>
      </w:r>
      <w:r w:rsidR="003434F0" w:rsidRPr="00B07014">
        <w:rPr>
          <w:rFonts w:eastAsia="宋体"/>
          <w:bCs/>
          <w:color w:val="000000" w:themeColor="text1"/>
          <w:kern w:val="2"/>
          <w:lang w:val="en-US" w:eastAsia="zh-CN"/>
        </w:rPr>
        <w:t xml:space="preserve">ed substructure, as </w:t>
      </w:r>
      <w:r w:rsidR="00335F85" w:rsidRPr="00B07014">
        <w:rPr>
          <w:rFonts w:eastAsia="宋体" w:hint="eastAsia"/>
          <w:bCs/>
          <w:color w:val="000000" w:themeColor="text1"/>
          <w:kern w:val="2"/>
          <w:lang w:val="en-US" w:eastAsia="zh-CN"/>
        </w:rPr>
        <w:t>indicated</w:t>
      </w:r>
      <w:r w:rsidR="003434F0" w:rsidRPr="00B07014">
        <w:rPr>
          <w:rFonts w:eastAsia="宋体"/>
          <w:bCs/>
          <w:color w:val="000000" w:themeColor="text1"/>
          <w:kern w:val="2"/>
          <w:lang w:val="en-US" w:eastAsia="zh-CN"/>
        </w:rPr>
        <w:t xml:space="preserve"> by the AA phase mechanism</w:t>
      </w:r>
      <w:r w:rsidRPr="00B07014">
        <w:rPr>
          <w:rFonts w:eastAsia="宋体"/>
          <w:bCs/>
          <w:color w:val="000000" w:themeColor="text1"/>
          <w:kern w:val="2"/>
          <w:lang w:val="en-US" w:eastAsia="zh-CN"/>
        </w:rPr>
        <w:t xml:space="preserve">. </w:t>
      </w:r>
      <w:r w:rsidR="00335F85" w:rsidRPr="00B07014">
        <w:rPr>
          <w:rFonts w:eastAsia="宋体"/>
          <w:bCs/>
          <w:color w:val="000000" w:themeColor="text1"/>
          <w:kern w:val="2"/>
          <w:lang w:val="en-US" w:eastAsia="zh-CN"/>
        </w:rPr>
        <w:t>This provides a powerful tool for independently engineering phase and dispersion at the meta-atom level, enabling flexible and broadband spin-unlocked achromatic wavefront shaping.</w:t>
      </w:r>
    </w:p>
    <w:p w14:paraId="0F490712" w14:textId="21248979" w:rsidR="00242863" w:rsidRPr="00B07014" w:rsidRDefault="00FA1433" w:rsidP="00A573A3">
      <w:pPr>
        <w:spacing w:line="480" w:lineRule="auto"/>
        <w:jc w:val="center"/>
        <w:rPr>
          <w:rFonts w:eastAsia="宋体"/>
          <w:b/>
          <w:color w:val="000000" w:themeColor="text1"/>
          <w:kern w:val="2"/>
          <w:lang w:eastAsia="zh-CN"/>
        </w:rPr>
      </w:pPr>
      <w:r w:rsidRPr="00B07014">
        <w:rPr>
          <w:noProof/>
          <w:color w:val="000000" w:themeColor="text1"/>
        </w:rPr>
        <w:lastRenderedPageBreak/>
        <w:drawing>
          <wp:inline distT="0" distB="0" distL="0" distR="0" wp14:anchorId="64354B36" wp14:editId="37A32ABE">
            <wp:extent cx="6120130" cy="3506470"/>
            <wp:effectExtent l="0" t="0" r="0" b="0"/>
            <wp:docPr id="1751121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0130" cy="3506470"/>
                    </a:xfrm>
                    <a:prstGeom prst="rect">
                      <a:avLst/>
                    </a:prstGeom>
                    <a:noFill/>
                    <a:ln>
                      <a:noFill/>
                    </a:ln>
                  </pic:spPr>
                </pic:pic>
              </a:graphicData>
            </a:graphic>
          </wp:inline>
        </w:drawing>
      </w:r>
    </w:p>
    <w:p w14:paraId="54D410C0" w14:textId="30FB508B" w:rsidR="00242863" w:rsidRPr="00B07014" w:rsidRDefault="00242863" w:rsidP="00DF2031">
      <w:pPr>
        <w:spacing w:line="480" w:lineRule="auto"/>
        <w:jc w:val="both"/>
        <w:outlineLvl w:val="1"/>
        <w:rPr>
          <w:rFonts w:eastAsia="宋体"/>
          <w:bCs/>
          <w:color w:val="000000" w:themeColor="text1"/>
          <w:kern w:val="2"/>
          <w:lang w:val="en-US" w:eastAsia="zh-CN"/>
        </w:rPr>
      </w:pPr>
      <w:r w:rsidRPr="00B07014">
        <w:rPr>
          <w:rFonts w:eastAsia="宋体" w:hint="eastAsia"/>
          <w:b/>
          <w:color w:val="000000" w:themeColor="text1"/>
          <w:kern w:val="2"/>
          <w:lang w:val="en-US" w:eastAsia="zh-CN"/>
        </w:rPr>
        <w:t>Fig</w:t>
      </w:r>
      <w:r w:rsidR="00CF366E" w:rsidRPr="00B07014">
        <w:rPr>
          <w:rFonts w:eastAsia="宋体" w:hint="eastAsia"/>
          <w:b/>
          <w:color w:val="000000" w:themeColor="text1"/>
          <w:kern w:val="2"/>
          <w:lang w:val="en-US" w:eastAsia="zh-CN"/>
        </w:rPr>
        <w:t>.</w:t>
      </w:r>
      <w:r w:rsidRPr="00B07014">
        <w:rPr>
          <w:rFonts w:eastAsia="宋体" w:hint="eastAsia"/>
          <w:b/>
          <w:color w:val="000000" w:themeColor="text1"/>
          <w:kern w:val="2"/>
          <w:lang w:val="en-US" w:eastAsia="zh-CN"/>
        </w:rPr>
        <w:t xml:space="preserve"> S</w:t>
      </w:r>
      <w:r w:rsidR="000C11C4" w:rsidRPr="00B07014">
        <w:rPr>
          <w:rFonts w:eastAsia="宋体" w:hint="eastAsia"/>
          <w:b/>
          <w:color w:val="000000" w:themeColor="text1"/>
          <w:kern w:val="2"/>
          <w:lang w:val="en-US" w:eastAsia="zh-CN"/>
        </w:rPr>
        <w:t>6</w:t>
      </w:r>
      <w:r w:rsidRPr="00B07014">
        <w:rPr>
          <w:rFonts w:eastAsia="宋体" w:hint="eastAsia"/>
          <w:b/>
          <w:color w:val="000000" w:themeColor="text1"/>
          <w:kern w:val="2"/>
          <w:lang w:val="en-US" w:eastAsia="zh-CN"/>
        </w:rPr>
        <w:t xml:space="preserve"> </w:t>
      </w:r>
      <w:r w:rsidRPr="00B07014">
        <w:rPr>
          <w:rFonts w:eastAsia="宋体"/>
          <w:bCs/>
          <w:color w:val="000000" w:themeColor="text1"/>
          <w:kern w:val="2"/>
          <w:lang w:val="en-US" w:eastAsia="zh-CN"/>
        </w:rPr>
        <w:t xml:space="preserve">Mechanism of group delay </w:t>
      </w:r>
      <w:r w:rsidRPr="00B07014">
        <w:rPr>
          <w:rFonts w:eastAsia="宋体" w:hint="eastAsia"/>
          <w:bCs/>
          <w:color w:val="000000" w:themeColor="text1"/>
          <w:kern w:val="2"/>
          <w:lang w:val="en-US" w:eastAsia="zh-CN"/>
        </w:rPr>
        <w:t>manipulation</w:t>
      </w:r>
      <w:r w:rsidRPr="00B07014">
        <w:rPr>
          <w:rFonts w:eastAsia="宋体"/>
          <w:bCs/>
          <w:color w:val="000000" w:themeColor="text1"/>
          <w:kern w:val="2"/>
          <w:lang w:val="en-US" w:eastAsia="zh-CN"/>
        </w:rPr>
        <w:t xml:space="preserve">. (a) Reflection amplitude and phase for the RCP </w:t>
      </w:r>
      <w:r w:rsidR="00DB4245" w:rsidRPr="00B07014">
        <w:rPr>
          <w:rFonts w:eastAsia="宋体" w:hint="eastAsia"/>
          <w:bCs/>
          <w:color w:val="000000" w:themeColor="text1"/>
          <w:kern w:val="2"/>
          <w:lang w:val="en-US" w:eastAsia="zh-CN"/>
        </w:rPr>
        <w:t>channel</w:t>
      </w:r>
      <w:r w:rsidRPr="00B07014">
        <w:rPr>
          <w:rFonts w:eastAsia="宋体"/>
          <w:bCs/>
          <w:color w:val="000000" w:themeColor="text1"/>
          <w:kern w:val="2"/>
          <w:lang w:val="en-US" w:eastAsia="zh-CN"/>
        </w:rPr>
        <w:t>. (b) Reflection amplitude and phase for the LCP</w:t>
      </w:r>
      <w:r w:rsidR="00DB4245" w:rsidRPr="00B07014">
        <w:rPr>
          <w:rFonts w:eastAsia="宋体" w:hint="eastAsia"/>
          <w:bCs/>
          <w:color w:val="000000" w:themeColor="text1"/>
          <w:kern w:val="2"/>
          <w:lang w:val="en-US" w:eastAsia="zh-CN"/>
        </w:rPr>
        <w:t xml:space="preserve"> channel</w:t>
      </w:r>
      <w:r w:rsidRPr="00B07014">
        <w:rPr>
          <w:rFonts w:eastAsia="宋体"/>
          <w:bCs/>
          <w:color w:val="000000" w:themeColor="text1"/>
          <w:kern w:val="2"/>
          <w:lang w:val="en-US" w:eastAsia="zh-CN"/>
        </w:rPr>
        <w:t>. (c–f) Surface current distributions of meta-atoms 1–4 under RCP illumination. (c) and (e) correspond to meta-atoms with large</w:t>
      </w:r>
      <w:r w:rsidR="00DB4245" w:rsidRPr="00B07014">
        <w:rPr>
          <w:rFonts w:eastAsia="宋体" w:hint="eastAsia"/>
          <w:bCs/>
          <w:color w:val="000000" w:themeColor="text1"/>
          <w:kern w:val="2"/>
          <w:lang w:val="en-US" w:eastAsia="zh-CN"/>
        </w:rPr>
        <w:t>r</w:t>
      </w:r>
      <w:r w:rsidRPr="00B07014">
        <w:rPr>
          <w:rFonts w:eastAsia="宋体"/>
          <w:bCs/>
          <w:color w:val="000000" w:themeColor="text1"/>
          <w:kern w:val="2"/>
          <w:lang w:val="en-US" w:eastAsia="zh-CN"/>
        </w:rPr>
        <w:t xml:space="preserve"> group delays, whereas (d) and (f) exhibit small</w:t>
      </w:r>
      <w:r w:rsidR="00DB4245" w:rsidRPr="00B07014">
        <w:rPr>
          <w:rFonts w:eastAsia="宋体" w:hint="eastAsia"/>
          <w:bCs/>
          <w:color w:val="000000" w:themeColor="text1"/>
          <w:kern w:val="2"/>
          <w:lang w:val="en-US" w:eastAsia="zh-CN"/>
        </w:rPr>
        <w:t>er</w:t>
      </w:r>
      <w:r w:rsidRPr="00B07014">
        <w:rPr>
          <w:rFonts w:eastAsia="宋体"/>
          <w:bCs/>
          <w:color w:val="000000" w:themeColor="text1"/>
          <w:kern w:val="2"/>
          <w:lang w:val="en-US" w:eastAsia="zh-CN"/>
        </w:rPr>
        <w:t xml:space="preserve"> group delays. The phase shifts observed in (e) and (f) confirm that despite phase variations,</w:t>
      </w:r>
      <w:r w:rsidR="00DB4245" w:rsidRPr="00B07014">
        <w:rPr>
          <w:color w:val="000000" w:themeColor="text1"/>
          <w:lang w:val="en-US"/>
        </w:rPr>
        <w:t xml:space="preserve"> </w:t>
      </w:r>
      <w:r w:rsidR="00DB4245" w:rsidRPr="00B07014">
        <w:rPr>
          <w:rFonts w:eastAsia="宋体"/>
          <w:bCs/>
          <w:color w:val="000000" w:themeColor="text1"/>
          <w:kern w:val="2"/>
          <w:lang w:val="en-US" w:eastAsia="zh-CN"/>
        </w:rPr>
        <w:t>the mechanism of group delay tuning still arises from resonance strength and remains unchanged</w:t>
      </w:r>
      <w:r w:rsidRPr="00B07014">
        <w:rPr>
          <w:rFonts w:eastAsia="宋体"/>
          <w:bCs/>
          <w:color w:val="000000" w:themeColor="text1"/>
          <w:kern w:val="2"/>
          <w:lang w:val="en-US" w:eastAsia="zh-CN"/>
        </w:rPr>
        <w:t>.</w:t>
      </w:r>
      <w:r w:rsidR="00902984" w:rsidRPr="00B07014">
        <w:rPr>
          <w:rFonts w:eastAsia="宋体" w:hint="eastAsia"/>
          <w:bCs/>
          <w:color w:val="000000" w:themeColor="text1"/>
          <w:kern w:val="2"/>
          <w:lang w:val="en-US" w:eastAsia="zh-CN"/>
        </w:rPr>
        <w:t xml:space="preserve"> The structural parameters are: (c)</w:t>
      </w:r>
      <w:r w:rsidR="00902984" w:rsidRPr="00B07014">
        <w:rPr>
          <w:rFonts w:eastAsia="宋体"/>
          <w:bCs/>
          <w:i/>
          <w:iCs/>
          <w:color w:val="000000" w:themeColor="text1"/>
          <w:lang w:val="en-US"/>
        </w:rPr>
        <w:t xml:space="preserve"> </w:t>
      </w:r>
      <w:bookmarkStart w:id="8" w:name="_Hlk196141562"/>
      <w:r w:rsidR="00902984" w:rsidRPr="00B07014">
        <w:rPr>
          <w:rFonts w:eastAsia="宋体"/>
          <w:bCs/>
          <w:i/>
          <w:iCs/>
          <w:color w:val="000000" w:themeColor="text1"/>
        </w:rPr>
        <w:t>θ</w:t>
      </w:r>
      <w:r w:rsidR="00902984" w:rsidRPr="00B07014">
        <w:rPr>
          <w:rFonts w:eastAsia="宋体"/>
          <w:bCs/>
          <w:i/>
          <w:iCs/>
          <w:color w:val="000000" w:themeColor="text1"/>
          <w:vertAlign w:val="subscript"/>
          <w:lang w:val="en-US"/>
        </w:rPr>
        <w:t>R</w:t>
      </w:r>
      <w:r w:rsidR="00902984" w:rsidRPr="00B07014">
        <w:rPr>
          <w:rFonts w:eastAsia="宋体"/>
          <w:bCs/>
          <w:color w:val="000000" w:themeColor="text1"/>
          <w:lang w:val="en-US" w:eastAsia="zh-CN"/>
        </w:rPr>
        <w:t xml:space="preserve"> =</w:t>
      </w:r>
      <w:r w:rsidR="006F774D" w:rsidRPr="00B07014">
        <w:rPr>
          <w:rFonts w:eastAsia="宋体" w:hint="eastAsia"/>
          <w:bCs/>
          <w:color w:val="000000" w:themeColor="text1"/>
          <w:lang w:val="en-US" w:eastAsia="zh-CN"/>
        </w:rPr>
        <w:t xml:space="preserve"> 110</w:t>
      </w:r>
      <w:r w:rsidR="00902984" w:rsidRPr="00B07014">
        <w:rPr>
          <w:rFonts w:eastAsia="宋体"/>
          <w:bCs/>
          <w:color w:val="000000" w:themeColor="text1"/>
          <w:lang w:val="en-US"/>
        </w:rPr>
        <w:t>°</w:t>
      </w:r>
      <w:r w:rsidR="00902984" w:rsidRPr="00B07014">
        <w:rPr>
          <w:rFonts w:eastAsia="宋体" w:hint="eastAsia"/>
          <w:bCs/>
          <w:color w:val="000000" w:themeColor="text1"/>
          <w:lang w:val="en-US" w:eastAsia="zh-CN"/>
        </w:rPr>
        <w:t xml:space="preserve">, </w:t>
      </w:r>
      <w:r w:rsidR="00902984" w:rsidRPr="00B07014">
        <w:rPr>
          <w:rFonts w:eastAsia="宋体"/>
          <w:bCs/>
          <w:i/>
          <w:iCs/>
          <w:color w:val="000000" w:themeColor="text1"/>
        </w:rPr>
        <w:t>θ</w:t>
      </w:r>
      <w:r w:rsidR="00902984" w:rsidRPr="00B07014">
        <w:rPr>
          <w:rFonts w:eastAsia="宋体" w:hint="eastAsia"/>
          <w:bCs/>
          <w:i/>
          <w:iCs/>
          <w:color w:val="000000" w:themeColor="text1"/>
          <w:vertAlign w:val="subscript"/>
          <w:lang w:val="en-US" w:eastAsia="zh-CN"/>
        </w:rPr>
        <w:t>L</w:t>
      </w:r>
      <w:r w:rsidR="00902984" w:rsidRPr="00B07014">
        <w:rPr>
          <w:rFonts w:eastAsia="宋体"/>
          <w:bCs/>
          <w:color w:val="000000" w:themeColor="text1"/>
          <w:lang w:val="en-US" w:eastAsia="zh-CN"/>
        </w:rPr>
        <w:t xml:space="preserve"> = </w:t>
      </w:r>
      <w:r w:rsidR="006F774D" w:rsidRPr="00B07014">
        <w:rPr>
          <w:rFonts w:eastAsia="宋体" w:hint="eastAsia"/>
          <w:bCs/>
          <w:color w:val="000000" w:themeColor="text1"/>
          <w:lang w:val="en-US" w:eastAsia="zh-CN"/>
        </w:rPr>
        <w:t>160</w:t>
      </w:r>
      <w:r w:rsidR="00902984" w:rsidRPr="00B07014">
        <w:rPr>
          <w:rFonts w:eastAsia="宋体"/>
          <w:bCs/>
          <w:color w:val="000000" w:themeColor="text1"/>
          <w:lang w:val="en-US"/>
        </w:rPr>
        <w:t>°</w:t>
      </w:r>
      <w:r w:rsidR="00902984" w:rsidRPr="00B07014">
        <w:rPr>
          <w:rFonts w:eastAsia="宋体" w:hint="eastAsia"/>
          <w:bCs/>
          <w:color w:val="000000" w:themeColor="text1"/>
          <w:lang w:val="en-US" w:eastAsia="zh-CN"/>
        </w:rPr>
        <w:t>,</w:t>
      </w:r>
      <w:r w:rsidR="00902984" w:rsidRPr="00B07014">
        <w:rPr>
          <w:rFonts w:eastAsia="宋体" w:hint="eastAsia"/>
          <w:bCs/>
          <w:color w:val="000000" w:themeColor="text1"/>
          <w:kern w:val="2"/>
          <w:lang w:val="en-US" w:eastAsia="zh-CN"/>
        </w:rPr>
        <w:t xml:space="preserve"> </w:t>
      </w:r>
      <w:r w:rsidR="00902984" w:rsidRPr="00B07014">
        <w:rPr>
          <w:rFonts w:eastAsia="宋体"/>
          <w:bCs/>
          <w:i/>
          <w:iCs/>
          <w:color w:val="000000" w:themeColor="text1"/>
        </w:rPr>
        <w:t>α</w:t>
      </w:r>
      <w:r w:rsidR="00902984" w:rsidRPr="00B07014">
        <w:rPr>
          <w:rFonts w:eastAsia="宋体"/>
          <w:bCs/>
          <w:i/>
          <w:iCs/>
          <w:color w:val="000000" w:themeColor="text1"/>
          <w:vertAlign w:val="subscript"/>
          <w:lang w:val="en-US"/>
        </w:rPr>
        <w:t>R</w:t>
      </w:r>
      <w:r w:rsidR="00902984" w:rsidRPr="00B07014">
        <w:rPr>
          <w:rFonts w:eastAsia="宋体"/>
          <w:bCs/>
          <w:color w:val="000000" w:themeColor="text1"/>
          <w:lang w:val="en-US" w:eastAsia="zh-CN"/>
        </w:rPr>
        <w:t xml:space="preserve"> =</w:t>
      </w:r>
      <w:r w:rsidR="006F774D" w:rsidRPr="00B07014">
        <w:rPr>
          <w:rFonts w:eastAsia="宋体" w:hint="eastAsia"/>
          <w:bCs/>
          <w:color w:val="000000" w:themeColor="text1"/>
          <w:lang w:val="en-US" w:eastAsia="zh-CN"/>
        </w:rPr>
        <w:t xml:space="preserve"> 15</w:t>
      </w:r>
      <w:r w:rsidR="00902984" w:rsidRPr="00B07014">
        <w:rPr>
          <w:rFonts w:eastAsia="宋体"/>
          <w:bCs/>
          <w:color w:val="000000" w:themeColor="text1"/>
          <w:lang w:val="en-US"/>
        </w:rPr>
        <w:t>°</w:t>
      </w:r>
      <w:r w:rsidR="00902984" w:rsidRPr="00B07014">
        <w:rPr>
          <w:rFonts w:eastAsia="宋体" w:hint="eastAsia"/>
          <w:bCs/>
          <w:color w:val="000000" w:themeColor="text1"/>
          <w:lang w:val="en-US" w:eastAsia="zh-CN"/>
        </w:rPr>
        <w:t>,</w:t>
      </w:r>
      <w:r w:rsidR="00902984" w:rsidRPr="00B07014">
        <w:rPr>
          <w:rFonts w:eastAsia="宋体"/>
          <w:bCs/>
          <w:color w:val="000000" w:themeColor="text1"/>
          <w:lang w:val="en-US"/>
        </w:rPr>
        <w:t xml:space="preserve"> </w:t>
      </w:r>
      <w:r w:rsidR="00902984" w:rsidRPr="00B07014">
        <w:rPr>
          <w:rFonts w:eastAsia="宋体"/>
          <w:bCs/>
          <w:i/>
          <w:iCs/>
          <w:color w:val="000000" w:themeColor="text1"/>
        </w:rPr>
        <w:t>α</w:t>
      </w:r>
      <w:r w:rsidR="00902984" w:rsidRPr="00B07014">
        <w:rPr>
          <w:rFonts w:eastAsia="宋体"/>
          <w:bCs/>
          <w:i/>
          <w:iCs/>
          <w:color w:val="000000" w:themeColor="text1"/>
          <w:vertAlign w:val="subscript"/>
          <w:lang w:val="en-US"/>
        </w:rPr>
        <w:t>L</w:t>
      </w:r>
      <w:r w:rsidR="00902984" w:rsidRPr="00B07014">
        <w:rPr>
          <w:rFonts w:eastAsia="宋体"/>
          <w:bCs/>
          <w:color w:val="000000" w:themeColor="text1"/>
          <w:lang w:val="en-US" w:eastAsia="zh-CN"/>
        </w:rPr>
        <w:t xml:space="preserve"> = 0</w:t>
      </w:r>
      <w:r w:rsidR="00902984" w:rsidRPr="00B07014">
        <w:rPr>
          <w:rFonts w:eastAsia="宋体"/>
          <w:bCs/>
          <w:color w:val="000000" w:themeColor="text1"/>
          <w:lang w:val="en-US"/>
        </w:rPr>
        <w:t>°</w:t>
      </w:r>
      <w:r w:rsidR="00902984" w:rsidRPr="00B07014">
        <w:rPr>
          <w:rFonts w:eastAsia="宋体"/>
          <w:bCs/>
          <w:color w:val="000000" w:themeColor="text1"/>
          <w:lang w:val="en-US" w:eastAsia="zh-CN"/>
        </w:rPr>
        <w:t>,</w:t>
      </w:r>
      <w:r w:rsidR="00902984" w:rsidRPr="00B07014">
        <w:rPr>
          <w:rFonts w:eastAsia="宋体"/>
          <w:bCs/>
          <w:i/>
          <w:iCs/>
          <w:color w:val="000000" w:themeColor="text1"/>
          <w:lang w:val="en-US"/>
        </w:rPr>
        <w:t xml:space="preserve"> </w:t>
      </w:r>
      <w:proofErr w:type="spellStart"/>
      <w:r w:rsidR="00902984" w:rsidRPr="00B07014">
        <w:rPr>
          <w:rFonts w:eastAsia="宋体"/>
          <w:bCs/>
          <w:i/>
          <w:iCs/>
          <w:color w:val="000000" w:themeColor="text1"/>
          <w:lang w:val="en-US"/>
        </w:rPr>
        <w:t>l</w:t>
      </w:r>
      <w:r w:rsidR="00902984" w:rsidRPr="00B07014">
        <w:rPr>
          <w:rFonts w:eastAsia="宋体"/>
          <w:bCs/>
          <w:i/>
          <w:iCs/>
          <w:color w:val="000000" w:themeColor="text1"/>
          <w:vertAlign w:val="subscript"/>
          <w:lang w:val="en-US"/>
        </w:rPr>
        <w:t>R</w:t>
      </w:r>
      <w:proofErr w:type="spellEnd"/>
      <w:r w:rsidR="00902984" w:rsidRPr="00B07014">
        <w:rPr>
          <w:rFonts w:eastAsia="宋体"/>
          <w:bCs/>
          <w:color w:val="000000" w:themeColor="text1"/>
          <w:lang w:val="en-US" w:eastAsia="zh-CN"/>
        </w:rPr>
        <w:t xml:space="preserve"> = </w:t>
      </w:r>
      <w:r w:rsidR="006F774D" w:rsidRPr="00B07014">
        <w:rPr>
          <w:rFonts w:eastAsia="宋体" w:hint="eastAsia"/>
          <w:bCs/>
          <w:color w:val="000000" w:themeColor="text1"/>
          <w:lang w:val="en-US" w:eastAsia="zh-CN"/>
        </w:rPr>
        <w:t xml:space="preserve">7 </w:t>
      </w:r>
      <w:r w:rsidR="00902984" w:rsidRPr="00B07014">
        <w:rPr>
          <w:rFonts w:eastAsia="宋体"/>
          <w:bCs/>
          <w:color w:val="000000" w:themeColor="text1"/>
          <w:lang w:val="en-US" w:eastAsia="zh-CN"/>
        </w:rPr>
        <w:t>mm</w:t>
      </w:r>
      <w:r w:rsidR="00902984" w:rsidRPr="00B07014">
        <w:rPr>
          <w:rFonts w:eastAsia="宋体" w:hint="eastAsia"/>
          <w:bCs/>
          <w:color w:val="000000" w:themeColor="text1"/>
          <w:lang w:val="en-US" w:eastAsia="zh-CN"/>
        </w:rPr>
        <w:t>,</w:t>
      </w:r>
      <w:r w:rsidR="00902984" w:rsidRPr="00B07014">
        <w:rPr>
          <w:rFonts w:eastAsia="宋体" w:hint="eastAsia"/>
          <w:bCs/>
          <w:i/>
          <w:iCs/>
          <w:color w:val="000000" w:themeColor="text1"/>
          <w:lang w:val="en-US" w:eastAsia="zh-CN"/>
        </w:rPr>
        <w:t xml:space="preserve"> </w:t>
      </w:r>
      <w:proofErr w:type="spellStart"/>
      <w:r w:rsidR="00902984" w:rsidRPr="00B07014">
        <w:rPr>
          <w:rFonts w:eastAsia="宋体"/>
          <w:bCs/>
          <w:i/>
          <w:iCs/>
          <w:color w:val="000000" w:themeColor="text1"/>
          <w:lang w:val="en-US"/>
        </w:rPr>
        <w:t>l</w:t>
      </w:r>
      <w:r w:rsidR="00902984" w:rsidRPr="00B07014">
        <w:rPr>
          <w:rFonts w:eastAsia="宋体"/>
          <w:bCs/>
          <w:i/>
          <w:iCs/>
          <w:color w:val="000000" w:themeColor="text1"/>
          <w:vertAlign w:val="subscript"/>
          <w:lang w:val="en-US"/>
        </w:rPr>
        <w:t>L</w:t>
      </w:r>
      <w:proofErr w:type="spellEnd"/>
      <w:r w:rsidR="00902984" w:rsidRPr="00B07014">
        <w:rPr>
          <w:rFonts w:eastAsia="宋体"/>
          <w:bCs/>
          <w:i/>
          <w:color w:val="000000" w:themeColor="text1"/>
          <w:vertAlign w:val="subscript"/>
          <w:lang w:val="en-US" w:eastAsia="zh-CN"/>
        </w:rPr>
        <w:t xml:space="preserve"> </w:t>
      </w:r>
      <w:r w:rsidR="00902984" w:rsidRPr="00B07014">
        <w:rPr>
          <w:rFonts w:eastAsia="宋体"/>
          <w:bCs/>
          <w:color w:val="000000" w:themeColor="text1"/>
          <w:lang w:val="en-US" w:eastAsia="zh-CN"/>
        </w:rPr>
        <w:t>= 5 mm</w:t>
      </w:r>
      <w:r w:rsidR="00902984" w:rsidRPr="00B07014">
        <w:rPr>
          <w:rFonts w:eastAsia="宋体" w:hint="eastAsia"/>
          <w:bCs/>
          <w:color w:val="000000" w:themeColor="text1"/>
          <w:lang w:val="en-US" w:eastAsia="zh-CN"/>
        </w:rPr>
        <w:t xml:space="preserve">. (d) </w:t>
      </w:r>
      <w:r w:rsidR="00902984" w:rsidRPr="00B07014">
        <w:rPr>
          <w:rFonts w:eastAsia="宋体"/>
          <w:bCs/>
          <w:i/>
          <w:iCs/>
          <w:color w:val="000000" w:themeColor="text1"/>
        </w:rPr>
        <w:t>θ</w:t>
      </w:r>
      <w:r w:rsidR="00902984" w:rsidRPr="00B07014">
        <w:rPr>
          <w:rFonts w:eastAsia="宋体"/>
          <w:bCs/>
          <w:i/>
          <w:iCs/>
          <w:color w:val="000000" w:themeColor="text1"/>
          <w:vertAlign w:val="subscript"/>
          <w:lang w:val="en-US"/>
        </w:rPr>
        <w:t>R</w:t>
      </w:r>
      <w:r w:rsidR="00902984" w:rsidRPr="00B07014">
        <w:rPr>
          <w:rFonts w:eastAsia="宋体"/>
          <w:bCs/>
          <w:color w:val="000000" w:themeColor="text1"/>
          <w:lang w:val="en-US" w:eastAsia="zh-CN"/>
        </w:rPr>
        <w:t xml:space="preserve"> =</w:t>
      </w:r>
      <w:r w:rsidR="006F774D" w:rsidRPr="00B07014">
        <w:rPr>
          <w:rFonts w:eastAsia="宋体" w:hint="eastAsia"/>
          <w:bCs/>
          <w:color w:val="000000" w:themeColor="text1"/>
          <w:lang w:val="en-US" w:eastAsia="zh-CN"/>
        </w:rPr>
        <w:t xml:space="preserve"> 75</w:t>
      </w:r>
      <w:r w:rsidR="00902984" w:rsidRPr="00B07014">
        <w:rPr>
          <w:rFonts w:eastAsia="宋体"/>
          <w:bCs/>
          <w:color w:val="000000" w:themeColor="text1"/>
          <w:lang w:val="en-US"/>
        </w:rPr>
        <w:t>°</w:t>
      </w:r>
      <w:r w:rsidR="00902984" w:rsidRPr="00B07014">
        <w:rPr>
          <w:rFonts w:eastAsia="宋体" w:hint="eastAsia"/>
          <w:bCs/>
          <w:color w:val="000000" w:themeColor="text1"/>
          <w:lang w:val="en-US" w:eastAsia="zh-CN"/>
        </w:rPr>
        <w:t xml:space="preserve">, </w:t>
      </w:r>
      <w:r w:rsidR="006F774D" w:rsidRPr="00B07014">
        <w:rPr>
          <w:rFonts w:eastAsia="宋体"/>
          <w:bCs/>
          <w:i/>
          <w:iCs/>
          <w:color w:val="000000" w:themeColor="text1"/>
        </w:rPr>
        <w:t>θ</w:t>
      </w:r>
      <w:r w:rsidR="006F774D" w:rsidRPr="00B07014">
        <w:rPr>
          <w:rFonts w:eastAsia="宋体" w:hint="eastAsia"/>
          <w:bCs/>
          <w:i/>
          <w:iCs/>
          <w:color w:val="000000" w:themeColor="text1"/>
          <w:vertAlign w:val="subscript"/>
          <w:lang w:val="en-US" w:eastAsia="zh-CN"/>
        </w:rPr>
        <w:t>L</w:t>
      </w:r>
      <w:r w:rsidR="006F774D" w:rsidRPr="00B07014">
        <w:rPr>
          <w:rFonts w:eastAsia="宋体"/>
          <w:bCs/>
          <w:color w:val="000000" w:themeColor="text1"/>
          <w:lang w:val="en-US" w:eastAsia="zh-CN"/>
        </w:rPr>
        <w:t xml:space="preserve"> = </w:t>
      </w:r>
      <w:r w:rsidR="006F774D" w:rsidRPr="00B07014">
        <w:rPr>
          <w:rFonts w:eastAsia="宋体" w:hint="eastAsia"/>
          <w:bCs/>
          <w:color w:val="000000" w:themeColor="text1"/>
          <w:lang w:val="en-US" w:eastAsia="zh-CN"/>
        </w:rPr>
        <w:t>160</w:t>
      </w:r>
      <w:r w:rsidR="006F774D" w:rsidRPr="00B07014">
        <w:rPr>
          <w:rFonts w:eastAsia="宋体"/>
          <w:bCs/>
          <w:color w:val="000000" w:themeColor="text1"/>
          <w:lang w:val="en-US"/>
        </w:rPr>
        <w:t>°</w:t>
      </w:r>
      <w:r w:rsidR="006F774D" w:rsidRPr="00B07014">
        <w:rPr>
          <w:rFonts w:eastAsia="宋体" w:hint="eastAsia"/>
          <w:bCs/>
          <w:color w:val="000000" w:themeColor="text1"/>
          <w:lang w:val="en-US" w:eastAsia="zh-CN"/>
        </w:rPr>
        <w:t>,</w:t>
      </w:r>
      <w:r w:rsidR="006F774D" w:rsidRPr="00B07014">
        <w:rPr>
          <w:rFonts w:eastAsia="宋体" w:hint="eastAsia"/>
          <w:bCs/>
          <w:color w:val="000000" w:themeColor="text1"/>
          <w:kern w:val="2"/>
          <w:lang w:val="en-US" w:eastAsia="zh-CN"/>
        </w:rPr>
        <w:t xml:space="preserve"> </w:t>
      </w:r>
      <w:r w:rsidR="006F774D" w:rsidRPr="00B07014">
        <w:rPr>
          <w:rFonts w:eastAsia="宋体"/>
          <w:bCs/>
          <w:i/>
          <w:iCs/>
          <w:color w:val="000000" w:themeColor="text1"/>
        </w:rPr>
        <w:t>α</w:t>
      </w:r>
      <w:r w:rsidR="006F774D" w:rsidRPr="00B07014">
        <w:rPr>
          <w:rFonts w:eastAsia="宋体"/>
          <w:bCs/>
          <w:i/>
          <w:iCs/>
          <w:color w:val="000000" w:themeColor="text1"/>
          <w:vertAlign w:val="subscript"/>
          <w:lang w:val="en-US"/>
        </w:rPr>
        <w:t>R</w:t>
      </w:r>
      <w:r w:rsidR="006F774D" w:rsidRPr="00B07014">
        <w:rPr>
          <w:rFonts w:eastAsia="宋体"/>
          <w:bCs/>
          <w:color w:val="000000" w:themeColor="text1"/>
          <w:lang w:val="en-US" w:eastAsia="zh-CN"/>
        </w:rPr>
        <w:t xml:space="preserve"> =</w:t>
      </w:r>
      <w:r w:rsidR="006F774D" w:rsidRPr="00B07014">
        <w:rPr>
          <w:rFonts w:eastAsia="宋体" w:hint="eastAsia"/>
          <w:bCs/>
          <w:color w:val="000000" w:themeColor="text1"/>
          <w:lang w:val="en-US" w:eastAsia="zh-CN"/>
        </w:rPr>
        <w:t xml:space="preserve"> 15</w:t>
      </w:r>
      <w:r w:rsidR="006F774D" w:rsidRPr="00B07014">
        <w:rPr>
          <w:rFonts w:eastAsia="宋体"/>
          <w:bCs/>
          <w:color w:val="000000" w:themeColor="text1"/>
          <w:lang w:val="en-US"/>
        </w:rPr>
        <w:t>°</w:t>
      </w:r>
      <w:r w:rsidR="006F774D" w:rsidRPr="00B07014">
        <w:rPr>
          <w:rFonts w:eastAsia="宋体" w:hint="eastAsia"/>
          <w:bCs/>
          <w:color w:val="000000" w:themeColor="text1"/>
          <w:lang w:val="en-US" w:eastAsia="zh-CN"/>
        </w:rPr>
        <w:t>,</w:t>
      </w:r>
      <w:r w:rsidR="006F774D" w:rsidRPr="00B07014">
        <w:rPr>
          <w:rFonts w:eastAsia="宋体"/>
          <w:bCs/>
          <w:color w:val="000000" w:themeColor="text1"/>
          <w:lang w:val="en-US"/>
        </w:rPr>
        <w:t xml:space="preserve"> </w:t>
      </w:r>
      <w:r w:rsidR="006F774D" w:rsidRPr="00B07014">
        <w:rPr>
          <w:rFonts w:eastAsia="宋体"/>
          <w:bCs/>
          <w:i/>
          <w:iCs/>
          <w:color w:val="000000" w:themeColor="text1"/>
        </w:rPr>
        <w:t>α</w:t>
      </w:r>
      <w:r w:rsidR="006F774D" w:rsidRPr="00B07014">
        <w:rPr>
          <w:rFonts w:eastAsia="宋体"/>
          <w:bCs/>
          <w:i/>
          <w:iCs/>
          <w:color w:val="000000" w:themeColor="text1"/>
          <w:vertAlign w:val="subscript"/>
          <w:lang w:val="en-US"/>
        </w:rPr>
        <w:t>L</w:t>
      </w:r>
      <w:r w:rsidR="006F774D" w:rsidRPr="00B07014">
        <w:rPr>
          <w:rFonts w:eastAsia="宋体"/>
          <w:bCs/>
          <w:color w:val="000000" w:themeColor="text1"/>
          <w:lang w:val="en-US" w:eastAsia="zh-CN"/>
        </w:rPr>
        <w:t xml:space="preserve"> = 0</w:t>
      </w:r>
      <w:r w:rsidR="006F774D" w:rsidRPr="00B07014">
        <w:rPr>
          <w:rFonts w:eastAsia="宋体"/>
          <w:bCs/>
          <w:color w:val="000000" w:themeColor="text1"/>
          <w:lang w:val="en-US"/>
        </w:rPr>
        <w:t>°</w:t>
      </w:r>
      <w:r w:rsidR="006F774D" w:rsidRPr="00B07014">
        <w:rPr>
          <w:rFonts w:eastAsia="宋体"/>
          <w:bCs/>
          <w:color w:val="000000" w:themeColor="text1"/>
          <w:lang w:val="en-US" w:eastAsia="zh-CN"/>
        </w:rPr>
        <w:t>,</w:t>
      </w:r>
      <w:r w:rsidR="006F774D" w:rsidRPr="00B07014">
        <w:rPr>
          <w:rFonts w:eastAsia="宋体"/>
          <w:bCs/>
          <w:i/>
          <w:iCs/>
          <w:color w:val="000000" w:themeColor="text1"/>
          <w:lang w:val="en-US"/>
        </w:rPr>
        <w:t xml:space="preserve"> </w:t>
      </w:r>
      <w:proofErr w:type="spellStart"/>
      <w:r w:rsidR="006F774D" w:rsidRPr="00B07014">
        <w:rPr>
          <w:rFonts w:eastAsia="宋体"/>
          <w:bCs/>
          <w:i/>
          <w:iCs/>
          <w:color w:val="000000" w:themeColor="text1"/>
          <w:lang w:val="en-US"/>
        </w:rPr>
        <w:t>l</w:t>
      </w:r>
      <w:r w:rsidR="006F774D" w:rsidRPr="00B07014">
        <w:rPr>
          <w:rFonts w:eastAsia="宋体"/>
          <w:bCs/>
          <w:i/>
          <w:iCs/>
          <w:color w:val="000000" w:themeColor="text1"/>
          <w:vertAlign w:val="subscript"/>
          <w:lang w:val="en-US"/>
        </w:rPr>
        <w:t>R</w:t>
      </w:r>
      <w:proofErr w:type="spellEnd"/>
      <w:r w:rsidR="006F774D" w:rsidRPr="00B07014">
        <w:rPr>
          <w:rFonts w:eastAsia="宋体"/>
          <w:bCs/>
          <w:color w:val="000000" w:themeColor="text1"/>
          <w:lang w:val="en-US" w:eastAsia="zh-CN"/>
        </w:rPr>
        <w:t xml:space="preserve"> = </w:t>
      </w:r>
      <w:r w:rsidR="006F774D" w:rsidRPr="00B07014">
        <w:rPr>
          <w:rFonts w:eastAsia="宋体" w:hint="eastAsia"/>
          <w:bCs/>
          <w:color w:val="000000" w:themeColor="text1"/>
          <w:lang w:val="en-US" w:eastAsia="zh-CN"/>
        </w:rPr>
        <w:t xml:space="preserve">7 </w:t>
      </w:r>
      <w:r w:rsidR="006F774D" w:rsidRPr="00B07014">
        <w:rPr>
          <w:rFonts w:eastAsia="宋体"/>
          <w:bCs/>
          <w:color w:val="000000" w:themeColor="text1"/>
          <w:lang w:val="en-US" w:eastAsia="zh-CN"/>
        </w:rPr>
        <w:t>mm</w:t>
      </w:r>
      <w:r w:rsidR="006F774D" w:rsidRPr="00B07014">
        <w:rPr>
          <w:rFonts w:eastAsia="宋体" w:hint="eastAsia"/>
          <w:bCs/>
          <w:color w:val="000000" w:themeColor="text1"/>
          <w:lang w:val="en-US" w:eastAsia="zh-CN"/>
        </w:rPr>
        <w:t>,</w:t>
      </w:r>
      <w:r w:rsidR="006F774D" w:rsidRPr="00B07014">
        <w:rPr>
          <w:rFonts w:eastAsia="宋体" w:hint="eastAsia"/>
          <w:bCs/>
          <w:i/>
          <w:iCs/>
          <w:color w:val="000000" w:themeColor="text1"/>
          <w:lang w:val="en-US" w:eastAsia="zh-CN"/>
        </w:rPr>
        <w:t xml:space="preserve"> </w:t>
      </w:r>
      <w:proofErr w:type="spellStart"/>
      <w:r w:rsidR="006F774D" w:rsidRPr="00B07014">
        <w:rPr>
          <w:rFonts w:eastAsia="宋体"/>
          <w:bCs/>
          <w:i/>
          <w:iCs/>
          <w:color w:val="000000" w:themeColor="text1"/>
          <w:lang w:val="en-US"/>
        </w:rPr>
        <w:t>l</w:t>
      </w:r>
      <w:r w:rsidR="006F774D" w:rsidRPr="00B07014">
        <w:rPr>
          <w:rFonts w:eastAsia="宋体"/>
          <w:bCs/>
          <w:i/>
          <w:iCs/>
          <w:color w:val="000000" w:themeColor="text1"/>
          <w:vertAlign w:val="subscript"/>
          <w:lang w:val="en-US"/>
        </w:rPr>
        <w:t>L</w:t>
      </w:r>
      <w:proofErr w:type="spellEnd"/>
      <w:r w:rsidR="006F774D" w:rsidRPr="00B07014">
        <w:rPr>
          <w:rFonts w:eastAsia="宋体"/>
          <w:bCs/>
          <w:i/>
          <w:color w:val="000000" w:themeColor="text1"/>
          <w:vertAlign w:val="subscript"/>
          <w:lang w:val="en-US" w:eastAsia="zh-CN"/>
        </w:rPr>
        <w:t xml:space="preserve"> </w:t>
      </w:r>
      <w:r w:rsidR="006F774D" w:rsidRPr="00B07014">
        <w:rPr>
          <w:rFonts w:eastAsia="宋体"/>
          <w:bCs/>
          <w:color w:val="000000" w:themeColor="text1"/>
          <w:lang w:val="en-US" w:eastAsia="zh-CN"/>
        </w:rPr>
        <w:t>= 5 mm</w:t>
      </w:r>
      <w:r w:rsidR="00902984" w:rsidRPr="00B07014">
        <w:rPr>
          <w:rFonts w:eastAsia="宋体" w:hint="eastAsia"/>
          <w:bCs/>
          <w:color w:val="000000" w:themeColor="text1"/>
          <w:lang w:val="en-US" w:eastAsia="zh-CN"/>
        </w:rPr>
        <w:t xml:space="preserve">. (e) </w:t>
      </w:r>
      <w:r w:rsidR="00902984" w:rsidRPr="00B07014">
        <w:rPr>
          <w:rFonts w:eastAsia="宋体"/>
          <w:bCs/>
          <w:i/>
          <w:iCs/>
          <w:color w:val="000000" w:themeColor="text1"/>
        </w:rPr>
        <w:t>θ</w:t>
      </w:r>
      <w:r w:rsidR="00902984" w:rsidRPr="00B07014">
        <w:rPr>
          <w:rFonts w:eastAsia="宋体"/>
          <w:bCs/>
          <w:i/>
          <w:iCs/>
          <w:color w:val="000000" w:themeColor="text1"/>
          <w:vertAlign w:val="subscript"/>
          <w:lang w:val="en-US"/>
        </w:rPr>
        <w:t>R</w:t>
      </w:r>
      <w:r w:rsidR="00902984" w:rsidRPr="00B07014">
        <w:rPr>
          <w:rFonts w:eastAsia="宋体"/>
          <w:bCs/>
          <w:color w:val="000000" w:themeColor="text1"/>
          <w:lang w:val="en-US" w:eastAsia="zh-CN"/>
        </w:rPr>
        <w:t xml:space="preserve"> =</w:t>
      </w:r>
      <w:r w:rsidR="006F774D" w:rsidRPr="00B07014">
        <w:rPr>
          <w:rFonts w:eastAsia="宋体" w:hint="eastAsia"/>
          <w:bCs/>
          <w:color w:val="000000" w:themeColor="text1"/>
          <w:lang w:val="en-US" w:eastAsia="zh-CN"/>
        </w:rPr>
        <w:t xml:space="preserve"> 180</w:t>
      </w:r>
      <w:r w:rsidR="00902984" w:rsidRPr="00B07014">
        <w:rPr>
          <w:rFonts w:eastAsia="宋体"/>
          <w:bCs/>
          <w:color w:val="000000" w:themeColor="text1"/>
          <w:lang w:val="en-US"/>
        </w:rPr>
        <w:t>°</w:t>
      </w:r>
      <w:r w:rsidR="00902984" w:rsidRPr="00B07014">
        <w:rPr>
          <w:rFonts w:eastAsia="宋体" w:hint="eastAsia"/>
          <w:bCs/>
          <w:color w:val="000000" w:themeColor="text1"/>
          <w:lang w:val="en-US" w:eastAsia="zh-CN"/>
        </w:rPr>
        <w:t xml:space="preserve">, </w:t>
      </w:r>
      <w:r w:rsidR="00902984" w:rsidRPr="00B07014">
        <w:rPr>
          <w:rFonts w:eastAsia="宋体"/>
          <w:bCs/>
          <w:i/>
          <w:iCs/>
          <w:color w:val="000000" w:themeColor="text1"/>
        </w:rPr>
        <w:t>θ</w:t>
      </w:r>
      <w:r w:rsidR="00902984" w:rsidRPr="00B07014">
        <w:rPr>
          <w:rFonts w:eastAsia="宋体" w:hint="eastAsia"/>
          <w:bCs/>
          <w:i/>
          <w:iCs/>
          <w:color w:val="000000" w:themeColor="text1"/>
          <w:vertAlign w:val="subscript"/>
          <w:lang w:val="en-US" w:eastAsia="zh-CN"/>
        </w:rPr>
        <w:t>L</w:t>
      </w:r>
      <w:r w:rsidR="00902984" w:rsidRPr="00B07014">
        <w:rPr>
          <w:rFonts w:eastAsia="宋体"/>
          <w:bCs/>
          <w:color w:val="000000" w:themeColor="text1"/>
          <w:lang w:val="en-US" w:eastAsia="zh-CN"/>
        </w:rPr>
        <w:t xml:space="preserve"> = </w:t>
      </w:r>
      <w:r w:rsidR="006F774D" w:rsidRPr="00B07014">
        <w:rPr>
          <w:rFonts w:eastAsia="宋体" w:hint="eastAsia"/>
          <w:bCs/>
          <w:color w:val="000000" w:themeColor="text1"/>
          <w:lang w:val="en-US" w:eastAsia="zh-CN"/>
        </w:rPr>
        <w:t>160</w:t>
      </w:r>
      <w:r w:rsidR="00902984" w:rsidRPr="00B07014">
        <w:rPr>
          <w:rFonts w:eastAsia="宋体"/>
          <w:bCs/>
          <w:color w:val="000000" w:themeColor="text1"/>
          <w:lang w:val="en-US"/>
        </w:rPr>
        <w:t>°</w:t>
      </w:r>
      <w:r w:rsidR="00902984" w:rsidRPr="00B07014">
        <w:rPr>
          <w:rFonts w:eastAsia="宋体" w:hint="eastAsia"/>
          <w:bCs/>
          <w:color w:val="000000" w:themeColor="text1"/>
          <w:lang w:val="en-US" w:eastAsia="zh-CN"/>
        </w:rPr>
        <w:t>,</w:t>
      </w:r>
      <w:r w:rsidR="00902984" w:rsidRPr="00B07014">
        <w:rPr>
          <w:rFonts w:eastAsia="宋体" w:hint="eastAsia"/>
          <w:bCs/>
          <w:color w:val="000000" w:themeColor="text1"/>
          <w:kern w:val="2"/>
          <w:lang w:val="en-US" w:eastAsia="zh-CN"/>
        </w:rPr>
        <w:t xml:space="preserve"> </w:t>
      </w:r>
      <w:r w:rsidR="00902984" w:rsidRPr="00B07014">
        <w:rPr>
          <w:rFonts w:eastAsia="宋体"/>
          <w:bCs/>
          <w:i/>
          <w:iCs/>
          <w:color w:val="000000" w:themeColor="text1"/>
        </w:rPr>
        <w:t>α</w:t>
      </w:r>
      <w:r w:rsidR="00902984" w:rsidRPr="00B07014">
        <w:rPr>
          <w:rFonts w:eastAsia="宋体"/>
          <w:bCs/>
          <w:i/>
          <w:iCs/>
          <w:color w:val="000000" w:themeColor="text1"/>
          <w:vertAlign w:val="subscript"/>
          <w:lang w:val="en-US"/>
        </w:rPr>
        <w:t>R</w:t>
      </w:r>
      <w:r w:rsidR="00902984" w:rsidRPr="00B07014">
        <w:rPr>
          <w:rFonts w:eastAsia="宋体"/>
          <w:bCs/>
          <w:color w:val="000000" w:themeColor="text1"/>
          <w:lang w:val="en-US" w:eastAsia="zh-CN"/>
        </w:rPr>
        <w:t xml:space="preserve"> =</w:t>
      </w:r>
      <w:r w:rsidR="006F774D" w:rsidRPr="00B07014">
        <w:rPr>
          <w:rFonts w:eastAsia="宋体" w:hint="eastAsia"/>
          <w:bCs/>
          <w:color w:val="000000" w:themeColor="text1"/>
          <w:lang w:val="en-US" w:eastAsia="zh-CN"/>
        </w:rPr>
        <w:t xml:space="preserve"> 45</w:t>
      </w:r>
      <w:r w:rsidR="00902984" w:rsidRPr="00B07014">
        <w:rPr>
          <w:rFonts w:eastAsia="宋体"/>
          <w:bCs/>
          <w:color w:val="000000" w:themeColor="text1"/>
          <w:lang w:val="en-US"/>
        </w:rPr>
        <w:t>°</w:t>
      </w:r>
      <w:r w:rsidR="00902984" w:rsidRPr="00B07014">
        <w:rPr>
          <w:rFonts w:eastAsia="宋体" w:hint="eastAsia"/>
          <w:bCs/>
          <w:color w:val="000000" w:themeColor="text1"/>
          <w:lang w:val="en-US" w:eastAsia="zh-CN"/>
        </w:rPr>
        <w:t>,</w:t>
      </w:r>
      <w:r w:rsidR="00902984" w:rsidRPr="00B07014">
        <w:rPr>
          <w:rFonts w:eastAsia="宋体"/>
          <w:bCs/>
          <w:color w:val="000000" w:themeColor="text1"/>
          <w:lang w:val="en-US"/>
        </w:rPr>
        <w:t xml:space="preserve"> </w:t>
      </w:r>
      <w:r w:rsidR="00902984" w:rsidRPr="00B07014">
        <w:rPr>
          <w:rFonts w:eastAsia="宋体"/>
          <w:bCs/>
          <w:i/>
          <w:iCs/>
          <w:color w:val="000000" w:themeColor="text1"/>
        </w:rPr>
        <w:t>α</w:t>
      </w:r>
      <w:r w:rsidR="00902984" w:rsidRPr="00B07014">
        <w:rPr>
          <w:rFonts w:eastAsia="宋体"/>
          <w:bCs/>
          <w:i/>
          <w:iCs/>
          <w:color w:val="000000" w:themeColor="text1"/>
          <w:vertAlign w:val="subscript"/>
          <w:lang w:val="en-US"/>
        </w:rPr>
        <w:t>L</w:t>
      </w:r>
      <w:r w:rsidR="00902984" w:rsidRPr="00B07014">
        <w:rPr>
          <w:rFonts w:eastAsia="宋体"/>
          <w:bCs/>
          <w:color w:val="000000" w:themeColor="text1"/>
          <w:lang w:val="en-US" w:eastAsia="zh-CN"/>
        </w:rPr>
        <w:t xml:space="preserve"> = 0</w:t>
      </w:r>
      <w:r w:rsidR="00902984" w:rsidRPr="00B07014">
        <w:rPr>
          <w:rFonts w:eastAsia="宋体"/>
          <w:bCs/>
          <w:color w:val="000000" w:themeColor="text1"/>
          <w:lang w:val="en-US"/>
        </w:rPr>
        <w:t>°</w:t>
      </w:r>
      <w:r w:rsidR="00902984" w:rsidRPr="00B07014">
        <w:rPr>
          <w:rFonts w:eastAsia="宋体"/>
          <w:bCs/>
          <w:color w:val="000000" w:themeColor="text1"/>
          <w:lang w:val="en-US" w:eastAsia="zh-CN"/>
        </w:rPr>
        <w:t>,</w:t>
      </w:r>
      <w:r w:rsidR="00902984" w:rsidRPr="00B07014">
        <w:rPr>
          <w:rFonts w:eastAsia="宋体"/>
          <w:bCs/>
          <w:i/>
          <w:iCs/>
          <w:color w:val="000000" w:themeColor="text1"/>
          <w:lang w:val="en-US"/>
        </w:rPr>
        <w:t xml:space="preserve"> </w:t>
      </w:r>
      <w:proofErr w:type="spellStart"/>
      <w:r w:rsidR="00902984" w:rsidRPr="00B07014">
        <w:rPr>
          <w:rFonts w:eastAsia="宋体"/>
          <w:bCs/>
          <w:i/>
          <w:iCs/>
          <w:color w:val="000000" w:themeColor="text1"/>
          <w:lang w:val="en-US"/>
        </w:rPr>
        <w:t>l</w:t>
      </w:r>
      <w:r w:rsidR="00902984" w:rsidRPr="00B07014">
        <w:rPr>
          <w:rFonts w:eastAsia="宋体"/>
          <w:bCs/>
          <w:i/>
          <w:iCs/>
          <w:color w:val="000000" w:themeColor="text1"/>
          <w:vertAlign w:val="subscript"/>
          <w:lang w:val="en-US"/>
        </w:rPr>
        <w:t>R</w:t>
      </w:r>
      <w:proofErr w:type="spellEnd"/>
      <w:r w:rsidR="00902984" w:rsidRPr="00B07014">
        <w:rPr>
          <w:rFonts w:eastAsia="宋体"/>
          <w:bCs/>
          <w:color w:val="000000" w:themeColor="text1"/>
          <w:lang w:val="en-US" w:eastAsia="zh-CN"/>
        </w:rPr>
        <w:t xml:space="preserve"> =</w:t>
      </w:r>
      <w:r w:rsidR="006F774D" w:rsidRPr="00B07014">
        <w:rPr>
          <w:rFonts w:eastAsia="宋体" w:hint="eastAsia"/>
          <w:bCs/>
          <w:color w:val="000000" w:themeColor="text1"/>
          <w:lang w:val="en-US" w:eastAsia="zh-CN"/>
        </w:rPr>
        <w:t xml:space="preserve"> 5</w:t>
      </w:r>
      <w:r w:rsidR="00902984" w:rsidRPr="00B07014">
        <w:rPr>
          <w:rFonts w:eastAsia="宋体"/>
          <w:bCs/>
          <w:color w:val="000000" w:themeColor="text1"/>
          <w:lang w:val="en-US" w:eastAsia="zh-CN"/>
        </w:rPr>
        <w:t xml:space="preserve"> mm</w:t>
      </w:r>
      <w:r w:rsidR="00902984" w:rsidRPr="00B07014">
        <w:rPr>
          <w:rFonts w:eastAsia="宋体" w:hint="eastAsia"/>
          <w:bCs/>
          <w:color w:val="000000" w:themeColor="text1"/>
          <w:lang w:val="en-US" w:eastAsia="zh-CN"/>
        </w:rPr>
        <w:t>,</w:t>
      </w:r>
      <w:r w:rsidR="00902984" w:rsidRPr="00B07014">
        <w:rPr>
          <w:rFonts w:eastAsia="宋体" w:hint="eastAsia"/>
          <w:bCs/>
          <w:i/>
          <w:iCs/>
          <w:color w:val="000000" w:themeColor="text1"/>
          <w:lang w:val="en-US" w:eastAsia="zh-CN"/>
        </w:rPr>
        <w:t xml:space="preserve"> </w:t>
      </w:r>
      <w:proofErr w:type="spellStart"/>
      <w:r w:rsidR="00902984" w:rsidRPr="00B07014">
        <w:rPr>
          <w:rFonts w:eastAsia="宋体"/>
          <w:bCs/>
          <w:i/>
          <w:iCs/>
          <w:color w:val="000000" w:themeColor="text1"/>
          <w:lang w:val="en-US"/>
        </w:rPr>
        <w:t>l</w:t>
      </w:r>
      <w:r w:rsidR="00902984" w:rsidRPr="00B07014">
        <w:rPr>
          <w:rFonts w:eastAsia="宋体"/>
          <w:bCs/>
          <w:i/>
          <w:iCs/>
          <w:color w:val="000000" w:themeColor="text1"/>
          <w:vertAlign w:val="subscript"/>
          <w:lang w:val="en-US"/>
        </w:rPr>
        <w:t>L</w:t>
      </w:r>
      <w:proofErr w:type="spellEnd"/>
      <w:r w:rsidR="00902984" w:rsidRPr="00B07014">
        <w:rPr>
          <w:rFonts w:eastAsia="宋体"/>
          <w:bCs/>
          <w:i/>
          <w:color w:val="000000" w:themeColor="text1"/>
          <w:vertAlign w:val="subscript"/>
          <w:lang w:val="en-US" w:eastAsia="zh-CN"/>
        </w:rPr>
        <w:t xml:space="preserve"> </w:t>
      </w:r>
      <w:r w:rsidR="00902984" w:rsidRPr="00B07014">
        <w:rPr>
          <w:rFonts w:eastAsia="宋体"/>
          <w:bCs/>
          <w:color w:val="000000" w:themeColor="text1"/>
          <w:lang w:val="en-US" w:eastAsia="zh-CN"/>
        </w:rPr>
        <w:t>= 5 mm</w:t>
      </w:r>
      <w:r w:rsidR="00902984" w:rsidRPr="00B07014">
        <w:rPr>
          <w:rFonts w:eastAsia="宋体" w:hint="eastAsia"/>
          <w:bCs/>
          <w:color w:val="000000" w:themeColor="text1"/>
          <w:lang w:val="en-US" w:eastAsia="zh-CN"/>
        </w:rPr>
        <w:t xml:space="preserve">. (f) </w:t>
      </w:r>
      <w:r w:rsidR="00902984" w:rsidRPr="00B07014">
        <w:rPr>
          <w:rFonts w:eastAsia="宋体"/>
          <w:bCs/>
          <w:i/>
          <w:iCs/>
          <w:color w:val="000000" w:themeColor="text1"/>
        </w:rPr>
        <w:t>θ</w:t>
      </w:r>
      <w:r w:rsidR="00902984" w:rsidRPr="00B07014">
        <w:rPr>
          <w:rFonts w:eastAsia="宋体"/>
          <w:bCs/>
          <w:i/>
          <w:iCs/>
          <w:color w:val="000000" w:themeColor="text1"/>
          <w:vertAlign w:val="subscript"/>
          <w:lang w:val="en-US"/>
        </w:rPr>
        <w:t>R</w:t>
      </w:r>
      <w:r w:rsidR="00902984" w:rsidRPr="00B07014">
        <w:rPr>
          <w:rFonts w:eastAsia="宋体"/>
          <w:bCs/>
          <w:color w:val="000000" w:themeColor="text1"/>
          <w:lang w:val="en-US" w:eastAsia="zh-CN"/>
        </w:rPr>
        <w:t xml:space="preserve"> =</w:t>
      </w:r>
      <w:r w:rsidR="006F774D" w:rsidRPr="00B07014">
        <w:rPr>
          <w:rFonts w:eastAsia="宋体" w:hint="eastAsia"/>
          <w:bCs/>
          <w:color w:val="000000" w:themeColor="text1"/>
          <w:lang w:val="en-US" w:eastAsia="zh-CN"/>
        </w:rPr>
        <w:t xml:space="preserve"> 45</w:t>
      </w:r>
      <w:r w:rsidR="00902984" w:rsidRPr="00B07014">
        <w:rPr>
          <w:rFonts w:eastAsia="宋体"/>
          <w:bCs/>
          <w:color w:val="000000" w:themeColor="text1"/>
          <w:lang w:val="en-US"/>
        </w:rPr>
        <w:t>°</w:t>
      </w:r>
      <w:r w:rsidR="00902984" w:rsidRPr="00B07014">
        <w:rPr>
          <w:rFonts w:eastAsia="宋体" w:hint="eastAsia"/>
          <w:bCs/>
          <w:color w:val="000000" w:themeColor="text1"/>
          <w:lang w:val="en-US" w:eastAsia="zh-CN"/>
        </w:rPr>
        <w:t xml:space="preserve">, </w:t>
      </w:r>
      <w:r w:rsidR="00902984" w:rsidRPr="00B07014">
        <w:rPr>
          <w:rFonts w:eastAsia="宋体"/>
          <w:bCs/>
          <w:i/>
          <w:iCs/>
          <w:color w:val="000000" w:themeColor="text1"/>
        </w:rPr>
        <w:t>θ</w:t>
      </w:r>
      <w:r w:rsidR="00902984" w:rsidRPr="00B07014">
        <w:rPr>
          <w:rFonts w:eastAsia="宋体" w:hint="eastAsia"/>
          <w:bCs/>
          <w:i/>
          <w:iCs/>
          <w:color w:val="000000" w:themeColor="text1"/>
          <w:vertAlign w:val="subscript"/>
          <w:lang w:val="en-US" w:eastAsia="zh-CN"/>
        </w:rPr>
        <w:t>L</w:t>
      </w:r>
      <w:r w:rsidR="00902984" w:rsidRPr="00B07014">
        <w:rPr>
          <w:rFonts w:eastAsia="宋体"/>
          <w:bCs/>
          <w:color w:val="000000" w:themeColor="text1"/>
          <w:lang w:val="en-US" w:eastAsia="zh-CN"/>
        </w:rPr>
        <w:t xml:space="preserve"> = </w:t>
      </w:r>
      <w:r w:rsidR="006F774D" w:rsidRPr="00B07014">
        <w:rPr>
          <w:rFonts w:eastAsia="宋体" w:hint="eastAsia"/>
          <w:bCs/>
          <w:color w:val="000000" w:themeColor="text1"/>
          <w:lang w:val="en-US" w:eastAsia="zh-CN"/>
        </w:rPr>
        <w:t>160</w:t>
      </w:r>
      <w:r w:rsidR="00902984" w:rsidRPr="00B07014">
        <w:rPr>
          <w:rFonts w:eastAsia="宋体"/>
          <w:bCs/>
          <w:color w:val="000000" w:themeColor="text1"/>
          <w:lang w:val="en-US"/>
        </w:rPr>
        <w:t>°</w:t>
      </w:r>
      <w:r w:rsidR="00902984" w:rsidRPr="00B07014">
        <w:rPr>
          <w:rFonts w:eastAsia="宋体" w:hint="eastAsia"/>
          <w:bCs/>
          <w:color w:val="000000" w:themeColor="text1"/>
          <w:lang w:val="en-US" w:eastAsia="zh-CN"/>
        </w:rPr>
        <w:t>,</w:t>
      </w:r>
      <w:r w:rsidR="00902984" w:rsidRPr="00B07014">
        <w:rPr>
          <w:rFonts w:eastAsia="宋体" w:hint="eastAsia"/>
          <w:bCs/>
          <w:color w:val="000000" w:themeColor="text1"/>
          <w:kern w:val="2"/>
          <w:lang w:val="en-US" w:eastAsia="zh-CN"/>
        </w:rPr>
        <w:t xml:space="preserve"> </w:t>
      </w:r>
      <w:r w:rsidR="00902984" w:rsidRPr="00B07014">
        <w:rPr>
          <w:rFonts w:eastAsia="宋体"/>
          <w:bCs/>
          <w:i/>
          <w:iCs/>
          <w:color w:val="000000" w:themeColor="text1"/>
        </w:rPr>
        <w:t>α</w:t>
      </w:r>
      <w:r w:rsidR="00902984" w:rsidRPr="00B07014">
        <w:rPr>
          <w:rFonts w:eastAsia="宋体"/>
          <w:bCs/>
          <w:i/>
          <w:iCs/>
          <w:color w:val="000000" w:themeColor="text1"/>
          <w:vertAlign w:val="subscript"/>
          <w:lang w:val="en-US"/>
        </w:rPr>
        <w:t>R</w:t>
      </w:r>
      <w:r w:rsidR="00902984" w:rsidRPr="00B07014">
        <w:rPr>
          <w:rFonts w:eastAsia="宋体"/>
          <w:bCs/>
          <w:color w:val="000000" w:themeColor="text1"/>
          <w:lang w:val="en-US" w:eastAsia="zh-CN"/>
        </w:rPr>
        <w:t xml:space="preserve"> =</w:t>
      </w:r>
      <w:r w:rsidR="006F774D" w:rsidRPr="00B07014">
        <w:rPr>
          <w:rFonts w:eastAsia="宋体" w:hint="eastAsia"/>
          <w:bCs/>
          <w:color w:val="000000" w:themeColor="text1"/>
          <w:lang w:val="en-US" w:eastAsia="zh-CN"/>
        </w:rPr>
        <w:t xml:space="preserve"> 45</w:t>
      </w:r>
      <w:r w:rsidR="00902984" w:rsidRPr="00B07014">
        <w:rPr>
          <w:rFonts w:eastAsia="宋体"/>
          <w:bCs/>
          <w:color w:val="000000" w:themeColor="text1"/>
          <w:lang w:val="en-US"/>
        </w:rPr>
        <w:t>°</w:t>
      </w:r>
      <w:r w:rsidR="00902984" w:rsidRPr="00B07014">
        <w:rPr>
          <w:rFonts w:eastAsia="宋体" w:hint="eastAsia"/>
          <w:bCs/>
          <w:color w:val="000000" w:themeColor="text1"/>
          <w:lang w:val="en-US" w:eastAsia="zh-CN"/>
        </w:rPr>
        <w:t>,</w:t>
      </w:r>
      <w:r w:rsidR="00902984" w:rsidRPr="00B07014">
        <w:rPr>
          <w:rFonts w:eastAsia="宋体"/>
          <w:bCs/>
          <w:color w:val="000000" w:themeColor="text1"/>
          <w:lang w:val="en-US"/>
        </w:rPr>
        <w:t xml:space="preserve"> </w:t>
      </w:r>
      <w:r w:rsidR="00902984" w:rsidRPr="00B07014">
        <w:rPr>
          <w:rFonts w:eastAsia="宋体"/>
          <w:bCs/>
          <w:i/>
          <w:iCs/>
          <w:color w:val="000000" w:themeColor="text1"/>
        </w:rPr>
        <w:t>α</w:t>
      </w:r>
      <w:r w:rsidR="00902984" w:rsidRPr="00B07014">
        <w:rPr>
          <w:rFonts w:eastAsia="宋体"/>
          <w:bCs/>
          <w:i/>
          <w:iCs/>
          <w:color w:val="000000" w:themeColor="text1"/>
          <w:vertAlign w:val="subscript"/>
          <w:lang w:val="en-US"/>
        </w:rPr>
        <w:t>L</w:t>
      </w:r>
      <w:r w:rsidR="00902984" w:rsidRPr="00B07014">
        <w:rPr>
          <w:rFonts w:eastAsia="宋体"/>
          <w:bCs/>
          <w:color w:val="000000" w:themeColor="text1"/>
          <w:lang w:val="en-US" w:eastAsia="zh-CN"/>
        </w:rPr>
        <w:t xml:space="preserve"> = 0</w:t>
      </w:r>
      <w:r w:rsidR="00902984" w:rsidRPr="00B07014">
        <w:rPr>
          <w:rFonts w:eastAsia="宋体"/>
          <w:bCs/>
          <w:color w:val="000000" w:themeColor="text1"/>
          <w:lang w:val="en-US"/>
        </w:rPr>
        <w:t>°</w:t>
      </w:r>
      <w:r w:rsidR="00902984" w:rsidRPr="00B07014">
        <w:rPr>
          <w:rFonts w:eastAsia="宋体"/>
          <w:bCs/>
          <w:color w:val="000000" w:themeColor="text1"/>
          <w:lang w:val="en-US" w:eastAsia="zh-CN"/>
        </w:rPr>
        <w:t>,</w:t>
      </w:r>
      <w:r w:rsidR="00902984" w:rsidRPr="00B07014">
        <w:rPr>
          <w:rFonts w:eastAsia="宋体"/>
          <w:bCs/>
          <w:i/>
          <w:iCs/>
          <w:color w:val="000000" w:themeColor="text1"/>
          <w:lang w:val="en-US"/>
        </w:rPr>
        <w:t xml:space="preserve"> </w:t>
      </w:r>
      <w:proofErr w:type="spellStart"/>
      <w:r w:rsidR="00902984" w:rsidRPr="00B07014">
        <w:rPr>
          <w:rFonts w:eastAsia="宋体"/>
          <w:bCs/>
          <w:i/>
          <w:iCs/>
          <w:color w:val="000000" w:themeColor="text1"/>
          <w:lang w:val="en-US"/>
        </w:rPr>
        <w:t>l</w:t>
      </w:r>
      <w:r w:rsidR="00902984" w:rsidRPr="00B07014">
        <w:rPr>
          <w:rFonts w:eastAsia="宋体"/>
          <w:bCs/>
          <w:i/>
          <w:iCs/>
          <w:color w:val="000000" w:themeColor="text1"/>
          <w:vertAlign w:val="subscript"/>
          <w:lang w:val="en-US"/>
        </w:rPr>
        <w:t>R</w:t>
      </w:r>
      <w:proofErr w:type="spellEnd"/>
      <w:r w:rsidR="00902984" w:rsidRPr="00B07014">
        <w:rPr>
          <w:rFonts w:eastAsia="宋体"/>
          <w:bCs/>
          <w:color w:val="000000" w:themeColor="text1"/>
          <w:lang w:val="en-US" w:eastAsia="zh-CN"/>
        </w:rPr>
        <w:t xml:space="preserve"> = </w:t>
      </w:r>
      <w:r w:rsidR="006F774D" w:rsidRPr="00B07014">
        <w:rPr>
          <w:rFonts w:eastAsia="宋体" w:hint="eastAsia"/>
          <w:bCs/>
          <w:color w:val="000000" w:themeColor="text1"/>
          <w:lang w:val="en-US" w:eastAsia="zh-CN"/>
        </w:rPr>
        <w:t xml:space="preserve">5 </w:t>
      </w:r>
      <w:r w:rsidR="00902984" w:rsidRPr="00B07014">
        <w:rPr>
          <w:rFonts w:eastAsia="宋体"/>
          <w:bCs/>
          <w:color w:val="000000" w:themeColor="text1"/>
          <w:lang w:val="en-US" w:eastAsia="zh-CN"/>
        </w:rPr>
        <w:t>mm</w:t>
      </w:r>
      <w:r w:rsidR="00902984" w:rsidRPr="00B07014">
        <w:rPr>
          <w:rFonts w:eastAsia="宋体" w:hint="eastAsia"/>
          <w:bCs/>
          <w:color w:val="000000" w:themeColor="text1"/>
          <w:lang w:val="en-US" w:eastAsia="zh-CN"/>
        </w:rPr>
        <w:t>,</w:t>
      </w:r>
      <w:r w:rsidR="00902984" w:rsidRPr="00B07014">
        <w:rPr>
          <w:rFonts w:eastAsia="宋体" w:hint="eastAsia"/>
          <w:bCs/>
          <w:i/>
          <w:iCs/>
          <w:color w:val="000000" w:themeColor="text1"/>
          <w:lang w:val="en-US" w:eastAsia="zh-CN"/>
        </w:rPr>
        <w:t xml:space="preserve"> </w:t>
      </w:r>
      <w:proofErr w:type="spellStart"/>
      <w:r w:rsidR="00902984" w:rsidRPr="00B07014">
        <w:rPr>
          <w:rFonts w:eastAsia="宋体"/>
          <w:bCs/>
          <w:i/>
          <w:iCs/>
          <w:color w:val="000000" w:themeColor="text1"/>
          <w:lang w:val="en-US"/>
        </w:rPr>
        <w:t>l</w:t>
      </w:r>
      <w:r w:rsidR="00902984" w:rsidRPr="00B07014">
        <w:rPr>
          <w:rFonts w:eastAsia="宋体"/>
          <w:bCs/>
          <w:i/>
          <w:iCs/>
          <w:color w:val="000000" w:themeColor="text1"/>
          <w:vertAlign w:val="subscript"/>
          <w:lang w:val="en-US"/>
        </w:rPr>
        <w:t>L</w:t>
      </w:r>
      <w:proofErr w:type="spellEnd"/>
      <w:r w:rsidR="00902984" w:rsidRPr="00B07014">
        <w:rPr>
          <w:rFonts w:eastAsia="宋体"/>
          <w:bCs/>
          <w:i/>
          <w:color w:val="000000" w:themeColor="text1"/>
          <w:vertAlign w:val="subscript"/>
          <w:lang w:val="en-US" w:eastAsia="zh-CN"/>
        </w:rPr>
        <w:t xml:space="preserve"> </w:t>
      </w:r>
      <w:r w:rsidR="00902984" w:rsidRPr="00B07014">
        <w:rPr>
          <w:rFonts w:eastAsia="宋体"/>
          <w:bCs/>
          <w:color w:val="000000" w:themeColor="text1"/>
          <w:lang w:val="en-US" w:eastAsia="zh-CN"/>
        </w:rPr>
        <w:t>= 5 mm</w:t>
      </w:r>
      <w:r w:rsidR="00902984" w:rsidRPr="00B07014">
        <w:rPr>
          <w:rFonts w:eastAsia="宋体" w:hint="eastAsia"/>
          <w:bCs/>
          <w:color w:val="000000" w:themeColor="text1"/>
          <w:lang w:val="en-US" w:eastAsia="zh-CN"/>
        </w:rPr>
        <w:t>.</w:t>
      </w:r>
    </w:p>
    <w:bookmarkEnd w:id="8"/>
    <w:p w14:paraId="50747938" w14:textId="77777777" w:rsidR="00242863" w:rsidRPr="00B07014" w:rsidRDefault="00242863" w:rsidP="00A573A3">
      <w:pPr>
        <w:spacing w:line="480" w:lineRule="auto"/>
        <w:jc w:val="both"/>
        <w:rPr>
          <w:rFonts w:eastAsia="宋体"/>
          <w:b/>
          <w:color w:val="000000" w:themeColor="text1"/>
          <w:kern w:val="2"/>
          <w:lang w:val="en-US" w:eastAsia="zh-CN"/>
        </w:rPr>
      </w:pPr>
    </w:p>
    <w:p w14:paraId="7662892B" w14:textId="57C3922D" w:rsidR="006C5D2E" w:rsidRPr="00B07014" w:rsidRDefault="006C5D2E" w:rsidP="00DF2031">
      <w:pPr>
        <w:spacing w:line="480" w:lineRule="auto"/>
        <w:jc w:val="both"/>
        <w:outlineLvl w:val="0"/>
        <w:rPr>
          <w:rFonts w:eastAsia="宋体"/>
          <w:b/>
          <w:color w:val="000000" w:themeColor="text1"/>
          <w:kern w:val="2"/>
          <w:lang w:val="en-US" w:eastAsia="zh-CN"/>
        </w:rPr>
      </w:pPr>
      <w:bookmarkStart w:id="9" w:name="_Hlk203517306"/>
      <w:r w:rsidRPr="00B07014">
        <w:rPr>
          <w:rFonts w:eastAsia="宋体" w:hint="eastAsia"/>
          <w:b/>
          <w:color w:val="000000" w:themeColor="text1"/>
          <w:kern w:val="2"/>
          <w:lang w:val="en-US" w:eastAsia="zh-CN"/>
        </w:rPr>
        <w:t xml:space="preserve">Section S4. </w:t>
      </w:r>
      <w:bookmarkStart w:id="10" w:name="_Hlk202295926"/>
      <w:r w:rsidRPr="00B07014">
        <w:rPr>
          <w:rFonts w:eastAsia="宋体" w:hint="eastAsia"/>
          <w:b/>
          <w:color w:val="000000" w:themeColor="text1"/>
          <w:kern w:val="2"/>
          <w:lang w:val="en-US" w:eastAsia="zh-CN"/>
        </w:rPr>
        <w:t>M</w:t>
      </w:r>
      <w:r w:rsidRPr="00B07014">
        <w:rPr>
          <w:rFonts w:eastAsia="宋体"/>
          <w:b/>
          <w:color w:val="000000" w:themeColor="text1"/>
          <w:kern w:val="2"/>
          <w:lang w:val="en-US" w:eastAsia="zh-CN"/>
        </w:rPr>
        <w:t xml:space="preserve">echanism </w:t>
      </w:r>
      <w:r w:rsidR="0051617E" w:rsidRPr="00B07014">
        <w:rPr>
          <w:rFonts w:eastAsia="宋体" w:hint="eastAsia"/>
          <w:b/>
          <w:color w:val="000000" w:themeColor="text1"/>
          <w:kern w:val="2"/>
          <w:lang w:val="en-US" w:eastAsia="zh-CN"/>
        </w:rPr>
        <w:t xml:space="preserve">behind </w:t>
      </w:r>
      <w:r w:rsidRPr="00B07014">
        <w:rPr>
          <w:rFonts w:eastAsia="宋体"/>
          <w:b/>
          <w:color w:val="000000" w:themeColor="text1"/>
          <w:kern w:val="2"/>
          <w:lang w:val="en-US" w:eastAsia="zh-CN"/>
        </w:rPr>
        <w:t xml:space="preserve">the broadband and efficient </w:t>
      </w:r>
      <w:r w:rsidRPr="00B07014">
        <w:rPr>
          <w:rFonts w:eastAsia="宋体" w:hint="eastAsia"/>
          <w:b/>
          <w:color w:val="000000" w:themeColor="text1"/>
          <w:kern w:val="2"/>
          <w:lang w:val="en-US" w:eastAsia="zh-CN"/>
        </w:rPr>
        <w:t>circular polarized</w:t>
      </w:r>
      <w:r w:rsidRPr="00B07014">
        <w:rPr>
          <w:rFonts w:eastAsia="宋体"/>
          <w:b/>
          <w:color w:val="000000" w:themeColor="text1"/>
          <w:kern w:val="2"/>
          <w:lang w:val="en-US" w:eastAsia="zh-CN"/>
        </w:rPr>
        <w:t xml:space="preserve"> reflection of</w:t>
      </w:r>
      <w:r w:rsidRPr="00B07014">
        <w:rPr>
          <w:rFonts w:eastAsia="宋体" w:hint="eastAsia"/>
          <w:b/>
          <w:color w:val="000000" w:themeColor="text1"/>
          <w:kern w:val="2"/>
          <w:lang w:val="en-US" w:eastAsia="zh-CN"/>
        </w:rPr>
        <w:t xml:space="preserve"> the meta-atom</w:t>
      </w:r>
      <w:bookmarkEnd w:id="10"/>
    </w:p>
    <w:p w14:paraId="0F31D658" w14:textId="0B433688" w:rsidR="0051617E" w:rsidRPr="00B07014" w:rsidRDefault="0051617E" w:rsidP="00610640">
      <w:pPr>
        <w:spacing w:line="480" w:lineRule="auto"/>
        <w:jc w:val="both"/>
        <w:rPr>
          <w:rFonts w:eastAsia="宋体"/>
          <w:bCs/>
          <w:color w:val="000000" w:themeColor="text1"/>
          <w:kern w:val="2"/>
          <w:lang w:val="en-US" w:eastAsia="zh-CN"/>
        </w:rPr>
      </w:pPr>
      <w:r w:rsidRPr="00B07014">
        <w:rPr>
          <w:rFonts w:eastAsia="宋体" w:hint="eastAsia"/>
          <w:bCs/>
          <w:color w:val="000000" w:themeColor="text1"/>
          <w:kern w:val="2"/>
          <w:lang w:val="en-US" w:eastAsia="zh-CN"/>
        </w:rPr>
        <w:t>In this section, w</w:t>
      </w:r>
      <w:r w:rsidRPr="00B07014">
        <w:rPr>
          <w:rFonts w:eastAsia="宋体"/>
          <w:bCs/>
          <w:color w:val="000000" w:themeColor="text1"/>
          <w:kern w:val="2"/>
          <w:lang w:val="en-US" w:eastAsia="zh-CN"/>
        </w:rPr>
        <w:t xml:space="preserve">e utilize Jones matrix theory to systematically </w:t>
      </w:r>
      <w:r w:rsidRPr="00B07014">
        <w:rPr>
          <w:rFonts w:eastAsia="宋体" w:hint="eastAsia"/>
          <w:bCs/>
          <w:color w:val="000000" w:themeColor="text1"/>
          <w:kern w:val="2"/>
          <w:lang w:val="en-US" w:eastAsia="zh-CN"/>
        </w:rPr>
        <w:t>analyze the m</w:t>
      </w:r>
      <w:r w:rsidRPr="00B07014">
        <w:rPr>
          <w:rFonts w:eastAsia="宋体"/>
          <w:bCs/>
          <w:color w:val="000000" w:themeColor="text1"/>
          <w:kern w:val="2"/>
          <w:lang w:val="en-US" w:eastAsia="zh-CN"/>
        </w:rPr>
        <w:t xml:space="preserve">echanism </w:t>
      </w:r>
      <w:r w:rsidRPr="00B07014">
        <w:rPr>
          <w:rFonts w:eastAsia="宋体" w:hint="eastAsia"/>
          <w:bCs/>
          <w:color w:val="000000" w:themeColor="text1"/>
          <w:kern w:val="2"/>
          <w:lang w:val="en-US" w:eastAsia="zh-CN"/>
        </w:rPr>
        <w:t>behind</w:t>
      </w:r>
      <w:r w:rsidRPr="00B07014">
        <w:rPr>
          <w:rFonts w:eastAsia="宋体"/>
          <w:bCs/>
          <w:color w:val="000000" w:themeColor="text1"/>
          <w:kern w:val="2"/>
          <w:lang w:val="en-US" w:eastAsia="zh-CN"/>
        </w:rPr>
        <w:t xml:space="preserve"> the broadband and efficient circular polarized</w:t>
      </w:r>
      <w:r w:rsidR="00E22004" w:rsidRPr="00B07014">
        <w:rPr>
          <w:rFonts w:eastAsia="宋体" w:hint="eastAsia"/>
          <w:bCs/>
          <w:color w:val="000000" w:themeColor="text1"/>
          <w:kern w:val="2"/>
          <w:lang w:val="en-US" w:eastAsia="zh-CN"/>
        </w:rPr>
        <w:t xml:space="preserve"> (CP)</w:t>
      </w:r>
      <w:r w:rsidRPr="00B07014">
        <w:rPr>
          <w:rFonts w:eastAsia="宋体"/>
          <w:bCs/>
          <w:color w:val="000000" w:themeColor="text1"/>
          <w:kern w:val="2"/>
          <w:lang w:val="en-US" w:eastAsia="zh-CN"/>
        </w:rPr>
        <w:t xml:space="preserve"> reflection of the meta-atom.</w:t>
      </w:r>
      <w:r w:rsidRPr="00B07014">
        <w:rPr>
          <w:rFonts w:eastAsia="宋体" w:hint="eastAsia"/>
          <w:bCs/>
          <w:color w:val="000000" w:themeColor="text1"/>
          <w:kern w:val="2"/>
          <w:lang w:val="en-US" w:eastAsia="zh-CN"/>
        </w:rPr>
        <w:t xml:space="preserve"> </w:t>
      </w:r>
      <w:r w:rsidRPr="00B07014">
        <w:rPr>
          <w:rFonts w:eastAsia="宋体"/>
          <w:bCs/>
          <w:color w:val="000000" w:themeColor="text1"/>
          <w:kern w:val="2"/>
          <w:lang w:val="en-US" w:eastAsia="zh-CN"/>
        </w:rPr>
        <w:t xml:space="preserve">The </w:t>
      </w:r>
      <w:r w:rsidR="00FE7485" w:rsidRPr="00B07014">
        <w:rPr>
          <w:rFonts w:eastAsia="宋体" w:hint="eastAsia"/>
          <w:bCs/>
          <w:color w:val="000000" w:themeColor="text1"/>
          <w:kern w:val="2"/>
          <w:lang w:val="en-US" w:eastAsia="zh-CN"/>
        </w:rPr>
        <w:t>EM</w:t>
      </w:r>
      <w:r w:rsidRPr="00B07014">
        <w:rPr>
          <w:rFonts w:eastAsia="宋体"/>
          <w:bCs/>
          <w:color w:val="000000" w:themeColor="text1"/>
          <w:kern w:val="2"/>
          <w:lang w:val="en-US" w:eastAsia="zh-CN"/>
        </w:rPr>
        <w:t xml:space="preserve"> response of a single</w:t>
      </w:r>
      <w:r w:rsidR="00013C60" w:rsidRPr="00B07014">
        <w:rPr>
          <w:rFonts w:eastAsia="宋体" w:hint="eastAsia"/>
          <w:bCs/>
          <w:color w:val="000000" w:themeColor="text1"/>
          <w:kern w:val="2"/>
          <w:lang w:val="en-US" w:eastAsia="zh-CN"/>
        </w:rPr>
        <w:t xml:space="preserve"> </w:t>
      </w:r>
      <w:r w:rsidRPr="00B07014">
        <w:rPr>
          <w:rFonts w:eastAsia="宋体"/>
          <w:bCs/>
          <w:color w:val="000000" w:themeColor="text1"/>
          <w:kern w:val="2"/>
          <w:lang w:val="en-US" w:eastAsia="zh-CN"/>
        </w:rPr>
        <w:t>meta-atom can be described by a 2 × 2</w:t>
      </w:r>
      <w:r w:rsidR="00013C60" w:rsidRPr="00B07014">
        <w:rPr>
          <w:rFonts w:eastAsia="宋体" w:hint="eastAsia"/>
          <w:bCs/>
          <w:color w:val="000000" w:themeColor="text1"/>
          <w:kern w:val="2"/>
          <w:lang w:val="en-US" w:eastAsia="zh-CN"/>
        </w:rPr>
        <w:t xml:space="preserve"> </w:t>
      </w:r>
      <w:r w:rsidRPr="00B07014">
        <w:rPr>
          <w:rFonts w:eastAsia="宋体"/>
          <w:bCs/>
          <w:color w:val="000000" w:themeColor="text1"/>
          <w:kern w:val="2"/>
          <w:lang w:val="en-US" w:eastAsia="zh-CN"/>
        </w:rPr>
        <w:t>Jones matrix:</w:t>
      </w:r>
    </w:p>
    <w:p w14:paraId="47A1CB89" w14:textId="7C67BEC1" w:rsidR="0051617E" w:rsidRPr="00B07014" w:rsidRDefault="00610640" w:rsidP="00610640">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lastRenderedPageBreak/>
        <w:tab/>
      </w:r>
      <w:r w:rsidR="00A618E8" w:rsidRPr="00B07014">
        <w:rPr>
          <w:color w:val="000000" w:themeColor="text1"/>
          <w:position w:val="-32"/>
        </w:rPr>
        <w:object w:dxaOrig="1560" w:dyaOrig="760" w14:anchorId="3BD3BA19">
          <v:shape id="_x0000_i1058" type="#_x0000_t75" style="width:78pt;height:37.3pt" o:ole="">
            <v:imagedata r:id="rId83" o:title=""/>
          </v:shape>
          <o:OLEObject Type="Embed" ProgID="Equation.DSMT4" ShapeID="_x0000_i1058" DrawAspect="Content" ObjectID="_1818510298" r:id="rId84"/>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00FD12BA" w:rsidRPr="00B07014">
        <w:rPr>
          <w:color w:val="000000" w:themeColor="text1"/>
        </w:rPr>
        <w:fldChar w:fldCharType="begin"/>
      </w:r>
      <w:r w:rsidR="00FD12BA" w:rsidRPr="00B07014">
        <w:rPr>
          <w:color w:val="000000" w:themeColor="text1"/>
        </w:rPr>
        <w:instrText xml:space="preserve"> SEQ MTEqn \c \* Arabic \* MERGEFORMAT </w:instrText>
      </w:r>
      <w:r w:rsidR="00FD12BA" w:rsidRPr="00B07014">
        <w:rPr>
          <w:color w:val="000000" w:themeColor="text1"/>
        </w:rPr>
        <w:fldChar w:fldCharType="separate"/>
      </w:r>
      <w:r w:rsidR="006E2F0B" w:rsidRPr="00B07014">
        <w:rPr>
          <w:noProof/>
          <w:color w:val="000000" w:themeColor="text1"/>
        </w:rPr>
        <w:instrText>14</w:instrText>
      </w:r>
      <w:r w:rsidR="00FD12BA" w:rsidRPr="00B07014">
        <w:rPr>
          <w:noProof/>
          <w:color w:val="000000" w:themeColor="text1"/>
        </w:rPr>
        <w:fldChar w:fldCharType="end"/>
      </w:r>
      <w:r w:rsidRPr="00B07014">
        <w:rPr>
          <w:color w:val="000000" w:themeColor="text1"/>
        </w:rPr>
        <w:instrText>)</w:instrText>
      </w:r>
      <w:r w:rsidRPr="00B07014">
        <w:rPr>
          <w:color w:val="000000" w:themeColor="text1"/>
        </w:rPr>
        <w:fldChar w:fldCharType="end"/>
      </w:r>
    </w:p>
    <w:p w14:paraId="0F1499EB" w14:textId="460F5D5E" w:rsidR="00610640" w:rsidRPr="00B07014" w:rsidRDefault="00610640" w:rsidP="00707790">
      <w:pPr>
        <w:spacing w:line="480" w:lineRule="auto"/>
        <w:jc w:val="both"/>
        <w:rPr>
          <w:rFonts w:eastAsiaTheme="minorEastAsia"/>
          <w:color w:val="000000" w:themeColor="text1"/>
          <w:lang w:val="en-US" w:eastAsia="zh-CN"/>
        </w:rPr>
      </w:pPr>
      <w:r w:rsidRPr="00B07014">
        <w:rPr>
          <w:rFonts w:eastAsiaTheme="minorEastAsia"/>
          <w:color w:val="000000" w:themeColor="text1"/>
          <w:lang w:val="en-US" w:eastAsia="zh-CN"/>
        </w:rPr>
        <w:t xml:space="preserve">where </w:t>
      </w:r>
      <w:r w:rsidRPr="00B07014">
        <w:rPr>
          <w:rFonts w:eastAsiaTheme="minorEastAsia"/>
          <w:i/>
          <w:iCs/>
          <w:color w:val="000000" w:themeColor="text1"/>
          <w:lang w:val="en-US" w:eastAsia="zh-CN"/>
        </w:rPr>
        <w:t>x</w:t>
      </w:r>
      <w:r w:rsidRPr="00B07014">
        <w:rPr>
          <w:rFonts w:eastAsiaTheme="minorEastAsia"/>
          <w:color w:val="000000" w:themeColor="text1"/>
          <w:lang w:val="en-US" w:eastAsia="zh-CN"/>
        </w:rPr>
        <w:t xml:space="preserve"> and </w:t>
      </w:r>
      <w:r w:rsidRPr="00B07014">
        <w:rPr>
          <w:rFonts w:eastAsiaTheme="minorEastAsia"/>
          <w:i/>
          <w:iCs/>
          <w:color w:val="000000" w:themeColor="text1"/>
          <w:lang w:val="en-US" w:eastAsia="zh-CN"/>
        </w:rPr>
        <w:t>y</w:t>
      </w:r>
      <w:r w:rsidRPr="00B07014">
        <w:rPr>
          <w:rFonts w:eastAsiaTheme="minorEastAsia"/>
          <w:color w:val="000000" w:themeColor="text1"/>
          <w:lang w:val="en-US" w:eastAsia="zh-CN"/>
        </w:rPr>
        <w:t xml:space="preserve"> represent the orthogonal linearly polarized </w:t>
      </w:r>
      <w:r w:rsidRPr="00B07014">
        <w:rPr>
          <w:rFonts w:eastAsiaTheme="minorEastAsia" w:hint="eastAsia"/>
          <w:color w:val="000000" w:themeColor="text1"/>
          <w:lang w:val="en-US" w:eastAsia="zh-CN"/>
        </w:rPr>
        <w:t xml:space="preserve">(LP) </w:t>
      </w:r>
      <w:r w:rsidRPr="00B07014">
        <w:rPr>
          <w:rFonts w:eastAsiaTheme="minorEastAsia"/>
          <w:color w:val="000000" w:themeColor="text1"/>
          <w:lang w:val="en-US" w:eastAsia="zh-CN"/>
        </w:rPr>
        <w:t>states. Then, the</w:t>
      </w:r>
      <w:r w:rsidRPr="00B07014">
        <w:rPr>
          <w:rFonts w:eastAsiaTheme="minorEastAsia" w:hint="eastAsia"/>
          <w:color w:val="000000" w:themeColor="text1"/>
          <w:lang w:val="en-US" w:eastAsia="zh-CN"/>
        </w:rPr>
        <w:t xml:space="preserve"> </w:t>
      </w:r>
      <w:r w:rsidRPr="00B07014">
        <w:rPr>
          <w:rFonts w:eastAsiaTheme="minorEastAsia"/>
          <w:color w:val="000000" w:themeColor="text1"/>
          <w:lang w:val="en-US" w:eastAsia="zh-CN"/>
        </w:rPr>
        <w:t>input-output relationship of the electromagnetic field can be mathematically</w:t>
      </w:r>
      <w:r w:rsidRPr="00B07014">
        <w:rPr>
          <w:rFonts w:eastAsiaTheme="minorEastAsia" w:hint="eastAsia"/>
          <w:color w:val="000000" w:themeColor="text1"/>
          <w:lang w:val="en-US" w:eastAsia="zh-CN"/>
        </w:rPr>
        <w:t xml:space="preserve"> </w:t>
      </w:r>
      <w:r w:rsidRPr="00B07014">
        <w:rPr>
          <w:rFonts w:eastAsiaTheme="minorEastAsia"/>
          <w:color w:val="000000" w:themeColor="text1"/>
          <w:lang w:val="en-US" w:eastAsia="zh-CN"/>
        </w:rPr>
        <w:t xml:space="preserve">expressed through matrix multiplication: </w:t>
      </w:r>
      <w:proofErr w:type="spellStart"/>
      <w:r w:rsidRPr="00B07014">
        <w:rPr>
          <w:rFonts w:eastAsiaTheme="minorEastAsia"/>
          <w:i/>
          <w:iCs/>
          <w:color w:val="000000" w:themeColor="text1"/>
          <w:lang w:val="en-US" w:eastAsia="zh-CN"/>
        </w:rPr>
        <w:t>E</w:t>
      </w:r>
      <w:r w:rsidRPr="00B07014">
        <w:rPr>
          <w:rFonts w:eastAsiaTheme="minorEastAsia"/>
          <w:i/>
          <w:iCs/>
          <w:color w:val="000000" w:themeColor="text1"/>
          <w:vertAlign w:val="subscript"/>
          <w:lang w:val="en-US" w:eastAsia="zh-CN"/>
        </w:rPr>
        <w:t>out</w:t>
      </w:r>
      <w:proofErr w:type="spellEnd"/>
      <w:r w:rsidRPr="00B07014">
        <w:rPr>
          <w:rFonts w:eastAsiaTheme="minorEastAsia" w:hint="eastAsia"/>
          <w:color w:val="000000" w:themeColor="text1"/>
          <w:lang w:val="en-US" w:eastAsia="zh-CN"/>
        </w:rPr>
        <w:t xml:space="preserve"> = </w:t>
      </w:r>
      <w:r w:rsidRPr="00B07014">
        <w:rPr>
          <w:rFonts w:eastAsiaTheme="minorEastAsia"/>
          <w:i/>
          <w:iCs/>
          <w:color w:val="000000" w:themeColor="text1"/>
          <w:lang w:val="en-US" w:eastAsia="zh-CN"/>
        </w:rPr>
        <w:t>J</w:t>
      </w:r>
      <w:r w:rsidRPr="00B07014">
        <w:rPr>
          <w:rFonts w:eastAsiaTheme="minorEastAsia" w:hint="eastAsia"/>
          <w:i/>
          <w:iCs/>
          <w:color w:val="000000" w:themeColor="text1"/>
          <w:vertAlign w:val="subscript"/>
          <w:lang w:val="en-US" w:eastAsia="zh-CN"/>
        </w:rPr>
        <w:t>LP</w:t>
      </w:r>
      <w:r w:rsidRPr="00B07014">
        <w:rPr>
          <w:rFonts w:eastAsiaTheme="minorEastAsia"/>
          <w:color w:val="000000" w:themeColor="text1"/>
          <w:lang w:val="en-US" w:eastAsia="zh-CN"/>
        </w:rPr>
        <w:t xml:space="preserve"> × </w:t>
      </w:r>
      <w:r w:rsidRPr="00B07014">
        <w:rPr>
          <w:rFonts w:eastAsiaTheme="minorEastAsia"/>
          <w:i/>
          <w:iCs/>
          <w:color w:val="000000" w:themeColor="text1"/>
          <w:lang w:val="en-US" w:eastAsia="zh-CN"/>
        </w:rPr>
        <w:t>E</w:t>
      </w:r>
      <w:r w:rsidRPr="00B07014">
        <w:rPr>
          <w:rFonts w:eastAsiaTheme="minorEastAsia"/>
          <w:i/>
          <w:iCs/>
          <w:color w:val="000000" w:themeColor="text1"/>
          <w:vertAlign w:val="subscript"/>
          <w:lang w:val="en-US" w:eastAsia="zh-CN"/>
        </w:rPr>
        <w:t>in</w:t>
      </w:r>
      <w:r w:rsidRPr="00B07014">
        <w:rPr>
          <w:rFonts w:eastAsiaTheme="minorEastAsia"/>
          <w:color w:val="000000" w:themeColor="text1"/>
          <w:lang w:val="en-US" w:eastAsia="zh-CN"/>
        </w:rPr>
        <w:t>.</w:t>
      </w:r>
      <w:r w:rsidR="00110295" w:rsidRPr="00B07014">
        <w:rPr>
          <w:rFonts w:eastAsiaTheme="minorEastAsia" w:hint="eastAsia"/>
          <w:color w:val="000000" w:themeColor="text1"/>
          <w:lang w:val="en-US" w:eastAsia="zh-CN"/>
        </w:rPr>
        <w:t xml:space="preserve"> </w:t>
      </w:r>
      <w:r w:rsidR="00110295" w:rsidRPr="00B07014">
        <w:rPr>
          <w:rFonts w:eastAsiaTheme="minorEastAsia"/>
          <w:color w:val="000000" w:themeColor="text1"/>
          <w:lang w:val="en-US" w:eastAsia="zh-CN"/>
        </w:rPr>
        <w:t>Each matrix</w:t>
      </w:r>
      <w:r w:rsidR="00110295" w:rsidRPr="00B07014">
        <w:rPr>
          <w:rFonts w:eastAsiaTheme="minorEastAsia" w:hint="eastAsia"/>
          <w:color w:val="000000" w:themeColor="text1"/>
          <w:lang w:val="en-US" w:eastAsia="zh-CN"/>
        </w:rPr>
        <w:t xml:space="preserve"> </w:t>
      </w:r>
      <w:r w:rsidR="00110295" w:rsidRPr="00B07014">
        <w:rPr>
          <w:rFonts w:eastAsiaTheme="minorEastAsia"/>
          <w:color w:val="000000" w:themeColor="text1"/>
          <w:lang w:val="en-US" w:eastAsia="zh-CN"/>
        </w:rPr>
        <w:t>element,</w:t>
      </w:r>
      <w:r w:rsidR="00110295" w:rsidRPr="00B07014">
        <w:rPr>
          <w:rFonts w:eastAsiaTheme="minorEastAsia" w:hint="eastAsia"/>
          <w:color w:val="000000" w:themeColor="text1"/>
          <w:lang w:val="en-US" w:eastAsia="zh-CN"/>
        </w:rPr>
        <w:t xml:space="preserve"> </w:t>
      </w:r>
      <w:proofErr w:type="spellStart"/>
      <w:r w:rsidR="00110295" w:rsidRPr="00B07014">
        <w:rPr>
          <w:rFonts w:eastAsiaTheme="minorEastAsia" w:hint="eastAsia"/>
          <w:i/>
          <w:iCs/>
          <w:color w:val="000000" w:themeColor="text1"/>
          <w:lang w:val="en-US" w:eastAsia="zh-CN"/>
        </w:rPr>
        <w:t>r</w:t>
      </w:r>
      <w:r w:rsidR="00110295" w:rsidRPr="00B07014">
        <w:rPr>
          <w:rFonts w:eastAsiaTheme="minorEastAsia"/>
          <w:i/>
          <w:iCs/>
          <w:color w:val="000000" w:themeColor="text1"/>
          <w:vertAlign w:val="subscript"/>
          <w:lang w:val="en-US" w:eastAsia="zh-CN"/>
        </w:rPr>
        <w:t>ij</w:t>
      </w:r>
      <w:proofErr w:type="spellEnd"/>
      <w:r w:rsidR="00110295" w:rsidRPr="00B07014">
        <w:rPr>
          <w:rFonts w:eastAsiaTheme="minorEastAsia" w:hint="eastAsia"/>
          <w:color w:val="000000" w:themeColor="text1"/>
          <w:lang w:val="en-US" w:eastAsia="zh-CN"/>
        </w:rPr>
        <w:t xml:space="preserve"> = </w:t>
      </w:r>
      <w:r w:rsidR="00110295" w:rsidRPr="00B07014">
        <w:rPr>
          <w:rFonts w:eastAsiaTheme="minorEastAsia"/>
          <w:i/>
          <w:iCs/>
          <w:color w:val="000000" w:themeColor="text1"/>
          <w:lang w:val="en-US" w:eastAsia="zh-CN"/>
        </w:rPr>
        <w:t>A</w:t>
      </w:r>
      <w:r w:rsidR="00110295" w:rsidRPr="00B07014">
        <w:rPr>
          <w:rFonts w:eastAsiaTheme="minorEastAsia"/>
          <w:i/>
          <w:iCs/>
          <w:color w:val="000000" w:themeColor="text1"/>
          <w:vertAlign w:val="subscript"/>
          <w:lang w:val="en-US" w:eastAsia="zh-CN"/>
        </w:rPr>
        <w:t>ij</w:t>
      </w:r>
      <w:r w:rsidR="00110295" w:rsidRPr="00B07014">
        <w:rPr>
          <w:rFonts w:eastAsiaTheme="minorEastAsia"/>
          <w:color w:val="000000" w:themeColor="text1"/>
          <w:position w:val="-6"/>
          <w:lang w:val="en-US" w:eastAsia="zh-CN"/>
        </w:rPr>
        <w:object w:dxaOrig="360" w:dyaOrig="320" w14:anchorId="43C882F6">
          <v:shape id="_x0000_i1059" type="#_x0000_t75" style="width:17.55pt;height:16.3pt" o:ole="">
            <v:imagedata r:id="rId85" o:title=""/>
          </v:shape>
          <o:OLEObject Type="Embed" ProgID="Equation.DSMT4" ShapeID="_x0000_i1059" DrawAspect="Content" ObjectID="_1818510299" r:id="rId86"/>
        </w:object>
      </w:r>
      <w:r w:rsidR="00110295" w:rsidRPr="00B07014">
        <w:rPr>
          <w:rFonts w:eastAsiaTheme="minorEastAsia"/>
          <w:color w:val="000000" w:themeColor="text1"/>
          <w:lang w:val="en-US" w:eastAsia="zh-CN"/>
        </w:rPr>
        <w:t xml:space="preserve">, represents the complex </w:t>
      </w:r>
      <w:r w:rsidR="00110295" w:rsidRPr="00B07014">
        <w:rPr>
          <w:rFonts w:eastAsiaTheme="minorEastAsia" w:hint="eastAsia"/>
          <w:color w:val="000000" w:themeColor="text1"/>
          <w:lang w:val="en-US" w:eastAsia="zh-CN"/>
        </w:rPr>
        <w:t>reflection</w:t>
      </w:r>
      <w:r w:rsidR="00110295" w:rsidRPr="00B07014">
        <w:rPr>
          <w:rFonts w:eastAsiaTheme="minorEastAsia"/>
          <w:color w:val="000000" w:themeColor="text1"/>
          <w:lang w:val="en-US" w:eastAsia="zh-CN"/>
        </w:rPr>
        <w:t xml:space="preserve"> coefficient from</w:t>
      </w:r>
      <w:r w:rsidR="00110295" w:rsidRPr="00B07014">
        <w:rPr>
          <w:rFonts w:eastAsiaTheme="minorEastAsia" w:hint="eastAsia"/>
          <w:color w:val="000000" w:themeColor="text1"/>
          <w:lang w:val="en-US" w:eastAsia="zh-CN"/>
        </w:rPr>
        <w:t xml:space="preserve"> </w:t>
      </w:r>
      <w:r w:rsidR="00110295" w:rsidRPr="00B07014">
        <w:rPr>
          <w:rFonts w:eastAsiaTheme="minorEastAsia"/>
          <w:i/>
          <w:iCs/>
          <w:color w:val="000000" w:themeColor="text1"/>
          <w:lang w:val="en-US" w:eastAsia="zh-CN"/>
        </w:rPr>
        <w:t>j</w:t>
      </w:r>
      <w:r w:rsidR="00110295" w:rsidRPr="00B07014">
        <w:rPr>
          <w:rFonts w:eastAsiaTheme="minorEastAsia"/>
          <w:color w:val="000000" w:themeColor="text1"/>
          <w:lang w:val="en-US" w:eastAsia="zh-CN"/>
        </w:rPr>
        <w:t xml:space="preserve">-polarized input to </w:t>
      </w:r>
      <w:proofErr w:type="spellStart"/>
      <w:r w:rsidR="00110295" w:rsidRPr="00B07014">
        <w:rPr>
          <w:rFonts w:eastAsiaTheme="minorEastAsia"/>
          <w:i/>
          <w:iCs/>
          <w:color w:val="000000" w:themeColor="text1"/>
          <w:lang w:val="en-US" w:eastAsia="zh-CN"/>
        </w:rPr>
        <w:t>i</w:t>
      </w:r>
      <w:proofErr w:type="spellEnd"/>
      <w:r w:rsidR="00110295" w:rsidRPr="00B07014">
        <w:rPr>
          <w:rFonts w:eastAsiaTheme="minorEastAsia"/>
          <w:color w:val="000000" w:themeColor="text1"/>
          <w:lang w:val="en-US" w:eastAsia="zh-CN"/>
        </w:rPr>
        <w:t>-polarized output,</w:t>
      </w:r>
      <w:r w:rsidR="00110295" w:rsidRPr="00B07014">
        <w:rPr>
          <w:rFonts w:eastAsiaTheme="minorEastAsia" w:hint="eastAsia"/>
          <w:color w:val="000000" w:themeColor="text1"/>
          <w:lang w:val="en-US" w:eastAsia="zh-CN"/>
        </w:rPr>
        <w:t xml:space="preserve"> </w:t>
      </w:r>
      <w:r w:rsidR="00110295" w:rsidRPr="00B07014">
        <w:rPr>
          <w:rFonts w:eastAsiaTheme="minorEastAsia"/>
          <w:color w:val="000000" w:themeColor="text1"/>
          <w:lang w:val="en-US" w:eastAsia="zh-CN"/>
        </w:rPr>
        <w:t>with</w:t>
      </w:r>
      <w:r w:rsidR="00110295" w:rsidRPr="00B07014">
        <w:rPr>
          <w:rFonts w:eastAsiaTheme="minorEastAsia" w:hint="eastAsia"/>
          <w:color w:val="000000" w:themeColor="text1"/>
          <w:lang w:val="en-US" w:eastAsia="zh-CN"/>
        </w:rPr>
        <w:t xml:space="preserve"> </w:t>
      </w:r>
      <w:r w:rsidR="00110295" w:rsidRPr="00B07014">
        <w:rPr>
          <w:rFonts w:eastAsiaTheme="minorEastAsia"/>
          <w:i/>
          <w:iCs/>
          <w:color w:val="000000" w:themeColor="text1"/>
          <w:lang w:val="en-US" w:eastAsia="zh-CN"/>
        </w:rPr>
        <w:t>A</w:t>
      </w:r>
      <w:r w:rsidR="00110295" w:rsidRPr="00B07014">
        <w:rPr>
          <w:rFonts w:eastAsiaTheme="minorEastAsia"/>
          <w:i/>
          <w:iCs/>
          <w:color w:val="000000" w:themeColor="text1"/>
          <w:vertAlign w:val="subscript"/>
          <w:lang w:val="en-US" w:eastAsia="zh-CN"/>
        </w:rPr>
        <w:t>ij</w:t>
      </w:r>
      <w:r w:rsidR="00110295" w:rsidRPr="00B07014">
        <w:rPr>
          <w:rFonts w:eastAsiaTheme="minorEastAsia"/>
          <w:color w:val="000000" w:themeColor="text1"/>
          <w:lang w:val="en-US" w:eastAsia="zh-CN"/>
        </w:rPr>
        <w:t xml:space="preserve"> and </w:t>
      </w:r>
      <w:proofErr w:type="spellStart"/>
      <w:r w:rsidR="00110295" w:rsidRPr="00B07014">
        <w:rPr>
          <w:rFonts w:eastAsiaTheme="minorEastAsia"/>
          <w:i/>
          <w:iCs/>
          <w:color w:val="000000" w:themeColor="text1"/>
          <w:lang w:val="en-US" w:eastAsia="zh-CN"/>
        </w:rPr>
        <w:t>φ</w:t>
      </w:r>
      <w:r w:rsidR="00110295" w:rsidRPr="00B07014">
        <w:rPr>
          <w:rFonts w:eastAsiaTheme="minorEastAsia"/>
          <w:i/>
          <w:iCs/>
          <w:color w:val="000000" w:themeColor="text1"/>
          <w:vertAlign w:val="subscript"/>
          <w:lang w:val="en-US" w:eastAsia="zh-CN"/>
        </w:rPr>
        <w:t>ij</w:t>
      </w:r>
      <w:proofErr w:type="spellEnd"/>
      <w:r w:rsidR="00110295" w:rsidRPr="00B07014">
        <w:rPr>
          <w:rFonts w:eastAsiaTheme="minorEastAsia"/>
          <w:color w:val="000000" w:themeColor="text1"/>
          <w:lang w:val="en-US" w:eastAsia="zh-CN"/>
        </w:rPr>
        <w:t xml:space="preserve"> corresponding to the</w:t>
      </w:r>
      <w:r w:rsidR="00110295" w:rsidRPr="00B07014">
        <w:rPr>
          <w:rFonts w:eastAsiaTheme="minorEastAsia" w:hint="eastAsia"/>
          <w:color w:val="000000" w:themeColor="text1"/>
          <w:lang w:val="en-US" w:eastAsia="zh-CN"/>
        </w:rPr>
        <w:t xml:space="preserve"> </w:t>
      </w:r>
      <w:r w:rsidR="00110295" w:rsidRPr="00B07014">
        <w:rPr>
          <w:rFonts w:eastAsiaTheme="minorEastAsia"/>
          <w:color w:val="000000" w:themeColor="text1"/>
          <w:lang w:val="en-US" w:eastAsia="zh-CN"/>
        </w:rPr>
        <w:t>amplitude and phase responses, respectively.</w:t>
      </w:r>
      <w:r w:rsidR="006B3C86" w:rsidRPr="00B07014">
        <w:rPr>
          <w:rFonts w:eastAsiaTheme="minorEastAsia" w:hint="eastAsia"/>
          <w:color w:val="000000" w:themeColor="text1"/>
          <w:lang w:val="en-US" w:eastAsia="zh-CN"/>
        </w:rPr>
        <w:t xml:space="preserve"> </w:t>
      </w:r>
      <w:r w:rsidR="006B3C86" w:rsidRPr="00B07014">
        <w:rPr>
          <w:rFonts w:eastAsiaTheme="minorEastAsia"/>
          <w:color w:val="000000" w:themeColor="text1"/>
          <w:lang w:val="en-US" w:eastAsia="zh-CN"/>
        </w:rPr>
        <w:t>Then, we can convert the Jones</w:t>
      </w:r>
      <w:r w:rsidR="00EA7300" w:rsidRPr="00B07014">
        <w:rPr>
          <w:rFonts w:eastAsiaTheme="minorEastAsia" w:hint="eastAsia"/>
          <w:color w:val="000000" w:themeColor="text1"/>
          <w:lang w:val="en-US" w:eastAsia="zh-CN"/>
        </w:rPr>
        <w:t xml:space="preserve"> </w:t>
      </w:r>
      <w:r w:rsidR="006B3C86" w:rsidRPr="00B07014">
        <w:rPr>
          <w:rFonts w:eastAsiaTheme="minorEastAsia"/>
          <w:color w:val="000000" w:themeColor="text1"/>
          <w:lang w:val="en-US" w:eastAsia="zh-CN"/>
        </w:rPr>
        <w:t>matrix into the</w:t>
      </w:r>
      <w:r w:rsidR="006B3C86" w:rsidRPr="00B07014">
        <w:rPr>
          <w:rFonts w:eastAsiaTheme="minorEastAsia" w:hint="eastAsia"/>
          <w:color w:val="000000" w:themeColor="text1"/>
          <w:lang w:val="en-US" w:eastAsia="zh-CN"/>
        </w:rPr>
        <w:t xml:space="preserve"> </w:t>
      </w:r>
      <w:r w:rsidR="006B3C86" w:rsidRPr="00B07014">
        <w:rPr>
          <w:rFonts w:eastAsiaTheme="minorEastAsia"/>
          <w:color w:val="000000" w:themeColor="text1"/>
          <w:lang w:val="en-US" w:eastAsia="zh-CN"/>
        </w:rPr>
        <w:t>CP basis</w:t>
      </w:r>
      <w:r w:rsidR="006B3C86" w:rsidRPr="00B07014">
        <w:rPr>
          <w:rFonts w:eastAsiaTheme="minorEastAsia" w:hint="eastAsia"/>
          <w:color w:val="000000" w:themeColor="text1"/>
          <w:lang w:val="en-US" w:eastAsia="zh-CN"/>
        </w:rPr>
        <w:t>:</w:t>
      </w:r>
    </w:p>
    <w:p w14:paraId="40ACA937" w14:textId="1BA77B30" w:rsidR="006B3C86" w:rsidRPr="00B07014" w:rsidRDefault="006B3C86" w:rsidP="00707790">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00E962B6" w:rsidRPr="00B07014">
        <w:rPr>
          <w:color w:val="000000" w:themeColor="text1"/>
          <w:position w:val="-32"/>
        </w:rPr>
        <w:object w:dxaOrig="7500" w:dyaOrig="760" w14:anchorId="034FF13F">
          <v:shape id="_x0000_i1060" type="#_x0000_t75" style="width:375pt;height:37.3pt" o:ole="">
            <v:imagedata r:id="rId87" o:title=""/>
          </v:shape>
          <o:OLEObject Type="Embed" ProgID="Equation.DSMT4" ShapeID="_x0000_i1060" DrawAspect="Content" ObjectID="_1818510300" r:id="rId88"/>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00FD12BA" w:rsidRPr="00B07014">
        <w:rPr>
          <w:color w:val="000000" w:themeColor="text1"/>
        </w:rPr>
        <w:fldChar w:fldCharType="begin"/>
      </w:r>
      <w:r w:rsidR="00FD12BA" w:rsidRPr="00B07014">
        <w:rPr>
          <w:color w:val="000000" w:themeColor="text1"/>
        </w:rPr>
        <w:instrText xml:space="preserve"> SEQ MTEqn \c \* Arabic \* MERGEFORMAT </w:instrText>
      </w:r>
      <w:r w:rsidR="00FD12BA" w:rsidRPr="00B07014">
        <w:rPr>
          <w:color w:val="000000" w:themeColor="text1"/>
        </w:rPr>
        <w:fldChar w:fldCharType="separate"/>
      </w:r>
      <w:r w:rsidR="006E2F0B" w:rsidRPr="00B07014">
        <w:rPr>
          <w:noProof/>
          <w:color w:val="000000" w:themeColor="text1"/>
        </w:rPr>
        <w:instrText>15</w:instrText>
      </w:r>
      <w:r w:rsidR="00FD12BA" w:rsidRPr="00B07014">
        <w:rPr>
          <w:noProof/>
          <w:color w:val="000000" w:themeColor="text1"/>
        </w:rPr>
        <w:fldChar w:fldCharType="end"/>
      </w:r>
      <w:r w:rsidRPr="00B07014">
        <w:rPr>
          <w:color w:val="000000" w:themeColor="text1"/>
        </w:rPr>
        <w:instrText>)</w:instrText>
      </w:r>
      <w:r w:rsidRPr="00B07014">
        <w:rPr>
          <w:color w:val="000000" w:themeColor="text1"/>
        </w:rPr>
        <w:fldChar w:fldCharType="end"/>
      </w:r>
    </w:p>
    <w:p w14:paraId="6FD27B9E" w14:textId="302892DE" w:rsidR="00EA7300" w:rsidRPr="00B07014" w:rsidRDefault="00EA7300" w:rsidP="0095493F">
      <w:pPr>
        <w:pStyle w:val="MTDisplayEquation"/>
        <w:spacing w:line="480" w:lineRule="auto"/>
        <w:rPr>
          <w:rFonts w:eastAsiaTheme="minorEastAsia"/>
          <w:color w:val="000000" w:themeColor="text1"/>
        </w:rPr>
      </w:pPr>
      <w:r w:rsidRPr="00B07014">
        <w:rPr>
          <w:rFonts w:eastAsiaTheme="minorEastAsia"/>
          <w:color w:val="000000" w:themeColor="text1"/>
        </w:rPr>
        <w:t xml:space="preserve">where </w:t>
      </w:r>
      <w:r w:rsidR="008B127F" w:rsidRPr="00B07014">
        <w:rPr>
          <w:rFonts w:eastAsiaTheme="minorEastAsia"/>
          <w:color w:val="000000" w:themeColor="text1"/>
          <w:position w:val="-30"/>
        </w:rPr>
        <w:object w:dxaOrig="2820" w:dyaOrig="720" w14:anchorId="654B410C">
          <v:shape id="_x0000_i1061" type="#_x0000_t75" style="width:141pt;height:36.45pt" o:ole="">
            <v:imagedata r:id="rId89" o:title=""/>
          </v:shape>
          <o:OLEObject Type="Embed" ProgID="Equation.DSMT4" ShapeID="_x0000_i1061" DrawAspect="Content" ObjectID="_1818510301" r:id="rId90"/>
        </w:object>
      </w:r>
      <w:r w:rsidRPr="00B07014">
        <w:rPr>
          <w:rFonts w:eastAsiaTheme="minorEastAsia" w:hint="eastAsia"/>
          <w:color w:val="000000" w:themeColor="text1"/>
        </w:rPr>
        <w:t xml:space="preserve"> </w:t>
      </w:r>
      <w:r w:rsidRPr="00B07014">
        <w:rPr>
          <w:rFonts w:eastAsiaTheme="minorEastAsia"/>
          <w:color w:val="000000" w:themeColor="text1"/>
        </w:rPr>
        <w:t>is the unitary transformation matrix</w:t>
      </w:r>
      <w:r w:rsidR="006817CD" w:rsidRPr="00B07014">
        <w:rPr>
          <w:rFonts w:eastAsiaTheme="minorEastAsia" w:hint="eastAsia"/>
          <w:color w:val="000000" w:themeColor="text1"/>
        </w:rPr>
        <w:t xml:space="preserve"> </w:t>
      </w:r>
      <w:r w:rsidR="006817CD" w:rsidRPr="00B07014">
        <w:rPr>
          <w:rFonts w:eastAsiaTheme="minorEastAsia"/>
          <w:color w:val="000000" w:themeColor="text1"/>
        </w:rPr>
        <w:t xml:space="preserve">from the </w:t>
      </w:r>
      <w:r w:rsidR="006817CD" w:rsidRPr="00B07014">
        <w:rPr>
          <w:rFonts w:eastAsiaTheme="minorEastAsia" w:hint="eastAsia"/>
          <w:color w:val="000000" w:themeColor="text1"/>
        </w:rPr>
        <w:t>LP</w:t>
      </w:r>
      <w:r w:rsidR="006817CD" w:rsidRPr="00B07014">
        <w:rPr>
          <w:rFonts w:eastAsiaTheme="minorEastAsia"/>
          <w:color w:val="000000" w:themeColor="text1"/>
        </w:rPr>
        <w:t xml:space="preserve"> basis to the </w:t>
      </w:r>
      <w:r w:rsidR="006817CD" w:rsidRPr="00B07014">
        <w:rPr>
          <w:rFonts w:eastAsiaTheme="minorEastAsia" w:hint="eastAsia"/>
          <w:color w:val="000000" w:themeColor="text1"/>
        </w:rPr>
        <w:t>CP</w:t>
      </w:r>
      <w:r w:rsidR="006817CD" w:rsidRPr="00B07014">
        <w:rPr>
          <w:rFonts w:eastAsiaTheme="minorEastAsia"/>
          <w:color w:val="000000" w:themeColor="text1"/>
        </w:rPr>
        <w:t xml:space="preserve"> basis</w:t>
      </w:r>
      <w:r w:rsidR="0095493F" w:rsidRPr="00B07014">
        <w:rPr>
          <w:rFonts w:eastAsiaTheme="minorEastAsia" w:hint="eastAsia"/>
          <w:color w:val="000000" w:themeColor="text1"/>
        </w:rPr>
        <w:t>.</w:t>
      </w:r>
      <w:r w:rsidR="00DE72FD" w:rsidRPr="00B07014">
        <w:rPr>
          <w:rFonts w:eastAsiaTheme="minorEastAsia" w:hint="eastAsia"/>
          <w:color w:val="000000" w:themeColor="text1"/>
        </w:rPr>
        <w:t xml:space="preserve"> </w:t>
      </w:r>
      <w:r w:rsidR="006E2F0B" w:rsidRPr="00B07014">
        <w:rPr>
          <w:rFonts w:eastAsiaTheme="minorEastAsia"/>
          <w:color w:val="000000" w:themeColor="text1"/>
        </w:rPr>
        <w:t>Note that the reflected wave propagates in the +</w:t>
      </w:r>
      <w:r w:rsidR="006E2F0B" w:rsidRPr="00B07014">
        <w:rPr>
          <w:rFonts w:eastAsiaTheme="minorEastAsia"/>
          <w:i/>
          <w:iCs/>
          <w:color w:val="000000" w:themeColor="text1"/>
        </w:rPr>
        <w:t>z</w:t>
      </w:r>
      <w:r w:rsidR="006E2F0B" w:rsidRPr="00B07014">
        <w:rPr>
          <w:rFonts w:eastAsiaTheme="minorEastAsia"/>
          <w:color w:val="000000" w:themeColor="text1"/>
        </w:rPr>
        <w:t xml:space="preserve"> direction, while the incident wave is defined along −</w:t>
      </w:r>
      <w:r w:rsidR="006E2F0B" w:rsidRPr="00B07014">
        <w:rPr>
          <w:rFonts w:eastAsiaTheme="minorEastAsia"/>
          <w:i/>
          <w:iCs/>
          <w:color w:val="000000" w:themeColor="text1"/>
        </w:rPr>
        <w:t>z</w:t>
      </w:r>
      <w:r w:rsidR="006E2F0B" w:rsidRPr="00B07014">
        <w:rPr>
          <w:rFonts w:eastAsiaTheme="minorEastAsia"/>
          <w:color w:val="000000" w:themeColor="text1"/>
        </w:rPr>
        <w:t xml:space="preserve">. This leads to a reversal in the sign of the spin state upon reflection, which is accordingly incorporated in </w:t>
      </w:r>
      <w:r w:rsidR="006E2F0B" w:rsidRPr="00B07014">
        <w:rPr>
          <w:rFonts w:eastAsiaTheme="minorEastAsia" w:hint="eastAsia"/>
          <w:i/>
          <w:iCs/>
          <w:color w:val="000000" w:themeColor="text1"/>
        </w:rPr>
        <w:t>J</w:t>
      </w:r>
      <w:r w:rsidR="006E2F0B" w:rsidRPr="00B07014">
        <w:rPr>
          <w:rFonts w:eastAsiaTheme="minorEastAsia" w:hint="eastAsia"/>
          <w:i/>
          <w:iCs/>
          <w:color w:val="000000" w:themeColor="text1"/>
          <w:vertAlign w:val="subscript"/>
        </w:rPr>
        <w:t>CP</w:t>
      </w:r>
      <w:r w:rsidR="006E2F0B" w:rsidRPr="00B07014">
        <w:rPr>
          <w:rFonts w:eastAsiaTheme="minorEastAsia" w:hint="eastAsia"/>
          <w:color w:val="000000" w:themeColor="text1"/>
        </w:rPr>
        <w:t>. D</w:t>
      </w:r>
      <w:r w:rsidRPr="00B07014">
        <w:rPr>
          <w:rFonts w:eastAsiaTheme="minorEastAsia" w:hint="eastAsia"/>
          <w:color w:val="000000" w:themeColor="text1"/>
        </w:rPr>
        <w:t xml:space="preserve">ue to the asymmetric structure, </w:t>
      </w:r>
      <w:proofErr w:type="spellStart"/>
      <w:r w:rsidR="006E2F0B" w:rsidRPr="00B07014">
        <w:rPr>
          <w:rFonts w:eastAsiaTheme="minorEastAsia" w:hint="eastAsia"/>
          <w:i/>
          <w:iCs/>
          <w:color w:val="000000" w:themeColor="text1"/>
        </w:rPr>
        <w:t>r</w:t>
      </w:r>
      <w:r w:rsidRPr="00B07014">
        <w:rPr>
          <w:rFonts w:eastAsiaTheme="minorEastAsia"/>
          <w:i/>
          <w:iCs/>
          <w:color w:val="000000" w:themeColor="text1"/>
          <w:vertAlign w:val="subscript"/>
        </w:rPr>
        <w:t>xy</w:t>
      </w:r>
      <w:proofErr w:type="spellEnd"/>
      <w:r w:rsidRPr="00B07014">
        <w:rPr>
          <w:rFonts w:eastAsiaTheme="minorEastAsia" w:hint="eastAsia"/>
          <w:color w:val="000000" w:themeColor="text1"/>
        </w:rPr>
        <w:t xml:space="preserve"> = </w:t>
      </w:r>
      <w:proofErr w:type="spellStart"/>
      <w:r w:rsidR="006E2F0B" w:rsidRPr="00B07014">
        <w:rPr>
          <w:rFonts w:eastAsiaTheme="minorEastAsia" w:hint="eastAsia"/>
          <w:i/>
          <w:iCs/>
          <w:color w:val="000000" w:themeColor="text1"/>
        </w:rPr>
        <w:t>r</w:t>
      </w:r>
      <w:r w:rsidRPr="00B07014">
        <w:rPr>
          <w:rFonts w:eastAsiaTheme="minorEastAsia"/>
          <w:i/>
          <w:iCs/>
          <w:color w:val="000000" w:themeColor="text1"/>
          <w:vertAlign w:val="subscript"/>
        </w:rPr>
        <w:t>yx</w:t>
      </w:r>
      <w:proofErr w:type="spellEnd"/>
      <w:r w:rsidRPr="00B07014">
        <w:rPr>
          <w:rFonts w:eastAsiaTheme="minorEastAsia" w:hint="eastAsia"/>
          <w:color w:val="000000" w:themeColor="text1"/>
        </w:rPr>
        <w:t xml:space="preserve"> </w:t>
      </w:r>
      <w:r w:rsidRPr="00B07014">
        <w:rPr>
          <w:rFonts w:eastAsiaTheme="minorEastAsia"/>
          <w:color w:val="000000" w:themeColor="text1"/>
        </w:rPr>
        <w:t>≠</w:t>
      </w:r>
      <w:r w:rsidRPr="00B07014">
        <w:rPr>
          <w:rFonts w:eastAsiaTheme="minorEastAsia" w:hint="eastAsia"/>
          <w:color w:val="000000" w:themeColor="text1"/>
        </w:rPr>
        <w:t xml:space="preserve"> </w:t>
      </w:r>
      <w:r w:rsidRPr="00B07014">
        <w:rPr>
          <w:rFonts w:eastAsiaTheme="minorEastAsia"/>
          <w:color w:val="000000" w:themeColor="text1"/>
        </w:rPr>
        <w:t>0</w:t>
      </w:r>
      <w:r w:rsidR="006E2F0B" w:rsidRPr="00B07014">
        <w:rPr>
          <w:rFonts w:eastAsiaTheme="minorEastAsia" w:hint="eastAsia"/>
          <w:color w:val="000000" w:themeColor="text1"/>
        </w:rPr>
        <w:t>, then</w:t>
      </w:r>
      <w:r w:rsidRPr="00B07014">
        <w:rPr>
          <w:rFonts w:eastAsiaTheme="minorEastAsia" w:hint="eastAsia"/>
          <w:color w:val="000000" w:themeColor="text1"/>
        </w:rPr>
        <w:t xml:space="preserve"> </w:t>
      </w:r>
      <w:r w:rsidRPr="00B07014">
        <w:rPr>
          <w:rFonts w:eastAsiaTheme="minorEastAsia" w:hint="eastAsia"/>
          <w:i/>
          <w:iCs/>
          <w:color w:val="000000" w:themeColor="text1"/>
        </w:rPr>
        <w:t>J</w:t>
      </w:r>
      <w:r w:rsidRPr="00B07014">
        <w:rPr>
          <w:rFonts w:eastAsiaTheme="minorEastAsia" w:hint="eastAsia"/>
          <w:i/>
          <w:iCs/>
          <w:color w:val="000000" w:themeColor="text1"/>
          <w:vertAlign w:val="subscript"/>
        </w:rPr>
        <w:t>CP</w:t>
      </w:r>
      <w:r w:rsidRPr="00B07014">
        <w:rPr>
          <w:rFonts w:eastAsiaTheme="minorEastAsia" w:hint="eastAsia"/>
          <w:color w:val="000000" w:themeColor="text1"/>
        </w:rPr>
        <w:t xml:space="preserve"> is further simplified as</w:t>
      </w:r>
    </w:p>
    <w:p w14:paraId="22F6EC25" w14:textId="05A194C0" w:rsidR="00EA7300" w:rsidRPr="00B07014" w:rsidRDefault="00E93E1C" w:rsidP="00707790">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00DE72FD" w:rsidRPr="00B07014">
        <w:rPr>
          <w:color w:val="000000" w:themeColor="text1"/>
          <w:position w:val="-32"/>
        </w:rPr>
        <w:object w:dxaOrig="4140" w:dyaOrig="760" w14:anchorId="740712AE">
          <v:shape id="_x0000_i1062" type="#_x0000_t75" style="width:207pt;height:37.3pt" o:ole="">
            <v:imagedata r:id="rId91" o:title=""/>
          </v:shape>
          <o:OLEObject Type="Embed" ProgID="Equation.DSMT4" ShapeID="_x0000_i1062" DrawAspect="Content" ObjectID="_1818510302" r:id="rId92"/>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00FD12BA" w:rsidRPr="00B07014">
        <w:rPr>
          <w:color w:val="000000" w:themeColor="text1"/>
        </w:rPr>
        <w:fldChar w:fldCharType="begin"/>
      </w:r>
      <w:r w:rsidR="00FD12BA" w:rsidRPr="00B07014">
        <w:rPr>
          <w:color w:val="000000" w:themeColor="text1"/>
        </w:rPr>
        <w:instrText xml:space="preserve"> SEQ MTEqn \c \* Arabic \* MERGEFORMAT </w:instrText>
      </w:r>
      <w:r w:rsidR="00FD12BA" w:rsidRPr="00B07014">
        <w:rPr>
          <w:color w:val="000000" w:themeColor="text1"/>
        </w:rPr>
        <w:fldChar w:fldCharType="separate"/>
      </w:r>
      <w:r w:rsidR="006E2F0B" w:rsidRPr="00B07014">
        <w:rPr>
          <w:noProof/>
          <w:color w:val="000000" w:themeColor="text1"/>
        </w:rPr>
        <w:instrText>16</w:instrText>
      </w:r>
      <w:r w:rsidR="00FD12BA" w:rsidRPr="00B07014">
        <w:rPr>
          <w:noProof/>
          <w:color w:val="000000" w:themeColor="text1"/>
        </w:rPr>
        <w:fldChar w:fldCharType="end"/>
      </w:r>
      <w:r w:rsidRPr="00B07014">
        <w:rPr>
          <w:color w:val="000000" w:themeColor="text1"/>
        </w:rPr>
        <w:instrText>)</w:instrText>
      </w:r>
      <w:r w:rsidRPr="00B07014">
        <w:rPr>
          <w:color w:val="000000" w:themeColor="text1"/>
        </w:rPr>
        <w:fldChar w:fldCharType="end"/>
      </w:r>
    </w:p>
    <w:p w14:paraId="10411267" w14:textId="20A97527" w:rsidR="0095493F" w:rsidRPr="00B07014" w:rsidRDefault="0095493F" w:rsidP="00785BAD">
      <w:pPr>
        <w:spacing w:line="480" w:lineRule="auto"/>
        <w:ind w:firstLineChars="100" w:firstLine="240"/>
        <w:jc w:val="both"/>
        <w:rPr>
          <w:rFonts w:eastAsia="宋体"/>
          <w:bCs/>
          <w:color w:val="000000" w:themeColor="text1"/>
          <w:kern w:val="2"/>
          <w:lang w:val="en-US" w:eastAsia="zh-CN"/>
        </w:rPr>
      </w:pPr>
      <w:r w:rsidRPr="00B07014">
        <w:rPr>
          <w:rFonts w:eastAsia="宋体"/>
          <w:bCs/>
          <w:color w:val="000000" w:themeColor="text1"/>
          <w:kern w:val="2"/>
          <w:lang w:val="en-US" w:eastAsia="zh-CN"/>
        </w:rPr>
        <w:t xml:space="preserve">If the </w:t>
      </w:r>
      <w:r w:rsidRPr="00B07014">
        <w:rPr>
          <w:rFonts w:eastAsia="宋体" w:hint="eastAsia"/>
          <w:bCs/>
          <w:color w:val="000000" w:themeColor="text1"/>
          <w:kern w:val="2"/>
          <w:lang w:val="en-US" w:eastAsia="zh-CN"/>
        </w:rPr>
        <w:t>meta-atom</w:t>
      </w:r>
      <w:r w:rsidRPr="00B07014">
        <w:rPr>
          <w:rFonts w:eastAsia="宋体"/>
          <w:bCs/>
          <w:color w:val="000000" w:themeColor="text1"/>
          <w:kern w:val="2"/>
          <w:lang w:val="en-US" w:eastAsia="zh-CN"/>
        </w:rPr>
        <w:t xml:space="preserve"> is</w:t>
      </w:r>
      <w:r w:rsidRPr="00B07014">
        <w:rPr>
          <w:rFonts w:eastAsia="宋体" w:hint="eastAsia"/>
          <w:bCs/>
          <w:color w:val="000000" w:themeColor="text1"/>
          <w:kern w:val="2"/>
          <w:lang w:val="en-US" w:eastAsia="zh-CN"/>
        </w:rPr>
        <w:t xml:space="preserve"> </w:t>
      </w:r>
      <w:r w:rsidRPr="00B07014">
        <w:rPr>
          <w:rFonts w:eastAsia="宋体"/>
          <w:bCs/>
          <w:color w:val="000000" w:themeColor="text1"/>
          <w:kern w:val="2"/>
          <w:lang w:val="en-US" w:eastAsia="zh-CN"/>
        </w:rPr>
        <w:t xml:space="preserve">rotated by an angle </w:t>
      </w:r>
      <w:r w:rsidRPr="00B07014">
        <w:rPr>
          <w:rFonts w:eastAsia="宋体"/>
          <w:bCs/>
          <w:i/>
          <w:iCs/>
          <w:color w:val="000000" w:themeColor="text1"/>
          <w:kern w:val="2"/>
          <w:lang w:val="en-US" w:eastAsia="zh-CN"/>
        </w:rPr>
        <w:t xml:space="preserve">θ </w:t>
      </w:r>
      <w:r w:rsidRPr="00B07014">
        <w:rPr>
          <w:rFonts w:eastAsia="宋体"/>
          <w:bCs/>
          <w:color w:val="000000" w:themeColor="text1"/>
          <w:kern w:val="2"/>
          <w:lang w:val="en-US" w:eastAsia="zh-CN"/>
        </w:rPr>
        <w:t xml:space="preserve">along the </w:t>
      </w:r>
      <w:r w:rsidRPr="00B07014">
        <w:rPr>
          <w:rFonts w:eastAsia="宋体"/>
          <w:bCs/>
          <w:i/>
          <w:iCs/>
          <w:color w:val="000000" w:themeColor="text1"/>
          <w:kern w:val="2"/>
          <w:lang w:val="en-US" w:eastAsia="zh-CN"/>
        </w:rPr>
        <w:t>z</w:t>
      </w:r>
      <w:r w:rsidRPr="00B07014">
        <w:rPr>
          <w:rFonts w:eastAsia="宋体"/>
          <w:bCs/>
          <w:color w:val="000000" w:themeColor="text1"/>
          <w:kern w:val="2"/>
          <w:lang w:val="en-US" w:eastAsia="zh-CN"/>
        </w:rPr>
        <w:t xml:space="preserve">-axis, the </w:t>
      </w:r>
      <w:r w:rsidR="00AF0C7E" w:rsidRPr="00B07014">
        <w:rPr>
          <w:rFonts w:eastAsia="宋体" w:hint="eastAsia"/>
          <w:bCs/>
          <w:color w:val="000000" w:themeColor="text1"/>
          <w:kern w:val="2"/>
          <w:lang w:val="en-US" w:eastAsia="zh-CN"/>
        </w:rPr>
        <w:t xml:space="preserve">geometric phase can be introduced. </w:t>
      </w:r>
      <w:r w:rsidR="00AF0C7E" w:rsidRPr="00B07014">
        <w:rPr>
          <w:rFonts w:eastAsia="宋体"/>
          <w:bCs/>
          <w:color w:val="000000" w:themeColor="text1"/>
          <w:kern w:val="2"/>
          <w:lang w:val="en-US" w:eastAsia="zh-CN"/>
        </w:rPr>
        <w:t>This additional geometric</w:t>
      </w:r>
      <w:r w:rsidR="00AF0C7E" w:rsidRPr="00B07014">
        <w:rPr>
          <w:rFonts w:eastAsia="宋体" w:hint="eastAsia"/>
          <w:bCs/>
          <w:color w:val="000000" w:themeColor="text1"/>
          <w:kern w:val="2"/>
          <w:lang w:val="en-US" w:eastAsia="zh-CN"/>
        </w:rPr>
        <w:t xml:space="preserve"> </w:t>
      </w:r>
      <w:r w:rsidR="00AF0C7E" w:rsidRPr="00B07014">
        <w:rPr>
          <w:rFonts w:eastAsia="宋体"/>
          <w:bCs/>
          <w:color w:val="000000" w:themeColor="text1"/>
          <w:kern w:val="2"/>
          <w:lang w:val="en-US" w:eastAsia="zh-CN"/>
        </w:rPr>
        <w:t>phase modifies the Jones matrix as</w:t>
      </w:r>
    </w:p>
    <w:p w14:paraId="57143339" w14:textId="1CA5A76A" w:rsidR="00AF0C7E" w:rsidRPr="00B07014" w:rsidRDefault="00AF0C7E" w:rsidP="00707790">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Pr="00B07014">
        <w:rPr>
          <w:color w:val="000000" w:themeColor="text1"/>
          <w:position w:val="-34"/>
        </w:rPr>
        <w:object w:dxaOrig="7220" w:dyaOrig="800" w14:anchorId="54CB08FC">
          <v:shape id="_x0000_i1063" type="#_x0000_t75" style="width:361.3pt;height:39.85pt" o:ole="">
            <v:imagedata r:id="rId93" o:title=""/>
          </v:shape>
          <o:OLEObject Type="Embed" ProgID="Equation.DSMT4" ShapeID="_x0000_i1063" DrawAspect="Content" ObjectID="_1818510303" r:id="rId94"/>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00FD12BA" w:rsidRPr="00B07014">
        <w:rPr>
          <w:color w:val="000000" w:themeColor="text1"/>
        </w:rPr>
        <w:fldChar w:fldCharType="begin"/>
      </w:r>
      <w:r w:rsidR="00FD12BA" w:rsidRPr="00B07014">
        <w:rPr>
          <w:color w:val="000000" w:themeColor="text1"/>
        </w:rPr>
        <w:instrText xml:space="preserve"> SEQ MTEqn \c \* Arabic \* MERGEFORMAT </w:instrText>
      </w:r>
      <w:r w:rsidR="00FD12BA" w:rsidRPr="00B07014">
        <w:rPr>
          <w:color w:val="000000" w:themeColor="text1"/>
        </w:rPr>
        <w:fldChar w:fldCharType="separate"/>
      </w:r>
      <w:r w:rsidR="006E2F0B" w:rsidRPr="00B07014">
        <w:rPr>
          <w:noProof/>
          <w:color w:val="000000" w:themeColor="text1"/>
        </w:rPr>
        <w:instrText>17</w:instrText>
      </w:r>
      <w:r w:rsidR="00FD12BA" w:rsidRPr="00B07014">
        <w:rPr>
          <w:noProof/>
          <w:color w:val="000000" w:themeColor="text1"/>
        </w:rPr>
        <w:fldChar w:fldCharType="end"/>
      </w:r>
      <w:r w:rsidRPr="00B07014">
        <w:rPr>
          <w:color w:val="000000" w:themeColor="text1"/>
        </w:rPr>
        <w:instrText>)</w:instrText>
      </w:r>
      <w:r w:rsidRPr="00B07014">
        <w:rPr>
          <w:color w:val="000000" w:themeColor="text1"/>
        </w:rPr>
        <w:fldChar w:fldCharType="end"/>
      </w:r>
    </w:p>
    <w:p w14:paraId="05C2041D" w14:textId="5D1A27CF" w:rsidR="000F2931" w:rsidRPr="00B07014" w:rsidRDefault="000F2931" w:rsidP="000F2931">
      <w:pPr>
        <w:spacing w:line="480" w:lineRule="auto"/>
        <w:jc w:val="both"/>
        <w:rPr>
          <w:rFonts w:eastAsia="宋体"/>
          <w:bCs/>
          <w:color w:val="000000" w:themeColor="text1"/>
          <w:kern w:val="2"/>
          <w:lang w:val="en-US" w:eastAsia="zh-CN"/>
        </w:rPr>
      </w:pPr>
      <w:r w:rsidRPr="00B07014">
        <w:rPr>
          <w:rFonts w:eastAsia="宋体"/>
          <w:bCs/>
          <w:color w:val="000000" w:themeColor="text1"/>
          <w:kern w:val="2"/>
          <w:lang w:val="en-US" w:eastAsia="zh-CN"/>
        </w:rPr>
        <w:t xml:space="preserve">where </w:t>
      </w:r>
      <w:r w:rsidR="00C60DC5" w:rsidRPr="00B07014">
        <w:rPr>
          <w:rFonts w:eastAsia="宋体"/>
          <w:bCs/>
          <w:color w:val="000000" w:themeColor="text1"/>
          <w:kern w:val="2"/>
          <w:position w:val="-30"/>
          <w:lang w:val="en-US" w:eastAsia="zh-CN"/>
        </w:rPr>
        <w:object w:dxaOrig="2960" w:dyaOrig="720" w14:anchorId="2A8FCEAE">
          <v:shape id="_x0000_i1064" type="#_x0000_t75" style="width:147.45pt;height:36.45pt" o:ole="">
            <v:imagedata r:id="rId95" o:title=""/>
          </v:shape>
          <o:OLEObject Type="Embed" ProgID="Equation.DSMT4" ShapeID="_x0000_i1064" DrawAspect="Content" ObjectID="_1818510304" r:id="rId96"/>
        </w:object>
      </w:r>
      <w:r w:rsidRPr="00B07014">
        <w:rPr>
          <w:rFonts w:eastAsia="宋体"/>
          <w:bCs/>
          <w:color w:val="000000" w:themeColor="text1"/>
          <w:kern w:val="2"/>
          <w:lang w:val="en-US" w:eastAsia="zh-CN"/>
        </w:rPr>
        <w:t>is the rotation</w:t>
      </w:r>
      <w:r w:rsidRPr="00B07014">
        <w:rPr>
          <w:rFonts w:eastAsia="宋体" w:hint="eastAsia"/>
          <w:bCs/>
          <w:color w:val="000000" w:themeColor="text1"/>
          <w:kern w:val="2"/>
          <w:lang w:val="en-US" w:eastAsia="zh-CN"/>
        </w:rPr>
        <w:t xml:space="preserve"> </w:t>
      </w:r>
      <w:r w:rsidRPr="00B07014">
        <w:rPr>
          <w:rFonts w:eastAsia="宋体"/>
          <w:bCs/>
          <w:color w:val="000000" w:themeColor="text1"/>
          <w:kern w:val="2"/>
          <w:lang w:val="en-US" w:eastAsia="zh-CN"/>
        </w:rPr>
        <w:t>matrix. The</w:t>
      </w:r>
      <w:r w:rsidRPr="00B07014">
        <w:rPr>
          <w:rFonts w:eastAsia="宋体" w:hint="eastAsia"/>
          <w:bCs/>
          <w:color w:val="000000" w:themeColor="text1"/>
          <w:kern w:val="2"/>
          <w:lang w:val="en-US" w:eastAsia="zh-CN"/>
        </w:rPr>
        <w:t xml:space="preserve"> </w:t>
      </w:r>
      <w:r w:rsidRPr="00B07014">
        <w:rPr>
          <w:rFonts w:eastAsia="宋体"/>
          <w:bCs/>
          <w:color w:val="000000" w:themeColor="text1"/>
          <w:kern w:val="2"/>
          <w:lang w:val="en-US" w:eastAsia="zh-CN"/>
        </w:rPr>
        <w:t>modified</w:t>
      </w:r>
      <w:r w:rsidRPr="00B07014">
        <w:rPr>
          <w:rFonts w:eastAsia="宋体" w:hint="eastAsia"/>
          <w:bCs/>
          <w:color w:val="000000" w:themeColor="text1"/>
          <w:kern w:val="2"/>
          <w:lang w:val="en-US" w:eastAsia="zh-CN"/>
        </w:rPr>
        <w:t xml:space="preserve"> </w:t>
      </w:r>
      <w:r w:rsidRPr="00B07014">
        <w:rPr>
          <w:rFonts w:eastAsia="宋体"/>
          <w:bCs/>
          <w:color w:val="000000" w:themeColor="text1"/>
          <w:kern w:val="2"/>
          <w:lang w:val="en-US" w:eastAsia="zh-CN"/>
        </w:rPr>
        <w:t xml:space="preserve">cross-polarized components </w:t>
      </w:r>
      <w:r w:rsidRPr="00B07014">
        <w:rPr>
          <w:color w:val="000000" w:themeColor="text1"/>
          <w:position w:val="-4"/>
        </w:rPr>
        <w:object w:dxaOrig="360" w:dyaOrig="300" w14:anchorId="50CD3AFD">
          <v:shape id="_x0000_i1065" type="#_x0000_t75" style="width:18pt;height:15pt" o:ole="">
            <v:imagedata r:id="rId97" o:title=""/>
          </v:shape>
          <o:OLEObject Type="Embed" ProgID="Equation.DSMT4" ShapeID="_x0000_i1065" DrawAspect="Content" ObjectID="_1818510305" r:id="rId98"/>
        </w:object>
      </w:r>
      <w:r w:rsidRPr="00B07014">
        <w:rPr>
          <w:rFonts w:eastAsiaTheme="minorEastAsia" w:hint="eastAsia"/>
          <w:color w:val="000000" w:themeColor="text1"/>
          <w:lang w:val="en-US" w:eastAsia="zh-CN"/>
        </w:rPr>
        <w:t>,</w:t>
      </w:r>
      <w:r w:rsidRPr="00B07014">
        <w:rPr>
          <w:color w:val="000000" w:themeColor="text1"/>
          <w:position w:val="-4"/>
        </w:rPr>
        <w:object w:dxaOrig="360" w:dyaOrig="300" w14:anchorId="6C5CDCCA">
          <v:shape id="_x0000_i1066" type="#_x0000_t75" style="width:18pt;height:15pt" o:ole="">
            <v:imagedata r:id="rId99" o:title=""/>
          </v:shape>
          <o:OLEObject Type="Embed" ProgID="Equation.DSMT4" ShapeID="_x0000_i1066" DrawAspect="Content" ObjectID="_1818510306" r:id="rId100"/>
        </w:object>
      </w:r>
      <w:r w:rsidRPr="00B07014">
        <w:rPr>
          <w:rFonts w:eastAsiaTheme="minorEastAsia" w:hint="eastAsia"/>
          <w:color w:val="000000" w:themeColor="text1"/>
          <w:vertAlign w:val="superscript"/>
          <w:lang w:val="en-US" w:eastAsia="zh-CN"/>
        </w:rPr>
        <w:t xml:space="preserve"> </w:t>
      </w:r>
      <w:r w:rsidRPr="00B07014">
        <w:rPr>
          <w:rFonts w:eastAsia="宋体"/>
          <w:bCs/>
          <w:color w:val="000000" w:themeColor="text1"/>
          <w:kern w:val="2"/>
          <w:lang w:val="en-US" w:eastAsia="zh-CN"/>
        </w:rPr>
        <w:t>now incorporate a geometrically induced</w:t>
      </w:r>
      <w:r w:rsidRPr="00B07014">
        <w:rPr>
          <w:rFonts w:eastAsiaTheme="minorEastAsia" w:hint="eastAsia"/>
          <w:color w:val="000000" w:themeColor="text1"/>
          <w:lang w:val="en-US" w:eastAsia="zh-CN"/>
        </w:rPr>
        <w:t xml:space="preserve"> </w:t>
      </w:r>
      <w:r w:rsidRPr="00B07014">
        <w:rPr>
          <w:rFonts w:eastAsia="宋体"/>
          <w:bCs/>
          <w:color w:val="000000" w:themeColor="text1"/>
          <w:kern w:val="2"/>
          <w:lang w:val="en-US" w:eastAsia="zh-CN"/>
        </w:rPr>
        <w:t>phase term of ±2</w:t>
      </w:r>
      <w:r w:rsidRPr="00B07014">
        <w:rPr>
          <w:rFonts w:eastAsia="宋体"/>
          <w:bCs/>
          <w:i/>
          <w:iCs/>
          <w:color w:val="000000" w:themeColor="text1"/>
          <w:kern w:val="2"/>
          <w:lang w:val="en-US" w:eastAsia="zh-CN"/>
        </w:rPr>
        <w:t>θ</w:t>
      </w:r>
      <w:r w:rsidR="00C60DC5" w:rsidRPr="00B07014">
        <w:rPr>
          <w:rFonts w:eastAsia="宋体" w:hint="eastAsia"/>
          <w:bCs/>
          <w:color w:val="000000" w:themeColor="text1"/>
          <w:kern w:val="2"/>
          <w:lang w:val="en-US" w:eastAsia="zh-CN"/>
        </w:rPr>
        <w:t>.</w:t>
      </w:r>
    </w:p>
    <w:p w14:paraId="09095FE3" w14:textId="26C37C32" w:rsidR="006E2F0B" w:rsidRPr="00B07014" w:rsidRDefault="006C5D2E" w:rsidP="006C5D2E">
      <w:pPr>
        <w:spacing w:line="480" w:lineRule="auto"/>
        <w:ind w:firstLineChars="100" w:firstLine="240"/>
        <w:jc w:val="both"/>
        <w:rPr>
          <w:rFonts w:eastAsiaTheme="minorEastAsia"/>
          <w:color w:val="000000" w:themeColor="text1"/>
          <w:lang w:val="en-US" w:eastAsia="zh-CN"/>
        </w:rPr>
      </w:pPr>
      <w:r w:rsidRPr="00B07014">
        <w:rPr>
          <w:rFonts w:eastAsiaTheme="minorEastAsia"/>
          <w:color w:val="000000" w:themeColor="text1"/>
          <w:lang w:val="en-US" w:eastAsia="zh-CN"/>
        </w:rPr>
        <w:t xml:space="preserve">To further elucidate the underlying mechanism, </w:t>
      </w:r>
      <w:r w:rsidR="006E2F0B" w:rsidRPr="00B07014">
        <w:rPr>
          <w:rFonts w:eastAsiaTheme="minorEastAsia" w:hint="eastAsia"/>
          <w:color w:val="000000" w:themeColor="text1"/>
          <w:lang w:val="en-US" w:eastAsia="zh-CN"/>
        </w:rPr>
        <w:t xml:space="preserve">we consider a special case, with </w:t>
      </w:r>
      <w:proofErr w:type="spellStart"/>
      <w:r w:rsidR="006E2F0B" w:rsidRPr="00B07014">
        <w:rPr>
          <w:rFonts w:eastAsiaTheme="minorEastAsia" w:hint="eastAsia"/>
          <w:i/>
          <w:iCs/>
          <w:color w:val="000000" w:themeColor="text1"/>
          <w:lang w:val="en-US"/>
        </w:rPr>
        <w:t>r</w:t>
      </w:r>
      <w:r w:rsidR="006E2F0B" w:rsidRPr="00B07014">
        <w:rPr>
          <w:rFonts w:eastAsiaTheme="minorEastAsia"/>
          <w:i/>
          <w:iCs/>
          <w:color w:val="000000" w:themeColor="text1"/>
          <w:vertAlign w:val="subscript"/>
          <w:lang w:val="en-US"/>
        </w:rPr>
        <w:t>xy</w:t>
      </w:r>
      <w:proofErr w:type="spellEnd"/>
      <w:r w:rsidR="006E2F0B" w:rsidRPr="00B07014">
        <w:rPr>
          <w:rFonts w:eastAsiaTheme="minorEastAsia" w:hint="eastAsia"/>
          <w:color w:val="000000" w:themeColor="text1"/>
          <w:lang w:val="en-US"/>
        </w:rPr>
        <w:t xml:space="preserve"> = </w:t>
      </w:r>
      <w:proofErr w:type="spellStart"/>
      <w:r w:rsidR="006E2F0B" w:rsidRPr="00B07014">
        <w:rPr>
          <w:rFonts w:eastAsiaTheme="minorEastAsia" w:hint="eastAsia"/>
          <w:i/>
          <w:iCs/>
          <w:color w:val="000000" w:themeColor="text1"/>
          <w:lang w:val="en-US"/>
        </w:rPr>
        <w:t>r</w:t>
      </w:r>
      <w:r w:rsidR="006E2F0B" w:rsidRPr="00B07014">
        <w:rPr>
          <w:rFonts w:eastAsiaTheme="minorEastAsia"/>
          <w:i/>
          <w:iCs/>
          <w:color w:val="000000" w:themeColor="text1"/>
          <w:vertAlign w:val="subscript"/>
          <w:lang w:val="en-US"/>
        </w:rPr>
        <w:t>yx</w:t>
      </w:r>
      <w:proofErr w:type="spellEnd"/>
      <w:r w:rsidR="006E2F0B" w:rsidRPr="00B07014">
        <w:rPr>
          <w:rFonts w:eastAsiaTheme="minorEastAsia" w:hint="eastAsia"/>
          <w:color w:val="000000" w:themeColor="text1"/>
          <w:lang w:val="en-US"/>
        </w:rPr>
        <w:t xml:space="preserve"> </w:t>
      </w:r>
      <w:r w:rsidR="006E2F0B" w:rsidRPr="00B07014">
        <w:rPr>
          <w:rFonts w:eastAsiaTheme="minorEastAsia" w:hint="eastAsia"/>
          <w:color w:val="000000" w:themeColor="text1"/>
          <w:lang w:val="en-US" w:eastAsia="zh-CN"/>
        </w:rPr>
        <w:t>=</w:t>
      </w:r>
      <w:r w:rsidR="006E2F0B" w:rsidRPr="00B07014">
        <w:rPr>
          <w:rFonts w:eastAsiaTheme="minorEastAsia" w:hint="eastAsia"/>
          <w:color w:val="000000" w:themeColor="text1"/>
          <w:lang w:val="en-US"/>
        </w:rPr>
        <w:t xml:space="preserve"> </w:t>
      </w:r>
      <w:r w:rsidR="006E2F0B" w:rsidRPr="00B07014">
        <w:rPr>
          <w:rFonts w:eastAsiaTheme="minorEastAsia"/>
          <w:color w:val="000000" w:themeColor="text1"/>
          <w:lang w:val="en-US"/>
        </w:rPr>
        <w:t>0</w:t>
      </w:r>
      <w:r w:rsidR="006E2F0B" w:rsidRPr="00B07014">
        <w:rPr>
          <w:rFonts w:eastAsiaTheme="minorEastAsia" w:hint="eastAsia"/>
          <w:color w:val="000000" w:themeColor="text1"/>
          <w:lang w:val="en-US" w:eastAsia="zh-CN"/>
        </w:rPr>
        <w:t xml:space="preserve">. </w:t>
      </w:r>
      <w:r w:rsidR="00707790" w:rsidRPr="00B07014">
        <w:rPr>
          <w:rFonts w:eastAsiaTheme="minorEastAsia" w:hint="eastAsia"/>
          <w:color w:val="000000" w:themeColor="text1"/>
          <w:lang w:val="en-US" w:eastAsia="zh-CN"/>
        </w:rPr>
        <w:t xml:space="preserve">Then, </w:t>
      </w:r>
      <w:r w:rsidR="006E2F0B" w:rsidRPr="00B07014">
        <w:rPr>
          <w:rFonts w:eastAsiaTheme="minorEastAsia" w:hint="eastAsia"/>
          <w:color w:val="000000" w:themeColor="text1"/>
          <w:lang w:val="en-US" w:eastAsia="zh-CN"/>
        </w:rPr>
        <w:t>Eq. (S17) is further simplified as</w:t>
      </w:r>
    </w:p>
    <w:p w14:paraId="22C41E9F" w14:textId="2E1CC468" w:rsidR="006E2F0B" w:rsidRPr="00B07014" w:rsidRDefault="006E2F0B" w:rsidP="00707790">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Pr="00B07014">
        <w:rPr>
          <w:color w:val="000000" w:themeColor="text1"/>
          <w:position w:val="-34"/>
        </w:rPr>
        <w:object w:dxaOrig="4060" w:dyaOrig="800" w14:anchorId="605C2F78">
          <v:shape id="_x0000_i1067" type="#_x0000_t75" style="width:203.15pt;height:39.85pt" o:ole="">
            <v:imagedata r:id="rId101" o:title=""/>
          </v:shape>
          <o:OLEObject Type="Embed" ProgID="Equation.DSMT4" ShapeID="_x0000_i1067" DrawAspect="Content" ObjectID="_1818510307" r:id="rId102"/>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Pr="00B07014">
        <w:rPr>
          <w:color w:val="000000" w:themeColor="text1"/>
        </w:rPr>
        <w:fldChar w:fldCharType="begin"/>
      </w:r>
      <w:r w:rsidRPr="00B07014">
        <w:rPr>
          <w:color w:val="000000" w:themeColor="text1"/>
        </w:rPr>
        <w:instrText xml:space="preserve"> SEQ MTEqn \c \* Arabic \* MERGEFORMAT </w:instrText>
      </w:r>
      <w:r w:rsidRPr="00B07014">
        <w:rPr>
          <w:color w:val="000000" w:themeColor="text1"/>
        </w:rPr>
        <w:fldChar w:fldCharType="separate"/>
      </w:r>
      <w:r w:rsidRPr="00B07014">
        <w:rPr>
          <w:noProof/>
          <w:color w:val="000000" w:themeColor="text1"/>
        </w:rPr>
        <w:instrText>18</w:instrText>
      </w:r>
      <w:r w:rsidRPr="00B07014">
        <w:rPr>
          <w:color w:val="000000" w:themeColor="text1"/>
        </w:rPr>
        <w:fldChar w:fldCharType="end"/>
      </w:r>
      <w:r w:rsidRPr="00B07014">
        <w:rPr>
          <w:color w:val="000000" w:themeColor="text1"/>
        </w:rPr>
        <w:instrText>)</w:instrText>
      </w:r>
      <w:r w:rsidRPr="00B07014">
        <w:rPr>
          <w:color w:val="000000" w:themeColor="text1"/>
        </w:rPr>
        <w:fldChar w:fldCharType="end"/>
      </w:r>
    </w:p>
    <w:p w14:paraId="70BFF69E" w14:textId="77777777" w:rsidR="006E2F0B" w:rsidRPr="00B07014" w:rsidRDefault="006E2F0B" w:rsidP="006E2F0B">
      <w:pPr>
        <w:spacing w:line="480" w:lineRule="auto"/>
        <w:ind w:firstLineChars="100" w:firstLine="240"/>
        <w:jc w:val="both"/>
        <w:rPr>
          <w:rFonts w:eastAsia="Microsoft YaHei UI"/>
          <w:color w:val="000000" w:themeColor="text1"/>
          <w:shd w:val="clear" w:color="auto" w:fill="FFFFFF"/>
          <w:lang w:val="en-US"/>
        </w:rPr>
      </w:pPr>
      <w:r w:rsidRPr="00B07014">
        <w:rPr>
          <w:rFonts w:eastAsiaTheme="minorEastAsia" w:hint="eastAsia"/>
          <w:color w:val="000000" w:themeColor="text1"/>
          <w:lang w:val="en-US"/>
        </w:rPr>
        <w:lastRenderedPageBreak/>
        <w:t>Then, t</w:t>
      </w:r>
      <w:r w:rsidRPr="00B07014">
        <w:rPr>
          <w:rFonts w:eastAsiaTheme="minorEastAsia"/>
          <w:color w:val="000000" w:themeColor="text1"/>
          <w:lang w:val="en-US"/>
        </w:rPr>
        <w:t>he amplitudes and phases of the co</w:t>
      </w:r>
      <w:r w:rsidRPr="00B07014">
        <w:rPr>
          <w:rFonts w:eastAsiaTheme="minorEastAsia" w:hint="eastAsia"/>
          <w:color w:val="000000" w:themeColor="text1"/>
          <w:lang w:val="en-US"/>
        </w:rPr>
        <w:t>-</w:t>
      </w:r>
      <w:r w:rsidRPr="00B07014">
        <w:rPr>
          <w:rFonts w:eastAsiaTheme="minorEastAsia"/>
          <w:color w:val="000000" w:themeColor="text1"/>
          <w:lang w:val="en-US"/>
        </w:rPr>
        <w:t>polarized</w:t>
      </w:r>
      <w:r w:rsidRPr="00B07014">
        <w:rPr>
          <w:rFonts w:eastAsiaTheme="minorEastAsia" w:hint="eastAsia"/>
          <w:color w:val="000000" w:themeColor="text1"/>
          <w:lang w:val="en-US"/>
        </w:rPr>
        <w:t xml:space="preserve"> </w:t>
      </w:r>
      <w:r w:rsidRPr="00B07014">
        <w:rPr>
          <w:rFonts w:eastAsiaTheme="minorEastAsia"/>
          <w:color w:val="000000" w:themeColor="text1"/>
          <w:lang w:val="en-US"/>
        </w:rPr>
        <w:t xml:space="preserve">and cross-polarized reflection </w:t>
      </w:r>
      <w:r w:rsidRPr="00B07014">
        <w:rPr>
          <w:rFonts w:eastAsiaTheme="minorEastAsia" w:hint="eastAsia"/>
          <w:color w:val="000000" w:themeColor="text1"/>
          <w:lang w:val="en-US"/>
        </w:rPr>
        <w:t>components</w:t>
      </w:r>
      <w:r w:rsidRPr="00B07014">
        <w:rPr>
          <w:rFonts w:eastAsiaTheme="minorEastAsia"/>
          <w:color w:val="000000" w:themeColor="text1"/>
          <w:lang w:val="en-US"/>
        </w:rPr>
        <w:t xml:space="preserve"> can be expressed as</w:t>
      </w:r>
    </w:p>
    <w:p w14:paraId="24853169" w14:textId="785342D7" w:rsidR="006E2F0B" w:rsidRPr="00B07014" w:rsidRDefault="006E2F0B" w:rsidP="00707790">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Pr="00B07014">
        <w:rPr>
          <w:color w:val="000000" w:themeColor="text1"/>
          <w:position w:val="-124"/>
        </w:rPr>
        <w:object w:dxaOrig="4120" w:dyaOrig="2580" w14:anchorId="379C80D3">
          <v:shape id="_x0000_i1068" type="#_x0000_t75" style="width:206.15pt;height:129pt" o:ole="">
            <v:imagedata r:id="rId103" o:title=""/>
          </v:shape>
          <o:OLEObject Type="Embed" ProgID="Equation.DSMT4" ShapeID="_x0000_i1068" DrawAspect="Content" ObjectID="_1818510308" r:id="rId104"/>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Pr="00B07014">
        <w:rPr>
          <w:color w:val="000000" w:themeColor="text1"/>
        </w:rPr>
        <w:fldChar w:fldCharType="begin"/>
      </w:r>
      <w:r w:rsidRPr="00B07014">
        <w:rPr>
          <w:color w:val="000000" w:themeColor="text1"/>
        </w:rPr>
        <w:instrText xml:space="preserve"> SEQ MTEqn \c \* Arabic \* MERGEFORMAT </w:instrText>
      </w:r>
      <w:r w:rsidRPr="00B07014">
        <w:rPr>
          <w:color w:val="000000" w:themeColor="text1"/>
        </w:rPr>
        <w:fldChar w:fldCharType="separate"/>
      </w:r>
      <w:r w:rsidRPr="00B07014">
        <w:rPr>
          <w:noProof/>
          <w:color w:val="000000" w:themeColor="text1"/>
        </w:rPr>
        <w:instrText>19</w:instrText>
      </w:r>
      <w:r w:rsidRPr="00B07014">
        <w:rPr>
          <w:color w:val="000000" w:themeColor="text1"/>
        </w:rPr>
        <w:fldChar w:fldCharType="end"/>
      </w:r>
      <w:r w:rsidRPr="00B07014">
        <w:rPr>
          <w:color w:val="000000" w:themeColor="text1"/>
        </w:rPr>
        <w:instrText>)</w:instrText>
      </w:r>
      <w:r w:rsidRPr="00B07014">
        <w:rPr>
          <w:color w:val="000000" w:themeColor="text1"/>
        </w:rPr>
        <w:fldChar w:fldCharType="end"/>
      </w:r>
    </w:p>
    <w:p w14:paraId="583307B4" w14:textId="2AF57B01" w:rsidR="00F82C2D" w:rsidRPr="00B07014" w:rsidRDefault="00F82C2D" w:rsidP="00F82C2D">
      <w:pPr>
        <w:pStyle w:val="MTDisplayEquation"/>
        <w:tabs>
          <w:tab w:val="clear" w:pos="4540"/>
          <w:tab w:val="clear" w:pos="9080"/>
          <w:tab w:val="center" w:pos="4820"/>
          <w:tab w:val="right" w:pos="8222"/>
        </w:tabs>
        <w:spacing w:line="480" w:lineRule="auto"/>
        <w:rPr>
          <w:rFonts w:eastAsiaTheme="minorEastAsia"/>
          <w:color w:val="000000" w:themeColor="text1"/>
        </w:rPr>
      </w:pPr>
      <w:r w:rsidRPr="00B07014">
        <w:rPr>
          <w:rFonts w:eastAsiaTheme="minorEastAsia" w:hint="eastAsia"/>
          <w:color w:val="000000" w:themeColor="text1"/>
        </w:rPr>
        <w:t>w</w:t>
      </w:r>
      <w:r w:rsidRPr="00B07014">
        <w:rPr>
          <w:rFonts w:eastAsiaTheme="minorEastAsia"/>
          <w:color w:val="000000" w:themeColor="text1"/>
        </w:rPr>
        <w:t xml:space="preserve">here </w:t>
      </w:r>
      <w:proofErr w:type="spellStart"/>
      <w:r w:rsidRPr="00B07014">
        <w:rPr>
          <w:rFonts w:eastAsiaTheme="minorEastAsia"/>
          <w:color w:val="000000" w:themeColor="text1"/>
        </w:rPr>
        <w:t>Δ</w:t>
      </w:r>
      <w:r w:rsidRPr="00B07014">
        <w:rPr>
          <w:rFonts w:eastAsiaTheme="minorEastAsia"/>
          <w:i/>
          <w:iCs/>
          <w:color w:val="000000" w:themeColor="text1"/>
        </w:rPr>
        <w:t>φ</w:t>
      </w:r>
      <w:proofErr w:type="spellEnd"/>
      <w:r w:rsidRPr="00B07014">
        <w:rPr>
          <w:rFonts w:eastAsiaTheme="minorEastAsia"/>
          <w:color w:val="000000" w:themeColor="text1"/>
        </w:rPr>
        <w:t xml:space="preserve"> = </w:t>
      </w:r>
      <w:proofErr w:type="spellStart"/>
      <w:r w:rsidRPr="00B07014">
        <w:rPr>
          <w:rFonts w:eastAsiaTheme="minorEastAsia"/>
          <w:i/>
          <w:iCs/>
          <w:color w:val="000000" w:themeColor="text1"/>
        </w:rPr>
        <w:t>φ</w:t>
      </w:r>
      <w:r w:rsidRPr="00B07014">
        <w:rPr>
          <w:rFonts w:eastAsiaTheme="minorEastAsia"/>
          <w:i/>
          <w:iCs/>
          <w:color w:val="000000" w:themeColor="text1"/>
          <w:vertAlign w:val="subscript"/>
        </w:rPr>
        <w:t>xx</w:t>
      </w:r>
      <w:proofErr w:type="spellEnd"/>
      <w:r w:rsidRPr="00B07014">
        <w:rPr>
          <w:rFonts w:eastAsiaTheme="minorEastAsia" w:hint="eastAsia"/>
          <w:color w:val="000000" w:themeColor="text1"/>
          <w:vertAlign w:val="subscript"/>
        </w:rPr>
        <w:t xml:space="preserve"> </w:t>
      </w:r>
      <w:r w:rsidRPr="00B07014">
        <w:rPr>
          <w:rFonts w:eastAsiaTheme="minorEastAsia"/>
          <w:color w:val="000000" w:themeColor="text1"/>
        </w:rPr>
        <w:t>–</w:t>
      </w:r>
      <w:r w:rsidRPr="00B07014">
        <w:rPr>
          <w:rFonts w:eastAsiaTheme="minorEastAsia" w:hint="eastAsia"/>
          <w:color w:val="000000" w:themeColor="text1"/>
        </w:rPr>
        <w:t xml:space="preserve"> </w:t>
      </w:r>
      <w:proofErr w:type="spellStart"/>
      <w:r w:rsidRPr="00B07014">
        <w:rPr>
          <w:rFonts w:eastAsiaTheme="minorEastAsia"/>
          <w:i/>
          <w:iCs/>
          <w:color w:val="000000" w:themeColor="text1"/>
        </w:rPr>
        <w:t>φ</w:t>
      </w:r>
      <w:r w:rsidRPr="00B07014">
        <w:rPr>
          <w:rFonts w:eastAsiaTheme="minorEastAsia" w:hint="eastAsia"/>
          <w:i/>
          <w:iCs/>
          <w:color w:val="000000" w:themeColor="text1"/>
          <w:vertAlign w:val="subscript"/>
        </w:rPr>
        <w:t>yy</w:t>
      </w:r>
      <w:proofErr w:type="spellEnd"/>
      <w:r w:rsidRPr="00B07014">
        <w:rPr>
          <w:rFonts w:eastAsiaTheme="minorEastAsia"/>
          <w:color w:val="000000" w:themeColor="text1"/>
        </w:rPr>
        <w:t xml:space="preserve"> is the phase difference between </w:t>
      </w:r>
      <w:r w:rsidRPr="00B07014">
        <w:rPr>
          <w:rFonts w:eastAsiaTheme="minorEastAsia"/>
          <w:i/>
          <w:iCs/>
          <w:color w:val="000000" w:themeColor="text1"/>
        </w:rPr>
        <w:t>x</w:t>
      </w:r>
      <w:r w:rsidRPr="00B07014">
        <w:rPr>
          <w:rFonts w:eastAsiaTheme="minorEastAsia"/>
          <w:color w:val="000000" w:themeColor="text1"/>
        </w:rPr>
        <w:t>- and</w:t>
      </w:r>
      <w:r w:rsidRPr="00B07014">
        <w:rPr>
          <w:rFonts w:eastAsiaTheme="minorEastAsia" w:hint="eastAsia"/>
          <w:color w:val="000000" w:themeColor="text1"/>
        </w:rPr>
        <w:t xml:space="preserve"> </w:t>
      </w:r>
      <w:r w:rsidRPr="00B07014">
        <w:rPr>
          <w:rFonts w:eastAsiaTheme="minorEastAsia"/>
          <w:i/>
          <w:iCs/>
          <w:color w:val="000000" w:themeColor="text1"/>
        </w:rPr>
        <w:t>y</w:t>
      </w:r>
      <w:r w:rsidRPr="00B07014">
        <w:rPr>
          <w:rFonts w:eastAsiaTheme="minorEastAsia"/>
          <w:color w:val="000000" w:themeColor="text1"/>
        </w:rPr>
        <w:t>-polariz</w:t>
      </w:r>
      <w:r w:rsidRPr="00B07014">
        <w:rPr>
          <w:rFonts w:eastAsiaTheme="minorEastAsia" w:hint="eastAsia"/>
          <w:color w:val="000000" w:themeColor="text1"/>
        </w:rPr>
        <w:t xml:space="preserve">ed waves. It is evident that when </w:t>
      </w:r>
      <w:proofErr w:type="spellStart"/>
      <w:r w:rsidRPr="00B07014">
        <w:rPr>
          <w:rFonts w:eastAsiaTheme="minorEastAsia"/>
          <w:color w:val="000000" w:themeColor="text1"/>
        </w:rPr>
        <w:t>Δ</w:t>
      </w:r>
      <w:r w:rsidRPr="00B07014">
        <w:rPr>
          <w:rFonts w:eastAsiaTheme="minorEastAsia"/>
          <w:i/>
          <w:iCs/>
          <w:color w:val="000000" w:themeColor="text1"/>
        </w:rPr>
        <w:t>φ</w:t>
      </w:r>
      <w:proofErr w:type="spellEnd"/>
      <w:r w:rsidRPr="00B07014">
        <w:rPr>
          <w:rFonts w:eastAsiaTheme="minorEastAsia"/>
          <w:color w:val="000000" w:themeColor="text1"/>
        </w:rPr>
        <w:t xml:space="preserve"> =</w:t>
      </w:r>
      <w:r w:rsidRPr="00B07014">
        <w:rPr>
          <w:rFonts w:eastAsiaTheme="minorEastAsia" w:hint="eastAsia"/>
          <w:color w:val="000000" w:themeColor="text1"/>
        </w:rPr>
        <w:t xml:space="preserve"> 180</w:t>
      </w:r>
      <w:r w:rsidRPr="00B07014">
        <w:rPr>
          <w:rFonts w:eastAsiaTheme="minorEastAsia"/>
          <w:color w:val="000000" w:themeColor="text1"/>
        </w:rPr>
        <w:t>°</w:t>
      </w:r>
      <w:r w:rsidRPr="00B07014">
        <w:rPr>
          <w:rFonts w:eastAsiaTheme="minorEastAsia" w:hint="eastAsia"/>
          <w:color w:val="000000" w:themeColor="text1"/>
        </w:rPr>
        <w:t xml:space="preserve">, </w:t>
      </w:r>
      <w:r w:rsidRPr="00B07014">
        <w:rPr>
          <w:rFonts w:eastAsiaTheme="minorEastAsia"/>
          <w:color w:val="000000" w:themeColor="text1"/>
        </w:rPr>
        <w:t xml:space="preserve">the co-polarized reflection components vanish, and the cross-polarized components reach unity </w:t>
      </w:r>
      <w:r w:rsidRPr="00B07014">
        <w:rPr>
          <w:rFonts w:eastAsiaTheme="minorEastAsia" w:hint="eastAsia"/>
          <w:color w:val="000000" w:themeColor="text1"/>
        </w:rPr>
        <w:t>(</w:t>
      </w:r>
      <w:r w:rsidRPr="00B07014">
        <w:rPr>
          <w:color w:val="000000" w:themeColor="text1"/>
          <w:position w:val="-16"/>
        </w:rPr>
        <w:object w:dxaOrig="460" w:dyaOrig="440" w14:anchorId="156518B5">
          <v:shape id="_x0000_i1069" type="#_x0000_t75" style="width:23.15pt;height:22.3pt" o:ole="">
            <v:imagedata r:id="rId105" o:title=""/>
          </v:shape>
          <o:OLEObject Type="Embed" ProgID="Equation.DSMT4" ShapeID="_x0000_i1069" DrawAspect="Content" ObjectID="_1818510309" r:id="rId106"/>
        </w:object>
      </w:r>
      <w:r w:rsidRPr="00B07014">
        <w:rPr>
          <w:rFonts w:eastAsiaTheme="minorEastAsia" w:hint="eastAsia"/>
          <w:color w:val="000000" w:themeColor="text1"/>
        </w:rPr>
        <w:t xml:space="preserve"> = </w:t>
      </w:r>
      <w:r w:rsidRPr="00B07014">
        <w:rPr>
          <w:color w:val="000000" w:themeColor="text1"/>
          <w:position w:val="-16"/>
        </w:rPr>
        <w:object w:dxaOrig="460" w:dyaOrig="440" w14:anchorId="62718349">
          <v:shape id="_x0000_i1070" type="#_x0000_t75" style="width:23.15pt;height:22.3pt" o:ole="">
            <v:imagedata r:id="rId107" o:title=""/>
          </v:shape>
          <o:OLEObject Type="Embed" ProgID="Equation.DSMT4" ShapeID="_x0000_i1070" DrawAspect="Content" ObjectID="_1818510310" r:id="rId108"/>
        </w:object>
      </w:r>
      <w:r w:rsidRPr="00B07014">
        <w:rPr>
          <w:rFonts w:eastAsiaTheme="minorEastAsia" w:hint="eastAsia"/>
          <w:color w:val="000000" w:themeColor="text1"/>
        </w:rPr>
        <w:t xml:space="preserve"> = 1, </w:t>
      </w:r>
      <w:r w:rsidRPr="00B07014">
        <w:rPr>
          <w:color w:val="000000" w:themeColor="text1"/>
          <w:position w:val="-16"/>
        </w:rPr>
        <w:object w:dxaOrig="460" w:dyaOrig="440" w14:anchorId="37C675D1">
          <v:shape id="_x0000_i1071" type="#_x0000_t75" style="width:23.15pt;height:22.3pt" o:ole="">
            <v:imagedata r:id="rId109" o:title=""/>
          </v:shape>
          <o:OLEObject Type="Embed" ProgID="Equation.DSMT4" ShapeID="_x0000_i1071" DrawAspect="Content" ObjectID="_1818510311" r:id="rId110"/>
        </w:object>
      </w:r>
      <w:r w:rsidRPr="00B07014">
        <w:rPr>
          <w:rFonts w:eastAsiaTheme="minorEastAsia" w:hint="eastAsia"/>
          <w:color w:val="000000" w:themeColor="text1"/>
        </w:rPr>
        <w:t xml:space="preserve"> = </w:t>
      </w:r>
      <w:r w:rsidRPr="00B07014">
        <w:rPr>
          <w:color w:val="000000" w:themeColor="text1"/>
          <w:position w:val="-16"/>
        </w:rPr>
        <w:object w:dxaOrig="460" w:dyaOrig="440" w14:anchorId="53A294C9">
          <v:shape id="_x0000_i1072" type="#_x0000_t75" style="width:23.15pt;height:22.3pt" o:ole="">
            <v:imagedata r:id="rId111" o:title=""/>
          </v:shape>
          <o:OLEObject Type="Embed" ProgID="Equation.DSMT4" ShapeID="_x0000_i1072" DrawAspect="Content" ObjectID="_1818510312" r:id="rId112"/>
        </w:object>
      </w:r>
      <w:r w:rsidRPr="00B07014">
        <w:rPr>
          <w:rFonts w:eastAsiaTheme="minorEastAsia" w:hint="eastAsia"/>
          <w:color w:val="000000" w:themeColor="text1"/>
        </w:rPr>
        <w:t xml:space="preserve"> = 0). </w:t>
      </w:r>
      <w:r w:rsidRPr="00B07014">
        <w:rPr>
          <w:rFonts w:eastAsiaTheme="minorEastAsia"/>
          <w:color w:val="000000" w:themeColor="text1"/>
        </w:rPr>
        <w:t xml:space="preserve">Therefore, high-efficiency broadband CP reflection can be realized when the structure exhibits high reflection amplitudes under two orthogonal </w:t>
      </w:r>
      <w:r w:rsidRPr="00B07014">
        <w:rPr>
          <w:rFonts w:eastAsiaTheme="minorEastAsia" w:hint="eastAsia"/>
          <w:color w:val="000000" w:themeColor="text1"/>
        </w:rPr>
        <w:t>LP waves</w:t>
      </w:r>
      <w:r w:rsidRPr="00B07014">
        <w:rPr>
          <w:rFonts w:eastAsiaTheme="minorEastAsia"/>
          <w:color w:val="000000" w:themeColor="text1"/>
        </w:rPr>
        <w:t>, accompanied by a broadband phase difference close to 180°.</w:t>
      </w:r>
    </w:p>
    <w:p w14:paraId="6C5182A5" w14:textId="0A082251" w:rsidR="006C5D2E" w:rsidRPr="00B07014" w:rsidRDefault="006E2F0B" w:rsidP="00F82C2D">
      <w:pPr>
        <w:spacing w:line="480" w:lineRule="auto"/>
        <w:ind w:firstLineChars="100" w:firstLine="240"/>
        <w:jc w:val="both"/>
        <w:rPr>
          <w:rFonts w:eastAsiaTheme="minorEastAsia"/>
          <w:color w:val="000000" w:themeColor="text1"/>
          <w:lang w:val="en-US" w:eastAsia="zh-CN"/>
        </w:rPr>
      </w:pPr>
      <w:r w:rsidRPr="00B07014">
        <w:rPr>
          <w:rFonts w:eastAsiaTheme="minorEastAsia" w:hint="eastAsia"/>
          <w:color w:val="000000" w:themeColor="text1"/>
          <w:lang w:val="en-US" w:eastAsia="zh-CN"/>
        </w:rPr>
        <w:t>W</w:t>
      </w:r>
      <w:r w:rsidR="006C5D2E" w:rsidRPr="00B07014">
        <w:rPr>
          <w:rFonts w:eastAsiaTheme="minorEastAsia"/>
          <w:color w:val="000000" w:themeColor="text1"/>
          <w:lang w:val="en-US" w:eastAsia="zh-CN"/>
        </w:rPr>
        <w:t xml:space="preserve">e analyze the reflection amplitude and phase responses under </w:t>
      </w:r>
      <w:r w:rsidR="006C5D2E" w:rsidRPr="00B07014">
        <w:rPr>
          <w:rFonts w:eastAsiaTheme="minorEastAsia" w:hint="eastAsia"/>
          <w:color w:val="000000" w:themeColor="text1"/>
          <w:lang w:val="en-US" w:eastAsia="zh-CN"/>
        </w:rPr>
        <w:t xml:space="preserve">both CP and </w:t>
      </w:r>
      <w:r w:rsidR="006C5D2E" w:rsidRPr="00B07014">
        <w:rPr>
          <w:rFonts w:eastAsiaTheme="minorEastAsia"/>
          <w:color w:val="000000" w:themeColor="text1"/>
          <w:lang w:val="en-US" w:eastAsia="zh-CN"/>
        </w:rPr>
        <w:t>LP incidence, along with surface current distributions, as shown in Fig. S</w:t>
      </w:r>
      <w:r w:rsidR="001266FD" w:rsidRPr="00B07014">
        <w:rPr>
          <w:rFonts w:eastAsiaTheme="minorEastAsia" w:hint="eastAsia"/>
          <w:color w:val="000000" w:themeColor="text1"/>
          <w:lang w:val="en-US" w:eastAsia="zh-CN"/>
        </w:rPr>
        <w:t>7</w:t>
      </w:r>
      <w:r w:rsidR="006C5D2E" w:rsidRPr="00B07014">
        <w:rPr>
          <w:rFonts w:eastAsiaTheme="minorEastAsia"/>
          <w:color w:val="000000" w:themeColor="text1"/>
          <w:lang w:val="en-US" w:eastAsia="zh-CN"/>
        </w:rPr>
        <w:t>.</w:t>
      </w:r>
      <w:r w:rsidR="006C5D2E" w:rsidRPr="00B07014">
        <w:rPr>
          <w:rFonts w:eastAsiaTheme="minorEastAsia" w:hint="eastAsia"/>
          <w:color w:val="000000" w:themeColor="text1"/>
          <w:lang w:val="en-US" w:eastAsia="zh-CN"/>
        </w:rPr>
        <w:t xml:space="preserve"> Figure S</w:t>
      </w:r>
      <w:r w:rsidR="001266FD" w:rsidRPr="00B07014">
        <w:rPr>
          <w:rFonts w:eastAsiaTheme="minorEastAsia" w:hint="eastAsia"/>
          <w:color w:val="000000" w:themeColor="text1"/>
          <w:lang w:val="en-US" w:eastAsia="zh-CN"/>
        </w:rPr>
        <w:t>7</w:t>
      </w:r>
      <w:r w:rsidR="006C5D2E" w:rsidRPr="00B07014">
        <w:rPr>
          <w:rFonts w:eastAsiaTheme="minorEastAsia" w:hint="eastAsia"/>
          <w:color w:val="000000" w:themeColor="text1"/>
          <w:lang w:val="en-US" w:eastAsia="zh-CN"/>
        </w:rPr>
        <w:t xml:space="preserve">a </w:t>
      </w:r>
      <w:r w:rsidR="006C5D2E" w:rsidRPr="00B07014">
        <w:rPr>
          <w:rFonts w:eastAsiaTheme="minorEastAsia"/>
          <w:color w:val="000000" w:themeColor="text1"/>
          <w:lang w:val="en-US" w:eastAsia="zh-CN"/>
        </w:rPr>
        <w:t>presents</w:t>
      </w:r>
      <w:r w:rsidR="006C5D2E" w:rsidRPr="00B07014">
        <w:rPr>
          <w:rFonts w:eastAsiaTheme="minorEastAsia" w:hint="eastAsia"/>
          <w:color w:val="000000" w:themeColor="text1"/>
          <w:lang w:val="en-US" w:eastAsia="zh-CN"/>
        </w:rPr>
        <w:t xml:space="preserve"> the schematic of the meta-atom. </w:t>
      </w:r>
      <w:r w:rsidR="006C5D2E" w:rsidRPr="00B07014">
        <w:rPr>
          <w:rFonts w:eastAsiaTheme="minorEastAsia"/>
          <w:color w:val="000000" w:themeColor="text1"/>
          <w:lang w:val="en-US" w:eastAsia="zh-CN"/>
        </w:rPr>
        <w:t xml:space="preserve">The reflection coefficients under CP </w:t>
      </w:r>
      <w:r w:rsidR="006C5D2E" w:rsidRPr="00B07014">
        <w:rPr>
          <w:rFonts w:eastAsiaTheme="minorEastAsia" w:hint="eastAsia"/>
          <w:color w:val="000000" w:themeColor="text1"/>
          <w:lang w:val="en-US" w:eastAsia="zh-CN"/>
        </w:rPr>
        <w:t>incidence</w:t>
      </w:r>
      <w:r w:rsidR="006C5D2E" w:rsidRPr="00B07014">
        <w:rPr>
          <w:rFonts w:eastAsiaTheme="minorEastAsia"/>
          <w:color w:val="000000" w:themeColor="text1"/>
          <w:lang w:val="en-US" w:eastAsia="zh-CN"/>
        </w:rPr>
        <w:t xml:space="preserve"> are plotted in Fig. S</w:t>
      </w:r>
      <w:r w:rsidR="001266FD" w:rsidRPr="00B07014">
        <w:rPr>
          <w:rFonts w:eastAsiaTheme="minorEastAsia" w:hint="eastAsia"/>
          <w:color w:val="000000" w:themeColor="text1"/>
          <w:lang w:val="en-US" w:eastAsia="zh-CN"/>
        </w:rPr>
        <w:t>7</w:t>
      </w:r>
      <w:r w:rsidR="006C5D2E" w:rsidRPr="00B07014">
        <w:rPr>
          <w:rFonts w:eastAsiaTheme="minorEastAsia"/>
          <w:color w:val="000000" w:themeColor="text1"/>
          <w:lang w:val="en-US" w:eastAsia="zh-CN"/>
        </w:rPr>
        <w:t>b, showing efficient cross-polarized reflections across the 8–12 GHz band.</w:t>
      </w:r>
      <w:r w:rsidR="006C5D2E" w:rsidRPr="00B07014">
        <w:rPr>
          <w:rFonts w:eastAsiaTheme="minorEastAsia" w:hint="eastAsia"/>
          <w:color w:val="000000" w:themeColor="text1"/>
          <w:lang w:val="en-US" w:eastAsia="zh-CN"/>
        </w:rPr>
        <w:t xml:space="preserve"> </w:t>
      </w:r>
      <w:r w:rsidR="006C5D2E" w:rsidRPr="00B07014">
        <w:rPr>
          <w:rFonts w:eastAsiaTheme="minorEastAsia"/>
          <w:color w:val="000000" w:themeColor="text1"/>
          <w:lang w:val="en-US" w:eastAsia="zh-CN"/>
        </w:rPr>
        <w:t>As previously discussed in Section S2, the surface currents concentrate on the right and left sides of the meta-atom under RCP and LCP illumination, respectively, demonstrating spin-unlocked behavior, as illustrated in Figs. S</w:t>
      </w:r>
      <w:r w:rsidR="001266FD" w:rsidRPr="00B07014">
        <w:rPr>
          <w:rFonts w:eastAsiaTheme="minorEastAsia" w:hint="eastAsia"/>
          <w:color w:val="000000" w:themeColor="text1"/>
          <w:lang w:val="en-US" w:eastAsia="zh-CN"/>
        </w:rPr>
        <w:t>7</w:t>
      </w:r>
      <w:r w:rsidR="006C5D2E" w:rsidRPr="00B07014">
        <w:rPr>
          <w:rFonts w:eastAsiaTheme="minorEastAsia"/>
          <w:color w:val="000000" w:themeColor="text1"/>
          <w:lang w:val="en-US" w:eastAsia="zh-CN"/>
        </w:rPr>
        <w:t>c and d.</w:t>
      </w:r>
      <w:r w:rsidR="006C5D2E" w:rsidRPr="00B07014">
        <w:rPr>
          <w:rFonts w:eastAsia="宋体" w:hint="eastAsia"/>
          <w:color w:val="000000" w:themeColor="text1"/>
          <w:lang w:val="en-US" w:eastAsia="zh-CN"/>
        </w:rPr>
        <w:t xml:space="preserve"> Figure S</w:t>
      </w:r>
      <w:r w:rsidR="001266FD" w:rsidRPr="00B07014">
        <w:rPr>
          <w:rFonts w:eastAsia="宋体" w:hint="eastAsia"/>
          <w:color w:val="000000" w:themeColor="text1"/>
          <w:lang w:val="en-US" w:eastAsia="zh-CN"/>
        </w:rPr>
        <w:t>7</w:t>
      </w:r>
      <w:r w:rsidR="006C5D2E" w:rsidRPr="00B07014">
        <w:rPr>
          <w:rFonts w:eastAsia="宋体" w:hint="eastAsia"/>
          <w:color w:val="000000" w:themeColor="text1"/>
          <w:lang w:val="en-US" w:eastAsia="zh-CN"/>
        </w:rPr>
        <w:t xml:space="preserve">e shows the amplitude and phase responses under </w:t>
      </w:r>
      <w:r w:rsidR="006C5D2E" w:rsidRPr="00B07014">
        <w:rPr>
          <w:rFonts w:eastAsiaTheme="minorEastAsia"/>
          <w:i/>
          <w:iCs/>
          <w:color w:val="000000" w:themeColor="text1"/>
          <w:lang w:val="en-US" w:eastAsia="zh-CN"/>
        </w:rPr>
        <w:t>x</w:t>
      </w:r>
      <w:r w:rsidR="006C5D2E" w:rsidRPr="00B07014">
        <w:rPr>
          <w:rFonts w:eastAsiaTheme="minorEastAsia"/>
          <w:color w:val="000000" w:themeColor="text1"/>
          <w:lang w:val="en-US" w:eastAsia="zh-CN"/>
        </w:rPr>
        <w:t>- and</w:t>
      </w:r>
      <w:r w:rsidR="006C5D2E" w:rsidRPr="00B07014">
        <w:rPr>
          <w:rFonts w:eastAsiaTheme="minorEastAsia" w:hint="eastAsia"/>
          <w:color w:val="000000" w:themeColor="text1"/>
          <w:lang w:val="en-US" w:eastAsia="zh-CN"/>
        </w:rPr>
        <w:t xml:space="preserve"> </w:t>
      </w:r>
      <w:r w:rsidR="006C5D2E" w:rsidRPr="00B07014">
        <w:rPr>
          <w:rFonts w:eastAsiaTheme="minorEastAsia"/>
          <w:i/>
          <w:iCs/>
          <w:color w:val="000000" w:themeColor="text1"/>
          <w:lang w:val="en-US" w:eastAsia="zh-CN"/>
        </w:rPr>
        <w:t>y</w:t>
      </w:r>
      <w:r w:rsidR="006C5D2E" w:rsidRPr="00B07014">
        <w:rPr>
          <w:rFonts w:eastAsiaTheme="minorEastAsia"/>
          <w:color w:val="000000" w:themeColor="text1"/>
          <w:lang w:val="en-US" w:eastAsia="zh-CN"/>
        </w:rPr>
        <w:t>-polariz</w:t>
      </w:r>
      <w:r w:rsidR="006C5D2E" w:rsidRPr="00B07014">
        <w:rPr>
          <w:rFonts w:eastAsiaTheme="minorEastAsia" w:hint="eastAsia"/>
          <w:color w:val="000000" w:themeColor="text1"/>
          <w:lang w:val="en-US" w:eastAsia="zh-CN"/>
        </w:rPr>
        <w:t xml:space="preserve">ed waves, </w:t>
      </w:r>
      <w:r w:rsidR="009F219D" w:rsidRPr="00B07014">
        <w:rPr>
          <w:rFonts w:eastAsiaTheme="minorEastAsia" w:hint="eastAsia"/>
          <w:color w:val="000000" w:themeColor="text1"/>
          <w:lang w:val="en-US" w:eastAsia="zh-CN"/>
        </w:rPr>
        <w:t xml:space="preserve">with near unity </w:t>
      </w:r>
      <w:r w:rsidR="00FA5998" w:rsidRPr="00B07014">
        <w:rPr>
          <w:rFonts w:eastAsiaTheme="minorEastAsia" w:hint="eastAsia"/>
          <w:color w:val="000000" w:themeColor="text1"/>
          <w:lang w:val="en-US" w:eastAsia="zh-CN"/>
        </w:rPr>
        <w:t xml:space="preserve">and zero </w:t>
      </w:r>
      <w:r w:rsidR="009F219D" w:rsidRPr="00B07014">
        <w:rPr>
          <w:rFonts w:eastAsiaTheme="minorEastAsia" w:hint="eastAsia"/>
          <w:color w:val="000000" w:themeColor="text1"/>
          <w:lang w:val="en-US" w:eastAsia="zh-CN"/>
        </w:rPr>
        <w:t xml:space="preserve">co-polarized </w:t>
      </w:r>
      <w:r w:rsidR="00FA5998" w:rsidRPr="00B07014">
        <w:rPr>
          <w:rFonts w:eastAsiaTheme="minorEastAsia" w:hint="eastAsia"/>
          <w:color w:val="000000" w:themeColor="text1"/>
          <w:lang w:val="en-US" w:eastAsia="zh-CN"/>
        </w:rPr>
        <w:t>and cross-polarized reflection</w:t>
      </w:r>
      <w:r w:rsidR="009F219D" w:rsidRPr="00B07014">
        <w:rPr>
          <w:rFonts w:eastAsiaTheme="minorEastAsia" w:hint="eastAsia"/>
          <w:color w:val="000000" w:themeColor="text1"/>
          <w:lang w:val="en-US" w:eastAsia="zh-CN"/>
        </w:rPr>
        <w:t xml:space="preserve">, </w:t>
      </w:r>
      <w:r w:rsidR="00FA5998" w:rsidRPr="00B07014">
        <w:rPr>
          <w:rFonts w:eastAsiaTheme="minorEastAsia"/>
          <w:color w:val="000000" w:themeColor="text1"/>
          <w:lang w:val="en-US" w:eastAsia="zh-CN"/>
        </w:rPr>
        <w:t>respectively</w:t>
      </w:r>
      <w:r w:rsidR="00FA5998" w:rsidRPr="00B07014">
        <w:rPr>
          <w:rFonts w:eastAsiaTheme="minorEastAsia" w:hint="eastAsia"/>
          <w:color w:val="000000" w:themeColor="text1"/>
          <w:lang w:val="en-US" w:eastAsia="zh-CN"/>
        </w:rPr>
        <w:t xml:space="preserve">, </w:t>
      </w:r>
      <w:r w:rsidR="006C5D2E" w:rsidRPr="00B07014">
        <w:rPr>
          <w:rFonts w:eastAsiaTheme="minorEastAsia" w:hint="eastAsia"/>
          <w:color w:val="000000" w:themeColor="text1"/>
          <w:lang w:val="en-US" w:eastAsia="zh-CN"/>
        </w:rPr>
        <w:t>while Fig. S</w:t>
      </w:r>
      <w:r w:rsidR="001266FD" w:rsidRPr="00B07014">
        <w:rPr>
          <w:rFonts w:eastAsiaTheme="minorEastAsia" w:hint="eastAsia"/>
          <w:color w:val="000000" w:themeColor="text1"/>
          <w:lang w:val="en-US" w:eastAsia="zh-CN"/>
        </w:rPr>
        <w:t>7</w:t>
      </w:r>
      <w:r w:rsidR="006C5D2E" w:rsidRPr="00B07014">
        <w:rPr>
          <w:rFonts w:eastAsiaTheme="minorEastAsia" w:hint="eastAsia"/>
          <w:color w:val="000000" w:themeColor="text1"/>
          <w:lang w:val="en-US" w:eastAsia="zh-CN"/>
        </w:rPr>
        <w:t xml:space="preserve">f shows </w:t>
      </w:r>
      <w:r w:rsidR="006C5D2E" w:rsidRPr="00B07014">
        <w:rPr>
          <w:rFonts w:eastAsiaTheme="minorEastAsia"/>
          <w:color w:val="000000" w:themeColor="text1"/>
          <w:lang w:val="en-US" w:eastAsia="zh-CN"/>
        </w:rPr>
        <w:t>the corresponding</w:t>
      </w:r>
      <w:r w:rsidR="006C5D2E" w:rsidRPr="00B07014">
        <w:rPr>
          <w:rFonts w:eastAsiaTheme="minorEastAsia" w:hint="eastAsia"/>
          <w:color w:val="000000" w:themeColor="text1"/>
          <w:lang w:val="en-US" w:eastAsia="zh-CN"/>
        </w:rPr>
        <w:t xml:space="preserve"> phase difference. </w:t>
      </w:r>
      <w:r w:rsidR="006C5D2E" w:rsidRPr="00B07014">
        <w:rPr>
          <w:rFonts w:eastAsiaTheme="minorEastAsia"/>
          <w:color w:val="000000" w:themeColor="text1"/>
          <w:lang w:val="en-US" w:eastAsia="zh-CN"/>
        </w:rPr>
        <w:t xml:space="preserve">It is observed that at 9 GHz and 10.5 GHz, the phase difference reaches </w:t>
      </w:r>
      <w:r w:rsidR="006C5D2E" w:rsidRPr="00B07014">
        <w:rPr>
          <w:rFonts w:eastAsiaTheme="minorEastAsia" w:hint="eastAsia"/>
          <w:color w:val="000000" w:themeColor="text1"/>
          <w:lang w:val="en-US" w:eastAsia="zh-CN"/>
        </w:rPr>
        <w:t>180</w:t>
      </w:r>
      <w:r w:rsidR="006C5D2E" w:rsidRPr="00B07014">
        <w:rPr>
          <w:rFonts w:eastAsiaTheme="minorEastAsia"/>
          <w:color w:val="000000" w:themeColor="text1"/>
          <w:lang w:val="en-US" w:eastAsia="zh-CN"/>
        </w:rPr>
        <w:t xml:space="preserve">°, resulting in </w:t>
      </w:r>
      <w:r w:rsidR="006C5D2E" w:rsidRPr="00B07014">
        <w:rPr>
          <w:rFonts w:eastAsiaTheme="minorEastAsia" w:hint="eastAsia"/>
          <w:color w:val="000000" w:themeColor="text1"/>
          <w:lang w:val="en-US" w:eastAsia="zh-CN"/>
        </w:rPr>
        <w:t>unity</w:t>
      </w:r>
      <w:r w:rsidR="006C5D2E" w:rsidRPr="00B07014">
        <w:rPr>
          <w:rFonts w:eastAsiaTheme="minorEastAsia"/>
          <w:color w:val="000000" w:themeColor="text1"/>
          <w:lang w:val="en-US" w:eastAsia="zh-CN"/>
        </w:rPr>
        <w:t xml:space="preserve"> </w:t>
      </w:r>
      <w:r w:rsidR="006C5D2E" w:rsidRPr="00B07014">
        <w:rPr>
          <w:rFonts w:eastAsiaTheme="minorEastAsia" w:hint="eastAsia"/>
          <w:color w:val="000000" w:themeColor="text1"/>
          <w:lang w:val="en-US" w:eastAsia="zh-CN"/>
        </w:rPr>
        <w:t xml:space="preserve">cross-polarized </w:t>
      </w:r>
      <w:r w:rsidR="006C5D2E" w:rsidRPr="00B07014">
        <w:rPr>
          <w:rFonts w:eastAsiaTheme="minorEastAsia"/>
          <w:color w:val="000000" w:themeColor="text1"/>
          <w:lang w:val="en-US" w:eastAsia="zh-CN"/>
        </w:rPr>
        <w:t xml:space="preserve">CP </w:t>
      </w:r>
      <w:r w:rsidR="006C5D2E" w:rsidRPr="00B07014">
        <w:rPr>
          <w:rFonts w:eastAsiaTheme="minorEastAsia" w:hint="eastAsia"/>
          <w:color w:val="000000" w:themeColor="text1"/>
          <w:lang w:val="en-US" w:eastAsia="zh-CN"/>
        </w:rPr>
        <w:t>reflection</w:t>
      </w:r>
      <w:r w:rsidR="006C5D2E" w:rsidRPr="00B07014">
        <w:rPr>
          <w:rFonts w:eastAsiaTheme="minorEastAsia"/>
          <w:color w:val="000000" w:themeColor="text1"/>
          <w:lang w:val="en-US" w:eastAsia="zh-CN"/>
        </w:rPr>
        <w:t xml:space="preserve"> consistent with the results in Fig. S</w:t>
      </w:r>
      <w:r w:rsidR="001266FD" w:rsidRPr="00B07014">
        <w:rPr>
          <w:rFonts w:eastAsiaTheme="minorEastAsia" w:hint="eastAsia"/>
          <w:color w:val="000000" w:themeColor="text1"/>
          <w:lang w:val="en-US" w:eastAsia="zh-CN"/>
        </w:rPr>
        <w:t>7</w:t>
      </w:r>
      <w:r w:rsidR="006C5D2E" w:rsidRPr="00B07014">
        <w:rPr>
          <w:rFonts w:eastAsiaTheme="minorEastAsia"/>
          <w:color w:val="000000" w:themeColor="text1"/>
          <w:lang w:val="en-US" w:eastAsia="zh-CN"/>
        </w:rPr>
        <w:t>b.</w:t>
      </w:r>
      <w:r w:rsidR="006C5D2E" w:rsidRPr="00B07014">
        <w:rPr>
          <w:rFonts w:eastAsiaTheme="minorEastAsia" w:hint="eastAsia"/>
          <w:color w:val="000000" w:themeColor="text1"/>
          <w:lang w:val="en-US" w:eastAsia="zh-CN"/>
        </w:rPr>
        <w:t xml:space="preserve"> Figure S</w:t>
      </w:r>
      <w:r w:rsidR="001266FD" w:rsidRPr="00B07014">
        <w:rPr>
          <w:rFonts w:eastAsiaTheme="minorEastAsia" w:hint="eastAsia"/>
          <w:color w:val="000000" w:themeColor="text1"/>
          <w:lang w:val="en-US" w:eastAsia="zh-CN"/>
        </w:rPr>
        <w:t>7</w:t>
      </w:r>
      <w:r w:rsidR="006C5D2E" w:rsidRPr="00B07014">
        <w:rPr>
          <w:rFonts w:eastAsiaTheme="minorEastAsia" w:hint="eastAsia"/>
          <w:color w:val="000000" w:themeColor="text1"/>
          <w:lang w:val="en-US" w:eastAsia="zh-CN"/>
        </w:rPr>
        <w:t xml:space="preserve">g and h </w:t>
      </w:r>
      <w:r w:rsidR="006C5D2E" w:rsidRPr="00B07014">
        <w:rPr>
          <w:rFonts w:eastAsiaTheme="minorEastAsia"/>
          <w:color w:val="000000" w:themeColor="text1"/>
          <w:lang w:val="en-US" w:eastAsia="zh-CN"/>
        </w:rPr>
        <w:t>depict</w:t>
      </w:r>
      <w:r w:rsidR="006C5D2E" w:rsidRPr="00B07014">
        <w:rPr>
          <w:rFonts w:eastAsiaTheme="minorEastAsia" w:hint="eastAsia"/>
          <w:color w:val="000000" w:themeColor="text1"/>
          <w:lang w:val="en-US" w:eastAsia="zh-CN"/>
        </w:rPr>
        <w:t xml:space="preserve"> the </w:t>
      </w:r>
      <w:r w:rsidR="006C5D2E" w:rsidRPr="00B07014">
        <w:rPr>
          <w:rFonts w:eastAsia="宋体"/>
          <w:color w:val="000000" w:themeColor="text1"/>
          <w:lang w:val="en-US" w:eastAsia="zh-CN"/>
        </w:rPr>
        <w:t>surface current</w:t>
      </w:r>
      <w:r w:rsidR="006C5D2E" w:rsidRPr="00B07014">
        <w:rPr>
          <w:rFonts w:eastAsia="宋体" w:hint="eastAsia"/>
          <w:color w:val="000000" w:themeColor="text1"/>
          <w:lang w:val="en-US" w:eastAsia="zh-CN"/>
        </w:rPr>
        <w:t xml:space="preserve"> </w:t>
      </w:r>
      <w:r w:rsidR="006C5D2E" w:rsidRPr="00B07014">
        <w:rPr>
          <w:rFonts w:eastAsia="宋体"/>
          <w:color w:val="000000" w:themeColor="text1"/>
          <w:lang w:val="en-US" w:eastAsia="zh-CN"/>
        </w:rPr>
        <w:t>distributions</w:t>
      </w:r>
      <w:r w:rsidR="006C5D2E" w:rsidRPr="00B07014">
        <w:rPr>
          <w:rFonts w:eastAsia="宋体" w:hint="eastAsia"/>
          <w:color w:val="000000" w:themeColor="text1"/>
          <w:lang w:val="en-US" w:eastAsia="zh-CN"/>
        </w:rPr>
        <w:t xml:space="preserve"> under </w:t>
      </w:r>
      <w:r w:rsidR="006C5D2E" w:rsidRPr="00B07014">
        <w:rPr>
          <w:rFonts w:eastAsiaTheme="minorEastAsia"/>
          <w:i/>
          <w:iCs/>
          <w:color w:val="000000" w:themeColor="text1"/>
          <w:lang w:val="en-US" w:eastAsia="zh-CN"/>
        </w:rPr>
        <w:t>x</w:t>
      </w:r>
      <w:r w:rsidR="006C5D2E" w:rsidRPr="00B07014">
        <w:rPr>
          <w:rFonts w:eastAsiaTheme="minorEastAsia"/>
          <w:color w:val="000000" w:themeColor="text1"/>
          <w:lang w:val="en-US" w:eastAsia="zh-CN"/>
        </w:rPr>
        <w:t>- and</w:t>
      </w:r>
      <w:r w:rsidR="006C5D2E" w:rsidRPr="00B07014">
        <w:rPr>
          <w:rFonts w:eastAsiaTheme="minorEastAsia" w:hint="eastAsia"/>
          <w:color w:val="000000" w:themeColor="text1"/>
          <w:lang w:val="en-US" w:eastAsia="zh-CN"/>
        </w:rPr>
        <w:t xml:space="preserve"> </w:t>
      </w:r>
      <w:r w:rsidR="006C5D2E" w:rsidRPr="00B07014">
        <w:rPr>
          <w:rFonts w:eastAsiaTheme="minorEastAsia"/>
          <w:i/>
          <w:iCs/>
          <w:color w:val="000000" w:themeColor="text1"/>
          <w:lang w:val="en-US" w:eastAsia="zh-CN"/>
        </w:rPr>
        <w:t>y</w:t>
      </w:r>
      <w:r w:rsidR="006C5D2E" w:rsidRPr="00B07014">
        <w:rPr>
          <w:rFonts w:eastAsiaTheme="minorEastAsia"/>
          <w:color w:val="000000" w:themeColor="text1"/>
          <w:lang w:val="en-US" w:eastAsia="zh-CN"/>
        </w:rPr>
        <w:t>-polariz</w:t>
      </w:r>
      <w:r w:rsidR="006C5D2E" w:rsidRPr="00B07014">
        <w:rPr>
          <w:rFonts w:eastAsiaTheme="minorEastAsia" w:hint="eastAsia"/>
          <w:color w:val="000000" w:themeColor="text1"/>
          <w:lang w:val="en-US" w:eastAsia="zh-CN"/>
        </w:rPr>
        <w:t xml:space="preserve">ed waves, respectively. </w:t>
      </w:r>
      <w:r w:rsidR="006C5D2E" w:rsidRPr="00B07014">
        <w:rPr>
          <w:rFonts w:eastAsiaTheme="minorEastAsia"/>
          <w:color w:val="000000" w:themeColor="text1"/>
          <w:lang w:val="en-US" w:eastAsia="zh-CN"/>
        </w:rPr>
        <w:t xml:space="preserve">Due to the anisotropic nature of the structure, the currents concentrate at different regions of the meta-atom under different LP excitations, enabling strong reflection amplitudes and a broadband </w:t>
      </w:r>
      <w:r w:rsidR="006C5D2E" w:rsidRPr="00B07014">
        <w:rPr>
          <w:rFonts w:eastAsiaTheme="minorEastAsia" w:hint="eastAsia"/>
          <w:color w:val="000000" w:themeColor="text1"/>
          <w:lang w:val="en-US" w:eastAsia="zh-CN"/>
        </w:rPr>
        <w:t>180</w:t>
      </w:r>
      <w:r w:rsidR="006C5D2E" w:rsidRPr="00B07014">
        <w:rPr>
          <w:rFonts w:eastAsiaTheme="minorEastAsia"/>
          <w:color w:val="000000" w:themeColor="text1"/>
          <w:lang w:val="en-US" w:eastAsia="zh-CN"/>
        </w:rPr>
        <w:t xml:space="preserve">° phase difference. </w:t>
      </w:r>
      <w:r w:rsidR="006C5D2E" w:rsidRPr="00B07014">
        <w:rPr>
          <w:rFonts w:eastAsiaTheme="minorEastAsia"/>
          <w:color w:val="000000" w:themeColor="text1"/>
          <w:lang w:eastAsia="zh-CN"/>
        </w:rPr>
        <w:t>Together, these characteristics facilitate efficient and broadband CP reflection.</w:t>
      </w:r>
    </w:p>
    <w:bookmarkEnd w:id="9"/>
    <w:p w14:paraId="0E0DDF78" w14:textId="34136030" w:rsidR="006C5D2E" w:rsidRPr="00B07014" w:rsidRDefault="004726FC" w:rsidP="006C5D2E">
      <w:pPr>
        <w:spacing w:line="480" w:lineRule="auto"/>
        <w:jc w:val="center"/>
        <w:rPr>
          <w:rFonts w:eastAsia="宋体"/>
          <w:b/>
          <w:color w:val="000000" w:themeColor="text1"/>
          <w:kern w:val="2"/>
          <w:lang w:eastAsia="zh-CN"/>
        </w:rPr>
      </w:pPr>
      <w:r w:rsidRPr="00B07014">
        <w:rPr>
          <w:rFonts w:eastAsia="宋体"/>
          <w:b/>
          <w:noProof/>
          <w:color w:val="000000" w:themeColor="text1"/>
          <w:kern w:val="2"/>
          <w:lang w:eastAsia="zh-CN"/>
        </w:rPr>
        <w:lastRenderedPageBreak/>
        <w:drawing>
          <wp:inline distT="0" distB="0" distL="0" distR="0" wp14:anchorId="665DDC97" wp14:editId="399FA907">
            <wp:extent cx="6120130" cy="2433320"/>
            <wp:effectExtent l="0" t="0" r="0" b="5080"/>
            <wp:docPr id="2066735953" name="Picture 7"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735953" name="Picture 7" descr="A diagram of a graph&#10;&#10;AI-generated content may be incorrect."/>
                    <pic:cNvPicPr/>
                  </pic:nvPicPr>
                  <pic:blipFill>
                    <a:blip r:embed="rId113"/>
                    <a:stretch>
                      <a:fillRect/>
                    </a:stretch>
                  </pic:blipFill>
                  <pic:spPr>
                    <a:xfrm>
                      <a:off x="0" y="0"/>
                      <a:ext cx="6120130" cy="2433320"/>
                    </a:xfrm>
                    <a:prstGeom prst="rect">
                      <a:avLst/>
                    </a:prstGeom>
                  </pic:spPr>
                </pic:pic>
              </a:graphicData>
            </a:graphic>
          </wp:inline>
        </w:drawing>
      </w:r>
    </w:p>
    <w:p w14:paraId="0729C0F9" w14:textId="3D582E5D" w:rsidR="006C5D2E" w:rsidRPr="00B07014" w:rsidRDefault="006C5D2E" w:rsidP="00DF2031">
      <w:pPr>
        <w:spacing w:line="480" w:lineRule="auto"/>
        <w:jc w:val="both"/>
        <w:outlineLvl w:val="1"/>
        <w:rPr>
          <w:rFonts w:eastAsiaTheme="minorEastAsia"/>
          <w:color w:val="000000" w:themeColor="text1"/>
          <w:lang w:val="en-US" w:eastAsia="zh-CN"/>
        </w:rPr>
      </w:pPr>
      <w:r w:rsidRPr="00B07014">
        <w:rPr>
          <w:rFonts w:eastAsia="宋体" w:hint="eastAsia"/>
          <w:b/>
          <w:color w:val="000000" w:themeColor="text1"/>
          <w:kern w:val="2"/>
          <w:lang w:val="en-US" w:eastAsia="zh-CN"/>
        </w:rPr>
        <w:t>Fig. S</w:t>
      </w:r>
      <w:r w:rsidR="001266FD" w:rsidRPr="00B07014">
        <w:rPr>
          <w:rFonts w:eastAsia="宋体" w:hint="eastAsia"/>
          <w:b/>
          <w:color w:val="000000" w:themeColor="text1"/>
          <w:kern w:val="2"/>
          <w:lang w:val="en-US" w:eastAsia="zh-CN"/>
        </w:rPr>
        <w:t>7</w:t>
      </w:r>
      <w:r w:rsidRPr="00B07014">
        <w:rPr>
          <w:rFonts w:eastAsia="宋体" w:hint="eastAsia"/>
          <w:b/>
          <w:color w:val="000000" w:themeColor="text1"/>
          <w:kern w:val="2"/>
          <w:lang w:val="en-US" w:eastAsia="zh-CN"/>
        </w:rPr>
        <w:t xml:space="preserve"> </w:t>
      </w:r>
      <w:r w:rsidRPr="00B07014">
        <w:rPr>
          <w:rFonts w:eastAsia="宋体" w:hint="eastAsia"/>
          <w:bCs/>
          <w:color w:val="000000" w:themeColor="text1"/>
          <w:kern w:val="2"/>
          <w:lang w:val="en-US" w:eastAsia="zh-CN"/>
        </w:rPr>
        <w:t>Analysis</w:t>
      </w:r>
      <w:r w:rsidRPr="00B07014">
        <w:rPr>
          <w:rFonts w:eastAsia="宋体"/>
          <w:bCs/>
          <w:color w:val="000000" w:themeColor="text1"/>
          <w:kern w:val="2"/>
          <w:lang w:val="en-US" w:eastAsia="zh-CN"/>
        </w:rPr>
        <w:t xml:space="preserve"> </w:t>
      </w:r>
      <w:r w:rsidRPr="00B07014">
        <w:rPr>
          <w:rFonts w:eastAsia="宋体" w:hint="eastAsia"/>
          <w:bCs/>
          <w:color w:val="000000" w:themeColor="text1"/>
          <w:kern w:val="2"/>
          <w:lang w:val="en-US" w:eastAsia="zh-CN"/>
        </w:rPr>
        <w:t>of</w:t>
      </w:r>
      <w:r w:rsidRPr="00B07014">
        <w:rPr>
          <w:rFonts w:eastAsia="宋体"/>
          <w:bCs/>
          <w:color w:val="000000" w:themeColor="text1"/>
          <w:kern w:val="2"/>
          <w:lang w:val="en-US" w:eastAsia="zh-CN"/>
        </w:rPr>
        <w:t xml:space="preserve"> the broadband and efficient </w:t>
      </w:r>
      <w:r w:rsidRPr="00B07014">
        <w:rPr>
          <w:rFonts w:eastAsia="宋体" w:hint="eastAsia"/>
          <w:bCs/>
          <w:color w:val="000000" w:themeColor="text1"/>
          <w:kern w:val="2"/>
          <w:lang w:val="en-US" w:eastAsia="zh-CN"/>
        </w:rPr>
        <w:t>circular polarized</w:t>
      </w:r>
      <w:r w:rsidRPr="00B07014">
        <w:rPr>
          <w:rFonts w:eastAsia="宋体"/>
          <w:bCs/>
          <w:color w:val="000000" w:themeColor="text1"/>
          <w:kern w:val="2"/>
          <w:lang w:val="en-US" w:eastAsia="zh-CN"/>
        </w:rPr>
        <w:t xml:space="preserve"> reflection of</w:t>
      </w:r>
      <w:r w:rsidRPr="00B07014">
        <w:rPr>
          <w:rFonts w:eastAsia="宋体" w:hint="eastAsia"/>
          <w:bCs/>
          <w:color w:val="000000" w:themeColor="text1"/>
          <w:kern w:val="2"/>
          <w:lang w:val="en-US" w:eastAsia="zh-CN"/>
        </w:rPr>
        <w:t xml:space="preserve"> the meta-atom. (a) Schematic of the meta-atom. (b)</w:t>
      </w:r>
      <w:r w:rsidRPr="00B07014">
        <w:rPr>
          <w:rFonts w:eastAsia="宋体" w:hint="eastAsia"/>
          <w:b/>
          <w:color w:val="000000" w:themeColor="text1"/>
          <w:kern w:val="2"/>
          <w:lang w:val="en-US" w:eastAsia="zh-CN"/>
        </w:rPr>
        <w:t xml:space="preserve"> </w:t>
      </w:r>
      <w:r w:rsidRPr="00B07014">
        <w:rPr>
          <w:rFonts w:eastAsiaTheme="minorEastAsia" w:hint="eastAsia"/>
          <w:color w:val="000000" w:themeColor="text1"/>
          <w:lang w:val="en-US" w:eastAsia="zh-CN"/>
        </w:rPr>
        <w:t>R</w:t>
      </w:r>
      <w:r w:rsidRPr="00B07014">
        <w:rPr>
          <w:rFonts w:eastAsiaTheme="minorEastAsia"/>
          <w:color w:val="000000" w:themeColor="text1"/>
          <w:lang w:val="en-US" w:eastAsia="zh-CN"/>
        </w:rPr>
        <w:t xml:space="preserve">eflection coefficients under CP </w:t>
      </w:r>
      <w:r w:rsidRPr="00B07014">
        <w:rPr>
          <w:rFonts w:eastAsiaTheme="minorEastAsia" w:hint="eastAsia"/>
          <w:color w:val="000000" w:themeColor="text1"/>
          <w:lang w:val="en-US" w:eastAsia="zh-CN"/>
        </w:rPr>
        <w:t xml:space="preserve">incidence. (c) </w:t>
      </w:r>
      <w:r w:rsidRPr="00B07014">
        <w:rPr>
          <w:rFonts w:eastAsiaTheme="minorEastAsia"/>
          <w:color w:val="000000" w:themeColor="text1"/>
          <w:lang w:val="en-US" w:eastAsia="zh-CN"/>
        </w:rPr>
        <w:t>Surface current distributions under RCP</w:t>
      </w:r>
      <w:r w:rsidRPr="00B07014">
        <w:rPr>
          <w:rFonts w:eastAsiaTheme="minorEastAsia" w:hint="eastAsia"/>
          <w:color w:val="000000" w:themeColor="text1"/>
          <w:lang w:val="en-US" w:eastAsia="zh-CN"/>
        </w:rPr>
        <w:t xml:space="preserve"> incidence. (d) </w:t>
      </w:r>
      <w:r w:rsidRPr="00B07014">
        <w:rPr>
          <w:rFonts w:eastAsiaTheme="minorEastAsia"/>
          <w:color w:val="000000" w:themeColor="text1"/>
          <w:lang w:val="en-US" w:eastAsia="zh-CN"/>
        </w:rPr>
        <w:t xml:space="preserve">Surface current distributions under </w:t>
      </w:r>
      <w:r w:rsidRPr="00B07014">
        <w:rPr>
          <w:rFonts w:eastAsiaTheme="minorEastAsia" w:hint="eastAsia"/>
          <w:color w:val="000000" w:themeColor="text1"/>
          <w:lang w:val="en-US" w:eastAsia="zh-CN"/>
        </w:rPr>
        <w:t>L</w:t>
      </w:r>
      <w:r w:rsidRPr="00B07014">
        <w:rPr>
          <w:rFonts w:eastAsiaTheme="minorEastAsia"/>
          <w:color w:val="000000" w:themeColor="text1"/>
          <w:lang w:val="en-US" w:eastAsia="zh-CN"/>
        </w:rPr>
        <w:t>CP</w:t>
      </w:r>
      <w:r w:rsidRPr="00B07014">
        <w:rPr>
          <w:rFonts w:eastAsiaTheme="minorEastAsia" w:hint="eastAsia"/>
          <w:color w:val="000000" w:themeColor="text1"/>
          <w:lang w:val="en-US" w:eastAsia="zh-CN"/>
        </w:rPr>
        <w:t xml:space="preserve"> incidence. (e) R</w:t>
      </w:r>
      <w:r w:rsidRPr="00B07014">
        <w:rPr>
          <w:rFonts w:eastAsiaTheme="minorEastAsia"/>
          <w:color w:val="000000" w:themeColor="text1"/>
          <w:lang w:val="en-US" w:eastAsia="zh-CN"/>
        </w:rPr>
        <w:t xml:space="preserve">eflection coefficients under </w:t>
      </w:r>
      <w:r w:rsidRPr="00B07014">
        <w:rPr>
          <w:rFonts w:eastAsiaTheme="minorEastAsia" w:hint="eastAsia"/>
          <w:color w:val="000000" w:themeColor="text1"/>
          <w:lang w:val="en-US" w:eastAsia="zh-CN"/>
        </w:rPr>
        <w:t>L</w:t>
      </w:r>
      <w:r w:rsidRPr="00B07014">
        <w:rPr>
          <w:rFonts w:eastAsiaTheme="minorEastAsia"/>
          <w:color w:val="000000" w:themeColor="text1"/>
          <w:lang w:val="en-US" w:eastAsia="zh-CN"/>
        </w:rPr>
        <w:t xml:space="preserve">P </w:t>
      </w:r>
      <w:r w:rsidRPr="00B07014">
        <w:rPr>
          <w:rFonts w:eastAsiaTheme="minorEastAsia" w:hint="eastAsia"/>
          <w:color w:val="000000" w:themeColor="text1"/>
          <w:lang w:val="en-US" w:eastAsia="zh-CN"/>
        </w:rPr>
        <w:t xml:space="preserve">incidence. (f) </w:t>
      </w:r>
      <w:proofErr w:type="spellStart"/>
      <w:r w:rsidRPr="00B07014">
        <w:rPr>
          <w:rFonts w:eastAsiaTheme="minorEastAsia" w:hint="eastAsia"/>
          <w:color w:val="000000" w:themeColor="text1"/>
          <w:lang w:val="en-US" w:eastAsia="zh-CN"/>
        </w:rPr>
        <w:t>Reflction</w:t>
      </w:r>
      <w:proofErr w:type="spellEnd"/>
      <w:r w:rsidRPr="00B07014">
        <w:rPr>
          <w:rFonts w:eastAsiaTheme="minorEastAsia" w:hint="eastAsia"/>
          <w:color w:val="000000" w:themeColor="text1"/>
          <w:lang w:val="en-US" w:eastAsia="zh-CN"/>
        </w:rPr>
        <w:t xml:space="preserve"> p</w:t>
      </w:r>
      <w:r w:rsidRPr="00B07014">
        <w:rPr>
          <w:rFonts w:eastAsiaTheme="minorEastAsia"/>
          <w:color w:val="000000" w:themeColor="text1"/>
          <w:lang w:val="en-US" w:eastAsia="zh-CN"/>
        </w:rPr>
        <w:t>hase difference</w:t>
      </w:r>
      <w:r w:rsidRPr="00B07014">
        <w:rPr>
          <w:rFonts w:eastAsiaTheme="minorEastAsia" w:hint="eastAsia"/>
          <w:color w:val="000000" w:themeColor="text1"/>
          <w:lang w:val="en-US" w:eastAsia="zh-CN"/>
        </w:rPr>
        <w:t xml:space="preserve"> </w:t>
      </w:r>
      <w:r w:rsidRPr="00B07014">
        <w:rPr>
          <w:rFonts w:eastAsiaTheme="minorEastAsia"/>
          <w:color w:val="000000" w:themeColor="text1"/>
          <w:lang w:val="en-US" w:eastAsia="zh-CN"/>
        </w:rPr>
        <w:t xml:space="preserve">under </w:t>
      </w:r>
      <w:r w:rsidRPr="00B07014">
        <w:rPr>
          <w:rFonts w:eastAsiaTheme="minorEastAsia" w:hint="eastAsia"/>
          <w:color w:val="000000" w:themeColor="text1"/>
          <w:lang w:val="en-US" w:eastAsia="zh-CN"/>
        </w:rPr>
        <w:t>L</w:t>
      </w:r>
      <w:r w:rsidRPr="00B07014">
        <w:rPr>
          <w:rFonts w:eastAsiaTheme="minorEastAsia"/>
          <w:color w:val="000000" w:themeColor="text1"/>
          <w:lang w:val="en-US" w:eastAsia="zh-CN"/>
        </w:rPr>
        <w:t xml:space="preserve">P </w:t>
      </w:r>
      <w:r w:rsidRPr="00B07014">
        <w:rPr>
          <w:rFonts w:eastAsiaTheme="minorEastAsia" w:hint="eastAsia"/>
          <w:color w:val="000000" w:themeColor="text1"/>
          <w:lang w:val="en-US" w:eastAsia="zh-CN"/>
        </w:rPr>
        <w:t xml:space="preserve">incidence. (g) </w:t>
      </w:r>
      <w:r w:rsidRPr="00B07014">
        <w:rPr>
          <w:rFonts w:eastAsiaTheme="minorEastAsia"/>
          <w:color w:val="000000" w:themeColor="text1"/>
          <w:lang w:val="en-US" w:eastAsia="zh-CN"/>
        </w:rPr>
        <w:t xml:space="preserve">Surface current distributions under </w:t>
      </w:r>
      <w:r w:rsidRPr="00B07014">
        <w:rPr>
          <w:rFonts w:eastAsiaTheme="minorEastAsia" w:hint="eastAsia"/>
          <w:i/>
          <w:iCs/>
          <w:color w:val="000000" w:themeColor="text1"/>
          <w:lang w:val="en-US" w:eastAsia="zh-CN"/>
        </w:rPr>
        <w:t>x</w:t>
      </w:r>
      <w:r w:rsidRPr="00B07014">
        <w:rPr>
          <w:rFonts w:eastAsiaTheme="minorEastAsia" w:hint="eastAsia"/>
          <w:color w:val="000000" w:themeColor="text1"/>
          <w:lang w:val="en-US" w:eastAsia="zh-CN"/>
        </w:rPr>
        <w:t xml:space="preserve">-polarized incidence. (h) </w:t>
      </w:r>
      <w:r w:rsidRPr="00B07014">
        <w:rPr>
          <w:rFonts w:eastAsiaTheme="minorEastAsia"/>
          <w:color w:val="000000" w:themeColor="text1"/>
          <w:lang w:val="en-US" w:eastAsia="zh-CN"/>
        </w:rPr>
        <w:t xml:space="preserve">Surface current distributions under </w:t>
      </w:r>
      <w:r w:rsidRPr="00B07014">
        <w:rPr>
          <w:rFonts w:eastAsiaTheme="minorEastAsia" w:hint="eastAsia"/>
          <w:i/>
          <w:iCs/>
          <w:color w:val="000000" w:themeColor="text1"/>
          <w:lang w:val="en-US" w:eastAsia="zh-CN"/>
        </w:rPr>
        <w:t>y</w:t>
      </w:r>
      <w:r w:rsidRPr="00B07014">
        <w:rPr>
          <w:rFonts w:eastAsiaTheme="minorEastAsia" w:hint="eastAsia"/>
          <w:color w:val="000000" w:themeColor="text1"/>
          <w:lang w:val="en-US" w:eastAsia="zh-CN"/>
        </w:rPr>
        <w:t>-polarized incidence.</w:t>
      </w:r>
      <w:r w:rsidR="00966941" w:rsidRPr="00B07014">
        <w:rPr>
          <w:rFonts w:eastAsiaTheme="minorEastAsia" w:hint="eastAsia"/>
          <w:color w:val="000000" w:themeColor="text1"/>
          <w:lang w:val="en-US" w:eastAsia="zh-CN"/>
        </w:rPr>
        <w:t xml:space="preserve"> </w:t>
      </w:r>
      <w:bookmarkStart w:id="11" w:name="_Hlk202370124"/>
      <w:r w:rsidR="00966941" w:rsidRPr="00B07014">
        <w:rPr>
          <w:rFonts w:eastAsia="宋体" w:hint="eastAsia"/>
          <w:bCs/>
          <w:color w:val="000000" w:themeColor="text1"/>
          <w:kern w:val="2"/>
          <w:lang w:val="en-US" w:eastAsia="zh-CN"/>
        </w:rPr>
        <w:t xml:space="preserve">The structural parameters of the meta-atom are: </w:t>
      </w:r>
      <w:r w:rsidR="00966941" w:rsidRPr="00B07014">
        <w:rPr>
          <w:rFonts w:eastAsia="宋体"/>
          <w:bCs/>
          <w:i/>
          <w:iCs/>
          <w:color w:val="000000" w:themeColor="text1"/>
        </w:rPr>
        <w:t>θ</w:t>
      </w:r>
      <w:r w:rsidR="00966941" w:rsidRPr="00B07014">
        <w:rPr>
          <w:rFonts w:eastAsia="宋体"/>
          <w:bCs/>
          <w:i/>
          <w:iCs/>
          <w:color w:val="000000" w:themeColor="text1"/>
          <w:vertAlign w:val="subscript"/>
          <w:lang w:val="en-US"/>
        </w:rPr>
        <w:t>R</w:t>
      </w:r>
      <w:r w:rsidR="00966941" w:rsidRPr="00B07014">
        <w:rPr>
          <w:rFonts w:eastAsia="宋体"/>
          <w:bCs/>
          <w:color w:val="000000" w:themeColor="text1"/>
          <w:lang w:val="en-US" w:eastAsia="zh-CN"/>
        </w:rPr>
        <w:t xml:space="preserve"> =</w:t>
      </w:r>
      <w:r w:rsidR="00966941" w:rsidRPr="00B07014">
        <w:rPr>
          <w:rFonts w:eastAsia="宋体" w:hint="eastAsia"/>
          <w:bCs/>
          <w:color w:val="000000" w:themeColor="text1"/>
          <w:lang w:val="en-US" w:eastAsia="zh-CN"/>
        </w:rPr>
        <w:t xml:space="preserve"> 220</w:t>
      </w:r>
      <w:r w:rsidR="00966941" w:rsidRPr="00B07014">
        <w:rPr>
          <w:rFonts w:eastAsia="宋体"/>
          <w:bCs/>
          <w:color w:val="000000" w:themeColor="text1"/>
          <w:lang w:val="en-US"/>
        </w:rPr>
        <w:t>°</w:t>
      </w:r>
      <w:r w:rsidR="00966941" w:rsidRPr="00B07014">
        <w:rPr>
          <w:rFonts w:eastAsia="宋体" w:hint="eastAsia"/>
          <w:bCs/>
          <w:color w:val="000000" w:themeColor="text1"/>
          <w:lang w:val="en-US" w:eastAsia="zh-CN"/>
        </w:rPr>
        <w:t xml:space="preserve">, </w:t>
      </w:r>
      <w:r w:rsidR="00966941" w:rsidRPr="00B07014">
        <w:rPr>
          <w:rFonts w:eastAsia="宋体"/>
          <w:bCs/>
          <w:i/>
          <w:iCs/>
          <w:color w:val="000000" w:themeColor="text1"/>
        </w:rPr>
        <w:t>θ</w:t>
      </w:r>
      <w:r w:rsidR="00966941" w:rsidRPr="00B07014">
        <w:rPr>
          <w:rFonts w:eastAsia="宋体" w:hint="eastAsia"/>
          <w:bCs/>
          <w:i/>
          <w:iCs/>
          <w:color w:val="000000" w:themeColor="text1"/>
          <w:vertAlign w:val="subscript"/>
          <w:lang w:val="en-US" w:eastAsia="zh-CN"/>
        </w:rPr>
        <w:t>L</w:t>
      </w:r>
      <w:r w:rsidR="00966941" w:rsidRPr="00B07014">
        <w:rPr>
          <w:rFonts w:eastAsia="宋体"/>
          <w:bCs/>
          <w:color w:val="000000" w:themeColor="text1"/>
          <w:lang w:val="en-US" w:eastAsia="zh-CN"/>
        </w:rPr>
        <w:t xml:space="preserve"> = </w:t>
      </w:r>
      <w:r w:rsidR="00966941" w:rsidRPr="00B07014">
        <w:rPr>
          <w:rFonts w:eastAsia="宋体" w:hint="eastAsia"/>
          <w:bCs/>
          <w:color w:val="000000" w:themeColor="text1"/>
          <w:lang w:val="en-US" w:eastAsia="zh-CN"/>
        </w:rPr>
        <w:t>160</w:t>
      </w:r>
      <w:r w:rsidR="00966941" w:rsidRPr="00B07014">
        <w:rPr>
          <w:rFonts w:eastAsia="宋体"/>
          <w:bCs/>
          <w:color w:val="000000" w:themeColor="text1"/>
          <w:lang w:val="en-US"/>
        </w:rPr>
        <w:t>°</w:t>
      </w:r>
      <w:r w:rsidR="00966941" w:rsidRPr="00B07014">
        <w:rPr>
          <w:rFonts w:eastAsia="宋体" w:hint="eastAsia"/>
          <w:bCs/>
          <w:color w:val="000000" w:themeColor="text1"/>
          <w:lang w:val="en-US" w:eastAsia="zh-CN"/>
        </w:rPr>
        <w:t>,</w:t>
      </w:r>
      <w:r w:rsidR="00966941" w:rsidRPr="00B07014">
        <w:rPr>
          <w:rFonts w:eastAsia="宋体" w:hint="eastAsia"/>
          <w:bCs/>
          <w:color w:val="000000" w:themeColor="text1"/>
          <w:kern w:val="2"/>
          <w:lang w:val="en-US" w:eastAsia="zh-CN"/>
        </w:rPr>
        <w:t xml:space="preserve"> </w:t>
      </w:r>
      <w:r w:rsidR="00966941" w:rsidRPr="00B07014">
        <w:rPr>
          <w:rFonts w:eastAsia="宋体"/>
          <w:bCs/>
          <w:i/>
          <w:iCs/>
          <w:color w:val="000000" w:themeColor="text1"/>
        </w:rPr>
        <w:t>α</w:t>
      </w:r>
      <w:r w:rsidR="00966941" w:rsidRPr="00B07014">
        <w:rPr>
          <w:rFonts w:eastAsia="宋体"/>
          <w:bCs/>
          <w:i/>
          <w:iCs/>
          <w:color w:val="000000" w:themeColor="text1"/>
          <w:vertAlign w:val="subscript"/>
          <w:lang w:val="en-US"/>
        </w:rPr>
        <w:t>R</w:t>
      </w:r>
      <w:r w:rsidR="00966941" w:rsidRPr="00B07014">
        <w:rPr>
          <w:rFonts w:eastAsia="宋体"/>
          <w:bCs/>
          <w:color w:val="000000" w:themeColor="text1"/>
          <w:lang w:val="en-US" w:eastAsia="zh-CN"/>
        </w:rPr>
        <w:t xml:space="preserve"> =</w:t>
      </w:r>
      <w:r w:rsidR="00966941" w:rsidRPr="00B07014">
        <w:rPr>
          <w:rFonts w:eastAsia="宋体" w:hint="eastAsia"/>
          <w:bCs/>
          <w:color w:val="000000" w:themeColor="text1"/>
          <w:lang w:val="en-US" w:eastAsia="zh-CN"/>
        </w:rPr>
        <w:t xml:space="preserve"> 20</w:t>
      </w:r>
      <w:r w:rsidR="00966941" w:rsidRPr="00B07014">
        <w:rPr>
          <w:rFonts w:eastAsia="宋体"/>
          <w:bCs/>
          <w:color w:val="000000" w:themeColor="text1"/>
          <w:lang w:val="en-US"/>
        </w:rPr>
        <w:t>°</w:t>
      </w:r>
      <w:r w:rsidR="00966941" w:rsidRPr="00B07014">
        <w:rPr>
          <w:rFonts w:eastAsia="宋体" w:hint="eastAsia"/>
          <w:bCs/>
          <w:color w:val="000000" w:themeColor="text1"/>
          <w:lang w:val="en-US" w:eastAsia="zh-CN"/>
        </w:rPr>
        <w:t>,</w:t>
      </w:r>
      <w:r w:rsidR="00966941" w:rsidRPr="00B07014">
        <w:rPr>
          <w:rFonts w:eastAsia="宋体"/>
          <w:bCs/>
          <w:color w:val="000000" w:themeColor="text1"/>
          <w:lang w:val="en-US"/>
        </w:rPr>
        <w:t xml:space="preserve"> </w:t>
      </w:r>
      <w:r w:rsidR="00966941" w:rsidRPr="00B07014">
        <w:rPr>
          <w:rFonts w:eastAsia="宋体"/>
          <w:bCs/>
          <w:i/>
          <w:iCs/>
          <w:color w:val="000000" w:themeColor="text1"/>
        </w:rPr>
        <w:t>α</w:t>
      </w:r>
      <w:r w:rsidR="00966941" w:rsidRPr="00B07014">
        <w:rPr>
          <w:rFonts w:eastAsia="宋体"/>
          <w:bCs/>
          <w:i/>
          <w:iCs/>
          <w:color w:val="000000" w:themeColor="text1"/>
          <w:vertAlign w:val="subscript"/>
          <w:lang w:val="en-US"/>
        </w:rPr>
        <w:t>L</w:t>
      </w:r>
      <w:r w:rsidR="00966941" w:rsidRPr="00B07014">
        <w:rPr>
          <w:rFonts w:eastAsia="宋体"/>
          <w:bCs/>
          <w:color w:val="000000" w:themeColor="text1"/>
          <w:lang w:val="en-US" w:eastAsia="zh-CN"/>
        </w:rPr>
        <w:t xml:space="preserve"> = </w:t>
      </w:r>
      <w:r w:rsidR="00966941" w:rsidRPr="00B07014">
        <w:rPr>
          <w:rFonts w:eastAsia="宋体" w:hint="eastAsia"/>
          <w:bCs/>
          <w:color w:val="000000" w:themeColor="text1"/>
          <w:lang w:val="en-US" w:eastAsia="zh-CN"/>
        </w:rPr>
        <w:t>2</w:t>
      </w:r>
      <w:r w:rsidR="00966941" w:rsidRPr="00B07014">
        <w:rPr>
          <w:rFonts w:eastAsia="宋体"/>
          <w:bCs/>
          <w:color w:val="000000" w:themeColor="text1"/>
          <w:lang w:val="en-US" w:eastAsia="zh-CN"/>
        </w:rPr>
        <w:t>0</w:t>
      </w:r>
      <w:r w:rsidR="00966941" w:rsidRPr="00B07014">
        <w:rPr>
          <w:rFonts w:eastAsia="宋体"/>
          <w:bCs/>
          <w:color w:val="000000" w:themeColor="text1"/>
          <w:lang w:val="en-US"/>
        </w:rPr>
        <w:t>°</w:t>
      </w:r>
      <w:r w:rsidR="00966941" w:rsidRPr="00B07014">
        <w:rPr>
          <w:rFonts w:eastAsia="宋体"/>
          <w:bCs/>
          <w:color w:val="000000" w:themeColor="text1"/>
          <w:lang w:val="en-US" w:eastAsia="zh-CN"/>
        </w:rPr>
        <w:t>,</w:t>
      </w:r>
      <w:r w:rsidR="00966941" w:rsidRPr="00B07014">
        <w:rPr>
          <w:rFonts w:eastAsia="宋体"/>
          <w:bCs/>
          <w:i/>
          <w:iCs/>
          <w:color w:val="000000" w:themeColor="text1"/>
          <w:lang w:val="en-US"/>
        </w:rPr>
        <w:t xml:space="preserve"> </w:t>
      </w:r>
      <w:proofErr w:type="spellStart"/>
      <w:r w:rsidR="00966941" w:rsidRPr="00B07014">
        <w:rPr>
          <w:rFonts w:eastAsia="宋体"/>
          <w:bCs/>
          <w:i/>
          <w:iCs/>
          <w:color w:val="000000" w:themeColor="text1"/>
          <w:lang w:val="en-US"/>
        </w:rPr>
        <w:t>l</w:t>
      </w:r>
      <w:r w:rsidR="00966941" w:rsidRPr="00B07014">
        <w:rPr>
          <w:rFonts w:eastAsia="宋体"/>
          <w:bCs/>
          <w:i/>
          <w:iCs/>
          <w:color w:val="000000" w:themeColor="text1"/>
          <w:vertAlign w:val="subscript"/>
          <w:lang w:val="en-US"/>
        </w:rPr>
        <w:t>R</w:t>
      </w:r>
      <w:proofErr w:type="spellEnd"/>
      <w:r w:rsidR="00966941" w:rsidRPr="00B07014">
        <w:rPr>
          <w:rFonts w:eastAsia="宋体"/>
          <w:bCs/>
          <w:color w:val="000000" w:themeColor="text1"/>
          <w:lang w:val="en-US" w:eastAsia="zh-CN"/>
        </w:rPr>
        <w:t xml:space="preserve"> = </w:t>
      </w:r>
      <w:r w:rsidR="00966941" w:rsidRPr="00B07014">
        <w:rPr>
          <w:rFonts w:eastAsia="宋体" w:hint="eastAsia"/>
          <w:bCs/>
          <w:color w:val="000000" w:themeColor="text1"/>
          <w:lang w:val="en-US" w:eastAsia="zh-CN"/>
        </w:rPr>
        <w:t xml:space="preserve">5 </w:t>
      </w:r>
      <w:r w:rsidR="00966941" w:rsidRPr="00B07014">
        <w:rPr>
          <w:rFonts w:eastAsia="宋体"/>
          <w:bCs/>
          <w:color w:val="000000" w:themeColor="text1"/>
          <w:lang w:val="en-US" w:eastAsia="zh-CN"/>
        </w:rPr>
        <w:t>mm</w:t>
      </w:r>
      <w:r w:rsidR="00966941" w:rsidRPr="00B07014">
        <w:rPr>
          <w:rFonts w:eastAsia="宋体" w:hint="eastAsia"/>
          <w:bCs/>
          <w:color w:val="000000" w:themeColor="text1"/>
          <w:lang w:val="en-US" w:eastAsia="zh-CN"/>
        </w:rPr>
        <w:t>,</w:t>
      </w:r>
      <w:r w:rsidR="00966941" w:rsidRPr="00B07014">
        <w:rPr>
          <w:rFonts w:eastAsia="宋体" w:hint="eastAsia"/>
          <w:bCs/>
          <w:i/>
          <w:iCs/>
          <w:color w:val="000000" w:themeColor="text1"/>
          <w:lang w:val="en-US" w:eastAsia="zh-CN"/>
        </w:rPr>
        <w:t xml:space="preserve"> </w:t>
      </w:r>
      <w:proofErr w:type="spellStart"/>
      <w:r w:rsidR="00966941" w:rsidRPr="00B07014">
        <w:rPr>
          <w:rFonts w:eastAsia="宋体"/>
          <w:bCs/>
          <w:i/>
          <w:iCs/>
          <w:color w:val="000000" w:themeColor="text1"/>
          <w:lang w:val="en-US"/>
        </w:rPr>
        <w:t>l</w:t>
      </w:r>
      <w:r w:rsidR="00966941" w:rsidRPr="00B07014">
        <w:rPr>
          <w:rFonts w:eastAsia="宋体"/>
          <w:bCs/>
          <w:i/>
          <w:iCs/>
          <w:color w:val="000000" w:themeColor="text1"/>
          <w:vertAlign w:val="subscript"/>
          <w:lang w:val="en-US"/>
        </w:rPr>
        <w:t>L</w:t>
      </w:r>
      <w:proofErr w:type="spellEnd"/>
      <w:r w:rsidR="00966941" w:rsidRPr="00B07014">
        <w:rPr>
          <w:rFonts w:eastAsia="宋体"/>
          <w:bCs/>
          <w:i/>
          <w:color w:val="000000" w:themeColor="text1"/>
          <w:vertAlign w:val="subscript"/>
          <w:lang w:val="en-US" w:eastAsia="zh-CN"/>
        </w:rPr>
        <w:t xml:space="preserve"> </w:t>
      </w:r>
      <w:r w:rsidR="00966941" w:rsidRPr="00B07014">
        <w:rPr>
          <w:rFonts w:eastAsia="宋体"/>
          <w:bCs/>
          <w:color w:val="000000" w:themeColor="text1"/>
          <w:lang w:val="en-US" w:eastAsia="zh-CN"/>
        </w:rPr>
        <w:t xml:space="preserve">= </w:t>
      </w:r>
      <w:r w:rsidR="00966941" w:rsidRPr="00B07014">
        <w:rPr>
          <w:rFonts w:eastAsia="宋体" w:hint="eastAsia"/>
          <w:bCs/>
          <w:color w:val="000000" w:themeColor="text1"/>
          <w:lang w:val="en-US" w:eastAsia="zh-CN"/>
        </w:rPr>
        <w:t>3.2</w:t>
      </w:r>
      <w:r w:rsidR="00966941" w:rsidRPr="00B07014">
        <w:rPr>
          <w:rFonts w:eastAsia="宋体"/>
          <w:bCs/>
          <w:color w:val="000000" w:themeColor="text1"/>
          <w:lang w:val="en-US" w:eastAsia="zh-CN"/>
        </w:rPr>
        <w:t xml:space="preserve"> mm</w:t>
      </w:r>
      <w:r w:rsidR="00966941" w:rsidRPr="00B07014">
        <w:rPr>
          <w:rFonts w:eastAsia="宋体" w:hint="eastAsia"/>
          <w:bCs/>
          <w:color w:val="000000" w:themeColor="text1"/>
          <w:lang w:val="en-US" w:eastAsia="zh-CN"/>
        </w:rPr>
        <w:t xml:space="preserve">, </w:t>
      </w:r>
      <w:r w:rsidR="00966941" w:rsidRPr="00B07014">
        <w:rPr>
          <w:rFonts w:eastAsia="宋体"/>
          <w:bCs/>
          <w:i/>
          <w:iCs/>
          <w:color w:val="000000" w:themeColor="text1"/>
        </w:rPr>
        <w:t>θ</w:t>
      </w:r>
      <w:r w:rsidR="00966941" w:rsidRPr="00B07014">
        <w:rPr>
          <w:rFonts w:eastAsia="宋体"/>
          <w:bCs/>
          <w:color w:val="000000" w:themeColor="text1"/>
          <w:lang w:val="en-US" w:eastAsia="zh-CN"/>
        </w:rPr>
        <w:t xml:space="preserve"> =</w:t>
      </w:r>
      <w:r w:rsidR="00966941" w:rsidRPr="00B07014">
        <w:rPr>
          <w:rFonts w:eastAsia="宋体" w:hint="eastAsia"/>
          <w:bCs/>
          <w:color w:val="000000" w:themeColor="text1"/>
          <w:lang w:val="en-US" w:eastAsia="zh-CN"/>
        </w:rPr>
        <w:t xml:space="preserve"> 30</w:t>
      </w:r>
      <w:r w:rsidR="00966941" w:rsidRPr="00B07014">
        <w:rPr>
          <w:rFonts w:eastAsia="宋体"/>
          <w:bCs/>
          <w:color w:val="000000" w:themeColor="text1"/>
          <w:lang w:val="en-US"/>
        </w:rPr>
        <w:t>°</w:t>
      </w:r>
      <w:r w:rsidR="00966941" w:rsidRPr="00B07014">
        <w:rPr>
          <w:rFonts w:eastAsia="宋体" w:hint="eastAsia"/>
          <w:bCs/>
          <w:color w:val="000000" w:themeColor="text1"/>
          <w:lang w:val="en-US" w:eastAsia="zh-CN"/>
        </w:rPr>
        <w:t>.</w:t>
      </w:r>
      <w:bookmarkEnd w:id="11"/>
    </w:p>
    <w:p w14:paraId="13C5395E" w14:textId="77777777" w:rsidR="006C5D2E" w:rsidRPr="00B07014" w:rsidRDefault="006C5D2E" w:rsidP="006C5D2E">
      <w:pPr>
        <w:spacing w:line="480" w:lineRule="auto"/>
        <w:jc w:val="both"/>
        <w:rPr>
          <w:rFonts w:eastAsia="宋体"/>
          <w:b/>
          <w:color w:val="000000" w:themeColor="text1"/>
          <w:kern w:val="2"/>
          <w:lang w:val="en-US" w:eastAsia="zh-CN"/>
        </w:rPr>
      </w:pPr>
    </w:p>
    <w:p w14:paraId="7DEEAA52" w14:textId="7B9BC54D" w:rsidR="009157D7" w:rsidRPr="00B07014" w:rsidRDefault="00E66330" w:rsidP="00DF2031">
      <w:pPr>
        <w:spacing w:line="480" w:lineRule="auto"/>
        <w:jc w:val="both"/>
        <w:outlineLvl w:val="0"/>
        <w:rPr>
          <w:rFonts w:eastAsia="宋体"/>
          <w:b/>
          <w:color w:val="000000" w:themeColor="text1"/>
          <w:kern w:val="2"/>
          <w:lang w:val="en-US" w:eastAsia="zh-CN"/>
        </w:rPr>
      </w:pPr>
      <w:r w:rsidRPr="00B07014">
        <w:rPr>
          <w:rFonts w:eastAsiaTheme="minorEastAsia"/>
          <w:b/>
          <w:bCs/>
          <w:color w:val="000000" w:themeColor="text1"/>
          <w:lang w:val="en-US" w:eastAsia="zh-CN"/>
        </w:rPr>
        <w:t>Section</w:t>
      </w:r>
      <w:r w:rsidR="00FE4E03" w:rsidRPr="00B07014">
        <w:rPr>
          <w:rFonts w:eastAsia="宋体" w:hint="eastAsia"/>
          <w:b/>
          <w:color w:val="000000" w:themeColor="text1"/>
          <w:kern w:val="2"/>
          <w:lang w:val="en-US" w:eastAsia="zh-CN"/>
        </w:rPr>
        <w:t xml:space="preserve"> </w:t>
      </w:r>
      <w:r w:rsidRPr="00B07014">
        <w:rPr>
          <w:rFonts w:eastAsia="宋体" w:hint="eastAsia"/>
          <w:b/>
          <w:color w:val="000000" w:themeColor="text1"/>
          <w:kern w:val="2"/>
          <w:lang w:val="en-US" w:eastAsia="zh-CN"/>
        </w:rPr>
        <w:t>S</w:t>
      </w:r>
      <w:r w:rsidR="00DF2031" w:rsidRPr="00B07014">
        <w:rPr>
          <w:rFonts w:eastAsia="宋体" w:hint="eastAsia"/>
          <w:b/>
          <w:color w:val="000000" w:themeColor="text1"/>
          <w:kern w:val="2"/>
          <w:lang w:val="en-US" w:eastAsia="zh-CN"/>
        </w:rPr>
        <w:t>5</w:t>
      </w:r>
      <w:r w:rsidR="009157D7" w:rsidRPr="00B07014">
        <w:rPr>
          <w:rFonts w:eastAsia="宋体" w:hint="eastAsia"/>
          <w:b/>
          <w:color w:val="000000" w:themeColor="text1"/>
          <w:kern w:val="2"/>
          <w:lang w:val="en-US" w:eastAsia="zh-CN"/>
        </w:rPr>
        <w:t xml:space="preserve">. </w:t>
      </w:r>
      <w:r w:rsidR="003F0D71" w:rsidRPr="00B07014">
        <w:rPr>
          <w:rFonts w:eastAsia="宋体" w:hint="eastAsia"/>
          <w:b/>
          <w:color w:val="000000" w:themeColor="text1"/>
          <w:kern w:val="2"/>
          <w:lang w:val="en-US" w:eastAsia="zh-CN"/>
        </w:rPr>
        <w:t>B</w:t>
      </w:r>
      <w:r w:rsidR="00481D2F" w:rsidRPr="00B07014">
        <w:rPr>
          <w:rFonts w:eastAsia="宋体"/>
          <w:b/>
          <w:color w:val="000000" w:themeColor="text1"/>
          <w:kern w:val="2"/>
          <w:lang w:val="en-US" w:eastAsia="zh-CN"/>
        </w:rPr>
        <w:t>roadband nature of</w:t>
      </w:r>
      <w:r w:rsidR="00481D2F" w:rsidRPr="00B07014">
        <w:rPr>
          <w:rFonts w:eastAsia="宋体" w:hint="eastAsia"/>
          <w:b/>
          <w:color w:val="000000" w:themeColor="text1"/>
          <w:kern w:val="2"/>
          <w:lang w:val="en-US" w:eastAsia="zh-CN"/>
        </w:rPr>
        <w:t xml:space="preserve"> the phase and group delay control</w:t>
      </w:r>
    </w:p>
    <w:p w14:paraId="1AC70091" w14:textId="24F91CC0" w:rsidR="00921FAA" w:rsidRPr="00B07014" w:rsidRDefault="00050ACA" w:rsidP="00A573A3">
      <w:pPr>
        <w:spacing w:line="480" w:lineRule="auto"/>
        <w:jc w:val="both"/>
        <w:rPr>
          <w:rFonts w:eastAsia="宋体"/>
          <w:bCs/>
          <w:color w:val="000000" w:themeColor="text1"/>
          <w:kern w:val="2"/>
          <w:lang w:val="en-US" w:eastAsia="zh-CN"/>
        </w:rPr>
      </w:pPr>
      <w:r w:rsidRPr="00B07014">
        <w:rPr>
          <w:rFonts w:eastAsia="宋体"/>
          <w:bCs/>
          <w:color w:val="000000" w:themeColor="text1"/>
          <w:kern w:val="2"/>
          <w:lang w:val="en-US" w:eastAsia="zh-CN"/>
        </w:rPr>
        <w:t xml:space="preserve">The broadband nature of phase and group delay control is demonstrated in </w:t>
      </w:r>
      <w:r w:rsidR="003434F0" w:rsidRPr="00B07014">
        <w:rPr>
          <w:rFonts w:eastAsia="宋体"/>
          <w:bCs/>
          <w:color w:val="000000" w:themeColor="text1"/>
          <w:kern w:val="2"/>
          <w:lang w:val="en-US" w:eastAsia="zh-CN"/>
        </w:rPr>
        <w:t>Fig.</w:t>
      </w:r>
      <w:r w:rsidRPr="00B07014">
        <w:rPr>
          <w:rFonts w:eastAsia="宋体"/>
          <w:bCs/>
          <w:color w:val="000000" w:themeColor="text1"/>
          <w:kern w:val="2"/>
          <w:lang w:val="en-US" w:eastAsia="zh-CN"/>
        </w:rPr>
        <w:t xml:space="preserve"> S</w:t>
      </w:r>
      <w:r w:rsidR="00DF2031" w:rsidRPr="00B07014">
        <w:rPr>
          <w:rFonts w:eastAsia="宋体" w:hint="eastAsia"/>
          <w:bCs/>
          <w:color w:val="000000" w:themeColor="text1"/>
          <w:kern w:val="2"/>
          <w:lang w:val="en-US" w:eastAsia="zh-CN"/>
        </w:rPr>
        <w:t>8</w:t>
      </w:r>
      <w:r w:rsidRPr="00B07014">
        <w:rPr>
          <w:rFonts w:eastAsia="宋体"/>
          <w:bCs/>
          <w:color w:val="000000" w:themeColor="text1"/>
          <w:kern w:val="2"/>
          <w:lang w:val="en-US" w:eastAsia="zh-CN"/>
        </w:rPr>
        <w:t xml:space="preserve">, which presents the </w:t>
      </w:r>
      <w:r w:rsidR="00DF2031" w:rsidRPr="00B07014">
        <w:rPr>
          <w:rFonts w:eastAsia="宋体" w:hint="eastAsia"/>
          <w:bCs/>
          <w:color w:val="000000" w:themeColor="text1"/>
          <w:kern w:val="2"/>
          <w:lang w:val="en-US" w:eastAsia="zh-CN"/>
        </w:rPr>
        <w:t>EM</w:t>
      </w:r>
      <w:r w:rsidRPr="00B07014">
        <w:rPr>
          <w:rFonts w:eastAsia="宋体"/>
          <w:bCs/>
          <w:color w:val="000000" w:themeColor="text1"/>
          <w:kern w:val="2"/>
          <w:lang w:val="en-US" w:eastAsia="zh-CN"/>
        </w:rPr>
        <w:t xml:space="preserve"> responses of the </w:t>
      </w:r>
      <w:r w:rsidR="00353F1F" w:rsidRPr="00B07014">
        <w:rPr>
          <w:rFonts w:eastAsia="宋体" w:hint="eastAsia"/>
          <w:bCs/>
          <w:color w:val="000000" w:themeColor="text1"/>
          <w:kern w:val="2"/>
          <w:lang w:val="en-US" w:eastAsia="zh-CN"/>
        </w:rPr>
        <w:t>t</w:t>
      </w:r>
      <w:r w:rsidR="00353F1F" w:rsidRPr="00B07014">
        <w:rPr>
          <w:rFonts w:eastAsia="宋体"/>
          <w:bCs/>
          <w:color w:val="000000" w:themeColor="text1"/>
          <w:kern w:val="2"/>
          <w:lang w:val="en-US" w:eastAsia="zh-CN"/>
        </w:rPr>
        <w:t>win-umbrella-shaped</w:t>
      </w:r>
      <w:r w:rsidRPr="00B07014">
        <w:rPr>
          <w:rFonts w:eastAsia="宋体"/>
          <w:bCs/>
          <w:color w:val="000000" w:themeColor="text1"/>
          <w:kern w:val="2"/>
          <w:lang w:val="en-US" w:eastAsia="zh-CN"/>
        </w:rPr>
        <w:t xml:space="preserve"> meta-atom under different parameter variations. As shown in </w:t>
      </w:r>
      <w:r w:rsidR="003434F0" w:rsidRPr="00B07014">
        <w:rPr>
          <w:rFonts w:eastAsia="宋体"/>
          <w:bCs/>
          <w:color w:val="000000" w:themeColor="text1"/>
          <w:kern w:val="2"/>
          <w:lang w:val="en-US" w:eastAsia="zh-CN"/>
        </w:rPr>
        <w:t>Fig.</w:t>
      </w:r>
      <w:r w:rsidRPr="00B07014">
        <w:rPr>
          <w:rFonts w:eastAsia="宋体"/>
          <w:bCs/>
          <w:color w:val="000000" w:themeColor="text1"/>
          <w:kern w:val="2"/>
          <w:lang w:val="en-US" w:eastAsia="zh-CN"/>
        </w:rPr>
        <w:t xml:space="preserve"> S</w:t>
      </w:r>
      <w:r w:rsidR="00DF2031" w:rsidRPr="00B07014">
        <w:rPr>
          <w:rFonts w:eastAsia="宋体" w:hint="eastAsia"/>
          <w:bCs/>
          <w:color w:val="000000" w:themeColor="text1"/>
          <w:kern w:val="2"/>
          <w:lang w:val="en-US" w:eastAsia="zh-CN"/>
        </w:rPr>
        <w:t>8</w:t>
      </w:r>
      <w:r w:rsidRPr="00B07014">
        <w:rPr>
          <w:rFonts w:eastAsia="宋体"/>
          <w:bCs/>
          <w:color w:val="000000" w:themeColor="text1"/>
          <w:kern w:val="2"/>
          <w:lang w:val="en-US" w:eastAsia="zh-CN"/>
        </w:rPr>
        <w:t>a</w:t>
      </w:r>
      <w:r w:rsidR="00242863" w:rsidRPr="00B07014">
        <w:rPr>
          <w:rFonts w:eastAsia="宋体" w:hint="eastAsia"/>
          <w:bCs/>
          <w:color w:val="000000" w:themeColor="text1"/>
          <w:kern w:val="2"/>
          <w:lang w:val="en-US" w:eastAsia="zh-CN"/>
        </w:rPr>
        <w:t xml:space="preserve"> and</w:t>
      </w:r>
      <w:r w:rsidRPr="00B07014">
        <w:rPr>
          <w:rFonts w:eastAsia="宋体"/>
          <w:bCs/>
          <w:color w:val="000000" w:themeColor="text1"/>
          <w:kern w:val="2"/>
          <w:lang w:val="en-US" w:eastAsia="zh-CN"/>
        </w:rPr>
        <w:t xml:space="preserve"> b, varying </w:t>
      </w:r>
      <w:r w:rsidR="001029EC" w:rsidRPr="00B07014">
        <w:rPr>
          <w:rFonts w:eastAsia="宋体"/>
          <w:bCs/>
          <w:i/>
          <w:iCs/>
          <w:color w:val="000000" w:themeColor="text1"/>
        </w:rPr>
        <w:t>θ</w:t>
      </w:r>
      <w:r w:rsidR="001029EC" w:rsidRPr="00B07014">
        <w:rPr>
          <w:rFonts w:eastAsia="宋体"/>
          <w:bCs/>
          <w:i/>
          <w:iCs/>
          <w:color w:val="000000" w:themeColor="text1"/>
          <w:vertAlign w:val="subscript"/>
          <w:lang w:val="en-US"/>
        </w:rPr>
        <w:t>R</w:t>
      </w:r>
      <w:r w:rsidRPr="00B07014">
        <w:rPr>
          <w:rFonts w:eastAsia="宋体"/>
          <w:bCs/>
          <w:color w:val="000000" w:themeColor="text1"/>
          <w:kern w:val="2"/>
          <w:lang w:val="en-US" w:eastAsia="zh-CN"/>
        </w:rPr>
        <w:t xml:space="preserve"> </w:t>
      </w:r>
      <w:r w:rsidR="001029EC" w:rsidRPr="00B07014">
        <w:rPr>
          <w:rFonts w:eastAsia="宋体" w:hint="eastAsia"/>
          <w:bCs/>
          <w:color w:val="000000" w:themeColor="text1"/>
          <w:kern w:val="2"/>
          <w:lang w:val="en-US" w:eastAsia="zh-CN"/>
        </w:rPr>
        <w:t>from 90</w:t>
      </w:r>
      <w:r w:rsidR="003F0D71" w:rsidRPr="00B07014">
        <w:rPr>
          <w:rFonts w:eastAsia="宋体"/>
          <w:bCs/>
          <w:color w:val="000000" w:themeColor="text1"/>
          <w:kern w:val="2"/>
          <w:lang w:val="en-US" w:eastAsia="zh-CN"/>
        </w:rPr>
        <w:t>°</w:t>
      </w:r>
      <w:r w:rsidR="001029EC" w:rsidRPr="00B07014">
        <w:rPr>
          <w:rFonts w:eastAsia="宋体" w:hint="eastAsia"/>
          <w:bCs/>
          <w:color w:val="000000" w:themeColor="text1"/>
          <w:kern w:val="2"/>
          <w:lang w:val="en-US" w:eastAsia="zh-CN"/>
        </w:rPr>
        <w:t xml:space="preserve"> to 240</w:t>
      </w:r>
      <w:r w:rsidR="003F0D71" w:rsidRPr="00B07014">
        <w:rPr>
          <w:rFonts w:eastAsia="宋体"/>
          <w:bCs/>
          <w:color w:val="000000" w:themeColor="text1"/>
          <w:kern w:val="2"/>
          <w:lang w:val="en-US" w:eastAsia="zh-CN"/>
        </w:rPr>
        <w:t>°</w:t>
      </w:r>
      <w:r w:rsidR="001029EC" w:rsidRPr="00B07014">
        <w:rPr>
          <w:rFonts w:eastAsia="宋体" w:hint="eastAsia"/>
          <w:bCs/>
          <w:color w:val="000000" w:themeColor="text1"/>
          <w:kern w:val="2"/>
          <w:lang w:val="en-US" w:eastAsia="zh-CN"/>
        </w:rPr>
        <w:t xml:space="preserve"> </w:t>
      </w:r>
      <w:r w:rsidRPr="00B07014">
        <w:rPr>
          <w:rFonts w:eastAsia="宋体"/>
          <w:bCs/>
          <w:color w:val="000000" w:themeColor="text1"/>
          <w:kern w:val="2"/>
          <w:lang w:val="en-US" w:eastAsia="zh-CN"/>
        </w:rPr>
        <w:t xml:space="preserve">enables </w:t>
      </w:r>
      <w:r w:rsidR="001029EC" w:rsidRPr="00B07014">
        <w:rPr>
          <w:rFonts w:eastAsia="宋体" w:hint="eastAsia"/>
          <w:bCs/>
          <w:color w:val="000000" w:themeColor="text1"/>
          <w:kern w:val="2"/>
          <w:lang w:val="en-US" w:eastAsia="zh-CN"/>
        </w:rPr>
        <w:t xml:space="preserve">the </w:t>
      </w:r>
      <w:r w:rsidR="00B04AE3" w:rsidRPr="00B07014">
        <w:rPr>
          <w:rFonts w:eastAsia="宋体" w:hint="eastAsia"/>
          <w:bCs/>
          <w:color w:val="000000" w:themeColor="text1"/>
          <w:kern w:val="2"/>
          <w:lang w:val="en-US" w:eastAsia="zh-CN"/>
        </w:rPr>
        <w:t xml:space="preserve">modulation of the </w:t>
      </w:r>
      <w:r w:rsidR="001029EC" w:rsidRPr="00B07014">
        <w:rPr>
          <w:rFonts w:eastAsia="宋体" w:hint="eastAsia"/>
          <w:bCs/>
          <w:color w:val="000000" w:themeColor="text1"/>
          <w:kern w:val="2"/>
          <w:lang w:val="en-US" w:eastAsia="zh-CN"/>
        </w:rPr>
        <w:t>RCP group delay</w:t>
      </w:r>
      <w:r w:rsidR="00B04AE3" w:rsidRPr="00B07014">
        <w:rPr>
          <w:rFonts w:eastAsia="宋体" w:hint="eastAsia"/>
          <w:bCs/>
          <w:color w:val="000000" w:themeColor="text1"/>
          <w:kern w:val="2"/>
          <w:lang w:val="en-US" w:eastAsia="zh-CN"/>
        </w:rPr>
        <w:t xml:space="preserve"> </w:t>
      </w:r>
      <w:r w:rsidR="0000715B" w:rsidRPr="00B07014">
        <w:rPr>
          <w:rFonts w:eastAsia="宋体" w:hint="eastAsia"/>
          <w:bCs/>
          <w:color w:val="000000" w:themeColor="text1"/>
          <w:kern w:val="2"/>
          <w:lang w:val="en-US" w:eastAsia="zh-CN"/>
        </w:rPr>
        <w:t xml:space="preserve">while </w:t>
      </w:r>
      <w:r w:rsidR="00B04AE3" w:rsidRPr="00B07014">
        <w:rPr>
          <w:rFonts w:eastAsia="宋体" w:hint="eastAsia"/>
          <w:bCs/>
          <w:color w:val="000000" w:themeColor="text1"/>
          <w:kern w:val="2"/>
          <w:lang w:val="en-US" w:eastAsia="zh-CN"/>
        </w:rPr>
        <w:t>maintaining a stable</w:t>
      </w:r>
      <w:r w:rsidR="0000715B" w:rsidRPr="00B07014">
        <w:rPr>
          <w:rFonts w:eastAsia="宋体" w:hint="eastAsia"/>
          <w:bCs/>
          <w:color w:val="000000" w:themeColor="text1"/>
          <w:kern w:val="2"/>
          <w:lang w:val="en-US" w:eastAsia="zh-CN"/>
        </w:rPr>
        <w:t xml:space="preserve"> LCP group delay </w:t>
      </w:r>
      <w:r w:rsidR="0000715B" w:rsidRPr="00B07014">
        <w:rPr>
          <w:rFonts w:eastAsia="宋体"/>
          <w:bCs/>
          <w:color w:val="000000" w:themeColor="text1"/>
          <w:kern w:val="2"/>
          <w:lang w:val="en-US" w:eastAsia="zh-CN"/>
        </w:rPr>
        <w:t>across a broad frequency range</w:t>
      </w:r>
      <w:r w:rsidRPr="00B07014">
        <w:rPr>
          <w:rFonts w:eastAsia="宋体"/>
          <w:bCs/>
          <w:color w:val="000000" w:themeColor="text1"/>
          <w:kern w:val="2"/>
          <w:lang w:val="en-US" w:eastAsia="zh-CN"/>
        </w:rPr>
        <w:t xml:space="preserve">. Similarly, </w:t>
      </w:r>
      <w:r w:rsidR="003434F0" w:rsidRPr="00B07014">
        <w:rPr>
          <w:rFonts w:eastAsia="宋体"/>
          <w:bCs/>
          <w:color w:val="000000" w:themeColor="text1"/>
          <w:kern w:val="2"/>
          <w:lang w:val="en-US" w:eastAsia="zh-CN"/>
        </w:rPr>
        <w:t>Fig.</w:t>
      </w:r>
      <w:r w:rsidRPr="00B07014">
        <w:rPr>
          <w:rFonts w:eastAsia="宋体"/>
          <w:bCs/>
          <w:color w:val="000000" w:themeColor="text1"/>
          <w:kern w:val="2"/>
          <w:lang w:val="en-US" w:eastAsia="zh-CN"/>
        </w:rPr>
        <w:t xml:space="preserve"> S</w:t>
      </w:r>
      <w:r w:rsidR="00DF2031" w:rsidRPr="00B07014">
        <w:rPr>
          <w:rFonts w:eastAsia="宋体" w:hint="eastAsia"/>
          <w:bCs/>
          <w:color w:val="000000" w:themeColor="text1"/>
          <w:kern w:val="2"/>
          <w:lang w:val="en-US" w:eastAsia="zh-CN"/>
        </w:rPr>
        <w:t>8</w:t>
      </w:r>
      <w:r w:rsidRPr="00B07014">
        <w:rPr>
          <w:rFonts w:eastAsia="宋体"/>
          <w:bCs/>
          <w:color w:val="000000" w:themeColor="text1"/>
          <w:kern w:val="2"/>
          <w:lang w:val="en-US" w:eastAsia="zh-CN"/>
        </w:rPr>
        <w:t>c</w:t>
      </w:r>
      <w:r w:rsidR="00242863" w:rsidRPr="00B07014">
        <w:rPr>
          <w:rFonts w:eastAsia="宋体" w:hint="eastAsia"/>
          <w:bCs/>
          <w:color w:val="000000" w:themeColor="text1"/>
          <w:kern w:val="2"/>
          <w:lang w:val="en-US" w:eastAsia="zh-CN"/>
        </w:rPr>
        <w:t xml:space="preserve"> and</w:t>
      </w:r>
      <w:r w:rsidR="00D82862" w:rsidRPr="00B07014">
        <w:rPr>
          <w:rFonts w:eastAsia="宋体" w:hint="eastAsia"/>
          <w:bCs/>
          <w:color w:val="000000" w:themeColor="text1"/>
          <w:kern w:val="2"/>
          <w:lang w:val="en-US" w:eastAsia="zh-CN"/>
        </w:rPr>
        <w:t xml:space="preserve"> d</w:t>
      </w:r>
      <w:r w:rsidR="00D82862" w:rsidRPr="00B07014">
        <w:rPr>
          <w:color w:val="000000" w:themeColor="text1"/>
          <w:lang w:val="en-US"/>
        </w:rPr>
        <w:t xml:space="preserve"> </w:t>
      </w:r>
      <w:r w:rsidR="00D82862" w:rsidRPr="00B07014">
        <w:rPr>
          <w:rFonts w:eastAsia="宋体"/>
          <w:bCs/>
          <w:color w:val="000000" w:themeColor="text1"/>
          <w:kern w:val="2"/>
          <w:lang w:val="en-US" w:eastAsia="zh-CN"/>
        </w:rPr>
        <w:t xml:space="preserve">illustrate that adjusting </w:t>
      </w:r>
      <w:r w:rsidR="00D82862" w:rsidRPr="00B07014">
        <w:rPr>
          <w:rFonts w:eastAsia="宋体"/>
          <w:bCs/>
          <w:i/>
          <w:iCs/>
          <w:color w:val="000000" w:themeColor="text1"/>
        </w:rPr>
        <w:t>α</w:t>
      </w:r>
      <w:r w:rsidR="00D82862" w:rsidRPr="00B07014">
        <w:rPr>
          <w:rFonts w:eastAsia="宋体"/>
          <w:bCs/>
          <w:i/>
          <w:iCs/>
          <w:color w:val="000000" w:themeColor="text1"/>
          <w:vertAlign w:val="subscript"/>
          <w:lang w:val="en-US"/>
        </w:rPr>
        <w:t>R</w:t>
      </w:r>
      <w:r w:rsidR="00D82862" w:rsidRPr="00B07014">
        <w:rPr>
          <w:rFonts w:eastAsia="宋体"/>
          <w:bCs/>
          <w:color w:val="000000" w:themeColor="text1"/>
          <w:kern w:val="2"/>
          <w:lang w:val="en-US" w:eastAsia="zh-CN"/>
        </w:rPr>
        <w:t xml:space="preserve"> induces a significant RCP phase shift with minimal impact on LCP phase.</w:t>
      </w:r>
      <w:r w:rsidR="00400AC1" w:rsidRPr="00B07014">
        <w:rPr>
          <w:rFonts w:eastAsia="宋体" w:hint="eastAsia"/>
          <w:bCs/>
          <w:color w:val="000000" w:themeColor="text1"/>
          <w:kern w:val="2"/>
          <w:lang w:val="en-US" w:eastAsia="zh-CN"/>
        </w:rPr>
        <w:t xml:space="preserve"> </w:t>
      </w:r>
      <w:r w:rsidR="00D82862" w:rsidRPr="00B07014">
        <w:rPr>
          <w:rFonts w:eastAsia="宋体" w:hint="eastAsia"/>
          <w:bCs/>
          <w:color w:val="000000" w:themeColor="text1"/>
          <w:kern w:val="2"/>
          <w:lang w:val="en-US" w:eastAsia="zh-CN"/>
        </w:rPr>
        <w:t xml:space="preserve">Further, </w:t>
      </w:r>
      <w:r w:rsidR="003434F0" w:rsidRPr="00B07014">
        <w:rPr>
          <w:rFonts w:eastAsia="宋体"/>
          <w:bCs/>
          <w:color w:val="000000" w:themeColor="text1"/>
          <w:kern w:val="2"/>
          <w:lang w:val="en-US" w:eastAsia="zh-CN"/>
        </w:rPr>
        <w:t>Fig.</w:t>
      </w:r>
      <w:r w:rsidR="00D82862" w:rsidRPr="00B07014">
        <w:rPr>
          <w:rFonts w:eastAsia="宋体"/>
          <w:bCs/>
          <w:color w:val="000000" w:themeColor="text1"/>
          <w:kern w:val="2"/>
          <w:lang w:val="en-US" w:eastAsia="zh-CN"/>
        </w:rPr>
        <w:t xml:space="preserve"> S</w:t>
      </w:r>
      <w:r w:rsidR="00DF2031" w:rsidRPr="00B07014">
        <w:rPr>
          <w:rFonts w:eastAsia="宋体" w:hint="eastAsia"/>
          <w:bCs/>
          <w:color w:val="000000" w:themeColor="text1"/>
          <w:kern w:val="2"/>
          <w:lang w:val="en-US" w:eastAsia="zh-CN"/>
        </w:rPr>
        <w:t>8</w:t>
      </w:r>
      <w:r w:rsidR="00E95D18" w:rsidRPr="00B07014">
        <w:rPr>
          <w:rFonts w:eastAsia="宋体" w:hint="eastAsia"/>
          <w:bCs/>
          <w:color w:val="000000" w:themeColor="text1"/>
          <w:kern w:val="2"/>
          <w:lang w:val="en-US" w:eastAsia="zh-CN"/>
        </w:rPr>
        <w:t>e</w:t>
      </w:r>
      <w:r w:rsidR="00242863" w:rsidRPr="00B07014">
        <w:rPr>
          <w:rFonts w:eastAsia="宋体" w:hint="eastAsia"/>
          <w:bCs/>
          <w:color w:val="000000" w:themeColor="text1"/>
          <w:kern w:val="2"/>
          <w:lang w:val="en-US" w:eastAsia="zh-CN"/>
        </w:rPr>
        <w:t xml:space="preserve"> and</w:t>
      </w:r>
      <w:r w:rsidR="00E95D18" w:rsidRPr="00B07014">
        <w:rPr>
          <w:rFonts w:eastAsia="宋体" w:hint="eastAsia"/>
          <w:bCs/>
          <w:color w:val="000000" w:themeColor="text1"/>
          <w:kern w:val="2"/>
          <w:lang w:val="en-US" w:eastAsia="zh-CN"/>
        </w:rPr>
        <w:t xml:space="preserve"> </w:t>
      </w:r>
      <w:r w:rsidR="00400AC1" w:rsidRPr="00B07014">
        <w:rPr>
          <w:rFonts w:eastAsia="宋体" w:hint="eastAsia"/>
          <w:bCs/>
          <w:color w:val="000000" w:themeColor="text1"/>
          <w:kern w:val="2"/>
          <w:lang w:val="en-US" w:eastAsia="zh-CN"/>
        </w:rPr>
        <w:t>f</w:t>
      </w:r>
      <w:r w:rsidRPr="00B07014">
        <w:rPr>
          <w:rFonts w:eastAsia="宋体"/>
          <w:bCs/>
          <w:color w:val="000000" w:themeColor="text1"/>
          <w:kern w:val="2"/>
          <w:lang w:val="en-US" w:eastAsia="zh-CN"/>
        </w:rPr>
        <w:t xml:space="preserve"> </w:t>
      </w:r>
      <w:r w:rsidR="00124CB5" w:rsidRPr="00B07014">
        <w:rPr>
          <w:rFonts w:eastAsia="宋体"/>
          <w:bCs/>
          <w:color w:val="000000" w:themeColor="text1"/>
          <w:kern w:val="2"/>
          <w:lang w:val="en-US" w:eastAsia="zh-CN"/>
        </w:rPr>
        <w:t xml:space="preserve">show that tuning </w:t>
      </w:r>
      <w:proofErr w:type="spellStart"/>
      <w:r w:rsidR="00124CB5" w:rsidRPr="00B07014">
        <w:rPr>
          <w:rFonts w:eastAsia="宋体"/>
          <w:bCs/>
          <w:i/>
          <w:iCs/>
          <w:color w:val="000000" w:themeColor="text1"/>
          <w:kern w:val="2"/>
          <w:lang w:val="en-US" w:eastAsia="zh-CN"/>
        </w:rPr>
        <w:t>l</w:t>
      </w:r>
      <w:r w:rsidR="00124CB5" w:rsidRPr="00B07014">
        <w:rPr>
          <w:rFonts w:eastAsia="宋体"/>
          <w:bCs/>
          <w:i/>
          <w:iCs/>
          <w:color w:val="000000" w:themeColor="text1"/>
          <w:kern w:val="2"/>
          <w:vertAlign w:val="subscript"/>
          <w:lang w:val="en-US" w:eastAsia="zh-CN"/>
        </w:rPr>
        <w:t>R</w:t>
      </w:r>
      <w:proofErr w:type="spellEnd"/>
      <w:r w:rsidR="00124CB5" w:rsidRPr="00B07014">
        <w:rPr>
          <w:rFonts w:eastAsia="宋体"/>
          <w:bCs/>
          <w:color w:val="000000" w:themeColor="text1"/>
          <w:kern w:val="2"/>
          <w:lang w:val="en-US" w:eastAsia="zh-CN"/>
        </w:rPr>
        <w:t xml:space="preserve"> expands the RCP phase variation while keeping the LCP phase nearly unchanged. These results confirm that the meta-atom enables robust and independent dispersion control over a wide spectral range, ensuring its broadband operational capability.</w:t>
      </w:r>
    </w:p>
    <w:p w14:paraId="5E2E8522" w14:textId="200706BF" w:rsidR="00A24085" w:rsidRPr="00B07014" w:rsidRDefault="00FE7F88" w:rsidP="00A573A3">
      <w:pPr>
        <w:spacing w:line="480" w:lineRule="auto"/>
        <w:jc w:val="center"/>
        <w:rPr>
          <w:rFonts w:eastAsia="宋体"/>
          <w:b/>
          <w:color w:val="000000" w:themeColor="text1"/>
          <w:kern w:val="2"/>
          <w:lang w:eastAsia="zh-CN"/>
        </w:rPr>
      </w:pPr>
      <w:r w:rsidRPr="00B07014">
        <w:rPr>
          <w:rFonts w:eastAsia="宋体"/>
          <w:b/>
          <w:noProof/>
          <w:color w:val="000000" w:themeColor="text1"/>
          <w:kern w:val="2"/>
          <w:lang w:eastAsia="zh-CN"/>
        </w:rPr>
        <w:lastRenderedPageBreak/>
        <w:drawing>
          <wp:inline distT="0" distB="0" distL="0" distR="0" wp14:anchorId="489AA308" wp14:editId="4BD1CB01">
            <wp:extent cx="4828958" cy="5517745"/>
            <wp:effectExtent l="0" t="0" r="0" b="6985"/>
            <wp:docPr id="17892026" name="Picture 8" descr="A diagram of different types of electrical compon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2026" name="Picture 8" descr="A diagram of different types of electrical components&#10;&#10;AI-generated content may be incorrect."/>
                    <pic:cNvPicPr/>
                  </pic:nvPicPr>
                  <pic:blipFill>
                    <a:blip r:embed="rId114"/>
                    <a:stretch>
                      <a:fillRect/>
                    </a:stretch>
                  </pic:blipFill>
                  <pic:spPr>
                    <a:xfrm>
                      <a:off x="0" y="0"/>
                      <a:ext cx="4836969" cy="5526898"/>
                    </a:xfrm>
                    <a:prstGeom prst="rect">
                      <a:avLst/>
                    </a:prstGeom>
                  </pic:spPr>
                </pic:pic>
              </a:graphicData>
            </a:graphic>
          </wp:inline>
        </w:drawing>
      </w:r>
    </w:p>
    <w:p w14:paraId="2D2670EF" w14:textId="40C4EC34" w:rsidR="00C47847" w:rsidRPr="00B07014" w:rsidRDefault="00921FAA" w:rsidP="00DF2031">
      <w:pPr>
        <w:spacing w:line="480" w:lineRule="auto"/>
        <w:jc w:val="both"/>
        <w:outlineLvl w:val="1"/>
        <w:rPr>
          <w:rFonts w:eastAsiaTheme="minorEastAsia"/>
          <w:color w:val="000000" w:themeColor="text1"/>
          <w:lang w:val="en-US" w:eastAsia="zh-CN"/>
        </w:rPr>
      </w:pPr>
      <w:r w:rsidRPr="00B07014">
        <w:rPr>
          <w:rFonts w:eastAsia="宋体" w:hint="eastAsia"/>
          <w:b/>
          <w:color w:val="000000" w:themeColor="text1"/>
          <w:kern w:val="2"/>
          <w:lang w:val="en-US" w:eastAsia="zh-CN"/>
        </w:rPr>
        <w:t>Fig</w:t>
      </w:r>
      <w:r w:rsidR="00CF366E" w:rsidRPr="00B07014">
        <w:rPr>
          <w:rFonts w:eastAsia="宋体" w:hint="eastAsia"/>
          <w:b/>
          <w:color w:val="000000" w:themeColor="text1"/>
          <w:kern w:val="2"/>
          <w:lang w:val="en-US" w:eastAsia="zh-CN"/>
        </w:rPr>
        <w:t>.</w:t>
      </w:r>
      <w:r w:rsidRPr="00B07014">
        <w:rPr>
          <w:rFonts w:eastAsia="宋体" w:hint="eastAsia"/>
          <w:b/>
          <w:color w:val="000000" w:themeColor="text1"/>
          <w:kern w:val="2"/>
          <w:lang w:val="en-US" w:eastAsia="zh-CN"/>
        </w:rPr>
        <w:t xml:space="preserve"> S</w:t>
      </w:r>
      <w:r w:rsidR="00DF2031" w:rsidRPr="00B07014">
        <w:rPr>
          <w:rFonts w:eastAsia="宋体" w:hint="eastAsia"/>
          <w:b/>
          <w:color w:val="000000" w:themeColor="text1"/>
          <w:kern w:val="2"/>
          <w:lang w:val="en-US" w:eastAsia="zh-CN"/>
        </w:rPr>
        <w:t>8</w:t>
      </w:r>
      <w:r w:rsidRPr="00B07014">
        <w:rPr>
          <w:rFonts w:eastAsia="宋体" w:hint="eastAsia"/>
          <w:b/>
          <w:color w:val="000000" w:themeColor="text1"/>
          <w:kern w:val="2"/>
          <w:lang w:val="en-US" w:eastAsia="zh-CN"/>
        </w:rPr>
        <w:t xml:space="preserve"> </w:t>
      </w:r>
      <w:r w:rsidR="009E554E" w:rsidRPr="00B07014">
        <w:rPr>
          <w:rFonts w:eastAsia="宋体"/>
          <w:bCs/>
          <w:color w:val="000000" w:themeColor="text1"/>
          <w:lang w:val="en-US"/>
        </w:rPr>
        <w:t xml:space="preserve">EM responses of the </w:t>
      </w:r>
      <w:r w:rsidR="00353F1F" w:rsidRPr="00B07014">
        <w:rPr>
          <w:rFonts w:eastAsia="宋体" w:hint="eastAsia"/>
          <w:bCs/>
          <w:color w:val="000000" w:themeColor="text1"/>
          <w:lang w:val="en-US" w:eastAsia="zh-CN"/>
        </w:rPr>
        <w:t>t</w:t>
      </w:r>
      <w:r w:rsidR="00353F1F" w:rsidRPr="00B07014">
        <w:rPr>
          <w:rFonts w:eastAsia="宋体"/>
          <w:bCs/>
          <w:color w:val="000000" w:themeColor="text1"/>
          <w:lang w:val="en-US"/>
        </w:rPr>
        <w:t>win-umbrella-shaped</w:t>
      </w:r>
      <w:r w:rsidR="009E554E" w:rsidRPr="00B07014">
        <w:rPr>
          <w:rFonts w:eastAsia="宋体"/>
          <w:bCs/>
          <w:color w:val="000000" w:themeColor="text1"/>
          <w:lang w:val="en-US"/>
        </w:rPr>
        <w:t xml:space="preserve"> meta-atom</w:t>
      </w:r>
      <w:r w:rsidR="009E554E" w:rsidRPr="00B07014">
        <w:rPr>
          <w:rFonts w:eastAsia="宋体" w:hint="eastAsia"/>
          <w:bCs/>
          <w:color w:val="000000" w:themeColor="text1"/>
          <w:lang w:val="en-US" w:eastAsia="zh-CN"/>
        </w:rPr>
        <w:t xml:space="preserve"> with the variation of (a</w:t>
      </w:r>
      <w:r w:rsidR="004865E5" w:rsidRPr="00B07014">
        <w:rPr>
          <w:rFonts w:eastAsia="宋体" w:hint="eastAsia"/>
          <w:bCs/>
          <w:color w:val="000000" w:themeColor="text1"/>
          <w:lang w:val="en-US" w:eastAsia="zh-CN"/>
        </w:rPr>
        <w:t>, b</w:t>
      </w:r>
      <w:r w:rsidR="009E554E" w:rsidRPr="00B07014">
        <w:rPr>
          <w:rFonts w:eastAsia="宋体" w:hint="eastAsia"/>
          <w:bCs/>
          <w:color w:val="000000" w:themeColor="text1"/>
          <w:lang w:val="en-US" w:eastAsia="zh-CN"/>
        </w:rPr>
        <w:t xml:space="preserve">) </w:t>
      </w:r>
      <w:r w:rsidR="00D2765D" w:rsidRPr="00B07014">
        <w:rPr>
          <w:rFonts w:eastAsia="宋体"/>
          <w:bCs/>
          <w:i/>
          <w:iCs/>
          <w:color w:val="000000" w:themeColor="text1"/>
        </w:rPr>
        <w:t>θ</w:t>
      </w:r>
      <w:r w:rsidR="00D2765D" w:rsidRPr="00B07014">
        <w:rPr>
          <w:rFonts w:eastAsia="宋体"/>
          <w:bCs/>
          <w:i/>
          <w:iCs/>
          <w:color w:val="000000" w:themeColor="text1"/>
          <w:vertAlign w:val="subscript"/>
          <w:lang w:val="en-US"/>
        </w:rPr>
        <w:t>R</w:t>
      </w:r>
      <w:r w:rsidR="007F0C59" w:rsidRPr="00B07014">
        <w:rPr>
          <w:rFonts w:eastAsia="宋体" w:hint="eastAsia"/>
          <w:bCs/>
          <w:color w:val="000000" w:themeColor="text1"/>
          <w:lang w:val="en-US" w:eastAsia="zh-CN"/>
        </w:rPr>
        <w:t>,</w:t>
      </w:r>
      <w:r w:rsidR="007F0C59" w:rsidRPr="00B07014">
        <w:rPr>
          <w:rFonts w:eastAsia="宋体" w:hint="eastAsia"/>
          <w:bCs/>
          <w:i/>
          <w:iCs/>
          <w:color w:val="000000" w:themeColor="text1"/>
          <w:vertAlign w:val="subscript"/>
          <w:lang w:val="en-US" w:eastAsia="zh-CN"/>
        </w:rPr>
        <w:t xml:space="preserve"> </w:t>
      </w:r>
      <w:r w:rsidR="007F0C59" w:rsidRPr="00B07014">
        <w:rPr>
          <w:rFonts w:eastAsia="宋体"/>
          <w:bCs/>
          <w:color w:val="000000" w:themeColor="text1"/>
          <w:lang w:val="en-US" w:eastAsia="zh-CN"/>
        </w:rPr>
        <w:t>(</w:t>
      </w:r>
      <w:r w:rsidR="004865E5" w:rsidRPr="00B07014">
        <w:rPr>
          <w:rFonts w:eastAsia="宋体" w:hint="eastAsia"/>
          <w:bCs/>
          <w:color w:val="000000" w:themeColor="text1"/>
          <w:lang w:val="en-US" w:eastAsia="zh-CN"/>
        </w:rPr>
        <w:t>c, d</w:t>
      </w:r>
      <w:r w:rsidR="007F0C59" w:rsidRPr="00B07014">
        <w:rPr>
          <w:rFonts w:eastAsia="宋体"/>
          <w:bCs/>
          <w:color w:val="000000" w:themeColor="text1"/>
          <w:lang w:val="en-US" w:eastAsia="zh-CN"/>
        </w:rPr>
        <w:t>)</w:t>
      </w:r>
      <w:r w:rsidR="007F0C59" w:rsidRPr="00B07014">
        <w:rPr>
          <w:rFonts w:eastAsia="宋体" w:hint="eastAsia"/>
          <w:bCs/>
          <w:color w:val="000000" w:themeColor="text1"/>
          <w:lang w:val="en-US" w:eastAsia="zh-CN"/>
        </w:rPr>
        <w:t xml:space="preserve"> </w:t>
      </w:r>
      <w:r w:rsidR="00D2765D" w:rsidRPr="00B07014">
        <w:rPr>
          <w:rFonts w:eastAsia="宋体"/>
          <w:bCs/>
          <w:i/>
          <w:iCs/>
          <w:color w:val="000000" w:themeColor="text1"/>
        </w:rPr>
        <w:t>α</w:t>
      </w:r>
      <w:r w:rsidR="00D2765D" w:rsidRPr="00B07014">
        <w:rPr>
          <w:rFonts w:eastAsia="宋体"/>
          <w:bCs/>
          <w:i/>
          <w:iCs/>
          <w:color w:val="000000" w:themeColor="text1"/>
          <w:vertAlign w:val="subscript"/>
          <w:lang w:val="en-US"/>
        </w:rPr>
        <w:t>R</w:t>
      </w:r>
      <w:r w:rsidR="007F0C59" w:rsidRPr="00B07014">
        <w:rPr>
          <w:rFonts w:eastAsia="宋体" w:hint="eastAsia"/>
          <w:bCs/>
          <w:color w:val="000000" w:themeColor="text1"/>
          <w:lang w:val="en-US" w:eastAsia="zh-CN"/>
        </w:rPr>
        <w:t xml:space="preserve">, </w:t>
      </w:r>
      <w:r w:rsidR="007F0C59" w:rsidRPr="00B07014">
        <w:rPr>
          <w:rFonts w:eastAsia="宋体"/>
          <w:bCs/>
          <w:color w:val="000000" w:themeColor="text1"/>
          <w:lang w:val="en-US" w:eastAsia="zh-CN"/>
        </w:rPr>
        <w:t>(</w:t>
      </w:r>
      <w:r w:rsidR="004865E5" w:rsidRPr="00B07014">
        <w:rPr>
          <w:rFonts w:eastAsia="宋体" w:hint="eastAsia"/>
          <w:bCs/>
          <w:color w:val="000000" w:themeColor="text1"/>
          <w:lang w:val="en-US" w:eastAsia="zh-CN"/>
        </w:rPr>
        <w:t>e, f</w:t>
      </w:r>
      <w:r w:rsidR="007F0C59" w:rsidRPr="00B07014">
        <w:rPr>
          <w:rFonts w:eastAsia="宋体"/>
          <w:bCs/>
          <w:color w:val="000000" w:themeColor="text1"/>
          <w:lang w:val="en-US" w:eastAsia="zh-CN"/>
        </w:rPr>
        <w:t>)</w:t>
      </w:r>
      <w:r w:rsidR="007F0C59" w:rsidRPr="00B07014">
        <w:rPr>
          <w:rFonts w:eastAsia="宋体" w:hint="eastAsia"/>
          <w:bCs/>
          <w:i/>
          <w:iCs/>
          <w:color w:val="000000" w:themeColor="text1"/>
          <w:vertAlign w:val="subscript"/>
          <w:lang w:val="en-US" w:eastAsia="zh-CN"/>
        </w:rPr>
        <w:t xml:space="preserve"> </w:t>
      </w:r>
      <w:proofErr w:type="spellStart"/>
      <w:r w:rsidR="00D2765D" w:rsidRPr="00B07014">
        <w:rPr>
          <w:rFonts w:eastAsia="宋体"/>
          <w:bCs/>
          <w:i/>
          <w:iCs/>
          <w:color w:val="000000" w:themeColor="text1"/>
          <w:lang w:val="en-US"/>
        </w:rPr>
        <w:t>l</w:t>
      </w:r>
      <w:r w:rsidR="00D2765D" w:rsidRPr="00B07014">
        <w:rPr>
          <w:rFonts w:eastAsia="宋体"/>
          <w:bCs/>
          <w:i/>
          <w:iCs/>
          <w:color w:val="000000" w:themeColor="text1"/>
          <w:vertAlign w:val="subscript"/>
          <w:lang w:val="en-US"/>
        </w:rPr>
        <w:t>R</w:t>
      </w:r>
      <w:proofErr w:type="spellEnd"/>
      <w:r w:rsidR="009E554E" w:rsidRPr="00B07014">
        <w:rPr>
          <w:rFonts w:eastAsia="宋体"/>
          <w:bCs/>
          <w:color w:val="000000" w:themeColor="text1"/>
          <w:lang w:val="en-US" w:eastAsia="zh-CN"/>
        </w:rPr>
        <w:t>.</w:t>
      </w:r>
      <w:r w:rsidR="007F0C59" w:rsidRPr="00B07014">
        <w:rPr>
          <w:rFonts w:eastAsia="宋体" w:hint="eastAsia"/>
          <w:bCs/>
          <w:color w:val="000000" w:themeColor="text1"/>
          <w:lang w:val="en-US" w:eastAsia="zh-CN"/>
        </w:rPr>
        <w:t xml:space="preserve"> </w:t>
      </w:r>
      <w:r w:rsidR="009A461F" w:rsidRPr="00B07014">
        <w:rPr>
          <w:rFonts w:eastAsia="宋体"/>
          <w:bCs/>
          <w:color w:val="000000" w:themeColor="text1"/>
          <w:lang w:val="en-US" w:eastAsia="zh-CN"/>
        </w:rPr>
        <w:t>The left column (a, c, e) presents the RCP responses, while the right column (b, d, f) shows the LCP responses.</w:t>
      </w:r>
      <w:r w:rsidR="009A461F" w:rsidRPr="00B07014">
        <w:rPr>
          <w:rFonts w:eastAsia="宋体" w:hint="eastAsia"/>
          <w:bCs/>
          <w:color w:val="000000" w:themeColor="text1"/>
          <w:lang w:val="en-US" w:eastAsia="zh-CN"/>
        </w:rPr>
        <w:t xml:space="preserve"> </w:t>
      </w:r>
      <w:r w:rsidR="00CA20F1" w:rsidRPr="00B07014">
        <w:rPr>
          <w:rFonts w:eastAsia="宋体"/>
          <w:bCs/>
          <w:color w:val="000000" w:themeColor="text1"/>
          <w:lang w:val="en-US" w:eastAsia="zh-CN"/>
        </w:rPr>
        <w:t>The other structural parameters are kept constant as follows:</w:t>
      </w:r>
      <w:r w:rsidR="00CA20F1" w:rsidRPr="00B07014">
        <w:rPr>
          <w:rFonts w:eastAsia="宋体" w:hint="eastAsia"/>
          <w:bCs/>
          <w:color w:val="000000" w:themeColor="text1"/>
          <w:lang w:val="en-US" w:eastAsia="zh-CN"/>
        </w:rPr>
        <w:t xml:space="preserve"> </w:t>
      </w:r>
      <w:r w:rsidR="00CA20F1" w:rsidRPr="00B07014">
        <w:rPr>
          <w:rFonts w:eastAsia="宋体"/>
          <w:bCs/>
          <w:color w:val="000000" w:themeColor="text1"/>
          <w:lang w:val="en-US" w:eastAsia="zh-CN"/>
        </w:rPr>
        <w:t>(a</w:t>
      </w:r>
      <w:r w:rsidR="004865E5" w:rsidRPr="00B07014">
        <w:rPr>
          <w:rFonts w:eastAsia="宋体" w:hint="eastAsia"/>
          <w:bCs/>
          <w:color w:val="000000" w:themeColor="text1"/>
          <w:lang w:val="en-US" w:eastAsia="zh-CN"/>
        </w:rPr>
        <w:t>, b</w:t>
      </w:r>
      <w:r w:rsidR="00CA20F1" w:rsidRPr="00B07014">
        <w:rPr>
          <w:rFonts w:eastAsia="宋体"/>
          <w:bCs/>
          <w:color w:val="000000" w:themeColor="text1"/>
          <w:lang w:val="en-US" w:eastAsia="zh-CN"/>
        </w:rPr>
        <w:t xml:space="preserve">) </w:t>
      </w:r>
      <w:r w:rsidR="00902984" w:rsidRPr="00B07014">
        <w:rPr>
          <w:rFonts w:eastAsia="宋体"/>
          <w:bCs/>
          <w:i/>
          <w:iCs/>
          <w:color w:val="000000" w:themeColor="text1"/>
        </w:rPr>
        <w:t>θ</w:t>
      </w:r>
      <w:r w:rsidR="00902984" w:rsidRPr="00B07014">
        <w:rPr>
          <w:rFonts w:eastAsia="宋体" w:hint="eastAsia"/>
          <w:bCs/>
          <w:i/>
          <w:iCs/>
          <w:color w:val="000000" w:themeColor="text1"/>
          <w:vertAlign w:val="subscript"/>
          <w:lang w:val="en-US" w:eastAsia="zh-CN"/>
        </w:rPr>
        <w:t>L</w:t>
      </w:r>
      <w:r w:rsidR="00902984" w:rsidRPr="00B07014">
        <w:rPr>
          <w:rFonts w:eastAsia="宋体"/>
          <w:bCs/>
          <w:color w:val="000000" w:themeColor="text1"/>
          <w:lang w:val="en-US" w:eastAsia="zh-CN"/>
        </w:rPr>
        <w:t xml:space="preserve"> = </w:t>
      </w:r>
      <w:r w:rsidR="00902984" w:rsidRPr="00B07014">
        <w:rPr>
          <w:rFonts w:eastAsia="宋体" w:hint="eastAsia"/>
          <w:bCs/>
          <w:color w:val="000000" w:themeColor="text1"/>
          <w:lang w:val="en-US" w:eastAsia="zh-CN"/>
        </w:rPr>
        <w:t>200</w:t>
      </w:r>
      <w:r w:rsidR="00902984" w:rsidRPr="00B07014">
        <w:rPr>
          <w:rFonts w:eastAsia="宋体"/>
          <w:bCs/>
          <w:color w:val="000000" w:themeColor="text1"/>
          <w:lang w:val="en-US"/>
        </w:rPr>
        <w:t>°</w:t>
      </w:r>
      <w:r w:rsidR="00902984" w:rsidRPr="00B07014">
        <w:rPr>
          <w:rFonts w:eastAsia="宋体" w:hint="eastAsia"/>
          <w:bCs/>
          <w:color w:val="000000" w:themeColor="text1"/>
          <w:lang w:val="en-US" w:eastAsia="zh-CN"/>
        </w:rPr>
        <w:t xml:space="preserve">, </w:t>
      </w:r>
      <w:r w:rsidR="00CA20F1" w:rsidRPr="00B07014">
        <w:rPr>
          <w:rFonts w:eastAsia="宋体"/>
          <w:bCs/>
          <w:i/>
          <w:iCs/>
          <w:color w:val="000000" w:themeColor="text1"/>
        </w:rPr>
        <w:t>α</w:t>
      </w:r>
      <w:r w:rsidR="00CA20F1" w:rsidRPr="00B07014">
        <w:rPr>
          <w:rFonts w:eastAsia="宋体"/>
          <w:bCs/>
          <w:i/>
          <w:iCs/>
          <w:color w:val="000000" w:themeColor="text1"/>
          <w:vertAlign w:val="subscript"/>
          <w:lang w:val="en-US"/>
        </w:rPr>
        <w:t>R</w:t>
      </w:r>
      <w:r w:rsidR="00CA20F1" w:rsidRPr="00B07014">
        <w:rPr>
          <w:rFonts w:eastAsia="宋体"/>
          <w:bCs/>
          <w:color w:val="000000" w:themeColor="text1"/>
          <w:lang w:val="en-US" w:eastAsia="zh-CN"/>
        </w:rPr>
        <w:t xml:space="preserve"> =</w:t>
      </w:r>
      <w:r w:rsidR="00F541AF" w:rsidRPr="00B07014">
        <w:rPr>
          <w:rFonts w:eastAsia="宋体" w:hint="eastAsia"/>
          <w:bCs/>
          <w:color w:val="000000" w:themeColor="text1"/>
          <w:lang w:val="en-US" w:eastAsia="zh-CN"/>
        </w:rPr>
        <w:t xml:space="preserve"> </w:t>
      </w:r>
      <w:r w:rsidR="00F541AF" w:rsidRPr="00B07014">
        <w:rPr>
          <w:rFonts w:eastAsia="宋体"/>
          <w:bCs/>
          <w:color w:val="000000" w:themeColor="text1"/>
          <w:lang w:val="en-US" w:eastAsia="zh-CN"/>
        </w:rPr>
        <w:t>0</w:t>
      </w:r>
      <w:r w:rsidR="00F541AF" w:rsidRPr="00B07014">
        <w:rPr>
          <w:rFonts w:eastAsia="宋体"/>
          <w:bCs/>
          <w:color w:val="000000" w:themeColor="text1"/>
          <w:lang w:val="en-US"/>
        </w:rPr>
        <w:t>°</w:t>
      </w:r>
      <w:r w:rsidR="00F541AF" w:rsidRPr="00B07014">
        <w:rPr>
          <w:rFonts w:eastAsia="宋体" w:hint="eastAsia"/>
          <w:bCs/>
          <w:color w:val="000000" w:themeColor="text1"/>
          <w:lang w:val="en-US" w:eastAsia="zh-CN"/>
        </w:rPr>
        <w:t>,</w:t>
      </w:r>
      <w:r w:rsidR="00CA20F1" w:rsidRPr="00B07014">
        <w:rPr>
          <w:rFonts w:eastAsia="宋体"/>
          <w:bCs/>
          <w:color w:val="000000" w:themeColor="text1"/>
          <w:lang w:val="en-US"/>
        </w:rPr>
        <w:t xml:space="preserve"> </w:t>
      </w:r>
      <w:r w:rsidR="00CA20F1" w:rsidRPr="00B07014">
        <w:rPr>
          <w:rFonts w:eastAsia="宋体"/>
          <w:bCs/>
          <w:i/>
          <w:iCs/>
          <w:color w:val="000000" w:themeColor="text1"/>
        </w:rPr>
        <w:t>α</w:t>
      </w:r>
      <w:r w:rsidR="00CA20F1" w:rsidRPr="00B07014">
        <w:rPr>
          <w:rFonts w:eastAsia="宋体"/>
          <w:bCs/>
          <w:i/>
          <w:iCs/>
          <w:color w:val="000000" w:themeColor="text1"/>
          <w:vertAlign w:val="subscript"/>
          <w:lang w:val="en-US"/>
        </w:rPr>
        <w:t>L</w:t>
      </w:r>
      <w:r w:rsidR="00CA20F1" w:rsidRPr="00B07014">
        <w:rPr>
          <w:rFonts w:eastAsia="宋体"/>
          <w:bCs/>
          <w:color w:val="000000" w:themeColor="text1"/>
          <w:lang w:val="en-US" w:eastAsia="zh-CN"/>
        </w:rPr>
        <w:t xml:space="preserve"> = 0</w:t>
      </w:r>
      <w:r w:rsidR="00CA20F1" w:rsidRPr="00B07014">
        <w:rPr>
          <w:rFonts w:eastAsia="宋体"/>
          <w:bCs/>
          <w:color w:val="000000" w:themeColor="text1"/>
          <w:lang w:val="en-US"/>
        </w:rPr>
        <w:t>°</w:t>
      </w:r>
      <w:r w:rsidR="00CA20F1" w:rsidRPr="00B07014">
        <w:rPr>
          <w:rFonts w:eastAsia="宋体"/>
          <w:bCs/>
          <w:color w:val="000000" w:themeColor="text1"/>
          <w:lang w:val="en-US" w:eastAsia="zh-CN"/>
        </w:rPr>
        <w:t>,</w:t>
      </w:r>
      <w:r w:rsidR="00CA20F1" w:rsidRPr="00B07014">
        <w:rPr>
          <w:rFonts w:eastAsia="宋体"/>
          <w:bCs/>
          <w:i/>
          <w:iCs/>
          <w:color w:val="000000" w:themeColor="text1"/>
          <w:lang w:val="en-US"/>
        </w:rPr>
        <w:t xml:space="preserve"> </w:t>
      </w:r>
      <w:proofErr w:type="spellStart"/>
      <w:r w:rsidR="00CA20F1" w:rsidRPr="00B07014">
        <w:rPr>
          <w:rFonts w:eastAsia="宋体"/>
          <w:bCs/>
          <w:i/>
          <w:iCs/>
          <w:color w:val="000000" w:themeColor="text1"/>
          <w:lang w:val="en-US"/>
        </w:rPr>
        <w:t>l</w:t>
      </w:r>
      <w:r w:rsidR="00CA20F1" w:rsidRPr="00B07014">
        <w:rPr>
          <w:rFonts w:eastAsia="宋体"/>
          <w:bCs/>
          <w:i/>
          <w:iCs/>
          <w:color w:val="000000" w:themeColor="text1"/>
          <w:vertAlign w:val="subscript"/>
          <w:lang w:val="en-US"/>
        </w:rPr>
        <w:t>R</w:t>
      </w:r>
      <w:proofErr w:type="spellEnd"/>
      <w:r w:rsidR="00CA20F1" w:rsidRPr="00B07014">
        <w:rPr>
          <w:rFonts w:eastAsia="宋体"/>
          <w:bCs/>
          <w:color w:val="000000" w:themeColor="text1"/>
          <w:lang w:val="en-US" w:eastAsia="zh-CN"/>
        </w:rPr>
        <w:t xml:space="preserve"> =</w:t>
      </w:r>
      <w:r w:rsidR="00F541AF" w:rsidRPr="00B07014">
        <w:rPr>
          <w:rFonts w:eastAsia="宋体" w:hint="eastAsia"/>
          <w:bCs/>
          <w:color w:val="000000" w:themeColor="text1"/>
          <w:lang w:val="en-US" w:eastAsia="zh-CN"/>
        </w:rPr>
        <w:t xml:space="preserve"> </w:t>
      </w:r>
      <w:r w:rsidR="00F541AF" w:rsidRPr="00B07014">
        <w:rPr>
          <w:rFonts w:eastAsia="宋体"/>
          <w:bCs/>
          <w:color w:val="000000" w:themeColor="text1"/>
          <w:lang w:val="en-US" w:eastAsia="zh-CN"/>
        </w:rPr>
        <w:t>5 mm</w:t>
      </w:r>
      <w:r w:rsidR="00F541AF" w:rsidRPr="00B07014">
        <w:rPr>
          <w:rFonts w:eastAsia="宋体" w:hint="eastAsia"/>
          <w:bCs/>
          <w:color w:val="000000" w:themeColor="text1"/>
          <w:lang w:val="en-US" w:eastAsia="zh-CN"/>
        </w:rPr>
        <w:t>,</w:t>
      </w:r>
      <w:r w:rsidR="00CA20F1" w:rsidRPr="00B07014">
        <w:rPr>
          <w:rFonts w:eastAsia="宋体"/>
          <w:bCs/>
          <w:color w:val="000000" w:themeColor="text1"/>
          <w:lang w:val="en-US" w:eastAsia="zh-CN"/>
        </w:rPr>
        <w:t xml:space="preserve"> </w:t>
      </w:r>
      <w:proofErr w:type="spellStart"/>
      <w:r w:rsidR="00CA20F1" w:rsidRPr="00B07014">
        <w:rPr>
          <w:rFonts w:eastAsia="宋体"/>
          <w:bCs/>
          <w:i/>
          <w:iCs/>
          <w:color w:val="000000" w:themeColor="text1"/>
          <w:lang w:val="en-US"/>
        </w:rPr>
        <w:t>l</w:t>
      </w:r>
      <w:r w:rsidR="00CA20F1" w:rsidRPr="00B07014">
        <w:rPr>
          <w:rFonts w:eastAsia="宋体"/>
          <w:bCs/>
          <w:i/>
          <w:iCs/>
          <w:color w:val="000000" w:themeColor="text1"/>
          <w:vertAlign w:val="subscript"/>
          <w:lang w:val="en-US"/>
        </w:rPr>
        <w:t>L</w:t>
      </w:r>
      <w:proofErr w:type="spellEnd"/>
      <w:r w:rsidR="00CA20F1" w:rsidRPr="00B07014">
        <w:rPr>
          <w:rFonts w:eastAsia="宋体"/>
          <w:bCs/>
          <w:i/>
          <w:color w:val="000000" w:themeColor="text1"/>
          <w:vertAlign w:val="subscript"/>
          <w:lang w:val="en-US" w:eastAsia="zh-CN"/>
        </w:rPr>
        <w:t xml:space="preserve"> </w:t>
      </w:r>
      <w:r w:rsidR="00CA20F1" w:rsidRPr="00B07014">
        <w:rPr>
          <w:rFonts w:eastAsia="宋体"/>
          <w:bCs/>
          <w:color w:val="000000" w:themeColor="text1"/>
          <w:lang w:val="en-US" w:eastAsia="zh-CN"/>
        </w:rPr>
        <w:t>= 5 mm.</w:t>
      </w:r>
      <w:r w:rsidR="00CA20F1" w:rsidRPr="00B07014">
        <w:rPr>
          <w:rFonts w:eastAsia="宋体" w:hint="eastAsia"/>
          <w:bCs/>
          <w:color w:val="000000" w:themeColor="text1"/>
          <w:lang w:val="en-US" w:eastAsia="zh-CN"/>
        </w:rPr>
        <w:t xml:space="preserve"> </w:t>
      </w:r>
      <w:r w:rsidR="00CA20F1" w:rsidRPr="00B07014">
        <w:rPr>
          <w:rFonts w:eastAsia="宋体"/>
          <w:bCs/>
          <w:color w:val="000000" w:themeColor="text1"/>
          <w:lang w:val="en-US" w:eastAsia="zh-CN"/>
        </w:rPr>
        <w:t>(</w:t>
      </w:r>
      <w:r w:rsidR="004865E5" w:rsidRPr="00B07014">
        <w:rPr>
          <w:rFonts w:eastAsia="宋体" w:hint="eastAsia"/>
          <w:bCs/>
          <w:color w:val="000000" w:themeColor="text1"/>
          <w:lang w:val="en-US" w:eastAsia="zh-CN"/>
        </w:rPr>
        <w:t>c, d</w:t>
      </w:r>
      <w:r w:rsidR="00CA20F1" w:rsidRPr="00B07014">
        <w:rPr>
          <w:rFonts w:eastAsia="宋体"/>
          <w:bCs/>
          <w:color w:val="000000" w:themeColor="text1"/>
          <w:lang w:val="en-US" w:eastAsia="zh-CN"/>
        </w:rPr>
        <w:t xml:space="preserve">) </w:t>
      </w:r>
      <w:r w:rsidR="002C46B4" w:rsidRPr="00B07014">
        <w:rPr>
          <w:rFonts w:eastAsia="宋体"/>
          <w:bCs/>
          <w:i/>
          <w:iCs/>
          <w:color w:val="000000" w:themeColor="text1"/>
        </w:rPr>
        <w:t>θ</w:t>
      </w:r>
      <w:r w:rsidR="002C46B4" w:rsidRPr="00B07014">
        <w:rPr>
          <w:rFonts w:eastAsia="宋体"/>
          <w:bCs/>
          <w:i/>
          <w:iCs/>
          <w:color w:val="000000" w:themeColor="text1"/>
          <w:vertAlign w:val="subscript"/>
          <w:lang w:val="en-US"/>
        </w:rPr>
        <w:t>L</w:t>
      </w:r>
      <w:r w:rsidR="002C46B4" w:rsidRPr="00B07014">
        <w:rPr>
          <w:rFonts w:eastAsia="宋体"/>
          <w:bCs/>
          <w:color w:val="000000" w:themeColor="text1"/>
          <w:lang w:val="en-US" w:eastAsia="zh-CN"/>
        </w:rPr>
        <w:t xml:space="preserve"> = 180</w:t>
      </w:r>
      <w:r w:rsidR="002C46B4" w:rsidRPr="00B07014">
        <w:rPr>
          <w:rFonts w:eastAsia="宋体"/>
          <w:bCs/>
          <w:color w:val="000000" w:themeColor="text1"/>
          <w:lang w:val="en-US"/>
        </w:rPr>
        <w:t>°</w:t>
      </w:r>
      <w:r w:rsidR="002C46B4" w:rsidRPr="00B07014">
        <w:rPr>
          <w:rFonts w:eastAsia="宋体" w:hint="eastAsia"/>
          <w:bCs/>
          <w:color w:val="000000" w:themeColor="text1"/>
          <w:lang w:val="en-US" w:eastAsia="zh-CN"/>
        </w:rPr>
        <w:t xml:space="preserve">, </w:t>
      </w:r>
      <w:r w:rsidR="002C46B4" w:rsidRPr="00B07014">
        <w:rPr>
          <w:rFonts w:eastAsia="宋体"/>
          <w:bCs/>
          <w:i/>
          <w:iCs/>
          <w:color w:val="000000" w:themeColor="text1"/>
        </w:rPr>
        <w:t>α</w:t>
      </w:r>
      <w:r w:rsidR="002C46B4" w:rsidRPr="00B07014">
        <w:rPr>
          <w:rFonts w:eastAsia="宋体"/>
          <w:bCs/>
          <w:i/>
          <w:iCs/>
          <w:color w:val="000000" w:themeColor="text1"/>
          <w:vertAlign w:val="subscript"/>
          <w:lang w:val="en-US"/>
        </w:rPr>
        <w:t>L</w:t>
      </w:r>
      <w:r w:rsidR="002C46B4" w:rsidRPr="00B07014">
        <w:rPr>
          <w:rFonts w:eastAsia="宋体"/>
          <w:bCs/>
          <w:color w:val="000000" w:themeColor="text1"/>
          <w:lang w:val="en-US" w:eastAsia="zh-CN"/>
        </w:rPr>
        <w:t xml:space="preserve"> = 0</w:t>
      </w:r>
      <w:r w:rsidR="002C46B4" w:rsidRPr="00B07014">
        <w:rPr>
          <w:rFonts w:eastAsia="宋体"/>
          <w:bCs/>
          <w:color w:val="000000" w:themeColor="text1"/>
          <w:lang w:val="en-US"/>
        </w:rPr>
        <w:t>°</w:t>
      </w:r>
      <w:r w:rsidR="002C46B4" w:rsidRPr="00B07014">
        <w:rPr>
          <w:rFonts w:eastAsia="宋体"/>
          <w:bCs/>
          <w:color w:val="000000" w:themeColor="text1"/>
          <w:lang w:val="en-US" w:eastAsia="zh-CN"/>
        </w:rPr>
        <w:t>,</w:t>
      </w:r>
      <w:r w:rsidR="002C46B4" w:rsidRPr="00B07014">
        <w:rPr>
          <w:rFonts w:eastAsia="宋体" w:hint="eastAsia"/>
          <w:bCs/>
          <w:color w:val="000000" w:themeColor="text1"/>
          <w:lang w:val="en-US" w:eastAsia="zh-CN"/>
        </w:rPr>
        <w:t xml:space="preserve"> </w:t>
      </w:r>
      <w:proofErr w:type="spellStart"/>
      <w:r w:rsidR="00902984" w:rsidRPr="00B07014">
        <w:rPr>
          <w:rFonts w:eastAsia="宋体"/>
          <w:bCs/>
          <w:i/>
          <w:iCs/>
          <w:color w:val="000000" w:themeColor="text1"/>
          <w:lang w:val="en-US"/>
        </w:rPr>
        <w:t>l</w:t>
      </w:r>
      <w:r w:rsidR="00902984" w:rsidRPr="00B07014">
        <w:rPr>
          <w:rFonts w:eastAsia="宋体"/>
          <w:bCs/>
          <w:i/>
          <w:iCs/>
          <w:color w:val="000000" w:themeColor="text1"/>
          <w:vertAlign w:val="subscript"/>
          <w:lang w:val="en-US"/>
        </w:rPr>
        <w:t>R</w:t>
      </w:r>
      <w:proofErr w:type="spellEnd"/>
      <w:r w:rsidR="00902984" w:rsidRPr="00B07014">
        <w:rPr>
          <w:rFonts w:eastAsia="宋体"/>
          <w:bCs/>
          <w:color w:val="000000" w:themeColor="text1"/>
          <w:lang w:val="en-US" w:eastAsia="zh-CN"/>
        </w:rPr>
        <w:t xml:space="preserve"> =</w:t>
      </w:r>
      <w:r w:rsidR="00F541AF" w:rsidRPr="00B07014">
        <w:rPr>
          <w:rFonts w:eastAsia="宋体" w:hint="eastAsia"/>
          <w:bCs/>
          <w:color w:val="000000" w:themeColor="text1"/>
          <w:lang w:val="en-US" w:eastAsia="zh-CN"/>
        </w:rPr>
        <w:t xml:space="preserve"> </w:t>
      </w:r>
      <w:r w:rsidR="00F541AF" w:rsidRPr="00B07014">
        <w:rPr>
          <w:rFonts w:eastAsia="宋体"/>
          <w:bCs/>
          <w:color w:val="000000" w:themeColor="text1"/>
          <w:lang w:val="en-US" w:eastAsia="zh-CN"/>
        </w:rPr>
        <w:t>5 mm</w:t>
      </w:r>
      <w:r w:rsidR="00F541AF" w:rsidRPr="00B07014">
        <w:rPr>
          <w:rFonts w:eastAsia="宋体" w:hint="eastAsia"/>
          <w:bCs/>
          <w:color w:val="000000" w:themeColor="text1"/>
          <w:lang w:val="en-US" w:eastAsia="zh-CN"/>
        </w:rPr>
        <w:t>,</w:t>
      </w:r>
      <w:r w:rsidR="00902984" w:rsidRPr="00B07014">
        <w:rPr>
          <w:rFonts w:eastAsia="宋体"/>
          <w:bCs/>
          <w:color w:val="000000" w:themeColor="text1"/>
          <w:lang w:val="en-US" w:eastAsia="zh-CN"/>
        </w:rPr>
        <w:t xml:space="preserve"> </w:t>
      </w:r>
      <w:proofErr w:type="spellStart"/>
      <w:r w:rsidR="00902984" w:rsidRPr="00B07014">
        <w:rPr>
          <w:rFonts w:eastAsia="宋体"/>
          <w:bCs/>
          <w:i/>
          <w:iCs/>
          <w:color w:val="000000" w:themeColor="text1"/>
          <w:lang w:val="en-US"/>
        </w:rPr>
        <w:t>l</w:t>
      </w:r>
      <w:r w:rsidR="00902984" w:rsidRPr="00B07014">
        <w:rPr>
          <w:rFonts w:eastAsia="宋体"/>
          <w:bCs/>
          <w:i/>
          <w:iCs/>
          <w:color w:val="000000" w:themeColor="text1"/>
          <w:vertAlign w:val="subscript"/>
          <w:lang w:val="en-US"/>
        </w:rPr>
        <w:t>L</w:t>
      </w:r>
      <w:proofErr w:type="spellEnd"/>
      <w:r w:rsidR="00902984" w:rsidRPr="00B07014">
        <w:rPr>
          <w:rFonts w:eastAsia="宋体"/>
          <w:bCs/>
          <w:i/>
          <w:color w:val="000000" w:themeColor="text1"/>
          <w:vertAlign w:val="subscript"/>
          <w:lang w:val="en-US" w:eastAsia="zh-CN"/>
        </w:rPr>
        <w:t xml:space="preserve"> </w:t>
      </w:r>
      <w:r w:rsidR="00902984" w:rsidRPr="00B07014">
        <w:rPr>
          <w:rFonts w:eastAsia="宋体"/>
          <w:bCs/>
          <w:color w:val="000000" w:themeColor="text1"/>
          <w:lang w:val="en-US" w:eastAsia="zh-CN"/>
        </w:rPr>
        <w:t>= 5 mm,</w:t>
      </w:r>
      <w:r w:rsidR="00902984" w:rsidRPr="00B07014">
        <w:rPr>
          <w:rFonts w:eastAsia="宋体" w:hint="eastAsia"/>
          <w:bCs/>
          <w:color w:val="000000" w:themeColor="text1"/>
          <w:lang w:val="en-US" w:eastAsia="zh-CN"/>
        </w:rPr>
        <w:t xml:space="preserve"> </w:t>
      </w:r>
      <w:r w:rsidR="00CA20F1" w:rsidRPr="00B07014">
        <w:rPr>
          <w:rFonts w:eastAsia="宋体"/>
          <w:bCs/>
          <w:color w:val="000000" w:themeColor="text1"/>
          <w:lang w:val="en-US" w:eastAsia="zh-CN"/>
        </w:rPr>
        <w:t xml:space="preserve">with </w:t>
      </w:r>
      <w:r w:rsidR="00CA20F1" w:rsidRPr="00B07014">
        <w:rPr>
          <w:rFonts w:eastAsia="宋体"/>
          <w:bCs/>
          <w:i/>
          <w:iCs/>
          <w:color w:val="000000" w:themeColor="text1"/>
        </w:rPr>
        <w:t>θ</w:t>
      </w:r>
      <w:r w:rsidR="00CA20F1" w:rsidRPr="00B07014">
        <w:rPr>
          <w:rFonts w:eastAsia="宋体"/>
          <w:bCs/>
          <w:i/>
          <w:iCs/>
          <w:color w:val="000000" w:themeColor="text1"/>
          <w:vertAlign w:val="subscript"/>
          <w:lang w:val="en-US"/>
        </w:rPr>
        <w:t>R</w:t>
      </w:r>
      <w:r w:rsidR="00CA20F1" w:rsidRPr="00B07014">
        <w:rPr>
          <w:rFonts w:eastAsia="宋体"/>
          <w:bCs/>
          <w:color w:val="000000" w:themeColor="text1"/>
          <w:lang w:val="en-US" w:eastAsia="zh-CN"/>
        </w:rPr>
        <w:t xml:space="preserve"> = 180</w:t>
      </w:r>
      <w:r w:rsidR="00CA20F1" w:rsidRPr="00B07014">
        <w:rPr>
          <w:rFonts w:eastAsia="宋体"/>
          <w:bCs/>
          <w:color w:val="000000" w:themeColor="text1"/>
          <w:lang w:val="en-US"/>
        </w:rPr>
        <w:t>°</w:t>
      </w:r>
      <w:r w:rsidR="00CA20F1" w:rsidRPr="00B07014">
        <w:rPr>
          <w:rFonts w:eastAsia="宋体"/>
          <w:bCs/>
          <w:color w:val="000000" w:themeColor="text1"/>
          <w:lang w:val="en-US" w:eastAsia="zh-CN"/>
        </w:rPr>
        <w:t xml:space="preserve"> + </w:t>
      </w:r>
      <w:r w:rsidR="00CA20F1" w:rsidRPr="00B07014">
        <w:rPr>
          <w:rFonts w:eastAsia="宋体"/>
          <w:bCs/>
          <w:i/>
          <w:iCs/>
          <w:color w:val="000000" w:themeColor="text1"/>
        </w:rPr>
        <w:t>α</w:t>
      </w:r>
      <w:r w:rsidR="00CA20F1" w:rsidRPr="00B07014">
        <w:rPr>
          <w:rFonts w:eastAsia="宋体"/>
          <w:bCs/>
          <w:i/>
          <w:iCs/>
          <w:color w:val="000000" w:themeColor="text1"/>
          <w:vertAlign w:val="subscript"/>
          <w:lang w:val="en-US"/>
        </w:rPr>
        <w:t>R</w:t>
      </w:r>
      <w:r w:rsidR="00CA20F1" w:rsidRPr="00B07014">
        <w:rPr>
          <w:rFonts w:eastAsia="宋体"/>
          <w:bCs/>
          <w:color w:val="000000" w:themeColor="text1"/>
          <w:lang w:val="en-US" w:eastAsia="zh-CN"/>
        </w:rPr>
        <w:t xml:space="preserve"> to maintain a constant group delay.</w:t>
      </w:r>
      <w:r w:rsidR="00CA20F1" w:rsidRPr="00B07014">
        <w:rPr>
          <w:rFonts w:eastAsia="宋体" w:hint="eastAsia"/>
          <w:bCs/>
          <w:color w:val="000000" w:themeColor="text1"/>
          <w:lang w:val="en-US" w:eastAsia="zh-CN"/>
        </w:rPr>
        <w:t xml:space="preserve"> </w:t>
      </w:r>
      <w:r w:rsidR="00CA20F1" w:rsidRPr="00B07014">
        <w:rPr>
          <w:rFonts w:eastAsia="宋体"/>
          <w:bCs/>
          <w:color w:val="000000" w:themeColor="text1"/>
          <w:lang w:val="en-US" w:eastAsia="zh-CN"/>
        </w:rPr>
        <w:t>(</w:t>
      </w:r>
      <w:r w:rsidR="004865E5" w:rsidRPr="00B07014">
        <w:rPr>
          <w:rFonts w:eastAsia="宋体" w:hint="eastAsia"/>
          <w:bCs/>
          <w:color w:val="000000" w:themeColor="text1"/>
          <w:lang w:val="en-US" w:eastAsia="zh-CN"/>
        </w:rPr>
        <w:t>e, f</w:t>
      </w:r>
      <w:r w:rsidR="00CA20F1" w:rsidRPr="00B07014">
        <w:rPr>
          <w:rFonts w:eastAsia="宋体"/>
          <w:bCs/>
          <w:color w:val="000000" w:themeColor="text1"/>
          <w:lang w:val="en-US" w:eastAsia="zh-CN"/>
        </w:rPr>
        <w:t xml:space="preserve">) </w:t>
      </w:r>
      <w:r w:rsidR="00CA20F1" w:rsidRPr="00B07014">
        <w:rPr>
          <w:rFonts w:eastAsia="宋体"/>
          <w:bCs/>
          <w:i/>
          <w:iCs/>
          <w:color w:val="000000" w:themeColor="text1"/>
        </w:rPr>
        <w:t>θ</w:t>
      </w:r>
      <w:r w:rsidR="00CA20F1" w:rsidRPr="00B07014">
        <w:rPr>
          <w:rFonts w:eastAsia="宋体"/>
          <w:bCs/>
          <w:i/>
          <w:iCs/>
          <w:color w:val="000000" w:themeColor="text1"/>
          <w:vertAlign w:val="subscript"/>
          <w:lang w:val="en-US"/>
        </w:rPr>
        <w:t>R</w:t>
      </w:r>
      <w:r w:rsidR="00CA20F1" w:rsidRPr="00B07014">
        <w:rPr>
          <w:rFonts w:eastAsia="宋体"/>
          <w:bCs/>
          <w:color w:val="000000" w:themeColor="text1"/>
          <w:lang w:val="en-US" w:eastAsia="zh-CN"/>
        </w:rPr>
        <w:t xml:space="preserve"> = </w:t>
      </w:r>
      <w:r w:rsidR="00F541AF" w:rsidRPr="00B07014">
        <w:rPr>
          <w:rFonts w:eastAsia="宋体"/>
          <w:bCs/>
          <w:color w:val="000000" w:themeColor="text1"/>
          <w:lang w:val="en-US" w:eastAsia="zh-CN"/>
        </w:rPr>
        <w:t>210</w:t>
      </w:r>
      <w:r w:rsidR="00F541AF" w:rsidRPr="00B07014">
        <w:rPr>
          <w:rFonts w:eastAsia="宋体"/>
          <w:bCs/>
          <w:color w:val="000000" w:themeColor="text1"/>
          <w:lang w:val="en-US"/>
        </w:rPr>
        <w:t>°</w:t>
      </w:r>
      <w:r w:rsidR="00F541AF" w:rsidRPr="00B07014">
        <w:rPr>
          <w:rFonts w:eastAsia="宋体" w:hint="eastAsia"/>
          <w:bCs/>
          <w:color w:val="000000" w:themeColor="text1"/>
          <w:lang w:val="en-US" w:eastAsia="zh-CN"/>
        </w:rPr>
        <w:t xml:space="preserve">, </w:t>
      </w:r>
      <w:r w:rsidR="00CA20F1" w:rsidRPr="00B07014">
        <w:rPr>
          <w:rFonts w:eastAsia="宋体"/>
          <w:bCs/>
          <w:i/>
          <w:iCs/>
          <w:color w:val="000000" w:themeColor="text1"/>
        </w:rPr>
        <w:t>θ</w:t>
      </w:r>
      <w:r w:rsidR="00CA20F1" w:rsidRPr="00B07014">
        <w:rPr>
          <w:rFonts w:eastAsia="宋体"/>
          <w:bCs/>
          <w:i/>
          <w:iCs/>
          <w:color w:val="000000" w:themeColor="text1"/>
          <w:vertAlign w:val="subscript"/>
          <w:lang w:val="en-US"/>
        </w:rPr>
        <w:t>L</w:t>
      </w:r>
      <w:r w:rsidR="00CA20F1" w:rsidRPr="00B07014">
        <w:rPr>
          <w:rFonts w:eastAsia="宋体"/>
          <w:bCs/>
          <w:color w:val="000000" w:themeColor="text1"/>
          <w:lang w:val="en-US" w:eastAsia="zh-CN"/>
        </w:rPr>
        <w:t xml:space="preserve"> = 210</w:t>
      </w:r>
      <w:r w:rsidR="00CA20F1" w:rsidRPr="00B07014">
        <w:rPr>
          <w:rFonts w:eastAsia="宋体"/>
          <w:bCs/>
          <w:color w:val="000000" w:themeColor="text1"/>
          <w:lang w:val="en-US"/>
        </w:rPr>
        <w:t>°</w:t>
      </w:r>
      <w:r w:rsidR="00CA20F1" w:rsidRPr="00B07014">
        <w:rPr>
          <w:rFonts w:eastAsia="宋体"/>
          <w:bCs/>
          <w:color w:val="000000" w:themeColor="text1"/>
          <w:lang w:val="en-US" w:eastAsia="zh-CN"/>
        </w:rPr>
        <w:t xml:space="preserve">, </w:t>
      </w:r>
      <w:r w:rsidR="00CA20F1" w:rsidRPr="00B07014">
        <w:rPr>
          <w:rFonts w:eastAsia="宋体"/>
          <w:bCs/>
          <w:i/>
          <w:iCs/>
          <w:color w:val="000000" w:themeColor="text1"/>
        </w:rPr>
        <w:t>α</w:t>
      </w:r>
      <w:r w:rsidR="00CA20F1" w:rsidRPr="00B07014">
        <w:rPr>
          <w:rFonts w:eastAsia="宋体"/>
          <w:bCs/>
          <w:i/>
          <w:iCs/>
          <w:color w:val="000000" w:themeColor="text1"/>
          <w:vertAlign w:val="subscript"/>
          <w:lang w:val="en-US"/>
        </w:rPr>
        <w:t>R</w:t>
      </w:r>
      <w:r w:rsidR="00CA20F1" w:rsidRPr="00B07014">
        <w:rPr>
          <w:rFonts w:eastAsia="宋体"/>
          <w:bCs/>
          <w:color w:val="000000" w:themeColor="text1"/>
          <w:lang w:val="en-US" w:eastAsia="zh-CN"/>
        </w:rPr>
        <w:t xml:space="preserve"> =</w:t>
      </w:r>
      <w:r w:rsidR="00F541AF" w:rsidRPr="00B07014">
        <w:rPr>
          <w:rFonts w:eastAsia="宋体" w:hint="eastAsia"/>
          <w:bCs/>
          <w:color w:val="000000" w:themeColor="text1"/>
          <w:lang w:val="en-US" w:eastAsia="zh-CN"/>
        </w:rPr>
        <w:t xml:space="preserve"> </w:t>
      </w:r>
      <w:r w:rsidR="00F541AF" w:rsidRPr="00B07014">
        <w:rPr>
          <w:rFonts w:eastAsia="宋体"/>
          <w:bCs/>
          <w:color w:val="000000" w:themeColor="text1"/>
          <w:lang w:val="en-US" w:eastAsia="zh-CN"/>
        </w:rPr>
        <w:t>30</w:t>
      </w:r>
      <w:r w:rsidR="00F541AF" w:rsidRPr="00B07014">
        <w:rPr>
          <w:rFonts w:eastAsia="宋体"/>
          <w:bCs/>
          <w:color w:val="000000" w:themeColor="text1"/>
          <w:lang w:val="en-US"/>
        </w:rPr>
        <w:t>°</w:t>
      </w:r>
      <w:r w:rsidR="00F541AF" w:rsidRPr="00B07014">
        <w:rPr>
          <w:rFonts w:eastAsia="宋体" w:hint="eastAsia"/>
          <w:bCs/>
          <w:color w:val="000000" w:themeColor="text1"/>
          <w:lang w:val="en-US" w:eastAsia="zh-CN"/>
        </w:rPr>
        <w:t>,</w:t>
      </w:r>
      <w:r w:rsidR="00CA20F1" w:rsidRPr="00B07014">
        <w:rPr>
          <w:rFonts w:eastAsia="宋体"/>
          <w:bCs/>
          <w:color w:val="000000" w:themeColor="text1"/>
          <w:lang w:val="en-US" w:eastAsia="zh-CN"/>
        </w:rPr>
        <w:t xml:space="preserve"> </w:t>
      </w:r>
      <w:r w:rsidR="00CA20F1" w:rsidRPr="00B07014">
        <w:rPr>
          <w:rFonts w:eastAsia="宋体"/>
          <w:bCs/>
          <w:i/>
          <w:iCs/>
          <w:color w:val="000000" w:themeColor="text1"/>
        </w:rPr>
        <w:t>α</w:t>
      </w:r>
      <w:r w:rsidR="00CA20F1" w:rsidRPr="00B07014">
        <w:rPr>
          <w:rFonts w:eastAsia="宋体"/>
          <w:bCs/>
          <w:i/>
          <w:iCs/>
          <w:color w:val="000000" w:themeColor="text1"/>
          <w:vertAlign w:val="subscript"/>
          <w:lang w:val="en-US"/>
        </w:rPr>
        <w:t>L</w:t>
      </w:r>
      <w:r w:rsidR="00CA20F1" w:rsidRPr="00B07014">
        <w:rPr>
          <w:rFonts w:eastAsia="宋体"/>
          <w:bCs/>
          <w:color w:val="000000" w:themeColor="text1"/>
          <w:lang w:val="en-US" w:eastAsia="zh-CN"/>
        </w:rPr>
        <w:t xml:space="preserve"> = 30</w:t>
      </w:r>
      <w:r w:rsidR="00CA20F1" w:rsidRPr="00B07014">
        <w:rPr>
          <w:rFonts w:eastAsia="宋体"/>
          <w:bCs/>
          <w:color w:val="000000" w:themeColor="text1"/>
          <w:lang w:val="en-US"/>
        </w:rPr>
        <w:t>°</w:t>
      </w:r>
      <w:r w:rsidR="001B13AC" w:rsidRPr="00B07014">
        <w:rPr>
          <w:rFonts w:eastAsia="宋体" w:hint="eastAsia"/>
          <w:bCs/>
          <w:color w:val="000000" w:themeColor="text1"/>
          <w:lang w:val="en-US" w:eastAsia="zh-CN"/>
        </w:rPr>
        <w:t xml:space="preserve">, </w:t>
      </w:r>
      <w:proofErr w:type="spellStart"/>
      <w:r w:rsidR="001B13AC" w:rsidRPr="00B07014">
        <w:rPr>
          <w:rFonts w:eastAsia="宋体"/>
          <w:bCs/>
          <w:i/>
          <w:iCs/>
          <w:color w:val="000000" w:themeColor="text1"/>
          <w:lang w:val="en-US"/>
        </w:rPr>
        <w:t>l</w:t>
      </w:r>
      <w:r w:rsidR="001B13AC" w:rsidRPr="00B07014">
        <w:rPr>
          <w:rFonts w:eastAsia="宋体"/>
          <w:bCs/>
          <w:i/>
          <w:iCs/>
          <w:color w:val="000000" w:themeColor="text1"/>
          <w:vertAlign w:val="subscript"/>
          <w:lang w:val="en-US"/>
        </w:rPr>
        <w:t>L</w:t>
      </w:r>
      <w:proofErr w:type="spellEnd"/>
      <w:r w:rsidR="001B13AC" w:rsidRPr="00B07014">
        <w:rPr>
          <w:rFonts w:eastAsia="宋体"/>
          <w:bCs/>
          <w:i/>
          <w:color w:val="000000" w:themeColor="text1"/>
          <w:vertAlign w:val="subscript"/>
          <w:lang w:val="en-US" w:eastAsia="zh-CN"/>
        </w:rPr>
        <w:t xml:space="preserve"> </w:t>
      </w:r>
      <w:r w:rsidR="001B13AC" w:rsidRPr="00B07014">
        <w:rPr>
          <w:rFonts w:eastAsia="宋体"/>
          <w:bCs/>
          <w:color w:val="000000" w:themeColor="text1"/>
          <w:lang w:val="en-US" w:eastAsia="zh-CN"/>
        </w:rPr>
        <w:t>= 5 mm</w:t>
      </w:r>
      <w:r w:rsidR="00CA20F1" w:rsidRPr="00B07014">
        <w:rPr>
          <w:rFonts w:eastAsia="宋体" w:hint="eastAsia"/>
          <w:bCs/>
          <w:color w:val="000000" w:themeColor="text1"/>
          <w:lang w:val="en-US" w:eastAsia="zh-CN"/>
        </w:rPr>
        <w:t>.</w:t>
      </w:r>
    </w:p>
    <w:p w14:paraId="480BDFA0" w14:textId="77777777" w:rsidR="00C47847" w:rsidRPr="00B07014" w:rsidRDefault="00C47847" w:rsidP="00A573A3">
      <w:pPr>
        <w:spacing w:line="480" w:lineRule="auto"/>
        <w:jc w:val="both"/>
        <w:rPr>
          <w:rFonts w:eastAsia="宋体"/>
          <w:b/>
          <w:color w:val="000000" w:themeColor="text1"/>
          <w:kern w:val="2"/>
          <w:lang w:val="en-US" w:eastAsia="zh-CN"/>
        </w:rPr>
      </w:pPr>
    </w:p>
    <w:p w14:paraId="47FE5B07" w14:textId="5FFE5815" w:rsidR="00CD65CA" w:rsidRPr="00B07014" w:rsidRDefault="00CD65CA" w:rsidP="009E3E56">
      <w:pPr>
        <w:spacing w:line="480" w:lineRule="auto"/>
        <w:jc w:val="both"/>
        <w:outlineLvl w:val="0"/>
        <w:rPr>
          <w:rFonts w:eastAsia="宋体"/>
          <w:b/>
          <w:color w:val="000000" w:themeColor="text1"/>
          <w:kern w:val="2"/>
          <w:lang w:val="en-US" w:eastAsia="zh-CN"/>
        </w:rPr>
      </w:pPr>
      <w:r w:rsidRPr="00B07014">
        <w:rPr>
          <w:rFonts w:eastAsia="宋体" w:hint="eastAsia"/>
          <w:b/>
          <w:color w:val="000000" w:themeColor="text1"/>
          <w:kern w:val="2"/>
          <w:lang w:val="en-US" w:eastAsia="zh-CN"/>
        </w:rPr>
        <w:t xml:space="preserve">Section S6. </w:t>
      </w:r>
      <w:r w:rsidRPr="00B07014">
        <w:rPr>
          <w:rFonts w:eastAsia="宋体"/>
          <w:b/>
          <w:color w:val="000000" w:themeColor="text1"/>
          <w:kern w:val="2"/>
          <w:lang w:val="en-US" w:eastAsia="zh-CN"/>
        </w:rPr>
        <w:t>Performance of the meta-atom under oblique incidence</w:t>
      </w:r>
    </w:p>
    <w:p w14:paraId="0BF5B258" w14:textId="71B6645D" w:rsidR="000D0DE8" w:rsidRPr="00B07014" w:rsidRDefault="000D0DE8" w:rsidP="000D0DE8">
      <w:pPr>
        <w:spacing w:line="480" w:lineRule="auto"/>
        <w:jc w:val="both"/>
        <w:rPr>
          <w:rFonts w:eastAsia="宋体"/>
          <w:bCs/>
          <w:color w:val="000000" w:themeColor="text1"/>
          <w:kern w:val="2"/>
          <w:lang w:val="en-US" w:eastAsia="zh-CN"/>
        </w:rPr>
      </w:pPr>
      <w:bookmarkStart w:id="12" w:name="_Hlk203235624"/>
      <w:r w:rsidRPr="00B07014">
        <w:rPr>
          <w:rFonts w:eastAsia="宋体"/>
          <w:bCs/>
          <w:color w:val="000000" w:themeColor="text1"/>
          <w:kern w:val="2"/>
          <w:lang w:val="en-US" w:eastAsia="zh-CN"/>
        </w:rPr>
        <w:t>To evaluate the angular stability of the proposed meta-atom, we investigated its reflection performance under obliquely incident CP</w:t>
      </w:r>
      <w:r w:rsidRPr="00B07014">
        <w:rPr>
          <w:rFonts w:eastAsia="宋体" w:hint="eastAsia"/>
          <w:bCs/>
          <w:color w:val="000000" w:themeColor="text1"/>
          <w:kern w:val="2"/>
          <w:lang w:val="en-US" w:eastAsia="zh-CN"/>
        </w:rPr>
        <w:t xml:space="preserve"> </w:t>
      </w:r>
      <w:r w:rsidRPr="00B07014">
        <w:rPr>
          <w:rFonts w:eastAsia="宋体"/>
          <w:bCs/>
          <w:color w:val="000000" w:themeColor="text1"/>
          <w:kern w:val="2"/>
          <w:lang w:val="en-US" w:eastAsia="zh-CN"/>
        </w:rPr>
        <w:t>waves.</w:t>
      </w:r>
    </w:p>
    <w:p w14:paraId="45DD7111" w14:textId="708D6068" w:rsidR="00CD65CA" w:rsidRPr="00B07014" w:rsidRDefault="000D0DE8" w:rsidP="000D0DE8">
      <w:pPr>
        <w:spacing w:line="480" w:lineRule="auto"/>
        <w:ind w:firstLineChars="100" w:firstLine="240"/>
        <w:jc w:val="both"/>
        <w:rPr>
          <w:rFonts w:eastAsia="宋体"/>
          <w:bCs/>
          <w:color w:val="000000" w:themeColor="text1"/>
          <w:kern w:val="2"/>
          <w:lang w:val="en-US" w:eastAsia="zh-CN"/>
        </w:rPr>
      </w:pPr>
      <w:r w:rsidRPr="00B07014">
        <w:rPr>
          <w:rFonts w:eastAsia="宋体"/>
          <w:bCs/>
          <w:color w:val="000000" w:themeColor="text1"/>
          <w:kern w:val="2"/>
          <w:lang w:val="en-US" w:eastAsia="zh-CN"/>
        </w:rPr>
        <w:lastRenderedPageBreak/>
        <w:t>Figure S9a shows the schematic of the selected meta-atom, whose structural parameters are designed to yield a large group delay under RCP illumination and a small group delay under LCP illumination. This contrast allows a clearer observation of the group delay variation with respect to the incident angle.</w:t>
      </w:r>
      <w:r w:rsidRPr="00B07014">
        <w:rPr>
          <w:rFonts w:eastAsia="宋体" w:hint="eastAsia"/>
          <w:bCs/>
          <w:color w:val="000000" w:themeColor="text1"/>
          <w:kern w:val="2"/>
          <w:lang w:val="en-US" w:eastAsia="zh-CN"/>
        </w:rPr>
        <w:t xml:space="preserve"> </w:t>
      </w:r>
      <w:r w:rsidRPr="00B07014">
        <w:rPr>
          <w:rFonts w:eastAsia="宋体"/>
          <w:bCs/>
          <w:color w:val="000000" w:themeColor="text1"/>
          <w:kern w:val="2"/>
          <w:lang w:val="en-US" w:eastAsia="zh-CN"/>
        </w:rPr>
        <w:t xml:space="preserve">Figure S9b </w:t>
      </w:r>
      <w:r w:rsidR="00500349" w:rsidRPr="00B07014">
        <w:rPr>
          <w:rFonts w:eastAsia="宋体" w:hint="eastAsia"/>
          <w:bCs/>
          <w:color w:val="000000" w:themeColor="text1"/>
          <w:kern w:val="2"/>
          <w:lang w:val="en-US" w:eastAsia="zh-CN"/>
        </w:rPr>
        <w:t xml:space="preserve">and </w:t>
      </w:r>
      <w:r w:rsidRPr="00B07014">
        <w:rPr>
          <w:rFonts w:eastAsia="宋体"/>
          <w:bCs/>
          <w:color w:val="000000" w:themeColor="text1"/>
          <w:kern w:val="2"/>
          <w:lang w:val="en-US" w:eastAsia="zh-CN"/>
        </w:rPr>
        <w:t>c present the simulated reflection amplitude and phase responses of the meta-atom under RCP and LCP illumination, respectively, for incident angles ranging from 0° to 60°. Within the angular range of 0° to 30°, the reflection amplitudes for both CP channels remain above 0.7 across the 8–12 GHz band. The phase responses exhibit only slight variations with angle, preserving stable group delay</w:t>
      </w:r>
      <w:r w:rsidR="0099637F" w:rsidRPr="00B07014">
        <w:rPr>
          <w:rFonts w:eastAsia="宋体" w:hint="eastAsia"/>
          <w:bCs/>
          <w:color w:val="000000" w:themeColor="text1"/>
          <w:kern w:val="2"/>
          <w:lang w:val="en-US" w:eastAsia="zh-CN"/>
        </w:rPr>
        <w:t>s</w:t>
      </w:r>
      <w:r w:rsidRPr="00B07014">
        <w:rPr>
          <w:rFonts w:eastAsia="宋体"/>
          <w:bCs/>
          <w:color w:val="000000" w:themeColor="text1"/>
          <w:kern w:val="2"/>
          <w:lang w:val="en-US" w:eastAsia="zh-CN"/>
        </w:rPr>
        <w:t>.</w:t>
      </w:r>
    </w:p>
    <w:p w14:paraId="6B25ABE6" w14:textId="7049C104" w:rsidR="00CD65CA" w:rsidRPr="00B07014" w:rsidRDefault="00CD65CA" w:rsidP="00CD65CA">
      <w:pPr>
        <w:spacing w:line="480" w:lineRule="auto"/>
        <w:ind w:firstLineChars="100" w:firstLine="240"/>
        <w:jc w:val="both"/>
        <w:rPr>
          <w:rFonts w:eastAsia="宋体"/>
          <w:bCs/>
          <w:color w:val="000000" w:themeColor="text1"/>
          <w:kern w:val="2"/>
          <w:lang w:val="en-US" w:eastAsia="zh-CN"/>
        </w:rPr>
      </w:pPr>
      <w:r w:rsidRPr="00B07014">
        <w:rPr>
          <w:rFonts w:eastAsia="宋体"/>
          <w:bCs/>
          <w:color w:val="000000" w:themeColor="text1"/>
          <w:kern w:val="2"/>
          <w:lang w:val="en-US" w:eastAsia="zh-CN"/>
        </w:rPr>
        <w:t>These results confirm that the proposed meta-atom maintains high efficiency and stable dispersion behavior under moderate oblique incidence, demonstrating good angular robustness, which is critical for practical achromatic applications.</w:t>
      </w:r>
    </w:p>
    <w:p w14:paraId="443E6B32" w14:textId="06B2B604" w:rsidR="00CD65CA" w:rsidRPr="00B07014" w:rsidRDefault="00C25980" w:rsidP="00A573A3">
      <w:pPr>
        <w:spacing w:line="480" w:lineRule="auto"/>
        <w:jc w:val="both"/>
        <w:rPr>
          <w:rFonts w:eastAsia="宋体"/>
          <w:bCs/>
          <w:color w:val="000000" w:themeColor="text1"/>
          <w:kern w:val="2"/>
          <w:lang w:val="en-US" w:eastAsia="zh-CN"/>
        </w:rPr>
      </w:pPr>
      <w:bookmarkStart w:id="13" w:name="_Hlk204246852"/>
      <w:bookmarkEnd w:id="12"/>
      <w:r w:rsidRPr="00B07014">
        <w:rPr>
          <w:rFonts w:eastAsia="宋体"/>
          <w:bCs/>
          <w:noProof/>
          <w:color w:val="000000" w:themeColor="text1"/>
          <w:kern w:val="2"/>
          <w:lang w:val="en-US" w:eastAsia="zh-CN"/>
        </w:rPr>
        <w:drawing>
          <wp:inline distT="0" distB="0" distL="0" distR="0" wp14:anchorId="10FD763F" wp14:editId="02DD65BA">
            <wp:extent cx="6120130" cy="1558925"/>
            <wp:effectExtent l="0" t="0" r="0" b="3175"/>
            <wp:docPr id="25398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98993" name="Picture 25398993"/>
                    <pic:cNvPicPr/>
                  </pic:nvPicPr>
                  <pic:blipFill>
                    <a:blip r:embed="rId115"/>
                    <a:stretch>
                      <a:fillRect/>
                    </a:stretch>
                  </pic:blipFill>
                  <pic:spPr>
                    <a:xfrm>
                      <a:off x="0" y="0"/>
                      <a:ext cx="6120130" cy="1558925"/>
                    </a:xfrm>
                    <a:prstGeom prst="rect">
                      <a:avLst/>
                    </a:prstGeom>
                  </pic:spPr>
                </pic:pic>
              </a:graphicData>
            </a:graphic>
          </wp:inline>
        </w:drawing>
      </w:r>
    </w:p>
    <w:p w14:paraId="471130A5" w14:textId="38EA19FB" w:rsidR="00C25980" w:rsidRPr="00B07014" w:rsidRDefault="00C25980" w:rsidP="009E3E56">
      <w:pPr>
        <w:spacing w:line="480" w:lineRule="auto"/>
        <w:jc w:val="both"/>
        <w:outlineLvl w:val="1"/>
        <w:rPr>
          <w:rFonts w:eastAsia="宋体"/>
          <w:bCs/>
          <w:color w:val="000000" w:themeColor="text1"/>
          <w:kern w:val="2"/>
          <w:lang w:val="en-US" w:eastAsia="zh-CN"/>
        </w:rPr>
      </w:pPr>
      <w:r w:rsidRPr="00B07014">
        <w:rPr>
          <w:rFonts w:eastAsia="宋体" w:hint="eastAsia"/>
          <w:b/>
          <w:color w:val="000000" w:themeColor="text1"/>
          <w:kern w:val="2"/>
          <w:lang w:val="en-US" w:eastAsia="zh-CN"/>
        </w:rPr>
        <w:t>Fig. S9</w:t>
      </w:r>
      <w:r w:rsidRPr="00B07014">
        <w:rPr>
          <w:rFonts w:eastAsia="宋体" w:hint="eastAsia"/>
          <w:bCs/>
          <w:color w:val="000000" w:themeColor="text1"/>
          <w:kern w:val="2"/>
          <w:lang w:val="en-US" w:eastAsia="zh-CN"/>
        </w:rPr>
        <w:t xml:space="preserve"> </w:t>
      </w:r>
      <w:r w:rsidRPr="00B07014">
        <w:rPr>
          <w:rFonts w:eastAsia="宋体"/>
          <w:bCs/>
          <w:color w:val="000000" w:themeColor="text1"/>
          <w:kern w:val="2"/>
          <w:lang w:val="en-US" w:eastAsia="zh-CN"/>
        </w:rPr>
        <w:t>Performance of the meta-atom under oblique incidence</w:t>
      </w:r>
      <w:r w:rsidR="00F1243C" w:rsidRPr="00B07014">
        <w:rPr>
          <w:rFonts w:eastAsia="宋体" w:hint="eastAsia"/>
          <w:bCs/>
          <w:color w:val="000000" w:themeColor="text1"/>
          <w:kern w:val="2"/>
          <w:lang w:val="en-US" w:eastAsia="zh-CN"/>
        </w:rPr>
        <w:t xml:space="preserve"> </w:t>
      </w:r>
      <w:r w:rsidR="0099637F" w:rsidRPr="00B07014">
        <w:rPr>
          <w:rFonts w:eastAsia="宋体" w:hint="eastAsia"/>
          <w:bCs/>
          <w:color w:val="000000" w:themeColor="text1"/>
          <w:kern w:val="2"/>
          <w:lang w:val="en-US" w:eastAsia="zh-CN"/>
        </w:rPr>
        <w:t xml:space="preserve">ranging </w:t>
      </w:r>
      <w:r w:rsidR="00F1243C" w:rsidRPr="00B07014">
        <w:rPr>
          <w:rFonts w:eastAsia="宋体" w:hint="eastAsia"/>
          <w:bCs/>
          <w:color w:val="000000" w:themeColor="text1"/>
          <w:kern w:val="2"/>
          <w:lang w:val="en-US" w:eastAsia="zh-CN"/>
        </w:rPr>
        <w:t xml:space="preserve">from </w:t>
      </w:r>
      <w:r w:rsidR="00F1243C" w:rsidRPr="00B07014">
        <w:rPr>
          <w:rFonts w:eastAsia="宋体"/>
          <w:bCs/>
          <w:color w:val="000000" w:themeColor="text1"/>
          <w:kern w:val="2"/>
          <w:lang w:val="en-US" w:eastAsia="zh-CN"/>
        </w:rPr>
        <w:t>0°</w:t>
      </w:r>
      <w:r w:rsidR="00F1243C" w:rsidRPr="00B07014">
        <w:rPr>
          <w:rFonts w:eastAsia="宋体" w:hint="eastAsia"/>
          <w:bCs/>
          <w:color w:val="000000" w:themeColor="text1"/>
          <w:kern w:val="2"/>
          <w:lang w:val="en-US" w:eastAsia="zh-CN"/>
        </w:rPr>
        <w:t xml:space="preserve"> </w:t>
      </w:r>
      <w:r w:rsidR="00F1243C" w:rsidRPr="00B07014">
        <w:rPr>
          <w:rFonts w:eastAsia="宋体"/>
          <w:bCs/>
          <w:color w:val="000000" w:themeColor="text1"/>
          <w:kern w:val="2"/>
          <w:lang w:val="en-US" w:eastAsia="zh-CN"/>
        </w:rPr>
        <w:t>to 60°</w:t>
      </w:r>
      <w:r w:rsidRPr="00B07014">
        <w:rPr>
          <w:rFonts w:eastAsia="宋体" w:hint="eastAsia"/>
          <w:bCs/>
          <w:color w:val="000000" w:themeColor="text1"/>
          <w:kern w:val="2"/>
          <w:lang w:val="en-US" w:eastAsia="zh-CN"/>
        </w:rPr>
        <w:t xml:space="preserve">. (a) The schematic of the meta-atom. (b) RCP amplitude and phase responses under the illumination of RCP oblique incident waves. (c) LCP amplitude and phase responses under the illumination of LCP oblique incident waves. The structural parameters of the meta-atom are: </w:t>
      </w:r>
      <w:r w:rsidRPr="00B07014">
        <w:rPr>
          <w:rFonts w:eastAsia="宋体"/>
          <w:bCs/>
          <w:i/>
          <w:iCs/>
          <w:color w:val="000000" w:themeColor="text1"/>
        </w:rPr>
        <w:t>θ</w:t>
      </w:r>
      <w:r w:rsidRPr="00B07014">
        <w:rPr>
          <w:rFonts w:eastAsia="宋体"/>
          <w:bCs/>
          <w:i/>
          <w:iCs/>
          <w:color w:val="000000" w:themeColor="text1"/>
          <w:vertAlign w:val="subscript"/>
          <w:lang w:val="en-US"/>
        </w:rPr>
        <w:t>R</w:t>
      </w:r>
      <w:r w:rsidRPr="00B07014">
        <w:rPr>
          <w:rFonts w:eastAsia="宋体"/>
          <w:bCs/>
          <w:color w:val="000000" w:themeColor="text1"/>
          <w:lang w:val="en-US" w:eastAsia="zh-CN"/>
        </w:rPr>
        <w:t xml:space="preserve"> =</w:t>
      </w:r>
      <w:r w:rsidRPr="00B07014">
        <w:rPr>
          <w:rFonts w:eastAsia="宋体" w:hint="eastAsia"/>
          <w:bCs/>
          <w:color w:val="000000" w:themeColor="text1"/>
          <w:lang w:val="en-US" w:eastAsia="zh-CN"/>
        </w:rPr>
        <w:t xml:space="preserve"> 220</w:t>
      </w:r>
      <w:r w:rsidRPr="00B07014">
        <w:rPr>
          <w:rFonts w:eastAsia="宋体"/>
          <w:bCs/>
          <w:color w:val="000000" w:themeColor="text1"/>
          <w:lang w:val="en-US"/>
        </w:rPr>
        <w:t>°</w:t>
      </w:r>
      <w:r w:rsidRPr="00B07014">
        <w:rPr>
          <w:rFonts w:eastAsia="宋体" w:hint="eastAsia"/>
          <w:bCs/>
          <w:color w:val="000000" w:themeColor="text1"/>
          <w:lang w:val="en-US" w:eastAsia="zh-CN"/>
        </w:rPr>
        <w:t xml:space="preserve">, </w:t>
      </w:r>
      <w:r w:rsidRPr="00B07014">
        <w:rPr>
          <w:rFonts w:eastAsia="宋体"/>
          <w:bCs/>
          <w:i/>
          <w:iCs/>
          <w:color w:val="000000" w:themeColor="text1"/>
        </w:rPr>
        <w:t>θ</w:t>
      </w:r>
      <w:r w:rsidRPr="00B07014">
        <w:rPr>
          <w:rFonts w:eastAsia="宋体" w:hint="eastAsia"/>
          <w:bCs/>
          <w:i/>
          <w:iCs/>
          <w:color w:val="000000" w:themeColor="text1"/>
          <w:vertAlign w:val="subscript"/>
          <w:lang w:val="en-US" w:eastAsia="zh-CN"/>
        </w:rPr>
        <w:t>L</w:t>
      </w:r>
      <w:r w:rsidRPr="00B07014">
        <w:rPr>
          <w:rFonts w:eastAsia="宋体"/>
          <w:bCs/>
          <w:color w:val="000000" w:themeColor="text1"/>
          <w:lang w:val="en-US" w:eastAsia="zh-CN"/>
        </w:rPr>
        <w:t xml:space="preserve"> = </w:t>
      </w:r>
      <w:r w:rsidRPr="00B07014">
        <w:rPr>
          <w:rFonts w:eastAsia="宋体" w:hint="eastAsia"/>
          <w:bCs/>
          <w:color w:val="000000" w:themeColor="text1"/>
          <w:lang w:val="en-US" w:eastAsia="zh-CN"/>
        </w:rPr>
        <w:t>160</w:t>
      </w:r>
      <w:r w:rsidRPr="00B07014">
        <w:rPr>
          <w:rFonts w:eastAsia="宋体"/>
          <w:bCs/>
          <w:color w:val="000000" w:themeColor="text1"/>
          <w:lang w:val="en-US"/>
        </w:rPr>
        <w:t>°</w:t>
      </w:r>
      <w:r w:rsidRPr="00B07014">
        <w:rPr>
          <w:rFonts w:eastAsia="宋体" w:hint="eastAsia"/>
          <w:bCs/>
          <w:color w:val="000000" w:themeColor="text1"/>
          <w:lang w:val="en-US" w:eastAsia="zh-CN"/>
        </w:rPr>
        <w:t>,</w:t>
      </w:r>
      <w:r w:rsidRPr="00B07014">
        <w:rPr>
          <w:rFonts w:eastAsia="宋体" w:hint="eastAsia"/>
          <w:bCs/>
          <w:color w:val="000000" w:themeColor="text1"/>
          <w:kern w:val="2"/>
          <w:lang w:val="en-US" w:eastAsia="zh-CN"/>
        </w:rPr>
        <w:t xml:space="preserve"> </w:t>
      </w:r>
      <w:r w:rsidRPr="00B07014">
        <w:rPr>
          <w:rFonts w:eastAsia="宋体"/>
          <w:bCs/>
          <w:i/>
          <w:iCs/>
          <w:color w:val="000000" w:themeColor="text1"/>
        </w:rPr>
        <w:t>α</w:t>
      </w:r>
      <w:r w:rsidRPr="00B07014">
        <w:rPr>
          <w:rFonts w:eastAsia="宋体"/>
          <w:bCs/>
          <w:i/>
          <w:iCs/>
          <w:color w:val="000000" w:themeColor="text1"/>
          <w:vertAlign w:val="subscript"/>
          <w:lang w:val="en-US"/>
        </w:rPr>
        <w:t>R</w:t>
      </w:r>
      <w:r w:rsidRPr="00B07014">
        <w:rPr>
          <w:rFonts w:eastAsia="宋体"/>
          <w:bCs/>
          <w:color w:val="000000" w:themeColor="text1"/>
          <w:lang w:val="en-US" w:eastAsia="zh-CN"/>
        </w:rPr>
        <w:t xml:space="preserve"> =</w:t>
      </w:r>
      <w:r w:rsidRPr="00B07014">
        <w:rPr>
          <w:rFonts w:eastAsia="宋体" w:hint="eastAsia"/>
          <w:bCs/>
          <w:color w:val="000000" w:themeColor="text1"/>
          <w:lang w:val="en-US" w:eastAsia="zh-CN"/>
        </w:rPr>
        <w:t xml:space="preserve"> 20</w:t>
      </w:r>
      <w:r w:rsidRPr="00B07014">
        <w:rPr>
          <w:rFonts w:eastAsia="宋体"/>
          <w:bCs/>
          <w:color w:val="000000" w:themeColor="text1"/>
          <w:lang w:val="en-US"/>
        </w:rPr>
        <w:t>°</w:t>
      </w:r>
      <w:r w:rsidRPr="00B07014">
        <w:rPr>
          <w:rFonts w:eastAsia="宋体" w:hint="eastAsia"/>
          <w:bCs/>
          <w:color w:val="000000" w:themeColor="text1"/>
          <w:lang w:val="en-US" w:eastAsia="zh-CN"/>
        </w:rPr>
        <w:t>,</w:t>
      </w:r>
      <w:r w:rsidRPr="00B07014">
        <w:rPr>
          <w:rFonts w:eastAsia="宋体"/>
          <w:bCs/>
          <w:color w:val="000000" w:themeColor="text1"/>
          <w:lang w:val="en-US"/>
        </w:rPr>
        <w:t xml:space="preserve"> </w:t>
      </w:r>
      <w:r w:rsidRPr="00B07014">
        <w:rPr>
          <w:rFonts w:eastAsia="宋体"/>
          <w:bCs/>
          <w:i/>
          <w:iCs/>
          <w:color w:val="000000" w:themeColor="text1"/>
        </w:rPr>
        <w:t>α</w:t>
      </w:r>
      <w:r w:rsidRPr="00B07014">
        <w:rPr>
          <w:rFonts w:eastAsia="宋体"/>
          <w:bCs/>
          <w:i/>
          <w:iCs/>
          <w:color w:val="000000" w:themeColor="text1"/>
          <w:vertAlign w:val="subscript"/>
          <w:lang w:val="en-US"/>
        </w:rPr>
        <w:t>L</w:t>
      </w:r>
      <w:r w:rsidRPr="00B07014">
        <w:rPr>
          <w:rFonts w:eastAsia="宋体"/>
          <w:bCs/>
          <w:color w:val="000000" w:themeColor="text1"/>
          <w:lang w:val="en-US" w:eastAsia="zh-CN"/>
        </w:rPr>
        <w:t xml:space="preserve"> = </w:t>
      </w:r>
      <w:r w:rsidRPr="00B07014">
        <w:rPr>
          <w:rFonts w:eastAsia="宋体" w:hint="eastAsia"/>
          <w:bCs/>
          <w:color w:val="000000" w:themeColor="text1"/>
          <w:lang w:val="en-US" w:eastAsia="zh-CN"/>
        </w:rPr>
        <w:t>2</w:t>
      </w:r>
      <w:r w:rsidRPr="00B07014">
        <w:rPr>
          <w:rFonts w:eastAsia="宋体"/>
          <w:bCs/>
          <w:color w:val="000000" w:themeColor="text1"/>
          <w:lang w:val="en-US" w:eastAsia="zh-CN"/>
        </w:rPr>
        <w:t>0</w:t>
      </w:r>
      <w:r w:rsidRPr="00B07014">
        <w:rPr>
          <w:rFonts w:eastAsia="宋体"/>
          <w:bCs/>
          <w:color w:val="000000" w:themeColor="text1"/>
          <w:lang w:val="en-US"/>
        </w:rPr>
        <w:t>°</w:t>
      </w:r>
      <w:r w:rsidRPr="00B07014">
        <w:rPr>
          <w:rFonts w:eastAsia="宋体"/>
          <w:bCs/>
          <w:color w:val="000000" w:themeColor="text1"/>
          <w:lang w:val="en-US" w:eastAsia="zh-CN"/>
        </w:rPr>
        <w:t>,</w:t>
      </w:r>
      <w:r w:rsidRPr="00B07014">
        <w:rPr>
          <w:rFonts w:eastAsia="宋体"/>
          <w:bCs/>
          <w:i/>
          <w:iCs/>
          <w:color w:val="000000" w:themeColor="text1"/>
          <w:lang w:val="en-US"/>
        </w:rPr>
        <w:t xml:space="preserve"> </w:t>
      </w:r>
      <w:proofErr w:type="spellStart"/>
      <w:r w:rsidRPr="00B07014">
        <w:rPr>
          <w:rFonts w:eastAsia="宋体"/>
          <w:bCs/>
          <w:i/>
          <w:iCs/>
          <w:color w:val="000000" w:themeColor="text1"/>
          <w:lang w:val="en-US"/>
        </w:rPr>
        <w:t>l</w:t>
      </w:r>
      <w:r w:rsidRPr="00B07014">
        <w:rPr>
          <w:rFonts w:eastAsia="宋体"/>
          <w:bCs/>
          <w:i/>
          <w:iCs/>
          <w:color w:val="000000" w:themeColor="text1"/>
          <w:vertAlign w:val="subscript"/>
          <w:lang w:val="en-US"/>
        </w:rPr>
        <w:t>R</w:t>
      </w:r>
      <w:proofErr w:type="spellEnd"/>
      <w:r w:rsidRPr="00B07014">
        <w:rPr>
          <w:rFonts w:eastAsia="宋体"/>
          <w:bCs/>
          <w:color w:val="000000" w:themeColor="text1"/>
          <w:lang w:val="en-US" w:eastAsia="zh-CN"/>
        </w:rPr>
        <w:t xml:space="preserve"> = </w:t>
      </w:r>
      <w:r w:rsidRPr="00B07014">
        <w:rPr>
          <w:rFonts w:eastAsia="宋体" w:hint="eastAsia"/>
          <w:bCs/>
          <w:color w:val="000000" w:themeColor="text1"/>
          <w:lang w:val="en-US" w:eastAsia="zh-CN"/>
        </w:rPr>
        <w:t xml:space="preserve">5 </w:t>
      </w:r>
      <w:r w:rsidRPr="00B07014">
        <w:rPr>
          <w:rFonts w:eastAsia="宋体"/>
          <w:bCs/>
          <w:color w:val="000000" w:themeColor="text1"/>
          <w:lang w:val="en-US" w:eastAsia="zh-CN"/>
        </w:rPr>
        <w:t>mm</w:t>
      </w:r>
      <w:r w:rsidRPr="00B07014">
        <w:rPr>
          <w:rFonts w:eastAsia="宋体" w:hint="eastAsia"/>
          <w:bCs/>
          <w:color w:val="000000" w:themeColor="text1"/>
          <w:lang w:val="en-US" w:eastAsia="zh-CN"/>
        </w:rPr>
        <w:t>,</w:t>
      </w:r>
      <w:r w:rsidRPr="00B07014">
        <w:rPr>
          <w:rFonts w:eastAsia="宋体" w:hint="eastAsia"/>
          <w:bCs/>
          <w:i/>
          <w:iCs/>
          <w:color w:val="000000" w:themeColor="text1"/>
          <w:lang w:val="en-US" w:eastAsia="zh-CN"/>
        </w:rPr>
        <w:t xml:space="preserve"> </w:t>
      </w:r>
      <w:proofErr w:type="spellStart"/>
      <w:r w:rsidRPr="00B07014">
        <w:rPr>
          <w:rFonts w:eastAsia="宋体"/>
          <w:bCs/>
          <w:i/>
          <w:iCs/>
          <w:color w:val="000000" w:themeColor="text1"/>
          <w:lang w:val="en-US"/>
        </w:rPr>
        <w:t>l</w:t>
      </w:r>
      <w:r w:rsidRPr="00B07014">
        <w:rPr>
          <w:rFonts w:eastAsia="宋体"/>
          <w:bCs/>
          <w:i/>
          <w:iCs/>
          <w:color w:val="000000" w:themeColor="text1"/>
          <w:vertAlign w:val="subscript"/>
          <w:lang w:val="en-US"/>
        </w:rPr>
        <w:t>L</w:t>
      </w:r>
      <w:proofErr w:type="spellEnd"/>
      <w:r w:rsidRPr="00B07014">
        <w:rPr>
          <w:rFonts w:eastAsia="宋体"/>
          <w:bCs/>
          <w:i/>
          <w:color w:val="000000" w:themeColor="text1"/>
          <w:vertAlign w:val="subscript"/>
          <w:lang w:val="en-US" w:eastAsia="zh-CN"/>
        </w:rPr>
        <w:t xml:space="preserve"> </w:t>
      </w:r>
      <w:r w:rsidRPr="00B07014">
        <w:rPr>
          <w:rFonts w:eastAsia="宋体"/>
          <w:bCs/>
          <w:color w:val="000000" w:themeColor="text1"/>
          <w:lang w:val="en-US" w:eastAsia="zh-CN"/>
        </w:rPr>
        <w:t xml:space="preserve">= </w:t>
      </w:r>
      <w:r w:rsidRPr="00B07014">
        <w:rPr>
          <w:rFonts w:eastAsia="宋体" w:hint="eastAsia"/>
          <w:bCs/>
          <w:color w:val="000000" w:themeColor="text1"/>
          <w:lang w:val="en-US" w:eastAsia="zh-CN"/>
        </w:rPr>
        <w:t>3.2</w:t>
      </w:r>
      <w:r w:rsidRPr="00B07014">
        <w:rPr>
          <w:rFonts w:eastAsia="宋体"/>
          <w:bCs/>
          <w:color w:val="000000" w:themeColor="text1"/>
          <w:lang w:val="en-US" w:eastAsia="zh-CN"/>
        </w:rPr>
        <w:t xml:space="preserve"> mm</w:t>
      </w:r>
      <w:r w:rsidRPr="00B07014">
        <w:rPr>
          <w:rFonts w:eastAsia="宋体" w:hint="eastAsia"/>
          <w:bCs/>
          <w:color w:val="000000" w:themeColor="text1"/>
          <w:lang w:val="en-US" w:eastAsia="zh-CN"/>
        </w:rPr>
        <w:t xml:space="preserve">, </w:t>
      </w:r>
      <w:r w:rsidRPr="00B07014">
        <w:rPr>
          <w:rFonts w:eastAsia="宋体"/>
          <w:bCs/>
          <w:i/>
          <w:iCs/>
          <w:color w:val="000000" w:themeColor="text1"/>
        </w:rPr>
        <w:t>θ</w:t>
      </w:r>
      <w:r w:rsidRPr="00B07014">
        <w:rPr>
          <w:rFonts w:eastAsia="宋体"/>
          <w:bCs/>
          <w:color w:val="000000" w:themeColor="text1"/>
          <w:lang w:val="en-US" w:eastAsia="zh-CN"/>
        </w:rPr>
        <w:t xml:space="preserve"> =</w:t>
      </w:r>
      <w:r w:rsidRPr="00B07014">
        <w:rPr>
          <w:rFonts w:eastAsia="宋体" w:hint="eastAsia"/>
          <w:bCs/>
          <w:color w:val="000000" w:themeColor="text1"/>
          <w:lang w:val="en-US" w:eastAsia="zh-CN"/>
        </w:rPr>
        <w:t xml:space="preserve"> 30</w:t>
      </w:r>
      <w:r w:rsidRPr="00B07014">
        <w:rPr>
          <w:rFonts w:eastAsia="宋体"/>
          <w:bCs/>
          <w:color w:val="000000" w:themeColor="text1"/>
          <w:lang w:val="en-US"/>
        </w:rPr>
        <w:t>°</w:t>
      </w:r>
      <w:r w:rsidRPr="00B07014">
        <w:rPr>
          <w:rFonts w:eastAsia="宋体" w:hint="eastAsia"/>
          <w:bCs/>
          <w:color w:val="000000" w:themeColor="text1"/>
          <w:lang w:val="en-US" w:eastAsia="zh-CN"/>
        </w:rPr>
        <w:t>.</w:t>
      </w:r>
      <w:bookmarkEnd w:id="13"/>
    </w:p>
    <w:p w14:paraId="12D292DE" w14:textId="77777777" w:rsidR="00C25980" w:rsidRPr="00B07014" w:rsidRDefault="00C25980" w:rsidP="00A573A3">
      <w:pPr>
        <w:spacing w:line="480" w:lineRule="auto"/>
        <w:jc w:val="both"/>
        <w:rPr>
          <w:rFonts w:eastAsia="宋体"/>
          <w:bCs/>
          <w:color w:val="000000" w:themeColor="text1"/>
          <w:kern w:val="2"/>
          <w:lang w:val="en-US" w:eastAsia="zh-CN"/>
        </w:rPr>
      </w:pPr>
    </w:p>
    <w:p w14:paraId="76F82D78" w14:textId="0D2BE31E" w:rsidR="00D416E7" w:rsidRPr="00B07014" w:rsidRDefault="00D416E7" w:rsidP="00DF2031">
      <w:pPr>
        <w:spacing w:line="480" w:lineRule="auto"/>
        <w:jc w:val="both"/>
        <w:outlineLvl w:val="0"/>
        <w:rPr>
          <w:rFonts w:eastAsia="宋体"/>
          <w:b/>
          <w:color w:val="000000" w:themeColor="text1"/>
          <w:kern w:val="2"/>
          <w:lang w:val="en-US" w:eastAsia="zh-CN"/>
        </w:rPr>
      </w:pPr>
      <w:r w:rsidRPr="00B07014">
        <w:rPr>
          <w:rFonts w:eastAsia="宋体" w:hint="eastAsia"/>
          <w:b/>
          <w:color w:val="000000" w:themeColor="text1"/>
          <w:kern w:val="2"/>
          <w:lang w:val="en-US" w:eastAsia="zh-CN"/>
        </w:rPr>
        <w:t>Section S</w:t>
      </w:r>
      <w:r w:rsidR="0099637F" w:rsidRPr="00B07014">
        <w:rPr>
          <w:rFonts w:eastAsia="宋体" w:hint="eastAsia"/>
          <w:b/>
          <w:color w:val="000000" w:themeColor="text1"/>
          <w:kern w:val="2"/>
          <w:lang w:val="en-US" w:eastAsia="zh-CN"/>
        </w:rPr>
        <w:t>7</w:t>
      </w:r>
      <w:r w:rsidRPr="00B07014">
        <w:rPr>
          <w:rFonts w:eastAsia="宋体" w:hint="eastAsia"/>
          <w:b/>
          <w:color w:val="000000" w:themeColor="text1"/>
          <w:kern w:val="2"/>
          <w:lang w:val="en-US" w:eastAsia="zh-CN"/>
        </w:rPr>
        <w:t>. T</w:t>
      </w:r>
      <w:r w:rsidRPr="00B07014">
        <w:rPr>
          <w:rFonts w:eastAsia="宋体"/>
          <w:b/>
          <w:color w:val="000000" w:themeColor="text1"/>
          <w:kern w:val="2"/>
          <w:lang w:val="en-US" w:eastAsia="zh-CN"/>
        </w:rPr>
        <w:t xml:space="preserve">he potential of </w:t>
      </w:r>
      <w:r w:rsidRPr="00B07014">
        <w:rPr>
          <w:rFonts w:eastAsia="宋体" w:hint="eastAsia"/>
          <w:b/>
          <w:color w:val="000000" w:themeColor="text1"/>
          <w:kern w:val="2"/>
          <w:lang w:val="en-US" w:eastAsia="zh-CN"/>
        </w:rPr>
        <w:t>the</w:t>
      </w:r>
      <w:r w:rsidRPr="00B07014">
        <w:rPr>
          <w:rFonts w:eastAsia="宋体"/>
          <w:b/>
          <w:color w:val="000000" w:themeColor="text1"/>
          <w:kern w:val="2"/>
          <w:lang w:val="en-US" w:eastAsia="zh-CN"/>
        </w:rPr>
        <w:t xml:space="preserve"> bandwidth</w:t>
      </w:r>
      <w:r w:rsidR="00335EF2" w:rsidRPr="00B07014">
        <w:rPr>
          <w:rFonts w:eastAsia="宋体" w:hint="eastAsia"/>
          <w:b/>
          <w:color w:val="000000" w:themeColor="text1"/>
          <w:kern w:val="2"/>
          <w:lang w:val="en-US" w:eastAsia="zh-CN"/>
        </w:rPr>
        <w:t xml:space="preserve"> extension</w:t>
      </w:r>
      <w:r w:rsidRPr="00B07014">
        <w:rPr>
          <w:rFonts w:eastAsia="宋体"/>
          <w:b/>
          <w:color w:val="000000" w:themeColor="text1"/>
          <w:kern w:val="2"/>
          <w:lang w:val="en-US" w:eastAsia="zh-CN"/>
        </w:rPr>
        <w:t xml:space="preserve"> </w:t>
      </w:r>
      <w:r w:rsidRPr="00B07014">
        <w:rPr>
          <w:rFonts w:eastAsia="宋体" w:hint="eastAsia"/>
          <w:b/>
          <w:color w:val="000000" w:themeColor="text1"/>
          <w:kern w:val="2"/>
          <w:lang w:val="en-US" w:eastAsia="zh-CN"/>
        </w:rPr>
        <w:t>of the meta-atom</w:t>
      </w:r>
    </w:p>
    <w:p w14:paraId="31BD778F" w14:textId="08993CEE" w:rsidR="00D416E7" w:rsidRPr="00B07014" w:rsidRDefault="00505CC2" w:rsidP="00A573A3">
      <w:pPr>
        <w:spacing w:line="480" w:lineRule="auto"/>
        <w:jc w:val="both"/>
        <w:rPr>
          <w:rFonts w:eastAsia="宋体"/>
          <w:bCs/>
          <w:color w:val="000000" w:themeColor="text1"/>
          <w:kern w:val="2"/>
          <w:lang w:val="en-US" w:eastAsia="zh-CN"/>
        </w:rPr>
      </w:pPr>
      <w:r w:rsidRPr="00B07014">
        <w:rPr>
          <w:rFonts w:eastAsia="宋体"/>
          <w:bCs/>
          <w:color w:val="000000" w:themeColor="text1"/>
          <w:kern w:val="2"/>
          <w:lang w:val="en-US" w:eastAsia="zh-CN"/>
        </w:rPr>
        <w:t xml:space="preserve">The bandwidth of achromatic </w:t>
      </w:r>
      <w:proofErr w:type="spellStart"/>
      <w:r w:rsidRPr="00B07014">
        <w:rPr>
          <w:rFonts w:eastAsia="宋体"/>
          <w:bCs/>
          <w:color w:val="000000" w:themeColor="text1"/>
          <w:kern w:val="2"/>
          <w:lang w:val="en-US" w:eastAsia="zh-CN"/>
        </w:rPr>
        <w:t>meta</w:t>
      </w:r>
      <w:r w:rsidRPr="00B07014">
        <w:rPr>
          <w:rFonts w:eastAsia="宋体" w:hint="eastAsia"/>
          <w:bCs/>
          <w:color w:val="000000" w:themeColor="text1"/>
          <w:kern w:val="2"/>
          <w:lang w:val="en-US" w:eastAsia="zh-CN"/>
        </w:rPr>
        <w:t>surface</w:t>
      </w:r>
      <w:r w:rsidR="00D11AB9" w:rsidRPr="00B07014">
        <w:rPr>
          <w:rFonts w:eastAsia="宋体" w:hint="eastAsia"/>
          <w:bCs/>
          <w:color w:val="000000" w:themeColor="text1"/>
          <w:kern w:val="2"/>
          <w:lang w:val="en-US" w:eastAsia="zh-CN"/>
        </w:rPr>
        <w:t>s</w:t>
      </w:r>
      <w:proofErr w:type="spellEnd"/>
      <w:r w:rsidRPr="00B07014">
        <w:rPr>
          <w:rFonts w:eastAsia="宋体"/>
          <w:bCs/>
          <w:color w:val="000000" w:themeColor="text1"/>
          <w:kern w:val="2"/>
          <w:lang w:val="en-US" w:eastAsia="zh-CN"/>
        </w:rPr>
        <w:t xml:space="preserve"> is jointly determined by the amplitude, phase, and group delay responses. Unlike conventional </w:t>
      </w:r>
      <w:r w:rsidR="00EC24A8" w:rsidRPr="00B07014">
        <w:rPr>
          <w:rFonts w:eastAsia="宋体" w:hint="eastAsia"/>
          <w:bCs/>
          <w:color w:val="000000" w:themeColor="text1"/>
          <w:kern w:val="2"/>
          <w:lang w:val="en-US" w:eastAsia="zh-CN"/>
        </w:rPr>
        <w:t>designs</w:t>
      </w:r>
      <w:r w:rsidR="00D11AB9" w:rsidRPr="00B07014">
        <w:rPr>
          <w:rFonts w:eastAsia="宋体" w:hint="eastAsia"/>
          <w:bCs/>
          <w:color w:val="000000" w:themeColor="text1"/>
          <w:kern w:val="2"/>
          <w:lang w:val="en-US" w:eastAsia="zh-CN"/>
        </w:rPr>
        <w:t xml:space="preserve"> </w:t>
      </w:r>
      <w:r w:rsidRPr="00B07014">
        <w:rPr>
          <w:rFonts w:eastAsia="宋体"/>
          <w:bCs/>
          <w:color w:val="000000" w:themeColor="text1"/>
          <w:kern w:val="2"/>
          <w:lang w:val="en-US" w:eastAsia="zh-CN"/>
        </w:rPr>
        <w:t xml:space="preserve">where functionality depends primarily on </w:t>
      </w:r>
      <w:r w:rsidRPr="00B07014">
        <w:rPr>
          <w:rFonts w:eastAsia="宋体" w:hint="eastAsia"/>
          <w:bCs/>
          <w:color w:val="000000" w:themeColor="text1"/>
          <w:kern w:val="2"/>
          <w:lang w:val="en-US" w:eastAsia="zh-CN"/>
        </w:rPr>
        <w:t>PB</w:t>
      </w:r>
      <w:r w:rsidRPr="00B07014">
        <w:rPr>
          <w:rFonts w:eastAsia="宋体"/>
          <w:bCs/>
          <w:color w:val="000000" w:themeColor="text1"/>
          <w:kern w:val="2"/>
          <w:lang w:val="en-US" w:eastAsia="zh-CN"/>
        </w:rPr>
        <w:t xml:space="preserve"> phase, achromatic designs require careful engineering of </w:t>
      </w:r>
      <w:r w:rsidR="00310E76" w:rsidRPr="00B07014">
        <w:rPr>
          <w:rFonts w:eastAsia="宋体" w:hint="eastAsia"/>
          <w:bCs/>
          <w:color w:val="000000" w:themeColor="text1"/>
          <w:kern w:val="2"/>
          <w:lang w:val="en-US" w:eastAsia="zh-CN"/>
        </w:rPr>
        <w:t>linear phase response</w:t>
      </w:r>
      <w:r w:rsidR="00EC24A8" w:rsidRPr="00B07014">
        <w:rPr>
          <w:rFonts w:eastAsia="宋体" w:hint="eastAsia"/>
          <w:bCs/>
          <w:color w:val="000000" w:themeColor="text1"/>
          <w:kern w:val="2"/>
          <w:lang w:val="en-US" w:eastAsia="zh-CN"/>
        </w:rPr>
        <w:t>s</w:t>
      </w:r>
      <w:r w:rsidR="00310E76" w:rsidRPr="00B07014">
        <w:rPr>
          <w:rFonts w:eastAsia="宋体" w:hint="eastAsia"/>
          <w:bCs/>
          <w:color w:val="000000" w:themeColor="text1"/>
          <w:kern w:val="2"/>
          <w:lang w:val="en-US" w:eastAsia="zh-CN"/>
        </w:rPr>
        <w:t xml:space="preserve">, i.e., </w:t>
      </w:r>
      <w:r w:rsidR="00EC24A8" w:rsidRPr="00B07014">
        <w:rPr>
          <w:rFonts w:eastAsia="宋体" w:hint="eastAsia"/>
          <w:bCs/>
          <w:color w:val="000000" w:themeColor="text1"/>
          <w:kern w:val="2"/>
          <w:lang w:val="en-US" w:eastAsia="zh-CN"/>
        </w:rPr>
        <w:t xml:space="preserve">a </w:t>
      </w:r>
      <w:r w:rsidR="00310E76" w:rsidRPr="00B07014">
        <w:rPr>
          <w:rFonts w:eastAsia="宋体" w:hint="eastAsia"/>
          <w:bCs/>
          <w:color w:val="000000" w:themeColor="text1"/>
          <w:kern w:val="2"/>
          <w:lang w:val="en-US" w:eastAsia="zh-CN"/>
        </w:rPr>
        <w:t>consistent</w:t>
      </w:r>
      <w:r w:rsidRPr="00B07014">
        <w:rPr>
          <w:rFonts w:eastAsia="宋体"/>
          <w:bCs/>
          <w:color w:val="000000" w:themeColor="text1"/>
          <w:kern w:val="2"/>
          <w:lang w:val="en-US" w:eastAsia="zh-CN"/>
        </w:rPr>
        <w:t xml:space="preserve"> group delay </w:t>
      </w:r>
      <w:r w:rsidRPr="00B07014">
        <w:rPr>
          <w:rFonts w:eastAsia="宋体"/>
          <w:bCs/>
          <w:color w:val="000000" w:themeColor="text1"/>
          <w:kern w:val="2"/>
          <w:lang w:val="en-US" w:eastAsia="zh-CN"/>
        </w:rPr>
        <w:lastRenderedPageBreak/>
        <w:t>profile</w:t>
      </w:r>
      <w:r w:rsidR="00310E76" w:rsidRPr="00B07014">
        <w:rPr>
          <w:rFonts w:eastAsia="宋体" w:hint="eastAsia"/>
          <w:bCs/>
          <w:color w:val="000000" w:themeColor="text1"/>
          <w:kern w:val="2"/>
          <w:lang w:val="en-US" w:eastAsia="zh-CN"/>
        </w:rPr>
        <w:t>,</w:t>
      </w:r>
      <w:r w:rsidRPr="00B07014">
        <w:rPr>
          <w:rFonts w:eastAsia="宋体"/>
          <w:bCs/>
          <w:color w:val="000000" w:themeColor="text1"/>
          <w:kern w:val="2"/>
          <w:lang w:val="en-US" w:eastAsia="zh-CN"/>
        </w:rPr>
        <w:t xml:space="preserve"> across the operating band.</w:t>
      </w:r>
      <w:r w:rsidR="00310E76" w:rsidRPr="00B07014">
        <w:rPr>
          <w:color w:val="000000" w:themeColor="text1"/>
          <w:lang w:val="en-US"/>
        </w:rPr>
        <w:t xml:space="preserve"> </w:t>
      </w:r>
      <w:r w:rsidR="00310E76" w:rsidRPr="00B07014">
        <w:rPr>
          <w:rFonts w:eastAsia="宋体"/>
          <w:bCs/>
          <w:color w:val="000000" w:themeColor="text1"/>
          <w:kern w:val="2"/>
          <w:lang w:val="en-US" w:eastAsia="zh-CN"/>
        </w:rPr>
        <w:t>One potential approach to improve the amplitude bandwidth, especially for CP reflection, is to increase the dielectric thickness</w:t>
      </w:r>
      <w:r w:rsidR="00310E76" w:rsidRPr="00B07014">
        <w:rPr>
          <w:rFonts w:eastAsia="宋体" w:hint="eastAsia"/>
          <w:bCs/>
          <w:color w:val="000000" w:themeColor="text1"/>
          <w:kern w:val="2"/>
          <w:lang w:val="en-US" w:eastAsia="zh-CN"/>
        </w:rPr>
        <w:t xml:space="preserve">, </w:t>
      </w:r>
      <w:r w:rsidR="00EC24A8" w:rsidRPr="00B07014">
        <w:rPr>
          <w:rFonts w:eastAsia="宋体"/>
          <w:bCs/>
          <w:color w:val="000000" w:themeColor="text1"/>
          <w:kern w:val="2"/>
          <w:lang w:val="en-US" w:eastAsia="zh-CN"/>
        </w:rPr>
        <w:t>which may enhance impedance matching.</w:t>
      </w:r>
      <w:r w:rsidR="00310E76" w:rsidRPr="00B07014">
        <w:rPr>
          <w:rFonts w:eastAsia="宋体" w:hint="eastAsia"/>
          <w:bCs/>
          <w:color w:val="000000" w:themeColor="text1"/>
          <w:kern w:val="2"/>
          <w:lang w:val="en-US" w:eastAsia="zh-CN"/>
        </w:rPr>
        <w:t xml:space="preserve"> </w:t>
      </w:r>
      <w:r w:rsidR="00310E76" w:rsidRPr="00B07014">
        <w:rPr>
          <w:rFonts w:eastAsia="宋体"/>
          <w:bCs/>
          <w:color w:val="000000" w:themeColor="text1"/>
          <w:kern w:val="2"/>
          <w:lang w:val="en-US" w:eastAsia="zh-CN"/>
        </w:rPr>
        <w:t xml:space="preserve">However, </w:t>
      </w:r>
      <w:r w:rsidR="00EC24A8" w:rsidRPr="00B07014">
        <w:rPr>
          <w:rFonts w:eastAsia="宋体" w:hint="eastAsia"/>
          <w:bCs/>
          <w:color w:val="000000" w:themeColor="text1"/>
          <w:kern w:val="2"/>
          <w:lang w:val="en-US" w:eastAsia="zh-CN"/>
        </w:rPr>
        <w:t>this</w:t>
      </w:r>
      <w:r w:rsidR="00310E76" w:rsidRPr="00B07014">
        <w:rPr>
          <w:rFonts w:eastAsia="宋体"/>
          <w:bCs/>
          <w:color w:val="000000" w:themeColor="text1"/>
          <w:kern w:val="2"/>
          <w:lang w:val="en-US" w:eastAsia="zh-CN"/>
        </w:rPr>
        <w:t xml:space="preserve"> does not necessarily lead to a broader group delay bandwidth</w:t>
      </w:r>
      <w:r w:rsidR="00CA153A" w:rsidRPr="00B07014">
        <w:rPr>
          <w:rFonts w:eastAsia="宋体" w:hint="eastAsia"/>
          <w:bCs/>
          <w:color w:val="000000" w:themeColor="text1"/>
          <w:kern w:val="2"/>
          <w:lang w:val="en-US" w:eastAsia="zh-CN"/>
        </w:rPr>
        <w:t xml:space="preserve">, </w:t>
      </w:r>
      <w:r w:rsidR="00EC24A8" w:rsidRPr="00B07014">
        <w:rPr>
          <w:rFonts w:eastAsia="宋体"/>
          <w:bCs/>
          <w:color w:val="000000" w:themeColor="text1"/>
          <w:kern w:val="2"/>
          <w:lang w:val="en-US" w:eastAsia="zh-CN"/>
        </w:rPr>
        <w:t>as increasing the thickness also alters the dispersion characteristics and can degrade the linearity of the phase response, resulting in inconsistent group delay</w:t>
      </w:r>
      <w:r w:rsidR="00CA153A" w:rsidRPr="00B07014">
        <w:rPr>
          <w:rFonts w:eastAsia="宋体"/>
          <w:bCs/>
          <w:color w:val="000000" w:themeColor="text1"/>
          <w:kern w:val="2"/>
          <w:lang w:val="en-US" w:eastAsia="zh-CN"/>
        </w:rPr>
        <w:t xml:space="preserve"> </w:t>
      </w:r>
      <w:r w:rsidR="00EC24A8" w:rsidRPr="00B07014">
        <w:rPr>
          <w:rFonts w:eastAsia="宋体" w:hint="eastAsia"/>
          <w:bCs/>
          <w:color w:val="000000" w:themeColor="text1"/>
          <w:kern w:val="2"/>
          <w:lang w:val="en-US" w:eastAsia="zh-CN"/>
        </w:rPr>
        <w:t>across</w:t>
      </w:r>
      <w:r w:rsidR="00CA153A" w:rsidRPr="00B07014">
        <w:rPr>
          <w:rFonts w:eastAsia="宋体"/>
          <w:bCs/>
          <w:color w:val="000000" w:themeColor="text1"/>
          <w:kern w:val="2"/>
          <w:lang w:val="en-US" w:eastAsia="zh-CN"/>
        </w:rPr>
        <w:t xml:space="preserve"> the operating band</w:t>
      </w:r>
      <w:r w:rsidR="00310E76" w:rsidRPr="00B07014">
        <w:rPr>
          <w:rFonts w:eastAsia="宋体"/>
          <w:bCs/>
          <w:color w:val="000000" w:themeColor="text1"/>
          <w:kern w:val="2"/>
          <w:lang w:val="en-US" w:eastAsia="zh-CN"/>
        </w:rPr>
        <w:t>.</w:t>
      </w:r>
    </w:p>
    <w:p w14:paraId="578FE70D" w14:textId="56B1963B" w:rsidR="007A53ED" w:rsidRPr="00B07014" w:rsidRDefault="00480C20" w:rsidP="00297F6D">
      <w:pPr>
        <w:spacing w:line="480" w:lineRule="auto"/>
        <w:ind w:firstLineChars="100" w:firstLine="240"/>
        <w:jc w:val="both"/>
        <w:rPr>
          <w:rFonts w:eastAsia="宋体"/>
          <w:bCs/>
          <w:color w:val="000000" w:themeColor="text1"/>
          <w:kern w:val="2"/>
          <w:lang w:val="en-US" w:eastAsia="zh-CN"/>
        </w:rPr>
      </w:pPr>
      <w:r w:rsidRPr="00B07014">
        <w:rPr>
          <w:rFonts w:eastAsia="宋体"/>
          <w:bCs/>
          <w:color w:val="000000" w:themeColor="text1"/>
          <w:kern w:val="2"/>
          <w:lang w:val="en-US" w:eastAsia="zh-CN"/>
        </w:rPr>
        <w:t>To better illustrate this trade-off, Fig</w:t>
      </w:r>
      <w:r w:rsidR="00DF2031" w:rsidRPr="00B07014">
        <w:rPr>
          <w:rFonts w:eastAsia="宋体" w:hint="eastAsia"/>
          <w:bCs/>
          <w:color w:val="000000" w:themeColor="text1"/>
          <w:kern w:val="2"/>
          <w:lang w:val="en-US" w:eastAsia="zh-CN"/>
        </w:rPr>
        <w:t>.</w:t>
      </w:r>
      <w:r w:rsidRPr="00B07014">
        <w:rPr>
          <w:rFonts w:eastAsia="宋体"/>
          <w:bCs/>
          <w:color w:val="000000" w:themeColor="text1"/>
          <w:kern w:val="2"/>
          <w:lang w:val="en-US" w:eastAsia="zh-CN"/>
        </w:rPr>
        <w:t xml:space="preserve"> S</w:t>
      </w:r>
      <w:r w:rsidR="00EF6192" w:rsidRPr="00B07014">
        <w:rPr>
          <w:rFonts w:eastAsia="宋体" w:hint="eastAsia"/>
          <w:bCs/>
          <w:color w:val="000000" w:themeColor="text1"/>
          <w:kern w:val="2"/>
          <w:lang w:val="en-US" w:eastAsia="zh-CN"/>
        </w:rPr>
        <w:t>10</w:t>
      </w:r>
      <w:r w:rsidRPr="00B07014">
        <w:rPr>
          <w:rFonts w:eastAsia="宋体"/>
          <w:bCs/>
          <w:color w:val="000000" w:themeColor="text1"/>
          <w:kern w:val="2"/>
          <w:lang w:val="en-US" w:eastAsia="zh-CN"/>
        </w:rPr>
        <w:t xml:space="preserve"> presents the amplitude and phase responses of the meta-atom with varying dielectric thickness </w:t>
      </w:r>
      <w:r w:rsidRPr="00B07014">
        <w:rPr>
          <w:rFonts w:eastAsia="宋体"/>
          <w:bCs/>
          <w:i/>
          <w:iCs/>
          <w:color w:val="000000" w:themeColor="text1"/>
          <w:kern w:val="2"/>
          <w:lang w:val="en-US" w:eastAsia="zh-CN"/>
        </w:rPr>
        <w:t>h</w:t>
      </w:r>
      <w:r w:rsidRPr="00B07014">
        <w:rPr>
          <w:rFonts w:eastAsia="宋体"/>
          <w:bCs/>
          <w:color w:val="000000" w:themeColor="text1"/>
          <w:kern w:val="2"/>
          <w:lang w:val="en-US" w:eastAsia="zh-CN"/>
        </w:rPr>
        <w:t xml:space="preserve">. When </w:t>
      </w:r>
      <w:r w:rsidRPr="00B07014">
        <w:rPr>
          <w:rFonts w:eastAsia="宋体"/>
          <w:bCs/>
          <w:i/>
          <w:iCs/>
          <w:color w:val="000000" w:themeColor="text1"/>
          <w:kern w:val="2"/>
          <w:lang w:val="en-US" w:eastAsia="zh-CN"/>
        </w:rPr>
        <w:t>h</w:t>
      </w:r>
      <w:r w:rsidRPr="00B07014">
        <w:rPr>
          <w:rFonts w:eastAsia="宋体" w:hint="eastAsia"/>
          <w:bCs/>
          <w:color w:val="000000" w:themeColor="text1"/>
          <w:kern w:val="2"/>
          <w:lang w:val="en-US" w:eastAsia="zh-CN"/>
        </w:rPr>
        <w:t xml:space="preserve"> = </w:t>
      </w:r>
      <w:r w:rsidRPr="00B07014">
        <w:rPr>
          <w:rFonts w:eastAsia="宋体"/>
          <w:bCs/>
          <w:color w:val="000000" w:themeColor="text1"/>
          <w:kern w:val="2"/>
          <w:lang w:val="en-US" w:eastAsia="zh-CN"/>
        </w:rPr>
        <w:t>2</w:t>
      </w:r>
      <w:r w:rsidR="00EF6192" w:rsidRPr="00B07014">
        <w:rPr>
          <w:rFonts w:eastAsia="宋体" w:hint="eastAsia"/>
          <w:bCs/>
          <w:color w:val="000000" w:themeColor="text1"/>
          <w:kern w:val="2"/>
          <w:lang w:val="en-US" w:eastAsia="zh-CN"/>
        </w:rPr>
        <w:t xml:space="preserve"> mm</w:t>
      </w:r>
      <w:r w:rsidRPr="00B07014">
        <w:rPr>
          <w:rFonts w:eastAsia="宋体"/>
          <w:bCs/>
          <w:color w:val="000000" w:themeColor="text1"/>
          <w:kern w:val="2"/>
          <w:lang w:val="en-US" w:eastAsia="zh-CN"/>
        </w:rPr>
        <w:t xml:space="preserve"> or 3 mm, poor impedance matching is observed across most of the band, with high reflection amplitude only at around 8.5 and 10 GHz. The strong amplitude fluctuations lead to abrupt phase shifts, resulting in poor phase linearity.</w:t>
      </w:r>
      <w:r w:rsidR="005D5354" w:rsidRPr="00B07014">
        <w:rPr>
          <w:rFonts w:eastAsia="宋体" w:hint="eastAsia"/>
          <w:bCs/>
          <w:color w:val="000000" w:themeColor="text1"/>
          <w:kern w:val="2"/>
          <w:lang w:val="en-US" w:eastAsia="zh-CN"/>
        </w:rPr>
        <w:t xml:space="preserve"> When</w:t>
      </w:r>
      <w:r w:rsidR="005D5354" w:rsidRPr="00B07014">
        <w:rPr>
          <w:rFonts w:eastAsia="宋体"/>
          <w:bCs/>
          <w:color w:val="000000" w:themeColor="text1"/>
          <w:kern w:val="2"/>
          <w:lang w:val="en-US" w:eastAsia="zh-CN"/>
        </w:rPr>
        <w:t xml:space="preserve"> </w:t>
      </w:r>
      <w:r w:rsidR="005D5354" w:rsidRPr="00B07014">
        <w:rPr>
          <w:rFonts w:eastAsia="宋体"/>
          <w:bCs/>
          <w:i/>
          <w:iCs/>
          <w:color w:val="000000" w:themeColor="text1"/>
          <w:kern w:val="2"/>
          <w:lang w:val="en-US" w:eastAsia="zh-CN"/>
        </w:rPr>
        <w:t>h</w:t>
      </w:r>
      <w:r w:rsidR="005D5354" w:rsidRPr="00B07014">
        <w:rPr>
          <w:rFonts w:eastAsia="宋体" w:hint="eastAsia"/>
          <w:bCs/>
          <w:color w:val="000000" w:themeColor="text1"/>
          <w:kern w:val="2"/>
          <w:lang w:val="en-US" w:eastAsia="zh-CN"/>
        </w:rPr>
        <w:t xml:space="preserve"> </w:t>
      </w:r>
      <w:r w:rsidR="005D5354" w:rsidRPr="00B07014">
        <w:rPr>
          <w:rFonts w:eastAsia="宋体"/>
          <w:bCs/>
          <w:color w:val="000000" w:themeColor="text1"/>
          <w:kern w:val="2"/>
          <w:lang w:val="en-US" w:eastAsia="zh-CN"/>
        </w:rPr>
        <w:t>=</w:t>
      </w:r>
      <w:r w:rsidR="005D5354" w:rsidRPr="00B07014">
        <w:rPr>
          <w:rFonts w:eastAsia="宋体" w:hint="eastAsia"/>
          <w:bCs/>
          <w:color w:val="000000" w:themeColor="text1"/>
          <w:kern w:val="2"/>
          <w:lang w:val="en-US" w:eastAsia="zh-CN"/>
        </w:rPr>
        <w:t xml:space="preserve"> </w:t>
      </w:r>
      <w:r w:rsidR="005D5354" w:rsidRPr="00B07014">
        <w:rPr>
          <w:rFonts w:eastAsia="宋体"/>
          <w:bCs/>
          <w:color w:val="000000" w:themeColor="text1"/>
          <w:kern w:val="2"/>
          <w:lang w:val="en-US" w:eastAsia="zh-CN"/>
        </w:rPr>
        <w:t xml:space="preserve">4 mm, impedance matching is significantly improved, yielding reflection amplitudes above 0.8 across 8–12 GHz and a smooth, linear phase response. However, further increasing </w:t>
      </w:r>
      <w:r w:rsidR="005D5354" w:rsidRPr="00B07014">
        <w:rPr>
          <w:rFonts w:eastAsia="宋体" w:hint="eastAsia"/>
          <w:bCs/>
          <w:i/>
          <w:iCs/>
          <w:color w:val="000000" w:themeColor="text1"/>
          <w:kern w:val="2"/>
          <w:lang w:val="en-US" w:eastAsia="zh-CN"/>
        </w:rPr>
        <w:t>h</w:t>
      </w:r>
      <w:r w:rsidR="005D5354" w:rsidRPr="00B07014">
        <w:rPr>
          <w:rFonts w:eastAsia="宋体"/>
          <w:bCs/>
          <w:color w:val="000000" w:themeColor="text1"/>
          <w:kern w:val="2"/>
          <w:lang w:val="en-US" w:eastAsia="zh-CN"/>
        </w:rPr>
        <w:t xml:space="preserve"> to 5</w:t>
      </w:r>
      <w:r w:rsidR="00EF6192" w:rsidRPr="00B07014">
        <w:rPr>
          <w:rFonts w:eastAsia="宋体" w:hint="eastAsia"/>
          <w:bCs/>
          <w:color w:val="000000" w:themeColor="text1"/>
          <w:kern w:val="2"/>
          <w:lang w:val="en-US" w:eastAsia="zh-CN"/>
        </w:rPr>
        <w:t xml:space="preserve"> mm</w:t>
      </w:r>
      <w:r w:rsidR="005D5354" w:rsidRPr="00B07014">
        <w:rPr>
          <w:rFonts w:eastAsia="宋体"/>
          <w:bCs/>
          <w:color w:val="000000" w:themeColor="text1"/>
          <w:kern w:val="2"/>
          <w:lang w:val="en-US" w:eastAsia="zh-CN"/>
        </w:rPr>
        <w:t xml:space="preserve"> or 6 mm again introduces strong amplitude fluctuations, </w:t>
      </w:r>
      <w:r w:rsidR="00C44998" w:rsidRPr="00B07014">
        <w:rPr>
          <w:rFonts w:eastAsia="宋体"/>
          <w:bCs/>
          <w:color w:val="000000" w:themeColor="text1"/>
          <w:kern w:val="2"/>
          <w:lang w:val="en-US" w:eastAsia="zh-CN"/>
        </w:rPr>
        <w:t>with high reflection amplitude only at around</w:t>
      </w:r>
      <w:r w:rsidR="005D5354" w:rsidRPr="00B07014">
        <w:rPr>
          <w:rFonts w:eastAsia="宋体"/>
          <w:bCs/>
          <w:color w:val="000000" w:themeColor="text1"/>
          <w:kern w:val="2"/>
          <w:lang w:val="en-US" w:eastAsia="zh-CN"/>
        </w:rPr>
        <w:t xml:space="preserve"> 10</w:t>
      </w:r>
      <w:r w:rsidR="00EF6192" w:rsidRPr="00B07014">
        <w:rPr>
          <w:rFonts w:eastAsia="宋体" w:hint="eastAsia"/>
          <w:bCs/>
          <w:color w:val="000000" w:themeColor="text1"/>
          <w:kern w:val="2"/>
          <w:lang w:val="en-US" w:eastAsia="zh-CN"/>
        </w:rPr>
        <w:t xml:space="preserve"> GHz</w:t>
      </w:r>
      <w:r w:rsidR="005D5354" w:rsidRPr="00B07014">
        <w:rPr>
          <w:rFonts w:eastAsia="宋体"/>
          <w:bCs/>
          <w:color w:val="000000" w:themeColor="text1"/>
          <w:kern w:val="2"/>
          <w:lang w:val="en-US" w:eastAsia="zh-CN"/>
        </w:rPr>
        <w:t xml:space="preserve"> and 11.5 GHz</w:t>
      </w:r>
      <w:r w:rsidR="00C44998" w:rsidRPr="00B07014">
        <w:rPr>
          <w:rFonts w:eastAsia="宋体" w:hint="eastAsia"/>
          <w:bCs/>
          <w:color w:val="000000" w:themeColor="text1"/>
          <w:kern w:val="2"/>
          <w:lang w:val="en-US" w:eastAsia="zh-CN"/>
        </w:rPr>
        <w:t xml:space="preserve">, while the phase </w:t>
      </w:r>
      <w:r w:rsidR="00C44998" w:rsidRPr="00B07014">
        <w:rPr>
          <w:rFonts w:eastAsia="宋体"/>
          <w:bCs/>
          <w:color w:val="000000" w:themeColor="text1"/>
          <w:kern w:val="2"/>
          <w:lang w:val="en-US" w:eastAsia="zh-CN"/>
        </w:rPr>
        <w:t>linearity</w:t>
      </w:r>
      <w:r w:rsidR="00C44998" w:rsidRPr="00B07014">
        <w:rPr>
          <w:rFonts w:eastAsia="宋体" w:hint="eastAsia"/>
          <w:bCs/>
          <w:color w:val="000000" w:themeColor="text1"/>
          <w:kern w:val="2"/>
          <w:lang w:val="en-US" w:eastAsia="zh-CN"/>
        </w:rPr>
        <w:t xml:space="preserve"> becomes poor, especially at high frequencies.</w:t>
      </w:r>
      <w:r w:rsidR="005D5354" w:rsidRPr="00B07014">
        <w:rPr>
          <w:rFonts w:eastAsia="宋体"/>
          <w:bCs/>
          <w:color w:val="000000" w:themeColor="text1"/>
          <w:kern w:val="2"/>
          <w:lang w:val="en-US" w:eastAsia="zh-CN"/>
        </w:rPr>
        <w:t xml:space="preserve"> Therefore, considering both </w:t>
      </w:r>
      <w:r w:rsidR="006C4EAE" w:rsidRPr="00B07014">
        <w:rPr>
          <w:rFonts w:eastAsia="宋体" w:hint="eastAsia"/>
          <w:bCs/>
          <w:color w:val="000000" w:themeColor="text1"/>
          <w:kern w:val="2"/>
          <w:lang w:val="en-US" w:eastAsia="zh-CN"/>
        </w:rPr>
        <w:t xml:space="preserve">reflection </w:t>
      </w:r>
      <w:r w:rsidR="005D5354" w:rsidRPr="00B07014">
        <w:rPr>
          <w:rFonts w:eastAsia="宋体"/>
          <w:bCs/>
          <w:color w:val="000000" w:themeColor="text1"/>
          <w:kern w:val="2"/>
          <w:lang w:val="en-US" w:eastAsia="zh-CN"/>
        </w:rPr>
        <w:t xml:space="preserve">amplitude </w:t>
      </w:r>
      <w:r w:rsidR="00567A58" w:rsidRPr="00B07014">
        <w:rPr>
          <w:rFonts w:eastAsia="宋体" w:hint="eastAsia"/>
          <w:bCs/>
          <w:color w:val="000000" w:themeColor="text1"/>
          <w:kern w:val="2"/>
          <w:lang w:val="en-US" w:eastAsia="zh-CN"/>
        </w:rPr>
        <w:t xml:space="preserve">efficiency </w:t>
      </w:r>
      <w:r w:rsidR="005D5354" w:rsidRPr="00B07014">
        <w:rPr>
          <w:rFonts w:eastAsia="宋体"/>
          <w:bCs/>
          <w:color w:val="000000" w:themeColor="text1"/>
          <w:kern w:val="2"/>
          <w:lang w:val="en-US" w:eastAsia="zh-CN"/>
        </w:rPr>
        <w:t xml:space="preserve">and phase linearity, </w:t>
      </w:r>
      <w:r w:rsidR="005D5354" w:rsidRPr="00B07014">
        <w:rPr>
          <w:rFonts w:eastAsia="宋体"/>
          <w:bCs/>
          <w:i/>
          <w:iCs/>
          <w:color w:val="000000" w:themeColor="text1"/>
          <w:kern w:val="2"/>
          <w:lang w:val="en-US" w:eastAsia="zh-CN"/>
        </w:rPr>
        <w:t>h</w:t>
      </w:r>
      <w:r w:rsidR="005D5354" w:rsidRPr="00B07014">
        <w:rPr>
          <w:rFonts w:eastAsia="宋体" w:hint="eastAsia"/>
          <w:bCs/>
          <w:color w:val="000000" w:themeColor="text1"/>
          <w:kern w:val="2"/>
          <w:lang w:val="en-US" w:eastAsia="zh-CN"/>
        </w:rPr>
        <w:t xml:space="preserve"> </w:t>
      </w:r>
      <w:r w:rsidR="005D5354" w:rsidRPr="00B07014">
        <w:rPr>
          <w:rFonts w:eastAsia="宋体"/>
          <w:bCs/>
          <w:color w:val="000000" w:themeColor="text1"/>
          <w:kern w:val="2"/>
          <w:lang w:val="en-US" w:eastAsia="zh-CN"/>
        </w:rPr>
        <w:t>=</w:t>
      </w:r>
      <w:r w:rsidR="005D5354" w:rsidRPr="00B07014">
        <w:rPr>
          <w:rFonts w:eastAsia="宋体" w:hint="eastAsia"/>
          <w:bCs/>
          <w:color w:val="000000" w:themeColor="text1"/>
          <w:kern w:val="2"/>
          <w:lang w:val="en-US" w:eastAsia="zh-CN"/>
        </w:rPr>
        <w:t xml:space="preserve"> </w:t>
      </w:r>
      <w:r w:rsidR="005D5354" w:rsidRPr="00B07014">
        <w:rPr>
          <w:rFonts w:eastAsia="宋体"/>
          <w:bCs/>
          <w:color w:val="000000" w:themeColor="text1"/>
          <w:kern w:val="2"/>
          <w:lang w:val="en-US" w:eastAsia="zh-CN"/>
        </w:rPr>
        <w:t>4 mm is selected as the optimal dielectric thickness.</w:t>
      </w:r>
    </w:p>
    <w:p w14:paraId="063CBDD9" w14:textId="310EE010" w:rsidR="00524C32" w:rsidRPr="00B07014" w:rsidRDefault="00524C32" w:rsidP="00524C32">
      <w:pPr>
        <w:spacing w:line="480" w:lineRule="auto"/>
        <w:jc w:val="center"/>
        <w:rPr>
          <w:rFonts w:eastAsia="宋体"/>
          <w:b/>
          <w:color w:val="000000" w:themeColor="text1"/>
          <w:kern w:val="2"/>
          <w:lang w:eastAsia="zh-CN"/>
        </w:rPr>
      </w:pPr>
      <w:r w:rsidRPr="00B07014">
        <w:rPr>
          <w:rFonts w:eastAsia="宋体"/>
          <w:b/>
          <w:noProof/>
          <w:color w:val="000000" w:themeColor="text1"/>
          <w:kern w:val="2"/>
          <w:lang w:eastAsia="zh-CN"/>
        </w:rPr>
        <w:drawing>
          <wp:inline distT="0" distB="0" distL="0" distR="0" wp14:anchorId="22B69C48" wp14:editId="06B3B8BE">
            <wp:extent cx="6120130" cy="1600200"/>
            <wp:effectExtent l="0" t="0" r="0" b="0"/>
            <wp:docPr id="15492321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2199" name="Picture 1549232199"/>
                    <pic:cNvPicPr/>
                  </pic:nvPicPr>
                  <pic:blipFill>
                    <a:blip r:embed="rId116"/>
                    <a:stretch>
                      <a:fillRect/>
                    </a:stretch>
                  </pic:blipFill>
                  <pic:spPr>
                    <a:xfrm>
                      <a:off x="0" y="0"/>
                      <a:ext cx="6120130" cy="1600200"/>
                    </a:xfrm>
                    <a:prstGeom prst="rect">
                      <a:avLst/>
                    </a:prstGeom>
                  </pic:spPr>
                </pic:pic>
              </a:graphicData>
            </a:graphic>
          </wp:inline>
        </w:drawing>
      </w:r>
    </w:p>
    <w:p w14:paraId="229BC0B5" w14:textId="490CCBAB" w:rsidR="00524C32" w:rsidRPr="00B07014" w:rsidRDefault="00524C32" w:rsidP="00DF2031">
      <w:pPr>
        <w:spacing w:line="480" w:lineRule="auto"/>
        <w:jc w:val="both"/>
        <w:outlineLvl w:val="1"/>
        <w:rPr>
          <w:rFonts w:eastAsia="宋体"/>
          <w:b/>
          <w:color w:val="000000" w:themeColor="text1"/>
          <w:kern w:val="2"/>
          <w:lang w:val="en-US" w:eastAsia="zh-CN"/>
        </w:rPr>
      </w:pPr>
      <w:r w:rsidRPr="00B07014">
        <w:rPr>
          <w:rFonts w:eastAsia="宋体" w:hint="eastAsia"/>
          <w:b/>
          <w:color w:val="000000" w:themeColor="text1"/>
          <w:kern w:val="2"/>
          <w:lang w:val="en-US" w:eastAsia="zh-CN"/>
        </w:rPr>
        <w:t>Fig. S</w:t>
      </w:r>
      <w:r w:rsidR="0099637F" w:rsidRPr="00B07014">
        <w:rPr>
          <w:rFonts w:eastAsia="宋体" w:hint="eastAsia"/>
          <w:b/>
          <w:color w:val="000000" w:themeColor="text1"/>
          <w:kern w:val="2"/>
          <w:lang w:val="en-US" w:eastAsia="zh-CN"/>
        </w:rPr>
        <w:t>10</w:t>
      </w:r>
      <w:r w:rsidRPr="00B07014">
        <w:rPr>
          <w:rFonts w:eastAsia="宋体" w:hint="eastAsia"/>
          <w:bCs/>
          <w:color w:val="000000" w:themeColor="text1"/>
          <w:kern w:val="2"/>
          <w:lang w:val="en-US" w:eastAsia="zh-CN"/>
        </w:rPr>
        <w:t xml:space="preserve"> </w:t>
      </w:r>
      <w:r w:rsidR="00297F6D" w:rsidRPr="00B07014">
        <w:rPr>
          <w:rFonts w:eastAsia="宋体" w:hint="eastAsia"/>
          <w:bCs/>
          <w:color w:val="000000" w:themeColor="text1"/>
          <w:kern w:val="2"/>
          <w:lang w:val="en-US" w:eastAsia="zh-CN"/>
        </w:rPr>
        <w:t>T</w:t>
      </w:r>
      <w:r w:rsidR="00297F6D" w:rsidRPr="00B07014">
        <w:rPr>
          <w:rFonts w:eastAsia="宋体"/>
          <w:bCs/>
          <w:color w:val="000000" w:themeColor="text1"/>
          <w:kern w:val="2"/>
          <w:lang w:val="en-US" w:eastAsia="zh-CN"/>
        </w:rPr>
        <w:t xml:space="preserve">he </w:t>
      </w:r>
      <w:r w:rsidR="00857A95" w:rsidRPr="00B07014">
        <w:rPr>
          <w:rFonts w:eastAsia="宋体" w:hint="eastAsia"/>
          <w:bCs/>
          <w:color w:val="000000" w:themeColor="text1"/>
          <w:kern w:val="2"/>
          <w:lang w:val="en-US" w:eastAsia="zh-CN"/>
        </w:rPr>
        <w:t>amplitude and phase responses of the meta-atom with the variation of the dielectric thickness</w:t>
      </w:r>
      <w:r w:rsidR="00D11AB9" w:rsidRPr="00B07014">
        <w:rPr>
          <w:rFonts w:eastAsia="宋体" w:hint="eastAsia"/>
          <w:bCs/>
          <w:color w:val="000000" w:themeColor="text1"/>
          <w:kern w:val="2"/>
          <w:lang w:val="en-US" w:eastAsia="zh-CN"/>
        </w:rPr>
        <w:t xml:space="preserve"> </w:t>
      </w:r>
      <w:r w:rsidR="00D11AB9" w:rsidRPr="00B07014">
        <w:rPr>
          <w:rFonts w:eastAsia="宋体" w:hint="eastAsia"/>
          <w:bCs/>
          <w:i/>
          <w:iCs/>
          <w:color w:val="000000" w:themeColor="text1"/>
          <w:kern w:val="2"/>
          <w:lang w:val="en-US" w:eastAsia="zh-CN"/>
        </w:rPr>
        <w:t>h</w:t>
      </w:r>
      <w:bookmarkStart w:id="14" w:name="_Hlk202370739"/>
      <w:r w:rsidR="0098654B" w:rsidRPr="00B07014">
        <w:rPr>
          <w:rFonts w:eastAsia="宋体" w:hint="eastAsia"/>
          <w:bCs/>
          <w:color w:val="000000" w:themeColor="text1"/>
          <w:kern w:val="2"/>
          <w:lang w:val="en-US" w:eastAsia="zh-CN"/>
        </w:rPr>
        <w:t xml:space="preserve"> from 2 mm to 6 mm</w:t>
      </w:r>
      <w:bookmarkEnd w:id="14"/>
      <w:r w:rsidR="00857A95" w:rsidRPr="00B07014">
        <w:rPr>
          <w:rFonts w:eastAsia="宋体" w:hint="eastAsia"/>
          <w:bCs/>
          <w:color w:val="000000" w:themeColor="text1"/>
          <w:kern w:val="2"/>
          <w:lang w:val="en-US" w:eastAsia="zh-CN"/>
        </w:rPr>
        <w:t>. (a) The schematic of the meta-atom. (b) RCP amplitude and phase responses under the illumination of RCP waves. (c) LCP amplitude and phase responses under the illumination of LCP waves.</w:t>
      </w:r>
      <w:r w:rsidR="00805BD4" w:rsidRPr="00B07014">
        <w:rPr>
          <w:rFonts w:eastAsia="宋体" w:hint="eastAsia"/>
          <w:bCs/>
          <w:color w:val="000000" w:themeColor="text1"/>
          <w:kern w:val="2"/>
          <w:lang w:val="en-US" w:eastAsia="zh-CN"/>
        </w:rPr>
        <w:t xml:space="preserve"> The structural parameters of the meta-atom are: </w:t>
      </w:r>
      <w:r w:rsidR="00805BD4" w:rsidRPr="00B07014">
        <w:rPr>
          <w:rFonts w:eastAsia="宋体"/>
          <w:bCs/>
          <w:i/>
          <w:iCs/>
          <w:color w:val="000000" w:themeColor="text1"/>
        </w:rPr>
        <w:t>θ</w:t>
      </w:r>
      <w:r w:rsidR="00805BD4" w:rsidRPr="00B07014">
        <w:rPr>
          <w:rFonts w:eastAsia="宋体"/>
          <w:bCs/>
          <w:i/>
          <w:iCs/>
          <w:color w:val="000000" w:themeColor="text1"/>
          <w:vertAlign w:val="subscript"/>
          <w:lang w:val="en-US"/>
        </w:rPr>
        <w:t>R</w:t>
      </w:r>
      <w:r w:rsidR="00805BD4" w:rsidRPr="00B07014">
        <w:rPr>
          <w:rFonts w:eastAsia="宋体"/>
          <w:bCs/>
          <w:color w:val="000000" w:themeColor="text1"/>
          <w:lang w:val="en-US" w:eastAsia="zh-CN"/>
        </w:rPr>
        <w:t xml:space="preserve"> =</w:t>
      </w:r>
      <w:r w:rsidR="00805BD4" w:rsidRPr="00B07014">
        <w:rPr>
          <w:rFonts w:eastAsia="宋体" w:hint="eastAsia"/>
          <w:bCs/>
          <w:color w:val="000000" w:themeColor="text1"/>
          <w:lang w:val="en-US" w:eastAsia="zh-CN"/>
        </w:rPr>
        <w:t xml:space="preserve"> 220</w:t>
      </w:r>
      <w:r w:rsidR="00805BD4" w:rsidRPr="00B07014">
        <w:rPr>
          <w:rFonts w:eastAsia="宋体"/>
          <w:bCs/>
          <w:color w:val="000000" w:themeColor="text1"/>
          <w:lang w:val="en-US"/>
        </w:rPr>
        <w:t>°</w:t>
      </w:r>
      <w:r w:rsidR="00805BD4" w:rsidRPr="00B07014">
        <w:rPr>
          <w:rFonts w:eastAsia="宋体" w:hint="eastAsia"/>
          <w:bCs/>
          <w:color w:val="000000" w:themeColor="text1"/>
          <w:lang w:val="en-US" w:eastAsia="zh-CN"/>
        </w:rPr>
        <w:t xml:space="preserve">, </w:t>
      </w:r>
      <w:r w:rsidR="00805BD4" w:rsidRPr="00B07014">
        <w:rPr>
          <w:rFonts w:eastAsia="宋体"/>
          <w:bCs/>
          <w:i/>
          <w:iCs/>
          <w:color w:val="000000" w:themeColor="text1"/>
        </w:rPr>
        <w:t>θ</w:t>
      </w:r>
      <w:r w:rsidR="00805BD4" w:rsidRPr="00B07014">
        <w:rPr>
          <w:rFonts w:eastAsia="宋体" w:hint="eastAsia"/>
          <w:bCs/>
          <w:i/>
          <w:iCs/>
          <w:color w:val="000000" w:themeColor="text1"/>
          <w:vertAlign w:val="subscript"/>
          <w:lang w:val="en-US" w:eastAsia="zh-CN"/>
        </w:rPr>
        <w:t>L</w:t>
      </w:r>
      <w:r w:rsidR="00805BD4" w:rsidRPr="00B07014">
        <w:rPr>
          <w:rFonts w:eastAsia="宋体"/>
          <w:bCs/>
          <w:color w:val="000000" w:themeColor="text1"/>
          <w:lang w:val="en-US" w:eastAsia="zh-CN"/>
        </w:rPr>
        <w:t xml:space="preserve"> = </w:t>
      </w:r>
      <w:r w:rsidR="00805BD4" w:rsidRPr="00B07014">
        <w:rPr>
          <w:rFonts w:eastAsia="宋体" w:hint="eastAsia"/>
          <w:bCs/>
          <w:color w:val="000000" w:themeColor="text1"/>
          <w:lang w:val="en-US" w:eastAsia="zh-CN"/>
        </w:rPr>
        <w:t>160</w:t>
      </w:r>
      <w:r w:rsidR="00805BD4" w:rsidRPr="00B07014">
        <w:rPr>
          <w:rFonts w:eastAsia="宋体"/>
          <w:bCs/>
          <w:color w:val="000000" w:themeColor="text1"/>
          <w:lang w:val="en-US"/>
        </w:rPr>
        <w:t>°</w:t>
      </w:r>
      <w:r w:rsidR="00805BD4" w:rsidRPr="00B07014">
        <w:rPr>
          <w:rFonts w:eastAsia="宋体" w:hint="eastAsia"/>
          <w:bCs/>
          <w:color w:val="000000" w:themeColor="text1"/>
          <w:lang w:val="en-US" w:eastAsia="zh-CN"/>
        </w:rPr>
        <w:t>,</w:t>
      </w:r>
      <w:r w:rsidR="00805BD4" w:rsidRPr="00B07014">
        <w:rPr>
          <w:rFonts w:eastAsia="宋体" w:hint="eastAsia"/>
          <w:bCs/>
          <w:color w:val="000000" w:themeColor="text1"/>
          <w:kern w:val="2"/>
          <w:lang w:val="en-US" w:eastAsia="zh-CN"/>
        </w:rPr>
        <w:t xml:space="preserve"> </w:t>
      </w:r>
      <w:r w:rsidR="00805BD4" w:rsidRPr="00B07014">
        <w:rPr>
          <w:rFonts w:eastAsia="宋体"/>
          <w:bCs/>
          <w:i/>
          <w:iCs/>
          <w:color w:val="000000" w:themeColor="text1"/>
        </w:rPr>
        <w:t>α</w:t>
      </w:r>
      <w:r w:rsidR="00805BD4" w:rsidRPr="00B07014">
        <w:rPr>
          <w:rFonts w:eastAsia="宋体"/>
          <w:bCs/>
          <w:i/>
          <w:iCs/>
          <w:color w:val="000000" w:themeColor="text1"/>
          <w:vertAlign w:val="subscript"/>
          <w:lang w:val="en-US"/>
        </w:rPr>
        <w:t>R</w:t>
      </w:r>
      <w:r w:rsidR="00805BD4" w:rsidRPr="00B07014">
        <w:rPr>
          <w:rFonts w:eastAsia="宋体"/>
          <w:bCs/>
          <w:color w:val="000000" w:themeColor="text1"/>
          <w:lang w:val="en-US" w:eastAsia="zh-CN"/>
        </w:rPr>
        <w:t xml:space="preserve"> =</w:t>
      </w:r>
      <w:r w:rsidR="00805BD4" w:rsidRPr="00B07014">
        <w:rPr>
          <w:rFonts w:eastAsia="宋体" w:hint="eastAsia"/>
          <w:bCs/>
          <w:color w:val="000000" w:themeColor="text1"/>
          <w:lang w:val="en-US" w:eastAsia="zh-CN"/>
        </w:rPr>
        <w:t xml:space="preserve"> 20</w:t>
      </w:r>
      <w:r w:rsidR="00805BD4" w:rsidRPr="00B07014">
        <w:rPr>
          <w:rFonts w:eastAsia="宋体"/>
          <w:bCs/>
          <w:color w:val="000000" w:themeColor="text1"/>
          <w:lang w:val="en-US"/>
        </w:rPr>
        <w:t>°</w:t>
      </w:r>
      <w:r w:rsidR="00805BD4" w:rsidRPr="00B07014">
        <w:rPr>
          <w:rFonts w:eastAsia="宋体" w:hint="eastAsia"/>
          <w:bCs/>
          <w:color w:val="000000" w:themeColor="text1"/>
          <w:lang w:val="en-US" w:eastAsia="zh-CN"/>
        </w:rPr>
        <w:t>,</w:t>
      </w:r>
      <w:r w:rsidR="00805BD4" w:rsidRPr="00B07014">
        <w:rPr>
          <w:rFonts w:eastAsia="宋体"/>
          <w:bCs/>
          <w:color w:val="000000" w:themeColor="text1"/>
          <w:lang w:val="en-US"/>
        </w:rPr>
        <w:t xml:space="preserve"> </w:t>
      </w:r>
      <w:r w:rsidR="00805BD4" w:rsidRPr="00B07014">
        <w:rPr>
          <w:rFonts w:eastAsia="宋体"/>
          <w:bCs/>
          <w:i/>
          <w:iCs/>
          <w:color w:val="000000" w:themeColor="text1"/>
        </w:rPr>
        <w:t>α</w:t>
      </w:r>
      <w:r w:rsidR="00805BD4" w:rsidRPr="00B07014">
        <w:rPr>
          <w:rFonts w:eastAsia="宋体"/>
          <w:bCs/>
          <w:i/>
          <w:iCs/>
          <w:color w:val="000000" w:themeColor="text1"/>
          <w:vertAlign w:val="subscript"/>
          <w:lang w:val="en-US"/>
        </w:rPr>
        <w:t>L</w:t>
      </w:r>
      <w:r w:rsidR="00805BD4" w:rsidRPr="00B07014">
        <w:rPr>
          <w:rFonts w:eastAsia="宋体"/>
          <w:bCs/>
          <w:color w:val="000000" w:themeColor="text1"/>
          <w:lang w:val="en-US" w:eastAsia="zh-CN"/>
        </w:rPr>
        <w:t xml:space="preserve"> = </w:t>
      </w:r>
      <w:r w:rsidR="00805BD4" w:rsidRPr="00B07014">
        <w:rPr>
          <w:rFonts w:eastAsia="宋体" w:hint="eastAsia"/>
          <w:bCs/>
          <w:color w:val="000000" w:themeColor="text1"/>
          <w:lang w:val="en-US" w:eastAsia="zh-CN"/>
        </w:rPr>
        <w:t>2</w:t>
      </w:r>
      <w:r w:rsidR="00805BD4" w:rsidRPr="00B07014">
        <w:rPr>
          <w:rFonts w:eastAsia="宋体"/>
          <w:bCs/>
          <w:color w:val="000000" w:themeColor="text1"/>
          <w:lang w:val="en-US" w:eastAsia="zh-CN"/>
        </w:rPr>
        <w:t>0</w:t>
      </w:r>
      <w:r w:rsidR="00805BD4" w:rsidRPr="00B07014">
        <w:rPr>
          <w:rFonts w:eastAsia="宋体"/>
          <w:bCs/>
          <w:color w:val="000000" w:themeColor="text1"/>
          <w:lang w:val="en-US"/>
        </w:rPr>
        <w:t>°</w:t>
      </w:r>
      <w:r w:rsidR="00805BD4" w:rsidRPr="00B07014">
        <w:rPr>
          <w:rFonts w:eastAsia="宋体"/>
          <w:bCs/>
          <w:color w:val="000000" w:themeColor="text1"/>
          <w:lang w:val="en-US" w:eastAsia="zh-CN"/>
        </w:rPr>
        <w:t>,</w:t>
      </w:r>
      <w:r w:rsidR="00805BD4" w:rsidRPr="00B07014">
        <w:rPr>
          <w:rFonts w:eastAsia="宋体"/>
          <w:bCs/>
          <w:i/>
          <w:iCs/>
          <w:color w:val="000000" w:themeColor="text1"/>
          <w:lang w:val="en-US"/>
        </w:rPr>
        <w:t xml:space="preserve"> </w:t>
      </w:r>
      <w:proofErr w:type="spellStart"/>
      <w:r w:rsidR="00805BD4" w:rsidRPr="00B07014">
        <w:rPr>
          <w:rFonts w:eastAsia="宋体"/>
          <w:bCs/>
          <w:i/>
          <w:iCs/>
          <w:color w:val="000000" w:themeColor="text1"/>
          <w:lang w:val="en-US"/>
        </w:rPr>
        <w:t>l</w:t>
      </w:r>
      <w:r w:rsidR="00805BD4" w:rsidRPr="00B07014">
        <w:rPr>
          <w:rFonts w:eastAsia="宋体"/>
          <w:bCs/>
          <w:i/>
          <w:iCs/>
          <w:color w:val="000000" w:themeColor="text1"/>
          <w:vertAlign w:val="subscript"/>
          <w:lang w:val="en-US"/>
        </w:rPr>
        <w:t>R</w:t>
      </w:r>
      <w:proofErr w:type="spellEnd"/>
      <w:r w:rsidR="00805BD4" w:rsidRPr="00B07014">
        <w:rPr>
          <w:rFonts w:eastAsia="宋体"/>
          <w:bCs/>
          <w:color w:val="000000" w:themeColor="text1"/>
          <w:lang w:val="en-US" w:eastAsia="zh-CN"/>
        </w:rPr>
        <w:t xml:space="preserve"> = </w:t>
      </w:r>
      <w:r w:rsidR="00805BD4" w:rsidRPr="00B07014">
        <w:rPr>
          <w:rFonts w:eastAsia="宋体" w:hint="eastAsia"/>
          <w:bCs/>
          <w:color w:val="000000" w:themeColor="text1"/>
          <w:lang w:val="en-US" w:eastAsia="zh-CN"/>
        </w:rPr>
        <w:t xml:space="preserve">5 </w:t>
      </w:r>
      <w:r w:rsidR="00805BD4" w:rsidRPr="00B07014">
        <w:rPr>
          <w:rFonts w:eastAsia="宋体"/>
          <w:bCs/>
          <w:color w:val="000000" w:themeColor="text1"/>
          <w:lang w:val="en-US" w:eastAsia="zh-CN"/>
        </w:rPr>
        <w:t>mm</w:t>
      </w:r>
      <w:r w:rsidR="00805BD4" w:rsidRPr="00B07014">
        <w:rPr>
          <w:rFonts w:eastAsia="宋体" w:hint="eastAsia"/>
          <w:bCs/>
          <w:color w:val="000000" w:themeColor="text1"/>
          <w:lang w:val="en-US" w:eastAsia="zh-CN"/>
        </w:rPr>
        <w:t>,</w:t>
      </w:r>
      <w:r w:rsidR="00805BD4" w:rsidRPr="00B07014">
        <w:rPr>
          <w:rFonts w:eastAsia="宋体" w:hint="eastAsia"/>
          <w:bCs/>
          <w:i/>
          <w:iCs/>
          <w:color w:val="000000" w:themeColor="text1"/>
          <w:lang w:val="en-US" w:eastAsia="zh-CN"/>
        </w:rPr>
        <w:t xml:space="preserve"> </w:t>
      </w:r>
      <w:proofErr w:type="spellStart"/>
      <w:r w:rsidR="00805BD4" w:rsidRPr="00B07014">
        <w:rPr>
          <w:rFonts w:eastAsia="宋体"/>
          <w:bCs/>
          <w:i/>
          <w:iCs/>
          <w:color w:val="000000" w:themeColor="text1"/>
          <w:lang w:val="en-US"/>
        </w:rPr>
        <w:t>l</w:t>
      </w:r>
      <w:r w:rsidR="00805BD4" w:rsidRPr="00B07014">
        <w:rPr>
          <w:rFonts w:eastAsia="宋体"/>
          <w:bCs/>
          <w:i/>
          <w:iCs/>
          <w:color w:val="000000" w:themeColor="text1"/>
          <w:vertAlign w:val="subscript"/>
          <w:lang w:val="en-US"/>
        </w:rPr>
        <w:t>L</w:t>
      </w:r>
      <w:proofErr w:type="spellEnd"/>
      <w:r w:rsidR="00805BD4" w:rsidRPr="00B07014">
        <w:rPr>
          <w:rFonts w:eastAsia="宋体"/>
          <w:bCs/>
          <w:i/>
          <w:color w:val="000000" w:themeColor="text1"/>
          <w:vertAlign w:val="subscript"/>
          <w:lang w:val="en-US" w:eastAsia="zh-CN"/>
        </w:rPr>
        <w:t xml:space="preserve"> </w:t>
      </w:r>
      <w:r w:rsidR="00805BD4" w:rsidRPr="00B07014">
        <w:rPr>
          <w:rFonts w:eastAsia="宋体"/>
          <w:bCs/>
          <w:color w:val="000000" w:themeColor="text1"/>
          <w:lang w:val="en-US" w:eastAsia="zh-CN"/>
        </w:rPr>
        <w:t xml:space="preserve">= </w:t>
      </w:r>
      <w:r w:rsidR="00805BD4" w:rsidRPr="00B07014">
        <w:rPr>
          <w:rFonts w:eastAsia="宋体" w:hint="eastAsia"/>
          <w:bCs/>
          <w:color w:val="000000" w:themeColor="text1"/>
          <w:lang w:val="en-US" w:eastAsia="zh-CN"/>
        </w:rPr>
        <w:t>3.2</w:t>
      </w:r>
      <w:r w:rsidR="00805BD4" w:rsidRPr="00B07014">
        <w:rPr>
          <w:rFonts w:eastAsia="宋体"/>
          <w:bCs/>
          <w:color w:val="000000" w:themeColor="text1"/>
          <w:lang w:val="en-US" w:eastAsia="zh-CN"/>
        </w:rPr>
        <w:t xml:space="preserve"> mm</w:t>
      </w:r>
      <w:r w:rsidR="00805BD4" w:rsidRPr="00B07014">
        <w:rPr>
          <w:rFonts w:eastAsia="宋体" w:hint="eastAsia"/>
          <w:bCs/>
          <w:color w:val="000000" w:themeColor="text1"/>
          <w:lang w:val="en-US" w:eastAsia="zh-CN"/>
        </w:rPr>
        <w:t xml:space="preserve">, </w:t>
      </w:r>
      <w:r w:rsidR="00805BD4" w:rsidRPr="00B07014">
        <w:rPr>
          <w:rFonts w:eastAsia="宋体"/>
          <w:bCs/>
          <w:i/>
          <w:iCs/>
          <w:color w:val="000000" w:themeColor="text1"/>
        </w:rPr>
        <w:t>θ</w:t>
      </w:r>
      <w:r w:rsidR="00805BD4" w:rsidRPr="00B07014">
        <w:rPr>
          <w:rFonts w:eastAsia="宋体"/>
          <w:bCs/>
          <w:color w:val="000000" w:themeColor="text1"/>
          <w:lang w:val="en-US" w:eastAsia="zh-CN"/>
        </w:rPr>
        <w:t xml:space="preserve"> =</w:t>
      </w:r>
      <w:r w:rsidR="00805BD4" w:rsidRPr="00B07014">
        <w:rPr>
          <w:rFonts w:eastAsia="宋体" w:hint="eastAsia"/>
          <w:bCs/>
          <w:color w:val="000000" w:themeColor="text1"/>
          <w:lang w:val="en-US" w:eastAsia="zh-CN"/>
        </w:rPr>
        <w:t xml:space="preserve"> 30</w:t>
      </w:r>
      <w:r w:rsidR="00805BD4" w:rsidRPr="00B07014">
        <w:rPr>
          <w:rFonts w:eastAsia="宋体"/>
          <w:bCs/>
          <w:color w:val="000000" w:themeColor="text1"/>
          <w:lang w:val="en-US"/>
        </w:rPr>
        <w:t>°</w:t>
      </w:r>
      <w:r w:rsidR="00805BD4" w:rsidRPr="00B07014">
        <w:rPr>
          <w:rFonts w:eastAsia="宋体" w:hint="eastAsia"/>
          <w:bCs/>
          <w:color w:val="000000" w:themeColor="text1"/>
          <w:lang w:val="en-US" w:eastAsia="zh-CN"/>
        </w:rPr>
        <w:t>.</w:t>
      </w:r>
    </w:p>
    <w:p w14:paraId="3274200B" w14:textId="77777777" w:rsidR="00D416E7" w:rsidRPr="00B07014" w:rsidRDefault="00D416E7" w:rsidP="00A573A3">
      <w:pPr>
        <w:spacing w:line="480" w:lineRule="auto"/>
        <w:jc w:val="both"/>
        <w:rPr>
          <w:rFonts w:eastAsia="宋体"/>
          <w:b/>
          <w:color w:val="000000" w:themeColor="text1"/>
          <w:kern w:val="2"/>
          <w:lang w:val="en-US" w:eastAsia="zh-CN"/>
        </w:rPr>
      </w:pPr>
    </w:p>
    <w:p w14:paraId="4EE9744D" w14:textId="1F69167A" w:rsidR="004676F8" w:rsidRPr="00B07014" w:rsidRDefault="00E66330" w:rsidP="00DF2031">
      <w:pPr>
        <w:spacing w:line="480" w:lineRule="auto"/>
        <w:jc w:val="both"/>
        <w:outlineLvl w:val="0"/>
        <w:rPr>
          <w:rFonts w:eastAsia="宋体"/>
          <w:b/>
          <w:bCs/>
          <w:color w:val="000000" w:themeColor="text1"/>
          <w:lang w:val="en-US" w:eastAsia="zh-CN"/>
        </w:rPr>
      </w:pPr>
      <w:r w:rsidRPr="00B07014">
        <w:rPr>
          <w:rFonts w:eastAsiaTheme="minorEastAsia"/>
          <w:b/>
          <w:bCs/>
          <w:color w:val="000000" w:themeColor="text1"/>
          <w:lang w:val="en-US" w:eastAsia="zh-CN"/>
        </w:rPr>
        <w:lastRenderedPageBreak/>
        <w:t>Section</w:t>
      </w:r>
      <w:r w:rsidR="00FE4E03" w:rsidRPr="00B07014">
        <w:rPr>
          <w:rFonts w:eastAsia="宋体" w:hint="eastAsia"/>
          <w:b/>
          <w:color w:val="000000" w:themeColor="text1"/>
          <w:kern w:val="2"/>
          <w:lang w:val="en-US" w:eastAsia="zh-CN"/>
        </w:rPr>
        <w:t xml:space="preserve"> </w:t>
      </w:r>
      <w:r w:rsidRPr="00B07014">
        <w:rPr>
          <w:rFonts w:eastAsia="宋体" w:hint="eastAsia"/>
          <w:b/>
          <w:color w:val="000000" w:themeColor="text1"/>
          <w:kern w:val="2"/>
          <w:lang w:val="en-US" w:eastAsia="zh-CN"/>
        </w:rPr>
        <w:t>S</w:t>
      </w:r>
      <w:r w:rsidR="0099637F" w:rsidRPr="00B07014">
        <w:rPr>
          <w:rFonts w:eastAsia="宋体" w:hint="eastAsia"/>
          <w:b/>
          <w:color w:val="000000" w:themeColor="text1"/>
          <w:kern w:val="2"/>
          <w:lang w:val="en-US" w:eastAsia="zh-CN"/>
        </w:rPr>
        <w:t>8</w:t>
      </w:r>
      <w:r w:rsidR="004676F8" w:rsidRPr="00B07014">
        <w:rPr>
          <w:rFonts w:eastAsia="宋体"/>
          <w:b/>
          <w:color w:val="000000" w:themeColor="text1"/>
          <w:kern w:val="2"/>
          <w:lang w:val="en-US" w:eastAsia="zh-CN"/>
        </w:rPr>
        <w:t xml:space="preserve">. </w:t>
      </w:r>
      <w:r w:rsidR="004676F8" w:rsidRPr="00B07014">
        <w:rPr>
          <w:rFonts w:eastAsia="宋体"/>
          <w:b/>
          <w:bCs/>
          <w:color w:val="000000" w:themeColor="text1"/>
          <w:lang w:val="en-US" w:eastAsia="zh-CN"/>
        </w:rPr>
        <w:t>S</w:t>
      </w:r>
      <w:r w:rsidR="004676F8" w:rsidRPr="00B07014">
        <w:rPr>
          <w:rFonts w:eastAsia="宋体"/>
          <w:b/>
          <w:bCs/>
          <w:color w:val="000000" w:themeColor="text1"/>
          <w:lang w:val="en-US"/>
        </w:rPr>
        <w:t>tructural parameters</w:t>
      </w:r>
      <w:r w:rsidR="004676F8" w:rsidRPr="00B07014">
        <w:rPr>
          <w:rFonts w:eastAsia="宋体"/>
          <w:b/>
          <w:bCs/>
          <w:color w:val="000000" w:themeColor="text1"/>
          <w:lang w:val="en-US" w:eastAsia="zh-CN"/>
        </w:rPr>
        <w:t xml:space="preserve"> of meta-atoms of </w:t>
      </w:r>
      <w:r w:rsidR="003C5671" w:rsidRPr="00B07014">
        <w:rPr>
          <w:rFonts w:eastAsia="宋体"/>
          <w:b/>
          <w:bCs/>
          <w:color w:val="000000" w:themeColor="text1"/>
          <w:lang w:val="en-US" w:eastAsia="zh-CN"/>
        </w:rPr>
        <w:t>spin-unlocked</w:t>
      </w:r>
      <w:r w:rsidR="00F23B30" w:rsidRPr="00B07014">
        <w:rPr>
          <w:rFonts w:eastAsia="宋体"/>
          <w:b/>
          <w:bCs/>
          <w:color w:val="000000" w:themeColor="text1"/>
          <w:lang w:val="en-US" w:eastAsia="zh-CN"/>
        </w:rPr>
        <w:t xml:space="preserve"> achromatic </w:t>
      </w:r>
      <w:r w:rsidR="004676F8" w:rsidRPr="00B07014">
        <w:rPr>
          <w:rFonts w:eastAsia="宋体"/>
          <w:b/>
          <w:bCs/>
          <w:color w:val="000000" w:themeColor="text1"/>
          <w:lang w:val="en-US" w:eastAsia="zh-CN"/>
        </w:rPr>
        <w:t>beam deflector</w:t>
      </w:r>
      <w:r w:rsidR="003065E1" w:rsidRPr="00B07014">
        <w:rPr>
          <w:rFonts w:eastAsia="宋体"/>
          <w:b/>
          <w:bCs/>
          <w:color w:val="000000" w:themeColor="text1"/>
          <w:lang w:val="en-US" w:eastAsia="zh-CN"/>
        </w:rPr>
        <w:t>s</w:t>
      </w:r>
    </w:p>
    <w:p w14:paraId="6D1F9273" w14:textId="68BDB8D9" w:rsidR="004676F8" w:rsidRPr="00B07014" w:rsidRDefault="003B394B" w:rsidP="00A573A3">
      <w:pPr>
        <w:spacing w:line="480" w:lineRule="auto"/>
        <w:jc w:val="both"/>
        <w:rPr>
          <w:rFonts w:eastAsia="宋体"/>
          <w:b/>
          <w:bCs/>
          <w:color w:val="000000" w:themeColor="text1"/>
          <w:lang w:val="en-US" w:eastAsia="zh-CN"/>
        </w:rPr>
      </w:pPr>
      <w:r w:rsidRPr="00B07014">
        <w:rPr>
          <w:rFonts w:eastAsia="等线"/>
          <w:color w:val="000000" w:themeColor="text1"/>
          <w:lang w:val="en-US" w:eastAsia="zh-CN"/>
          <w14:ligatures w14:val="standardContextual"/>
        </w:rPr>
        <w:t xml:space="preserve">As illustrated in the main text, </w:t>
      </w:r>
      <w:proofErr w:type="spellStart"/>
      <w:r w:rsidR="00B300C9" w:rsidRPr="00B07014">
        <w:rPr>
          <w:rFonts w:eastAsia="宋体"/>
          <w:i/>
          <w:iCs/>
          <w:color w:val="000000" w:themeColor="text1"/>
          <w:lang w:val="en-US" w:eastAsia="zh-CN"/>
        </w:rPr>
        <w:t>θ</w:t>
      </w:r>
      <w:r w:rsidR="00B300C9" w:rsidRPr="00B07014">
        <w:rPr>
          <w:rFonts w:eastAsia="宋体"/>
          <w:i/>
          <w:iCs/>
          <w:color w:val="000000" w:themeColor="text1"/>
          <w:vertAlign w:val="subscript"/>
          <w:lang w:val="en-US" w:eastAsia="zh-CN"/>
        </w:rPr>
        <w:t>R</w:t>
      </w:r>
      <w:proofErr w:type="spellEnd"/>
      <w:r w:rsidR="000930E3" w:rsidRPr="00B07014">
        <w:rPr>
          <w:rFonts w:eastAsia="等线"/>
          <w:color w:val="000000" w:themeColor="text1"/>
          <w:lang w:val="en-US" w:eastAsia="zh-CN"/>
          <w14:ligatures w14:val="standardContextual"/>
        </w:rPr>
        <w:t xml:space="preserve">, </w:t>
      </w:r>
      <w:proofErr w:type="spellStart"/>
      <w:r w:rsidR="000930E3" w:rsidRPr="00B07014">
        <w:rPr>
          <w:rFonts w:eastAsia="微软雅黑"/>
          <w:i/>
          <w:iCs/>
          <w:color w:val="000000" w:themeColor="text1"/>
          <w:lang w:val="en-US" w:eastAsia="zh-CN"/>
        </w:rPr>
        <w:t>l</w:t>
      </w:r>
      <w:r w:rsidR="000930E3" w:rsidRPr="00B07014">
        <w:rPr>
          <w:rFonts w:eastAsia="微软雅黑"/>
          <w:i/>
          <w:iCs/>
          <w:color w:val="000000" w:themeColor="text1"/>
          <w:vertAlign w:val="subscript"/>
          <w:lang w:val="en-US" w:eastAsia="zh-CN"/>
        </w:rPr>
        <w:t>R</w:t>
      </w:r>
      <w:proofErr w:type="spellEnd"/>
      <w:r w:rsidR="000930E3" w:rsidRPr="00B07014">
        <w:rPr>
          <w:rFonts w:eastAsia="等线"/>
          <w:color w:val="000000" w:themeColor="text1"/>
          <w:lang w:val="en-US" w:eastAsia="zh-CN"/>
          <w14:ligatures w14:val="standardContextual"/>
        </w:rPr>
        <w:t xml:space="preserve"> and </w:t>
      </w:r>
      <w:r w:rsidR="000930E3" w:rsidRPr="00B07014">
        <w:rPr>
          <w:rFonts w:eastAsia="宋体"/>
          <w:i/>
          <w:iCs/>
          <w:color w:val="000000" w:themeColor="text1"/>
          <w:lang w:val="en-US" w:eastAsia="zh-CN"/>
        </w:rPr>
        <w:t>α</w:t>
      </w:r>
      <w:r w:rsidR="000930E3" w:rsidRPr="00B07014">
        <w:rPr>
          <w:rFonts w:eastAsia="宋体"/>
          <w:i/>
          <w:iCs/>
          <w:color w:val="000000" w:themeColor="text1"/>
          <w:vertAlign w:val="subscript"/>
          <w:lang w:val="en-US" w:eastAsia="zh-CN"/>
        </w:rPr>
        <w:t>R</w:t>
      </w:r>
      <w:r w:rsidR="000930E3" w:rsidRPr="00B07014">
        <w:rPr>
          <w:rFonts w:eastAsia="微软雅黑"/>
          <w:color w:val="000000" w:themeColor="text1"/>
          <w:lang w:val="en-US" w:eastAsia="zh-CN"/>
        </w:rPr>
        <w:t xml:space="preserve"> control the RCP performance of </w:t>
      </w:r>
      <w:r w:rsidR="00B80EA7" w:rsidRPr="00B07014">
        <w:rPr>
          <w:rFonts w:eastAsia="微软雅黑"/>
          <w:color w:val="000000" w:themeColor="text1"/>
          <w:lang w:val="en-US" w:eastAsia="zh-CN"/>
        </w:rPr>
        <w:t xml:space="preserve">the meta-atom, while </w:t>
      </w:r>
      <w:proofErr w:type="spellStart"/>
      <w:r w:rsidR="00B80EA7" w:rsidRPr="00B07014">
        <w:rPr>
          <w:rFonts w:eastAsia="宋体"/>
          <w:i/>
          <w:iCs/>
          <w:color w:val="000000" w:themeColor="text1"/>
          <w:lang w:val="en-US" w:eastAsia="zh-CN"/>
        </w:rPr>
        <w:t>θ</w:t>
      </w:r>
      <w:r w:rsidR="00B80EA7" w:rsidRPr="00B07014">
        <w:rPr>
          <w:rFonts w:eastAsia="宋体"/>
          <w:i/>
          <w:iCs/>
          <w:color w:val="000000" w:themeColor="text1"/>
          <w:vertAlign w:val="subscript"/>
          <w:lang w:val="en-US" w:eastAsia="zh-CN"/>
        </w:rPr>
        <w:t>L</w:t>
      </w:r>
      <w:proofErr w:type="spellEnd"/>
      <w:r w:rsidR="00B80EA7" w:rsidRPr="00B07014">
        <w:rPr>
          <w:rFonts w:eastAsia="等线"/>
          <w:color w:val="000000" w:themeColor="text1"/>
          <w:lang w:val="en-US" w:eastAsia="zh-CN"/>
          <w14:ligatures w14:val="standardContextual"/>
        </w:rPr>
        <w:t xml:space="preserve">, </w:t>
      </w:r>
      <w:proofErr w:type="spellStart"/>
      <w:r w:rsidR="00B80EA7" w:rsidRPr="00B07014">
        <w:rPr>
          <w:rFonts w:eastAsia="微软雅黑"/>
          <w:i/>
          <w:iCs/>
          <w:color w:val="000000" w:themeColor="text1"/>
          <w:lang w:val="en-US" w:eastAsia="zh-CN"/>
        </w:rPr>
        <w:t>l</w:t>
      </w:r>
      <w:r w:rsidR="00B80EA7" w:rsidRPr="00B07014">
        <w:rPr>
          <w:rFonts w:eastAsia="微软雅黑"/>
          <w:i/>
          <w:iCs/>
          <w:color w:val="000000" w:themeColor="text1"/>
          <w:vertAlign w:val="subscript"/>
          <w:lang w:val="en-US" w:eastAsia="zh-CN"/>
        </w:rPr>
        <w:t>L</w:t>
      </w:r>
      <w:proofErr w:type="spellEnd"/>
      <w:r w:rsidR="00B80EA7" w:rsidRPr="00B07014">
        <w:rPr>
          <w:rFonts w:eastAsia="等线"/>
          <w:color w:val="000000" w:themeColor="text1"/>
          <w:lang w:val="en-US" w:eastAsia="zh-CN"/>
          <w14:ligatures w14:val="standardContextual"/>
        </w:rPr>
        <w:t xml:space="preserve"> and </w:t>
      </w:r>
      <w:r w:rsidR="00B80EA7" w:rsidRPr="00B07014">
        <w:rPr>
          <w:rFonts w:eastAsia="宋体"/>
          <w:i/>
          <w:iCs/>
          <w:color w:val="000000" w:themeColor="text1"/>
          <w:lang w:val="en-US" w:eastAsia="zh-CN"/>
        </w:rPr>
        <w:t>α</w:t>
      </w:r>
      <w:r w:rsidR="00B80EA7" w:rsidRPr="00B07014">
        <w:rPr>
          <w:rFonts w:eastAsia="宋体"/>
          <w:i/>
          <w:iCs/>
          <w:color w:val="000000" w:themeColor="text1"/>
          <w:vertAlign w:val="subscript"/>
          <w:lang w:val="en-US" w:eastAsia="zh-CN"/>
        </w:rPr>
        <w:t>L</w:t>
      </w:r>
      <w:r w:rsidR="00B80EA7" w:rsidRPr="00B07014">
        <w:rPr>
          <w:rFonts w:eastAsia="等线"/>
          <w:color w:val="000000" w:themeColor="text1"/>
          <w:lang w:val="en-US" w:eastAsia="zh-CN"/>
          <w14:ligatures w14:val="standardContextual"/>
        </w:rPr>
        <w:t xml:space="preserve"> control the LCP </w:t>
      </w:r>
      <w:r w:rsidR="00B80EA7" w:rsidRPr="00B07014">
        <w:rPr>
          <w:rFonts w:eastAsia="微软雅黑"/>
          <w:color w:val="000000" w:themeColor="text1"/>
          <w:lang w:val="en-US" w:eastAsia="zh-CN"/>
        </w:rPr>
        <w:t>performance</w:t>
      </w:r>
      <w:r w:rsidR="00B80EA7" w:rsidRPr="00B07014">
        <w:rPr>
          <w:rFonts w:eastAsia="等线"/>
          <w:color w:val="000000" w:themeColor="text1"/>
          <w:lang w:val="en-US" w:eastAsia="zh-CN"/>
          <w14:ligatures w14:val="standardContextual"/>
        </w:rPr>
        <w:t xml:space="preserve">. We can flexibly </w:t>
      </w:r>
      <w:r w:rsidR="009A07C2" w:rsidRPr="00B07014">
        <w:rPr>
          <w:rFonts w:eastAsia="等线"/>
          <w:color w:val="000000" w:themeColor="text1"/>
          <w:lang w:val="en-US" w:eastAsia="zh-CN"/>
          <w14:ligatures w14:val="standardContextual"/>
        </w:rPr>
        <w:t xml:space="preserve">and independently manipulate the </w:t>
      </w:r>
      <w:r w:rsidR="00970B2F" w:rsidRPr="00B07014">
        <w:rPr>
          <w:rFonts w:eastAsia="等线"/>
          <w:color w:val="000000" w:themeColor="text1"/>
          <w:lang w:val="en-US" w:eastAsia="zh-CN"/>
          <w14:ligatures w14:val="standardContextual"/>
        </w:rPr>
        <w:t>RCP and LCP dispersion characteristics</w:t>
      </w:r>
      <w:r w:rsidR="000C025B" w:rsidRPr="00B07014">
        <w:rPr>
          <w:rFonts w:eastAsia="等线"/>
          <w:color w:val="000000" w:themeColor="text1"/>
          <w:lang w:val="en-US" w:eastAsia="zh-CN"/>
          <w14:ligatures w14:val="standardContextual"/>
        </w:rPr>
        <w:t xml:space="preserve"> via these structural parameters</w:t>
      </w:r>
      <w:r w:rsidR="00970B2F" w:rsidRPr="00B07014">
        <w:rPr>
          <w:rFonts w:eastAsia="等线"/>
          <w:color w:val="000000" w:themeColor="text1"/>
          <w:lang w:val="en-US" w:eastAsia="zh-CN"/>
          <w14:ligatures w14:val="standardContextual"/>
        </w:rPr>
        <w:t xml:space="preserve">. </w:t>
      </w:r>
      <w:r w:rsidR="004676F8" w:rsidRPr="00B07014">
        <w:rPr>
          <w:rFonts w:eastAsia="等线"/>
          <w:color w:val="000000" w:themeColor="text1"/>
          <w:lang w:val="en-US" w:eastAsia="zh-CN"/>
          <w14:ligatures w14:val="standardContextual"/>
        </w:rPr>
        <w:t>The structural parameters of meta-atoms are listed in Table S1</w:t>
      </w:r>
      <w:r w:rsidR="003065E1" w:rsidRPr="00B07014">
        <w:rPr>
          <w:rFonts w:eastAsia="等线"/>
          <w:color w:val="000000" w:themeColor="text1"/>
          <w:lang w:val="en-US" w:eastAsia="zh-CN"/>
          <w14:ligatures w14:val="standardContextual"/>
        </w:rPr>
        <w:t xml:space="preserve"> and S2</w:t>
      </w:r>
      <w:r w:rsidR="00183664" w:rsidRPr="00B07014">
        <w:rPr>
          <w:rFonts w:eastAsia="等线"/>
          <w:color w:val="000000" w:themeColor="text1"/>
          <w:lang w:val="en-US" w:eastAsia="zh-CN"/>
          <w14:ligatures w14:val="standardContextual"/>
        </w:rPr>
        <w:t>.</w:t>
      </w:r>
      <w:r w:rsidR="00F652A7" w:rsidRPr="00B07014">
        <w:rPr>
          <w:rFonts w:eastAsia="等线"/>
          <w:color w:val="000000" w:themeColor="text1"/>
          <w:lang w:val="en-US" w:eastAsia="zh-CN"/>
          <w14:ligatures w14:val="standardContextual"/>
        </w:rPr>
        <w:t xml:space="preserve"> </w:t>
      </w:r>
    </w:p>
    <w:p w14:paraId="65C66326" w14:textId="253D60AA" w:rsidR="003065E1" w:rsidRPr="00B07014" w:rsidRDefault="003065E1" w:rsidP="00DF2031">
      <w:pPr>
        <w:spacing w:line="480" w:lineRule="auto"/>
        <w:jc w:val="both"/>
        <w:outlineLvl w:val="1"/>
        <w:rPr>
          <w:rFonts w:eastAsia="等线"/>
          <w:color w:val="000000" w:themeColor="text1"/>
          <w:sz w:val="22"/>
          <w:szCs w:val="22"/>
          <w:lang w:val="en-US" w:eastAsia="zh-CN"/>
        </w:rPr>
      </w:pPr>
      <w:r w:rsidRPr="00B07014">
        <w:rPr>
          <w:rFonts w:eastAsia="等线"/>
          <w:b/>
          <w:bCs/>
          <w:color w:val="000000" w:themeColor="text1"/>
          <w:lang w:val="en-US" w:eastAsia="zh-CN"/>
          <w14:ligatures w14:val="standardContextual"/>
        </w:rPr>
        <w:t>Table S1</w:t>
      </w:r>
      <w:r w:rsidRPr="00B07014">
        <w:rPr>
          <w:rFonts w:eastAsia="等线"/>
          <w:color w:val="000000" w:themeColor="text1"/>
          <w:lang w:val="en-US" w:eastAsia="zh-CN"/>
          <w14:ligatures w14:val="standardContextual"/>
        </w:rPr>
        <w:t xml:space="preserve"> Detailed structural parameters of meta-atoms </w:t>
      </w:r>
      <w:r w:rsidRPr="00B07014">
        <w:rPr>
          <w:rFonts w:eastAsia="宋体"/>
          <w:color w:val="000000" w:themeColor="text1"/>
          <w:lang w:val="en-US" w:eastAsia="zh-CN"/>
        </w:rPr>
        <w:t xml:space="preserve">of </w:t>
      </w:r>
      <w:r w:rsidR="005917D3" w:rsidRPr="00B07014">
        <w:rPr>
          <w:rFonts w:eastAsia="宋体" w:hint="eastAsia"/>
          <w:color w:val="000000" w:themeColor="text1"/>
          <w:lang w:val="en-US" w:eastAsia="zh-CN"/>
        </w:rPr>
        <w:t xml:space="preserve">the </w:t>
      </w:r>
      <w:r w:rsidR="003C5671" w:rsidRPr="00B07014">
        <w:rPr>
          <w:rFonts w:eastAsia="宋体"/>
          <w:color w:val="000000" w:themeColor="text1"/>
          <w:lang w:val="en-US" w:eastAsia="zh-CN"/>
        </w:rPr>
        <w:t>spin-unlocked</w:t>
      </w:r>
      <w:r w:rsidR="007B33DE" w:rsidRPr="00B07014">
        <w:rPr>
          <w:rFonts w:eastAsia="宋体"/>
          <w:color w:val="000000" w:themeColor="text1"/>
          <w:lang w:val="en-US" w:eastAsia="zh-CN"/>
        </w:rPr>
        <w:t xml:space="preserve"> achromatic </w:t>
      </w:r>
      <w:r w:rsidRPr="00B07014">
        <w:rPr>
          <w:rFonts w:eastAsia="宋体"/>
          <w:color w:val="000000" w:themeColor="text1"/>
          <w:lang w:val="en-US" w:eastAsia="zh-CN"/>
        </w:rPr>
        <w:t>beam deflector</w:t>
      </w:r>
      <w:r w:rsidRPr="00B07014">
        <w:rPr>
          <w:rFonts w:eastAsia="等线"/>
          <w:color w:val="000000" w:themeColor="text1"/>
          <w:lang w:val="en-US" w:eastAsia="zh-CN"/>
        </w:rPr>
        <w:t xml:space="preserve"> Ⅰ</w:t>
      </w:r>
      <w:r w:rsidR="00EA4E10" w:rsidRPr="00B07014">
        <w:rPr>
          <w:rFonts w:eastAsia="等线"/>
          <w:color w:val="000000" w:themeColor="text1"/>
          <w:lang w:val="en-US" w:eastAsia="zh-CN"/>
        </w:rPr>
        <w:t>.</w:t>
      </w:r>
    </w:p>
    <w:tbl>
      <w:tblPr>
        <w:tblStyle w:val="TableGrid"/>
        <w:tblW w:w="5000" w:type="pct"/>
        <w:tblCellMar>
          <w:left w:w="0" w:type="dxa"/>
          <w:right w:w="0" w:type="dxa"/>
        </w:tblCellMar>
        <w:tblLook w:val="04A0" w:firstRow="1" w:lastRow="0" w:firstColumn="1" w:lastColumn="0" w:noHBand="0" w:noVBand="1"/>
      </w:tblPr>
      <w:tblGrid>
        <w:gridCol w:w="1203"/>
        <w:gridCol w:w="1203"/>
        <w:gridCol w:w="1203"/>
        <w:gridCol w:w="1203"/>
        <w:gridCol w:w="1204"/>
        <w:gridCol w:w="1204"/>
        <w:gridCol w:w="1204"/>
        <w:gridCol w:w="1204"/>
      </w:tblGrid>
      <w:tr w:rsidR="00DE108E" w:rsidRPr="00B07014" w14:paraId="36672464" w14:textId="77777777" w:rsidTr="004316A3">
        <w:trPr>
          <w:trHeight w:val="330"/>
        </w:trPr>
        <w:tc>
          <w:tcPr>
            <w:tcW w:w="625" w:type="pct"/>
            <w:shd w:val="clear" w:color="auto" w:fill="F2F2F2" w:themeFill="background1" w:themeFillShade="F2"/>
            <w:vAlign w:val="center"/>
            <w:hideMark/>
          </w:tcPr>
          <w:p w14:paraId="00DF6302" w14:textId="77777777" w:rsidR="00DE108E" w:rsidRPr="00B07014" w:rsidRDefault="00DE108E"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No.</w:t>
            </w:r>
          </w:p>
        </w:tc>
        <w:tc>
          <w:tcPr>
            <w:tcW w:w="625" w:type="pct"/>
            <w:shd w:val="clear" w:color="auto" w:fill="F2F2F2" w:themeFill="background1" w:themeFillShade="F2"/>
            <w:vAlign w:val="center"/>
            <w:hideMark/>
          </w:tcPr>
          <w:p w14:paraId="5235BB00" w14:textId="77777777" w:rsidR="00DE108E" w:rsidRPr="00B07014" w:rsidRDefault="00DE108E" w:rsidP="002422F8">
            <w:pPr>
              <w:jc w:val="center"/>
              <w:rPr>
                <w:rFonts w:eastAsia="微软雅黑"/>
                <w:color w:val="000000" w:themeColor="text1"/>
                <w:sz w:val="22"/>
                <w:szCs w:val="22"/>
                <w:lang w:val="en-US" w:eastAsia="zh-CN"/>
              </w:rPr>
            </w:pPr>
            <w:proofErr w:type="spellStart"/>
            <w:r w:rsidRPr="00B07014">
              <w:rPr>
                <w:rFonts w:eastAsia="宋体"/>
                <w:i/>
                <w:iCs/>
                <w:color w:val="000000" w:themeColor="text1"/>
                <w:sz w:val="22"/>
                <w:szCs w:val="22"/>
                <w:lang w:val="en-US" w:eastAsia="zh-CN"/>
              </w:rPr>
              <w:t>θ</w:t>
            </w:r>
            <w:r w:rsidRPr="00B07014">
              <w:rPr>
                <w:rFonts w:eastAsia="宋体"/>
                <w:i/>
                <w:iCs/>
                <w:color w:val="000000" w:themeColor="text1"/>
                <w:sz w:val="22"/>
                <w:szCs w:val="22"/>
                <w:vertAlign w:val="subscript"/>
                <w:lang w:val="en-US" w:eastAsia="zh-CN"/>
              </w:rPr>
              <w:t>R</w:t>
            </w:r>
            <w:proofErr w:type="spellEnd"/>
            <w:r w:rsidRPr="00B07014">
              <w:rPr>
                <w:rFonts w:eastAsia="宋体"/>
                <w:i/>
                <w:iCs/>
                <w:color w:val="000000" w:themeColor="text1"/>
                <w:sz w:val="22"/>
                <w:szCs w:val="22"/>
                <w:vertAlign w:val="subscript"/>
                <w:lang w:val="en-US" w:eastAsia="zh-CN"/>
              </w:rPr>
              <w:t xml:space="preserve"> </w:t>
            </w:r>
            <w:r w:rsidRPr="00B07014">
              <w:rPr>
                <w:rFonts w:eastAsia="微软雅黑"/>
                <w:color w:val="000000" w:themeColor="text1"/>
                <w:sz w:val="22"/>
                <w:szCs w:val="22"/>
                <w:lang w:val="en-US" w:eastAsia="zh-CN"/>
              </w:rPr>
              <w:t>(°)</w:t>
            </w:r>
          </w:p>
        </w:tc>
        <w:tc>
          <w:tcPr>
            <w:tcW w:w="625" w:type="pct"/>
            <w:shd w:val="clear" w:color="auto" w:fill="F2F2F2" w:themeFill="background1" w:themeFillShade="F2"/>
            <w:vAlign w:val="center"/>
            <w:hideMark/>
          </w:tcPr>
          <w:p w14:paraId="7253BE29" w14:textId="2756E905" w:rsidR="00DE108E" w:rsidRPr="00B07014" w:rsidRDefault="00DE108E" w:rsidP="002422F8">
            <w:pPr>
              <w:jc w:val="center"/>
              <w:rPr>
                <w:rFonts w:eastAsia="微软雅黑"/>
                <w:i/>
                <w:iCs/>
                <w:color w:val="000000" w:themeColor="text1"/>
                <w:sz w:val="22"/>
                <w:szCs w:val="22"/>
                <w:lang w:val="en-US" w:eastAsia="zh-CN"/>
              </w:rPr>
            </w:pPr>
            <w:proofErr w:type="spellStart"/>
            <w:r w:rsidRPr="00B07014">
              <w:rPr>
                <w:rFonts w:eastAsia="微软雅黑"/>
                <w:i/>
                <w:iCs/>
                <w:color w:val="000000" w:themeColor="text1"/>
                <w:sz w:val="22"/>
                <w:szCs w:val="22"/>
                <w:lang w:val="en-US" w:eastAsia="zh-CN"/>
              </w:rPr>
              <w:t>l</w:t>
            </w:r>
            <w:r w:rsidRPr="00B07014">
              <w:rPr>
                <w:rFonts w:eastAsia="微软雅黑"/>
                <w:i/>
                <w:iCs/>
                <w:color w:val="000000" w:themeColor="text1"/>
                <w:sz w:val="22"/>
                <w:szCs w:val="22"/>
                <w:vertAlign w:val="subscript"/>
                <w:lang w:val="en-US" w:eastAsia="zh-CN"/>
              </w:rPr>
              <w:t>R</w:t>
            </w:r>
            <w:proofErr w:type="spellEnd"/>
            <w:r w:rsidRPr="00B07014">
              <w:rPr>
                <w:rFonts w:eastAsia="微软雅黑"/>
                <w:i/>
                <w:iCs/>
                <w:color w:val="000000" w:themeColor="text1"/>
                <w:sz w:val="22"/>
                <w:szCs w:val="22"/>
                <w:vertAlign w:val="subscript"/>
                <w:lang w:val="en-US" w:eastAsia="zh-CN"/>
              </w:rPr>
              <w:t xml:space="preserve"> </w:t>
            </w:r>
            <w:r w:rsidRPr="00B07014">
              <w:rPr>
                <w:rFonts w:eastAsia="微软雅黑"/>
                <w:color w:val="000000" w:themeColor="text1"/>
                <w:sz w:val="22"/>
                <w:szCs w:val="22"/>
                <w:lang w:val="en-US" w:eastAsia="zh-CN"/>
              </w:rPr>
              <w:t>(mm)</w:t>
            </w:r>
          </w:p>
        </w:tc>
        <w:tc>
          <w:tcPr>
            <w:tcW w:w="625" w:type="pct"/>
            <w:shd w:val="clear" w:color="auto" w:fill="F2F2F2" w:themeFill="background1" w:themeFillShade="F2"/>
            <w:vAlign w:val="center"/>
            <w:hideMark/>
          </w:tcPr>
          <w:p w14:paraId="11B3143F" w14:textId="77777777" w:rsidR="00DE108E" w:rsidRPr="00B07014" w:rsidRDefault="00DE108E" w:rsidP="002422F8">
            <w:pPr>
              <w:jc w:val="center"/>
              <w:rPr>
                <w:rFonts w:eastAsia="微软雅黑"/>
                <w:color w:val="000000" w:themeColor="text1"/>
                <w:sz w:val="22"/>
                <w:szCs w:val="22"/>
                <w:lang w:val="en-US" w:eastAsia="zh-CN"/>
              </w:rPr>
            </w:pPr>
            <w:r w:rsidRPr="00B07014">
              <w:rPr>
                <w:rFonts w:eastAsia="宋体"/>
                <w:i/>
                <w:iCs/>
                <w:color w:val="000000" w:themeColor="text1"/>
                <w:sz w:val="22"/>
                <w:szCs w:val="22"/>
                <w:lang w:val="en-US" w:eastAsia="zh-CN"/>
              </w:rPr>
              <w:t>α</w:t>
            </w:r>
            <w:r w:rsidRPr="00B07014">
              <w:rPr>
                <w:rFonts w:eastAsia="宋体"/>
                <w:i/>
                <w:iCs/>
                <w:color w:val="000000" w:themeColor="text1"/>
                <w:sz w:val="22"/>
                <w:szCs w:val="22"/>
                <w:vertAlign w:val="subscript"/>
                <w:lang w:val="en-US" w:eastAsia="zh-CN"/>
              </w:rPr>
              <w:t>R</w:t>
            </w:r>
            <w:r w:rsidRPr="00B07014">
              <w:rPr>
                <w:rFonts w:eastAsia="微软雅黑"/>
                <w:color w:val="000000" w:themeColor="text1"/>
                <w:sz w:val="22"/>
                <w:szCs w:val="22"/>
                <w:lang w:val="en-US" w:eastAsia="zh-CN"/>
              </w:rPr>
              <w:t xml:space="preserve"> (°)</w:t>
            </w:r>
          </w:p>
        </w:tc>
        <w:tc>
          <w:tcPr>
            <w:tcW w:w="625" w:type="pct"/>
            <w:shd w:val="clear" w:color="auto" w:fill="F2F2F2" w:themeFill="background1" w:themeFillShade="F2"/>
            <w:vAlign w:val="center"/>
            <w:hideMark/>
          </w:tcPr>
          <w:p w14:paraId="451B6F98" w14:textId="77777777" w:rsidR="00DE108E" w:rsidRPr="00B07014" w:rsidRDefault="00DE108E" w:rsidP="002422F8">
            <w:pPr>
              <w:jc w:val="center"/>
              <w:rPr>
                <w:rFonts w:eastAsia="微软雅黑"/>
                <w:color w:val="000000" w:themeColor="text1"/>
                <w:sz w:val="22"/>
                <w:szCs w:val="22"/>
                <w:lang w:val="en-US" w:eastAsia="zh-CN"/>
              </w:rPr>
            </w:pPr>
            <w:proofErr w:type="spellStart"/>
            <w:r w:rsidRPr="00B07014">
              <w:rPr>
                <w:rFonts w:eastAsia="宋体"/>
                <w:i/>
                <w:iCs/>
                <w:color w:val="000000" w:themeColor="text1"/>
                <w:sz w:val="22"/>
                <w:szCs w:val="22"/>
                <w:lang w:val="en-US" w:eastAsia="zh-CN"/>
              </w:rPr>
              <w:t>θ</w:t>
            </w:r>
            <w:r w:rsidRPr="00B07014">
              <w:rPr>
                <w:rFonts w:eastAsia="宋体"/>
                <w:i/>
                <w:iCs/>
                <w:color w:val="000000" w:themeColor="text1"/>
                <w:sz w:val="22"/>
                <w:szCs w:val="22"/>
                <w:vertAlign w:val="subscript"/>
                <w:lang w:val="en-US" w:eastAsia="zh-CN"/>
              </w:rPr>
              <w:t>L</w:t>
            </w:r>
            <w:proofErr w:type="spellEnd"/>
            <w:r w:rsidRPr="00B07014">
              <w:rPr>
                <w:rFonts w:eastAsia="宋体"/>
                <w:i/>
                <w:iCs/>
                <w:color w:val="000000" w:themeColor="text1"/>
                <w:sz w:val="22"/>
                <w:szCs w:val="22"/>
                <w:vertAlign w:val="subscript"/>
                <w:lang w:val="en-US" w:eastAsia="zh-CN"/>
              </w:rPr>
              <w:t xml:space="preserve"> </w:t>
            </w:r>
            <w:r w:rsidRPr="00B07014">
              <w:rPr>
                <w:rFonts w:eastAsia="微软雅黑"/>
                <w:color w:val="000000" w:themeColor="text1"/>
                <w:sz w:val="22"/>
                <w:szCs w:val="22"/>
                <w:lang w:val="en-US" w:eastAsia="zh-CN"/>
              </w:rPr>
              <w:t>(°)</w:t>
            </w:r>
          </w:p>
        </w:tc>
        <w:tc>
          <w:tcPr>
            <w:tcW w:w="625" w:type="pct"/>
            <w:shd w:val="clear" w:color="auto" w:fill="F2F2F2" w:themeFill="background1" w:themeFillShade="F2"/>
            <w:vAlign w:val="center"/>
            <w:hideMark/>
          </w:tcPr>
          <w:p w14:paraId="4894E107" w14:textId="09CBEC24" w:rsidR="00DE108E" w:rsidRPr="00B07014" w:rsidRDefault="00DE108E" w:rsidP="002422F8">
            <w:pPr>
              <w:jc w:val="center"/>
              <w:rPr>
                <w:rFonts w:eastAsia="微软雅黑"/>
                <w:color w:val="000000" w:themeColor="text1"/>
                <w:sz w:val="22"/>
                <w:szCs w:val="22"/>
                <w:lang w:val="en-US" w:eastAsia="zh-CN"/>
              </w:rPr>
            </w:pPr>
            <w:proofErr w:type="spellStart"/>
            <w:r w:rsidRPr="00B07014">
              <w:rPr>
                <w:rFonts w:eastAsia="微软雅黑"/>
                <w:i/>
                <w:iCs/>
                <w:color w:val="000000" w:themeColor="text1"/>
                <w:sz w:val="22"/>
                <w:szCs w:val="22"/>
                <w:lang w:val="en-US" w:eastAsia="zh-CN"/>
              </w:rPr>
              <w:t>l</w:t>
            </w:r>
            <w:r w:rsidRPr="00B07014">
              <w:rPr>
                <w:rFonts w:eastAsia="微软雅黑"/>
                <w:i/>
                <w:iCs/>
                <w:color w:val="000000" w:themeColor="text1"/>
                <w:sz w:val="22"/>
                <w:szCs w:val="22"/>
                <w:vertAlign w:val="subscript"/>
                <w:lang w:val="en-US" w:eastAsia="zh-CN"/>
              </w:rPr>
              <w:t>L</w:t>
            </w:r>
            <w:proofErr w:type="spellEnd"/>
            <w:r w:rsidRPr="00B07014">
              <w:rPr>
                <w:rFonts w:eastAsia="微软雅黑"/>
                <w:i/>
                <w:iCs/>
                <w:color w:val="000000" w:themeColor="text1"/>
                <w:sz w:val="22"/>
                <w:szCs w:val="22"/>
                <w:vertAlign w:val="subscript"/>
                <w:lang w:val="en-US" w:eastAsia="zh-CN"/>
              </w:rPr>
              <w:t xml:space="preserve"> </w:t>
            </w:r>
            <w:r w:rsidRPr="00B07014">
              <w:rPr>
                <w:rFonts w:eastAsia="微软雅黑"/>
                <w:color w:val="000000" w:themeColor="text1"/>
                <w:sz w:val="22"/>
                <w:szCs w:val="22"/>
                <w:lang w:val="en-US" w:eastAsia="zh-CN"/>
              </w:rPr>
              <w:t>(mm)</w:t>
            </w:r>
          </w:p>
        </w:tc>
        <w:tc>
          <w:tcPr>
            <w:tcW w:w="625" w:type="pct"/>
            <w:shd w:val="clear" w:color="auto" w:fill="F2F2F2" w:themeFill="background1" w:themeFillShade="F2"/>
            <w:vAlign w:val="center"/>
            <w:hideMark/>
          </w:tcPr>
          <w:p w14:paraId="128995F9" w14:textId="77777777" w:rsidR="00DE108E" w:rsidRPr="00B07014" w:rsidRDefault="00DE108E" w:rsidP="002422F8">
            <w:pPr>
              <w:jc w:val="center"/>
              <w:rPr>
                <w:rFonts w:eastAsia="微软雅黑"/>
                <w:color w:val="000000" w:themeColor="text1"/>
                <w:sz w:val="22"/>
                <w:szCs w:val="22"/>
                <w:lang w:val="en-US" w:eastAsia="zh-CN"/>
              </w:rPr>
            </w:pPr>
            <w:r w:rsidRPr="00B07014">
              <w:rPr>
                <w:rFonts w:eastAsia="宋体"/>
                <w:i/>
                <w:iCs/>
                <w:color w:val="000000" w:themeColor="text1"/>
                <w:sz w:val="22"/>
                <w:szCs w:val="22"/>
                <w:lang w:val="en-US" w:eastAsia="zh-CN"/>
              </w:rPr>
              <w:t>α</w:t>
            </w:r>
            <w:r w:rsidRPr="00B07014">
              <w:rPr>
                <w:rFonts w:eastAsia="宋体"/>
                <w:i/>
                <w:iCs/>
                <w:color w:val="000000" w:themeColor="text1"/>
                <w:sz w:val="22"/>
                <w:szCs w:val="22"/>
                <w:vertAlign w:val="subscript"/>
                <w:lang w:val="en-US" w:eastAsia="zh-CN"/>
              </w:rPr>
              <w:t>L</w:t>
            </w:r>
            <w:r w:rsidRPr="00B07014">
              <w:rPr>
                <w:rFonts w:eastAsia="微软雅黑"/>
                <w:color w:val="000000" w:themeColor="text1"/>
                <w:sz w:val="22"/>
                <w:szCs w:val="22"/>
                <w:lang w:val="en-US" w:eastAsia="zh-CN"/>
              </w:rPr>
              <w:t xml:space="preserve"> (°)</w:t>
            </w:r>
          </w:p>
        </w:tc>
        <w:tc>
          <w:tcPr>
            <w:tcW w:w="625" w:type="pct"/>
            <w:shd w:val="clear" w:color="auto" w:fill="F2F2F2" w:themeFill="background1" w:themeFillShade="F2"/>
            <w:vAlign w:val="center"/>
            <w:hideMark/>
          </w:tcPr>
          <w:p w14:paraId="434B2F6C" w14:textId="77777777" w:rsidR="00DE108E" w:rsidRPr="00B07014" w:rsidRDefault="00DE108E" w:rsidP="002422F8">
            <w:pPr>
              <w:jc w:val="center"/>
              <w:rPr>
                <w:rFonts w:eastAsia="微软雅黑"/>
                <w:color w:val="000000" w:themeColor="text1"/>
                <w:sz w:val="22"/>
                <w:szCs w:val="22"/>
                <w:lang w:val="en-US" w:eastAsia="zh-CN"/>
              </w:rPr>
            </w:pPr>
            <w:r w:rsidRPr="00B07014">
              <w:rPr>
                <w:rFonts w:eastAsia="微软雅黑"/>
                <w:i/>
                <w:iCs/>
                <w:color w:val="000000" w:themeColor="text1"/>
                <w:sz w:val="22"/>
                <w:szCs w:val="22"/>
                <w:lang w:val="en-US" w:eastAsia="zh-CN"/>
              </w:rPr>
              <w:t>θ</w:t>
            </w:r>
            <w:r w:rsidRPr="00B07014">
              <w:rPr>
                <w:rFonts w:eastAsia="微软雅黑"/>
                <w:color w:val="000000" w:themeColor="text1"/>
                <w:sz w:val="22"/>
                <w:szCs w:val="22"/>
                <w:lang w:val="en-US" w:eastAsia="zh-CN"/>
              </w:rPr>
              <w:t xml:space="preserve"> (°)</w:t>
            </w:r>
          </w:p>
        </w:tc>
      </w:tr>
      <w:tr w:rsidR="00377554" w:rsidRPr="00B07014" w14:paraId="6CFE1D50" w14:textId="77777777" w:rsidTr="00D85323">
        <w:trPr>
          <w:trHeight w:val="350"/>
        </w:trPr>
        <w:tc>
          <w:tcPr>
            <w:tcW w:w="625" w:type="pct"/>
            <w:vAlign w:val="center"/>
            <w:hideMark/>
          </w:tcPr>
          <w:p w14:paraId="2DEBE838" w14:textId="5F5CDE2B"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w:t>
            </w:r>
          </w:p>
        </w:tc>
        <w:tc>
          <w:tcPr>
            <w:tcW w:w="625" w:type="pct"/>
            <w:vAlign w:val="center"/>
            <w:hideMark/>
          </w:tcPr>
          <w:p w14:paraId="69DF667A" w14:textId="7F036EBD"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175</w:t>
            </w:r>
          </w:p>
        </w:tc>
        <w:tc>
          <w:tcPr>
            <w:tcW w:w="625" w:type="pct"/>
            <w:vAlign w:val="center"/>
            <w:hideMark/>
          </w:tcPr>
          <w:p w14:paraId="3A6B412B" w14:textId="74D8ABE4"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7</w:t>
            </w:r>
          </w:p>
        </w:tc>
        <w:tc>
          <w:tcPr>
            <w:tcW w:w="625" w:type="pct"/>
            <w:vAlign w:val="center"/>
            <w:hideMark/>
          </w:tcPr>
          <w:p w14:paraId="3FAFE936" w14:textId="44C07A69"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-15</w:t>
            </w:r>
          </w:p>
        </w:tc>
        <w:tc>
          <w:tcPr>
            <w:tcW w:w="625" w:type="pct"/>
            <w:vAlign w:val="center"/>
            <w:hideMark/>
          </w:tcPr>
          <w:p w14:paraId="425B526E" w14:textId="41BC55FA"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256</w:t>
            </w:r>
          </w:p>
        </w:tc>
        <w:tc>
          <w:tcPr>
            <w:tcW w:w="625" w:type="pct"/>
            <w:vAlign w:val="center"/>
            <w:hideMark/>
          </w:tcPr>
          <w:p w14:paraId="447617EF" w14:textId="7A5D6971"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6.8</w:t>
            </w:r>
          </w:p>
        </w:tc>
        <w:tc>
          <w:tcPr>
            <w:tcW w:w="625" w:type="pct"/>
            <w:vAlign w:val="center"/>
            <w:hideMark/>
          </w:tcPr>
          <w:p w14:paraId="0180FABA" w14:textId="458F4755"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0</w:t>
            </w:r>
          </w:p>
        </w:tc>
        <w:tc>
          <w:tcPr>
            <w:tcW w:w="625" w:type="pct"/>
            <w:vAlign w:val="center"/>
            <w:hideMark/>
          </w:tcPr>
          <w:p w14:paraId="4C1F6F50" w14:textId="1B90B950"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0</w:t>
            </w:r>
          </w:p>
        </w:tc>
      </w:tr>
      <w:tr w:rsidR="00377554" w:rsidRPr="00B07014" w14:paraId="7184A217" w14:textId="77777777" w:rsidTr="00D85323">
        <w:trPr>
          <w:trHeight w:val="340"/>
        </w:trPr>
        <w:tc>
          <w:tcPr>
            <w:tcW w:w="625" w:type="pct"/>
            <w:vAlign w:val="center"/>
            <w:hideMark/>
          </w:tcPr>
          <w:p w14:paraId="6BB775C7" w14:textId="25C53EE3"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w:t>
            </w:r>
          </w:p>
        </w:tc>
        <w:tc>
          <w:tcPr>
            <w:tcW w:w="625" w:type="pct"/>
            <w:vAlign w:val="center"/>
            <w:hideMark/>
          </w:tcPr>
          <w:p w14:paraId="23490C44" w14:textId="713B2179"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180</w:t>
            </w:r>
          </w:p>
        </w:tc>
        <w:tc>
          <w:tcPr>
            <w:tcW w:w="625" w:type="pct"/>
            <w:vAlign w:val="center"/>
            <w:hideMark/>
          </w:tcPr>
          <w:p w14:paraId="44685828" w14:textId="6F799DCE"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6.7</w:t>
            </w:r>
          </w:p>
        </w:tc>
        <w:tc>
          <w:tcPr>
            <w:tcW w:w="625" w:type="pct"/>
            <w:vAlign w:val="center"/>
            <w:hideMark/>
          </w:tcPr>
          <w:p w14:paraId="720ACCFF" w14:textId="7E0288D6"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-15</w:t>
            </w:r>
          </w:p>
        </w:tc>
        <w:tc>
          <w:tcPr>
            <w:tcW w:w="625" w:type="pct"/>
            <w:vAlign w:val="center"/>
            <w:hideMark/>
          </w:tcPr>
          <w:p w14:paraId="4BA8AD75" w14:textId="04800E01"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251</w:t>
            </w:r>
          </w:p>
        </w:tc>
        <w:tc>
          <w:tcPr>
            <w:tcW w:w="625" w:type="pct"/>
            <w:vAlign w:val="center"/>
            <w:hideMark/>
          </w:tcPr>
          <w:p w14:paraId="21134C34" w14:textId="336FA4FC"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6.6</w:t>
            </w:r>
          </w:p>
        </w:tc>
        <w:tc>
          <w:tcPr>
            <w:tcW w:w="625" w:type="pct"/>
            <w:vAlign w:val="center"/>
            <w:hideMark/>
          </w:tcPr>
          <w:p w14:paraId="7C5F338A" w14:textId="2B23ADA8"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0</w:t>
            </w:r>
          </w:p>
        </w:tc>
        <w:tc>
          <w:tcPr>
            <w:tcW w:w="625" w:type="pct"/>
            <w:vAlign w:val="center"/>
            <w:hideMark/>
          </w:tcPr>
          <w:p w14:paraId="6B492E5D" w14:textId="60F2757B"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-11.5</w:t>
            </w:r>
          </w:p>
        </w:tc>
      </w:tr>
      <w:tr w:rsidR="00377554" w:rsidRPr="00B07014" w14:paraId="1B9068FA" w14:textId="77777777" w:rsidTr="00D85323">
        <w:trPr>
          <w:trHeight w:val="340"/>
        </w:trPr>
        <w:tc>
          <w:tcPr>
            <w:tcW w:w="625" w:type="pct"/>
            <w:vAlign w:val="center"/>
            <w:hideMark/>
          </w:tcPr>
          <w:p w14:paraId="084B3363" w14:textId="07CF7E9C"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3</w:t>
            </w:r>
          </w:p>
        </w:tc>
        <w:tc>
          <w:tcPr>
            <w:tcW w:w="625" w:type="pct"/>
            <w:vAlign w:val="center"/>
            <w:hideMark/>
          </w:tcPr>
          <w:p w14:paraId="1DC220C3" w14:textId="3FA5F755"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180</w:t>
            </w:r>
          </w:p>
        </w:tc>
        <w:tc>
          <w:tcPr>
            <w:tcW w:w="625" w:type="pct"/>
            <w:vAlign w:val="center"/>
            <w:hideMark/>
          </w:tcPr>
          <w:p w14:paraId="3B6F9828" w14:textId="1F45C6CB"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6.4</w:t>
            </w:r>
          </w:p>
        </w:tc>
        <w:tc>
          <w:tcPr>
            <w:tcW w:w="625" w:type="pct"/>
            <w:vAlign w:val="center"/>
            <w:hideMark/>
          </w:tcPr>
          <w:p w14:paraId="432CFCAA" w14:textId="1DD605EB"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-10</w:t>
            </w:r>
          </w:p>
        </w:tc>
        <w:tc>
          <w:tcPr>
            <w:tcW w:w="625" w:type="pct"/>
            <w:vAlign w:val="center"/>
            <w:hideMark/>
          </w:tcPr>
          <w:p w14:paraId="20D6C139" w14:textId="5D0E4FD8"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253</w:t>
            </w:r>
          </w:p>
        </w:tc>
        <w:tc>
          <w:tcPr>
            <w:tcW w:w="625" w:type="pct"/>
            <w:vAlign w:val="center"/>
            <w:hideMark/>
          </w:tcPr>
          <w:p w14:paraId="69BF6020" w14:textId="4C3AF8DC"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6.4</w:t>
            </w:r>
          </w:p>
        </w:tc>
        <w:tc>
          <w:tcPr>
            <w:tcW w:w="625" w:type="pct"/>
            <w:vAlign w:val="center"/>
            <w:hideMark/>
          </w:tcPr>
          <w:p w14:paraId="6DD7A335" w14:textId="346A61CE"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w:t>
            </w:r>
          </w:p>
        </w:tc>
        <w:tc>
          <w:tcPr>
            <w:tcW w:w="625" w:type="pct"/>
            <w:vAlign w:val="center"/>
            <w:hideMark/>
          </w:tcPr>
          <w:p w14:paraId="049D2490" w14:textId="053159E8"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-29</w:t>
            </w:r>
          </w:p>
        </w:tc>
      </w:tr>
      <w:tr w:rsidR="00377554" w:rsidRPr="00B07014" w14:paraId="56A5D5AE" w14:textId="77777777" w:rsidTr="00D85323">
        <w:trPr>
          <w:trHeight w:val="340"/>
        </w:trPr>
        <w:tc>
          <w:tcPr>
            <w:tcW w:w="625" w:type="pct"/>
            <w:vAlign w:val="center"/>
            <w:hideMark/>
          </w:tcPr>
          <w:p w14:paraId="0E180F4C" w14:textId="6FFC065A"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4</w:t>
            </w:r>
          </w:p>
        </w:tc>
        <w:tc>
          <w:tcPr>
            <w:tcW w:w="625" w:type="pct"/>
            <w:vAlign w:val="center"/>
            <w:hideMark/>
          </w:tcPr>
          <w:p w14:paraId="0BA9FA3C" w14:textId="0919F4C1"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180</w:t>
            </w:r>
          </w:p>
        </w:tc>
        <w:tc>
          <w:tcPr>
            <w:tcW w:w="625" w:type="pct"/>
            <w:vAlign w:val="center"/>
            <w:hideMark/>
          </w:tcPr>
          <w:p w14:paraId="12F1958F" w14:textId="799B4260"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5.9</w:t>
            </w:r>
          </w:p>
        </w:tc>
        <w:tc>
          <w:tcPr>
            <w:tcW w:w="625" w:type="pct"/>
            <w:vAlign w:val="center"/>
            <w:hideMark/>
          </w:tcPr>
          <w:p w14:paraId="5903468B" w14:textId="24F85978"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-14</w:t>
            </w:r>
          </w:p>
        </w:tc>
        <w:tc>
          <w:tcPr>
            <w:tcW w:w="625" w:type="pct"/>
            <w:vAlign w:val="center"/>
            <w:hideMark/>
          </w:tcPr>
          <w:p w14:paraId="02E1ED72" w14:textId="43CF3713"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246</w:t>
            </w:r>
          </w:p>
        </w:tc>
        <w:tc>
          <w:tcPr>
            <w:tcW w:w="625" w:type="pct"/>
            <w:vAlign w:val="center"/>
            <w:hideMark/>
          </w:tcPr>
          <w:p w14:paraId="305EEAE2" w14:textId="6EB28F11"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6.4</w:t>
            </w:r>
          </w:p>
        </w:tc>
        <w:tc>
          <w:tcPr>
            <w:tcW w:w="625" w:type="pct"/>
            <w:vAlign w:val="center"/>
            <w:hideMark/>
          </w:tcPr>
          <w:p w14:paraId="4465A9FC" w14:textId="2B743366"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0</w:t>
            </w:r>
          </w:p>
        </w:tc>
        <w:tc>
          <w:tcPr>
            <w:tcW w:w="625" w:type="pct"/>
            <w:vAlign w:val="center"/>
            <w:hideMark/>
          </w:tcPr>
          <w:p w14:paraId="0B36F6C7" w14:textId="16C6A2D3"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-40.5</w:t>
            </w:r>
          </w:p>
        </w:tc>
      </w:tr>
      <w:tr w:rsidR="00377554" w:rsidRPr="00B07014" w14:paraId="0FA9C012" w14:textId="77777777" w:rsidTr="00D85323">
        <w:trPr>
          <w:trHeight w:val="340"/>
        </w:trPr>
        <w:tc>
          <w:tcPr>
            <w:tcW w:w="625" w:type="pct"/>
            <w:vAlign w:val="center"/>
            <w:hideMark/>
          </w:tcPr>
          <w:p w14:paraId="3303668D" w14:textId="72BEACFA"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w:t>
            </w:r>
          </w:p>
        </w:tc>
        <w:tc>
          <w:tcPr>
            <w:tcW w:w="625" w:type="pct"/>
            <w:vAlign w:val="center"/>
            <w:hideMark/>
          </w:tcPr>
          <w:p w14:paraId="2CB0B054" w14:textId="7F80BF1F"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191</w:t>
            </w:r>
          </w:p>
        </w:tc>
        <w:tc>
          <w:tcPr>
            <w:tcW w:w="625" w:type="pct"/>
            <w:vAlign w:val="center"/>
            <w:hideMark/>
          </w:tcPr>
          <w:p w14:paraId="11695C29" w14:textId="32FCF6A5"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5.9</w:t>
            </w:r>
          </w:p>
        </w:tc>
        <w:tc>
          <w:tcPr>
            <w:tcW w:w="625" w:type="pct"/>
            <w:vAlign w:val="center"/>
            <w:hideMark/>
          </w:tcPr>
          <w:p w14:paraId="12015BFA" w14:textId="3A8A0B2E"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-8</w:t>
            </w:r>
          </w:p>
        </w:tc>
        <w:tc>
          <w:tcPr>
            <w:tcW w:w="625" w:type="pct"/>
            <w:vAlign w:val="center"/>
            <w:hideMark/>
          </w:tcPr>
          <w:p w14:paraId="76D2AA05" w14:textId="093105B2"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242</w:t>
            </w:r>
          </w:p>
        </w:tc>
        <w:tc>
          <w:tcPr>
            <w:tcW w:w="625" w:type="pct"/>
            <w:vAlign w:val="center"/>
            <w:hideMark/>
          </w:tcPr>
          <w:p w14:paraId="0AD17955" w14:textId="15F7A993"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6</w:t>
            </w:r>
          </w:p>
        </w:tc>
        <w:tc>
          <w:tcPr>
            <w:tcW w:w="625" w:type="pct"/>
            <w:vAlign w:val="center"/>
            <w:hideMark/>
          </w:tcPr>
          <w:p w14:paraId="21285A91" w14:textId="4F472DE3"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0</w:t>
            </w:r>
          </w:p>
        </w:tc>
        <w:tc>
          <w:tcPr>
            <w:tcW w:w="625" w:type="pct"/>
            <w:vAlign w:val="center"/>
            <w:hideMark/>
          </w:tcPr>
          <w:p w14:paraId="2427385B" w14:textId="51D792D9"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-51</w:t>
            </w:r>
          </w:p>
        </w:tc>
      </w:tr>
      <w:tr w:rsidR="00377554" w:rsidRPr="00B07014" w14:paraId="32E9E171" w14:textId="77777777" w:rsidTr="00D85323">
        <w:trPr>
          <w:trHeight w:val="340"/>
        </w:trPr>
        <w:tc>
          <w:tcPr>
            <w:tcW w:w="625" w:type="pct"/>
            <w:vAlign w:val="center"/>
            <w:hideMark/>
          </w:tcPr>
          <w:p w14:paraId="7E3A312D" w14:textId="0D73623B"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6</w:t>
            </w:r>
          </w:p>
        </w:tc>
        <w:tc>
          <w:tcPr>
            <w:tcW w:w="625" w:type="pct"/>
            <w:vAlign w:val="center"/>
            <w:hideMark/>
          </w:tcPr>
          <w:p w14:paraId="7F84FBCB" w14:textId="38B433D7"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192</w:t>
            </w:r>
          </w:p>
        </w:tc>
        <w:tc>
          <w:tcPr>
            <w:tcW w:w="625" w:type="pct"/>
            <w:vAlign w:val="center"/>
            <w:hideMark/>
          </w:tcPr>
          <w:p w14:paraId="2BBCA7C3" w14:textId="51EE72A3"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5.7</w:t>
            </w:r>
          </w:p>
        </w:tc>
        <w:tc>
          <w:tcPr>
            <w:tcW w:w="625" w:type="pct"/>
            <w:vAlign w:val="center"/>
            <w:hideMark/>
          </w:tcPr>
          <w:p w14:paraId="7F7CB7FB" w14:textId="4B32196B"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-8</w:t>
            </w:r>
          </w:p>
        </w:tc>
        <w:tc>
          <w:tcPr>
            <w:tcW w:w="625" w:type="pct"/>
            <w:vAlign w:val="center"/>
            <w:hideMark/>
          </w:tcPr>
          <w:p w14:paraId="34B980F4" w14:textId="74357F17"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236</w:t>
            </w:r>
          </w:p>
        </w:tc>
        <w:tc>
          <w:tcPr>
            <w:tcW w:w="625" w:type="pct"/>
            <w:vAlign w:val="center"/>
            <w:hideMark/>
          </w:tcPr>
          <w:p w14:paraId="4B94D067" w14:textId="3C351BEE"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5.9</w:t>
            </w:r>
          </w:p>
        </w:tc>
        <w:tc>
          <w:tcPr>
            <w:tcW w:w="625" w:type="pct"/>
            <w:vAlign w:val="center"/>
            <w:hideMark/>
          </w:tcPr>
          <w:p w14:paraId="270BEF5D" w14:textId="4ED7A3CF"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0</w:t>
            </w:r>
          </w:p>
        </w:tc>
        <w:tc>
          <w:tcPr>
            <w:tcW w:w="625" w:type="pct"/>
            <w:vAlign w:val="center"/>
            <w:hideMark/>
          </w:tcPr>
          <w:p w14:paraId="0FEA8480" w14:textId="347C3248"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-64</w:t>
            </w:r>
          </w:p>
        </w:tc>
      </w:tr>
      <w:tr w:rsidR="00377554" w:rsidRPr="00B07014" w14:paraId="7D0B67E5" w14:textId="77777777" w:rsidTr="00D85323">
        <w:trPr>
          <w:trHeight w:val="340"/>
        </w:trPr>
        <w:tc>
          <w:tcPr>
            <w:tcW w:w="625" w:type="pct"/>
            <w:vAlign w:val="center"/>
            <w:hideMark/>
          </w:tcPr>
          <w:p w14:paraId="517A75B4" w14:textId="264C4522"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7</w:t>
            </w:r>
          </w:p>
        </w:tc>
        <w:tc>
          <w:tcPr>
            <w:tcW w:w="625" w:type="pct"/>
            <w:vAlign w:val="center"/>
            <w:hideMark/>
          </w:tcPr>
          <w:p w14:paraId="1193A882" w14:textId="43599A34"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195</w:t>
            </w:r>
          </w:p>
        </w:tc>
        <w:tc>
          <w:tcPr>
            <w:tcW w:w="625" w:type="pct"/>
            <w:vAlign w:val="center"/>
            <w:hideMark/>
          </w:tcPr>
          <w:p w14:paraId="68B44D41" w14:textId="07DE7C69"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5.6</w:t>
            </w:r>
          </w:p>
        </w:tc>
        <w:tc>
          <w:tcPr>
            <w:tcW w:w="625" w:type="pct"/>
            <w:vAlign w:val="center"/>
            <w:hideMark/>
          </w:tcPr>
          <w:p w14:paraId="6804A222" w14:textId="1F11C13D"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0</w:t>
            </w:r>
          </w:p>
        </w:tc>
        <w:tc>
          <w:tcPr>
            <w:tcW w:w="625" w:type="pct"/>
            <w:vAlign w:val="center"/>
            <w:hideMark/>
          </w:tcPr>
          <w:p w14:paraId="13853A27" w14:textId="5F7D98AD"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229</w:t>
            </w:r>
          </w:p>
        </w:tc>
        <w:tc>
          <w:tcPr>
            <w:tcW w:w="625" w:type="pct"/>
            <w:vAlign w:val="center"/>
            <w:hideMark/>
          </w:tcPr>
          <w:p w14:paraId="79149DB7" w14:textId="2919C5F8"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5.8</w:t>
            </w:r>
          </w:p>
        </w:tc>
        <w:tc>
          <w:tcPr>
            <w:tcW w:w="625" w:type="pct"/>
            <w:vAlign w:val="center"/>
            <w:hideMark/>
          </w:tcPr>
          <w:p w14:paraId="26F3747C" w14:textId="2E60B32C"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w:t>
            </w:r>
          </w:p>
        </w:tc>
        <w:tc>
          <w:tcPr>
            <w:tcW w:w="625" w:type="pct"/>
            <w:vAlign w:val="center"/>
            <w:hideMark/>
          </w:tcPr>
          <w:p w14:paraId="64C88E63" w14:textId="2C4D2866"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-76.5</w:t>
            </w:r>
          </w:p>
        </w:tc>
      </w:tr>
      <w:tr w:rsidR="00377554" w:rsidRPr="00B07014" w14:paraId="02D267F6" w14:textId="77777777" w:rsidTr="00D85323">
        <w:trPr>
          <w:trHeight w:val="340"/>
        </w:trPr>
        <w:tc>
          <w:tcPr>
            <w:tcW w:w="625" w:type="pct"/>
            <w:vAlign w:val="center"/>
          </w:tcPr>
          <w:p w14:paraId="399DA6AA" w14:textId="366DBD70"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8</w:t>
            </w:r>
          </w:p>
        </w:tc>
        <w:tc>
          <w:tcPr>
            <w:tcW w:w="625" w:type="pct"/>
            <w:vAlign w:val="center"/>
          </w:tcPr>
          <w:p w14:paraId="235DF4C1" w14:textId="7057123E"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198</w:t>
            </w:r>
          </w:p>
        </w:tc>
        <w:tc>
          <w:tcPr>
            <w:tcW w:w="625" w:type="pct"/>
            <w:vAlign w:val="center"/>
          </w:tcPr>
          <w:p w14:paraId="668360A9" w14:textId="0A2785CE"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5.6</w:t>
            </w:r>
          </w:p>
        </w:tc>
        <w:tc>
          <w:tcPr>
            <w:tcW w:w="625" w:type="pct"/>
            <w:vAlign w:val="center"/>
          </w:tcPr>
          <w:p w14:paraId="59201759" w14:textId="5763B5DB"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8</w:t>
            </w:r>
          </w:p>
        </w:tc>
        <w:tc>
          <w:tcPr>
            <w:tcW w:w="625" w:type="pct"/>
            <w:vAlign w:val="center"/>
          </w:tcPr>
          <w:p w14:paraId="2CAA1439" w14:textId="27446A9A"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223</w:t>
            </w:r>
          </w:p>
        </w:tc>
        <w:tc>
          <w:tcPr>
            <w:tcW w:w="625" w:type="pct"/>
            <w:vAlign w:val="center"/>
          </w:tcPr>
          <w:p w14:paraId="13D6A926" w14:textId="29447F48"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5.7</w:t>
            </w:r>
          </w:p>
        </w:tc>
        <w:tc>
          <w:tcPr>
            <w:tcW w:w="625" w:type="pct"/>
            <w:vAlign w:val="center"/>
          </w:tcPr>
          <w:p w14:paraId="2D23D380" w14:textId="29B1EDEC"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10</w:t>
            </w:r>
          </w:p>
        </w:tc>
        <w:tc>
          <w:tcPr>
            <w:tcW w:w="625" w:type="pct"/>
            <w:vAlign w:val="center"/>
          </w:tcPr>
          <w:p w14:paraId="52758DEC" w14:textId="0AC59F65"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-89</w:t>
            </w:r>
          </w:p>
        </w:tc>
      </w:tr>
      <w:tr w:rsidR="00377554" w:rsidRPr="00B07014" w14:paraId="3260DE33" w14:textId="77777777" w:rsidTr="00D85323">
        <w:trPr>
          <w:trHeight w:val="340"/>
        </w:trPr>
        <w:tc>
          <w:tcPr>
            <w:tcW w:w="625" w:type="pct"/>
            <w:vAlign w:val="center"/>
          </w:tcPr>
          <w:p w14:paraId="5CEAF7F2" w14:textId="131C1150"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9</w:t>
            </w:r>
          </w:p>
        </w:tc>
        <w:tc>
          <w:tcPr>
            <w:tcW w:w="625" w:type="pct"/>
            <w:vAlign w:val="center"/>
          </w:tcPr>
          <w:p w14:paraId="7E1D5627" w14:textId="06BA59D6"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199</w:t>
            </w:r>
          </w:p>
        </w:tc>
        <w:tc>
          <w:tcPr>
            <w:tcW w:w="625" w:type="pct"/>
            <w:vAlign w:val="center"/>
          </w:tcPr>
          <w:p w14:paraId="467F1492" w14:textId="438F7CC8"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5.7</w:t>
            </w:r>
          </w:p>
        </w:tc>
        <w:tc>
          <w:tcPr>
            <w:tcW w:w="625" w:type="pct"/>
            <w:vAlign w:val="center"/>
          </w:tcPr>
          <w:p w14:paraId="14450F5E" w14:textId="36150996"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16</w:t>
            </w:r>
          </w:p>
        </w:tc>
        <w:tc>
          <w:tcPr>
            <w:tcW w:w="625" w:type="pct"/>
            <w:vAlign w:val="center"/>
          </w:tcPr>
          <w:p w14:paraId="038EC87C" w14:textId="601D84B9"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215</w:t>
            </w:r>
          </w:p>
        </w:tc>
        <w:tc>
          <w:tcPr>
            <w:tcW w:w="625" w:type="pct"/>
            <w:vAlign w:val="center"/>
          </w:tcPr>
          <w:p w14:paraId="17ADEA9B" w14:textId="668A74E7"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5.6</w:t>
            </w:r>
          </w:p>
        </w:tc>
        <w:tc>
          <w:tcPr>
            <w:tcW w:w="625" w:type="pct"/>
            <w:vAlign w:val="center"/>
          </w:tcPr>
          <w:p w14:paraId="060E0092" w14:textId="533C3028"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16</w:t>
            </w:r>
          </w:p>
        </w:tc>
        <w:tc>
          <w:tcPr>
            <w:tcW w:w="625" w:type="pct"/>
            <w:vAlign w:val="center"/>
          </w:tcPr>
          <w:p w14:paraId="6238A6B8" w14:textId="58AF1F6C"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-100</w:t>
            </w:r>
          </w:p>
        </w:tc>
      </w:tr>
      <w:tr w:rsidR="00377554" w:rsidRPr="00B07014" w14:paraId="6392EC07" w14:textId="77777777" w:rsidTr="00D85323">
        <w:trPr>
          <w:trHeight w:val="340"/>
        </w:trPr>
        <w:tc>
          <w:tcPr>
            <w:tcW w:w="625" w:type="pct"/>
            <w:vAlign w:val="center"/>
          </w:tcPr>
          <w:p w14:paraId="49391FF2" w14:textId="50CD0124"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10</w:t>
            </w:r>
          </w:p>
        </w:tc>
        <w:tc>
          <w:tcPr>
            <w:tcW w:w="625" w:type="pct"/>
            <w:vAlign w:val="center"/>
          </w:tcPr>
          <w:p w14:paraId="11731922" w14:textId="6779A71D"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199</w:t>
            </w:r>
          </w:p>
        </w:tc>
        <w:tc>
          <w:tcPr>
            <w:tcW w:w="625" w:type="pct"/>
            <w:vAlign w:val="center"/>
          </w:tcPr>
          <w:p w14:paraId="0797E57A" w14:textId="3D7BA6BC"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5.8</w:t>
            </w:r>
          </w:p>
        </w:tc>
        <w:tc>
          <w:tcPr>
            <w:tcW w:w="625" w:type="pct"/>
            <w:vAlign w:val="center"/>
          </w:tcPr>
          <w:p w14:paraId="694B2EAB" w14:textId="410CF1AE"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24</w:t>
            </w:r>
          </w:p>
        </w:tc>
        <w:tc>
          <w:tcPr>
            <w:tcW w:w="625" w:type="pct"/>
            <w:vAlign w:val="center"/>
          </w:tcPr>
          <w:p w14:paraId="2F01AC50" w14:textId="28A07A80"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205</w:t>
            </w:r>
          </w:p>
        </w:tc>
        <w:tc>
          <w:tcPr>
            <w:tcW w:w="625" w:type="pct"/>
            <w:vAlign w:val="center"/>
          </w:tcPr>
          <w:p w14:paraId="6E3C50A7" w14:textId="2AC352BC"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5.5</w:t>
            </w:r>
          </w:p>
        </w:tc>
        <w:tc>
          <w:tcPr>
            <w:tcW w:w="625" w:type="pct"/>
            <w:vAlign w:val="center"/>
          </w:tcPr>
          <w:p w14:paraId="1AEEFD79" w14:textId="01A94416"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20</w:t>
            </w:r>
          </w:p>
        </w:tc>
        <w:tc>
          <w:tcPr>
            <w:tcW w:w="625" w:type="pct"/>
            <w:vAlign w:val="center"/>
          </w:tcPr>
          <w:p w14:paraId="5D7EC686" w14:textId="4ECC2C52"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-112</w:t>
            </w:r>
          </w:p>
        </w:tc>
      </w:tr>
      <w:tr w:rsidR="00377554" w:rsidRPr="00B07014" w14:paraId="05EFA233" w14:textId="77777777" w:rsidTr="00D85323">
        <w:trPr>
          <w:trHeight w:val="340"/>
        </w:trPr>
        <w:tc>
          <w:tcPr>
            <w:tcW w:w="625" w:type="pct"/>
            <w:vAlign w:val="center"/>
          </w:tcPr>
          <w:p w14:paraId="1675B138" w14:textId="1ECD0372"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11</w:t>
            </w:r>
          </w:p>
        </w:tc>
        <w:tc>
          <w:tcPr>
            <w:tcW w:w="625" w:type="pct"/>
            <w:vAlign w:val="center"/>
          </w:tcPr>
          <w:p w14:paraId="2CA74C2C" w14:textId="2F88559F"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199</w:t>
            </w:r>
          </w:p>
        </w:tc>
        <w:tc>
          <w:tcPr>
            <w:tcW w:w="625" w:type="pct"/>
            <w:vAlign w:val="center"/>
          </w:tcPr>
          <w:p w14:paraId="2921FFAA" w14:textId="3969FF14"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5.8</w:t>
            </w:r>
          </w:p>
        </w:tc>
        <w:tc>
          <w:tcPr>
            <w:tcW w:w="625" w:type="pct"/>
            <w:vAlign w:val="center"/>
          </w:tcPr>
          <w:p w14:paraId="1859E1C5" w14:textId="1C49756D"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30</w:t>
            </w:r>
          </w:p>
        </w:tc>
        <w:tc>
          <w:tcPr>
            <w:tcW w:w="625" w:type="pct"/>
            <w:vAlign w:val="center"/>
          </w:tcPr>
          <w:p w14:paraId="18362267" w14:textId="492AA712"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197</w:t>
            </w:r>
          </w:p>
        </w:tc>
        <w:tc>
          <w:tcPr>
            <w:tcW w:w="625" w:type="pct"/>
            <w:vAlign w:val="center"/>
          </w:tcPr>
          <w:p w14:paraId="6FD27C37" w14:textId="25EEDF0E"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5.5</w:t>
            </w:r>
          </w:p>
        </w:tc>
        <w:tc>
          <w:tcPr>
            <w:tcW w:w="625" w:type="pct"/>
            <w:vAlign w:val="center"/>
          </w:tcPr>
          <w:p w14:paraId="78F45006" w14:textId="277EA787"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27</w:t>
            </w:r>
          </w:p>
        </w:tc>
        <w:tc>
          <w:tcPr>
            <w:tcW w:w="625" w:type="pct"/>
            <w:vAlign w:val="center"/>
          </w:tcPr>
          <w:p w14:paraId="4FAEF4BC" w14:textId="78F314C8"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-124</w:t>
            </w:r>
          </w:p>
        </w:tc>
      </w:tr>
      <w:tr w:rsidR="00377554" w:rsidRPr="00B07014" w14:paraId="74B4A7C7" w14:textId="77777777" w:rsidTr="00D85323">
        <w:trPr>
          <w:trHeight w:val="340"/>
        </w:trPr>
        <w:tc>
          <w:tcPr>
            <w:tcW w:w="625" w:type="pct"/>
            <w:vAlign w:val="center"/>
          </w:tcPr>
          <w:p w14:paraId="552E2018" w14:textId="349A25D6"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12</w:t>
            </w:r>
          </w:p>
        </w:tc>
        <w:tc>
          <w:tcPr>
            <w:tcW w:w="625" w:type="pct"/>
            <w:vAlign w:val="center"/>
          </w:tcPr>
          <w:p w14:paraId="3206B0CB" w14:textId="04583A87"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200</w:t>
            </w:r>
          </w:p>
        </w:tc>
        <w:tc>
          <w:tcPr>
            <w:tcW w:w="625" w:type="pct"/>
            <w:vAlign w:val="center"/>
          </w:tcPr>
          <w:p w14:paraId="45B91D29" w14:textId="25B3A54E"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5.6</w:t>
            </w:r>
          </w:p>
        </w:tc>
        <w:tc>
          <w:tcPr>
            <w:tcW w:w="625" w:type="pct"/>
            <w:vAlign w:val="center"/>
          </w:tcPr>
          <w:p w14:paraId="69A07752" w14:textId="47CA107A"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25</w:t>
            </w:r>
          </w:p>
        </w:tc>
        <w:tc>
          <w:tcPr>
            <w:tcW w:w="625" w:type="pct"/>
            <w:vAlign w:val="center"/>
          </w:tcPr>
          <w:p w14:paraId="641C556D" w14:textId="2DE70471"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186</w:t>
            </w:r>
          </w:p>
        </w:tc>
        <w:tc>
          <w:tcPr>
            <w:tcW w:w="625" w:type="pct"/>
            <w:vAlign w:val="center"/>
          </w:tcPr>
          <w:p w14:paraId="2E0625DE" w14:textId="499199EF"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5.3</w:t>
            </w:r>
          </w:p>
        </w:tc>
        <w:tc>
          <w:tcPr>
            <w:tcW w:w="625" w:type="pct"/>
            <w:vAlign w:val="center"/>
          </w:tcPr>
          <w:p w14:paraId="3CE7855F" w14:textId="1FA373EC"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25</w:t>
            </w:r>
          </w:p>
        </w:tc>
        <w:tc>
          <w:tcPr>
            <w:tcW w:w="625" w:type="pct"/>
            <w:vAlign w:val="center"/>
          </w:tcPr>
          <w:p w14:paraId="18F4718B" w14:textId="6E1F635B"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-136</w:t>
            </w:r>
          </w:p>
        </w:tc>
      </w:tr>
      <w:tr w:rsidR="00377554" w:rsidRPr="00B07014" w14:paraId="0EFBEAA2" w14:textId="77777777" w:rsidTr="00D85323">
        <w:trPr>
          <w:trHeight w:val="340"/>
        </w:trPr>
        <w:tc>
          <w:tcPr>
            <w:tcW w:w="625" w:type="pct"/>
            <w:vAlign w:val="center"/>
          </w:tcPr>
          <w:p w14:paraId="519565AB" w14:textId="6602A17C"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13</w:t>
            </w:r>
          </w:p>
        </w:tc>
        <w:tc>
          <w:tcPr>
            <w:tcW w:w="625" w:type="pct"/>
            <w:vAlign w:val="center"/>
          </w:tcPr>
          <w:p w14:paraId="63272F3A" w14:textId="12A24104"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201</w:t>
            </w:r>
          </w:p>
        </w:tc>
        <w:tc>
          <w:tcPr>
            <w:tcW w:w="625" w:type="pct"/>
            <w:vAlign w:val="center"/>
          </w:tcPr>
          <w:p w14:paraId="714BB07D" w14:textId="502BEF97"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5.5</w:t>
            </w:r>
          </w:p>
        </w:tc>
        <w:tc>
          <w:tcPr>
            <w:tcW w:w="625" w:type="pct"/>
            <w:vAlign w:val="center"/>
          </w:tcPr>
          <w:p w14:paraId="7FBEA53D" w14:textId="75A4E162"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25</w:t>
            </w:r>
          </w:p>
        </w:tc>
        <w:tc>
          <w:tcPr>
            <w:tcW w:w="625" w:type="pct"/>
            <w:vAlign w:val="center"/>
          </w:tcPr>
          <w:p w14:paraId="6503CB40" w14:textId="51676FE0"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164</w:t>
            </w:r>
          </w:p>
        </w:tc>
        <w:tc>
          <w:tcPr>
            <w:tcW w:w="625" w:type="pct"/>
            <w:vAlign w:val="center"/>
          </w:tcPr>
          <w:p w14:paraId="5D995015" w14:textId="0B43ABA2"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5.1</w:t>
            </w:r>
          </w:p>
        </w:tc>
        <w:tc>
          <w:tcPr>
            <w:tcW w:w="625" w:type="pct"/>
            <w:vAlign w:val="center"/>
          </w:tcPr>
          <w:p w14:paraId="5DA21CCE" w14:textId="56AE4111"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27</w:t>
            </w:r>
          </w:p>
        </w:tc>
        <w:tc>
          <w:tcPr>
            <w:tcW w:w="625" w:type="pct"/>
            <w:vAlign w:val="center"/>
          </w:tcPr>
          <w:p w14:paraId="2F37E93F" w14:textId="6DCDF428"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-147.5</w:t>
            </w:r>
          </w:p>
        </w:tc>
      </w:tr>
      <w:tr w:rsidR="00377554" w:rsidRPr="00B07014" w14:paraId="5689F375" w14:textId="77777777" w:rsidTr="00D85323">
        <w:trPr>
          <w:trHeight w:val="340"/>
        </w:trPr>
        <w:tc>
          <w:tcPr>
            <w:tcW w:w="625" w:type="pct"/>
            <w:vAlign w:val="center"/>
          </w:tcPr>
          <w:p w14:paraId="71650D09" w14:textId="0F1B0066"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14</w:t>
            </w:r>
          </w:p>
        </w:tc>
        <w:tc>
          <w:tcPr>
            <w:tcW w:w="625" w:type="pct"/>
            <w:vAlign w:val="center"/>
          </w:tcPr>
          <w:p w14:paraId="626AEC85" w14:textId="083BC736"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202</w:t>
            </w:r>
          </w:p>
        </w:tc>
        <w:tc>
          <w:tcPr>
            <w:tcW w:w="625" w:type="pct"/>
            <w:vAlign w:val="center"/>
          </w:tcPr>
          <w:p w14:paraId="3B008654" w14:textId="117B8AFA"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5.4</w:t>
            </w:r>
          </w:p>
        </w:tc>
        <w:tc>
          <w:tcPr>
            <w:tcW w:w="625" w:type="pct"/>
            <w:vAlign w:val="center"/>
          </w:tcPr>
          <w:p w14:paraId="1E2E2074" w14:textId="78560621"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25</w:t>
            </w:r>
          </w:p>
        </w:tc>
        <w:tc>
          <w:tcPr>
            <w:tcW w:w="625" w:type="pct"/>
            <w:vAlign w:val="center"/>
          </w:tcPr>
          <w:p w14:paraId="110C2644" w14:textId="173623F1"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125</w:t>
            </w:r>
          </w:p>
        </w:tc>
        <w:tc>
          <w:tcPr>
            <w:tcW w:w="625" w:type="pct"/>
            <w:vAlign w:val="center"/>
          </w:tcPr>
          <w:p w14:paraId="1A24B10F" w14:textId="7BA3A827"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4.9</w:t>
            </w:r>
          </w:p>
        </w:tc>
        <w:tc>
          <w:tcPr>
            <w:tcW w:w="625" w:type="pct"/>
            <w:vAlign w:val="center"/>
          </w:tcPr>
          <w:p w14:paraId="0CA94253" w14:textId="79BE82F3"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27</w:t>
            </w:r>
          </w:p>
        </w:tc>
        <w:tc>
          <w:tcPr>
            <w:tcW w:w="625" w:type="pct"/>
            <w:vAlign w:val="center"/>
          </w:tcPr>
          <w:p w14:paraId="546234A1" w14:textId="08AB1F0F"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-159</w:t>
            </w:r>
          </w:p>
        </w:tc>
      </w:tr>
      <w:tr w:rsidR="00377554" w:rsidRPr="00B07014" w14:paraId="0020BC34" w14:textId="77777777" w:rsidTr="00D85323">
        <w:trPr>
          <w:trHeight w:val="340"/>
        </w:trPr>
        <w:tc>
          <w:tcPr>
            <w:tcW w:w="625" w:type="pct"/>
            <w:vAlign w:val="center"/>
          </w:tcPr>
          <w:p w14:paraId="054DA9B9" w14:textId="6B054B12"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15</w:t>
            </w:r>
          </w:p>
        </w:tc>
        <w:tc>
          <w:tcPr>
            <w:tcW w:w="625" w:type="pct"/>
            <w:vAlign w:val="center"/>
          </w:tcPr>
          <w:p w14:paraId="0DDC8C6D" w14:textId="130D8316"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198</w:t>
            </w:r>
          </w:p>
        </w:tc>
        <w:tc>
          <w:tcPr>
            <w:tcW w:w="625" w:type="pct"/>
            <w:vAlign w:val="center"/>
          </w:tcPr>
          <w:p w14:paraId="6103DB55" w14:textId="2ECD8FCB"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5.4</w:t>
            </w:r>
          </w:p>
        </w:tc>
        <w:tc>
          <w:tcPr>
            <w:tcW w:w="625" w:type="pct"/>
            <w:vAlign w:val="center"/>
          </w:tcPr>
          <w:p w14:paraId="6C022C62" w14:textId="086A8EC1"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25</w:t>
            </w:r>
          </w:p>
        </w:tc>
        <w:tc>
          <w:tcPr>
            <w:tcW w:w="625" w:type="pct"/>
            <w:vAlign w:val="center"/>
          </w:tcPr>
          <w:p w14:paraId="4C1FD2B0" w14:textId="7AF33895" w:rsidR="00377554" w:rsidRPr="00B07014" w:rsidRDefault="00377554" w:rsidP="002422F8">
            <w:pPr>
              <w:jc w:val="center"/>
              <w:rPr>
                <w:rFonts w:eastAsia="微软雅黑"/>
                <w:color w:val="000000" w:themeColor="text1"/>
                <w:sz w:val="22"/>
                <w:szCs w:val="22"/>
                <w:lang w:val="en-US" w:eastAsia="zh-CN"/>
              </w:rPr>
            </w:pPr>
            <w:r w:rsidRPr="00B07014">
              <w:rPr>
                <w:color w:val="000000" w:themeColor="text1"/>
                <w:sz w:val="22"/>
                <w:szCs w:val="22"/>
              </w:rPr>
              <w:t>55</w:t>
            </w:r>
          </w:p>
        </w:tc>
        <w:tc>
          <w:tcPr>
            <w:tcW w:w="625" w:type="pct"/>
            <w:vAlign w:val="center"/>
          </w:tcPr>
          <w:p w14:paraId="7BE27A1C" w14:textId="4ECFC08A" w:rsidR="00377554" w:rsidRPr="00B07014" w:rsidRDefault="00377554" w:rsidP="002422F8">
            <w:pPr>
              <w:jc w:val="center"/>
              <w:rPr>
                <w:rFonts w:eastAsia="微软雅黑"/>
                <w:color w:val="000000" w:themeColor="text1"/>
                <w:sz w:val="22"/>
                <w:szCs w:val="22"/>
                <w:lang w:val="en-US" w:eastAsia="zh-CN"/>
              </w:rPr>
            </w:pPr>
            <w:r w:rsidRPr="00B07014">
              <w:rPr>
                <w:rFonts w:eastAsia="等线"/>
                <w:color w:val="000000" w:themeColor="text1"/>
                <w:sz w:val="22"/>
                <w:szCs w:val="22"/>
                <w:lang w:val="en-US" w:eastAsia="zh-CN"/>
              </w:rPr>
              <w:t>5.1</w:t>
            </w:r>
          </w:p>
        </w:tc>
        <w:tc>
          <w:tcPr>
            <w:tcW w:w="625" w:type="pct"/>
            <w:vAlign w:val="center"/>
          </w:tcPr>
          <w:p w14:paraId="3A736BA6" w14:textId="74E88EDD"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33</w:t>
            </w:r>
          </w:p>
        </w:tc>
        <w:tc>
          <w:tcPr>
            <w:tcW w:w="625" w:type="pct"/>
            <w:vAlign w:val="center"/>
          </w:tcPr>
          <w:p w14:paraId="78F5934C" w14:textId="3FE77AFC" w:rsidR="00377554" w:rsidRPr="00B07014" w:rsidRDefault="00377554"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-173</w:t>
            </w:r>
          </w:p>
        </w:tc>
      </w:tr>
    </w:tbl>
    <w:p w14:paraId="7FEADE67" w14:textId="77777777" w:rsidR="009561A0" w:rsidRPr="00B07014" w:rsidRDefault="009561A0" w:rsidP="002422F8">
      <w:pPr>
        <w:spacing w:line="360" w:lineRule="auto"/>
        <w:jc w:val="both"/>
        <w:rPr>
          <w:rFonts w:eastAsia="宋体"/>
          <w:color w:val="000000" w:themeColor="text1"/>
          <w:sz w:val="22"/>
          <w:szCs w:val="22"/>
          <w:lang w:eastAsia="zh-CN"/>
        </w:rPr>
      </w:pPr>
    </w:p>
    <w:p w14:paraId="2F6AE391" w14:textId="52164108" w:rsidR="00CC4E90" w:rsidRPr="00B07014" w:rsidRDefault="003065E1" w:rsidP="00DF2031">
      <w:pPr>
        <w:spacing w:line="480" w:lineRule="auto"/>
        <w:jc w:val="both"/>
        <w:outlineLvl w:val="1"/>
        <w:rPr>
          <w:rFonts w:eastAsia="宋体"/>
          <w:b/>
          <w:bCs/>
          <w:color w:val="000000" w:themeColor="text1"/>
          <w:lang w:val="en-US" w:eastAsia="zh-CN"/>
        </w:rPr>
      </w:pPr>
      <w:r w:rsidRPr="00B07014">
        <w:rPr>
          <w:rFonts w:eastAsia="等线"/>
          <w:b/>
          <w:bCs/>
          <w:color w:val="000000" w:themeColor="text1"/>
          <w:lang w:val="en-US" w:eastAsia="zh-CN"/>
          <w14:ligatures w14:val="standardContextual"/>
        </w:rPr>
        <w:t>Table S2</w:t>
      </w:r>
      <w:r w:rsidRPr="00B07014">
        <w:rPr>
          <w:rFonts w:eastAsia="等线"/>
          <w:color w:val="000000" w:themeColor="text1"/>
          <w:lang w:val="en-US" w:eastAsia="zh-CN"/>
          <w14:ligatures w14:val="standardContextual"/>
        </w:rPr>
        <w:t xml:space="preserve"> Detailed structural parameters of meta-atoms </w:t>
      </w:r>
      <w:r w:rsidRPr="00B07014">
        <w:rPr>
          <w:rFonts w:eastAsia="宋体"/>
          <w:color w:val="000000" w:themeColor="text1"/>
          <w:lang w:val="en-US" w:eastAsia="zh-CN"/>
        </w:rPr>
        <w:t xml:space="preserve">of </w:t>
      </w:r>
      <w:r w:rsidR="005917D3" w:rsidRPr="00B07014">
        <w:rPr>
          <w:rFonts w:eastAsia="宋体" w:hint="eastAsia"/>
          <w:color w:val="000000" w:themeColor="text1"/>
          <w:lang w:val="en-US" w:eastAsia="zh-CN"/>
        </w:rPr>
        <w:t xml:space="preserve">the </w:t>
      </w:r>
      <w:r w:rsidR="003C5671" w:rsidRPr="00B07014">
        <w:rPr>
          <w:rFonts w:eastAsia="宋体"/>
          <w:color w:val="000000" w:themeColor="text1"/>
          <w:lang w:val="en-US" w:eastAsia="zh-CN"/>
        </w:rPr>
        <w:t>spin-unlocked</w:t>
      </w:r>
      <w:r w:rsidR="007B33DE" w:rsidRPr="00B07014">
        <w:rPr>
          <w:rFonts w:eastAsia="宋体"/>
          <w:color w:val="000000" w:themeColor="text1"/>
          <w:lang w:val="en-US" w:eastAsia="zh-CN"/>
        </w:rPr>
        <w:t xml:space="preserve"> achromatic </w:t>
      </w:r>
      <w:r w:rsidRPr="00B07014">
        <w:rPr>
          <w:rFonts w:eastAsia="宋体"/>
          <w:color w:val="000000" w:themeColor="text1"/>
          <w:lang w:val="en-US" w:eastAsia="zh-CN"/>
        </w:rPr>
        <w:t>beam deflector</w:t>
      </w:r>
      <w:r w:rsidRPr="00B07014">
        <w:rPr>
          <w:rFonts w:eastAsia="等线"/>
          <w:color w:val="000000" w:themeColor="text1"/>
          <w:lang w:val="en-US" w:eastAsia="zh-CN"/>
        </w:rPr>
        <w:t xml:space="preserve"> </w:t>
      </w:r>
      <w:r w:rsidR="002031D2" w:rsidRPr="00B07014">
        <w:rPr>
          <w:rFonts w:eastAsia="宋体"/>
          <w:color w:val="000000" w:themeColor="text1"/>
          <w:lang w:val="en-US"/>
        </w:rPr>
        <w:t>Ⅱ</w:t>
      </w:r>
      <w:r w:rsidR="00EA4E10" w:rsidRPr="00B07014">
        <w:rPr>
          <w:rFonts w:eastAsia="宋体"/>
          <w:color w:val="000000" w:themeColor="text1"/>
          <w:lang w:val="en-US" w:eastAsia="zh-CN"/>
        </w:rPr>
        <w:t>.</w:t>
      </w:r>
    </w:p>
    <w:tbl>
      <w:tblPr>
        <w:tblStyle w:val="TableGrid"/>
        <w:tblW w:w="5000" w:type="pct"/>
        <w:tblCellMar>
          <w:left w:w="0" w:type="dxa"/>
          <w:right w:w="0" w:type="dxa"/>
        </w:tblCellMar>
        <w:tblLook w:val="04A0" w:firstRow="1" w:lastRow="0" w:firstColumn="1" w:lastColumn="0" w:noHBand="0" w:noVBand="1"/>
      </w:tblPr>
      <w:tblGrid>
        <w:gridCol w:w="1203"/>
        <w:gridCol w:w="1203"/>
        <w:gridCol w:w="1203"/>
        <w:gridCol w:w="1203"/>
        <w:gridCol w:w="1204"/>
        <w:gridCol w:w="1204"/>
        <w:gridCol w:w="1204"/>
        <w:gridCol w:w="1204"/>
      </w:tblGrid>
      <w:tr w:rsidR="00DE108E" w:rsidRPr="00B07014" w14:paraId="781D269B" w14:textId="77777777" w:rsidTr="004316A3">
        <w:trPr>
          <w:trHeight w:val="330"/>
        </w:trPr>
        <w:tc>
          <w:tcPr>
            <w:tcW w:w="625" w:type="pct"/>
            <w:shd w:val="clear" w:color="auto" w:fill="F2F2F2" w:themeFill="background1" w:themeFillShade="F2"/>
            <w:vAlign w:val="center"/>
            <w:hideMark/>
          </w:tcPr>
          <w:p w14:paraId="260915D0" w14:textId="77777777" w:rsidR="00DE108E" w:rsidRPr="00B07014" w:rsidRDefault="00DE108E"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No.</w:t>
            </w:r>
          </w:p>
        </w:tc>
        <w:tc>
          <w:tcPr>
            <w:tcW w:w="625" w:type="pct"/>
            <w:shd w:val="clear" w:color="auto" w:fill="F2F2F2" w:themeFill="background1" w:themeFillShade="F2"/>
            <w:vAlign w:val="center"/>
            <w:hideMark/>
          </w:tcPr>
          <w:p w14:paraId="3BD4591F" w14:textId="77777777" w:rsidR="00DE108E" w:rsidRPr="00B07014" w:rsidRDefault="00DE108E" w:rsidP="002422F8">
            <w:pPr>
              <w:jc w:val="center"/>
              <w:rPr>
                <w:rFonts w:eastAsia="微软雅黑"/>
                <w:color w:val="000000" w:themeColor="text1"/>
                <w:sz w:val="22"/>
                <w:szCs w:val="22"/>
                <w:lang w:val="en-US" w:eastAsia="zh-CN"/>
              </w:rPr>
            </w:pPr>
            <w:proofErr w:type="spellStart"/>
            <w:r w:rsidRPr="00B07014">
              <w:rPr>
                <w:rFonts w:eastAsia="宋体"/>
                <w:i/>
                <w:iCs/>
                <w:color w:val="000000" w:themeColor="text1"/>
                <w:sz w:val="22"/>
                <w:szCs w:val="22"/>
                <w:lang w:val="en-US" w:eastAsia="zh-CN"/>
              </w:rPr>
              <w:t>θ</w:t>
            </w:r>
            <w:r w:rsidRPr="00B07014">
              <w:rPr>
                <w:rFonts w:eastAsia="宋体"/>
                <w:i/>
                <w:iCs/>
                <w:color w:val="000000" w:themeColor="text1"/>
                <w:sz w:val="22"/>
                <w:szCs w:val="22"/>
                <w:vertAlign w:val="subscript"/>
                <w:lang w:val="en-US" w:eastAsia="zh-CN"/>
              </w:rPr>
              <w:t>R</w:t>
            </w:r>
            <w:proofErr w:type="spellEnd"/>
            <w:r w:rsidRPr="00B07014">
              <w:rPr>
                <w:rFonts w:eastAsia="宋体"/>
                <w:i/>
                <w:iCs/>
                <w:color w:val="000000" w:themeColor="text1"/>
                <w:sz w:val="22"/>
                <w:szCs w:val="22"/>
                <w:vertAlign w:val="subscript"/>
                <w:lang w:val="en-US" w:eastAsia="zh-CN"/>
              </w:rPr>
              <w:t xml:space="preserve"> </w:t>
            </w:r>
            <w:r w:rsidRPr="00B07014">
              <w:rPr>
                <w:rFonts w:eastAsia="微软雅黑"/>
                <w:color w:val="000000" w:themeColor="text1"/>
                <w:sz w:val="22"/>
                <w:szCs w:val="22"/>
                <w:lang w:val="en-US" w:eastAsia="zh-CN"/>
              </w:rPr>
              <w:t>(°)</w:t>
            </w:r>
          </w:p>
        </w:tc>
        <w:tc>
          <w:tcPr>
            <w:tcW w:w="625" w:type="pct"/>
            <w:shd w:val="clear" w:color="auto" w:fill="F2F2F2" w:themeFill="background1" w:themeFillShade="F2"/>
            <w:vAlign w:val="center"/>
            <w:hideMark/>
          </w:tcPr>
          <w:p w14:paraId="5C6BD047" w14:textId="41ED78C8" w:rsidR="00DE108E" w:rsidRPr="00B07014" w:rsidRDefault="00DE108E" w:rsidP="002422F8">
            <w:pPr>
              <w:jc w:val="center"/>
              <w:rPr>
                <w:rFonts w:eastAsia="微软雅黑"/>
                <w:i/>
                <w:iCs/>
                <w:color w:val="000000" w:themeColor="text1"/>
                <w:sz w:val="22"/>
                <w:szCs w:val="22"/>
                <w:lang w:val="en-US" w:eastAsia="zh-CN"/>
              </w:rPr>
            </w:pPr>
            <w:proofErr w:type="spellStart"/>
            <w:r w:rsidRPr="00B07014">
              <w:rPr>
                <w:rFonts w:eastAsia="微软雅黑"/>
                <w:i/>
                <w:iCs/>
                <w:color w:val="000000" w:themeColor="text1"/>
                <w:sz w:val="22"/>
                <w:szCs w:val="22"/>
                <w:lang w:val="en-US" w:eastAsia="zh-CN"/>
              </w:rPr>
              <w:t>l</w:t>
            </w:r>
            <w:r w:rsidRPr="00B07014">
              <w:rPr>
                <w:rFonts w:eastAsia="微软雅黑"/>
                <w:i/>
                <w:iCs/>
                <w:color w:val="000000" w:themeColor="text1"/>
                <w:sz w:val="22"/>
                <w:szCs w:val="22"/>
                <w:vertAlign w:val="subscript"/>
                <w:lang w:val="en-US" w:eastAsia="zh-CN"/>
              </w:rPr>
              <w:t>R</w:t>
            </w:r>
            <w:proofErr w:type="spellEnd"/>
            <w:r w:rsidRPr="00B07014">
              <w:rPr>
                <w:rFonts w:eastAsia="微软雅黑"/>
                <w:i/>
                <w:iCs/>
                <w:color w:val="000000" w:themeColor="text1"/>
                <w:sz w:val="22"/>
                <w:szCs w:val="22"/>
                <w:vertAlign w:val="subscript"/>
                <w:lang w:val="en-US" w:eastAsia="zh-CN"/>
              </w:rPr>
              <w:t xml:space="preserve"> </w:t>
            </w:r>
            <w:r w:rsidRPr="00B07014">
              <w:rPr>
                <w:rFonts w:eastAsia="微软雅黑"/>
                <w:color w:val="000000" w:themeColor="text1"/>
                <w:sz w:val="22"/>
                <w:szCs w:val="22"/>
                <w:lang w:val="en-US" w:eastAsia="zh-CN"/>
              </w:rPr>
              <w:t>(mm)</w:t>
            </w:r>
          </w:p>
        </w:tc>
        <w:tc>
          <w:tcPr>
            <w:tcW w:w="625" w:type="pct"/>
            <w:shd w:val="clear" w:color="auto" w:fill="F2F2F2" w:themeFill="background1" w:themeFillShade="F2"/>
            <w:vAlign w:val="center"/>
            <w:hideMark/>
          </w:tcPr>
          <w:p w14:paraId="2F2221B7" w14:textId="77777777" w:rsidR="00DE108E" w:rsidRPr="00B07014" w:rsidRDefault="00DE108E" w:rsidP="002422F8">
            <w:pPr>
              <w:jc w:val="center"/>
              <w:rPr>
                <w:rFonts w:eastAsia="微软雅黑"/>
                <w:color w:val="000000" w:themeColor="text1"/>
                <w:sz w:val="22"/>
                <w:szCs w:val="22"/>
                <w:lang w:val="en-US" w:eastAsia="zh-CN"/>
              </w:rPr>
            </w:pPr>
            <w:r w:rsidRPr="00B07014">
              <w:rPr>
                <w:rFonts w:eastAsia="宋体"/>
                <w:i/>
                <w:iCs/>
                <w:color w:val="000000" w:themeColor="text1"/>
                <w:sz w:val="22"/>
                <w:szCs w:val="22"/>
                <w:lang w:val="en-US" w:eastAsia="zh-CN"/>
              </w:rPr>
              <w:t>α</w:t>
            </w:r>
            <w:r w:rsidRPr="00B07014">
              <w:rPr>
                <w:rFonts w:eastAsia="宋体"/>
                <w:i/>
                <w:iCs/>
                <w:color w:val="000000" w:themeColor="text1"/>
                <w:sz w:val="22"/>
                <w:szCs w:val="22"/>
                <w:vertAlign w:val="subscript"/>
                <w:lang w:val="en-US" w:eastAsia="zh-CN"/>
              </w:rPr>
              <w:t>R</w:t>
            </w:r>
            <w:r w:rsidRPr="00B07014">
              <w:rPr>
                <w:rFonts w:eastAsia="微软雅黑"/>
                <w:color w:val="000000" w:themeColor="text1"/>
                <w:sz w:val="22"/>
                <w:szCs w:val="22"/>
                <w:lang w:val="en-US" w:eastAsia="zh-CN"/>
              </w:rPr>
              <w:t xml:space="preserve"> (°)</w:t>
            </w:r>
          </w:p>
        </w:tc>
        <w:tc>
          <w:tcPr>
            <w:tcW w:w="625" w:type="pct"/>
            <w:shd w:val="clear" w:color="auto" w:fill="F2F2F2" w:themeFill="background1" w:themeFillShade="F2"/>
            <w:vAlign w:val="center"/>
            <w:hideMark/>
          </w:tcPr>
          <w:p w14:paraId="4336B5C4" w14:textId="77777777" w:rsidR="00DE108E" w:rsidRPr="00B07014" w:rsidRDefault="00DE108E" w:rsidP="002422F8">
            <w:pPr>
              <w:jc w:val="center"/>
              <w:rPr>
                <w:rFonts w:eastAsia="微软雅黑"/>
                <w:color w:val="000000" w:themeColor="text1"/>
                <w:sz w:val="22"/>
                <w:szCs w:val="22"/>
                <w:lang w:val="en-US" w:eastAsia="zh-CN"/>
              </w:rPr>
            </w:pPr>
            <w:proofErr w:type="spellStart"/>
            <w:r w:rsidRPr="00B07014">
              <w:rPr>
                <w:rFonts w:eastAsia="宋体"/>
                <w:i/>
                <w:iCs/>
                <w:color w:val="000000" w:themeColor="text1"/>
                <w:sz w:val="22"/>
                <w:szCs w:val="22"/>
                <w:lang w:val="en-US" w:eastAsia="zh-CN"/>
              </w:rPr>
              <w:t>θ</w:t>
            </w:r>
            <w:r w:rsidRPr="00B07014">
              <w:rPr>
                <w:rFonts w:eastAsia="宋体"/>
                <w:i/>
                <w:iCs/>
                <w:color w:val="000000" w:themeColor="text1"/>
                <w:sz w:val="22"/>
                <w:szCs w:val="22"/>
                <w:vertAlign w:val="subscript"/>
                <w:lang w:val="en-US" w:eastAsia="zh-CN"/>
              </w:rPr>
              <w:t>L</w:t>
            </w:r>
            <w:proofErr w:type="spellEnd"/>
            <w:r w:rsidRPr="00B07014">
              <w:rPr>
                <w:rFonts w:eastAsia="宋体"/>
                <w:i/>
                <w:iCs/>
                <w:color w:val="000000" w:themeColor="text1"/>
                <w:sz w:val="22"/>
                <w:szCs w:val="22"/>
                <w:vertAlign w:val="subscript"/>
                <w:lang w:val="en-US" w:eastAsia="zh-CN"/>
              </w:rPr>
              <w:t xml:space="preserve"> </w:t>
            </w:r>
            <w:r w:rsidRPr="00B07014">
              <w:rPr>
                <w:rFonts w:eastAsia="微软雅黑"/>
                <w:color w:val="000000" w:themeColor="text1"/>
                <w:sz w:val="22"/>
                <w:szCs w:val="22"/>
                <w:lang w:val="en-US" w:eastAsia="zh-CN"/>
              </w:rPr>
              <w:t>(°)</w:t>
            </w:r>
          </w:p>
        </w:tc>
        <w:tc>
          <w:tcPr>
            <w:tcW w:w="625" w:type="pct"/>
            <w:shd w:val="clear" w:color="auto" w:fill="F2F2F2" w:themeFill="background1" w:themeFillShade="F2"/>
            <w:vAlign w:val="center"/>
            <w:hideMark/>
          </w:tcPr>
          <w:p w14:paraId="24E8061C" w14:textId="7CD7CC44" w:rsidR="00DE108E" w:rsidRPr="00B07014" w:rsidRDefault="00DE108E" w:rsidP="002422F8">
            <w:pPr>
              <w:jc w:val="center"/>
              <w:rPr>
                <w:rFonts w:eastAsia="微软雅黑"/>
                <w:color w:val="000000" w:themeColor="text1"/>
                <w:sz w:val="22"/>
                <w:szCs w:val="22"/>
                <w:lang w:val="en-US" w:eastAsia="zh-CN"/>
              </w:rPr>
            </w:pPr>
            <w:proofErr w:type="spellStart"/>
            <w:r w:rsidRPr="00B07014">
              <w:rPr>
                <w:rFonts w:eastAsia="微软雅黑"/>
                <w:i/>
                <w:iCs/>
                <w:color w:val="000000" w:themeColor="text1"/>
                <w:sz w:val="22"/>
                <w:szCs w:val="22"/>
                <w:lang w:val="en-US" w:eastAsia="zh-CN"/>
              </w:rPr>
              <w:t>l</w:t>
            </w:r>
            <w:r w:rsidRPr="00B07014">
              <w:rPr>
                <w:rFonts w:eastAsia="微软雅黑"/>
                <w:i/>
                <w:iCs/>
                <w:color w:val="000000" w:themeColor="text1"/>
                <w:sz w:val="22"/>
                <w:szCs w:val="22"/>
                <w:vertAlign w:val="subscript"/>
                <w:lang w:val="en-US" w:eastAsia="zh-CN"/>
              </w:rPr>
              <w:t>L</w:t>
            </w:r>
            <w:proofErr w:type="spellEnd"/>
            <w:r w:rsidRPr="00B07014">
              <w:rPr>
                <w:rFonts w:eastAsia="微软雅黑"/>
                <w:i/>
                <w:iCs/>
                <w:color w:val="000000" w:themeColor="text1"/>
                <w:sz w:val="22"/>
                <w:szCs w:val="22"/>
                <w:vertAlign w:val="subscript"/>
                <w:lang w:val="en-US" w:eastAsia="zh-CN"/>
              </w:rPr>
              <w:t xml:space="preserve"> </w:t>
            </w:r>
            <w:r w:rsidRPr="00B07014">
              <w:rPr>
                <w:rFonts w:eastAsia="微软雅黑"/>
                <w:color w:val="000000" w:themeColor="text1"/>
                <w:sz w:val="22"/>
                <w:szCs w:val="22"/>
                <w:lang w:val="en-US" w:eastAsia="zh-CN"/>
              </w:rPr>
              <w:t>(mm)</w:t>
            </w:r>
          </w:p>
        </w:tc>
        <w:tc>
          <w:tcPr>
            <w:tcW w:w="625" w:type="pct"/>
            <w:shd w:val="clear" w:color="auto" w:fill="F2F2F2" w:themeFill="background1" w:themeFillShade="F2"/>
            <w:vAlign w:val="center"/>
            <w:hideMark/>
          </w:tcPr>
          <w:p w14:paraId="743F14D8" w14:textId="77777777" w:rsidR="00DE108E" w:rsidRPr="00B07014" w:rsidRDefault="00DE108E" w:rsidP="002422F8">
            <w:pPr>
              <w:jc w:val="center"/>
              <w:rPr>
                <w:rFonts w:eastAsia="微软雅黑"/>
                <w:color w:val="000000" w:themeColor="text1"/>
                <w:sz w:val="22"/>
                <w:szCs w:val="22"/>
                <w:lang w:val="en-US" w:eastAsia="zh-CN"/>
              </w:rPr>
            </w:pPr>
            <w:r w:rsidRPr="00B07014">
              <w:rPr>
                <w:rFonts w:eastAsia="宋体"/>
                <w:i/>
                <w:iCs/>
                <w:color w:val="000000" w:themeColor="text1"/>
                <w:sz w:val="22"/>
                <w:szCs w:val="22"/>
                <w:lang w:val="en-US" w:eastAsia="zh-CN"/>
              </w:rPr>
              <w:t>α</w:t>
            </w:r>
            <w:r w:rsidRPr="00B07014">
              <w:rPr>
                <w:rFonts w:eastAsia="宋体"/>
                <w:i/>
                <w:iCs/>
                <w:color w:val="000000" w:themeColor="text1"/>
                <w:sz w:val="22"/>
                <w:szCs w:val="22"/>
                <w:vertAlign w:val="subscript"/>
                <w:lang w:val="en-US" w:eastAsia="zh-CN"/>
              </w:rPr>
              <w:t>L</w:t>
            </w:r>
            <w:r w:rsidRPr="00B07014">
              <w:rPr>
                <w:rFonts w:eastAsia="微软雅黑"/>
                <w:color w:val="000000" w:themeColor="text1"/>
                <w:sz w:val="22"/>
                <w:szCs w:val="22"/>
                <w:lang w:val="en-US" w:eastAsia="zh-CN"/>
              </w:rPr>
              <w:t xml:space="preserve"> (°)</w:t>
            </w:r>
          </w:p>
        </w:tc>
        <w:tc>
          <w:tcPr>
            <w:tcW w:w="625" w:type="pct"/>
            <w:shd w:val="clear" w:color="auto" w:fill="F2F2F2" w:themeFill="background1" w:themeFillShade="F2"/>
            <w:vAlign w:val="center"/>
            <w:hideMark/>
          </w:tcPr>
          <w:p w14:paraId="330F96E9" w14:textId="77777777" w:rsidR="00DE108E" w:rsidRPr="00B07014" w:rsidRDefault="00DE108E" w:rsidP="002422F8">
            <w:pPr>
              <w:jc w:val="center"/>
              <w:rPr>
                <w:rFonts w:eastAsia="微软雅黑"/>
                <w:color w:val="000000" w:themeColor="text1"/>
                <w:sz w:val="22"/>
                <w:szCs w:val="22"/>
                <w:lang w:val="en-US" w:eastAsia="zh-CN"/>
              </w:rPr>
            </w:pPr>
            <w:r w:rsidRPr="00B07014">
              <w:rPr>
                <w:rFonts w:eastAsia="微软雅黑"/>
                <w:i/>
                <w:iCs/>
                <w:color w:val="000000" w:themeColor="text1"/>
                <w:sz w:val="22"/>
                <w:szCs w:val="22"/>
                <w:lang w:val="en-US" w:eastAsia="zh-CN"/>
              </w:rPr>
              <w:t>θ</w:t>
            </w:r>
            <w:r w:rsidRPr="00B07014">
              <w:rPr>
                <w:rFonts w:eastAsia="微软雅黑"/>
                <w:color w:val="000000" w:themeColor="text1"/>
                <w:sz w:val="22"/>
                <w:szCs w:val="22"/>
                <w:lang w:val="en-US" w:eastAsia="zh-CN"/>
              </w:rPr>
              <w:t xml:space="preserve"> (°)</w:t>
            </w:r>
          </w:p>
        </w:tc>
      </w:tr>
      <w:tr w:rsidR="00D40FAA" w:rsidRPr="00B07014" w14:paraId="2B755234" w14:textId="77777777" w:rsidTr="00D85323">
        <w:trPr>
          <w:trHeight w:val="350"/>
        </w:trPr>
        <w:tc>
          <w:tcPr>
            <w:tcW w:w="625" w:type="pct"/>
            <w:vAlign w:val="center"/>
            <w:hideMark/>
          </w:tcPr>
          <w:p w14:paraId="115F10D5" w14:textId="795034E1"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w:t>
            </w:r>
          </w:p>
        </w:tc>
        <w:tc>
          <w:tcPr>
            <w:tcW w:w="625" w:type="pct"/>
            <w:vAlign w:val="center"/>
            <w:hideMark/>
          </w:tcPr>
          <w:p w14:paraId="5C059C55" w14:textId="1703A736"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90</w:t>
            </w:r>
          </w:p>
        </w:tc>
        <w:tc>
          <w:tcPr>
            <w:tcW w:w="625" w:type="pct"/>
            <w:vAlign w:val="center"/>
            <w:hideMark/>
          </w:tcPr>
          <w:p w14:paraId="5E4B5872" w14:textId="76B7A9F9"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w:t>
            </w:r>
          </w:p>
        </w:tc>
        <w:tc>
          <w:tcPr>
            <w:tcW w:w="625" w:type="pct"/>
            <w:vAlign w:val="center"/>
            <w:hideMark/>
          </w:tcPr>
          <w:p w14:paraId="0B8CF904" w14:textId="02328768"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50</w:t>
            </w:r>
          </w:p>
        </w:tc>
        <w:tc>
          <w:tcPr>
            <w:tcW w:w="625" w:type="pct"/>
            <w:vAlign w:val="center"/>
            <w:hideMark/>
          </w:tcPr>
          <w:p w14:paraId="53E023FF" w14:textId="67814A84"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90</w:t>
            </w:r>
          </w:p>
        </w:tc>
        <w:tc>
          <w:tcPr>
            <w:tcW w:w="625" w:type="pct"/>
            <w:vAlign w:val="center"/>
            <w:hideMark/>
          </w:tcPr>
          <w:p w14:paraId="58D1C7ED" w14:textId="75BA7404"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w:t>
            </w:r>
          </w:p>
        </w:tc>
        <w:tc>
          <w:tcPr>
            <w:tcW w:w="625" w:type="pct"/>
            <w:vAlign w:val="center"/>
            <w:hideMark/>
          </w:tcPr>
          <w:p w14:paraId="02EFA438" w14:textId="16852B67"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50</w:t>
            </w:r>
          </w:p>
        </w:tc>
        <w:tc>
          <w:tcPr>
            <w:tcW w:w="625" w:type="pct"/>
            <w:vAlign w:val="center"/>
            <w:hideMark/>
          </w:tcPr>
          <w:p w14:paraId="3E7BB902" w14:textId="36C6D418"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0</w:t>
            </w:r>
          </w:p>
        </w:tc>
      </w:tr>
      <w:tr w:rsidR="00D40FAA" w:rsidRPr="00B07014" w14:paraId="62C60BF3" w14:textId="77777777" w:rsidTr="00D85323">
        <w:trPr>
          <w:trHeight w:val="340"/>
        </w:trPr>
        <w:tc>
          <w:tcPr>
            <w:tcW w:w="625" w:type="pct"/>
            <w:vAlign w:val="center"/>
            <w:hideMark/>
          </w:tcPr>
          <w:p w14:paraId="4EDF6284" w14:textId="5AE16F86"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w:t>
            </w:r>
          </w:p>
        </w:tc>
        <w:tc>
          <w:tcPr>
            <w:tcW w:w="625" w:type="pct"/>
            <w:vAlign w:val="center"/>
            <w:hideMark/>
          </w:tcPr>
          <w:p w14:paraId="45B22085" w14:textId="66148A76"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76</w:t>
            </w:r>
          </w:p>
        </w:tc>
        <w:tc>
          <w:tcPr>
            <w:tcW w:w="625" w:type="pct"/>
            <w:vAlign w:val="center"/>
            <w:hideMark/>
          </w:tcPr>
          <w:p w14:paraId="5D966C5A" w14:textId="33BE88A0"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5.3</w:t>
            </w:r>
          </w:p>
        </w:tc>
        <w:tc>
          <w:tcPr>
            <w:tcW w:w="625" w:type="pct"/>
            <w:vAlign w:val="center"/>
            <w:hideMark/>
          </w:tcPr>
          <w:p w14:paraId="6EC790F5" w14:textId="3D10BFE9"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38</w:t>
            </w:r>
          </w:p>
        </w:tc>
        <w:tc>
          <w:tcPr>
            <w:tcW w:w="625" w:type="pct"/>
            <w:vAlign w:val="center"/>
            <w:hideMark/>
          </w:tcPr>
          <w:p w14:paraId="1D260FD0" w14:textId="469F2ED4"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60</w:t>
            </w:r>
          </w:p>
        </w:tc>
        <w:tc>
          <w:tcPr>
            <w:tcW w:w="625" w:type="pct"/>
            <w:vAlign w:val="center"/>
            <w:hideMark/>
          </w:tcPr>
          <w:p w14:paraId="58396BF6" w14:textId="5D48955C"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5.1</w:t>
            </w:r>
          </w:p>
        </w:tc>
        <w:tc>
          <w:tcPr>
            <w:tcW w:w="625" w:type="pct"/>
            <w:vAlign w:val="center"/>
            <w:hideMark/>
          </w:tcPr>
          <w:p w14:paraId="2DEFAE8F" w14:textId="68D13A8B"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23</w:t>
            </w:r>
          </w:p>
        </w:tc>
        <w:tc>
          <w:tcPr>
            <w:tcW w:w="625" w:type="pct"/>
            <w:vAlign w:val="center"/>
            <w:hideMark/>
          </w:tcPr>
          <w:p w14:paraId="5F0876E5" w14:textId="01286A92"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w:t>
            </w:r>
          </w:p>
        </w:tc>
      </w:tr>
      <w:tr w:rsidR="00D40FAA" w:rsidRPr="00B07014" w14:paraId="35893CC1" w14:textId="77777777" w:rsidTr="00D85323">
        <w:trPr>
          <w:trHeight w:val="340"/>
        </w:trPr>
        <w:tc>
          <w:tcPr>
            <w:tcW w:w="625" w:type="pct"/>
            <w:vAlign w:val="center"/>
            <w:hideMark/>
          </w:tcPr>
          <w:p w14:paraId="62C56488" w14:textId="6FEA3D80"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3</w:t>
            </w:r>
          </w:p>
        </w:tc>
        <w:tc>
          <w:tcPr>
            <w:tcW w:w="625" w:type="pct"/>
            <w:vAlign w:val="center"/>
            <w:hideMark/>
          </w:tcPr>
          <w:p w14:paraId="4D51E0AA" w14:textId="63D4450B"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65</w:t>
            </w:r>
          </w:p>
        </w:tc>
        <w:tc>
          <w:tcPr>
            <w:tcW w:w="625" w:type="pct"/>
            <w:vAlign w:val="center"/>
            <w:hideMark/>
          </w:tcPr>
          <w:p w14:paraId="5924B59E" w14:textId="1B522056"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w:t>
            </w:r>
          </w:p>
        </w:tc>
        <w:tc>
          <w:tcPr>
            <w:tcW w:w="625" w:type="pct"/>
            <w:vAlign w:val="center"/>
            <w:hideMark/>
          </w:tcPr>
          <w:p w14:paraId="705862C2" w14:textId="6169A284"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24</w:t>
            </w:r>
          </w:p>
        </w:tc>
        <w:tc>
          <w:tcPr>
            <w:tcW w:w="625" w:type="pct"/>
            <w:vAlign w:val="center"/>
            <w:hideMark/>
          </w:tcPr>
          <w:p w14:paraId="4C5BBB10" w14:textId="2C8C94E5"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124</w:t>
            </w:r>
          </w:p>
        </w:tc>
        <w:tc>
          <w:tcPr>
            <w:tcW w:w="625" w:type="pct"/>
            <w:vAlign w:val="center"/>
            <w:hideMark/>
          </w:tcPr>
          <w:p w14:paraId="76243491" w14:textId="2ED9C8BB"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5.2</w:t>
            </w:r>
          </w:p>
        </w:tc>
        <w:tc>
          <w:tcPr>
            <w:tcW w:w="625" w:type="pct"/>
            <w:vAlign w:val="center"/>
            <w:hideMark/>
          </w:tcPr>
          <w:p w14:paraId="6601A41F" w14:textId="53986A8A"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15</w:t>
            </w:r>
          </w:p>
        </w:tc>
        <w:tc>
          <w:tcPr>
            <w:tcW w:w="625" w:type="pct"/>
            <w:vAlign w:val="center"/>
            <w:hideMark/>
          </w:tcPr>
          <w:p w14:paraId="6802266E" w14:textId="32CCBF4C"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4</w:t>
            </w:r>
          </w:p>
        </w:tc>
      </w:tr>
      <w:tr w:rsidR="00D40FAA" w:rsidRPr="00B07014" w14:paraId="5D5BB9AF" w14:textId="77777777" w:rsidTr="00D85323">
        <w:trPr>
          <w:trHeight w:val="340"/>
        </w:trPr>
        <w:tc>
          <w:tcPr>
            <w:tcW w:w="625" w:type="pct"/>
            <w:vAlign w:val="center"/>
            <w:hideMark/>
          </w:tcPr>
          <w:p w14:paraId="6CEC7614" w14:textId="182F73EB"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4</w:t>
            </w:r>
          </w:p>
        </w:tc>
        <w:tc>
          <w:tcPr>
            <w:tcW w:w="625" w:type="pct"/>
            <w:vAlign w:val="center"/>
            <w:hideMark/>
          </w:tcPr>
          <w:p w14:paraId="6E0E6A46" w14:textId="2838E118"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110</w:t>
            </w:r>
          </w:p>
        </w:tc>
        <w:tc>
          <w:tcPr>
            <w:tcW w:w="625" w:type="pct"/>
            <w:vAlign w:val="center"/>
            <w:hideMark/>
          </w:tcPr>
          <w:p w14:paraId="3A0FE9AE" w14:textId="191F17FC"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w:t>
            </w:r>
          </w:p>
        </w:tc>
        <w:tc>
          <w:tcPr>
            <w:tcW w:w="625" w:type="pct"/>
            <w:vAlign w:val="center"/>
            <w:hideMark/>
          </w:tcPr>
          <w:p w14:paraId="0F848192" w14:textId="29202FA2"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20</w:t>
            </w:r>
          </w:p>
        </w:tc>
        <w:tc>
          <w:tcPr>
            <w:tcW w:w="625" w:type="pct"/>
            <w:vAlign w:val="center"/>
            <w:hideMark/>
          </w:tcPr>
          <w:p w14:paraId="58EED222" w14:textId="52D0327E"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148</w:t>
            </w:r>
          </w:p>
        </w:tc>
        <w:tc>
          <w:tcPr>
            <w:tcW w:w="625" w:type="pct"/>
            <w:vAlign w:val="center"/>
            <w:hideMark/>
          </w:tcPr>
          <w:p w14:paraId="5D00513E" w14:textId="46953B21"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5.1</w:t>
            </w:r>
          </w:p>
        </w:tc>
        <w:tc>
          <w:tcPr>
            <w:tcW w:w="625" w:type="pct"/>
            <w:vAlign w:val="center"/>
            <w:hideMark/>
          </w:tcPr>
          <w:p w14:paraId="7039B121" w14:textId="31320C2E"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4</w:t>
            </w:r>
          </w:p>
        </w:tc>
        <w:tc>
          <w:tcPr>
            <w:tcW w:w="625" w:type="pct"/>
            <w:vAlign w:val="center"/>
            <w:hideMark/>
          </w:tcPr>
          <w:p w14:paraId="704D379F" w14:textId="66058C44"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7</w:t>
            </w:r>
          </w:p>
        </w:tc>
      </w:tr>
      <w:tr w:rsidR="00D40FAA" w:rsidRPr="00B07014" w14:paraId="534FA843" w14:textId="77777777" w:rsidTr="00D85323">
        <w:trPr>
          <w:trHeight w:val="340"/>
        </w:trPr>
        <w:tc>
          <w:tcPr>
            <w:tcW w:w="625" w:type="pct"/>
            <w:vAlign w:val="center"/>
            <w:hideMark/>
          </w:tcPr>
          <w:p w14:paraId="22EF5035" w14:textId="05570CCD"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w:t>
            </w:r>
          </w:p>
        </w:tc>
        <w:tc>
          <w:tcPr>
            <w:tcW w:w="625" w:type="pct"/>
            <w:vAlign w:val="center"/>
            <w:hideMark/>
          </w:tcPr>
          <w:p w14:paraId="51DBAEBB" w14:textId="182DE10B"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135</w:t>
            </w:r>
          </w:p>
        </w:tc>
        <w:tc>
          <w:tcPr>
            <w:tcW w:w="625" w:type="pct"/>
            <w:vAlign w:val="center"/>
            <w:hideMark/>
          </w:tcPr>
          <w:p w14:paraId="73CB0AC1" w14:textId="40AE5FBD"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5.2</w:t>
            </w:r>
          </w:p>
        </w:tc>
        <w:tc>
          <w:tcPr>
            <w:tcW w:w="625" w:type="pct"/>
            <w:vAlign w:val="center"/>
            <w:hideMark/>
          </w:tcPr>
          <w:p w14:paraId="4F68919D" w14:textId="331F3199"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16</w:t>
            </w:r>
          </w:p>
        </w:tc>
        <w:tc>
          <w:tcPr>
            <w:tcW w:w="625" w:type="pct"/>
            <w:vAlign w:val="center"/>
            <w:hideMark/>
          </w:tcPr>
          <w:p w14:paraId="178A2A89" w14:textId="4EBE82D0"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182</w:t>
            </w:r>
          </w:p>
        </w:tc>
        <w:tc>
          <w:tcPr>
            <w:tcW w:w="625" w:type="pct"/>
            <w:vAlign w:val="center"/>
            <w:hideMark/>
          </w:tcPr>
          <w:p w14:paraId="2A8E7E25" w14:textId="3BCD7C7B"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5.2</w:t>
            </w:r>
          </w:p>
        </w:tc>
        <w:tc>
          <w:tcPr>
            <w:tcW w:w="625" w:type="pct"/>
            <w:vAlign w:val="center"/>
            <w:hideMark/>
          </w:tcPr>
          <w:p w14:paraId="378A2A02" w14:textId="467DD0F2"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w:t>
            </w:r>
          </w:p>
        </w:tc>
        <w:tc>
          <w:tcPr>
            <w:tcW w:w="625" w:type="pct"/>
            <w:vAlign w:val="center"/>
            <w:hideMark/>
          </w:tcPr>
          <w:p w14:paraId="4A7A5D07" w14:textId="345697E1"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9</w:t>
            </w:r>
          </w:p>
        </w:tc>
      </w:tr>
      <w:tr w:rsidR="00D40FAA" w:rsidRPr="00B07014" w14:paraId="4C08124C" w14:textId="77777777" w:rsidTr="00D85323">
        <w:trPr>
          <w:trHeight w:val="340"/>
        </w:trPr>
        <w:tc>
          <w:tcPr>
            <w:tcW w:w="625" w:type="pct"/>
            <w:vAlign w:val="center"/>
            <w:hideMark/>
          </w:tcPr>
          <w:p w14:paraId="31F7008F" w14:textId="0F1A48D6"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6</w:t>
            </w:r>
          </w:p>
        </w:tc>
        <w:tc>
          <w:tcPr>
            <w:tcW w:w="625" w:type="pct"/>
            <w:vAlign w:val="center"/>
            <w:hideMark/>
          </w:tcPr>
          <w:p w14:paraId="24347541" w14:textId="7DAD434B"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145</w:t>
            </w:r>
          </w:p>
        </w:tc>
        <w:tc>
          <w:tcPr>
            <w:tcW w:w="625" w:type="pct"/>
            <w:vAlign w:val="center"/>
            <w:hideMark/>
          </w:tcPr>
          <w:p w14:paraId="0B82FFBB" w14:textId="4F124C97"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5.2</w:t>
            </w:r>
          </w:p>
        </w:tc>
        <w:tc>
          <w:tcPr>
            <w:tcW w:w="625" w:type="pct"/>
            <w:vAlign w:val="center"/>
            <w:hideMark/>
          </w:tcPr>
          <w:p w14:paraId="3B99567E" w14:textId="7AFB9D5D"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w:t>
            </w:r>
          </w:p>
        </w:tc>
        <w:tc>
          <w:tcPr>
            <w:tcW w:w="625" w:type="pct"/>
            <w:vAlign w:val="center"/>
            <w:hideMark/>
          </w:tcPr>
          <w:p w14:paraId="5213F2F4" w14:textId="21D0E236"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205</w:t>
            </w:r>
          </w:p>
        </w:tc>
        <w:tc>
          <w:tcPr>
            <w:tcW w:w="625" w:type="pct"/>
            <w:vAlign w:val="center"/>
            <w:hideMark/>
          </w:tcPr>
          <w:p w14:paraId="625C51A1" w14:textId="2F9C0F65"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5.6</w:t>
            </w:r>
          </w:p>
        </w:tc>
        <w:tc>
          <w:tcPr>
            <w:tcW w:w="625" w:type="pct"/>
            <w:vAlign w:val="center"/>
            <w:hideMark/>
          </w:tcPr>
          <w:p w14:paraId="0AB48946" w14:textId="64ECCA79"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w:t>
            </w:r>
          </w:p>
        </w:tc>
        <w:tc>
          <w:tcPr>
            <w:tcW w:w="625" w:type="pct"/>
            <w:vAlign w:val="center"/>
            <w:hideMark/>
          </w:tcPr>
          <w:p w14:paraId="4B02F89A" w14:textId="576A025C"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11</w:t>
            </w:r>
          </w:p>
        </w:tc>
      </w:tr>
      <w:tr w:rsidR="00D40FAA" w:rsidRPr="00B07014" w14:paraId="3B2A50B2" w14:textId="77777777" w:rsidTr="00D85323">
        <w:trPr>
          <w:trHeight w:val="340"/>
        </w:trPr>
        <w:tc>
          <w:tcPr>
            <w:tcW w:w="625" w:type="pct"/>
            <w:vAlign w:val="center"/>
            <w:hideMark/>
          </w:tcPr>
          <w:p w14:paraId="6CB2CC17" w14:textId="5006F2D5"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7</w:t>
            </w:r>
          </w:p>
        </w:tc>
        <w:tc>
          <w:tcPr>
            <w:tcW w:w="625" w:type="pct"/>
            <w:vAlign w:val="center"/>
            <w:hideMark/>
          </w:tcPr>
          <w:p w14:paraId="6E4DB263" w14:textId="6582FAF8"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155</w:t>
            </w:r>
          </w:p>
        </w:tc>
        <w:tc>
          <w:tcPr>
            <w:tcW w:w="625" w:type="pct"/>
            <w:vAlign w:val="center"/>
            <w:hideMark/>
          </w:tcPr>
          <w:p w14:paraId="35C1656B" w14:textId="092456E3"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5.7</w:t>
            </w:r>
          </w:p>
        </w:tc>
        <w:tc>
          <w:tcPr>
            <w:tcW w:w="625" w:type="pct"/>
            <w:vAlign w:val="center"/>
            <w:hideMark/>
          </w:tcPr>
          <w:p w14:paraId="575C919C" w14:textId="14929926"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0</w:t>
            </w:r>
          </w:p>
        </w:tc>
        <w:tc>
          <w:tcPr>
            <w:tcW w:w="625" w:type="pct"/>
            <w:vAlign w:val="center"/>
            <w:hideMark/>
          </w:tcPr>
          <w:p w14:paraId="79A84FD5" w14:textId="6CE2F5A0"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220</w:t>
            </w:r>
          </w:p>
        </w:tc>
        <w:tc>
          <w:tcPr>
            <w:tcW w:w="625" w:type="pct"/>
            <w:vAlign w:val="center"/>
            <w:hideMark/>
          </w:tcPr>
          <w:p w14:paraId="490B887A" w14:textId="243BFD5B"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5.8</w:t>
            </w:r>
          </w:p>
        </w:tc>
        <w:tc>
          <w:tcPr>
            <w:tcW w:w="625" w:type="pct"/>
            <w:vAlign w:val="center"/>
            <w:hideMark/>
          </w:tcPr>
          <w:p w14:paraId="5A7F91F3" w14:textId="5CD7B6C0"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-15</w:t>
            </w:r>
          </w:p>
        </w:tc>
        <w:tc>
          <w:tcPr>
            <w:tcW w:w="625" w:type="pct"/>
            <w:vAlign w:val="center"/>
            <w:hideMark/>
          </w:tcPr>
          <w:p w14:paraId="6B0F0B1D" w14:textId="19194A33"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13</w:t>
            </w:r>
          </w:p>
        </w:tc>
      </w:tr>
      <w:tr w:rsidR="00D40FAA" w:rsidRPr="00B07014" w14:paraId="660763C1" w14:textId="77777777" w:rsidTr="00D85323">
        <w:trPr>
          <w:trHeight w:val="340"/>
        </w:trPr>
        <w:tc>
          <w:tcPr>
            <w:tcW w:w="625" w:type="pct"/>
            <w:vAlign w:val="center"/>
          </w:tcPr>
          <w:p w14:paraId="575D8B9B" w14:textId="7A4050C7"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8</w:t>
            </w:r>
          </w:p>
        </w:tc>
        <w:tc>
          <w:tcPr>
            <w:tcW w:w="625" w:type="pct"/>
            <w:vAlign w:val="center"/>
          </w:tcPr>
          <w:p w14:paraId="3092BAD4" w14:textId="59F5ECCA"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120</w:t>
            </w:r>
          </w:p>
        </w:tc>
        <w:tc>
          <w:tcPr>
            <w:tcW w:w="625" w:type="pct"/>
            <w:vAlign w:val="center"/>
          </w:tcPr>
          <w:p w14:paraId="0816307C" w14:textId="2C372301"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6.2</w:t>
            </w:r>
          </w:p>
        </w:tc>
        <w:tc>
          <w:tcPr>
            <w:tcW w:w="625" w:type="pct"/>
            <w:vAlign w:val="center"/>
          </w:tcPr>
          <w:p w14:paraId="564EB3E0" w14:textId="4F62B304"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-20</w:t>
            </w:r>
          </w:p>
        </w:tc>
        <w:tc>
          <w:tcPr>
            <w:tcW w:w="625" w:type="pct"/>
            <w:vAlign w:val="center"/>
          </w:tcPr>
          <w:p w14:paraId="4CCAB6DD" w14:textId="4A89F05A"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232</w:t>
            </w:r>
          </w:p>
        </w:tc>
        <w:tc>
          <w:tcPr>
            <w:tcW w:w="625" w:type="pct"/>
            <w:vAlign w:val="center"/>
          </w:tcPr>
          <w:p w14:paraId="17D619A6" w14:textId="169DBD55"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5.8</w:t>
            </w:r>
          </w:p>
        </w:tc>
        <w:tc>
          <w:tcPr>
            <w:tcW w:w="625" w:type="pct"/>
            <w:vAlign w:val="center"/>
          </w:tcPr>
          <w:p w14:paraId="0BA2B539" w14:textId="3C7528A4"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-25</w:t>
            </w:r>
          </w:p>
        </w:tc>
        <w:tc>
          <w:tcPr>
            <w:tcW w:w="625" w:type="pct"/>
            <w:vAlign w:val="center"/>
          </w:tcPr>
          <w:p w14:paraId="7C0EFCDB" w14:textId="75A4EF58"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16</w:t>
            </w:r>
          </w:p>
        </w:tc>
      </w:tr>
      <w:tr w:rsidR="00D40FAA" w:rsidRPr="00B07014" w14:paraId="3968CF1F" w14:textId="77777777" w:rsidTr="00D85323">
        <w:trPr>
          <w:trHeight w:val="340"/>
        </w:trPr>
        <w:tc>
          <w:tcPr>
            <w:tcW w:w="625" w:type="pct"/>
            <w:vAlign w:val="center"/>
          </w:tcPr>
          <w:p w14:paraId="67F7BC33" w14:textId="537F0604"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lastRenderedPageBreak/>
              <w:t>9</w:t>
            </w:r>
          </w:p>
        </w:tc>
        <w:tc>
          <w:tcPr>
            <w:tcW w:w="625" w:type="pct"/>
            <w:vAlign w:val="center"/>
          </w:tcPr>
          <w:p w14:paraId="481663BE" w14:textId="28D686E9"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133</w:t>
            </w:r>
          </w:p>
        </w:tc>
        <w:tc>
          <w:tcPr>
            <w:tcW w:w="625" w:type="pct"/>
            <w:vAlign w:val="center"/>
          </w:tcPr>
          <w:p w14:paraId="1DFD478B" w14:textId="4B00FD0E"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6.5</w:t>
            </w:r>
          </w:p>
        </w:tc>
        <w:tc>
          <w:tcPr>
            <w:tcW w:w="625" w:type="pct"/>
            <w:vAlign w:val="center"/>
          </w:tcPr>
          <w:p w14:paraId="18AE58F8" w14:textId="11EED9F6"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-20</w:t>
            </w:r>
          </w:p>
        </w:tc>
        <w:tc>
          <w:tcPr>
            <w:tcW w:w="625" w:type="pct"/>
            <w:vAlign w:val="center"/>
          </w:tcPr>
          <w:p w14:paraId="24BD9EA2" w14:textId="490266CB"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248</w:t>
            </w:r>
          </w:p>
        </w:tc>
        <w:tc>
          <w:tcPr>
            <w:tcW w:w="625" w:type="pct"/>
            <w:vAlign w:val="center"/>
          </w:tcPr>
          <w:p w14:paraId="197B72C3" w14:textId="26C14F1F"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5.7</w:t>
            </w:r>
          </w:p>
        </w:tc>
        <w:tc>
          <w:tcPr>
            <w:tcW w:w="625" w:type="pct"/>
            <w:vAlign w:val="center"/>
          </w:tcPr>
          <w:p w14:paraId="2FEE6860" w14:textId="6105163A"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-35</w:t>
            </w:r>
          </w:p>
        </w:tc>
        <w:tc>
          <w:tcPr>
            <w:tcW w:w="625" w:type="pct"/>
            <w:vAlign w:val="center"/>
          </w:tcPr>
          <w:p w14:paraId="6826F3EE" w14:textId="1B32913B"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18</w:t>
            </w:r>
          </w:p>
        </w:tc>
      </w:tr>
      <w:tr w:rsidR="00D40FAA" w:rsidRPr="00B07014" w14:paraId="7C73B683" w14:textId="77777777" w:rsidTr="00D85323">
        <w:trPr>
          <w:trHeight w:val="340"/>
        </w:trPr>
        <w:tc>
          <w:tcPr>
            <w:tcW w:w="625" w:type="pct"/>
            <w:vAlign w:val="center"/>
          </w:tcPr>
          <w:p w14:paraId="5ABFBC95" w14:textId="7DFA35F5"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10</w:t>
            </w:r>
          </w:p>
        </w:tc>
        <w:tc>
          <w:tcPr>
            <w:tcW w:w="625" w:type="pct"/>
            <w:vAlign w:val="center"/>
          </w:tcPr>
          <w:p w14:paraId="43F7DA01" w14:textId="7C2E64E4"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137</w:t>
            </w:r>
          </w:p>
        </w:tc>
        <w:tc>
          <w:tcPr>
            <w:tcW w:w="625" w:type="pct"/>
            <w:vAlign w:val="center"/>
          </w:tcPr>
          <w:p w14:paraId="1673355A" w14:textId="730935E1"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6.8</w:t>
            </w:r>
          </w:p>
        </w:tc>
        <w:tc>
          <w:tcPr>
            <w:tcW w:w="625" w:type="pct"/>
            <w:vAlign w:val="center"/>
          </w:tcPr>
          <w:p w14:paraId="5CD28121" w14:textId="27A5C394"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-20</w:t>
            </w:r>
          </w:p>
        </w:tc>
        <w:tc>
          <w:tcPr>
            <w:tcW w:w="625" w:type="pct"/>
            <w:vAlign w:val="center"/>
          </w:tcPr>
          <w:p w14:paraId="2106FF22" w14:textId="1AE1754B"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261</w:t>
            </w:r>
          </w:p>
        </w:tc>
        <w:tc>
          <w:tcPr>
            <w:tcW w:w="625" w:type="pct"/>
            <w:vAlign w:val="center"/>
          </w:tcPr>
          <w:p w14:paraId="24768CA7" w14:textId="63ED2AD0"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5.7</w:t>
            </w:r>
          </w:p>
        </w:tc>
        <w:tc>
          <w:tcPr>
            <w:tcW w:w="625" w:type="pct"/>
            <w:vAlign w:val="center"/>
          </w:tcPr>
          <w:p w14:paraId="72FE9937" w14:textId="1C905CE9"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-42</w:t>
            </w:r>
          </w:p>
        </w:tc>
        <w:tc>
          <w:tcPr>
            <w:tcW w:w="625" w:type="pct"/>
            <w:vAlign w:val="center"/>
          </w:tcPr>
          <w:p w14:paraId="2C48B5D0" w14:textId="694906F9"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21</w:t>
            </w:r>
          </w:p>
        </w:tc>
      </w:tr>
      <w:tr w:rsidR="00D40FAA" w:rsidRPr="00B07014" w14:paraId="3E08ACFF" w14:textId="77777777" w:rsidTr="00D85323">
        <w:trPr>
          <w:trHeight w:val="340"/>
        </w:trPr>
        <w:tc>
          <w:tcPr>
            <w:tcW w:w="625" w:type="pct"/>
            <w:vAlign w:val="center"/>
          </w:tcPr>
          <w:p w14:paraId="4DBFDCBA" w14:textId="319D5E5E"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11</w:t>
            </w:r>
          </w:p>
        </w:tc>
        <w:tc>
          <w:tcPr>
            <w:tcW w:w="625" w:type="pct"/>
            <w:vAlign w:val="center"/>
          </w:tcPr>
          <w:p w14:paraId="5759B6BE" w14:textId="565D7877"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185</w:t>
            </w:r>
          </w:p>
        </w:tc>
        <w:tc>
          <w:tcPr>
            <w:tcW w:w="625" w:type="pct"/>
            <w:vAlign w:val="center"/>
          </w:tcPr>
          <w:p w14:paraId="27C46B8B" w14:textId="1D04B5A9"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6.7</w:t>
            </w:r>
          </w:p>
        </w:tc>
        <w:tc>
          <w:tcPr>
            <w:tcW w:w="625" w:type="pct"/>
            <w:vAlign w:val="center"/>
          </w:tcPr>
          <w:p w14:paraId="355E8924" w14:textId="04581A16"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-20</w:t>
            </w:r>
          </w:p>
        </w:tc>
        <w:tc>
          <w:tcPr>
            <w:tcW w:w="625" w:type="pct"/>
            <w:vAlign w:val="center"/>
          </w:tcPr>
          <w:p w14:paraId="0D2CD986" w14:textId="5AE34C3D"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270</w:t>
            </w:r>
          </w:p>
        </w:tc>
        <w:tc>
          <w:tcPr>
            <w:tcW w:w="625" w:type="pct"/>
            <w:vAlign w:val="center"/>
          </w:tcPr>
          <w:p w14:paraId="0CA1A2EE" w14:textId="194F4527"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6.3</w:t>
            </w:r>
          </w:p>
        </w:tc>
        <w:tc>
          <w:tcPr>
            <w:tcW w:w="625" w:type="pct"/>
            <w:vAlign w:val="center"/>
          </w:tcPr>
          <w:p w14:paraId="2FF42F3F" w14:textId="111CA7A9"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-42</w:t>
            </w:r>
          </w:p>
        </w:tc>
        <w:tc>
          <w:tcPr>
            <w:tcW w:w="625" w:type="pct"/>
            <w:vAlign w:val="center"/>
          </w:tcPr>
          <w:p w14:paraId="45C552DC" w14:textId="1358C49B"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24</w:t>
            </w:r>
          </w:p>
        </w:tc>
      </w:tr>
      <w:tr w:rsidR="00D40FAA" w:rsidRPr="00B07014" w14:paraId="64F93B6D" w14:textId="77777777" w:rsidTr="00D85323">
        <w:trPr>
          <w:trHeight w:val="340"/>
        </w:trPr>
        <w:tc>
          <w:tcPr>
            <w:tcW w:w="625" w:type="pct"/>
            <w:vAlign w:val="center"/>
          </w:tcPr>
          <w:p w14:paraId="694098BE" w14:textId="4F7B295A"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12</w:t>
            </w:r>
          </w:p>
        </w:tc>
        <w:tc>
          <w:tcPr>
            <w:tcW w:w="625" w:type="pct"/>
            <w:vAlign w:val="center"/>
          </w:tcPr>
          <w:p w14:paraId="5C95F50B" w14:textId="5CF0A649"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165</w:t>
            </w:r>
          </w:p>
        </w:tc>
        <w:tc>
          <w:tcPr>
            <w:tcW w:w="625" w:type="pct"/>
            <w:vAlign w:val="center"/>
          </w:tcPr>
          <w:p w14:paraId="7FE68FF8" w14:textId="27C09102"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7</w:t>
            </w:r>
          </w:p>
        </w:tc>
        <w:tc>
          <w:tcPr>
            <w:tcW w:w="625" w:type="pct"/>
            <w:vAlign w:val="center"/>
          </w:tcPr>
          <w:p w14:paraId="4B2E094A" w14:textId="02C40EB0"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-20</w:t>
            </w:r>
          </w:p>
        </w:tc>
        <w:tc>
          <w:tcPr>
            <w:tcW w:w="625" w:type="pct"/>
            <w:vAlign w:val="center"/>
          </w:tcPr>
          <w:p w14:paraId="3CEE38BD" w14:textId="17282E77"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288</w:t>
            </w:r>
          </w:p>
        </w:tc>
        <w:tc>
          <w:tcPr>
            <w:tcW w:w="625" w:type="pct"/>
            <w:vAlign w:val="center"/>
          </w:tcPr>
          <w:p w14:paraId="1A0387F3" w14:textId="11263348"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6.3</w:t>
            </w:r>
          </w:p>
        </w:tc>
        <w:tc>
          <w:tcPr>
            <w:tcW w:w="625" w:type="pct"/>
            <w:vAlign w:val="center"/>
          </w:tcPr>
          <w:p w14:paraId="14832E3A" w14:textId="018A0529"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-50</w:t>
            </w:r>
          </w:p>
        </w:tc>
        <w:tc>
          <w:tcPr>
            <w:tcW w:w="625" w:type="pct"/>
            <w:vAlign w:val="center"/>
          </w:tcPr>
          <w:p w14:paraId="07911C59" w14:textId="26F4AB9F"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25</w:t>
            </w:r>
          </w:p>
        </w:tc>
      </w:tr>
      <w:tr w:rsidR="00D40FAA" w:rsidRPr="00B07014" w14:paraId="6243D598" w14:textId="77777777" w:rsidTr="00D85323">
        <w:trPr>
          <w:trHeight w:val="340"/>
        </w:trPr>
        <w:tc>
          <w:tcPr>
            <w:tcW w:w="625" w:type="pct"/>
            <w:vAlign w:val="center"/>
          </w:tcPr>
          <w:p w14:paraId="1F44EA45" w14:textId="1368AF4F"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13</w:t>
            </w:r>
          </w:p>
        </w:tc>
        <w:tc>
          <w:tcPr>
            <w:tcW w:w="625" w:type="pct"/>
            <w:vAlign w:val="center"/>
          </w:tcPr>
          <w:p w14:paraId="6332F2A6" w14:textId="7B8B4CF0"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160</w:t>
            </w:r>
          </w:p>
        </w:tc>
        <w:tc>
          <w:tcPr>
            <w:tcW w:w="625" w:type="pct"/>
            <w:vAlign w:val="center"/>
          </w:tcPr>
          <w:p w14:paraId="3493A7E4" w14:textId="07A9898C"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w:t>
            </w:r>
          </w:p>
        </w:tc>
        <w:tc>
          <w:tcPr>
            <w:tcW w:w="625" w:type="pct"/>
            <w:vAlign w:val="center"/>
          </w:tcPr>
          <w:p w14:paraId="1F9CAAA6" w14:textId="2A139EDB"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60</w:t>
            </w:r>
          </w:p>
        </w:tc>
        <w:tc>
          <w:tcPr>
            <w:tcW w:w="625" w:type="pct"/>
            <w:vAlign w:val="center"/>
          </w:tcPr>
          <w:p w14:paraId="60B30276" w14:textId="4DC20136"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213</w:t>
            </w:r>
          </w:p>
        </w:tc>
        <w:tc>
          <w:tcPr>
            <w:tcW w:w="625" w:type="pct"/>
            <w:vAlign w:val="center"/>
          </w:tcPr>
          <w:p w14:paraId="4E72445B" w14:textId="67AC96C6"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w:t>
            </w:r>
          </w:p>
        </w:tc>
        <w:tc>
          <w:tcPr>
            <w:tcW w:w="625" w:type="pct"/>
            <w:vAlign w:val="center"/>
          </w:tcPr>
          <w:p w14:paraId="10B52895" w14:textId="63212616"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10</w:t>
            </w:r>
          </w:p>
        </w:tc>
        <w:tc>
          <w:tcPr>
            <w:tcW w:w="625" w:type="pct"/>
            <w:vAlign w:val="center"/>
          </w:tcPr>
          <w:p w14:paraId="10E2A796" w14:textId="09BEF303"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-47.5</w:t>
            </w:r>
          </w:p>
        </w:tc>
      </w:tr>
      <w:tr w:rsidR="00D40FAA" w:rsidRPr="00B07014" w14:paraId="34107657" w14:textId="77777777" w:rsidTr="00D85323">
        <w:trPr>
          <w:trHeight w:val="340"/>
        </w:trPr>
        <w:tc>
          <w:tcPr>
            <w:tcW w:w="625" w:type="pct"/>
            <w:vAlign w:val="center"/>
          </w:tcPr>
          <w:p w14:paraId="236138D8" w14:textId="7D7D6578"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14</w:t>
            </w:r>
          </w:p>
        </w:tc>
        <w:tc>
          <w:tcPr>
            <w:tcW w:w="625" w:type="pct"/>
            <w:vAlign w:val="center"/>
          </w:tcPr>
          <w:p w14:paraId="01A9303E" w14:textId="26B563AA"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169</w:t>
            </w:r>
          </w:p>
        </w:tc>
        <w:tc>
          <w:tcPr>
            <w:tcW w:w="625" w:type="pct"/>
            <w:vAlign w:val="center"/>
          </w:tcPr>
          <w:p w14:paraId="52AC7D22" w14:textId="7D909145"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w:t>
            </w:r>
          </w:p>
        </w:tc>
        <w:tc>
          <w:tcPr>
            <w:tcW w:w="625" w:type="pct"/>
            <w:vAlign w:val="center"/>
          </w:tcPr>
          <w:p w14:paraId="3E496D8D" w14:textId="17BD2B94"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50</w:t>
            </w:r>
          </w:p>
        </w:tc>
        <w:tc>
          <w:tcPr>
            <w:tcW w:w="625" w:type="pct"/>
            <w:vAlign w:val="center"/>
          </w:tcPr>
          <w:p w14:paraId="6F6A76C5" w14:textId="4F3D96CB"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223</w:t>
            </w:r>
          </w:p>
        </w:tc>
        <w:tc>
          <w:tcPr>
            <w:tcW w:w="625" w:type="pct"/>
            <w:vAlign w:val="center"/>
          </w:tcPr>
          <w:p w14:paraId="625B5681" w14:textId="2FFFE54F"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5.3</w:t>
            </w:r>
          </w:p>
        </w:tc>
        <w:tc>
          <w:tcPr>
            <w:tcW w:w="625" w:type="pct"/>
            <w:vAlign w:val="center"/>
          </w:tcPr>
          <w:p w14:paraId="65128547" w14:textId="070CE30A"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10</w:t>
            </w:r>
          </w:p>
        </w:tc>
        <w:tc>
          <w:tcPr>
            <w:tcW w:w="625" w:type="pct"/>
            <w:vAlign w:val="center"/>
          </w:tcPr>
          <w:p w14:paraId="128FDCA6" w14:textId="146EBA39"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-46.5</w:t>
            </w:r>
          </w:p>
        </w:tc>
      </w:tr>
      <w:tr w:rsidR="00D40FAA" w:rsidRPr="00B07014" w14:paraId="2810BDA7" w14:textId="77777777" w:rsidTr="00D85323">
        <w:trPr>
          <w:trHeight w:val="340"/>
        </w:trPr>
        <w:tc>
          <w:tcPr>
            <w:tcW w:w="625" w:type="pct"/>
            <w:vAlign w:val="center"/>
          </w:tcPr>
          <w:p w14:paraId="23BC0315" w14:textId="76EACA09"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15</w:t>
            </w:r>
          </w:p>
        </w:tc>
        <w:tc>
          <w:tcPr>
            <w:tcW w:w="625" w:type="pct"/>
            <w:vAlign w:val="center"/>
          </w:tcPr>
          <w:p w14:paraId="65119FA4" w14:textId="08CED546"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181</w:t>
            </w:r>
          </w:p>
        </w:tc>
        <w:tc>
          <w:tcPr>
            <w:tcW w:w="625" w:type="pct"/>
            <w:vAlign w:val="center"/>
          </w:tcPr>
          <w:p w14:paraId="70264372" w14:textId="57B353E4"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5.1</w:t>
            </w:r>
          </w:p>
        </w:tc>
        <w:tc>
          <w:tcPr>
            <w:tcW w:w="625" w:type="pct"/>
            <w:vAlign w:val="center"/>
          </w:tcPr>
          <w:p w14:paraId="06F669B3" w14:textId="01D884A6"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40</w:t>
            </w:r>
          </w:p>
        </w:tc>
        <w:tc>
          <w:tcPr>
            <w:tcW w:w="625" w:type="pct"/>
            <w:vAlign w:val="center"/>
          </w:tcPr>
          <w:p w14:paraId="0EA85932" w14:textId="6A6579D7"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229</w:t>
            </w:r>
          </w:p>
        </w:tc>
        <w:tc>
          <w:tcPr>
            <w:tcW w:w="625" w:type="pct"/>
            <w:vAlign w:val="center"/>
          </w:tcPr>
          <w:p w14:paraId="6B7292C7" w14:textId="2B84FEF9"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5.5</w:t>
            </w:r>
          </w:p>
        </w:tc>
        <w:tc>
          <w:tcPr>
            <w:tcW w:w="625" w:type="pct"/>
            <w:vAlign w:val="center"/>
          </w:tcPr>
          <w:p w14:paraId="2575BE4D" w14:textId="28366D4D"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10</w:t>
            </w:r>
          </w:p>
        </w:tc>
        <w:tc>
          <w:tcPr>
            <w:tcW w:w="625" w:type="pct"/>
            <w:vAlign w:val="center"/>
          </w:tcPr>
          <w:p w14:paraId="311259EE" w14:textId="4B0BEA74"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-43.5</w:t>
            </w:r>
          </w:p>
        </w:tc>
      </w:tr>
      <w:tr w:rsidR="00D40FAA" w:rsidRPr="00B07014" w14:paraId="5D0DAECF" w14:textId="77777777" w:rsidTr="00D85323">
        <w:trPr>
          <w:trHeight w:val="340"/>
        </w:trPr>
        <w:tc>
          <w:tcPr>
            <w:tcW w:w="625" w:type="pct"/>
            <w:vAlign w:val="center"/>
          </w:tcPr>
          <w:p w14:paraId="66A1AC68" w14:textId="232E48EC"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16</w:t>
            </w:r>
          </w:p>
        </w:tc>
        <w:tc>
          <w:tcPr>
            <w:tcW w:w="625" w:type="pct"/>
            <w:vAlign w:val="center"/>
          </w:tcPr>
          <w:p w14:paraId="73CA8E51" w14:textId="52002D62"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189</w:t>
            </w:r>
          </w:p>
        </w:tc>
        <w:tc>
          <w:tcPr>
            <w:tcW w:w="625" w:type="pct"/>
            <w:vAlign w:val="center"/>
          </w:tcPr>
          <w:p w14:paraId="3CC2AB05" w14:textId="61E7471B"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5.1</w:t>
            </w:r>
          </w:p>
        </w:tc>
        <w:tc>
          <w:tcPr>
            <w:tcW w:w="625" w:type="pct"/>
            <w:vAlign w:val="center"/>
          </w:tcPr>
          <w:p w14:paraId="1327A062" w14:textId="6BD9F83E"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30</w:t>
            </w:r>
          </w:p>
        </w:tc>
        <w:tc>
          <w:tcPr>
            <w:tcW w:w="625" w:type="pct"/>
            <w:vAlign w:val="center"/>
          </w:tcPr>
          <w:p w14:paraId="2F928C35" w14:textId="24155517"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237</w:t>
            </w:r>
          </w:p>
        </w:tc>
        <w:tc>
          <w:tcPr>
            <w:tcW w:w="625" w:type="pct"/>
            <w:vAlign w:val="center"/>
          </w:tcPr>
          <w:p w14:paraId="24199543" w14:textId="014C6246"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5.9</w:t>
            </w:r>
          </w:p>
        </w:tc>
        <w:tc>
          <w:tcPr>
            <w:tcW w:w="625" w:type="pct"/>
            <w:vAlign w:val="center"/>
          </w:tcPr>
          <w:p w14:paraId="047FF42D" w14:textId="6A62D1E9"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10</w:t>
            </w:r>
          </w:p>
        </w:tc>
        <w:tc>
          <w:tcPr>
            <w:tcW w:w="625" w:type="pct"/>
            <w:vAlign w:val="center"/>
          </w:tcPr>
          <w:p w14:paraId="3BC704BE" w14:textId="6C1BBBDC"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-41.5</w:t>
            </w:r>
          </w:p>
        </w:tc>
      </w:tr>
      <w:tr w:rsidR="00D40FAA" w:rsidRPr="00B07014" w14:paraId="0D5E621B" w14:textId="77777777" w:rsidTr="00D85323">
        <w:trPr>
          <w:trHeight w:val="340"/>
        </w:trPr>
        <w:tc>
          <w:tcPr>
            <w:tcW w:w="625" w:type="pct"/>
            <w:vAlign w:val="center"/>
          </w:tcPr>
          <w:p w14:paraId="36FCE822" w14:textId="7F02DD4E"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17</w:t>
            </w:r>
          </w:p>
        </w:tc>
        <w:tc>
          <w:tcPr>
            <w:tcW w:w="625" w:type="pct"/>
            <w:vAlign w:val="center"/>
          </w:tcPr>
          <w:p w14:paraId="1739B1A6" w14:textId="616E22DA"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195</w:t>
            </w:r>
          </w:p>
        </w:tc>
        <w:tc>
          <w:tcPr>
            <w:tcW w:w="625" w:type="pct"/>
            <w:vAlign w:val="center"/>
          </w:tcPr>
          <w:p w14:paraId="1B60DA0A" w14:textId="65229488"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5.1</w:t>
            </w:r>
          </w:p>
        </w:tc>
        <w:tc>
          <w:tcPr>
            <w:tcW w:w="625" w:type="pct"/>
            <w:vAlign w:val="center"/>
          </w:tcPr>
          <w:p w14:paraId="6D9975F7" w14:textId="593BFAAF"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20</w:t>
            </w:r>
          </w:p>
        </w:tc>
        <w:tc>
          <w:tcPr>
            <w:tcW w:w="625" w:type="pct"/>
            <w:vAlign w:val="center"/>
          </w:tcPr>
          <w:p w14:paraId="0AB1AD56" w14:textId="6D0CDE38" w:rsidR="00D40FAA" w:rsidRPr="00B07014" w:rsidRDefault="00D40FAA" w:rsidP="002422F8">
            <w:pPr>
              <w:jc w:val="center"/>
              <w:rPr>
                <w:rFonts w:eastAsia="微软雅黑"/>
                <w:color w:val="000000" w:themeColor="text1"/>
                <w:sz w:val="22"/>
                <w:szCs w:val="22"/>
                <w:lang w:val="en-US" w:eastAsia="zh-CN"/>
              </w:rPr>
            </w:pPr>
            <w:r w:rsidRPr="00B07014">
              <w:rPr>
                <w:color w:val="000000" w:themeColor="text1"/>
                <w:sz w:val="22"/>
                <w:szCs w:val="22"/>
              </w:rPr>
              <w:t>240</w:t>
            </w:r>
          </w:p>
        </w:tc>
        <w:tc>
          <w:tcPr>
            <w:tcW w:w="625" w:type="pct"/>
            <w:vAlign w:val="center"/>
          </w:tcPr>
          <w:p w14:paraId="5D5372A3" w14:textId="39E0C903"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6.3</w:t>
            </w:r>
          </w:p>
        </w:tc>
        <w:tc>
          <w:tcPr>
            <w:tcW w:w="625" w:type="pct"/>
            <w:vAlign w:val="center"/>
          </w:tcPr>
          <w:p w14:paraId="6561D278" w14:textId="7F8C482F"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10</w:t>
            </w:r>
          </w:p>
        </w:tc>
        <w:tc>
          <w:tcPr>
            <w:tcW w:w="625" w:type="pct"/>
            <w:vAlign w:val="center"/>
          </w:tcPr>
          <w:p w14:paraId="74D43E13" w14:textId="43BA39F2" w:rsidR="00D40FAA" w:rsidRPr="00B07014" w:rsidRDefault="00D40FAA"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-39.5</w:t>
            </w:r>
          </w:p>
        </w:tc>
      </w:tr>
    </w:tbl>
    <w:p w14:paraId="08A110AB" w14:textId="77777777" w:rsidR="00C607D0" w:rsidRPr="00B07014" w:rsidRDefault="00C607D0" w:rsidP="00A573A3">
      <w:pPr>
        <w:spacing w:line="480" w:lineRule="auto"/>
        <w:jc w:val="both"/>
        <w:rPr>
          <w:rFonts w:eastAsia="宋体"/>
          <w:color w:val="000000" w:themeColor="text1"/>
          <w:lang w:eastAsia="zh-CN"/>
        </w:rPr>
      </w:pPr>
    </w:p>
    <w:p w14:paraId="1EA9DF88" w14:textId="732BB8FC" w:rsidR="004676F8" w:rsidRPr="00B07014" w:rsidRDefault="00E66330" w:rsidP="00DF2031">
      <w:pPr>
        <w:spacing w:line="480" w:lineRule="auto"/>
        <w:jc w:val="both"/>
        <w:outlineLvl w:val="0"/>
        <w:rPr>
          <w:rFonts w:eastAsia="宋体"/>
          <w:b/>
          <w:bCs/>
          <w:color w:val="000000" w:themeColor="text1"/>
          <w:lang w:val="en-US" w:eastAsia="zh-CN"/>
        </w:rPr>
      </w:pPr>
      <w:r w:rsidRPr="00B07014">
        <w:rPr>
          <w:rFonts w:eastAsiaTheme="minorEastAsia"/>
          <w:b/>
          <w:bCs/>
          <w:color w:val="000000" w:themeColor="text1"/>
          <w:lang w:val="en-US" w:eastAsia="zh-CN"/>
        </w:rPr>
        <w:t>Section</w:t>
      </w:r>
      <w:r w:rsidR="00FE4E03" w:rsidRPr="00B07014">
        <w:rPr>
          <w:rFonts w:eastAsia="宋体" w:hint="eastAsia"/>
          <w:b/>
          <w:bCs/>
          <w:color w:val="000000" w:themeColor="text1"/>
          <w:lang w:val="en-US" w:eastAsia="zh-CN"/>
        </w:rPr>
        <w:t xml:space="preserve"> </w:t>
      </w:r>
      <w:r w:rsidRPr="00B07014">
        <w:rPr>
          <w:rFonts w:eastAsia="宋体" w:hint="eastAsia"/>
          <w:b/>
          <w:bCs/>
          <w:color w:val="000000" w:themeColor="text1"/>
          <w:lang w:val="en-US" w:eastAsia="zh-CN"/>
        </w:rPr>
        <w:t>S</w:t>
      </w:r>
      <w:r w:rsidR="0099637F" w:rsidRPr="00B07014">
        <w:rPr>
          <w:rFonts w:eastAsia="宋体" w:hint="eastAsia"/>
          <w:b/>
          <w:bCs/>
          <w:color w:val="000000" w:themeColor="text1"/>
          <w:lang w:val="en-US" w:eastAsia="zh-CN"/>
        </w:rPr>
        <w:t>9</w:t>
      </w:r>
      <w:r w:rsidR="006253D3" w:rsidRPr="00B07014">
        <w:rPr>
          <w:rFonts w:eastAsia="宋体"/>
          <w:b/>
          <w:bCs/>
          <w:color w:val="000000" w:themeColor="text1"/>
          <w:lang w:val="en-US" w:eastAsia="zh-CN"/>
        </w:rPr>
        <w:t xml:space="preserve">. Detailed design of </w:t>
      </w:r>
      <w:r w:rsidR="007D3259" w:rsidRPr="00B07014">
        <w:rPr>
          <w:rFonts w:eastAsia="宋体"/>
          <w:b/>
          <w:bCs/>
          <w:color w:val="000000" w:themeColor="text1"/>
          <w:lang w:val="en-US" w:eastAsia="zh-CN"/>
        </w:rPr>
        <w:t>chromatic</w:t>
      </w:r>
      <w:r w:rsidR="006253D3" w:rsidRPr="00B07014">
        <w:rPr>
          <w:rFonts w:eastAsia="宋体"/>
          <w:b/>
          <w:bCs/>
          <w:color w:val="000000" w:themeColor="text1"/>
          <w:lang w:val="en-US" w:eastAsia="zh-CN"/>
        </w:rPr>
        <w:t xml:space="preserve"> beam deflector</w:t>
      </w:r>
    </w:p>
    <w:p w14:paraId="69B1257D" w14:textId="4BF464EA" w:rsidR="00BC23AC" w:rsidRPr="00B07014" w:rsidRDefault="0026217E" w:rsidP="00A573A3">
      <w:pPr>
        <w:spacing w:line="480" w:lineRule="auto"/>
        <w:jc w:val="both"/>
        <w:rPr>
          <w:rFonts w:eastAsia="宋体"/>
          <w:color w:val="000000" w:themeColor="text1"/>
          <w:lang w:eastAsia="zh-CN"/>
        </w:rPr>
      </w:pPr>
      <w:r w:rsidRPr="00B07014">
        <w:rPr>
          <w:rFonts w:eastAsia="宋体"/>
          <w:color w:val="000000" w:themeColor="text1"/>
          <w:lang w:val="en-US" w:eastAsia="zh-CN"/>
        </w:rPr>
        <w:t xml:space="preserve">We first design a meta-atom with high </w:t>
      </w:r>
      <w:r w:rsidR="00F66696" w:rsidRPr="00B07014">
        <w:rPr>
          <w:rFonts w:eastAsia="宋体"/>
          <w:color w:val="000000" w:themeColor="text1"/>
          <w:lang w:val="en-US" w:eastAsia="zh-CN"/>
        </w:rPr>
        <w:t>reflection amplitude</w:t>
      </w:r>
      <w:r w:rsidRPr="00B07014">
        <w:rPr>
          <w:rFonts w:eastAsia="宋体"/>
          <w:color w:val="000000" w:themeColor="text1"/>
          <w:lang w:val="en-US" w:eastAsia="zh-CN"/>
        </w:rPr>
        <w:t xml:space="preserve"> </w:t>
      </w:r>
      <w:r w:rsidR="00DB1BFF" w:rsidRPr="00B07014">
        <w:rPr>
          <w:rFonts w:eastAsia="宋体"/>
          <w:color w:val="000000" w:themeColor="text1"/>
          <w:lang w:val="en-US" w:eastAsia="zh-CN"/>
        </w:rPr>
        <w:t xml:space="preserve">under RCP and LCP waves </w:t>
      </w:r>
      <w:r w:rsidRPr="00B07014">
        <w:rPr>
          <w:rFonts w:eastAsia="宋体"/>
          <w:color w:val="000000" w:themeColor="text1"/>
          <w:lang w:val="en-US" w:eastAsia="zh-CN"/>
        </w:rPr>
        <w:t xml:space="preserve">within </w:t>
      </w:r>
      <w:r w:rsidR="00A62FE9" w:rsidRPr="00B07014">
        <w:rPr>
          <w:rFonts w:eastAsia="宋体"/>
          <w:color w:val="000000" w:themeColor="text1"/>
          <w:lang w:val="en-US" w:eastAsia="zh-CN"/>
        </w:rPr>
        <w:t xml:space="preserve">the frequency range of </w:t>
      </w:r>
      <w:r w:rsidRPr="00B07014">
        <w:rPr>
          <w:rFonts w:eastAsia="宋体"/>
          <w:color w:val="000000" w:themeColor="text1"/>
          <w:lang w:val="en-US" w:eastAsia="zh-CN"/>
        </w:rPr>
        <w:t>8 GHz to 12 GHz</w:t>
      </w:r>
      <w:r w:rsidR="003A0217" w:rsidRPr="00B07014">
        <w:rPr>
          <w:rFonts w:eastAsia="宋体"/>
          <w:color w:val="000000" w:themeColor="text1"/>
          <w:lang w:val="en-US" w:eastAsia="zh-CN"/>
        </w:rPr>
        <w:t xml:space="preserve">, as </w:t>
      </w:r>
      <w:r w:rsidR="00A62FE9" w:rsidRPr="00B07014">
        <w:rPr>
          <w:rFonts w:eastAsia="宋体"/>
          <w:color w:val="000000" w:themeColor="text1"/>
          <w:lang w:val="en-US" w:eastAsia="zh-CN"/>
        </w:rPr>
        <w:t>illustrated</w:t>
      </w:r>
      <w:r w:rsidR="003A0217" w:rsidRPr="00B07014">
        <w:rPr>
          <w:rFonts w:eastAsia="宋体"/>
          <w:color w:val="000000" w:themeColor="text1"/>
          <w:lang w:val="en-US" w:eastAsia="zh-CN"/>
        </w:rPr>
        <w:t xml:space="preserve"> in </w:t>
      </w:r>
      <w:r w:rsidR="003434F0" w:rsidRPr="00B07014">
        <w:rPr>
          <w:rFonts w:eastAsia="宋体"/>
          <w:color w:val="000000" w:themeColor="text1"/>
          <w:lang w:val="en-US" w:eastAsia="zh-CN"/>
        </w:rPr>
        <w:t>Fig.</w:t>
      </w:r>
      <w:r w:rsidR="003A0217" w:rsidRPr="00B07014">
        <w:rPr>
          <w:rFonts w:eastAsia="宋体"/>
          <w:color w:val="000000" w:themeColor="text1"/>
          <w:lang w:val="en-US" w:eastAsia="zh-CN"/>
        </w:rPr>
        <w:t xml:space="preserve"> </w:t>
      </w:r>
      <w:r w:rsidR="00B06A01" w:rsidRPr="00B07014">
        <w:rPr>
          <w:rFonts w:eastAsia="宋体"/>
          <w:color w:val="000000" w:themeColor="text1"/>
          <w:lang w:val="en-US" w:eastAsia="zh-CN"/>
        </w:rPr>
        <w:t>S</w:t>
      </w:r>
      <w:r w:rsidR="00DF2031" w:rsidRPr="00B07014">
        <w:rPr>
          <w:rFonts w:eastAsia="宋体" w:hint="eastAsia"/>
          <w:color w:val="000000" w:themeColor="text1"/>
          <w:lang w:val="en-US" w:eastAsia="zh-CN"/>
        </w:rPr>
        <w:t>1</w:t>
      </w:r>
      <w:r w:rsidR="00EF6192" w:rsidRPr="00B07014">
        <w:rPr>
          <w:rFonts w:eastAsia="宋体" w:hint="eastAsia"/>
          <w:color w:val="000000" w:themeColor="text1"/>
          <w:lang w:val="en-US" w:eastAsia="zh-CN"/>
        </w:rPr>
        <w:t>1</w:t>
      </w:r>
      <w:r w:rsidR="00B06A01" w:rsidRPr="00B07014">
        <w:rPr>
          <w:rFonts w:eastAsia="宋体"/>
          <w:color w:val="000000" w:themeColor="text1"/>
          <w:lang w:val="en-US" w:eastAsia="zh-CN"/>
        </w:rPr>
        <w:t>a</w:t>
      </w:r>
      <w:r w:rsidRPr="00B07014">
        <w:rPr>
          <w:rFonts w:eastAsia="宋体"/>
          <w:color w:val="000000" w:themeColor="text1"/>
          <w:lang w:val="en-US" w:eastAsia="zh-CN"/>
        </w:rPr>
        <w:t>.</w:t>
      </w:r>
      <w:r w:rsidR="00AB6BA0" w:rsidRPr="00B07014">
        <w:rPr>
          <w:rFonts w:eastAsia="宋体"/>
          <w:color w:val="000000" w:themeColor="text1"/>
          <w:lang w:val="en-US" w:eastAsia="zh-CN"/>
        </w:rPr>
        <w:t xml:space="preserve"> </w:t>
      </w:r>
      <w:r w:rsidR="008C4166" w:rsidRPr="00B07014">
        <w:rPr>
          <w:rFonts w:eastAsia="宋体"/>
          <w:color w:val="000000" w:themeColor="text1"/>
          <w:lang w:val="en-US" w:eastAsia="zh-CN"/>
        </w:rPr>
        <w:t xml:space="preserve">The </w:t>
      </w:r>
      <w:r w:rsidR="00F66696" w:rsidRPr="00B07014">
        <w:rPr>
          <w:rFonts w:eastAsia="宋体"/>
          <w:color w:val="000000" w:themeColor="text1"/>
          <w:lang w:val="en-US" w:eastAsia="zh-CN"/>
        </w:rPr>
        <w:t>reflection phase</w:t>
      </w:r>
      <w:r w:rsidR="008C4166" w:rsidRPr="00B07014">
        <w:rPr>
          <w:rFonts w:eastAsia="宋体"/>
          <w:color w:val="000000" w:themeColor="text1"/>
          <w:lang w:val="en-US" w:eastAsia="zh-CN"/>
        </w:rPr>
        <w:t xml:space="preserve"> varies with </w:t>
      </w:r>
      <w:r w:rsidR="008C4166" w:rsidRPr="00B07014">
        <w:rPr>
          <w:rFonts w:eastAsia="宋体"/>
          <w:i/>
          <w:iCs/>
          <w:color w:val="000000" w:themeColor="text1"/>
          <w:lang w:eastAsia="zh-CN"/>
        </w:rPr>
        <w:t>θ</w:t>
      </w:r>
      <w:r w:rsidR="00AB6BA0" w:rsidRPr="00B07014">
        <w:rPr>
          <w:rFonts w:eastAsia="宋体"/>
          <w:color w:val="000000" w:themeColor="text1"/>
          <w:lang w:val="en-US" w:eastAsia="zh-CN"/>
        </w:rPr>
        <w:t xml:space="preserve">, </w:t>
      </w:r>
      <w:r w:rsidR="008C4166" w:rsidRPr="00B07014">
        <w:rPr>
          <w:rFonts w:eastAsia="宋体"/>
          <w:color w:val="000000" w:themeColor="text1"/>
          <w:lang w:val="en-US" w:eastAsia="zh-CN"/>
        </w:rPr>
        <w:t xml:space="preserve">resulting in </w:t>
      </w:r>
      <w:r w:rsidR="00AB6BA0" w:rsidRPr="00B07014">
        <w:rPr>
          <w:rFonts w:eastAsia="宋体"/>
          <w:color w:val="000000" w:themeColor="text1"/>
          <w:lang w:val="en-US" w:eastAsia="zh-CN"/>
        </w:rPr>
        <w:t xml:space="preserve">PB phase </w:t>
      </w:r>
      <w:r w:rsidR="004E5DC1" w:rsidRPr="00B07014">
        <w:rPr>
          <w:rFonts w:eastAsia="宋体"/>
          <w:color w:val="000000" w:themeColor="text1"/>
          <w:lang w:val="en-US" w:eastAsia="zh-CN"/>
        </w:rPr>
        <w:t>of</w:t>
      </w:r>
      <w:r w:rsidR="00AB6BA0" w:rsidRPr="00B07014">
        <w:rPr>
          <w:rFonts w:eastAsia="宋体"/>
          <w:color w:val="000000" w:themeColor="text1"/>
          <w:lang w:val="en-US" w:eastAsia="zh-CN"/>
        </w:rPr>
        <w:t xml:space="preserve"> ±2</w:t>
      </w:r>
      <w:r w:rsidR="00AB6BA0" w:rsidRPr="00B07014">
        <w:rPr>
          <w:rFonts w:eastAsia="宋体"/>
          <w:i/>
          <w:iCs/>
          <w:color w:val="000000" w:themeColor="text1"/>
          <w:lang w:eastAsia="zh-CN"/>
        </w:rPr>
        <w:t>θ</w:t>
      </w:r>
      <w:r w:rsidR="001C24D9" w:rsidRPr="00B07014">
        <w:rPr>
          <w:rFonts w:eastAsia="宋体"/>
          <w:color w:val="000000" w:themeColor="text1"/>
          <w:lang w:val="en-US" w:eastAsia="zh-CN"/>
        </w:rPr>
        <w:t xml:space="preserve">, as </w:t>
      </w:r>
      <w:r w:rsidR="00A62FE9" w:rsidRPr="00B07014">
        <w:rPr>
          <w:rFonts w:eastAsia="宋体"/>
          <w:color w:val="000000" w:themeColor="text1"/>
          <w:lang w:val="en-US" w:eastAsia="zh-CN"/>
        </w:rPr>
        <w:t>demonstrated</w:t>
      </w:r>
      <w:r w:rsidR="001C24D9" w:rsidRPr="00B07014">
        <w:rPr>
          <w:rFonts w:eastAsia="宋体"/>
          <w:color w:val="000000" w:themeColor="text1"/>
          <w:lang w:val="en-US" w:eastAsia="zh-CN"/>
        </w:rPr>
        <w:t xml:space="preserve"> in </w:t>
      </w:r>
      <w:r w:rsidR="003434F0" w:rsidRPr="00B07014">
        <w:rPr>
          <w:rFonts w:eastAsia="宋体"/>
          <w:color w:val="000000" w:themeColor="text1"/>
          <w:lang w:val="en-US" w:eastAsia="zh-CN"/>
        </w:rPr>
        <w:t>Fig.</w:t>
      </w:r>
      <w:r w:rsidR="001C24D9" w:rsidRPr="00B07014">
        <w:rPr>
          <w:rFonts w:eastAsia="宋体"/>
          <w:color w:val="000000" w:themeColor="text1"/>
          <w:lang w:val="en-US" w:eastAsia="zh-CN"/>
        </w:rPr>
        <w:t xml:space="preserve"> </w:t>
      </w:r>
      <w:r w:rsidR="00B06A01" w:rsidRPr="00B07014">
        <w:rPr>
          <w:rFonts w:eastAsia="宋体"/>
          <w:color w:val="000000" w:themeColor="text1"/>
          <w:lang w:eastAsia="zh-CN"/>
        </w:rPr>
        <w:t>S</w:t>
      </w:r>
      <w:r w:rsidR="00DF2031" w:rsidRPr="00B07014">
        <w:rPr>
          <w:rFonts w:eastAsia="宋体" w:hint="eastAsia"/>
          <w:color w:val="000000" w:themeColor="text1"/>
          <w:lang w:eastAsia="zh-CN"/>
        </w:rPr>
        <w:t>1</w:t>
      </w:r>
      <w:r w:rsidR="00EF6192" w:rsidRPr="00B07014">
        <w:rPr>
          <w:rFonts w:eastAsia="宋体" w:hint="eastAsia"/>
          <w:color w:val="000000" w:themeColor="text1"/>
          <w:lang w:eastAsia="zh-CN"/>
        </w:rPr>
        <w:t>1</w:t>
      </w:r>
      <w:r w:rsidR="00B06A01" w:rsidRPr="00B07014">
        <w:rPr>
          <w:rFonts w:eastAsia="宋体"/>
          <w:color w:val="000000" w:themeColor="text1"/>
          <w:lang w:eastAsia="zh-CN"/>
        </w:rPr>
        <w:t xml:space="preserve">b </w:t>
      </w:r>
      <w:r w:rsidR="00DB1BFF" w:rsidRPr="00B07014">
        <w:rPr>
          <w:rFonts w:eastAsia="宋体"/>
          <w:color w:val="000000" w:themeColor="text1"/>
          <w:lang w:eastAsia="zh-CN"/>
        </w:rPr>
        <w:t xml:space="preserve">and </w:t>
      </w:r>
      <w:r w:rsidR="001C24D9" w:rsidRPr="00B07014">
        <w:rPr>
          <w:rFonts w:eastAsia="宋体"/>
          <w:color w:val="000000" w:themeColor="text1"/>
          <w:lang w:eastAsia="zh-CN"/>
        </w:rPr>
        <w:t>c</w:t>
      </w:r>
      <w:r w:rsidR="00AB6BA0" w:rsidRPr="00B07014">
        <w:rPr>
          <w:rFonts w:eastAsia="宋体"/>
          <w:color w:val="000000" w:themeColor="text1"/>
          <w:lang w:eastAsia="zh-CN"/>
        </w:rPr>
        <w:t>.</w:t>
      </w:r>
      <w:r w:rsidR="001C24D9" w:rsidRPr="00B07014">
        <w:rPr>
          <w:rFonts w:eastAsia="宋体"/>
          <w:color w:val="000000" w:themeColor="text1"/>
          <w:lang w:eastAsia="zh-CN"/>
        </w:rPr>
        <w:t xml:space="preserve"> </w:t>
      </w:r>
    </w:p>
    <w:p w14:paraId="275E0C7B" w14:textId="3ECDB96C" w:rsidR="003A0217" w:rsidRPr="00B07014" w:rsidRDefault="00FE7F88" w:rsidP="00A573A3">
      <w:pPr>
        <w:spacing w:line="480" w:lineRule="auto"/>
        <w:jc w:val="center"/>
        <w:rPr>
          <w:rFonts w:eastAsia="宋体"/>
          <w:color w:val="000000" w:themeColor="text1"/>
          <w:lang w:eastAsia="zh-CN"/>
        </w:rPr>
      </w:pPr>
      <w:r w:rsidRPr="00B07014">
        <w:rPr>
          <w:rFonts w:eastAsia="宋体"/>
          <w:noProof/>
          <w:color w:val="000000" w:themeColor="text1"/>
          <w:lang w:eastAsia="zh-CN"/>
        </w:rPr>
        <w:drawing>
          <wp:inline distT="0" distB="0" distL="0" distR="0" wp14:anchorId="754F3348" wp14:editId="7DF62FB9">
            <wp:extent cx="5760720" cy="1437640"/>
            <wp:effectExtent l="0" t="0" r="0" b="0"/>
            <wp:docPr id="781531930" name="Picture 9"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531930" name="Picture 9" descr="A diagram of a graph&#10;&#10;AI-generated content may be incorrect."/>
                    <pic:cNvPicPr/>
                  </pic:nvPicPr>
                  <pic:blipFill>
                    <a:blip r:embed="rId117"/>
                    <a:stretch>
                      <a:fillRect/>
                    </a:stretch>
                  </pic:blipFill>
                  <pic:spPr>
                    <a:xfrm>
                      <a:off x="0" y="0"/>
                      <a:ext cx="5760720" cy="1437640"/>
                    </a:xfrm>
                    <a:prstGeom prst="rect">
                      <a:avLst/>
                    </a:prstGeom>
                  </pic:spPr>
                </pic:pic>
              </a:graphicData>
            </a:graphic>
          </wp:inline>
        </w:drawing>
      </w:r>
    </w:p>
    <w:p w14:paraId="43E179AA" w14:textId="0010B676" w:rsidR="003A0217" w:rsidRPr="00B07014" w:rsidRDefault="003A0217" w:rsidP="00DF2031">
      <w:pPr>
        <w:spacing w:line="480" w:lineRule="auto"/>
        <w:jc w:val="both"/>
        <w:outlineLvl w:val="1"/>
        <w:rPr>
          <w:rFonts w:eastAsia="宋体"/>
          <w:color w:val="000000" w:themeColor="text1"/>
          <w:lang w:val="en-US" w:eastAsia="zh-CN"/>
        </w:rPr>
      </w:pPr>
      <w:r w:rsidRPr="00B07014">
        <w:rPr>
          <w:rFonts w:eastAsia="宋体"/>
          <w:b/>
          <w:bCs/>
          <w:color w:val="000000" w:themeColor="text1"/>
          <w:lang w:val="en-US" w:eastAsia="zh-CN"/>
        </w:rPr>
        <w:t>Fig</w:t>
      </w:r>
      <w:r w:rsidR="00CF366E" w:rsidRPr="00B07014">
        <w:rPr>
          <w:rFonts w:eastAsia="宋体" w:hint="eastAsia"/>
          <w:b/>
          <w:bCs/>
          <w:color w:val="000000" w:themeColor="text1"/>
          <w:lang w:val="en-US" w:eastAsia="zh-CN"/>
        </w:rPr>
        <w:t>.</w:t>
      </w:r>
      <w:r w:rsidRPr="00B07014">
        <w:rPr>
          <w:rFonts w:eastAsia="宋体"/>
          <w:b/>
          <w:bCs/>
          <w:color w:val="000000" w:themeColor="text1"/>
          <w:lang w:val="en-US" w:eastAsia="zh-CN"/>
        </w:rPr>
        <w:t xml:space="preserve"> </w:t>
      </w:r>
      <w:r w:rsidR="006B7708" w:rsidRPr="00B07014">
        <w:rPr>
          <w:rFonts w:eastAsia="宋体"/>
          <w:b/>
          <w:bCs/>
          <w:color w:val="000000" w:themeColor="text1"/>
          <w:lang w:val="en-US" w:eastAsia="zh-CN"/>
        </w:rPr>
        <w:t>S</w:t>
      </w:r>
      <w:r w:rsidR="00DF2031" w:rsidRPr="00B07014">
        <w:rPr>
          <w:rFonts w:eastAsia="宋体" w:hint="eastAsia"/>
          <w:b/>
          <w:bCs/>
          <w:color w:val="000000" w:themeColor="text1"/>
          <w:lang w:val="en-US" w:eastAsia="zh-CN"/>
        </w:rPr>
        <w:t>1</w:t>
      </w:r>
      <w:r w:rsidR="0099637F" w:rsidRPr="00B07014">
        <w:rPr>
          <w:rFonts w:eastAsia="宋体" w:hint="eastAsia"/>
          <w:b/>
          <w:bCs/>
          <w:color w:val="000000" w:themeColor="text1"/>
          <w:lang w:val="en-US" w:eastAsia="zh-CN"/>
        </w:rPr>
        <w:t>1</w:t>
      </w:r>
      <w:r w:rsidRPr="00B07014">
        <w:rPr>
          <w:rFonts w:eastAsia="宋体"/>
          <w:b/>
          <w:bCs/>
          <w:color w:val="000000" w:themeColor="text1"/>
          <w:lang w:val="en-US" w:eastAsia="zh-CN"/>
        </w:rPr>
        <w:t xml:space="preserve"> </w:t>
      </w:r>
      <w:r w:rsidRPr="00B07014">
        <w:rPr>
          <w:rFonts w:eastAsia="宋体"/>
          <w:color w:val="000000" w:themeColor="text1"/>
          <w:lang w:val="en-US" w:eastAsia="zh-CN"/>
        </w:rPr>
        <w:t xml:space="preserve">Meta-atom and EM responses. </w:t>
      </w:r>
      <w:r w:rsidR="000E147F" w:rsidRPr="00B07014">
        <w:rPr>
          <w:rFonts w:eastAsia="宋体"/>
          <w:color w:val="000000" w:themeColor="text1"/>
          <w:lang w:val="en-US" w:eastAsia="zh-CN"/>
        </w:rPr>
        <w:t>(</w:t>
      </w:r>
      <w:r w:rsidR="006049A4" w:rsidRPr="00B07014">
        <w:rPr>
          <w:rFonts w:eastAsia="宋体"/>
          <w:color w:val="000000" w:themeColor="text1"/>
          <w:lang w:val="en-US" w:eastAsia="zh-CN"/>
        </w:rPr>
        <w:t xml:space="preserve">a) Schematic of the meta-atom. </w:t>
      </w:r>
      <w:r w:rsidR="006049A4" w:rsidRPr="00B07014">
        <w:rPr>
          <w:rFonts w:eastAsia="宋体"/>
          <w:i/>
          <w:iCs/>
          <w:color w:val="000000" w:themeColor="text1"/>
          <w:lang w:val="en-US" w:eastAsia="zh-CN"/>
        </w:rPr>
        <w:t>p</w:t>
      </w:r>
      <w:r w:rsidR="006049A4" w:rsidRPr="00B07014">
        <w:rPr>
          <w:rFonts w:eastAsia="宋体"/>
          <w:color w:val="000000" w:themeColor="text1"/>
          <w:lang w:val="en-US" w:eastAsia="zh-CN"/>
        </w:rPr>
        <w:t xml:space="preserve"> = 12 mm, </w:t>
      </w:r>
      <w:r w:rsidR="006049A4" w:rsidRPr="00B07014">
        <w:rPr>
          <w:rFonts w:eastAsia="宋体"/>
          <w:i/>
          <w:iCs/>
          <w:color w:val="000000" w:themeColor="text1"/>
          <w:lang w:val="en-US" w:eastAsia="zh-CN"/>
        </w:rPr>
        <w:t>a</w:t>
      </w:r>
      <w:r w:rsidR="006049A4" w:rsidRPr="00B07014">
        <w:rPr>
          <w:rFonts w:eastAsia="宋体"/>
          <w:color w:val="000000" w:themeColor="text1"/>
          <w:lang w:val="en-US" w:eastAsia="zh-CN"/>
        </w:rPr>
        <w:t xml:space="preserve"> = </w:t>
      </w:r>
      <w:r w:rsidR="009114DD" w:rsidRPr="00B07014">
        <w:rPr>
          <w:rFonts w:eastAsia="宋体"/>
          <w:color w:val="000000" w:themeColor="text1"/>
          <w:lang w:val="en-US" w:eastAsia="zh-CN"/>
        </w:rPr>
        <w:t>3</w:t>
      </w:r>
      <w:r w:rsidR="006049A4" w:rsidRPr="00B07014">
        <w:rPr>
          <w:rFonts w:eastAsia="宋体"/>
          <w:color w:val="000000" w:themeColor="text1"/>
          <w:lang w:val="en-US" w:eastAsia="zh-CN"/>
        </w:rPr>
        <w:t xml:space="preserve"> mm, </w:t>
      </w:r>
      <w:r w:rsidR="006049A4" w:rsidRPr="00B07014">
        <w:rPr>
          <w:rFonts w:eastAsia="宋体"/>
          <w:i/>
          <w:iCs/>
          <w:color w:val="000000" w:themeColor="text1"/>
          <w:lang w:val="en-US" w:eastAsia="zh-CN"/>
        </w:rPr>
        <w:t>b</w:t>
      </w:r>
      <w:r w:rsidR="006049A4" w:rsidRPr="00B07014">
        <w:rPr>
          <w:rFonts w:eastAsia="宋体"/>
          <w:color w:val="000000" w:themeColor="text1"/>
          <w:lang w:val="en-US" w:eastAsia="zh-CN"/>
        </w:rPr>
        <w:t xml:space="preserve"> = </w:t>
      </w:r>
      <w:r w:rsidR="009114DD" w:rsidRPr="00B07014">
        <w:rPr>
          <w:rFonts w:eastAsia="宋体"/>
          <w:color w:val="000000" w:themeColor="text1"/>
          <w:lang w:val="en-US" w:eastAsia="zh-CN"/>
        </w:rPr>
        <w:t>10</w:t>
      </w:r>
      <w:r w:rsidR="006049A4" w:rsidRPr="00B07014">
        <w:rPr>
          <w:rFonts w:eastAsia="宋体"/>
          <w:color w:val="000000" w:themeColor="text1"/>
          <w:lang w:val="en-US" w:eastAsia="zh-CN"/>
        </w:rPr>
        <w:t xml:space="preserve"> mm</w:t>
      </w:r>
      <w:r w:rsidR="00013258" w:rsidRPr="00B07014">
        <w:rPr>
          <w:rFonts w:eastAsia="宋体"/>
          <w:color w:val="000000" w:themeColor="text1"/>
          <w:lang w:val="en-US" w:eastAsia="zh-CN"/>
        </w:rPr>
        <w:t xml:space="preserve">, </w:t>
      </w:r>
      <w:r w:rsidR="00013258" w:rsidRPr="00B07014">
        <w:rPr>
          <w:rFonts w:eastAsia="宋体"/>
          <w:i/>
          <w:iCs/>
          <w:color w:val="000000" w:themeColor="text1"/>
          <w:lang w:val="en-US" w:eastAsia="zh-CN"/>
        </w:rPr>
        <w:t>h</w:t>
      </w:r>
      <w:r w:rsidR="00013258" w:rsidRPr="00B07014">
        <w:rPr>
          <w:rFonts w:eastAsia="宋体"/>
          <w:color w:val="000000" w:themeColor="text1"/>
          <w:lang w:val="en-US" w:eastAsia="zh-CN"/>
        </w:rPr>
        <w:t xml:space="preserve"> = 4 mm</w:t>
      </w:r>
      <w:r w:rsidR="006049A4" w:rsidRPr="00B07014">
        <w:rPr>
          <w:rFonts w:eastAsia="宋体"/>
          <w:color w:val="000000" w:themeColor="text1"/>
          <w:lang w:val="en-US" w:eastAsia="zh-CN"/>
        </w:rPr>
        <w:t xml:space="preserve">. </w:t>
      </w:r>
      <w:r w:rsidR="000E147F" w:rsidRPr="00B07014">
        <w:rPr>
          <w:rFonts w:eastAsia="宋体"/>
          <w:color w:val="000000" w:themeColor="text1"/>
          <w:lang w:val="en-US" w:eastAsia="zh-CN"/>
        </w:rPr>
        <w:t>(</w:t>
      </w:r>
      <w:r w:rsidR="006049A4" w:rsidRPr="00B07014">
        <w:rPr>
          <w:rFonts w:eastAsia="宋体"/>
          <w:color w:val="000000" w:themeColor="text1"/>
          <w:lang w:val="en-US" w:eastAsia="zh-CN"/>
        </w:rPr>
        <w:t xml:space="preserve">b, c) </w:t>
      </w:r>
      <w:r w:rsidR="00F66696" w:rsidRPr="00B07014">
        <w:rPr>
          <w:rFonts w:eastAsia="宋体"/>
          <w:color w:val="000000" w:themeColor="text1"/>
          <w:lang w:val="en-US" w:eastAsia="zh-CN"/>
        </w:rPr>
        <w:t>Reflection amplitude</w:t>
      </w:r>
      <w:r w:rsidR="006049A4" w:rsidRPr="00B07014">
        <w:rPr>
          <w:rFonts w:eastAsia="宋体"/>
          <w:color w:val="000000" w:themeColor="text1"/>
          <w:lang w:val="en-US" w:eastAsia="zh-CN"/>
        </w:rPr>
        <w:t xml:space="preserve"> and phase under </w:t>
      </w:r>
      <w:r w:rsidR="000E147F" w:rsidRPr="00B07014">
        <w:rPr>
          <w:rFonts w:eastAsia="宋体"/>
          <w:color w:val="000000" w:themeColor="text1"/>
          <w:lang w:val="en-US" w:eastAsia="zh-CN"/>
        </w:rPr>
        <w:t>(</w:t>
      </w:r>
      <w:r w:rsidR="006049A4" w:rsidRPr="00B07014">
        <w:rPr>
          <w:rFonts w:eastAsia="宋体"/>
          <w:color w:val="000000" w:themeColor="text1"/>
          <w:lang w:val="en-US" w:eastAsia="zh-CN"/>
        </w:rPr>
        <w:t xml:space="preserve">b) RCP waves and </w:t>
      </w:r>
      <w:r w:rsidR="000E147F" w:rsidRPr="00B07014">
        <w:rPr>
          <w:rFonts w:eastAsia="宋体"/>
          <w:color w:val="000000" w:themeColor="text1"/>
          <w:lang w:val="en-US" w:eastAsia="zh-CN"/>
        </w:rPr>
        <w:t>(</w:t>
      </w:r>
      <w:r w:rsidR="006049A4" w:rsidRPr="00B07014">
        <w:rPr>
          <w:rFonts w:eastAsia="宋体"/>
          <w:color w:val="000000" w:themeColor="text1"/>
          <w:lang w:val="en-US" w:eastAsia="zh-CN"/>
        </w:rPr>
        <w:t>c) LCP waves.</w:t>
      </w:r>
    </w:p>
    <w:p w14:paraId="28C87450" w14:textId="77777777" w:rsidR="004248E7" w:rsidRPr="00B07014" w:rsidRDefault="004248E7" w:rsidP="00A573A3">
      <w:pPr>
        <w:spacing w:line="480" w:lineRule="auto"/>
        <w:jc w:val="both"/>
        <w:rPr>
          <w:rFonts w:eastAsia="宋体"/>
          <w:b/>
          <w:bCs/>
          <w:color w:val="000000" w:themeColor="text1"/>
          <w:lang w:val="en-US" w:eastAsia="zh-CN"/>
        </w:rPr>
      </w:pPr>
    </w:p>
    <w:p w14:paraId="2B1EF267" w14:textId="77009841" w:rsidR="00D30C6A" w:rsidRPr="00B07014" w:rsidRDefault="0078408C" w:rsidP="00A573A3">
      <w:pPr>
        <w:spacing w:line="480" w:lineRule="auto"/>
        <w:ind w:firstLineChars="100" w:firstLine="240"/>
        <w:jc w:val="both"/>
        <w:rPr>
          <w:rFonts w:eastAsia="宋体"/>
          <w:color w:val="000000" w:themeColor="text1"/>
          <w:lang w:val="en-US" w:eastAsia="zh-CN"/>
        </w:rPr>
      </w:pPr>
      <w:r w:rsidRPr="00B07014">
        <w:rPr>
          <w:rFonts w:eastAsia="宋体"/>
          <w:color w:val="000000" w:themeColor="text1"/>
          <w:lang w:val="en-US" w:eastAsia="zh-CN"/>
        </w:rPr>
        <w:t>Based on</w:t>
      </w:r>
      <w:r w:rsidR="0038360D" w:rsidRPr="00B07014">
        <w:rPr>
          <w:rFonts w:eastAsia="宋体"/>
          <w:color w:val="000000" w:themeColor="text1"/>
          <w:lang w:val="en-US" w:eastAsia="zh-CN"/>
        </w:rPr>
        <w:t xml:space="preserve"> the general Snell’s law,</w:t>
      </w:r>
      <w:r w:rsidR="00947A92" w:rsidRPr="00B07014">
        <w:rPr>
          <w:rFonts w:eastAsia="宋体"/>
          <w:color w:val="000000" w:themeColor="text1"/>
          <w:lang w:val="en-US" w:eastAsia="zh-CN"/>
        </w:rPr>
        <w:t xml:space="preserve"> </w:t>
      </w:r>
      <w:r w:rsidR="00D06724" w:rsidRPr="00B07014">
        <w:rPr>
          <w:rFonts w:eastAsia="宋体"/>
          <w:color w:val="000000" w:themeColor="text1"/>
          <w:lang w:val="en-US" w:eastAsia="zh-CN"/>
        </w:rPr>
        <w:t>four PB phase based chromatic beam deflector</w:t>
      </w:r>
      <w:r w:rsidR="0091129A" w:rsidRPr="00B07014">
        <w:rPr>
          <w:rFonts w:eastAsia="宋体"/>
          <w:color w:val="000000" w:themeColor="text1"/>
          <w:lang w:val="en-US" w:eastAsia="zh-CN"/>
        </w:rPr>
        <w:t>s</w:t>
      </w:r>
      <w:r w:rsidR="00D06724" w:rsidRPr="00B07014">
        <w:rPr>
          <w:rFonts w:eastAsia="宋体"/>
          <w:color w:val="000000" w:themeColor="text1"/>
          <w:lang w:val="en-US" w:eastAsia="zh-CN"/>
        </w:rPr>
        <w:t xml:space="preserve"> are designed and simulated as a comparison</w:t>
      </w:r>
      <w:r w:rsidR="00E44208" w:rsidRPr="00B07014">
        <w:rPr>
          <w:rFonts w:eastAsia="宋体"/>
          <w:color w:val="000000" w:themeColor="text1"/>
          <w:lang w:val="en-US" w:eastAsia="zh-CN"/>
        </w:rPr>
        <w:t xml:space="preserve">, as shown in </w:t>
      </w:r>
      <w:r w:rsidR="003434F0" w:rsidRPr="00B07014">
        <w:rPr>
          <w:rFonts w:eastAsia="宋体"/>
          <w:color w:val="000000" w:themeColor="text1"/>
          <w:lang w:val="en-US" w:eastAsia="zh-CN"/>
        </w:rPr>
        <w:t>Fig.</w:t>
      </w:r>
      <w:r w:rsidR="00E44208" w:rsidRPr="00B07014">
        <w:rPr>
          <w:rFonts w:eastAsia="宋体"/>
          <w:color w:val="000000" w:themeColor="text1"/>
          <w:lang w:val="en-US" w:eastAsia="zh-CN"/>
        </w:rPr>
        <w:t xml:space="preserve"> </w:t>
      </w:r>
      <w:r w:rsidR="00B06A01" w:rsidRPr="00B07014">
        <w:rPr>
          <w:rFonts w:eastAsia="宋体"/>
          <w:color w:val="000000" w:themeColor="text1"/>
          <w:lang w:val="en-US" w:eastAsia="zh-CN"/>
        </w:rPr>
        <w:t>S</w:t>
      </w:r>
      <w:r w:rsidR="00DF2031" w:rsidRPr="00B07014">
        <w:rPr>
          <w:rFonts w:eastAsia="宋体" w:hint="eastAsia"/>
          <w:color w:val="000000" w:themeColor="text1"/>
          <w:lang w:val="en-US" w:eastAsia="zh-CN"/>
        </w:rPr>
        <w:t>1</w:t>
      </w:r>
      <w:r w:rsidR="00EF6192" w:rsidRPr="00B07014">
        <w:rPr>
          <w:rFonts w:eastAsia="宋体" w:hint="eastAsia"/>
          <w:color w:val="000000" w:themeColor="text1"/>
          <w:lang w:val="en-US" w:eastAsia="zh-CN"/>
        </w:rPr>
        <w:t>2</w:t>
      </w:r>
      <w:r w:rsidR="00D06724" w:rsidRPr="00B07014">
        <w:rPr>
          <w:rFonts w:eastAsia="宋体"/>
          <w:color w:val="000000" w:themeColor="text1"/>
          <w:lang w:val="en-US" w:eastAsia="zh-CN"/>
        </w:rPr>
        <w:t xml:space="preserve">. </w:t>
      </w:r>
      <w:r w:rsidR="003350AE" w:rsidRPr="00B07014">
        <w:rPr>
          <w:rFonts w:eastAsia="宋体"/>
          <w:color w:val="000000" w:themeColor="text1"/>
          <w:lang w:val="en-US" w:eastAsia="zh-CN"/>
        </w:rPr>
        <w:t xml:space="preserve">The simulated results are </w:t>
      </w:r>
      <w:r w:rsidR="00C705A7" w:rsidRPr="00B07014">
        <w:rPr>
          <w:rFonts w:eastAsia="宋体"/>
          <w:color w:val="000000" w:themeColor="text1"/>
          <w:lang w:val="en-US" w:eastAsia="zh-CN"/>
        </w:rPr>
        <w:t>presented</w:t>
      </w:r>
      <w:r w:rsidR="003350AE" w:rsidRPr="00B07014">
        <w:rPr>
          <w:rFonts w:eastAsia="宋体"/>
          <w:color w:val="000000" w:themeColor="text1"/>
          <w:lang w:val="en-US" w:eastAsia="zh-CN"/>
        </w:rPr>
        <w:t xml:space="preserve"> in </w:t>
      </w:r>
      <w:r w:rsidR="003434F0" w:rsidRPr="00B07014">
        <w:rPr>
          <w:rFonts w:eastAsia="宋体"/>
          <w:color w:val="000000" w:themeColor="text1"/>
          <w:lang w:val="en-US" w:eastAsia="zh-CN"/>
        </w:rPr>
        <w:t>Fig.</w:t>
      </w:r>
      <w:r w:rsidR="003350AE" w:rsidRPr="00B07014">
        <w:rPr>
          <w:rFonts w:eastAsia="宋体"/>
          <w:color w:val="000000" w:themeColor="text1"/>
          <w:lang w:val="en-US" w:eastAsia="zh-CN"/>
        </w:rPr>
        <w:t xml:space="preserve"> </w:t>
      </w:r>
      <w:r w:rsidR="007A078D" w:rsidRPr="00B07014">
        <w:rPr>
          <w:rFonts w:eastAsia="宋体"/>
          <w:color w:val="000000" w:themeColor="text1"/>
          <w:lang w:val="en-US" w:eastAsia="zh-CN"/>
        </w:rPr>
        <w:t xml:space="preserve">4d </w:t>
      </w:r>
      <w:r w:rsidR="003350AE" w:rsidRPr="00B07014">
        <w:rPr>
          <w:rFonts w:eastAsia="宋体"/>
          <w:color w:val="000000" w:themeColor="text1"/>
          <w:lang w:val="en-US" w:eastAsia="zh-CN"/>
        </w:rPr>
        <w:t>in the main text.</w:t>
      </w:r>
    </w:p>
    <w:p w14:paraId="4DCFC7CF" w14:textId="08BDC8CF" w:rsidR="00F10259" w:rsidRPr="00B07014" w:rsidRDefault="00FE7F88" w:rsidP="00A573A3">
      <w:pPr>
        <w:spacing w:line="480" w:lineRule="auto"/>
        <w:jc w:val="center"/>
        <w:rPr>
          <w:rFonts w:eastAsia="宋体"/>
          <w:color w:val="000000" w:themeColor="text1"/>
          <w:lang w:eastAsia="zh-CN"/>
        </w:rPr>
      </w:pPr>
      <w:r w:rsidRPr="00B07014">
        <w:rPr>
          <w:rFonts w:eastAsia="宋体"/>
          <w:noProof/>
          <w:color w:val="000000" w:themeColor="text1"/>
          <w:lang w:eastAsia="zh-CN"/>
        </w:rPr>
        <w:lastRenderedPageBreak/>
        <w:drawing>
          <wp:inline distT="0" distB="0" distL="0" distR="0" wp14:anchorId="73CD731B" wp14:editId="42B6EC59">
            <wp:extent cx="5760720" cy="1935480"/>
            <wp:effectExtent l="0" t="0" r="0" b="7620"/>
            <wp:docPr id="1473467360" name="Picture 10" descr="A blue and yellow stri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67360" name="Picture 10" descr="A blue and yellow stripes&#10;&#10;AI-generated content may be incorrect."/>
                    <pic:cNvPicPr/>
                  </pic:nvPicPr>
                  <pic:blipFill>
                    <a:blip r:embed="rId118"/>
                    <a:stretch>
                      <a:fillRect/>
                    </a:stretch>
                  </pic:blipFill>
                  <pic:spPr>
                    <a:xfrm>
                      <a:off x="0" y="0"/>
                      <a:ext cx="5760720" cy="1935480"/>
                    </a:xfrm>
                    <a:prstGeom prst="rect">
                      <a:avLst/>
                    </a:prstGeom>
                  </pic:spPr>
                </pic:pic>
              </a:graphicData>
            </a:graphic>
          </wp:inline>
        </w:drawing>
      </w:r>
    </w:p>
    <w:p w14:paraId="28E0A269" w14:textId="0B4C9BFA" w:rsidR="001F11D5" w:rsidRPr="00B07014" w:rsidRDefault="0091129A" w:rsidP="00DF2031">
      <w:pPr>
        <w:spacing w:line="480" w:lineRule="auto"/>
        <w:jc w:val="both"/>
        <w:outlineLvl w:val="1"/>
        <w:rPr>
          <w:rFonts w:eastAsia="宋体"/>
          <w:color w:val="000000" w:themeColor="text1"/>
          <w:lang w:val="en-US" w:eastAsia="zh-CN"/>
        </w:rPr>
      </w:pPr>
      <w:r w:rsidRPr="00B07014">
        <w:rPr>
          <w:rFonts w:eastAsia="宋体"/>
          <w:b/>
          <w:bCs/>
          <w:color w:val="000000" w:themeColor="text1"/>
          <w:lang w:val="en-US" w:eastAsia="zh-CN"/>
        </w:rPr>
        <w:t>Fig</w:t>
      </w:r>
      <w:r w:rsidR="00CF366E" w:rsidRPr="00B07014">
        <w:rPr>
          <w:rFonts w:eastAsia="宋体" w:hint="eastAsia"/>
          <w:b/>
          <w:bCs/>
          <w:color w:val="000000" w:themeColor="text1"/>
          <w:lang w:val="en-US" w:eastAsia="zh-CN"/>
        </w:rPr>
        <w:t>.</w:t>
      </w:r>
      <w:r w:rsidRPr="00B07014">
        <w:rPr>
          <w:rFonts w:eastAsia="宋体"/>
          <w:b/>
          <w:bCs/>
          <w:color w:val="000000" w:themeColor="text1"/>
          <w:lang w:val="en-US" w:eastAsia="zh-CN"/>
        </w:rPr>
        <w:t xml:space="preserve"> </w:t>
      </w:r>
      <w:r w:rsidR="006B7708" w:rsidRPr="00B07014">
        <w:rPr>
          <w:rFonts w:eastAsia="宋体"/>
          <w:b/>
          <w:bCs/>
          <w:color w:val="000000" w:themeColor="text1"/>
          <w:lang w:val="en-US" w:eastAsia="zh-CN"/>
        </w:rPr>
        <w:t>S</w:t>
      </w:r>
      <w:r w:rsidR="00DF2031" w:rsidRPr="00B07014">
        <w:rPr>
          <w:rFonts w:eastAsia="宋体" w:hint="eastAsia"/>
          <w:b/>
          <w:bCs/>
          <w:color w:val="000000" w:themeColor="text1"/>
          <w:lang w:val="en-US" w:eastAsia="zh-CN"/>
        </w:rPr>
        <w:t>1</w:t>
      </w:r>
      <w:r w:rsidR="0099637F" w:rsidRPr="00B07014">
        <w:rPr>
          <w:rFonts w:eastAsia="宋体" w:hint="eastAsia"/>
          <w:b/>
          <w:bCs/>
          <w:color w:val="000000" w:themeColor="text1"/>
          <w:lang w:val="en-US" w:eastAsia="zh-CN"/>
        </w:rPr>
        <w:t>2</w:t>
      </w:r>
      <w:r w:rsidRPr="00B07014">
        <w:rPr>
          <w:rFonts w:eastAsia="宋体"/>
          <w:color w:val="000000" w:themeColor="text1"/>
          <w:lang w:val="en-US" w:eastAsia="zh-CN"/>
        </w:rPr>
        <w:t xml:space="preserve"> </w:t>
      </w:r>
      <w:r w:rsidR="000C7FB0" w:rsidRPr="00B07014">
        <w:rPr>
          <w:rFonts w:eastAsia="宋体"/>
          <w:color w:val="000000" w:themeColor="text1"/>
          <w:lang w:val="en-US" w:eastAsia="zh-CN"/>
        </w:rPr>
        <w:t>Realization of c</w:t>
      </w:r>
      <w:r w:rsidRPr="00B07014">
        <w:rPr>
          <w:rFonts w:eastAsia="宋体"/>
          <w:color w:val="000000" w:themeColor="text1"/>
          <w:lang w:val="en-US" w:eastAsia="zh-CN"/>
        </w:rPr>
        <w:t>hromatic beam deflectors</w:t>
      </w:r>
      <w:r w:rsidR="000C7FB0" w:rsidRPr="00B07014">
        <w:rPr>
          <w:rFonts w:eastAsia="宋体"/>
          <w:color w:val="000000" w:themeColor="text1"/>
          <w:lang w:val="en-US" w:eastAsia="zh-CN"/>
        </w:rPr>
        <w:t xml:space="preserve">. </w:t>
      </w:r>
      <w:r w:rsidR="00955DE5" w:rsidRPr="00B07014">
        <w:rPr>
          <w:rFonts w:eastAsia="宋体"/>
          <w:color w:val="000000" w:themeColor="text1"/>
          <w:lang w:val="en-US" w:eastAsia="zh-CN"/>
        </w:rPr>
        <w:t>The d</w:t>
      </w:r>
      <w:r w:rsidR="00261104" w:rsidRPr="00B07014">
        <w:rPr>
          <w:rFonts w:eastAsia="宋体"/>
          <w:color w:val="000000" w:themeColor="text1"/>
          <w:lang w:val="en-US" w:eastAsia="zh-CN"/>
        </w:rPr>
        <w:t>istribution of meta-atoms</w:t>
      </w:r>
      <w:r w:rsidR="00955DE5" w:rsidRPr="00B07014">
        <w:rPr>
          <w:rFonts w:eastAsia="宋体"/>
          <w:color w:val="000000" w:themeColor="text1"/>
          <w:lang w:val="en-US" w:eastAsia="zh-CN"/>
        </w:rPr>
        <w:t xml:space="preserve"> along +</w:t>
      </w:r>
      <w:r w:rsidR="00955DE5" w:rsidRPr="00B07014">
        <w:rPr>
          <w:rFonts w:eastAsia="宋体"/>
          <w:i/>
          <w:iCs/>
          <w:color w:val="000000" w:themeColor="text1"/>
          <w:lang w:val="en-US" w:eastAsia="zh-CN"/>
        </w:rPr>
        <w:t>x</w:t>
      </w:r>
      <w:r w:rsidR="00955DE5" w:rsidRPr="00B07014">
        <w:rPr>
          <w:rFonts w:eastAsia="宋体"/>
          <w:color w:val="000000" w:themeColor="text1"/>
          <w:lang w:val="en-US" w:eastAsia="zh-CN"/>
        </w:rPr>
        <w:t xml:space="preserve"> direction</w:t>
      </w:r>
      <w:r w:rsidR="00261104" w:rsidRPr="00B07014">
        <w:rPr>
          <w:rFonts w:eastAsia="宋体"/>
          <w:color w:val="000000" w:themeColor="text1"/>
          <w:lang w:val="en-US" w:eastAsia="zh-CN"/>
        </w:rPr>
        <w:t xml:space="preserve">, where the </w:t>
      </w:r>
      <w:r w:rsidR="000A4D0B" w:rsidRPr="00B07014">
        <w:rPr>
          <w:rFonts w:eastAsia="宋体"/>
          <w:color w:val="000000" w:themeColor="text1"/>
          <w:lang w:val="en-US" w:eastAsia="zh-CN"/>
        </w:rPr>
        <w:t>deflection angles</w:t>
      </w:r>
      <w:r w:rsidR="00261104" w:rsidRPr="00B07014">
        <w:rPr>
          <w:rFonts w:eastAsia="宋体"/>
          <w:color w:val="000000" w:themeColor="text1"/>
          <w:lang w:val="en-US" w:eastAsia="zh-CN"/>
        </w:rPr>
        <w:t xml:space="preserve"> are set as </w:t>
      </w:r>
      <w:r w:rsidR="000E147F" w:rsidRPr="00B07014">
        <w:rPr>
          <w:rFonts w:eastAsia="宋体"/>
          <w:color w:val="000000" w:themeColor="text1"/>
          <w:lang w:val="en-US" w:eastAsia="zh-CN"/>
        </w:rPr>
        <w:t>(</w:t>
      </w:r>
      <w:r w:rsidR="000E3409" w:rsidRPr="00B07014">
        <w:rPr>
          <w:rFonts w:eastAsia="宋体"/>
          <w:color w:val="000000" w:themeColor="text1"/>
          <w:lang w:val="en-US" w:eastAsia="zh-CN"/>
        </w:rPr>
        <w:t xml:space="preserve">a) </w:t>
      </w:r>
      <w:r w:rsidR="00947471" w:rsidRPr="00B07014">
        <w:rPr>
          <w:rFonts w:eastAsia="宋体"/>
          <w:color w:val="000000" w:themeColor="text1"/>
          <w:lang w:val="en-US" w:eastAsia="zh-CN"/>
        </w:rPr>
        <w:t xml:space="preserve">8°, </w:t>
      </w:r>
      <w:r w:rsidR="000E147F" w:rsidRPr="00B07014">
        <w:rPr>
          <w:rFonts w:eastAsia="宋体"/>
          <w:color w:val="000000" w:themeColor="text1"/>
          <w:lang w:val="en-US" w:eastAsia="zh-CN"/>
        </w:rPr>
        <w:t>(</w:t>
      </w:r>
      <w:r w:rsidR="002C11D6" w:rsidRPr="00B07014">
        <w:rPr>
          <w:rFonts w:eastAsia="宋体"/>
          <w:color w:val="000000" w:themeColor="text1"/>
          <w:lang w:val="en-US" w:eastAsia="zh-CN"/>
        </w:rPr>
        <w:t>c</w:t>
      </w:r>
      <w:r w:rsidR="00947471" w:rsidRPr="00B07014">
        <w:rPr>
          <w:rFonts w:eastAsia="宋体"/>
          <w:color w:val="000000" w:themeColor="text1"/>
          <w:lang w:val="en-US" w:eastAsia="zh-CN"/>
        </w:rPr>
        <w:t xml:space="preserve">) 4° under RCP waves and </w:t>
      </w:r>
      <w:r w:rsidR="000E147F" w:rsidRPr="00B07014">
        <w:rPr>
          <w:rFonts w:eastAsia="宋体"/>
          <w:color w:val="000000" w:themeColor="text1"/>
          <w:lang w:val="en-US" w:eastAsia="zh-CN"/>
        </w:rPr>
        <w:t>(</w:t>
      </w:r>
      <w:r w:rsidR="002C11D6" w:rsidRPr="00B07014">
        <w:rPr>
          <w:rFonts w:eastAsia="宋体"/>
          <w:color w:val="000000" w:themeColor="text1"/>
          <w:lang w:val="en-US" w:eastAsia="zh-CN"/>
        </w:rPr>
        <w:t>b</w:t>
      </w:r>
      <w:r w:rsidR="00947471" w:rsidRPr="00B07014">
        <w:rPr>
          <w:rFonts w:eastAsia="宋体"/>
          <w:color w:val="000000" w:themeColor="text1"/>
          <w:lang w:val="en-US" w:eastAsia="zh-CN"/>
        </w:rPr>
        <w:t xml:space="preserve">) -16°, </w:t>
      </w:r>
      <w:r w:rsidR="000E147F" w:rsidRPr="00B07014">
        <w:rPr>
          <w:rFonts w:eastAsia="宋体"/>
          <w:color w:val="000000" w:themeColor="text1"/>
          <w:lang w:val="en-US" w:eastAsia="zh-CN"/>
        </w:rPr>
        <w:t>(</w:t>
      </w:r>
      <w:r w:rsidR="00947471" w:rsidRPr="00B07014">
        <w:rPr>
          <w:rFonts w:eastAsia="宋体"/>
          <w:color w:val="000000" w:themeColor="text1"/>
          <w:lang w:val="en-US" w:eastAsia="zh-CN"/>
        </w:rPr>
        <w:t xml:space="preserve">d) 12° under </w:t>
      </w:r>
      <w:r w:rsidR="000D4638" w:rsidRPr="00B07014">
        <w:rPr>
          <w:rFonts w:eastAsia="宋体"/>
          <w:color w:val="000000" w:themeColor="text1"/>
          <w:lang w:val="en-US" w:eastAsia="zh-CN"/>
        </w:rPr>
        <w:t>LCP</w:t>
      </w:r>
      <w:r w:rsidR="00947471" w:rsidRPr="00B07014">
        <w:rPr>
          <w:rFonts w:eastAsia="宋体"/>
          <w:color w:val="000000" w:themeColor="text1"/>
          <w:lang w:val="en-US" w:eastAsia="zh-CN"/>
        </w:rPr>
        <w:t xml:space="preserve"> waves</w:t>
      </w:r>
      <w:r w:rsidR="00E81773" w:rsidRPr="00B07014">
        <w:rPr>
          <w:rFonts w:eastAsia="宋体" w:hint="eastAsia"/>
          <w:color w:val="000000" w:themeColor="text1"/>
          <w:lang w:val="en-US" w:eastAsia="zh-CN"/>
        </w:rPr>
        <w:t xml:space="preserve"> at 10 GHz</w:t>
      </w:r>
      <w:r w:rsidR="00345C93" w:rsidRPr="00B07014">
        <w:rPr>
          <w:rFonts w:eastAsia="宋体"/>
          <w:color w:val="000000" w:themeColor="text1"/>
          <w:lang w:val="en-US" w:eastAsia="zh-CN"/>
        </w:rPr>
        <w:t>, respectively</w:t>
      </w:r>
      <w:r w:rsidR="000D4638" w:rsidRPr="00B07014">
        <w:rPr>
          <w:rFonts w:eastAsia="宋体"/>
          <w:color w:val="000000" w:themeColor="text1"/>
          <w:lang w:val="en-US" w:eastAsia="zh-CN"/>
        </w:rPr>
        <w:t>.</w:t>
      </w:r>
    </w:p>
    <w:p w14:paraId="495E2FFE" w14:textId="77777777" w:rsidR="00A01F32" w:rsidRPr="00B07014" w:rsidRDefault="00A01F32" w:rsidP="00A573A3">
      <w:pPr>
        <w:spacing w:line="480" w:lineRule="auto"/>
        <w:jc w:val="both"/>
        <w:rPr>
          <w:rFonts w:eastAsia="宋体"/>
          <w:color w:val="000000" w:themeColor="text1"/>
          <w:lang w:val="en-US" w:eastAsia="zh-CN"/>
        </w:rPr>
      </w:pPr>
    </w:p>
    <w:p w14:paraId="75F135C7" w14:textId="372F72C4" w:rsidR="004676F8" w:rsidRPr="00B07014" w:rsidRDefault="00E66330" w:rsidP="00DF2031">
      <w:pPr>
        <w:spacing w:line="480" w:lineRule="auto"/>
        <w:jc w:val="both"/>
        <w:outlineLvl w:val="0"/>
        <w:rPr>
          <w:rFonts w:eastAsia="宋体"/>
          <w:b/>
          <w:bCs/>
          <w:color w:val="000000" w:themeColor="text1"/>
          <w:lang w:val="en-US" w:eastAsia="zh-CN"/>
        </w:rPr>
      </w:pPr>
      <w:r w:rsidRPr="00B07014">
        <w:rPr>
          <w:rFonts w:eastAsiaTheme="minorEastAsia"/>
          <w:b/>
          <w:bCs/>
          <w:color w:val="000000" w:themeColor="text1"/>
          <w:lang w:val="en-US" w:eastAsia="zh-CN"/>
        </w:rPr>
        <w:t>Section</w:t>
      </w:r>
      <w:r w:rsidR="00FE4E03" w:rsidRPr="00B07014">
        <w:rPr>
          <w:rFonts w:eastAsia="等线" w:hint="eastAsia"/>
          <w:b/>
          <w:bCs/>
          <w:color w:val="000000" w:themeColor="text1"/>
          <w:lang w:val="en-US" w:eastAsia="zh-CN"/>
        </w:rPr>
        <w:t xml:space="preserve"> </w:t>
      </w:r>
      <w:r w:rsidRPr="00B07014">
        <w:rPr>
          <w:rFonts w:eastAsia="等线" w:hint="eastAsia"/>
          <w:b/>
          <w:bCs/>
          <w:color w:val="000000" w:themeColor="text1"/>
          <w:lang w:val="en-US" w:eastAsia="zh-CN"/>
        </w:rPr>
        <w:t>S</w:t>
      </w:r>
      <w:r w:rsidR="00EF6192" w:rsidRPr="00B07014">
        <w:rPr>
          <w:rFonts w:eastAsia="等线" w:hint="eastAsia"/>
          <w:b/>
          <w:bCs/>
          <w:color w:val="000000" w:themeColor="text1"/>
          <w:lang w:val="en-US" w:eastAsia="zh-CN"/>
        </w:rPr>
        <w:t>10</w:t>
      </w:r>
      <w:r w:rsidR="004676F8" w:rsidRPr="00B07014">
        <w:rPr>
          <w:rFonts w:eastAsia="等线"/>
          <w:b/>
          <w:bCs/>
          <w:color w:val="000000" w:themeColor="text1"/>
          <w:lang w:val="en-US" w:eastAsia="zh-CN"/>
        </w:rPr>
        <w:t xml:space="preserve">. </w:t>
      </w:r>
      <w:r w:rsidR="004676F8" w:rsidRPr="00B07014">
        <w:rPr>
          <w:rFonts w:eastAsia="宋体"/>
          <w:b/>
          <w:bCs/>
          <w:color w:val="000000" w:themeColor="text1"/>
          <w:lang w:val="en-US"/>
        </w:rPr>
        <w:t>Large-angle</w:t>
      </w:r>
      <w:r w:rsidR="004676F8" w:rsidRPr="00B07014">
        <w:rPr>
          <w:rFonts w:eastAsia="宋体"/>
          <w:b/>
          <w:bCs/>
          <w:color w:val="000000" w:themeColor="text1"/>
          <w:lang w:val="en-US" w:eastAsia="zh-CN"/>
        </w:rPr>
        <w:t xml:space="preserve"> </w:t>
      </w:r>
      <w:r w:rsidR="003C5671" w:rsidRPr="00B07014">
        <w:rPr>
          <w:rFonts w:eastAsia="宋体"/>
          <w:b/>
          <w:bCs/>
          <w:color w:val="000000" w:themeColor="text1"/>
          <w:lang w:val="en-US" w:eastAsia="zh-CN"/>
        </w:rPr>
        <w:t>spin-unlocked</w:t>
      </w:r>
      <w:r w:rsidR="004676F8" w:rsidRPr="00B07014">
        <w:rPr>
          <w:rFonts w:eastAsia="宋体"/>
          <w:b/>
          <w:bCs/>
          <w:color w:val="000000" w:themeColor="text1"/>
          <w:lang w:val="en-US" w:eastAsia="zh-CN"/>
        </w:rPr>
        <w:t xml:space="preserve"> achromatic beam</w:t>
      </w:r>
      <w:r w:rsidR="004676F8" w:rsidRPr="00B07014">
        <w:rPr>
          <w:rFonts w:eastAsia="宋体"/>
          <w:b/>
          <w:bCs/>
          <w:color w:val="000000" w:themeColor="text1"/>
          <w:lang w:val="en-US"/>
        </w:rPr>
        <w:t xml:space="preserve"> deflect</w:t>
      </w:r>
      <w:r w:rsidR="004676F8" w:rsidRPr="00B07014">
        <w:rPr>
          <w:rFonts w:eastAsia="宋体"/>
          <w:b/>
          <w:bCs/>
          <w:color w:val="000000" w:themeColor="text1"/>
          <w:lang w:val="en-US" w:eastAsia="zh-CN"/>
        </w:rPr>
        <w:t>or</w:t>
      </w:r>
    </w:p>
    <w:p w14:paraId="41A8F72C" w14:textId="3F7AAFA1" w:rsidR="004676F8" w:rsidRPr="00B07014" w:rsidRDefault="005744E9" w:rsidP="00A573A3">
      <w:pPr>
        <w:spacing w:line="480" w:lineRule="auto"/>
        <w:jc w:val="both"/>
        <w:rPr>
          <w:rFonts w:eastAsia="宋体"/>
          <w:color w:val="000000" w:themeColor="text1"/>
          <w:lang w:val="en-US" w:eastAsia="zh-CN"/>
        </w:rPr>
      </w:pPr>
      <w:r w:rsidRPr="00B07014">
        <w:rPr>
          <w:rFonts w:eastAsia="宋体"/>
          <w:color w:val="000000" w:themeColor="text1"/>
          <w:lang w:val="en-US" w:eastAsia="zh-CN"/>
        </w:rPr>
        <w:t xml:space="preserve">To realize large-angle </w:t>
      </w:r>
      <w:r w:rsidR="003C5671" w:rsidRPr="00B07014">
        <w:rPr>
          <w:rFonts w:eastAsia="宋体"/>
          <w:color w:val="000000" w:themeColor="text1"/>
          <w:lang w:val="en-US" w:eastAsia="zh-CN"/>
        </w:rPr>
        <w:t>spin-unlocked</w:t>
      </w:r>
      <w:r w:rsidRPr="00B07014">
        <w:rPr>
          <w:rFonts w:eastAsia="宋体"/>
          <w:color w:val="000000" w:themeColor="text1"/>
          <w:lang w:val="en-US" w:eastAsia="zh-CN"/>
        </w:rPr>
        <w:t xml:space="preserve"> achromatic beam deflector, </w:t>
      </w:r>
      <w:r w:rsidR="00E20553" w:rsidRPr="00B07014">
        <w:rPr>
          <w:rFonts w:eastAsia="宋体"/>
          <w:color w:val="000000" w:themeColor="text1"/>
          <w:lang w:val="en-US" w:eastAsia="zh-CN"/>
        </w:rPr>
        <w:t xml:space="preserve">a </w:t>
      </w:r>
      <w:r w:rsidRPr="00B07014">
        <w:rPr>
          <w:rFonts w:eastAsia="宋体"/>
          <w:color w:val="000000" w:themeColor="text1"/>
          <w:lang w:val="en-US" w:eastAsia="zh-CN"/>
        </w:rPr>
        <w:t xml:space="preserve">larger </w:t>
      </w:r>
      <w:r w:rsidR="00E20553" w:rsidRPr="00B07014">
        <w:rPr>
          <w:rFonts w:eastAsia="宋体"/>
          <w:color w:val="000000" w:themeColor="text1"/>
          <w:lang w:val="en-US" w:eastAsia="zh-CN"/>
        </w:rPr>
        <w:t>group delay</w:t>
      </w:r>
      <w:r w:rsidRPr="00B07014">
        <w:rPr>
          <w:rFonts w:eastAsia="宋体"/>
          <w:color w:val="000000" w:themeColor="text1"/>
          <w:lang w:val="en-US" w:eastAsia="zh-CN"/>
        </w:rPr>
        <w:t xml:space="preserve"> difference </w:t>
      </w:r>
      <w:r w:rsidR="000E00DB" w:rsidRPr="00B07014">
        <w:rPr>
          <w:rFonts w:eastAsia="宋体"/>
          <w:color w:val="000000" w:themeColor="text1"/>
          <w:lang w:val="en-US" w:eastAsia="zh-CN"/>
        </w:rPr>
        <w:t xml:space="preserve">between two adjacent meta-atoms </w:t>
      </w:r>
      <w:r w:rsidR="00855949" w:rsidRPr="00B07014">
        <w:rPr>
          <w:rFonts w:eastAsia="宋体"/>
          <w:color w:val="000000" w:themeColor="text1"/>
          <w:lang w:val="en-US" w:eastAsia="zh-CN"/>
        </w:rPr>
        <w:t xml:space="preserve">is </w:t>
      </w:r>
      <w:r w:rsidR="00E20553" w:rsidRPr="00B07014">
        <w:rPr>
          <w:rFonts w:eastAsia="宋体"/>
          <w:color w:val="000000" w:themeColor="text1"/>
          <w:lang w:val="en-US" w:eastAsia="zh-CN"/>
        </w:rPr>
        <w:t>required.</w:t>
      </w:r>
      <w:r w:rsidR="00190960" w:rsidRPr="00B07014">
        <w:rPr>
          <w:rFonts w:eastAsia="宋体"/>
          <w:color w:val="000000" w:themeColor="text1"/>
          <w:lang w:val="en-US" w:eastAsia="zh-CN"/>
        </w:rPr>
        <w:t xml:space="preserve"> </w:t>
      </w:r>
      <w:r w:rsidR="00E20553" w:rsidRPr="00B07014">
        <w:rPr>
          <w:rFonts w:eastAsia="宋体"/>
          <w:color w:val="000000" w:themeColor="text1"/>
          <w:lang w:val="en-US" w:eastAsia="zh-CN"/>
        </w:rPr>
        <w:t xml:space="preserve">This results in a smaller metasurface size and challenges in measurement due to the limited span of </w:t>
      </w:r>
      <w:r w:rsidR="00BF29E6" w:rsidRPr="00B07014">
        <w:rPr>
          <w:rFonts w:eastAsia="宋体"/>
          <w:color w:val="000000" w:themeColor="text1"/>
          <w:lang w:val="en-US" w:eastAsia="zh-CN"/>
        </w:rPr>
        <w:t>group delay</w:t>
      </w:r>
      <w:r w:rsidR="00E20553" w:rsidRPr="00B07014">
        <w:rPr>
          <w:rFonts w:eastAsia="宋体"/>
          <w:color w:val="000000" w:themeColor="text1"/>
          <w:lang w:val="en-US" w:eastAsia="zh-CN"/>
        </w:rPr>
        <w:t xml:space="preserve"> difference</w:t>
      </w:r>
      <w:r w:rsidR="00BF29E6" w:rsidRPr="00B07014">
        <w:rPr>
          <w:rFonts w:eastAsia="宋体"/>
          <w:color w:val="000000" w:themeColor="text1"/>
          <w:lang w:val="en-US" w:eastAsia="zh-CN"/>
        </w:rPr>
        <w:t>s</w:t>
      </w:r>
      <w:r w:rsidR="00E20553" w:rsidRPr="00B07014">
        <w:rPr>
          <w:rFonts w:eastAsia="宋体"/>
          <w:color w:val="000000" w:themeColor="text1"/>
          <w:lang w:val="en-US" w:eastAsia="zh-CN"/>
        </w:rPr>
        <w:t>.</w:t>
      </w:r>
    </w:p>
    <w:p w14:paraId="4AFAD253" w14:textId="141FF4FB" w:rsidR="004676F8" w:rsidRPr="00B07014" w:rsidRDefault="0008442B" w:rsidP="00A573A3">
      <w:pPr>
        <w:spacing w:line="480" w:lineRule="auto"/>
        <w:ind w:firstLineChars="100" w:firstLine="240"/>
        <w:jc w:val="both"/>
        <w:rPr>
          <w:rFonts w:eastAsia="宋体"/>
          <w:color w:val="000000" w:themeColor="text1"/>
          <w:lang w:val="en-US" w:eastAsia="zh-CN"/>
        </w:rPr>
      </w:pPr>
      <w:r w:rsidRPr="00B07014">
        <w:rPr>
          <w:rFonts w:eastAsia="宋体"/>
          <w:color w:val="000000" w:themeColor="text1"/>
          <w:lang w:val="en-US" w:eastAsia="zh-CN"/>
        </w:rPr>
        <w:t>Here</w:t>
      </w:r>
      <w:r w:rsidR="0071674E" w:rsidRPr="00B07014">
        <w:rPr>
          <w:rFonts w:eastAsia="宋体"/>
          <w:color w:val="000000" w:themeColor="text1"/>
          <w:lang w:val="en-US" w:eastAsia="zh-CN"/>
        </w:rPr>
        <w:t xml:space="preserve">, </w:t>
      </w:r>
      <w:r w:rsidR="00BF29E6" w:rsidRPr="00B07014">
        <w:rPr>
          <w:rFonts w:eastAsia="宋体"/>
          <w:color w:val="000000" w:themeColor="text1"/>
          <w:lang w:val="en-US" w:eastAsia="zh-CN"/>
        </w:rPr>
        <w:t xml:space="preserve">identical with the designs in the main text, </w:t>
      </w:r>
      <w:r w:rsidR="0071674E" w:rsidRPr="00B07014">
        <w:rPr>
          <w:rFonts w:eastAsia="宋体"/>
          <w:color w:val="000000" w:themeColor="text1"/>
          <w:lang w:val="en-US" w:eastAsia="zh-CN"/>
        </w:rPr>
        <w:t xml:space="preserve">two large-angle </w:t>
      </w:r>
      <w:r w:rsidR="003C5671" w:rsidRPr="00B07014">
        <w:rPr>
          <w:rFonts w:eastAsia="宋体"/>
          <w:color w:val="000000" w:themeColor="text1"/>
          <w:lang w:val="en-US" w:eastAsia="zh-CN"/>
        </w:rPr>
        <w:t>spin-unlocked</w:t>
      </w:r>
      <w:r w:rsidR="00BF29E6" w:rsidRPr="00B07014">
        <w:rPr>
          <w:rFonts w:eastAsia="宋体"/>
          <w:color w:val="000000" w:themeColor="text1"/>
          <w:lang w:val="en-US" w:eastAsia="zh-CN"/>
        </w:rPr>
        <w:t xml:space="preserve"> achromatic </w:t>
      </w:r>
      <w:r w:rsidR="0071674E" w:rsidRPr="00B07014">
        <w:rPr>
          <w:rFonts w:eastAsia="宋体"/>
          <w:color w:val="000000" w:themeColor="text1"/>
          <w:lang w:val="en-US" w:eastAsia="zh-CN"/>
        </w:rPr>
        <w:t>beam deflectors are designed.</w:t>
      </w:r>
      <w:r w:rsidR="00C57F6A" w:rsidRPr="00B07014">
        <w:rPr>
          <w:rFonts w:eastAsia="宋体"/>
          <w:color w:val="000000" w:themeColor="text1"/>
          <w:lang w:val="en-US" w:eastAsia="zh-CN"/>
        </w:rPr>
        <w:t xml:space="preserve"> </w:t>
      </w:r>
      <w:r w:rsidR="005C5F47" w:rsidRPr="00B07014">
        <w:rPr>
          <w:rFonts w:eastAsia="宋体"/>
          <w:color w:val="000000" w:themeColor="text1"/>
          <w:lang w:val="en-US"/>
        </w:rPr>
        <w:t xml:space="preserve">The RCP and LCP </w:t>
      </w:r>
      <w:r w:rsidR="000E147F" w:rsidRPr="00B07014">
        <w:rPr>
          <w:rFonts w:eastAsia="宋体"/>
          <w:color w:val="000000" w:themeColor="text1"/>
          <w:lang w:val="en-US"/>
        </w:rPr>
        <w:t>elevation</w:t>
      </w:r>
      <w:r w:rsidR="005C5F47" w:rsidRPr="00B07014">
        <w:rPr>
          <w:rFonts w:eastAsia="宋体"/>
          <w:color w:val="000000" w:themeColor="text1"/>
          <w:lang w:val="en-US"/>
        </w:rPr>
        <w:t xml:space="preserve"> angles of </w:t>
      </w:r>
      <w:r w:rsidR="000E147F" w:rsidRPr="00B07014">
        <w:rPr>
          <w:rFonts w:eastAsia="宋体"/>
          <w:color w:val="000000" w:themeColor="text1"/>
          <w:lang w:val="en-US"/>
        </w:rPr>
        <w:t>Metasurface Ⅰ</w:t>
      </w:r>
      <w:r w:rsidR="005C5F47" w:rsidRPr="00B07014">
        <w:rPr>
          <w:rFonts w:eastAsia="宋体"/>
          <w:color w:val="000000" w:themeColor="text1"/>
          <w:lang w:val="en-US"/>
        </w:rPr>
        <w:t xml:space="preserve"> are set as </w:t>
      </w:r>
      <w:r w:rsidR="004D5B56" w:rsidRPr="00B07014">
        <w:rPr>
          <w:rFonts w:eastAsia="宋体"/>
          <w:color w:val="000000" w:themeColor="text1"/>
          <w:lang w:val="en-US" w:eastAsia="zh-CN"/>
        </w:rPr>
        <w:t>16</w:t>
      </w:r>
      <w:r w:rsidR="005C5F47" w:rsidRPr="00B07014">
        <w:rPr>
          <w:rFonts w:eastAsia="宋体"/>
          <w:color w:val="000000" w:themeColor="text1"/>
          <w:lang w:val="en-US"/>
        </w:rPr>
        <w:t xml:space="preserve">° and </w:t>
      </w:r>
      <w:r w:rsidR="004D5B56" w:rsidRPr="00B07014">
        <w:rPr>
          <w:rFonts w:eastAsia="宋体"/>
          <w:color w:val="000000" w:themeColor="text1"/>
          <w:lang w:val="en-US" w:eastAsia="zh-CN"/>
        </w:rPr>
        <w:t>-44</w:t>
      </w:r>
      <w:r w:rsidR="005C5F47" w:rsidRPr="00B07014">
        <w:rPr>
          <w:rFonts w:eastAsia="宋体"/>
          <w:color w:val="000000" w:themeColor="text1"/>
          <w:lang w:val="en-US"/>
        </w:rPr>
        <w:t>°</w:t>
      </w:r>
      <w:r w:rsidR="00C51CA7" w:rsidRPr="00B07014">
        <w:rPr>
          <w:rFonts w:eastAsia="宋体"/>
          <w:color w:val="000000" w:themeColor="text1"/>
          <w:lang w:val="en-US" w:eastAsia="zh-CN"/>
        </w:rPr>
        <w:t xml:space="preserve"> </w:t>
      </w:r>
      <w:r w:rsidR="00C51CA7" w:rsidRPr="00B07014">
        <w:rPr>
          <w:rFonts w:eastAsia="宋体"/>
          <w:color w:val="000000" w:themeColor="text1"/>
          <w:lang w:val="en-US"/>
        </w:rPr>
        <w:t xml:space="preserve">in the </w:t>
      </w:r>
      <w:proofErr w:type="spellStart"/>
      <w:r w:rsidR="00C51CA7" w:rsidRPr="00B07014">
        <w:rPr>
          <w:rFonts w:eastAsia="宋体"/>
          <w:i/>
          <w:iCs/>
          <w:color w:val="000000" w:themeColor="text1"/>
          <w:lang w:val="en-US"/>
        </w:rPr>
        <w:t>xoz</w:t>
      </w:r>
      <w:proofErr w:type="spellEnd"/>
      <w:r w:rsidR="00C51CA7" w:rsidRPr="00B07014">
        <w:rPr>
          <w:rFonts w:eastAsia="宋体"/>
          <w:color w:val="000000" w:themeColor="text1"/>
          <w:lang w:val="en-US"/>
        </w:rPr>
        <w:t xml:space="preserve"> plane</w:t>
      </w:r>
      <w:r w:rsidR="005C5F47" w:rsidRPr="00B07014">
        <w:rPr>
          <w:rFonts w:eastAsia="宋体"/>
          <w:color w:val="000000" w:themeColor="text1"/>
          <w:lang w:val="en-US"/>
        </w:rPr>
        <w:t>,</w:t>
      </w:r>
      <w:r w:rsidR="000E147F" w:rsidRPr="00B07014">
        <w:rPr>
          <w:rFonts w:eastAsia="宋体"/>
          <w:color w:val="000000" w:themeColor="text1"/>
          <w:lang w:val="en-US" w:eastAsia="zh-CN"/>
        </w:rPr>
        <w:t xml:space="preserve"> respectively</w:t>
      </w:r>
      <w:r w:rsidR="00B2492D" w:rsidRPr="00B07014">
        <w:rPr>
          <w:rFonts w:eastAsia="宋体"/>
          <w:color w:val="000000" w:themeColor="text1"/>
          <w:lang w:val="en-US" w:eastAsia="zh-CN"/>
        </w:rPr>
        <w:t xml:space="preserve">, while </w:t>
      </w:r>
      <w:r w:rsidR="00C51CA7" w:rsidRPr="00B07014">
        <w:rPr>
          <w:rFonts w:eastAsia="宋体"/>
          <w:color w:val="000000" w:themeColor="text1"/>
          <w:lang w:val="en-US" w:eastAsia="zh-CN"/>
        </w:rPr>
        <w:t>those</w:t>
      </w:r>
      <w:r w:rsidR="00B2492D" w:rsidRPr="00B07014">
        <w:rPr>
          <w:rFonts w:eastAsia="宋体"/>
          <w:color w:val="000000" w:themeColor="text1"/>
          <w:lang w:val="en-US"/>
        </w:rPr>
        <w:t xml:space="preserve"> of Metasurface </w:t>
      </w:r>
      <w:r w:rsidR="00BF29E6" w:rsidRPr="00B07014">
        <w:rPr>
          <w:rFonts w:eastAsia="宋体"/>
          <w:color w:val="000000" w:themeColor="text1"/>
          <w:lang w:val="en-US" w:eastAsia="zh-CN"/>
        </w:rPr>
        <w:t>Ⅱ</w:t>
      </w:r>
      <w:r w:rsidR="00B2492D" w:rsidRPr="00B07014">
        <w:rPr>
          <w:rFonts w:eastAsia="宋体"/>
          <w:color w:val="000000" w:themeColor="text1"/>
          <w:lang w:val="en-US"/>
        </w:rPr>
        <w:t xml:space="preserve"> are set as </w:t>
      </w:r>
      <w:r w:rsidR="00B2492D" w:rsidRPr="00B07014">
        <w:rPr>
          <w:rFonts w:eastAsia="宋体"/>
          <w:color w:val="000000" w:themeColor="text1"/>
          <w:lang w:val="en-US" w:eastAsia="zh-CN"/>
        </w:rPr>
        <w:t>16</w:t>
      </w:r>
      <w:r w:rsidR="00B2492D" w:rsidRPr="00B07014">
        <w:rPr>
          <w:rFonts w:eastAsia="宋体"/>
          <w:color w:val="000000" w:themeColor="text1"/>
          <w:lang w:val="en-US"/>
        </w:rPr>
        <w:t xml:space="preserve">° and </w:t>
      </w:r>
      <w:r w:rsidR="00B2492D" w:rsidRPr="00B07014">
        <w:rPr>
          <w:rFonts w:eastAsia="宋体"/>
          <w:color w:val="000000" w:themeColor="text1"/>
          <w:lang w:val="en-US" w:eastAsia="zh-CN"/>
        </w:rPr>
        <w:t>44</w:t>
      </w:r>
      <w:r w:rsidR="00B2492D" w:rsidRPr="00B07014">
        <w:rPr>
          <w:rFonts w:eastAsia="宋体"/>
          <w:color w:val="000000" w:themeColor="text1"/>
          <w:lang w:val="en-US"/>
        </w:rPr>
        <w:t>°</w:t>
      </w:r>
      <w:r w:rsidR="00C51CA7" w:rsidRPr="00B07014">
        <w:rPr>
          <w:rFonts w:eastAsia="宋体"/>
          <w:color w:val="000000" w:themeColor="text1"/>
          <w:lang w:val="en-US" w:eastAsia="zh-CN"/>
        </w:rPr>
        <w:t xml:space="preserve"> </w:t>
      </w:r>
      <w:r w:rsidR="00C51CA7" w:rsidRPr="00B07014">
        <w:rPr>
          <w:rFonts w:eastAsia="宋体"/>
          <w:color w:val="000000" w:themeColor="text1"/>
          <w:lang w:val="en-US"/>
        </w:rPr>
        <w:t xml:space="preserve">in the </w:t>
      </w:r>
      <w:proofErr w:type="spellStart"/>
      <w:r w:rsidR="00C51CA7" w:rsidRPr="00B07014">
        <w:rPr>
          <w:rFonts w:eastAsia="宋体"/>
          <w:i/>
          <w:iCs/>
          <w:color w:val="000000" w:themeColor="text1"/>
          <w:lang w:val="en-US"/>
        </w:rPr>
        <w:t>xoz</w:t>
      </w:r>
      <w:proofErr w:type="spellEnd"/>
      <w:r w:rsidR="00C51CA7" w:rsidRPr="00B07014">
        <w:rPr>
          <w:rFonts w:eastAsia="宋体"/>
          <w:color w:val="000000" w:themeColor="text1"/>
          <w:lang w:val="en-US"/>
        </w:rPr>
        <w:t xml:space="preserve"> plane</w:t>
      </w:r>
      <w:r w:rsidR="00B2492D" w:rsidRPr="00B07014">
        <w:rPr>
          <w:rFonts w:eastAsia="宋体"/>
          <w:color w:val="000000" w:themeColor="text1"/>
          <w:lang w:val="en-US" w:eastAsia="zh-CN"/>
        </w:rPr>
        <w:t>, respectively</w:t>
      </w:r>
      <w:r w:rsidR="005C5F47" w:rsidRPr="00B07014">
        <w:rPr>
          <w:rFonts w:eastAsia="宋体"/>
          <w:color w:val="000000" w:themeColor="text1"/>
          <w:lang w:val="en-US"/>
        </w:rPr>
        <w:t>.</w:t>
      </w:r>
      <w:r w:rsidR="00CD0EA3" w:rsidRPr="00B07014">
        <w:rPr>
          <w:rFonts w:eastAsia="宋体"/>
          <w:color w:val="000000" w:themeColor="text1"/>
          <w:lang w:val="en-US" w:eastAsia="zh-CN"/>
        </w:rPr>
        <w:t xml:space="preserve"> </w:t>
      </w:r>
      <w:r w:rsidR="00137EDC" w:rsidRPr="00B07014">
        <w:rPr>
          <w:rFonts w:eastAsia="宋体"/>
          <w:color w:val="000000" w:themeColor="text1"/>
          <w:lang w:val="en-US" w:eastAsia="zh-CN"/>
        </w:rPr>
        <w:t>For comparison, four chromatic beam deflectors with the same size, with deflection angles set as 16</w:t>
      </w:r>
      <w:r w:rsidR="00137EDC" w:rsidRPr="00B07014">
        <w:rPr>
          <w:rFonts w:eastAsia="宋体"/>
          <w:color w:val="000000" w:themeColor="text1"/>
          <w:lang w:val="en-US"/>
        </w:rPr>
        <w:t>°</w:t>
      </w:r>
      <w:r w:rsidR="00137EDC" w:rsidRPr="00B07014">
        <w:rPr>
          <w:rFonts w:eastAsia="宋体"/>
          <w:color w:val="000000" w:themeColor="text1"/>
          <w:lang w:val="en-US" w:eastAsia="zh-CN"/>
        </w:rPr>
        <w:t xml:space="preserve">, -44°, 16° and 44° at 10 GHz, respectively, are also designed and simulated based solely on PB phase. </w:t>
      </w:r>
      <w:r w:rsidR="003434F0" w:rsidRPr="00B07014">
        <w:rPr>
          <w:rFonts w:eastAsia="宋体"/>
          <w:color w:val="000000" w:themeColor="text1"/>
          <w:lang w:val="en-US" w:eastAsia="zh-CN"/>
        </w:rPr>
        <w:t>Fig.</w:t>
      </w:r>
      <w:r w:rsidR="00E20553" w:rsidRPr="00B07014">
        <w:rPr>
          <w:rFonts w:eastAsia="宋体"/>
          <w:color w:val="000000" w:themeColor="text1"/>
          <w:lang w:val="en-US" w:eastAsia="zh-CN"/>
        </w:rPr>
        <w:t xml:space="preserve"> </w:t>
      </w:r>
      <w:r w:rsidR="00D47C83" w:rsidRPr="00B07014">
        <w:rPr>
          <w:rFonts w:eastAsia="宋体"/>
          <w:color w:val="000000" w:themeColor="text1"/>
          <w:lang w:val="en-US" w:eastAsia="zh-CN"/>
        </w:rPr>
        <w:t>S</w:t>
      </w:r>
      <w:r w:rsidR="00BF12C4" w:rsidRPr="00B07014">
        <w:rPr>
          <w:rFonts w:eastAsia="宋体" w:hint="eastAsia"/>
          <w:color w:val="000000" w:themeColor="text1"/>
          <w:lang w:val="en-US" w:eastAsia="zh-CN"/>
        </w:rPr>
        <w:t>1</w:t>
      </w:r>
      <w:r w:rsidR="00EF6192" w:rsidRPr="00B07014">
        <w:rPr>
          <w:rFonts w:eastAsia="宋体" w:hint="eastAsia"/>
          <w:color w:val="000000" w:themeColor="text1"/>
          <w:lang w:val="en-US" w:eastAsia="zh-CN"/>
        </w:rPr>
        <w:t>3</w:t>
      </w:r>
      <w:r w:rsidR="00D47C83" w:rsidRPr="00B07014">
        <w:rPr>
          <w:rFonts w:eastAsia="宋体"/>
          <w:color w:val="000000" w:themeColor="text1"/>
          <w:lang w:val="en-US" w:eastAsia="zh-CN"/>
        </w:rPr>
        <w:t xml:space="preserve">a </w:t>
      </w:r>
      <w:r w:rsidR="00E20553" w:rsidRPr="00B07014">
        <w:rPr>
          <w:rFonts w:eastAsia="宋体"/>
          <w:color w:val="000000" w:themeColor="text1"/>
          <w:lang w:val="en-US" w:eastAsia="zh-CN"/>
        </w:rPr>
        <w:t>shows t</w:t>
      </w:r>
      <w:r w:rsidR="000170BE" w:rsidRPr="00B07014">
        <w:rPr>
          <w:rFonts w:eastAsia="宋体"/>
          <w:color w:val="000000" w:themeColor="text1"/>
          <w:lang w:val="en-US" w:eastAsia="zh-CN"/>
        </w:rPr>
        <w:t xml:space="preserve">he </w:t>
      </w:r>
      <w:r w:rsidR="00BF29E6" w:rsidRPr="00B07014">
        <w:rPr>
          <w:rFonts w:eastAsia="宋体"/>
          <w:color w:val="000000" w:themeColor="text1"/>
          <w:lang w:val="en-US" w:eastAsia="zh-CN"/>
        </w:rPr>
        <w:t xml:space="preserve">sequences </w:t>
      </w:r>
      <w:r w:rsidR="000170BE" w:rsidRPr="00B07014">
        <w:rPr>
          <w:rFonts w:eastAsia="宋体"/>
          <w:color w:val="000000" w:themeColor="text1"/>
          <w:lang w:val="en-US" w:eastAsia="zh-CN"/>
        </w:rPr>
        <w:t xml:space="preserve">of meta-atoms </w:t>
      </w:r>
      <w:r w:rsidR="00BF29E6" w:rsidRPr="00B07014">
        <w:rPr>
          <w:rFonts w:eastAsia="宋体"/>
          <w:color w:val="000000" w:themeColor="text1"/>
          <w:lang w:val="en-US" w:eastAsia="zh-CN"/>
        </w:rPr>
        <w:t xml:space="preserve">for </w:t>
      </w:r>
      <w:r w:rsidR="00BF29E6" w:rsidRPr="00B07014">
        <w:rPr>
          <w:rFonts w:eastAsia="宋体"/>
          <w:color w:val="000000" w:themeColor="text1"/>
          <w:lang w:val="en-US"/>
        </w:rPr>
        <w:t>Metasurface Ⅰ</w:t>
      </w:r>
      <w:r w:rsidR="00BF29E6" w:rsidRPr="00B07014">
        <w:rPr>
          <w:rFonts w:eastAsia="宋体"/>
          <w:color w:val="000000" w:themeColor="text1"/>
          <w:lang w:val="en-US" w:eastAsia="zh-CN"/>
        </w:rPr>
        <w:t>,</w:t>
      </w:r>
      <w:r w:rsidR="00BF29E6" w:rsidRPr="00B07014">
        <w:rPr>
          <w:rFonts w:eastAsia="宋体"/>
          <w:color w:val="000000" w:themeColor="text1"/>
          <w:lang w:val="en-US"/>
        </w:rPr>
        <w:t xml:space="preserve"> Metasurface </w:t>
      </w:r>
      <w:r w:rsidR="00BF29E6" w:rsidRPr="00B07014">
        <w:rPr>
          <w:rFonts w:eastAsia="宋体"/>
          <w:color w:val="000000" w:themeColor="text1"/>
          <w:lang w:val="en-US" w:eastAsia="zh-CN"/>
        </w:rPr>
        <w:t xml:space="preserve">Ⅱ and chromatic </w:t>
      </w:r>
      <w:proofErr w:type="spellStart"/>
      <w:r w:rsidR="00BF29E6" w:rsidRPr="00B07014">
        <w:rPr>
          <w:rFonts w:eastAsia="宋体"/>
          <w:color w:val="000000" w:themeColor="text1"/>
          <w:lang w:val="en-US" w:eastAsia="zh-CN"/>
        </w:rPr>
        <w:t>metasufaces</w:t>
      </w:r>
      <w:proofErr w:type="spellEnd"/>
      <w:r w:rsidR="00BF29E6" w:rsidRPr="00B07014">
        <w:rPr>
          <w:rFonts w:eastAsia="宋体"/>
          <w:color w:val="000000" w:themeColor="text1"/>
          <w:lang w:val="en-US" w:eastAsia="zh-CN"/>
        </w:rPr>
        <w:t xml:space="preserve"> </w:t>
      </w:r>
      <w:r w:rsidR="000170BE" w:rsidRPr="00B07014">
        <w:rPr>
          <w:rFonts w:eastAsia="宋体"/>
          <w:color w:val="000000" w:themeColor="text1"/>
          <w:lang w:val="en-US" w:eastAsia="zh-CN"/>
        </w:rPr>
        <w:t>along</w:t>
      </w:r>
      <w:r w:rsidR="00BF29E6" w:rsidRPr="00B07014">
        <w:rPr>
          <w:rFonts w:eastAsia="宋体"/>
          <w:color w:val="000000" w:themeColor="text1"/>
          <w:lang w:val="en-US" w:eastAsia="zh-CN"/>
        </w:rPr>
        <w:t xml:space="preserve"> the </w:t>
      </w:r>
      <w:r w:rsidR="000170BE" w:rsidRPr="00B07014">
        <w:rPr>
          <w:rFonts w:eastAsia="宋体"/>
          <w:i/>
          <w:iCs/>
          <w:color w:val="000000" w:themeColor="text1"/>
          <w:lang w:val="en-US" w:eastAsia="zh-CN"/>
        </w:rPr>
        <w:t>x</w:t>
      </w:r>
      <w:r w:rsidR="000170BE" w:rsidRPr="00B07014">
        <w:rPr>
          <w:rFonts w:eastAsia="宋体"/>
          <w:color w:val="000000" w:themeColor="text1"/>
          <w:lang w:val="en-US" w:eastAsia="zh-CN"/>
        </w:rPr>
        <w:t xml:space="preserve"> direction</w:t>
      </w:r>
      <w:r w:rsidR="00BF29E6" w:rsidRPr="00B07014">
        <w:rPr>
          <w:rFonts w:eastAsia="宋体"/>
          <w:color w:val="000000" w:themeColor="text1"/>
          <w:lang w:val="en-US" w:eastAsia="zh-CN"/>
        </w:rPr>
        <w:t xml:space="preserve">, while </w:t>
      </w:r>
      <w:r w:rsidR="00F37BBE" w:rsidRPr="00B07014">
        <w:rPr>
          <w:rFonts w:eastAsia="宋体"/>
          <w:color w:val="000000" w:themeColor="text1"/>
          <w:lang w:val="en-US" w:eastAsia="zh-CN"/>
        </w:rPr>
        <w:t>the sequences</w:t>
      </w:r>
      <w:r w:rsidR="00BF29E6" w:rsidRPr="00B07014">
        <w:rPr>
          <w:color w:val="000000" w:themeColor="text1"/>
          <w:lang w:val="en-US"/>
        </w:rPr>
        <w:t xml:space="preserve"> </w:t>
      </w:r>
      <w:r w:rsidR="00BF29E6" w:rsidRPr="00B07014">
        <w:rPr>
          <w:rFonts w:eastAsia="宋体"/>
          <w:color w:val="000000" w:themeColor="text1"/>
          <w:lang w:val="en-US" w:eastAsia="zh-CN"/>
        </w:rPr>
        <w:t xml:space="preserve">remain unchanged in the </w:t>
      </w:r>
      <w:r w:rsidR="00BF29E6" w:rsidRPr="00B07014">
        <w:rPr>
          <w:rFonts w:eastAsia="宋体"/>
          <w:i/>
          <w:iCs/>
          <w:color w:val="000000" w:themeColor="text1"/>
          <w:lang w:val="en-US" w:eastAsia="zh-CN"/>
        </w:rPr>
        <w:t>y</w:t>
      </w:r>
      <w:r w:rsidR="00BF29E6" w:rsidRPr="00B07014">
        <w:rPr>
          <w:rFonts w:eastAsia="宋体"/>
          <w:color w:val="000000" w:themeColor="text1"/>
          <w:lang w:val="en-US" w:eastAsia="zh-CN"/>
        </w:rPr>
        <w:t xml:space="preserve"> direction</w:t>
      </w:r>
      <w:r w:rsidR="000170BE" w:rsidRPr="00B07014">
        <w:rPr>
          <w:rFonts w:eastAsia="宋体"/>
          <w:color w:val="000000" w:themeColor="text1"/>
          <w:lang w:val="en-US" w:eastAsia="zh-CN"/>
        </w:rPr>
        <w:t>.</w:t>
      </w:r>
      <w:r w:rsidR="0083073B" w:rsidRPr="00B07014">
        <w:rPr>
          <w:rFonts w:eastAsia="宋体"/>
          <w:color w:val="000000" w:themeColor="text1"/>
          <w:lang w:val="en-US" w:eastAsia="zh-CN"/>
        </w:rPr>
        <w:t xml:space="preserve"> </w:t>
      </w:r>
      <w:r w:rsidR="00C536F7" w:rsidRPr="00B07014">
        <w:rPr>
          <w:rFonts w:eastAsia="宋体"/>
          <w:color w:val="000000" w:themeColor="text1"/>
          <w:lang w:val="en-US" w:eastAsia="zh-CN"/>
        </w:rPr>
        <w:t xml:space="preserve">The simulated results shown in </w:t>
      </w:r>
      <w:r w:rsidR="003434F0" w:rsidRPr="00B07014">
        <w:rPr>
          <w:rFonts w:eastAsia="宋体"/>
          <w:color w:val="000000" w:themeColor="text1"/>
          <w:lang w:val="en-US" w:eastAsia="zh-CN"/>
        </w:rPr>
        <w:t>Fig.</w:t>
      </w:r>
      <w:r w:rsidR="00C536F7" w:rsidRPr="00B07014">
        <w:rPr>
          <w:rFonts w:eastAsia="宋体"/>
          <w:color w:val="000000" w:themeColor="text1"/>
          <w:lang w:val="en-US" w:eastAsia="zh-CN"/>
        </w:rPr>
        <w:t xml:space="preserve"> </w:t>
      </w:r>
      <w:r w:rsidR="00D47C83" w:rsidRPr="00B07014">
        <w:rPr>
          <w:rFonts w:eastAsia="宋体"/>
          <w:color w:val="000000" w:themeColor="text1"/>
          <w:lang w:val="en-US" w:eastAsia="zh-CN"/>
        </w:rPr>
        <w:t>S</w:t>
      </w:r>
      <w:r w:rsidR="00BF12C4" w:rsidRPr="00B07014">
        <w:rPr>
          <w:rFonts w:eastAsia="宋体" w:hint="eastAsia"/>
          <w:color w:val="000000" w:themeColor="text1"/>
          <w:lang w:val="en-US" w:eastAsia="zh-CN"/>
        </w:rPr>
        <w:t>1</w:t>
      </w:r>
      <w:r w:rsidR="00EF6192" w:rsidRPr="00B07014">
        <w:rPr>
          <w:rFonts w:eastAsia="宋体" w:hint="eastAsia"/>
          <w:color w:val="000000" w:themeColor="text1"/>
          <w:lang w:val="en-US" w:eastAsia="zh-CN"/>
        </w:rPr>
        <w:t>3</w:t>
      </w:r>
      <w:r w:rsidR="00D47C83" w:rsidRPr="00B07014">
        <w:rPr>
          <w:rFonts w:eastAsia="宋体"/>
          <w:color w:val="000000" w:themeColor="text1"/>
          <w:lang w:val="en-US" w:eastAsia="zh-CN"/>
        </w:rPr>
        <w:t xml:space="preserve">b </w:t>
      </w:r>
      <w:r w:rsidR="00C536F7" w:rsidRPr="00B07014">
        <w:rPr>
          <w:rFonts w:eastAsia="宋体"/>
          <w:color w:val="000000" w:themeColor="text1"/>
          <w:lang w:val="en-US" w:eastAsia="zh-CN"/>
        </w:rPr>
        <w:t xml:space="preserve">indicate that the </w:t>
      </w:r>
      <w:r w:rsidR="00FD1F2C" w:rsidRPr="00B07014">
        <w:rPr>
          <w:rFonts w:eastAsia="宋体"/>
          <w:color w:val="000000" w:themeColor="text1"/>
          <w:lang w:val="en-US" w:eastAsia="zh-CN"/>
        </w:rPr>
        <w:t xml:space="preserve">deflection </w:t>
      </w:r>
      <w:r w:rsidR="00C536F7" w:rsidRPr="00B07014">
        <w:rPr>
          <w:rFonts w:eastAsia="宋体"/>
          <w:color w:val="000000" w:themeColor="text1"/>
          <w:lang w:val="en-US" w:eastAsia="zh-CN"/>
        </w:rPr>
        <w:t xml:space="preserve">angles </w:t>
      </w:r>
      <w:r w:rsidR="00E20553" w:rsidRPr="00B07014">
        <w:rPr>
          <w:rFonts w:eastAsia="宋体"/>
          <w:color w:val="000000" w:themeColor="text1"/>
          <w:lang w:val="en-US" w:eastAsia="zh-CN"/>
        </w:rPr>
        <w:t>remain constant</w:t>
      </w:r>
      <w:r w:rsidR="00C536F7" w:rsidRPr="00B07014">
        <w:rPr>
          <w:rFonts w:eastAsia="宋体"/>
          <w:color w:val="000000" w:themeColor="text1"/>
          <w:lang w:val="en-US" w:eastAsia="zh-CN"/>
        </w:rPr>
        <w:t xml:space="preserve"> as frequency increases,</w:t>
      </w:r>
      <w:r w:rsidR="00E20553" w:rsidRPr="00B07014">
        <w:rPr>
          <w:color w:val="000000" w:themeColor="text1"/>
          <w:lang w:val="en-US"/>
        </w:rPr>
        <w:t xml:space="preserve"> </w:t>
      </w:r>
      <w:r w:rsidR="00E20553" w:rsidRPr="00B07014">
        <w:rPr>
          <w:rFonts w:eastAsia="宋体"/>
          <w:color w:val="000000" w:themeColor="text1"/>
          <w:lang w:val="en-US" w:eastAsia="zh-CN"/>
        </w:rPr>
        <w:t xml:space="preserve">contrasting with the results for chromatic beam deflectors shown in </w:t>
      </w:r>
      <w:r w:rsidR="003434F0" w:rsidRPr="00B07014">
        <w:rPr>
          <w:rFonts w:eastAsia="宋体"/>
          <w:color w:val="000000" w:themeColor="text1"/>
          <w:lang w:val="en-US" w:eastAsia="zh-CN"/>
        </w:rPr>
        <w:t>Fig.</w:t>
      </w:r>
      <w:r w:rsidR="00E20553" w:rsidRPr="00B07014">
        <w:rPr>
          <w:rFonts w:eastAsia="宋体"/>
          <w:color w:val="000000" w:themeColor="text1"/>
          <w:lang w:val="en-US" w:eastAsia="zh-CN"/>
        </w:rPr>
        <w:t xml:space="preserve"> </w:t>
      </w:r>
      <w:r w:rsidR="00D47C83" w:rsidRPr="00B07014">
        <w:rPr>
          <w:rFonts w:eastAsia="宋体"/>
          <w:color w:val="000000" w:themeColor="text1"/>
          <w:lang w:val="en-US" w:eastAsia="zh-CN"/>
        </w:rPr>
        <w:t>S</w:t>
      </w:r>
      <w:r w:rsidR="00BF12C4" w:rsidRPr="00B07014">
        <w:rPr>
          <w:rFonts w:eastAsia="宋体" w:hint="eastAsia"/>
          <w:color w:val="000000" w:themeColor="text1"/>
          <w:lang w:val="en-US" w:eastAsia="zh-CN"/>
        </w:rPr>
        <w:t>1</w:t>
      </w:r>
      <w:r w:rsidR="00EF6192" w:rsidRPr="00B07014">
        <w:rPr>
          <w:rFonts w:eastAsia="宋体" w:hint="eastAsia"/>
          <w:color w:val="000000" w:themeColor="text1"/>
          <w:lang w:val="en-US" w:eastAsia="zh-CN"/>
        </w:rPr>
        <w:t>3</w:t>
      </w:r>
      <w:r w:rsidR="00D47C83" w:rsidRPr="00B07014">
        <w:rPr>
          <w:rFonts w:eastAsia="宋体"/>
          <w:color w:val="000000" w:themeColor="text1"/>
          <w:lang w:val="en-US" w:eastAsia="zh-CN"/>
        </w:rPr>
        <w:t>c</w:t>
      </w:r>
      <w:r w:rsidR="00C536F7" w:rsidRPr="00B07014">
        <w:rPr>
          <w:rFonts w:eastAsia="宋体"/>
          <w:color w:val="000000" w:themeColor="text1"/>
          <w:lang w:val="en-US" w:eastAsia="zh-CN"/>
        </w:rPr>
        <w:t>.</w:t>
      </w:r>
      <w:r w:rsidR="00B15EF5" w:rsidRPr="00B07014">
        <w:rPr>
          <w:rFonts w:eastAsia="等线"/>
          <w:color w:val="000000" w:themeColor="text1"/>
          <w:lang w:val="en-US" w:eastAsia="zh-CN"/>
        </w:rPr>
        <w:t xml:space="preserve"> </w:t>
      </w:r>
      <w:r w:rsidR="00E20553" w:rsidRPr="00B07014">
        <w:rPr>
          <w:rFonts w:eastAsia="等线"/>
          <w:color w:val="000000" w:themeColor="text1"/>
          <w:lang w:val="en-US" w:eastAsia="zh-CN"/>
          <w14:ligatures w14:val="standardContextual"/>
        </w:rPr>
        <w:t xml:space="preserve">Detailed </w:t>
      </w:r>
      <w:r w:rsidR="00B15EF5" w:rsidRPr="00B07014">
        <w:rPr>
          <w:rFonts w:eastAsia="等线"/>
          <w:color w:val="000000" w:themeColor="text1"/>
          <w:lang w:val="en-US" w:eastAsia="zh-CN"/>
          <w14:ligatures w14:val="standardContextual"/>
        </w:rPr>
        <w:t>structural parameters of meta-atoms are listed in Table S3 and S4.</w:t>
      </w:r>
    </w:p>
    <w:p w14:paraId="346A5FAC" w14:textId="59F6F64C" w:rsidR="00C57F6A" w:rsidRPr="00B07014" w:rsidRDefault="00FE7F88" w:rsidP="00A573A3">
      <w:pPr>
        <w:spacing w:line="480" w:lineRule="auto"/>
        <w:jc w:val="center"/>
        <w:rPr>
          <w:rFonts w:eastAsia="等线"/>
          <w:color w:val="000000" w:themeColor="text1"/>
          <w:lang w:eastAsia="zh-CN"/>
        </w:rPr>
      </w:pPr>
      <w:r w:rsidRPr="00B07014">
        <w:rPr>
          <w:rFonts w:eastAsia="等线"/>
          <w:noProof/>
          <w:color w:val="000000" w:themeColor="text1"/>
          <w:lang w:eastAsia="zh-CN"/>
        </w:rPr>
        <w:lastRenderedPageBreak/>
        <w:drawing>
          <wp:inline distT="0" distB="0" distL="0" distR="0" wp14:anchorId="7253A483" wp14:editId="5A0D3DA4">
            <wp:extent cx="5760720" cy="4403090"/>
            <wp:effectExtent l="0" t="0" r="0" b="0"/>
            <wp:docPr id="405640407" name="Picture 11"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40407" name="Picture 11" descr="A close-up of a chart&#10;&#10;AI-generated content may be incorrect."/>
                    <pic:cNvPicPr/>
                  </pic:nvPicPr>
                  <pic:blipFill>
                    <a:blip r:embed="rId119"/>
                    <a:stretch>
                      <a:fillRect/>
                    </a:stretch>
                  </pic:blipFill>
                  <pic:spPr>
                    <a:xfrm>
                      <a:off x="0" y="0"/>
                      <a:ext cx="5760720" cy="4403090"/>
                    </a:xfrm>
                    <a:prstGeom prst="rect">
                      <a:avLst/>
                    </a:prstGeom>
                  </pic:spPr>
                </pic:pic>
              </a:graphicData>
            </a:graphic>
          </wp:inline>
        </w:drawing>
      </w:r>
    </w:p>
    <w:p w14:paraId="748D13D4" w14:textId="5FD45C27" w:rsidR="000170BE" w:rsidRPr="00B07014" w:rsidRDefault="000170BE" w:rsidP="00DF2031">
      <w:pPr>
        <w:spacing w:line="480" w:lineRule="auto"/>
        <w:jc w:val="both"/>
        <w:outlineLvl w:val="1"/>
        <w:rPr>
          <w:rFonts w:eastAsia="宋体"/>
          <w:color w:val="000000" w:themeColor="text1"/>
          <w:lang w:val="en-US" w:eastAsia="zh-CN"/>
        </w:rPr>
      </w:pPr>
      <w:r w:rsidRPr="00B07014">
        <w:rPr>
          <w:rFonts w:eastAsia="等线"/>
          <w:b/>
          <w:bCs/>
          <w:color w:val="000000" w:themeColor="text1"/>
          <w:lang w:val="en-US" w:eastAsia="zh-CN"/>
        </w:rPr>
        <w:t>Fig</w:t>
      </w:r>
      <w:r w:rsidR="00CF366E" w:rsidRPr="00B07014">
        <w:rPr>
          <w:rFonts w:eastAsia="等线" w:hint="eastAsia"/>
          <w:b/>
          <w:bCs/>
          <w:color w:val="000000" w:themeColor="text1"/>
          <w:lang w:val="en-US" w:eastAsia="zh-CN"/>
        </w:rPr>
        <w:t>.</w:t>
      </w:r>
      <w:r w:rsidRPr="00B07014">
        <w:rPr>
          <w:rFonts w:eastAsia="等线"/>
          <w:b/>
          <w:bCs/>
          <w:color w:val="000000" w:themeColor="text1"/>
          <w:lang w:val="en-US" w:eastAsia="zh-CN"/>
        </w:rPr>
        <w:t xml:space="preserve"> </w:t>
      </w:r>
      <w:r w:rsidR="00D47C83" w:rsidRPr="00B07014">
        <w:rPr>
          <w:rFonts w:eastAsia="等线"/>
          <w:b/>
          <w:bCs/>
          <w:color w:val="000000" w:themeColor="text1"/>
          <w:lang w:val="en-US" w:eastAsia="zh-CN"/>
        </w:rPr>
        <w:t>S</w:t>
      </w:r>
      <w:r w:rsidR="00BF12C4" w:rsidRPr="00B07014">
        <w:rPr>
          <w:rFonts w:eastAsia="等线" w:hint="eastAsia"/>
          <w:b/>
          <w:bCs/>
          <w:color w:val="000000" w:themeColor="text1"/>
          <w:lang w:val="en-US" w:eastAsia="zh-CN"/>
        </w:rPr>
        <w:t>1</w:t>
      </w:r>
      <w:r w:rsidR="00EF6192" w:rsidRPr="00B07014">
        <w:rPr>
          <w:rFonts w:eastAsia="等线" w:hint="eastAsia"/>
          <w:b/>
          <w:bCs/>
          <w:color w:val="000000" w:themeColor="text1"/>
          <w:lang w:val="en-US" w:eastAsia="zh-CN"/>
        </w:rPr>
        <w:t>3</w:t>
      </w:r>
      <w:r w:rsidRPr="00B07014">
        <w:rPr>
          <w:rFonts w:eastAsia="等线"/>
          <w:b/>
          <w:bCs/>
          <w:color w:val="000000" w:themeColor="text1"/>
          <w:lang w:val="en-US" w:eastAsia="zh-CN"/>
        </w:rPr>
        <w:t xml:space="preserve"> </w:t>
      </w:r>
      <w:r w:rsidR="00C822C2" w:rsidRPr="00B07014">
        <w:rPr>
          <w:rFonts w:eastAsia="宋体"/>
          <w:color w:val="000000" w:themeColor="text1"/>
          <w:lang w:val="en-US" w:eastAsia="zh-CN"/>
        </w:rPr>
        <w:t xml:space="preserve">Realization </w:t>
      </w:r>
      <w:r w:rsidR="0014256E" w:rsidRPr="00B07014">
        <w:rPr>
          <w:rFonts w:eastAsia="宋体"/>
          <w:color w:val="000000" w:themeColor="text1"/>
          <w:lang w:val="en-US" w:eastAsia="zh-CN"/>
        </w:rPr>
        <w:t xml:space="preserve">and performance </w:t>
      </w:r>
      <w:r w:rsidR="00C822C2" w:rsidRPr="00B07014">
        <w:rPr>
          <w:rFonts w:eastAsia="宋体"/>
          <w:color w:val="000000" w:themeColor="text1"/>
          <w:lang w:val="en-US" w:eastAsia="zh-CN"/>
        </w:rPr>
        <w:t>of large-angle</w:t>
      </w:r>
      <w:r w:rsidR="00F16CE9" w:rsidRPr="00B07014">
        <w:rPr>
          <w:rFonts w:eastAsia="宋体"/>
          <w:color w:val="000000" w:themeColor="text1"/>
          <w:lang w:val="en-US" w:eastAsia="zh-CN"/>
        </w:rPr>
        <w:t xml:space="preserve"> </w:t>
      </w:r>
      <w:r w:rsidR="003C5671" w:rsidRPr="00B07014">
        <w:rPr>
          <w:rFonts w:eastAsia="宋体"/>
          <w:color w:val="000000" w:themeColor="text1"/>
          <w:lang w:val="en-US" w:eastAsia="zh-CN"/>
        </w:rPr>
        <w:t>spin-unlocked</w:t>
      </w:r>
      <w:r w:rsidR="00F16CE9" w:rsidRPr="00B07014">
        <w:rPr>
          <w:rFonts w:eastAsia="宋体"/>
          <w:color w:val="000000" w:themeColor="text1"/>
          <w:lang w:val="en-US" w:eastAsia="zh-CN"/>
        </w:rPr>
        <w:t xml:space="preserve"> a</w:t>
      </w:r>
      <w:r w:rsidR="00C822C2" w:rsidRPr="00B07014">
        <w:rPr>
          <w:rFonts w:eastAsia="宋体"/>
          <w:color w:val="000000" w:themeColor="text1"/>
          <w:lang w:val="en-US" w:eastAsia="zh-CN"/>
        </w:rPr>
        <w:t>chromatic beam deflectors.</w:t>
      </w:r>
      <w:r w:rsidR="005504C7" w:rsidRPr="00B07014">
        <w:rPr>
          <w:rFonts w:eastAsia="宋体"/>
          <w:color w:val="000000" w:themeColor="text1"/>
          <w:lang w:val="en-US" w:eastAsia="zh-CN"/>
        </w:rPr>
        <w:t xml:space="preserve"> </w:t>
      </w:r>
      <w:r w:rsidR="003B11F0" w:rsidRPr="00B07014">
        <w:rPr>
          <w:rFonts w:eastAsia="宋体"/>
          <w:color w:val="000000" w:themeColor="text1"/>
          <w:lang w:val="en-US" w:eastAsia="zh-CN"/>
        </w:rPr>
        <w:t>(</w:t>
      </w:r>
      <w:r w:rsidR="00F16CE9" w:rsidRPr="00B07014">
        <w:rPr>
          <w:rFonts w:eastAsia="宋体"/>
          <w:color w:val="000000" w:themeColor="text1"/>
          <w:lang w:val="en-US" w:eastAsia="zh-CN"/>
        </w:rPr>
        <w:t>a) Distribution of meta-atoms along</w:t>
      </w:r>
      <w:r w:rsidR="003B11F0" w:rsidRPr="00B07014">
        <w:rPr>
          <w:rFonts w:eastAsia="宋体"/>
          <w:color w:val="000000" w:themeColor="text1"/>
          <w:lang w:val="en-US" w:eastAsia="zh-CN"/>
        </w:rPr>
        <w:t xml:space="preserve"> the </w:t>
      </w:r>
      <w:r w:rsidR="00F16CE9" w:rsidRPr="00B07014">
        <w:rPr>
          <w:rFonts w:eastAsia="宋体"/>
          <w:i/>
          <w:iCs/>
          <w:color w:val="000000" w:themeColor="text1"/>
          <w:lang w:val="en-US" w:eastAsia="zh-CN"/>
        </w:rPr>
        <w:t>x</w:t>
      </w:r>
      <w:r w:rsidR="00F16CE9" w:rsidRPr="00B07014">
        <w:rPr>
          <w:rFonts w:eastAsia="宋体"/>
          <w:color w:val="000000" w:themeColor="text1"/>
          <w:lang w:val="en-US" w:eastAsia="zh-CN"/>
        </w:rPr>
        <w:t xml:space="preserve"> direction. </w:t>
      </w:r>
      <w:r w:rsidR="003B11F0" w:rsidRPr="00B07014">
        <w:rPr>
          <w:rFonts w:eastAsia="宋体"/>
          <w:color w:val="000000" w:themeColor="text1"/>
          <w:lang w:val="en-US" w:eastAsia="zh-CN"/>
        </w:rPr>
        <w:t>(</w:t>
      </w:r>
      <w:r w:rsidR="00F16CE9" w:rsidRPr="00B07014">
        <w:rPr>
          <w:rFonts w:eastAsia="宋体"/>
          <w:color w:val="000000" w:themeColor="text1"/>
          <w:lang w:val="en-US" w:eastAsia="zh-CN"/>
        </w:rPr>
        <w:t xml:space="preserve">b) </w:t>
      </w:r>
      <w:r w:rsidR="006F5329" w:rsidRPr="00B07014">
        <w:rPr>
          <w:rFonts w:eastAsia="宋体"/>
          <w:color w:val="000000" w:themeColor="text1"/>
          <w:lang w:val="en-US" w:eastAsia="zh-CN"/>
        </w:rPr>
        <w:t xml:space="preserve">Simulated results of large-angle </w:t>
      </w:r>
      <w:r w:rsidR="003C5671" w:rsidRPr="00B07014">
        <w:rPr>
          <w:rFonts w:eastAsia="宋体"/>
          <w:color w:val="000000" w:themeColor="text1"/>
          <w:lang w:val="en-US" w:eastAsia="zh-CN"/>
        </w:rPr>
        <w:t>spin-unlocked</w:t>
      </w:r>
      <w:r w:rsidR="006F5329" w:rsidRPr="00B07014">
        <w:rPr>
          <w:rFonts w:eastAsia="宋体"/>
          <w:color w:val="000000" w:themeColor="text1"/>
          <w:lang w:val="en-US" w:eastAsia="zh-CN"/>
        </w:rPr>
        <w:t xml:space="preserve"> achromatic beam deflectors. </w:t>
      </w:r>
      <w:r w:rsidR="003B11F0" w:rsidRPr="00B07014">
        <w:rPr>
          <w:rFonts w:eastAsia="宋体"/>
          <w:color w:val="000000" w:themeColor="text1"/>
          <w:lang w:val="en-US" w:eastAsia="zh-CN"/>
        </w:rPr>
        <w:t>(</w:t>
      </w:r>
      <w:r w:rsidR="00F16CE9" w:rsidRPr="00B07014">
        <w:rPr>
          <w:rFonts w:eastAsia="宋体"/>
          <w:color w:val="000000" w:themeColor="text1"/>
          <w:lang w:val="en-US" w:eastAsia="zh-CN"/>
        </w:rPr>
        <w:t>c)</w:t>
      </w:r>
      <w:r w:rsidR="006F5329" w:rsidRPr="00B07014">
        <w:rPr>
          <w:rFonts w:eastAsia="宋体"/>
          <w:color w:val="000000" w:themeColor="text1"/>
          <w:lang w:val="en-US" w:eastAsia="zh-CN"/>
        </w:rPr>
        <w:t xml:space="preserve"> Simulated results of large-angle chromatic beam deflectors.</w:t>
      </w:r>
    </w:p>
    <w:p w14:paraId="45BC8AFC" w14:textId="77777777" w:rsidR="00C57F6A" w:rsidRPr="00B07014" w:rsidRDefault="00C57F6A" w:rsidP="00A573A3">
      <w:pPr>
        <w:spacing w:line="480" w:lineRule="auto"/>
        <w:jc w:val="both"/>
        <w:rPr>
          <w:rFonts w:eastAsia="等线"/>
          <w:color w:val="000000" w:themeColor="text1"/>
          <w:lang w:val="en-US" w:eastAsia="zh-CN"/>
        </w:rPr>
      </w:pPr>
    </w:p>
    <w:p w14:paraId="415427C4" w14:textId="23DCF384" w:rsidR="007B33DE" w:rsidRPr="00B07014" w:rsidRDefault="007B33DE" w:rsidP="00DF2031">
      <w:pPr>
        <w:spacing w:line="480" w:lineRule="auto"/>
        <w:jc w:val="both"/>
        <w:outlineLvl w:val="1"/>
        <w:rPr>
          <w:rFonts w:eastAsia="等线"/>
          <w:color w:val="000000" w:themeColor="text1"/>
          <w:lang w:val="en-US" w:eastAsia="zh-CN"/>
        </w:rPr>
      </w:pPr>
      <w:r w:rsidRPr="00B07014">
        <w:rPr>
          <w:rFonts w:eastAsia="等线"/>
          <w:b/>
          <w:bCs/>
          <w:color w:val="000000" w:themeColor="text1"/>
          <w:lang w:val="en-US" w:eastAsia="zh-CN"/>
          <w14:ligatures w14:val="standardContextual"/>
        </w:rPr>
        <w:t>Table S</w:t>
      </w:r>
      <w:r w:rsidR="005A65C4" w:rsidRPr="00B07014">
        <w:rPr>
          <w:rFonts w:eastAsia="等线"/>
          <w:b/>
          <w:bCs/>
          <w:color w:val="000000" w:themeColor="text1"/>
          <w:lang w:val="en-US" w:eastAsia="zh-CN"/>
          <w14:ligatures w14:val="standardContextual"/>
        </w:rPr>
        <w:t>3</w:t>
      </w:r>
      <w:r w:rsidRPr="00B07014">
        <w:rPr>
          <w:rFonts w:eastAsia="等线"/>
          <w:color w:val="000000" w:themeColor="text1"/>
          <w:lang w:val="en-US" w:eastAsia="zh-CN"/>
          <w14:ligatures w14:val="standardContextual"/>
        </w:rPr>
        <w:t xml:space="preserve"> Detailed structural parameters of meta-atoms </w:t>
      </w:r>
      <w:r w:rsidRPr="00B07014">
        <w:rPr>
          <w:rFonts w:eastAsia="宋体"/>
          <w:color w:val="000000" w:themeColor="text1"/>
          <w:lang w:val="en-US" w:eastAsia="zh-CN"/>
        </w:rPr>
        <w:t xml:space="preserve">of </w:t>
      </w:r>
      <w:r w:rsidR="00D825A5" w:rsidRPr="00B07014">
        <w:rPr>
          <w:rFonts w:eastAsia="宋体"/>
          <w:color w:val="000000" w:themeColor="text1"/>
          <w:lang w:val="en-US"/>
        </w:rPr>
        <w:t>Metasurface</w:t>
      </w:r>
      <w:r w:rsidRPr="00B07014">
        <w:rPr>
          <w:rFonts w:eastAsia="等线"/>
          <w:color w:val="000000" w:themeColor="text1"/>
          <w:lang w:val="en-US" w:eastAsia="zh-CN"/>
        </w:rPr>
        <w:t xml:space="preserve"> Ⅰ</w:t>
      </w:r>
    </w:p>
    <w:tbl>
      <w:tblPr>
        <w:tblStyle w:val="TableGrid"/>
        <w:tblW w:w="5000" w:type="pct"/>
        <w:tblCellMar>
          <w:left w:w="0" w:type="dxa"/>
          <w:right w:w="0" w:type="dxa"/>
        </w:tblCellMar>
        <w:tblLook w:val="04A0" w:firstRow="1" w:lastRow="0" w:firstColumn="1" w:lastColumn="0" w:noHBand="0" w:noVBand="1"/>
      </w:tblPr>
      <w:tblGrid>
        <w:gridCol w:w="1203"/>
        <w:gridCol w:w="1203"/>
        <w:gridCol w:w="1203"/>
        <w:gridCol w:w="1203"/>
        <w:gridCol w:w="1204"/>
        <w:gridCol w:w="1204"/>
        <w:gridCol w:w="1204"/>
        <w:gridCol w:w="1204"/>
      </w:tblGrid>
      <w:tr w:rsidR="00DE108E" w:rsidRPr="00B07014" w14:paraId="255C7885" w14:textId="77777777" w:rsidTr="004316A3">
        <w:trPr>
          <w:trHeight w:val="330"/>
        </w:trPr>
        <w:tc>
          <w:tcPr>
            <w:tcW w:w="625" w:type="pct"/>
            <w:shd w:val="clear" w:color="auto" w:fill="F2F2F2" w:themeFill="background1" w:themeFillShade="F2"/>
            <w:vAlign w:val="center"/>
            <w:hideMark/>
          </w:tcPr>
          <w:p w14:paraId="1747F035" w14:textId="77777777" w:rsidR="00DE108E" w:rsidRPr="00B07014" w:rsidRDefault="00DE108E"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No.</w:t>
            </w:r>
          </w:p>
        </w:tc>
        <w:tc>
          <w:tcPr>
            <w:tcW w:w="625" w:type="pct"/>
            <w:shd w:val="clear" w:color="auto" w:fill="F2F2F2" w:themeFill="background1" w:themeFillShade="F2"/>
            <w:vAlign w:val="center"/>
            <w:hideMark/>
          </w:tcPr>
          <w:p w14:paraId="200E15E7" w14:textId="210CABC5" w:rsidR="00DE108E" w:rsidRPr="00B07014" w:rsidRDefault="00DE108E" w:rsidP="002422F8">
            <w:pPr>
              <w:jc w:val="center"/>
              <w:rPr>
                <w:rFonts w:eastAsia="微软雅黑"/>
                <w:color w:val="000000" w:themeColor="text1"/>
                <w:sz w:val="22"/>
                <w:szCs w:val="22"/>
                <w:lang w:val="en-US" w:eastAsia="zh-CN"/>
              </w:rPr>
            </w:pPr>
            <w:proofErr w:type="spellStart"/>
            <w:r w:rsidRPr="00B07014">
              <w:rPr>
                <w:rFonts w:eastAsia="宋体"/>
                <w:i/>
                <w:iCs/>
                <w:color w:val="000000" w:themeColor="text1"/>
                <w:sz w:val="22"/>
                <w:szCs w:val="22"/>
                <w:lang w:val="en-US" w:eastAsia="zh-CN"/>
              </w:rPr>
              <w:t>θ</w:t>
            </w:r>
            <w:r w:rsidRPr="00B07014">
              <w:rPr>
                <w:rFonts w:eastAsia="宋体"/>
                <w:i/>
                <w:iCs/>
                <w:color w:val="000000" w:themeColor="text1"/>
                <w:sz w:val="22"/>
                <w:szCs w:val="22"/>
                <w:vertAlign w:val="subscript"/>
                <w:lang w:val="en-US" w:eastAsia="zh-CN"/>
              </w:rPr>
              <w:t>R</w:t>
            </w:r>
            <w:proofErr w:type="spellEnd"/>
            <w:r w:rsidRPr="00B07014">
              <w:rPr>
                <w:rFonts w:eastAsia="宋体"/>
                <w:i/>
                <w:iCs/>
                <w:color w:val="000000" w:themeColor="text1"/>
                <w:sz w:val="22"/>
                <w:szCs w:val="22"/>
                <w:vertAlign w:val="subscript"/>
                <w:lang w:val="en-US" w:eastAsia="zh-CN"/>
              </w:rPr>
              <w:t xml:space="preserve"> </w:t>
            </w:r>
            <w:r w:rsidRPr="00B07014">
              <w:rPr>
                <w:rFonts w:eastAsia="微软雅黑"/>
                <w:color w:val="000000" w:themeColor="text1"/>
                <w:sz w:val="22"/>
                <w:szCs w:val="22"/>
                <w:lang w:val="en-US" w:eastAsia="zh-CN"/>
              </w:rPr>
              <w:t>(°)</w:t>
            </w:r>
          </w:p>
        </w:tc>
        <w:tc>
          <w:tcPr>
            <w:tcW w:w="625" w:type="pct"/>
            <w:shd w:val="clear" w:color="auto" w:fill="F2F2F2" w:themeFill="background1" w:themeFillShade="F2"/>
            <w:vAlign w:val="center"/>
            <w:hideMark/>
          </w:tcPr>
          <w:p w14:paraId="576B092C" w14:textId="5C2F6B54" w:rsidR="00DE108E" w:rsidRPr="00B07014" w:rsidRDefault="00DE108E" w:rsidP="002422F8">
            <w:pPr>
              <w:jc w:val="center"/>
              <w:rPr>
                <w:rFonts w:eastAsia="微软雅黑"/>
                <w:i/>
                <w:iCs/>
                <w:color w:val="000000" w:themeColor="text1"/>
                <w:sz w:val="22"/>
                <w:szCs w:val="22"/>
                <w:lang w:val="en-US" w:eastAsia="zh-CN"/>
              </w:rPr>
            </w:pPr>
            <w:proofErr w:type="spellStart"/>
            <w:r w:rsidRPr="00B07014">
              <w:rPr>
                <w:rFonts w:eastAsia="微软雅黑"/>
                <w:i/>
                <w:iCs/>
                <w:color w:val="000000" w:themeColor="text1"/>
                <w:sz w:val="22"/>
                <w:szCs w:val="22"/>
                <w:lang w:val="en-US" w:eastAsia="zh-CN"/>
              </w:rPr>
              <w:t>l</w:t>
            </w:r>
            <w:r w:rsidRPr="00B07014">
              <w:rPr>
                <w:rFonts w:eastAsia="微软雅黑"/>
                <w:i/>
                <w:iCs/>
                <w:color w:val="000000" w:themeColor="text1"/>
                <w:sz w:val="22"/>
                <w:szCs w:val="22"/>
                <w:vertAlign w:val="subscript"/>
                <w:lang w:val="en-US" w:eastAsia="zh-CN"/>
              </w:rPr>
              <w:t>R</w:t>
            </w:r>
            <w:proofErr w:type="spellEnd"/>
            <w:r w:rsidRPr="00B07014">
              <w:rPr>
                <w:rFonts w:eastAsia="微软雅黑"/>
                <w:i/>
                <w:iCs/>
                <w:color w:val="000000" w:themeColor="text1"/>
                <w:sz w:val="22"/>
                <w:szCs w:val="22"/>
                <w:vertAlign w:val="subscript"/>
                <w:lang w:val="en-US" w:eastAsia="zh-CN"/>
              </w:rPr>
              <w:t xml:space="preserve"> </w:t>
            </w:r>
            <w:r w:rsidRPr="00B07014">
              <w:rPr>
                <w:rFonts w:eastAsia="微软雅黑"/>
                <w:color w:val="000000" w:themeColor="text1"/>
                <w:sz w:val="22"/>
                <w:szCs w:val="22"/>
                <w:lang w:val="en-US" w:eastAsia="zh-CN"/>
              </w:rPr>
              <w:t>(mm)</w:t>
            </w:r>
          </w:p>
        </w:tc>
        <w:tc>
          <w:tcPr>
            <w:tcW w:w="625" w:type="pct"/>
            <w:shd w:val="clear" w:color="auto" w:fill="F2F2F2" w:themeFill="background1" w:themeFillShade="F2"/>
            <w:vAlign w:val="center"/>
            <w:hideMark/>
          </w:tcPr>
          <w:p w14:paraId="404BB70C" w14:textId="16B038CF" w:rsidR="00DE108E" w:rsidRPr="00B07014" w:rsidRDefault="00DE108E" w:rsidP="002422F8">
            <w:pPr>
              <w:jc w:val="center"/>
              <w:rPr>
                <w:rFonts w:eastAsia="微软雅黑"/>
                <w:color w:val="000000" w:themeColor="text1"/>
                <w:sz w:val="22"/>
                <w:szCs w:val="22"/>
                <w:lang w:val="en-US" w:eastAsia="zh-CN"/>
              </w:rPr>
            </w:pPr>
            <w:r w:rsidRPr="00B07014">
              <w:rPr>
                <w:rFonts w:eastAsia="宋体"/>
                <w:i/>
                <w:iCs/>
                <w:color w:val="000000" w:themeColor="text1"/>
                <w:sz w:val="22"/>
                <w:szCs w:val="22"/>
                <w:lang w:val="en-US" w:eastAsia="zh-CN"/>
              </w:rPr>
              <w:t>α</w:t>
            </w:r>
            <w:r w:rsidRPr="00B07014">
              <w:rPr>
                <w:rFonts w:eastAsia="宋体"/>
                <w:i/>
                <w:iCs/>
                <w:color w:val="000000" w:themeColor="text1"/>
                <w:sz w:val="22"/>
                <w:szCs w:val="22"/>
                <w:vertAlign w:val="subscript"/>
                <w:lang w:val="en-US" w:eastAsia="zh-CN"/>
              </w:rPr>
              <w:t>R</w:t>
            </w:r>
            <w:r w:rsidRPr="00B07014">
              <w:rPr>
                <w:rFonts w:eastAsia="微软雅黑"/>
                <w:color w:val="000000" w:themeColor="text1"/>
                <w:sz w:val="22"/>
                <w:szCs w:val="22"/>
                <w:lang w:val="en-US" w:eastAsia="zh-CN"/>
              </w:rPr>
              <w:t xml:space="preserve"> (°)</w:t>
            </w:r>
          </w:p>
        </w:tc>
        <w:tc>
          <w:tcPr>
            <w:tcW w:w="625" w:type="pct"/>
            <w:shd w:val="clear" w:color="auto" w:fill="F2F2F2" w:themeFill="background1" w:themeFillShade="F2"/>
            <w:vAlign w:val="center"/>
            <w:hideMark/>
          </w:tcPr>
          <w:p w14:paraId="5C4A9654" w14:textId="6D3660B1" w:rsidR="00DE108E" w:rsidRPr="00B07014" w:rsidRDefault="00DE108E" w:rsidP="002422F8">
            <w:pPr>
              <w:jc w:val="center"/>
              <w:rPr>
                <w:rFonts w:eastAsia="微软雅黑"/>
                <w:color w:val="000000" w:themeColor="text1"/>
                <w:sz w:val="22"/>
                <w:szCs w:val="22"/>
                <w:lang w:val="en-US" w:eastAsia="zh-CN"/>
              </w:rPr>
            </w:pPr>
            <w:proofErr w:type="spellStart"/>
            <w:r w:rsidRPr="00B07014">
              <w:rPr>
                <w:rFonts w:eastAsia="宋体"/>
                <w:i/>
                <w:iCs/>
                <w:color w:val="000000" w:themeColor="text1"/>
                <w:sz w:val="22"/>
                <w:szCs w:val="22"/>
                <w:lang w:val="en-US" w:eastAsia="zh-CN"/>
              </w:rPr>
              <w:t>θ</w:t>
            </w:r>
            <w:r w:rsidRPr="00B07014">
              <w:rPr>
                <w:rFonts w:eastAsia="宋体"/>
                <w:i/>
                <w:iCs/>
                <w:color w:val="000000" w:themeColor="text1"/>
                <w:sz w:val="22"/>
                <w:szCs w:val="22"/>
                <w:vertAlign w:val="subscript"/>
                <w:lang w:val="en-US" w:eastAsia="zh-CN"/>
              </w:rPr>
              <w:t>L</w:t>
            </w:r>
            <w:proofErr w:type="spellEnd"/>
            <w:r w:rsidRPr="00B07014">
              <w:rPr>
                <w:rFonts w:eastAsia="宋体"/>
                <w:i/>
                <w:iCs/>
                <w:color w:val="000000" w:themeColor="text1"/>
                <w:sz w:val="22"/>
                <w:szCs w:val="22"/>
                <w:vertAlign w:val="subscript"/>
                <w:lang w:val="en-US" w:eastAsia="zh-CN"/>
              </w:rPr>
              <w:t xml:space="preserve"> </w:t>
            </w:r>
            <w:r w:rsidRPr="00B07014">
              <w:rPr>
                <w:rFonts w:eastAsia="微软雅黑"/>
                <w:color w:val="000000" w:themeColor="text1"/>
                <w:sz w:val="22"/>
                <w:szCs w:val="22"/>
                <w:lang w:val="en-US" w:eastAsia="zh-CN"/>
              </w:rPr>
              <w:t>(°)</w:t>
            </w:r>
          </w:p>
        </w:tc>
        <w:tc>
          <w:tcPr>
            <w:tcW w:w="625" w:type="pct"/>
            <w:shd w:val="clear" w:color="auto" w:fill="F2F2F2" w:themeFill="background1" w:themeFillShade="F2"/>
            <w:vAlign w:val="center"/>
            <w:hideMark/>
          </w:tcPr>
          <w:p w14:paraId="3475FC11" w14:textId="033823EC" w:rsidR="00DE108E" w:rsidRPr="00B07014" w:rsidRDefault="00DE108E" w:rsidP="002422F8">
            <w:pPr>
              <w:jc w:val="center"/>
              <w:rPr>
                <w:rFonts w:eastAsia="微软雅黑"/>
                <w:color w:val="000000" w:themeColor="text1"/>
                <w:sz w:val="22"/>
                <w:szCs w:val="22"/>
                <w:lang w:val="en-US" w:eastAsia="zh-CN"/>
              </w:rPr>
            </w:pPr>
            <w:proofErr w:type="spellStart"/>
            <w:r w:rsidRPr="00B07014">
              <w:rPr>
                <w:rFonts w:eastAsia="微软雅黑"/>
                <w:i/>
                <w:iCs/>
                <w:color w:val="000000" w:themeColor="text1"/>
                <w:sz w:val="22"/>
                <w:szCs w:val="22"/>
                <w:lang w:val="en-US" w:eastAsia="zh-CN"/>
              </w:rPr>
              <w:t>l</w:t>
            </w:r>
            <w:r w:rsidRPr="00B07014">
              <w:rPr>
                <w:rFonts w:eastAsia="微软雅黑"/>
                <w:i/>
                <w:iCs/>
                <w:color w:val="000000" w:themeColor="text1"/>
                <w:sz w:val="22"/>
                <w:szCs w:val="22"/>
                <w:vertAlign w:val="subscript"/>
                <w:lang w:val="en-US" w:eastAsia="zh-CN"/>
              </w:rPr>
              <w:t>L</w:t>
            </w:r>
            <w:proofErr w:type="spellEnd"/>
            <w:r w:rsidRPr="00B07014">
              <w:rPr>
                <w:rFonts w:eastAsia="微软雅黑"/>
                <w:i/>
                <w:iCs/>
                <w:color w:val="000000" w:themeColor="text1"/>
                <w:sz w:val="22"/>
                <w:szCs w:val="22"/>
                <w:vertAlign w:val="subscript"/>
                <w:lang w:val="en-US" w:eastAsia="zh-CN"/>
              </w:rPr>
              <w:t xml:space="preserve"> </w:t>
            </w:r>
            <w:r w:rsidRPr="00B07014">
              <w:rPr>
                <w:rFonts w:eastAsia="微软雅黑"/>
                <w:color w:val="000000" w:themeColor="text1"/>
                <w:sz w:val="22"/>
                <w:szCs w:val="22"/>
                <w:lang w:val="en-US" w:eastAsia="zh-CN"/>
              </w:rPr>
              <w:t>(mm)</w:t>
            </w:r>
          </w:p>
        </w:tc>
        <w:tc>
          <w:tcPr>
            <w:tcW w:w="625" w:type="pct"/>
            <w:shd w:val="clear" w:color="auto" w:fill="F2F2F2" w:themeFill="background1" w:themeFillShade="F2"/>
            <w:vAlign w:val="center"/>
            <w:hideMark/>
          </w:tcPr>
          <w:p w14:paraId="2D53F311" w14:textId="64C7849C" w:rsidR="00DE108E" w:rsidRPr="00B07014" w:rsidRDefault="00DE108E" w:rsidP="002422F8">
            <w:pPr>
              <w:jc w:val="center"/>
              <w:rPr>
                <w:rFonts w:eastAsia="微软雅黑"/>
                <w:color w:val="000000" w:themeColor="text1"/>
                <w:sz w:val="22"/>
                <w:szCs w:val="22"/>
                <w:lang w:val="en-US" w:eastAsia="zh-CN"/>
              </w:rPr>
            </w:pPr>
            <w:r w:rsidRPr="00B07014">
              <w:rPr>
                <w:rFonts w:eastAsia="宋体"/>
                <w:i/>
                <w:iCs/>
                <w:color w:val="000000" w:themeColor="text1"/>
                <w:sz w:val="22"/>
                <w:szCs w:val="22"/>
                <w:lang w:val="en-US" w:eastAsia="zh-CN"/>
              </w:rPr>
              <w:t>α</w:t>
            </w:r>
            <w:r w:rsidRPr="00B07014">
              <w:rPr>
                <w:rFonts w:eastAsia="宋体"/>
                <w:i/>
                <w:iCs/>
                <w:color w:val="000000" w:themeColor="text1"/>
                <w:sz w:val="22"/>
                <w:szCs w:val="22"/>
                <w:vertAlign w:val="subscript"/>
                <w:lang w:val="en-US" w:eastAsia="zh-CN"/>
              </w:rPr>
              <w:t>L</w:t>
            </w:r>
            <w:r w:rsidRPr="00B07014">
              <w:rPr>
                <w:rFonts w:eastAsia="微软雅黑"/>
                <w:color w:val="000000" w:themeColor="text1"/>
                <w:sz w:val="22"/>
                <w:szCs w:val="22"/>
                <w:lang w:val="en-US" w:eastAsia="zh-CN"/>
              </w:rPr>
              <w:t xml:space="preserve"> (°)</w:t>
            </w:r>
          </w:p>
        </w:tc>
        <w:tc>
          <w:tcPr>
            <w:tcW w:w="625" w:type="pct"/>
            <w:shd w:val="clear" w:color="auto" w:fill="F2F2F2" w:themeFill="background1" w:themeFillShade="F2"/>
            <w:vAlign w:val="center"/>
            <w:hideMark/>
          </w:tcPr>
          <w:p w14:paraId="1340507D" w14:textId="77777777" w:rsidR="00DE108E" w:rsidRPr="00B07014" w:rsidRDefault="00DE108E" w:rsidP="002422F8">
            <w:pPr>
              <w:jc w:val="center"/>
              <w:rPr>
                <w:rFonts w:eastAsia="微软雅黑"/>
                <w:color w:val="000000" w:themeColor="text1"/>
                <w:sz w:val="22"/>
                <w:szCs w:val="22"/>
                <w:lang w:val="en-US" w:eastAsia="zh-CN"/>
              </w:rPr>
            </w:pPr>
            <w:r w:rsidRPr="00B07014">
              <w:rPr>
                <w:rFonts w:eastAsia="微软雅黑"/>
                <w:i/>
                <w:iCs/>
                <w:color w:val="000000" w:themeColor="text1"/>
                <w:sz w:val="22"/>
                <w:szCs w:val="22"/>
                <w:lang w:val="en-US" w:eastAsia="zh-CN"/>
              </w:rPr>
              <w:t>θ</w:t>
            </w:r>
            <w:r w:rsidRPr="00B07014">
              <w:rPr>
                <w:rFonts w:eastAsia="微软雅黑"/>
                <w:color w:val="000000" w:themeColor="text1"/>
                <w:sz w:val="22"/>
                <w:szCs w:val="22"/>
                <w:lang w:val="en-US" w:eastAsia="zh-CN"/>
              </w:rPr>
              <w:t xml:space="preserve"> (°)</w:t>
            </w:r>
          </w:p>
        </w:tc>
      </w:tr>
      <w:tr w:rsidR="00CD362D" w:rsidRPr="00B07014" w14:paraId="4F0C3BCA" w14:textId="77777777" w:rsidTr="00D85323">
        <w:trPr>
          <w:trHeight w:val="350"/>
        </w:trPr>
        <w:tc>
          <w:tcPr>
            <w:tcW w:w="625" w:type="pct"/>
            <w:vAlign w:val="center"/>
            <w:hideMark/>
          </w:tcPr>
          <w:p w14:paraId="531C707A"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w:t>
            </w:r>
          </w:p>
        </w:tc>
        <w:tc>
          <w:tcPr>
            <w:tcW w:w="625" w:type="pct"/>
            <w:vAlign w:val="center"/>
            <w:hideMark/>
          </w:tcPr>
          <w:p w14:paraId="2DC93828" w14:textId="444BA9E1" w:rsidR="00CD362D" w:rsidRPr="00B07014" w:rsidRDefault="00CD362D" w:rsidP="002422F8">
            <w:pPr>
              <w:jc w:val="center"/>
              <w:rPr>
                <w:rFonts w:eastAsia="微软雅黑"/>
                <w:color w:val="000000" w:themeColor="text1"/>
                <w:sz w:val="22"/>
                <w:szCs w:val="22"/>
                <w:lang w:val="en-US" w:eastAsia="zh-CN"/>
              </w:rPr>
            </w:pPr>
            <w:r w:rsidRPr="00B07014">
              <w:rPr>
                <w:color w:val="000000" w:themeColor="text1"/>
                <w:sz w:val="22"/>
                <w:szCs w:val="22"/>
              </w:rPr>
              <w:t>205</w:t>
            </w:r>
          </w:p>
        </w:tc>
        <w:tc>
          <w:tcPr>
            <w:tcW w:w="625" w:type="pct"/>
            <w:vAlign w:val="center"/>
            <w:hideMark/>
          </w:tcPr>
          <w:p w14:paraId="1B7C2F66"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6.8</w:t>
            </w:r>
          </w:p>
        </w:tc>
        <w:tc>
          <w:tcPr>
            <w:tcW w:w="625" w:type="pct"/>
            <w:vAlign w:val="center"/>
            <w:hideMark/>
          </w:tcPr>
          <w:p w14:paraId="06331FDE" w14:textId="7F8EEC3E"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-12</w:t>
            </w:r>
          </w:p>
        </w:tc>
        <w:tc>
          <w:tcPr>
            <w:tcW w:w="625" w:type="pct"/>
            <w:vAlign w:val="center"/>
            <w:hideMark/>
          </w:tcPr>
          <w:p w14:paraId="55631589" w14:textId="25C102CB" w:rsidR="00CD362D" w:rsidRPr="00B07014" w:rsidRDefault="00CD362D" w:rsidP="002422F8">
            <w:pPr>
              <w:jc w:val="center"/>
              <w:rPr>
                <w:rFonts w:eastAsia="微软雅黑"/>
                <w:color w:val="000000" w:themeColor="text1"/>
                <w:sz w:val="22"/>
                <w:szCs w:val="22"/>
                <w:lang w:val="en-US" w:eastAsia="zh-CN"/>
              </w:rPr>
            </w:pPr>
            <w:r w:rsidRPr="00B07014">
              <w:rPr>
                <w:color w:val="000000" w:themeColor="text1"/>
                <w:sz w:val="22"/>
                <w:szCs w:val="22"/>
              </w:rPr>
              <w:t>251</w:t>
            </w:r>
          </w:p>
        </w:tc>
        <w:tc>
          <w:tcPr>
            <w:tcW w:w="625" w:type="pct"/>
            <w:vAlign w:val="center"/>
            <w:hideMark/>
          </w:tcPr>
          <w:p w14:paraId="553DFB0A"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6.8</w:t>
            </w:r>
          </w:p>
        </w:tc>
        <w:tc>
          <w:tcPr>
            <w:tcW w:w="625" w:type="pct"/>
            <w:vAlign w:val="center"/>
            <w:hideMark/>
          </w:tcPr>
          <w:p w14:paraId="45D49968"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0</w:t>
            </w:r>
          </w:p>
        </w:tc>
        <w:tc>
          <w:tcPr>
            <w:tcW w:w="625" w:type="pct"/>
            <w:vAlign w:val="center"/>
            <w:hideMark/>
          </w:tcPr>
          <w:p w14:paraId="1BE5842C"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0</w:t>
            </w:r>
          </w:p>
        </w:tc>
      </w:tr>
      <w:tr w:rsidR="00CD362D" w:rsidRPr="00B07014" w14:paraId="7D3CAF47" w14:textId="77777777" w:rsidTr="00D85323">
        <w:trPr>
          <w:trHeight w:val="340"/>
        </w:trPr>
        <w:tc>
          <w:tcPr>
            <w:tcW w:w="625" w:type="pct"/>
            <w:vAlign w:val="center"/>
            <w:hideMark/>
          </w:tcPr>
          <w:p w14:paraId="235E89E1"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2</w:t>
            </w:r>
          </w:p>
        </w:tc>
        <w:tc>
          <w:tcPr>
            <w:tcW w:w="625" w:type="pct"/>
            <w:vAlign w:val="center"/>
            <w:hideMark/>
          </w:tcPr>
          <w:p w14:paraId="0BD35F08" w14:textId="7894E85B" w:rsidR="00CD362D" w:rsidRPr="00B07014" w:rsidRDefault="00CD362D" w:rsidP="002422F8">
            <w:pPr>
              <w:jc w:val="center"/>
              <w:rPr>
                <w:rFonts w:eastAsia="微软雅黑"/>
                <w:color w:val="000000" w:themeColor="text1"/>
                <w:sz w:val="22"/>
                <w:szCs w:val="22"/>
                <w:lang w:val="en-US" w:eastAsia="zh-CN"/>
              </w:rPr>
            </w:pPr>
            <w:r w:rsidRPr="00B07014">
              <w:rPr>
                <w:color w:val="000000" w:themeColor="text1"/>
                <w:sz w:val="22"/>
                <w:szCs w:val="22"/>
              </w:rPr>
              <w:t>204</w:t>
            </w:r>
          </w:p>
        </w:tc>
        <w:tc>
          <w:tcPr>
            <w:tcW w:w="625" w:type="pct"/>
            <w:vAlign w:val="center"/>
            <w:hideMark/>
          </w:tcPr>
          <w:p w14:paraId="46F16EB4"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6.1</w:t>
            </w:r>
          </w:p>
        </w:tc>
        <w:tc>
          <w:tcPr>
            <w:tcW w:w="625" w:type="pct"/>
            <w:vAlign w:val="center"/>
            <w:hideMark/>
          </w:tcPr>
          <w:p w14:paraId="3730BD18" w14:textId="760366D2"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w:t>
            </w:r>
          </w:p>
        </w:tc>
        <w:tc>
          <w:tcPr>
            <w:tcW w:w="625" w:type="pct"/>
            <w:vAlign w:val="center"/>
            <w:hideMark/>
          </w:tcPr>
          <w:p w14:paraId="10AD80E8" w14:textId="03A2D742" w:rsidR="00CD362D" w:rsidRPr="00B07014" w:rsidRDefault="00CD362D" w:rsidP="002422F8">
            <w:pPr>
              <w:jc w:val="center"/>
              <w:rPr>
                <w:rFonts w:eastAsia="微软雅黑"/>
                <w:color w:val="000000" w:themeColor="text1"/>
                <w:sz w:val="22"/>
                <w:szCs w:val="22"/>
                <w:lang w:val="en-US" w:eastAsia="zh-CN"/>
              </w:rPr>
            </w:pPr>
            <w:r w:rsidRPr="00B07014">
              <w:rPr>
                <w:color w:val="000000" w:themeColor="text1"/>
                <w:sz w:val="22"/>
                <w:szCs w:val="22"/>
              </w:rPr>
              <w:t>245</w:t>
            </w:r>
          </w:p>
        </w:tc>
        <w:tc>
          <w:tcPr>
            <w:tcW w:w="625" w:type="pct"/>
            <w:vAlign w:val="center"/>
            <w:hideMark/>
          </w:tcPr>
          <w:p w14:paraId="6B370B16"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6.4</w:t>
            </w:r>
          </w:p>
        </w:tc>
        <w:tc>
          <w:tcPr>
            <w:tcW w:w="625" w:type="pct"/>
            <w:vAlign w:val="center"/>
            <w:hideMark/>
          </w:tcPr>
          <w:p w14:paraId="39B13DC8"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0</w:t>
            </w:r>
          </w:p>
        </w:tc>
        <w:tc>
          <w:tcPr>
            <w:tcW w:w="625" w:type="pct"/>
            <w:vAlign w:val="center"/>
            <w:hideMark/>
          </w:tcPr>
          <w:p w14:paraId="7F9E76B3"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-30</w:t>
            </w:r>
          </w:p>
        </w:tc>
      </w:tr>
      <w:tr w:rsidR="00CD362D" w:rsidRPr="00B07014" w14:paraId="41089D21" w14:textId="77777777" w:rsidTr="00D85323">
        <w:trPr>
          <w:trHeight w:val="340"/>
        </w:trPr>
        <w:tc>
          <w:tcPr>
            <w:tcW w:w="625" w:type="pct"/>
            <w:vAlign w:val="center"/>
            <w:hideMark/>
          </w:tcPr>
          <w:p w14:paraId="1C1D398C"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3</w:t>
            </w:r>
          </w:p>
        </w:tc>
        <w:tc>
          <w:tcPr>
            <w:tcW w:w="625" w:type="pct"/>
            <w:vAlign w:val="center"/>
            <w:hideMark/>
          </w:tcPr>
          <w:p w14:paraId="5C4C975D" w14:textId="1928BD8B" w:rsidR="00CD362D" w:rsidRPr="00B07014" w:rsidRDefault="00CD362D" w:rsidP="002422F8">
            <w:pPr>
              <w:jc w:val="center"/>
              <w:rPr>
                <w:rFonts w:eastAsia="微软雅黑"/>
                <w:color w:val="000000" w:themeColor="text1"/>
                <w:sz w:val="22"/>
                <w:szCs w:val="22"/>
                <w:lang w:val="en-US" w:eastAsia="zh-CN"/>
              </w:rPr>
            </w:pPr>
            <w:r w:rsidRPr="00B07014">
              <w:rPr>
                <w:color w:val="000000" w:themeColor="text1"/>
                <w:sz w:val="22"/>
                <w:szCs w:val="22"/>
              </w:rPr>
              <w:t>200</w:t>
            </w:r>
          </w:p>
        </w:tc>
        <w:tc>
          <w:tcPr>
            <w:tcW w:w="625" w:type="pct"/>
            <w:vAlign w:val="center"/>
            <w:hideMark/>
          </w:tcPr>
          <w:p w14:paraId="0157B8A2"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6</w:t>
            </w:r>
          </w:p>
        </w:tc>
        <w:tc>
          <w:tcPr>
            <w:tcW w:w="625" w:type="pct"/>
            <w:vAlign w:val="center"/>
            <w:hideMark/>
          </w:tcPr>
          <w:p w14:paraId="1D52DD45" w14:textId="4AFC4AAC"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10</w:t>
            </w:r>
          </w:p>
        </w:tc>
        <w:tc>
          <w:tcPr>
            <w:tcW w:w="625" w:type="pct"/>
            <w:vAlign w:val="center"/>
            <w:hideMark/>
          </w:tcPr>
          <w:p w14:paraId="4B97F0FE" w14:textId="4BC985C5" w:rsidR="00CD362D" w:rsidRPr="00B07014" w:rsidRDefault="00CD362D" w:rsidP="002422F8">
            <w:pPr>
              <w:jc w:val="center"/>
              <w:rPr>
                <w:rFonts w:eastAsia="微软雅黑"/>
                <w:color w:val="000000" w:themeColor="text1"/>
                <w:sz w:val="22"/>
                <w:szCs w:val="22"/>
                <w:lang w:val="en-US" w:eastAsia="zh-CN"/>
              </w:rPr>
            </w:pPr>
            <w:r w:rsidRPr="00B07014">
              <w:rPr>
                <w:color w:val="000000" w:themeColor="text1"/>
                <w:sz w:val="22"/>
                <w:szCs w:val="22"/>
              </w:rPr>
              <w:t>236</w:t>
            </w:r>
          </w:p>
        </w:tc>
        <w:tc>
          <w:tcPr>
            <w:tcW w:w="625" w:type="pct"/>
            <w:vAlign w:val="center"/>
            <w:hideMark/>
          </w:tcPr>
          <w:p w14:paraId="1F052368"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5.7</w:t>
            </w:r>
          </w:p>
        </w:tc>
        <w:tc>
          <w:tcPr>
            <w:tcW w:w="625" w:type="pct"/>
            <w:vAlign w:val="center"/>
            <w:hideMark/>
          </w:tcPr>
          <w:p w14:paraId="232C0C2C"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0</w:t>
            </w:r>
          </w:p>
        </w:tc>
        <w:tc>
          <w:tcPr>
            <w:tcW w:w="625" w:type="pct"/>
            <w:vAlign w:val="center"/>
            <w:hideMark/>
          </w:tcPr>
          <w:p w14:paraId="688B3F4F"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-60</w:t>
            </w:r>
          </w:p>
        </w:tc>
      </w:tr>
      <w:tr w:rsidR="00CD362D" w:rsidRPr="00B07014" w14:paraId="294365DD" w14:textId="77777777" w:rsidTr="00D85323">
        <w:trPr>
          <w:trHeight w:val="340"/>
        </w:trPr>
        <w:tc>
          <w:tcPr>
            <w:tcW w:w="625" w:type="pct"/>
            <w:vAlign w:val="center"/>
            <w:hideMark/>
          </w:tcPr>
          <w:p w14:paraId="0280D641"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4</w:t>
            </w:r>
          </w:p>
        </w:tc>
        <w:tc>
          <w:tcPr>
            <w:tcW w:w="625" w:type="pct"/>
            <w:vAlign w:val="center"/>
            <w:hideMark/>
          </w:tcPr>
          <w:p w14:paraId="225D0E99" w14:textId="0D1DB5E1" w:rsidR="00CD362D" w:rsidRPr="00B07014" w:rsidRDefault="00CD362D" w:rsidP="002422F8">
            <w:pPr>
              <w:jc w:val="center"/>
              <w:rPr>
                <w:rFonts w:eastAsia="微软雅黑"/>
                <w:color w:val="000000" w:themeColor="text1"/>
                <w:sz w:val="22"/>
                <w:szCs w:val="22"/>
                <w:lang w:val="en-US" w:eastAsia="zh-CN"/>
              </w:rPr>
            </w:pPr>
            <w:r w:rsidRPr="00B07014">
              <w:rPr>
                <w:color w:val="000000" w:themeColor="text1"/>
                <w:sz w:val="22"/>
                <w:szCs w:val="22"/>
              </w:rPr>
              <w:t>202</w:t>
            </w:r>
          </w:p>
        </w:tc>
        <w:tc>
          <w:tcPr>
            <w:tcW w:w="625" w:type="pct"/>
            <w:vAlign w:val="center"/>
            <w:hideMark/>
          </w:tcPr>
          <w:p w14:paraId="6705D015"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5.4</w:t>
            </w:r>
          </w:p>
        </w:tc>
        <w:tc>
          <w:tcPr>
            <w:tcW w:w="625" w:type="pct"/>
            <w:vAlign w:val="center"/>
            <w:hideMark/>
          </w:tcPr>
          <w:p w14:paraId="650CA0ED" w14:textId="47D72E03"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10</w:t>
            </w:r>
          </w:p>
        </w:tc>
        <w:tc>
          <w:tcPr>
            <w:tcW w:w="625" w:type="pct"/>
            <w:vAlign w:val="center"/>
            <w:hideMark/>
          </w:tcPr>
          <w:p w14:paraId="7FDEC82F" w14:textId="250D088D" w:rsidR="00CD362D" w:rsidRPr="00B07014" w:rsidRDefault="00CD362D" w:rsidP="002422F8">
            <w:pPr>
              <w:jc w:val="center"/>
              <w:rPr>
                <w:rFonts w:eastAsia="微软雅黑"/>
                <w:color w:val="000000" w:themeColor="text1"/>
                <w:sz w:val="22"/>
                <w:szCs w:val="22"/>
                <w:lang w:val="en-US" w:eastAsia="zh-CN"/>
              </w:rPr>
            </w:pPr>
            <w:r w:rsidRPr="00B07014">
              <w:rPr>
                <w:color w:val="000000" w:themeColor="text1"/>
                <w:sz w:val="22"/>
                <w:szCs w:val="22"/>
              </w:rPr>
              <w:t>220</w:t>
            </w:r>
          </w:p>
        </w:tc>
        <w:tc>
          <w:tcPr>
            <w:tcW w:w="625" w:type="pct"/>
            <w:vAlign w:val="center"/>
            <w:hideMark/>
          </w:tcPr>
          <w:p w14:paraId="20B2BCA5"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5.3</w:t>
            </w:r>
          </w:p>
        </w:tc>
        <w:tc>
          <w:tcPr>
            <w:tcW w:w="625" w:type="pct"/>
            <w:vAlign w:val="center"/>
            <w:hideMark/>
          </w:tcPr>
          <w:p w14:paraId="03FBCC4E"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0</w:t>
            </w:r>
          </w:p>
        </w:tc>
        <w:tc>
          <w:tcPr>
            <w:tcW w:w="625" w:type="pct"/>
            <w:vAlign w:val="center"/>
            <w:hideMark/>
          </w:tcPr>
          <w:p w14:paraId="49825D55"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-90</w:t>
            </w:r>
          </w:p>
        </w:tc>
      </w:tr>
      <w:tr w:rsidR="00CD362D" w:rsidRPr="00B07014" w14:paraId="6F82751E" w14:textId="77777777" w:rsidTr="00D85323">
        <w:trPr>
          <w:trHeight w:val="340"/>
        </w:trPr>
        <w:tc>
          <w:tcPr>
            <w:tcW w:w="625" w:type="pct"/>
            <w:vAlign w:val="center"/>
            <w:hideMark/>
          </w:tcPr>
          <w:p w14:paraId="19A79CEA"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w:t>
            </w:r>
          </w:p>
        </w:tc>
        <w:tc>
          <w:tcPr>
            <w:tcW w:w="625" w:type="pct"/>
            <w:vAlign w:val="center"/>
            <w:hideMark/>
          </w:tcPr>
          <w:p w14:paraId="1E5D782D" w14:textId="000DCC70" w:rsidR="00CD362D" w:rsidRPr="00B07014" w:rsidRDefault="00CD362D" w:rsidP="002422F8">
            <w:pPr>
              <w:jc w:val="center"/>
              <w:rPr>
                <w:rFonts w:eastAsia="微软雅黑"/>
                <w:color w:val="000000" w:themeColor="text1"/>
                <w:sz w:val="22"/>
                <w:szCs w:val="22"/>
                <w:lang w:val="en-US" w:eastAsia="zh-CN"/>
              </w:rPr>
            </w:pPr>
            <w:r w:rsidRPr="00B07014">
              <w:rPr>
                <w:color w:val="000000" w:themeColor="text1"/>
                <w:sz w:val="22"/>
                <w:szCs w:val="22"/>
              </w:rPr>
              <w:t>196</w:t>
            </w:r>
          </w:p>
        </w:tc>
        <w:tc>
          <w:tcPr>
            <w:tcW w:w="625" w:type="pct"/>
            <w:vAlign w:val="center"/>
            <w:hideMark/>
          </w:tcPr>
          <w:p w14:paraId="02D820AE"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5.4</w:t>
            </w:r>
          </w:p>
        </w:tc>
        <w:tc>
          <w:tcPr>
            <w:tcW w:w="625" w:type="pct"/>
            <w:vAlign w:val="center"/>
            <w:hideMark/>
          </w:tcPr>
          <w:p w14:paraId="386A6DE1" w14:textId="2C68958B"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30</w:t>
            </w:r>
          </w:p>
        </w:tc>
        <w:tc>
          <w:tcPr>
            <w:tcW w:w="625" w:type="pct"/>
            <w:vAlign w:val="center"/>
            <w:hideMark/>
          </w:tcPr>
          <w:p w14:paraId="339B48CD" w14:textId="433DB975" w:rsidR="00CD362D" w:rsidRPr="00B07014" w:rsidRDefault="00CD362D" w:rsidP="002422F8">
            <w:pPr>
              <w:jc w:val="center"/>
              <w:rPr>
                <w:rFonts w:eastAsia="微软雅黑"/>
                <w:color w:val="000000" w:themeColor="text1"/>
                <w:sz w:val="22"/>
                <w:szCs w:val="22"/>
                <w:lang w:val="en-US" w:eastAsia="zh-CN"/>
              </w:rPr>
            </w:pPr>
            <w:r w:rsidRPr="00B07014">
              <w:rPr>
                <w:color w:val="000000" w:themeColor="text1"/>
                <w:sz w:val="22"/>
                <w:szCs w:val="22"/>
              </w:rPr>
              <w:t>190</w:t>
            </w:r>
          </w:p>
        </w:tc>
        <w:tc>
          <w:tcPr>
            <w:tcW w:w="625" w:type="pct"/>
            <w:vAlign w:val="center"/>
            <w:hideMark/>
          </w:tcPr>
          <w:p w14:paraId="6744B43E"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5.1</w:t>
            </w:r>
          </w:p>
        </w:tc>
        <w:tc>
          <w:tcPr>
            <w:tcW w:w="625" w:type="pct"/>
            <w:vAlign w:val="center"/>
            <w:hideMark/>
          </w:tcPr>
          <w:p w14:paraId="51C38B35"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10</w:t>
            </w:r>
          </w:p>
        </w:tc>
        <w:tc>
          <w:tcPr>
            <w:tcW w:w="625" w:type="pct"/>
            <w:vAlign w:val="center"/>
            <w:hideMark/>
          </w:tcPr>
          <w:p w14:paraId="50DDFEBD"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-120</w:t>
            </w:r>
          </w:p>
        </w:tc>
      </w:tr>
      <w:tr w:rsidR="00CD362D" w:rsidRPr="00B07014" w14:paraId="6F928BC6" w14:textId="77777777" w:rsidTr="00D85323">
        <w:trPr>
          <w:trHeight w:val="340"/>
        </w:trPr>
        <w:tc>
          <w:tcPr>
            <w:tcW w:w="625" w:type="pct"/>
            <w:vAlign w:val="center"/>
            <w:hideMark/>
          </w:tcPr>
          <w:p w14:paraId="7AD405A4"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6</w:t>
            </w:r>
          </w:p>
        </w:tc>
        <w:tc>
          <w:tcPr>
            <w:tcW w:w="625" w:type="pct"/>
            <w:vAlign w:val="center"/>
            <w:hideMark/>
          </w:tcPr>
          <w:p w14:paraId="0C2C04E1" w14:textId="32009B51" w:rsidR="00CD362D" w:rsidRPr="00B07014" w:rsidRDefault="00CD362D" w:rsidP="002422F8">
            <w:pPr>
              <w:jc w:val="center"/>
              <w:rPr>
                <w:rFonts w:eastAsia="微软雅黑"/>
                <w:color w:val="000000" w:themeColor="text1"/>
                <w:sz w:val="22"/>
                <w:szCs w:val="22"/>
                <w:lang w:val="en-US" w:eastAsia="zh-CN"/>
              </w:rPr>
            </w:pPr>
            <w:r w:rsidRPr="00B07014">
              <w:rPr>
                <w:color w:val="000000" w:themeColor="text1"/>
                <w:sz w:val="22"/>
                <w:szCs w:val="22"/>
              </w:rPr>
              <w:t>180</w:t>
            </w:r>
          </w:p>
        </w:tc>
        <w:tc>
          <w:tcPr>
            <w:tcW w:w="625" w:type="pct"/>
            <w:vAlign w:val="center"/>
            <w:hideMark/>
          </w:tcPr>
          <w:p w14:paraId="0FC3D554"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5.6</w:t>
            </w:r>
          </w:p>
        </w:tc>
        <w:tc>
          <w:tcPr>
            <w:tcW w:w="625" w:type="pct"/>
            <w:vAlign w:val="center"/>
            <w:hideMark/>
          </w:tcPr>
          <w:p w14:paraId="66DBA3B9" w14:textId="5C5335C9"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50</w:t>
            </w:r>
          </w:p>
        </w:tc>
        <w:tc>
          <w:tcPr>
            <w:tcW w:w="625" w:type="pct"/>
            <w:vAlign w:val="center"/>
            <w:hideMark/>
          </w:tcPr>
          <w:p w14:paraId="0D7D9EE5" w14:textId="7F43452B" w:rsidR="00CD362D" w:rsidRPr="00B07014" w:rsidRDefault="00CD362D" w:rsidP="002422F8">
            <w:pPr>
              <w:jc w:val="center"/>
              <w:rPr>
                <w:rFonts w:eastAsia="微软雅黑"/>
                <w:color w:val="000000" w:themeColor="text1"/>
                <w:sz w:val="22"/>
                <w:szCs w:val="22"/>
                <w:lang w:val="en-US" w:eastAsia="zh-CN"/>
              </w:rPr>
            </w:pPr>
            <w:r w:rsidRPr="00B07014">
              <w:rPr>
                <w:color w:val="000000" w:themeColor="text1"/>
                <w:sz w:val="22"/>
                <w:szCs w:val="22"/>
              </w:rPr>
              <w:t>110</w:t>
            </w:r>
          </w:p>
        </w:tc>
        <w:tc>
          <w:tcPr>
            <w:tcW w:w="625" w:type="pct"/>
            <w:vAlign w:val="center"/>
            <w:hideMark/>
          </w:tcPr>
          <w:p w14:paraId="27457F46"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5.3</w:t>
            </w:r>
          </w:p>
        </w:tc>
        <w:tc>
          <w:tcPr>
            <w:tcW w:w="625" w:type="pct"/>
            <w:vAlign w:val="center"/>
            <w:hideMark/>
          </w:tcPr>
          <w:p w14:paraId="3030703B"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30</w:t>
            </w:r>
          </w:p>
        </w:tc>
        <w:tc>
          <w:tcPr>
            <w:tcW w:w="625" w:type="pct"/>
            <w:vAlign w:val="center"/>
            <w:hideMark/>
          </w:tcPr>
          <w:p w14:paraId="4FC910B3"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-150</w:t>
            </w:r>
          </w:p>
        </w:tc>
      </w:tr>
      <w:tr w:rsidR="00CD362D" w:rsidRPr="00B07014" w14:paraId="66EB1F8E" w14:textId="77777777" w:rsidTr="00D85323">
        <w:trPr>
          <w:trHeight w:val="340"/>
        </w:trPr>
        <w:tc>
          <w:tcPr>
            <w:tcW w:w="625" w:type="pct"/>
            <w:vAlign w:val="center"/>
            <w:hideMark/>
          </w:tcPr>
          <w:p w14:paraId="64092895"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7</w:t>
            </w:r>
          </w:p>
        </w:tc>
        <w:tc>
          <w:tcPr>
            <w:tcW w:w="625" w:type="pct"/>
            <w:vAlign w:val="center"/>
            <w:hideMark/>
          </w:tcPr>
          <w:p w14:paraId="17376643" w14:textId="52C18B11" w:rsidR="00CD362D" w:rsidRPr="00B07014" w:rsidRDefault="00CD362D" w:rsidP="002422F8">
            <w:pPr>
              <w:jc w:val="center"/>
              <w:rPr>
                <w:rFonts w:eastAsia="微软雅黑"/>
                <w:color w:val="000000" w:themeColor="text1"/>
                <w:sz w:val="22"/>
                <w:szCs w:val="22"/>
                <w:lang w:val="en-US" w:eastAsia="zh-CN"/>
              </w:rPr>
            </w:pPr>
            <w:r w:rsidRPr="00B07014">
              <w:rPr>
                <w:color w:val="000000" w:themeColor="text1"/>
                <w:sz w:val="22"/>
                <w:szCs w:val="22"/>
              </w:rPr>
              <w:t>181</w:t>
            </w:r>
          </w:p>
        </w:tc>
        <w:tc>
          <w:tcPr>
            <w:tcW w:w="625" w:type="pct"/>
            <w:vAlign w:val="center"/>
            <w:hideMark/>
          </w:tcPr>
          <w:p w14:paraId="435AE91D"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5.1</w:t>
            </w:r>
          </w:p>
        </w:tc>
        <w:tc>
          <w:tcPr>
            <w:tcW w:w="625" w:type="pct"/>
            <w:vAlign w:val="center"/>
            <w:hideMark/>
          </w:tcPr>
          <w:p w14:paraId="11ADD009" w14:textId="6600DC2C"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50</w:t>
            </w:r>
          </w:p>
        </w:tc>
        <w:tc>
          <w:tcPr>
            <w:tcW w:w="625" w:type="pct"/>
            <w:vAlign w:val="center"/>
            <w:hideMark/>
          </w:tcPr>
          <w:p w14:paraId="3FBEBC9B" w14:textId="4A0B6B63" w:rsidR="00CD362D" w:rsidRPr="00B07014" w:rsidRDefault="00CD362D" w:rsidP="002422F8">
            <w:pPr>
              <w:jc w:val="center"/>
              <w:rPr>
                <w:rFonts w:eastAsia="微软雅黑"/>
                <w:color w:val="000000" w:themeColor="text1"/>
                <w:sz w:val="22"/>
                <w:szCs w:val="22"/>
                <w:lang w:val="en-US" w:eastAsia="zh-CN"/>
              </w:rPr>
            </w:pPr>
            <w:r w:rsidRPr="00B07014">
              <w:rPr>
                <w:color w:val="000000" w:themeColor="text1"/>
                <w:sz w:val="22"/>
                <w:szCs w:val="22"/>
              </w:rPr>
              <w:t>41</w:t>
            </w:r>
          </w:p>
        </w:tc>
        <w:tc>
          <w:tcPr>
            <w:tcW w:w="625" w:type="pct"/>
            <w:vAlign w:val="center"/>
            <w:hideMark/>
          </w:tcPr>
          <w:p w14:paraId="135651EA"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5.3</w:t>
            </w:r>
          </w:p>
        </w:tc>
        <w:tc>
          <w:tcPr>
            <w:tcW w:w="625" w:type="pct"/>
            <w:vAlign w:val="center"/>
            <w:hideMark/>
          </w:tcPr>
          <w:p w14:paraId="71913C0C"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50</w:t>
            </w:r>
          </w:p>
        </w:tc>
        <w:tc>
          <w:tcPr>
            <w:tcW w:w="625" w:type="pct"/>
            <w:vAlign w:val="center"/>
            <w:hideMark/>
          </w:tcPr>
          <w:p w14:paraId="46A945E4" w14:textId="77777777" w:rsidR="00CD362D" w:rsidRPr="00B07014" w:rsidRDefault="00CD362D"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0</w:t>
            </w:r>
          </w:p>
        </w:tc>
      </w:tr>
    </w:tbl>
    <w:p w14:paraId="7EDB1B98" w14:textId="77777777" w:rsidR="00BF12C4" w:rsidRPr="00B07014" w:rsidRDefault="00BF12C4" w:rsidP="00DF2031">
      <w:pPr>
        <w:spacing w:line="480" w:lineRule="auto"/>
        <w:jc w:val="both"/>
        <w:rPr>
          <w:rFonts w:eastAsia="宋体"/>
          <w:color w:val="000000" w:themeColor="text1"/>
          <w:sz w:val="22"/>
          <w:szCs w:val="22"/>
          <w:lang w:eastAsia="zh-CN"/>
        </w:rPr>
      </w:pPr>
    </w:p>
    <w:p w14:paraId="4110CEB5" w14:textId="60728173" w:rsidR="007B33DE" w:rsidRPr="00B07014" w:rsidRDefault="007B33DE" w:rsidP="00DF2031">
      <w:pPr>
        <w:spacing w:line="480" w:lineRule="auto"/>
        <w:jc w:val="both"/>
        <w:outlineLvl w:val="1"/>
        <w:rPr>
          <w:rFonts w:eastAsia="宋体"/>
          <w:color w:val="000000" w:themeColor="text1"/>
          <w:lang w:val="en-US"/>
        </w:rPr>
      </w:pPr>
      <w:r w:rsidRPr="00B07014">
        <w:rPr>
          <w:rFonts w:eastAsia="等线"/>
          <w:b/>
          <w:bCs/>
          <w:color w:val="000000" w:themeColor="text1"/>
          <w:lang w:val="en-US" w:eastAsia="zh-CN"/>
          <w14:ligatures w14:val="standardContextual"/>
        </w:rPr>
        <w:t>Table S</w:t>
      </w:r>
      <w:r w:rsidR="005A65C4" w:rsidRPr="00B07014">
        <w:rPr>
          <w:rFonts w:eastAsia="等线"/>
          <w:b/>
          <w:bCs/>
          <w:color w:val="000000" w:themeColor="text1"/>
          <w:lang w:val="en-US" w:eastAsia="zh-CN"/>
          <w14:ligatures w14:val="standardContextual"/>
        </w:rPr>
        <w:t>4</w:t>
      </w:r>
      <w:r w:rsidRPr="00B07014">
        <w:rPr>
          <w:rFonts w:eastAsia="等线"/>
          <w:color w:val="000000" w:themeColor="text1"/>
          <w:lang w:val="en-US" w:eastAsia="zh-CN"/>
          <w14:ligatures w14:val="standardContextual"/>
        </w:rPr>
        <w:t xml:space="preserve"> Detailed structural parameters of meta-atoms </w:t>
      </w:r>
      <w:r w:rsidRPr="00B07014">
        <w:rPr>
          <w:rFonts w:eastAsia="宋体"/>
          <w:color w:val="000000" w:themeColor="text1"/>
          <w:lang w:val="en-US" w:eastAsia="zh-CN"/>
        </w:rPr>
        <w:t xml:space="preserve">of </w:t>
      </w:r>
      <w:r w:rsidR="00D825A5" w:rsidRPr="00B07014">
        <w:rPr>
          <w:rFonts w:eastAsia="宋体"/>
          <w:color w:val="000000" w:themeColor="text1"/>
          <w:lang w:val="en-US"/>
        </w:rPr>
        <w:t>Metasurface</w:t>
      </w:r>
      <w:r w:rsidRPr="00B07014">
        <w:rPr>
          <w:rFonts w:eastAsia="等线"/>
          <w:color w:val="000000" w:themeColor="text1"/>
          <w:lang w:val="en-US" w:eastAsia="zh-CN"/>
        </w:rPr>
        <w:t xml:space="preserve"> </w:t>
      </w:r>
      <w:r w:rsidRPr="00B07014">
        <w:rPr>
          <w:rFonts w:eastAsia="宋体"/>
          <w:color w:val="000000" w:themeColor="text1"/>
          <w:lang w:val="en-US"/>
        </w:rPr>
        <w:t>Ⅱ</w:t>
      </w:r>
    </w:p>
    <w:tbl>
      <w:tblPr>
        <w:tblStyle w:val="TableGrid"/>
        <w:tblW w:w="5000" w:type="pct"/>
        <w:tblCellMar>
          <w:left w:w="0" w:type="dxa"/>
          <w:right w:w="0" w:type="dxa"/>
        </w:tblCellMar>
        <w:tblLook w:val="04A0" w:firstRow="1" w:lastRow="0" w:firstColumn="1" w:lastColumn="0" w:noHBand="0" w:noVBand="1"/>
      </w:tblPr>
      <w:tblGrid>
        <w:gridCol w:w="1203"/>
        <w:gridCol w:w="1203"/>
        <w:gridCol w:w="1203"/>
        <w:gridCol w:w="1203"/>
        <w:gridCol w:w="1204"/>
        <w:gridCol w:w="1204"/>
        <w:gridCol w:w="1204"/>
        <w:gridCol w:w="1204"/>
      </w:tblGrid>
      <w:tr w:rsidR="00DE108E" w:rsidRPr="00B07014" w14:paraId="3FDD367E" w14:textId="77777777" w:rsidTr="004316A3">
        <w:trPr>
          <w:trHeight w:val="330"/>
        </w:trPr>
        <w:tc>
          <w:tcPr>
            <w:tcW w:w="625" w:type="pct"/>
            <w:shd w:val="clear" w:color="auto" w:fill="F2F2F2" w:themeFill="background1" w:themeFillShade="F2"/>
            <w:vAlign w:val="center"/>
            <w:hideMark/>
          </w:tcPr>
          <w:p w14:paraId="0CD9F2A3" w14:textId="0D7AFE2D" w:rsidR="00DE108E" w:rsidRPr="00B07014" w:rsidRDefault="00DE108E" w:rsidP="002422F8">
            <w:pPr>
              <w:jc w:val="center"/>
              <w:rPr>
                <w:rFonts w:eastAsia="微软雅黑"/>
                <w:color w:val="000000" w:themeColor="text1"/>
                <w:sz w:val="22"/>
                <w:szCs w:val="22"/>
                <w:lang w:val="en-US" w:eastAsia="zh-CN"/>
              </w:rPr>
            </w:pPr>
            <w:r w:rsidRPr="00B07014">
              <w:rPr>
                <w:rFonts w:eastAsia="微软雅黑"/>
                <w:color w:val="000000" w:themeColor="text1"/>
                <w:sz w:val="22"/>
                <w:szCs w:val="22"/>
                <w:lang w:val="en-US" w:eastAsia="zh-CN"/>
              </w:rPr>
              <w:t>No.</w:t>
            </w:r>
          </w:p>
        </w:tc>
        <w:tc>
          <w:tcPr>
            <w:tcW w:w="625" w:type="pct"/>
            <w:shd w:val="clear" w:color="auto" w:fill="F2F2F2" w:themeFill="background1" w:themeFillShade="F2"/>
            <w:vAlign w:val="center"/>
            <w:hideMark/>
          </w:tcPr>
          <w:p w14:paraId="09775F98" w14:textId="1B622C59" w:rsidR="00DE108E" w:rsidRPr="00B07014" w:rsidRDefault="00DE108E" w:rsidP="002422F8">
            <w:pPr>
              <w:jc w:val="center"/>
              <w:rPr>
                <w:rFonts w:eastAsia="微软雅黑"/>
                <w:color w:val="000000" w:themeColor="text1"/>
                <w:sz w:val="22"/>
                <w:szCs w:val="22"/>
                <w:lang w:val="en-US" w:eastAsia="zh-CN"/>
              </w:rPr>
            </w:pPr>
            <w:proofErr w:type="spellStart"/>
            <w:r w:rsidRPr="00B07014">
              <w:rPr>
                <w:rFonts w:eastAsia="宋体"/>
                <w:i/>
                <w:iCs/>
                <w:color w:val="000000" w:themeColor="text1"/>
                <w:sz w:val="22"/>
                <w:szCs w:val="22"/>
                <w:lang w:val="en-US" w:eastAsia="zh-CN"/>
              </w:rPr>
              <w:t>θ</w:t>
            </w:r>
            <w:r w:rsidRPr="00B07014">
              <w:rPr>
                <w:rFonts w:eastAsia="宋体"/>
                <w:i/>
                <w:iCs/>
                <w:color w:val="000000" w:themeColor="text1"/>
                <w:sz w:val="22"/>
                <w:szCs w:val="22"/>
                <w:vertAlign w:val="subscript"/>
                <w:lang w:val="en-US" w:eastAsia="zh-CN"/>
              </w:rPr>
              <w:t>R</w:t>
            </w:r>
            <w:proofErr w:type="spellEnd"/>
            <w:r w:rsidRPr="00B07014">
              <w:rPr>
                <w:rFonts w:eastAsia="宋体"/>
                <w:i/>
                <w:iCs/>
                <w:color w:val="000000" w:themeColor="text1"/>
                <w:sz w:val="22"/>
                <w:szCs w:val="22"/>
                <w:vertAlign w:val="subscript"/>
                <w:lang w:val="en-US" w:eastAsia="zh-CN"/>
              </w:rPr>
              <w:t xml:space="preserve"> </w:t>
            </w:r>
            <w:r w:rsidRPr="00B07014">
              <w:rPr>
                <w:rFonts w:eastAsia="微软雅黑"/>
                <w:color w:val="000000" w:themeColor="text1"/>
                <w:sz w:val="22"/>
                <w:szCs w:val="22"/>
                <w:lang w:val="en-US" w:eastAsia="zh-CN"/>
              </w:rPr>
              <w:t>(°)</w:t>
            </w:r>
          </w:p>
        </w:tc>
        <w:tc>
          <w:tcPr>
            <w:tcW w:w="625" w:type="pct"/>
            <w:shd w:val="clear" w:color="auto" w:fill="F2F2F2" w:themeFill="background1" w:themeFillShade="F2"/>
            <w:vAlign w:val="center"/>
            <w:hideMark/>
          </w:tcPr>
          <w:p w14:paraId="439B008B" w14:textId="5D0FA55C" w:rsidR="00DE108E" w:rsidRPr="00B07014" w:rsidRDefault="00DE108E" w:rsidP="002422F8">
            <w:pPr>
              <w:jc w:val="center"/>
              <w:rPr>
                <w:rFonts w:eastAsia="微软雅黑"/>
                <w:i/>
                <w:iCs/>
                <w:color w:val="000000" w:themeColor="text1"/>
                <w:sz w:val="22"/>
                <w:szCs w:val="22"/>
                <w:lang w:val="en-US" w:eastAsia="zh-CN"/>
              </w:rPr>
            </w:pPr>
            <w:proofErr w:type="spellStart"/>
            <w:r w:rsidRPr="00B07014">
              <w:rPr>
                <w:rFonts w:eastAsia="微软雅黑"/>
                <w:i/>
                <w:iCs/>
                <w:color w:val="000000" w:themeColor="text1"/>
                <w:sz w:val="22"/>
                <w:szCs w:val="22"/>
                <w:lang w:val="en-US" w:eastAsia="zh-CN"/>
              </w:rPr>
              <w:t>l</w:t>
            </w:r>
            <w:r w:rsidRPr="00B07014">
              <w:rPr>
                <w:rFonts w:eastAsia="微软雅黑"/>
                <w:i/>
                <w:iCs/>
                <w:color w:val="000000" w:themeColor="text1"/>
                <w:sz w:val="22"/>
                <w:szCs w:val="22"/>
                <w:vertAlign w:val="subscript"/>
                <w:lang w:val="en-US" w:eastAsia="zh-CN"/>
              </w:rPr>
              <w:t>R</w:t>
            </w:r>
            <w:proofErr w:type="spellEnd"/>
            <w:r w:rsidRPr="00B07014">
              <w:rPr>
                <w:rFonts w:eastAsia="微软雅黑"/>
                <w:i/>
                <w:iCs/>
                <w:color w:val="000000" w:themeColor="text1"/>
                <w:sz w:val="22"/>
                <w:szCs w:val="22"/>
                <w:vertAlign w:val="subscript"/>
                <w:lang w:val="en-US" w:eastAsia="zh-CN"/>
              </w:rPr>
              <w:t xml:space="preserve"> </w:t>
            </w:r>
            <w:r w:rsidRPr="00B07014">
              <w:rPr>
                <w:rFonts w:eastAsia="微软雅黑"/>
                <w:color w:val="000000" w:themeColor="text1"/>
                <w:sz w:val="22"/>
                <w:szCs w:val="22"/>
                <w:lang w:val="en-US" w:eastAsia="zh-CN"/>
              </w:rPr>
              <w:t>(mm)</w:t>
            </w:r>
          </w:p>
        </w:tc>
        <w:tc>
          <w:tcPr>
            <w:tcW w:w="625" w:type="pct"/>
            <w:shd w:val="clear" w:color="auto" w:fill="F2F2F2" w:themeFill="background1" w:themeFillShade="F2"/>
            <w:vAlign w:val="center"/>
            <w:hideMark/>
          </w:tcPr>
          <w:p w14:paraId="2C70A26C" w14:textId="2E4FC61A" w:rsidR="00DE108E" w:rsidRPr="00B07014" w:rsidRDefault="00DE108E" w:rsidP="002422F8">
            <w:pPr>
              <w:jc w:val="center"/>
              <w:rPr>
                <w:rFonts w:eastAsia="微软雅黑"/>
                <w:color w:val="000000" w:themeColor="text1"/>
                <w:sz w:val="22"/>
                <w:szCs w:val="22"/>
                <w:lang w:val="en-US" w:eastAsia="zh-CN"/>
              </w:rPr>
            </w:pPr>
            <w:r w:rsidRPr="00B07014">
              <w:rPr>
                <w:rFonts w:eastAsia="宋体"/>
                <w:i/>
                <w:iCs/>
                <w:color w:val="000000" w:themeColor="text1"/>
                <w:sz w:val="22"/>
                <w:szCs w:val="22"/>
                <w:lang w:val="en-US" w:eastAsia="zh-CN"/>
              </w:rPr>
              <w:t>α</w:t>
            </w:r>
            <w:r w:rsidRPr="00B07014">
              <w:rPr>
                <w:rFonts w:eastAsia="宋体"/>
                <w:i/>
                <w:iCs/>
                <w:color w:val="000000" w:themeColor="text1"/>
                <w:sz w:val="22"/>
                <w:szCs w:val="22"/>
                <w:vertAlign w:val="subscript"/>
                <w:lang w:val="en-US" w:eastAsia="zh-CN"/>
              </w:rPr>
              <w:t>R</w:t>
            </w:r>
            <w:r w:rsidRPr="00B07014">
              <w:rPr>
                <w:rFonts w:eastAsia="微软雅黑"/>
                <w:color w:val="000000" w:themeColor="text1"/>
                <w:sz w:val="22"/>
                <w:szCs w:val="22"/>
                <w:lang w:val="en-US" w:eastAsia="zh-CN"/>
              </w:rPr>
              <w:t xml:space="preserve"> (°)</w:t>
            </w:r>
          </w:p>
        </w:tc>
        <w:tc>
          <w:tcPr>
            <w:tcW w:w="625" w:type="pct"/>
            <w:shd w:val="clear" w:color="auto" w:fill="F2F2F2" w:themeFill="background1" w:themeFillShade="F2"/>
            <w:vAlign w:val="center"/>
            <w:hideMark/>
          </w:tcPr>
          <w:p w14:paraId="2D7127C9" w14:textId="45486863" w:rsidR="00DE108E" w:rsidRPr="00B07014" w:rsidRDefault="00DE108E" w:rsidP="002422F8">
            <w:pPr>
              <w:jc w:val="center"/>
              <w:rPr>
                <w:rFonts w:eastAsia="微软雅黑"/>
                <w:color w:val="000000" w:themeColor="text1"/>
                <w:sz w:val="22"/>
                <w:szCs w:val="22"/>
                <w:lang w:val="en-US" w:eastAsia="zh-CN"/>
              </w:rPr>
            </w:pPr>
            <w:proofErr w:type="spellStart"/>
            <w:r w:rsidRPr="00B07014">
              <w:rPr>
                <w:rFonts w:eastAsia="宋体"/>
                <w:i/>
                <w:iCs/>
                <w:color w:val="000000" w:themeColor="text1"/>
                <w:sz w:val="22"/>
                <w:szCs w:val="22"/>
                <w:lang w:val="en-US" w:eastAsia="zh-CN"/>
              </w:rPr>
              <w:t>θ</w:t>
            </w:r>
            <w:r w:rsidRPr="00B07014">
              <w:rPr>
                <w:rFonts w:eastAsia="宋体"/>
                <w:i/>
                <w:iCs/>
                <w:color w:val="000000" w:themeColor="text1"/>
                <w:sz w:val="22"/>
                <w:szCs w:val="22"/>
                <w:vertAlign w:val="subscript"/>
                <w:lang w:val="en-US" w:eastAsia="zh-CN"/>
              </w:rPr>
              <w:t>L</w:t>
            </w:r>
            <w:proofErr w:type="spellEnd"/>
            <w:r w:rsidRPr="00B07014">
              <w:rPr>
                <w:rFonts w:eastAsia="宋体"/>
                <w:i/>
                <w:iCs/>
                <w:color w:val="000000" w:themeColor="text1"/>
                <w:sz w:val="22"/>
                <w:szCs w:val="22"/>
                <w:vertAlign w:val="subscript"/>
                <w:lang w:val="en-US" w:eastAsia="zh-CN"/>
              </w:rPr>
              <w:t xml:space="preserve"> </w:t>
            </w:r>
            <w:r w:rsidRPr="00B07014">
              <w:rPr>
                <w:rFonts w:eastAsia="微软雅黑"/>
                <w:color w:val="000000" w:themeColor="text1"/>
                <w:sz w:val="22"/>
                <w:szCs w:val="22"/>
                <w:lang w:val="en-US" w:eastAsia="zh-CN"/>
              </w:rPr>
              <w:t>(°)</w:t>
            </w:r>
          </w:p>
        </w:tc>
        <w:tc>
          <w:tcPr>
            <w:tcW w:w="625" w:type="pct"/>
            <w:shd w:val="clear" w:color="auto" w:fill="F2F2F2" w:themeFill="background1" w:themeFillShade="F2"/>
            <w:vAlign w:val="center"/>
            <w:hideMark/>
          </w:tcPr>
          <w:p w14:paraId="69100330" w14:textId="60E78116" w:rsidR="00DE108E" w:rsidRPr="00B07014" w:rsidRDefault="00DE108E" w:rsidP="002422F8">
            <w:pPr>
              <w:jc w:val="center"/>
              <w:rPr>
                <w:rFonts w:eastAsia="微软雅黑"/>
                <w:color w:val="000000" w:themeColor="text1"/>
                <w:sz w:val="22"/>
                <w:szCs w:val="22"/>
                <w:lang w:val="en-US" w:eastAsia="zh-CN"/>
              </w:rPr>
            </w:pPr>
            <w:proofErr w:type="spellStart"/>
            <w:r w:rsidRPr="00B07014">
              <w:rPr>
                <w:rFonts w:eastAsia="微软雅黑"/>
                <w:i/>
                <w:iCs/>
                <w:color w:val="000000" w:themeColor="text1"/>
                <w:sz w:val="22"/>
                <w:szCs w:val="22"/>
                <w:lang w:val="en-US" w:eastAsia="zh-CN"/>
              </w:rPr>
              <w:t>l</w:t>
            </w:r>
            <w:r w:rsidRPr="00B07014">
              <w:rPr>
                <w:rFonts w:eastAsia="微软雅黑"/>
                <w:i/>
                <w:iCs/>
                <w:color w:val="000000" w:themeColor="text1"/>
                <w:sz w:val="22"/>
                <w:szCs w:val="22"/>
                <w:vertAlign w:val="subscript"/>
                <w:lang w:val="en-US" w:eastAsia="zh-CN"/>
              </w:rPr>
              <w:t>L</w:t>
            </w:r>
            <w:proofErr w:type="spellEnd"/>
            <w:r w:rsidRPr="00B07014">
              <w:rPr>
                <w:rFonts w:eastAsia="微软雅黑"/>
                <w:i/>
                <w:iCs/>
                <w:color w:val="000000" w:themeColor="text1"/>
                <w:sz w:val="22"/>
                <w:szCs w:val="22"/>
                <w:vertAlign w:val="subscript"/>
                <w:lang w:val="en-US" w:eastAsia="zh-CN"/>
              </w:rPr>
              <w:t xml:space="preserve"> </w:t>
            </w:r>
            <w:r w:rsidRPr="00B07014">
              <w:rPr>
                <w:rFonts w:eastAsia="微软雅黑"/>
                <w:color w:val="000000" w:themeColor="text1"/>
                <w:sz w:val="22"/>
                <w:szCs w:val="22"/>
                <w:lang w:val="en-US" w:eastAsia="zh-CN"/>
              </w:rPr>
              <w:t>(mm)</w:t>
            </w:r>
          </w:p>
        </w:tc>
        <w:tc>
          <w:tcPr>
            <w:tcW w:w="625" w:type="pct"/>
            <w:shd w:val="clear" w:color="auto" w:fill="F2F2F2" w:themeFill="background1" w:themeFillShade="F2"/>
            <w:vAlign w:val="center"/>
            <w:hideMark/>
          </w:tcPr>
          <w:p w14:paraId="265738FB" w14:textId="357592C6" w:rsidR="00DE108E" w:rsidRPr="00B07014" w:rsidRDefault="00DE108E" w:rsidP="002422F8">
            <w:pPr>
              <w:jc w:val="center"/>
              <w:rPr>
                <w:rFonts w:eastAsia="微软雅黑"/>
                <w:color w:val="000000" w:themeColor="text1"/>
                <w:sz w:val="22"/>
                <w:szCs w:val="22"/>
                <w:lang w:val="en-US" w:eastAsia="zh-CN"/>
              </w:rPr>
            </w:pPr>
            <w:r w:rsidRPr="00B07014">
              <w:rPr>
                <w:rFonts w:eastAsia="宋体"/>
                <w:i/>
                <w:iCs/>
                <w:color w:val="000000" w:themeColor="text1"/>
                <w:sz w:val="22"/>
                <w:szCs w:val="22"/>
                <w:lang w:val="en-US" w:eastAsia="zh-CN"/>
              </w:rPr>
              <w:t>α</w:t>
            </w:r>
            <w:r w:rsidRPr="00B07014">
              <w:rPr>
                <w:rFonts w:eastAsia="宋体"/>
                <w:i/>
                <w:iCs/>
                <w:color w:val="000000" w:themeColor="text1"/>
                <w:sz w:val="22"/>
                <w:szCs w:val="22"/>
                <w:vertAlign w:val="subscript"/>
                <w:lang w:val="en-US" w:eastAsia="zh-CN"/>
              </w:rPr>
              <w:t>L</w:t>
            </w:r>
            <w:r w:rsidRPr="00B07014">
              <w:rPr>
                <w:rFonts w:eastAsia="微软雅黑"/>
                <w:color w:val="000000" w:themeColor="text1"/>
                <w:sz w:val="22"/>
                <w:szCs w:val="22"/>
                <w:lang w:val="en-US" w:eastAsia="zh-CN"/>
              </w:rPr>
              <w:t xml:space="preserve"> (°)</w:t>
            </w:r>
          </w:p>
        </w:tc>
        <w:tc>
          <w:tcPr>
            <w:tcW w:w="625" w:type="pct"/>
            <w:shd w:val="clear" w:color="auto" w:fill="F2F2F2" w:themeFill="background1" w:themeFillShade="F2"/>
            <w:vAlign w:val="center"/>
            <w:hideMark/>
          </w:tcPr>
          <w:p w14:paraId="7B31C847" w14:textId="7B915FF6" w:rsidR="00DE108E" w:rsidRPr="00B07014" w:rsidRDefault="00DE108E" w:rsidP="002422F8">
            <w:pPr>
              <w:jc w:val="center"/>
              <w:rPr>
                <w:rFonts w:eastAsia="微软雅黑"/>
                <w:color w:val="000000" w:themeColor="text1"/>
                <w:sz w:val="22"/>
                <w:szCs w:val="22"/>
                <w:lang w:val="en-US" w:eastAsia="zh-CN"/>
              </w:rPr>
            </w:pPr>
            <w:r w:rsidRPr="00B07014">
              <w:rPr>
                <w:rFonts w:eastAsia="微软雅黑"/>
                <w:i/>
                <w:iCs/>
                <w:color w:val="000000" w:themeColor="text1"/>
                <w:sz w:val="22"/>
                <w:szCs w:val="22"/>
                <w:lang w:val="en-US" w:eastAsia="zh-CN"/>
              </w:rPr>
              <w:t>θ</w:t>
            </w:r>
            <w:r w:rsidRPr="00B07014">
              <w:rPr>
                <w:rFonts w:eastAsia="微软雅黑"/>
                <w:color w:val="000000" w:themeColor="text1"/>
                <w:sz w:val="22"/>
                <w:szCs w:val="22"/>
                <w:lang w:val="en-US" w:eastAsia="zh-CN"/>
              </w:rPr>
              <w:t xml:space="preserve"> (°)</w:t>
            </w:r>
          </w:p>
        </w:tc>
      </w:tr>
      <w:tr w:rsidR="00502DE5" w:rsidRPr="00B07014" w14:paraId="2742E227" w14:textId="77777777" w:rsidTr="00D85323">
        <w:trPr>
          <w:trHeight w:val="350"/>
        </w:trPr>
        <w:tc>
          <w:tcPr>
            <w:tcW w:w="625" w:type="pct"/>
            <w:vAlign w:val="center"/>
            <w:hideMark/>
          </w:tcPr>
          <w:p w14:paraId="24804C6D" w14:textId="1C8E1034"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lastRenderedPageBreak/>
              <w:t>1</w:t>
            </w:r>
          </w:p>
        </w:tc>
        <w:tc>
          <w:tcPr>
            <w:tcW w:w="625" w:type="pct"/>
            <w:vAlign w:val="center"/>
            <w:hideMark/>
          </w:tcPr>
          <w:p w14:paraId="5D7E0563" w14:textId="332381EB" w:rsidR="00502DE5" w:rsidRPr="00B07014" w:rsidRDefault="00502DE5" w:rsidP="002422F8">
            <w:pPr>
              <w:jc w:val="center"/>
              <w:rPr>
                <w:rFonts w:eastAsia="微软雅黑"/>
                <w:color w:val="000000" w:themeColor="text1"/>
                <w:sz w:val="22"/>
                <w:szCs w:val="22"/>
                <w:lang w:val="en-US" w:eastAsia="zh-CN"/>
              </w:rPr>
            </w:pPr>
            <w:r w:rsidRPr="00B07014">
              <w:rPr>
                <w:color w:val="000000" w:themeColor="text1"/>
                <w:sz w:val="22"/>
                <w:szCs w:val="22"/>
              </w:rPr>
              <w:t>90</w:t>
            </w:r>
          </w:p>
        </w:tc>
        <w:tc>
          <w:tcPr>
            <w:tcW w:w="625" w:type="pct"/>
            <w:vAlign w:val="center"/>
            <w:hideMark/>
          </w:tcPr>
          <w:p w14:paraId="46A17FFB" w14:textId="614A69FF"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5</w:t>
            </w:r>
          </w:p>
        </w:tc>
        <w:tc>
          <w:tcPr>
            <w:tcW w:w="625" w:type="pct"/>
            <w:vAlign w:val="center"/>
            <w:hideMark/>
          </w:tcPr>
          <w:p w14:paraId="3CB791EE" w14:textId="743BDCC0"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50</w:t>
            </w:r>
          </w:p>
        </w:tc>
        <w:tc>
          <w:tcPr>
            <w:tcW w:w="625" w:type="pct"/>
            <w:vAlign w:val="center"/>
            <w:hideMark/>
          </w:tcPr>
          <w:p w14:paraId="11783D65" w14:textId="37909D6C" w:rsidR="00502DE5" w:rsidRPr="00B07014" w:rsidRDefault="00502DE5" w:rsidP="002422F8">
            <w:pPr>
              <w:jc w:val="center"/>
              <w:rPr>
                <w:rFonts w:eastAsia="微软雅黑"/>
                <w:color w:val="000000" w:themeColor="text1"/>
                <w:sz w:val="22"/>
                <w:szCs w:val="22"/>
                <w:lang w:val="en-US" w:eastAsia="zh-CN"/>
              </w:rPr>
            </w:pPr>
            <w:r w:rsidRPr="00B07014">
              <w:rPr>
                <w:color w:val="000000" w:themeColor="text1"/>
                <w:sz w:val="22"/>
                <w:szCs w:val="22"/>
              </w:rPr>
              <w:t>90</w:t>
            </w:r>
          </w:p>
        </w:tc>
        <w:tc>
          <w:tcPr>
            <w:tcW w:w="625" w:type="pct"/>
            <w:vAlign w:val="center"/>
            <w:hideMark/>
          </w:tcPr>
          <w:p w14:paraId="4CD817D1" w14:textId="1198B9F3"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5</w:t>
            </w:r>
          </w:p>
        </w:tc>
        <w:tc>
          <w:tcPr>
            <w:tcW w:w="625" w:type="pct"/>
            <w:vAlign w:val="center"/>
            <w:hideMark/>
          </w:tcPr>
          <w:p w14:paraId="19169BBF" w14:textId="5EAB0956"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50</w:t>
            </w:r>
          </w:p>
        </w:tc>
        <w:tc>
          <w:tcPr>
            <w:tcW w:w="625" w:type="pct"/>
            <w:vAlign w:val="center"/>
            <w:hideMark/>
          </w:tcPr>
          <w:p w14:paraId="1361BAAB" w14:textId="17FEDEF0"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0</w:t>
            </w:r>
          </w:p>
        </w:tc>
      </w:tr>
      <w:tr w:rsidR="00502DE5" w:rsidRPr="00B07014" w14:paraId="66015146" w14:textId="77777777" w:rsidTr="00D85323">
        <w:trPr>
          <w:trHeight w:val="340"/>
        </w:trPr>
        <w:tc>
          <w:tcPr>
            <w:tcW w:w="625" w:type="pct"/>
            <w:vAlign w:val="center"/>
            <w:hideMark/>
          </w:tcPr>
          <w:p w14:paraId="4BEAB634" w14:textId="5C4B2ACD"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2</w:t>
            </w:r>
          </w:p>
        </w:tc>
        <w:tc>
          <w:tcPr>
            <w:tcW w:w="625" w:type="pct"/>
            <w:vAlign w:val="center"/>
            <w:hideMark/>
          </w:tcPr>
          <w:p w14:paraId="2F3FD643" w14:textId="41F412D3" w:rsidR="00502DE5" w:rsidRPr="00B07014" w:rsidRDefault="00502DE5" w:rsidP="002422F8">
            <w:pPr>
              <w:jc w:val="center"/>
              <w:rPr>
                <w:rFonts w:eastAsia="微软雅黑"/>
                <w:color w:val="000000" w:themeColor="text1"/>
                <w:sz w:val="22"/>
                <w:szCs w:val="22"/>
                <w:lang w:val="en-US" w:eastAsia="zh-CN"/>
              </w:rPr>
            </w:pPr>
            <w:r w:rsidRPr="00B07014">
              <w:rPr>
                <w:color w:val="000000" w:themeColor="text1"/>
                <w:sz w:val="22"/>
                <w:szCs w:val="22"/>
              </w:rPr>
              <w:t>100</w:t>
            </w:r>
          </w:p>
        </w:tc>
        <w:tc>
          <w:tcPr>
            <w:tcW w:w="625" w:type="pct"/>
            <w:vAlign w:val="center"/>
            <w:hideMark/>
          </w:tcPr>
          <w:p w14:paraId="3F0B9CA2" w14:textId="38383C70"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5</w:t>
            </w:r>
          </w:p>
        </w:tc>
        <w:tc>
          <w:tcPr>
            <w:tcW w:w="625" w:type="pct"/>
            <w:vAlign w:val="center"/>
            <w:hideMark/>
          </w:tcPr>
          <w:p w14:paraId="3B84D9F4" w14:textId="481BFA70"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0</w:t>
            </w:r>
          </w:p>
        </w:tc>
        <w:tc>
          <w:tcPr>
            <w:tcW w:w="625" w:type="pct"/>
            <w:vAlign w:val="center"/>
            <w:hideMark/>
          </w:tcPr>
          <w:p w14:paraId="07F6277F" w14:textId="4B82F348" w:rsidR="00502DE5" w:rsidRPr="00B07014" w:rsidRDefault="00502DE5" w:rsidP="002422F8">
            <w:pPr>
              <w:jc w:val="center"/>
              <w:rPr>
                <w:rFonts w:eastAsia="微软雅黑"/>
                <w:color w:val="000000" w:themeColor="text1"/>
                <w:sz w:val="22"/>
                <w:szCs w:val="22"/>
                <w:lang w:val="en-US" w:eastAsia="zh-CN"/>
              </w:rPr>
            </w:pPr>
            <w:r w:rsidRPr="00B07014">
              <w:rPr>
                <w:color w:val="000000" w:themeColor="text1"/>
                <w:sz w:val="22"/>
                <w:szCs w:val="22"/>
              </w:rPr>
              <w:t>168</w:t>
            </w:r>
          </w:p>
        </w:tc>
        <w:tc>
          <w:tcPr>
            <w:tcW w:w="625" w:type="pct"/>
            <w:vAlign w:val="center"/>
            <w:hideMark/>
          </w:tcPr>
          <w:p w14:paraId="0955F71A" w14:textId="08EF22A3"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5</w:t>
            </w:r>
          </w:p>
        </w:tc>
        <w:tc>
          <w:tcPr>
            <w:tcW w:w="625" w:type="pct"/>
            <w:vAlign w:val="center"/>
            <w:hideMark/>
          </w:tcPr>
          <w:p w14:paraId="41F54A41" w14:textId="6961FCE9"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0</w:t>
            </w:r>
          </w:p>
        </w:tc>
        <w:tc>
          <w:tcPr>
            <w:tcW w:w="625" w:type="pct"/>
            <w:vAlign w:val="center"/>
            <w:hideMark/>
          </w:tcPr>
          <w:p w14:paraId="7A2E8716" w14:textId="2C588D8A"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10</w:t>
            </w:r>
          </w:p>
        </w:tc>
      </w:tr>
      <w:tr w:rsidR="00502DE5" w:rsidRPr="00B07014" w14:paraId="7125D86F" w14:textId="77777777" w:rsidTr="00D85323">
        <w:trPr>
          <w:trHeight w:val="340"/>
        </w:trPr>
        <w:tc>
          <w:tcPr>
            <w:tcW w:w="625" w:type="pct"/>
            <w:vAlign w:val="center"/>
            <w:hideMark/>
          </w:tcPr>
          <w:p w14:paraId="5B97D50D" w14:textId="5160CC4A"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3</w:t>
            </w:r>
          </w:p>
        </w:tc>
        <w:tc>
          <w:tcPr>
            <w:tcW w:w="625" w:type="pct"/>
            <w:vAlign w:val="center"/>
            <w:hideMark/>
          </w:tcPr>
          <w:p w14:paraId="11FC3F90" w14:textId="79BBE7B2" w:rsidR="00502DE5" w:rsidRPr="00B07014" w:rsidRDefault="00502DE5" w:rsidP="002422F8">
            <w:pPr>
              <w:jc w:val="center"/>
              <w:rPr>
                <w:rFonts w:eastAsia="微软雅黑"/>
                <w:color w:val="000000" w:themeColor="text1"/>
                <w:sz w:val="22"/>
                <w:szCs w:val="22"/>
                <w:lang w:val="en-US" w:eastAsia="zh-CN"/>
              </w:rPr>
            </w:pPr>
            <w:r w:rsidRPr="00B07014">
              <w:rPr>
                <w:color w:val="000000" w:themeColor="text1"/>
                <w:sz w:val="22"/>
                <w:szCs w:val="22"/>
              </w:rPr>
              <w:t>133</w:t>
            </w:r>
          </w:p>
        </w:tc>
        <w:tc>
          <w:tcPr>
            <w:tcW w:w="625" w:type="pct"/>
            <w:vAlign w:val="center"/>
            <w:hideMark/>
          </w:tcPr>
          <w:p w14:paraId="151F2672" w14:textId="53D8A3E6"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6.5</w:t>
            </w:r>
          </w:p>
        </w:tc>
        <w:tc>
          <w:tcPr>
            <w:tcW w:w="625" w:type="pct"/>
            <w:vAlign w:val="center"/>
            <w:hideMark/>
          </w:tcPr>
          <w:p w14:paraId="6712A08E" w14:textId="403B4273"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-20</w:t>
            </w:r>
          </w:p>
        </w:tc>
        <w:tc>
          <w:tcPr>
            <w:tcW w:w="625" w:type="pct"/>
            <w:vAlign w:val="center"/>
            <w:hideMark/>
          </w:tcPr>
          <w:p w14:paraId="166AB5CA" w14:textId="38B49000" w:rsidR="00502DE5" w:rsidRPr="00B07014" w:rsidRDefault="00502DE5" w:rsidP="002422F8">
            <w:pPr>
              <w:jc w:val="center"/>
              <w:rPr>
                <w:rFonts w:eastAsia="微软雅黑"/>
                <w:color w:val="000000" w:themeColor="text1"/>
                <w:sz w:val="22"/>
                <w:szCs w:val="22"/>
                <w:lang w:val="en-US" w:eastAsia="zh-CN"/>
              </w:rPr>
            </w:pPr>
            <w:r w:rsidRPr="00B07014">
              <w:rPr>
                <w:color w:val="000000" w:themeColor="text1"/>
                <w:sz w:val="22"/>
                <w:szCs w:val="22"/>
              </w:rPr>
              <w:t>221</w:t>
            </w:r>
          </w:p>
        </w:tc>
        <w:tc>
          <w:tcPr>
            <w:tcW w:w="625" w:type="pct"/>
            <w:vAlign w:val="center"/>
            <w:hideMark/>
          </w:tcPr>
          <w:p w14:paraId="16CCB837" w14:textId="201793C7"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5.5</w:t>
            </w:r>
          </w:p>
        </w:tc>
        <w:tc>
          <w:tcPr>
            <w:tcW w:w="625" w:type="pct"/>
            <w:vAlign w:val="center"/>
            <w:hideMark/>
          </w:tcPr>
          <w:p w14:paraId="46C3C170" w14:textId="11821660"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-25</w:t>
            </w:r>
          </w:p>
        </w:tc>
        <w:tc>
          <w:tcPr>
            <w:tcW w:w="625" w:type="pct"/>
            <w:vAlign w:val="center"/>
            <w:hideMark/>
          </w:tcPr>
          <w:p w14:paraId="5EE0CD03" w14:textId="2B6E7FB0"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16</w:t>
            </w:r>
          </w:p>
        </w:tc>
      </w:tr>
      <w:tr w:rsidR="00502DE5" w:rsidRPr="00B07014" w14:paraId="7C613A96" w14:textId="77777777" w:rsidTr="00D85323">
        <w:trPr>
          <w:trHeight w:val="340"/>
        </w:trPr>
        <w:tc>
          <w:tcPr>
            <w:tcW w:w="625" w:type="pct"/>
            <w:vAlign w:val="center"/>
            <w:hideMark/>
          </w:tcPr>
          <w:p w14:paraId="53ED0D30" w14:textId="39B2AC79"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4</w:t>
            </w:r>
          </w:p>
        </w:tc>
        <w:tc>
          <w:tcPr>
            <w:tcW w:w="625" w:type="pct"/>
            <w:vAlign w:val="center"/>
            <w:hideMark/>
          </w:tcPr>
          <w:p w14:paraId="085A4B35" w14:textId="02051F0E" w:rsidR="00502DE5" w:rsidRPr="00B07014" w:rsidRDefault="00502DE5" w:rsidP="002422F8">
            <w:pPr>
              <w:jc w:val="center"/>
              <w:rPr>
                <w:rFonts w:eastAsia="微软雅黑"/>
                <w:color w:val="000000" w:themeColor="text1"/>
                <w:sz w:val="22"/>
                <w:szCs w:val="22"/>
                <w:lang w:val="en-US" w:eastAsia="zh-CN"/>
              </w:rPr>
            </w:pPr>
            <w:r w:rsidRPr="00B07014">
              <w:rPr>
                <w:color w:val="000000" w:themeColor="text1"/>
                <w:sz w:val="22"/>
                <w:szCs w:val="22"/>
              </w:rPr>
              <w:t>210</w:t>
            </w:r>
          </w:p>
        </w:tc>
        <w:tc>
          <w:tcPr>
            <w:tcW w:w="625" w:type="pct"/>
            <w:vAlign w:val="center"/>
            <w:hideMark/>
          </w:tcPr>
          <w:p w14:paraId="0B03DE0A" w14:textId="0EC96FA8"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6.7</w:t>
            </w:r>
          </w:p>
        </w:tc>
        <w:tc>
          <w:tcPr>
            <w:tcW w:w="625" w:type="pct"/>
            <w:vAlign w:val="center"/>
            <w:hideMark/>
          </w:tcPr>
          <w:p w14:paraId="2E69D870" w14:textId="20E6DED4"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-20</w:t>
            </w:r>
          </w:p>
        </w:tc>
        <w:tc>
          <w:tcPr>
            <w:tcW w:w="625" w:type="pct"/>
            <w:vAlign w:val="center"/>
            <w:hideMark/>
          </w:tcPr>
          <w:p w14:paraId="13A3F6D8" w14:textId="19850167" w:rsidR="00502DE5" w:rsidRPr="00B07014" w:rsidRDefault="00502DE5" w:rsidP="002422F8">
            <w:pPr>
              <w:jc w:val="center"/>
              <w:rPr>
                <w:rFonts w:eastAsia="微软雅黑"/>
                <w:color w:val="000000" w:themeColor="text1"/>
                <w:sz w:val="22"/>
                <w:szCs w:val="22"/>
                <w:lang w:val="en-US" w:eastAsia="zh-CN"/>
              </w:rPr>
            </w:pPr>
            <w:r w:rsidRPr="00B07014">
              <w:rPr>
                <w:color w:val="000000" w:themeColor="text1"/>
                <w:sz w:val="22"/>
                <w:szCs w:val="22"/>
              </w:rPr>
              <w:t>270</w:t>
            </w:r>
          </w:p>
        </w:tc>
        <w:tc>
          <w:tcPr>
            <w:tcW w:w="625" w:type="pct"/>
            <w:vAlign w:val="center"/>
            <w:hideMark/>
          </w:tcPr>
          <w:p w14:paraId="14418753" w14:textId="28AAEA00"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6.4</w:t>
            </w:r>
          </w:p>
        </w:tc>
        <w:tc>
          <w:tcPr>
            <w:tcW w:w="625" w:type="pct"/>
            <w:vAlign w:val="center"/>
            <w:hideMark/>
          </w:tcPr>
          <w:p w14:paraId="30F1403D" w14:textId="07443856"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-42</w:t>
            </w:r>
          </w:p>
        </w:tc>
        <w:tc>
          <w:tcPr>
            <w:tcW w:w="625" w:type="pct"/>
            <w:vAlign w:val="center"/>
            <w:hideMark/>
          </w:tcPr>
          <w:p w14:paraId="323A29C5" w14:textId="1AC50D54"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21</w:t>
            </w:r>
          </w:p>
        </w:tc>
      </w:tr>
      <w:tr w:rsidR="00502DE5" w:rsidRPr="00B07014" w14:paraId="5240B824" w14:textId="77777777" w:rsidTr="00D85323">
        <w:trPr>
          <w:trHeight w:val="340"/>
        </w:trPr>
        <w:tc>
          <w:tcPr>
            <w:tcW w:w="625" w:type="pct"/>
            <w:vAlign w:val="center"/>
            <w:hideMark/>
          </w:tcPr>
          <w:p w14:paraId="39118C65" w14:textId="66B699E0"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5</w:t>
            </w:r>
          </w:p>
        </w:tc>
        <w:tc>
          <w:tcPr>
            <w:tcW w:w="625" w:type="pct"/>
            <w:vAlign w:val="center"/>
            <w:hideMark/>
          </w:tcPr>
          <w:p w14:paraId="5332A6F0" w14:textId="1E93916E" w:rsidR="00502DE5" w:rsidRPr="00B07014" w:rsidRDefault="00502DE5" w:rsidP="002422F8">
            <w:pPr>
              <w:jc w:val="center"/>
              <w:rPr>
                <w:rFonts w:eastAsia="微软雅黑"/>
                <w:color w:val="000000" w:themeColor="text1"/>
                <w:sz w:val="22"/>
                <w:szCs w:val="22"/>
                <w:lang w:val="en-US" w:eastAsia="zh-CN"/>
              </w:rPr>
            </w:pPr>
            <w:r w:rsidRPr="00B07014">
              <w:rPr>
                <w:color w:val="000000" w:themeColor="text1"/>
                <w:sz w:val="22"/>
                <w:szCs w:val="22"/>
              </w:rPr>
              <w:t>190</w:t>
            </w:r>
          </w:p>
        </w:tc>
        <w:tc>
          <w:tcPr>
            <w:tcW w:w="625" w:type="pct"/>
            <w:vAlign w:val="center"/>
            <w:hideMark/>
          </w:tcPr>
          <w:p w14:paraId="593B344E" w14:textId="4AFF06E7"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5.1</w:t>
            </w:r>
          </w:p>
        </w:tc>
        <w:tc>
          <w:tcPr>
            <w:tcW w:w="625" w:type="pct"/>
            <w:vAlign w:val="center"/>
            <w:hideMark/>
          </w:tcPr>
          <w:p w14:paraId="4F527C7C" w14:textId="1E3EFE9B"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20</w:t>
            </w:r>
          </w:p>
        </w:tc>
        <w:tc>
          <w:tcPr>
            <w:tcW w:w="625" w:type="pct"/>
            <w:vAlign w:val="center"/>
            <w:hideMark/>
          </w:tcPr>
          <w:p w14:paraId="54004852" w14:textId="71BA4B62" w:rsidR="00502DE5" w:rsidRPr="00B07014" w:rsidRDefault="00502DE5" w:rsidP="002422F8">
            <w:pPr>
              <w:jc w:val="center"/>
              <w:rPr>
                <w:rFonts w:eastAsia="微软雅黑"/>
                <w:color w:val="000000" w:themeColor="text1"/>
                <w:sz w:val="22"/>
                <w:szCs w:val="22"/>
                <w:lang w:val="en-US" w:eastAsia="zh-CN"/>
              </w:rPr>
            </w:pPr>
            <w:r w:rsidRPr="00B07014">
              <w:rPr>
                <w:color w:val="000000" w:themeColor="text1"/>
                <w:sz w:val="22"/>
                <w:szCs w:val="22"/>
              </w:rPr>
              <w:t>225</w:t>
            </w:r>
          </w:p>
        </w:tc>
        <w:tc>
          <w:tcPr>
            <w:tcW w:w="625" w:type="pct"/>
            <w:vAlign w:val="center"/>
            <w:hideMark/>
          </w:tcPr>
          <w:p w14:paraId="29E36136" w14:textId="5B645036"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5.2</w:t>
            </w:r>
          </w:p>
        </w:tc>
        <w:tc>
          <w:tcPr>
            <w:tcW w:w="625" w:type="pct"/>
            <w:vAlign w:val="center"/>
            <w:hideMark/>
          </w:tcPr>
          <w:p w14:paraId="13150BEB" w14:textId="12E1C2AC"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10</w:t>
            </w:r>
          </w:p>
        </w:tc>
        <w:tc>
          <w:tcPr>
            <w:tcW w:w="625" w:type="pct"/>
            <w:vAlign w:val="center"/>
            <w:hideMark/>
          </w:tcPr>
          <w:p w14:paraId="2976EBCC" w14:textId="6DC4DD35"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-42</w:t>
            </w:r>
          </w:p>
        </w:tc>
      </w:tr>
      <w:tr w:rsidR="00502DE5" w:rsidRPr="00B07014" w14:paraId="4F57C9BE" w14:textId="77777777" w:rsidTr="00D85323">
        <w:trPr>
          <w:trHeight w:val="340"/>
        </w:trPr>
        <w:tc>
          <w:tcPr>
            <w:tcW w:w="625" w:type="pct"/>
            <w:vAlign w:val="center"/>
            <w:hideMark/>
          </w:tcPr>
          <w:p w14:paraId="17E51E6A" w14:textId="73971626"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6</w:t>
            </w:r>
          </w:p>
        </w:tc>
        <w:tc>
          <w:tcPr>
            <w:tcW w:w="625" w:type="pct"/>
            <w:vAlign w:val="center"/>
            <w:hideMark/>
          </w:tcPr>
          <w:p w14:paraId="7E756773" w14:textId="12EAEEF5" w:rsidR="00502DE5" w:rsidRPr="00B07014" w:rsidRDefault="00502DE5" w:rsidP="002422F8">
            <w:pPr>
              <w:jc w:val="center"/>
              <w:rPr>
                <w:rFonts w:eastAsia="微软雅黑"/>
                <w:color w:val="000000" w:themeColor="text1"/>
                <w:sz w:val="22"/>
                <w:szCs w:val="22"/>
                <w:lang w:val="en-US" w:eastAsia="zh-CN"/>
              </w:rPr>
            </w:pPr>
            <w:r w:rsidRPr="00B07014">
              <w:rPr>
                <w:color w:val="000000" w:themeColor="text1"/>
                <w:sz w:val="22"/>
                <w:szCs w:val="22"/>
              </w:rPr>
              <w:t>220</w:t>
            </w:r>
          </w:p>
        </w:tc>
        <w:tc>
          <w:tcPr>
            <w:tcW w:w="625" w:type="pct"/>
            <w:vAlign w:val="center"/>
            <w:hideMark/>
          </w:tcPr>
          <w:p w14:paraId="790E9A77" w14:textId="5DFE7B97"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5.8</w:t>
            </w:r>
          </w:p>
        </w:tc>
        <w:tc>
          <w:tcPr>
            <w:tcW w:w="625" w:type="pct"/>
            <w:vAlign w:val="center"/>
            <w:hideMark/>
          </w:tcPr>
          <w:p w14:paraId="4048B274" w14:textId="309BA29E"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0</w:t>
            </w:r>
          </w:p>
        </w:tc>
        <w:tc>
          <w:tcPr>
            <w:tcW w:w="625" w:type="pct"/>
            <w:vAlign w:val="center"/>
            <w:hideMark/>
          </w:tcPr>
          <w:p w14:paraId="64062482" w14:textId="59DDE653" w:rsidR="00502DE5" w:rsidRPr="00B07014" w:rsidRDefault="00502DE5" w:rsidP="002422F8">
            <w:pPr>
              <w:jc w:val="center"/>
              <w:rPr>
                <w:rFonts w:eastAsia="微软雅黑"/>
                <w:color w:val="000000" w:themeColor="text1"/>
                <w:sz w:val="22"/>
                <w:szCs w:val="22"/>
                <w:lang w:val="en-US" w:eastAsia="zh-CN"/>
              </w:rPr>
            </w:pPr>
            <w:r w:rsidRPr="00B07014">
              <w:rPr>
                <w:color w:val="000000" w:themeColor="text1"/>
                <w:sz w:val="22"/>
                <w:szCs w:val="22"/>
              </w:rPr>
              <w:t>235</w:t>
            </w:r>
          </w:p>
        </w:tc>
        <w:tc>
          <w:tcPr>
            <w:tcW w:w="625" w:type="pct"/>
            <w:vAlign w:val="center"/>
            <w:hideMark/>
          </w:tcPr>
          <w:p w14:paraId="5AB389E2" w14:textId="280A4C6D"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6.3</w:t>
            </w:r>
          </w:p>
        </w:tc>
        <w:tc>
          <w:tcPr>
            <w:tcW w:w="625" w:type="pct"/>
            <w:vAlign w:val="center"/>
            <w:hideMark/>
          </w:tcPr>
          <w:p w14:paraId="34BD8A34" w14:textId="0417C513"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10</w:t>
            </w:r>
          </w:p>
        </w:tc>
        <w:tc>
          <w:tcPr>
            <w:tcW w:w="625" w:type="pct"/>
            <w:vAlign w:val="center"/>
            <w:hideMark/>
          </w:tcPr>
          <w:p w14:paraId="666BC454" w14:textId="7E58D040" w:rsidR="00502DE5" w:rsidRPr="00B07014" w:rsidRDefault="00502DE5" w:rsidP="002422F8">
            <w:pPr>
              <w:jc w:val="center"/>
              <w:rPr>
                <w:rFonts w:eastAsia="微软雅黑"/>
                <w:color w:val="000000" w:themeColor="text1"/>
                <w:sz w:val="22"/>
                <w:szCs w:val="22"/>
                <w:lang w:val="en-US" w:eastAsia="zh-CN"/>
              </w:rPr>
            </w:pPr>
            <w:r w:rsidRPr="00B07014">
              <w:rPr>
                <w:rFonts w:eastAsia="微软雅黑"/>
                <w:color w:val="000000" w:themeColor="text1"/>
                <w:kern w:val="24"/>
                <w:sz w:val="22"/>
                <w:szCs w:val="22"/>
                <w:lang w:val="en-US" w:eastAsia="zh-CN"/>
              </w:rPr>
              <w:t>-35</w:t>
            </w:r>
          </w:p>
        </w:tc>
      </w:tr>
    </w:tbl>
    <w:p w14:paraId="5846A753" w14:textId="77777777" w:rsidR="00F5277D" w:rsidRPr="00B07014" w:rsidRDefault="00F5277D" w:rsidP="00BF12C4">
      <w:pPr>
        <w:spacing w:line="480" w:lineRule="auto"/>
        <w:jc w:val="both"/>
        <w:rPr>
          <w:rFonts w:eastAsia="等线"/>
          <w:color w:val="000000" w:themeColor="text1"/>
          <w:sz w:val="22"/>
          <w:szCs w:val="22"/>
          <w:lang w:eastAsia="zh-CN"/>
        </w:rPr>
      </w:pPr>
    </w:p>
    <w:p w14:paraId="1363A11B" w14:textId="5B965948" w:rsidR="004676F8" w:rsidRPr="00B07014" w:rsidRDefault="00E66330" w:rsidP="00DF2031">
      <w:pPr>
        <w:spacing w:line="480" w:lineRule="auto"/>
        <w:jc w:val="both"/>
        <w:outlineLvl w:val="0"/>
        <w:rPr>
          <w:rFonts w:eastAsia="宋体"/>
          <w:b/>
          <w:bCs/>
          <w:color w:val="000000" w:themeColor="text1"/>
          <w:lang w:val="en-US" w:eastAsia="zh-CN"/>
        </w:rPr>
      </w:pPr>
      <w:r w:rsidRPr="00B07014">
        <w:rPr>
          <w:rFonts w:eastAsiaTheme="minorEastAsia"/>
          <w:b/>
          <w:bCs/>
          <w:color w:val="000000" w:themeColor="text1"/>
          <w:lang w:val="en-US" w:eastAsia="zh-CN"/>
        </w:rPr>
        <w:t>Section</w:t>
      </w:r>
      <w:r w:rsidR="00FE4E03" w:rsidRPr="00B07014">
        <w:rPr>
          <w:rFonts w:eastAsia="等线" w:hint="eastAsia"/>
          <w:b/>
          <w:bCs/>
          <w:color w:val="000000" w:themeColor="text1"/>
          <w:lang w:val="en-US" w:eastAsia="zh-CN"/>
        </w:rPr>
        <w:t xml:space="preserve"> </w:t>
      </w:r>
      <w:r w:rsidRPr="00B07014">
        <w:rPr>
          <w:rFonts w:eastAsia="等线" w:hint="eastAsia"/>
          <w:b/>
          <w:bCs/>
          <w:color w:val="000000" w:themeColor="text1"/>
          <w:lang w:val="en-US" w:eastAsia="zh-CN"/>
        </w:rPr>
        <w:t>S</w:t>
      </w:r>
      <w:r w:rsidR="00DF2031" w:rsidRPr="00B07014">
        <w:rPr>
          <w:rFonts w:eastAsia="等线" w:hint="eastAsia"/>
          <w:b/>
          <w:bCs/>
          <w:color w:val="000000" w:themeColor="text1"/>
          <w:lang w:val="en-US" w:eastAsia="zh-CN"/>
        </w:rPr>
        <w:t>1</w:t>
      </w:r>
      <w:r w:rsidR="00EF6192" w:rsidRPr="00B07014">
        <w:rPr>
          <w:rFonts w:eastAsia="等线" w:hint="eastAsia"/>
          <w:b/>
          <w:bCs/>
          <w:color w:val="000000" w:themeColor="text1"/>
          <w:lang w:val="en-US" w:eastAsia="zh-CN"/>
        </w:rPr>
        <w:t>1</w:t>
      </w:r>
      <w:r w:rsidR="004676F8" w:rsidRPr="00B07014">
        <w:rPr>
          <w:rFonts w:eastAsia="等线"/>
          <w:b/>
          <w:bCs/>
          <w:color w:val="000000" w:themeColor="text1"/>
          <w:lang w:val="en-US" w:eastAsia="zh-CN"/>
        </w:rPr>
        <w:t xml:space="preserve">. </w:t>
      </w:r>
      <w:r w:rsidR="004676F8" w:rsidRPr="00B07014">
        <w:rPr>
          <w:rFonts w:eastAsia="宋体"/>
          <w:b/>
          <w:bCs/>
          <w:color w:val="000000" w:themeColor="text1"/>
          <w:lang w:val="en-US" w:eastAsia="zh-CN"/>
        </w:rPr>
        <w:t>S</w:t>
      </w:r>
      <w:r w:rsidR="004676F8" w:rsidRPr="00B07014">
        <w:rPr>
          <w:rFonts w:eastAsia="宋体"/>
          <w:b/>
          <w:bCs/>
          <w:color w:val="000000" w:themeColor="text1"/>
          <w:lang w:val="en-US"/>
        </w:rPr>
        <w:t>tructural parameters</w:t>
      </w:r>
      <w:r w:rsidR="004676F8" w:rsidRPr="00B07014">
        <w:rPr>
          <w:rFonts w:eastAsia="宋体"/>
          <w:b/>
          <w:bCs/>
          <w:color w:val="000000" w:themeColor="text1"/>
          <w:lang w:val="en-US" w:eastAsia="zh-CN"/>
        </w:rPr>
        <w:t xml:space="preserve"> of meta-atoms of </w:t>
      </w:r>
      <w:r w:rsidR="003C5671" w:rsidRPr="00B07014">
        <w:rPr>
          <w:rFonts w:eastAsia="宋体"/>
          <w:b/>
          <w:bCs/>
          <w:color w:val="000000" w:themeColor="text1"/>
          <w:lang w:val="en-US" w:eastAsia="zh-CN"/>
        </w:rPr>
        <w:t>spin-unlocked</w:t>
      </w:r>
      <w:r w:rsidR="00F23B30" w:rsidRPr="00B07014">
        <w:rPr>
          <w:rFonts w:eastAsia="宋体"/>
          <w:b/>
          <w:bCs/>
          <w:color w:val="000000" w:themeColor="text1"/>
          <w:lang w:val="en-US" w:eastAsia="zh-CN"/>
        </w:rPr>
        <w:t xml:space="preserve"> achromatic </w:t>
      </w:r>
      <w:r w:rsidR="003B11F0" w:rsidRPr="00B07014">
        <w:rPr>
          <w:rFonts w:eastAsia="宋体"/>
          <w:b/>
          <w:bCs/>
          <w:color w:val="000000" w:themeColor="text1"/>
          <w:lang w:val="en-US" w:eastAsia="zh-CN"/>
        </w:rPr>
        <w:t>meta-lens</w:t>
      </w:r>
    </w:p>
    <w:p w14:paraId="70285250" w14:textId="210D89E7" w:rsidR="004676F8" w:rsidRPr="00B07014" w:rsidRDefault="00CD0EA3" w:rsidP="00A573A3">
      <w:pPr>
        <w:spacing w:line="480" w:lineRule="auto"/>
        <w:jc w:val="both"/>
        <w:rPr>
          <w:rFonts w:eastAsia="宋体"/>
          <w:b/>
          <w:bCs/>
          <w:color w:val="000000" w:themeColor="text1"/>
          <w:lang w:val="en-US" w:eastAsia="zh-CN"/>
        </w:rPr>
      </w:pPr>
      <w:bookmarkStart w:id="15" w:name="_Hlk165669329"/>
      <w:r w:rsidRPr="00B07014">
        <w:rPr>
          <w:rFonts w:eastAsia="等线"/>
          <w:color w:val="000000" w:themeColor="text1"/>
          <w:lang w:val="en-US" w:eastAsia="zh-CN"/>
          <w14:ligatures w14:val="standardContextual"/>
        </w:rPr>
        <w:t>The structural parameters of meta-atoms are listed in Table S</w:t>
      </w:r>
      <w:r w:rsidR="008D038F" w:rsidRPr="00B07014">
        <w:rPr>
          <w:rFonts w:eastAsia="等线"/>
          <w:color w:val="000000" w:themeColor="text1"/>
          <w:lang w:val="en-US" w:eastAsia="zh-CN"/>
          <w14:ligatures w14:val="standardContextual"/>
        </w:rPr>
        <w:t>5</w:t>
      </w:r>
      <w:r w:rsidRPr="00B07014">
        <w:rPr>
          <w:rFonts w:eastAsia="等线"/>
          <w:color w:val="000000" w:themeColor="text1"/>
          <w:lang w:val="en-US" w:eastAsia="zh-CN"/>
          <w14:ligatures w14:val="standardContextual"/>
        </w:rPr>
        <w:t>.</w:t>
      </w:r>
      <w:bookmarkEnd w:id="15"/>
      <w:r w:rsidR="006826FA" w:rsidRPr="00B07014">
        <w:rPr>
          <w:rFonts w:eastAsia="等线"/>
          <w:color w:val="000000" w:themeColor="text1"/>
          <w:lang w:val="en-US" w:eastAsia="zh-CN"/>
          <w14:ligatures w14:val="standardContextual"/>
        </w:rPr>
        <w:t xml:space="preserve"> For sake of simplicity, only a quarter of the parameters are shown here, and the rest three-quarters of the parameters can be obtained by mirroring.</w:t>
      </w:r>
    </w:p>
    <w:p w14:paraId="55EAA82B" w14:textId="70B8D5BC" w:rsidR="004676F8" w:rsidRPr="00B07014" w:rsidRDefault="00F23B30" w:rsidP="00DF2031">
      <w:pPr>
        <w:spacing w:line="480" w:lineRule="auto"/>
        <w:jc w:val="both"/>
        <w:outlineLvl w:val="1"/>
        <w:rPr>
          <w:rFonts w:eastAsia="宋体"/>
          <w:color w:val="000000" w:themeColor="text1"/>
          <w:lang w:val="en-US" w:eastAsia="zh-CN"/>
        </w:rPr>
      </w:pPr>
      <w:r w:rsidRPr="00B07014">
        <w:rPr>
          <w:rFonts w:eastAsia="等线"/>
          <w:b/>
          <w:bCs/>
          <w:color w:val="000000" w:themeColor="text1"/>
          <w:lang w:val="en-US" w:eastAsia="zh-CN"/>
          <w14:ligatures w14:val="standardContextual"/>
        </w:rPr>
        <w:t>Table S</w:t>
      </w:r>
      <w:r w:rsidR="005A65C4" w:rsidRPr="00B07014">
        <w:rPr>
          <w:rFonts w:eastAsia="等线"/>
          <w:b/>
          <w:bCs/>
          <w:color w:val="000000" w:themeColor="text1"/>
          <w:lang w:val="en-US" w:eastAsia="zh-CN"/>
          <w14:ligatures w14:val="standardContextual"/>
        </w:rPr>
        <w:t>5</w:t>
      </w:r>
      <w:r w:rsidRPr="00B07014">
        <w:rPr>
          <w:rFonts w:eastAsia="等线"/>
          <w:color w:val="000000" w:themeColor="text1"/>
          <w:lang w:val="en-US" w:eastAsia="zh-CN"/>
          <w14:ligatures w14:val="standardContextual"/>
        </w:rPr>
        <w:t xml:space="preserve"> Detailed structural parameters of meta-atoms </w:t>
      </w:r>
      <w:r w:rsidRPr="00B07014">
        <w:rPr>
          <w:rFonts w:eastAsia="宋体"/>
          <w:color w:val="000000" w:themeColor="text1"/>
          <w:lang w:val="en-US" w:eastAsia="zh-CN"/>
        </w:rPr>
        <w:t xml:space="preserve">of </w:t>
      </w:r>
      <w:r w:rsidR="005917D3" w:rsidRPr="00B07014">
        <w:rPr>
          <w:rFonts w:eastAsia="宋体" w:hint="eastAsia"/>
          <w:color w:val="000000" w:themeColor="text1"/>
          <w:lang w:val="en-US" w:eastAsia="zh-CN"/>
        </w:rPr>
        <w:t xml:space="preserve">the </w:t>
      </w:r>
      <w:r w:rsidR="003C5671" w:rsidRPr="00B07014">
        <w:rPr>
          <w:rFonts w:eastAsia="宋体"/>
          <w:color w:val="000000" w:themeColor="text1"/>
          <w:lang w:val="en-US" w:eastAsia="zh-CN"/>
        </w:rPr>
        <w:t>spin-unlocked</w:t>
      </w:r>
      <w:r w:rsidRPr="00B07014">
        <w:rPr>
          <w:rFonts w:eastAsia="宋体"/>
          <w:color w:val="000000" w:themeColor="text1"/>
          <w:lang w:val="en-US" w:eastAsia="zh-CN"/>
        </w:rPr>
        <w:t xml:space="preserve"> achromatic </w:t>
      </w:r>
      <w:r w:rsidR="003B11F0" w:rsidRPr="00B07014">
        <w:rPr>
          <w:rFonts w:eastAsia="宋体"/>
          <w:color w:val="000000" w:themeColor="text1"/>
          <w:lang w:val="en-US" w:eastAsia="zh-CN"/>
        </w:rPr>
        <w:t>meta-lens</w:t>
      </w:r>
    </w:p>
    <w:tbl>
      <w:tblPr>
        <w:tblStyle w:val="TableGrid"/>
        <w:tblW w:w="5000" w:type="pct"/>
        <w:tblLayout w:type="fixed"/>
        <w:tblCellMar>
          <w:left w:w="0" w:type="dxa"/>
          <w:right w:w="0" w:type="dxa"/>
        </w:tblCellMar>
        <w:tblLook w:val="04A0" w:firstRow="1" w:lastRow="0" w:firstColumn="1" w:lastColumn="0" w:noHBand="0" w:noVBand="1"/>
      </w:tblPr>
      <w:tblGrid>
        <w:gridCol w:w="403"/>
        <w:gridCol w:w="398"/>
        <w:gridCol w:w="8"/>
        <w:gridCol w:w="391"/>
        <w:gridCol w:w="404"/>
        <w:gridCol w:w="8"/>
        <w:gridCol w:w="393"/>
        <w:gridCol w:w="402"/>
        <w:gridCol w:w="8"/>
        <w:gridCol w:w="399"/>
        <w:gridCol w:w="404"/>
        <w:gridCol w:w="401"/>
        <w:gridCol w:w="404"/>
        <w:gridCol w:w="401"/>
        <w:gridCol w:w="404"/>
        <w:gridCol w:w="401"/>
        <w:gridCol w:w="402"/>
        <w:gridCol w:w="406"/>
        <w:gridCol w:w="402"/>
        <w:gridCol w:w="402"/>
        <w:gridCol w:w="402"/>
        <w:gridCol w:w="401"/>
        <w:gridCol w:w="402"/>
        <w:gridCol w:w="401"/>
        <w:gridCol w:w="402"/>
        <w:gridCol w:w="402"/>
        <w:gridCol w:w="377"/>
      </w:tblGrid>
      <w:tr w:rsidR="00762A3D" w:rsidRPr="00B07014" w14:paraId="03728FDE" w14:textId="77777777" w:rsidTr="004316A3">
        <w:trPr>
          <w:trHeight w:val="283"/>
        </w:trPr>
        <w:tc>
          <w:tcPr>
            <w:tcW w:w="209" w:type="pct"/>
            <w:shd w:val="clear" w:color="auto" w:fill="F2F2F2" w:themeFill="background1" w:themeFillShade="F2"/>
            <w:vAlign w:val="center"/>
            <w:hideMark/>
          </w:tcPr>
          <w:p w14:paraId="4A52C503" w14:textId="77777777" w:rsidR="001C6167" w:rsidRPr="00B07014" w:rsidRDefault="001C6167" w:rsidP="002422F8">
            <w:pPr>
              <w:jc w:val="center"/>
              <w:rPr>
                <w:rFonts w:eastAsia="宋体"/>
                <w:i/>
                <w:iCs/>
                <w:color w:val="000000" w:themeColor="text1"/>
                <w:sz w:val="22"/>
                <w:szCs w:val="22"/>
                <w:lang w:val="en-US" w:eastAsia="zh-CN"/>
              </w:rPr>
            </w:pPr>
            <w:proofErr w:type="spellStart"/>
            <w:r w:rsidRPr="00B07014">
              <w:rPr>
                <w:rFonts w:eastAsia="宋体"/>
                <w:i/>
                <w:iCs/>
                <w:color w:val="000000" w:themeColor="text1"/>
                <w:sz w:val="22"/>
                <w:szCs w:val="22"/>
                <w:lang w:val="en-US" w:eastAsia="zh-CN"/>
              </w:rPr>
              <w:t>θ</w:t>
            </w:r>
            <w:r w:rsidRPr="00B07014">
              <w:rPr>
                <w:rFonts w:eastAsia="宋体"/>
                <w:i/>
                <w:iCs/>
                <w:color w:val="000000" w:themeColor="text1"/>
                <w:sz w:val="22"/>
                <w:szCs w:val="22"/>
                <w:vertAlign w:val="subscript"/>
                <w:lang w:val="en-US" w:eastAsia="zh-CN"/>
              </w:rPr>
              <w:t>R</w:t>
            </w:r>
            <w:proofErr w:type="spellEnd"/>
          </w:p>
        </w:tc>
        <w:tc>
          <w:tcPr>
            <w:tcW w:w="210" w:type="pct"/>
            <w:gridSpan w:val="2"/>
            <w:shd w:val="clear" w:color="auto" w:fill="F2F2F2" w:themeFill="background1" w:themeFillShade="F2"/>
            <w:vAlign w:val="center"/>
            <w:hideMark/>
          </w:tcPr>
          <w:p w14:paraId="645CE4AC" w14:textId="77777777" w:rsidR="001C6167" w:rsidRPr="00B07014" w:rsidRDefault="001C6167" w:rsidP="002422F8">
            <w:pPr>
              <w:jc w:val="center"/>
              <w:rPr>
                <w:rFonts w:eastAsia="宋体"/>
                <w:i/>
                <w:iCs/>
                <w:color w:val="000000" w:themeColor="text1"/>
                <w:sz w:val="22"/>
                <w:szCs w:val="22"/>
                <w:lang w:val="en-US" w:eastAsia="zh-CN"/>
              </w:rPr>
            </w:pPr>
            <w:proofErr w:type="spellStart"/>
            <w:r w:rsidRPr="00B07014">
              <w:rPr>
                <w:rFonts w:eastAsia="宋体"/>
                <w:i/>
                <w:iCs/>
                <w:color w:val="000000" w:themeColor="text1"/>
                <w:sz w:val="22"/>
                <w:szCs w:val="22"/>
                <w:lang w:val="en-US" w:eastAsia="zh-CN"/>
              </w:rPr>
              <w:t>θ</w:t>
            </w:r>
            <w:r w:rsidRPr="00B07014">
              <w:rPr>
                <w:rFonts w:eastAsia="宋体"/>
                <w:i/>
                <w:iCs/>
                <w:color w:val="000000" w:themeColor="text1"/>
                <w:sz w:val="22"/>
                <w:szCs w:val="22"/>
                <w:vertAlign w:val="subscript"/>
                <w:lang w:val="en-US" w:eastAsia="zh-CN"/>
              </w:rPr>
              <w:t>L</w:t>
            </w:r>
            <w:proofErr w:type="spellEnd"/>
          </w:p>
        </w:tc>
        <w:tc>
          <w:tcPr>
            <w:tcW w:w="417" w:type="pct"/>
            <w:gridSpan w:val="3"/>
            <w:vMerge w:val="restart"/>
            <w:shd w:val="clear" w:color="auto" w:fill="F2F2F2" w:themeFill="background1" w:themeFillShade="F2"/>
            <w:vAlign w:val="center"/>
            <w:hideMark/>
          </w:tcPr>
          <w:p w14:paraId="5ABD797E" w14:textId="77777777" w:rsidR="001C6167" w:rsidRPr="00B07014" w:rsidRDefault="001C6167"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w:t>
            </w:r>
          </w:p>
        </w:tc>
        <w:tc>
          <w:tcPr>
            <w:tcW w:w="417" w:type="pct"/>
            <w:gridSpan w:val="3"/>
            <w:vMerge w:val="restart"/>
            <w:shd w:val="clear" w:color="auto" w:fill="F2F2F2" w:themeFill="background1" w:themeFillShade="F2"/>
            <w:vAlign w:val="center"/>
            <w:hideMark/>
          </w:tcPr>
          <w:p w14:paraId="31EABCE7" w14:textId="77777777" w:rsidR="001C6167" w:rsidRPr="00B07014" w:rsidRDefault="001C6167"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w:t>
            </w:r>
          </w:p>
        </w:tc>
        <w:tc>
          <w:tcPr>
            <w:tcW w:w="417" w:type="pct"/>
            <w:gridSpan w:val="2"/>
            <w:vMerge w:val="restart"/>
            <w:shd w:val="clear" w:color="auto" w:fill="F2F2F2" w:themeFill="background1" w:themeFillShade="F2"/>
            <w:vAlign w:val="center"/>
            <w:hideMark/>
          </w:tcPr>
          <w:p w14:paraId="155DB380" w14:textId="77777777" w:rsidR="001C6167" w:rsidRPr="00B07014" w:rsidRDefault="001C6167"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3</w:t>
            </w:r>
          </w:p>
        </w:tc>
        <w:tc>
          <w:tcPr>
            <w:tcW w:w="417" w:type="pct"/>
            <w:gridSpan w:val="2"/>
            <w:vMerge w:val="restart"/>
            <w:shd w:val="clear" w:color="auto" w:fill="F2F2F2" w:themeFill="background1" w:themeFillShade="F2"/>
            <w:vAlign w:val="center"/>
            <w:hideMark/>
          </w:tcPr>
          <w:p w14:paraId="46BBF736" w14:textId="77777777" w:rsidR="001C6167" w:rsidRPr="00B07014" w:rsidRDefault="001C6167"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w:t>
            </w:r>
          </w:p>
        </w:tc>
        <w:tc>
          <w:tcPr>
            <w:tcW w:w="416" w:type="pct"/>
            <w:gridSpan w:val="2"/>
            <w:vMerge w:val="restart"/>
            <w:shd w:val="clear" w:color="auto" w:fill="F2F2F2" w:themeFill="background1" w:themeFillShade="F2"/>
            <w:vAlign w:val="center"/>
            <w:hideMark/>
          </w:tcPr>
          <w:p w14:paraId="3407B7EC" w14:textId="77777777" w:rsidR="001C6167" w:rsidRPr="00B07014" w:rsidRDefault="001C6167"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417" w:type="pct"/>
            <w:gridSpan w:val="2"/>
            <w:vMerge w:val="restart"/>
            <w:shd w:val="clear" w:color="auto" w:fill="F2F2F2" w:themeFill="background1" w:themeFillShade="F2"/>
            <w:vAlign w:val="center"/>
            <w:hideMark/>
          </w:tcPr>
          <w:p w14:paraId="2727A264" w14:textId="77777777" w:rsidR="001C6167" w:rsidRPr="00B07014" w:rsidRDefault="001C6167"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w:t>
            </w:r>
          </w:p>
        </w:tc>
        <w:tc>
          <w:tcPr>
            <w:tcW w:w="419" w:type="pct"/>
            <w:gridSpan w:val="2"/>
            <w:vMerge w:val="restart"/>
            <w:shd w:val="clear" w:color="auto" w:fill="F2F2F2" w:themeFill="background1" w:themeFillShade="F2"/>
            <w:vAlign w:val="center"/>
            <w:hideMark/>
          </w:tcPr>
          <w:p w14:paraId="368D9F02" w14:textId="77777777" w:rsidR="001C6167" w:rsidRPr="00B07014" w:rsidRDefault="001C6167"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w:t>
            </w:r>
          </w:p>
        </w:tc>
        <w:tc>
          <w:tcPr>
            <w:tcW w:w="418" w:type="pct"/>
            <w:gridSpan w:val="2"/>
            <w:vMerge w:val="restart"/>
            <w:shd w:val="clear" w:color="auto" w:fill="F2F2F2" w:themeFill="background1" w:themeFillShade="F2"/>
            <w:vAlign w:val="center"/>
            <w:hideMark/>
          </w:tcPr>
          <w:p w14:paraId="7219F0E8" w14:textId="77777777" w:rsidR="001C6167" w:rsidRPr="00B07014" w:rsidRDefault="001C6167"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8</w:t>
            </w:r>
          </w:p>
        </w:tc>
        <w:tc>
          <w:tcPr>
            <w:tcW w:w="417" w:type="pct"/>
            <w:gridSpan w:val="2"/>
            <w:vMerge w:val="restart"/>
            <w:shd w:val="clear" w:color="auto" w:fill="F2F2F2" w:themeFill="background1" w:themeFillShade="F2"/>
            <w:vAlign w:val="center"/>
            <w:hideMark/>
          </w:tcPr>
          <w:p w14:paraId="683BE4AC" w14:textId="77777777" w:rsidR="001C6167" w:rsidRPr="00B07014" w:rsidRDefault="001C6167"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w:t>
            </w:r>
          </w:p>
        </w:tc>
        <w:tc>
          <w:tcPr>
            <w:tcW w:w="417" w:type="pct"/>
            <w:gridSpan w:val="2"/>
            <w:vMerge w:val="restart"/>
            <w:shd w:val="clear" w:color="auto" w:fill="F2F2F2" w:themeFill="background1" w:themeFillShade="F2"/>
            <w:vAlign w:val="center"/>
            <w:hideMark/>
          </w:tcPr>
          <w:p w14:paraId="5CC08601" w14:textId="77777777" w:rsidR="001C6167" w:rsidRPr="00B07014" w:rsidRDefault="001C6167"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w:t>
            </w:r>
          </w:p>
        </w:tc>
        <w:tc>
          <w:tcPr>
            <w:tcW w:w="408" w:type="pct"/>
            <w:gridSpan w:val="2"/>
            <w:vMerge w:val="restart"/>
            <w:shd w:val="clear" w:color="auto" w:fill="F2F2F2" w:themeFill="background1" w:themeFillShade="F2"/>
            <w:vAlign w:val="center"/>
            <w:hideMark/>
          </w:tcPr>
          <w:p w14:paraId="60E1C74D" w14:textId="77777777" w:rsidR="001C6167" w:rsidRPr="00B07014" w:rsidRDefault="001C6167"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11</w:t>
            </w:r>
          </w:p>
        </w:tc>
      </w:tr>
      <w:tr w:rsidR="00762A3D" w:rsidRPr="00B07014" w14:paraId="61272167" w14:textId="77777777" w:rsidTr="004316A3">
        <w:trPr>
          <w:trHeight w:val="283"/>
        </w:trPr>
        <w:tc>
          <w:tcPr>
            <w:tcW w:w="209" w:type="pct"/>
            <w:shd w:val="clear" w:color="auto" w:fill="F2F2F2" w:themeFill="background1" w:themeFillShade="F2"/>
            <w:vAlign w:val="center"/>
            <w:hideMark/>
          </w:tcPr>
          <w:p w14:paraId="4F934913" w14:textId="77777777" w:rsidR="001C6167" w:rsidRPr="00B07014" w:rsidRDefault="001C6167" w:rsidP="002422F8">
            <w:pPr>
              <w:jc w:val="center"/>
              <w:rPr>
                <w:rFonts w:eastAsia="宋体"/>
                <w:i/>
                <w:iCs/>
                <w:color w:val="000000" w:themeColor="text1"/>
                <w:sz w:val="22"/>
                <w:szCs w:val="22"/>
                <w:lang w:val="en-US" w:eastAsia="zh-CN"/>
              </w:rPr>
            </w:pPr>
            <w:proofErr w:type="spellStart"/>
            <w:r w:rsidRPr="00B07014">
              <w:rPr>
                <w:rFonts w:eastAsia="宋体"/>
                <w:i/>
                <w:iCs/>
                <w:color w:val="000000" w:themeColor="text1"/>
                <w:sz w:val="22"/>
                <w:szCs w:val="22"/>
                <w:lang w:val="en-US" w:eastAsia="zh-CN"/>
              </w:rPr>
              <w:t>l</w:t>
            </w:r>
            <w:r w:rsidRPr="00B07014">
              <w:rPr>
                <w:rFonts w:eastAsia="宋体"/>
                <w:i/>
                <w:iCs/>
                <w:color w:val="000000" w:themeColor="text1"/>
                <w:sz w:val="22"/>
                <w:szCs w:val="22"/>
                <w:vertAlign w:val="subscript"/>
                <w:lang w:val="en-US" w:eastAsia="zh-CN"/>
              </w:rPr>
              <w:t>R</w:t>
            </w:r>
            <w:proofErr w:type="spellEnd"/>
          </w:p>
        </w:tc>
        <w:tc>
          <w:tcPr>
            <w:tcW w:w="210" w:type="pct"/>
            <w:gridSpan w:val="2"/>
            <w:shd w:val="clear" w:color="auto" w:fill="F2F2F2" w:themeFill="background1" w:themeFillShade="F2"/>
            <w:vAlign w:val="center"/>
            <w:hideMark/>
          </w:tcPr>
          <w:p w14:paraId="6067368A" w14:textId="77777777" w:rsidR="001C6167" w:rsidRPr="00B07014" w:rsidRDefault="001C6167" w:rsidP="002422F8">
            <w:pPr>
              <w:jc w:val="center"/>
              <w:rPr>
                <w:rFonts w:eastAsia="宋体"/>
                <w:i/>
                <w:iCs/>
                <w:color w:val="000000" w:themeColor="text1"/>
                <w:sz w:val="22"/>
                <w:szCs w:val="22"/>
                <w:lang w:val="en-US" w:eastAsia="zh-CN"/>
              </w:rPr>
            </w:pPr>
            <w:proofErr w:type="spellStart"/>
            <w:r w:rsidRPr="00B07014">
              <w:rPr>
                <w:rFonts w:eastAsia="宋体"/>
                <w:i/>
                <w:iCs/>
                <w:color w:val="000000" w:themeColor="text1"/>
                <w:sz w:val="22"/>
                <w:szCs w:val="22"/>
                <w:lang w:val="en-US" w:eastAsia="zh-CN"/>
              </w:rPr>
              <w:t>l</w:t>
            </w:r>
            <w:r w:rsidRPr="00B07014">
              <w:rPr>
                <w:rFonts w:eastAsia="宋体"/>
                <w:i/>
                <w:iCs/>
                <w:color w:val="000000" w:themeColor="text1"/>
                <w:sz w:val="22"/>
                <w:szCs w:val="22"/>
                <w:vertAlign w:val="subscript"/>
                <w:lang w:val="en-US" w:eastAsia="zh-CN"/>
              </w:rPr>
              <w:t>L</w:t>
            </w:r>
            <w:proofErr w:type="spellEnd"/>
          </w:p>
        </w:tc>
        <w:tc>
          <w:tcPr>
            <w:tcW w:w="417" w:type="pct"/>
            <w:gridSpan w:val="3"/>
            <w:vMerge/>
            <w:vAlign w:val="center"/>
            <w:hideMark/>
          </w:tcPr>
          <w:p w14:paraId="72A447C3" w14:textId="77777777" w:rsidR="001C6167" w:rsidRPr="00B07014" w:rsidRDefault="001C6167" w:rsidP="002422F8">
            <w:pPr>
              <w:jc w:val="center"/>
              <w:rPr>
                <w:rFonts w:eastAsia="宋体"/>
                <w:color w:val="000000" w:themeColor="text1"/>
                <w:sz w:val="22"/>
                <w:szCs w:val="22"/>
                <w:lang w:val="en-US" w:eastAsia="zh-CN"/>
              </w:rPr>
            </w:pPr>
          </w:p>
        </w:tc>
        <w:tc>
          <w:tcPr>
            <w:tcW w:w="417" w:type="pct"/>
            <w:gridSpan w:val="3"/>
            <w:vMerge/>
            <w:vAlign w:val="center"/>
            <w:hideMark/>
          </w:tcPr>
          <w:p w14:paraId="2361F8CE" w14:textId="77777777" w:rsidR="001C6167" w:rsidRPr="00B07014" w:rsidRDefault="001C6167" w:rsidP="002422F8">
            <w:pPr>
              <w:jc w:val="center"/>
              <w:rPr>
                <w:rFonts w:eastAsia="宋体"/>
                <w:color w:val="000000" w:themeColor="text1"/>
                <w:sz w:val="22"/>
                <w:szCs w:val="22"/>
                <w:lang w:val="en-US" w:eastAsia="zh-CN"/>
              </w:rPr>
            </w:pPr>
          </w:p>
        </w:tc>
        <w:tc>
          <w:tcPr>
            <w:tcW w:w="417" w:type="pct"/>
            <w:gridSpan w:val="2"/>
            <w:vMerge/>
            <w:vAlign w:val="center"/>
            <w:hideMark/>
          </w:tcPr>
          <w:p w14:paraId="0092BF25" w14:textId="77777777" w:rsidR="001C6167" w:rsidRPr="00B07014" w:rsidRDefault="001C6167" w:rsidP="002422F8">
            <w:pPr>
              <w:jc w:val="center"/>
              <w:rPr>
                <w:rFonts w:eastAsia="宋体"/>
                <w:color w:val="000000" w:themeColor="text1"/>
                <w:sz w:val="22"/>
                <w:szCs w:val="22"/>
                <w:lang w:val="en-US" w:eastAsia="zh-CN"/>
              </w:rPr>
            </w:pPr>
          </w:p>
        </w:tc>
        <w:tc>
          <w:tcPr>
            <w:tcW w:w="417" w:type="pct"/>
            <w:gridSpan w:val="2"/>
            <w:vMerge/>
            <w:vAlign w:val="center"/>
            <w:hideMark/>
          </w:tcPr>
          <w:p w14:paraId="18BBACC9" w14:textId="77777777" w:rsidR="001C6167" w:rsidRPr="00B07014" w:rsidRDefault="001C6167" w:rsidP="002422F8">
            <w:pPr>
              <w:jc w:val="center"/>
              <w:rPr>
                <w:rFonts w:eastAsia="宋体"/>
                <w:color w:val="000000" w:themeColor="text1"/>
                <w:sz w:val="22"/>
                <w:szCs w:val="22"/>
                <w:lang w:val="en-US" w:eastAsia="zh-CN"/>
              </w:rPr>
            </w:pPr>
          </w:p>
        </w:tc>
        <w:tc>
          <w:tcPr>
            <w:tcW w:w="416" w:type="pct"/>
            <w:gridSpan w:val="2"/>
            <w:vMerge/>
            <w:vAlign w:val="center"/>
            <w:hideMark/>
          </w:tcPr>
          <w:p w14:paraId="72E0534A" w14:textId="77777777" w:rsidR="001C6167" w:rsidRPr="00B07014" w:rsidRDefault="001C6167" w:rsidP="002422F8">
            <w:pPr>
              <w:jc w:val="center"/>
              <w:rPr>
                <w:rFonts w:eastAsia="宋体"/>
                <w:color w:val="000000" w:themeColor="text1"/>
                <w:sz w:val="22"/>
                <w:szCs w:val="22"/>
                <w:lang w:val="en-US" w:eastAsia="zh-CN"/>
              </w:rPr>
            </w:pPr>
          </w:p>
        </w:tc>
        <w:tc>
          <w:tcPr>
            <w:tcW w:w="417" w:type="pct"/>
            <w:gridSpan w:val="2"/>
            <w:vMerge/>
            <w:vAlign w:val="center"/>
            <w:hideMark/>
          </w:tcPr>
          <w:p w14:paraId="22E83309" w14:textId="77777777" w:rsidR="001C6167" w:rsidRPr="00B07014" w:rsidRDefault="001C6167" w:rsidP="002422F8">
            <w:pPr>
              <w:jc w:val="center"/>
              <w:rPr>
                <w:rFonts w:eastAsia="宋体"/>
                <w:color w:val="000000" w:themeColor="text1"/>
                <w:sz w:val="22"/>
                <w:szCs w:val="22"/>
                <w:lang w:val="en-US" w:eastAsia="zh-CN"/>
              </w:rPr>
            </w:pPr>
          </w:p>
        </w:tc>
        <w:tc>
          <w:tcPr>
            <w:tcW w:w="419" w:type="pct"/>
            <w:gridSpan w:val="2"/>
            <w:vMerge/>
            <w:vAlign w:val="center"/>
            <w:hideMark/>
          </w:tcPr>
          <w:p w14:paraId="40FAA6C7" w14:textId="77777777" w:rsidR="001C6167" w:rsidRPr="00B07014" w:rsidRDefault="001C6167" w:rsidP="002422F8">
            <w:pPr>
              <w:jc w:val="center"/>
              <w:rPr>
                <w:rFonts w:eastAsia="宋体"/>
                <w:color w:val="000000" w:themeColor="text1"/>
                <w:sz w:val="22"/>
                <w:szCs w:val="22"/>
                <w:lang w:val="en-US" w:eastAsia="zh-CN"/>
              </w:rPr>
            </w:pPr>
          </w:p>
        </w:tc>
        <w:tc>
          <w:tcPr>
            <w:tcW w:w="418" w:type="pct"/>
            <w:gridSpan w:val="2"/>
            <w:vMerge/>
            <w:vAlign w:val="center"/>
            <w:hideMark/>
          </w:tcPr>
          <w:p w14:paraId="6ADCF735" w14:textId="77777777" w:rsidR="001C6167" w:rsidRPr="00B07014" w:rsidRDefault="001C6167" w:rsidP="002422F8">
            <w:pPr>
              <w:jc w:val="center"/>
              <w:rPr>
                <w:rFonts w:eastAsia="宋体"/>
                <w:color w:val="000000" w:themeColor="text1"/>
                <w:sz w:val="22"/>
                <w:szCs w:val="22"/>
                <w:lang w:val="en-US" w:eastAsia="zh-CN"/>
              </w:rPr>
            </w:pPr>
          </w:p>
        </w:tc>
        <w:tc>
          <w:tcPr>
            <w:tcW w:w="417" w:type="pct"/>
            <w:gridSpan w:val="2"/>
            <w:vMerge/>
            <w:vAlign w:val="center"/>
            <w:hideMark/>
          </w:tcPr>
          <w:p w14:paraId="3A04A111" w14:textId="77777777" w:rsidR="001C6167" w:rsidRPr="00B07014" w:rsidRDefault="001C6167" w:rsidP="002422F8">
            <w:pPr>
              <w:jc w:val="center"/>
              <w:rPr>
                <w:rFonts w:eastAsia="宋体"/>
                <w:color w:val="000000" w:themeColor="text1"/>
                <w:sz w:val="22"/>
                <w:szCs w:val="22"/>
                <w:lang w:val="en-US" w:eastAsia="zh-CN"/>
              </w:rPr>
            </w:pPr>
          </w:p>
        </w:tc>
        <w:tc>
          <w:tcPr>
            <w:tcW w:w="417" w:type="pct"/>
            <w:gridSpan w:val="2"/>
            <w:vMerge/>
            <w:vAlign w:val="center"/>
            <w:hideMark/>
          </w:tcPr>
          <w:p w14:paraId="5EA3E9E8" w14:textId="77777777" w:rsidR="001C6167" w:rsidRPr="00B07014" w:rsidRDefault="001C6167" w:rsidP="002422F8">
            <w:pPr>
              <w:jc w:val="center"/>
              <w:rPr>
                <w:rFonts w:eastAsia="宋体"/>
                <w:color w:val="000000" w:themeColor="text1"/>
                <w:sz w:val="22"/>
                <w:szCs w:val="22"/>
                <w:lang w:val="en-US" w:eastAsia="zh-CN"/>
              </w:rPr>
            </w:pPr>
          </w:p>
        </w:tc>
        <w:tc>
          <w:tcPr>
            <w:tcW w:w="408" w:type="pct"/>
            <w:gridSpan w:val="2"/>
            <w:vMerge/>
            <w:vAlign w:val="center"/>
            <w:hideMark/>
          </w:tcPr>
          <w:p w14:paraId="5151563A" w14:textId="77777777" w:rsidR="001C6167" w:rsidRPr="00B07014" w:rsidRDefault="001C6167" w:rsidP="002422F8">
            <w:pPr>
              <w:jc w:val="center"/>
              <w:rPr>
                <w:rFonts w:eastAsia="宋体"/>
                <w:color w:val="000000" w:themeColor="text1"/>
                <w:sz w:val="22"/>
                <w:szCs w:val="22"/>
                <w:lang w:val="en-US" w:eastAsia="zh-CN"/>
              </w:rPr>
            </w:pPr>
          </w:p>
        </w:tc>
      </w:tr>
      <w:tr w:rsidR="00762A3D" w:rsidRPr="00B07014" w14:paraId="2DB61449" w14:textId="77777777" w:rsidTr="004316A3">
        <w:trPr>
          <w:trHeight w:val="283"/>
        </w:trPr>
        <w:tc>
          <w:tcPr>
            <w:tcW w:w="209" w:type="pct"/>
            <w:shd w:val="clear" w:color="auto" w:fill="F2F2F2" w:themeFill="background1" w:themeFillShade="F2"/>
            <w:vAlign w:val="center"/>
            <w:hideMark/>
          </w:tcPr>
          <w:p w14:paraId="34749D55" w14:textId="77777777" w:rsidR="001C6167" w:rsidRPr="00B07014" w:rsidRDefault="001C6167" w:rsidP="002422F8">
            <w:pPr>
              <w:jc w:val="center"/>
              <w:rPr>
                <w:rFonts w:eastAsia="宋体"/>
                <w:i/>
                <w:iCs/>
                <w:color w:val="000000" w:themeColor="text1"/>
                <w:sz w:val="22"/>
                <w:szCs w:val="22"/>
                <w:lang w:val="en-US" w:eastAsia="zh-CN"/>
              </w:rPr>
            </w:pPr>
            <w:r w:rsidRPr="00B07014">
              <w:rPr>
                <w:rFonts w:eastAsia="宋体"/>
                <w:i/>
                <w:iCs/>
                <w:color w:val="000000" w:themeColor="text1"/>
                <w:sz w:val="22"/>
                <w:szCs w:val="22"/>
                <w:lang w:val="en-US" w:eastAsia="zh-CN"/>
              </w:rPr>
              <w:t>α</w:t>
            </w:r>
            <w:r w:rsidRPr="00B07014">
              <w:rPr>
                <w:rFonts w:eastAsia="宋体"/>
                <w:i/>
                <w:iCs/>
                <w:color w:val="000000" w:themeColor="text1"/>
                <w:sz w:val="22"/>
                <w:szCs w:val="22"/>
                <w:vertAlign w:val="subscript"/>
                <w:lang w:val="en-US" w:eastAsia="zh-CN"/>
              </w:rPr>
              <w:t>R</w:t>
            </w:r>
          </w:p>
        </w:tc>
        <w:tc>
          <w:tcPr>
            <w:tcW w:w="210" w:type="pct"/>
            <w:gridSpan w:val="2"/>
            <w:shd w:val="clear" w:color="auto" w:fill="F2F2F2" w:themeFill="background1" w:themeFillShade="F2"/>
            <w:vAlign w:val="center"/>
            <w:hideMark/>
          </w:tcPr>
          <w:p w14:paraId="78C4A6E8" w14:textId="77777777" w:rsidR="001C6167" w:rsidRPr="00B07014" w:rsidRDefault="001C6167" w:rsidP="002422F8">
            <w:pPr>
              <w:jc w:val="center"/>
              <w:rPr>
                <w:rFonts w:eastAsia="宋体"/>
                <w:i/>
                <w:iCs/>
                <w:color w:val="000000" w:themeColor="text1"/>
                <w:sz w:val="22"/>
                <w:szCs w:val="22"/>
                <w:lang w:val="en-US" w:eastAsia="zh-CN"/>
              </w:rPr>
            </w:pPr>
            <w:r w:rsidRPr="00B07014">
              <w:rPr>
                <w:rFonts w:eastAsia="宋体"/>
                <w:i/>
                <w:iCs/>
                <w:color w:val="000000" w:themeColor="text1"/>
                <w:sz w:val="22"/>
                <w:szCs w:val="22"/>
                <w:lang w:val="en-US" w:eastAsia="zh-CN"/>
              </w:rPr>
              <w:t>α</w:t>
            </w:r>
            <w:r w:rsidRPr="00B07014">
              <w:rPr>
                <w:rFonts w:eastAsia="宋体"/>
                <w:i/>
                <w:iCs/>
                <w:color w:val="000000" w:themeColor="text1"/>
                <w:sz w:val="22"/>
                <w:szCs w:val="22"/>
                <w:vertAlign w:val="subscript"/>
                <w:lang w:val="en-US" w:eastAsia="zh-CN"/>
              </w:rPr>
              <w:t>L</w:t>
            </w:r>
          </w:p>
        </w:tc>
        <w:tc>
          <w:tcPr>
            <w:tcW w:w="417" w:type="pct"/>
            <w:gridSpan w:val="3"/>
            <w:vMerge/>
            <w:vAlign w:val="center"/>
            <w:hideMark/>
          </w:tcPr>
          <w:p w14:paraId="2B441B1A" w14:textId="77777777" w:rsidR="001C6167" w:rsidRPr="00B07014" w:rsidRDefault="001C6167" w:rsidP="002422F8">
            <w:pPr>
              <w:jc w:val="center"/>
              <w:rPr>
                <w:rFonts w:eastAsia="宋体"/>
                <w:color w:val="000000" w:themeColor="text1"/>
                <w:sz w:val="22"/>
                <w:szCs w:val="22"/>
                <w:lang w:val="en-US" w:eastAsia="zh-CN"/>
              </w:rPr>
            </w:pPr>
          </w:p>
        </w:tc>
        <w:tc>
          <w:tcPr>
            <w:tcW w:w="417" w:type="pct"/>
            <w:gridSpan w:val="3"/>
            <w:vMerge/>
            <w:vAlign w:val="center"/>
            <w:hideMark/>
          </w:tcPr>
          <w:p w14:paraId="6ED081FE" w14:textId="77777777" w:rsidR="001C6167" w:rsidRPr="00B07014" w:rsidRDefault="001C6167" w:rsidP="002422F8">
            <w:pPr>
              <w:jc w:val="center"/>
              <w:rPr>
                <w:rFonts w:eastAsia="宋体"/>
                <w:color w:val="000000" w:themeColor="text1"/>
                <w:sz w:val="22"/>
                <w:szCs w:val="22"/>
                <w:lang w:val="en-US" w:eastAsia="zh-CN"/>
              </w:rPr>
            </w:pPr>
          </w:p>
        </w:tc>
        <w:tc>
          <w:tcPr>
            <w:tcW w:w="417" w:type="pct"/>
            <w:gridSpan w:val="2"/>
            <w:vMerge/>
            <w:vAlign w:val="center"/>
            <w:hideMark/>
          </w:tcPr>
          <w:p w14:paraId="5017ED66" w14:textId="77777777" w:rsidR="001C6167" w:rsidRPr="00B07014" w:rsidRDefault="001C6167" w:rsidP="002422F8">
            <w:pPr>
              <w:jc w:val="center"/>
              <w:rPr>
                <w:rFonts w:eastAsia="宋体"/>
                <w:color w:val="000000" w:themeColor="text1"/>
                <w:sz w:val="22"/>
                <w:szCs w:val="22"/>
                <w:lang w:val="en-US" w:eastAsia="zh-CN"/>
              </w:rPr>
            </w:pPr>
          </w:p>
        </w:tc>
        <w:tc>
          <w:tcPr>
            <w:tcW w:w="417" w:type="pct"/>
            <w:gridSpan w:val="2"/>
            <w:vMerge/>
            <w:vAlign w:val="center"/>
            <w:hideMark/>
          </w:tcPr>
          <w:p w14:paraId="40FB5346" w14:textId="77777777" w:rsidR="001C6167" w:rsidRPr="00B07014" w:rsidRDefault="001C6167" w:rsidP="002422F8">
            <w:pPr>
              <w:jc w:val="center"/>
              <w:rPr>
                <w:rFonts w:eastAsia="宋体"/>
                <w:color w:val="000000" w:themeColor="text1"/>
                <w:sz w:val="22"/>
                <w:szCs w:val="22"/>
                <w:lang w:val="en-US" w:eastAsia="zh-CN"/>
              </w:rPr>
            </w:pPr>
          </w:p>
        </w:tc>
        <w:tc>
          <w:tcPr>
            <w:tcW w:w="416" w:type="pct"/>
            <w:gridSpan w:val="2"/>
            <w:vMerge/>
            <w:vAlign w:val="center"/>
            <w:hideMark/>
          </w:tcPr>
          <w:p w14:paraId="04B66984" w14:textId="77777777" w:rsidR="001C6167" w:rsidRPr="00B07014" w:rsidRDefault="001C6167" w:rsidP="002422F8">
            <w:pPr>
              <w:jc w:val="center"/>
              <w:rPr>
                <w:rFonts w:eastAsia="宋体"/>
                <w:color w:val="000000" w:themeColor="text1"/>
                <w:sz w:val="22"/>
                <w:szCs w:val="22"/>
                <w:lang w:val="en-US" w:eastAsia="zh-CN"/>
              </w:rPr>
            </w:pPr>
          </w:p>
        </w:tc>
        <w:tc>
          <w:tcPr>
            <w:tcW w:w="417" w:type="pct"/>
            <w:gridSpan w:val="2"/>
            <w:vMerge/>
            <w:vAlign w:val="center"/>
            <w:hideMark/>
          </w:tcPr>
          <w:p w14:paraId="64FAB28F" w14:textId="77777777" w:rsidR="001C6167" w:rsidRPr="00B07014" w:rsidRDefault="001C6167" w:rsidP="002422F8">
            <w:pPr>
              <w:jc w:val="center"/>
              <w:rPr>
                <w:rFonts w:eastAsia="宋体"/>
                <w:color w:val="000000" w:themeColor="text1"/>
                <w:sz w:val="22"/>
                <w:szCs w:val="22"/>
                <w:lang w:val="en-US" w:eastAsia="zh-CN"/>
              </w:rPr>
            </w:pPr>
          </w:p>
        </w:tc>
        <w:tc>
          <w:tcPr>
            <w:tcW w:w="419" w:type="pct"/>
            <w:gridSpan w:val="2"/>
            <w:vMerge/>
            <w:vAlign w:val="center"/>
            <w:hideMark/>
          </w:tcPr>
          <w:p w14:paraId="00A10E57" w14:textId="77777777" w:rsidR="001C6167" w:rsidRPr="00B07014" w:rsidRDefault="001C6167" w:rsidP="002422F8">
            <w:pPr>
              <w:jc w:val="center"/>
              <w:rPr>
                <w:rFonts w:eastAsia="宋体"/>
                <w:color w:val="000000" w:themeColor="text1"/>
                <w:sz w:val="22"/>
                <w:szCs w:val="22"/>
                <w:lang w:val="en-US" w:eastAsia="zh-CN"/>
              </w:rPr>
            </w:pPr>
          </w:p>
        </w:tc>
        <w:tc>
          <w:tcPr>
            <w:tcW w:w="418" w:type="pct"/>
            <w:gridSpan w:val="2"/>
            <w:vMerge/>
            <w:vAlign w:val="center"/>
            <w:hideMark/>
          </w:tcPr>
          <w:p w14:paraId="3DAFD2C8" w14:textId="77777777" w:rsidR="001C6167" w:rsidRPr="00B07014" w:rsidRDefault="001C6167" w:rsidP="002422F8">
            <w:pPr>
              <w:jc w:val="center"/>
              <w:rPr>
                <w:rFonts w:eastAsia="宋体"/>
                <w:color w:val="000000" w:themeColor="text1"/>
                <w:sz w:val="22"/>
                <w:szCs w:val="22"/>
                <w:lang w:val="en-US" w:eastAsia="zh-CN"/>
              </w:rPr>
            </w:pPr>
          </w:p>
        </w:tc>
        <w:tc>
          <w:tcPr>
            <w:tcW w:w="417" w:type="pct"/>
            <w:gridSpan w:val="2"/>
            <w:vMerge/>
            <w:vAlign w:val="center"/>
            <w:hideMark/>
          </w:tcPr>
          <w:p w14:paraId="1D361ED2" w14:textId="77777777" w:rsidR="001C6167" w:rsidRPr="00B07014" w:rsidRDefault="001C6167" w:rsidP="002422F8">
            <w:pPr>
              <w:jc w:val="center"/>
              <w:rPr>
                <w:rFonts w:eastAsia="宋体"/>
                <w:color w:val="000000" w:themeColor="text1"/>
                <w:sz w:val="22"/>
                <w:szCs w:val="22"/>
                <w:lang w:val="en-US" w:eastAsia="zh-CN"/>
              </w:rPr>
            </w:pPr>
          </w:p>
        </w:tc>
        <w:tc>
          <w:tcPr>
            <w:tcW w:w="417" w:type="pct"/>
            <w:gridSpan w:val="2"/>
            <w:vMerge/>
            <w:vAlign w:val="center"/>
            <w:hideMark/>
          </w:tcPr>
          <w:p w14:paraId="40492D44" w14:textId="77777777" w:rsidR="001C6167" w:rsidRPr="00B07014" w:rsidRDefault="001C6167" w:rsidP="002422F8">
            <w:pPr>
              <w:jc w:val="center"/>
              <w:rPr>
                <w:rFonts w:eastAsia="宋体"/>
                <w:color w:val="000000" w:themeColor="text1"/>
                <w:sz w:val="22"/>
                <w:szCs w:val="22"/>
                <w:lang w:val="en-US" w:eastAsia="zh-CN"/>
              </w:rPr>
            </w:pPr>
          </w:p>
        </w:tc>
        <w:tc>
          <w:tcPr>
            <w:tcW w:w="408" w:type="pct"/>
            <w:gridSpan w:val="2"/>
            <w:vMerge/>
            <w:vAlign w:val="center"/>
            <w:hideMark/>
          </w:tcPr>
          <w:p w14:paraId="525A4E69" w14:textId="77777777" w:rsidR="001C6167" w:rsidRPr="00B07014" w:rsidRDefault="001C6167" w:rsidP="002422F8">
            <w:pPr>
              <w:jc w:val="center"/>
              <w:rPr>
                <w:rFonts w:eastAsia="宋体"/>
                <w:color w:val="000000" w:themeColor="text1"/>
                <w:sz w:val="22"/>
                <w:szCs w:val="22"/>
                <w:lang w:val="en-US" w:eastAsia="zh-CN"/>
              </w:rPr>
            </w:pPr>
          </w:p>
        </w:tc>
      </w:tr>
      <w:tr w:rsidR="00AC2300" w:rsidRPr="00B07014" w14:paraId="081ED476" w14:textId="77777777" w:rsidTr="004316A3">
        <w:trPr>
          <w:trHeight w:val="283"/>
        </w:trPr>
        <w:tc>
          <w:tcPr>
            <w:tcW w:w="419" w:type="pct"/>
            <w:gridSpan w:val="3"/>
            <w:shd w:val="clear" w:color="auto" w:fill="F2F2F2" w:themeFill="background1" w:themeFillShade="F2"/>
            <w:vAlign w:val="center"/>
            <w:hideMark/>
          </w:tcPr>
          <w:p w14:paraId="3C6EAED8" w14:textId="77777777" w:rsidR="001C6167" w:rsidRPr="00B07014" w:rsidRDefault="001C6167" w:rsidP="002422F8">
            <w:pPr>
              <w:jc w:val="center"/>
              <w:rPr>
                <w:rFonts w:eastAsia="宋体"/>
                <w:color w:val="000000" w:themeColor="text1"/>
                <w:sz w:val="22"/>
                <w:szCs w:val="22"/>
                <w:lang w:val="en-US" w:eastAsia="zh-CN"/>
              </w:rPr>
            </w:pPr>
            <w:r w:rsidRPr="00B07014">
              <w:rPr>
                <w:rFonts w:eastAsia="宋体"/>
                <w:i/>
                <w:iCs/>
                <w:color w:val="000000" w:themeColor="text1"/>
                <w:sz w:val="22"/>
                <w:szCs w:val="22"/>
                <w:lang w:val="en-US" w:eastAsia="zh-CN"/>
              </w:rPr>
              <w:t>θ</w:t>
            </w:r>
          </w:p>
        </w:tc>
        <w:tc>
          <w:tcPr>
            <w:tcW w:w="417" w:type="pct"/>
            <w:gridSpan w:val="3"/>
            <w:vMerge/>
            <w:vAlign w:val="center"/>
            <w:hideMark/>
          </w:tcPr>
          <w:p w14:paraId="7D366C35" w14:textId="77777777" w:rsidR="001C6167" w:rsidRPr="00B07014" w:rsidRDefault="001C6167" w:rsidP="002422F8">
            <w:pPr>
              <w:jc w:val="center"/>
              <w:rPr>
                <w:rFonts w:eastAsia="宋体"/>
                <w:color w:val="000000" w:themeColor="text1"/>
                <w:sz w:val="22"/>
                <w:szCs w:val="22"/>
                <w:lang w:val="en-US" w:eastAsia="zh-CN"/>
              </w:rPr>
            </w:pPr>
          </w:p>
        </w:tc>
        <w:tc>
          <w:tcPr>
            <w:tcW w:w="417" w:type="pct"/>
            <w:gridSpan w:val="3"/>
            <w:vMerge/>
            <w:vAlign w:val="center"/>
            <w:hideMark/>
          </w:tcPr>
          <w:p w14:paraId="2BE221FE" w14:textId="77777777" w:rsidR="001C6167" w:rsidRPr="00B07014" w:rsidRDefault="001C6167" w:rsidP="002422F8">
            <w:pPr>
              <w:jc w:val="center"/>
              <w:rPr>
                <w:rFonts w:eastAsia="宋体"/>
                <w:color w:val="000000" w:themeColor="text1"/>
                <w:sz w:val="22"/>
                <w:szCs w:val="22"/>
                <w:lang w:val="en-US" w:eastAsia="zh-CN"/>
              </w:rPr>
            </w:pPr>
          </w:p>
        </w:tc>
        <w:tc>
          <w:tcPr>
            <w:tcW w:w="417" w:type="pct"/>
            <w:gridSpan w:val="2"/>
            <w:vMerge/>
            <w:vAlign w:val="center"/>
            <w:hideMark/>
          </w:tcPr>
          <w:p w14:paraId="1D3EE71D" w14:textId="77777777" w:rsidR="001C6167" w:rsidRPr="00B07014" w:rsidRDefault="001C6167" w:rsidP="002422F8">
            <w:pPr>
              <w:jc w:val="center"/>
              <w:rPr>
                <w:rFonts w:eastAsia="宋体"/>
                <w:color w:val="000000" w:themeColor="text1"/>
                <w:sz w:val="22"/>
                <w:szCs w:val="22"/>
                <w:lang w:val="en-US" w:eastAsia="zh-CN"/>
              </w:rPr>
            </w:pPr>
          </w:p>
        </w:tc>
        <w:tc>
          <w:tcPr>
            <w:tcW w:w="417" w:type="pct"/>
            <w:gridSpan w:val="2"/>
            <w:vMerge/>
            <w:vAlign w:val="center"/>
            <w:hideMark/>
          </w:tcPr>
          <w:p w14:paraId="11351536" w14:textId="77777777" w:rsidR="001C6167" w:rsidRPr="00B07014" w:rsidRDefault="001C6167" w:rsidP="002422F8">
            <w:pPr>
              <w:jc w:val="center"/>
              <w:rPr>
                <w:rFonts w:eastAsia="宋体"/>
                <w:color w:val="000000" w:themeColor="text1"/>
                <w:sz w:val="22"/>
                <w:szCs w:val="22"/>
                <w:lang w:val="en-US" w:eastAsia="zh-CN"/>
              </w:rPr>
            </w:pPr>
          </w:p>
        </w:tc>
        <w:tc>
          <w:tcPr>
            <w:tcW w:w="416" w:type="pct"/>
            <w:gridSpan w:val="2"/>
            <w:vMerge/>
            <w:vAlign w:val="center"/>
            <w:hideMark/>
          </w:tcPr>
          <w:p w14:paraId="3C7B6BA5" w14:textId="77777777" w:rsidR="001C6167" w:rsidRPr="00B07014" w:rsidRDefault="001C6167" w:rsidP="002422F8">
            <w:pPr>
              <w:jc w:val="center"/>
              <w:rPr>
                <w:rFonts w:eastAsia="宋体"/>
                <w:color w:val="000000" w:themeColor="text1"/>
                <w:sz w:val="22"/>
                <w:szCs w:val="22"/>
                <w:lang w:val="en-US" w:eastAsia="zh-CN"/>
              </w:rPr>
            </w:pPr>
          </w:p>
        </w:tc>
        <w:tc>
          <w:tcPr>
            <w:tcW w:w="417" w:type="pct"/>
            <w:gridSpan w:val="2"/>
            <w:vMerge/>
            <w:vAlign w:val="center"/>
            <w:hideMark/>
          </w:tcPr>
          <w:p w14:paraId="65DD672A" w14:textId="77777777" w:rsidR="001C6167" w:rsidRPr="00B07014" w:rsidRDefault="001C6167" w:rsidP="002422F8">
            <w:pPr>
              <w:jc w:val="center"/>
              <w:rPr>
                <w:rFonts w:eastAsia="宋体"/>
                <w:color w:val="000000" w:themeColor="text1"/>
                <w:sz w:val="22"/>
                <w:szCs w:val="22"/>
                <w:lang w:val="en-US" w:eastAsia="zh-CN"/>
              </w:rPr>
            </w:pPr>
          </w:p>
        </w:tc>
        <w:tc>
          <w:tcPr>
            <w:tcW w:w="419" w:type="pct"/>
            <w:gridSpan w:val="2"/>
            <w:vMerge/>
            <w:vAlign w:val="center"/>
            <w:hideMark/>
          </w:tcPr>
          <w:p w14:paraId="79CBA85F" w14:textId="77777777" w:rsidR="001C6167" w:rsidRPr="00B07014" w:rsidRDefault="001C6167" w:rsidP="002422F8">
            <w:pPr>
              <w:jc w:val="center"/>
              <w:rPr>
                <w:rFonts w:eastAsia="宋体"/>
                <w:color w:val="000000" w:themeColor="text1"/>
                <w:sz w:val="22"/>
                <w:szCs w:val="22"/>
                <w:lang w:val="en-US" w:eastAsia="zh-CN"/>
              </w:rPr>
            </w:pPr>
          </w:p>
        </w:tc>
        <w:tc>
          <w:tcPr>
            <w:tcW w:w="418" w:type="pct"/>
            <w:gridSpan w:val="2"/>
            <w:vMerge/>
            <w:vAlign w:val="center"/>
            <w:hideMark/>
          </w:tcPr>
          <w:p w14:paraId="150736DB" w14:textId="77777777" w:rsidR="001C6167" w:rsidRPr="00B07014" w:rsidRDefault="001C6167" w:rsidP="002422F8">
            <w:pPr>
              <w:jc w:val="center"/>
              <w:rPr>
                <w:rFonts w:eastAsia="宋体"/>
                <w:color w:val="000000" w:themeColor="text1"/>
                <w:sz w:val="22"/>
                <w:szCs w:val="22"/>
                <w:lang w:val="en-US" w:eastAsia="zh-CN"/>
              </w:rPr>
            </w:pPr>
          </w:p>
        </w:tc>
        <w:tc>
          <w:tcPr>
            <w:tcW w:w="417" w:type="pct"/>
            <w:gridSpan w:val="2"/>
            <w:vMerge/>
            <w:vAlign w:val="center"/>
            <w:hideMark/>
          </w:tcPr>
          <w:p w14:paraId="50D02A3A" w14:textId="77777777" w:rsidR="001C6167" w:rsidRPr="00B07014" w:rsidRDefault="001C6167" w:rsidP="002422F8">
            <w:pPr>
              <w:jc w:val="center"/>
              <w:rPr>
                <w:rFonts w:eastAsia="宋体"/>
                <w:color w:val="000000" w:themeColor="text1"/>
                <w:sz w:val="22"/>
                <w:szCs w:val="22"/>
                <w:lang w:val="en-US" w:eastAsia="zh-CN"/>
              </w:rPr>
            </w:pPr>
          </w:p>
        </w:tc>
        <w:tc>
          <w:tcPr>
            <w:tcW w:w="417" w:type="pct"/>
            <w:gridSpan w:val="2"/>
            <w:vMerge/>
            <w:vAlign w:val="center"/>
            <w:hideMark/>
          </w:tcPr>
          <w:p w14:paraId="5CF0D586" w14:textId="77777777" w:rsidR="001C6167" w:rsidRPr="00B07014" w:rsidRDefault="001C6167" w:rsidP="002422F8">
            <w:pPr>
              <w:jc w:val="center"/>
              <w:rPr>
                <w:rFonts w:eastAsia="宋体"/>
                <w:color w:val="000000" w:themeColor="text1"/>
                <w:sz w:val="22"/>
                <w:szCs w:val="22"/>
                <w:lang w:val="en-US" w:eastAsia="zh-CN"/>
              </w:rPr>
            </w:pPr>
          </w:p>
        </w:tc>
        <w:tc>
          <w:tcPr>
            <w:tcW w:w="408" w:type="pct"/>
            <w:gridSpan w:val="2"/>
            <w:vMerge/>
            <w:vAlign w:val="center"/>
            <w:hideMark/>
          </w:tcPr>
          <w:p w14:paraId="1E3C6972" w14:textId="77777777" w:rsidR="001C6167" w:rsidRPr="00B07014" w:rsidRDefault="001C6167" w:rsidP="002422F8">
            <w:pPr>
              <w:jc w:val="center"/>
              <w:rPr>
                <w:rFonts w:eastAsia="宋体"/>
                <w:color w:val="000000" w:themeColor="text1"/>
                <w:sz w:val="22"/>
                <w:szCs w:val="22"/>
                <w:lang w:val="en-US" w:eastAsia="zh-CN"/>
              </w:rPr>
            </w:pPr>
          </w:p>
        </w:tc>
      </w:tr>
      <w:tr w:rsidR="00AC2300" w:rsidRPr="00B07014" w14:paraId="3DA221C3" w14:textId="77777777" w:rsidTr="00992083">
        <w:trPr>
          <w:trHeight w:val="283"/>
        </w:trPr>
        <w:tc>
          <w:tcPr>
            <w:tcW w:w="419" w:type="pct"/>
            <w:gridSpan w:val="3"/>
            <w:vMerge w:val="restart"/>
            <w:shd w:val="clear" w:color="auto" w:fill="FFFFFF" w:themeFill="background1"/>
            <w:vAlign w:val="center"/>
            <w:hideMark/>
          </w:tcPr>
          <w:p w14:paraId="124A4B79"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w:t>
            </w:r>
          </w:p>
        </w:tc>
        <w:tc>
          <w:tcPr>
            <w:tcW w:w="417" w:type="pct"/>
            <w:gridSpan w:val="3"/>
            <w:vMerge w:val="restart"/>
            <w:vAlign w:val="center"/>
            <w:hideMark/>
          </w:tcPr>
          <w:p w14:paraId="473E175B"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417" w:type="pct"/>
            <w:gridSpan w:val="3"/>
            <w:vMerge w:val="restart"/>
            <w:vAlign w:val="center"/>
            <w:hideMark/>
          </w:tcPr>
          <w:p w14:paraId="3412D2F4"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417" w:type="pct"/>
            <w:gridSpan w:val="2"/>
            <w:vMerge w:val="restart"/>
            <w:vAlign w:val="center"/>
            <w:hideMark/>
          </w:tcPr>
          <w:p w14:paraId="5133ACC3"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417" w:type="pct"/>
            <w:gridSpan w:val="2"/>
            <w:vMerge w:val="restart"/>
            <w:vAlign w:val="center"/>
            <w:hideMark/>
          </w:tcPr>
          <w:p w14:paraId="467791AD"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416" w:type="pct"/>
            <w:gridSpan w:val="2"/>
            <w:vMerge w:val="restart"/>
            <w:vAlign w:val="center"/>
            <w:hideMark/>
          </w:tcPr>
          <w:p w14:paraId="741C75B5"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417" w:type="pct"/>
            <w:gridSpan w:val="2"/>
            <w:vMerge w:val="restart"/>
            <w:vAlign w:val="center"/>
            <w:hideMark/>
          </w:tcPr>
          <w:p w14:paraId="02DC951F"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419" w:type="pct"/>
            <w:gridSpan w:val="2"/>
            <w:vMerge w:val="restart"/>
            <w:vAlign w:val="center"/>
            <w:hideMark/>
          </w:tcPr>
          <w:p w14:paraId="63517D2F"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209" w:type="pct"/>
            <w:vAlign w:val="center"/>
            <w:hideMark/>
          </w:tcPr>
          <w:p w14:paraId="483C5363" w14:textId="09BB78AC"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90</w:t>
            </w:r>
          </w:p>
        </w:tc>
        <w:tc>
          <w:tcPr>
            <w:tcW w:w="209" w:type="pct"/>
            <w:vAlign w:val="center"/>
            <w:hideMark/>
          </w:tcPr>
          <w:p w14:paraId="4D57C93E" w14:textId="40BD099E"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133</w:t>
            </w:r>
          </w:p>
        </w:tc>
        <w:tc>
          <w:tcPr>
            <w:tcW w:w="208" w:type="pct"/>
            <w:vAlign w:val="center"/>
            <w:hideMark/>
          </w:tcPr>
          <w:p w14:paraId="3BD025EB" w14:textId="0002BFFD"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138</w:t>
            </w:r>
          </w:p>
        </w:tc>
        <w:tc>
          <w:tcPr>
            <w:tcW w:w="209" w:type="pct"/>
            <w:vAlign w:val="center"/>
            <w:hideMark/>
          </w:tcPr>
          <w:p w14:paraId="3B4B6C68" w14:textId="0AE91CC7"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165</w:t>
            </w:r>
          </w:p>
        </w:tc>
        <w:tc>
          <w:tcPr>
            <w:tcW w:w="208" w:type="pct"/>
            <w:vAlign w:val="center"/>
            <w:hideMark/>
          </w:tcPr>
          <w:p w14:paraId="578AA8EC" w14:textId="59EC9AB0"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163</w:t>
            </w:r>
          </w:p>
        </w:tc>
        <w:tc>
          <w:tcPr>
            <w:tcW w:w="209" w:type="pct"/>
            <w:vAlign w:val="center"/>
            <w:hideMark/>
          </w:tcPr>
          <w:p w14:paraId="7D7F4916" w14:textId="7C01F449"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176</w:t>
            </w:r>
          </w:p>
        </w:tc>
        <w:tc>
          <w:tcPr>
            <w:tcW w:w="209" w:type="pct"/>
            <w:vAlign w:val="center"/>
            <w:hideMark/>
          </w:tcPr>
          <w:p w14:paraId="1723CBA7" w14:textId="58A92BAA"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167</w:t>
            </w:r>
          </w:p>
        </w:tc>
        <w:tc>
          <w:tcPr>
            <w:tcW w:w="199" w:type="pct"/>
            <w:vAlign w:val="center"/>
            <w:hideMark/>
          </w:tcPr>
          <w:p w14:paraId="5348867B" w14:textId="3F1067F6"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178</w:t>
            </w:r>
          </w:p>
        </w:tc>
      </w:tr>
      <w:tr w:rsidR="00AC2300" w:rsidRPr="00B07014" w14:paraId="19D5EC0E" w14:textId="77777777" w:rsidTr="00992083">
        <w:trPr>
          <w:trHeight w:val="283"/>
        </w:trPr>
        <w:tc>
          <w:tcPr>
            <w:tcW w:w="419" w:type="pct"/>
            <w:gridSpan w:val="3"/>
            <w:vMerge/>
            <w:shd w:val="clear" w:color="auto" w:fill="FFFFFF" w:themeFill="background1"/>
            <w:vAlign w:val="center"/>
            <w:hideMark/>
          </w:tcPr>
          <w:p w14:paraId="03BC9C77"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75CB456A"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1232D897"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43ABCDAE"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30FE6839" w14:textId="77777777" w:rsidR="00AC2300" w:rsidRPr="00B07014" w:rsidRDefault="00AC2300" w:rsidP="002422F8">
            <w:pPr>
              <w:jc w:val="center"/>
              <w:rPr>
                <w:rFonts w:eastAsia="宋体"/>
                <w:color w:val="000000" w:themeColor="text1"/>
                <w:sz w:val="22"/>
                <w:szCs w:val="22"/>
                <w:lang w:val="en-US" w:eastAsia="zh-CN"/>
              </w:rPr>
            </w:pPr>
          </w:p>
        </w:tc>
        <w:tc>
          <w:tcPr>
            <w:tcW w:w="416" w:type="pct"/>
            <w:gridSpan w:val="2"/>
            <w:vMerge/>
            <w:vAlign w:val="center"/>
            <w:hideMark/>
          </w:tcPr>
          <w:p w14:paraId="2AF12EA5"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019744EA" w14:textId="77777777" w:rsidR="00AC2300" w:rsidRPr="00B07014" w:rsidRDefault="00AC2300" w:rsidP="002422F8">
            <w:pPr>
              <w:jc w:val="center"/>
              <w:rPr>
                <w:rFonts w:eastAsia="宋体"/>
                <w:color w:val="000000" w:themeColor="text1"/>
                <w:sz w:val="22"/>
                <w:szCs w:val="22"/>
                <w:lang w:val="en-US" w:eastAsia="zh-CN"/>
              </w:rPr>
            </w:pPr>
          </w:p>
        </w:tc>
        <w:tc>
          <w:tcPr>
            <w:tcW w:w="419" w:type="pct"/>
            <w:gridSpan w:val="2"/>
            <w:vMerge/>
            <w:vAlign w:val="center"/>
            <w:hideMark/>
          </w:tcPr>
          <w:p w14:paraId="233B77BD" w14:textId="77777777" w:rsidR="00AC2300" w:rsidRPr="00B07014" w:rsidRDefault="00AC2300" w:rsidP="002422F8">
            <w:pPr>
              <w:jc w:val="center"/>
              <w:rPr>
                <w:rFonts w:eastAsia="宋体"/>
                <w:color w:val="000000" w:themeColor="text1"/>
                <w:sz w:val="22"/>
                <w:szCs w:val="22"/>
                <w:lang w:val="en-US" w:eastAsia="zh-CN"/>
              </w:rPr>
            </w:pPr>
          </w:p>
        </w:tc>
        <w:tc>
          <w:tcPr>
            <w:tcW w:w="209" w:type="pct"/>
            <w:noWrap/>
            <w:vAlign w:val="center"/>
            <w:hideMark/>
          </w:tcPr>
          <w:p w14:paraId="3B6D4004" w14:textId="55BBA29D"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w:t>
            </w:r>
          </w:p>
        </w:tc>
        <w:tc>
          <w:tcPr>
            <w:tcW w:w="209" w:type="pct"/>
            <w:noWrap/>
            <w:vAlign w:val="center"/>
            <w:hideMark/>
          </w:tcPr>
          <w:p w14:paraId="693D9AD3" w14:textId="16B34575"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5.9</w:t>
            </w:r>
          </w:p>
        </w:tc>
        <w:tc>
          <w:tcPr>
            <w:tcW w:w="208" w:type="pct"/>
            <w:noWrap/>
            <w:vAlign w:val="center"/>
            <w:hideMark/>
          </w:tcPr>
          <w:p w14:paraId="7B69902D" w14:textId="1C42AC98"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6.2</w:t>
            </w:r>
          </w:p>
        </w:tc>
        <w:tc>
          <w:tcPr>
            <w:tcW w:w="209" w:type="pct"/>
            <w:noWrap/>
            <w:vAlign w:val="center"/>
            <w:hideMark/>
          </w:tcPr>
          <w:p w14:paraId="1BCD1466" w14:textId="7D6123F2"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w:t>
            </w:r>
          </w:p>
        </w:tc>
        <w:tc>
          <w:tcPr>
            <w:tcW w:w="208" w:type="pct"/>
            <w:noWrap/>
            <w:vAlign w:val="center"/>
            <w:hideMark/>
          </w:tcPr>
          <w:p w14:paraId="25943EE2" w14:textId="120AB590"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6.3</w:t>
            </w:r>
          </w:p>
        </w:tc>
        <w:tc>
          <w:tcPr>
            <w:tcW w:w="209" w:type="pct"/>
            <w:noWrap/>
            <w:vAlign w:val="center"/>
            <w:hideMark/>
          </w:tcPr>
          <w:p w14:paraId="433D35EC" w14:textId="28FE6CE5"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6.1</w:t>
            </w:r>
          </w:p>
        </w:tc>
        <w:tc>
          <w:tcPr>
            <w:tcW w:w="209" w:type="pct"/>
            <w:noWrap/>
            <w:vAlign w:val="center"/>
            <w:hideMark/>
          </w:tcPr>
          <w:p w14:paraId="1E4A8610" w14:textId="1217B1DA"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6.4</w:t>
            </w:r>
          </w:p>
        </w:tc>
        <w:tc>
          <w:tcPr>
            <w:tcW w:w="199" w:type="pct"/>
            <w:noWrap/>
            <w:vAlign w:val="center"/>
            <w:hideMark/>
          </w:tcPr>
          <w:p w14:paraId="2C05D9CC" w14:textId="7A7A7905"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6.2</w:t>
            </w:r>
          </w:p>
        </w:tc>
      </w:tr>
      <w:tr w:rsidR="00AC2300" w:rsidRPr="00B07014" w14:paraId="1A636F20" w14:textId="77777777" w:rsidTr="00992083">
        <w:trPr>
          <w:trHeight w:val="283"/>
        </w:trPr>
        <w:tc>
          <w:tcPr>
            <w:tcW w:w="419" w:type="pct"/>
            <w:gridSpan w:val="3"/>
            <w:vMerge/>
            <w:shd w:val="clear" w:color="auto" w:fill="FFFFFF" w:themeFill="background1"/>
            <w:vAlign w:val="center"/>
            <w:hideMark/>
          </w:tcPr>
          <w:p w14:paraId="32A5D2F8"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1E9B5222"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47AA9441"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76065A66"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6CC7049F" w14:textId="77777777" w:rsidR="00AC2300" w:rsidRPr="00B07014" w:rsidRDefault="00AC2300" w:rsidP="002422F8">
            <w:pPr>
              <w:jc w:val="center"/>
              <w:rPr>
                <w:rFonts w:eastAsia="宋体"/>
                <w:color w:val="000000" w:themeColor="text1"/>
                <w:sz w:val="22"/>
                <w:szCs w:val="22"/>
                <w:lang w:val="en-US" w:eastAsia="zh-CN"/>
              </w:rPr>
            </w:pPr>
          </w:p>
        </w:tc>
        <w:tc>
          <w:tcPr>
            <w:tcW w:w="416" w:type="pct"/>
            <w:gridSpan w:val="2"/>
            <w:vMerge/>
            <w:vAlign w:val="center"/>
            <w:hideMark/>
          </w:tcPr>
          <w:p w14:paraId="2A09347C"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3E2F421A" w14:textId="77777777" w:rsidR="00AC2300" w:rsidRPr="00B07014" w:rsidRDefault="00AC2300" w:rsidP="002422F8">
            <w:pPr>
              <w:jc w:val="center"/>
              <w:rPr>
                <w:rFonts w:eastAsia="宋体"/>
                <w:color w:val="000000" w:themeColor="text1"/>
                <w:sz w:val="22"/>
                <w:szCs w:val="22"/>
                <w:lang w:val="en-US" w:eastAsia="zh-CN"/>
              </w:rPr>
            </w:pPr>
          </w:p>
        </w:tc>
        <w:tc>
          <w:tcPr>
            <w:tcW w:w="419" w:type="pct"/>
            <w:gridSpan w:val="2"/>
            <w:vMerge/>
            <w:vAlign w:val="center"/>
            <w:hideMark/>
          </w:tcPr>
          <w:p w14:paraId="3607BD1B" w14:textId="77777777" w:rsidR="00AC2300" w:rsidRPr="00B07014" w:rsidRDefault="00AC2300" w:rsidP="002422F8">
            <w:pPr>
              <w:jc w:val="center"/>
              <w:rPr>
                <w:rFonts w:eastAsia="宋体"/>
                <w:color w:val="000000" w:themeColor="text1"/>
                <w:sz w:val="22"/>
                <w:szCs w:val="22"/>
                <w:lang w:val="en-US" w:eastAsia="zh-CN"/>
              </w:rPr>
            </w:pPr>
          </w:p>
        </w:tc>
        <w:tc>
          <w:tcPr>
            <w:tcW w:w="209" w:type="pct"/>
            <w:vAlign w:val="center"/>
            <w:hideMark/>
          </w:tcPr>
          <w:p w14:paraId="61EE9098" w14:textId="55CDF55A"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182E049E" w14:textId="178AEC3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3873DC5E" w14:textId="3CA46856"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4FD9DA1D" w14:textId="5BD0E2BD"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73916DD0" w14:textId="0397B5BC"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2D2EB841" w14:textId="660FB24B"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745F5A78" w14:textId="0DFFAEC5"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199" w:type="pct"/>
            <w:vAlign w:val="center"/>
            <w:hideMark/>
          </w:tcPr>
          <w:p w14:paraId="091EAB07" w14:textId="51AC1AB0"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r>
      <w:tr w:rsidR="00AC2300" w:rsidRPr="00B07014" w14:paraId="099DF7E7" w14:textId="77777777" w:rsidTr="00992083">
        <w:trPr>
          <w:trHeight w:val="283"/>
        </w:trPr>
        <w:tc>
          <w:tcPr>
            <w:tcW w:w="419" w:type="pct"/>
            <w:gridSpan w:val="3"/>
            <w:vMerge/>
            <w:shd w:val="clear" w:color="auto" w:fill="FFFFFF" w:themeFill="background1"/>
            <w:vAlign w:val="center"/>
            <w:hideMark/>
          </w:tcPr>
          <w:p w14:paraId="5C470FD5"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2D373D04"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3B2C85BD"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361381D9"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256921AC" w14:textId="77777777" w:rsidR="00AC2300" w:rsidRPr="00B07014" w:rsidRDefault="00AC2300" w:rsidP="002422F8">
            <w:pPr>
              <w:jc w:val="center"/>
              <w:rPr>
                <w:rFonts w:eastAsia="宋体"/>
                <w:color w:val="000000" w:themeColor="text1"/>
                <w:sz w:val="22"/>
                <w:szCs w:val="22"/>
                <w:lang w:val="en-US" w:eastAsia="zh-CN"/>
              </w:rPr>
            </w:pPr>
          </w:p>
        </w:tc>
        <w:tc>
          <w:tcPr>
            <w:tcW w:w="416" w:type="pct"/>
            <w:gridSpan w:val="2"/>
            <w:vMerge/>
            <w:vAlign w:val="center"/>
            <w:hideMark/>
          </w:tcPr>
          <w:p w14:paraId="4D3D9408"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4E64DADC" w14:textId="77777777" w:rsidR="00AC2300" w:rsidRPr="00B07014" w:rsidRDefault="00AC2300" w:rsidP="002422F8">
            <w:pPr>
              <w:jc w:val="center"/>
              <w:rPr>
                <w:rFonts w:eastAsia="宋体"/>
                <w:color w:val="000000" w:themeColor="text1"/>
                <w:sz w:val="22"/>
                <w:szCs w:val="22"/>
                <w:lang w:val="en-US" w:eastAsia="zh-CN"/>
              </w:rPr>
            </w:pPr>
          </w:p>
        </w:tc>
        <w:tc>
          <w:tcPr>
            <w:tcW w:w="419" w:type="pct"/>
            <w:gridSpan w:val="2"/>
            <w:vMerge/>
            <w:vAlign w:val="center"/>
            <w:hideMark/>
          </w:tcPr>
          <w:p w14:paraId="0E2D0F9A" w14:textId="77777777" w:rsidR="00AC2300" w:rsidRPr="00B07014" w:rsidRDefault="00AC2300" w:rsidP="002422F8">
            <w:pPr>
              <w:jc w:val="center"/>
              <w:rPr>
                <w:rFonts w:eastAsia="宋体"/>
                <w:color w:val="000000" w:themeColor="text1"/>
                <w:sz w:val="22"/>
                <w:szCs w:val="22"/>
                <w:lang w:val="en-US" w:eastAsia="zh-CN"/>
              </w:rPr>
            </w:pPr>
          </w:p>
        </w:tc>
        <w:tc>
          <w:tcPr>
            <w:tcW w:w="418" w:type="pct"/>
            <w:gridSpan w:val="2"/>
            <w:vAlign w:val="center"/>
            <w:hideMark/>
          </w:tcPr>
          <w:p w14:paraId="71BC4D13" w14:textId="5FEAE632"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17</w:t>
            </w:r>
          </w:p>
        </w:tc>
        <w:tc>
          <w:tcPr>
            <w:tcW w:w="417" w:type="pct"/>
            <w:gridSpan w:val="2"/>
            <w:vAlign w:val="center"/>
            <w:hideMark/>
          </w:tcPr>
          <w:p w14:paraId="5FE5D2B4" w14:textId="4F9D396B"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17</w:t>
            </w:r>
          </w:p>
        </w:tc>
        <w:tc>
          <w:tcPr>
            <w:tcW w:w="417" w:type="pct"/>
            <w:gridSpan w:val="2"/>
            <w:vAlign w:val="center"/>
            <w:hideMark/>
          </w:tcPr>
          <w:p w14:paraId="0ED12686" w14:textId="5A4E9793"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408" w:type="pct"/>
            <w:gridSpan w:val="2"/>
            <w:vAlign w:val="center"/>
            <w:hideMark/>
          </w:tcPr>
          <w:p w14:paraId="08BFA213" w14:textId="3A20CAA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r>
      <w:tr w:rsidR="00AC2300" w:rsidRPr="00B07014" w14:paraId="583E8A0D" w14:textId="77777777" w:rsidTr="00992083">
        <w:trPr>
          <w:trHeight w:val="283"/>
        </w:trPr>
        <w:tc>
          <w:tcPr>
            <w:tcW w:w="419" w:type="pct"/>
            <w:gridSpan w:val="3"/>
            <w:vMerge w:val="restart"/>
            <w:shd w:val="clear" w:color="auto" w:fill="FFFFFF" w:themeFill="background1"/>
            <w:vAlign w:val="center"/>
            <w:hideMark/>
          </w:tcPr>
          <w:p w14:paraId="73B0BEE5"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w:t>
            </w:r>
          </w:p>
        </w:tc>
        <w:tc>
          <w:tcPr>
            <w:tcW w:w="417" w:type="pct"/>
            <w:gridSpan w:val="3"/>
            <w:vMerge w:val="restart"/>
            <w:vAlign w:val="center"/>
            <w:hideMark/>
          </w:tcPr>
          <w:p w14:paraId="5E983A9F"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417" w:type="pct"/>
            <w:gridSpan w:val="3"/>
            <w:vMerge w:val="restart"/>
            <w:vAlign w:val="center"/>
            <w:hideMark/>
          </w:tcPr>
          <w:p w14:paraId="110DC11A"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417" w:type="pct"/>
            <w:gridSpan w:val="2"/>
            <w:vMerge w:val="restart"/>
            <w:vAlign w:val="center"/>
            <w:hideMark/>
          </w:tcPr>
          <w:p w14:paraId="57B5C608"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417" w:type="pct"/>
            <w:gridSpan w:val="2"/>
            <w:vMerge w:val="restart"/>
            <w:vAlign w:val="center"/>
            <w:hideMark/>
          </w:tcPr>
          <w:p w14:paraId="737AF499"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416" w:type="pct"/>
            <w:gridSpan w:val="2"/>
            <w:vMerge w:val="restart"/>
            <w:vAlign w:val="center"/>
            <w:hideMark/>
          </w:tcPr>
          <w:p w14:paraId="4F068DAA"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208" w:type="pct"/>
            <w:vAlign w:val="center"/>
            <w:hideMark/>
          </w:tcPr>
          <w:p w14:paraId="497584CE" w14:textId="019B771C"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119</w:t>
            </w:r>
          </w:p>
        </w:tc>
        <w:tc>
          <w:tcPr>
            <w:tcW w:w="209" w:type="pct"/>
            <w:vAlign w:val="center"/>
            <w:hideMark/>
          </w:tcPr>
          <w:p w14:paraId="3C74A8B4" w14:textId="4762D8C2"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152</w:t>
            </w:r>
          </w:p>
        </w:tc>
        <w:tc>
          <w:tcPr>
            <w:tcW w:w="211" w:type="pct"/>
            <w:vAlign w:val="center"/>
            <w:hideMark/>
          </w:tcPr>
          <w:p w14:paraId="6278E15F" w14:textId="62637298"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178</w:t>
            </w:r>
          </w:p>
        </w:tc>
        <w:tc>
          <w:tcPr>
            <w:tcW w:w="209" w:type="pct"/>
            <w:vAlign w:val="center"/>
            <w:hideMark/>
          </w:tcPr>
          <w:p w14:paraId="526AED80" w14:textId="7BD9FC76"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186</w:t>
            </w:r>
          </w:p>
        </w:tc>
        <w:tc>
          <w:tcPr>
            <w:tcW w:w="209" w:type="pct"/>
            <w:vAlign w:val="center"/>
            <w:hideMark/>
          </w:tcPr>
          <w:p w14:paraId="6B26283B" w14:textId="326DC9CA"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194</w:t>
            </w:r>
          </w:p>
        </w:tc>
        <w:tc>
          <w:tcPr>
            <w:tcW w:w="209" w:type="pct"/>
            <w:vAlign w:val="center"/>
            <w:hideMark/>
          </w:tcPr>
          <w:p w14:paraId="31E24C61" w14:textId="7C28396E"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200</w:t>
            </w:r>
          </w:p>
        </w:tc>
        <w:tc>
          <w:tcPr>
            <w:tcW w:w="208" w:type="pct"/>
            <w:vAlign w:val="center"/>
            <w:hideMark/>
          </w:tcPr>
          <w:p w14:paraId="51990346" w14:textId="07068A99"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205</w:t>
            </w:r>
          </w:p>
        </w:tc>
        <w:tc>
          <w:tcPr>
            <w:tcW w:w="209" w:type="pct"/>
            <w:vAlign w:val="center"/>
            <w:hideMark/>
          </w:tcPr>
          <w:p w14:paraId="761F6CB1" w14:textId="104C7838"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210</w:t>
            </w:r>
          </w:p>
        </w:tc>
        <w:tc>
          <w:tcPr>
            <w:tcW w:w="208" w:type="pct"/>
            <w:vAlign w:val="center"/>
            <w:hideMark/>
          </w:tcPr>
          <w:p w14:paraId="2E99C175" w14:textId="5A974BD5"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212</w:t>
            </w:r>
          </w:p>
        </w:tc>
        <w:tc>
          <w:tcPr>
            <w:tcW w:w="209" w:type="pct"/>
            <w:vAlign w:val="center"/>
            <w:hideMark/>
          </w:tcPr>
          <w:p w14:paraId="5B9F626B" w14:textId="69B6B362"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217</w:t>
            </w:r>
          </w:p>
        </w:tc>
        <w:tc>
          <w:tcPr>
            <w:tcW w:w="209" w:type="pct"/>
            <w:vAlign w:val="center"/>
            <w:hideMark/>
          </w:tcPr>
          <w:p w14:paraId="0C8F9690" w14:textId="7B27C40C"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214</w:t>
            </w:r>
          </w:p>
        </w:tc>
        <w:tc>
          <w:tcPr>
            <w:tcW w:w="199" w:type="pct"/>
            <w:vAlign w:val="center"/>
            <w:hideMark/>
          </w:tcPr>
          <w:p w14:paraId="7B8FD72B" w14:textId="689E09C0"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218</w:t>
            </w:r>
          </w:p>
        </w:tc>
      </w:tr>
      <w:tr w:rsidR="00AC2300" w:rsidRPr="00B07014" w14:paraId="37A8A1F2" w14:textId="77777777" w:rsidTr="00992083">
        <w:trPr>
          <w:trHeight w:val="283"/>
        </w:trPr>
        <w:tc>
          <w:tcPr>
            <w:tcW w:w="419" w:type="pct"/>
            <w:gridSpan w:val="3"/>
            <w:vMerge/>
            <w:shd w:val="clear" w:color="auto" w:fill="FFFFFF" w:themeFill="background1"/>
            <w:vAlign w:val="center"/>
            <w:hideMark/>
          </w:tcPr>
          <w:p w14:paraId="7242F142"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0D2E5755"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45D91026"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334D6B74"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3C201F53" w14:textId="77777777" w:rsidR="00AC2300" w:rsidRPr="00B07014" w:rsidRDefault="00AC2300" w:rsidP="002422F8">
            <w:pPr>
              <w:jc w:val="center"/>
              <w:rPr>
                <w:rFonts w:eastAsia="宋体"/>
                <w:color w:val="000000" w:themeColor="text1"/>
                <w:sz w:val="22"/>
                <w:szCs w:val="22"/>
                <w:lang w:val="en-US" w:eastAsia="zh-CN"/>
              </w:rPr>
            </w:pPr>
          </w:p>
        </w:tc>
        <w:tc>
          <w:tcPr>
            <w:tcW w:w="416" w:type="pct"/>
            <w:gridSpan w:val="2"/>
            <w:vMerge/>
            <w:vAlign w:val="center"/>
            <w:hideMark/>
          </w:tcPr>
          <w:p w14:paraId="375E995B" w14:textId="77777777" w:rsidR="00AC2300" w:rsidRPr="00B07014" w:rsidRDefault="00AC2300" w:rsidP="002422F8">
            <w:pPr>
              <w:jc w:val="center"/>
              <w:rPr>
                <w:rFonts w:eastAsia="宋体"/>
                <w:color w:val="000000" w:themeColor="text1"/>
                <w:sz w:val="22"/>
                <w:szCs w:val="22"/>
                <w:lang w:val="en-US" w:eastAsia="zh-CN"/>
              </w:rPr>
            </w:pPr>
          </w:p>
        </w:tc>
        <w:tc>
          <w:tcPr>
            <w:tcW w:w="208" w:type="pct"/>
            <w:noWrap/>
            <w:vAlign w:val="center"/>
            <w:hideMark/>
          </w:tcPr>
          <w:p w14:paraId="432E089B" w14:textId="334AB05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6.1</w:t>
            </w:r>
          </w:p>
        </w:tc>
        <w:tc>
          <w:tcPr>
            <w:tcW w:w="209" w:type="pct"/>
            <w:noWrap/>
            <w:vAlign w:val="center"/>
            <w:hideMark/>
          </w:tcPr>
          <w:p w14:paraId="580D0643" w14:textId="04ABEF83"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w:t>
            </w:r>
          </w:p>
        </w:tc>
        <w:tc>
          <w:tcPr>
            <w:tcW w:w="211" w:type="pct"/>
            <w:noWrap/>
            <w:vAlign w:val="center"/>
            <w:hideMark/>
          </w:tcPr>
          <w:p w14:paraId="06B61E05" w14:textId="2ED7FA9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6.7</w:t>
            </w:r>
          </w:p>
        </w:tc>
        <w:tc>
          <w:tcPr>
            <w:tcW w:w="209" w:type="pct"/>
            <w:noWrap/>
            <w:vAlign w:val="center"/>
            <w:hideMark/>
          </w:tcPr>
          <w:p w14:paraId="13AA6BF4" w14:textId="05BD8D94"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6.5</w:t>
            </w:r>
          </w:p>
        </w:tc>
        <w:tc>
          <w:tcPr>
            <w:tcW w:w="209" w:type="pct"/>
            <w:noWrap/>
            <w:vAlign w:val="center"/>
            <w:hideMark/>
          </w:tcPr>
          <w:p w14:paraId="0BFC23B8" w14:textId="480C459A"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7.2</w:t>
            </w:r>
          </w:p>
        </w:tc>
        <w:tc>
          <w:tcPr>
            <w:tcW w:w="209" w:type="pct"/>
            <w:noWrap/>
            <w:vAlign w:val="center"/>
            <w:hideMark/>
          </w:tcPr>
          <w:p w14:paraId="62F30689" w14:textId="6A747A1C"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7.5</w:t>
            </w:r>
          </w:p>
        </w:tc>
        <w:tc>
          <w:tcPr>
            <w:tcW w:w="208" w:type="pct"/>
            <w:noWrap/>
            <w:vAlign w:val="center"/>
            <w:hideMark/>
          </w:tcPr>
          <w:p w14:paraId="204E948E" w14:textId="12F97A5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7.3</w:t>
            </w:r>
          </w:p>
        </w:tc>
        <w:tc>
          <w:tcPr>
            <w:tcW w:w="209" w:type="pct"/>
            <w:noWrap/>
            <w:vAlign w:val="center"/>
            <w:hideMark/>
          </w:tcPr>
          <w:p w14:paraId="01A5DCD0" w14:textId="6267336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7.5</w:t>
            </w:r>
          </w:p>
        </w:tc>
        <w:tc>
          <w:tcPr>
            <w:tcW w:w="208" w:type="pct"/>
            <w:noWrap/>
            <w:vAlign w:val="center"/>
            <w:hideMark/>
          </w:tcPr>
          <w:p w14:paraId="5314C724" w14:textId="333B62E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7.5</w:t>
            </w:r>
          </w:p>
        </w:tc>
        <w:tc>
          <w:tcPr>
            <w:tcW w:w="209" w:type="pct"/>
            <w:noWrap/>
            <w:vAlign w:val="center"/>
            <w:hideMark/>
          </w:tcPr>
          <w:p w14:paraId="5F289707" w14:textId="328299E3"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7.8</w:t>
            </w:r>
          </w:p>
        </w:tc>
        <w:tc>
          <w:tcPr>
            <w:tcW w:w="209" w:type="pct"/>
            <w:noWrap/>
            <w:vAlign w:val="center"/>
            <w:hideMark/>
          </w:tcPr>
          <w:p w14:paraId="3336E2E0" w14:textId="29927485"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7.7</w:t>
            </w:r>
          </w:p>
        </w:tc>
        <w:tc>
          <w:tcPr>
            <w:tcW w:w="199" w:type="pct"/>
            <w:noWrap/>
            <w:vAlign w:val="center"/>
            <w:hideMark/>
          </w:tcPr>
          <w:p w14:paraId="5BAA8477" w14:textId="20B48A14"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8</w:t>
            </w:r>
          </w:p>
        </w:tc>
      </w:tr>
      <w:tr w:rsidR="00AC2300" w:rsidRPr="00B07014" w14:paraId="29C053F6" w14:textId="77777777" w:rsidTr="00992083">
        <w:trPr>
          <w:trHeight w:val="283"/>
        </w:trPr>
        <w:tc>
          <w:tcPr>
            <w:tcW w:w="419" w:type="pct"/>
            <w:gridSpan w:val="3"/>
            <w:vMerge/>
            <w:shd w:val="clear" w:color="auto" w:fill="FFFFFF" w:themeFill="background1"/>
            <w:vAlign w:val="center"/>
            <w:hideMark/>
          </w:tcPr>
          <w:p w14:paraId="5B599D26"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17EEABA6"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3A3BC7E9"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22710FDC"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667A3912" w14:textId="77777777" w:rsidR="00AC2300" w:rsidRPr="00B07014" w:rsidRDefault="00AC2300" w:rsidP="002422F8">
            <w:pPr>
              <w:jc w:val="center"/>
              <w:rPr>
                <w:rFonts w:eastAsia="宋体"/>
                <w:color w:val="000000" w:themeColor="text1"/>
                <w:sz w:val="22"/>
                <w:szCs w:val="22"/>
                <w:lang w:val="en-US" w:eastAsia="zh-CN"/>
              </w:rPr>
            </w:pPr>
          </w:p>
        </w:tc>
        <w:tc>
          <w:tcPr>
            <w:tcW w:w="416" w:type="pct"/>
            <w:gridSpan w:val="2"/>
            <w:vMerge/>
            <w:vAlign w:val="center"/>
            <w:hideMark/>
          </w:tcPr>
          <w:p w14:paraId="79EC52AF" w14:textId="77777777" w:rsidR="00AC2300" w:rsidRPr="00B07014" w:rsidRDefault="00AC2300" w:rsidP="002422F8">
            <w:pPr>
              <w:jc w:val="center"/>
              <w:rPr>
                <w:rFonts w:eastAsia="宋体"/>
                <w:color w:val="000000" w:themeColor="text1"/>
                <w:sz w:val="22"/>
                <w:szCs w:val="22"/>
                <w:lang w:val="en-US" w:eastAsia="zh-CN"/>
              </w:rPr>
            </w:pPr>
          </w:p>
        </w:tc>
        <w:tc>
          <w:tcPr>
            <w:tcW w:w="208" w:type="pct"/>
            <w:vAlign w:val="center"/>
            <w:hideMark/>
          </w:tcPr>
          <w:p w14:paraId="7A2CFA08" w14:textId="368B996A"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2A810BDB" w14:textId="4175E6DA"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11" w:type="pct"/>
            <w:vAlign w:val="center"/>
            <w:hideMark/>
          </w:tcPr>
          <w:p w14:paraId="33B08948" w14:textId="45A11E5B"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168F55E4" w14:textId="64978F4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13DED14A" w14:textId="305B1952"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w:t>
            </w:r>
          </w:p>
        </w:tc>
        <w:tc>
          <w:tcPr>
            <w:tcW w:w="209" w:type="pct"/>
            <w:vAlign w:val="center"/>
            <w:hideMark/>
          </w:tcPr>
          <w:p w14:paraId="660FC5F8" w14:textId="0B8EAB88"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w:t>
            </w:r>
          </w:p>
        </w:tc>
        <w:tc>
          <w:tcPr>
            <w:tcW w:w="208" w:type="pct"/>
            <w:vAlign w:val="center"/>
            <w:hideMark/>
          </w:tcPr>
          <w:p w14:paraId="062A9CE1" w14:textId="59B94A6E"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-15</w:t>
            </w:r>
          </w:p>
        </w:tc>
        <w:tc>
          <w:tcPr>
            <w:tcW w:w="209" w:type="pct"/>
            <w:vAlign w:val="center"/>
            <w:hideMark/>
          </w:tcPr>
          <w:p w14:paraId="2BD118CA" w14:textId="4565EFE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-15</w:t>
            </w:r>
          </w:p>
        </w:tc>
        <w:tc>
          <w:tcPr>
            <w:tcW w:w="208" w:type="pct"/>
            <w:vAlign w:val="center"/>
            <w:hideMark/>
          </w:tcPr>
          <w:p w14:paraId="0FB0C7F1" w14:textId="46ADDBDC"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-15</w:t>
            </w:r>
          </w:p>
        </w:tc>
        <w:tc>
          <w:tcPr>
            <w:tcW w:w="209" w:type="pct"/>
            <w:vAlign w:val="center"/>
            <w:hideMark/>
          </w:tcPr>
          <w:p w14:paraId="0BF311C4" w14:textId="03980673"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-15</w:t>
            </w:r>
          </w:p>
        </w:tc>
        <w:tc>
          <w:tcPr>
            <w:tcW w:w="209" w:type="pct"/>
            <w:vAlign w:val="center"/>
            <w:hideMark/>
          </w:tcPr>
          <w:p w14:paraId="06FD3BF0" w14:textId="7054CB9C"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-15</w:t>
            </w:r>
          </w:p>
        </w:tc>
        <w:tc>
          <w:tcPr>
            <w:tcW w:w="199" w:type="pct"/>
            <w:vAlign w:val="center"/>
            <w:hideMark/>
          </w:tcPr>
          <w:p w14:paraId="3BF10E5A" w14:textId="1BFE49D1"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r>
      <w:tr w:rsidR="00AC2300" w:rsidRPr="00B07014" w14:paraId="41346F89" w14:textId="77777777" w:rsidTr="00992083">
        <w:trPr>
          <w:trHeight w:val="283"/>
        </w:trPr>
        <w:tc>
          <w:tcPr>
            <w:tcW w:w="419" w:type="pct"/>
            <w:gridSpan w:val="3"/>
            <w:vMerge/>
            <w:shd w:val="clear" w:color="auto" w:fill="FFFFFF" w:themeFill="background1"/>
            <w:vAlign w:val="center"/>
            <w:hideMark/>
          </w:tcPr>
          <w:p w14:paraId="5261BFDC"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0B0A3D4E"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22DE9FC5"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51A41884"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1F4D5287" w14:textId="77777777" w:rsidR="00AC2300" w:rsidRPr="00B07014" w:rsidRDefault="00AC2300" w:rsidP="002422F8">
            <w:pPr>
              <w:jc w:val="center"/>
              <w:rPr>
                <w:rFonts w:eastAsia="宋体"/>
                <w:color w:val="000000" w:themeColor="text1"/>
                <w:sz w:val="22"/>
                <w:szCs w:val="22"/>
                <w:lang w:val="en-US" w:eastAsia="zh-CN"/>
              </w:rPr>
            </w:pPr>
          </w:p>
        </w:tc>
        <w:tc>
          <w:tcPr>
            <w:tcW w:w="416" w:type="pct"/>
            <w:gridSpan w:val="2"/>
            <w:vMerge/>
            <w:vAlign w:val="center"/>
            <w:hideMark/>
          </w:tcPr>
          <w:p w14:paraId="7463BEF6"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Align w:val="center"/>
            <w:hideMark/>
          </w:tcPr>
          <w:p w14:paraId="31A1CCDE" w14:textId="3518DA8A"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17</w:t>
            </w:r>
          </w:p>
        </w:tc>
        <w:tc>
          <w:tcPr>
            <w:tcW w:w="419" w:type="pct"/>
            <w:gridSpan w:val="2"/>
            <w:vAlign w:val="center"/>
            <w:hideMark/>
          </w:tcPr>
          <w:p w14:paraId="273D30E6" w14:textId="2015F4AD"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418" w:type="pct"/>
            <w:gridSpan w:val="2"/>
            <w:vAlign w:val="center"/>
            <w:hideMark/>
          </w:tcPr>
          <w:p w14:paraId="7189AFA2" w14:textId="25F45951"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16</w:t>
            </w:r>
          </w:p>
        </w:tc>
        <w:tc>
          <w:tcPr>
            <w:tcW w:w="417" w:type="pct"/>
            <w:gridSpan w:val="2"/>
            <w:vAlign w:val="center"/>
            <w:hideMark/>
          </w:tcPr>
          <w:p w14:paraId="4A23D003" w14:textId="41A3F3B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16</w:t>
            </w:r>
          </w:p>
        </w:tc>
        <w:tc>
          <w:tcPr>
            <w:tcW w:w="417" w:type="pct"/>
            <w:gridSpan w:val="2"/>
            <w:vAlign w:val="center"/>
            <w:hideMark/>
          </w:tcPr>
          <w:p w14:paraId="5AEFEE29" w14:textId="02E11B60"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16</w:t>
            </w:r>
          </w:p>
        </w:tc>
        <w:tc>
          <w:tcPr>
            <w:tcW w:w="408" w:type="pct"/>
            <w:gridSpan w:val="2"/>
            <w:vAlign w:val="center"/>
            <w:hideMark/>
          </w:tcPr>
          <w:p w14:paraId="41908A63" w14:textId="111C284C"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16</w:t>
            </w:r>
          </w:p>
        </w:tc>
      </w:tr>
      <w:tr w:rsidR="00AC2300" w:rsidRPr="00B07014" w14:paraId="6483B9C0" w14:textId="77777777" w:rsidTr="00992083">
        <w:trPr>
          <w:trHeight w:val="283"/>
        </w:trPr>
        <w:tc>
          <w:tcPr>
            <w:tcW w:w="419" w:type="pct"/>
            <w:gridSpan w:val="3"/>
            <w:vMerge w:val="restart"/>
            <w:shd w:val="clear" w:color="auto" w:fill="FFFFFF" w:themeFill="background1"/>
            <w:vAlign w:val="center"/>
            <w:hideMark/>
          </w:tcPr>
          <w:p w14:paraId="38308AE3"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3</w:t>
            </w:r>
          </w:p>
        </w:tc>
        <w:tc>
          <w:tcPr>
            <w:tcW w:w="417" w:type="pct"/>
            <w:gridSpan w:val="3"/>
            <w:vMerge w:val="restart"/>
            <w:vAlign w:val="center"/>
            <w:hideMark/>
          </w:tcPr>
          <w:p w14:paraId="394CEDDF"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417" w:type="pct"/>
            <w:gridSpan w:val="3"/>
            <w:vMerge w:val="restart"/>
            <w:vAlign w:val="center"/>
            <w:hideMark/>
          </w:tcPr>
          <w:p w14:paraId="574E61D2"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417" w:type="pct"/>
            <w:gridSpan w:val="2"/>
            <w:vMerge w:val="restart"/>
            <w:vAlign w:val="center"/>
            <w:hideMark/>
          </w:tcPr>
          <w:p w14:paraId="750B9F03"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417" w:type="pct"/>
            <w:gridSpan w:val="2"/>
            <w:vMerge w:val="restart"/>
            <w:vAlign w:val="center"/>
            <w:hideMark/>
          </w:tcPr>
          <w:p w14:paraId="59E01B3E"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206" w:type="pct"/>
            <w:vAlign w:val="center"/>
            <w:hideMark/>
          </w:tcPr>
          <w:p w14:paraId="0581FBC2" w14:textId="25B8A399"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167</w:t>
            </w:r>
          </w:p>
        </w:tc>
        <w:tc>
          <w:tcPr>
            <w:tcW w:w="210" w:type="pct"/>
            <w:vAlign w:val="center"/>
            <w:hideMark/>
          </w:tcPr>
          <w:p w14:paraId="66A3F9F8" w14:textId="501AFC3F"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178</w:t>
            </w:r>
          </w:p>
        </w:tc>
        <w:tc>
          <w:tcPr>
            <w:tcW w:w="208" w:type="pct"/>
            <w:vAlign w:val="center"/>
            <w:hideMark/>
          </w:tcPr>
          <w:p w14:paraId="3BB99DA6" w14:textId="14D2E242"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197</w:t>
            </w:r>
          </w:p>
        </w:tc>
        <w:tc>
          <w:tcPr>
            <w:tcW w:w="209" w:type="pct"/>
            <w:vAlign w:val="center"/>
            <w:hideMark/>
          </w:tcPr>
          <w:p w14:paraId="5AE1BB20" w14:textId="73E5AF6C"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202</w:t>
            </w:r>
          </w:p>
        </w:tc>
        <w:tc>
          <w:tcPr>
            <w:tcW w:w="211" w:type="pct"/>
            <w:vAlign w:val="center"/>
            <w:hideMark/>
          </w:tcPr>
          <w:p w14:paraId="20D4A1F4" w14:textId="6CF8CBE5"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132</w:t>
            </w:r>
          </w:p>
        </w:tc>
        <w:tc>
          <w:tcPr>
            <w:tcW w:w="209" w:type="pct"/>
            <w:vAlign w:val="center"/>
            <w:hideMark/>
          </w:tcPr>
          <w:p w14:paraId="1855D3A0" w14:textId="33FE9F10"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141</w:t>
            </w:r>
          </w:p>
        </w:tc>
        <w:tc>
          <w:tcPr>
            <w:tcW w:w="209" w:type="pct"/>
            <w:vAlign w:val="center"/>
            <w:hideMark/>
          </w:tcPr>
          <w:p w14:paraId="2FA46DA1" w14:textId="1FF34DE3"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170</w:t>
            </w:r>
          </w:p>
        </w:tc>
        <w:tc>
          <w:tcPr>
            <w:tcW w:w="209" w:type="pct"/>
            <w:vAlign w:val="center"/>
            <w:hideMark/>
          </w:tcPr>
          <w:p w14:paraId="520E7E6C" w14:textId="183305AD"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168</w:t>
            </w:r>
          </w:p>
        </w:tc>
        <w:tc>
          <w:tcPr>
            <w:tcW w:w="208" w:type="pct"/>
            <w:vAlign w:val="center"/>
            <w:hideMark/>
          </w:tcPr>
          <w:p w14:paraId="1114D346" w14:textId="1AB2628A"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183</w:t>
            </w:r>
          </w:p>
        </w:tc>
        <w:tc>
          <w:tcPr>
            <w:tcW w:w="209" w:type="pct"/>
            <w:vAlign w:val="center"/>
            <w:hideMark/>
          </w:tcPr>
          <w:p w14:paraId="66F9D654" w14:textId="3596ED5B"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183</w:t>
            </w:r>
          </w:p>
        </w:tc>
        <w:tc>
          <w:tcPr>
            <w:tcW w:w="208" w:type="pct"/>
            <w:vAlign w:val="center"/>
            <w:hideMark/>
          </w:tcPr>
          <w:p w14:paraId="19A053AC" w14:textId="348FF729"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194</w:t>
            </w:r>
          </w:p>
        </w:tc>
        <w:tc>
          <w:tcPr>
            <w:tcW w:w="209" w:type="pct"/>
            <w:vAlign w:val="center"/>
            <w:hideMark/>
          </w:tcPr>
          <w:p w14:paraId="36B6AA54" w14:textId="18A0448F"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192</w:t>
            </w:r>
          </w:p>
        </w:tc>
        <w:tc>
          <w:tcPr>
            <w:tcW w:w="209" w:type="pct"/>
            <w:vAlign w:val="center"/>
            <w:hideMark/>
          </w:tcPr>
          <w:p w14:paraId="18B11EE0" w14:textId="6EE220B1"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195</w:t>
            </w:r>
          </w:p>
        </w:tc>
        <w:tc>
          <w:tcPr>
            <w:tcW w:w="199" w:type="pct"/>
            <w:vAlign w:val="center"/>
            <w:hideMark/>
          </w:tcPr>
          <w:p w14:paraId="5DFA405B" w14:textId="38376CDA"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193</w:t>
            </w:r>
          </w:p>
        </w:tc>
      </w:tr>
      <w:tr w:rsidR="00AC2300" w:rsidRPr="00B07014" w14:paraId="7E7EB48D" w14:textId="77777777" w:rsidTr="00992083">
        <w:trPr>
          <w:trHeight w:val="283"/>
        </w:trPr>
        <w:tc>
          <w:tcPr>
            <w:tcW w:w="419" w:type="pct"/>
            <w:gridSpan w:val="3"/>
            <w:vMerge/>
            <w:shd w:val="clear" w:color="auto" w:fill="FFFFFF" w:themeFill="background1"/>
            <w:vAlign w:val="center"/>
            <w:hideMark/>
          </w:tcPr>
          <w:p w14:paraId="2C79DAA9"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59C64C0D"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27607394"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3A3EBAF9"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1397C3DE" w14:textId="77777777" w:rsidR="00AC2300" w:rsidRPr="00B07014" w:rsidRDefault="00AC2300" w:rsidP="002422F8">
            <w:pPr>
              <w:jc w:val="center"/>
              <w:rPr>
                <w:rFonts w:eastAsia="宋体"/>
                <w:color w:val="000000" w:themeColor="text1"/>
                <w:sz w:val="22"/>
                <w:szCs w:val="22"/>
                <w:lang w:val="en-US" w:eastAsia="zh-CN"/>
              </w:rPr>
            </w:pPr>
          </w:p>
        </w:tc>
        <w:tc>
          <w:tcPr>
            <w:tcW w:w="206" w:type="pct"/>
            <w:noWrap/>
            <w:vAlign w:val="center"/>
            <w:hideMark/>
          </w:tcPr>
          <w:p w14:paraId="4041D438" w14:textId="5D02DA0C"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6.4</w:t>
            </w:r>
          </w:p>
        </w:tc>
        <w:tc>
          <w:tcPr>
            <w:tcW w:w="210" w:type="pct"/>
            <w:noWrap/>
            <w:vAlign w:val="center"/>
            <w:hideMark/>
          </w:tcPr>
          <w:p w14:paraId="38774781" w14:textId="64622C63"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6.2</w:t>
            </w:r>
          </w:p>
        </w:tc>
        <w:tc>
          <w:tcPr>
            <w:tcW w:w="208" w:type="pct"/>
            <w:noWrap/>
            <w:vAlign w:val="center"/>
            <w:hideMark/>
          </w:tcPr>
          <w:p w14:paraId="52FEED90" w14:textId="328DAF70"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7.3</w:t>
            </w:r>
          </w:p>
        </w:tc>
        <w:tc>
          <w:tcPr>
            <w:tcW w:w="209" w:type="pct"/>
            <w:noWrap/>
            <w:vAlign w:val="center"/>
            <w:hideMark/>
          </w:tcPr>
          <w:p w14:paraId="18EC9504" w14:textId="33A238E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7.6</w:t>
            </w:r>
          </w:p>
        </w:tc>
        <w:tc>
          <w:tcPr>
            <w:tcW w:w="211" w:type="pct"/>
            <w:noWrap/>
            <w:vAlign w:val="center"/>
            <w:hideMark/>
          </w:tcPr>
          <w:p w14:paraId="471D7CEA" w14:textId="27842704"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209" w:type="pct"/>
            <w:noWrap/>
            <w:vAlign w:val="center"/>
            <w:hideMark/>
          </w:tcPr>
          <w:p w14:paraId="514DFB44" w14:textId="1CBD4A63"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5.1</w:t>
            </w:r>
          </w:p>
        </w:tc>
        <w:tc>
          <w:tcPr>
            <w:tcW w:w="209" w:type="pct"/>
            <w:noWrap/>
            <w:vAlign w:val="center"/>
            <w:hideMark/>
          </w:tcPr>
          <w:p w14:paraId="37AD4CE0" w14:textId="156CE96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209" w:type="pct"/>
            <w:noWrap/>
            <w:vAlign w:val="center"/>
            <w:hideMark/>
          </w:tcPr>
          <w:p w14:paraId="0E6AF9CE" w14:textId="3DBD31F8"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5.1</w:t>
            </w:r>
          </w:p>
        </w:tc>
        <w:tc>
          <w:tcPr>
            <w:tcW w:w="208" w:type="pct"/>
            <w:noWrap/>
            <w:vAlign w:val="center"/>
            <w:hideMark/>
          </w:tcPr>
          <w:p w14:paraId="38FE11CD" w14:textId="1EF92D53"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209" w:type="pct"/>
            <w:noWrap/>
            <w:vAlign w:val="center"/>
            <w:hideMark/>
          </w:tcPr>
          <w:p w14:paraId="05FDC7A2" w14:textId="0D4F9062"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4.9</w:t>
            </w:r>
          </w:p>
        </w:tc>
        <w:tc>
          <w:tcPr>
            <w:tcW w:w="208" w:type="pct"/>
            <w:noWrap/>
            <w:vAlign w:val="center"/>
            <w:hideMark/>
          </w:tcPr>
          <w:p w14:paraId="73E04360" w14:textId="25435A8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209" w:type="pct"/>
            <w:noWrap/>
            <w:vAlign w:val="center"/>
            <w:hideMark/>
          </w:tcPr>
          <w:p w14:paraId="7D85BC8C" w14:textId="7B8816E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4.9</w:t>
            </w:r>
          </w:p>
        </w:tc>
        <w:tc>
          <w:tcPr>
            <w:tcW w:w="209" w:type="pct"/>
            <w:noWrap/>
            <w:vAlign w:val="center"/>
            <w:hideMark/>
          </w:tcPr>
          <w:p w14:paraId="0E9F3EAC" w14:textId="17D93478"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5.1</w:t>
            </w:r>
          </w:p>
        </w:tc>
        <w:tc>
          <w:tcPr>
            <w:tcW w:w="199" w:type="pct"/>
            <w:noWrap/>
            <w:vAlign w:val="center"/>
            <w:hideMark/>
          </w:tcPr>
          <w:p w14:paraId="0E34110C" w14:textId="6658F17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r>
      <w:tr w:rsidR="00AC2300" w:rsidRPr="00B07014" w14:paraId="37089823" w14:textId="77777777" w:rsidTr="00992083">
        <w:trPr>
          <w:trHeight w:val="283"/>
        </w:trPr>
        <w:tc>
          <w:tcPr>
            <w:tcW w:w="419" w:type="pct"/>
            <w:gridSpan w:val="3"/>
            <w:vMerge/>
            <w:shd w:val="clear" w:color="auto" w:fill="FFFFFF" w:themeFill="background1"/>
            <w:vAlign w:val="center"/>
            <w:hideMark/>
          </w:tcPr>
          <w:p w14:paraId="5DE17218"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2CE2D9B6"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15C6F08A"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0C06944F"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73745AAF" w14:textId="77777777" w:rsidR="00AC2300" w:rsidRPr="00B07014" w:rsidRDefault="00AC2300" w:rsidP="002422F8">
            <w:pPr>
              <w:jc w:val="center"/>
              <w:rPr>
                <w:rFonts w:eastAsia="宋体"/>
                <w:color w:val="000000" w:themeColor="text1"/>
                <w:sz w:val="22"/>
                <w:szCs w:val="22"/>
                <w:lang w:val="en-US" w:eastAsia="zh-CN"/>
              </w:rPr>
            </w:pPr>
          </w:p>
        </w:tc>
        <w:tc>
          <w:tcPr>
            <w:tcW w:w="206" w:type="pct"/>
            <w:vAlign w:val="center"/>
            <w:hideMark/>
          </w:tcPr>
          <w:p w14:paraId="51C7F06C" w14:textId="66F49A4E"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10" w:type="pct"/>
            <w:vAlign w:val="center"/>
            <w:hideMark/>
          </w:tcPr>
          <w:p w14:paraId="7E5F3B05" w14:textId="69FC133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26681C37" w14:textId="209F1E45"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w:t>
            </w:r>
          </w:p>
        </w:tc>
        <w:tc>
          <w:tcPr>
            <w:tcW w:w="209" w:type="pct"/>
            <w:vAlign w:val="center"/>
            <w:hideMark/>
          </w:tcPr>
          <w:p w14:paraId="030F24F4" w14:textId="584FBC4D"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w:t>
            </w:r>
          </w:p>
        </w:tc>
        <w:tc>
          <w:tcPr>
            <w:tcW w:w="211" w:type="pct"/>
            <w:vAlign w:val="center"/>
            <w:hideMark/>
          </w:tcPr>
          <w:p w14:paraId="7709563D" w14:textId="0D062ED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55</w:t>
            </w:r>
          </w:p>
        </w:tc>
        <w:tc>
          <w:tcPr>
            <w:tcW w:w="209" w:type="pct"/>
            <w:vAlign w:val="center"/>
            <w:hideMark/>
          </w:tcPr>
          <w:p w14:paraId="3C3E6BCE" w14:textId="70B6FEF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43</w:t>
            </w:r>
          </w:p>
        </w:tc>
        <w:tc>
          <w:tcPr>
            <w:tcW w:w="209" w:type="pct"/>
            <w:vAlign w:val="center"/>
            <w:hideMark/>
          </w:tcPr>
          <w:p w14:paraId="41BAA22A" w14:textId="0F35E682"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29</w:t>
            </w:r>
          </w:p>
        </w:tc>
        <w:tc>
          <w:tcPr>
            <w:tcW w:w="209" w:type="pct"/>
            <w:vAlign w:val="center"/>
            <w:hideMark/>
          </w:tcPr>
          <w:p w14:paraId="2FEC076A" w14:textId="12957986"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29</w:t>
            </w:r>
          </w:p>
        </w:tc>
        <w:tc>
          <w:tcPr>
            <w:tcW w:w="208" w:type="pct"/>
            <w:vAlign w:val="center"/>
            <w:hideMark/>
          </w:tcPr>
          <w:p w14:paraId="0CE54567" w14:textId="0C879744"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13</w:t>
            </w:r>
          </w:p>
        </w:tc>
        <w:tc>
          <w:tcPr>
            <w:tcW w:w="209" w:type="pct"/>
            <w:vAlign w:val="center"/>
            <w:hideMark/>
          </w:tcPr>
          <w:p w14:paraId="52A4365E" w14:textId="7457E06C"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13</w:t>
            </w:r>
          </w:p>
        </w:tc>
        <w:tc>
          <w:tcPr>
            <w:tcW w:w="208" w:type="pct"/>
            <w:vAlign w:val="center"/>
            <w:hideMark/>
          </w:tcPr>
          <w:p w14:paraId="00C6859A" w14:textId="1EC95EC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w:t>
            </w:r>
          </w:p>
        </w:tc>
        <w:tc>
          <w:tcPr>
            <w:tcW w:w="209" w:type="pct"/>
            <w:vAlign w:val="center"/>
            <w:hideMark/>
          </w:tcPr>
          <w:p w14:paraId="5B000311" w14:textId="4EF5FF50"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3</w:t>
            </w:r>
          </w:p>
        </w:tc>
        <w:tc>
          <w:tcPr>
            <w:tcW w:w="209" w:type="pct"/>
            <w:vAlign w:val="center"/>
            <w:hideMark/>
          </w:tcPr>
          <w:p w14:paraId="2A827DC4" w14:textId="03FC1B15"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w:t>
            </w:r>
          </w:p>
        </w:tc>
        <w:tc>
          <w:tcPr>
            <w:tcW w:w="199" w:type="pct"/>
            <w:vAlign w:val="center"/>
            <w:hideMark/>
          </w:tcPr>
          <w:p w14:paraId="6B1F9E4B" w14:textId="2D11A634"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r>
      <w:tr w:rsidR="00AC2300" w:rsidRPr="00B07014" w14:paraId="1B58BE0E" w14:textId="77777777" w:rsidTr="00992083">
        <w:trPr>
          <w:trHeight w:val="283"/>
        </w:trPr>
        <w:tc>
          <w:tcPr>
            <w:tcW w:w="419" w:type="pct"/>
            <w:gridSpan w:val="3"/>
            <w:vMerge/>
            <w:shd w:val="clear" w:color="auto" w:fill="FFFFFF" w:themeFill="background1"/>
            <w:vAlign w:val="center"/>
            <w:hideMark/>
          </w:tcPr>
          <w:p w14:paraId="5FC137FA"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128D53AE"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52CFF63A"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0F25FBDF"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3F3C4399" w14:textId="77777777" w:rsidR="00AC2300" w:rsidRPr="00B07014" w:rsidRDefault="00AC2300" w:rsidP="002422F8">
            <w:pPr>
              <w:jc w:val="center"/>
              <w:rPr>
                <w:rFonts w:eastAsia="宋体"/>
                <w:color w:val="000000" w:themeColor="text1"/>
                <w:sz w:val="22"/>
                <w:szCs w:val="22"/>
                <w:lang w:val="en-US" w:eastAsia="zh-CN"/>
              </w:rPr>
            </w:pPr>
          </w:p>
        </w:tc>
        <w:tc>
          <w:tcPr>
            <w:tcW w:w="416" w:type="pct"/>
            <w:gridSpan w:val="2"/>
            <w:vAlign w:val="center"/>
            <w:hideMark/>
          </w:tcPr>
          <w:p w14:paraId="05FA1728" w14:textId="41A138B3"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417" w:type="pct"/>
            <w:gridSpan w:val="2"/>
            <w:vAlign w:val="center"/>
            <w:hideMark/>
          </w:tcPr>
          <w:p w14:paraId="66571373" w14:textId="309C9AE0"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16</w:t>
            </w:r>
          </w:p>
        </w:tc>
        <w:tc>
          <w:tcPr>
            <w:tcW w:w="419" w:type="pct"/>
            <w:gridSpan w:val="2"/>
            <w:vAlign w:val="center"/>
            <w:hideMark/>
          </w:tcPr>
          <w:p w14:paraId="35920C47" w14:textId="0BF9A9FC"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102</w:t>
            </w:r>
          </w:p>
        </w:tc>
        <w:tc>
          <w:tcPr>
            <w:tcW w:w="418" w:type="pct"/>
            <w:gridSpan w:val="2"/>
            <w:vAlign w:val="center"/>
            <w:hideMark/>
          </w:tcPr>
          <w:p w14:paraId="3EEDD00B" w14:textId="4C0B217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103</w:t>
            </w:r>
          </w:p>
        </w:tc>
        <w:tc>
          <w:tcPr>
            <w:tcW w:w="417" w:type="pct"/>
            <w:gridSpan w:val="2"/>
            <w:vAlign w:val="center"/>
            <w:hideMark/>
          </w:tcPr>
          <w:p w14:paraId="4452FE14" w14:textId="3DFFCEAB"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104</w:t>
            </w:r>
          </w:p>
        </w:tc>
        <w:tc>
          <w:tcPr>
            <w:tcW w:w="417" w:type="pct"/>
            <w:gridSpan w:val="2"/>
            <w:vAlign w:val="center"/>
            <w:hideMark/>
          </w:tcPr>
          <w:p w14:paraId="3EEA1511" w14:textId="666440D1"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104</w:t>
            </w:r>
          </w:p>
        </w:tc>
        <w:tc>
          <w:tcPr>
            <w:tcW w:w="408" w:type="pct"/>
            <w:gridSpan w:val="2"/>
            <w:vAlign w:val="center"/>
            <w:hideMark/>
          </w:tcPr>
          <w:p w14:paraId="3536F1D0" w14:textId="33BE6B26"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104</w:t>
            </w:r>
          </w:p>
        </w:tc>
      </w:tr>
      <w:tr w:rsidR="00AC2300" w:rsidRPr="00B07014" w14:paraId="5FBA1A36" w14:textId="77777777" w:rsidTr="00992083">
        <w:trPr>
          <w:trHeight w:val="283"/>
        </w:trPr>
        <w:tc>
          <w:tcPr>
            <w:tcW w:w="419" w:type="pct"/>
            <w:gridSpan w:val="3"/>
            <w:vMerge w:val="restart"/>
            <w:shd w:val="clear" w:color="auto" w:fill="FFFFFF" w:themeFill="background1"/>
            <w:vAlign w:val="center"/>
            <w:hideMark/>
          </w:tcPr>
          <w:p w14:paraId="265BF3F5"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w:t>
            </w:r>
          </w:p>
        </w:tc>
        <w:tc>
          <w:tcPr>
            <w:tcW w:w="417" w:type="pct"/>
            <w:gridSpan w:val="3"/>
            <w:vMerge w:val="restart"/>
            <w:vAlign w:val="center"/>
            <w:hideMark/>
          </w:tcPr>
          <w:p w14:paraId="30AAD54C"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417" w:type="pct"/>
            <w:gridSpan w:val="3"/>
            <w:vMerge w:val="restart"/>
            <w:vAlign w:val="center"/>
            <w:hideMark/>
          </w:tcPr>
          <w:p w14:paraId="24C58F8A"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417" w:type="pct"/>
            <w:gridSpan w:val="2"/>
            <w:vMerge w:val="restart"/>
            <w:vAlign w:val="center"/>
            <w:hideMark/>
          </w:tcPr>
          <w:p w14:paraId="4A206D2F"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207" w:type="pct"/>
            <w:vAlign w:val="center"/>
            <w:hideMark/>
          </w:tcPr>
          <w:p w14:paraId="59098BEC" w14:textId="43DBA10F"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175</w:t>
            </w:r>
          </w:p>
        </w:tc>
        <w:tc>
          <w:tcPr>
            <w:tcW w:w="210" w:type="pct"/>
            <w:vAlign w:val="center"/>
            <w:hideMark/>
          </w:tcPr>
          <w:p w14:paraId="5E49D37F" w14:textId="36E3A5B9"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184</w:t>
            </w:r>
          </w:p>
        </w:tc>
        <w:tc>
          <w:tcPr>
            <w:tcW w:w="206" w:type="pct"/>
            <w:vAlign w:val="center"/>
            <w:hideMark/>
          </w:tcPr>
          <w:p w14:paraId="51438527" w14:textId="42767A2E"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205</w:t>
            </w:r>
          </w:p>
        </w:tc>
        <w:tc>
          <w:tcPr>
            <w:tcW w:w="210" w:type="pct"/>
            <w:vAlign w:val="center"/>
            <w:hideMark/>
          </w:tcPr>
          <w:p w14:paraId="26581717" w14:textId="0B327310"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210</w:t>
            </w:r>
          </w:p>
        </w:tc>
        <w:tc>
          <w:tcPr>
            <w:tcW w:w="208" w:type="pct"/>
            <w:vAlign w:val="center"/>
            <w:hideMark/>
          </w:tcPr>
          <w:p w14:paraId="1C7A92BE" w14:textId="06318D03"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170</w:t>
            </w:r>
          </w:p>
        </w:tc>
        <w:tc>
          <w:tcPr>
            <w:tcW w:w="209" w:type="pct"/>
            <w:vAlign w:val="center"/>
            <w:hideMark/>
          </w:tcPr>
          <w:p w14:paraId="255C3E25" w14:textId="082C283D"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169</w:t>
            </w:r>
          </w:p>
        </w:tc>
        <w:tc>
          <w:tcPr>
            <w:tcW w:w="211" w:type="pct"/>
            <w:vAlign w:val="center"/>
            <w:hideMark/>
          </w:tcPr>
          <w:p w14:paraId="5EC8D0FB" w14:textId="0CA79C96"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194</w:t>
            </w:r>
          </w:p>
        </w:tc>
        <w:tc>
          <w:tcPr>
            <w:tcW w:w="209" w:type="pct"/>
            <w:vAlign w:val="center"/>
            <w:hideMark/>
          </w:tcPr>
          <w:p w14:paraId="59060838" w14:textId="44C84A19"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192</w:t>
            </w:r>
          </w:p>
        </w:tc>
        <w:tc>
          <w:tcPr>
            <w:tcW w:w="209" w:type="pct"/>
            <w:vAlign w:val="center"/>
            <w:hideMark/>
          </w:tcPr>
          <w:p w14:paraId="577640C8" w14:textId="7BEAEA11"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203</w:t>
            </w:r>
          </w:p>
        </w:tc>
        <w:tc>
          <w:tcPr>
            <w:tcW w:w="209" w:type="pct"/>
            <w:vAlign w:val="center"/>
            <w:hideMark/>
          </w:tcPr>
          <w:p w14:paraId="6EA01CD5" w14:textId="0FCE04C7"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201</w:t>
            </w:r>
          </w:p>
        </w:tc>
        <w:tc>
          <w:tcPr>
            <w:tcW w:w="208" w:type="pct"/>
            <w:vAlign w:val="center"/>
            <w:hideMark/>
          </w:tcPr>
          <w:p w14:paraId="0F7F11F7" w14:textId="47EA4269"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214</w:t>
            </w:r>
          </w:p>
        </w:tc>
        <w:tc>
          <w:tcPr>
            <w:tcW w:w="209" w:type="pct"/>
            <w:vAlign w:val="center"/>
            <w:hideMark/>
          </w:tcPr>
          <w:p w14:paraId="18E0EA81" w14:textId="595D9399"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211</w:t>
            </w:r>
          </w:p>
        </w:tc>
        <w:tc>
          <w:tcPr>
            <w:tcW w:w="208" w:type="pct"/>
            <w:vAlign w:val="center"/>
            <w:hideMark/>
          </w:tcPr>
          <w:p w14:paraId="07910C11" w14:textId="362F6525"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212</w:t>
            </w:r>
          </w:p>
        </w:tc>
        <w:tc>
          <w:tcPr>
            <w:tcW w:w="209" w:type="pct"/>
            <w:vAlign w:val="center"/>
            <w:hideMark/>
          </w:tcPr>
          <w:p w14:paraId="62889A4D" w14:textId="0CB17AAE"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209</w:t>
            </w:r>
          </w:p>
        </w:tc>
        <w:tc>
          <w:tcPr>
            <w:tcW w:w="209" w:type="pct"/>
            <w:vAlign w:val="center"/>
            <w:hideMark/>
          </w:tcPr>
          <w:p w14:paraId="2D9469AB" w14:textId="3F9E5781"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210</w:t>
            </w:r>
          </w:p>
        </w:tc>
        <w:tc>
          <w:tcPr>
            <w:tcW w:w="199" w:type="pct"/>
            <w:vAlign w:val="center"/>
            <w:hideMark/>
          </w:tcPr>
          <w:p w14:paraId="31A69BF7" w14:textId="7EEF136C"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211</w:t>
            </w:r>
          </w:p>
        </w:tc>
      </w:tr>
      <w:tr w:rsidR="00AC2300" w:rsidRPr="00B07014" w14:paraId="09247B30" w14:textId="77777777" w:rsidTr="00992083">
        <w:trPr>
          <w:trHeight w:val="283"/>
        </w:trPr>
        <w:tc>
          <w:tcPr>
            <w:tcW w:w="419" w:type="pct"/>
            <w:gridSpan w:val="3"/>
            <w:vMerge/>
            <w:shd w:val="clear" w:color="auto" w:fill="FFFFFF" w:themeFill="background1"/>
            <w:vAlign w:val="center"/>
            <w:hideMark/>
          </w:tcPr>
          <w:p w14:paraId="018C6E66"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0373FE4C"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13EF68C7"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62935DFC" w14:textId="77777777" w:rsidR="00AC2300" w:rsidRPr="00B07014" w:rsidRDefault="00AC2300" w:rsidP="002422F8">
            <w:pPr>
              <w:jc w:val="center"/>
              <w:rPr>
                <w:rFonts w:eastAsia="宋体"/>
                <w:color w:val="000000" w:themeColor="text1"/>
                <w:sz w:val="22"/>
                <w:szCs w:val="22"/>
                <w:lang w:val="en-US" w:eastAsia="zh-CN"/>
              </w:rPr>
            </w:pPr>
          </w:p>
        </w:tc>
        <w:tc>
          <w:tcPr>
            <w:tcW w:w="207" w:type="pct"/>
            <w:noWrap/>
            <w:vAlign w:val="center"/>
            <w:hideMark/>
          </w:tcPr>
          <w:p w14:paraId="4A897640" w14:textId="202CA6EC"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6.6</w:t>
            </w:r>
          </w:p>
        </w:tc>
        <w:tc>
          <w:tcPr>
            <w:tcW w:w="210" w:type="pct"/>
            <w:noWrap/>
            <w:vAlign w:val="center"/>
            <w:hideMark/>
          </w:tcPr>
          <w:p w14:paraId="168A6246" w14:textId="32D57EF8"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6.4</w:t>
            </w:r>
          </w:p>
        </w:tc>
        <w:tc>
          <w:tcPr>
            <w:tcW w:w="206" w:type="pct"/>
            <w:noWrap/>
            <w:vAlign w:val="center"/>
            <w:hideMark/>
          </w:tcPr>
          <w:p w14:paraId="55E8D5EB" w14:textId="72066C68"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7.3</w:t>
            </w:r>
          </w:p>
        </w:tc>
        <w:tc>
          <w:tcPr>
            <w:tcW w:w="210" w:type="pct"/>
            <w:noWrap/>
            <w:vAlign w:val="center"/>
            <w:hideMark/>
          </w:tcPr>
          <w:p w14:paraId="606384F1" w14:textId="0BE0FDA4"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7.5</w:t>
            </w:r>
          </w:p>
        </w:tc>
        <w:tc>
          <w:tcPr>
            <w:tcW w:w="208" w:type="pct"/>
            <w:noWrap/>
            <w:vAlign w:val="center"/>
            <w:hideMark/>
          </w:tcPr>
          <w:p w14:paraId="64EFF2F5" w14:textId="3353C696"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4.9</w:t>
            </w:r>
          </w:p>
        </w:tc>
        <w:tc>
          <w:tcPr>
            <w:tcW w:w="209" w:type="pct"/>
            <w:noWrap/>
            <w:vAlign w:val="center"/>
            <w:hideMark/>
          </w:tcPr>
          <w:p w14:paraId="64487FF0" w14:textId="10EEFB82"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211" w:type="pct"/>
            <w:noWrap/>
            <w:vAlign w:val="center"/>
            <w:hideMark/>
          </w:tcPr>
          <w:p w14:paraId="4C60F959" w14:textId="3E6A7F5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209" w:type="pct"/>
            <w:noWrap/>
            <w:vAlign w:val="center"/>
            <w:hideMark/>
          </w:tcPr>
          <w:p w14:paraId="3F4A9908" w14:textId="5A70D08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4.9</w:t>
            </w:r>
          </w:p>
        </w:tc>
        <w:tc>
          <w:tcPr>
            <w:tcW w:w="209" w:type="pct"/>
            <w:noWrap/>
            <w:vAlign w:val="center"/>
            <w:hideMark/>
          </w:tcPr>
          <w:p w14:paraId="2BDDAF9C" w14:textId="08FBB5AE"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5.3</w:t>
            </w:r>
          </w:p>
        </w:tc>
        <w:tc>
          <w:tcPr>
            <w:tcW w:w="209" w:type="pct"/>
            <w:noWrap/>
            <w:vAlign w:val="center"/>
            <w:hideMark/>
          </w:tcPr>
          <w:p w14:paraId="72A6B621" w14:textId="26DD7CD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5.4</w:t>
            </w:r>
          </w:p>
        </w:tc>
        <w:tc>
          <w:tcPr>
            <w:tcW w:w="208" w:type="pct"/>
            <w:noWrap/>
            <w:vAlign w:val="center"/>
            <w:hideMark/>
          </w:tcPr>
          <w:p w14:paraId="00A6149E" w14:textId="60F1C1A1"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5.7</w:t>
            </w:r>
          </w:p>
        </w:tc>
        <w:tc>
          <w:tcPr>
            <w:tcW w:w="209" w:type="pct"/>
            <w:noWrap/>
            <w:vAlign w:val="center"/>
            <w:hideMark/>
          </w:tcPr>
          <w:p w14:paraId="7E7191FD" w14:textId="11A34D22"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5.7</w:t>
            </w:r>
          </w:p>
        </w:tc>
        <w:tc>
          <w:tcPr>
            <w:tcW w:w="208" w:type="pct"/>
            <w:noWrap/>
            <w:vAlign w:val="center"/>
            <w:hideMark/>
          </w:tcPr>
          <w:p w14:paraId="65FA97A3" w14:textId="715444F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5.8</w:t>
            </w:r>
          </w:p>
        </w:tc>
        <w:tc>
          <w:tcPr>
            <w:tcW w:w="209" w:type="pct"/>
            <w:noWrap/>
            <w:vAlign w:val="center"/>
            <w:hideMark/>
          </w:tcPr>
          <w:p w14:paraId="59982FD7" w14:textId="7FEA7CBC"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w:t>
            </w:r>
          </w:p>
        </w:tc>
        <w:tc>
          <w:tcPr>
            <w:tcW w:w="209" w:type="pct"/>
            <w:noWrap/>
            <w:vAlign w:val="center"/>
            <w:hideMark/>
          </w:tcPr>
          <w:p w14:paraId="3E702CF6" w14:textId="24F9C70C"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5.9</w:t>
            </w:r>
          </w:p>
        </w:tc>
        <w:tc>
          <w:tcPr>
            <w:tcW w:w="199" w:type="pct"/>
            <w:noWrap/>
            <w:vAlign w:val="center"/>
            <w:hideMark/>
          </w:tcPr>
          <w:p w14:paraId="7079BBBF" w14:textId="014A4EC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6.1</w:t>
            </w:r>
          </w:p>
        </w:tc>
      </w:tr>
      <w:tr w:rsidR="00AC2300" w:rsidRPr="00B07014" w14:paraId="6C21A275" w14:textId="77777777" w:rsidTr="00992083">
        <w:trPr>
          <w:trHeight w:val="283"/>
        </w:trPr>
        <w:tc>
          <w:tcPr>
            <w:tcW w:w="419" w:type="pct"/>
            <w:gridSpan w:val="3"/>
            <w:vMerge/>
            <w:shd w:val="clear" w:color="auto" w:fill="FFFFFF" w:themeFill="background1"/>
            <w:vAlign w:val="center"/>
            <w:hideMark/>
          </w:tcPr>
          <w:p w14:paraId="57968A06"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4539DAC0"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5789D808"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5E319467" w14:textId="77777777" w:rsidR="00AC2300" w:rsidRPr="00B07014" w:rsidRDefault="00AC2300" w:rsidP="002422F8">
            <w:pPr>
              <w:jc w:val="center"/>
              <w:rPr>
                <w:rFonts w:eastAsia="宋体"/>
                <w:color w:val="000000" w:themeColor="text1"/>
                <w:sz w:val="22"/>
                <w:szCs w:val="22"/>
                <w:lang w:val="en-US" w:eastAsia="zh-CN"/>
              </w:rPr>
            </w:pPr>
          </w:p>
        </w:tc>
        <w:tc>
          <w:tcPr>
            <w:tcW w:w="207" w:type="pct"/>
            <w:vAlign w:val="center"/>
            <w:hideMark/>
          </w:tcPr>
          <w:p w14:paraId="2F172A08" w14:textId="66DE3543"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10" w:type="pct"/>
            <w:vAlign w:val="center"/>
            <w:hideMark/>
          </w:tcPr>
          <w:p w14:paraId="26B43CFD" w14:textId="39D2DDDC"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6" w:type="pct"/>
            <w:vAlign w:val="center"/>
            <w:hideMark/>
          </w:tcPr>
          <w:p w14:paraId="6B9485B5" w14:textId="3F67F2A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-15</w:t>
            </w:r>
          </w:p>
        </w:tc>
        <w:tc>
          <w:tcPr>
            <w:tcW w:w="210" w:type="pct"/>
            <w:vAlign w:val="center"/>
            <w:hideMark/>
          </w:tcPr>
          <w:p w14:paraId="3BDA5BC1" w14:textId="5864E8D1"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-15</w:t>
            </w:r>
          </w:p>
        </w:tc>
        <w:tc>
          <w:tcPr>
            <w:tcW w:w="208" w:type="pct"/>
            <w:vAlign w:val="center"/>
            <w:hideMark/>
          </w:tcPr>
          <w:p w14:paraId="42FEBD46" w14:textId="0ADFCC6D"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30</w:t>
            </w:r>
          </w:p>
        </w:tc>
        <w:tc>
          <w:tcPr>
            <w:tcW w:w="209" w:type="pct"/>
            <w:vAlign w:val="center"/>
            <w:hideMark/>
          </w:tcPr>
          <w:p w14:paraId="41B00F2E" w14:textId="3AA9E28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29</w:t>
            </w:r>
          </w:p>
        </w:tc>
        <w:tc>
          <w:tcPr>
            <w:tcW w:w="211" w:type="pct"/>
            <w:vAlign w:val="center"/>
            <w:hideMark/>
          </w:tcPr>
          <w:p w14:paraId="1A432F01" w14:textId="252EE206"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w:t>
            </w:r>
          </w:p>
        </w:tc>
        <w:tc>
          <w:tcPr>
            <w:tcW w:w="209" w:type="pct"/>
            <w:vAlign w:val="center"/>
            <w:hideMark/>
          </w:tcPr>
          <w:p w14:paraId="1E6F044B" w14:textId="63DA1EA5"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3</w:t>
            </w:r>
          </w:p>
        </w:tc>
        <w:tc>
          <w:tcPr>
            <w:tcW w:w="209" w:type="pct"/>
            <w:vAlign w:val="center"/>
            <w:hideMark/>
          </w:tcPr>
          <w:p w14:paraId="24047D4D" w14:textId="5F2F9B1E"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w:t>
            </w:r>
          </w:p>
        </w:tc>
        <w:tc>
          <w:tcPr>
            <w:tcW w:w="209" w:type="pct"/>
            <w:vAlign w:val="center"/>
            <w:hideMark/>
          </w:tcPr>
          <w:p w14:paraId="5B47B475" w14:textId="09D1954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68E2E343" w14:textId="1022C0F8"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63357DB8" w14:textId="7542054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1624E9C4" w14:textId="7E263085"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2128C997" w14:textId="64952B85"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34CA60FA" w14:textId="05B6B69C"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199" w:type="pct"/>
            <w:vAlign w:val="center"/>
            <w:hideMark/>
          </w:tcPr>
          <w:p w14:paraId="52F7165C" w14:textId="7A9A28C3"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r>
      <w:tr w:rsidR="00AC2300" w:rsidRPr="00B07014" w14:paraId="453FD88A" w14:textId="77777777" w:rsidTr="00992083">
        <w:trPr>
          <w:trHeight w:val="283"/>
        </w:trPr>
        <w:tc>
          <w:tcPr>
            <w:tcW w:w="419" w:type="pct"/>
            <w:gridSpan w:val="3"/>
            <w:vMerge/>
            <w:shd w:val="clear" w:color="auto" w:fill="FFFFFF" w:themeFill="background1"/>
            <w:vAlign w:val="center"/>
            <w:hideMark/>
          </w:tcPr>
          <w:p w14:paraId="616256F1"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14AE3FE2"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7BD57CE4"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Merge/>
            <w:vAlign w:val="center"/>
            <w:hideMark/>
          </w:tcPr>
          <w:p w14:paraId="48253515"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Align w:val="center"/>
            <w:hideMark/>
          </w:tcPr>
          <w:p w14:paraId="56724304" w14:textId="266FCBB6"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416" w:type="pct"/>
            <w:gridSpan w:val="2"/>
            <w:vAlign w:val="center"/>
            <w:hideMark/>
          </w:tcPr>
          <w:p w14:paraId="7881C8DE" w14:textId="155DF8B6"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16</w:t>
            </w:r>
          </w:p>
        </w:tc>
        <w:tc>
          <w:tcPr>
            <w:tcW w:w="417" w:type="pct"/>
            <w:gridSpan w:val="2"/>
            <w:vAlign w:val="center"/>
            <w:hideMark/>
          </w:tcPr>
          <w:p w14:paraId="2603D361" w14:textId="15EC2C7D"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103</w:t>
            </w:r>
          </w:p>
        </w:tc>
        <w:tc>
          <w:tcPr>
            <w:tcW w:w="419" w:type="pct"/>
            <w:gridSpan w:val="2"/>
            <w:vAlign w:val="center"/>
            <w:hideMark/>
          </w:tcPr>
          <w:p w14:paraId="7BD0E4E9" w14:textId="0987593B"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104</w:t>
            </w:r>
          </w:p>
        </w:tc>
        <w:tc>
          <w:tcPr>
            <w:tcW w:w="418" w:type="pct"/>
            <w:gridSpan w:val="2"/>
            <w:vAlign w:val="center"/>
            <w:hideMark/>
          </w:tcPr>
          <w:p w14:paraId="17EAB316" w14:textId="75478A7E"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101</w:t>
            </w:r>
          </w:p>
        </w:tc>
        <w:tc>
          <w:tcPr>
            <w:tcW w:w="417" w:type="pct"/>
            <w:gridSpan w:val="2"/>
            <w:vAlign w:val="center"/>
            <w:hideMark/>
          </w:tcPr>
          <w:p w14:paraId="21E510F6" w14:textId="0B7713F3"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101</w:t>
            </w:r>
          </w:p>
        </w:tc>
        <w:tc>
          <w:tcPr>
            <w:tcW w:w="417" w:type="pct"/>
            <w:gridSpan w:val="2"/>
            <w:vAlign w:val="center"/>
            <w:hideMark/>
          </w:tcPr>
          <w:p w14:paraId="6BC86928" w14:textId="5E13436E"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99</w:t>
            </w:r>
          </w:p>
        </w:tc>
        <w:tc>
          <w:tcPr>
            <w:tcW w:w="408" w:type="pct"/>
            <w:gridSpan w:val="2"/>
            <w:vAlign w:val="center"/>
            <w:hideMark/>
          </w:tcPr>
          <w:p w14:paraId="027721CA" w14:textId="6269C1B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99</w:t>
            </w:r>
          </w:p>
        </w:tc>
      </w:tr>
      <w:tr w:rsidR="002422F8" w:rsidRPr="00B07014" w14:paraId="569ED56C" w14:textId="77777777" w:rsidTr="00992083">
        <w:trPr>
          <w:trHeight w:val="283"/>
        </w:trPr>
        <w:tc>
          <w:tcPr>
            <w:tcW w:w="419" w:type="pct"/>
            <w:gridSpan w:val="3"/>
            <w:vMerge w:val="restart"/>
            <w:shd w:val="clear" w:color="auto" w:fill="FFFFFF" w:themeFill="background1"/>
            <w:vAlign w:val="center"/>
            <w:hideMark/>
          </w:tcPr>
          <w:p w14:paraId="5CE18633"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417" w:type="pct"/>
            <w:gridSpan w:val="3"/>
            <w:vMerge w:val="restart"/>
            <w:vAlign w:val="center"/>
            <w:hideMark/>
          </w:tcPr>
          <w:p w14:paraId="52E629E5"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417" w:type="pct"/>
            <w:gridSpan w:val="3"/>
            <w:vMerge w:val="restart"/>
            <w:vAlign w:val="center"/>
            <w:hideMark/>
          </w:tcPr>
          <w:p w14:paraId="62E20816"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207" w:type="pct"/>
            <w:vAlign w:val="center"/>
            <w:hideMark/>
          </w:tcPr>
          <w:p w14:paraId="145D224A" w14:textId="17EC689D"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167</w:t>
            </w:r>
          </w:p>
        </w:tc>
        <w:tc>
          <w:tcPr>
            <w:tcW w:w="210" w:type="pct"/>
            <w:vAlign w:val="center"/>
            <w:hideMark/>
          </w:tcPr>
          <w:p w14:paraId="53F932BE" w14:textId="41F7A581"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178</w:t>
            </w:r>
          </w:p>
        </w:tc>
        <w:tc>
          <w:tcPr>
            <w:tcW w:w="207" w:type="pct"/>
            <w:vAlign w:val="center"/>
            <w:hideMark/>
          </w:tcPr>
          <w:p w14:paraId="1A1C9644" w14:textId="754D6C52"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205</w:t>
            </w:r>
          </w:p>
        </w:tc>
        <w:tc>
          <w:tcPr>
            <w:tcW w:w="210" w:type="pct"/>
            <w:vAlign w:val="center"/>
            <w:hideMark/>
          </w:tcPr>
          <w:p w14:paraId="55BD701D" w14:textId="0B762ABF"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210</w:t>
            </w:r>
          </w:p>
        </w:tc>
        <w:tc>
          <w:tcPr>
            <w:tcW w:w="206" w:type="pct"/>
            <w:vAlign w:val="center"/>
            <w:hideMark/>
          </w:tcPr>
          <w:p w14:paraId="5F82F854" w14:textId="2FD7C06E"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171</w:t>
            </w:r>
          </w:p>
        </w:tc>
        <w:tc>
          <w:tcPr>
            <w:tcW w:w="210" w:type="pct"/>
            <w:vAlign w:val="center"/>
            <w:hideMark/>
          </w:tcPr>
          <w:p w14:paraId="3E7D88A8" w14:textId="67411A88"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174</w:t>
            </w:r>
          </w:p>
        </w:tc>
        <w:tc>
          <w:tcPr>
            <w:tcW w:w="208" w:type="pct"/>
            <w:vAlign w:val="center"/>
            <w:hideMark/>
          </w:tcPr>
          <w:p w14:paraId="70F05C36" w14:textId="71A99F7A"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196</w:t>
            </w:r>
          </w:p>
        </w:tc>
        <w:tc>
          <w:tcPr>
            <w:tcW w:w="209" w:type="pct"/>
            <w:vAlign w:val="center"/>
            <w:hideMark/>
          </w:tcPr>
          <w:p w14:paraId="500E72E3" w14:textId="2FD6926F"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197</w:t>
            </w:r>
          </w:p>
        </w:tc>
        <w:tc>
          <w:tcPr>
            <w:tcW w:w="211" w:type="pct"/>
            <w:vAlign w:val="center"/>
            <w:hideMark/>
          </w:tcPr>
          <w:p w14:paraId="555A3E43" w14:textId="39E1888C"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212</w:t>
            </w:r>
          </w:p>
        </w:tc>
        <w:tc>
          <w:tcPr>
            <w:tcW w:w="209" w:type="pct"/>
            <w:vAlign w:val="center"/>
            <w:hideMark/>
          </w:tcPr>
          <w:p w14:paraId="02137B57" w14:textId="6506EBFC"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214</w:t>
            </w:r>
          </w:p>
        </w:tc>
        <w:tc>
          <w:tcPr>
            <w:tcW w:w="209" w:type="pct"/>
            <w:vAlign w:val="center"/>
            <w:hideMark/>
          </w:tcPr>
          <w:p w14:paraId="406F7AC4" w14:textId="467D2850"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221</w:t>
            </w:r>
          </w:p>
        </w:tc>
        <w:tc>
          <w:tcPr>
            <w:tcW w:w="209" w:type="pct"/>
            <w:vAlign w:val="center"/>
            <w:hideMark/>
          </w:tcPr>
          <w:p w14:paraId="0FC599F5" w14:textId="39C87576"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217</w:t>
            </w:r>
          </w:p>
        </w:tc>
        <w:tc>
          <w:tcPr>
            <w:tcW w:w="208" w:type="pct"/>
            <w:vAlign w:val="center"/>
            <w:hideMark/>
          </w:tcPr>
          <w:p w14:paraId="2AB013F0" w14:textId="2484DE51"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231</w:t>
            </w:r>
          </w:p>
        </w:tc>
        <w:tc>
          <w:tcPr>
            <w:tcW w:w="209" w:type="pct"/>
            <w:vAlign w:val="center"/>
            <w:hideMark/>
          </w:tcPr>
          <w:p w14:paraId="3FF9A00D" w14:textId="0C4DB7C5"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226</w:t>
            </w:r>
          </w:p>
        </w:tc>
        <w:tc>
          <w:tcPr>
            <w:tcW w:w="208" w:type="pct"/>
            <w:vAlign w:val="center"/>
            <w:hideMark/>
          </w:tcPr>
          <w:p w14:paraId="667DDF99" w14:textId="5150EC47"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237</w:t>
            </w:r>
          </w:p>
        </w:tc>
        <w:tc>
          <w:tcPr>
            <w:tcW w:w="209" w:type="pct"/>
            <w:vAlign w:val="center"/>
            <w:hideMark/>
          </w:tcPr>
          <w:p w14:paraId="05F7D85D" w14:textId="1B2E9FF2"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235</w:t>
            </w:r>
          </w:p>
        </w:tc>
        <w:tc>
          <w:tcPr>
            <w:tcW w:w="209" w:type="pct"/>
            <w:vAlign w:val="center"/>
            <w:hideMark/>
          </w:tcPr>
          <w:p w14:paraId="10340ADB" w14:textId="28A0D10E"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238</w:t>
            </w:r>
          </w:p>
        </w:tc>
        <w:tc>
          <w:tcPr>
            <w:tcW w:w="199" w:type="pct"/>
            <w:vAlign w:val="center"/>
            <w:hideMark/>
          </w:tcPr>
          <w:p w14:paraId="37912756" w14:textId="3712B929"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237</w:t>
            </w:r>
          </w:p>
        </w:tc>
      </w:tr>
      <w:tr w:rsidR="002422F8" w:rsidRPr="00B07014" w14:paraId="718AA153" w14:textId="77777777" w:rsidTr="00992083">
        <w:trPr>
          <w:trHeight w:val="283"/>
        </w:trPr>
        <w:tc>
          <w:tcPr>
            <w:tcW w:w="419" w:type="pct"/>
            <w:gridSpan w:val="3"/>
            <w:vMerge/>
            <w:shd w:val="clear" w:color="auto" w:fill="FFFFFF" w:themeFill="background1"/>
            <w:vAlign w:val="center"/>
            <w:hideMark/>
          </w:tcPr>
          <w:p w14:paraId="266E7F81"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781E4795"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3CAD2986" w14:textId="77777777" w:rsidR="00AC2300" w:rsidRPr="00B07014" w:rsidRDefault="00AC2300" w:rsidP="002422F8">
            <w:pPr>
              <w:jc w:val="center"/>
              <w:rPr>
                <w:rFonts w:eastAsia="宋体"/>
                <w:color w:val="000000" w:themeColor="text1"/>
                <w:sz w:val="22"/>
                <w:szCs w:val="22"/>
                <w:lang w:val="en-US" w:eastAsia="zh-CN"/>
              </w:rPr>
            </w:pPr>
          </w:p>
        </w:tc>
        <w:tc>
          <w:tcPr>
            <w:tcW w:w="207" w:type="pct"/>
            <w:noWrap/>
            <w:vAlign w:val="center"/>
            <w:hideMark/>
          </w:tcPr>
          <w:p w14:paraId="5A1EC009" w14:textId="5614D29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6.4</w:t>
            </w:r>
          </w:p>
        </w:tc>
        <w:tc>
          <w:tcPr>
            <w:tcW w:w="210" w:type="pct"/>
            <w:noWrap/>
            <w:vAlign w:val="center"/>
            <w:hideMark/>
          </w:tcPr>
          <w:p w14:paraId="68BA089C" w14:textId="0C0086B3"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6.2</w:t>
            </w:r>
          </w:p>
        </w:tc>
        <w:tc>
          <w:tcPr>
            <w:tcW w:w="207" w:type="pct"/>
            <w:noWrap/>
            <w:vAlign w:val="center"/>
            <w:hideMark/>
          </w:tcPr>
          <w:p w14:paraId="43E945BA" w14:textId="1FF087F3"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7.3</w:t>
            </w:r>
          </w:p>
        </w:tc>
        <w:tc>
          <w:tcPr>
            <w:tcW w:w="210" w:type="pct"/>
            <w:noWrap/>
            <w:vAlign w:val="center"/>
            <w:hideMark/>
          </w:tcPr>
          <w:p w14:paraId="6724D07A" w14:textId="2BA84E2D"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7.5</w:t>
            </w:r>
          </w:p>
        </w:tc>
        <w:tc>
          <w:tcPr>
            <w:tcW w:w="206" w:type="pct"/>
            <w:noWrap/>
            <w:vAlign w:val="center"/>
            <w:hideMark/>
          </w:tcPr>
          <w:p w14:paraId="0A5EC558" w14:textId="13528690"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5.1</w:t>
            </w:r>
          </w:p>
        </w:tc>
        <w:tc>
          <w:tcPr>
            <w:tcW w:w="210" w:type="pct"/>
            <w:noWrap/>
            <w:vAlign w:val="center"/>
            <w:hideMark/>
          </w:tcPr>
          <w:p w14:paraId="70C57F75" w14:textId="20D38D32"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5.1</w:t>
            </w:r>
          </w:p>
        </w:tc>
        <w:tc>
          <w:tcPr>
            <w:tcW w:w="208" w:type="pct"/>
            <w:noWrap/>
            <w:vAlign w:val="center"/>
            <w:hideMark/>
          </w:tcPr>
          <w:p w14:paraId="63B79813" w14:textId="18C02995"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5.1</w:t>
            </w:r>
          </w:p>
        </w:tc>
        <w:tc>
          <w:tcPr>
            <w:tcW w:w="209" w:type="pct"/>
            <w:noWrap/>
            <w:vAlign w:val="center"/>
            <w:hideMark/>
          </w:tcPr>
          <w:p w14:paraId="1551F263" w14:textId="0D99CD28"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5.2</w:t>
            </w:r>
          </w:p>
        </w:tc>
        <w:tc>
          <w:tcPr>
            <w:tcW w:w="211" w:type="pct"/>
            <w:noWrap/>
            <w:vAlign w:val="center"/>
            <w:hideMark/>
          </w:tcPr>
          <w:p w14:paraId="03CC7F82" w14:textId="66026A84"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5.9</w:t>
            </w:r>
          </w:p>
        </w:tc>
        <w:tc>
          <w:tcPr>
            <w:tcW w:w="209" w:type="pct"/>
            <w:noWrap/>
            <w:vAlign w:val="center"/>
            <w:hideMark/>
          </w:tcPr>
          <w:p w14:paraId="574452E6" w14:textId="45D3603E"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5.8</w:t>
            </w:r>
          </w:p>
        </w:tc>
        <w:tc>
          <w:tcPr>
            <w:tcW w:w="209" w:type="pct"/>
            <w:noWrap/>
            <w:vAlign w:val="center"/>
            <w:hideMark/>
          </w:tcPr>
          <w:p w14:paraId="732D35FE" w14:textId="3DA76632"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5.8</w:t>
            </w:r>
          </w:p>
        </w:tc>
        <w:tc>
          <w:tcPr>
            <w:tcW w:w="209" w:type="pct"/>
            <w:noWrap/>
            <w:vAlign w:val="center"/>
            <w:hideMark/>
          </w:tcPr>
          <w:p w14:paraId="287D3574" w14:textId="1109F15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6.1</w:t>
            </w:r>
          </w:p>
        </w:tc>
        <w:tc>
          <w:tcPr>
            <w:tcW w:w="208" w:type="pct"/>
            <w:noWrap/>
            <w:vAlign w:val="center"/>
            <w:hideMark/>
          </w:tcPr>
          <w:p w14:paraId="6678776F" w14:textId="568D2210"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6.2</w:t>
            </w:r>
          </w:p>
        </w:tc>
        <w:tc>
          <w:tcPr>
            <w:tcW w:w="209" w:type="pct"/>
            <w:noWrap/>
            <w:vAlign w:val="center"/>
            <w:hideMark/>
          </w:tcPr>
          <w:p w14:paraId="368AC46D" w14:textId="37A2F0F6"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6.2</w:t>
            </w:r>
          </w:p>
        </w:tc>
        <w:tc>
          <w:tcPr>
            <w:tcW w:w="208" w:type="pct"/>
            <w:noWrap/>
            <w:vAlign w:val="center"/>
            <w:hideMark/>
          </w:tcPr>
          <w:p w14:paraId="049E610B" w14:textId="676CADEC"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6.3</w:t>
            </w:r>
          </w:p>
        </w:tc>
        <w:tc>
          <w:tcPr>
            <w:tcW w:w="209" w:type="pct"/>
            <w:noWrap/>
            <w:vAlign w:val="center"/>
            <w:hideMark/>
          </w:tcPr>
          <w:p w14:paraId="4AFD957F" w14:textId="2C8C331A"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6.3</w:t>
            </w:r>
          </w:p>
        </w:tc>
        <w:tc>
          <w:tcPr>
            <w:tcW w:w="209" w:type="pct"/>
            <w:noWrap/>
            <w:vAlign w:val="center"/>
            <w:hideMark/>
          </w:tcPr>
          <w:p w14:paraId="7D5D134F" w14:textId="71F2365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6.4</w:t>
            </w:r>
          </w:p>
        </w:tc>
        <w:tc>
          <w:tcPr>
            <w:tcW w:w="199" w:type="pct"/>
            <w:noWrap/>
            <w:vAlign w:val="center"/>
            <w:hideMark/>
          </w:tcPr>
          <w:p w14:paraId="76BAA64C" w14:textId="6227375C"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6.5</w:t>
            </w:r>
          </w:p>
        </w:tc>
      </w:tr>
      <w:tr w:rsidR="002422F8" w:rsidRPr="00B07014" w14:paraId="77619587" w14:textId="77777777" w:rsidTr="00992083">
        <w:trPr>
          <w:trHeight w:val="283"/>
        </w:trPr>
        <w:tc>
          <w:tcPr>
            <w:tcW w:w="419" w:type="pct"/>
            <w:gridSpan w:val="3"/>
            <w:vMerge/>
            <w:shd w:val="clear" w:color="auto" w:fill="FFFFFF" w:themeFill="background1"/>
            <w:vAlign w:val="center"/>
            <w:hideMark/>
          </w:tcPr>
          <w:p w14:paraId="6E5BE6C2"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56B0992F"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4FF191E4" w14:textId="77777777" w:rsidR="00AC2300" w:rsidRPr="00B07014" w:rsidRDefault="00AC2300" w:rsidP="002422F8">
            <w:pPr>
              <w:jc w:val="center"/>
              <w:rPr>
                <w:rFonts w:eastAsia="宋体"/>
                <w:color w:val="000000" w:themeColor="text1"/>
                <w:sz w:val="22"/>
                <w:szCs w:val="22"/>
                <w:lang w:val="en-US" w:eastAsia="zh-CN"/>
              </w:rPr>
            </w:pPr>
          </w:p>
        </w:tc>
        <w:tc>
          <w:tcPr>
            <w:tcW w:w="207" w:type="pct"/>
            <w:vAlign w:val="center"/>
            <w:hideMark/>
          </w:tcPr>
          <w:p w14:paraId="0176AE4D" w14:textId="75CE3CD6"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10" w:type="pct"/>
            <w:vAlign w:val="center"/>
            <w:hideMark/>
          </w:tcPr>
          <w:p w14:paraId="4109649D" w14:textId="2E89331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7" w:type="pct"/>
            <w:vAlign w:val="center"/>
            <w:hideMark/>
          </w:tcPr>
          <w:p w14:paraId="2065AE0F" w14:textId="43398B2E"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-15</w:t>
            </w:r>
          </w:p>
        </w:tc>
        <w:tc>
          <w:tcPr>
            <w:tcW w:w="210" w:type="pct"/>
            <w:vAlign w:val="center"/>
            <w:hideMark/>
          </w:tcPr>
          <w:p w14:paraId="77D33E47" w14:textId="5926B232"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-15</w:t>
            </w:r>
          </w:p>
        </w:tc>
        <w:tc>
          <w:tcPr>
            <w:tcW w:w="206" w:type="pct"/>
            <w:vAlign w:val="center"/>
            <w:hideMark/>
          </w:tcPr>
          <w:p w14:paraId="7E0918E8" w14:textId="54E81690"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29</w:t>
            </w:r>
          </w:p>
        </w:tc>
        <w:tc>
          <w:tcPr>
            <w:tcW w:w="210" w:type="pct"/>
            <w:vAlign w:val="center"/>
            <w:hideMark/>
          </w:tcPr>
          <w:p w14:paraId="3E0D8ADF" w14:textId="7DED1685"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27</w:t>
            </w:r>
          </w:p>
        </w:tc>
        <w:tc>
          <w:tcPr>
            <w:tcW w:w="208" w:type="pct"/>
            <w:vAlign w:val="center"/>
            <w:hideMark/>
          </w:tcPr>
          <w:p w14:paraId="289559F7" w14:textId="2AEC6635"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04A9211D" w14:textId="59A5022E"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11" w:type="pct"/>
            <w:vAlign w:val="center"/>
            <w:hideMark/>
          </w:tcPr>
          <w:p w14:paraId="67681AD7" w14:textId="11E0F28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1FDAAAFC" w14:textId="05934265"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22DE4936" w14:textId="6C978FEE"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-19</w:t>
            </w:r>
          </w:p>
        </w:tc>
        <w:tc>
          <w:tcPr>
            <w:tcW w:w="209" w:type="pct"/>
            <w:vAlign w:val="center"/>
            <w:hideMark/>
          </w:tcPr>
          <w:p w14:paraId="44AB50EB" w14:textId="090209CA"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-17</w:t>
            </w:r>
          </w:p>
        </w:tc>
        <w:tc>
          <w:tcPr>
            <w:tcW w:w="208" w:type="pct"/>
            <w:vAlign w:val="center"/>
            <w:hideMark/>
          </w:tcPr>
          <w:p w14:paraId="7B4C18F7" w14:textId="274D7646"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209" w:type="pct"/>
            <w:vAlign w:val="center"/>
            <w:hideMark/>
          </w:tcPr>
          <w:p w14:paraId="3166B484" w14:textId="7C54ED4D"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-17</w:t>
            </w:r>
          </w:p>
        </w:tc>
        <w:tc>
          <w:tcPr>
            <w:tcW w:w="208" w:type="pct"/>
            <w:vAlign w:val="center"/>
            <w:hideMark/>
          </w:tcPr>
          <w:p w14:paraId="4C27FE4D" w14:textId="396C0656"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209" w:type="pct"/>
            <w:vAlign w:val="center"/>
            <w:hideMark/>
          </w:tcPr>
          <w:p w14:paraId="35539B5A" w14:textId="1717E666"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209" w:type="pct"/>
            <w:vAlign w:val="center"/>
            <w:hideMark/>
          </w:tcPr>
          <w:p w14:paraId="637B9B31" w14:textId="7AFAD251"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199" w:type="pct"/>
            <w:vAlign w:val="center"/>
            <w:hideMark/>
          </w:tcPr>
          <w:p w14:paraId="17FD9C4B" w14:textId="151DF97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r>
      <w:tr w:rsidR="00AC2300" w:rsidRPr="00B07014" w14:paraId="69D4E507" w14:textId="77777777" w:rsidTr="00992083">
        <w:trPr>
          <w:trHeight w:val="283"/>
        </w:trPr>
        <w:tc>
          <w:tcPr>
            <w:tcW w:w="419" w:type="pct"/>
            <w:gridSpan w:val="3"/>
            <w:vMerge/>
            <w:shd w:val="clear" w:color="auto" w:fill="FFFFFF" w:themeFill="background1"/>
            <w:vAlign w:val="center"/>
            <w:hideMark/>
          </w:tcPr>
          <w:p w14:paraId="75B2434B"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52CC79C6"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vAlign w:val="center"/>
            <w:hideMark/>
          </w:tcPr>
          <w:p w14:paraId="09687F91"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2"/>
            <w:vAlign w:val="center"/>
            <w:hideMark/>
          </w:tcPr>
          <w:p w14:paraId="08F2A0F7" w14:textId="26F8F226"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417" w:type="pct"/>
            <w:gridSpan w:val="2"/>
            <w:vAlign w:val="center"/>
            <w:hideMark/>
          </w:tcPr>
          <w:p w14:paraId="5F15DB8D" w14:textId="22A9F7DE"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16</w:t>
            </w:r>
          </w:p>
        </w:tc>
        <w:tc>
          <w:tcPr>
            <w:tcW w:w="416" w:type="pct"/>
            <w:gridSpan w:val="2"/>
            <w:vAlign w:val="center"/>
            <w:hideMark/>
          </w:tcPr>
          <w:p w14:paraId="6494966C" w14:textId="4B4E2E2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103</w:t>
            </w:r>
          </w:p>
        </w:tc>
        <w:tc>
          <w:tcPr>
            <w:tcW w:w="417" w:type="pct"/>
            <w:gridSpan w:val="2"/>
            <w:vAlign w:val="center"/>
            <w:hideMark/>
          </w:tcPr>
          <w:p w14:paraId="335BA426" w14:textId="0D6C2DC6"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101</w:t>
            </w:r>
          </w:p>
        </w:tc>
        <w:tc>
          <w:tcPr>
            <w:tcW w:w="419" w:type="pct"/>
            <w:gridSpan w:val="2"/>
            <w:vAlign w:val="center"/>
            <w:hideMark/>
          </w:tcPr>
          <w:p w14:paraId="5DB50365" w14:textId="3CC64AD6"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100</w:t>
            </w:r>
          </w:p>
        </w:tc>
        <w:tc>
          <w:tcPr>
            <w:tcW w:w="418" w:type="pct"/>
            <w:gridSpan w:val="2"/>
            <w:vAlign w:val="center"/>
            <w:hideMark/>
          </w:tcPr>
          <w:p w14:paraId="04501F60" w14:textId="747283C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101</w:t>
            </w:r>
          </w:p>
        </w:tc>
        <w:tc>
          <w:tcPr>
            <w:tcW w:w="417" w:type="pct"/>
            <w:gridSpan w:val="2"/>
            <w:vAlign w:val="center"/>
            <w:hideMark/>
          </w:tcPr>
          <w:p w14:paraId="10D045A6" w14:textId="14500D9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101</w:t>
            </w:r>
          </w:p>
        </w:tc>
        <w:tc>
          <w:tcPr>
            <w:tcW w:w="417" w:type="pct"/>
            <w:gridSpan w:val="2"/>
            <w:vAlign w:val="center"/>
            <w:hideMark/>
          </w:tcPr>
          <w:p w14:paraId="210CA562" w14:textId="00BE5E9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99</w:t>
            </w:r>
          </w:p>
        </w:tc>
        <w:tc>
          <w:tcPr>
            <w:tcW w:w="408" w:type="pct"/>
            <w:gridSpan w:val="2"/>
            <w:vAlign w:val="center"/>
            <w:hideMark/>
          </w:tcPr>
          <w:p w14:paraId="7D315D4A" w14:textId="0514ACF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98</w:t>
            </w:r>
          </w:p>
        </w:tc>
      </w:tr>
      <w:tr w:rsidR="00AC2300" w:rsidRPr="00B07014" w14:paraId="50AF2F24" w14:textId="77777777" w:rsidTr="00992083">
        <w:trPr>
          <w:trHeight w:val="283"/>
        </w:trPr>
        <w:tc>
          <w:tcPr>
            <w:tcW w:w="415" w:type="pct"/>
            <w:gridSpan w:val="2"/>
            <w:vMerge w:val="restart"/>
            <w:shd w:val="clear" w:color="auto" w:fill="FFFFFF" w:themeFill="background1"/>
            <w:vAlign w:val="center"/>
            <w:hideMark/>
          </w:tcPr>
          <w:p w14:paraId="27633535"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w:t>
            </w:r>
          </w:p>
        </w:tc>
        <w:tc>
          <w:tcPr>
            <w:tcW w:w="417" w:type="pct"/>
            <w:gridSpan w:val="3"/>
            <w:vMerge w:val="restart"/>
            <w:shd w:val="clear" w:color="auto" w:fill="FFFFFF" w:themeFill="background1"/>
            <w:vAlign w:val="center"/>
            <w:hideMark/>
          </w:tcPr>
          <w:p w14:paraId="23FCE8CE" w14:textId="777777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208" w:type="pct"/>
            <w:gridSpan w:val="2"/>
            <w:vAlign w:val="center"/>
            <w:hideMark/>
          </w:tcPr>
          <w:p w14:paraId="387BE34E" w14:textId="6AAEFC36"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119</w:t>
            </w:r>
          </w:p>
        </w:tc>
        <w:tc>
          <w:tcPr>
            <w:tcW w:w="209" w:type="pct"/>
            <w:vAlign w:val="center"/>
            <w:hideMark/>
          </w:tcPr>
          <w:p w14:paraId="03CBF138" w14:textId="057C9CD8"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152</w:t>
            </w:r>
          </w:p>
        </w:tc>
        <w:tc>
          <w:tcPr>
            <w:tcW w:w="208" w:type="pct"/>
            <w:gridSpan w:val="2"/>
            <w:vAlign w:val="center"/>
            <w:hideMark/>
          </w:tcPr>
          <w:p w14:paraId="41F1A891" w14:textId="5B8370D2"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197</w:t>
            </w:r>
          </w:p>
        </w:tc>
        <w:tc>
          <w:tcPr>
            <w:tcW w:w="209" w:type="pct"/>
            <w:vAlign w:val="center"/>
            <w:hideMark/>
          </w:tcPr>
          <w:p w14:paraId="6EDC977E" w14:textId="0300D4BE"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202</w:t>
            </w:r>
          </w:p>
        </w:tc>
        <w:tc>
          <w:tcPr>
            <w:tcW w:w="208" w:type="pct"/>
            <w:vAlign w:val="center"/>
            <w:hideMark/>
          </w:tcPr>
          <w:p w14:paraId="1FACAE4B" w14:textId="3757AC3D"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170</w:t>
            </w:r>
          </w:p>
        </w:tc>
        <w:tc>
          <w:tcPr>
            <w:tcW w:w="209" w:type="pct"/>
            <w:vAlign w:val="center"/>
            <w:hideMark/>
          </w:tcPr>
          <w:p w14:paraId="3EA72DEA" w14:textId="36FAAA66"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169</w:t>
            </w:r>
          </w:p>
        </w:tc>
        <w:tc>
          <w:tcPr>
            <w:tcW w:w="208" w:type="pct"/>
            <w:vAlign w:val="center"/>
            <w:hideMark/>
          </w:tcPr>
          <w:p w14:paraId="2E994C77" w14:textId="2F52530F"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196</w:t>
            </w:r>
          </w:p>
        </w:tc>
        <w:tc>
          <w:tcPr>
            <w:tcW w:w="209" w:type="pct"/>
            <w:vAlign w:val="center"/>
            <w:hideMark/>
          </w:tcPr>
          <w:p w14:paraId="4A173EA2" w14:textId="05CA4FE0"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197</w:t>
            </w:r>
          </w:p>
        </w:tc>
        <w:tc>
          <w:tcPr>
            <w:tcW w:w="208" w:type="pct"/>
            <w:vAlign w:val="center"/>
            <w:hideMark/>
          </w:tcPr>
          <w:p w14:paraId="78CA98AD" w14:textId="30340F68"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212</w:t>
            </w:r>
          </w:p>
        </w:tc>
        <w:tc>
          <w:tcPr>
            <w:tcW w:w="209" w:type="pct"/>
            <w:vAlign w:val="center"/>
            <w:hideMark/>
          </w:tcPr>
          <w:p w14:paraId="0F501E29" w14:textId="233F5DF5"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209</w:t>
            </w:r>
          </w:p>
        </w:tc>
        <w:tc>
          <w:tcPr>
            <w:tcW w:w="208" w:type="pct"/>
            <w:vAlign w:val="center"/>
            <w:hideMark/>
          </w:tcPr>
          <w:p w14:paraId="0FA1C15F" w14:textId="2B2BF0DB"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230</w:t>
            </w:r>
          </w:p>
        </w:tc>
        <w:tc>
          <w:tcPr>
            <w:tcW w:w="209" w:type="pct"/>
            <w:vAlign w:val="center"/>
            <w:hideMark/>
          </w:tcPr>
          <w:p w14:paraId="4B840F03" w14:textId="23B9D849"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226</w:t>
            </w:r>
          </w:p>
        </w:tc>
        <w:tc>
          <w:tcPr>
            <w:tcW w:w="208" w:type="pct"/>
            <w:vAlign w:val="center"/>
            <w:hideMark/>
          </w:tcPr>
          <w:p w14:paraId="2440B418" w14:textId="62296B98"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245</w:t>
            </w:r>
          </w:p>
        </w:tc>
        <w:tc>
          <w:tcPr>
            <w:tcW w:w="209" w:type="pct"/>
            <w:vAlign w:val="center"/>
            <w:hideMark/>
          </w:tcPr>
          <w:p w14:paraId="6149B391" w14:textId="4052E41E"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240</w:t>
            </w:r>
          </w:p>
        </w:tc>
        <w:tc>
          <w:tcPr>
            <w:tcW w:w="208" w:type="pct"/>
            <w:vAlign w:val="center"/>
            <w:hideMark/>
          </w:tcPr>
          <w:p w14:paraId="637A9A04" w14:textId="50AA7A75"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255</w:t>
            </w:r>
          </w:p>
        </w:tc>
        <w:tc>
          <w:tcPr>
            <w:tcW w:w="209" w:type="pct"/>
            <w:vAlign w:val="center"/>
            <w:hideMark/>
          </w:tcPr>
          <w:p w14:paraId="71736B35" w14:textId="2DCF7A56"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248</w:t>
            </w:r>
          </w:p>
        </w:tc>
        <w:tc>
          <w:tcPr>
            <w:tcW w:w="208" w:type="pct"/>
            <w:vAlign w:val="center"/>
            <w:hideMark/>
          </w:tcPr>
          <w:p w14:paraId="73E4D5B3" w14:textId="6BB360E0"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257</w:t>
            </w:r>
          </w:p>
        </w:tc>
        <w:tc>
          <w:tcPr>
            <w:tcW w:w="209" w:type="pct"/>
            <w:vAlign w:val="center"/>
            <w:hideMark/>
          </w:tcPr>
          <w:p w14:paraId="2CE72133" w14:textId="7E61B984"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257</w:t>
            </w:r>
          </w:p>
        </w:tc>
        <w:tc>
          <w:tcPr>
            <w:tcW w:w="208" w:type="pct"/>
            <w:vAlign w:val="center"/>
            <w:hideMark/>
          </w:tcPr>
          <w:p w14:paraId="39F16E08" w14:textId="386876F8"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262</w:t>
            </w:r>
          </w:p>
        </w:tc>
        <w:tc>
          <w:tcPr>
            <w:tcW w:w="205" w:type="pct"/>
            <w:vAlign w:val="center"/>
            <w:hideMark/>
          </w:tcPr>
          <w:p w14:paraId="7E16EDD6" w14:textId="5BA882BA" w:rsidR="00AC2300" w:rsidRPr="00B07014" w:rsidRDefault="00AC2300" w:rsidP="002422F8">
            <w:pPr>
              <w:jc w:val="center"/>
              <w:rPr>
                <w:rFonts w:eastAsia="宋体"/>
                <w:color w:val="000000" w:themeColor="text1"/>
                <w:sz w:val="22"/>
                <w:szCs w:val="22"/>
                <w:lang w:val="en-US" w:eastAsia="zh-CN"/>
              </w:rPr>
            </w:pPr>
            <w:r w:rsidRPr="00B07014">
              <w:rPr>
                <w:color w:val="000000" w:themeColor="text1"/>
                <w:sz w:val="22"/>
                <w:szCs w:val="22"/>
              </w:rPr>
              <w:t>259</w:t>
            </w:r>
          </w:p>
        </w:tc>
      </w:tr>
      <w:tr w:rsidR="00AC2300" w:rsidRPr="00B07014" w14:paraId="45BA67A3" w14:textId="77777777" w:rsidTr="00992083">
        <w:trPr>
          <w:trHeight w:val="283"/>
        </w:trPr>
        <w:tc>
          <w:tcPr>
            <w:tcW w:w="415" w:type="pct"/>
            <w:gridSpan w:val="2"/>
            <w:vMerge/>
            <w:shd w:val="clear" w:color="auto" w:fill="FFFFFF" w:themeFill="background1"/>
            <w:vAlign w:val="center"/>
            <w:hideMark/>
          </w:tcPr>
          <w:p w14:paraId="6BB0506B"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shd w:val="clear" w:color="auto" w:fill="FFFFFF" w:themeFill="background1"/>
            <w:vAlign w:val="center"/>
            <w:hideMark/>
          </w:tcPr>
          <w:p w14:paraId="6609F8A1" w14:textId="77777777" w:rsidR="00AC2300" w:rsidRPr="00B07014" w:rsidRDefault="00AC2300" w:rsidP="002422F8">
            <w:pPr>
              <w:jc w:val="center"/>
              <w:rPr>
                <w:rFonts w:eastAsia="宋体"/>
                <w:color w:val="000000" w:themeColor="text1"/>
                <w:sz w:val="22"/>
                <w:szCs w:val="22"/>
                <w:lang w:val="en-US" w:eastAsia="zh-CN"/>
              </w:rPr>
            </w:pPr>
          </w:p>
        </w:tc>
        <w:tc>
          <w:tcPr>
            <w:tcW w:w="208" w:type="pct"/>
            <w:gridSpan w:val="2"/>
            <w:noWrap/>
            <w:vAlign w:val="center"/>
            <w:hideMark/>
          </w:tcPr>
          <w:p w14:paraId="279417B9" w14:textId="65858832"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6.1</w:t>
            </w:r>
          </w:p>
        </w:tc>
        <w:tc>
          <w:tcPr>
            <w:tcW w:w="209" w:type="pct"/>
            <w:noWrap/>
            <w:vAlign w:val="center"/>
            <w:hideMark/>
          </w:tcPr>
          <w:p w14:paraId="775EE8DF" w14:textId="3F161A9B"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w:t>
            </w:r>
          </w:p>
        </w:tc>
        <w:tc>
          <w:tcPr>
            <w:tcW w:w="208" w:type="pct"/>
            <w:gridSpan w:val="2"/>
            <w:noWrap/>
            <w:vAlign w:val="center"/>
            <w:hideMark/>
          </w:tcPr>
          <w:p w14:paraId="0F18BCF5" w14:textId="117B93F0"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7.3</w:t>
            </w:r>
          </w:p>
        </w:tc>
        <w:tc>
          <w:tcPr>
            <w:tcW w:w="209" w:type="pct"/>
            <w:noWrap/>
            <w:vAlign w:val="center"/>
            <w:hideMark/>
          </w:tcPr>
          <w:p w14:paraId="4315C5EA" w14:textId="57C8967D"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7.6</w:t>
            </w:r>
          </w:p>
        </w:tc>
        <w:tc>
          <w:tcPr>
            <w:tcW w:w="208" w:type="pct"/>
            <w:noWrap/>
            <w:vAlign w:val="center"/>
            <w:hideMark/>
          </w:tcPr>
          <w:p w14:paraId="355683B7" w14:textId="151416F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4.9</w:t>
            </w:r>
          </w:p>
        </w:tc>
        <w:tc>
          <w:tcPr>
            <w:tcW w:w="209" w:type="pct"/>
            <w:noWrap/>
            <w:vAlign w:val="center"/>
            <w:hideMark/>
          </w:tcPr>
          <w:p w14:paraId="5307D7EC" w14:textId="29CA12FC"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208" w:type="pct"/>
            <w:noWrap/>
            <w:vAlign w:val="center"/>
            <w:hideMark/>
          </w:tcPr>
          <w:p w14:paraId="6EF36DC5" w14:textId="6C433832"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5.1</w:t>
            </w:r>
          </w:p>
        </w:tc>
        <w:tc>
          <w:tcPr>
            <w:tcW w:w="209" w:type="pct"/>
            <w:noWrap/>
            <w:vAlign w:val="center"/>
            <w:hideMark/>
          </w:tcPr>
          <w:p w14:paraId="0BC71422" w14:textId="631DDFF6"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5.2</w:t>
            </w:r>
          </w:p>
        </w:tc>
        <w:tc>
          <w:tcPr>
            <w:tcW w:w="208" w:type="pct"/>
            <w:noWrap/>
            <w:vAlign w:val="center"/>
            <w:hideMark/>
          </w:tcPr>
          <w:p w14:paraId="6F5C0FAD" w14:textId="23D1B677"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5.8</w:t>
            </w:r>
          </w:p>
        </w:tc>
        <w:tc>
          <w:tcPr>
            <w:tcW w:w="209" w:type="pct"/>
            <w:noWrap/>
            <w:vAlign w:val="center"/>
            <w:hideMark/>
          </w:tcPr>
          <w:p w14:paraId="39D249F2" w14:textId="3B0D9892"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w:t>
            </w:r>
          </w:p>
        </w:tc>
        <w:tc>
          <w:tcPr>
            <w:tcW w:w="208" w:type="pct"/>
            <w:noWrap/>
            <w:vAlign w:val="center"/>
            <w:hideMark/>
          </w:tcPr>
          <w:p w14:paraId="536BAA8B" w14:textId="6EFE7FE1"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6.1</w:t>
            </w:r>
          </w:p>
        </w:tc>
        <w:tc>
          <w:tcPr>
            <w:tcW w:w="209" w:type="pct"/>
            <w:noWrap/>
            <w:vAlign w:val="center"/>
            <w:hideMark/>
          </w:tcPr>
          <w:p w14:paraId="647A8A55" w14:textId="3392109D"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6.2</w:t>
            </w:r>
          </w:p>
        </w:tc>
        <w:tc>
          <w:tcPr>
            <w:tcW w:w="208" w:type="pct"/>
            <w:noWrap/>
            <w:vAlign w:val="center"/>
            <w:hideMark/>
          </w:tcPr>
          <w:p w14:paraId="4C19D80A" w14:textId="1FD3822E"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6.5</w:t>
            </w:r>
          </w:p>
        </w:tc>
        <w:tc>
          <w:tcPr>
            <w:tcW w:w="209" w:type="pct"/>
            <w:noWrap/>
            <w:vAlign w:val="center"/>
            <w:hideMark/>
          </w:tcPr>
          <w:p w14:paraId="1681C676" w14:textId="7F00883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6.5</w:t>
            </w:r>
          </w:p>
        </w:tc>
        <w:tc>
          <w:tcPr>
            <w:tcW w:w="208" w:type="pct"/>
            <w:noWrap/>
            <w:vAlign w:val="center"/>
            <w:hideMark/>
          </w:tcPr>
          <w:p w14:paraId="0BA753A5" w14:textId="5CF5207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6.7</w:t>
            </w:r>
          </w:p>
        </w:tc>
        <w:tc>
          <w:tcPr>
            <w:tcW w:w="209" w:type="pct"/>
            <w:noWrap/>
            <w:vAlign w:val="center"/>
            <w:hideMark/>
          </w:tcPr>
          <w:p w14:paraId="2D408BF4" w14:textId="68901B8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6.8</w:t>
            </w:r>
          </w:p>
        </w:tc>
        <w:tc>
          <w:tcPr>
            <w:tcW w:w="208" w:type="pct"/>
            <w:noWrap/>
            <w:vAlign w:val="center"/>
            <w:hideMark/>
          </w:tcPr>
          <w:p w14:paraId="2045CD29" w14:textId="2FEC6D2B"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6.7</w:t>
            </w:r>
          </w:p>
        </w:tc>
        <w:tc>
          <w:tcPr>
            <w:tcW w:w="209" w:type="pct"/>
            <w:noWrap/>
            <w:vAlign w:val="center"/>
            <w:hideMark/>
          </w:tcPr>
          <w:p w14:paraId="30DC563E" w14:textId="4B2179C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6.9</w:t>
            </w:r>
          </w:p>
        </w:tc>
        <w:tc>
          <w:tcPr>
            <w:tcW w:w="208" w:type="pct"/>
            <w:noWrap/>
            <w:vAlign w:val="center"/>
            <w:hideMark/>
          </w:tcPr>
          <w:p w14:paraId="0FE552C8" w14:textId="54C9A782"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6.9</w:t>
            </w:r>
          </w:p>
        </w:tc>
        <w:tc>
          <w:tcPr>
            <w:tcW w:w="205" w:type="pct"/>
            <w:noWrap/>
            <w:vAlign w:val="center"/>
            <w:hideMark/>
          </w:tcPr>
          <w:p w14:paraId="6BA5765B" w14:textId="4E72D931"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6.9</w:t>
            </w:r>
          </w:p>
        </w:tc>
      </w:tr>
      <w:tr w:rsidR="00AC2300" w:rsidRPr="00B07014" w14:paraId="603098FF" w14:textId="77777777" w:rsidTr="00992083">
        <w:trPr>
          <w:trHeight w:val="283"/>
        </w:trPr>
        <w:tc>
          <w:tcPr>
            <w:tcW w:w="415" w:type="pct"/>
            <w:gridSpan w:val="2"/>
            <w:vMerge/>
            <w:shd w:val="clear" w:color="auto" w:fill="FFFFFF" w:themeFill="background1"/>
            <w:vAlign w:val="center"/>
            <w:hideMark/>
          </w:tcPr>
          <w:p w14:paraId="1B26A552"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shd w:val="clear" w:color="auto" w:fill="FFFFFF" w:themeFill="background1"/>
            <w:vAlign w:val="center"/>
            <w:hideMark/>
          </w:tcPr>
          <w:p w14:paraId="34A0EABF" w14:textId="77777777" w:rsidR="00AC2300" w:rsidRPr="00B07014" w:rsidRDefault="00AC2300" w:rsidP="002422F8">
            <w:pPr>
              <w:jc w:val="center"/>
              <w:rPr>
                <w:rFonts w:eastAsia="宋体"/>
                <w:color w:val="000000" w:themeColor="text1"/>
                <w:sz w:val="22"/>
                <w:szCs w:val="22"/>
                <w:lang w:val="en-US" w:eastAsia="zh-CN"/>
              </w:rPr>
            </w:pPr>
          </w:p>
        </w:tc>
        <w:tc>
          <w:tcPr>
            <w:tcW w:w="208" w:type="pct"/>
            <w:gridSpan w:val="2"/>
            <w:vAlign w:val="center"/>
            <w:hideMark/>
          </w:tcPr>
          <w:p w14:paraId="1C5A5E75" w14:textId="3AD4CB3B"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51E66367" w14:textId="6C13E95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gridSpan w:val="2"/>
            <w:vAlign w:val="center"/>
            <w:hideMark/>
          </w:tcPr>
          <w:p w14:paraId="0E804967" w14:textId="6445BF1B"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w:t>
            </w:r>
          </w:p>
        </w:tc>
        <w:tc>
          <w:tcPr>
            <w:tcW w:w="209" w:type="pct"/>
            <w:vAlign w:val="center"/>
            <w:hideMark/>
          </w:tcPr>
          <w:p w14:paraId="6A8CA5DE" w14:textId="2E4E9FFC"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w:t>
            </w:r>
          </w:p>
        </w:tc>
        <w:tc>
          <w:tcPr>
            <w:tcW w:w="208" w:type="pct"/>
            <w:vAlign w:val="center"/>
            <w:hideMark/>
          </w:tcPr>
          <w:p w14:paraId="30C4315B" w14:textId="04724F9A"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30</w:t>
            </w:r>
          </w:p>
        </w:tc>
        <w:tc>
          <w:tcPr>
            <w:tcW w:w="209" w:type="pct"/>
            <w:vAlign w:val="center"/>
            <w:hideMark/>
          </w:tcPr>
          <w:p w14:paraId="71A645A0" w14:textId="1AC4A6E2"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29</w:t>
            </w:r>
          </w:p>
        </w:tc>
        <w:tc>
          <w:tcPr>
            <w:tcW w:w="208" w:type="pct"/>
            <w:vAlign w:val="center"/>
            <w:hideMark/>
          </w:tcPr>
          <w:p w14:paraId="12C9F59A" w14:textId="71852290"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68DFCCC4" w14:textId="62D6E94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6CBF6167" w14:textId="1AA75E1E"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0508A355" w14:textId="1E5B83A0"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376EB18C" w14:textId="0F059378"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-19</w:t>
            </w:r>
          </w:p>
        </w:tc>
        <w:tc>
          <w:tcPr>
            <w:tcW w:w="209" w:type="pct"/>
            <w:vAlign w:val="center"/>
            <w:hideMark/>
          </w:tcPr>
          <w:p w14:paraId="2C9E0E25" w14:textId="1ACE4E6D"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-17</w:t>
            </w:r>
          </w:p>
        </w:tc>
        <w:tc>
          <w:tcPr>
            <w:tcW w:w="208" w:type="pct"/>
            <w:vAlign w:val="center"/>
            <w:hideMark/>
          </w:tcPr>
          <w:p w14:paraId="46916374" w14:textId="54B0A8F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209" w:type="pct"/>
            <w:vAlign w:val="center"/>
            <w:hideMark/>
          </w:tcPr>
          <w:p w14:paraId="52A133F4" w14:textId="34AD783A"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208" w:type="pct"/>
            <w:vAlign w:val="center"/>
            <w:hideMark/>
          </w:tcPr>
          <w:p w14:paraId="0D52F72D" w14:textId="17AF3453"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-25</w:t>
            </w:r>
          </w:p>
        </w:tc>
        <w:tc>
          <w:tcPr>
            <w:tcW w:w="209" w:type="pct"/>
            <w:vAlign w:val="center"/>
            <w:hideMark/>
          </w:tcPr>
          <w:p w14:paraId="42E14387" w14:textId="6BEE02D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-21</w:t>
            </w:r>
          </w:p>
        </w:tc>
        <w:tc>
          <w:tcPr>
            <w:tcW w:w="208" w:type="pct"/>
            <w:vAlign w:val="center"/>
            <w:hideMark/>
          </w:tcPr>
          <w:p w14:paraId="56E86523" w14:textId="2E0B60E6"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-22</w:t>
            </w:r>
          </w:p>
        </w:tc>
        <w:tc>
          <w:tcPr>
            <w:tcW w:w="209" w:type="pct"/>
            <w:vAlign w:val="center"/>
            <w:hideMark/>
          </w:tcPr>
          <w:p w14:paraId="2C7CDA6A" w14:textId="2D492B10"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-24</w:t>
            </w:r>
          </w:p>
        </w:tc>
        <w:tc>
          <w:tcPr>
            <w:tcW w:w="208" w:type="pct"/>
            <w:vAlign w:val="center"/>
            <w:hideMark/>
          </w:tcPr>
          <w:p w14:paraId="4CD3E129" w14:textId="5B7D9B5D"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-22</w:t>
            </w:r>
          </w:p>
        </w:tc>
        <w:tc>
          <w:tcPr>
            <w:tcW w:w="205" w:type="pct"/>
            <w:vAlign w:val="center"/>
            <w:hideMark/>
          </w:tcPr>
          <w:p w14:paraId="7771B4C3" w14:textId="26C02166"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-22</w:t>
            </w:r>
          </w:p>
        </w:tc>
      </w:tr>
      <w:tr w:rsidR="002422F8" w:rsidRPr="00B07014" w14:paraId="276A8DA4" w14:textId="77777777" w:rsidTr="00992083">
        <w:trPr>
          <w:trHeight w:val="283"/>
        </w:trPr>
        <w:tc>
          <w:tcPr>
            <w:tcW w:w="415" w:type="pct"/>
            <w:gridSpan w:val="2"/>
            <w:vMerge/>
            <w:shd w:val="clear" w:color="auto" w:fill="FFFFFF" w:themeFill="background1"/>
            <w:vAlign w:val="center"/>
            <w:hideMark/>
          </w:tcPr>
          <w:p w14:paraId="436A47BA"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Merge/>
            <w:shd w:val="clear" w:color="auto" w:fill="FFFFFF" w:themeFill="background1"/>
            <w:vAlign w:val="center"/>
            <w:hideMark/>
          </w:tcPr>
          <w:p w14:paraId="5F4E8349" w14:textId="77777777" w:rsidR="00AC2300" w:rsidRPr="00B07014" w:rsidRDefault="00AC2300" w:rsidP="002422F8">
            <w:pPr>
              <w:jc w:val="center"/>
              <w:rPr>
                <w:rFonts w:eastAsia="宋体"/>
                <w:color w:val="000000" w:themeColor="text1"/>
                <w:sz w:val="22"/>
                <w:szCs w:val="22"/>
                <w:lang w:val="en-US" w:eastAsia="zh-CN"/>
              </w:rPr>
            </w:pPr>
          </w:p>
        </w:tc>
        <w:tc>
          <w:tcPr>
            <w:tcW w:w="417" w:type="pct"/>
            <w:gridSpan w:val="3"/>
            <w:vAlign w:val="center"/>
            <w:hideMark/>
          </w:tcPr>
          <w:p w14:paraId="620F63C1" w14:textId="024C0CAA"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17</w:t>
            </w:r>
          </w:p>
        </w:tc>
        <w:tc>
          <w:tcPr>
            <w:tcW w:w="417" w:type="pct"/>
            <w:gridSpan w:val="3"/>
            <w:vAlign w:val="center"/>
            <w:hideMark/>
          </w:tcPr>
          <w:p w14:paraId="0372D3F6" w14:textId="0A6FC640"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16</w:t>
            </w:r>
          </w:p>
        </w:tc>
        <w:tc>
          <w:tcPr>
            <w:tcW w:w="417" w:type="pct"/>
            <w:gridSpan w:val="2"/>
            <w:vAlign w:val="center"/>
            <w:hideMark/>
          </w:tcPr>
          <w:p w14:paraId="673A269B" w14:textId="30DDB860"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103</w:t>
            </w:r>
          </w:p>
        </w:tc>
        <w:tc>
          <w:tcPr>
            <w:tcW w:w="417" w:type="pct"/>
            <w:gridSpan w:val="2"/>
            <w:vAlign w:val="center"/>
            <w:hideMark/>
          </w:tcPr>
          <w:p w14:paraId="3CE808E3" w14:textId="5358DF61"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101</w:t>
            </w:r>
          </w:p>
        </w:tc>
        <w:tc>
          <w:tcPr>
            <w:tcW w:w="417" w:type="pct"/>
            <w:gridSpan w:val="2"/>
            <w:vAlign w:val="center"/>
            <w:hideMark/>
          </w:tcPr>
          <w:p w14:paraId="2CA9BA9E" w14:textId="74A5CD59"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99</w:t>
            </w:r>
          </w:p>
        </w:tc>
        <w:tc>
          <w:tcPr>
            <w:tcW w:w="417" w:type="pct"/>
            <w:gridSpan w:val="2"/>
            <w:vAlign w:val="center"/>
            <w:hideMark/>
          </w:tcPr>
          <w:p w14:paraId="06690430" w14:textId="4A6B75A4"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101</w:t>
            </w:r>
          </w:p>
        </w:tc>
        <w:tc>
          <w:tcPr>
            <w:tcW w:w="417" w:type="pct"/>
            <w:gridSpan w:val="2"/>
            <w:vAlign w:val="center"/>
            <w:hideMark/>
          </w:tcPr>
          <w:p w14:paraId="05D24F2D" w14:textId="16891AB1"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100</w:t>
            </w:r>
          </w:p>
        </w:tc>
        <w:tc>
          <w:tcPr>
            <w:tcW w:w="417" w:type="pct"/>
            <w:gridSpan w:val="2"/>
            <w:vAlign w:val="center"/>
            <w:hideMark/>
          </w:tcPr>
          <w:p w14:paraId="70342B7D" w14:textId="19C36DF6"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99</w:t>
            </w:r>
          </w:p>
        </w:tc>
        <w:tc>
          <w:tcPr>
            <w:tcW w:w="417" w:type="pct"/>
            <w:gridSpan w:val="2"/>
            <w:vAlign w:val="center"/>
            <w:hideMark/>
          </w:tcPr>
          <w:p w14:paraId="1C7558D1" w14:textId="2D276D41"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96</w:t>
            </w:r>
          </w:p>
        </w:tc>
        <w:tc>
          <w:tcPr>
            <w:tcW w:w="413" w:type="pct"/>
            <w:gridSpan w:val="2"/>
            <w:vAlign w:val="center"/>
            <w:hideMark/>
          </w:tcPr>
          <w:p w14:paraId="5CDD0DE2" w14:textId="2BEEC90F" w:rsidR="00AC2300" w:rsidRPr="00B07014" w:rsidRDefault="00AC2300"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97</w:t>
            </w:r>
          </w:p>
        </w:tc>
      </w:tr>
      <w:tr w:rsidR="00AC2300" w:rsidRPr="00B07014" w14:paraId="75F266F4" w14:textId="77777777" w:rsidTr="00992083">
        <w:trPr>
          <w:trHeight w:val="283"/>
        </w:trPr>
        <w:tc>
          <w:tcPr>
            <w:tcW w:w="415" w:type="pct"/>
            <w:gridSpan w:val="2"/>
            <w:vMerge w:val="restart"/>
            <w:shd w:val="clear" w:color="auto" w:fill="FFFFFF" w:themeFill="background1"/>
            <w:vAlign w:val="center"/>
            <w:hideMark/>
          </w:tcPr>
          <w:p w14:paraId="3DC88DB1" w14:textId="77777777"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w:t>
            </w:r>
          </w:p>
        </w:tc>
        <w:tc>
          <w:tcPr>
            <w:tcW w:w="417" w:type="pct"/>
            <w:gridSpan w:val="3"/>
            <w:vMerge w:val="restart"/>
            <w:shd w:val="clear" w:color="auto" w:fill="FFFFFF" w:themeFill="background1"/>
            <w:vAlign w:val="center"/>
            <w:hideMark/>
          </w:tcPr>
          <w:p w14:paraId="51F09338" w14:textId="77777777"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w:t>
            </w:r>
          </w:p>
        </w:tc>
        <w:tc>
          <w:tcPr>
            <w:tcW w:w="208" w:type="pct"/>
            <w:gridSpan w:val="2"/>
            <w:vAlign w:val="center"/>
            <w:hideMark/>
          </w:tcPr>
          <w:p w14:paraId="154CB5F8" w14:textId="564D1144"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178</w:t>
            </w:r>
          </w:p>
        </w:tc>
        <w:tc>
          <w:tcPr>
            <w:tcW w:w="209" w:type="pct"/>
            <w:vAlign w:val="center"/>
            <w:hideMark/>
          </w:tcPr>
          <w:p w14:paraId="3AEDB0C7" w14:textId="368FAFB6"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186</w:t>
            </w:r>
          </w:p>
        </w:tc>
        <w:tc>
          <w:tcPr>
            <w:tcW w:w="208" w:type="pct"/>
            <w:gridSpan w:val="2"/>
            <w:vAlign w:val="center"/>
            <w:hideMark/>
          </w:tcPr>
          <w:p w14:paraId="4BA39949" w14:textId="666E34B0"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132</w:t>
            </w:r>
          </w:p>
        </w:tc>
        <w:tc>
          <w:tcPr>
            <w:tcW w:w="209" w:type="pct"/>
            <w:vAlign w:val="center"/>
            <w:hideMark/>
          </w:tcPr>
          <w:p w14:paraId="5E3C5AF0" w14:textId="612CBD0E"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141</w:t>
            </w:r>
          </w:p>
        </w:tc>
        <w:tc>
          <w:tcPr>
            <w:tcW w:w="208" w:type="pct"/>
            <w:vAlign w:val="center"/>
            <w:hideMark/>
          </w:tcPr>
          <w:p w14:paraId="4C7985B9" w14:textId="02A8D16E"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194</w:t>
            </w:r>
          </w:p>
        </w:tc>
        <w:tc>
          <w:tcPr>
            <w:tcW w:w="209" w:type="pct"/>
            <w:vAlign w:val="center"/>
            <w:hideMark/>
          </w:tcPr>
          <w:p w14:paraId="6D0BF08F" w14:textId="7381CFBA"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192</w:t>
            </w:r>
          </w:p>
        </w:tc>
        <w:tc>
          <w:tcPr>
            <w:tcW w:w="208" w:type="pct"/>
            <w:vAlign w:val="center"/>
            <w:hideMark/>
          </w:tcPr>
          <w:p w14:paraId="7E187C6E" w14:textId="00A595A6"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212</w:t>
            </w:r>
          </w:p>
        </w:tc>
        <w:tc>
          <w:tcPr>
            <w:tcW w:w="209" w:type="pct"/>
            <w:vAlign w:val="center"/>
            <w:hideMark/>
          </w:tcPr>
          <w:p w14:paraId="0C6A8A1D" w14:textId="7655DD75"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214</w:t>
            </w:r>
          </w:p>
        </w:tc>
        <w:tc>
          <w:tcPr>
            <w:tcW w:w="208" w:type="pct"/>
            <w:vAlign w:val="center"/>
            <w:hideMark/>
          </w:tcPr>
          <w:p w14:paraId="6E4141A4" w14:textId="2D33E7D0"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230</w:t>
            </w:r>
          </w:p>
        </w:tc>
        <w:tc>
          <w:tcPr>
            <w:tcW w:w="209" w:type="pct"/>
            <w:vAlign w:val="center"/>
            <w:hideMark/>
          </w:tcPr>
          <w:p w14:paraId="588018E1" w14:textId="2A96976E"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226</w:t>
            </w:r>
          </w:p>
        </w:tc>
        <w:tc>
          <w:tcPr>
            <w:tcW w:w="208" w:type="pct"/>
            <w:vAlign w:val="center"/>
            <w:hideMark/>
          </w:tcPr>
          <w:p w14:paraId="45474395" w14:textId="11DC0BAE"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249</w:t>
            </w:r>
          </w:p>
        </w:tc>
        <w:tc>
          <w:tcPr>
            <w:tcW w:w="209" w:type="pct"/>
            <w:vAlign w:val="center"/>
            <w:hideMark/>
          </w:tcPr>
          <w:p w14:paraId="59F88EC8" w14:textId="694839D0"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246</w:t>
            </w:r>
          </w:p>
        </w:tc>
        <w:tc>
          <w:tcPr>
            <w:tcW w:w="208" w:type="pct"/>
            <w:vAlign w:val="center"/>
            <w:hideMark/>
          </w:tcPr>
          <w:p w14:paraId="2F8A7ED3" w14:textId="098FE5D4"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262</w:t>
            </w:r>
          </w:p>
        </w:tc>
        <w:tc>
          <w:tcPr>
            <w:tcW w:w="209" w:type="pct"/>
            <w:vAlign w:val="center"/>
            <w:hideMark/>
          </w:tcPr>
          <w:p w14:paraId="6F303B44" w14:textId="2F61FE95"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259</w:t>
            </w:r>
          </w:p>
        </w:tc>
        <w:tc>
          <w:tcPr>
            <w:tcW w:w="208" w:type="pct"/>
            <w:vAlign w:val="center"/>
            <w:hideMark/>
          </w:tcPr>
          <w:p w14:paraId="285E9F02" w14:textId="3B49635B"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220</w:t>
            </w:r>
          </w:p>
        </w:tc>
        <w:tc>
          <w:tcPr>
            <w:tcW w:w="209" w:type="pct"/>
            <w:vAlign w:val="center"/>
            <w:hideMark/>
          </w:tcPr>
          <w:p w14:paraId="5106DA94" w14:textId="7A424C58"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219</w:t>
            </w:r>
          </w:p>
        </w:tc>
        <w:tc>
          <w:tcPr>
            <w:tcW w:w="208" w:type="pct"/>
            <w:vAlign w:val="center"/>
            <w:hideMark/>
          </w:tcPr>
          <w:p w14:paraId="0EFC4B37" w14:textId="7987953F"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225</w:t>
            </w:r>
          </w:p>
        </w:tc>
        <w:tc>
          <w:tcPr>
            <w:tcW w:w="209" w:type="pct"/>
            <w:vAlign w:val="center"/>
            <w:hideMark/>
          </w:tcPr>
          <w:p w14:paraId="7FDE4296" w14:textId="76CB6A2A"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219</w:t>
            </w:r>
          </w:p>
        </w:tc>
        <w:tc>
          <w:tcPr>
            <w:tcW w:w="208" w:type="pct"/>
            <w:vAlign w:val="center"/>
            <w:hideMark/>
          </w:tcPr>
          <w:p w14:paraId="0CAD6AE2" w14:textId="575A9844"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226</w:t>
            </w:r>
          </w:p>
        </w:tc>
        <w:tc>
          <w:tcPr>
            <w:tcW w:w="205" w:type="pct"/>
            <w:vAlign w:val="center"/>
            <w:hideMark/>
          </w:tcPr>
          <w:p w14:paraId="73EA1346" w14:textId="3F5294CA"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219</w:t>
            </w:r>
          </w:p>
        </w:tc>
      </w:tr>
      <w:tr w:rsidR="00AC2300" w:rsidRPr="00B07014" w14:paraId="428FB36D" w14:textId="77777777" w:rsidTr="00992083">
        <w:trPr>
          <w:trHeight w:val="283"/>
        </w:trPr>
        <w:tc>
          <w:tcPr>
            <w:tcW w:w="415" w:type="pct"/>
            <w:gridSpan w:val="2"/>
            <w:vMerge/>
            <w:shd w:val="clear" w:color="auto" w:fill="FFFFFF" w:themeFill="background1"/>
            <w:vAlign w:val="center"/>
            <w:hideMark/>
          </w:tcPr>
          <w:p w14:paraId="6F6488A9" w14:textId="77777777" w:rsidR="00A74DE5" w:rsidRPr="00B07014" w:rsidRDefault="00A74DE5" w:rsidP="002422F8">
            <w:pPr>
              <w:jc w:val="center"/>
              <w:rPr>
                <w:rFonts w:eastAsia="宋体"/>
                <w:color w:val="000000" w:themeColor="text1"/>
                <w:sz w:val="22"/>
                <w:szCs w:val="22"/>
                <w:lang w:val="en-US" w:eastAsia="zh-CN"/>
              </w:rPr>
            </w:pPr>
          </w:p>
        </w:tc>
        <w:tc>
          <w:tcPr>
            <w:tcW w:w="417" w:type="pct"/>
            <w:gridSpan w:val="3"/>
            <w:vMerge/>
            <w:shd w:val="clear" w:color="auto" w:fill="FFFFFF" w:themeFill="background1"/>
            <w:vAlign w:val="center"/>
            <w:hideMark/>
          </w:tcPr>
          <w:p w14:paraId="7EDBBC7E" w14:textId="77777777" w:rsidR="00A74DE5" w:rsidRPr="00B07014" w:rsidRDefault="00A74DE5" w:rsidP="002422F8">
            <w:pPr>
              <w:jc w:val="center"/>
              <w:rPr>
                <w:rFonts w:eastAsia="宋体"/>
                <w:color w:val="000000" w:themeColor="text1"/>
                <w:sz w:val="22"/>
                <w:szCs w:val="22"/>
                <w:lang w:val="en-US" w:eastAsia="zh-CN"/>
              </w:rPr>
            </w:pPr>
          </w:p>
        </w:tc>
        <w:tc>
          <w:tcPr>
            <w:tcW w:w="208" w:type="pct"/>
            <w:gridSpan w:val="2"/>
            <w:noWrap/>
            <w:vAlign w:val="center"/>
            <w:hideMark/>
          </w:tcPr>
          <w:p w14:paraId="4EDB2CC7" w14:textId="78C7B228"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6.7</w:t>
            </w:r>
          </w:p>
        </w:tc>
        <w:tc>
          <w:tcPr>
            <w:tcW w:w="209" w:type="pct"/>
            <w:noWrap/>
            <w:vAlign w:val="center"/>
            <w:hideMark/>
          </w:tcPr>
          <w:p w14:paraId="4951A3A3" w14:textId="5168A387"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6.5</w:t>
            </w:r>
          </w:p>
        </w:tc>
        <w:tc>
          <w:tcPr>
            <w:tcW w:w="208" w:type="pct"/>
            <w:gridSpan w:val="2"/>
            <w:noWrap/>
            <w:vAlign w:val="center"/>
            <w:hideMark/>
          </w:tcPr>
          <w:p w14:paraId="5BFF79C8" w14:textId="2B7862EF"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209" w:type="pct"/>
            <w:noWrap/>
            <w:vAlign w:val="center"/>
            <w:hideMark/>
          </w:tcPr>
          <w:p w14:paraId="72EFD820" w14:textId="52797BC0"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5.1</w:t>
            </w:r>
          </w:p>
        </w:tc>
        <w:tc>
          <w:tcPr>
            <w:tcW w:w="208" w:type="pct"/>
            <w:noWrap/>
            <w:vAlign w:val="center"/>
            <w:hideMark/>
          </w:tcPr>
          <w:p w14:paraId="76434818" w14:textId="6000C683"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209" w:type="pct"/>
            <w:noWrap/>
            <w:vAlign w:val="center"/>
            <w:hideMark/>
          </w:tcPr>
          <w:p w14:paraId="0E31C652" w14:textId="793121E0"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4.9</w:t>
            </w:r>
          </w:p>
        </w:tc>
        <w:tc>
          <w:tcPr>
            <w:tcW w:w="208" w:type="pct"/>
            <w:noWrap/>
            <w:vAlign w:val="center"/>
            <w:hideMark/>
          </w:tcPr>
          <w:p w14:paraId="2691E62C" w14:textId="6D955757"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5.9</w:t>
            </w:r>
          </w:p>
        </w:tc>
        <w:tc>
          <w:tcPr>
            <w:tcW w:w="209" w:type="pct"/>
            <w:noWrap/>
            <w:vAlign w:val="center"/>
            <w:hideMark/>
          </w:tcPr>
          <w:p w14:paraId="4637EA2B" w14:textId="01F2934D"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5.8</w:t>
            </w:r>
          </w:p>
        </w:tc>
        <w:tc>
          <w:tcPr>
            <w:tcW w:w="208" w:type="pct"/>
            <w:noWrap/>
            <w:vAlign w:val="center"/>
            <w:hideMark/>
          </w:tcPr>
          <w:p w14:paraId="6A1F58B2" w14:textId="5527D646"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6.1</w:t>
            </w:r>
          </w:p>
        </w:tc>
        <w:tc>
          <w:tcPr>
            <w:tcW w:w="209" w:type="pct"/>
            <w:noWrap/>
            <w:vAlign w:val="center"/>
            <w:hideMark/>
          </w:tcPr>
          <w:p w14:paraId="4F9AA624" w14:textId="5814517F"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6.2</w:t>
            </w:r>
          </w:p>
        </w:tc>
        <w:tc>
          <w:tcPr>
            <w:tcW w:w="208" w:type="pct"/>
            <w:noWrap/>
            <w:vAlign w:val="center"/>
            <w:hideMark/>
          </w:tcPr>
          <w:p w14:paraId="7AE4881E" w14:textId="4A718186"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6.5</w:t>
            </w:r>
          </w:p>
        </w:tc>
        <w:tc>
          <w:tcPr>
            <w:tcW w:w="209" w:type="pct"/>
            <w:noWrap/>
            <w:vAlign w:val="center"/>
            <w:hideMark/>
          </w:tcPr>
          <w:p w14:paraId="2C46ED52" w14:textId="575943E7"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6.4</w:t>
            </w:r>
          </w:p>
        </w:tc>
        <w:tc>
          <w:tcPr>
            <w:tcW w:w="208" w:type="pct"/>
            <w:noWrap/>
            <w:vAlign w:val="center"/>
            <w:hideMark/>
          </w:tcPr>
          <w:p w14:paraId="380B3789" w14:textId="0006357F"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6.9</w:t>
            </w:r>
          </w:p>
        </w:tc>
        <w:tc>
          <w:tcPr>
            <w:tcW w:w="209" w:type="pct"/>
            <w:noWrap/>
            <w:vAlign w:val="center"/>
            <w:hideMark/>
          </w:tcPr>
          <w:p w14:paraId="215E46F5" w14:textId="51201CB1"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6.9</w:t>
            </w:r>
          </w:p>
        </w:tc>
        <w:tc>
          <w:tcPr>
            <w:tcW w:w="208" w:type="pct"/>
            <w:noWrap/>
            <w:vAlign w:val="center"/>
            <w:hideMark/>
          </w:tcPr>
          <w:p w14:paraId="38D4E3B8" w14:textId="19B11FA7"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4.8</w:t>
            </w:r>
          </w:p>
        </w:tc>
        <w:tc>
          <w:tcPr>
            <w:tcW w:w="209" w:type="pct"/>
            <w:noWrap/>
            <w:vAlign w:val="center"/>
            <w:hideMark/>
          </w:tcPr>
          <w:p w14:paraId="5A30E4F5" w14:textId="242BD109"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4.8</w:t>
            </w:r>
          </w:p>
        </w:tc>
        <w:tc>
          <w:tcPr>
            <w:tcW w:w="208" w:type="pct"/>
            <w:noWrap/>
            <w:vAlign w:val="center"/>
            <w:hideMark/>
          </w:tcPr>
          <w:p w14:paraId="20CC600D" w14:textId="36802660"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209" w:type="pct"/>
            <w:noWrap/>
            <w:vAlign w:val="center"/>
            <w:hideMark/>
          </w:tcPr>
          <w:p w14:paraId="5B8D8C6B" w14:textId="3DBB1602"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208" w:type="pct"/>
            <w:noWrap/>
            <w:vAlign w:val="center"/>
            <w:hideMark/>
          </w:tcPr>
          <w:p w14:paraId="6050B977" w14:textId="648456C7"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5.1</w:t>
            </w:r>
          </w:p>
        </w:tc>
        <w:tc>
          <w:tcPr>
            <w:tcW w:w="205" w:type="pct"/>
            <w:noWrap/>
            <w:vAlign w:val="center"/>
            <w:hideMark/>
          </w:tcPr>
          <w:p w14:paraId="13E7E6D8" w14:textId="18B96971"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5.1</w:t>
            </w:r>
          </w:p>
        </w:tc>
      </w:tr>
      <w:tr w:rsidR="00AC2300" w:rsidRPr="00B07014" w14:paraId="17888204" w14:textId="77777777" w:rsidTr="00992083">
        <w:trPr>
          <w:trHeight w:val="283"/>
        </w:trPr>
        <w:tc>
          <w:tcPr>
            <w:tcW w:w="415" w:type="pct"/>
            <w:gridSpan w:val="2"/>
            <w:vMerge/>
            <w:shd w:val="clear" w:color="auto" w:fill="FFFFFF" w:themeFill="background1"/>
            <w:vAlign w:val="center"/>
            <w:hideMark/>
          </w:tcPr>
          <w:p w14:paraId="1DE336F7" w14:textId="77777777" w:rsidR="00A74DE5" w:rsidRPr="00B07014" w:rsidRDefault="00A74DE5" w:rsidP="002422F8">
            <w:pPr>
              <w:jc w:val="center"/>
              <w:rPr>
                <w:rFonts w:eastAsia="宋体"/>
                <w:color w:val="000000" w:themeColor="text1"/>
                <w:sz w:val="22"/>
                <w:szCs w:val="22"/>
                <w:lang w:val="en-US" w:eastAsia="zh-CN"/>
              </w:rPr>
            </w:pPr>
          </w:p>
        </w:tc>
        <w:tc>
          <w:tcPr>
            <w:tcW w:w="417" w:type="pct"/>
            <w:gridSpan w:val="3"/>
            <w:vMerge/>
            <w:shd w:val="clear" w:color="auto" w:fill="FFFFFF" w:themeFill="background1"/>
            <w:vAlign w:val="center"/>
            <w:hideMark/>
          </w:tcPr>
          <w:p w14:paraId="30C05775" w14:textId="77777777" w:rsidR="00A74DE5" w:rsidRPr="00B07014" w:rsidRDefault="00A74DE5" w:rsidP="002422F8">
            <w:pPr>
              <w:jc w:val="center"/>
              <w:rPr>
                <w:rFonts w:eastAsia="宋体"/>
                <w:color w:val="000000" w:themeColor="text1"/>
                <w:sz w:val="22"/>
                <w:szCs w:val="22"/>
                <w:lang w:val="en-US" w:eastAsia="zh-CN"/>
              </w:rPr>
            </w:pPr>
          </w:p>
        </w:tc>
        <w:tc>
          <w:tcPr>
            <w:tcW w:w="208" w:type="pct"/>
            <w:gridSpan w:val="2"/>
            <w:vAlign w:val="center"/>
            <w:hideMark/>
          </w:tcPr>
          <w:p w14:paraId="5DE7E00B" w14:textId="7D1DA251"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238AFD36" w14:textId="282BE8B0"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gridSpan w:val="2"/>
            <w:vAlign w:val="center"/>
            <w:hideMark/>
          </w:tcPr>
          <w:p w14:paraId="2620B3B8" w14:textId="53DBAC6B"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55</w:t>
            </w:r>
          </w:p>
        </w:tc>
        <w:tc>
          <w:tcPr>
            <w:tcW w:w="209" w:type="pct"/>
            <w:vAlign w:val="center"/>
            <w:hideMark/>
          </w:tcPr>
          <w:p w14:paraId="4F9B6F09" w14:textId="1820F85C"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43</w:t>
            </w:r>
          </w:p>
        </w:tc>
        <w:tc>
          <w:tcPr>
            <w:tcW w:w="208" w:type="pct"/>
            <w:vAlign w:val="center"/>
            <w:hideMark/>
          </w:tcPr>
          <w:p w14:paraId="18FF9A44" w14:textId="35EE6DAC"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w:t>
            </w:r>
          </w:p>
        </w:tc>
        <w:tc>
          <w:tcPr>
            <w:tcW w:w="209" w:type="pct"/>
            <w:vAlign w:val="center"/>
            <w:hideMark/>
          </w:tcPr>
          <w:p w14:paraId="20CDEF0F" w14:textId="64464591"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3</w:t>
            </w:r>
          </w:p>
        </w:tc>
        <w:tc>
          <w:tcPr>
            <w:tcW w:w="208" w:type="pct"/>
            <w:vAlign w:val="center"/>
            <w:hideMark/>
          </w:tcPr>
          <w:p w14:paraId="1758C973" w14:textId="311E7B1B"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443500B1" w14:textId="4999EF40"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40685DD1" w14:textId="09A2DD22"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-19</w:t>
            </w:r>
          </w:p>
        </w:tc>
        <w:tc>
          <w:tcPr>
            <w:tcW w:w="209" w:type="pct"/>
            <w:vAlign w:val="center"/>
            <w:hideMark/>
          </w:tcPr>
          <w:p w14:paraId="7EE3FAC1" w14:textId="43C2B23A"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-17</w:t>
            </w:r>
          </w:p>
        </w:tc>
        <w:tc>
          <w:tcPr>
            <w:tcW w:w="208" w:type="pct"/>
            <w:vAlign w:val="center"/>
            <w:hideMark/>
          </w:tcPr>
          <w:p w14:paraId="0B17CA88" w14:textId="61203ED6"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209" w:type="pct"/>
            <w:vAlign w:val="center"/>
            <w:hideMark/>
          </w:tcPr>
          <w:p w14:paraId="2AC1862B" w14:textId="79615C4B"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208" w:type="pct"/>
            <w:vAlign w:val="center"/>
            <w:hideMark/>
          </w:tcPr>
          <w:p w14:paraId="5D44F364" w14:textId="600C5EDD"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-22</w:t>
            </w:r>
          </w:p>
        </w:tc>
        <w:tc>
          <w:tcPr>
            <w:tcW w:w="209" w:type="pct"/>
            <w:vAlign w:val="center"/>
            <w:hideMark/>
          </w:tcPr>
          <w:p w14:paraId="393A2004" w14:textId="7F876B8E"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-22</w:t>
            </w:r>
          </w:p>
        </w:tc>
        <w:tc>
          <w:tcPr>
            <w:tcW w:w="208" w:type="pct"/>
            <w:vAlign w:val="center"/>
            <w:hideMark/>
          </w:tcPr>
          <w:p w14:paraId="05EB0762" w14:textId="7BB1D99D"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w:t>
            </w:r>
          </w:p>
        </w:tc>
        <w:tc>
          <w:tcPr>
            <w:tcW w:w="209" w:type="pct"/>
            <w:vAlign w:val="center"/>
            <w:hideMark/>
          </w:tcPr>
          <w:p w14:paraId="2486EA7C" w14:textId="36A1FD75"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66DE4D25" w14:textId="35525B8B"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794263D2" w14:textId="023109E4"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w:t>
            </w:r>
          </w:p>
        </w:tc>
        <w:tc>
          <w:tcPr>
            <w:tcW w:w="208" w:type="pct"/>
            <w:vAlign w:val="center"/>
            <w:hideMark/>
          </w:tcPr>
          <w:p w14:paraId="02FC7843" w14:textId="10699958"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5" w:type="pct"/>
            <w:vAlign w:val="center"/>
            <w:hideMark/>
          </w:tcPr>
          <w:p w14:paraId="2A9E5751" w14:textId="4DA201BA"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w:t>
            </w:r>
          </w:p>
        </w:tc>
      </w:tr>
      <w:tr w:rsidR="002422F8" w:rsidRPr="00B07014" w14:paraId="2D750767" w14:textId="77777777" w:rsidTr="00992083">
        <w:trPr>
          <w:trHeight w:val="283"/>
        </w:trPr>
        <w:tc>
          <w:tcPr>
            <w:tcW w:w="415" w:type="pct"/>
            <w:gridSpan w:val="2"/>
            <w:vMerge/>
            <w:shd w:val="clear" w:color="auto" w:fill="FFFFFF" w:themeFill="background1"/>
            <w:vAlign w:val="center"/>
            <w:hideMark/>
          </w:tcPr>
          <w:p w14:paraId="6AF097C9" w14:textId="77777777" w:rsidR="00A74DE5" w:rsidRPr="00B07014" w:rsidRDefault="00A74DE5" w:rsidP="002422F8">
            <w:pPr>
              <w:jc w:val="center"/>
              <w:rPr>
                <w:rFonts w:eastAsia="宋体"/>
                <w:color w:val="000000" w:themeColor="text1"/>
                <w:sz w:val="22"/>
                <w:szCs w:val="22"/>
                <w:lang w:val="en-US" w:eastAsia="zh-CN"/>
              </w:rPr>
            </w:pPr>
          </w:p>
        </w:tc>
        <w:tc>
          <w:tcPr>
            <w:tcW w:w="417" w:type="pct"/>
            <w:gridSpan w:val="3"/>
            <w:vMerge/>
            <w:shd w:val="clear" w:color="auto" w:fill="FFFFFF" w:themeFill="background1"/>
            <w:vAlign w:val="center"/>
            <w:hideMark/>
          </w:tcPr>
          <w:p w14:paraId="2AFBED09" w14:textId="77777777" w:rsidR="00A74DE5" w:rsidRPr="00B07014" w:rsidRDefault="00A74DE5" w:rsidP="002422F8">
            <w:pPr>
              <w:jc w:val="center"/>
              <w:rPr>
                <w:rFonts w:eastAsia="宋体"/>
                <w:color w:val="000000" w:themeColor="text1"/>
                <w:sz w:val="22"/>
                <w:szCs w:val="22"/>
                <w:lang w:val="en-US" w:eastAsia="zh-CN"/>
              </w:rPr>
            </w:pPr>
          </w:p>
        </w:tc>
        <w:tc>
          <w:tcPr>
            <w:tcW w:w="417" w:type="pct"/>
            <w:gridSpan w:val="3"/>
            <w:vAlign w:val="center"/>
            <w:hideMark/>
          </w:tcPr>
          <w:p w14:paraId="1DC14538" w14:textId="55C5C3DB"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417" w:type="pct"/>
            <w:gridSpan w:val="3"/>
            <w:vAlign w:val="center"/>
            <w:hideMark/>
          </w:tcPr>
          <w:p w14:paraId="1A892BBF" w14:textId="1724824F"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102</w:t>
            </w:r>
          </w:p>
        </w:tc>
        <w:tc>
          <w:tcPr>
            <w:tcW w:w="417" w:type="pct"/>
            <w:gridSpan w:val="2"/>
            <w:vAlign w:val="center"/>
            <w:hideMark/>
          </w:tcPr>
          <w:p w14:paraId="1B5FECEB" w14:textId="36A7924E"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104</w:t>
            </w:r>
          </w:p>
        </w:tc>
        <w:tc>
          <w:tcPr>
            <w:tcW w:w="417" w:type="pct"/>
            <w:gridSpan w:val="2"/>
            <w:vAlign w:val="center"/>
            <w:hideMark/>
          </w:tcPr>
          <w:p w14:paraId="4A10C57E" w14:textId="21A80422"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100</w:t>
            </w:r>
          </w:p>
        </w:tc>
        <w:tc>
          <w:tcPr>
            <w:tcW w:w="417" w:type="pct"/>
            <w:gridSpan w:val="2"/>
            <w:vAlign w:val="center"/>
            <w:hideMark/>
          </w:tcPr>
          <w:p w14:paraId="00754F9D" w14:textId="0859BD0E"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101</w:t>
            </w:r>
          </w:p>
        </w:tc>
        <w:tc>
          <w:tcPr>
            <w:tcW w:w="417" w:type="pct"/>
            <w:gridSpan w:val="2"/>
            <w:vAlign w:val="center"/>
            <w:hideMark/>
          </w:tcPr>
          <w:p w14:paraId="2F7BEF89" w14:textId="7286F577"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99</w:t>
            </w:r>
          </w:p>
        </w:tc>
        <w:tc>
          <w:tcPr>
            <w:tcW w:w="417" w:type="pct"/>
            <w:gridSpan w:val="2"/>
            <w:vAlign w:val="center"/>
            <w:hideMark/>
          </w:tcPr>
          <w:p w14:paraId="40A128C5" w14:textId="62E8B084"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97</w:t>
            </w:r>
          </w:p>
        </w:tc>
        <w:tc>
          <w:tcPr>
            <w:tcW w:w="417" w:type="pct"/>
            <w:gridSpan w:val="2"/>
            <w:vAlign w:val="center"/>
            <w:hideMark/>
          </w:tcPr>
          <w:p w14:paraId="01A5F648" w14:textId="159E5018"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w:t>
            </w:r>
          </w:p>
        </w:tc>
        <w:tc>
          <w:tcPr>
            <w:tcW w:w="417" w:type="pct"/>
            <w:gridSpan w:val="2"/>
            <w:vAlign w:val="center"/>
            <w:hideMark/>
          </w:tcPr>
          <w:p w14:paraId="56E5E8BE" w14:textId="68C0F803"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413" w:type="pct"/>
            <w:gridSpan w:val="2"/>
            <w:vAlign w:val="center"/>
            <w:hideMark/>
          </w:tcPr>
          <w:p w14:paraId="4D1EB0E4" w14:textId="2840C09E"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r>
      <w:tr w:rsidR="00AC2300" w:rsidRPr="00B07014" w14:paraId="1AAA106C" w14:textId="77777777" w:rsidTr="00992083">
        <w:trPr>
          <w:trHeight w:val="283"/>
        </w:trPr>
        <w:tc>
          <w:tcPr>
            <w:tcW w:w="415" w:type="pct"/>
            <w:gridSpan w:val="2"/>
            <w:vMerge w:val="restart"/>
            <w:shd w:val="clear" w:color="auto" w:fill="FFFFFF" w:themeFill="background1"/>
            <w:vAlign w:val="center"/>
            <w:hideMark/>
          </w:tcPr>
          <w:p w14:paraId="7DA9B575" w14:textId="77777777"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8</w:t>
            </w:r>
          </w:p>
        </w:tc>
        <w:tc>
          <w:tcPr>
            <w:tcW w:w="207" w:type="pct"/>
            <w:gridSpan w:val="2"/>
            <w:shd w:val="clear" w:color="auto" w:fill="FFFFFF" w:themeFill="background1"/>
            <w:vAlign w:val="center"/>
            <w:hideMark/>
          </w:tcPr>
          <w:p w14:paraId="72A34ECC" w14:textId="39BBCDE1"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90</w:t>
            </w:r>
          </w:p>
        </w:tc>
        <w:tc>
          <w:tcPr>
            <w:tcW w:w="210" w:type="pct"/>
            <w:vAlign w:val="center"/>
            <w:hideMark/>
          </w:tcPr>
          <w:p w14:paraId="7E12EDB4" w14:textId="50EDD21F"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133</w:t>
            </w:r>
          </w:p>
        </w:tc>
        <w:tc>
          <w:tcPr>
            <w:tcW w:w="208" w:type="pct"/>
            <w:gridSpan w:val="2"/>
            <w:vAlign w:val="center"/>
            <w:hideMark/>
          </w:tcPr>
          <w:p w14:paraId="37360D80" w14:textId="55298634"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194</w:t>
            </w:r>
          </w:p>
        </w:tc>
        <w:tc>
          <w:tcPr>
            <w:tcW w:w="209" w:type="pct"/>
            <w:vAlign w:val="center"/>
            <w:hideMark/>
          </w:tcPr>
          <w:p w14:paraId="2FB0ABC3" w14:textId="03A5094C"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200</w:t>
            </w:r>
          </w:p>
        </w:tc>
        <w:tc>
          <w:tcPr>
            <w:tcW w:w="208" w:type="pct"/>
            <w:gridSpan w:val="2"/>
            <w:vAlign w:val="center"/>
            <w:hideMark/>
          </w:tcPr>
          <w:p w14:paraId="27BA1D86" w14:textId="7042D75F"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170</w:t>
            </w:r>
          </w:p>
        </w:tc>
        <w:tc>
          <w:tcPr>
            <w:tcW w:w="209" w:type="pct"/>
            <w:vAlign w:val="center"/>
            <w:hideMark/>
          </w:tcPr>
          <w:p w14:paraId="2A0B74AC" w14:textId="6193029C"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168</w:t>
            </w:r>
          </w:p>
        </w:tc>
        <w:tc>
          <w:tcPr>
            <w:tcW w:w="208" w:type="pct"/>
            <w:vAlign w:val="center"/>
            <w:hideMark/>
          </w:tcPr>
          <w:p w14:paraId="1487BFE8" w14:textId="7DEE132D"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203</w:t>
            </w:r>
          </w:p>
        </w:tc>
        <w:tc>
          <w:tcPr>
            <w:tcW w:w="209" w:type="pct"/>
            <w:vAlign w:val="center"/>
            <w:hideMark/>
          </w:tcPr>
          <w:p w14:paraId="36D9DD75" w14:textId="308FC2BB"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201</w:t>
            </w:r>
          </w:p>
        </w:tc>
        <w:tc>
          <w:tcPr>
            <w:tcW w:w="208" w:type="pct"/>
            <w:vAlign w:val="center"/>
            <w:hideMark/>
          </w:tcPr>
          <w:p w14:paraId="5F11917E" w14:textId="0B56712F"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221</w:t>
            </w:r>
          </w:p>
        </w:tc>
        <w:tc>
          <w:tcPr>
            <w:tcW w:w="209" w:type="pct"/>
            <w:vAlign w:val="center"/>
            <w:hideMark/>
          </w:tcPr>
          <w:p w14:paraId="40076D42" w14:textId="65B11EB2"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217</w:t>
            </w:r>
          </w:p>
        </w:tc>
        <w:tc>
          <w:tcPr>
            <w:tcW w:w="208" w:type="pct"/>
            <w:vAlign w:val="center"/>
            <w:hideMark/>
          </w:tcPr>
          <w:p w14:paraId="77F758B0" w14:textId="572B5947"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245</w:t>
            </w:r>
          </w:p>
        </w:tc>
        <w:tc>
          <w:tcPr>
            <w:tcW w:w="209" w:type="pct"/>
            <w:vAlign w:val="center"/>
            <w:hideMark/>
          </w:tcPr>
          <w:p w14:paraId="67123E5D" w14:textId="4C1E12CD"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240</w:t>
            </w:r>
          </w:p>
        </w:tc>
        <w:tc>
          <w:tcPr>
            <w:tcW w:w="208" w:type="pct"/>
            <w:vAlign w:val="center"/>
            <w:hideMark/>
          </w:tcPr>
          <w:p w14:paraId="41EF5B50" w14:textId="58818395"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262</w:t>
            </w:r>
          </w:p>
        </w:tc>
        <w:tc>
          <w:tcPr>
            <w:tcW w:w="209" w:type="pct"/>
            <w:vAlign w:val="center"/>
            <w:hideMark/>
          </w:tcPr>
          <w:p w14:paraId="168EEAA0" w14:textId="0C6C5D76"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259</w:t>
            </w:r>
          </w:p>
        </w:tc>
        <w:tc>
          <w:tcPr>
            <w:tcW w:w="208" w:type="pct"/>
            <w:vAlign w:val="center"/>
            <w:hideMark/>
          </w:tcPr>
          <w:p w14:paraId="03CBB872" w14:textId="1D989331"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224</w:t>
            </w:r>
          </w:p>
        </w:tc>
        <w:tc>
          <w:tcPr>
            <w:tcW w:w="209" w:type="pct"/>
            <w:vAlign w:val="center"/>
            <w:hideMark/>
          </w:tcPr>
          <w:p w14:paraId="396FA95C" w14:textId="7E056967"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220</w:t>
            </w:r>
          </w:p>
        </w:tc>
        <w:tc>
          <w:tcPr>
            <w:tcW w:w="208" w:type="pct"/>
            <w:vAlign w:val="center"/>
            <w:hideMark/>
          </w:tcPr>
          <w:p w14:paraId="0BC0EDE4" w14:textId="7535EF5B"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221</w:t>
            </w:r>
          </w:p>
        </w:tc>
        <w:tc>
          <w:tcPr>
            <w:tcW w:w="209" w:type="pct"/>
            <w:vAlign w:val="center"/>
            <w:hideMark/>
          </w:tcPr>
          <w:p w14:paraId="0372F18A" w14:textId="0E6640AF"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219</w:t>
            </w:r>
          </w:p>
        </w:tc>
        <w:tc>
          <w:tcPr>
            <w:tcW w:w="208" w:type="pct"/>
            <w:vAlign w:val="center"/>
            <w:hideMark/>
          </w:tcPr>
          <w:p w14:paraId="6BA8E6F7" w14:textId="4B873648"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225</w:t>
            </w:r>
          </w:p>
        </w:tc>
        <w:tc>
          <w:tcPr>
            <w:tcW w:w="209" w:type="pct"/>
            <w:vAlign w:val="center"/>
            <w:hideMark/>
          </w:tcPr>
          <w:p w14:paraId="49B17589" w14:textId="5F788001"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223</w:t>
            </w:r>
          </w:p>
        </w:tc>
        <w:tc>
          <w:tcPr>
            <w:tcW w:w="208" w:type="pct"/>
            <w:vAlign w:val="center"/>
            <w:hideMark/>
          </w:tcPr>
          <w:p w14:paraId="37F6E083" w14:textId="4C4595E5"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223</w:t>
            </w:r>
          </w:p>
        </w:tc>
        <w:tc>
          <w:tcPr>
            <w:tcW w:w="205" w:type="pct"/>
            <w:vAlign w:val="center"/>
            <w:hideMark/>
          </w:tcPr>
          <w:p w14:paraId="150FCFF8" w14:textId="6775093E" w:rsidR="00A74DE5" w:rsidRPr="00B07014" w:rsidRDefault="00A74DE5" w:rsidP="002422F8">
            <w:pPr>
              <w:jc w:val="center"/>
              <w:rPr>
                <w:rFonts w:eastAsia="宋体"/>
                <w:color w:val="000000" w:themeColor="text1"/>
                <w:sz w:val="22"/>
                <w:szCs w:val="22"/>
                <w:lang w:val="en-US" w:eastAsia="zh-CN"/>
              </w:rPr>
            </w:pPr>
            <w:r w:rsidRPr="00B07014">
              <w:rPr>
                <w:color w:val="000000" w:themeColor="text1"/>
                <w:sz w:val="22"/>
                <w:szCs w:val="22"/>
              </w:rPr>
              <w:t>227</w:t>
            </w:r>
          </w:p>
        </w:tc>
      </w:tr>
      <w:tr w:rsidR="00AC2300" w:rsidRPr="00B07014" w14:paraId="71FD1897" w14:textId="77777777" w:rsidTr="00992083">
        <w:trPr>
          <w:trHeight w:val="283"/>
        </w:trPr>
        <w:tc>
          <w:tcPr>
            <w:tcW w:w="415" w:type="pct"/>
            <w:gridSpan w:val="2"/>
            <w:vMerge/>
            <w:shd w:val="clear" w:color="auto" w:fill="FFFFFF" w:themeFill="background1"/>
            <w:vAlign w:val="center"/>
            <w:hideMark/>
          </w:tcPr>
          <w:p w14:paraId="0944C2F9" w14:textId="77777777" w:rsidR="00A74DE5" w:rsidRPr="00B07014" w:rsidRDefault="00A74DE5" w:rsidP="002422F8">
            <w:pPr>
              <w:jc w:val="center"/>
              <w:rPr>
                <w:rFonts w:eastAsia="宋体"/>
                <w:color w:val="000000" w:themeColor="text1"/>
                <w:sz w:val="22"/>
                <w:szCs w:val="22"/>
                <w:lang w:val="en-US" w:eastAsia="zh-CN"/>
              </w:rPr>
            </w:pPr>
          </w:p>
        </w:tc>
        <w:tc>
          <w:tcPr>
            <w:tcW w:w="207" w:type="pct"/>
            <w:gridSpan w:val="2"/>
            <w:shd w:val="clear" w:color="auto" w:fill="FFFFFF" w:themeFill="background1"/>
            <w:noWrap/>
            <w:vAlign w:val="center"/>
            <w:hideMark/>
          </w:tcPr>
          <w:p w14:paraId="2DF885BA" w14:textId="1617FA2D"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w:t>
            </w:r>
          </w:p>
        </w:tc>
        <w:tc>
          <w:tcPr>
            <w:tcW w:w="210" w:type="pct"/>
            <w:noWrap/>
            <w:vAlign w:val="center"/>
            <w:hideMark/>
          </w:tcPr>
          <w:p w14:paraId="322EFE0C" w14:textId="6528B5AD"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5.9</w:t>
            </w:r>
          </w:p>
        </w:tc>
        <w:tc>
          <w:tcPr>
            <w:tcW w:w="208" w:type="pct"/>
            <w:gridSpan w:val="2"/>
            <w:noWrap/>
            <w:vAlign w:val="center"/>
            <w:hideMark/>
          </w:tcPr>
          <w:p w14:paraId="4FD4E528" w14:textId="4476A037"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7.2</w:t>
            </w:r>
          </w:p>
        </w:tc>
        <w:tc>
          <w:tcPr>
            <w:tcW w:w="209" w:type="pct"/>
            <w:noWrap/>
            <w:vAlign w:val="center"/>
            <w:hideMark/>
          </w:tcPr>
          <w:p w14:paraId="3567FE5B" w14:textId="477DB0BB"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7.5</w:t>
            </w:r>
          </w:p>
        </w:tc>
        <w:tc>
          <w:tcPr>
            <w:tcW w:w="208" w:type="pct"/>
            <w:gridSpan w:val="2"/>
            <w:noWrap/>
            <w:vAlign w:val="center"/>
            <w:hideMark/>
          </w:tcPr>
          <w:p w14:paraId="7195C631" w14:textId="4560E040"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209" w:type="pct"/>
            <w:noWrap/>
            <w:vAlign w:val="center"/>
            <w:hideMark/>
          </w:tcPr>
          <w:p w14:paraId="19E13D8A" w14:textId="655911EE"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5.1</w:t>
            </w:r>
          </w:p>
        </w:tc>
        <w:tc>
          <w:tcPr>
            <w:tcW w:w="208" w:type="pct"/>
            <w:noWrap/>
            <w:vAlign w:val="center"/>
            <w:hideMark/>
          </w:tcPr>
          <w:p w14:paraId="710294CC" w14:textId="370D17A2"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5.3</w:t>
            </w:r>
          </w:p>
        </w:tc>
        <w:tc>
          <w:tcPr>
            <w:tcW w:w="209" w:type="pct"/>
            <w:noWrap/>
            <w:vAlign w:val="center"/>
            <w:hideMark/>
          </w:tcPr>
          <w:p w14:paraId="0B1342C2" w14:textId="027B96F5"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5.4</w:t>
            </w:r>
          </w:p>
        </w:tc>
        <w:tc>
          <w:tcPr>
            <w:tcW w:w="208" w:type="pct"/>
            <w:noWrap/>
            <w:vAlign w:val="center"/>
            <w:hideMark/>
          </w:tcPr>
          <w:p w14:paraId="7CF4CEA3" w14:textId="6BACB2D5"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5.8</w:t>
            </w:r>
          </w:p>
        </w:tc>
        <w:tc>
          <w:tcPr>
            <w:tcW w:w="209" w:type="pct"/>
            <w:noWrap/>
            <w:vAlign w:val="center"/>
            <w:hideMark/>
          </w:tcPr>
          <w:p w14:paraId="56A82BF7" w14:textId="7941F5F2"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6.1</w:t>
            </w:r>
          </w:p>
        </w:tc>
        <w:tc>
          <w:tcPr>
            <w:tcW w:w="208" w:type="pct"/>
            <w:noWrap/>
            <w:vAlign w:val="center"/>
            <w:hideMark/>
          </w:tcPr>
          <w:p w14:paraId="0CAB7A2D" w14:textId="7F48EFBE"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6.5</w:t>
            </w:r>
          </w:p>
        </w:tc>
        <w:tc>
          <w:tcPr>
            <w:tcW w:w="209" w:type="pct"/>
            <w:noWrap/>
            <w:vAlign w:val="center"/>
            <w:hideMark/>
          </w:tcPr>
          <w:p w14:paraId="297AC2DA" w14:textId="37804519"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6.5</w:t>
            </w:r>
          </w:p>
        </w:tc>
        <w:tc>
          <w:tcPr>
            <w:tcW w:w="208" w:type="pct"/>
            <w:noWrap/>
            <w:vAlign w:val="center"/>
            <w:hideMark/>
          </w:tcPr>
          <w:p w14:paraId="6591E901" w14:textId="283DB69B"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6.9</w:t>
            </w:r>
          </w:p>
        </w:tc>
        <w:tc>
          <w:tcPr>
            <w:tcW w:w="209" w:type="pct"/>
            <w:noWrap/>
            <w:vAlign w:val="center"/>
            <w:hideMark/>
          </w:tcPr>
          <w:p w14:paraId="29A4B3F7" w14:textId="42E699C3"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6.9</w:t>
            </w:r>
          </w:p>
        </w:tc>
        <w:tc>
          <w:tcPr>
            <w:tcW w:w="208" w:type="pct"/>
            <w:noWrap/>
            <w:vAlign w:val="center"/>
            <w:hideMark/>
          </w:tcPr>
          <w:p w14:paraId="2E98D416" w14:textId="263B2315"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4.9</w:t>
            </w:r>
          </w:p>
        </w:tc>
        <w:tc>
          <w:tcPr>
            <w:tcW w:w="209" w:type="pct"/>
            <w:noWrap/>
            <w:vAlign w:val="center"/>
            <w:hideMark/>
          </w:tcPr>
          <w:p w14:paraId="380D232A" w14:textId="16567613"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4.9</w:t>
            </w:r>
          </w:p>
        </w:tc>
        <w:tc>
          <w:tcPr>
            <w:tcW w:w="208" w:type="pct"/>
            <w:noWrap/>
            <w:vAlign w:val="center"/>
            <w:hideMark/>
          </w:tcPr>
          <w:p w14:paraId="6B0ACD8F" w14:textId="2AABD8D4"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5.2</w:t>
            </w:r>
          </w:p>
        </w:tc>
        <w:tc>
          <w:tcPr>
            <w:tcW w:w="209" w:type="pct"/>
            <w:noWrap/>
            <w:vAlign w:val="center"/>
            <w:hideMark/>
          </w:tcPr>
          <w:p w14:paraId="187CD5D9" w14:textId="21558012"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5.3</w:t>
            </w:r>
          </w:p>
        </w:tc>
        <w:tc>
          <w:tcPr>
            <w:tcW w:w="208" w:type="pct"/>
            <w:noWrap/>
            <w:vAlign w:val="center"/>
            <w:hideMark/>
          </w:tcPr>
          <w:p w14:paraId="082492B8" w14:textId="048A97B5"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5.4</w:t>
            </w:r>
          </w:p>
        </w:tc>
        <w:tc>
          <w:tcPr>
            <w:tcW w:w="209" w:type="pct"/>
            <w:noWrap/>
            <w:vAlign w:val="center"/>
            <w:hideMark/>
          </w:tcPr>
          <w:p w14:paraId="7E1D48C0" w14:textId="6C0E4BE8"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5.5</w:t>
            </w:r>
          </w:p>
        </w:tc>
        <w:tc>
          <w:tcPr>
            <w:tcW w:w="208" w:type="pct"/>
            <w:noWrap/>
            <w:vAlign w:val="center"/>
            <w:hideMark/>
          </w:tcPr>
          <w:p w14:paraId="447CD886" w14:textId="69FEB6D4"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5.5</w:t>
            </w:r>
          </w:p>
        </w:tc>
        <w:tc>
          <w:tcPr>
            <w:tcW w:w="205" w:type="pct"/>
            <w:noWrap/>
            <w:vAlign w:val="center"/>
            <w:hideMark/>
          </w:tcPr>
          <w:p w14:paraId="048B6061" w14:textId="29B0698B"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5.5</w:t>
            </w:r>
          </w:p>
        </w:tc>
      </w:tr>
      <w:tr w:rsidR="00AC2300" w:rsidRPr="00B07014" w14:paraId="0AFE3D12" w14:textId="77777777" w:rsidTr="00992083">
        <w:trPr>
          <w:trHeight w:val="283"/>
        </w:trPr>
        <w:tc>
          <w:tcPr>
            <w:tcW w:w="415" w:type="pct"/>
            <w:gridSpan w:val="2"/>
            <w:vMerge/>
            <w:shd w:val="clear" w:color="auto" w:fill="FFFFFF" w:themeFill="background1"/>
            <w:vAlign w:val="center"/>
            <w:hideMark/>
          </w:tcPr>
          <w:p w14:paraId="15A55145" w14:textId="77777777" w:rsidR="00A74DE5" w:rsidRPr="00B07014" w:rsidRDefault="00A74DE5" w:rsidP="002422F8">
            <w:pPr>
              <w:jc w:val="center"/>
              <w:rPr>
                <w:rFonts w:eastAsia="宋体"/>
                <w:color w:val="000000" w:themeColor="text1"/>
                <w:sz w:val="22"/>
                <w:szCs w:val="22"/>
                <w:lang w:val="en-US" w:eastAsia="zh-CN"/>
              </w:rPr>
            </w:pPr>
          </w:p>
        </w:tc>
        <w:tc>
          <w:tcPr>
            <w:tcW w:w="207" w:type="pct"/>
            <w:gridSpan w:val="2"/>
            <w:shd w:val="clear" w:color="auto" w:fill="FFFFFF" w:themeFill="background1"/>
            <w:vAlign w:val="center"/>
            <w:hideMark/>
          </w:tcPr>
          <w:p w14:paraId="022B73A6" w14:textId="41F88C8A"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10" w:type="pct"/>
            <w:vAlign w:val="center"/>
            <w:hideMark/>
          </w:tcPr>
          <w:p w14:paraId="580067E4" w14:textId="321F7FC8"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gridSpan w:val="2"/>
            <w:vAlign w:val="center"/>
            <w:hideMark/>
          </w:tcPr>
          <w:p w14:paraId="229E85B3" w14:textId="30FBDEF3"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w:t>
            </w:r>
          </w:p>
        </w:tc>
        <w:tc>
          <w:tcPr>
            <w:tcW w:w="209" w:type="pct"/>
            <w:vAlign w:val="center"/>
            <w:hideMark/>
          </w:tcPr>
          <w:p w14:paraId="367BF5C6" w14:textId="536EF855"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w:t>
            </w:r>
          </w:p>
        </w:tc>
        <w:tc>
          <w:tcPr>
            <w:tcW w:w="208" w:type="pct"/>
            <w:gridSpan w:val="2"/>
            <w:vAlign w:val="center"/>
            <w:hideMark/>
          </w:tcPr>
          <w:p w14:paraId="4C908D49" w14:textId="38FBC2FB"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29</w:t>
            </w:r>
          </w:p>
        </w:tc>
        <w:tc>
          <w:tcPr>
            <w:tcW w:w="209" w:type="pct"/>
            <w:vAlign w:val="center"/>
            <w:hideMark/>
          </w:tcPr>
          <w:p w14:paraId="608919FC" w14:textId="50B66A19"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29</w:t>
            </w:r>
          </w:p>
        </w:tc>
        <w:tc>
          <w:tcPr>
            <w:tcW w:w="208" w:type="pct"/>
            <w:vAlign w:val="center"/>
            <w:hideMark/>
          </w:tcPr>
          <w:p w14:paraId="06B6CB0B" w14:textId="07D56653"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w:t>
            </w:r>
          </w:p>
        </w:tc>
        <w:tc>
          <w:tcPr>
            <w:tcW w:w="209" w:type="pct"/>
            <w:vAlign w:val="center"/>
            <w:hideMark/>
          </w:tcPr>
          <w:p w14:paraId="2D980717" w14:textId="7BBB4601"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3C54C9A2" w14:textId="0269C161"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-19</w:t>
            </w:r>
          </w:p>
        </w:tc>
        <w:tc>
          <w:tcPr>
            <w:tcW w:w="209" w:type="pct"/>
            <w:vAlign w:val="center"/>
            <w:hideMark/>
          </w:tcPr>
          <w:p w14:paraId="1BC8223F" w14:textId="742D4DAA"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-17</w:t>
            </w:r>
          </w:p>
        </w:tc>
        <w:tc>
          <w:tcPr>
            <w:tcW w:w="208" w:type="pct"/>
            <w:vAlign w:val="center"/>
            <w:hideMark/>
          </w:tcPr>
          <w:p w14:paraId="67D68EEB" w14:textId="484D32FB"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209" w:type="pct"/>
            <w:vAlign w:val="center"/>
            <w:hideMark/>
          </w:tcPr>
          <w:p w14:paraId="2D35CAE1" w14:textId="08966BBF"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208" w:type="pct"/>
            <w:vAlign w:val="center"/>
            <w:hideMark/>
          </w:tcPr>
          <w:p w14:paraId="03B4D6BC" w14:textId="3B789CD4"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-22</w:t>
            </w:r>
          </w:p>
        </w:tc>
        <w:tc>
          <w:tcPr>
            <w:tcW w:w="209" w:type="pct"/>
            <w:vAlign w:val="center"/>
            <w:hideMark/>
          </w:tcPr>
          <w:p w14:paraId="4B9E983A" w14:textId="3A062D1F"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-22</w:t>
            </w:r>
          </w:p>
        </w:tc>
        <w:tc>
          <w:tcPr>
            <w:tcW w:w="208" w:type="pct"/>
            <w:vAlign w:val="center"/>
            <w:hideMark/>
          </w:tcPr>
          <w:p w14:paraId="1E42D02D" w14:textId="37B4AD82"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0438FF6E" w14:textId="77572474"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19ABD177" w14:textId="5DDCB20F"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6F8F860A" w14:textId="210F309D"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7016163B" w14:textId="533C7585"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1A5FC528" w14:textId="1CAF47C1"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671B3C69" w14:textId="11977E79"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5" w:type="pct"/>
            <w:vAlign w:val="center"/>
            <w:hideMark/>
          </w:tcPr>
          <w:p w14:paraId="1AE980C8" w14:textId="33653D4F"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r>
      <w:tr w:rsidR="002422F8" w:rsidRPr="00B07014" w14:paraId="71A7290A" w14:textId="77777777" w:rsidTr="00992083">
        <w:trPr>
          <w:trHeight w:val="283"/>
        </w:trPr>
        <w:tc>
          <w:tcPr>
            <w:tcW w:w="415" w:type="pct"/>
            <w:gridSpan w:val="2"/>
            <w:vMerge/>
            <w:shd w:val="clear" w:color="auto" w:fill="FFFFFF" w:themeFill="background1"/>
            <w:vAlign w:val="center"/>
            <w:hideMark/>
          </w:tcPr>
          <w:p w14:paraId="567988CB" w14:textId="77777777" w:rsidR="00A74DE5" w:rsidRPr="00B07014" w:rsidRDefault="00A74DE5" w:rsidP="002422F8">
            <w:pPr>
              <w:jc w:val="center"/>
              <w:rPr>
                <w:rFonts w:eastAsia="宋体"/>
                <w:color w:val="000000" w:themeColor="text1"/>
                <w:sz w:val="22"/>
                <w:szCs w:val="22"/>
                <w:lang w:val="en-US" w:eastAsia="zh-CN"/>
              </w:rPr>
            </w:pPr>
          </w:p>
        </w:tc>
        <w:tc>
          <w:tcPr>
            <w:tcW w:w="417" w:type="pct"/>
            <w:gridSpan w:val="3"/>
            <w:shd w:val="clear" w:color="auto" w:fill="FFFFFF" w:themeFill="background1"/>
            <w:vAlign w:val="center"/>
            <w:hideMark/>
          </w:tcPr>
          <w:p w14:paraId="0F81C8DD" w14:textId="3486856F"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17</w:t>
            </w:r>
          </w:p>
        </w:tc>
        <w:tc>
          <w:tcPr>
            <w:tcW w:w="417" w:type="pct"/>
            <w:gridSpan w:val="3"/>
            <w:vAlign w:val="center"/>
            <w:hideMark/>
          </w:tcPr>
          <w:p w14:paraId="01037618" w14:textId="1A6E7F0F"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16</w:t>
            </w:r>
          </w:p>
        </w:tc>
        <w:tc>
          <w:tcPr>
            <w:tcW w:w="417" w:type="pct"/>
            <w:gridSpan w:val="3"/>
            <w:vAlign w:val="center"/>
            <w:hideMark/>
          </w:tcPr>
          <w:p w14:paraId="7CD625D8" w14:textId="3DE96CF1"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103</w:t>
            </w:r>
          </w:p>
        </w:tc>
        <w:tc>
          <w:tcPr>
            <w:tcW w:w="417" w:type="pct"/>
            <w:gridSpan w:val="2"/>
            <w:vAlign w:val="center"/>
            <w:hideMark/>
          </w:tcPr>
          <w:p w14:paraId="3E76D957" w14:textId="448EA0A4"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101</w:t>
            </w:r>
          </w:p>
        </w:tc>
        <w:tc>
          <w:tcPr>
            <w:tcW w:w="417" w:type="pct"/>
            <w:gridSpan w:val="2"/>
            <w:vAlign w:val="center"/>
            <w:hideMark/>
          </w:tcPr>
          <w:p w14:paraId="707CA602" w14:textId="04052A4F"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101</w:t>
            </w:r>
          </w:p>
        </w:tc>
        <w:tc>
          <w:tcPr>
            <w:tcW w:w="417" w:type="pct"/>
            <w:gridSpan w:val="2"/>
            <w:vAlign w:val="center"/>
            <w:hideMark/>
          </w:tcPr>
          <w:p w14:paraId="78F99EE6" w14:textId="64EE7300"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100</w:t>
            </w:r>
          </w:p>
        </w:tc>
        <w:tc>
          <w:tcPr>
            <w:tcW w:w="417" w:type="pct"/>
            <w:gridSpan w:val="2"/>
            <w:vAlign w:val="center"/>
            <w:hideMark/>
          </w:tcPr>
          <w:p w14:paraId="1B51C748" w14:textId="72B67587"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97</w:t>
            </w:r>
          </w:p>
        </w:tc>
        <w:tc>
          <w:tcPr>
            <w:tcW w:w="417" w:type="pct"/>
            <w:gridSpan w:val="2"/>
            <w:vAlign w:val="center"/>
            <w:hideMark/>
          </w:tcPr>
          <w:p w14:paraId="2B56D406" w14:textId="7331E9CA"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w:t>
            </w:r>
          </w:p>
        </w:tc>
        <w:tc>
          <w:tcPr>
            <w:tcW w:w="417" w:type="pct"/>
            <w:gridSpan w:val="2"/>
            <w:vAlign w:val="center"/>
            <w:hideMark/>
          </w:tcPr>
          <w:p w14:paraId="3D10ACDE" w14:textId="06BEC025"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w:t>
            </w:r>
          </w:p>
        </w:tc>
        <w:tc>
          <w:tcPr>
            <w:tcW w:w="417" w:type="pct"/>
            <w:gridSpan w:val="2"/>
            <w:vAlign w:val="center"/>
            <w:hideMark/>
          </w:tcPr>
          <w:p w14:paraId="43C48D73" w14:textId="05137459"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w:t>
            </w:r>
          </w:p>
        </w:tc>
        <w:tc>
          <w:tcPr>
            <w:tcW w:w="413" w:type="pct"/>
            <w:gridSpan w:val="2"/>
            <w:vAlign w:val="center"/>
            <w:hideMark/>
          </w:tcPr>
          <w:p w14:paraId="66735595" w14:textId="3822F5E1" w:rsidR="00A74DE5" w:rsidRPr="00B07014" w:rsidRDefault="00A74DE5"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3</w:t>
            </w:r>
          </w:p>
        </w:tc>
      </w:tr>
      <w:tr w:rsidR="00AC2300" w:rsidRPr="00B07014" w14:paraId="04E052CE" w14:textId="77777777" w:rsidTr="00992083">
        <w:trPr>
          <w:trHeight w:val="283"/>
        </w:trPr>
        <w:tc>
          <w:tcPr>
            <w:tcW w:w="415" w:type="pct"/>
            <w:gridSpan w:val="2"/>
            <w:vMerge w:val="restart"/>
            <w:shd w:val="clear" w:color="auto" w:fill="FFFFFF" w:themeFill="background1"/>
            <w:vAlign w:val="center"/>
            <w:hideMark/>
          </w:tcPr>
          <w:p w14:paraId="34DE64C3" w14:textId="77777777"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w:t>
            </w:r>
          </w:p>
        </w:tc>
        <w:tc>
          <w:tcPr>
            <w:tcW w:w="207" w:type="pct"/>
            <w:gridSpan w:val="2"/>
            <w:shd w:val="clear" w:color="auto" w:fill="FFFFFF" w:themeFill="background1"/>
            <w:vAlign w:val="center"/>
            <w:hideMark/>
          </w:tcPr>
          <w:p w14:paraId="52CC57B1" w14:textId="1B1CCC3A"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138</w:t>
            </w:r>
          </w:p>
        </w:tc>
        <w:tc>
          <w:tcPr>
            <w:tcW w:w="210" w:type="pct"/>
            <w:vAlign w:val="center"/>
            <w:hideMark/>
          </w:tcPr>
          <w:p w14:paraId="044D0CC0" w14:textId="60BD7819"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165</w:t>
            </w:r>
          </w:p>
        </w:tc>
        <w:tc>
          <w:tcPr>
            <w:tcW w:w="208" w:type="pct"/>
            <w:gridSpan w:val="2"/>
            <w:vAlign w:val="center"/>
            <w:hideMark/>
          </w:tcPr>
          <w:p w14:paraId="1AEEE75C" w14:textId="45399E5F"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205</w:t>
            </w:r>
          </w:p>
        </w:tc>
        <w:tc>
          <w:tcPr>
            <w:tcW w:w="209" w:type="pct"/>
            <w:vAlign w:val="center"/>
            <w:hideMark/>
          </w:tcPr>
          <w:p w14:paraId="5A2E8472" w14:textId="3FD611D5"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210</w:t>
            </w:r>
          </w:p>
        </w:tc>
        <w:tc>
          <w:tcPr>
            <w:tcW w:w="208" w:type="pct"/>
            <w:gridSpan w:val="2"/>
            <w:vAlign w:val="center"/>
            <w:hideMark/>
          </w:tcPr>
          <w:p w14:paraId="459BE2F4" w14:textId="77A1A6BD"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183</w:t>
            </w:r>
          </w:p>
        </w:tc>
        <w:tc>
          <w:tcPr>
            <w:tcW w:w="209" w:type="pct"/>
            <w:vAlign w:val="center"/>
            <w:hideMark/>
          </w:tcPr>
          <w:p w14:paraId="085E86CE" w14:textId="38636C3A"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183</w:t>
            </w:r>
          </w:p>
        </w:tc>
        <w:tc>
          <w:tcPr>
            <w:tcW w:w="208" w:type="pct"/>
            <w:vAlign w:val="center"/>
            <w:hideMark/>
          </w:tcPr>
          <w:p w14:paraId="2D665059" w14:textId="62EC259A"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214</w:t>
            </w:r>
          </w:p>
        </w:tc>
        <w:tc>
          <w:tcPr>
            <w:tcW w:w="209" w:type="pct"/>
            <w:vAlign w:val="center"/>
            <w:hideMark/>
          </w:tcPr>
          <w:p w14:paraId="4925330F" w14:textId="6DE30B5D"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211</w:t>
            </w:r>
          </w:p>
        </w:tc>
        <w:tc>
          <w:tcPr>
            <w:tcW w:w="208" w:type="pct"/>
            <w:vAlign w:val="center"/>
            <w:hideMark/>
          </w:tcPr>
          <w:p w14:paraId="3324A04A" w14:textId="0EDB1175"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231</w:t>
            </w:r>
          </w:p>
        </w:tc>
        <w:tc>
          <w:tcPr>
            <w:tcW w:w="209" w:type="pct"/>
            <w:vAlign w:val="center"/>
            <w:hideMark/>
          </w:tcPr>
          <w:p w14:paraId="1F26088F" w14:textId="05CDDEC0"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226</w:t>
            </w:r>
          </w:p>
        </w:tc>
        <w:tc>
          <w:tcPr>
            <w:tcW w:w="208" w:type="pct"/>
            <w:vAlign w:val="center"/>
            <w:hideMark/>
          </w:tcPr>
          <w:p w14:paraId="112308FB" w14:textId="4C024422"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255</w:t>
            </w:r>
          </w:p>
        </w:tc>
        <w:tc>
          <w:tcPr>
            <w:tcW w:w="209" w:type="pct"/>
            <w:vAlign w:val="center"/>
            <w:hideMark/>
          </w:tcPr>
          <w:p w14:paraId="081C2D0D" w14:textId="31D68816"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248</w:t>
            </w:r>
          </w:p>
        </w:tc>
        <w:tc>
          <w:tcPr>
            <w:tcW w:w="208" w:type="pct"/>
            <w:vAlign w:val="center"/>
            <w:hideMark/>
          </w:tcPr>
          <w:p w14:paraId="3BF8F11D" w14:textId="4CCF0AB0"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220</w:t>
            </w:r>
          </w:p>
        </w:tc>
        <w:tc>
          <w:tcPr>
            <w:tcW w:w="209" w:type="pct"/>
            <w:vAlign w:val="center"/>
            <w:hideMark/>
          </w:tcPr>
          <w:p w14:paraId="5846B183" w14:textId="6824E63B"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219</w:t>
            </w:r>
          </w:p>
        </w:tc>
        <w:tc>
          <w:tcPr>
            <w:tcW w:w="208" w:type="pct"/>
            <w:vAlign w:val="center"/>
            <w:hideMark/>
          </w:tcPr>
          <w:p w14:paraId="2B14CF79" w14:textId="4CBC5046"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221</w:t>
            </w:r>
          </w:p>
        </w:tc>
        <w:tc>
          <w:tcPr>
            <w:tcW w:w="209" w:type="pct"/>
            <w:vAlign w:val="center"/>
            <w:hideMark/>
          </w:tcPr>
          <w:p w14:paraId="5868297A" w14:textId="622F9F2C"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219</w:t>
            </w:r>
          </w:p>
        </w:tc>
        <w:tc>
          <w:tcPr>
            <w:tcW w:w="208" w:type="pct"/>
            <w:vAlign w:val="center"/>
            <w:hideMark/>
          </w:tcPr>
          <w:p w14:paraId="2F0C02F7" w14:textId="3A04D80F"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229</w:t>
            </w:r>
          </w:p>
        </w:tc>
        <w:tc>
          <w:tcPr>
            <w:tcW w:w="209" w:type="pct"/>
            <w:vAlign w:val="center"/>
            <w:hideMark/>
          </w:tcPr>
          <w:p w14:paraId="7ADA88CE" w14:textId="76281A35"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226</w:t>
            </w:r>
          </w:p>
        </w:tc>
        <w:tc>
          <w:tcPr>
            <w:tcW w:w="208" w:type="pct"/>
            <w:vAlign w:val="center"/>
            <w:hideMark/>
          </w:tcPr>
          <w:p w14:paraId="2CBF4731" w14:textId="53599AD2"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233</w:t>
            </w:r>
          </w:p>
        </w:tc>
        <w:tc>
          <w:tcPr>
            <w:tcW w:w="209" w:type="pct"/>
            <w:vAlign w:val="center"/>
            <w:hideMark/>
          </w:tcPr>
          <w:p w14:paraId="411ADC1F" w14:textId="0D15AFA5"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230</w:t>
            </w:r>
          </w:p>
        </w:tc>
        <w:tc>
          <w:tcPr>
            <w:tcW w:w="208" w:type="pct"/>
            <w:vAlign w:val="center"/>
            <w:hideMark/>
          </w:tcPr>
          <w:p w14:paraId="3E7B6961" w14:textId="60FFC4D1"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236</w:t>
            </w:r>
          </w:p>
        </w:tc>
        <w:tc>
          <w:tcPr>
            <w:tcW w:w="205" w:type="pct"/>
            <w:vAlign w:val="center"/>
            <w:hideMark/>
          </w:tcPr>
          <w:p w14:paraId="1F867918" w14:textId="40C677C1"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231</w:t>
            </w:r>
          </w:p>
        </w:tc>
      </w:tr>
      <w:tr w:rsidR="00AC2300" w:rsidRPr="00B07014" w14:paraId="373BF346" w14:textId="77777777" w:rsidTr="00992083">
        <w:trPr>
          <w:trHeight w:val="283"/>
        </w:trPr>
        <w:tc>
          <w:tcPr>
            <w:tcW w:w="415" w:type="pct"/>
            <w:gridSpan w:val="2"/>
            <w:vMerge/>
            <w:shd w:val="clear" w:color="auto" w:fill="FFFFFF" w:themeFill="background1"/>
            <w:vAlign w:val="center"/>
            <w:hideMark/>
          </w:tcPr>
          <w:p w14:paraId="2CD56E72" w14:textId="77777777" w:rsidR="00762A3D" w:rsidRPr="00B07014" w:rsidRDefault="00762A3D" w:rsidP="002422F8">
            <w:pPr>
              <w:jc w:val="center"/>
              <w:rPr>
                <w:rFonts w:eastAsia="宋体"/>
                <w:color w:val="000000" w:themeColor="text1"/>
                <w:sz w:val="22"/>
                <w:szCs w:val="22"/>
                <w:lang w:val="en-US" w:eastAsia="zh-CN"/>
              </w:rPr>
            </w:pPr>
          </w:p>
        </w:tc>
        <w:tc>
          <w:tcPr>
            <w:tcW w:w="207" w:type="pct"/>
            <w:gridSpan w:val="2"/>
            <w:shd w:val="clear" w:color="auto" w:fill="FFFFFF" w:themeFill="background1"/>
            <w:noWrap/>
            <w:vAlign w:val="center"/>
            <w:hideMark/>
          </w:tcPr>
          <w:p w14:paraId="12FADB71" w14:textId="5880D458"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6.2</w:t>
            </w:r>
          </w:p>
        </w:tc>
        <w:tc>
          <w:tcPr>
            <w:tcW w:w="210" w:type="pct"/>
            <w:noWrap/>
            <w:vAlign w:val="center"/>
            <w:hideMark/>
          </w:tcPr>
          <w:p w14:paraId="3CC1313A" w14:textId="18DAB644"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w:t>
            </w:r>
          </w:p>
        </w:tc>
        <w:tc>
          <w:tcPr>
            <w:tcW w:w="208" w:type="pct"/>
            <w:gridSpan w:val="2"/>
            <w:noWrap/>
            <w:vAlign w:val="center"/>
            <w:hideMark/>
          </w:tcPr>
          <w:p w14:paraId="5A8A5A3B" w14:textId="227540CB"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7.3</w:t>
            </w:r>
          </w:p>
        </w:tc>
        <w:tc>
          <w:tcPr>
            <w:tcW w:w="209" w:type="pct"/>
            <w:noWrap/>
            <w:vAlign w:val="center"/>
            <w:hideMark/>
          </w:tcPr>
          <w:p w14:paraId="08B47350" w14:textId="4149811E"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7.5</w:t>
            </w:r>
          </w:p>
        </w:tc>
        <w:tc>
          <w:tcPr>
            <w:tcW w:w="208" w:type="pct"/>
            <w:gridSpan w:val="2"/>
            <w:noWrap/>
            <w:vAlign w:val="center"/>
            <w:hideMark/>
          </w:tcPr>
          <w:p w14:paraId="0DB86A6E" w14:textId="489EEF29"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209" w:type="pct"/>
            <w:noWrap/>
            <w:vAlign w:val="center"/>
            <w:hideMark/>
          </w:tcPr>
          <w:p w14:paraId="76D7B16F" w14:textId="6FE020E1"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4.9</w:t>
            </w:r>
          </w:p>
        </w:tc>
        <w:tc>
          <w:tcPr>
            <w:tcW w:w="208" w:type="pct"/>
            <w:noWrap/>
            <w:vAlign w:val="center"/>
            <w:hideMark/>
          </w:tcPr>
          <w:p w14:paraId="4BBEE75C" w14:textId="16ADA42A"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5.7</w:t>
            </w:r>
          </w:p>
        </w:tc>
        <w:tc>
          <w:tcPr>
            <w:tcW w:w="209" w:type="pct"/>
            <w:noWrap/>
            <w:vAlign w:val="center"/>
            <w:hideMark/>
          </w:tcPr>
          <w:p w14:paraId="75BE8DF5" w14:textId="22EFFCA6"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5.7</w:t>
            </w:r>
          </w:p>
        </w:tc>
        <w:tc>
          <w:tcPr>
            <w:tcW w:w="208" w:type="pct"/>
            <w:noWrap/>
            <w:vAlign w:val="center"/>
            <w:hideMark/>
          </w:tcPr>
          <w:p w14:paraId="2A58F288" w14:textId="2B1EED33"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6.2</w:t>
            </w:r>
          </w:p>
        </w:tc>
        <w:tc>
          <w:tcPr>
            <w:tcW w:w="209" w:type="pct"/>
            <w:noWrap/>
            <w:vAlign w:val="center"/>
            <w:hideMark/>
          </w:tcPr>
          <w:p w14:paraId="315D0F11" w14:textId="7ED54A94"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6.2</w:t>
            </w:r>
          </w:p>
        </w:tc>
        <w:tc>
          <w:tcPr>
            <w:tcW w:w="208" w:type="pct"/>
            <w:noWrap/>
            <w:vAlign w:val="center"/>
            <w:hideMark/>
          </w:tcPr>
          <w:p w14:paraId="5A17D9D6" w14:textId="6F7ED458"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6.7</w:t>
            </w:r>
          </w:p>
        </w:tc>
        <w:tc>
          <w:tcPr>
            <w:tcW w:w="209" w:type="pct"/>
            <w:noWrap/>
            <w:vAlign w:val="center"/>
            <w:hideMark/>
          </w:tcPr>
          <w:p w14:paraId="600CDEB3" w14:textId="2BE9DA89"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6.8</w:t>
            </w:r>
          </w:p>
        </w:tc>
        <w:tc>
          <w:tcPr>
            <w:tcW w:w="208" w:type="pct"/>
            <w:noWrap/>
            <w:vAlign w:val="center"/>
            <w:hideMark/>
          </w:tcPr>
          <w:p w14:paraId="68C871CF" w14:textId="2CFFC9F9"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4.8</w:t>
            </w:r>
          </w:p>
        </w:tc>
        <w:tc>
          <w:tcPr>
            <w:tcW w:w="209" w:type="pct"/>
            <w:noWrap/>
            <w:vAlign w:val="center"/>
            <w:hideMark/>
          </w:tcPr>
          <w:p w14:paraId="6CC30AE8" w14:textId="0E353169"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4.8</w:t>
            </w:r>
          </w:p>
        </w:tc>
        <w:tc>
          <w:tcPr>
            <w:tcW w:w="208" w:type="pct"/>
            <w:noWrap/>
            <w:vAlign w:val="center"/>
            <w:hideMark/>
          </w:tcPr>
          <w:p w14:paraId="11865807" w14:textId="29BDE79B"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5.2</w:t>
            </w:r>
          </w:p>
        </w:tc>
        <w:tc>
          <w:tcPr>
            <w:tcW w:w="209" w:type="pct"/>
            <w:noWrap/>
            <w:vAlign w:val="center"/>
            <w:hideMark/>
          </w:tcPr>
          <w:p w14:paraId="69EBADD4" w14:textId="23C8721E"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5.3</w:t>
            </w:r>
          </w:p>
        </w:tc>
        <w:tc>
          <w:tcPr>
            <w:tcW w:w="208" w:type="pct"/>
            <w:noWrap/>
            <w:vAlign w:val="center"/>
            <w:hideMark/>
          </w:tcPr>
          <w:p w14:paraId="11787B14" w14:textId="2417B518"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5.6</w:t>
            </w:r>
          </w:p>
        </w:tc>
        <w:tc>
          <w:tcPr>
            <w:tcW w:w="209" w:type="pct"/>
            <w:noWrap/>
            <w:vAlign w:val="center"/>
            <w:hideMark/>
          </w:tcPr>
          <w:p w14:paraId="561678AB" w14:textId="42AA8D9B"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5.5</w:t>
            </w:r>
          </w:p>
        </w:tc>
        <w:tc>
          <w:tcPr>
            <w:tcW w:w="208" w:type="pct"/>
            <w:noWrap/>
            <w:vAlign w:val="center"/>
            <w:hideMark/>
          </w:tcPr>
          <w:p w14:paraId="3720201F" w14:textId="45F10A72"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5.8</w:t>
            </w:r>
          </w:p>
        </w:tc>
        <w:tc>
          <w:tcPr>
            <w:tcW w:w="209" w:type="pct"/>
            <w:noWrap/>
            <w:vAlign w:val="center"/>
            <w:hideMark/>
          </w:tcPr>
          <w:p w14:paraId="667D2398" w14:textId="38B79772"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5.7</w:t>
            </w:r>
          </w:p>
        </w:tc>
        <w:tc>
          <w:tcPr>
            <w:tcW w:w="208" w:type="pct"/>
            <w:noWrap/>
            <w:vAlign w:val="center"/>
            <w:hideMark/>
          </w:tcPr>
          <w:p w14:paraId="69CB725B" w14:textId="1F760F4B"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5.9</w:t>
            </w:r>
          </w:p>
        </w:tc>
        <w:tc>
          <w:tcPr>
            <w:tcW w:w="205" w:type="pct"/>
            <w:noWrap/>
            <w:vAlign w:val="center"/>
            <w:hideMark/>
          </w:tcPr>
          <w:p w14:paraId="3CEEFBBA" w14:textId="0DC10793"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5.7</w:t>
            </w:r>
          </w:p>
        </w:tc>
      </w:tr>
      <w:tr w:rsidR="00AC2300" w:rsidRPr="00B07014" w14:paraId="6BCCEEFE" w14:textId="77777777" w:rsidTr="00992083">
        <w:trPr>
          <w:trHeight w:val="283"/>
        </w:trPr>
        <w:tc>
          <w:tcPr>
            <w:tcW w:w="415" w:type="pct"/>
            <w:gridSpan w:val="2"/>
            <w:vMerge/>
            <w:shd w:val="clear" w:color="auto" w:fill="FFFFFF" w:themeFill="background1"/>
            <w:vAlign w:val="center"/>
            <w:hideMark/>
          </w:tcPr>
          <w:p w14:paraId="11F0A311" w14:textId="77777777" w:rsidR="00762A3D" w:rsidRPr="00B07014" w:rsidRDefault="00762A3D" w:rsidP="002422F8">
            <w:pPr>
              <w:jc w:val="center"/>
              <w:rPr>
                <w:rFonts w:eastAsia="宋体"/>
                <w:color w:val="000000" w:themeColor="text1"/>
                <w:sz w:val="22"/>
                <w:szCs w:val="22"/>
                <w:lang w:val="en-US" w:eastAsia="zh-CN"/>
              </w:rPr>
            </w:pPr>
          </w:p>
        </w:tc>
        <w:tc>
          <w:tcPr>
            <w:tcW w:w="207" w:type="pct"/>
            <w:gridSpan w:val="2"/>
            <w:shd w:val="clear" w:color="auto" w:fill="FFFFFF" w:themeFill="background1"/>
            <w:vAlign w:val="center"/>
            <w:hideMark/>
          </w:tcPr>
          <w:p w14:paraId="57AC8676" w14:textId="247DED4B"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10" w:type="pct"/>
            <w:vAlign w:val="center"/>
            <w:hideMark/>
          </w:tcPr>
          <w:p w14:paraId="10AF3B0E" w14:textId="762FA363"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gridSpan w:val="2"/>
            <w:vAlign w:val="center"/>
            <w:hideMark/>
          </w:tcPr>
          <w:p w14:paraId="2D7947ED" w14:textId="29E5BA0B"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-15</w:t>
            </w:r>
          </w:p>
        </w:tc>
        <w:tc>
          <w:tcPr>
            <w:tcW w:w="209" w:type="pct"/>
            <w:vAlign w:val="center"/>
            <w:hideMark/>
          </w:tcPr>
          <w:p w14:paraId="20C91FA6" w14:textId="579822FB"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-15</w:t>
            </w:r>
          </w:p>
        </w:tc>
        <w:tc>
          <w:tcPr>
            <w:tcW w:w="208" w:type="pct"/>
            <w:gridSpan w:val="2"/>
            <w:vAlign w:val="center"/>
            <w:hideMark/>
          </w:tcPr>
          <w:p w14:paraId="5ECFE0E5" w14:textId="6F8E255E"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13</w:t>
            </w:r>
          </w:p>
        </w:tc>
        <w:tc>
          <w:tcPr>
            <w:tcW w:w="209" w:type="pct"/>
            <w:vAlign w:val="center"/>
            <w:hideMark/>
          </w:tcPr>
          <w:p w14:paraId="67F396DE" w14:textId="18C8D6E9"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13</w:t>
            </w:r>
          </w:p>
        </w:tc>
        <w:tc>
          <w:tcPr>
            <w:tcW w:w="208" w:type="pct"/>
            <w:vAlign w:val="center"/>
            <w:hideMark/>
          </w:tcPr>
          <w:p w14:paraId="06EFAF26" w14:textId="76E3D05D"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341EF8E2" w14:textId="2CD29F6F"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233EB2CC" w14:textId="25E1EC38"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209" w:type="pct"/>
            <w:vAlign w:val="center"/>
            <w:hideMark/>
          </w:tcPr>
          <w:p w14:paraId="375DF488" w14:textId="31FA8429"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-17</w:t>
            </w:r>
          </w:p>
        </w:tc>
        <w:tc>
          <w:tcPr>
            <w:tcW w:w="208" w:type="pct"/>
            <w:vAlign w:val="center"/>
            <w:hideMark/>
          </w:tcPr>
          <w:p w14:paraId="2A7AD6A1" w14:textId="6C3172C6"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-25</w:t>
            </w:r>
          </w:p>
        </w:tc>
        <w:tc>
          <w:tcPr>
            <w:tcW w:w="209" w:type="pct"/>
            <w:vAlign w:val="center"/>
            <w:hideMark/>
          </w:tcPr>
          <w:p w14:paraId="4588B46E" w14:textId="4E7C061A"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-21</w:t>
            </w:r>
          </w:p>
        </w:tc>
        <w:tc>
          <w:tcPr>
            <w:tcW w:w="208" w:type="pct"/>
            <w:vAlign w:val="center"/>
            <w:hideMark/>
          </w:tcPr>
          <w:p w14:paraId="287EC6EA" w14:textId="16DCF51E"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w:t>
            </w:r>
          </w:p>
        </w:tc>
        <w:tc>
          <w:tcPr>
            <w:tcW w:w="209" w:type="pct"/>
            <w:vAlign w:val="center"/>
            <w:hideMark/>
          </w:tcPr>
          <w:p w14:paraId="22A1C884" w14:textId="5CCA9F8E"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33962AB3" w14:textId="1CB78631"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22F0D817" w14:textId="71C7EAC7"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0C9EB3A4" w14:textId="56AD13D0"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3F5E406B" w14:textId="07AB7B99"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1DDA184C" w14:textId="264D7621"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52E2E3C4" w14:textId="60E32520"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6548ACF8" w14:textId="73744DF0"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5" w:type="pct"/>
            <w:vAlign w:val="center"/>
            <w:hideMark/>
          </w:tcPr>
          <w:p w14:paraId="30208CF9" w14:textId="32E4CA40"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r>
      <w:tr w:rsidR="002422F8" w:rsidRPr="00B07014" w14:paraId="7B1114B8" w14:textId="77777777" w:rsidTr="00992083">
        <w:trPr>
          <w:trHeight w:val="283"/>
        </w:trPr>
        <w:tc>
          <w:tcPr>
            <w:tcW w:w="415" w:type="pct"/>
            <w:gridSpan w:val="2"/>
            <w:vMerge/>
            <w:shd w:val="clear" w:color="auto" w:fill="FFFFFF" w:themeFill="background1"/>
            <w:vAlign w:val="center"/>
            <w:hideMark/>
          </w:tcPr>
          <w:p w14:paraId="2FF96B81" w14:textId="77777777" w:rsidR="00762A3D" w:rsidRPr="00B07014" w:rsidRDefault="00762A3D" w:rsidP="002422F8">
            <w:pPr>
              <w:jc w:val="center"/>
              <w:rPr>
                <w:rFonts w:eastAsia="宋体"/>
                <w:color w:val="000000" w:themeColor="text1"/>
                <w:sz w:val="22"/>
                <w:szCs w:val="22"/>
                <w:lang w:val="en-US" w:eastAsia="zh-CN"/>
              </w:rPr>
            </w:pPr>
          </w:p>
        </w:tc>
        <w:tc>
          <w:tcPr>
            <w:tcW w:w="417" w:type="pct"/>
            <w:gridSpan w:val="3"/>
            <w:shd w:val="clear" w:color="auto" w:fill="FFFFFF" w:themeFill="background1"/>
            <w:vAlign w:val="center"/>
            <w:hideMark/>
          </w:tcPr>
          <w:p w14:paraId="0E9DF6A1" w14:textId="5BA80C31"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17</w:t>
            </w:r>
          </w:p>
        </w:tc>
        <w:tc>
          <w:tcPr>
            <w:tcW w:w="417" w:type="pct"/>
            <w:gridSpan w:val="3"/>
            <w:vAlign w:val="center"/>
            <w:hideMark/>
          </w:tcPr>
          <w:p w14:paraId="5D0B2BE5" w14:textId="6C4C8139"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16</w:t>
            </w:r>
          </w:p>
        </w:tc>
        <w:tc>
          <w:tcPr>
            <w:tcW w:w="417" w:type="pct"/>
            <w:gridSpan w:val="3"/>
            <w:vAlign w:val="center"/>
            <w:hideMark/>
          </w:tcPr>
          <w:p w14:paraId="109FCCE2" w14:textId="63B0EB4A"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104</w:t>
            </w:r>
          </w:p>
        </w:tc>
        <w:tc>
          <w:tcPr>
            <w:tcW w:w="417" w:type="pct"/>
            <w:gridSpan w:val="2"/>
            <w:vAlign w:val="center"/>
            <w:hideMark/>
          </w:tcPr>
          <w:p w14:paraId="5D83A1AA" w14:textId="398056C4"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101</w:t>
            </w:r>
          </w:p>
        </w:tc>
        <w:tc>
          <w:tcPr>
            <w:tcW w:w="417" w:type="pct"/>
            <w:gridSpan w:val="2"/>
            <w:vAlign w:val="center"/>
            <w:hideMark/>
          </w:tcPr>
          <w:p w14:paraId="1DDDCD01" w14:textId="4D928D5D"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101</w:t>
            </w:r>
          </w:p>
        </w:tc>
        <w:tc>
          <w:tcPr>
            <w:tcW w:w="417" w:type="pct"/>
            <w:gridSpan w:val="2"/>
            <w:vAlign w:val="center"/>
            <w:hideMark/>
          </w:tcPr>
          <w:p w14:paraId="610E5576" w14:textId="3E3AFF21"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99</w:t>
            </w:r>
          </w:p>
        </w:tc>
        <w:tc>
          <w:tcPr>
            <w:tcW w:w="417" w:type="pct"/>
            <w:gridSpan w:val="2"/>
            <w:vAlign w:val="center"/>
            <w:hideMark/>
          </w:tcPr>
          <w:p w14:paraId="7DF16F3F" w14:textId="3F99F55A"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w:t>
            </w:r>
          </w:p>
        </w:tc>
        <w:tc>
          <w:tcPr>
            <w:tcW w:w="417" w:type="pct"/>
            <w:gridSpan w:val="2"/>
            <w:vAlign w:val="center"/>
            <w:hideMark/>
          </w:tcPr>
          <w:p w14:paraId="3245CCDB" w14:textId="424CE807"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w:t>
            </w:r>
          </w:p>
        </w:tc>
        <w:tc>
          <w:tcPr>
            <w:tcW w:w="417" w:type="pct"/>
            <w:gridSpan w:val="2"/>
            <w:vAlign w:val="center"/>
            <w:hideMark/>
          </w:tcPr>
          <w:p w14:paraId="3AD0C8E6" w14:textId="6B190CBD"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3</w:t>
            </w:r>
          </w:p>
        </w:tc>
        <w:tc>
          <w:tcPr>
            <w:tcW w:w="417" w:type="pct"/>
            <w:gridSpan w:val="2"/>
            <w:vAlign w:val="center"/>
            <w:hideMark/>
          </w:tcPr>
          <w:p w14:paraId="76B7E323" w14:textId="22DAB1EF"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3</w:t>
            </w:r>
          </w:p>
        </w:tc>
        <w:tc>
          <w:tcPr>
            <w:tcW w:w="413" w:type="pct"/>
            <w:gridSpan w:val="2"/>
            <w:vAlign w:val="center"/>
            <w:hideMark/>
          </w:tcPr>
          <w:p w14:paraId="0791AFC7" w14:textId="10FFE528"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w:t>
            </w:r>
          </w:p>
        </w:tc>
      </w:tr>
      <w:tr w:rsidR="00AC2300" w:rsidRPr="00B07014" w14:paraId="782AA82C" w14:textId="77777777" w:rsidTr="00992083">
        <w:trPr>
          <w:trHeight w:val="283"/>
        </w:trPr>
        <w:tc>
          <w:tcPr>
            <w:tcW w:w="415" w:type="pct"/>
            <w:gridSpan w:val="2"/>
            <w:vMerge w:val="restart"/>
            <w:shd w:val="clear" w:color="auto" w:fill="FFFFFF" w:themeFill="background1"/>
            <w:vAlign w:val="center"/>
            <w:hideMark/>
          </w:tcPr>
          <w:p w14:paraId="5954D638" w14:textId="77777777"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w:t>
            </w:r>
          </w:p>
        </w:tc>
        <w:tc>
          <w:tcPr>
            <w:tcW w:w="207" w:type="pct"/>
            <w:gridSpan w:val="2"/>
            <w:shd w:val="clear" w:color="auto" w:fill="FFFFFF" w:themeFill="background1"/>
            <w:vAlign w:val="center"/>
            <w:hideMark/>
          </w:tcPr>
          <w:p w14:paraId="26AB1A75" w14:textId="635D4DE6"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163</w:t>
            </w:r>
          </w:p>
        </w:tc>
        <w:tc>
          <w:tcPr>
            <w:tcW w:w="210" w:type="pct"/>
            <w:vAlign w:val="center"/>
            <w:hideMark/>
          </w:tcPr>
          <w:p w14:paraId="0D22B480" w14:textId="5DD6AF0C"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176</w:t>
            </w:r>
          </w:p>
        </w:tc>
        <w:tc>
          <w:tcPr>
            <w:tcW w:w="208" w:type="pct"/>
            <w:gridSpan w:val="2"/>
            <w:vAlign w:val="center"/>
            <w:hideMark/>
          </w:tcPr>
          <w:p w14:paraId="07735C9C" w14:textId="5BB5D536"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212</w:t>
            </w:r>
          </w:p>
        </w:tc>
        <w:tc>
          <w:tcPr>
            <w:tcW w:w="209" w:type="pct"/>
            <w:vAlign w:val="center"/>
            <w:hideMark/>
          </w:tcPr>
          <w:p w14:paraId="6FB4726F" w14:textId="3CB27411"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217</w:t>
            </w:r>
          </w:p>
        </w:tc>
        <w:tc>
          <w:tcPr>
            <w:tcW w:w="208" w:type="pct"/>
            <w:gridSpan w:val="2"/>
            <w:vAlign w:val="center"/>
            <w:hideMark/>
          </w:tcPr>
          <w:p w14:paraId="7896FB24" w14:textId="2CB2CB51"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194</w:t>
            </w:r>
          </w:p>
        </w:tc>
        <w:tc>
          <w:tcPr>
            <w:tcW w:w="209" w:type="pct"/>
            <w:vAlign w:val="center"/>
            <w:hideMark/>
          </w:tcPr>
          <w:p w14:paraId="532D86CB" w14:textId="33027085"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192</w:t>
            </w:r>
          </w:p>
        </w:tc>
        <w:tc>
          <w:tcPr>
            <w:tcW w:w="208" w:type="pct"/>
            <w:vAlign w:val="center"/>
            <w:hideMark/>
          </w:tcPr>
          <w:p w14:paraId="1498F72F" w14:textId="39855366"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212</w:t>
            </w:r>
          </w:p>
        </w:tc>
        <w:tc>
          <w:tcPr>
            <w:tcW w:w="209" w:type="pct"/>
            <w:vAlign w:val="center"/>
            <w:hideMark/>
          </w:tcPr>
          <w:p w14:paraId="4B4F8CF5" w14:textId="25A530A9"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209</w:t>
            </w:r>
          </w:p>
        </w:tc>
        <w:tc>
          <w:tcPr>
            <w:tcW w:w="208" w:type="pct"/>
            <w:vAlign w:val="center"/>
            <w:hideMark/>
          </w:tcPr>
          <w:p w14:paraId="45DF6666" w14:textId="71B44748"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237</w:t>
            </w:r>
          </w:p>
        </w:tc>
        <w:tc>
          <w:tcPr>
            <w:tcW w:w="209" w:type="pct"/>
            <w:vAlign w:val="center"/>
            <w:hideMark/>
          </w:tcPr>
          <w:p w14:paraId="26683744" w14:textId="51F9C472"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235</w:t>
            </w:r>
          </w:p>
        </w:tc>
        <w:tc>
          <w:tcPr>
            <w:tcW w:w="208" w:type="pct"/>
            <w:vAlign w:val="center"/>
            <w:hideMark/>
          </w:tcPr>
          <w:p w14:paraId="071CE7E0" w14:textId="6581634F"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257</w:t>
            </w:r>
          </w:p>
        </w:tc>
        <w:tc>
          <w:tcPr>
            <w:tcW w:w="209" w:type="pct"/>
            <w:vAlign w:val="center"/>
            <w:hideMark/>
          </w:tcPr>
          <w:p w14:paraId="7AF82A61" w14:textId="35E3C868"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257</w:t>
            </w:r>
          </w:p>
        </w:tc>
        <w:tc>
          <w:tcPr>
            <w:tcW w:w="208" w:type="pct"/>
            <w:vAlign w:val="center"/>
            <w:hideMark/>
          </w:tcPr>
          <w:p w14:paraId="1D7EB94F" w14:textId="5C14A73B"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225</w:t>
            </w:r>
          </w:p>
        </w:tc>
        <w:tc>
          <w:tcPr>
            <w:tcW w:w="209" w:type="pct"/>
            <w:vAlign w:val="center"/>
            <w:hideMark/>
          </w:tcPr>
          <w:p w14:paraId="2197DF19" w14:textId="5002AC9E"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219</w:t>
            </w:r>
          </w:p>
        </w:tc>
        <w:tc>
          <w:tcPr>
            <w:tcW w:w="208" w:type="pct"/>
            <w:vAlign w:val="center"/>
            <w:hideMark/>
          </w:tcPr>
          <w:p w14:paraId="5A567BED" w14:textId="023ACFAE"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225</w:t>
            </w:r>
          </w:p>
        </w:tc>
        <w:tc>
          <w:tcPr>
            <w:tcW w:w="209" w:type="pct"/>
            <w:vAlign w:val="center"/>
            <w:hideMark/>
          </w:tcPr>
          <w:p w14:paraId="42DD15A1" w14:textId="57A60F55"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223</w:t>
            </w:r>
          </w:p>
        </w:tc>
        <w:tc>
          <w:tcPr>
            <w:tcW w:w="208" w:type="pct"/>
            <w:vAlign w:val="center"/>
            <w:hideMark/>
          </w:tcPr>
          <w:p w14:paraId="369395DC" w14:textId="5C9F78D5"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233</w:t>
            </w:r>
          </w:p>
        </w:tc>
        <w:tc>
          <w:tcPr>
            <w:tcW w:w="209" w:type="pct"/>
            <w:vAlign w:val="center"/>
            <w:hideMark/>
          </w:tcPr>
          <w:p w14:paraId="56E8E0A1" w14:textId="1D24965A"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230</w:t>
            </w:r>
          </w:p>
        </w:tc>
        <w:tc>
          <w:tcPr>
            <w:tcW w:w="208" w:type="pct"/>
            <w:vAlign w:val="center"/>
            <w:hideMark/>
          </w:tcPr>
          <w:p w14:paraId="3EFE53CF" w14:textId="29BDAB27"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240</w:t>
            </w:r>
          </w:p>
        </w:tc>
        <w:tc>
          <w:tcPr>
            <w:tcW w:w="209" w:type="pct"/>
            <w:vAlign w:val="center"/>
            <w:hideMark/>
          </w:tcPr>
          <w:p w14:paraId="3DE20570" w14:textId="15D634C9"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228</w:t>
            </w:r>
          </w:p>
        </w:tc>
        <w:tc>
          <w:tcPr>
            <w:tcW w:w="208" w:type="pct"/>
            <w:vAlign w:val="center"/>
            <w:hideMark/>
          </w:tcPr>
          <w:p w14:paraId="22F78057" w14:textId="6C895F7E"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241</w:t>
            </w:r>
          </w:p>
        </w:tc>
        <w:tc>
          <w:tcPr>
            <w:tcW w:w="205" w:type="pct"/>
            <w:vAlign w:val="center"/>
            <w:hideMark/>
          </w:tcPr>
          <w:p w14:paraId="0C035D9B" w14:textId="33FAEA47"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237</w:t>
            </w:r>
          </w:p>
        </w:tc>
      </w:tr>
      <w:tr w:rsidR="00AC2300" w:rsidRPr="00B07014" w14:paraId="766C8CD7" w14:textId="77777777" w:rsidTr="00992083">
        <w:trPr>
          <w:trHeight w:val="283"/>
        </w:trPr>
        <w:tc>
          <w:tcPr>
            <w:tcW w:w="415" w:type="pct"/>
            <w:gridSpan w:val="2"/>
            <w:vMerge/>
            <w:shd w:val="clear" w:color="auto" w:fill="FFFFFF" w:themeFill="background1"/>
            <w:vAlign w:val="center"/>
            <w:hideMark/>
          </w:tcPr>
          <w:p w14:paraId="178287EA" w14:textId="77777777" w:rsidR="00762A3D" w:rsidRPr="00B07014" w:rsidRDefault="00762A3D" w:rsidP="002422F8">
            <w:pPr>
              <w:jc w:val="center"/>
              <w:rPr>
                <w:rFonts w:eastAsia="宋体"/>
                <w:color w:val="000000" w:themeColor="text1"/>
                <w:sz w:val="22"/>
                <w:szCs w:val="22"/>
                <w:lang w:val="en-US" w:eastAsia="zh-CN"/>
              </w:rPr>
            </w:pPr>
          </w:p>
        </w:tc>
        <w:tc>
          <w:tcPr>
            <w:tcW w:w="207" w:type="pct"/>
            <w:gridSpan w:val="2"/>
            <w:shd w:val="clear" w:color="auto" w:fill="FFFFFF" w:themeFill="background1"/>
            <w:noWrap/>
            <w:vAlign w:val="center"/>
            <w:hideMark/>
          </w:tcPr>
          <w:p w14:paraId="05A4CD17" w14:textId="117598C1"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6.3</w:t>
            </w:r>
          </w:p>
        </w:tc>
        <w:tc>
          <w:tcPr>
            <w:tcW w:w="210" w:type="pct"/>
            <w:noWrap/>
            <w:vAlign w:val="center"/>
            <w:hideMark/>
          </w:tcPr>
          <w:p w14:paraId="1E5C9DDC" w14:textId="16EF7BF1"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6.1</w:t>
            </w:r>
          </w:p>
        </w:tc>
        <w:tc>
          <w:tcPr>
            <w:tcW w:w="208" w:type="pct"/>
            <w:gridSpan w:val="2"/>
            <w:noWrap/>
            <w:vAlign w:val="center"/>
            <w:hideMark/>
          </w:tcPr>
          <w:p w14:paraId="6220C4BB" w14:textId="51D40520"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7.5</w:t>
            </w:r>
          </w:p>
        </w:tc>
        <w:tc>
          <w:tcPr>
            <w:tcW w:w="209" w:type="pct"/>
            <w:noWrap/>
            <w:vAlign w:val="center"/>
            <w:hideMark/>
          </w:tcPr>
          <w:p w14:paraId="1E282289" w14:textId="1208FB14"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7.8</w:t>
            </w:r>
          </w:p>
        </w:tc>
        <w:tc>
          <w:tcPr>
            <w:tcW w:w="208" w:type="pct"/>
            <w:gridSpan w:val="2"/>
            <w:noWrap/>
            <w:vAlign w:val="center"/>
            <w:hideMark/>
          </w:tcPr>
          <w:p w14:paraId="04C1AB21" w14:textId="52A25355"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209" w:type="pct"/>
            <w:noWrap/>
            <w:vAlign w:val="center"/>
            <w:hideMark/>
          </w:tcPr>
          <w:p w14:paraId="14CEBDCC" w14:textId="6937E20F"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4.9</w:t>
            </w:r>
          </w:p>
        </w:tc>
        <w:tc>
          <w:tcPr>
            <w:tcW w:w="208" w:type="pct"/>
            <w:noWrap/>
            <w:vAlign w:val="center"/>
            <w:hideMark/>
          </w:tcPr>
          <w:p w14:paraId="5A540669" w14:textId="2F28F453"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5.8</w:t>
            </w:r>
          </w:p>
        </w:tc>
        <w:tc>
          <w:tcPr>
            <w:tcW w:w="209" w:type="pct"/>
            <w:noWrap/>
            <w:vAlign w:val="center"/>
            <w:hideMark/>
          </w:tcPr>
          <w:p w14:paraId="6486D909" w14:textId="024D88EB"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w:t>
            </w:r>
          </w:p>
        </w:tc>
        <w:tc>
          <w:tcPr>
            <w:tcW w:w="208" w:type="pct"/>
            <w:noWrap/>
            <w:vAlign w:val="center"/>
            <w:hideMark/>
          </w:tcPr>
          <w:p w14:paraId="244127E1" w14:textId="1A3D7BAB"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6.3</w:t>
            </w:r>
          </w:p>
        </w:tc>
        <w:tc>
          <w:tcPr>
            <w:tcW w:w="209" w:type="pct"/>
            <w:noWrap/>
            <w:vAlign w:val="center"/>
            <w:hideMark/>
          </w:tcPr>
          <w:p w14:paraId="72A3B502" w14:textId="6C50EF6C"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6.3</w:t>
            </w:r>
          </w:p>
        </w:tc>
        <w:tc>
          <w:tcPr>
            <w:tcW w:w="208" w:type="pct"/>
            <w:noWrap/>
            <w:vAlign w:val="center"/>
            <w:hideMark/>
          </w:tcPr>
          <w:p w14:paraId="0D63F881" w14:textId="65ADA012"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6.7</w:t>
            </w:r>
          </w:p>
        </w:tc>
        <w:tc>
          <w:tcPr>
            <w:tcW w:w="209" w:type="pct"/>
            <w:noWrap/>
            <w:vAlign w:val="center"/>
            <w:hideMark/>
          </w:tcPr>
          <w:p w14:paraId="4F411A32" w14:textId="27CFDF4D"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6.9</w:t>
            </w:r>
          </w:p>
        </w:tc>
        <w:tc>
          <w:tcPr>
            <w:tcW w:w="208" w:type="pct"/>
            <w:noWrap/>
            <w:vAlign w:val="center"/>
            <w:hideMark/>
          </w:tcPr>
          <w:p w14:paraId="0F96C5E3" w14:textId="2B6818B0"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209" w:type="pct"/>
            <w:noWrap/>
            <w:vAlign w:val="center"/>
            <w:hideMark/>
          </w:tcPr>
          <w:p w14:paraId="26324126" w14:textId="1C84E852"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208" w:type="pct"/>
            <w:noWrap/>
            <w:vAlign w:val="center"/>
            <w:hideMark/>
          </w:tcPr>
          <w:p w14:paraId="70FA24AB" w14:textId="442755B4"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5.4</w:t>
            </w:r>
          </w:p>
        </w:tc>
        <w:tc>
          <w:tcPr>
            <w:tcW w:w="209" w:type="pct"/>
            <w:noWrap/>
            <w:vAlign w:val="center"/>
            <w:hideMark/>
          </w:tcPr>
          <w:p w14:paraId="475DBA78" w14:textId="590F1247"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5.5</w:t>
            </w:r>
          </w:p>
        </w:tc>
        <w:tc>
          <w:tcPr>
            <w:tcW w:w="208" w:type="pct"/>
            <w:noWrap/>
            <w:vAlign w:val="center"/>
            <w:hideMark/>
          </w:tcPr>
          <w:p w14:paraId="71C75B4B" w14:textId="6BFE50A4"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5.8</w:t>
            </w:r>
          </w:p>
        </w:tc>
        <w:tc>
          <w:tcPr>
            <w:tcW w:w="209" w:type="pct"/>
            <w:noWrap/>
            <w:vAlign w:val="center"/>
            <w:hideMark/>
          </w:tcPr>
          <w:p w14:paraId="080633F3" w14:textId="4360AF71"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5.7</w:t>
            </w:r>
          </w:p>
        </w:tc>
        <w:tc>
          <w:tcPr>
            <w:tcW w:w="208" w:type="pct"/>
            <w:noWrap/>
            <w:vAlign w:val="center"/>
            <w:hideMark/>
          </w:tcPr>
          <w:p w14:paraId="7103B3BC" w14:textId="3C2B9036"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w:t>
            </w:r>
          </w:p>
        </w:tc>
        <w:tc>
          <w:tcPr>
            <w:tcW w:w="209" w:type="pct"/>
            <w:noWrap/>
            <w:vAlign w:val="center"/>
            <w:hideMark/>
          </w:tcPr>
          <w:p w14:paraId="361337EC" w14:textId="66E121B5"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w:t>
            </w:r>
          </w:p>
        </w:tc>
        <w:tc>
          <w:tcPr>
            <w:tcW w:w="208" w:type="pct"/>
            <w:noWrap/>
            <w:vAlign w:val="center"/>
            <w:hideMark/>
          </w:tcPr>
          <w:p w14:paraId="1A551FB2" w14:textId="03A4EC8C"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w:t>
            </w:r>
          </w:p>
        </w:tc>
        <w:tc>
          <w:tcPr>
            <w:tcW w:w="205" w:type="pct"/>
            <w:noWrap/>
            <w:vAlign w:val="center"/>
            <w:hideMark/>
          </w:tcPr>
          <w:p w14:paraId="4EADA3AA" w14:textId="2B27DCCB"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5.9</w:t>
            </w:r>
          </w:p>
        </w:tc>
      </w:tr>
      <w:tr w:rsidR="00AC2300" w:rsidRPr="00B07014" w14:paraId="42FB7AB8" w14:textId="77777777" w:rsidTr="00992083">
        <w:trPr>
          <w:trHeight w:val="283"/>
        </w:trPr>
        <w:tc>
          <w:tcPr>
            <w:tcW w:w="415" w:type="pct"/>
            <w:gridSpan w:val="2"/>
            <w:vMerge/>
            <w:shd w:val="clear" w:color="auto" w:fill="FFFFFF" w:themeFill="background1"/>
            <w:vAlign w:val="center"/>
            <w:hideMark/>
          </w:tcPr>
          <w:p w14:paraId="3D641D60" w14:textId="77777777" w:rsidR="00762A3D" w:rsidRPr="00B07014" w:rsidRDefault="00762A3D" w:rsidP="002422F8">
            <w:pPr>
              <w:jc w:val="center"/>
              <w:rPr>
                <w:rFonts w:eastAsia="宋体"/>
                <w:color w:val="000000" w:themeColor="text1"/>
                <w:sz w:val="22"/>
                <w:szCs w:val="22"/>
                <w:lang w:val="en-US" w:eastAsia="zh-CN"/>
              </w:rPr>
            </w:pPr>
          </w:p>
        </w:tc>
        <w:tc>
          <w:tcPr>
            <w:tcW w:w="207" w:type="pct"/>
            <w:gridSpan w:val="2"/>
            <w:shd w:val="clear" w:color="auto" w:fill="FFFFFF" w:themeFill="background1"/>
            <w:vAlign w:val="center"/>
            <w:hideMark/>
          </w:tcPr>
          <w:p w14:paraId="44C7BCB9" w14:textId="55BAC83D"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10" w:type="pct"/>
            <w:vAlign w:val="center"/>
            <w:hideMark/>
          </w:tcPr>
          <w:p w14:paraId="3D9FDEAC" w14:textId="239159BA"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gridSpan w:val="2"/>
            <w:vAlign w:val="center"/>
            <w:hideMark/>
          </w:tcPr>
          <w:p w14:paraId="392E41AE" w14:textId="21B6E2EE"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-15</w:t>
            </w:r>
          </w:p>
        </w:tc>
        <w:tc>
          <w:tcPr>
            <w:tcW w:w="209" w:type="pct"/>
            <w:vAlign w:val="center"/>
            <w:hideMark/>
          </w:tcPr>
          <w:p w14:paraId="3E9A77D8" w14:textId="475DA8B3"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-15</w:t>
            </w:r>
          </w:p>
        </w:tc>
        <w:tc>
          <w:tcPr>
            <w:tcW w:w="208" w:type="pct"/>
            <w:gridSpan w:val="2"/>
            <w:vAlign w:val="center"/>
            <w:hideMark/>
          </w:tcPr>
          <w:p w14:paraId="46F465D2" w14:textId="6428EC41"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w:t>
            </w:r>
          </w:p>
        </w:tc>
        <w:tc>
          <w:tcPr>
            <w:tcW w:w="209" w:type="pct"/>
            <w:vAlign w:val="center"/>
            <w:hideMark/>
          </w:tcPr>
          <w:p w14:paraId="28F306A7" w14:textId="3C734B4B"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3</w:t>
            </w:r>
          </w:p>
        </w:tc>
        <w:tc>
          <w:tcPr>
            <w:tcW w:w="208" w:type="pct"/>
            <w:vAlign w:val="center"/>
            <w:hideMark/>
          </w:tcPr>
          <w:p w14:paraId="0E52F496" w14:textId="10AF1533"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1F7DCFA6" w14:textId="0105C42C"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3893CCC7" w14:textId="19BCE0B3"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209" w:type="pct"/>
            <w:vAlign w:val="center"/>
            <w:hideMark/>
          </w:tcPr>
          <w:p w14:paraId="1923ADFC" w14:textId="1C9B9995"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208" w:type="pct"/>
            <w:vAlign w:val="center"/>
            <w:hideMark/>
          </w:tcPr>
          <w:p w14:paraId="08D65F29" w14:textId="28102C16"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-22</w:t>
            </w:r>
          </w:p>
        </w:tc>
        <w:tc>
          <w:tcPr>
            <w:tcW w:w="209" w:type="pct"/>
            <w:vAlign w:val="center"/>
            <w:hideMark/>
          </w:tcPr>
          <w:p w14:paraId="230D6DBB" w14:textId="09923549"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-24</w:t>
            </w:r>
          </w:p>
        </w:tc>
        <w:tc>
          <w:tcPr>
            <w:tcW w:w="208" w:type="pct"/>
            <w:vAlign w:val="center"/>
            <w:hideMark/>
          </w:tcPr>
          <w:p w14:paraId="55375D7F" w14:textId="75FBCFE4"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480AC4AD" w14:textId="753E001E"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w:t>
            </w:r>
          </w:p>
        </w:tc>
        <w:tc>
          <w:tcPr>
            <w:tcW w:w="208" w:type="pct"/>
            <w:vAlign w:val="center"/>
            <w:hideMark/>
          </w:tcPr>
          <w:p w14:paraId="6027FE22" w14:textId="5CF6B9FD"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794D3DA8" w14:textId="30295750"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23435809" w14:textId="5F06095E"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69950A70" w14:textId="3B75B878"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15BE5B3C" w14:textId="69AA27B1"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42BEB987" w14:textId="025F2F16"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8</w:t>
            </w:r>
          </w:p>
        </w:tc>
        <w:tc>
          <w:tcPr>
            <w:tcW w:w="208" w:type="pct"/>
            <w:vAlign w:val="center"/>
            <w:hideMark/>
          </w:tcPr>
          <w:p w14:paraId="29E05ABE" w14:textId="0276BFF0"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5" w:type="pct"/>
            <w:vAlign w:val="center"/>
            <w:hideMark/>
          </w:tcPr>
          <w:p w14:paraId="1F05F7AD" w14:textId="4F12D2A8"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r>
      <w:tr w:rsidR="002422F8" w:rsidRPr="00B07014" w14:paraId="348560CB" w14:textId="77777777" w:rsidTr="00992083">
        <w:trPr>
          <w:trHeight w:val="283"/>
        </w:trPr>
        <w:tc>
          <w:tcPr>
            <w:tcW w:w="415" w:type="pct"/>
            <w:gridSpan w:val="2"/>
            <w:vMerge/>
            <w:shd w:val="clear" w:color="auto" w:fill="FFFFFF" w:themeFill="background1"/>
            <w:vAlign w:val="center"/>
            <w:hideMark/>
          </w:tcPr>
          <w:p w14:paraId="449FBAA3" w14:textId="77777777" w:rsidR="00762A3D" w:rsidRPr="00B07014" w:rsidRDefault="00762A3D" w:rsidP="002422F8">
            <w:pPr>
              <w:jc w:val="center"/>
              <w:rPr>
                <w:rFonts w:eastAsia="宋体"/>
                <w:color w:val="000000" w:themeColor="text1"/>
                <w:sz w:val="22"/>
                <w:szCs w:val="22"/>
                <w:lang w:val="en-US" w:eastAsia="zh-CN"/>
              </w:rPr>
            </w:pPr>
          </w:p>
        </w:tc>
        <w:tc>
          <w:tcPr>
            <w:tcW w:w="417" w:type="pct"/>
            <w:gridSpan w:val="3"/>
            <w:shd w:val="clear" w:color="auto" w:fill="FFFFFF" w:themeFill="background1"/>
            <w:vAlign w:val="center"/>
            <w:hideMark/>
          </w:tcPr>
          <w:p w14:paraId="3EC7D83B" w14:textId="480651EA"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417" w:type="pct"/>
            <w:gridSpan w:val="3"/>
            <w:vAlign w:val="center"/>
            <w:hideMark/>
          </w:tcPr>
          <w:p w14:paraId="13BF212F" w14:textId="3CA6E1EE"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16</w:t>
            </w:r>
          </w:p>
        </w:tc>
        <w:tc>
          <w:tcPr>
            <w:tcW w:w="417" w:type="pct"/>
            <w:gridSpan w:val="3"/>
            <w:vAlign w:val="center"/>
            <w:hideMark/>
          </w:tcPr>
          <w:p w14:paraId="2668C212" w14:textId="5F54B116"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104</w:t>
            </w:r>
          </w:p>
        </w:tc>
        <w:tc>
          <w:tcPr>
            <w:tcW w:w="417" w:type="pct"/>
            <w:gridSpan w:val="2"/>
            <w:vAlign w:val="center"/>
            <w:hideMark/>
          </w:tcPr>
          <w:p w14:paraId="1BE9F6A5" w14:textId="466073C8"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99</w:t>
            </w:r>
          </w:p>
        </w:tc>
        <w:tc>
          <w:tcPr>
            <w:tcW w:w="417" w:type="pct"/>
            <w:gridSpan w:val="2"/>
            <w:vAlign w:val="center"/>
            <w:hideMark/>
          </w:tcPr>
          <w:p w14:paraId="79A7E411" w14:textId="18618FFA"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99</w:t>
            </w:r>
          </w:p>
        </w:tc>
        <w:tc>
          <w:tcPr>
            <w:tcW w:w="417" w:type="pct"/>
            <w:gridSpan w:val="2"/>
            <w:vAlign w:val="center"/>
            <w:hideMark/>
          </w:tcPr>
          <w:p w14:paraId="38E54EFF" w14:textId="4A7A8120"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96</w:t>
            </w:r>
          </w:p>
        </w:tc>
        <w:tc>
          <w:tcPr>
            <w:tcW w:w="417" w:type="pct"/>
            <w:gridSpan w:val="2"/>
            <w:vAlign w:val="center"/>
            <w:hideMark/>
          </w:tcPr>
          <w:p w14:paraId="501458FD" w14:textId="3B7749A0"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417" w:type="pct"/>
            <w:gridSpan w:val="2"/>
            <w:vAlign w:val="center"/>
            <w:hideMark/>
          </w:tcPr>
          <w:p w14:paraId="37A6BF46" w14:textId="2572246D"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w:t>
            </w:r>
          </w:p>
        </w:tc>
        <w:tc>
          <w:tcPr>
            <w:tcW w:w="417" w:type="pct"/>
            <w:gridSpan w:val="2"/>
            <w:vAlign w:val="center"/>
            <w:hideMark/>
          </w:tcPr>
          <w:p w14:paraId="1304A059" w14:textId="4BC52C55"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3</w:t>
            </w:r>
          </w:p>
        </w:tc>
        <w:tc>
          <w:tcPr>
            <w:tcW w:w="417" w:type="pct"/>
            <w:gridSpan w:val="2"/>
            <w:vAlign w:val="center"/>
            <w:hideMark/>
          </w:tcPr>
          <w:p w14:paraId="3388277C" w14:textId="22DB3054"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413" w:type="pct"/>
            <w:gridSpan w:val="2"/>
            <w:vAlign w:val="center"/>
            <w:hideMark/>
          </w:tcPr>
          <w:p w14:paraId="095F9FE2" w14:textId="3795765B"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w:t>
            </w:r>
          </w:p>
        </w:tc>
      </w:tr>
      <w:tr w:rsidR="00AC2300" w:rsidRPr="00B07014" w14:paraId="544A5096" w14:textId="77777777" w:rsidTr="00992083">
        <w:trPr>
          <w:trHeight w:val="283"/>
        </w:trPr>
        <w:tc>
          <w:tcPr>
            <w:tcW w:w="415" w:type="pct"/>
            <w:gridSpan w:val="2"/>
            <w:vMerge w:val="restart"/>
            <w:shd w:val="clear" w:color="auto" w:fill="FFFFFF" w:themeFill="background1"/>
            <w:vAlign w:val="center"/>
            <w:hideMark/>
          </w:tcPr>
          <w:p w14:paraId="7BDF0E5B" w14:textId="77777777"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11</w:t>
            </w:r>
          </w:p>
        </w:tc>
        <w:tc>
          <w:tcPr>
            <w:tcW w:w="207" w:type="pct"/>
            <w:gridSpan w:val="2"/>
            <w:shd w:val="clear" w:color="auto" w:fill="FFFFFF" w:themeFill="background1"/>
            <w:vAlign w:val="center"/>
            <w:hideMark/>
          </w:tcPr>
          <w:p w14:paraId="3736A542" w14:textId="345569E6"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167</w:t>
            </w:r>
          </w:p>
        </w:tc>
        <w:tc>
          <w:tcPr>
            <w:tcW w:w="210" w:type="pct"/>
            <w:vAlign w:val="center"/>
            <w:hideMark/>
          </w:tcPr>
          <w:p w14:paraId="466E938B" w14:textId="7A93F8A4"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178</w:t>
            </w:r>
          </w:p>
        </w:tc>
        <w:tc>
          <w:tcPr>
            <w:tcW w:w="208" w:type="pct"/>
            <w:gridSpan w:val="2"/>
            <w:vAlign w:val="center"/>
            <w:hideMark/>
          </w:tcPr>
          <w:p w14:paraId="1B1F08AD" w14:textId="0EACB7A2"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214</w:t>
            </w:r>
          </w:p>
        </w:tc>
        <w:tc>
          <w:tcPr>
            <w:tcW w:w="209" w:type="pct"/>
            <w:vAlign w:val="center"/>
            <w:hideMark/>
          </w:tcPr>
          <w:p w14:paraId="109C8BC6" w14:textId="0646CA19"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218</w:t>
            </w:r>
          </w:p>
        </w:tc>
        <w:tc>
          <w:tcPr>
            <w:tcW w:w="208" w:type="pct"/>
            <w:gridSpan w:val="2"/>
            <w:vAlign w:val="center"/>
            <w:hideMark/>
          </w:tcPr>
          <w:p w14:paraId="60AAE3E0" w14:textId="463FF4D2"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195</w:t>
            </w:r>
          </w:p>
        </w:tc>
        <w:tc>
          <w:tcPr>
            <w:tcW w:w="209" w:type="pct"/>
            <w:vAlign w:val="center"/>
            <w:hideMark/>
          </w:tcPr>
          <w:p w14:paraId="16F4E404" w14:textId="7B476F6C"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193</w:t>
            </w:r>
          </w:p>
        </w:tc>
        <w:tc>
          <w:tcPr>
            <w:tcW w:w="208" w:type="pct"/>
            <w:vAlign w:val="center"/>
            <w:hideMark/>
          </w:tcPr>
          <w:p w14:paraId="4BDC268C" w14:textId="21D1FEFD"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210</w:t>
            </w:r>
          </w:p>
        </w:tc>
        <w:tc>
          <w:tcPr>
            <w:tcW w:w="209" w:type="pct"/>
            <w:vAlign w:val="center"/>
            <w:hideMark/>
          </w:tcPr>
          <w:p w14:paraId="57BFB26F" w14:textId="18839B05"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211</w:t>
            </w:r>
          </w:p>
        </w:tc>
        <w:tc>
          <w:tcPr>
            <w:tcW w:w="208" w:type="pct"/>
            <w:vAlign w:val="center"/>
            <w:hideMark/>
          </w:tcPr>
          <w:p w14:paraId="702D238A" w14:textId="7BB3CA35"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238</w:t>
            </w:r>
          </w:p>
        </w:tc>
        <w:tc>
          <w:tcPr>
            <w:tcW w:w="209" w:type="pct"/>
            <w:vAlign w:val="center"/>
            <w:hideMark/>
          </w:tcPr>
          <w:p w14:paraId="0EB94F76" w14:textId="20277D1D"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237</w:t>
            </w:r>
          </w:p>
        </w:tc>
        <w:tc>
          <w:tcPr>
            <w:tcW w:w="208" w:type="pct"/>
            <w:vAlign w:val="center"/>
            <w:hideMark/>
          </w:tcPr>
          <w:p w14:paraId="762A0BC0" w14:textId="2586B544"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262</w:t>
            </w:r>
          </w:p>
        </w:tc>
        <w:tc>
          <w:tcPr>
            <w:tcW w:w="209" w:type="pct"/>
            <w:vAlign w:val="center"/>
            <w:hideMark/>
          </w:tcPr>
          <w:p w14:paraId="4611B332" w14:textId="51AF58B2"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259</w:t>
            </w:r>
          </w:p>
        </w:tc>
        <w:tc>
          <w:tcPr>
            <w:tcW w:w="208" w:type="pct"/>
            <w:vAlign w:val="center"/>
            <w:hideMark/>
          </w:tcPr>
          <w:p w14:paraId="3014551D" w14:textId="16377EB3"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226</w:t>
            </w:r>
          </w:p>
        </w:tc>
        <w:tc>
          <w:tcPr>
            <w:tcW w:w="209" w:type="pct"/>
            <w:vAlign w:val="center"/>
            <w:hideMark/>
          </w:tcPr>
          <w:p w14:paraId="17120C1C" w14:textId="44CF01D1"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219</w:t>
            </w:r>
          </w:p>
        </w:tc>
        <w:tc>
          <w:tcPr>
            <w:tcW w:w="208" w:type="pct"/>
            <w:vAlign w:val="center"/>
            <w:hideMark/>
          </w:tcPr>
          <w:p w14:paraId="2A674818" w14:textId="20C5C56C"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223</w:t>
            </w:r>
          </w:p>
        </w:tc>
        <w:tc>
          <w:tcPr>
            <w:tcW w:w="209" w:type="pct"/>
            <w:vAlign w:val="center"/>
            <w:hideMark/>
          </w:tcPr>
          <w:p w14:paraId="574583DA" w14:textId="7943A3C2"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227</w:t>
            </w:r>
          </w:p>
        </w:tc>
        <w:tc>
          <w:tcPr>
            <w:tcW w:w="208" w:type="pct"/>
            <w:vAlign w:val="center"/>
            <w:hideMark/>
          </w:tcPr>
          <w:p w14:paraId="20E038CF" w14:textId="77E428AE"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236</w:t>
            </w:r>
          </w:p>
        </w:tc>
        <w:tc>
          <w:tcPr>
            <w:tcW w:w="209" w:type="pct"/>
            <w:vAlign w:val="center"/>
            <w:hideMark/>
          </w:tcPr>
          <w:p w14:paraId="54F02547" w14:textId="2FB52FE0"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231</w:t>
            </w:r>
          </w:p>
        </w:tc>
        <w:tc>
          <w:tcPr>
            <w:tcW w:w="208" w:type="pct"/>
            <w:vAlign w:val="center"/>
            <w:hideMark/>
          </w:tcPr>
          <w:p w14:paraId="1BD30AF5" w14:textId="277884C9"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241</w:t>
            </w:r>
          </w:p>
        </w:tc>
        <w:tc>
          <w:tcPr>
            <w:tcW w:w="209" w:type="pct"/>
            <w:vAlign w:val="center"/>
            <w:hideMark/>
          </w:tcPr>
          <w:p w14:paraId="0A581DA4" w14:textId="4B2102F3"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237</w:t>
            </w:r>
          </w:p>
        </w:tc>
        <w:tc>
          <w:tcPr>
            <w:tcW w:w="208" w:type="pct"/>
            <w:vAlign w:val="center"/>
            <w:hideMark/>
          </w:tcPr>
          <w:p w14:paraId="7175DEBD" w14:textId="27989DDF"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241</w:t>
            </w:r>
          </w:p>
        </w:tc>
        <w:tc>
          <w:tcPr>
            <w:tcW w:w="205" w:type="pct"/>
            <w:vAlign w:val="center"/>
            <w:hideMark/>
          </w:tcPr>
          <w:p w14:paraId="51EEE169" w14:textId="3BC578EA" w:rsidR="00762A3D" w:rsidRPr="00B07014" w:rsidRDefault="00762A3D" w:rsidP="002422F8">
            <w:pPr>
              <w:jc w:val="center"/>
              <w:rPr>
                <w:rFonts w:eastAsia="宋体"/>
                <w:color w:val="000000" w:themeColor="text1"/>
                <w:sz w:val="22"/>
                <w:szCs w:val="22"/>
                <w:lang w:val="en-US" w:eastAsia="zh-CN"/>
              </w:rPr>
            </w:pPr>
            <w:r w:rsidRPr="00B07014">
              <w:rPr>
                <w:color w:val="000000" w:themeColor="text1"/>
                <w:sz w:val="22"/>
                <w:szCs w:val="22"/>
              </w:rPr>
              <w:t>238</w:t>
            </w:r>
          </w:p>
        </w:tc>
      </w:tr>
      <w:tr w:rsidR="00AC2300" w:rsidRPr="00B07014" w14:paraId="5C86A19C" w14:textId="77777777" w:rsidTr="004316A3">
        <w:trPr>
          <w:trHeight w:val="283"/>
        </w:trPr>
        <w:tc>
          <w:tcPr>
            <w:tcW w:w="415" w:type="pct"/>
            <w:gridSpan w:val="2"/>
            <w:vMerge/>
            <w:shd w:val="clear" w:color="auto" w:fill="F2F2F2" w:themeFill="background1" w:themeFillShade="F2"/>
            <w:vAlign w:val="center"/>
            <w:hideMark/>
          </w:tcPr>
          <w:p w14:paraId="4202635B" w14:textId="77777777" w:rsidR="00762A3D" w:rsidRPr="00B07014" w:rsidRDefault="00762A3D" w:rsidP="002422F8">
            <w:pPr>
              <w:jc w:val="center"/>
              <w:rPr>
                <w:rFonts w:eastAsia="宋体"/>
                <w:color w:val="000000" w:themeColor="text1"/>
                <w:sz w:val="22"/>
                <w:szCs w:val="22"/>
                <w:lang w:val="en-US" w:eastAsia="zh-CN"/>
              </w:rPr>
            </w:pPr>
          </w:p>
        </w:tc>
        <w:tc>
          <w:tcPr>
            <w:tcW w:w="207" w:type="pct"/>
            <w:gridSpan w:val="2"/>
            <w:noWrap/>
            <w:vAlign w:val="center"/>
            <w:hideMark/>
          </w:tcPr>
          <w:p w14:paraId="70AA843B" w14:textId="588729E8"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6.4</w:t>
            </w:r>
          </w:p>
        </w:tc>
        <w:tc>
          <w:tcPr>
            <w:tcW w:w="210" w:type="pct"/>
            <w:noWrap/>
            <w:vAlign w:val="center"/>
            <w:hideMark/>
          </w:tcPr>
          <w:p w14:paraId="589FB408" w14:textId="72244C2D"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6.2</w:t>
            </w:r>
          </w:p>
        </w:tc>
        <w:tc>
          <w:tcPr>
            <w:tcW w:w="208" w:type="pct"/>
            <w:gridSpan w:val="2"/>
            <w:noWrap/>
            <w:vAlign w:val="center"/>
            <w:hideMark/>
          </w:tcPr>
          <w:p w14:paraId="01CA86A1" w14:textId="7DD5C846"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7.7</w:t>
            </w:r>
          </w:p>
        </w:tc>
        <w:tc>
          <w:tcPr>
            <w:tcW w:w="209" w:type="pct"/>
            <w:noWrap/>
            <w:vAlign w:val="center"/>
            <w:hideMark/>
          </w:tcPr>
          <w:p w14:paraId="519B7B4B" w14:textId="48F70703"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8</w:t>
            </w:r>
          </w:p>
        </w:tc>
        <w:tc>
          <w:tcPr>
            <w:tcW w:w="208" w:type="pct"/>
            <w:gridSpan w:val="2"/>
            <w:noWrap/>
            <w:vAlign w:val="center"/>
            <w:hideMark/>
          </w:tcPr>
          <w:p w14:paraId="54D5DDEA" w14:textId="4B8C35B6"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5.1</w:t>
            </w:r>
          </w:p>
        </w:tc>
        <w:tc>
          <w:tcPr>
            <w:tcW w:w="209" w:type="pct"/>
            <w:noWrap/>
            <w:vAlign w:val="center"/>
            <w:hideMark/>
          </w:tcPr>
          <w:p w14:paraId="2BAF398B" w14:textId="4B78D57B"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208" w:type="pct"/>
            <w:noWrap/>
            <w:vAlign w:val="center"/>
            <w:hideMark/>
          </w:tcPr>
          <w:p w14:paraId="7C3F53AC" w14:textId="7A23844F"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5.9</w:t>
            </w:r>
          </w:p>
        </w:tc>
        <w:tc>
          <w:tcPr>
            <w:tcW w:w="209" w:type="pct"/>
            <w:noWrap/>
            <w:vAlign w:val="center"/>
            <w:hideMark/>
          </w:tcPr>
          <w:p w14:paraId="2479E6F2" w14:textId="3BB7A408"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6.1</w:t>
            </w:r>
          </w:p>
        </w:tc>
        <w:tc>
          <w:tcPr>
            <w:tcW w:w="208" w:type="pct"/>
            <w:noWrap/>
            <w:vAlign w:val="center"/>
            <w:hideMark/>
          </w:tcPr>
          <w:p w14:paraId="739D9652" w14:textId="54FF9735"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6.4</w:t>
            </w:r>
          </w:p>
        </w:tc>
        <w:tc>
          <w:tcPr>
            <w:tcW w:w="209" w:type="pct"/>
            <w:noWrap/>
            <w:vAlign w:val="center"/>
            <w:hideMark/>
          </w:tcPr>
          <w:p w14:paraId="7F9CC1C5" w14:textId="23CE2B84"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6.5</w:t>
            </w:r>
          </w:p>
        </w:tc>
        <w:tc>
          <w:tcPr>
            <w:tcW w:w="208" w:type="pct"/>
            <w:noWrap/>
            <w:vAlign w:val="center"/>
            <w:hideMark/>
          </w:tcPr>
          <w:p w14:paraId="3BC297AE" w14:textId="33E6D04D"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6.9</w:t>
            </w:r>
          </w:p>
        </w:tc>
        <w:tc>
          <w:tcPr>
            <w:tcW w:w="209" w:type="pct"/>
            <w:noWrap/>
            <w:vAlign w:val="center"/>
            <w:hideMark/>
          </w:tcPr>
          <w:p w14:paraId="3341C474" w14:textId="67A059F6"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6.9</w:t>
            </w:r>
          </w:p>
        </w:tc>
        <w:tc>
          <w:tcPr>
            <w:tcW w:w="208" w:type="pct"/>
            <w:noWrap/>
            <w:vAlign w:val="center"/>
            <w:hideMark/>
          </w:tcPr>
          <w:p w14:paraId="7D1A7299" w14:textId="031CDC9A"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5.1</w:t>
            </w:r>
          </w:p>
        </w:tc>
        <w:tc>
          <w:tcPr>
            <w:tcW w:w="209" w:type="pct"/>
            <w:noWrap/>
            <w:vAlign w:val="center"/>
            <w:hideMark/>
          </w:tcPr>
          <w:p w14:paraId="7AAB5D53" w14:textId="2B0B844A"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5.1</w:t>
            </w:r>
          </w:p>
        </w:tc>
        <w:tc>
          <w:tcPr>
            <w:tcW w:w="208" w:type="pct"/>
            <w:noWrap/>
            <w:vAlign w:val="center"/>
            <w:hideMark/>
          </w:tcPr>
          <w:p w14:paraId="1B284233" w14:textId="468EFEB6"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5.5</w:t>
            </w:r>
          </w:p>
        </w:tc>
        <w:tc>
          <w:tcPr>
            <w:tcW w:w="209" w:type="pct"/>
            <w:noWrap/>
            <w:vAlign w:val="center"/>
            <w:hideMark/>
          </w:tcPr>
          <w:p w14:paraId="72805A8B" w14:textId="64FC92C3"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5.5</w:t>
            </w:r>
          </w:p>
        </w:tc>
        <w:tc>
          <w:tcPr>
            <w:tcW w:w="208" w:type="pct"/>
            <w:noWrap/>
            <w:vAlign w:val="center"/>
            <w:hideMark/>
          </w:tcPr>
          <w:p w14:paraId="411E734B" w14:textId="6CF6DA0C"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5.9</w:t>
            </w:r>
          </w:p>
        </w:tc>
        <w:tc>
          <w:tcPr>
            <w:tcW w:w="209" w:type="pct"/>
            <w:noWrap/>
            <w:vAlign w:val="center"/>
            <w:hideMark/>
          </w:tcPr>
          <w:p w14:paraId="4839D432" w14:textId="1157910D"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5.7</w:t>
            </w:r>
          </w:p>
        </w:tc>
        <w:tc>
          <w:tcPr>
            <w:tcW w:w="208" w:type="pct"/>
            <w:noWrap/>
            <w:vAlign w:val="center"/>
            <w:hideMark/>
          </w:tcPr>
          <w:p w14:paraId="6D8E54BC" w14:textId="0E3A8451"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w:t>
            </w:r>
          </w:p>
        </w:tc>
        <w:tc>
          <w:tcPr>
            <w:tcW w:w="209" w:type="pct"/>
            <w:noWrap/>
            <w:vAlign w:val="center"/>
            <w:hideMark/>
          </w:tcPr>
          <w:p w14:paraId="08559095" w14:textId="7DC67871"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5.9</w:t>
            </w:r>
          </w:p>
        </w:tc>
        <w:tc>
          <w:tcPr>
            <w:tcW w:w="208" w:type="pct"/>
            <w:noWrap/>
            <w:vAlign w:val="center"/>
            <w:hideMark/>
          </w:tcPr>
          <w:p w14:paraId="55986757" w14:textId="340AEF50"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w:t>
            </w:r>
          </w:p>
        </w:tc>
        <w:tc>
          <w:tcPr>
            <w:tcW w:w="205" w:type="pct"/>
            <w:noWrap/>
            <w:vAlign w:val="center"/>
            <w:hideMark/>
          </w:tcPr>
          <w:p w14:paraId="52C14BD2" w14:textId="608C50E9"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6.1</w:t>
            </w:r>
          </w:p>
        </w:tc>
      </w:tr>
      <w:tr w:rsidR="00AC2300" w:rsidRPr="00B07014" w14:paraId="1C1AE21F" w14:textId="77777777" w:rsidTr="004316A3">
        <w:trPr>
          <w:trHeight w:val="283"/>
        </w:trPr>
        <w:tc>
          <w:tcPr>
            <w:tcW w:w="415" w:type="pct"/>
            <w:gridSpan w:val="2"/>
            <w:vMerge/>
            <w:shd w:val="clear" w:color="auto" w:fill="F2F2F2" w:themeFill="background1" w:themeFillShade="F2"/>
            <w:vAlign w:val="center"/>
            <w:hideMark/>
          </w:tcPr>
          <w:p w14:paraId="33F2D436" w14:textId="77777777" w:rsidR="00762A3D" w:rsidRPr="00B07014" w:rsidRDefault="00762A3D" w:rsidP="002422F8">
            <w:pPr>
              <w:jc w:val="center"/>
              <w:rPr>
                <w:rFonts w:eastAsia="宋体"/>
                <w:color w:val="000000" w:themeColor="text1"/>
                <w:sz w:val="22"/>
                <w:szCs w:val="22"/>
                <w:lang w:val="en-US" w:eastAsia="zh-CN"/>
              </w:rPr>
            </w:pPr>
          </w:p>
        </w:tc>
        <w:tc>
          <w:tcPr>
            <w:tcW w:w="207" w:type="pct"/>
            <w:gridSpan w:val="2"/>
            <w:vAlign w:val="center"/>
            <w:hideMark/>
          </w:tcPr>
          <w:p w14:paraId="05C3DCBC" w14:textId="2AC068B5"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10" w:type="pct"/>
            <w:vAlign w:val="center"/>
            <w:hideMark/>
          </w:tcPr>
          <w:p w14:paraId="45F7C5DA" w14:textId="1BF4BE5B"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gridSpan w:val="2"/>
            <w:vAlign w:val="center"/>
            <w:hideMark/>
          </w:tcPr>
          <w:p w14:paraId="4D6E26D1" w14:textId="435B74A1"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-15</w:t>
            </w:r>
          </w:p>
        </w:tc>
        <w:tc>
          <w:tcPr>
            <w:tcW w:w="209" w:type="pct"/>
            <w:vAlign w:val="center"/>
            <w:hideMark/>
          </w:tcPr>
          <w:p w14:paraId="15D40BFA" w14:textId="6838CCA2"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gridSpan w:val="2"/>
            <w:vAlign w:val="center"/>
            <w:hideMark/>
          </w:tcPr>
          <w:p w14:paraId="02DC2674" w14:textId="759D35AC"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w:t>
            </w:r>
          </w:p>
        </w:tc>
        <w:tc>
          <w:tcPr>
            <w:tcW w:w="209" w:type="pct"/>
            <w:vAlign w:val="center"/>
            <w:hideMark/>
          </w:tcPr>
          <w:p w14:paraId="52BBDF32" w14:textId="2A7EDBB9"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208" w:type="pct"/>
            <w:vAlign w:val="center"/>
            <w:hideMark/>
          </w:tcPr>
          <w:p w14:paraId="0C6E5DB5" w14:textId="689F1B43"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010D9963" w14:textId="1CF770C5"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01C21A06" w14:textId="3967C174"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209" w:type="pct"/>
            <w:vAlign w:val="center"/>
            <w:hideMark/>
          </w:tcPr>
          <w:p w14:paraId="0E6D0E5B" w14:textId="1CACC951"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208" w:type="pct"/>
            <w:vAlign w:val="center"/>
            <w:hideMark/>
          </w:tcPr>
          <w:p w14:paraId="08CC848D" w14:textId="2E331CA7"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-22</w:t>
            </w:r>
          </w:p>
        </w:tc>
        <w:tc>
          <w:tcPr>
            <w:tcW w:w="209" w:type="pct"/>
            <w:vAlign w:val="center"/>
            <w:hideMark/>
          </w:tcPr>
          <w:p w14:paraId="2905C4FE" w14:textId="795AB226"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-22</w:t>
            </w:r>
          </w:p>
        </w:tc>
        <w:tc>
          <w:tcPr>
            <w:tcW w:w="208" w:type="pct"/>
            <w:vAlign w:val="center"/>
            <w:hideMark/>
          </w:tcPr>
          <w:p w14:paraId="5D630319" w14:textId="445EF967"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3A7ACED4" w14:textId="3A8B5C4C"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w:t>
            </w:r>
          </w:p>
        </w:tc>
        <w:tc>
          <w:tcPr>
            <w:tcW w:w="208" w:type="pct"/>
            <w:vAlign w:val="center"/>
            <w:hideMark/>
          </w:tcPr>
          <w:p w14:paraId="145D7D06" w14:textId="0796F1E1"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61921922" w14:textId="13CB4194"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3CDB11E8" w14:textId="3C61C634"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3B4AC1FB" w14:textId="55CA4C65"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3E0085B6" w14:textId="07C79283"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9" w:type="pct"/>
            <w:vAlign w:val="center"/>
            <w:hideMark/>
          </w:tcPr>
          <w:p w14:paraId="3516748E" w14:textId="207AFCC9"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8" w:type="pct"/>
            <w:vAlign w:val="center"/>
            <w:hideMark/>
          </w:tcPr>
          <w:p w14:paraId="39823278" w14:textId="268FB323"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c>
          <w:tcPr>
            <w:tcW w:w="205" w:type="pct"/>
            <w:vAlign w:val="center"/>
            <w:hideMark/>
          </w:tcPr>
          <w:p w14:paraId="52D6F8FD" w14:textId="0825FFF5"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r>
      <w:tr w:rsidR="002422F8" w:rsidRPr="00B07014" w14:paraId="11EF5051" w14:textId="77777777" w:rsidTr="004316A3">
        <w:trPr>
          <w:trHeight w:val="283"/>
        </w:trPr>
        <w:tc>
          <w:tcPr>
            <w:tcW w:w="415" w:type="pct"/>
            <w:gridSpan w:val="2"/>
            <w:vMerge/>
            <w:shd w:val="clear" w:color="auto" w:fill="F2F2F2" w:themeFill="background1" w:themeFillShade="F2"/>
            <w:vAlign w:val="center"/>
            <w:hideMark/>
          </w:tcPr>
          <w:p w14:paraId="4E617B6E" w14:textId="77777777" w:rsidR="00762A3D" w:rsidRPr="00B07014" w:rsidRDefault="00762A3D" w:rsidP="002422F8">
            <w:pPr>
              <w:jc w:val="center"/>
              <w:rPr>
                <w:rFonts w:eastAsia="宋体"/>
                <w:color w:val="000000" w:themeColor="text1"/>
                <w:sz w:val="22"/>
                <w:szCs w:val="22"/>
                <w:lang w:val="en-US" w:eastAsia="zh-CN"/>
              </w:rPr>
            </w:pPr>
          </w:p>
        </w:tc>
        <w:tc>
          <w:tcPr>
            <w:tcW w:w="417" w:type="pct"/>
            <w:gridSpan w:val="3"/>
            <w:vAlign w:val="center"/>
            <w:hideMark/>
          </w:tcPr>
          <w:p w14:paraId="0CC8FF55" w14:textId="03D61128"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18</w:t>
            </w:r>
          </w:p>
        </w:tc>
        <w:tc>
          <w:tcPr>
            <w:tcW w:w="417" w:type="pct"/>
            <w:gridSpan w:val="3"/>
            <w:vAlign w:val="center"/>
            <w:hideMark/>
          </w:tcPr>
          <w:p w14:paraId="15F82797" w14:textId="7279F1B1"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16</w:t>
            </w:r>
          </w:p>
        </w:tc>
        <w:tc>
          <w:tcPr>
            <w:tcW w:w="417" w:type="pct"/>
            <w:gridSpan w:val="3"/>
            <w:vAlign w:val="center"/>
            <w:hideMark/>
          </w:tcPr>
          <w:p w14:paraId="6C1378CF" w14:textId="0B4DAD2B"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104</w:t>
            </w:r>
          </w:p>
        </w:tc>
        <w:tc>
          <w:tcPr>
            <w:tcW w:w="417" w:type="pct"/>
            <w:gridSpan w:val="2"/>
            <w:vAlign w:val="center"/>
            <w:hideMark/>
          </w:tcPr>
          <w:p w14:paraId="420E9CCD" w14:textId="16695D8A"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99</w:t>
            </w:r>
          </w:p>
        </w:tc>
        <w:tc>
          <w:tcPr>
            <w:tcW w:w="417" w:type="pct"/>
            <w:gridSpan w:val="2"/>
            <w:vAlign w:val="center"/>
            <w:hideMark/>
          </w:tcPr>
          <w:p w14:paraId="45A24B33" w14:textId="3049D1A1"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98</w:t>
            </w:r>
          </w:p>
        </w:tc>
        <w:tc>
          <w:tcPr>
            <w:tcW w:w="417" w:type="pct"/>
            <w:gridSpan w:val="2"/>
            <w:vAlign w:val="center"/>
            <w:hideMark/>
          </w:tcPr>
          <w:p w14:paraId="7E2BBE7D" w14:textId="4B5C84E8"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97</w:t>
            </w:r>
          </w:p>
        </w:tc>
        <w:tc>
          <w:tcPr>
            <w:tcW w:w="417" w:type="pct"/>
            <w:gridSpan w:val="2"/>
            <w:vAlign w:val="center"/>
            <w:hideMark/>
          </w:tcPr>
          <w:p w14:paraId="6F37AEE1" w14:textId="00377477"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5</w:t>
            </w:r>
          </w:p>
        </w:tc>
        <w:tc>
          <w:tcPr>
            <w:tcW w:w="417" w:type="pct"/>
            <w:gridSpan w:val="2"/>
            <w:vAlign w:val="center"/>
            <w:hideMark/>
          </w:tcPr>
          <w:p w14:paraId="463CD61D" w14:textId="26D0FF97"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3</w:t>
            </w:r>
          </w:p>
        </w:tc>
        <w:tc>
          <w:tcPr>
            <w:tcW w:w="417" w:type="pct"/>
            <w:gridSpan w:val="2"/>
            <w:vAlign w:val="center"/>
            <w:hideMark/>
          </w:tcPr>
          <w:p w14:paraId="26EEF16D" w14:textId="41C17000"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4</w:t>
            </w:r>
          </w:p>
        </w:tc>
        <w:tc>
          <w:tcPr>
            <w:tcW w:w="417" w:type="pct"/>
            <w:gridSpan w:val="2"/>
            <w:vAlign w:val="center"/>
            <w:hideMark/>
          </w:tcPr>
          <w:p w14:paraId="37B0A2BD" w14:textId="58AFE27D"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2</w:t>
            </w:r>
          </w:p>
        </w:tc>
        <w:tc>
          <w:tcPr>
            <w:tcW w:w="413" w:type="pct"/>
            <w:gridSpan w:val="2"/>
            <w:vAlign w:val="center"/>
            <w:hideMark/>
          </w:tcPr>
          <w:p w14:paraId="0E5FF2B9" w14:textId="4420A810" w:rsidR="00762A3D" w:rsidRPr="00B07014" w:rsidRDefault="00762A3D" w:rsidP="002422F8">
            <w:pPr>
              <w:jc w:val="center"/>
              <w:rPr>
                <w:rFonts w:eastAsia="宋体"/>
                <w:color w:val="000000" w:themeColor="text1"/>
                <w:sz w:val="22"/>
                <w:szCs w:val="22"/>
                <w:lang w:val="en-US" w:eastAsia="zh-CN"/>
              </w:rPr>
            </w:pPr>
            <w:r w:rsidRPr="00B07014">
              <w:rPr>
                <w:rFonts w:eastAsia="宋体"/>
                <w:color w:val="000000" w:themeColor="text1"/>
                <w:sz w:val="22"/>
                <w:szCs w:val="22"/>
                <w:lang w:val="en-US" w:eastAsia="zh-CN"/>
              </w:rPr>
              <w:t>0</w:t>
            </w:r>
          </w:p>
        </w:tc>
      </w:tr>
    </w:tbl>
    <w:p w14:paraId="091065F3" w14:textId="77777777" w:rsidR="00FB708F" w:rsidRPr="00B07014" w:rsidRDefault="00FB708F" w:rsidP="00DF2031">
      <w:pPr>
        <w:spacing w:line="480" w:lineRule="auto"/>
        <w:jc w:val="both"/>
        <w:rPr>
          <w:rFonts w:eastAsia="宋体"/>
          <w:color w:val="000000" w:themeColor="text1"/>
          <w:sz w:val="22"/>
          <w:szCs w:val="22"/>
          <w:lang w:eastAsia="zh-CN"/>
        </w:rPr>
      </w:pPr>
    </w:p>
    <w:p w14:paraId="21A76B8D" w14:textId="4E600E55" w:rsidR="008E1EC7" w:rsidRPr="00B07014" w:rsidRDefault="00E66330" w:rsidP="00DF2031">
      <w:pPr>
        <w:spacing w:line="480" w:lineRule="auto"/>
        <w:jc w:val="both"/>
        <w:outlineLvl w:val="0"/>
        <w:rPr>
          <w:rFonts w:eastAsia="宋体"/>
          <w:b/>
          <w:bCs/>
          <w:color w:val="000000" w:themeColor="text1"/>
          <w:lang w:val="en-US" w:eastAsia="zh-CN"/>
        </w:rPr>
      </w:pPr>
      <w:r w:rsidRPr="00B07014">
        <w:rPr>
          <w:rFonts w:eastAsiaTheme="minorEastAsia"/>
          <w:b/>
          <w:bCs/>
          <w:color w:val="000000" w:themeColor="text1"/>
          <w:lang w:val="en-US" w:eastAsia="zh-CN"/>
        </w:rPr>
        <w:t>Section</w:t>
      </w:r>
      <w:r w:rsidR="00FE4E03" w:rsidRPr="00B07014">
        <w:rPr>
          <w:rFonts w:eastAsia="宋体" w:hint="eastAsia"/>
          <w:b/>
          <w:bCs/>
          <w:color w:val="000000" w:themeColor="text1"/>
          <w:lang w:val="en-US" w:eastAsia="zh-CN"/>
        </w:rPr>
        <w:t xml:space="preserve"> </w:t>
      </w:r>
      <w:r w:rsidRPr="00B07014">
        <w:rPr>
          <w:rFonts w:eastAsia="宋体" w:hint="eastAsia"/>
          <w:b/>
          <w:bCs/>
          <w:color w:val="000000" w:themeColor="text1"/>
          <w:lang w:val="en-US" w:eastAsia="zh-CN"/>
        </w:rPr>
        <w:t>S</w:t>
      </w:r>
      <w:r w:rsidR="00BF12C4" w:rsidRPr="00B07014">
        <w:rPr>
          <w:rFonts w:eastAsia="宋体" w:hint="eastAsia"/>
          <w:b/>
          <w:bCs/>
          <w:color w:val="000000" w:themeColor="text1"/>
          <w:lang w:val="en-US" w:eastAsia="zh-CN"/>
        </w:rPr>
        <w:t>1</w:t>
      </w:r>
      <w:r w:rsidR="00EF6192" w:rsidRPr="00B07014">
        <w:rPr>
          <w:rFonts w:eastAsia="宋体" w:hint="eastAsia"/>
          <w:b/>
          <w:bCs/>
          <w:color w:val="000000" w:themeColor="text1"/>
          <w:lang w:val="en-US" w:eastAsia="zh-CN"/>
        </w:rPr>
        <w:t>2</w:t>
      </w:r>
      <w:r w:rsidR="008E1EC7" w:rsidRPr="00B07014">
        <w:rPr>
          <w:rFonts w:eastAsia="宋体"/>
          <w:b/>
          <w:bCs/>
          <w:color w:val="000000" w:themeColor="text1"/>
          <w:lang w:val="en-US" w:eastAsia="zh-CN"/>
        </w:rPr>
        <w:t xml:space="preserve">. Detailed design of chromatic </w:t>
      </w:r>
      <w:r w:rsidR="003B11F0" w:rsidRPr="00B07014">
        <w:rPr>
          <w:rFonts w:eastAsia="宋体"/>
          <w:b/>
          <w:bCs/>
          <w:color w:val="000000" w:themeColor="text1"/>
          <w:lang w:val="en-US" w:eastAsia="zh-CN"/>
        </w:rPr>
        <w:t>meta-lens</w:t>
      </w:r>
    </w:p>
    <w:p w14:paraId="5EA2FEEF" w14:textId="249AFD05" w:rsidR="007B33DE" w:rsidRPr="00B07014" w:rsidRDefault="00CD0EA3" w:rsidP="00A573A3">
      <w:pPr>
        <w:spacing w:line="480" w:lineRule="auto"/>
        <w:jc w:val="both"/>
        <w:rPr>
          <w:rFonts w:eastAsia="等线"/>
          <w:color w:val="000000" w:themeColor="text1"/>
          <w:lang w:val="en-US" w:eastAsia="zh-CN"/>
        </w:rPr>
      </w:pPr>
      <w:r w:rsidRPr="00B07014">
        <w:rPr>
          <w:rFonts w:eastAsia="等线"/>
          <w:color w:val="000000" w:themeColor="text1"/>
          <w:lang w:val="en-US" w:eastAsia="zh-CN"/>
        </w:rPr>
        <w:t xml:space="preserve">Similar to the design process of chromatic beam deflectors in </w:t>
      </w:r>
      <w:r w:rsidR="00E66330" w:rsidRPr="00B07014">
        <w:rPr>
          <w:rFonts w:eastAsia="等线"/>
          <w:color w:val="000000" w:themeColor="text1"/>
          <w:lang w:val="en-US" w:eastAsia="zh-CN"/>
        </w:rPr>
        <w:t>Section</w:t>
      </w:r>
      <w:r w:rsidRPr="00B07014">
        <w:rPr>
          <w:rFonts w:eastAsia="等线"/>
          <w:color w:val="000000" w:themeColor="text1"/>
          <w:lang w:val="en-US" w:eastAsia="zh-CN"/>
        </w:rPr>
        <w:t xml:space="preserve"> </w:t>
      </w:r>
      <w:r w:rsidR="00A442E1" w:rsidRPr="00B07014">
        <w:rPr>
          <w:rFonts w:eastAsia="等线"/>
          <w:color w:val="000000" w:themeColor="text1"/>
          <w:lang w:val="en-US" w:eastAsia="zh-CN"/>
        </w:rPr>
        <w:t>S</w:t>
      </w:r>
      <w:r w:rsidR="00EF6192" w:rsidRPr="00B07014">
        <w:rPr>
          <w:rFonts w:eastAsia="等线" w:hint="eastAsia"/>
          <w:color w:val="000000" w:themeColor="text1"/>
          <w:lang w:val="en-US" w:eastAsia="zh-CN"/>
        </w:rPr>
        <w:t>9</w:t>
      </w:r>
      <w:r w:rsidRPr="00B07014">
        <w:rPr>
          <w:rFonts w:eastAsia="等线"/>
          <w:color w:val="000000" w:themeColor="text1"/>
          <w:lang w:val="en-US" w:eastAsia="zh-CN"/>
        </w:rPr>
        <w:t xml:space="preserve">, the same </w:t>
      </w:r>
      <w:r w:rsidR="00447081" w:rsidRPr="00B07014">
        <w:rPr>
          <w:rFonts w:eastAsia="等线"/>
          <w:color w:val="000000" w:themeColor="text1"/>
          <w:lang w:val="en-US" w:eastAsia="zh-CN"/>
        </w:rPr>
        <w:t xml:space="preserve">type of </w:t>
      </w:r>
      <w:r w:rsidRPr="00B07014">
        <w:rPr>
          <w:rFonts w:eastAsia="等线"/>
          <w:color w:val="000000" w:themeColor="text1"/>
          <w:lang w:val="en-US" w:eastAsia="zh-CN"/>
        </w:rPr>
        <w:t>meta-atom</w:t>
      </w:r>
      <w:r w:rsidR="00447081" w:rsidRPr="00B07014">
        <w:rPr>
          <w:rFonts w:eastAsia="等线"/>
          <w:color w:val="000000" w:themeColor="text1"/>
          <w:lang w:val="en-US" w:eastAsia="zh-CN"/>
        </w:rPr>
        <w:t>s</w:t>
      </w:r>
      <w:r w:rsidRPr="00B07014">
        <w:rPr>
          <w:rFonts w:eastAsia="等线"/>
          <w:color w:val="000000" w:themeColor="text1"/>
          <w:lang w:val="en-US" w:eastAsia="zh-CN"/>
        </w:rPr>
        <w:t xml:space="preserve"> </w:t>
      </w:r>
      <w:r w:rsidR="00447081" w:rsidRPr="00B07014">
        <w:rPr>
          <w:rFonts w:eastAsia="等线"/>
          <w:color w:val="000000" w:themeColor="text1"/>
          <w:lang w:val="en-US" w:eastAsia="zh-CN"/>
        </w:rPr>
        <w:t>is</w:t>
      </w:r>
      <w:r w:rsidRPr="00B07014">
        <w:rPr>
          <w:rFonts w:eastAsia="等线"/>
          <w:color w:val="000000" w:themeColor="text1"/>
          <w:lang w:val="en-US" w:eastAsia="zh-CN"/>
        </w:rPr>
        <w:t xml:space="preserve"> used to construct </w:t>
      </w:r>
      <w:r w:rsidRPr="00B07014">
        <w:rPr>
          <w:rFonts w:eastAsia="宋体"/>
          <w:color w:val="000000" w:themeColor="text1"/>
          <w:lang w:val="en-US" w:eastAsia="zh-CN"/>
        </w:rPr>
        <w:t xml:space="preserve">chromatic </w:t>
      </w:r>
      <w:r w:rsidR="003B11F0" w:rsidRPr="00B07014">
        <w:rPr>
          <w:rFonts w:eastAsia="宋体"/>
          <w:color w:val="000000" w:themeColor="text1"/>
          <w:lang w:val="en-US" w:eastAsia="zh-CN"/>
        </w:rPr>
        <w:t>meta-lens</w:t>
      </w:r>
      <w:r w:rsidR="009320A1" w:rsidRPr="00B07014">
        <w:rPr>
          <w:rFonts w:eastAsia="宋体"/>
          <w:color w:val="000000" w:themeColor="text1"/>
          <w:lang w:val="en-US" w:eastAsia="zh-CN"/>
        </w:rPr>
        <w:t xml:space="preserve">, as shown in </w:t>
      </w:r>
      <w:r w:rsidR="003434F0" w:rsidRPr="00B07014">
        <w:rPr>
          <w:rFonts w:eastAsia="宋体"/>
          <w:color w:val="000000" w:themeColor="text1"/>
          <w:lang w:val="en-US" w:eastAsia="zh-CN"/>
        </w:rPr>
        <w:t>Fig.</w:t>
      </w:r>
      <w:r w:rsidR="009320A1" w:rsidRPr="00B07014">
        <w:rPr>
          <w:rFonts w:eastAsia="宋体"/>
          <w:color w:val="000000" w:themeColor="text1"/>
          <w:lang w:val="en-US" w:eastAsia="zh-CN"/>
        </w:rPr>
        <w:t xml:space="preserve"> </w:t>
      </w:r>
      <w:r w:rsidR="00A442E1" w:rsidRPr="00B07014">
        <w:rPr>
          <w:rFonts w:eastAsia="宋体"/>
          <w:color w:val="000000" w:themeColor="text1"/>
          <w:lang w:val="en-US" w:eastAsia="zh-CN"/>
        </w:rPr>
        <w:t>S</w:t>
      </w:r>
      <w:r w:rsidR="009C0919" w:rsidRPr="00B07014">
        <w:rPr>
          <w:rFonts w:eastAsia="宋体" w:hint="eastAsia"/>
          <w:color w:val="000000" w:themeColor="text1"/>
          <w:lang w:val="en-US" w:eastAsia="zh-CN"/>
        </w:rPr>
        <w:t>1</w:t>
      </w:r>
      <w:r w:rsidR="00EF6192" w:rsidRPr="00B07014">
        <w:rPr>
          <w:rFonts w:eastAsia="宋体" w:hint="eastAsia"/>
          <w:color w:val="000000" w:themeColor="text1"/>
          <w:lang w:val="en-US" w:eastAsia="zh-CN"/>
        </w:rPr>
        <w:t>4</w:t>
      </w:r>
      <w:r w:rsidR="009320A1" w:rsidRPr="00B07014">
        <w:rPr>
          <w:rFonts w:eastAsia="宋体"/>
          <w:color w:val="000000" w:themeColor="text1"/>
          <w:lang w:val="en-US" w:eastAsia="zh-CN"/>
        </w:rPr>
        <w:t>.</w:t>
      </w:r>
    </w:p>
    <w:p w14:paraId="31FD07DF" w14:textId="6C02DFFD" w:rsidR="00DE108E" w:rsidRPr="00B07014" w:rsidRDefault="00FE7F88" w:rsidP="00A573A3">
      <w:pPr>
        <w:spacing w:line="480" w:lineRule="auto"/>
        <w:jc w:val="center"/>
        <w:rPr>
          <w:rFonts w:eastAsia="等线"/>
          <w:b/>
          <w:bCs/>
          <w:color w:val="000000" w:themeColor="text1"/>
          <w:lang w:eastAsia="zh-CN"/>
        </w:rPr>
      </w:pPr>
      <w:r w:rsidRPr="00B07014">
        <w:rPr>
          <w:rFonts w:eastAsia="等线"/>
          <w:b/>
          <w:bCs/>
          <w:noProof/>
          <w:color w:val="000000" w:themeColor="text1"/>
          <w:lang w:eastAsia="zh-CN"/>
        </w:rPr>
        <w:drawing>
          <wp:inline distT="0" distB="0" distL="0" distR="0" wp14:anchorId="4557E28C" wp14:editId="5E11FB62">
            <wp:extent cx="5760720" cy="2574290"/>
            <wp:effectExtent l="0" t="0" r="0" b="0"/>
            <wp:docPr id="332735723" name="Picture 12" descr="A diagram of a circular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735723" name="Picture 12" descr="A diagram of a circular object&#10;&#10;AI-generated content may be incorrect."/>
                    <pic:cNvPicPr/>
                  </pic:nvPicPr>
                  <pic:blipFill>
                    <a:blip r:embed="rId120"/>
                    <a:stretch>
                      <a:fillRect/>
                    </a:stretch>
                  </pic:blipFill>
                  <pic:spPr>
                    <a:xfrm>
                      <a:off x="0" y="0"/>
                      <a:ext cx="5760720" cy="2574290"/>
                    </a:xfrm>
                    <a:prstGeom prst="rect">
                      <a:avLst/>
                    </a:prstGeom>
                  </pic:spPr>
                </pic:pic>
              </a:graphicData>
            </a:graphic>
          </wp:inline>
        </w:drawing>
      </w:r>
    </w:p>
    <w:p w14:paraId="06295349" w14:textId="6D7BC62B" w:rsidR="007B33DE" w:rsidRPr="00B07014" w:rsidRDefault="007B33DE" w:rsidP="00DF2031">
      <w:pPr>
        <w:spacing w:line="480" w:lineRule="auto"/>
        <w:jc w:val="both"/>
        <w:outlineLvl w:val="1"/>
        <w:rPr>
          <w:rFonts w:eastAsia="等线"/>
          <w:color w:val="000000" w:themeColor="text1"/>
          <w:lang w:val="en-US" w:eastAsia="zh-CN"/>
        </w:rPr>
      </w:pPr>
      <w:r w:rsidRPr="00B07014">
        <w:rPr>
          <w:rFonts w:eastAsia="等线"/>
          <w:b/>
          <w:bCs/>
          <w:color w:val="000000" w:themeColor="text1"/>
          <w:lang w:val="en-US" w:eastAsia="zh-CN"/>
        </w:rPr>
        <w:t>Fig</w:t>
      </w:r>
      <w:r w:rsidR="00CF366E" w:rsidRPr="00B07014">
        <w:rPr>
          <w:rFonts w:eastAsia="等线" w:hint="eastAsia"/>
          <w:b/>
          <w:bCs/>
          <w:color w:val="000000" w:themeColor="text1"/>
          <w:lang w:val="en-US" w:eastAsia="zh-CN"/>
        </w:rPr>
        <w:t>.</w:t>
      </w:r>
      <w:r w:rsidRPr="00B07014">
        <w:rPr>
          <w:rFonts w:eastAsia="等线"/>
          <w:b/>
          <w:bCs/>
          <w:color w:val="000000" w:themeColor="text1"/>
          <w:lang w:val="en-US" w:eastAsia="zh-CN"/>
        </w:rPr>
        <w:t xml:space="preserve"> </w:t>
      </w:r>
      <w:r w:rsidR="00A442E1" w:rsidRPr="00B07014">
        <w:rPr>
          <w:rFonts w:eastAsia="等线"/>
          <w:b/>
          <w:bCs/>
          <w:color w:val="000000" w:themeColor="text1"/>
          <w:lang w:val="en-US" w:eastAsia="zh-CN"/>
        </w:rPr>
        <w:t>S</w:t>
      </w:r>
      <w:r w:rsidR="009C0919" w:rsidRPr="00B07014">
        <w:rPr>
          <w:rFonts w:eastAsia="等线" w:hint="eastAsia"/>
          <w:b/>
          <w:bCs/>
          <w:color w:val="000000" w:themeColor="text1"/>
          <w:lang w:val="en-US" w:eastAsia="zh-CN"/>
        </w:rPr>
        <w:t>1</w:t>
      </w:r>
      <w:r w:rsidR="00EF6192" w:rsidRPr="00B07014">
        <w:rPr>
          <w:rFonts w:eastAsia="等线" w:hint="eastAsia"/>
          <w:b/>
          <w:bCs/>
          <w:color w:val="000000" w:themeColor="text1"/>
          <w:lang w:val="en-US" w:eastAsia="zh-CN"/>
        </w:rPr>
        <w:t>4</w:t>
      </w:r>
      <w:r w:rsidRPr="00B07014">
        <w:rPr>
          <w:rFonts w:eastAsia="等线"/>
          <w:b/>
          <w:bCs/>
          <w:color w:val="000000" w:themeColor="text1"/>
          <w:lang w:val="en-US" w:eastAsia="zh-CN"/>
        </w:rPr>
        <w:t xml:space="preserve"> </w:t>
      </w:r>
      <w:r w:rsidRPr="00B07014">
        <w:rPr>
          <w:rFonts w:eastAsia="等线"/>
          <w:color w:val="000000" w:themeColor="text1"/>
          <w:lang w:val="en-US" w:eastAsia="zh-CN"/>
        </w:rPr>
        <w:t xml:space="preserve">Realization of </w:t>
      </w:r>
      <w:r w:rsidRPr="00B07014">
        <w:rPr>
          <w:rFonts w:eastAsia="宋体"/>
          <w:color w:val="000000" w:themeColor="text1"/>
          <w:lang w:val="en-US" w:eastAsia="zh-CN"/>
        </w:rPr>
        <w:t xml:space="preserve">chromatic </w:t>
      </w:r>
      <w:r w:rsidR="003B11F0" w:rsidRPr="00B07014">
        <w:rPr>
          <w:rFonts w:eastAsia="宋体"/>
          <w:color w:val="000000" w:themeColor="text1"/>
          <w:lang w:val="en-US" w:eastAsia="zh-CN"/>
        </w:rPr>
        <w:t>meta-lens</w:t>
      </w:r>
      <w:r w:rsidR="00255C1A" w:rsidRPr="00B07014">
        <w:rPr>
          <w:rFonts w:eastAsia="宋体"/>
          <w:color w:val="000000" w:themeColor="text1"/>
          <w:lang w:val="en-US" w:eastAsia="zh-CN"/>
        </w:rPr>
        <w:t>es</w:t>
      </w:r>
      <w:r w:rsidRPr="00B07014">
        <w:rPr>
          <w:rFonts w:eastAsia="宋体"/>
          <w:color w:val="000000" w:themeColor="text1"/>
          <w:lang w:val="en-US" w:eastAsia="zh-CN"/>
        </w:rPr>
        <w:t>.</w:t>
      </w:r>
      <w:r w:rsidR="00255C1A" w:rsidRPr="00B07014">
        <w:rPr>
          <w:rFonts w:eastAsia="宋体"/>
          <w:color w:val="000000" w:themeColor="text1"/>
          <w:lang w:val="en-US" w:eastAsia="zh-CN"/>
        </w:rPr>
        <w:t xml:space="preserve"> </w:t>
      </w:r>
      <w:r w:rsidR="003B11F0" w:rsidRPr="00B07014">
        <w:rPr>
          <w:rFonts w:eastAsia="宋体"/>
          <w:color w:val="000000" w:themeColor="text1"/>
          <w:lang w:val="en-US" w:eastAsia="zh-CN"/>
        </w:rPr>
        <w:t>(</w:t>
      </w:r>
      <w:r w:rsidR="00255C1A" w:rsidRPr="00B07014">
        <w:rPr>
          <w:rFonts w:eastAsia="宋体"/>
          <w:color w:val="000000" w:themeColor="text1"/>
          <w:lang w:val="en-US" w:eastAsia="zh-CN"/>
        </w:rPr>
        <w:t xml:space="preserve">a) RCP chromatic </w:t>
      </w:r>
      <w:r w:rsidR="003B11F0" w:rsidRPr="00B07014">
        <w:rPr>
          <w:rFonts w:eastAsia="宋体"/>
          <w:color w:val="000000" w:themeColor="text1"/>
          <w:lang w:val="en-US" w:eastAsia="zh-CN"/>
        </w:rPr>
        <w:t>meta-lens</w:t>
      </w:r>
      <w:r w:rsidR="00255C1A" w:rsidRPr="00B07014">
        <w:rPr>
          <w:rFonts w:eastAsia="宋体"/>
          <w:color w:val="000000" w:themeColor="text1"/>
          <w:lang w:val="en-US" w:eastAsia="zh-CN"/>
        </w:rPr>
        <w:t xml:space="preserve">. </w:t>
      </w:r>
      <w:r w:rsidR="003B11F0" w:rsidRPr="00B07014">
        <w:rPr>
          <w:rFonts w:eastAsia="宋体"/>
          <w:color w:val="000000" w:themeColor="text1"/>
          <w:lang w:val="en-US" w:eastAsia="zh-CN"/>
        </w:rPr>
        <w:t>(</w:t>
      </w:r>
      <w:r w:rsidR="00255C1A" w:rsidRPr="00B07014">
        <w:rPr>
          <w:rFonts w:eastAsia="宋体"/>
          <w:color w:val="000000" w:themeColor="text1"/>
          <w:lang w:val="en-US" w:eastAsia="zh-CN"/>
        </w:rPr>
        <w:t xml:space="preserve">b) LCP chromatic </w:t>
      </w:r>
      <w:r w:rsidR="003B11F0" w:rsidRPr="00B07014">
        <w:rPr>
          <w:rFonts w:eastAsia="宋体"/>
          <w:color w:val="000000" w:themeColor="text1"/>
          <w:lang w:val="en-US" w:eastAsia="zh-CN"/>
        </w:rPr>
        <w:t>meta-lens</w:t>
      </w:r>
      <w:r w:rsidR="00255C1A" w:rsidRPr="00B07014">
        <w:rPr>
          <w:rFonts w:eastAsia="宋体"/>
          <w:color w:val="000000" w:themeColor="text1"/>
          <w:lang w:val="en-US" w:eastAsia="zh-CN"/>
        </w:rPr>
        <w:t>.</w:t>
      </w:r>
    </w:p>
    <w:p w14:paraId="0B012B4E" w14:textId="77777777" w:rsidR="003620EB" w:rsidRPr="00B07014" w:rsidRDefault="003620EB" w:rsidP="00A573A3">
      <w:pPr>
        <w:spacing w:line="480" w:lineRule="auto"/>
        <w:jc w:val="both"/>
        <w:rPr>
          <w:rFonts w:eastAsiaTheme="minorEastAsia"/>
          <w:color w:val="000000" w:themeColor="text1"/>
          <w:lang w:val="en-US" w:eastAsia="zh-CN"/>
        </w:rPr>
      </w:pPr>
    </w:p>
    <w:p w14:paraId="1000B963" w14:textId="77777777" w:rsidR="003620EB" w:rsidRPr="00B07014" w:rsidRDefault="003620EB" w:rsidP="00A573A3">
      <w:pPr>
        <w:spacing w:line="480" w:lineRule="auto"/>
        <w:jc w:val="both"/>
        <w:rPr>
          <w:rFonts w:eastAsiaTheme="minorEastAsia"/>
          <w:color w:val="000000" w:themeColor="text1"/>
          <w:lang w:val="en-US" w:eastAsia="zh-CN"/>
        </w:rPr>
      </w:pPr>
    </w:p>
    <w:p w14:paraId="10BC04E9" w14:textId="77777777" w:rsidR="003620EB" w:rsidRPr="00B07014" w:rsidRDefault="003620EB" w:rsidP="00A573A3">
      <w:pPr>
        <w:spacing w:line="480" w:lineRule="auto"/>
        <w:jc w:val="both"/>
        <w:rPr>
          <w:rFonts w:eastAsiaTheme="minorEastAsia"/>
          <w:color w:val="000000" w:themeColor="text1"/>
          <w:lang w:val="en-US" w:eastAsia="zh-CN"/>
        </w:rPr>
      </w:pPr>
    </w:p>
    <w:p w14:paraId="31B21D78" w14:textId="252E079E" w:rsidR="00913902" w:rsidRPr="00B07014" w:rsidRDefault="00913902" w:rsidP="00913902">
      <w:pPr>
        <w:spacing w:line="480" w:lineRule="auto"/>
        <w:jc w:val="both"/>
        <w:outlineLvl w:val="0"/>
        <w:rPr>
          <w:rFonts w:eastAsia="宋体"/>
          <w:color w:val="000000" w:themeColor="text1"/>
          <w:lang w:val="en-US" w:eastAsia="zh-CN"/>
        </w:rPr>
      </w:pPr>
      <w:r w:rsidRPr="00B07014">
        <w:rPr>
          <w:rFonts w:eastAsia="宋体" w:hint="eastAsia"/>
          <w:b/>
          <w:bCs/>
          <w:color w:val="000000" w:themeColor="text1"/>
          <w:lang w:val="en-US" w:eastAsia="zh-CN"/>
        </w:rPr>
        <w:lastRenderedPageBreak/>
        <w:t>Section S1</w:t>
      </w:r>
      <w:r w:rsidR="00F93B71" w:rsidRPr="00B07014">
        <w:rPr>
          <w:rFonts w:eastAsia="宋体" w:hint="eastAsia"/>
          <w:b/>
          <w:bCs/>
          <w:color w:val="000000" w:themeColor="text1"/>
          <w:lang w:val="en-US" w:eastAsia="zh-CN"/>
        </w:rPr>
        <w:t>3</w:t>
      </w:r>
      <w:r w:rsidRPr="00B07014">
        <w:rPr>
          <w:rFonts w:eastAsia="宋体" w:hint="eastAsia"/>
          <w:b/>
          <w:bCs/>
          <w:color w:val="000000" w:themeColor="text1"/>
          <w:lang w:val="en-US" w:eastAsia="zh-CN"/>
        </w:rPr>
        <w:t xml:space="preserve">. </w:t>
      </w:r>
      <w:r w:rsidR="004434A0" w:rsidRPr="00B07014">
        <w:rPr>
          <w:rFonts w:eastAsia="宋体" w:hint="eastAsia"/>
          <w:b/>
          <w:bCs/>
          <w:color w:val="000000" w:themeColor="text1"/>
          <w:lang w:val="en-US" w:eastAsia="zh-CN"/>
        </w:rPr>
        <w:t>Another design example of the s</w:t>
      </w:r>
      <w:r w:rsidRPr="00B07014">
        <w:rPr>
          <w:rFonts w:eastAsia="宋体" w:hint="eastAsia"/>
          <w:b/>
          <w:bCs/>
          <w:color w:val="000000" w:themeColor="text1"/>
          <w:lang w:val="en-US" w:eastAsia="zh-CN"/>
        </w:rPr>
        <w:t>pin-unlocked achromatic meta-lens</w:t>
      </w:r>
    </w:p>
    <w:p w14:paraId="19214A6E" w14:textId="657971EA" w:rsidR="00913902" w:rsidRPr="00B07014" w:rsidRDefault="004434A0" w:rsidP="00913902">
      <w:pPr>
        <w:spacing w:line="480" w:lineRule="auto"/>
        <w:jc w:val="both"/>
        <w:rPr>
          <w:rFonts w:eastAsia="宋体"/>
          <w:color w:val="000000" w:themeColor="text1"/>
          <w:lang w:val="en-US" w:eastAsia="zh-CN"/>
        </w:rPr>
      </w:pPr>
      <w:r w:rsidRPr="00B07014">
        <w:rPr>
          <w:rFonts w:eastAsia="宋体" w:hint="eastAsia"/>
          <w:color w:val="000000" w:themeColor="text1"/>
          <w:lang w:val="en-US" w:eastAsia="zh-CN"/>
        </w:rPr>
        <w:t>In this section, we</w:t>
      </w:r>
      <w:r w:rsidR="00913902" w:rsidRPr="00B07014">
        <w:rPr>
          <w:rFonts w:eastAsia="宋体"/>
          <w:color w:val="000000" w:themeColor="text1"/>
          <w:lang w:val="en-US" w:eastAsia="zh-CN"/>
        </w:rPr>
        <w:t xml:space="preserve"> </w:t>
      </w:r>
      <w:r w:rsidR="00AF74B7" w:rsidRPr="00B07014">
        <w:rPr>
          <w:rFonts w:eastAsia="宋体" w:hint="eastAsia"/>
          <w:color w:val="000000" w:themeColor="text1"/>
          <w:lang w:val="en-US" w:eastAsia="zh-CN"/>
        </w:rPr>
        <w:t>provide</w:t>
      </w:r>
      <w:r w:rsidR="00AF74B7" w:rsidRPr="00B07014">
        <w:rPr>
          <w:rFonts w:eastAsia="宋体"/>
          <w:color w:val="000000" w:themeColor="text1"/>
          <w:lang w:val="en-US" w:eastAsia="zh-CN"/>
        </w:rPr>
        <w:t xml:space="preserve"> another design example and </w:t>
      </w:r>
      <w:r w:rsidR="00913902" w:rsidRPr="00B07014">
        <w:rPr>
          <w:rFonts w:eastAsia="宋体"/>
          <w:color w:val="000000" w:themeColor="text1"/>
          <w:lang w:val="en-US" w:eastAsia="zh-CN"/>
        </w:rPr>
        <w:t xml:space="preserve"> </w:t>
      </w:r>
      <w:r w:rsidR="00D14C0A" w:rsidRPr="00B07014">
        <w:rPr>
          <w:rFonts w:eastAsia="宋体"/>
          <w:color w:val="000000" w:themeColor="text1"/>
          <w:lang w:val="en-US" w:eastAsia="zh-CN"/>
        </w:rPr>
        <w:t>analyze</w:t>
      </w:r>
      <w:r w:rsidR="00913902" w:rsidRPr="00B07014">
        <w:rPr>
          <w:rFonts w:eastAsia="宋体"/>
          <w:color w:val="000000" w:themeColor="text1"/>
          <w:lang w:val="en-US" w:eastAsia="zh-CN"/>
        </w:rPr>
        <w:t xml:space="preserve"> the capability of the proposed design methodology in </w:t>
      </w:r>
      <w:r w:rsidR="00D14C0A" w:rsidRPr="00B07014">
        <w:rPr>
          <w:rFonts w:eastAsia="宋体" w:hint="eastAsia"/>
          <w:color w:val="000000" w:themeColor="text1"/>
          <w:lang w:val="en-US" w:eastAsia="zh-CN"/>
        </w:rPr>
        <w:t>achieving</w:t>
      </w:r>
      <w:r w:rsidR="00D14C0A" w:rsidRPr="00B07014">
        <w:rPr>
          <w:color w:val="000000" w:themeColor="text1"/>
          <w:lang w:val="en-US"/>
        </w:rPr>
        <w:t xml:space="preserve"> </w:t>
      </w:r>
      <w:r w:rsidR="00913902" w:rsidRPr="00B07014">
        <w:rPr>
          <w:rFonts w:eastAsia="宋体"/>
          <w:color w:val="000000" w:themeColor="text1"/>
          <w:lang w:val="en-US" w:eastAsia="zh-CN"/>
        </w:rPr>
        <w:t xml:space="preserve">independent dispersion control </w:t>
      </w:r>
      <w:r w:rsidR="00D14C0A" w:rsidRPr="00B07014">
        <w:rPr>
          <w:rFonts w:eastAsia="宋体"/>
          <w:color w:val="000000" w:themeColor="text1"/>
          <w:lang w:val="en-US" w:eastAsia="zh-CN"/>
        </w:rPr>
        <w:t xml:space="preserve">with substantial group delay differences </w:t>
      </w:r>
      <w:r w:rsidR="00913902" w:rsidRPr="00B07014">
        <w:rPr>
          <w:rFonts w:eastAsia="宋体"/>
          <w:color w:val="000000" w:themeColor="text1"/>
          <w:lang w:val="en-US" w:eastAsia="zh-CN"/>
        </w:rPr>
        <w:t>for RCP and LCP channels</w:t>
      </w:r>
      <w:r w:rsidRPr="00B07014">
        <w:rPr>
          <w:rFonts w:eastAsia="宋体" w:hint="eastAsia"/>
          <w:color w:val="000000" w:themeColor="text1"/>
          <w:lang w:val="en-US" w:eastAsia="zh-CN"/>
        </w:rPr>
        <w:t>.</w:t>
      </w:r>
    </w:p>
    <w:p w14:paraId="6B08B7E7" w14:textId="5EC776B6" w:rsidR="00CF62D9" w:rsidRPr="00B07014" w:rsidRDefault="00D14C0A" w:rsidP="005D1301">
      <w:pPr>
        <w:spacing w:line="480" w:lineRule="auto"/>
        <w:ind w:firstLineChars="100" w:firstLine="240"/>
        <w:jc w:val="both"/>
        <w:rPr>
          <w:rFonts w:eastAsia="宋体"/>
          <w:color w:val="000000" w:themeColor="text1"/>
          <w:lang w:val="en-US" w:eastAsia="zh-CN"/>
        </w:rPr>
      </w:pPr>
      <w:r w:rsidRPr="00B07014">
        <w:rPr>
          <w:rFonts w:eastAsia="宋体"/>
          <w:color w:val="000000" w:themeColor="text1"/>
          <w:lang w:val="en-US" w:eastAsia="zh-CN"/>
        </w:rPr>
        <w:t xml:space="preserve">While the theoretical framework supports arbitrary spin-multiplexed dispersion control as long as the </w:t>
      </w:r>
      <w:r w:rsidRPr="00B07014">
        <w:rPr>
          <w:rFonts w:eastAsia="宋体" w:hint="eastAsia"/>
          <w:color w:val="000000" w:themeColor="text1"/>
          <w:lang w:val="en-US" w:eastAsia="zh-CN"/>
        </w:rPr>
        <w:t xml:space="preserve">phase and </w:t>
      </w:r>
      <w:r w:rsidRPr="00B07014">
        <w:rPr>
          <w:rFonts w:eastAsia="宋体"/>
          <w:color w:val="000000" w:themeColor="text1"/>
          <w:lang w:val="en-US" w:eastAsia="zh-CN"/>
        </w:rPr>
        <w:t>group delay satisfy Eq. (</w:t>
      </w:r>
      <w:r w:rsidRPr="00B07014">
        <w:rPr>
          <w:rFonts w:eastAsia="宋体" w:hint="eastAsia"/>
          <w:color w:val="000000" w:themeColor="text1"/>
          <w:lang w:val="en-US" w:eastAsia="zh-CN"/>
        </w:rPr>
        <w:t>5</w:t>
      </w:r>
      <w:r w:rsidRPr="00B07014">
        <w:rPr>
          <w:rFonts w:eastAsia="宋体"/>
          <w:color w:val="000000" w:themeColor="text1"/>
          <w:lang w:val="en-US" w:eastAsia="zh-CN"/>
        </w:rPr>
        <w:t>)</w:t>
      </w:r>
      <w:r w:rsidRPr="00B07014">
        <w:rPr>
          <w:rFonts w:eastAsia="宋体" w:hint="eastAsia"/>
          <w:color w:val="000000" w:themeColor="text1"/>
          <w:lang w:val="en-US" w:eastAsia="zh-CN"/>
        </w:rPr>
        <w:t xml:space="preserve"> in the main text</w:t>
      </w:r>
      <w:r w:rsidRPr="00B07014">
        <w:rPr>
          <w:rFonts w:eastAsia="宋体"/>
          <w:color w:val="000000" w:themeColor="text1"/>
          <w:lang w:val="en-US" w:eastAsia="zh-CN"/>
        </w:rPr>
        <w:t xml:space="preserve">, in practice, the range of realizable group delays </w:t>
      </w:r>
      <w:r w:rsidR="004434A0" w:rsidRPr="00B07014">
        <w:rPr>
          <w:rFonts w:eastAsia="宋体"/>
          <w:color w:val="000000" w:themeColor="text1"/>
          <w:lang w:val="en-US" w:eastAsia="zh-CN"/>
        </w:rPr>
        <w:t>is constrained by the physical properties of the meta-atoms.</w:t>
      </w:r>
      <w:r w:rsidRPr="00B07014">
        <w:rPr>
          <w:rFonts w:eastAsia="宋体"/>
          <w:color w:val="000000" w:themeColor="text1"/>
          <w:lang w:val="en-US" w:eastAsia="zh-CN"/>
        </w:rPr>
        <w:t xml:space="preserve"> </w:t>
      </w:r>
      <w:r w:rsidR="00CF62D9" w:rsidRPr="00B07014">
        <w:rPr>
          <w:rFonts w:eastAsia="宋体" w:hint="eastAsia"/>
          <w:color w:val="000000" w:themeColor="text1"/>
          <w:lang w:val="en-US" w:eastAsia="zh-CN"/>
        </w:rPr>
        <w:t>W</w:t>
      </w:r>
      <w:r w:rsidR="00CF62D9" w:rsidRPr="00B07014">
        <w:rPr>
          <w:rFonts w:eastAsia="宋体"/>
          <w:color w:val="000000" w:themeColor="text1"/>
          <w:lang w:val="en-US" w:eastAsia="zh-CN"/>
        </w:rPr>
        <w:t xml:space="preserve">hen the focal </w:t>
      </w:r>
      <w:r w:rsidR="004434A0" w:rsidRPr="00B07014">
        <w:rPr>
          <w:rFonts w:eastAsia="宋体" w:hint="eastAsia"/>
          <w:color w:val="000000" w:themeColor="text1"/>
          <w:lang w:val="en-US" w:eastAsia="zh-CN"/>
        </w:rPr>
        <w:t>lengths</w:t>
      </w:r>
      <w:r w:rsidR="00CF62D9" w:rsidRPr="00B07014">
        <w:rPr>
          <w:rFonts w:eastAsia="宋体"/>
          <w:color w:val="000000" w:themeColor="text1"/>
          <w:lang w:val="en-US" w:eastAsia="zh-CN"/>
        </w:rPr>
        <w:t xml:space="preserve"> of the two spin channels are widely separated, the required phase and group delay responses</w:t>
      </w:r>
      <w:r w:rsidR="004434A0" w:rsidRPr="00B07014">
        <w:rPr>
          <w:color w:val="000000" w:themeColor="text1"/>
          <w:lang w:val="en-US"/>
        </w:rPr>
        <w:t xml:space="preserve"> </w:t>
      </w:r>
      <w:r w:rsidR="004434A0" w:rsidRPr="00B07014">
        <w:rPr>
          <w:rFonts w:eastAsia="宋体"/>
          <w:color w:val="000000" w:themeColor="text1"/>
          <w:lang w:val="en-US" w:eastAsia="zh-CN"/>
        </w:rPr>
        <w:t>diverge significantly, posing challenges for the meta-atom design, particularly in single-layer configurations.</w:t>
      </w:r>
      <w:r w:rsidR="00CF62D9" w:rsidRPr="00B07014">
        <w:rPr>
          <w:rFonts w:eastAsia="宋体" w:hint="eastAsia"/>
          <w:color w:val="000000" w:themeColor="text1"/>
          <w:lang w:val="en-US" w:eastAsia="zh-CN"/>
        </w:rPr>
        <w:t xml:space="preserve"> </w:t>
      </w:r>
      <w:r w:rsidR="004434A0" w:rsidRPr="00B07014">
        <w:rPr>
          <w:rFonts w:eastAsia="宋体"/>
          <w:color w:val="000000" w:themeColor="text1"/>
          <w:lang w:val="en-US" w:eastAsia="zh-CN"/>
        </w:rPr>
        <w:t>Although such designs offer advantages in terms of fabrication simplicity and integration, their relatively limited degrees of freedom inherently restrict the achievable tuning range of group delay for both spin states.</w:t>
      </w:r>
      <w:r w:rsidR="00CF62D9" w:rsidRPr="00B07014">
        <w:rPr>
          <w:rFonts w:eastAsia="宋体"/>
          <w:color w:val="000000" w:themeColor="text1"/>
          <w:lang w:val="en-US" w:eastAsia="zh-CN"/>
        </w:rPr>
        <w:t xml:space="preserve"> </w:t>
      </w:r>
      <w:r w:rsidR="004434A0" w:rsidRPr="00B07014">
        <w:rPr>
          <w:rFonts w:eastAsia="宋体"/>
          <w:color w:val="000000" w:themeColor="text1"/>
          <w:lang w:val="en-US" w:eastAsia="zh-CN"/>
        </w:rPr>
        <w:t xml:space="preserve">Moreover, the substantial </w:t>
      </w:r>
      <w:r w:rsidR="00AF74B7" w:rsidRPr="00B07014">
        <w:rPr>
          <w:rFonts w:eastAsia="宋体"/>
          <w:color w:val="000000" w:themeColor="text1"/>
          <w:lang w:val="en-US" w:eastAsia="zh-CN"/>
        </w:rPr>
        <w:t>difference in focal spots</w:t>
      </w:r>
      <w:r w:rsidR="004434A0" w:rsidRPr="00B07014">
        <w:rPr>
          <w:rFonts w:eastAsia="宋体"/>
          <w:color w:val="000000" w:themeColor="text1"/>
          <w:lang w:val="en-US" w:eastAsia="zh-CN"/>
        </w:rPr>
        <w:t xml:space="preserve"> across the </w:t>
      </w:r>
      <w:r w:rsidR="004434A0" w:rsidRPr="00B07014">
        <w:rPr>
          <w:rFonts w:eastAsia="宋体" w:hint="eastAsia"/>
          <w:color w:val="000000" w:themeColor="text1"/>
          <w:lang w:val="en-US" w:eastAsia="zh-CN"/>
        </w:rPr>
        <w:t>two spin channels</w:t>
      </w:r>
      <w:r w:rsidR="004434A0" w:rsidRPr="00B07014">
        <w:rPr>
          <w:rFonts w:eastAsia="宋体"/>
          <w:color w:val="000000" w:themeColor="text1"/>
          <w:lang w:val="en-US" w:eastAsia="zh-CN"/>
        </w:rPr>
        <w:t xml:space="preserve"> can introduce pronounced variations between the meta-atoms’ simulated behavior under periodic boundary conditions and their actual performance in a finite-size array, especially in spin channels requiring </w:t>
      </w:r>
      <w:r w:rsidR="004434A0" w:rsidRPr="00B07014">
        <w:rPr>
          <w:rFonts w:eastAsia="宋体" w:hint="eastAsia"/>
          <w:color w:val="000000" w:themeColor="text1"/>
          <w:lang w:val="en-US" w:eastAsia="zh-CN"/>
        </w:rPr>
        <w:t>larger</w:t>
      </w:r>
      <w:r w:rsidR="004434A0" w:rsidRPr="00B07014">
        <w:rPr>
          <w:rFonts w:eastAsia="宋体"/>
          <w:color w:val="000000" w:themeColor="text1"/>
          <w:lang w:val="en-US" w:eastAsia="zh-CN"/>
        </w:rPr>
        <w:t xml:space="preserve"> group delay</w:t>
      </w:r>
      <w:r w:rsidR="004434A0" w:rsidRPr="00B07014">
        <w:rPr>
          <w:rFonts w:eastAsia="宋体" w:hint="eastAsia"/>
          <w:color w:val="000000" w:themeColor="text1"/>
          <w:lang w:val="en-US" w:eastAsia="zh-CN"/>
        </w:rPr>
        <w:t xml:space="preserve"> differences</w:t>
      </w:r>
      <w:r w:rsidR="004434A0" w:rsidRPr="00B07014">
        <w:rPr>
          <w:rFonts w:eastAsia="宋体"/>
          <w:color w:val="000000" w:themeColor="text1"/>
          <w:lang w:val="en-US" w:eastAsia="zh-CN"/>
        </w:rPr>
        <w:t xml:space="preserve">. These mismatches may ultimately lead to deviations between the </w:t>
      </w:r>
      <w:r w:rsidR="004434A0" w:rsidRPr="00B07014">
        <w:rPr>
          <w:rFonts w:eastAsia="宋体" w:hint="eastAsia"/>
          <w:color w:val="000000" w:themeColor="text1"/>
          <w:lang w:val="en-US" w:eastAsia="zh-CN"/>
        </w:rPr>
        <w:t>theoretical</w:t>
      </w:r>
      <w:r w:rsidR="004434A0" w:rsidRPr="00B07014">
        <w:rPr>
          <w:rFonts w:eastAsia="宋体"/>
          <w:color w:val="000000" w:themeColor="text1"/>
          <w:lang w:val="en-US" w:eastAsia="zh-CN"/>
        </w:rPr>
        <w:t xml:space="preserve"> and realized focal lengths.</w:t>
      </w:r>
    </w:p>
    <w:p w14:paraId="040EB6A5" w14:textId="7EB88D95" w:rsidR="00982482" w:rsidRPr="00B07014" w:rsidRDefault="004434A0" w:rsidP="00CF62D9">
      <w:pPr>
        <w:spacing w:line="480" w:lineRule="auto"/>
        <w:ind w:firstLineChars="100" w:firstLine="240"/>
        <w:jc w:val="both"/>
        <w:rPr>
          <w:rFonts w:eastAsia="宋体"/>
          <w:color w:val="000000" w:themeColor="text1"/>
          <w:lang w:val="en-US" w:eastAsia="zh-CN"/>
        </w:rPr>
      </w:pPr>
      <w:bookmarkStart w:id="16" w:name="_Hlk204247827"/>
      <w:r w:rsidRPr="00B07014">
        <w:rPr>
          <w:rFonts w:eastAsia="宋体"/>
          <w:color w:val="000000" w:themeColor="text1"/>
          <w:lang w:val="en-US" w:eastAsia="zh-CN"/>
        </w:rPr>
        <w:t xml:space="preserve">To </w:t>
      </w:r>
      <w:r w:rsidR="00AF74B7" w:rsidRPr="00B07014">
        <w:rPr>
          <w:rFonts w:eastAsia="宋体"/>
          <w:color w:val="000000" w:themeColor="text1"/>
          <w:lang w:val="en-US" w:eastAsia="zh-CN"/>
        </w:rPr>
        <w:t>explore</w:t>
      </w:r>
      <w:r w:rsidRPr="00B07014">
        <w:rPr>
          <w:rFonts w:eastAsia="宋体"/>
          <w:color w:val="000000" w:themeColor="text1"/>
          <w:lang w:val="en-US" w:eastAsia="zh-CN"/>
        </w:rPr>
        <w:t xml:space="preserve"> this limitation, we design a</w:t>
      </w:r>
      <w:r w:rsidRPr="00B07014">
        <w:rPr>
          <w:rFonts w:eastAsia="宋体" w:hint="eastAsia"/>
          <w:color w:val="000000" w:themeColor="text1"/>
          <w:lang w:val="en-US" w:eastAsia="zh-CN"/>
        </w:rPr>
        <w:t>nother</w:t>
      </w:r>
      <w:r w:rsidRPr="00B07014">
        <w:rPr>
          <w:rFonts w:eastAsia="宋体"/>
          <w:color w:val="000000" w:themeColor="text1"/>
          <w:lang w:val="en-US" w:eastAsia="zh-CN"/>
        </w:rPr>
        <w:t xml:space="preserve"> case of a spin-unlocked achromatic </w:t>
      </w:r>
      <w:proofErr w:type="spellStart"/>
      <w:r w:rsidRPr="00B07014">
        <w:rPr>
          <w:rFonts w:eastAsia="宋体"/>
          <w:color w:val="000000" w:themeColor="text1"/>
          <w:lang w:val="en-US" w:eastAsia="zh-CN"/>
        </w:rPr>
        <w:t>metalens</w:t>
      </w:r>
      <w:proofErr w:type="spellEnd"/>
      <w:r w:rsidRPr="00B07014">
        <w:rPr>
          <w:rFonts w:eastAsia="宋体"/>
          <w:color w:val="000000" w:themeColor="text1"/>
          <w:lang w:val="en-US" w:eastAsia="zh-CN"/>
        </w:rPr>
        <w:t xml:space="preserve"> with RCP and LCP focal lengths set </w:t>
      </w:r>
      <w:r w:rsidRPr="00B07014">
        <w:rPr>
          <w:rFonts w:eastAsia="宋体" w:hint="eastAsia"/>
          <w:color w:val="000000" w:themeColor="text1"/>
          <w:lang w:val="en-US" w:eastAsia="zh-CN"/>
        </w:rPr>
        <w:t>as</w:t>
      </w:r>
      <w:r w:rsidRPr="00B07014">
        <w:rPr>
          <w:rFonts w:eastAsia="宋体"/>
          <w:color w:val="000000" w:themeColor="text1"/>
          <w:lang w:val="en-US" w:eastAsia="zh-CN"/>
        </w:rPr>
        <w:t xml:space="preserve"> 100 mm and 200 mm, respectively.</w:t>
      </w:r>
      <w:r w:rsidRPr="00B07014">
        <w:rPr>
          <w:rFonts w:eastAsia="宋体" w:hint="eastAsia"/>
          <w:color w:val="000000" w:themeColor="text1"/>
          <w:lang w:val="en-US" w:eastAsia="zh-CN"/>
        </w:rPr>
        <w:t xml:space="preserve"> </w:t>
      </w:r>
      <w:r w:rsidR="00CF62D9" w:rsidRPr="00B07014">
        <w:rPr>
          <w:rFonts w:eastAsia="宋体" w:hint="eastAsia"/>
          <w:color w:val="000000" w:themeColor="text1"/>
          <w:lang w:val="en-US" w:eastAsia="zh-CN"/>
        </w:rPr>
        <w:t>T</w:t>
      </w:r>
      <w:r w:rsidR="00CF62D9" w:rsidRPr="00B07014">
        <w:rPr>
          <w:rFonts w:eastAsia="宋体"/>
          <w:color w:val="000000" w:themeColor="text1"/>
          <w:lang w:val="en-US" w:eastAsia="zh-CN"/>
        </w:rPr>
        <w:t xml:space="preserve">he </w:t>
      </w:r>
      <w:r w:rsidR="00CF62D9" w:rsidRPr="00B07014">
        <w:rPr>
          <w:rFonts w:eastAsia="宋体" w:hint="eastAsia"/>
          <w:color w:val="000000" w:themeColor="text1"/>
          <w:lang w:val="en-US" w:eastAsia="zh-CN"/>
        </w:rPr>
        <w:t xml:space="preserve">layout of the </w:t>
      </w:r>
      <w:r w:rsidR="00CF62D9" w:rsidRPr="00B07014">
        <w:rPr>
          <w:rFonts w:eastAsia="宋体"/>
          <w:color w:val="000000" w:themeColor="text1"/>
          <w:lang w:val="en-US" w:eastAsia="zh-CN"/>
        </w:rPr>
        <w:t>nine meta-atoms distributed along +</w:t>
      </w:r>
      <w:r w:rsidR="00CF62D9" w:rsidRPr="00B07014">
        <w:rPr>
          <w:rFonts w:eastAsia="宋体"/>
          <w:i/>
          <w:iCs/>
          <w:color w:val="000000" w:themeColor="text1"/>
          <w:lang w:val="en-US" w:eastAsia="zh-CN"/>
        </w:rPr>
        <w:t>x</w:t>
      </w:r>
      <w:r w:rsidR="00CF62D9" w:rsidRPr="00B07014">
        <w:rPr>
          <w:rFonts w:eastAsia="宋体"/>
          <w:color w:val="000000" w:themeColor="text1"/>
          <w:lang w:val="en-US" w:eastAsia="zh-CN"/>
        </w:rPr>
        <w:t xml:space="preserve"> direction of the diameter</w:t>
      </w:r>
      <w:r w:rsidR="00CF62D9" w:rsidRPr="00B07014">
        <w:rPr>
          <w:rFonts w:eastAsia="宋体" w:hint="eastAsia"/>
          <w:color w:val="000000" w:themeColor="text1"/>
          <w:lang w:val="en-US" w:eastAsia="zh-CN"/>
        </w:rPr>
        <w:t xml:space="preserve"> of t</w:t>
      </w:r>
      <w:r w:rsidR="00913902" w:rsidRPr="00B07014">
        <w:rPr>
          <w:rFonts w:eastAsia="宋体" w:hint="eastAsia"/>
          <w:color w:val="000000" w:themeColor="text1"/>
          <w:lang w:val="en-US" w:eastAsia="zh-CN"/>
        </w:rPr>
        <w:t>he</w:t>
      </w:r>
      <w:r w:rsidR="00913902" w:rsidRPr="00B07014">
        <w:rPr>
          <w:rFonts w:eastAsia="宋体"/>
          <w:color w:val="000000" w:themeColor="text1"/>
          <w:lang w:val="en-US" w:eastAsia="zh-CN"/>
        </w:rPr>
        <w:t xml:space="preserve"> spin-unlocked achromatic meta-lens </w:t>
      </w:r>
      <w:r w:rsidR="00913902" w:rsidRPr="00B07014">
        <w:rPr>
          <w:rFonts w:eastAsia="宋体" w:hint="eastAsia"/>
          <w:color w:val="000000" w:themeColor="text1"/>
          <w:lang w:val="en-US" w:eastAsia="zh-CN"/>
        </w:rPr>
        <w:t xml:space="preserve">is </w:t>
      </w:r>
      <w:r w:rsidR="00913902" w:rsidRPr="00B07014">
        <w:rPr>
          <w:rFonts w:eastAsia="宋体"/>
          <w:color w:val="000000" w:themeColor="text1"/>
          <w:lang w:val="en-US" w:eastAsia="zh-CN"/>
        </w:rPr>
        <w:t>depicted in Fig. S1</w:t>
      </w:r>
      <w:r w:rsidR="00F93B71" w:rsidRPr="00B07014">
        <w:rPr>
          <w:rFonts w:eastAsia="宋体" w:hint="eastAsia"/>
          <w:color w:val="000000" w:themeColor="text1"/>
          <w:lang w:val="en-US" w:eastAsia="zh-CN"/>
        </w:rPr>
        <w:t>5</w:t>
      </w:r>
      <w:r w:rsidR="00913902" w:rsidRPr="00B07014">
        <w:rPr>
          <w:rFonts w:eastAsia="宋体" w:hint="eastAsia"/>
          <w:color w:val="000000" w:themeColor="text1"/>
          <w:lang w:val="en-US" w:eastAsia="zh-CN"/>
        </w:rPr>
        <w:t>a</w:t>
      </w:r>
      <w:r w:rsidR="00913902" w:rsidRPr="00B07014">
        <w:rPr>
          <w:rFonts w:eastAsia="宋体"/>
          <w:color w:val="000000" w:themeColor="text1"/>
          <w:lang w:val="en-US" w:eastAsia="zh-CN"/>
        </w:rPr>
        <w:t xml:space="preserve">. This meta-lens has a radius of </w:t>
      </w:r>
      <w:r w:rsidR="008D39C7" w:rsidRPr="00B07014">
        <w:rPr>
          <w:rFonts w:eastAsia="宋体" w:hint="eastAsia"/>
          <w:color w:val="000000" w:themeColor="text1"/>
          <w:lang w:val="en-US" w:eastAsia="zh-CN"/>
        </w:rPr>
        <w:t>108</w:t>
      </w:r>
      <w:r w:rsidR="00913902" w:rsidRPr="00B07014">
        <w:rPr>
          <w:rFonts w:eastAsia="宋体"/>
          <w:color w:val="000000" w:themeColor="text1"/>
          <w:lang w:val="en-US" w:eastAsia="zh-CN"/>
        </w:rPr>
        <w:t xml:space="preserve"> </w:t>
      </w:r>
      <w:r w:rsidR="008D39C7" w:rsidRPr="00B07014">
        <w:rPr>
          <w:rFonts w:eastAsia="宋体" w:hint="eastAsia"/>
          <w:color w:val="000000" w:themeColor="text1"/>
          <w:lang w:val="en-US" w:eastAsia="zh-CN"/>
        </w:rPr>
        <w:t>m</w:t>
      </w:r>
      <w:r w:rsidR="00913902" w:rsidRPr="00B07014">
        <w:rPr>
          <w:rFonts w:eastAsia="宋体"/>
          <w:color w:val="000000" w:themeColor="text1"/>
          <w:lang w:val="en-US" w:eastAsia="zh-CN"/>
        </w:rPr>
        <w:t xml:space="preserve">m and contains </w:t>
      </w:r>
      <w:r w:rsidR="00E80048" w:rsidRPr="00B07014">
        <w:rPr>
          <w:rFonts w:eastAsia="宋体" w:hint="eastAsia"/>
          <w:color w:val="000000" w:themeColor="text1"/>
          <w:lang w:val="en-US" w:eastAsia="zh-CN"/>
        </w:rPr>
        <w:t>225</w:t>
      </w:r>
      <w:r w:rsidR="00913902" w:rsidRPr="00B07014">
        <w:rPr>
          <w:rFonts w:eastAsia="宋体"/>
          <w:color w:val="000000" w:themeColor="text1"/>
          <w:lang w:val="en-US" w:eastAsia="zh-CN"/>
        </w:rPr>
        <w:t xml:space="preserve"> meta-atoms in all, with focal length set as </w:t>
      </w:r>
      <w:r w:rsidR="00913902" w:rsidRPr="00B07014">
        <w:rPr>
          <w:rFonts w:eastAsia="宋体" w:hint="eastAsia"/>
          <w:color w:val="000000" w:themeColor="text1"/>
          <w:lang w:val="en-US" w:eastAsia="zh-CN"/>
        </w:rPr>
        <w:t>100</w:t>
      </w:r>
      <w:r w:rsidR="00913902" w:rsidRPr="00B07014">
        <w:rPr>
          <w:rFonts w:eastAsia="宋体"/>
          <w:color w:val="000000" w:themeColor="text1"/>
          <w:lang w:val="en-US" w:eastAsia="zh-CN"/>
        </w:rPr>
        <w:t xml:space="preserve"> mm and </w:t>
      </w:r>
      <w:r w:rsidR="00913902" w:rsidRPr="00B07014">
        <w:rPr>
          <w:rFonts w:eastAsia="宋体" w:hint="eastAsia"/>
          <w:color w:val="000000" w:themeColor="text1"/>
          <w:lang w:val="en-US" w:eastAsia="zh-CN"/>
        </w:rPr>
        <w:t>200</w:t>
      </w:r>
      <w:r w:rsidR="00913902" w:rsidRPr="00B07014">
        <w:rPr>
          <w:rFonts w:eastAsia="宋体"/>
          <w:color w:val="000000" w:themeColor="text1"/>
          <w:lang w:val="en-US" w:eastAsia="zh-CN"/>
        </w:rPr>
        <w:t xml:space="preserve"> mm under RCP and LCP illumination, respectively. The RCP and LCP reflected amplitude and phase of </w:t>
      </w:r>
      <w:bookmarkStart w:id="17" w:name="_Hlk204210174"/>
      <w:r w:rsidR="00913902" w:rsidRPr="00B07014">
        <w:rPr>
          <w:rFonts w:eastAsia="宋体"/>
          <w:color w:val="000000" w:themeColor="text1"/>
          <w:lang w:val="en-US" w:eastAsia="zh-CN"/>
        </w:rPr>
        <w:t xml:space="preserve">the </w:t>
      </w:r>
      <w:r w:rsidR="006414D5" w:rsidRPr="00B07014">
        <w:rPr>
          <w:rFonts w:eastAsia="宋体" w:hint="eastAsia"/>
          <w:color w:val="000000" w:themeColor="text1"/>
          <w:lang w:val="en-US" w:eastAsia="zh-CN"/>
        </w:rPr>
        <w:t>nine</w:t>
      </w:r>
      <w:r w:rsidR="00913902" w:rsidRPr="00B07014">
        <w:rPr>
          <w:rFonts w:eastAsia="宋体"/>
          <w:color w:val="000000" w:themeColor="text1"/>
          <w:lang w:val="en-US" w:eastAsia="zh-CN"/>
        </w:rPr>
        <w:t xml:space="preserve"> meta-atoms </w:t>
      </w:r>
      <w:bookmarkEnd w:id="17"/>
      <w:r w:rsidR="00913902" w:rsidRPr="00B07014">
        <w:rPr>
          <w:rFonts w:eastAsia="宋体"/>
          <w:color w:val="000000" w:themeColor="text1"/>
          <w:lang w:val="en-US" w:eastAsia="zh-CN"/>
        </w:rPr>
        <w:t xml:space="preserve">are </w:t>
      </w:r>
      <w:r w:rsidR="006414D5" w:rsidRPr="00B07014">
        <w:rPr>
          <w:rFonts w:eastAsia="宋体" w:hint="eastAsia"/>
          <w:color w:val="000000" w:themeColor="text1"/>
          <w:lang w:val="en-US" w:eastAsia="zh-CN"/>
        </w:rPr>
        <w:t>presented</w:t>
      </w:r>
      <w:r w:rsidR="00913902" w:rsidRPr="00B07014">
        <w:rPr>
          <w:rFonts w:eastAsia="宋体"/>
          <w:color w:val="000000" w:themeColor="text1"/>
          <w:lang w:val="en-US" w:eastAsia="zh-CN"/>
        </w:rPr>
        <w:t xml:space="preserve"> in Fig. S1</w:t>
      </w:r>
      <w:r w:rsidR="00F93B71" w:rsidRPr="00B07014">
        <w:rPr>
          <w:rFonts w:eastAsia="宋体" w:hint="eastAsia"/>
          <w:color w:val="000000" w:themeColor="text1"/>
          <w:lang w:val="en-US" w:eastAsia="zh-CN"/>
        </w:rPr>
        <w:t>5</w:t>
      </w:r>
      <w:r w:rsidR="00913902" w:rsidRPr="00B07014">
        <w:rPr>
          <w:rFonts w:eastAsia="宋体" w:hint="eastAsia"/>
          <w:color w:val="000000" w:themeColor="text1"/>
          <w:lang w:val="en-US" w:eastAsia="zh-CN"/>
        </w:rPr>
        <w:t>b and c, respectively</w:t>
      </w:r>
      <w:r w:rsidR="006414D5" w:rsidRPr="00B07014">
        <w:rPr>
          <w:rFonts w:eastAsia="宋体" w:hint="eastAsia"/>
          <w:color w:val="000000" w:themeColor="text1"/>
          <w:lang w:val="en-US" w:eastAsia="zh-CN"/>
        </w:rPr>
        <w:t>, showing high reflection amplitude across the entire band</w:t>
      </w:r>
      <w:r w:rsidR="00913902" w:rsidRPr="00B07014">
        <w:rPr>
          <w:rFonts w:eastAsia="宋体"/>
          <w:color w:val="000000" w:themeColor="text1"/>
          <w:lang w:val="en-US" w:eastAsia="zh-CN"/>
        </w:rPr>
        <w:t xml:space="preserve">. </w:t>
      </w:r>
      <w:r w:rsidR="00E477F7" w:rsidRPr="00B07014">
        <w:rPr>
          <w:rFonts w:eastAsia="宋体" w:hint="eastAsia"/>
          <w:color w:val="000000" w:themeColor="text1"/>
          <w:lang w:val="en-US" w:eastAsia="zh-CN"/>
        </w:rPr>
        <w:t>Fig. S1</w:t>
      </w:r>
      <w:r w:rsidR="00F93B71" w:rsidRPr="00B07014">
        <w:rPr>
          <w:rFonts w:eastAsia="宋体" w:hint="eastAsia"/>
          <w:color w:val="000000" w:themeColor="text1"/>
          <w:lang w:val="en-US" w:eastAsia="zh-CN"/>
        </w:rPr>
        <w:t>6</w:t>
      </w:r>
      <w:r w:rsidR="009411EE" w:rsidRPr="00B07014">
        <w:rPr>
          <w:rFonts w:eastAsia="宋体" w:hint="eastAsia"/>
          <w:color w:val="000000" w:themeColor="text1"/>
          <w:lang w:val="en-US" w:eastAsia="zh-CN"/>
        </w:rPr>
        <w:t>a and b</w:t>
      </w:r>
      <w:r w:rsidR="00913902" w:rsidRPr="00B07014">
        <w:rPr>
          <w:rFonts w:eastAsia="宋体"/>
          <w:color w:val="000000" w:themeColor="text1"/>
          <w:lang w:val="en-US" w:eastAsia="zh-CN"/>
        </w:rPr>
        <w:t xml:space="preserve"> present the simulated normalized RCP and LCP electric field intensity</w:t>
      </w:r>
      <w:r w:rsidR="00500349" w:rsidRPr="00B07014">
        <w:rPr>
          <w:rFonts w:eastAsia="宋体" w:hint="eastAsia"/>
          <w:color w:val="000000" w:themeColor="text1"/>
          <w:lang w:val="en-US" w:eastAsia="zh-CN"/>
        </w:rPr>
        <w:t xml:space="preserve"> of the </w:t>
      </w:r>
      <w:r w:rsidR="00500349" w:rsidRPr="00B07014">
        <w:rPr>
          <w:rFonts w:eastAsiaTheme="minorEastAsia" w:hint="eastAsia"/>
          <w:color w:val="000000" w:themeColor="text1"/>
          <w:lang w:val="en-GB" w:eastAsia="zh-CN"/>
        </w:rPr>
        <w:t>s</w:t>
      </w:r>
      <w:r w:rsidR="00500349" w:rsidRPr="00B07014">
        <w:rPr>
          <w:rFonts w:eastAsiaTheme="minorEastAsia"/>
          <w:color w:val="000000" w:themeColor="text1"/>
          <w:lang w:val="en-GB" w:eastAsia="zh-CN"/>
        </w:rPr>
        <w:t>pin-unlocked achromatic meta-lens</w:t>
      </w:r>
      <w:r w:rsidR="009411EE" w:rsidRPr="00B07014">
        <w:rPr>
          <w:rFonts w:eastAsiaTheme="minorEastAsia" w:hint="eastAsia"/>
          <w:color w:val="000000" w:themeColor="text1"/>
          <w:lang w:val="en-GB" w:eastAsia="zh-CN"/>
        </w:rPr>
        <w:t>, respectively</w:t>
      </w:r>
      <w:r w:rsidR="00913902" w:rsidRPr="00B07014">
        <w:rPr>
          <w:rFonts w:eastAsia="宋体"/>
          <w:color w:val="000000" w:themeColor="text1"/>
          <w:lang w:val="en-US" w:eastAsia="zh-CN"/>
        </w:rPr>
        <w:t>. The achromatic propert</w:t>
      </w:r>
      <w:r w:rsidR="00982482" w:rsidRPr="00B07014">
        <w:rPr>
          <w:rFonts w:eastAsia="宋体" w:hint="eastAsia"/>
          <w:color w:val="000000" w:themeColor="text1"/>
          <w:lang w:val="en-US" w:eastAsia="zh-CN"/>
        </w:rPr>
        <w:t>y</w:t>
      </w:r>
      <w:r w:rsidR="00913902" w:rsidRPr="00B07014">
        <w:rPr>
          <w:rFonts w:eastAsia="宋体"/>
          <w:color w:val="000000" w:themeColor="text1"/>
          <w:lang w:val="en-US" w:eastAsia="zh-CN"/>
        </w:rPr>
        <w:t xml:space="preserve"> </w:t>
      </w:r>
      <w:r w:rsidR="00982482" w:rsidRPr="00B07014">
        <w:rPr>
          <w:rFonts w:eastAsia="宋体" w:hint="eastAsia"/>
          <w:color w:val="000000" w:themeColor="text1"/>
          <w:lang w:val="en-US" w:eastAsia="zh-CN"/>
        </w:rPr>
        <w:t>is</w:t>
      </w:r>
      <w:r w:rsidR="00913902" w:rsidRPr="00B07014">
        <w:rPr>
          <w:rFonts w:eastAsia="宋体"/>
          <w:color w:val="000000" w:themeColor="text1"/>
          <w:lang w:val="en-US" w:eastAsia="zh-CN"/>
        </w:rPr>
        <w:t xml:space="preserve"> evident, where the RCP and LCP focal spots remain </w:t>
      </w:r>
      <w:r w:rsidR="00913902" w:rsidRPr="00B07014">
        <w:rPr>
          <w:rFonts w:eastAsia="宋体"/>
          <w:color w:val="000000" w:themeColor="text1"/>
          <w:lang w:val="en-US" w:eastAsia="zh-CN"/>
        </w:rPr>
        <w:lastRenderedPageBreak/>
        <w:t xml:space="preserve">stable at approximately </w:t>
      </w:r>
      <w:r w:rsidR="00E477F7" w:rsidRPr="00B07014">
        <w:rPr>
          <w:rFonts w:eastAsia="宋体" w:hint="eastAsia"/>
          <w:color w:val="000000" w:themeColor="text1"/>
          <w:lang w:val="en-US" w:eastAsia="zh-CN"/>
        </w:rPr>
        <w:t>95</w:t>
      </w:r>
      <w:r w:rsidR="00913902" w:rsidRPr="00B07014">
        <w:rPr>
          <w:rFonts w:eastAsia="宋体"/>
          <w:color w:val="000000" w:themeColor="text1"/>
          <w:lang w:val="en-US" w:eastAsia="zh-CN"/>
        </w:rPr>
        <w:t xml:space="preserve"> </w:t>
      </w:r>
      <w:r w:rsidR="00E477F7" w:rsidRPr="00B07014">
        <w:rPr>
          <w:rFonts w:eastAsia="宋体" w:hint="eastAsia"/>
          <w:color w:val="000000" w:themeColor="text1"/>
          <w:lang w:val="en-US" w:eastAsia="zh-CN"/>
        </w:rPr>
        <w:t>m</w:t>
      </w:r>
      <w:r w:rsidR="00913902" w:rsidRPr="00B07014">
        <w:rPr>
          <w:rFonts w:eastAsia="宋体"/>
          <w:color w:val="000000" w:themeColor="text1"/>
          <w:lang w:val="en-US" w:eastAsia="zh-CN"/>
        </w:rPr>
        <w:t>m and 1</w:t>
      </w:r>
      <w:r w:rsidR="00500349" w:rsidRPr="00B07014">
        <w:rPr>
          <w:rFonts w:eastAsia="宋体" w:hint="eastAsia"/>
          <w:color w:val="000000" w:themeColor="text1"/>
          <w:lang w:val="en-US" w:eastAsia="zh-CN"/>
        </w:rPr>
        <w:t>8</w:t>
      </w:r>
      <w:r w:rsidR="00E477F7" w:rsidRPr="00B07014">
        <w:rPr>
          <w:rFonts w:eastAsia="宋体" w:hint="eastAsia"/>
          <w:color w:val="000000" w:themeColor="text1"/>
          <w:lang w:val="en-US" w:eastAsia="zh-CN"/>
        </w:rPr>
        <w:t>0</w:t>
      </w:r>
      <w:r w:rsidR="00913902" w:rsidRPr="00B07014">
        <w:rPr>
          <w:rFonts w:eastAsia="宋体"/>
          <w:color w:val="000000" w:themeColor="text1"/>
          <w:lang w:val="en-US" w:eastAsia="zh-CN"/>
        </w:rPr>
        <w:t xml:space="preserve"> </w:t>
      </w:r>
      <w:r w:rsidR="00E477F7" w:rsidRPr="00B07014">
        <w:rPr>
          <w:rFonts w:eastAsia="宋体" w:hint="eastAsia"/>
          <w:color w:val="000000" w:themeColor="text1"/>
          <w:lang w:val="en-US" w:eastAsia="zh-CN"/>
        </w:rPr>
        <w:t>m</w:t>
      </w:r>
      <w:r w:rsidR="00913902" w:rsidRPr="00B07014">
        <w:rPr>
          <w:rFonts w:eastAsia="宋体"/>
          <w:color w:val="000000" w:themeColor="text1"/>
          <w:lang w:val="en-US" w:eastAsia="zh-CN"/>
        </w:rPr>
        <w:t xml:space="preserve">m across the entire frequency band from </w:t>
      </w:r>
      <w:r w:rsidR="00913902" w:rsidRPr="00B07014">
        <w:rPr>
          <w:rFonts w:eastAsia="宋体" w:hint="eastAsia"/>
          <w:color w:val="000000" w:themeColor="text1"/>
          <w:lang w:val="en-US" w:eastAsia="zh-CN"/>
        </w:rPr>
        <w:t>8 GHz</w:t>
      </w:r>
      <w:r w:rsidR="00913902" w:rsidRPr="00B07014">
        <w:rPr>
          <w:rFonts w:eastAsia="宋体"/>
          <w:color w:val="000000" w:themeColor="text1"/>
          <w:lang w:val="en-US" w:eastAsia="zh-CN"/>
        </w:rPr>
        <w:t xml:space="preserve"> to 12 </w:t>
      </w:r>
      <w:r w:rsidR="00913902" w:rsidRPr="00B07014">
        <w:rPr>
          <w:rFonts w:eastAsia="宋体" w:hint="eastAsia"/>
          <w:color w:val="000000" w:themeColor="text1"/>
          <w:lang w:val="en-US" w:eastAsia="zh-CN"/>
        </w:rPr>
        <w:t>G</w:t>
      </w:r>
      <w:r w:rsidR="00913902" w:rsidRPr="00B07014">
        <w:rPr>
          <w:rFonts w:eastAsia="宋体"/>
          <w:color w:val="000000" w:themeColor="text1"/>
          <w:lang w:val="en-US" w:eastAsia="zh-CN"/>
        </w:rPr>
        <w:t>Hz, respectively.</w:t>
      </w:r>
      <w:bookmarkEnd w:id="16"/>
    </w:p>
    <w:p w14:paraId="7E8025A0" w14:textId="5A9AFA12" w:rsidR="00913902" w:rsidRPr="00B07014" w:rsidRDefault="003566EA" w:rsidP="00913902">
      <w:pPr>
        <w:spacing w:line="480" w:lineRule="auto"/>
        <w:jc w:val="center"/>
        <w:rPr>
          <w:rFonts w:eastAsia="宋体"/>
          <w:color w:val="000000" w:themeColor="text1"/>
          <w:lang w:val="en-US" w:eastAsia="zh-CN"/>
        </w:rPr>
      </w:pPr>
      <w:r w:rsidRPr="00B07014">
        <w:rPr>
          <w:rFonts w:eastAsia="宋体"/>
          <w:noProof/>
          <w:color w:val="000000" w:themeColor="text1"/>
          <w:lang w:val="en-US" w:eastAsia="zh-CN"/>
        </w:rPr>
        <w:drawing>
          <wp:inline distT="0" distB="0" distL="0" distR="0" wp14:anchorId="06787469" wp14:editId="532FE114">
            <wp:extent cx="4310380" cy="2451702"/>
            <wp:effectExtent l="0" t="0" r="0" b="6350"/>
            <wp:docPr id="8654145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414523" name="Picture 865414523"/>
                    <pic:cNvPicPr/>
                  </pic:nvPicPr>
                  <pic:blipFill>
                    <a:blip r:embed="rId121"/>
                    <a:stretch>
                      <a:fillRect/>
                    </a:stretch>
                  </pic:blipFill>
                  <pic:spPr>
                    <a:xfrm>
                      <a:off x="0" y="0"/>
                      <a:ext cx="4328474" cy="2461994"/>
                    </a:xfrm>
                    <a:prstGeom prst="rect">
                      <a:avLst/>
                    </a:prstGeom>
                  </pic:spPr>
                </pic:pic>
              </a:graphicData>
            </a:graphic>
          </wp:inline>
        </w:drawing>
      </w:r>
    </w:p>
    <w:p w14:paraId="153070CD" w14:textId="190432EA" w:rsidR="00913902" w:rsidRPr="00B07014" w:rsidRDefault="00913902" w:rsidP="00913902">
      <w:pPr>
        <w:spacing w:line="480" w:lineRule="auto"/>
        <w:jc w:val="both"/>
        <w:outlineLvl w:val="1"/>
        <w:rPr>
          <w:rFonts w:eastAsiaTheme="minorEastAsia"/>
          <w:color w:val="000000" w:themeColor="text1"/>
          <w:lang w:val="en-US" w:eastAsia="zh-CN"/>
        </w:rPr>
      </w:pPr>
      <w:r w:rsidRPr="00B07014">
        <w:rPr>
          <w:rFonts w:eastAsia="宋体" w:hint="eastAsia"/>
          <w:b/>
          <w:bCs/>
          <w:color w:val="000000" w:themeColor="text1"/>
          <w:lang w:val="en-US" w:eastAsia="zh-CN"/>
        </w:rPr>
        <w:t>Fig. S1</w:t>
      </w:r>
      <w:r w:rsidR="00F93B71" w:rsidRPr="00B07014">
        <w:rPr>
          <w:rFonts w:eastAsia="宋体" w:hint="eastAsia"/>
          <w:b/>
          <w:bCs/>
          <w:color w:val="000000" w:themeColor="text1"/>
          <w:lang w:val="en-US" w:eastAsia="zh-CN"/>
        </w:rPr>
        <w:t>5</w:t>
      </w:r>
      <w:r w:rsidRPr="00B07014">
        <w:rPr>
          <w:rFonts w:eastAsia="宋体" w:hint="eastAsia"/>
          <w:color w:val="000000" w:themeColor="text1"/>
          <w:lang w:val="en-US" w:eastAsia="zh-CN"/>
        </w:rPr>
        <w:t xml:space="preserve"> </w:t>
      </w:r>
      <w:r w:rsidRPr="00B07014">
        <w:rPr>
          <w:color w:val="000000" w:themeColor="text1"/>
          <w:lang w:val="en-GB"/>
        </w:rPr>
        <w:t xml:space="preserve">Design and Results of the </w:t>
      </w:r>
      <w:r w:rsidRPr="00B07014">
        <w:rPr>
          <w:rFonts w:eastAsiaTheme="minorEastAsia" w:hint="eastAsia"/>
          <w:color w:val="000000" w:themeColor="text1"/>
          <w:lang w:val="en-GB" w:eastAsia="zh-CN"/>
        </w:rPr>
        <w:t>s</w:t>
      </w:r>
      <w:r w:rsidRPr="00B07014">
        <w:rPr>
          <w:rFonts w:eastAsiaTheme="minorEastAsia"/>
          <w:color w:val="000000" w:themeColor="text1"/>
          <w:lang w:val="en-GB" w:eastAsia="zh-CN"/>
        </w:rPr>
        <w:t>pin-unlocked achromatic meta-lens with widely separated focal lengths</w:t>
      </w:r>
      <w:r w:rsidRPr="00B07014">
        <w:rPr>
          <w:rFonts w:eastAsiaTheme="minorEastAsia" w:hint="eastAsia"/>
          <w:color w:val="000000" w:themeColor="text1"/>
          <w:lang w:val="en-GB" w:eastAsia="zh-CN"/>
        </w:rPr>
        <w:t xml:space="preserve">. </w:t>
      </w:r>
      <w:r w:rsidRPr="00B07014">
        <w:rPr>
          <w:rFonts w:hint="eastAsia"/>
          <w:color w:val="000000" w:themeColor="text1"/>
          <w:lang w:val="en-GB" w:eastAsia="zh-CN"/>
        </w:rPr>
        <w:t>(</w:t>
      </w:r>
      <w:r w:rsidRPr="00B07014">
        <w:rPr>
          <w:color w:val="000000" w:themeColor="text1"/>
          <w:lang w:val="en-US" w:eastAsia="zh-CN"/>
        </w:rPr>
        <w:t>a</w:t>
      </w:r>
      <w:r w:rsidRPr="00B07014">
        <w:rPr>
          <w:rFonts w:hint="eastAsia"/>
          <w:color w:val="000000" w:themeColor="text1"/>
          <w:lang w:val="en-US" w:eastAsia="zh-CN"/>
        </w:rPr>
        <w:t>)</w:t>
      </w:r>
      <w:r w:rsidRPr="00B07014">
        <w:rPr>
          <w:color w:val="000000" w:themeColor="text1"/>
          <w:lang w:val="en-US" w:eastAsia="zh-CN"/>
        </w:rPr>
        <w:t xml:space="preserve"> </w:t>
      </w:r>
      <w:r w:rsidR="003566EA" w:rsidRPr="00B07014">
        <w:rPr>
          <w:rFonts w:eastAsiaTheme="minorEastAsia"/>
          <w:color w:val="000000" w:themeColor="text1"/>
          <w:lang w:val="en-US" w:eastAsia="zh-CN"/>
        </w:rPr>
        <w:t>Layout of the meta-atoms along +x direction of the diameter.</w:t>
      </w:r>
      <w:r w:rsidRPr="00B07014">
        <w:rPr>
          <w:color w:val="000000" w:themeColor="text1"/>
          <w:lang w:val="en-US" w:eastAsia="zh-CN"/>
        </w:rPr>
        <w:t xml:space="preserve"> </w:t>
      </w:r>
      <w:r w:rsidRPr="00B07014">
        <w:rPr>
          <w:rFonts w:hint="eastAsia"/>
          <w:color w:val="000000" w:themeColor="text1"/>
          <w:lang w:val="en-US" w:eastAsia="zh-CN"/>
        </w:rPr>
        <w:t>(</w:t>
      </w:r>
      <w:r w:rsidRPr="00B07014">
        <w:rPr>
          <w:color w:val="000000" w:themeColor="text1"/>
          <w:lang w:val="en-US" w:eastAsia="zh-CN"/>
        </w:rPr>
        <w:t>b</w:t>
      </w:r>
      <w:r w:rsidRPr="00B07014">
        <w:rPr>
          <w:rFonts w:hint="eastAsia"/>
          <w:color w:val="000000" w:themeColor="text1"/>
          <w:lang w:val="en-US" w:eastAsia="zh-CN"/>
        </w:rPr>
        <w:t>)</w:t>
      </w:r>
      <w:r w:rsidRPr="00B07014">
        <w:rPr>
          <w:color w:val="000000" w:themeColor="text1"/>
          <w:lang w:val="en-US" w:eastAsia="zh-CN"/>
        </w:rPr>
        <w:t xml:space="preserve"> </w:t>
      </w:r>
      <w:r w:rsidR="005F1F96" w:rsidRPr="00B07014">
        <w:rPr>
          <w:rFonts w:eastAsia="宋体"/>
          <w:color w:val="000000" w:themeColor="text1"/>
          <w:lang w:val="en-US"/>
        </w:rPr>
        <w:t>The reflection amplitude and phase of meta-atoms</w:t>
      </w:r>
      <w:r w:rsidR="005F1F96" w:rsidRPr="00B07014">
        <w:rPr>
          <w:rFonts w:eastAsia="宋体" w:hint="eastAsia"/>
          <w:color w:val="000000" w:themeColor="text1"/>
          <w:lang w:val="en-US" w:eastAsia="zh-CN"/>
        </w:rPr>
        <w:t xml:space="preserve"> </w:t>
      </w:r>
      <w:r w:rsidR="005F1F96" w:rsidRPr="00B07014">
        <w:rPr>
          <w:rFonts w:eastAsia="宋体"/>
          <w:color w:val="000000" w:themeColor="text1"/>
          <w:lang w:val="en-US" w:eastAsia="zh-CN"/>
        </w:rPr>
        <w:t>along +</w:t>
      </w:r>
      <w:r w:rsidR="005F1F96" w:rsidRPr="00B07014">
        <w:rPr>
          <w:rFonts w:eastAsia="宋体"/>
          <w:i/>
          <w:iCs/>
          <w:color w:val="000000" w:themeColor="text1"/>
          <w:lang w:val="en-US" w:eastAsia="zh-CN"/>
        </w:rPr>
        <w:t>x</w:t>
      </w:r>
      <w:r w:rsidR="005F1F96" w:rsidRPr="00B07014">
        <w:rPr>
          <w:rFonts w:eastAsia="宋体"/>
          <w:color w:val="000000" w:themeColor="text1"/>
          <w:lang w:val="en-US" w:eastAsia="zh-CN"/>
        </w:rPr>
        <w:t xml:space="preserve"> direction of the diameter</w:t>
      </w:r>
      <w:r w:rsidR="005F1F96" w:rsidRPr="00B07014">
        <w:rPr>
          <w:rFonts w:eastAsia="宋体"/>
          <w:color w:val="000000" w:themeColor="text1"/>
          <w:lang w:val="en-US"/>
        </w:rPr>
        <w:t xml:space="preserve"> within </w:t>
      </w:r>
      <w:r w:rsidR="005F1F96" w:rsidRPr="00B07014">
        <w:rPr>
          <w:rFonts w:eastAsia="宋体"/>
          <w:color w:val="000000" w:themeColor="text1"/>
          <w:lang w:val="en-US" w:eastAsia="zh-CN"/>
        </w:rPr>
        <w:t>8</w:t>
      </w:r>
      <w:r w:rsidR="005F1F96" w:rsidRPr="00B07014">
        <w:rPr>
          <w:rFonts w:eastAsia="宋体"/>
          <w:color w:val="000000" w:themeColor="text1"/>
          <w:lang w:val="en-US"/>
        </w:rPr>
        <w:t xml:space="preserve"> </w:t>
      </w:r>
      <w:r w:rsidR="003C7D2F" w:rsidRPr="00B07014">
        <w:rPr>
          <w:rFonts w:eastAsia="宋体" w:hint="eastAsia"/>
          <w:color w:val="000000" w:themeColor="text1"/>
          <w:lang w:val="en-US" w:eastAsia="zh-CN"/>
        </w:rPr>
        <w:t>G</w:t>
      </w:r>
      <w:r w:rsidR="005F1F96" w:rsidRPr="00B07014">
        <w:rPr>
          <w:rFonts w:eastAsia="宋体"/>
          <w:color w:val="000000" w:themeColor="text1"/>
          <w:lang w:val="en-US"/>
        </w:rPr>
        <w:t xml:space="preserve">Hz to 12 </w:t>
      </w:r>
      <w:r w:rsidR="003C7D2F" w:rsidRPr="00B07014">
        <w:rPr>
          <w:rFonts w:eastAsia="宋体" w:hint="eastAsia"/>
          <w:color w:val="000000" w:themeColor="text1"/>
          <w:lang w:val="en-US" w:eastAsia="zh-CN"/>
        </w:rPr>
        <w:t>G</w:t>
      </w:r>
      <w:r w:rsidR="005F1F96" w:rsidRPr="00B07014">
        <w:rPr>
          <w:rFonts w:eastAsia="宋体"/>
          <w:color w:val="000000" w:themeColor="text1"/>
          <w:lang w:val="en-US"/>
        </w:rPr>
        <w:t>Hz under RCP wave</w:t>
      </w:r>
      <w:r w:rsidR="005F1F96" w:rsidRPr="00B07014">
        <w:rPr>
          <w:rFonts w:eastAsia="宋体" w:hint="eastAsia"/>
          <w:color w:val="000000" w:themeColor="text1"/>
          <w:lang w:val="en-US" w:eastAsia="zh-CN"/>
        </w:rPr>
        <w:t xml:space="preserve"> (c) </w:t>
      </w:r>
      <w:r w:rsidR="005F1F96" w:rsidRPr="00B07014">
        <w:rPr>
          <w:rFonts w:eastAsia="宋体"/>
          <w:color w:val="000000" w:themeColor="text1"/>
          <w:lang w:val="en-US"/>
        </w:rPr>
        <w:t>The reflection amplitude and phase of meta-atoms</w:t>
      </w:r>
      <w:r w:rsidR="005F1F96" w:rsidRPr="00B07014">
        <w:rPr>
          <w:rFonts w:eastAsia="宋体" w:hint="eastAsia"/>
          <w:color w:val="000000" w:themeColor="text1"/>
          <w:lang w:val="en-US" w:eastAsia="zh-CN"/>
        </w:rPr>
        <w:t xml:space="preserve"> </w:t>
      </w:r>
      <w:r w:rsidR="005F1F96" w:rsidRPr="00B07014">
        <w:rPr>
          <w:rFonts w:eastAsia="宋体"/>
          <w:color w:val="000000" w:themeColor="text1"/>
          <w:lang w:val="en-US" w:eastAsia="zh-CN"/>
        </w:rPr>
        <w:t>along +</w:t>
      </w:r>
      <w:r w:rsidR="005F1F96" w:rsidRPr="00B07014">
        <w:rPr>
          <w:rFonts w:eastAsia="宋体"/>
          <w:i/>
          <w:iCs/>
          <w:color w:val="000000" w:themeColor="text1"/>
          <w:lang w:val="en-US" w:eastAsia="zh-CN"/>
        </w:rPr>
        <w:t>x</w:t>
      </w:r>
      <w:r w:rsidR="005F1F96" w:rsidRPr="00B07014">
        <w:rPr>
          <w:rFonts w:eastAsia="宋体"/>
          <w:color w:val="000000" w:themeColor="text1"/>
          <w:lang w:val="en-US" w:eastAsia="zh-CN"/>
        </w:rPr>
        <w:t xml:space="preserve"> direction of the diameter</w:t>
      </w:r>
      <w:r w:rsidR="005F1F96" w:rsidRPr="00B07014">
        <w:rPr>
          <w:rFonts w:eastAsia="宋体"/>
          <w:color w:val="000000" w:themeColor="text1"/>
          <w:lang w:val="en-US"/>
        </w:rPr>
        <w:t xml:space="preserve"> within </w:t>
      </w:r>
      <w:r w:rsidR="005F1F96" w:rsidRPr="00B07014">
        <w:rPr>
          <w:rFonts w:eastAsia="宋体"/>
          <w:color w:val="000000" w:themeColor="text1"/>
          <w:lang w:val="en-US" w:eastAsia="zh-CN"/>
        </w:rPr>
        <w:t>8</w:t>
      </w:r>
      <w:r w:rsidR="005F1F96" w:rsidRPr="00B07014">
        <w:rPr>
          <w:rFonts w:eastAsia="宋体"/>
          <w:color w:val="000000" w:themeColor="text1"/>
          <w:lang w:val="en-US"/>
        </w:rPr>
        <w:t xml:space="preserve"> </w:t>
      </w:r>
      <w:r w:rsidR="003C7D2F" w:rsidRPr="00B07014">
        <w:rPr>
          <w:rFonts w:eastAsia="宋体" w:hint="eastAsia"/>
          <w:color w:val="000000" w:themeColor="text1"/>
          <w:lang w:val="en-US" w:eastAsia="zh-CN"/>
        </w:rPr>
        <w:t>G</w:t>
      </w:r>
      <w:r w:rsidR="005F1F96" w:rsidRPr="00B07014">
        <w:rPr>
          <w:rFonts w:eastAsia="宋体"/>
          <w:color w:val="000000" w:themeColor="text1"/>
          <w:lang w:val="en-US"/>
        </w:rPr>
        <w:t xml:space="preserve">Hz to 12 </w:t>
      </w:r>
      <w:r w:rsidR="003C7D2F" w:rsidRPr="00B07014">
        <w:rPr>
          <w:rFonts w:eastAsia="宋体" w:hint="eastAsia"/>
          <w:color w:val="000000" w:themeColor="text1"/>
          <w:lang w:val="en-US" w:eastAsia="zh-CN"/>
        </w:rPr>
        <w:t>G</w:t>
      </w:r>
      <w:r w:rsidR="005F1F96" w:rsidRPr="00B07014">
        <w:rPr>
          <w:rFonts w:eastAsia="宋体"/>
          <w:color w:val="000000" w:themeColor="text1"/>
          <w:lang w:val="en-US"/>
        </w:rPr>
        <w:t xml:space="preserve">Hz under LCP </w:t>
      </w:r>
      <w:r w:rsidR="005F1F96" w:rsidRPr="00B07014">
        <w:rPr>
          <w:rFonts w:eastAsia="宋体"/>
          <w:color w:val="000000" w:themeColor="text1"/>
          <w:lang w:val="en-US" w:eastAsia="zh-CN"/>
        </w:rPr>
        <w:t>wave</w:t>
      </w:r>
      <w:r w:rsidR="005F1F96" w:rsidRPr="00B07014">
        <w:rPr>
          <w:rFonts w:eastAsia="宋体"/>
          <w:color w:val="000000" w:themeColor="text1"/>
          <w:lang w:val="en-US"/>
        </w:rPr>
        <w:t>.</w:t>
      </w:r>
    </w:p>
    <w:p w14:paraId="7E641DBE" w14:textId="77777777" w:rsidR="00913902" w:rsidRPr="00B07014" w:rsidRDefault="00913902" w:rsidP="00913902">
      <w:pPr>
        <w:spacing w:line="480" w:lineRule="auto"/>
        <w:jc w:val="both"/>
        <w:rPr>
          <w:rFonts w:eastAsia="宋体"/>
          <w:color w:val="000000" w:themeColor="text1"/>
          <w:lang w:val="en-US" w:eastAsia="zh-CN"/>
        </w:rPr>
      </w:pPr>
    </w:p>
    <w:p w14:paraId="61D607D8" w14:textId="27637968" w:rsidR="00913902" w:rsidRPr="00B07014" w:rsidRDefault="009411EE" w:rsidP="00612CA4">
      <w:pPr>
        <w:spacing w:line="480" w:lineRule="auto"/>
        <w:jc w:val="center"/>
        <w:rPr>
          <w:rFonts w:eastAsia="宋体"/>
          <w:color w:val="000000" w:themeColor="text1"/>
          <w:lang w:val="en-US" w:eastAsia="zh-CN"/>
        </w:rPr>
      </w:pPr>
      <w:r w:rsidRPr="00B07014">
        <w:rPr>
          <w:rFonts w:eastAsia="宋体"/>
          <w:noProof/>
          <w:color w:val="000000" w:themeColor="text1"/>
          <w:lang w:val="en-US" w:eastAsia="zh-CN"/>
        </w:rPr>
        <w:drawing>
          <wp:inline distT="0" distB="0" distL="0" distR="0" wp14:anchorId="2E354EBE" wp14:editId="39E8965D">
            <wp:extent cx="6120130" cy="1499235"/>
            <wp:effectExtent l="0" t="0" r="0" b="5715"/>
            <wp:docPr id="379779280" name="Picture 3" descr="A diagram of a light sour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779280" name="Picture 3" descr="A diagram of a light source&#10;&#10;AI-generated content may be incorrect."/>
                    <pic:cNvPicPr/>
                  </pic:nvPicPr>
                  <pic:blipFill>
                    <a:blip r:embed="rId122"/>
                    <a:stretch>
                      <a:fillRect/>
                    </a:stretch>
                  </pic:blipFill>
                  <pic:spPr>
                    <a:xfrm>
                      <a:off x="0" y="0"/>
                      <a:ext cx="6120130" cy="1499235"/>
                    </a:xfrm>
                    <a:prstGeom prst="rect">
                      <a:avLst/>
                    </a:prstGeom>
                  </pic:spPr>
                </pic:pic>
              </a:graphicData>
            </a:graphic>
          </wp:inline>
        </w:drawing>
      </w:r>
    </w:p>
    <w:p w14:paraId="6AF7D331" w14:textId="61863BCC" w:rsidR="00913902" w:rsidRPr="00B07014" w:rsidRDefault="00913902" w:rsidP="00913902">
      <w:pPr>
        <w:spacing w:line="480" w:lineRule="auto"/>
        <w:jc w:val="both"/>
        <w:outlineLvl w:val="1"/>
        <w:rPr>
          <w:rFonts w:eastAsiaTheme="minorEastAsia"/>
          <w:color w:val="000000" w:themeColor="text1"/>
          <w:lang w:val="en-US" w:eastAsia="zh-CN"/>
        </w:rPr>
      </w:pPr>
      <w:bookmarkStart w:id="18" w:name="_Hlk204247799"/>
      <w:r w:rsidRPr="00B07014">
        <w:rPr>
          <w:rFonts w:eastAsia="宋体" w:hint="eastAsia"/>
          <w:b/>
          <w:bCs/>
          <w:color w:val="000000" w:themeColor="text1"/>
          <w:lang w:val="en-US" w:eastAsia="zh-CN"/>
        </w:rPr>
        <w:t>Fig. S1</w:t>
      </w:r>
      <w:r w:rsidR="00F93B71" w:rsidRPr="00B07014">
        <w:rPr>
          <w:rFonts w:eastAsia="宋体" w:hint="eastAsia"/>
          <w:b/>
          <w:bCs/>
          <w:color w:val="000000" w:themeColor="text1"/>
          <w:lang w:val="en-US" w:eastAsia="zh-CN"/>
        </w:rPr>
        <w:t>6</w:t>
      </w:r>
      <w:r w:rsidRPr="00B07014">
        <w:rPr>
          <w:rFonts w:eastAsia="宋体" w:hint="eastAsia"/>
          <w:color w:val="000000" w:themeColor="text1"/>
          <w:lang w:val="en-US" w:eastAsia="zh-CN"/>
        </w:rPr>
        <w:t xml:space="preserve"> </w:t>
      </w:r>
      <w:r w:rsidRPr="00B07014">
        <w:rPr>
          <w:rFonts w:eastAsiaTheme="minorEastAsia" w:hint="eastAsia"/>
          <w:color w:val="000000" w:themeColor="text1"/>
          <w:lang w:val="en-GB" w:eastAsia="zh-CN"/>
        </w:rPr>
        <w:t>Simulated r</w:t>
      </w:r>
      <w:r w:rsidRPr="00B07014">
        <w:rPr>
          <w:color w:val="000000" w:themeColor="text1"/>
          <w:lang w:val="en-GB"/>
        </w:rPr>
        <w:t xml:space="preserve">esults of the </w:t>
      </w:r>
      <w:r w:rsidRPr="00B07014">
        <w:rPr>
          <w:rFonts w:eastAsiaTheme="minorEastAsia" w:hint="eastAsia"/>
          <w:color w:val="000000" w:themeColor="text1"/>
          <w:lang w:val="en-GB" w:eastAsia="zh-CN"/>
        </w:rPr>
        <w:t>s</w:t>
      </w:r>
      <w:r w:rsidRPr="00B07014">
        <w:rPr>
          <w:rFonts w:eastAsiaTheme="minorEastAsia"/>
          <w:color w:val="000000" w:themeColor="text1"/>
          <w:lang w:val="en-GB" w:eastAsia="zh-CN"/>
        </w:rPr>
        <w:t xml:space="preserve">pin-unlocked achromatic </w:t>
      </w:r>
      <w:proofErr w:type="gramStart"/>
      <w:r w:rsidRPr="00B07014">
        <w:rPr>
          <w:rFonts w:eastAsiaTheme="minorEastAsia"/>
          <w:color w:val="000000" w:themeColor="text1"/>
          <w:lang w:val="en-GB" w:eastAsia="zh-CN"/>
        </w:rPr>
        <w:t>meta-lens</w:t>
      </w:r>
      <w:proofErr w:type="gramEnd"/>
      <w:r w:rsidRPr="00B07014">
        <w:rPr>
          <w:rFonts w:eastAsiaTheme="minorEastAsia" w:hint="eastAsia"/>
          <w:color w:val="000000" w:themeColor="text1"/>
          <w:lang w:val="en-GB" w:eastAsia="zh-CN"/>
        </w:rPr>
        <w:t>.</w:t>
      </w:r>
      <w:r w:rsidR="004D5365" w:rsidRPr="00B07014">
        <w:rPr>
          <w:rFonts w:eastAsiaTheme="minorEastAsia" w:hint="eastAsia"/>
          <w:color w:val="000000" w:themeColor="text1"/>
          <w:lang w:val="en-GB" w:eastAsia="zh-CN"/>
        </w:rPr>
        <w:t xml:space="preserve"> </w:t>
      </w:r>
      <w:r w:rsidR="00FE20B9" w:rsidRPr="00B07014">
        <w:rPr>
          <w:rFonts w:eastAsiaTheme="minorEastAsia" w:hint="eastAsia"/>
          <w:color w:val="000000" w:themeColor="text1"/>
          <w:lang w:val="en-GB" w:eastAsia="zh-CN"/>
        </w:rPr>
        <w:t xml:space="preserve">(a) </w:t>
      </w:r>
      <w:r w:rsidR="004D5365" w:rsidRPr="00B07014">
        <w:rPr>
          <w:color w:val="000000" w:themeColor="text1"/>
          <w:lang w:val="en-US" w:eastAsia="zh-CN"/>
        </w:rPr>
        <w:t xml:space="preserve">Simulated normalized RCP field intensity in the </w:t>
      </w:r>
      <w:proofErr w:type="spellStart"/>
      <w:r w:rsidR="004D5365" w:rsidRPr="00B07014">
        <w:rPr>
          <w:i/>
          <w:iCs/>
          <w:color w:val="000000" w:themeColor="text1"/>
          <w:lang w:val="en-US" w:eastAsia="zh-CN"/>
        </w:rPr>
        <w:t>xoz</w:t>
      </w:r>
      <w:proofErr w:type="spellEnd"/>
      <w:r w:rsidR="004D5365" w:rsidRPr="00B07014">
        <w:rPr>
          <w:color w:val="000000" w:themeColor="text1"/>
          <w:lang w:val="en-US" w:eastAsia="zh-CN"/>
        </w:rPr>
        <w:t xml:space="preserve"> and </w:t>
      </w:r>
      <w:proofErr w:type="spellStart"/>
      <w:r w:rsidR="004D5365" w:rsidRPr="00B07014">
        <w:rPr>
          <w:i/>
          <w:iCs/>
          <w:color w:val="000000" w:themeColor="text1"/>
          <w:lang w:val="en-US" w:eastAsia="zh-CN"/>
        </w:rPr>
        <w:t>xoy</w:t>
      </w:r>
      <w:proofErr w:type="spellEnd"/>
      <w:r w:rsidR="004D5365" w:rsidRPr="00B07014">
        <w:rPr>
          <w:color w:val="000000" w:themeColor="text1"/>
          <w:lang w:val="en-US" w:eastAsia="zh-CN"/>
        </w:rPr>
        <w:t xml:space="preserve"> plane of spin-unlocked achromatic meta-lens</w:t>
      </w:r>
      <w:r w:rsidR="00FE20B9" w:rsidRPr="00B07014">
        <w:rPr>
          <w:rFonts w:eastAsiaTheme="minorEastAsia" w:hint="eastAsia"/>
          <w:color w:val="000000" w:themeColor="text1"/>
          <w:lang w:val="en-US" w:eastAsia="zh-CN"/>
        </w:rPr>
        <w:t xml:space="preserve">. (b) </w:t>
      </w:r>
      <w:r w:rsidR="00FE20B9" w:rsidRPr="00B07014">
        <w:rPr>
          <w:color w:val="000000" w:themeColor="text1"/>
          <w:lang w:val="en-US" w:eastAsia="zh-CN"/>
        </w:rPr>
        <w:t xml:space="preserve">Simulated normalized </w:t>
      </w:r>
      <w:r w:rsidR="00FE20B9" w:rsidRPr="00B07014">
        <w:rPr>
          <w:rFonts w:eastAsiaTheme="minorEastAsia" w:hint="eastAsia"/>
          <w:color w:val="000000" w:themeColor="text1"/>
          <w:lang w:val="en-US" w:eastAsia="zh-CN"/>
        </w:rPr>
        <w:t>L</w:t>
      </w:r>
      <w:r w:rsidR="00FE20B9" w:rsidRPr="00B07014">
        <w:rPr>
          <w:color w:val="000000" w:themeColor="text1"/>
          <w:lang w:val="en-US" w:eastAsia="zh-CN"/>
        </w:rPr>
        <w:t xml:space="preserve">CP field intensity in the </w:t>
      </w:r>
      <w:proofErr w:type="spellStart"/>
      <w:r w:rsidR="00FE20B9" w:rsidRPr="00B07014">
        <w:rPr>
          <w:i/>
          <w:iCs/>
          <w:color w:val="000000" w:themeColor="text1"/>
          <w:lang w:val="en-US" w:eastAsia="zh-CN"/>
        </w:rPr>
        <w:t>xoz</w:t>
      </w:r>
      <w:proofErr w:type="spellEnd"/>
      <w:r w:rsidR="00FE20B9" w:rsidRPr="00B07014">
        <w:rPr>
          <w:color w:val="000000" w:themeColor="text1"/>
          <w:lang w:val="en-US" w:eastAsia="zh-CN"/>
        </w:rPr>
        <w:t xml:space="preserve"> and </w:t>
      </w:r>
      <w:proofErr w:type="spellStart"/>
      <w:r w:rsidR="00FE20B9" w:rsidRPr="00B07014">
        <w:rPr>
          <w:i/>
          <w:iCs/>
          <w:color w:val="000000" w:themeColor="text1"/>
          <w:lang w:val="en-US" w:eastAsia="zh-CN"/>
        </w:rPr>
        <w:t>xoy</w:t>
      </w:r>
      <w:proofErr w:type="spellEnd"/>
      <w:r w:rsidR="00FE20B9" w:rsidRPr="00B07014">
        <w:rPr>
          <w:color w:val="000000" w:themeColor="text1"/>
          <w:lang w:val="en-US" w:eastAsia="zh-CN"/>
        </w:rPr>
        <w:t xml:space="preserve"> plane of spin-unlocked achromatic meta-lens</w:t>
      </w:r>
      <w:r w:rsidR="00FE20B9" w:rsidRPr="00B07014">
        <w:rPr>
          <w:rFonts w:eastAsiaTheme="minorEastAsia" w:hint="eastAsia"/>
          <w:color w:val="000000" w:themeColor="text1"/>
          <w:lang w:val="en-US" w:eastAsia="zh-CN"/>
        </w:rPr>
        <w:t>. T</w:t>
      </w:r>
      <w:r w:rsidR="004D5365" w:rsidRPr="00B07014">
        <w:rPr>
          <w:color w:val="000000" w:themeColor="text1"/>
          <w:lang w:val="en-US" w:eastAsia="zh-CN"/>
        </w:rPr>
        <w:t>he white dashed lines show the tendency of the focal shift.</w:t>
      </w:r>
      <w:bookmarkEnd w:id="18"/>
      <w:r w:rsidR="004D5365" w:rsidRPr="00B07014">
        <w:rPr>
          <w:color w:val="000000" w:themeColor="text1"/>
          <w:lang w:val="en-US" w:eastAsia="zh-CN"/>
        </w:rPr>
        <w:t xml:space="preserve"> </w:t>
      </w:r>
    </w:p>
    <w:p w14:paraId="77B2FFB1" w14:textId="77777777" w:rsidR="00913902" w:rsidRPr="00B07014" w:rsidRDefault="00913902" w:rsidP="00A573A3">
      <w:pPr>
        <w:spacing w:line="480" w:lineRule="auto"/>
        <w:jc w:val="both"/>
        <w:rPr>
          <w:rFonts w:eastAsiaTheme="minorEastAsia"/>
          <w:color w:val="000000" w:themeColor="text1"/>
          <w:lang w:val="en-US" w:eastAsia="zh-CN"/>
        </w:rPr>
      </w:pPr>
    </w:p>
    <w:p w14:paraId="73E2BEE6" w14:textId="77777777" w:rsidR="00500349" w:rsidRPr="00B07014" w:rsidRDefault="00500349" w:rsidP="00A573A3">
      <w:pPr>
        <w:spacing w:line="480" w:lineRule="auto"/>
        <w:jc w:val="both"/>
        <w:rPr>
          <w:rFonts w:eastAsiaTheme="minorEastAsia"/>
          <w:color w:val="000000" w:themeColor="text1"/>
          <w:lang w:val="en-US" w:eastAsia="zh-CN"/>
        </w:rPr>
      </w:pPr>
    </w:p>
    <w:p w14:paraId="4DA372BA" w14:textId="44A49435" w:rsidR="009655B9" w:rsidRPr="00B07014" w:rsidRDefault="00E66330" w:rsidP="00DF2031">
      <w:pPr>
        <w:spacing w:line="480" w:lineRule="auto"/>
        <w:jc w:val="both"/>
        <w:outlineLvl w:val="0"/>
        <w:rPr>
          <w:rFonts w:eastAsia="宋体"/>
          <w:b/>
          <w:bCs/>
          <w:color w:val="000000" w:themeColor="text1"/>
          <w:lang w:val="en-US" w:eastAsia="zh-CN"/>
        </w:rPr>
      </w:pPr>
      <w:r w:rsidRPr="00B07014">
        <w:rPr>
          <w:rFonts w:eastAsiaTheme="minorEastAsia"/>
          <w:b/>
          <w:bCs/>
          <w:color w:val="000000" w:themeColor="text1"/>
          <w:lang w:val="en-US" w:eastAsia="zh-CN"/>
        </w:rPr>
        <w:lastRenderedPageBreak/>
        <w:t>Section</w:t>
      </w:r>
      <w:r w:rsidR="005673CF" w:rsidRPr="00B07014">
        <w:rPr>
          <w:rFonts w:eastAsiaTheme="minorEastAsia"/>
          <w:b/>
          <w:bCs/>
          <w:color w:val="000000" w:themeColor="text1"/>
          <w:lang w:val="en-US" w:eastAsia="zh-CN"/>
        </w:rPr>
        <w:t xml:space="preserve"> </w:t>
      </w:r>
      <w:r w:rsidRPr="00B07014">
        <w:rPr>
          <w:rFonts w:eastAsiaTheme="minorEastAsia" w:hint="eastAsia"/>
          <w:b/>
          <w:bCs/>
          <w:color w:val="000000" w:themeColor="text1"/>
          <w:lang w:val="en-US" w:eastAsia="zh-CN"/>
        </w:rPr>
        <w:t>S</w:t>
      </w:r>
      <w:r w:rsidR="00A442E1" w:rsidRPr="00B07014">
        <w:rPr>
          <w:rFonts w:eastAsiaTheme="minorEastAsia" w:hint="eastAsia"/>
          <w:b/>
          <w:bCs/>
          <w:color w:val="000000" w:themeColor="text1"/>
          <w:lang w:val="en-US" w:eastAsia="zh-CN"/>
        </w:rPr>
        <w:t>1</w:t>
      </w:r>
      <w:r w:rsidR="00F93B71" w:rsidRPr="00B07014">
        <w:rPr>
          <w:rFonts w:eastAsiaTheme="minorEastAsia" w:hint="eastAsia"/>
          <w:b/>
          <w:bCs/>
          <w:color w:val="000000" w:themeColor="text1"/>
          <w:lang w:val="en-US" w:eastAsia="zh-CN"/>
        </w:rPr>
        <w:t>4</w:t>
      </w:r>
      <w:r w:rsidR="009655B9" w:rsidRPr="00B07014">
        <w:rPr>
          <w:rFonts w:eastAsiaTheme="minorEastAsia"/>
          <w:b/>
          <w:bCs/>
          <w:color w:val="000000" w:themeColor="text1"/>
          <w:lang w:val="en-US" w:eastAsia="zh-CN"/>
        </w:rPr>
        <w:t xml:space="preserve">. </w:t>
      </w:r>
      <w:r w:rsidR="006E56D9" w:rsidRPr="00B07014">
        <w:rPr>
          <w:rFonts w:eastAsia="宋体"/>
          <w:b/>
          <w:bCs/>
          <w:color w:val="000000" w:themeColor="text1"/>
          <w:lang w:val="en-US" w:eastAsia="zh-CN"/>
        </w:rPr>
        <w:t>T</w:t>
      </w:r>
      <w:r w:rsidR="00961046" w:rsidRPr="00B07014">
        <w:rPr>
          <w:rFonts w:eastAsia="宋体"/>
          <w:b/>
          <w:bCs/>
          <w:color w:val="000000" w:themeColor="text1"/>
          <w:lang w:val="en-US" w:eastAsia="zh-CN"/>
        </w:rPr>
        <w:t xml:space="preserve">erahertz </w:t>
      </w:r>
      <w:r w:rsidR="003C5671" w:rsidRPr="00B07014">
        <w:rPr>
          <w:rFonts w:eastAsia="宋体"/>
          <w:b/>
          <w:bCs/>
          <w:color w:val="000000" w:themeColor="text1"/>
          <w:lang w:val="en-US" w:eastAsia="zh-CN"/>
        </w:rPr>
        <w:t>spin-unlocked</w:t>
      </w:r>
      <w:r w:rsidR="00623C8A" w:rsidRPr="00B07014">
        <w:rPr>
          <w:rFonts w:eastAsia="宋体"/>
          <w:b/>
          <w:bCs/>
          <w:color w:val="000000" w:themeColor="text1"/>
          <w:lang w:val="en-US" w:eastAsia="zh-CN"/>
        </w:rPr>
        <w:t xml:space="preserve"> </w:t>
      </w:r>
      <w:r w:rsidR="00961046" w:rsidRPr="00B07014">
        <w:rPr>
          <w:rFonts w:eastAsia="宋体"/>
          <w:b/>
          <w:bCs/>
          <w:color w:val="000000" w:themeColor="text1"/>
          <w:lang w:val="en-US" w:eastAsia="zh-CN"/>
        </w:rPr>
        <w:t xml:space="preserve">achromatic </w:t>
      </w:r>
      <w:proofErr w:type="gramStart"/>
      <w:r w:rsidR="003B11F0" w:rsidRPr="00B07014">
        <w:rPr>
          <w:rFonts w:eastAsia="宋体"/>
          <w:b/>
          <w:bCs/>
          <w:color w:val="000000" w:themeColor="text1"/>
          <w:lang w:val="en-US" w:eastAsia="zh-CN"/>
        </w:rPr>
        <w:t>meta</w:t>
      </w:r>
      <w:proofErr w:type="gramEnd"/>
      <w:r w:rsidR="003B11F0" w:rsidRPr="00B07014">
        <w:rPr>
          <w:rFonts w:eastAsia="宋体"/>
          <w:b/>
          <w:bCs/>
          <w:color w:val="000000" w:themeColor="text1"/>
          <w:lang w:val="en-US" w:eastAsia="zh-CN"/>
        </w:rPr>
        <w:t>-lens</w:t>
      </w:r>
    </w:p>
    <w:p w14:paraId="27FA5FEE" w14:textId="3E858F55" w:rsidR="000D0BE1" w:rsidRPr="00B07014" w:rsidRDefault="00623C8A" w:rsidP="00A573A3">
      <w:pPr>
        <w:spacing w:line="480" w:lineRule="auto"/>
        <w:jc w:val="both"/>
        <w:rPr>
          <w:rFonts w:eastAsia="宋体"/>
          <w:color w:val="000000" w:themeColor="text1"/>
          <w:lang w:val="en-US" w:eastAsia="zh-CN"/>
        </w:rPr>
      </w:pPr>
      <w:r w:rsidRPr="00B07014">
        <w:rPr>
          <w:rFonts w:eastAsia="宋体"/>
          <w:color w:val="000000" w:themeColor="text1"/>
          <w:lang w:val="en-US" w:eastAsia="zh-CN"/>
        </w:rPr>
        <w:t xml:space="preserve">As mentioned in the main text, our </w:t>
      </w:r>
      <w:r w:rsidR="00F6283E" w:rsidRPr="00B07014">
        <w:rPr>
          <w:rFonts w:eastAsia="宋体"/>
          <w:color w:val="000000" w:themeColor="text1"/>
          <w:lang w:val="en-US" w:eastAsia="zh-CN"/>
        </w:rPr>
        <w:t>design methodology</w:t>
      </w:r>
      <w:r w:rsidRPr="00B07014">
        <w:rPr>
          <w:rFonts w:eastAsia="宋体"/>
          <w:color w:val="000000" w:themeColor="text1"/>
          <w:lang w:val="en-US" w:eastAsia="zh-CN"/>
        </w:rPr>
        <w:t xml:space="preserve"> is general and can be easily extended to terahertz or optical regime</w:t>
      </w:r>
      <w:r w:rsidR="00F6283E" w:rsidRPr="00B07014">
        <w:rPr>
          <w:rFonts w:eastAsia="宋体"/>
          <w:color w:val="000000" w:themeColor="text1"/>
          <w:lang w:val="en-US" w:eastAsia="zh-CN"/>
        </w:rPr>
        <w:t>s</w:t>
      </w:r>
      <w:r w:rsidRPr="00B07014">
        <w:rPr>
          <w:rFonts w:eastAsia="宋体"/>
          <w:color w:val="000000" w:themeColor="text1"/>
          <w:lang w:val="en-US" w:eastAsia="zh-CN"/>
        </w:rPr>
        <w:t xml:space="preserve">. Here, we </w:t>
      </w:r>
      <w:proofErr w:type="spellStart"/>
      <w:r w:rsidRPr="00B07014">
        <w:rPr>
          <w:rFonts w:eastAsia="宋体"/>
          <w:color w:val="000000" w:themeColor="text1"/>
          <w:lang w:val="en-US" w:eastAsia="zh-CN"/>
        </w:rPr>
        <w:t>demostrate</w:t>
      </w:r>
      <w:proofErr w:type="spellEnd"/>
      <w:r w:rsidRPr="00B07014">
        <w:rPr>
          <w:rFonts w:eastAsia="宋体"/>
          <w:color w:val="000000" w:themeColor="text1"/>
          <w:lang w:val="en-US" w:eastAsia="zh-CN"/>
        </w:rPr>
        <w:t xml:space="preserve"> </w:t>
      </w:r>
      <w:r w:rsidR="00F6283E" w:rsidRPr="00B07014">
        <w:rPr>
          <w:rFonts w:eastAsia="宋体"/>
          <w:color w:val="000000" w:themeColor="text1"/>
          <w:lang w:val="en-US" w:eastAsia="zh-CN"/>
        </w:rPr>
        <w:t xml:space="preserve">a terahertz </w:t>
      </w:r>
      <w:r w:rsidR="003C5671" w:rsidRPr="00B07014">
        <w:rPr>
          <w:rFonts w:eastAsia="宋体"/>
          <w:color w:val="000000" w:themeColor="text1"/>
          <w:lang w:val="en-US" w:eastAsia="zh-CN"/>
        </w:rPr>
        <w:t>spin-unlocked</w:t>
      </w:r>
      <w:r w:rsidR="00F6283E" w:rsidRPr="00B07014">
        <w:rPr>
          <w:rFonts w:eastAsia="宋体"/>
          <w:color w:val="000000" w:themeColor="text1"/>
          <w:lang w:val="en-US" w:eastAsia="zh-CN"/>
        </w:rPr>
        <w:t xml:space="preserve"> achromatic </w:t>
      </w:r>
      <w:r w:rsidR="003B11F0" w:rsidRPr="00B07014">
        <w:rPr>
          <w:rFonts w:eastAsia="宋体"/>
          <w:color w:val="000000" w:themeColor="text1"/>
          <w:lang w:val="en-US" w:eastAsia="zh-CN"/>
        </w:rPr>
        <w:t>meta-lens</w:t>
      </w:r>
      <w:r w:rsidR="00F6283E" w:rsidRPr="00B07014">
        <w:rPr>
          <w:rFonts w:eastAsia="宋体"/>
          <w:color w:val="000000" w:themeColor="text1"/>
          <w:lang w:val="en-US" w:eastAsia="zh-CN"/>
        </w:rPr>
        <w:t xml:space="preserve"> </w:t>
      </w:r>
      <w:r w:rsidRPr="00B07014">
        <w:rPr>
          <w:rFonts w:eastAsia="宋体"/>
          <w:color w:val="000000" w:themeColor="text1"/>
          <w:lang w:val="en-US" w:eastAsia="zh-CN"/>
        </w:rPr>
        <w:t>in terahertz regime</w:t>
      </w:r>
      <w:r w:rsidR="006E56D9" w:rsidRPr="00B07014">
        <w:rPr>
          <w:rFonts w:eastAsia="宋体"/>
          <w:color w:val="000000" w:themeColor="text1"/>
          <w:lang w:val="en-US" w:eastAsia="zh-CN"/>
        </w:rPr>
        <w:t>.</w:t>
      </w:r>
    </w:p>
    <w:p w14:paraId="4A2C4F9E" w14:textId="6D46E7B9" w:rsidR="00243EAC" w:rsidRPr="00B07014" w:rsidRDefault="003434F0" w:rsidP="00A573A3">
      <w:pPr>
        <w:spacing w:line="480" w:lineRule="auto"/>
        <w:ind w:firstLineChars="100" w:firstLine="240"/>
        <w:jc w:val="both"/>
        <w:rPr>
          <w:rFonts w:eastAsia="宋体"/>
          <w:color w:val="000000" w:themeColor="text1"/>
          <w:lang w:val="en-US" w:eastAsia="zh-CN"/>
        </w:rPr>
      </w:pPr>
      <w:r w:rsidRPr="00B07014">
        <w:rPr>
          <w:rFonts w:eastAsia="宋体"/>
          <w:color w:val="000000" w:themeColor="text1"/>
          <w:lang w:val="en-US" w:eastAsia="zh-CN"/>
        </w:rPr>
        <w:t>Fig.</w:t>
      </w:r>
      <w:r w:rsidR="00E73BA3" w:rsidRPr="00B07014">
        <w:rPr>
          <w:rFonts w:eastAsia="宋体"/>
          <w:color w:val="000000" w:themeColor="text1"/>
          <w:lang w:val="en-US" w:eastAsia="zh-CN"/>
        </w:rPr>
        <w:t xml:space="preserve"> </w:t>
      </w:r>
      <w:r w:rsidR="00354D28" w:rsidRPr="00B07014">
        <w:rPr>
          <w:rFonts w:eastAsia="宋体"/>
          <w:color w:val="000000" w:themeColor="text1"/>
          <w:lang w:val="en-US" w:eastAsia="zh-CN"/>
        </w:rPr>
        <w:t>S1</w:t>
      </w:r>
      <w:r w:rsidR="00F93B71" w:rsidRPr="00B07014">
        <w:rPr>
          <w:rFonts w:eastAsia="宋体" w:hint="eastAsia"/>
          <w:color w:val="000000" w:themeColor="text1"/>
          <w:lang w:val="en-US" w:eastAsia="zh-CN"/>
        </w:rPr>
        <w:t>7</w:t>
      </w:r>
      <w:r w:rsidR="00354D28" w:rsidRPr="00B07014">
        <w:rPr>
          <w:rFonts w:eastAsia="宋体"/>
          <w:color w:val="000000" w:themeColor="text1"/>
          <w:lang w:val="en-US" w:eastAsia="zh-CN"/>
        </w:rPr>
        <w:t xml:space="preserve">a </w:t>
      </w:r>
      <w:r w:rsidR="00325B4A" w:rsidRPr="00B07014">
        <w:rPr>
          <w:rFonts w:eastAsia="宋体"/>
          <w:color w:val="000000" w:themeColor="text1"/>
          <w:lang w:val="en-US" w:eastAsia="zh-CN"/>
        </w:rPr>
        <w:t>illustrates</w:t>
      </w:r>
      <w:r w:rsidR="00E73BA3" w:rsidRPr="00B07014">
        <w:rPr>
          <w:rFonts w:eastAsia="宋体"/>
          <w:color w:val="000000" w:themeColor="text1"/>
          <w:lang w:val="en-US" w:eastAsia="zh-CN"/>
        </w:rPr>
        <w:t xml:space="preserve"> the schematic of the meta-atom </w:t>
      </w:r>
      <w:r w:rsidR="00605891" w:rsidRPr="00B07014">
        <w:rPr>
          <w:rFonts w:eastAsia="宋体"/>
          <w:color w:val="000000" w:themeColor="text1"/>
          <w:lang w:val="en-US" w:eastAsia="zh-CN"/>
        </w:rPr>
        <w:t>operating</w:t>
      </w:r>
      <w:r w:rsidR="00E73BA3" w:rsidRPr="00B07014">
        <w:rPr>
          <w:rFonts w:eastAsia="宋体"/>
          <w:color w:val="000000" w:themeColor="text1"/>
          <w:lang w:val="en-US" w:eastAsia="zh-CN"/>
        </w:rPr>
        <w:t xml:space="preserve"> in terahertz regime</w:t>
      </w:r>
      <w:r w:rsidR="00605891" w:rsidRPr="00B07014">
        <w:rPr>
          <w:rFonts w:eastAsia="宋体"/>
          <w:color w:val="000000" w:themeColor="text1"/>
          <w:lang w:val="en-US" w:eastAsia="zh-CN"/>
        </w:rPr>
        <w:t>.</w:t>
      </w:r>
      <w:r w:rsidR="00E73BA3" w:rsidRPr="00B07014">
        <w:rPr>
          <w:rFonts w:eastAsia="宋体"/>
          <w:color w:val="000000" w:themeColor="text1"/>
          <w:lang w:val="en-US" w:eastAsia="zh-CN"/>
        </w:rPr>
        <w:t xml:space="preserve"> </w:t>
      </w:r>
      <w:r w:rsidR="00605891" w:rsidRPr="00B07014">
        <w:rPr>
          <w:rFonts w:eastAsia="宋体"/>
          <w:color w:val="000000" w:themeColor="text1"/>
          <w:lang w:val="en-US" w:eastAsia="zh-CN"/>
        </w:rPr>
        <w:t>The</w:t>
      </w:r>
      <w:r w:rsidR="00E73BA3" w:rsidRPr="00B07014">
        <w:rPr>
          <w:rFonts w:eastAsia="宋体"/>
          <w:color w:val="000000" w:themeColor="text1"/>
          <w:lang w:val="en-US" w:eastAsia="zh-CN"/>
        </w:rPr>
        <w:t xml:space="preserve"> </w:t>
      </w:r>
      <w:r w:rsidR="00603AF4" w:rsidRPr="00B07014">
        <w:rPr>
          <w:rFonts w:eastAsia="宋体"/>
          <w:color w:val="000000" w:themeColor="text1"/>
          <w:lang w:val="en-US" w:eastAsia="zh-CN"/>
        </w:rPr>
        <w:t xml:space="preserve">structure and </w:t>
      </w:r>
      <w:r w:rsidR="00605891" w:rsidRPr="00B07014">
        <w:rPr>
          <w:rFonts w:eastAsia="宋体"/>
          <w:color w:val="000000" w:themeColor="text1"/>
          <w:lang w:val="en-US" w:eastAsia="zh-CN"/>
        </w:rPr>
        <w:t xml:space="preserve">working </w:t>
      </w:r>
      <w:r w:rsidR="00603AF4" w:rsidRPr="00B07014">
        <w:rPr>
          <w:rFonts w:eastAsia="宋体"/>
          <w:color w:val="000000" w:themeColor="text1"/>
          <w:lang w:val="en-US" w:eastAsia="zh-CN"/>
        </w:rPr>
        <w:t xml:space="preserve">mechanism are </w:t>
      </w:r>
      <w:r w:rsidR="00605891" w:rsidRPr="00B07014">
        <w:rPr>
          <w:rFonts w:eastAsia="宋体"/>
          <w:color w:val="000000" w:themeColor="text1"/>
          <w:lang w:val="en-US" w:eastAsia="zh-CN"/>
        </w:rPr>
        <w:t>consistent with those of the meta-atom</w:t>
      </w:r>
      <w:r w:rsidR="00E73BA3" w:rsidRPr="00B07014">
        <w:rPr>
          <w:rFonts w:eastAsia="宋体"/>
          <w:color w:val="000000" w:themeColor="text1"/>
          <w:lang w:val="en-US" w:eastAsia="zh-CN"/>
        </w:rPr>
        <w:t xml:space="preserve"> working in microwave regime </w:t>
      </w:r>
      <w:proofErr w:type="spellStart"/>
      <w:r w:rsidR="00E73BA3" w:rsidRPr="00B07014">
        <w:rPr>
          <w:rFonts w:eastAsia="宋体"/>
          <w:color w:val="000000" w:themeColor="text1"/>
          <w:lang w:val="en-US" w:eastAsia="zh-CN"/>
        </w:rPr>
        <w:t>metioned</w:t>
      </w:r>
      <w:proofErr w:type="spellEnd"/>
      <w:r w:rsidR="00E73BA3" w:rsidRPr="00B07014">
        <w:rPr>
          <w:rFonts w:eastAsia="宋体"/>
          <w:color w:val="000000" w:themeColor="text1"/>
          <w:lang w:val="en-US" w:eastAsia="zh-CN"/>
        </w:rPr>
        <w:t xml:space="preserve"> in the main text. </w:t>
      </w:r>
      <w:r w:rsidR="00605891" w:rsidRPr="00B07014">
        <w:rPr>
          <w:rFonts w:eastAsia="宋体"/>
          <w:color w:val="000000" w:themeColor="text1"/>
          <w:lang w:val="en-US" w:eastAsia="zh-CN"/>
        </w:rPr>
        <w:t xml:space="preserve">The meta-atom features a gold layer for the metallic structure and another gold layer as the metallic ground, each with a thickness of 0.18 </w:t>
      </w:r>
      <w:r w:rsidR="00605891" w:rsidRPr="00B07014">
        <w:rPr>
          <w:rFonts w:eastAsia="宋体"/>
          <w:color w:val="000000" w:themeColor="text1"/>
          <w:lang w:eastAsia="zh-CN"/>
        </w:rPr>
        <w:t>μ</w:t>
      </w:r>
      <w:r w:rsidR="00605891" w:rsidRPr="00B07014">
        <w:rPr>
          <w:rFonts w:eastAsia="宋体"/>
          <w:color w:val="000000" w:themeColor="text1"/>
          <w:lang w:val="en-US" w:eastAsia="zh-CN"/>
        </w:rPr>
        <w:t>m. These layers are separated by a 35-</w:t>
      </w:r>
      <w:r w:rsidR="00605891" w:rsidRPr="00B07014">
        <w:rPr>
          <w:rFonts w:eastAsia="宋体"/>
          <w:color w:val="000000" w:themeColor="text1"/>
          <w:lang w:eastAsia="zh-CN"/>
        </w:rPr>
        <w:t>μ</w:t>
      </w:r>
      <w:r w:rsidR="00605891" w:rsidRPr="00B07014">
        <w:rPr>
          <w:rFonts w:eastAsia="宋体"/>
          <w:color w:val="000000" w:themeColor="text1"/>
          <w:lang w:val="en-US" w:eastAsia="zh-CN"/>
        </w:rPr>
        <w:t>m-thick polyimide layer (</w:t>
      </w:r>
      <w:r w:rsidR="00605891" w:rsidRPr="00B07014">
        <w:rPr>
          <w:rFonts w:eastAsia="宋体"/>
          <w:i/>
          <w:iCs/>
          <w:color w:val="000000" w:themeColor="text1"/>
          <w:lang w:eastAsia="zh-CN"/>
        </w:rPr>
        <w:t>ε</w:t>
      </w:r>
      <w:r w:rsidR="00605891" w:rsidRPr="00B07014">
        <w:rPr>
          <w:rFonts w:eastAsia="宋体"/>
          <w:i/>
          <w:iCs/>
          <w:color w:val="000000" w:themeColor="text1"/>
          <w:vertAlign w:val="subscript"/>
          <w:lang w:val="en-US" w:eastAsia="zh-CN"/>
        </w:rPr>
        <w:t>r</w:t>
      </w:r>
      <w:r w:rsidR="00605891" w:rsidRPr="00B07014">
        <w:rPr>
          <w:rFonts w:eastAsia="宋体"/>
          <w:color w:val="000000" w:themeColor="text1"/>
          <w:lang w:val="en-US" w:eastAsia="zh-CN"/>
        </w:rPr>
        <w:t xml:space="preserve"> = 3.5, tan</w:t>
      </w:r>
      <w:r w:rsidR="00605891" w:rsidRPr="00B07014">
        <w:rPr>
          <w:rFonts w:eastAsia="宋体"/>
          <w:i/>
          <w:iCs/>
          <w:color w:val="000000" w:themeColor="text1"/>
          <w:lang w:eastAsia="zh-CN"/>
        </w:rPr>
        <w:t>δ</w:t>
      </w:r>
      <w:r w:rsidR="00605891" w:rsidRPr="00B07014">
        <w:rPr>
          <w:rFonts w:eastAsia="宋体"/>
          <w:i/>
          <w:iCs/>
          <w:color w:val="000000" w:themeColor="text1"/>
          <w:lang w:val="en-US" w:eastAsia="zh-CN"/>
        </w:rPr>
        <w:t xml:space="preserve"> </w:t>
      </w:r>
      <w:r w:rsidR="00605891" w:rsidRPr="00B07014">
        <w:rPr>
          <w:rFonts w:eastAsia="宋体"/>
          <w:color w:val="000000" w:themeColor="text1"/>
          <w:lang w:val="en-US" w:eastAsia="zh-CN"/>
        </w:rPr>
        <w:t>= 0.0027).</w:t>
      </w:r>
      <w:r w:rsidR="002D19C3" w:rsidRPr="00B07014">
        <w:rPr>
          <w:rFonts w:eastAsia="宋体"/>
          <w:color w:val="000000" w:themeColor="text1"/>
          <w:lang w:val="en-US" w:eastAsia="zh-CN"/>
        </w:rPr>
        <w:t xml:space="preserve"> </w:t>
      </w:r>
      <w:r w:rsidR="0076083C" w:rsidRPr="00B07014">
        <w:rPr>
          <w:rFonts w:eastAsia="宋体"/>
          <w:color w:val="000000" w:themeColor="text1"/>
          <w:lang w:val="en-US" w:eastAsia="zh-CN"/>
        </w:rPr>
        <w:t xml:space="preserve">The period of the meta-atom is </w:t>
      </w:r>
      <w:r w:rsidR="008E109B" w:rsidRPr="00B07014">
        <w:rPr>
          <w:rFonts w:eastAsia="宋体"/>
          <w:i/>
          <w:iCs/>
          <w:color w:val="000000" w:themeColor="text1"/>
          <w:lang w:val="en-US" w:eastAsia="zh-CN"/>
        </w:rPr>
        <w:t>p</w:t>
      </w:r>
      <w:r w:rsidR="008E109B" w:rsidRPr="00B07014">
        <w:rPr>
          <w:rFonts w:eastAsia="宋体"/>
          <w:color w:val="000000" w:themeColor="text1"/>
          <w:lang w:val="en-US" w:eastAsia="zh-CN"/>
        </w:rPr>
        <w:t xml:space="preserve"> = </w:t>
      </w:r>
      <w:r w:rsidR="0076083C" w:rsidRPr="00B07014">
        <w:rPr>
          <w:rFonts w:eastAsia="宋体"/>
          <w:color w:val="000000" w:themeColor="text1"/>
          <w:lang w:val="en-US" w:eastAsia="zh-CN"/>
        </w:rPr>
        <w:t xml:space="preserve">120 </w:t>
      </w:r>
      <w:r w:rsidR="0076083C" w:rsidRPr="00B07014">
        <w:rPr>
          <w:rFonts w:eastAsia="宋体"/>
          <w:color w:val="000000" w:themeColor="text1"/>
          <w:lang w:eastAsia="zh-CN"/>
        </w:rPr>
        <w:t>μ</w:t>
      </w:r>
      <w:r w:rsidR="0076083C" w:rsidRPr="00B07014">
        <w:rPr>
          <w:rFonts w:eastAsia="宋体"/>
          <w:color w:val="000000" w:themeColor="text1"/>
          <w:lang w:val="en-US" w:eastAsia="zh-CN"/>
        </w:rPr>
        <w:t xml:space="preserve">m. </w:t>
      </w:r>
      <w:r w:rsidR="00605891" w:rsidRPr="00B07014">
        <w:rPr>
          <w:rFonts w:eastAsia="宋体"/>
          <w:color w:val="000000" w:themeColor="text1"/>
          <w:lang w:val="en-US" w:eastAsia="zh-CN"/>
        </w:rPr>
        <w:t>Other structural parameters are defined as described in the main text.</w:t>
      </w:r>
    </w:p>
    <w:p w14:paraId="796EEEEB" w14:textId="299334FE" w:rsidR="002D5EE7" w:rsidRPr="00B07014" w:rsidRDefault="00FB0BF5" w:rsidP="00A573A3">
      <w:pPr>
        <w:spacing w:line="480" w:lineRule="auto"/>
        <w:ind w:firstLineChars="100" w:firstLine="240"/>
        <w:jc w:val="both"/>
        <w:rPr>
          <w:rFonts w:eastAsia="宋体"/>
          <w:color w:val="000000" w:themeColor="text1"/>
          <w:lang w:val="en-US" w:eastAsia="zh-CN"/>
        </w:rPr>
      </w:pPr>
      <w:r w:rsidRPr="00B07014">
        <w:rPr>
          <w:rFonts w:eastAsia="宋体"/>
          <w:color w:val="000000" w:themeColor="text1"/>
          <w:lang w:val="en-US" w:eastAsia="zh-CN"/>
        </w:rPr>
        <w:t xml:space="preserve">After optimization, a terahertz </w:t>
      </w:r>
      <w:r w:rsidR="003C5671" w:rsidRPr="00B07014">
        <w:rPr>
          <w:rFonts w:eastAsia="宋体"/>
          <w:color w:val="000000" w:themeColor="text1"/>
          <w:lang w:val="en-US" w:eastAsia="zh-CN"/>
        </w:rPr>
        <w:t>spin-unlocked</w:t>
      </w:r>
      <w:r w:rsidRPr="00B07014">
        <w:rPr>
          <w:rFonts w:eastAsia="宋体"/>
          <w:color w:val="000000" w:themeColor="text1"/>
          <w:lang w:val="en-US" w:eastAsia="zh-CN"/>
        </w:rPr>
        <w:t xml:space="preserve"> achromatic </w:t>
      </w:r>
      <w:r w:rsidR="003B11F0" w:rsidRPr="00B07014">
        <w:rPr>
          <w:rFonts w:eastAsia="宋体"/>
          <w:color w:val="000000" w:themeColor="text1"/>
          <w:lang w:val="en-US" w:eastAsia="zh-CN"/>
        </w:rPr>
        <w:t>meta-lens</w:t>
      </w:r>
      <w:r w:rsidRPr="00B07014">
        <w:rPr>
          <w:rFonts w:eastAsia="宋体"/>
          <w:color w:val="000000" w:themeColor="text1"/>
          <w:lang w:val="en-US" w:eastAsia="zh-CN"/>
        </w:rPr>
        <w:t xml:space="preserve"> </w:t>
      </w:r>
      <w:r w:rsidR="00A82923" w:rsidRPr="00B07014">
        <w:rPr>
          <w:rFonts w:eastAsia="宋体"/>
          <w:color w:val="000000" w:themeColor="text1"/>
          <w:lang w:val="en-US" w:eastAsia="zh-CN"/>
        </w:rPr>
        <w:t>depicted</w:t>
      </w:r>
      <w:r w:rsidRPr="00B07014">
        <w:rPr>
          <w:rFonts w:eastAsia="宋体"/>
          <w:color w:val="000000" w:themeColor="text1"/>
          <w:lang w:val="en-US" w:eastAsia="zh-CN"/>
        </w:rPr>
        <w:t xml:space="preserve"> in </w:t>
      </w:r>
      <w:r w:rsidR="003434F0" w:rsidRPr="00B07014">
        <w:rPr>
          <w:rFonts w:eastAsia="宋体"/>
          <w:color w:val="000000" w:themeColor="text1"/>
          <w:lang w:val="en-US" w:eastAsia="zh-CN"/>
        </w:rPr>
        <w:t>Fig.</w:t>
      </w:r>
      <w:r w:rsidRPr="00B07014">
        <w:rPr>
          <w:rFonts w:eastAsia="宋体"/>
          <w:color w:val="000000" w:themeColor="text1"/>
          <w:lang w:val="en-US" w:eastAsia="zh-CN"/>
        </w:rPr>
        <w:t xml:space="preserve"> </w:t>
      </w:r>
      <w:r w:rsidR="004922F6" w:rsidRPr="00B07014">
        <w:rPr>
          <w:rFonts w:eastAsia="宋体"/>
          <w:color w:val="000000" w:themeColor="text1"/>
          <w:lang w:val="en-US" w:eastAsia="zh-CN"/>
        </w:rPr>
        <w:t>S1</w:t>
      </w:r>
      <w:r w:rsidR="00F93B71" w:rsidRPr="00B07014">
        <w:rPr>
          <w:rFonts w:eastAsia="宋体" w:hint="eastAsia"/>
          <w:color w:val="000000" w:themeColor="text1"/>
          <w:lang w:val="en-US" w:eastAsia="zh-CN"/>
        </w:rPr>
        <w:t>7</w:t>
      </w:r>
      <w:r w:rsidR="004922F6" w:rsidRPr="00B07014">
        <w:rPr>
          <w:rFonts w:eastAsia="宋体"/>
          <w:color w:val="000000" w:themeColor="text1"/>
          <w:lang w:val="en-US" w:eastAsia="zh-CN"/>
        </w:rPr>
        <w:t xml:space="preserve">b </w:t>
      </w:r>
      <w:r w:rsidRPr="00B07014">
        <w:rPr>
          <w:rFonts w:eastAsia="宋体"/>
          <w:color w:val="000000" w:themeColor="text1"/>
          <w:lang w:val="en-US" w:eastAsia="zh-CN"/>
        </w:rPr>
        <w:t>is designed</w:t>
      </w:r>
      <w:r w:rsidR="00A82923" w:rsidRPr="00B07014">
        <w:rPr>
          <w:rFonts w:eastAsia="宋体"/>
          <w:color w:val="000000" w:themeColor="text1"/>
          <w:lang w:val="en-US" w:eastAsia="zh-CN"/>
        </w:rPr>
        <w:t xml:space="preserve">. This </w:t>
      </w:r>
      <w:r w:rsidR="003B11F0" w:rsidRPr="00B07014">
        <w:rPr>
          <w:rFonts w:eastAsia="宋体"/>
          <w:color w:val="000000" w:themeColor="text1"/>
          <w:lang w:val="en-US" w:eastAsia="zh-CN"/>
        </w:rPr>
        <w:t>meta-lens</w:t>
      </w:r>
      <w:r w:rsidR="00A82923" w:rsidRPr="00B07014">
        <w:rPr>
          <w:rFonts w:eastAsia="宋体"/>
          <w:color w:val="000000" w:themeColor="text1"/>
          <w:lang w:val="en-US" w:eastAsia="zh-CN"/>
        </w:rPr>
        <w:t xml:space="preserve"> has a</w:t>
      </w:r>
      <w:r w:rsidR="00F02F16" w:rsidRPr="00B07014">
        <w:rPr>
          <w:rFonts w:eastAsia="宋体"/>
          <w:color w:val="000000" w:themeColor="text1"/>
          <w:lang w:val="en-US" w:eastAsia="zh-CN"/>
        </w:rPr>
        <w:t xml:space="preserve"> radius </w:t>
      </w:r>
      <w:r w:rsidR="00A82923" w:rsidRPr="00B07014">
        <w:rPr>
          <w:rFonts w:eastAsia="宋体"/>
          <w:color w:val="000000" w:themeColor="text1"/>
          <w:lang w:val="en-US" w:eastAsia="zh-CN"/>
        </w:rPr>
        <w:t>of</w:t>
      </w:r>
      <w:r w:rsidR="00F02F16" w:rsidRPr="00B07014">
        <w:rPr>
          <w:rFonts w:eastAsia="宋体"/>
          <w:color w:val="000000" w:themeColor="text1"/>
          <w:lang w:val="en-US" w:eastAsia="zh-CN"/>
        </w:rPr>
        <w:t xml:space="preserve"> 1920 </w:t>
      </w:r>
      <w:r w:rsidR="00F02F16" w:rsidRPr="00B07014">
        <w:rPr>
          <w:rFonts w:eastAsia="宋体"/>
          <w:color w:val="000000" w:themeColor="text1"/>
          <w:lang w:eastAsia="zh-CN"/>
        </w:rPr>
        <w:t>μ</w:t>
      </w:r>
      <w:r w:rsidR="00F02F16" w:rsidRPr="00B07014">
        <w:rPr>
          <w:rFonts w:eastAsia="宋体"/>
          <w:color w:val="000000" w:themeColor="text1"/>
          <w:lang w:val="en-US" w:eastAsia="zh-CN"/>
        </w:rPr>
        <w:t xml:space="preserve">m </w:t>
      </w:r>
      <w:r w:rsidR="00A82923" w:rsidRPr="00B07014">
        <w:rPr>
          <w:rFonts w:eastAsia="宋体"/>
          <w:color w:val="000000" w:themeColor="text1"/>
          <w:lang w:val="en-US" w:eastAsia="zh-CN"/>
        </w:rPr>
        <w:t xml:space="preserve">and </w:t>
      </w:r>
      <w:r w:rsidR="00F02F16" w:rsidRPr="00B07014">
        <w:rPr>
          <w:rFonts w:eastAsia="宋体"/>
          <w:color w:val="000000" w:themeColor="text1"/>
          <w:lang w:val="en-US" w:eastAsia="zh-CN"/>
        </w:rPr>
        <w:t>contai</w:t>
      </w:r>
      <w:r w:rsidR="00A82923" w:rsidRPr="00B07014">
        <w:rPr>
          <w:rFonts w:eastAsia="宋体"/>
          <w:color w:val="000000" w:themeColor="text1"/>
          <w:lang w:val="en-US" w:eastAsia="zh-CN"/>
        </w:rPr>
        <w:t>ns</w:t>
      </w:r>
      <w:r w:rsidR="00F02F16" w:rsidRPr="00B07014">
        <w:rPr>
          <w:rFonts w:eastAsia="宋体"/>
          <w:color w:val="000000" w:themeColor="text1"/>
          <w:lang w:val="en-US" w:eastAsia="zh-CN"/>
        </w:rPr>
        <w:t xml:space="preserve"> 177 meta-atoms in all, </w:t>
      </w:r>
      <w:r w:rsidRPr="00B07014">
        <w:rPr>
          <w:rFonts w:eastAsia="宋体"/>
          <w:color w:val="000000" w:themeColor="text1"/>
          <w:lang w:val="en-US" w:eastAsia="zh-CN"/>
        </w:rPr>
        <w:t>with</w:t>
      </w:r>
      <w:r w:rsidR="00243EAC" w:rsidRPr="00B07014">
        <w:rPr>
          <w:rFonts w:eastAsia="宋体"/>
          <w:color w:val="000000" w:themeColor="text1"/>
          <w:lang w:val="en-US"/>
        </w:rPr>
        <w:t xml:space="preserve"> focal length set as</w:t>
      </w:r>
      <w:r w:rsidR="004266C8" w:rsidRPr="00B07014">
        <w:rPr>
          <w:rFonts w:eastAsia="宋体" w:hint="eastAsia"/>
          <w:color w:val="000000" w:themeColor="text1"/>
          <w:lang w:val="en-US" w:eastAsia="zh-CN"/>
        </w:rPr>
        <w:t xml:space="preserve"> 0.8</w:t>
      </w:r>
      <w:r w:rsidR="00243EAC" w:rsidRPr="00B07014">
        <w:rPr>
          <w:rFonts w:eastAsia="宋体"/>
          <w:color w:val="000000" w:themeColor="text1"/>
          <w:lang w:val="en-US"/>
        </w:rPr>
        <w:t xml:space="preserve"> mm and </w:t>
      </w:r>
      <w:r w:rsidR="004266C8" w:rsidRPr="00B07014">
        <w:rPr>
          <w:rFonts w:eastAsia="宋体" w:hint="eastAsia"/>
          <w:color w:val="000000" w:themeColor="text1"/>
          <w:lang w:val="en-US" w:eastAsia="zh-CN"/>
        </w:rPr>
        <w:t>1.</w:t>
      </w:r>
      <w:r w:rsidR="00243EAC" w:rsidRPr="00B07014">
        <w:rPr>
          <w:rFonts w:eastAsia="宋体"/>
          <w:color w:val="000000" w:themeColor="text1"/>
          <w:lang w:val="en-US"/>
        </w:rPr>
        <w:t>2 mm under RCP and LCP illumination, respectively.</w:t>
      </w:r>
      <w:r w:rsidR="00243EAC" w:rsidRPr="00B07014">
        <w:rPr>
          <w:rFonts w:eastAsia="宋体"/>
          <w:color w:val="000000" w:themeColor="text1"/>
          <w:lang w:val="en-US" w:eastAsia="zh-CN"/>
        </w:rPr>
        <w:t xml:space="preserve"> </w:t>
      </w:r>
      <w:r w:rsidR="00116003" w:rsidRPr="00B07014">
        <w:rPr>
          <w:rFonts w:eastAsia="宋体"/>
          <w:color w:val="000000" w:themeColor="text1"/>
          <w:lang w:val="en-US" w:eastAsia="zh-CN"/>
        </w:rPr>
        <w:t>The RCP and LCP reflected amplitude and phase of the eight meta-atoms distributed along +</w:t>
      </w:r>
      <w:r w:rsidR="00116003" w:rsidRPr="00B07014">
        <w:rPr>
          <w:rFonts w:eastAsia="宋体"/>
          <w:i/>
          <w:iCs/>
          <w:color w:val="000000" w:themeColor="text1"/>
          <w:lang w:val="en-US" w:eastAsia="zh-CN"/>
        </w:rPr>
        <w:t>x</w:t>
      </w:r>
      <w:r w:rsidR="00116003" w:rsidRPr="00B07014">
        <w:rPr>
          <w:rFonts w:eastAsia="宋体"/>
          <w:color w:val="000000" w:themeColor="text1"/>
          <w:lang w:val="en-US" w:eastAsia="zh-CN"/>
        </w:rPr>
        <w:t xml:space="preserve"> direction of the diameter are shown in </w:t>
      </w:r>
      <w:r w:rsidR="003434F0" w:rsidRPr="00B07014">
        <w:rPr>
          <w:rFonts w:eastAsia="宋体"/>
          <w:color w:val="000000" w:themeColor="text1"/>
          <w:lang w:val="en-US" w:eastAsia="zh-CN"/>
        </w:rPr>
        <w:t>Fig.</w:t>
      </w:r>
      <w:r w:rsidR="00116003" w:rsidRPr="00B07014">
        <w:rPr>
          <w:rFonts w:eastAsia="宋体"/>
          <w:color w:val="000000" w:themeColor="text1"/>
          <w:lang w:val="en-US" w:eastAsia="zh-CN"/>
        </w:rPr>
        <w:t xml:space="preserve"> </w:t>
      </w:r>
      <w:r w:rsidR="004922F6" w:rsidRPr="00B07014">
        <w:rPr>
          <w:rFonts w:eastAsia="宋体"/>
          <w:color w:val="000000" w:themeColor="text1"/>
          <w:lang w:val="en-US" w:eastAsia="zh-CN"/>
        </w:rPr>
        <w:t>S1</w:t>
      </w:r>
      <w:r w:rsidR="00F93B71" w:rsidRPr="00B07014">
        <w:rPr>
          <w:rFonts w:eastAsia="宋体" w:hint="eastAsia"/>
          <w:color w:val="000000" w:themeColor="text1"/>
          <w:lang w:val="en-US" w:eastAsia="zh-CN"/>
        </w:rPr>
        <w:t>7</w:t>
      </w:r>
      <w:r w:rsidR="004922F6" w:rsidRPr="00B07014">
        <w:rPr>
          <w:rFonts w:eastAsia="宋体"/>
          <w:color w:val="000000" w:themeColor="text1"/>
          <w:lang w:val="en-US" w:eastAsia="zh-CN"/>
        </w:rPr>
        <w:t>c</w:t>
      </w:r>
      <w:r w:rsidR="00116003" w:rsidRPr="00B07014">
        <w:rPr>
          <w:rFonts w:eastAsia="宋体"/>
          <w:color w:val="000000" w:themeColor="text1"/>
          <w:lang w:val="en-US" w:eastAsia="zh-CN"/>
        </w:rPr>
        <w:t xml:space="preserve">. </w:t>
      </w:r>
      <w:r w:rsidR="002E5A68" w:rsidRPr="00B07014">
        <w:rPr>
          <w:rFonts w:eastAsia="宋体"/>
          <w:color w:val="000000" w:themeColor="text1"/>
          <w:lang w:val="en-US" w:eastAsia="zh-CN"/>
        </w:rPr>
        <w:t xml:space="preserve">The targeted and realized </w:t>
      </w:r>
      <w:r w:rsidR="00243EAC" w:rsidRPr="00B07014">
        <w:rPr>
          <w:rFonts w:eastAsia="宋体"/>
          <w:color w:val="000000" w:themeColor="text1"/>
          <w:lang w:val="en-US" w:eastAsia="zh-CN"/>
        </w:rPr>
        <w:t xml:space="preserve">phase profiles </w:t>
      </w:r>
      <w:r w:rsidR="002E5A68" w:rsidRPr="00B07014">
        <w:rPr>
          <w:rFonts w:eastAsia="宋体"/>
          <w:color w:val="000000" w:themeColor="text1"/>
          <w:lang w:val="en-US" w:eastAsia="zh-CN"/>
        </w:rPr>
        <w:t>of the meta-atoms along +</w:t>
      </w:r>
      <w:r w:rsidR="002E5A68" w:rsidRPr="00B07014">
        <w:rPr>
          <w:rFonts w:eastAsia="宋体"/>
          <w:i/>
          <w:iCs/>
          <w:color w:val="000000" w:themeColor="text1"/>
          <w:lang w:val="en-US" w:eastAsia="zh-CN"/>
        </w:rPr>
        <w:t>x</w:t>
      </w:r>
      <w:r w:rsidR="002E5A68" w:rsidRPr="00B07014">
        <w:rPr>
          <w:rFonts w:eastAsia="宋体"/>
          <w:color w:val="000000" w:themeColor="text1"/>
          <w:lang w:val="en-US" w:eastAsia="zh-CN"/>
        </w:rPr>
        <w:t xml:space="preserve"> direction </w:t>
      </w:r>
      <w:r w:rsidR="00116003" w:rsidRPr="00B07014">
        <w:rPr>
          <w:rFonts w:eastAsia="宋体"/>
          <w:color w:val="000000" w:themeColor="text1"/>
          <w:lang w:val="en-US" w:eastAsia="zh-CN"/>
        </w:rPr>
        <w:t xml:space="preserve">of the diameter </w:t>
      </w:r>
      <w:r w:rsidR="002E5A68" w:rsidRPr="00B07014">
        <w:rPr>
          <w:rFonts w:eastAsia="宋体"/>
          <w:color w:val="000000" w:themeColor="text1"/>
          <w:lang w:val="en-US" w:eastAsia="zh-CN"/>
        </w:rPr>
        <w:t xml:space="preserve">are </w:t>
      </w:r>
      <w:r w:rsidR="00116003" w:rsidRPr="00B07014">
        <w:rPr>
          <w:rFonts w:eastAsia="宋体"/>
          <w:color w:val="000000" w:themeColor="text1"/>
          <w:lang w:val="en-US" w:eastAsia="zh-CN"/>
        </w:rPr>
        <w:t xml:space="preserve">also </w:t>
      </w:r>
      <w:r w:rsidR="002E5A68" w:rsidRPr="00B07014">
        <w:rPr>
          <w:rFonts w:eastAsia="宋体"/>
          <w:color w:val="000000" w:themeColor="text1"/>
          <w:lang w:val="en-US" w:eastAsia="zh-CN"/>
        </w:rPr>
        <w:t xml:space="preserve">shown in </w:t>
      </w:r>
      <w:r w:rsidR="003434F0" w:rsidRPr="00B07014">
        <w:rPr>
          <w:rFonts w:eastAsia="宋体"/>
          <w:color w:val="000000" w:themeColor="text1"/>
          <w:lang w:val="en-US" w:eastAsia="zh-CN"/>
        </w:rPr>
        <w:t>Fig.</w:t>
      </w:r>
      <w:r w:rsidR="002E5A68" w:rsidRPr="00B07014">
        <w:rPr>
          <w:rFonts w:eastAsia="宋体"/>
          <w:color w:val="000000" w:themeColor="text1"/>
          <w:lang w:val="en-US" w:eastAsia="zh-CN"/>
        </w:rPr>
        <w:t xml:space="preserve"> </w:t>
      </w:r>
      <w:r w:rsidR="00354D28" w:rsidRPr="00B07014">
        <w:rPr>
          <w:rFonts w:eastAsia="宋体"/>
          <w:color w:val="000000" w:themeColor="text1"/>
          <w:lang w:val="en-US" w:eastAsia="zh-CN"/>
        </w:rPr>
        <w:t>S1</w:t>
      </w:r>
      <w:r w:rsidR="00F93B71" w:rsidRPr="00B07014">
        <w:rPr>
          <w:rFonts w:eastAsia="宋体" w:hint="eastAsia"/>
          <w:color w:val="000000" w:themeColor="text1"/>
          <w:lang w:val="en-US" w:eastAsia="zh-CN"/>
        </w:rPr>
        <w:t>8</w:t>
      </w:r>
      <w:r w:rsidR="00354D28" w:rsidRPr="00B07014">
        <w:rPr>
          <w:rFonts w:eastAsia="宋体"/>
          <w:color w:val="000000" w:themeColor="text1"/>
          <w:lang w:val="en-US" w:eastAsia="zh-CN"/>
        </w:rPr>
        <w:t>a</w:t>
      </w:r>
      <w:r w:rsidR="00243EAC" w:rsidRPr="00B07014">
        <w:rPr>
          <w:rFonts w:eastAsia="宋体"/>
          <w:color w:val="000000" w:themeColor="text1"/>
          <w:lang w:val="en-US" w:eastAsia="zh-CN"/>
        </w:rPr>
        <w:t xml:space="preserve">, where </w:t>
      </w:r>
      <w:r w:rsidR="00243EAC" w:rsidRPr="00B07014">
        <w:rPr>
          <w:rFonts w:eastAsia="宋体"/>
          <w:color w:val="000000" w:themeColor="text1"/>
          <w:lang w:val="en-US"/>
        </w:rPr>
        <w:t xml:space="preserve">the realized phase responses </w:t>
      </w:r>
      <w:r w:rsidR="00A82923" w:rsidRPr="00B07014">
        <w:rPr>
          <w:rFonts w:eastAsia="宋体"/>
          <w:color w:val="000000" w:themeColor="text1"/>
          <w:lang w:val="en-US"/>
        </w:rPr>
        <w:t>align closely with</w:t>
      </w:r>
      <w:r w:rsidR="00243EAC" w:rsidRPr="00B07014">
        <w:rPr>
          <w:rFonts w:eastAsia="宋体"/>
          <w:color w:val="000000" w:themeColor="text1"/>
          <w:lang w:val="en-US"/>
        </w:rPr>
        <w:t xml:space="preserve"> the theoretical goals.</w:t>
      </w:r>
      <w:r w:rsidR="002C343C" w:rsidRPr="00B07014">
        <w:rPr>
          <w:rFonts w:eastAsia="宋体"/>
          <w:color w:val="000000" w:themeColor="text1"/>
          <w:lang w:val="en-US" w:eastAsia="zh-CN"/>
        </w:rPr>
        <w:t xml:space="preserve"> </w:t>
      </w:r>
      <w:r w:rsidR="003434F0" w:rsidRPr="00B07014">
        <w:rPr>
          <w:rFonts w:eastAsia="宋体"/>
          <w:color w:val="000000" w:themeColor="text1"/>
          <w:lang w:val="en-US" w:eastAsia="zh-CN"/>
        </w:rPr>
        <w:t>Fig</w:t>
      </w:r>
      <w:r w:rsidR="00D97265" w:rsidRPr="00B07014">
        <w:rPr>
          <w:rFonts w:eastAsia="宋体" w:hint="eastAsia"/>
          <w:color w:val="000000" w:themeColor="text1"/>
          <w:lang w:val="en-US" w:eastAsia="zh-CN"/>
        </w:rPr>
        <w:t>ure</w:t>
      </w:r>
      <w:r w:rsidR="008F34BA" w:rsidRPr="00B07014">
        <w:rPr>
          <w:rFonts w:eastAsia="宋体"/>
          <w:color w:val="000000" w:themeColor="text1"/>
          <w:lang w:val="en-US" w:eastAsia="zh-CN"/>
        </w:rPr>
        <w:t xml:space="preserve"> </w:t>
      </w:r>
      <w:r w:rsidR="00354D28" w:rsidRPr="00B07014">
        <w:rPr>
          <w:rFonts w:eastAsia="宋体"/>
          <w:color w:val="000000" w:themeColor="text1"/>
          <w:lang w:val="en-US" w:eastAsia="zh-CN"/>
        </w:rPr>
        <w:t>S1</w:t>
      </w:r>
      <w:r w:rsidR="00F93B71" w:rsidRPr="00B07014">
        <w:rPr>
          <w:rFonts w:eastAsia="宋体" w:hint="eastAsia"/>
          <w:color w:val="000000" w:themeColor="text1"/>
          <w:lang w:val="en-US" w:eastAsia="zh-CN"/>
        </w:rPr>
        <w:t>8</w:t>
      </w:r>
      <w:r w:rsidR="00354D28" w:rsidRPr="00B07014">
        <w:rPr>
          <w:rFonts w:eastAsia="宋体"/>
          <w:color w:val="000000" w:themeColor="text1"/>
          <w:lang w:val="en-US" w:eastAsia="zh-CN"/>
        </w:rPr>
        <w:t xml:space="preserve">b </w:t>
      </w:r>
      <w:r w:rsidR="00A82923" w:rsidRPr="00B07014">
        <w:rPr>
          <w:rFonts w:eastAsia="宋体"/>
          <w:color w:val="000000" w:themeColor="text1"/>
          <w:lang w:val="en-US" w:eastAsia="zh-CN"/>
        </w:rPr>
        <w:t>presents</w:t>
      </w:r>
      <w:r w:rsidR="008F34BA" w:rsidRPr="00B07014">
        <w:rPr>
          <w:rFonts w:eastAsia="宋体"/>
          <w:color w:val="000000" w:themeColor="text1"/>
          <w:lang w:val="en-US" w:eastAsia="zh-CN"/>
        </w:rPr>
        <w:t xml:space="preserve"> the simulated results of the normalized RCP and LCP electric field intensity. The achromatic properties </w:t>
      </w:r>
      <w:r w:rsidR="00A82923" w:rsidRPr="00B07014">
        <w:rPr>
          <w:rFonts w:eastAsia="宋体"/>
          <w:color w:val="000000" w:themeColor="text1"/>
          <w:lang w:val="en-US" w:eastAsia="zh-CN"/>
        </w:rPr>
        <w:t>are evident</w:t>
      </w:r>
      <w:r w:rsidR="008F34BA" w:rsidRPr="00B07014">
        <w:rPr>
          <w:rFonts w:eastAsia="宋体"/>
          <w:color w:val="000000" w:themeColor="text1"/>
          <w:lang w:val="en-US" w:eastAsia="zh-CN"/>
        </w:rPr>
        <w:t xml:space="preserve">, where the RCP and LCP focal spots </w:t>
      </w:r>
      <w:r w:rsidR="00A82923" w:rsidRPr="00B07014">
        <w:rPr>
          <w:rFonts w:eastAsia="宋体"/>
          <w:color w:val="000000" w:themeColor="text1"/>
          <w:lang w:val="en-US" w:eastAsia="zh-CN"/>
        </w:rPr>
        <w:t>remain</w:t>
      </w:r>
      <w:r w:rsidR="008F34BA" w:rsidRPr="00B07014">
        <w:rPr>
          <w:rFonts w:eastAsia="宋体"/>
          <w:color w:val="000000" w:themeColor="text1"/>
          <w:lang w:val="en-US" w:eastAsia="zh-CN"/>
        </w:rPr>
        <w:t xml:space="preserve"> stable </w:t>
      </w:r>
      <w:r w:rsidR="00A82923" w:rsidRPr="00B07014">
        <w:rPr>
          <w:rFonts w:eastAsia="宋体"/>
          <w:color w:val="000000" w:themeColor="text1"/>
          <w:lang w:val="en-US" w:eastAsia="zh-CN"/>
        </w:rPr>
        <w:t>at approximately</w:t>
      </w:r>
      <w:r w:rsidR="008F34BA" w:rsidRPr="00B07014">
        <w:rPr>
          <w:rFonts w:eastAsia="宋体"/>
          <w:color w:val="000000" w:themeColor="text1"/>
          <w:lang w:val="en-US" w:eastAsia="zh-CN"/>
        </w:rPr>
        <w:t xml:space="preserve"> 800 </w:t>
      </w:r>
      <w:r w:rsidR="008F34BA" w:rsidRPr="00B07014">
        <w:rPr>
          <w:rFonts w:eastAsia="宋体"/>
          <w:color w:val="000000" w:themeColor="text1"/>
          <w:lang w:eastAsia="zh-CN"/>
        </w:rPr>
        <w:t>μ</w:t>
      </w:r>
      <w:r w:rsidR="008F34BA" w:rsidRPr="00B07014">
        <w:rPr>
          <w:rFonts w:eastAsia="宋体"/>
          <w:color w:val="000000" w:themeColor="text1"/>
          <w:lang w:val="en-US" w:eastAsia="zh-CN"/>
        </w:rPr>
        <w:t xml:space="preserve">m and 1200 </w:t>
      </w:r>
      <w:r w:rsidR="008F34BA" w:rsidRPr="00B07014">
        <w:rPr>
          <w:rFonts w:eastAsia="宋体"/>
          <w:color w:val="000000" w:themeColor="text1"/>
          <w:lang w:eastAsia="zh-CN"/>
        </w:rPr>
        <w:t>μ</w:t>
      </w:r>
      <w:r w:rsidR="008F34BA" w:rsidRPr="00B07014">
        <w:rPr>
          <w:rFonts w:eastAsia="宋体"/>
          <w:color w:val="000000" w:themeColor="text1"/>
          <w:lang w:val="en-US" w:eastAsia="zh-CN"/>
        </w:rPr>
        <w:t xml:space="preserve">m </w:t>
      </w:r>
      <w:r w:rsidR="00A82923" w:rsidRPr="00B07014">
        <w:rPr>
          <w:rFonts w:eastAsia="宋体"/>
          <w:color w:val="000000" w:themeColor="text1"/>
          <w:lang w:val="en-US" w:eastAsia="zh-CN"/>
        </w:rPr>
        <w:t>across</w:t>
      </w:r>
      <w:r w:rsidR="008F34BA" w:rsidRPr="00B07014">
        <w:rPr>
          <w:rFonts w:eastAsia="宋体"/>
          <w:color w:val="000000" w:themeColor="text1"/>
          <w:lang w:val="en-US" w:eastAsia="zh-CN"/>
        </w:rPr>
        <w:t xml:space="preserve"> the </w:t>
      </w:r>
      <w:r w:rsidR="00A82923" w:rsidRPr="00B07014">
        <w:rPr>
          <w:rFonts w:eastAsia="宋体"/>
          <w:color w:val="000000" w:themeColor="text1"/>
          <w:lang w:val="en-US" w:eastAsia="zh-CN"/>
        </w:rPr>
        <w:t>entire</w:t>
      </w:r>
      <w:r w:rsidR="008F34BA" w:rsidRPr="00B07014">
        <w:rPr>
          <w:rFonts w:eastAsia="宋体"/>
          <w:color w:val="000000" w:themeColor="text1"/>
          <w:lang w:val="en-US" w:eastAsia="zh-CN"/>
        </w:rPr>
        <w:t xml:space="preserve"> frequency band from 0.8 THz to 1.2 THz, respectively</w:t>
      </w:r>
      <w:r w:rsidR="00E8182C" w:rsidRPr="00B07014">
        <w:rPr>
          <w:rFonts w:eastAsia="宋体"/>
          <w:color w:val="000000" w:themeColor="text1"/>
          <w:lang w:val="en-US" w:eastAsia="zh-CN"/>
        </w:rPr>
        <w:t>.</w:t>
      </w:r>
      <w:r w:rsidR="00E8182C" w:rsidRPr="00B07014">
        <w:rPr>
          <w:color w:val="000000" w:themeColor="text1"/>
          <w:lang w:val="en-US"/>
        </w:rPr>
        <w:t xml:space="preserve"> </w:t>
      </w:r>
      <w:r w:rsidR="00E8182C" w:rsidRPr="00B07014">
        <w:rPr>
          <w:rFonts w:eastAsia="宋体"/>
          <w:color w:val="000000" w:themeColor="text1"/>
          <w:lang w:val="en-US" w:eastAsia="zh-CN"/>
        </w:rPr>
        <w:t xml:space="preserve">For comparison, two chromatic </w:t>
      </w:r>
      <w:r w:rsidR="003B11F0" w:rsidRPr="00B07014">
        <w:rPr>
          <w:rFonts w:eastAsia="宋体"/>
          <w:color w:val="000000" w:themeColor="text1"/>
          <w:lang w:val="en-US" w:eastAsia="zh-CN"/>
        </w:rPr>
        <w:t>meta-lens</w:t>
      </w:r>
      <w:r w:rsidR="00E8182C" w:rsidRPr="00B07014">
        <w:rPr>
          <w:rFonts w:eastAsia="宋体"/>
          <w:color w:val="000000" w:themeColor="text1"/>
          <w:lang w:val="en-US" w:eastAsia="zh-CN"/>
        </w:rPr>
        <w:t xml:space="preserve">es </w:t>
      </w:r>
      <w:r w:rsidR="00C979B8" w:rsidRPr="00B07014">
        <w:rPr>
          <w:rFonts w:eastAsia="宋体"/>
          <w:color w:val="000000" w:themeColor="text1"/>
          <w:lang w:val="en-US" w:eastAsia="zh-CN"/>
        </w:rPr>
        <w:t xml:space="preserve">with the same size </w:t>
      </w:r>
      <w:r w:rsidR="00E8182C" w:rsidRPr="00B07014">
        <w:rPr>
          <w:rFonts w:eastAsia="宋体"/>
          <w:color w:val="000000" w:themeColor="text1"/>
          <w:lang w:val="en-US" w:eastAsia="zh-CN"/>
        </w:rPr>
        <w:t xml:space="preserve">using </w:t>
      </w:r>
      <w:r w:rsidR="00A82923" w:rsidRPr="00B07014">
        <w:rPr>
          <w:rFonts w:eastAsia="宋体"/>
          <w:color w:val="000000" w:themeColor="text1"/>
          <w:lang w:val="en-US" w:eastAsia="zh-CN"/>
        </w:rPr>
        <w:t>solely</w:t>
      </w:r>
      <w:r w:rsidR="00E8182C" w:rsidRPr="00B07014">
        <w:rPr>
          <w:rFonts w:eastAsia="宋体"/>
          <w:color w:val="000000" w:themeColor="text1"/>
          <w:lang w:val="en-US" w:eastAsia="zh-CN"/>
        </w:rPr>
        <w:t xml:space="preserve"> PB phase</w:t>
      </w:r>
      <w:r w:rsidR="00981BC3" w:rsidRPr="00B07014">
        <w:rPr>
          <w:rFonts w:eastAsia="宋体"/>
          <w:color w:val="000000" w:themeColor="text1"/>
          <w:lang w:val="en-US" w:eastAsia="zh-CN"/>
        </w:rPr>
        <w:t xml:space="preserve"> </w:t>
      </w:r>
      <w:r w:rsidR="00A82923" w:rsidRPr="00B07014">
        <w:rPr>
          <w:rFonts w:eastAsia="宋体"/>
          <w:color w:val="000000" w:themeColor="text1"/>
          <w:lang w:val="en-US" w:eastAsia="zh-CN"/>
        </w:rPr>
        <w:t xml:space="preserve">are </w:t>
      </w:r>
      <w:r w:rsidR="00981BC3" w:rsidRPr="00B07014">
        <w:rPr>
          <w:rFonts w:eastAsia="宋体"/>
          <w:color w:val="000000" w:themeColor="text1"/>
          <w:lang w:val="en-US" w:eastAsia="zh-CN"/>
        </w:rPr>
        <w:t xml:space="preserve">shown in </w:t>
      </w:r>
      <w:r w:rsidR="003434F0" w:rsidRPr="00B07014">
        <w:rPr>
          <w:rFonts w:eastAsia="宋体"/>
          <w:color w:val="000000" w:themeColor="text1"/>
          <w:lang w:val="en-US" w:eastAsia="zh-CN"/>
        </w:rPr>
        <w:t>Fig.</w:t>
      </w:r>
      <w:r w:rsidR="00981BC3" w:rsidRPr="00B07014">
        <w:rPr>
          <w:rFonts w:eastAsia="宋体"/>
          <w:color w:val="000000" w:themeColor="text1"/>
          <w:lang w:val="en-US" w:eastAsia="zh-CN"/>
        </w:rPr>
        <w:t xml:space="preserve"> </w:t>
      </w:r>
      <w:r w:rsidR="00354D28" w:rsidRPr="00B07014">
        <w:rPr>
          <w:rFonts w:eastAsia="宋体"/>
          <w:color w:val="000000" w:themeColor="text1"/>
          <w:lang w:val="en-US" w:eastAsia="zh-CN"/>
        </w:rPr>
        <w:t>S</w:t>
      </w:r>
      <w:r w:rsidR="00F93B71" w:rsidRPr="00B07014">
        <w:rPr>
          <w:rFonts w:eastAsia="宋体" w:hint="eastAsia"/>
          <w:color w:val="000000" w:themeColor="text1"/>
          <w:lang w:val="en-US" w:eastAsia="zh-CN"/>
        </w:rPr>
        <w:t>19</w:t>
      </w:r>
      <w:r w:rsidR="00354D28" w:rsidRPr="00B07014">
        <w:rPr>
          <w:rFonts w:eastAsia="宋体"/>
          <w:color w:val="000000" w:themeColor="text1"/>
          <w:lang w:val="en-US" w:eastAsia="zh-CN"/>
        </w:rPr>
        <w:t xml:space="preserve">a </w:t>
      </w:r>
      <w:r w:rsidR="00981BC3" w:rsidRPr="00B07014">
        <w:rPr>
          <w:rFonts w:eastAsia="宋体"/>
          <w:color w:val="000000" w:themeColor="text1"/>
          <w:lang w:val="en-US" w:eastAsia="zh-CN"/>
        </w:rPr>
        <w:t xml:space="preserve">and </w:t>
      </w:r>
      <w:r w:rsidR="00803B87" w:rsidRPr="00B07014">
        <w:rPr>
          <w:rFonts w:eastAsia="宋体"/>
          <w:color w:val="000000" w:themeColor="text1"/>
          <w:lang w:val="en-US" w:eastAsia="zh-CN"/>
        </w:rPr>
        <w:t>b</w:t>
      </w:r>
      <w:r w:rsidR="00A82923" w:rsidRPr="00B07014">
        <w:rPr>
          <w:rFonts w:eastAsia="宋体"/>
          <w:color w:val="000000" w:themeColor="text1"/>
          <w:lang w:val="en-US" w:eastAsia="zh-CN"/>
        </w:rPr>
        <w:t>.</w:t>
      </w:r>
      <w:r w:rsidR="00E8182C" w:rsidRPr="00B07014">
        <w:rPr>
          <w:rFonts w:eastAsia="宋体"/>
          <w:color w:val="000000" w:themeColor="text1"/>
          <w:lang w:val="en-US" w:eastAsia="zh-CN"/>
        </w:rPr>
        <w:t xml:space="preserve"> </w:t>
      </w:r>
      <w:r w:rsidR="00A82923" w:rsidRPr="00B07014">
        <w:rPr>
          <w:rFonts w:eastAsia="宋体"/>
          <w:color w:val="000000" w:themeColor="text1"/>
          <w:lang w:val="en-US" w:eastAsia="zh-CN"/>
        </w:rPr>
        <w:t xml:space="preserve">These chromatic </w:t>
      </w:r>
      <w:r w:rsidR="003B11F0" w:rsidRPr="00B07014">
        <w:rPr>
          <w:rFonts w:eastAsia="宋体"/>
          <w:color w:val="000000" w:themeColor="text1"/>
          <w:lang w:val="en-US" w:eastAsia="zh-CN"/>
        </w:rPr>
        <w:t>meta-lens</w:t>
      </w:r>
      <w:r w:rsidR="00A82923" w:rsidRPr="00B07014">
        <w:rPr>
          <w:rFonts w:eastAsia="宋体"/>
          <w:color w:val="000000" w:themeColor="text1"/>
          <w:lang w:val="en-US" w:eastAsia="zh-CN"/>
        </w:rPr>
        <w:t xml:space="preserve">es exhibit strong frequency dependence, with RCP and LCP focal spots varying from 530 </w:t>
      </w:r>
      <w:r w:rsidR="00A82923" w:rsidRPr="00B07014">
        <w:rPr>
          <w:rFonts w:eastAsia="宋体"/>
          <w:color w:val="000000" w:themeColor="text1"/>
          <w:lang w:eastAsia="zh-CN"/>
        </w:rPr>
        <w:t>μ</w:t>
      </w:r>
      <w:r w:rsidR="00A82923" w:rsidRPr="00B07014">
        <w:rPr>
          <w:rFonts w:eastAsia="宋体"/>
          <w:color w:val="000000" w:themeColor="text1"/>
          <w:lang w:val="en-US" w:eastAsia="zh-CN"/>
        </w:rPr>
        <w:t xml:space="preserve">m and 765 </w:t>
      </w:r>
      <w:r w:rsidR="00A82923" w:rsidRPr="00B07014">
        <w:rPr>
          <w:rFonts w:eastAsia="宋体"/>
          <w:color w:val="000000" w:themeColor="text1"/>
          <w:lang w:eastAsia="zh-CN"/>
        </w:rPr>
        <w:t>μ</w:t>
      </w:r>
      <w:r w:rsidR="00A82923" w:rsidRPr="00B07014">
        <w:rPr>
          <w:rFonts w:eastAsia="宋体"/>
          <w:color w:val="000000" w:themeColor="text1"/>
          <w:lang w:val="en-US" w:eastAsia="zh-CN"/>
        </w:rPr>
        <w:t xml:space="preserve">m to 990 </w:t>
      </w:r>
      <w:r w:rsidR="00A82923" w:rsidRPr="00B07014">
        <w:rPr>
          <w:rFonts w:eastAsia="宋体"/>
          <w:color w:val="000000" w:themeColor="text1"/>
          <w:lang w:eastAsia="zh-CN"/>
        </w:rPr>
        <w:t>μ</w:t>
      </w:r>
      <w:r w:rsidR="00A82923" w:rsidRPr="00B07014">
        <w:rPr>
          <w:rFonts w:eastAsia="宋体"/>
          <w:color w:val="000000" w:themeColor="text1"/>
          <w:lang w:val="en-US" w:eastAsia="zh-CN"/>
        </w:rPr>
        <w:t xml:space="preserve">m and 1330 </w:t>
      </w:r>
      <w:r w:rsidR="00A82923" w:rsidRPr="00B07014">
        <w:rPr>
          <w:rFonts w:eastAsia="宋体"/>
          <w:color w:val="000000" w:themeColor="text1"/>
          <w:lang w:eastAsia="zh-CN"/>
        </w:rPr>
        <w:t>μ</w:t>
      </w:r>
      <w:r w:rsidR="00A82923" w:rsidRPr="00B07014">
        <w:rPr>
          <w:rFonts w:eastAsia="宋体"/>
          <w:color w:val="000000" w:themeColor="text1"/>
          <w:lang w:val="en-US" w:eastAsia="zh-CN"/>
        </w:rPr>
        <w:t>m, respectively.</w:t>
      </w:r>
      <w:r w:rsidR="0077286B" w:rsidRPr="00B07014">
        <w:rPr>
          <w:rFonts w:eastAsia="宋体"/>
          <w:color w:val="000000" w:themeColor="text1"/>
          <w:lang w:val="en-US" w:eastAsia="zh-CN"/>
        </w:rPr>
        <w:t xml:space="preserve"> The meta-atom </w:t>
      </w:r>
      <w:r w:rsidR="00A82923" w:rsidRPr="00B07014">
        <w:rPr>
          <w:rFonts w:eastAsia="宋体"/>
          <w:color w:val="000000" w:themeColor="text1"/>
          <w:lang w:val="en-US" w:eastAsia="zh-CN"/>
        </w:rPr>
        <w:t>employed</w:t>
      </w:r>
      <w:r w:rsidR="0077286B" w:rsidRPr="00B07014">
        <w:rPr>
          <w:rFonts w:eastAsia="宋体"/>
          <w:color w:val="000000" w:themeColor="text1"/>
          <w:lang w:val="en-US" w:eastAsia="zh-CN"/>
        </w:rPr>
        <w:t xml:space="preserve"> for the design of chromatic </w:t>
      </w:r>
      <w:r w:rsidR="003B11F0" w:rsidRPr="00B07014">
        <w:rPr>
          <w:rFonts w:eastAsia="宋体"/>
          <w:color w:val="000000" w:themeColor="text1"/>
          <w:lang w:val="en-US" w:eastAsia="zh-CN"/>
        </w:rPr>
        <w:t>meta-lens</w:t>
      </w:r>
      <w:r w:rsidR="0077286B" w:rsidRPr="00B07014">
        <w:rPr>
          <w:rFonts w:eastAsia="宋体"/>
          <w:color w:val="000000" w:themeColor="text1"/>
          <w:lang w:val="en-US" w:eastAsia="zh-CN"/>
        </w:rPr>
        <w:t xml:space="preserve">es </w:t>
      </w:r>
      <w:r w:rsidR="00A82923" w:rsidRPr="00B07014">
        <w:rPr>
          <w:rFonts w:eastAsia="宋体"/>
          <w:color w:val="000000" w:themeColor="text1"/>
          <w:lang w:val="en-US" w:eastAsia="zh-CN"/>
        </w:rPr>
        <w:t>has</w:t>
      </w:r>
      <w:r w:rsidR="0077286B" w:rsidRPr="00B07014">
        <w:rPr>
          <w:rFonts w:eastAsia="宋体"/>
          <w:color w:val="000000" w:themeColor="text1"/>
          <w:lang w:val="en-US" w:eastAsia="zh-CN"/>
        </w:rPr>
        <w:t xml:space="preserve"> high reflection amplitude</w:t>
      </w:r>
      <w:r w:rsidR="00B32838" w:rsidRPr="00B07014">
        <w:rPr>
          <w:rFonts w:eastAsia="宋体"/>
          <w:color w:val="000000" w:themeColor="text1"/>
          <w:lang w:val="en-US" w:eastAsia="zh-CN"/>
        </w:rPr>
        <w:t xml:space="preserve"> </w:t>
      </w:r>
      <w:r w:rsidR="00A82923" w:rsidRPr="00B07014">
        <w:rPr>
          <w:rFonts w:eastAsia="宋体"/>
          <w:color w:val="000000" w:themeColor="text1"/>
          <w:lang w:val="en-US" w:eastAsia="zh-CN"/>
        </w:rPr>
        <w:t xml:space="preserve">across the frequency band from 0.8 THz to 1.2 THz, as shown in </w:t>
      </w:r>
      <w:r w:rsidR="003434F0" w:rsidRPr="00B07014">
        <w:rPr>
          <w:rFonts w:eastAsia="宋体"/>
          <w:color w:val="000000" w:themeColor="text1"/>
          <w:lang w:val="en-US" w:eastAsia="zh-CN"/>
        </w:rPr>
        <w:t>Fig.</w:t>
      </w:r>
      <w:r w:rsidR="00A82923" w:rsidRPr="00B07014">
        <w:rPr>
          <w:rFonts w:eastAsia="宋体"/>
          <w:color w:val="000000" w:themeColor="text1"/>
          <w:lang w:val="en-US" w:eastAsia="zh-CN"/>
        </w:rPr>
        <w:t xml:space="preserve"> </w:t>
      </w:r>
      <w:r w:rsidR="00354D28" w:rsidRPr="00B07014">
        <w:rPr>
          <w:rFonts w:eastAsia="宋体"/>
          <w:color w:val="000000" w:themeColor="text1"/>
          <w:lang w:val="en-US" w:eastAsia="zh-CN"/>
        </w:rPr>
        <w:t>S</w:t>
      </w:r>
      <w:r w:rsidR="00F93B71" w:rsidRPr="00B07014">
        <w:rPr>
          <w:rFonts w:eastAsia="宋体" w:hint="eastAsia"/>
          <w:color w:val="000000" w:themeColor="text1"/>
          <w:lang w:val="en-US" w:eastAsia="zh-CN"/>
        </w:rPr>
        <w:t>19</w:t>
      </w:r>
      <w:r w:rsidR="00354D28" w:rsidRPr="00B07014">
        <w:rPr>
          <w:rFonts w:eastAsia="宋体"/>
          <w:color w:val="000000" w:themeColor="text1"/>
          <w:lang w:val="en-US" w:eastAsia="zh-CN"/>
        </w:rPr>
        <w:t>c</w:t>
      </w:r>
      <w:r w:rsidR="00A82923" w:rsidRPr="00B07014">
        <w:rPr>
          <w:rFonts w:eastAsia="宋体"/>
          <w:color w:val="000000" w:themeColor="text1"/>
          <w:lang w:val="en-US" w:eastAsia="zh-CN"/>
        </w:rPr>
        <w:t>.</w:t>
      </w:r>
      <w:r w:rsidR="00981BC3" w:rsidRPr="00B07014">
        <w:rPr>
          <w:rFonts w:eastAsia="宋体"/>
          <w:color w:val="000000" w:themeColor="text1"/>
          <w:lang w:val="en-US" w:eastAsia="zh-CN"/>
        </w:rPr>
        <w:t xml:space="preserve"> </w:t>
      </w:r>
      <w:r w:rsidR="00A82923" w:rsidRPr="00B07014">
        <w:rPr>
          <w:rFonts w:eastAsia="宋体"/>
          <w:color w:val="000000" w:themeColor="text1"/>
          <w:lang w:val="en-US" w:eastAsia="zh-CN"/>
        </w:rPr>
        <w:t xml:space="preserve">This structure is the same as the one mentioned in </w:t>
      </w:r>
      <w:r w:rsidR="00E66330" w:rsidRPr="00B07014">
        <w:rPr>
          <w:rFonts w:eastAsia="宋体"/>
          <w:color w:val="000000" w:themeColor="text1"/>
          <w:lang w:val="en-US" w:eastAsia="zh-CN"/>
        </w:rPr>
        <w:t>Section</w:t>
      </w:r>
      <w:r w:rsidR="00A82923" w:rsidRPr="00B07014">
        <w:rPr>
          <w:rFonts w:eastAsia="宋体"/>
          <w:color w:val="000000" w:themeColor="text1"/>
          <w:lang w:val="en-US" w:eastAsia="zh-CN"/>
        </w:rPr>
        <w:t xml:space="preserve"> </w:t>
      </w:r>
      <w:r w:rsidR="0030396B" w:rsidRPr="00B07014">
        <w:rPr>
          <w:rFonts w:eastAsia="宋体"/>
          <w:color w:val="000000" w:themeColor="text1"/>
          <w:lang w:val="en-US" w:eastAsia="zh-CN"/>
        </w:rPr>
        <w:t>S</w:t>
      </w:r>
      <w:r w:rsidR="00EF6192" w:rsidRPr="00B07014">
        <w:rPr>
          <w:rFonts w:eastAsia="宋体" w:hint="eastAsia"/>
          <w:color w:val="000000" w:themeColor="text1"/>
          <w:lang w:val="en-US" w:eastAsia="zh-CN"/>
        </w:rPr>
        <w:t>9</w:t>
      </w:r>
      <w:r w:rsidR="00A82923" w:rsidRPr="00B07014">
        <w:rPr>
          <w:rFonts w:eastAsia="宋体"/>
          <w:color w:val="000000" w:themeColor="text1"/>
          <w:lang w:val="en-US" w:eastAsia="zh-CN"/>
        </w:rPr>
        <w:t>, with difference only in the structural parameters</w:t>
      </w:r>
      <w:r w:rsidR="00A71BAC" w:rsidRPr="00B07014">
        <w:rPr>
          <w:rFonts w:eastAsia="宋体"/>
          <w:color w:val="000000" w:themeColor="text1"/>
          <w:lang w:val="en-US" w:eastAsia="zh-CN"/>
        </w:rPr>
        <w:t>, which</w:t>
      </w:r>
      <w:r w:rsidR="0077286B" w:rsidRPr="00B07014">
        <w:rPr>
          <w:rFonts w:eastAsia="宋体"/>
          <w:color w:val="000000" w:themeColor="text1"/>
          <w:lang w:val="en-US" w:eastAsia="zh-CN"/>
        </w:rPr>
        <w:t xml:space="preserve"> are </w:t>
      </w:r>
      <w:r w:rsidR="0077286B" w:rsidRPr="00B07014">
        <w:rPr>
          <w:rFonts w:eastAsia="宋体"/>
          <w:i/>
          <w:iCs/>
          <w:color w:val="000000" w:themeColor="text1"/>
          <w:lang w:val="en-US" w:eastAsia="zh-CN"/>
        </w:rPr>
        <w:t>p</w:t>
      </w:r>
      <w:r w:rsidR="0077286B" w:rsidRPr="00B07014">
        <w:rPr>
          <w:rFonts w:eastAsia="宋体"/>
          <w:color w:val="000000" w:themeColor="text1"/>
          <w:lang w:val="en-US" w:eastAsia="zh-CN"/>
        </w:rPr>
        <w:t xml:space="preserve"> = 120 </w:t>
      </w:r>
      <w:r w:rsidR="0077286B" w:rsidRPr="00B07014">
        <w:rPr>
          <w:rFonts w:eastAsia="宋体"/>
          <w:color w:val="000000" w:themeColor="text1"/>
          <w:lang w:eastAsia="zh-CN"/>
        </w:rPr>
        <w:t>μ</w:t>
      </w:r>
      <w:r w:rsidR="0077286B" w:rsidRPr="00B07014">
        <w:rPr>
          <w:rFonts w:eastAsia="宋体"/>
          <w:color w:val="000000" w:themeColor="text1"/>
          <w:lang w:val="en-US" w:eastAsia="zh-CN"/>
        </w:rPr>
        <w:t>m</w:t>
      </w:r>
      <w:r w:rsidR="00A71BAC" w:rsidRPr="00B07014">
        <w:rPr>
          <w:rFonts w:eastAsia="宋体"/>
          <w:color w:val="000000" w:themeColor="text1"/>
          <w:lang w:val="en-US" w:eastAsia="zh-CN"/>
        </w:rPr>
        <w:t xml:space="preserve">, </w:t>
      </w:r>
      <w:r w:rsidR="00A71BAC" w:rsidRPr="00B07014">
        <w:rPr>
          <w:rFonts w:eastAsia="宋体"/>
          <w:i/>
          <w:iCs/>
          <w:color w:val="000000" w:themeColor="text1"/>
          <w:lang w:val="en-US" w:eastAsia="zh-CN"/>
        </w:rPr>
        <w:t>h</w:t>
      </w:r>
      <w:r w:rsidR="00A71BAC" w:rsidRPr="00B07014">
        <w:rPr>
          <w:rFonts w:eastAsia="宋体"/>
          <w:color w:val="000000" w:themeColor="text1"/>
          <w:lang w:val="en-US" w:eastAsia="zh-CN"/>
        </w:rPr>
        <w:t xml:space="preserve"> = 30 </w:t>
      </w:r>
      <w:r w:rsidR="00A71BAC" w:rsidRPr="00B07014">
        <w:rPr>
          <w:rFonts w:eastAsia="宋体"/>
          <w:color w:val="000000" w:themeColor="text1"/>
          <w:lang w:eastAsia="zh-CN"/>
        </w:rPr>
        <w:t>μ</w:t>
      </w:r>
      <w:r w:rsidR="00A71BAC" w:rsidRPr="00B07014">
        <w:rPr>
          <w:rFonts w:eastAsia="宋体"/>
          <w:color w:val="000000" w:themeColor="text1"/>
          <w:lang w:val="en-US" w:eastAsia="zh-CN"/>
        </w:rPr>
        <w:t xml:space="preserve">m, </w:t>
      </w:r>
      <w:r w:rsidR="00A71BAC" w:rsidRPr="00B07014">
        <w:rPr>
          <w:rFonts w:eastAsia="宋体"/>
          <w:i/>
          <w:iCs/>
          <w:color w:val="000000" w:themeColor="text1"/>
          <w:lang w:val="en-US" w:eastAsia="zh-CN"/>
        </w:rPr>
        <w:t>a</w:t>
      </w:r>
      <w:r w:rsidR="00A71BAC" w:rsidRPr="00B07014">
        <w:rPr>
          <w:rFonts w:eastAsia="宋体"/>
          <w:color w:val="000000" w:themeColor="text1"/>
          <w:lang w:val="en-US" w:eastAsia="zh-CN"/>
        </w:rPr>
        <w:t xml:space="preserve"> = </w:t>
      </w:r>
      <w:r w:rsidR="00786715" w:rsidRPr="00B07014">
        <w:rPr>
          <w:rFonts w:eastAsia="宋体"/>
          <w:color w:val="000000" w:themeColor="text1"/>
          <w:lang w:val="en-US" w:eastAsia="zh-CN"/>
        </w:rPr>
        <w:t xml:space="preserve">45 </w:t>
      </w:r>
      <w:r w:rsidR="00A71BAC" w:rsidRPr="00B07014">
        <w:rPr>
          <w:rFonts w:eastAsia="宋体"/>
          <w:color w:val="000000" w:themeColor="text1"/>
          <w:lang w:eastAsia="zh-CN"/>
        </w:rPr>
        <w:t>μ</w:t>
      </w:r>
      <w:r w:rsidR="00A71BAC" w:rsidRPr="00B07014">
        <w:rPr>
          <w:rFonts w:eastAsia="宋体"/>
          <w:color w:val="000000" w:themeColor="text1"/>
          <w:lang w:val="en-US" w:eastAsia="zh-CN"/>
        </w:rPr>
        <w:t xml:space="preserve">m, </w:t>
      </w:r>
      <w:r w:rsidR="00A71BAC" w:rsidRPr="00B07014">
        <w:rPr>
          <w:rFonts w:eastAsia="宋体"/>
          <w:i/>
          <w:iCs/>
          <w:color w:val="000000" w:themeColor="text1"/>
          <w:lang w:val="en-US" w:eastAsia="zh-CN"/>
        </w:rPr>
        <w:t>b</w:t>
      </w:r>
      <w:r w:rsidR="00A71BAC" w:rsidRPr="00B07014">
        <w:rPr>
          <w:rFonts w:eastAsia="宋体"/>
          <w:color w:val="000000" w:themeColor="text1"/>
          <w:lang w:val="en-US" w:eastAsia="zh-CN"/>
        </w:rPr>
        <w:t xml:space="preserve"> = </w:t>
      </w:r>
      <w:r w:rsidR="00786715" w:rsidRPr="00B07014">
        <w:rPr>
          <w:rFonts w:eastAsia="宋体"/>
          <w:color w:val="000000" w:themeColor="text1"/>
          <w:lang w:val="en-US" w:eastAsia="zh-CN"/>
        </w:rPr>
        <w:t xml:space="preserve">100 </w:t>
      </w:r>
      <w:r w:rsidR="00A71BAC" w:rsidRPr="00B07014">
        <w:rPr>
          <w:rFonts w:eastAsia="宋体"/>
          <w:color w:val="000000" w:themeColor="text1"/>
          <w:lang w:eastAsia="zh-CN"/>
        </w:rPr>
        <w:t>μ</w:t>
      </w:r>
      <w:r w:rsidR="00A71BAC" w:rsidRPr="00B07014">
        <w:rPr>
          <w:rFonts w:eastAsia="宋体"/>
          <w:color w:val="000000" w:themeColor="text1"/>
          <w:lang w:val="en-US" w:eastAsia="zh-CN"/>
        </w:rPr>
        <w:t>m.</w:t>
      </w:r>
      <w:r w:rsidR="00786715" w:rsidRPr="00B07014">
        <w:rPr>
          <w:rFonts w:eastAsia="宋体"/>
          <w:color w:val="000000" w:themeColor="text1"/>
          <w:lang w:val="en-US" w:eastAsia="zh-CN"/>
        </w:rPr>
        <w:t xml:space="preserve"> </w:t>
      </w:r>
    </w:p>
    <w:p w14:paraId="09F60D0A" w14:textId="1E28F102" w:rsidR="006E56D9" w:rsidRPr="00B07014" w:rsidRDefault="00EC1EBA" w:rsidP="00A573A3">
      <w:pPr>
        <w:spacing w:line="480" w:lineRule="auto"/>
        <w:ind w:firstLineChars="100" w:firstLine="240"/>
        <w:jc w:val="both"/>
        <w:rPr>
          <w:rFonts w:eastAsia="宋体"/>
          <w:color w:val="000000" w:themeColor="text1"/>
          <w:lang w:val="en-US" w:eastAsia="zh-CN"/>
        </w:rPr>
      </w:pPr>
      <w:r w:rsidRPr="00B07014">
        <w:rPr>
          <w:rFonts w:eastAsia="宋体"/>
          <w:color w:val="000000" w:themeColor="text1"/>
          <w:lang w:val="en-US" w:eastAsia="zh-CN"/>
        </w:rPr>
        <w:lastRenderedPageBreak/>
        <w:t xml:space="preserve">Overall, </w:t>
      </w:r>
      <w:r w:rsidR="00A82923" w:rsidRPr="00B07014">
        <w:rPr>
          <w:rFonts w:eastAsia="宋体"/>
          <w:color w:val="000000" w:themeColor="text1"/>
          <w:lang w:val="en-US" w:eastAsia="zh-CN"/>
        </w:rPr>
        <w:t xml:space="preserve">the above analyses and simulated results demonstrate the successful development of a general design method for </w:t>
      </w:r>
      <w:r w:rsidR="003C5671" w:rsidRPr="00B07014">
        <w:rPr>
          <w:rFonts w:eastAsia="宋体"/>
          <w:color w:val="000000" w:themeColor="text1"/>
          <w:lang w:val="en-US" w:eastAsia="zh-CN"/>
        </w:rPr>
        <w:t>spin-unlocked</w:t>
      </w:r>
      <w:r w:rsidR="00A82923" w:rsidRPr="00B07014">
        <w:rPr>
          <w:rFonts w:eastAsia="宋体"/>
          <w:color w:val="000000" w:themeColor="text1"/>
          <w:lang w:val="en-US" w:eastAsia="zh-CN"/>
        </w:rPr>
        <w:t xml:space="preserve"> achromatic </w:t>
      </w:r>
      <w:proofErr w:type="spellStart"/>
      <w:r w:rsidR="00A82923" w:rsidRPr="00B07014">
        <w:rPr>
          <w:rFonts w:eastAsia="宋体"/>
          <w:color w:val="000000" w:themeColor="text1"/>
          <w:lang w:val="en-US" w:eastAsia="zh-CN"/>
        </w:rPr>
        <w:t>metasurfaces</w:t>
      </w:r>
      <w:proofErr w:type="spellEnd"/>
      <w:r w:rsidR="00A82923" w:rsidRPr="00B07014">
        <w:rPr>
          <w:rFonts w:eastAsia="宋体"/>
          <w:color w:val="000000" w:themeColor="text1"/>
          <w:lang w:val="en-US" w:eastAsia="zh-CN"/>
        </w:rPr>
        <w:t xml:space="preserve"> by combining AA phase and PB phase. This method is applicable to both microwave and terahertz regimes, showcasing its versatility and effectiveness.</w:t>
      </w:r>
    </w:p>
    <w:p w14:paraId="54314AF2" w14:textId="34581C22" w:rsidR="00AE0173" w:rsidRPr="00B07014" w:rsidRDefault="00FE7F88" w:rsidP="00A573A3">
      <w:pPr>
        <w:spacing w:line="480" w:lineRule="auto"/>
        <w:jc w:val="center"/>
        <w:rPr>
          <w:rFonts w:eastAsiaTheme="minorEastAsia"/>
          <w:color w:val="000000" w:themeColor="text1"/>
          <w:lang w:eastAsia="zh-CN"/>
        </w:rPr>
      </w:pPr>
      <w:r w:rsidRPr="00B07014">
        <w:rPr>
          <w:rFonts w:eastAsiaTheme="minorEastAsia"/>
          <w:noProof/>
          <w:color w:val="000000" w:themeColor="text1"/>
          <w:lang w:eastAsia="zh-CN"/>
        </w:rPr>
        <w:drawing>
          <wp:inline distT="0" distB="0" distL="0" distR="0" wp14:anchorId="333C05D7" wp14:editId="3E3FE7B1">
            <wp:extent cx="4773631" cy="5301405"/>
            <wp:effectExtent l="0" t="0" r="8255" b="0"/>
            <wp:docPr id="1317176474" name="Picture 14" descr="A diagram of 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176474" name="Picture 14" descr="A diagram of a diagram of a diagram&#10;&#10;AI-generated content may be incorrect."/>
                    <pic:cNvPicPr/>
                  </pic:nvPicPr>
                  <pic:blipFill>
                    <a:blip r:embed="rId123"/>
                    <a:stretch>
                      <a:fillRect/>
                    </a:stretch>
                  </pic:blipFill>
                  <pic:spPr>
                    <a:xfrm>
                      <a:off x="0" y="0"/>
                      <a:ext cx="4789402" cy="5318919"/>
                    </a:xfrm>
                    <a:prstGeom prst="rect">
                      <a:avLst/>
                    </a:prstGeom>
                  </pic:spPr>
                </pic:pic>
              </a:graphicData>
            </a:graphic>
          </wp:inline>
        </w:drawing>
      </w:r>
    </w:p>
    <w:p w14:paraId="09BC8E1F" w14:textId="4B850458" w:rsidR="00AD1285" w:rsidRPr="00B07014" w:rsidRDefault="00AD1285" w:rsidP="00DF2031">
      <w:pPr>
        <w:spacing w:line="480" w:lineRule="auto"/>
        <w:jc w:val="both"/>
        <w:outlineLvl w:val="1"/>
        <w:rPr>
          <w:rFonts w:eastAsia="宋体"/>
          <w:color w:val="000000" w:themeColor="text1"/>
          <w:lang w:val="en-US" w:eastAsia="zh-CN"/>
        </w:rPr>
      </w:pPr>
      <w:r w:rsidRPr="00B07014">
        <w:rPr>
          <w:rFonts w:eastAsia="等线"/>
          <w:b/>
          <w:bCs/>
          <w:color w:val="000000" w:themeColor="text1"/>
          <w:lang w:val="en-US" w:eastAsia="zh-CN"/>
        </w:rPr>
        <w:t>Fig</w:t>
      </w:r>
      <w:r w:rsidR="00CF366E" w:rsidRPr="00B07014">
        <w:rPr>
          <w:rFonts w:eastAsia="等线" w:hint="eastAsia"/>
          <w:b/>
          <w:bCs/>
          <w:color w:val="000000" w:themeColor="text1"/>
          <w:lang w:val="en-US" w:eastAsia="zh-CN"/>
        </w:rPr>
        <w:t>.</w:t>
      </w:r>
      <w:r w:rsidRPr="00B07014">
        <w:rPr>
          <w:rFonts w:eastAsia="等线"/>
          <w:b/>
          <w:bCs/>
          <w:color w:val="000000" w:themeColor="text1"/>
          <w:lang w:val="en-US" w:eastAsia="zh-CN"/>
        </w:rPr>
        <w:t xml:space="preserve"> </w:t>
      </w:r>
      <w:r w:rsidR="00354D28" w:rsidRPr="00B07014">
        <w:rPr>
          <w:rFonts w:eastAsia="等线"/>
          <w:b/>
          <w:bCs/>
          <w:color w:val="000000" w:themeColor="text1"/>
          <w:lang w:val="en-US" w:eastAsia="zh-CN"/>
        </w:rPr>
        <w:t>S1</w:t>
      </w:r>
      <w:r w:rsidR="00F93B71" w:rsidRPr="00B07014">
        <w:rPr>
          <w:rFonts w:eastAsia="等线" w:hint="eastAsia"/>
          <w:b/>
          <w:bCs/>
          <w:color w:val="000000" w:themeColor="text1"/>
          <w:lang w:val="en-US" w:eastAsia="zh-CN"/>
        </w:rPr>
        <w:t>7</w:t>
      </w:r>
      <w:r w:rsidR="002D5EE7" w:rsidRPr="00B07014">
        <w:rPr>
          <w:rFonts w:eastAsia="等线"/>
          <w:b/>
          <w:bCs/>
          <w:color w:val="000000" w:themeColor="text1"/>
          <w:lang w:val="en-US" w:eastAsia="zh-CN"/>
        </w:rPr>
        <w:t xml:space="preserve"> </w:t>
      </w:r>
      <w:r w:rsidR="003D2A50" w:rsidRPr="00B07014">
        <w:rPr>
          <w:rFonts w:eastAsia="等线"/>
          <w:color w:val="000000" w:themeColor="text1"/>
          <w:lang w:val="en-US" w:eastAsia="zh-CN"/>
        </w:rPr>
        <w:t>Realization</w:t>
      </w:r>
      <w:r w:rsidR="002D5EE7" w:rsidRPr="00B07014">
        <w:rPr>
          <w:rFonts w:eastAsia="等线"/>
          <w:color w:val="000000" w:themeColor="text1"/>
          <w:lang w:val="en-US" w:eastAsia="zh-CN"/>
        </w:rPr>
        <w:t xml:space="preserve"> of terahertz </w:t>
      </w:r>
      <w:r w:rsidR="003C5671" w:rsidRPr="00B07014">
        <w:rPr>
          <w:rFonts w:eastAsia="等线"/>
          <w:color w:val="000000" w:themeColor="text1"/>
          <w:lang w:val="en-US" w:eastAsia="zh-CN"/>
        </w:rPr>
        <w:t>spin-unlocked</w:t>
      </w:r>
      <w:r w:rsidR="002D5EE7" w:rsidRPr="00B07014">
        <w:rPr>
          <w:rFonts w:eastAsia="等线"/>
          <w:color w:val="000000" w:themeColor="text1"/>
          <w:lang w:val="en-US" w:eastAsia="zh-CN"/>
        </w:rPr>
        <w:t xml:space="preserve"> achromatic </w:t>
      </w:r>
      <w:r w:rsidR="003B11F0" w:rsidRPr="00B07014">
        <w:rPr>
          <w:rFonts w:eastAsia="等线"/>
          <w:color w:val="000000" w:themeColor="text1"/>
          <w:lang w:val="en-US" w:eastAsia="zh-CN"/>
        </w:rPr>
        <w:t>meta-lens</w:t>
      </w:r>
      <w:r w:rsidR="002D5EE7" w:rsidRPr="00B07014">
        <w:rPr>
          <w:rFonts w:eastAsia="等线"/>
          <w:color w:val="000000" w:themeColor="text1"/>
          <w:lang w:val="en-US" w:eastAsia="zh-CN"/>
        </w:rPr>
        <w:t>.</w:t>
      </w:r>
      <w:r w:rsidRPr="00B07014">
        <w:rPr>
          <w:rFonts w:eastAsia="等线"/>
          <w:color w:val="000000" w:themeColor="text1"/>
          <w:lang w:val="en-US" w:eastAsia="zh-CN"/>
        </w:rPr>
        <w:t xml:space="preserve"> </w:t>
      </w:r>
      <w:r w:rsidR="003B11F0" w:rsidRPr="00B07014">
        <w:rPr>
          <w:rFonts w:eastAsia="等线"/>
          <w:color w:val="000000" w:themeColor="text1"/>
          <w:lang w:val="en-US" w:eastAsia="zh-CN"/>
        </w:rPr>
        <w:t>(</w:t>
      </w:r>
      <w:r w:rsidR="00AF32DE" w:rsidRPr="00B07014">
        <w:rPr>
          <w:rFonts w:eastAsia="等线"/>
          <w:color w:val="000000" w:themeColor="text1"/>
          <w:lang w:val="en-US" w:eastAsia="zh-CN"/>
        </w:rPr>
        <w:t xml:space="preserve">a) </w:t>
      </w:r>
      <w:r w:rsidRPr="00B07014">
        <w:rPr>
          <w:rFonts w:eastAsia="等线"/>
          <w:color w:val="000000" w:themeColor="text1"/>
          <w:lang w:val="en-US" w:eastAsia="zh-CN"/>
        </w:rPr>
        <w:t xml:space="preserve">Schematic view of </w:t>
      </w:r>
      <w:r w:rsidRPr="00B07014">
        <w:rPr>
          <w:rFonts w:eastAsia="宋体"/>
          <w:color w:val="000000" w:themeColor="text1"/>
          <w:lang w:val="en-US" w:eastAsia="zh-CN"/>
        </w:rPr>
        <w:t>the meta-atom working in terahertz regime</w:t>
      </w:r>
      <w:r w:rsidR="003D2A50" w:rsidRPr="00B07014">
        <w:rPr>
          <w:rFonts w:eastAsia="宋体"/>
          <w:color w:val="000000" w:themeColor="text1"/>
          <w:lang w:val="en-US" w:eastAsia="zh-CN"/>
        </w:rPr>
        <w:t xml:space="preserve">. </w:t>
      </w:r>
      <w:r w:rsidR="003B11F0" w:rsidRPr="00B07014">
        <w:rPr>
          <w:rFonts w:eastAsia="宋体"/>
          <w:color w:val="000000" w:themeColor="text1"/>
          <w:lang w:val="en-US" w:eastAsia="zh-CN"/>
        </w:rPr>
        <w:t>(</w:t>
      </w:r>
      <w:r w:rsidR="003D2A50" w:rsidRPr="00B07014">
        <w:rPr>
          <w:rFonts w:eastAsia="宋体"/>
          <w:color w:val="000000" w:themeColor="text1"/>
          <w:lang w:val="en-US" w:eastAsia="zh-CN"/>
        </w:rPr>
        <w:t xml:space="preserve">b) </w:t>
      </w:r>
      <w:r w:rsidR="008A2E08" w:rsidRPr="00B07014">
        <w:rPr>
          <w:rFonts w:eastAsia="等线"/>
          <w:color w:val="000000" w:themeColor="text1"/>
          <w:lang w:val="en-US" w:eastAsia="zh-CN"/>
        </w:rPr>
        <w:t xml:space="preserve">Schematic view of terahertz </w:t>
      </w:r>
      <w:r w:rsidR="003C5671" w:rsidRPr="00B07014">
        <w:rPr>
          <w:rFonts w:eastAsia="等线"/>
          <w:color w:val="000000" w:themeColor="text1"/>
          <w:lang w:val="en-US" w:eastAsia="zh-CN"/>
        </w:rPr>
        <w:t>spin-unlocked</w:t>
      </w:r>
      <w:r w:rsidR="008A2E08" w:rsidRPr="00B07014">
        <w:rPr>
          <w:rFonts w:eastAsia="等线"/>
          <w:color w:val="000000" w:themeColor="text1"/>
          <w:lang w:val="en-US" w:eastAsia="zh-CN"/>
        </w:rPr>
        <w:t xml:space="preserve"> achromatic </w:t>
      </w:r>
      <w:r w:rsidR="003B11F0" w:rsidRPr="00B07014">
        <w:rPr>
          <w:rFonts w:eastAsia="等线"/>
          <w:color w:val="000000" w:themeColor="text1"/>
          <w:lang w:val="en-US" w:eastAsia="zh-CN"/>
        </w:rPr>
        <w:t>meta-lens</w:t>
      </w:r>
      <w:r w:rsidR="008A2E08" w:rsidRPr="00B07014">
        <w:rPr>
          <w:rFonts w:eastAsia="宋体"/>
          <w:color w:val="000000" w:themeColor="text1"/>
          <w:lang w:val="en-US" w:eastAsia="zh-CN"/>
        </w:rPr>
        <w:t>.</w:t>
      </w:r>
      <w:r w:rsidR="003D2A50" w:rsidRPr="00B07014">
        <w:rPr>
          <w:rFonts w:eastAsia="宋体"/>
          <w:color w:val="000000" w:themeColor="text1"/>
          <w:lang w:val="en-US" w:eastAsia="zh-CN"/>
        </w:rPr>
        <w:t xml:space="preserve"> </w:t>
      </w:r>
      <w:r w:rsidR="003B11F0" w:rsidRPr="00B07014">
        <w:rPr>
          <w:rFonts w:eastAsia="宋体"/>
          <w:color w:val="000000" w:themeColor="text1"/>
          <w:lang w:val="en-US" w:eastAsia="zh-CN"/>
        </w:rPr>
        <w:t>(</w:t>
      </w:r>
      <w:r w:rsidR="003D2A50" w:rsidRPr="00B07014">
        <w:rPr>
          <w:rFonts w:eastAsia="宋体"/>
          <w:color w:val="000000" w:themeColor="text1"/>
          <w:lang w:val="en-US" w:eastAsia="zh-CN"/>
        </w:rPr>
        <w:t xml:space="preserve">c) </w:t>
      </w:r>
      <w:r w:rsidR="003B11F0" w:rsidRPr="00B07014">
        <w:rPr>
          <w:rFonts w:eastAsia="宋体"/>
          <w:color w:val="000000" w:themeColor="text1"/>
          <w:lang w:val="en-US"/>
        </w:rPr>
        <w:t xml:space="preserve">The </w:t>
      </w:r>
      <w:r w:rsidR="00F66696" w:rsidRPr="00B07014">
        <w:rPr>
          <w:rFonts w:eastAsia="宋体"/>
          <w:color w:val="000000" w:themeColor="text1"/>
          <w:lang w:val="en-US"/>
        </w:rPr>
        <w:t>reflection amplitude</w:t>
      </w:r>
      <w:r w:rsidR="003B11F0" w:rsidRPr="00B07014">
        <w:rPr>
          <w:rFonts w:eastAsia="宋体"/>
          <w:color w:val="000000" w:themeColor="text1"/>
          <w:lang w:val="en-US"/>
        </w:rPr>
        <w:t xml:space="preserve"> and phase of meta-atoms within </w:t>
      </w:r>
      <w:r w:rsidR="003B11F0" w:rsidRPr="00B07014">
        <w:rPr>
          <w:rFonts w:eastAsia="宋体"/>
          <w:color w:val="000000" w:themeColor="text1"/>
          <w:lang w:val="en-US" w:eastAsia="zh-CN"/>
        </w:rPr>
        <w:t>0.8</w:t>
      </w:r>
      <w:r w:rsidR="003B11F0" w:rsidRPr="00B07014">
        <w:rPr>
          <w:rFonts w:eastAsia="宋体"/>
          <w:color w:val="000000" w:themeColor="text1"/>
          <w:lang w:val="en-US"/>
        </w:rPr>
        <w:t xml:space="preserve"> </w:t>
      </w:r>
      <w:r w:rsidR="003B11F0" w:rsidRPr="00B07014">
        <w:rPr>
          <w:rFonts w:eastAsia="宋体"/>
          <w:color w:val="000000" w:themeColor="text1"/>
          <w:lang w:val="en-US" w:eastAsia="zh-CN"/>
        </w:rPr>
        <w:t>T</w:t>
      </w:r>
      <w:r w:rsidR="003B11F0" w:rsidRPr="00B07014">
        <w:rPr>
          <w:rFonts w:eastAsia="宋体"/>
          <w:color w:val="000000" w:themeColor="text1"/>
          <w:lang w:val="en-US"/>
        </w:rPr>
        <w:t>Hz to 1</w:t>
      </w:r>
      <w:r w:rsidR="003B11F0" w:rsidRPr="00B07014">
        <w:rPr>
          <w:rFonts w:eastAsia="宋体"/>
          <w:color w:val="000000" w:themeColor="text1"/>
          <w:lang w:val="en-US" w:eastAsia="zh-CN"/>
        </w:rPr>
        <w:t>.</w:t>
      </w:r>
      <w:r w:rsidR="003B11F0" w:rsidRPr="00B07014">
        <w:rPr>
          <w:rFonts w:eastAsia="宋体"/>
          <w:color w:val="000000" w:themeColor="text1"/>
          <w:lang w:val="en-US"/>
        </w:rPr>
        <w:t xml:space="preserve">2 </w:t>
      </w:r>
      <w:r w:rsidR="003B11F0" w:rsidRPr="00B07014">
        <w:rPr>
          <w:rFonts w:eastAsia="宋体"/>
          <w:color w:val="000000" w:themeColor="text1"/>
          <w:lang w:val="en-US" w:eastAsia="zh-CN"/>
        </w:rPr>
        <w:t>T</w:t>
      </w:r>
      <w:r w:rsidR="003B11F0" w:rsidRPr="00B07014">
        <w:rPr>
          <w:rFonts w:eastAsia="宋体"/>
          <w:color w:val="000000" w:themeColor="text1"/>
          <w:lang w:val="en-US"/>
        </w:rPr>
        <w:t xml:space="preserve">Hz under RCP wave </w:t>
      </w:r>
      <w:r w:rsidR="00D35E9B" w:rsidRPr="00B07014">
        <w:rPr>
          <w:rFonts w:eastAsia="宋体"/>
          <w:color w:val="000000" w:themeColor="text1"/>
          <w:lang w:val="en-US" w:eastAsia="zh-CN"/>
        </w:rPr>
        <w:t xml:space="preserve">(left) </w:t>
      </w:r>
      <w:r w:rsidR="003B11F0" w:rsidRPr="00B07014">
        <w:rPr>
          <w:rFonts w:eastAsia="宋体"/>
          <w:color w:val="000000" w:themeColor="text1"/>
          <w:lang w:val="en-US"/>
        </w:rPr>
        <w:t xml:space="preserve">and LCP </w:t>
      </w:r>
      <w:r w:rsidR="00EB4BC2" w:rsidRPr="00B07014">
        <w:rPr>
          <w:rFonts w:eastAsia="宋体"/>
          <w:color w:val="000000" w:themeColor="text1"/>
          <w:lang w:val="en-US" w:eastAsia="zh-CN"/>
        </w:rPr>
        <w:t>wave</w:t>
      </w:r>
      <w:r w:rsidR="00D35E9B" w:rsidRPr="00B07014">
        <w:rPr>
          <w:rFonts w:eastAsia="宋体"/>
          <w:color w:val="000000" w:themeColor="text1"/>
          <w:lang w:val="en-US" w:eastAsia="zh-CN"/>
        </w:rPr>
        <w:t xml:space="preserve"> (right)</w:t>
      </w:r>
      <w:r w:rsidR="003B11F0" w:rsidRPr="00B07014">
        <w:rPr>
          <w:rFonts w:eastAsia="宋体"/>
          <w:color w:val="000000" w:themeColor="text1"/>
          <w:lang w:val="en-US"/>
        </w:rPr>
        <w:t>.</w:t>
      </w:r>
    </w:p>
    <w:p w14:paraId="1CE444B0" w14:textId="77777777" w:rsidR="003613F3" w:rsidRPr="00B07014" w:rsidRDefault="003613F3" w:rsidP="00A573A3">
      <w:pPr>
        <w:spacing w:line="480" w:lineRule="auto"/>
        <w:jc w:val="both"/>
        <w:rPr>
          <w:rFonts w:eastAsia="宋体"/>
          <w:color w:val="000000" w:themeColor="text1"/>
          <w:lang w:val="en-US" w:eastAsia="zh-CN"/>
        </w:rPr>
      </w:pPr>
    </w:p>
    <w:p w14:paraId="550B9B99" w14:textId="4F79D04B" w:rsidR="00FA4A09" w:rsidRPr="00B07014" w:rsidRDefault="00FE7F88" w:rsidP="00A573A3">
      <w:pPr>
        <w:spacing w:line="480" w:lineRule="auto"/>
        <w:jc w:val="center"/>
        <w:rPr>
          <w:rFonts w:eastAsia="宋体"/>
          <w:color w:val="000000" w:themeColor="text1"/>
          <w:lang w:eastAsia="zh-CN"/>
        </w:rPr>
      </w:pPr>
      <w:r w:rsidRPr="00B07014">
        <w:rPr>
          <w:rFonts w:eastAsia="宋体"/>
          <w:noProof/>
          <w:color w:val="000000" w:themeColor="text1"/>
          <w:lang w:eastAsia="zh-CN"/>
        </w:rPr>
        <w:lastRenderedPageBreak/>
        <w:drawing>
          <wp:inline distT="0" distB="0" distL="0" distR="0" wp14:anchorId="0F38BE9E" wp14:editId="3D3BD354">
            <wp:extent cx="5227239" cy="4549058"/>
            <wp:effectExtent l="0" t="0" r="0" b="4445"/>
            <wp:docPr id="1026782145" name="Picture 15" descr="A collage of graphs and diagra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782145" name="Picture 15" descr="A collage of graphs and diagrams&#10;&#10;AI-generated content may be incorrect."/>
                    <pic:cNvPicPr/>
                  </pic:nvPicPr>
                  <pic:blipFill>
                    <a:blip r:embed="rId124"/>
                    <a:stretch>
                      <a:fillRect/>
                    </a:stretch>
                  </pic:blipFill>
                  <pic:spPr>
                    <a:xfrm>
                      <a:off x="0" y="0"/>
                      <a:ext cx="5228576" cy="4550221"/>
                    </a:xfrm>
                    <a:prstGeom prst="rect">
                      <a:avLst/>
                    </a:prstGeom>
                  </pic:spPr>
                </pic:pic>
              </a:graphicData>
            </a:graphic>
          </wp:inline>
        </w:drawing>
      </w:r>
    </w:p>
    <w:p w14:paraId="475E1BBB" w14:textId="4DC1B8B2" w:rsidR="003613F3" w:rsidRPr="00B07014" w:rsidRDefault="003613F3" w:rsidP="00DF2031">
      <w:pPr>
        <w:spacing w:line="480" w:lineRule="auto"/>
        <w:jc w:val="both"/>
        <w:outlineLvl w:val="1"/>
        <w:rPr>
          <w:rFonts w:eastAsia="宋体"/>
          <w:color w:val="000000" w:themeColor="text1"/>
          <w:lang w:val="en-US" w:eastAsia="zh-CN"/>
        </w:rPr>
      </w:pPr>
      <w:r w:rsidRPr="00B07014">
        <w:rPr>
          <w:rFonts w:eastAsia="等线"/>
          <w:b/>
          <w:bCs/>
          <w:color w:val="000000" w:themeColor="text1"/>
          <w:lang w:val="en-US" w:eastAsia="zh-CN"/>
        </w:rPr>
        <w:t>Fig</w:t>
      </w:r>
      <w:r w:rsidR="00CF366E" w:rsidRPr="00B07014">
        <w:rPr>
          <w:rFonts w:eastAsia="等线" w:hint="eastAsia"/>
          <w:b/>
          <w:bCs/>
          <w:color w:val="000000" w:themeColor="text1"/>
          <w:lang w:val="en-US" w:eastAsia="zh-CN"/>
        </w:rPr>
        <w:t>.</w:t>
      </w:r>
      <w:r w:rsidRPr="00B07014">
        <w:rPr>
          <w:rFonts w:eastAsia="等线"/>
          <w:b/>
          <w:bCs/>
          <w:color w:val="000000" w:themeColor="text1"/>
          <w:lang w:val="en-US" w:eastAsia="zh-CN"/>
        </w:rPr>
        <w:t xml:space="preserve"> </w:t>
      </w:r>
      <w:r w:rsidR="00354D28" w:rsidRPr="00B07014">
        <w:rPr>
          <w:rFonts w:eastAsia="等线"/>
          <w:b/>
          <w:bCs/>
          <w:color w:val="000000" w:themeColor="text1"/>
          <w:lang w:val="en-US" w:eastAsia="zh-CN"/>
        </w:rPr>
        <w:t>S1</w:t>
      </w:r>
      <w:r w:rsidR="00F93B71" w:rsidRPr="00B07014">
        <w:rPr>
          <w:rFonts w:eastAsia="等线" w:hint="eastAsia"/>
          <w:b/>
          <w:bCs/>
          <w:color w:val="000000" w:themeColor="text1"/>
          <w:lang w:val="en-US" w:eastAsia="zh-CN"/>
        </w:rPr>
        <w:t>8</w:t>
      </w:r>
      <w:r w:rsidRPr="00B07014">
        <w:rPr>
          <w:rFonts w:eastAsia="等线"/>
          <w:b/>
          <w:bCs/>
          <w:color w:val="000000" w:themeColor="text1"/>
          <w:lang w:val="en-US" w:eastAsia="zh-CN"/>
        </w:rPr>
        <w:t xml:space="preserve"> </w:t>
      </w:r>
      <w:r w:rsidR="008A2E08" w:rsidRPr="00B07014">
        <w:rPr>
          <w:rFonts w:eastAsia="等线"/>
          <w:color w:val="000000" w:themeColor="text1"/>
          <w:lang w:val="en-US" w:eastAsia="zh-CN"/>
        </w:rPr>
        <w:t xml:space="preserve">Simulated results of terahertz </w:t>
      </w:r>
      <w:r w:rsidR="003C5671" w:rsidRPr="00B07014">
        <w:rPr>
          <w:rFonts w:eastAsia="等线"/>
          <w:color w:val="000000" w:themeColor="text1"/>
          <w:lang w:val="en-US" w:eastAsia="zh-CN"/>
        </w:rPr>
        <w:t>spin-unlocked</w:t>
      </w:r>
      <w:r w:rsidR="008A2E08" w:rsidRPr="00B07014">
        <w:rPr>
          <w:rFonts w:eastAsia="等线"/>
          <w:color w:val="000000" w:themeColor="text1"/>
          <w:lang w:val="en-US" w:eastAsia="zh-CN"/>
        </w:rPr>
        <w:t xml:space="preserve"> achromatic </w:t>
      </w:r>
      <w:r w:rsidR="003B11F0" w:rsidRPr="00B07014">
        <w:rPr>
          <w:rFonts w:eastAsia="等线"/>
          <w:color w:val="000000" w:themeColor="text1"/>
          <w:lang w:val="en-US" w:eastAsia="zh-CN"/>
        </w:rPr>
        <w:t>meta-lens</w:t>
      </w:r>
      <w:r w:rsidR="008A2E08" w:rsidRPr="00B07014">
        <w:rPr>
          <w:rFonts w:eastAsia="等线"/>
          <w:color w:val="000000" w:themeColor="text1"/>
          <w:lang w:val="en-US" w:eastAsia="zh-CN"/>
        </w:rPr>
        <w:t>.</w:t>
      </w:r>
      <w:r w:rsidR="00530C67" w:rsidRPr="00B07014">
        <w:rPr>
          <w:rFonts w:eastAsia="等线"/>
          <w:color w:val="000000" w:themeColor="text1"/>
          <w:lang w:val="en-US" w:eastAsia="zh-CN"/>
        </w:rPr>
        <w:t xml:space="preserve"> </w:t>
      </w:r>
      <w:r w:rsidR="009902B7" w:rsidRPr="00B07014">
        <w:rPr>
          <w:rFonts w:eastAsia="等线" w:hint="eastAsia"/>
          <w:color w:val="000000" w:themeColor="text1"/>
          <w:lang w:val="en-US" w:eastAsia="zh-CN"/>
        </w:rPr>
        <w:t>(</w:t>
      </w:r>
      <w:r w:rsidR="008A2E08" w:rsidRPr="00B07014">
        <w:rPr>
          <w:rFonts w:eastAsia="等线"/>
          <w:color w:val="000000" w:themeColor="text1"/>
          <w:lang w:val="en-US" w:eastAsia="zh-CN"/>
        </w:rPr>
        <w:t>a)</w:t>
      </w:r>
      <w:r w:rsidR="008A2E08" w:rsidRPr="00B07014">
        <w:rPr>
          <w:rFonts w:eastAsia="宋体"/>
          <w:color w:val="000000" w:themeColor="text1"/>
          <w:lang w:val="en-US" w:eastAsia="zh-CN"/>
        </w:rPr>
        <w:t xml:space="preserve"> Targeted and realized phase profile. </w:t>
      </w:r>
      <w:r w:rsidR="009902B7" w:rsidRPr="00B07014">
        <w:rPr>
          <w:rFonts w:eastAsia="宋体" w:hint="eastAsia"/>
          <w:color w:val="000000" w:themeColor="text1"/>
          <w:lang w:val="en-US" w:eastAsia="zh-CN"/>
        </w:rPr>
        <w:t>(</w:t>
      </w:r>
      <w:r w:rsidR="008A2E08" w:rsidRPr="00B07014">
        <w:rPr>
          <w:rFonts w:eastAsia="宋体"/>
          <w:color w:val="000000" w:themeColor="text1"/>
          <w:lang w:val="en-US" w:eastAsia="zh-CN"/>
        </w:rPr>
        <w:t xml:space="preserve">b) Simulated normalized RCP and LCP field intensity in the </w:t>
      </w:r>
      <w:proofErr w:type="spellStart"/>
      <w:r w:rsidR="008A2E08" w:rsidRPr="00B07014">
        <w:rPr>
          <w:rFonts w:eastAsia="宋体"/>
          <w:i/>
          <w:iCs/>
          <w:color w:val="000000" w:themeColor="text1"/>
          <w:lang w:val="en-US" w:eastAsia="zh-CN"/>
        </w:rPr>
        <w:t>xoz</w:t>
      </w:r>
      <w:proofErr w:type="spellEnd"/>
      <w:r w:rsidR="008A2E08" w:rsidRPr="00B07014">
        <w:rPr>
          <w:rFonts w:eastAsia="宋体"/>
          <w:color w:val="000000" w:themeColor="text1"/>
          <w:lang w:val="en-US" w:eastAsia="zh-CN"/>
        </w:rPr>
        <w:t xml:space="preserve"> and </w:t>
      </w:r>
      <w:proofErr w:type="spellStart"/>
      <w:r w:rsidR="008A2E08" w:rsidRPr="00B07014">
        <w:rPr>
          <w:rFonts w:eastAsia="宋体"/>
          <w:i/>
          <w:iCs/>
          <w:color w:val="000000" w:themeColor="text1"/>
          <w:lang w:val="en-US" w:eastAsia="zh-CN"/>
        </w:rPr>
        <w:t>xoy</w:t>
      </w:r>
      <w:proofErr w:type="spellEnd"/>
      <w:r w:rsidR="008A2E08" w:rsidRPr="00B07014">
        <w:rPr>
          <w:rFonts w:eastAsia="宋体"/>
          <w:color w:val="000000" w:themeColor="text1"/>
          <w:lang w:val="en-US" w:eastAsia="zh-CN"/>
        </w:rPr>
        <w:t xml:space="preserve"> plane of</w:t>
      </w:r>
      <w:r w:rsidR="008A2E08" w:rsidRPr="00B07014">
        <w:rPr>
          <w:rFonts w:eastAsia="等线"/>
          <w:color w:val="000000" w:themeColor="text1"/>
          <w:lang w:val="en-US" w:eastAsia="zh-CN"/>
        </w:rPr>
        <w:t xml:space="preserve"> terahertz</w:t>
      </w:r>
      <w:r w:rsidR="008A2E08" w:rsidRPr="00B07014">
        <w:rPr>
          <w:rFonts w:eastAsia="宋体"/>
          <w:color w:val="000000" w:themeColor="text1"/>
          <w:lang w:val="en-US" w:eastAsia="zh-CN"/>
        </w:rPr>
        <w:t xml:space="preserve"> </w:t>
      </w:r>
      <w:r w:rsidR="003C5671" w:rsidRPr="00B07014">
        <w:rPr>
          <w:rFonts w:eastAsia="宋体"/>
          <w:color w:val="000000" w:themeColor="text1"/>
          <w:lang w:val="en-US" w:eastAsia="zh-CN"/>
        </w:rPr>
        <w:t>spin-unlocked</w:t>
      </w:r>
      <w:r w:rsidR="008A2E08" w:rsidRPr="00B07014">
        <w:rPr>
          <w:rFonts w:eastAsia="宋体"/>
          <w:color w:val="000000" w:themeColor="text1"/>
          <w:lang w:val="en-US" w:eastAsia="zh-CN"/>
        </w:rPr>
        <w:t xml:space="preserve"> achromatic </w:t>
      </w:r>
      <w:r w:rsidR="003B11F0" w:rsidRPr="00B07014">
        <w:rPr>
          <w:rFonts w:eastAsia="宋体"/>
          <w:color w:val="000000" w:themeColor="text1"/>
          <w:lang w:val="en-US" w:eastAsia="zh-CN"/>
        </w:rPr>
        <w:t>meta-lens</w:t>
      </w:r>
      <w:r w:rsidR="008A2E08" w:rsidRPr="00B07014">
        <w:rPr>
          <w:rFonts w:eastAsia="宋体"/>
          <w:color w:val="000000" w:themeColor="text1"/>
          <w:lang w:val="en-US" w:eastAsia="zh-CN"/>
        </w:rPr>
        <w:t xml:space="preserve"> and chromatic </w:t>
      </w:r>
      <w:r w:rsidR="003B11F0" w:rsidRPr="00B07014">
        <w:rPr>
          <w:rFonts w:eastAsia="宋体"/>
          <w:color w:val="000000" w:themeColor="text1"/>
          <w:lang w:val="en-US" w:eastAsia="zh-CN"/>
        </w:rPr>
        <w:t>meta-lens</w:t>
      </w:r>
      <w:r w:rsidR="008A2E08" w:rsidRPr="00B07014">
        <w:rPr>
          <w:rFonts w:eastAsia="宋体"/>
          <w:color w:val="000000" w:themeColor="text1"/>
          <w:lang w:val="en-US" w:eastAsia="zh-CN"/>
        </w:rPr>
        <w:t>, where the white dashed lines show the tendency of the focal shift.</w:t>
      </w:r>
    </w:p>
    <w:p w14:paraId="15EAE18B" w14:textId="77777777" w:rsidR="0087260B" w:rsidRPr="00B07014" w:rsidRDefault="0087260B" w:rsidP="00A573A3">
      <w:pPr>
        <w:spacing w:line="480" w:lineRule="auto"/>
        <w:jc w:val="both"/>
        <w:rPr>
          <w:rFonts w:eastAsia="宋体"/>
          <w:color w:val="000000" w:themeColor="text1"/>
          <w:lang w:val="en-US" w:eastAsia="zh-CN"/>
        </w:rPr>
      </w:pPr>
    </w:p>
    <w:p w14:paraId="7F369F8D" w14:textId="5C9C58CF" w:rsidR="0087260B" w:rsidRPr="00B07014" w:rsidRDefault="00FE7F88" w:rsidP="00C377F9">
      <w:pPr>
        <w:spacing w:line="480" w:lineRule="auto"/>
        <w:jc w:val="center"/>
        <w:rPr>
          <w:rFonts w:eastAsia="宋体"/>
          <w:color w:val="000000" w:themeColor="text1"/>
          <w:lang w:eastAsia="zh-CN"/>
        </w:rPr>
      </w:pPr>
      <w:r w:rsidRPr="00B07014">
        <w:rPr>
          <w:rFonts w:eastAsia="宋体"/>
          <w:noProof/>
          <w:color w:val="000000" w:themeColor="text1"/>
          <w:lang w:eastAsia="zh-CN"/>
        </w:rPr>
        <w:drawing>
          <wp:inline distT="0" distB="0" distL="0" distR="0" wp14:anchorId="7507F5C2" wp14:editId="2793BF7B">
            <wp:extent cx="5760720" cy="1880870"/>
            <wp:effectExtent l="0" t="0" r="0" b="5080"/>
            <wp:docPr id="1935340233" name="Picture 16" descr="A diagram of a circular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340233" name="Picture 16" descr="A diagram of a circular object&#10;&#10;AI-generated content may be incorrect."/>
                    <pic:cNvPicPr/>
                  </pic:nvPicPr>
                  <pic:blipFill>
                    <a:blip r:embed="rId125"/>
                    <a:stretch>
                      <a:fillRect/>
                    </a:stretch>
                  </pic:blipFill>
                  <pic:spPr>
                    <a:xfrm>
                      <a:off x="0" y="0"/>
                      <a:ext cx="5760720" cy="1880870"/>
                    </a:xfrm>
                    <a:prstGeom prst="rect">
                      <a:avLst/>
                    </a:prstGeom>
                  </pic:spPr>
                </pic:pic>
              </a:graphicData>
            </a:graphic>
          </wp:inline>
        </w:drawing>
      </w:r>
    </w:p>
    <w:p w14:paraId="33796B36" w14:textId="55132EAC" w:rsidR="00115F2A" w:rsidRPr="00B07014" w:rsidRDefault="0087260B" w:rsidP="00DF2031">
      <w:pPr>
        <w:spacing w:line="480" w:lineRule="auto"/>
        <w:jc w:val="both"/>
        <w:outlineLvl w:val="1"/>
        <w:rPr>
          <w:rFonts w:eastAsia="宋体"/>
          <w:color w:val="000000" w:themeColor="text1"/>
          <w:lang w:val="en-US" w:eastAsia="zh-CN"/>
        </w:rPr>
      </w:pPr>
      <w:r w:rsidRPr="00B07014">
        <w:rPr>
          <w:rFonts w:eastAsia="等线"/>
          <w:b/>
          <w:bCs/>
          <w:color w:val="000000" w:themeColor="text1"/>
          <w:lang w:val="en-US" w:eastAsia="zh-CN"/>
        </w:rPr>
        <w:lastRenderedPageBreak/>
        <w:t>Fig</w:t>
      </w:r>
      <w:r w:rsidR="00CF366E" w:rsidRPr="00B07014">
        <w:rPr>
          <w:rFonts w:eastAsia="等线" w:hint="eastAsia"/>
          <w:b/>
          <w:bCs/>
          <w:color w:val="000000" w:themeColor="text1"/>
          <w:lang w:val="en-US" w:eastAsia="zh-CN"/>
        </w:rPr>
        <w:t>.</w:t>
      </w:r>
      <w:r w:rsidRPr="00B07014">
        <w:rPr>
          <w:rFonts w:eastAsia="等线"/>
          <w:b/>
          <w:bCs/>
          <w:color w:val="000000" w:themeColor="text1"/>
          <w:lang w:val="en-US" w:eastAsia="zh-CN"/>
        </w:rPr>
        <w:t xml:space="preserve"> </w:t>
      </w:r>
      <w:r w:rsidR="00354D28" w:rsidRPr="00B07014">
        <w:rPr>
          <w:rFonts w:eastAsia="等线"/>
          <w:b/>
          <w:bCs/>
          <w:color w:val="000000" w:themeColor="text1"/>
          <w:lang w:val="en-US" w:eastAsia="zh-CN"/>
        </w:rPr>
        <w:t>S</w:t>
      </w:r>
      <w:r w:rsidR="00F93B71" w:rsidRPr="00B07014">
        <w:rPr>
          <w:rFonts w:eastAsia="等线" w:hint="eastAsia"/>
          <w:b/>
          <w:bCs/>
          <w:color w:val="000000" w:themeColor="text1"/>
          <w:lang w:val="en-US" w:eastAsia="zh-CN"/>
        </w:rPr>
        <w:t>19</w:t>
      </w:r>
      <w:r w:rsidRPr="00B07014">
        <w:rPr>
          <w:rFonts w:eastAsia="等线"/>
          <w:b/>
          <w:bCs/>
          <w:color w:val="000000" w:themeColor="text1"/>
          <w:lang w:val="en-US" w:eastAsia="zh-CN"/>
        </w:rPr>
        <w:t xml:space="preserve"> </w:t>
      </w:r>
      <w:r w:rsidRPr="00B07014">
        <w:rPr>
          <w:rFonts w:eastAsia="等线"/>
          <w:color w:val="000000" w:themeColor="text1"/>
          <w:lang w:val="en-US" w:eastAsia="zh-CN"/>
        </w:rPr>
        <w:t xml:space="preserve">Realization of terahertz </w:t>
      </w:r>
      <w:r w:rsidRPr="00B07014">
        <w:rPr>
          <w:rFonts w:eastAsia="宋体"/>
          <w:color w:val="000000" w:themeColor="text1"/>
          <w:lang w:val="en-US" w:eastAsia="zh-CN"/>
        </w:rPr>
        <w:t xml:space="preserve">chromatic </w:t>
      </w:r>
      <w:r w:rsidR="003B11F0" w:rsidRPr="00B07014">
        <w:rPr>
          <w:rFonts w:eastAsia="宋体"/>
          <w:color w:val="000000" w:themeColor="text1"/>
          <w:lang w:val="en-US" w:eastAsia="zh-CN"/>
        </w:rPr>
        <w:t>meta-lens</w:t>
      </w:r>
      <w:r w:rsidRPr="00B07014">
        <w:rPr>
          <w:rFonts w:eastAsia="宋体"/>
          <w:color w:val="000000" w:themeColor="text1"/>
          <w:lang w:val="en-US" w:eastAsia="zh-CN"/>
        </w:rPr>
        <w:t xml:space="preserve">es. </w:t>
      </w:r>
      <w:r w:rsidR="009902B7" w:rsidRPr="00B07014">
        <w:rPr>
          <w:rFonts w:eastAsia="宋体" w:hint="eastAsia"/>
          <w:color w:val="000000" w:themeColor="text1"/>
          <w:lang w:val="en-US" w:eastAsia="zh-CN"/>
        </w:rPr>
        <w:t>(</w:t>
      </w:r>
      <w:r w:rsidR="001D0D1B" w:rsidRPr="00B07014">
        <w:rPr>
          <w:rFonts w:eastAsia="宋体"/>
          <w:color w:val="000000" w:themeColor="text1"/>
          <w:lang w:val="en-US" w:eastAsia="zh-CN"/>
        </w:rPr>
        <w:t>a</w:t>
      </w:r>
      <w:r w:rsidRPr="00B07014">
        <w:rPr>
          <w:rFonts w:eastAsia="宋体"/>
          <w:color w:val="000000" w:themeColor="text1"/>
          <w:lang w:val="en-US" w:eastAsia="zh-CN"/>
        </w:rPr>
        <w:t xml:space="preserve">) RCP chromatic </w:t>
      </w:r>
      <w:r w:rsidR="003B11F0" w:rsidRPr="00B07014">
        <w:rPr>
          <w:rFonts w:eastAsia="宋体"/>
          <w:color w:val="000000" w:themeColor="text1"/>
          <w:lang w:val="en-US" w:eastAsia="zh-CN"/>
        </w:rPr>
        <w:t>meta-lens</w:t>
      </w:r>
      <w:r w:rsidRPr="00B07014">
        <w:rPr>
          <w:rFonts w:eastAsia="宋体"/>
          <w:color w:val="000000" w:themeColor="text1"/>
          <w:lang w:val="en-US" w:eastAsia="zh-CN"/>
        </w:rPr>
        <w:t xml:space="preserve">. </w:t>
      </w:r>
      <w:r w:rsidR="009902B7" w:rsidRPr="00B07014">
        <w:rPr>
          <w:rFonts w:eastAsia="宋体" w:hint="eastAsia"/>
          <w:color w:val="000000" w:themeColor="text1"/>
          <w:lang w:val="en-US" w:eastAsia="zh-CN"/>
        </w:rPr>
        <w:t>(</w:t>
      </w:r>
      <w:r w:rsidR="001D0D1B" w:rsidRPr="00B07014">
        <w:rPr>
          <w:rFonts w:eastAsia="宋体"/>
          <w:color w:val="000000" w:themeColor="text1"/>
          <w:lang w:val="en-US" w:eastAsia="zh-CN"/>
        </w:rPr>
        <w:t>b</w:t>
      </w:r>
      <w:r w:rsidRPr="00B07014">
        <w:rPr>
          <w:rFonts w:eastAsia="宋体"/>
          <w:color w:val="000000" w:themeColor="text1"/>
          <w:lang w:val="en-US" w:eastAsia="zh-CN"/>
        </w:rPr>
        <w:t xml:space="preserve">) LCP chromatic </w:t>
      </w:r>
      <w:r w:rsidR="003B11F0" w:rsidRPr="00B07014">
        <w:rPr>
          <w:rFonts w:eastAsia="宋体"/>
          <w:color w:val="000000" w:themeColor="text1"/>
          <w:lang w:val="en-US" w:eastAsia="zh-CN"/>
        </w:rPr>
        <w:t>meta-lens</w:t>
      </w:r>
      <w:r w:rsidRPr="00B07014">
        <w:rPr>
          <w:rFonts w:eastAsia="宋体"/>
          <w:color w:val="000000" w:themeColor="text1"/>
          <w:lang w:val="en-US" w:eastAsia="zh-CN"/>
        </w:rPr>
        <w:t>.</w:t>
      </w:r>
      <w:r w:rsidR="001D0D1B" w:rsidRPr="00B07014">
        <w:rPr>
          <w:rFonts w:eastAsia="宋体"/>
          <w:color w:val="000000" w:themeColor="text1"/>
          <w:lang w:val="en-US" w:eastAsia="zh-CN"/>
        </w:rPr>
        <w:t xml:space="preserve"> </w:t>
      </w:r>
      <w:r w:rsidR="009902B7" w:rsidRPr="00B07014">
        <w:rPr>
          <w:rFonts w:eastAsia="宋体" w:hint="eastAsia"/>
          <w:color w:val="000000" w:themeColor="text1"/>
          <w:lang w:val="en-US" w:eastAsia="zh-CN"/>
        </w:rPr>
        <w:t>(</w:t>
      </w:r>
      <w:r w:rsidR="001D0D1B" w:rsidRPr="00B07014">
        <w:rPr>
          <w:rFonts w:eastAsia="宋体"/>
          <w:color w:val="000000" w:themeColor="text1"/>
          <w:lang w:val="en-US" w:eastAsia="zh-CN"/>
        </w:rPr>
        <w:t>c) Schematic of the meta-atom.</w:t>
      </w:r>
      <w:r w:rsidR="001D0D1B" w:rsidRPr="00B07014">
        <w:rPr>
          <w:rFonts w:eastAsia="宋体"/>
          <w:i/>
          <w:iCs/>
          <w:color w:val="000000" w:themeColor="text1"/>
          <w:lang w:val="en-US" w:eastAsia="zh-CN"/>
        </w:rPr>
        <w:t xml:space="preserve"> p</w:t>
      </w:r>
      <w:r w:rsidR="001D0D1B" w:rsidRPr="00B07014">
        <w:rPr>
          <w:rFonts w:eastAsia="宋体"/>
          <w:color w:val="000000" w:themeColor="text1"/>
          <w:lang w:val="en-US" w:eastAsia="zh-CN"/>
        </w:rPr>
        <w:t xml:space="preserve"> = 120 </w:t>
      </w:r>
      <w:r w:rsidR="001D0D1B" w:rsidRPr="00B07014">
        <w:rPr>
          <w:rFonts w:eastAsia="宋体"/>
          <w:color w:val="000000" w:themeColor="text1"/>
          <w:lang w:eastAsia="zh-CN"/>
        </w:rPr>
        <w:t>μ</w:t>
      </w:r>
      <w:r w:rsidR="001D0D1B" w:rsidRPr="00B07014">
        <w:rPr>
          <w:rFonts w:eastAsia="宋体"/>
          <w:color w:val="000000" w:themeColor="text1"/>
          <w:lang w:val="en-US" w:eastAsia="zh-CN"/>
        </w:rPr>
        <w:t xml:space="preserve">m, </w:t>
      </w:r>
      <w:r w:rsidR="001D0D1B" w:rsidRPr="00B07014">
        <w:rPr>
          <w:rFonts w:eastAsia="宋体"/>
          <w:i/>
          <w:iCs/>
          <w:color w:val="000000" w:themeColor="text1"/>
          <w:lang w:val="en-US" w:eastAsia="zh-CN"/>
        </w:rPr>
        <w:t>h</w:t>
      </w:r>
      <w:r w:rsidR="001D0D1B" w:rsidRPr="00B07014">
        <w:rPr>
          <w:rFonts w:eastAsia="宋体"/>
          <w:color w:val="000000" w:themeColor="text1"/>
          <w:lang w:val="en-US" w:eastAsia="zh-CN"/>
        </w:rPr>
        <w:t xml:space="preserve"> = 30 </w:t>
      </w:r>
      <w:r w:rsidR="001D0D1B" w:rsidRPr="00B07014">
        <w:rPr>
          <w:rFonts w:eastAsia="宋体"/>
          <w:color w:val="000000" w:themeColor="text1"/>
          <w:lang w:eastAsia="zh-CN"/>
        </w:rPr>
        <w:t>μ</w:t>
      </w:r>
      <w:r w:rsidR="001D0D1B" w:rsidRPr="00B07014">
        <w:rPr>
          <w:rFonts w:eastAsia="宋体"/>
          <w:color w:val="000000" w:themeColor="text1"/>
          <w:lang w:val="en-US" w:eastAsia="zh-CN"/>
        </w:rPr>
        <w:t xml:space="preserve">m, </w:t>
      </w:r>
      <w:r w:rsidR="001D0D1B" w:rsidRPr="00B07014">
        <w:rPr>
          <w:rFonts w:eastAsia="宋体"/>
          <w:i/>
          <w:iCs/>
          <w:color w:val="000000" w:themeColor="text1"/>
          <w:lang w:val="en-US" w:eastAsia="zh-CN"/>
        </w:rPr>
        <w:t>a</w:t>
      </w:r>
      <w:r w:rsidR="001D0D1B" w:rsidRPr="00B07014">
        <w:rPr>
          <w:rFonts w:eastAsia="宋体"/>
          <w:color w:val="000000" w:themeColor="text1"/>
          <w:lang w:val="en-US" w:eastAsia="zh-CN"/>
        </w:rPr>
        <w:t xml:space="preserve"> = 45 </w:t>
      </w:r>
      <w:r w:rsidR="001D0D1B" w:rsidRPr="00B07014">
        <w:rPr>
          <w:rFonts w:eastAsia="宋体"/>
          <w:color w:val="000000" w:themeColor="text1"/>
          <w:lang w:eastAsia="zh-CN"/>
        </w:rPr>
        <w:t>μ</w:t>
      </w:r>
      <w:r w:rsidR="001D0D1B" w:rsidRPr="00B07014">
        <w:rPr>
          <w:rFonts w:eastAsia="宋体"/>
          <w:color w:val="000000" w:themeColor="text1"/>
          <w:lang w:val="en-US" w:eastAsia="zh-CN"/>
        </w:rPr>
        <w:t xml:space="preserve">m, </w:t>
      </w:r>
      <w:r w:rsidR="001D0D1B" w:rsidRPr="00B07014">
        <w:rPr>
          <w:rFonts w:eastAsia="宋体"/>
          <w:i/>
          <w:iCs/>
          <w:color w:val="000000" w:themeColor="text1"/>
          <w:lang w:val="en-US" w:eastAsia="zh-CN"/>
        </w:rPr>
        <w:t>b</w:t>
      </w:r>
      <w:r w:rsidR="001D0D1B" w:rsidRPr="00B07014">
        <w:rPr>
          <w:rFonts w:eastAsia="宋体"/>
          <w:color w:val="000000" w:themeColor="text1"/>
          <w:lang w:val="en-US" w:eastAsia="zh-CN"/>
        </w:rPr>
        <w:t xml:space="preserve"> = 100 </w:t>
      </w:r>
      <w:r w:rsidR="001D0D1B" w:rsidRPr="00B07014">
        <w:rPr>
          <w:rFonts w:eastAsia="宋体"/>
          <w:color w:val="000000" w:themeColor="text1"/>
          <w:lang w:eastAsia="zh-CN"/>
        </w:rPr>
        <w:t>μ</w:t>
      </w:r>
      <w:r w:rsidR="001D0D1B" w:rsidRPr="00B07014">
        <w:rPr>
          <w:rFonts w:eastAsia="宋体"/>
          <w:color w:val="000000" w:themeColor="text1"/>
          <w:lang w:val="en-US" w:eastAsia="zh-CN"/>
        </w:rPr>
        <w:t>m.</w:t>
      </w:r>
    </w:p>
    <w:p w14:paraId="071F6AD6" w14:textId="77777777" w:rsidR="00F534F5" w:rsidRPr="00B07014" w:rsidRDefault="00F534F5" w:rsidP="00A573A3">
      <w:pPr>
        <w:spacing w:line="480" w:lineRule="auto"/>
        <w:jc w:val="both"/>
        <w:rPr>
          <w:rFonts w:eastAsia="宋体"/>
          <w:color w:val="000000" w:themeColor="text1"/>
          <w:lang w:val="en-US" w:eastAsia="zh-CN"/>
        </w:rPr>
      </w:pPr>
    </w:p>
    <w:p w14:paraId="1473DC03" w14:textId="5AFF859C" w:rsidR="00F85529" w:rsidRPr="00B07014" w:rsidRDefault="00F85529" w:rsidP="00EF6192">
      <w:pPr>
        <w:spacing w:line="480" w:lineRule="auto"/>
        <w:jc w:val="both"/>
        <w:outlineLvl w:val="0"/>
        <w:rPr>
          <w:rFonts w:eastAsia="宋体"/>
          <w:color w:val="000000" w:themeColor="text1"/>
          <w:lang w:val="en-US" w:eastAsia="zh-CN"/>
        </w:rPr>
      </w:pPr>
      <w:bookmarkStart w:id="19" w:name="_Hlk204183954"/>
      <w:r w:rsidRPr="00B07014">
        <w:rPr>
          <w:rFonts w:eastAsia="宋体" w:hint="eastAsia"/>
          <w:b/>
          <w:bCs/>
          <w:color w:val="000000" w:themeColor="text1"/>
          <w:lang w:val="en-US" w:eastAsia="zh-CN"/>
        </w:rPr>
        <w:t>Section S1</w:t>
      </w:r>
      <w:r w:rsidR="00F93B71" w:rsidRPr="00B07014">
        <w:rPr>
          <w:rFonts w:eastAsia="宋体" w:hint="eastAsia"/>
          <w:b/>
          <w:bCs/>
          <w:color w:val="000000" w:themeColor="text1"/>
          <w:lang w:val="en-US" w:eastAsia="zh-CN"/>
        </w:rPr>
        <w:t>5</w:t>
      </w:r>
      <w:r w:rsidRPr="00B07014">
        <w:rPr>
          <w:rFonts w:eastAsia="宋体" w:hint="eastAsia"/>
          <w:b/>
          <w:bCs/>
          <w:color w:val="000000" w:themeColor="text1"/>
          <w:lang w:val="en-US" w:eastAsia="zh-CN"/>
        </w:rPr>
        <w:t>. T</w:t>
      </w:r>
      <w:r w:rsidRPr="00B07014">
        <w:rPr>
          <w:rFonts w:eastAsia="宋体"/>
          <w:b/>
          <w:bCs/>
          <w:color w:val="000000" w:themeColor="text1"/>
          <w:lang w:val="en-US" w:eastAsia="zh-CN"/>
        </w:rPr>
        <w:t>ransmissi</w:t>
      </w:r>
      <w:r w:rsidRPr="00B07014">
        <w:rPr>
          <w:rFonts w:eastAsia="宋体" w:hint="eastAsia"/>
          <w:b/>
          <w:bCs/>
          <w:color w:val="000000" w:themeColor="text1"/>
          <w:lang w:val="en-US" w:eastAsia="zh-CN"/>
        </w:rPr>
        <w:t xml:space="preserve">ve </w:t>
      </w:r>
      <w:r w:rsidR="00AE7977" w:rsidRPr="00B07014">
        <w:rPr>
          <w:rFonts w:eastAsia="宋体" w:hint="eastAsia"/>
          <w:b/>
          <w:bCs/>
          <w:color w:val="000000" w:themeColor="text1"/>
          <w:lang w:val="en-US" w:eastAsia="zh-CN"/>
        </w:rPr>
        <w:t>meta-atom</w:t>
      </w:r>
      <w:r w:rsidR="002609FF" w:rsidRPr="00B07014">
        <w:rPr>
          <w:rFonts w:eastAsia="宋体" w:hint="eastAsia"/>
          <w:b/>
          <w:bCs/>
          <w:color w:val="000000" w:themeColor="text1"/>
          <w:lang w:val="en-US" w:eastAsia="zh-CN"/>
        </w:rPr>
        <w:t xml:space="preserve"> and spin-unlocked achromatic </w:t>
      </w:r>
      <w:r w:rsidR="00154C98" w:rsidRPr="00B07014">
        <w:rPr>
          <w:rFonts w:eastAsia="宋体" w:hint="eastAsia"/>
          <w:b/>
          <w:bCs/>
          <w:color w:val="000000" w:themeColor="text1"/>
          <w:lang w:val="en-US" w:eastAsia="zh-CN"/>
        </w:rPr>
        <w:t>metasurface</w:t>
      </w:r>
    </w:p>
    <w:p w14:paraId="148CDE4F" w14:textId="440E93D5" w:rsidR="00F85529" w:rsidRPr="00B07014" w:rsidRDefault="00657190" w:rsidP="00A573A3">
      <w:pPr>
        <w:spacing w:line="480" w:lineRule="auto"/>
        <w:jc w:val="both"/>
        <w:rPr>
          <w:rFonts w:eastAsia="宋体"/>
          <w:color w:val="000000" w:themeColor="text1"/>
          <w:lang w:val="en-US" w:eastAsia="zh-CN"/>
        </w:rPr>
      </w:pPr>
      <w:r w:rsidRPr="00B07014">
        <w:rPr>
          <w:rFonts w:eastAsia="宋体"/>
          <w:color w:val="000000" w:themeColor="text1"/>
          <w:lang w:val="en-US" w:eastAsia="zh-CN"/>
        </w:rPr>
        <w:t xml:space="preserve">To demonstrate the broader applicability of our </w:t>
      </w:r>
      <w:r w:rsidRPr="00B07014">
        <w:rPr>
          <w:rFonts w:eastAsia="宋体" w:hint="eastAsia"/>
          <w:color w:val="000000" w:themeColor="text1"/>
          <w:lang w:val="en-US" w:eastAsia="zh-CN"/>
        </w:rPr>
        <w:t>hybrid-phase</w:t>
      </w:r>
      <w:r w:rsidRPr="00B07014">
        <w:rPr>
          <w:rFonts w:eastAsia="宋体"/>
          <w:color w:val="000000" w:themeColor="text1"/>
          <w:lang w:val="en-US" w:eastAsia="zh-CN"/>
        </w:rPr>
        <w:t xml:space="preserve"> methodology beyond reflective configurations, we further extended our approach to transmissive </w:t>
      </w:r>
      <w:proofErr w:type="spellStart"/>
      <w:r w:rsidRPr="00B07014">
        <w:rPr>
          <w:rFonts w:eastAsia="宋体"/>
          <w:color w:val="000000" w:themeColor="text1"/>
          <w:lang w:val="en-US" w:eastAsia="zh-CN"/>
        </w:rPr>
        <w:t>metasurfaces</w:t>
      </w:r>
      <w:proofErr w:type="spellEnd"/>
      <w:r w:rsidRPr="00B07014">
        <w:rPr>
          <w:rFonts w:eastAsia="宋体"/>
          <w:color w:val="000000" w:themeColor="text1"/>
          <w:lang w:val="en-US" w:eastAsia="zh-CN"/>
        </w:rPr>
        <w:t>.</w:t>
      </w:r>
      <w:r w:rsidR="00811335" w:rsidRPr="00B07014">
        <w:rPr>
          <w:rFonts w:eastAsia="宋体"/>
          <w:color w:val="000000" w:themeColor="text1"/>
          <w:lang w:val="en-US" w:eastAsia="zh-CN"/>
        </w:rPr>
        <w:t xml:space="preserve"> </w:t>
      </w:r>
      <w:r w:rsidRPr="00B07014">
        <w:rPr>
          <w:rFonts w:eastAsia="宋体" w:hint="eastAsia"/>
          <w:color w:val="000000" w:themeColor="text1"/>
          <w:lang w:val="en-US" w:eastAsia="zh-CN"/>
        </w:rPr>
        <w:t>While</w:t>
      </w:r>
      <w:r w:rsidR="00811335" w:rsidRPr="00B07014">
        <w:rPr>
          <w:rFonts w:eastAsia="宋体"/>
          <w:color w:val="000000" w:themeColor="text1"/>
          <w:lang w:val="en-US" w:eastAsia="zh-CN"/>
        </w:rPr>
        <w:t xml:space="preserve"> reflective designs offer advantages such as simpler single-layer implementation and higher efficiency, transmissive </w:t>
      </w:r>
      <w:proofErr w:type="spellStart"/>
      <w:r w:rsidR="00811335" w:rsidRPr="00B07014">
        <w:rPr>
          <w:rFonts w:eastAsia="宋体"/>
          <w:color w:val="000000" w:themeColor="text1"/>
          <w:lang w:val="en-US" w:eastAsia="zh-CN"/>
        </w:rPr>
        <w:t>metasurfaces</w:t>
      </w:r>
      <w:proofErr w:type="spellEnd"/>
      <w:r w:rsidR="00811335" w:rsidRPr="00B07014">
        <w:rPr>
          <w:rFonts w:eastAsia="宋体"/>
          <w:color w:val="000000" w:themeColor="text1"/>
          <w:lang w:val="en-US" w:eastAsia="zh-CN"/>
        </w:rPr>
        <w:t xml:space="preserve"> are often more favorable for practical </w:t>
      </w:r>
      <w:r w:rsidR="00A04CE0" w:rsidRPr="00B07014">
        <w:rPr>
          <w:rFonts w:eastAsia="宋体" w:hint="eastAsia"/>
          <w:color w:val="000000" w:themeColor="text1"/>
          <w:lang w:val="en-US" w:eastAsia="zh-CN"/>
        </w:rPr>
        <w:t>applications</w:t>
      </w:r>
      <w:r w:rsidR="00811335" w:rsidRPr="00B07014">
        <w:rPr>
          <w:rFonts w:eastAsia="宋体"/>
          <w:color w:val="000000" w:themeColor="text1"/>
          <w:lang w:val="en-US" w:eastAsia="zh-CN"/>
        </w:rPr>
        <w:t xml:space="preserve">, </w:t>
      </w:r>
      <w:r w:rsidR="00A04CE0" w:rsidRPr="00B07014">
        <w:rPr>
          <w:rFonts w:eastAsia="宋体"/>
          <w:color w:val="000000" w:themeColor="text1"/>
          <w:lang w:val="en-US" w:eastAsia="zh-CN"/>
        </w:rPr>
        <w:t>especially those requiring integration into compact optical systems</w:t>
      </w:r>
      <w:r w:rsidR="00A04CE0" w:rsidRPr="00B07014">
        <w:rPr>
          <w:rFonts w:eastAsia="宋体" w:hint="eastAsia"/>
          <w:color w:val="000000" w:themeColor="text1"/>
          <w:lang w:val="en-US" w:eastAsia="zh-CN"/>
        </w:rPr>
        <w:t xml:space="preserve">, </w:t>
      </w:r>
      <w:r w:rsidR="00811335" w:rsidRPr="00B07014">
        <w:rPr>
          <w:rFonts w:eastAsia="宋体"/>
          <w:color w:val="000000" w:themeColor="text1"/>
          <w:lang w:val="en-US" w:eastAsia="zh-CN"/>
        </w:rPr>
        <w:t>despite their greater design challenges.</w:t>
      </w:r>
      <w:r w:rsidR="00255C4D" w:rsidRPr="00B07014">
        <w:rPr>
          <w:rFonts w:eastAsia="宋体" w:hint="eastAsia"/>
          <w:color w:val="000000" w:themeColor="text1"/>
          <w:lang w:val="en-US" w:eastAsia="zh-CN"/>
        </w:rPr>
        <w:t xml:space="preserve"> </w:t>
      </w:r>
    </w:p>
    <w:p w14:paraId="46D1EF81" w14:textId="1FCD71A4" w:rsidR="00EF6192" w:rsidRPr="00B07014" w:rsidRDefault="00E70BA6" w:rsidP="00EF6192">
      <w:pPr>
        <w:spacing w:line="480" w:lineRule="auto"/>
        <w:ind w:firstLineChars="100" w:firstLine="240"/>
        <w:jc w:val="both"/>
        <w:rPr>
          <w:rFonts w:eastAsia="宋体"/>
          <w:color w:val="000000" w:themeColor="text1"/>
          <w:lang w:val="en-US" w:eastAsia="zh-CN"/>
        </w:rPr>
      </w:pPr>
      <w:r w:rsidRPr="00B07014">
        <w:rPr>
          <w:rFonts w:eastAsia="宋体" w:hint="eastAsia"/>
          <w:color w:val="000000" w:themeColor="text1"/>
          <w:lang w:val="en-US" w:eastAsia="zh-CN"/>
        </w:rPr>
        <w:t xml:space="preserve">It is well known that </w:t>
      </w:r>
      <w:r w:rsidR="00EF6192" w:rsidRPr="00B07014">
        <w:rPr>
          <w:rFonts w:eastAsia="宋体"/>
          <w:color w:val="000000" w:themeColor="text1"/>
          <w:lang w:val="en-US" w:eastAsia="zh-CN"/>
        </w:rPr>
        <w:t xml:space="preserve">transmissive </w:t>
      </w:r>
      <w:proofErr w:type="spellStart"/>
      <w:r w:rsidR="00572D98" w:rsidRPr="00B07014">
        <w:rPr>
          <w:rFonts w:eastAsia="宋体" w:hint="eastAsia"/>
          <w:color w:val="000000" w:themeColor="text1"/>
          <w:lang w:val="en-US" w:eastAsia="zh-CN"/>
        </w:rPr>
        <w:t>metasurfaces</w:t>
      </w:r>
      <w:proofErr w:type="spellEnd"/>
      <w:r w:rsidR="00EF6192" w:rsidRPr="00B07014">
        <w:rPr>
          <w:rFonts w:eastAsia="宋体"/>
          <w:color w:val="000000" w:themeColor="text1"/>
          <w:lang w:val="en-US" w:eastAsia="zh-CN"/>
        </w:rPr>
        <w:t xml:space="preserve"> typically require multi-layer meta-atom structures to overcome the </w:t>
      </w:r>
      <w:r w:rsidR="00572D98" w:rsidRPr="00B07014">
        <w:rPr>
          <w:rFonts w:eastAsia="宋体"/>
          <w:color w:val="000000" w:themeColor="text1"/>
          <w:lang w:val="en-US" w:eastAsia="zh-CN"/>
        </w:rPr>
        <w:t>intrinsic</w:t>
      </w:r>
      <w:r w:rsidR="00EF6192" w:rsidRPr="00B07014">
        <w:rPr>
          <w:rFonts w:eastAsia="宋体"/>
          <w:color w:val="000000" w:themeColor="text1"/>
          <w:lang w:val="en-US" w:eastAsia="zh-CN"/>
        </w:rPr>
        <w:t xml:space="preserve"> 25% efficiency limit of single-</w:t>
      </w:r>
      <w:r w:rsidR="00A45B63" w:rsidRPr="00B07014">
        <w:rPr>
          <w:rFonts w:eastAsia="宋体"/>
          <w:color w:val="000000" w:themeColor="text1"/>
          <w:lang w:val="en-US" w:eastAsia="zh-CN"/>
        </w:rPr>
        <w:t>layer</w:t>
      </w:r>
      <w:r w:rsidR="00EF6192" w:rsidRPr="00B07014">
        <w:rPr>
          <w:rFonts w:eastAsia="宋体"/>
          <w:color w:val="000000" w:themeColor="text1"/>
          <w:lang w:val="en-US" w:eastAsia="zh-CN"/>
        </w:rPr>
        <w:t xml:space="preserve"> </w:t>
      </w:r>
      <w:r w:rsidR="000B1492" w:rsidRPr="00B07014">
        <w:rPr>
          <w:rFonts w:eastAsia="宋体" w:hint="eastAsia"/>
          <w:color w:val="000000" w:themeColor="text1"/>
          <w:lang w:val="en-US" w:eastAsia="zh-CN"/>
        </w:rPr>
        <w:t>design</w:t>
      </w:r>
      <w:r w:rsidR="00572D98" w:rsidRPr="00B07014">
        <w:rPr>
          <w:rFonts w:eastAsia="宋体" w:hint="eastAsia"/>
          <w:color w:val="000000" w:themeColor="text1"/>
          <w:lang w:val="en-US" w:eastAsia="zh-CN"/>
        </w:rPr>
        <w:t>s under CP illumination</w:t>
      </w:r>
      <w:r w:rsidR="00705DA5" w:rsidRPr="00B07014">
        <w:rPr>
          <w:rFonts w:eastAsia="宋体" w:hint="eastAsia"/>
          <w:color w:val="000000" w:themeColor="text1"/>
          <w:lang w:val="en-US" w:eastAsia="zh-CN"/>
        </w:rPr>
        <w:t xml:space="preserve"> [</w:t>
      </w:r>
      <w:r w:rsidR="00D32BAC" w:rsidRPr="00B07014">
        <w:rPr>
          <w:rFonts w:eastAsia="宋体" w:hint="eastAsia"/>
          <w:color w:val="000000" w:themeColor="text1"/>
          <w:lang w:val="en-US" w:eastAsia="zh-CN"/>
        </w:rPr>
        <w:t>5</w:t>
      </w:r>
      <w:r w:rsidR="00705DA5" w:rsidRPr="00B07014">
        <w:rPr>
          <w:rFonts w:eastAsia="宋体" w:hint="eastAsia"/>
          <w:color w:val="000000" w:themeColor="text1"/>
          <w:lang w:val="en-US" w:eastAsia="zh-CN"/>
        </w:rPr>
        <w:t>]</w:t>
      </w:r>
      <w:r w:rsidR="00EF6192" w:rsidRPr="00B07014">
        <w:rPr>
          <w:rFonts w:eastAsia="宋体"/>
          <w:color w:val="000000" w:themeColor="text1"/>
          <w:lang w:val="en-US" w:eastAsia="zh-CN"/>
        </w:rPr>
        <w:t xml:space="preserve">. </w:t>
      </w:r>
      <w:r w:rsidR="00365AD7" w:rsidRPr="00B07014">
        <w:rPr>
          <w:rFonts w:eastAsia="宋体"/>
          <w:color w:val="000000" w:themeColor="text1"/>
          <w:lang w:val="en-US" w:eastAsia="zh-CN"/>
        </w:rPr>
        <w:t>Such multilayer stacking increases fabrication complexity, introduces interlayer alignment errors, and complicates dispersion control due to coupled multi-resonant modes between layers. These limitations make the simultaneous manipulation of phase and group delay particularly difficult in transmission-mode devices.</w:t>
      </w:r>
    </w:p>
    <w:p w14:paraId="2AE5C53C" w14:textId="3DDA10FD" w:rsidR="003004D2" w:rsidRPr="00B07014" w:rsidRDefault="00EF6192" w:rsidP="00E70BA6">
      <w:pPr>
        <w:spacing w:line="480" w:lineRule="auto"/>
        <w:ind w:firstLineChars="100" w:firstLine="240"/>
        <w:jc w:val="both"/>
        <w:rPr>
          <w:rFonts w:eastAsia="宋体"/>
          <w:color w:val="000000" w:themeColor="text1"/>
          <w:lang w:val="en-US" w:eastAsia="zh-CN"/>
        </w:rPr>
      </w:pPr>
      <w:r w:rsidRPr="00B07014">
        <w:rPr>
          <w:rFonts w:eastAsia="宋体" w:hint="eastAsia"/>
          <w:color w:val="000000" w:themeColor="text1"/>
          <w:lang w:val="en-US" w:eastAsia="zh-CN"/>
        </w:rPr>
        <w:t>In this section</w:t>
      </w:r>
      <w:r w:rsidRPr="00B07014">
        <w:rPr>
          <w:rFonts w:eastAsia="宋体"/>
          <w:color w:val="000000" w:themeColor="text1"/>
          <w:lang w:val="en-US" w:eastAsia="zh-CN"/>
        </w:rPr>
        <w:t>, we design and simulat</w:t>
      </w:r>
      <w:r w:rsidRPr="00B07014">
        <w:rPr>
          <w:rFonts w:eastAsia="宋体" w:hint="eastAsia"/>
          <w:color w:val="000000" w:themeColor="text1"/>
          <w:lang w:val="en-US" w:eastAsia="zh-CN"/>
        </w:rPr>
        <w:t>e</w:t>
      </w:r>
      <w:r w:rsidRPr="00B07014">
        <w:rPr>
          <w:rFonts w:eastAsia="宋体"/>
          <w:color w:val="000000" w:themeColor="text1"/>
          <w:lang w:val="en-US" w:eastAsia="zh-CN"/>
        </w:rPr>
        <w:t xml:space="preserve"> a </w:t>
      </w:r>
      <w:r w:rsidR="00C13C5D" w:rsidRPr="00B07014">
        <w:rPr>
          <w:rFonts w:eastAsia="宋体"/>
          <w:color w:val="000000" w:themeColor="text1"/>
          <w:lang w:val="en-US" w:eastAsia="zh-CN"/>
        </w:rPr>
        <w:t xml:space="preserve">single-layer </w:t>
      </w:r>
      <w:r w:rsidRPr="00B07014">
        <w:rPr>
          <w:rFonts w:eastAsia="宋体"/>
          <w:color w:val="000000" w:themeColor="text1"/>
          <w:lang w:val="en-US" w:eastAsia="zh-CN"/>
        </w:rPr>
        <w:t xml:space="preserve">transmissive meta-atom based on the same twin-umbrella </w:t>
      </w:r>
      <w:r w:rsidRPr="00B07014">
        <w:rPr>
          <w:rFonts w:eastAsia="宋体" w:hint="eastAsia"/>
          <w:color w:val="000000" w:themeColor="text1"/>
          <w:lang w:val="en-US" w:eastAsia="zh-CN"/>
        </w:rPr>
        <w:t>structure</w:t>
      </w:r>
      <w:r w:rsidRPr="00B07014">
        <w:rPr>
          <w:rFonts w:eastAsia="宋体"/>
          <w:color w:val="000000" w:themeColor="text1"/>
          <w:lang w:val="en-US" w:eastAsia="zh-CN"/>
        </w:rPr>
        <w:t xml:space="preserve"> used in the reflective case, </w:t>
      </w:r>
      <w:r w:rsidR="00365AD7" w:rsidRPr="00B07014">
        <w:rPr>
          <w:rFonts w:eastAsia="宋体"/>
          <w:color w:val="000000" w:themeColor="text1"/>
          <w:lang w:val="en-US" w:eastAsia="zh-CN"/>
        </w:rPr>
        <w:t>leveraging</w:t>
      </w:r>
      <w:r w:rsidRPr="00B07014">
        <w:rPr>
          <w:rFonts w:eastAsia="宋体"/>
          <w:color w:val="000000" w:themeColor="text1"/>
          <w:lang w:val="en-US" w:eastAsia="zh-CN"/>
        </w:rPr>
        <w:t xml:space="preserve"> both AA</w:t>
      </w:r>
      <w:r w:rsidRPr="00B07014">
        <w:rPr>
          <w:rFonts w:eastAsia="宋体" w:hint="eastAsia"/>
          <w:color w:val="000000" w:themeColor="text1"/>
          <w:lang w:val="en-US" w:eastAsia="zh-CN"/>
        </w:rPr>
        <w:t xml:space="preserve"> and PB</w:t>
      </w:r>
      <w:r w:rsidRPr="00B07014">
        <w:rPr>
          <w:rFonts w:eastAsia="宋体"/>
          <w:color w:val="000000" w:themeColor="text1"/>
          <w:lang w:val="en-US" w:eastAsia="zh-CN"/>
        </w:rPr>
        <w:t xml:space="preserve"> phase to enable spin-unlocked achromati</w:t>
      </w:r>
      <w:r w:rsidR="00365AD7" w:rsidRPr="00B07014">
        <w:rPr>
          <w:rFonts w:eastAsia="宋体" w:hint="eastAsia"/>
          <w:color w:val="000000" w:themeColor="text1"/>
          <w:lang w:val="en-US" w:eastAsia="zh-CN"/>
        </w:rPr>
        <w:t>sm</w:t>
      </w:r>
      <w:r w:rsidRPr="00B07014">
        <w:rPr>
          <w:rFonts w:eastAsia="宋体"/>
          <w:color w:val="000000" w:themeColor="text1"/>
          <w:lang w:val="en-US" w:eastAsia="zh-CN"/>
        </w:rPr>
        <w:t>.</w:t>
      </w:r>
      <w:r w:rsidR="00C13C5D" w:rsidRPr="00B07014">
        <w:rPr>
          <w:rFonts w:eastAsia="宋体" w:hint="eastAsia"/>
          <w:color w:val="000000" w:themeColor="text1"/>
          <w:lang w:val="en-US" w:eastAsia="zh-CN"/>
        </w:rPr>
        <w:t xml:space="preserve"> </w:t>
      </w:r>
      <w:r w:rsidR="00365AD7" w:rsidRPr="00B07014">
        <w:rPr>
          <w:rFonts w:eastAsia="宋体"/>
          <w:color w:val="000000" w:themeColor="text1"/>
          <w:lang w:val="en-US" w:eastAsia="zh-CN"/>
        </w:rPr>
        <w:t>Figure S2</w:t>
      </w:r>
      <w:r w:rsidR="00F93B71" w:rsidRPr="00B07014">
        <w:rPr>
          <w:rFonts w:eastAsia="宋体" w:hint="eastAsia"/>
          <w:color w:val="000000" w:themeColor="text1"/>
          <w:lang w:val="en-US" w:eastAsia="zh-CN"/>
        </w:rPr>
        <w:t>0</w:t>
      </w:r>
      <w:r w:rsidR="00365AD7" w:rsidRPr="00B07014">
        <w:rPr>
          <w:rFonts w:eastAsia="宋体"/>
          <w:color w:val="000000" w:themeColor="text1"/>
          <w:lang w:val="en-US" w:eastAsia="zh-CN"/>
        </w:rPr>
        <w:t xml:space="preserve">a shows the schematic of the transmissive meta-atom, where the metallic ground plane is removed and the </w:t>
      </w:r>
      <w:r w:rsidR="00365AD7" w:rsidRPr="00B07014">
        <w:rPr>
          <w:rFonts w:eastAsia="宋体" w:hint="eastAsia"/>
          <w:color w:val="000000" w:themeColor="text1"/>
          <w:lang w:val="en-US" w:eastAsia="zh-CN"/>
        </w:rPr>
        <w:t xml:space="preserve">F4B </w:t>
      </w:r>
      <w:r w:rsidR="00365AD7" w:rsidRPr="00B07014">
        <w:rPr>
          <w:rFonts w:eastAsia="宋体"/>
          <w:color w:val="000000" w:themeColor="text1"/>
          <w:lang w:val="en-US" w:eastAsia="zh-CN"/>
        </w:rPr>
        <w:t xml:space="preserve">substrate thickness is adjusted. The unit cell has a period of </w:t>
      </w:r>
      <w:r w:rsidR="00365AD7" w:rsidRPr="00B07014">
        <w:rPr>
          <w:rFonts w:eastAsia="宋体"/>
          <w:i/>
          <w:iCs/>
          <w:color w:val="000000" w:themeColor="text1"/>
          <w:lang w:val="en-US" w:eastAsia="zh-CN"/>
        </w:rPr>
        <w:t>p</w:t>
      </w:r>
      <w:r w:rsidR="00365AD7" w:rsidRPr="00B07014">
        <w:rPr>
          <w:rFonts w:eastAsia="宋体"/>
          <w:color w:val="000000" w:themeColor="text1"/>
          <w:lang w:val="en-US" w:eastAsia="zh-CN"/>
        </w:rPr>
        <w:t xml:space="preserve"> = 12 mm and a thickness of </w:t>
      </w:r>
      <w:r w:rsidR="00365AD7" w:rsidRPr="00B07014">
        <w:rPr>
          <w:rFonts w:eastAsia="宋体"/>
          <w:i/>
          <w:iCs/>
          <w:color w:val="000000" w:themeColor="text1"/>
          <w:lang w:val="en-US" w:eastAsia="zh-CN"/>
        </w:rPr>
        <w:t>h</w:t>
      </w:r>
      <w:r w:rsidR="00365AD7" w:rsidRPr="00B07014">
        <w:rPr>
          <w:rFonts w:eastAsia="宋体"/>
          <w:color w:val="000000" w:themeColor="text1"/>
          <w:lang w:val="en-US" w:eastAsia="zh-CN"/>
        </w:rPr>
        <w:t xml:space="preserve"> = 2 mm. Other structural parameters are identical to those defined in the main text.</w:t>
      </w:r>
    </w:p>
    <w:p w14:paraId="4C86F5D5" w14:textId="48EB8D28" w:rsidR="005505B3" w:rsidRPr="00B07014" w:rsidRDefault="00771AAF" w:rsidP="00E70BA6">
      <w:pPr>
        <w:spacing w:line="480" w:lineRule="auto"/>
        <w:ind w:firstLineChars="100" w:firstLine="240"/>
        <w:jc w:val="both"/>
        <w:rPr>
          <w:rFonts w:eastAsia="宋体"/>
          <w:color w:val="000000" w:themeColor="text1"/>
          <w:lang w:val="en-US" w:eastAsia="zh-CN"/>
        </w:rPr>
      </w:pPr>
      <w:r w:rsidRPr="00B07014">
        <w:rPr>
          <w:rFonts w:eastAsia="宋体"/>
          <w:color w:val="000000" w:themeColor="text1"/>
          <w:lang w:val="en-US" w:eastAsia="zh-CN"/>
        </w:rPr>
        <w:t>We first validate the role of AA phase in enabling independent dispersion control in transmission.</w:t>
      </w:r>
      <w:r w:rsidR="005505B3" w:rsidRPr="00B07014">
        <w:rPr>
          <w:rFonts w:eastAsia="宋体" w:hint="eastAsia"/>
          <w:color w:val="000000" w:themeColor="text1"/>
          <w:lang w:val="en-US" w:eastAsia="zh-CN"/>
        </w:rPr>
        <w:t xml:space="preserve"> The s</w:t>
      </w:r>
      <w:r w:rsidR="005505B3" w:rsidRPr="00B07014">
        <w:rPr>
          <w:rFonts w:eastAsia="宋体"/>
          <w:color w:val="000000" w:themeColor="text1"/>
          <w:lang w:val="en-US" w:eastAsia="zh-CN"/>
        </w:rPr>
        <w:t>urface current</w:t>
      </w:r>
      <w:r w:rsidR="005505B3" w:rsidRPr="00B07014">
        <w:rPr>
          <w:rFonts w:eastAsia="宋体" w:hint="eastAsia"/>
          <w:color w:val="000000" w:themeColor="text1"/>
          <w:lang w:val="en-US" w:eastAsia="zh-CN"/>
        </w:rPr>
        <w:t>s</w:t>
      </w:r>
      <w:r w:rsidR="005505B3" w:rsidRPr="00B07014">
        <w:rPr>
          <w:rFonts w:eastAsia="宋体"/>
          <w:color w:val="000000" w:themeColor="text1"/>
          <w:lang w:val="en-US" w:eastAsia="zh-CN"/>
        </w:rPr>
        <w:t xml:space="preserve"> under RCP and LCP incidence</w:t>
      </w:r>
      <w:r w:rsidR="005505B3" w:rsidRPr="00B07014">
        <w:rPr>
          <w:rFonts w:eastAsia="宋体" w:hint="eastAsia"/>
          <w:color w:val="000000" w:themeColor="text1"/>
          <w:lang w:val="en-US" w:eastAsia="zh-CN"/>
        </w:rPr>
        <w:t xml:space="preserve"> are shown in Fig. S2</w:t>
      </w:r>
      <w:r w:rsidR="00F93B71" w:rsidRPr="00B07014">
        <w:rPr>
          <w:rFonts w:eastAsia="宋体" w:hint="eastAsia"/>
          <w:color w:val="000000" w:themeColor="text1"/>
          <w:lang w:val="en-US" w:eastAsia="zh-CN"/>
        </w:rPr>
        <w:t>0</w:t>
      </w:r>
      <w:r w:rsidR="005505B3" w:rsidRPr="00B07014">
        <w:rPr>
          <w:rFonts w:eastAsia="宋体" w:hint="eastAsia"/>
          <w:color w:val="000000" w:themeColor="text1"/>
          <w:lang w:val="en-US" w:eastAsia="zh-CN"/>
        </w:rPr>
        <w:t>b. As expected, t</w:t>
      </w:r>
      <w:r w:rsidR="005505B3" w:rsidRPr="00B07014">
        <w:rPr>
          <w:rFonts w:eastAsia="宋体"/>
          <w:color w:val="000000" w:themeColor="text1"/>
          <w:lang w:val="en-US" w:eastAsia="zh-CN"/>
        </w:rPr>
        <w:t>he surface current concentrates on the right and left parts of the structure under RCP and LCP waves, respectively</w:t>
      </w:r>
      <w:r w:rsidRPr="00B07014">
        <w:rPr>
          <w:rFonts w:eastAsia="宋体" w:hint="eastAsia"/>
          <w:color w:val="000000" w:themeColor="text1"/>
          <w:lang w:val="en-US" w:eastAsia="zh-CN"/>
        </w:rPr>
        <w:t xml:space="preserve">, </w:t>
      </w:r>
      <w:r w:rsidRPr="00B07014">
        <w:rPr>
          <w:rFonts w:eastAsia="宋体"/>
          <w:color w:val="000000" w:themeColor="text1"/>
          <w:lang w:val="en-US" w:eastAsia="zh-CN"/>
        </w:rPr>
        <w:t>confirming the spin-</w:t>
      </w:r>
      <w:r w:rsidRPr="00B07014">
        <w:rPr>
          <w:rFonts w:eastAsia="宋体" w:hint="eastAsia"/>
          <w:color w:val="000000" w:themeColor="text1"/>
          <w:lang w:val="en-US" w:eastAsia="zh-CN"/>
        </w:rPr>
        <w:t>in</w:t>
      </w:r>
      <w:r w:rsidRPr="00B07014">
        <w:rPr>
          <w:rFonts w:eastAsia="宋体"/>
          <w:color w:val="000000" w:themeColor="text1"/>
          <w:lang w:val="en-US" w:eastAsia="zh-CN"/>
        </w:rPr>
        <w:t xml:space="preserve">dependent </w:t>
      </w:r>
      <w:r w:rsidRPr="00B07014">
        <w:rPr>
          <w:rFonts w:eastAsia="宋体" w:hint="eastAsia"/>
          <w:color w:val="000000" w:themeColor="text1"/>
          <w:lang w:val="en-US" w:eastAsia="zh-CN"/>
        </w:rPr>
        <w:t xml:space="preserve">control of EM </w:t>
      </w:r>
      <w:r w:rsidRPr="00B07014">
        <w:rPr>
          <w:rFonts w:eastAsia="宋体"/>
          <w:color w:val="000000" w:themeColor="text1"/>
          <w:lang w:val="en-US" w:eastAsia="zh-CN"/>
        </w:rPr>
        <w:t>responses</w:t>
      </w:r>
      <w:r w:rsidR="005505B3" w:rsidRPr="00B07014">
        <w:rPr>
          <w:rFonts w:eastAsia="宋体"/>
          <w:color w:val="000000" w:themeColor="text1"/>
          <w:lang w:val="en-US" w:eastAsia="zh-CN"/>
        </w:rPr>
        <w:t>.</w:t>
      </w:r>
      <w:r w:rsidR="00E73D96" w:rsidRPr="00B07014">
        <w:rPr>
          <w:rFonts w:eastAsia="宋体" w:hint="eastAsia"/>
          <w:color w:val="000000" w:themeColor="text1"/>
          <w:lang w:val="en-US" w:eastAsia="zh-CN"/>
        </w:rPr>
        <w:t xml:space="preserve"> </w:t>
      </w:r>
    </w:p>
    <w:p w14:paraId="5A07031D" w14:textId="0F2485C9" w:rsidR="00EF6192" w:rsidRPr="00B07014" w:rsidRDefault="00EF6192" w:rsidP="00A573A3">
      <w:pPr>
        <w:spacing w:line="480" w:lineRule="auto"/>
        <w:jc w:val="both"/>
        <w:rPr>
          <w:rFonts w:eastAsia="宋体"/>
          <w:color w:val="000000" w:themeColor="text1"/>
          <w:lang w:val="en-US" w:eastAsia="zh-CN"/>
        </w:rPr>
      </w:pPr>
      <w:r w:rsidRPr="00B07014">
        <w:rPr>
          <w:rFonts w:eastAsia="宋体"/>
          <w:noProof/>
          <w:color w:val="000000" w:themeColor="text1"/>
          <w:lang w:val="en-US" w:eastAsia="zh-CN"/>
        </w:rPr>
        <w:lastRenderedPageBreak/>
        <w:drawing>
          <wp:inline distT="0" distB="0" distL="0" distR="0" wp14:anchorId="072D1663" wp14:editId="4EB296D3">
            <wp:extent cx="6120130" cy="1433550"/>
            <wp:effectExtent l="0" t="0" r="0" b="0"/>
            <wp:docPr id="3485093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509334" name="Picture 348509334"/>
                    <pic:cNvPicPr/>
                  </pic:nvPicPr>
                  <pic:blipFill rotWithShape="1">
                    <a:blip r:embed="rId126"/>
                    <a:srcRect t="4624"/>
                    <a:stretch>
                      <a:fillRect/>
                    </a:stretch>
                  </pic:blipFill>
                  <pic:spPr bwMode="auto">
                    <a:xfrm>
                      <a:off x="0" y="0"/>
                      <a:ext cx="6120130" cy="1433550"/>
                    </a:xfrm>
                    <a:prstGeom prst="rect">
                      <a:avLst/>
                    </a:prstGeom>
                    <a:ln>
                      <a:noFill/>
                    </a:ln>
                    <a:extLst>
                      <a:ext uri="{53640926-AAD7-44D8-BBD7-CCE9431645EC}">
                        <a14:shadowObscured xmlns:a14="http://schemas.microsoft.com/office/drawing/2010/main"/>
                      </a:ext>
                    </a:extLst>
                  </pic:spPr>
                </pic:pic>
              </a:graphicData>
            </a:graphic>
          </wp:inline>
        </w:drawing>
      </w:r>
    </w:p>
    <w:p w14:paraId="499D27B2" w14:textId="6B82104E" w:rsidR="00EF6192" w:rsidRPr="00B07014" w:rsidRDefault="00EF6192" w:rsidP="00EF6192">
      <w:pPr>
        <w:spacing w:line="480" w:lineRule="auto"/>
        <w:jc w:val="both"/>
        <w:outlineLvl w:val="1"/>
        <w:rPr>
          <w:rFonts w:eastAsia="宋体"/>
          <w:color w:val="000000" w:themeColor="text1"/>
          <w:lang w:val="en-US" w:eastAsia="zh-CN"/>
        </w:rPr>
      </w:pPr>
      <w:r w:rsidRPr="00B07014">
        <w:rPr>
          <w:rFonts w:eastAsia="宋体" w:hint="eastAsia"/>
          <w:b/>
          <w:bCs/>
          <w:color w:val="000000" w:themeColor="text1"/>
          <w:lang w:val="en-US" w:eastAsia="zh-CN"/>
        </w:rPr>
        <w:t>Fig. S2</w:t>
      </w:r>
      <w:r w:rsidR="00F93B71" w:rsidRPr="00B07014">
        <w:rPr>
          <w:rFonts w:eastAsia="宋体" w:hint="eastAsia"/>
          <w:b/>
          <w:bCs/>
          <w:color w:val="000000" w:themeColor="text1"/>
          <w:lang w:val="en-US" w:eastAsia="zh-CN"/>
        </w:rPr>
        <w:t>0</w:t>
      </w:r>
      <w:r w:rsidR="000B63A2" w:rsidRPr="00B07014">
        <w:rPr>
          <w:rFonts w:eastAsia="宋体" w:hint="eastAsia"/>
          <w:color w:val="000000" w:themeColor="text1"/>
          <w:lang w:val="en-US" w:eastAsia="zh-CN"/>
        </w:rPr>
        <w:t xml:space="preserve"> Design of the </w:t>
      </w:r>
      <w:r w:rsidR="00ED5CE9" w:rsidRPr="00B07014">
        <w:rPr>
          <w:rFonts w:eastAsia="宋体" w:hint="eastAsia"/>
          <w:color w:val="000000" w:themeColor="text1"/>
          <w:lang w:val="en-US" w:eastAsia="zh-CN"/>
        </w:rPr>
        <w:t xml:space="preserve">transmissive meta-atom. (a) Schematic of the transmissive meta-atom. (b) Surface </w:t>
      </w:r>
      <w:r w:rsidR="00ED5CE9" w:rsidRPr="00B07014">
        <w:rPr>
          <w:rFonts w:eastAsia="宋体"/>
          <w:color w:val="000000" w:themeColor="text1"/>
          <w:lang w:val="en-US" w:eastAsia="zh-CN"/>
        </w:rPr>
        <w:t>current</w:t>
      </w:r>
      <w:r w:rsidR="005505B3" w:rsidRPr="00B07014">
        <w:rPr>
          <w:rFonts w:eastAsia="宋体" w:hint="eastAsia"/>
          <w:color w:val="000000" w:themeColor="text1"/>
          <w:lang w:val="en-US" w:eastAsia="zh-CN"/>
        </w:rPr>
        <w:t>s</w:t>
      </w:r>
      <w:r w:rsidR="00ED5CE9" w:rsidRPr="00B07014">
        <w:rPr>
          <w:rFonts w:eastAsia="宋体" w:hint="eastAsia"/>
          <w:color w:val="000000" w:themeColor="text1"/>
          <w:lang w:val="en-US" w:eastAsia="zh-CN"/>
        </w:rPr>
        <w:t xml:space="preserve"> under RCP and LCP incidence.</w:t>
      </w:r>
    </w:p>
    <w:p w14:paraId="047684A6" w14:textId="77777777" w:rsidR="00ED643E" w:rsidRPr="00B07014" w:rsidRDefault="00ED643E" w:rsidP="00A573A3">
      <w:pPr>
        <w:spacing w:line="480" w:lineRule="auto"/>
        <w:jc w:val="both"/>
        <w:rPr>
          <w:rFonts w:eastAsia="宋体"/>
          <w:color w:val="000000" w:themeColor="text1"/>
          <w:lang w:val="en-US" w:eastAsia="zh-CN"/>
        </w:rPr>
      </w:pPr>
    </w:p>
    <w:p w14:paraId="1A68FC4A" w14:textId="468EBB39" w:rsidR="008469EB" w:rsidRPr="00B07014" w:rsidRDefault="008469EB" w:rsidP="0091095D">
      <w:pPr>
        <w:spacing w:line="480" w:lineRule="auto"/>
        <w:ind w:firstLineChars="100" w:firstLine="240"/>
        <w:jc w:val="both"/>
        <w:rPr>
          <w:rFonts w:eastAsia="宋体"/>
          <w:color w:val="000000" w:themeColor="text1"/>
          <w:lang w:val="en-US" w:eastAsia="zh-CN"/>
        </w:rPr>
      </w:pPr>
      <w:r w:rsidRPr="00B07014">
        <w:rPr>
          <w:rFonts w:eastAsia="宋体" w:hint="eastAsia"/>
          <w:color w:val="000000" w:themeColor="text1"/>
          <w:lang w:val="en-US" w:eastAsia="zh-CN"/>
        </w:rPr>
        <w:t>Figure S2</w:t>
      </w:r>
      <w:r w:rsidR="00F93B71" w:rsidRPr="00B07014">
        <w:rPr>
          <w:rFonts w:eastAsia="宋体" w:hint="eastAsia"/>
          <w:color w:val="000000" w:themeColor="text1"/>
          <w:lang w:val="en-US" w:eastAsia="zh-CN"/>
        </w:rPr>
        <w:t>1</w:t>
      </w:r>
      <w:r w:rsidRPr="00B07014">
        <w:rPr>
          <w:rFonts w:eastAsia="宋体" w:hint="eastAsia"/>
          <w:color w:val="000000" w:themeColor="text1"/>
          <w:lang w:val="en-US" w:eastAsia="zh-CN"/>
        </w:rPr>
        <w:t xml:space="preserve"> further </w:t>
      </w:r>
      <w:r w:rsidRPr="00B07014">
        <w:rPr>
          <w:rFonts w:eastAsia="宋体"/>
          <w:color w:val="000000" w:themeColor="text1"/>
          <w:lang w:val="en-US" w:eastAsia="zh-CN"/>
        </w:rPr>
        <w:t xml:space="preserve">illustrates how adjusting </w:t>
      </w:r>
      <w:r w:rsidRPr="00B07014">
        <w:rPr>
          <w:rFonts w:eastAsia="宋体" w:hint="eastAsia"/>
          <w:color w:val="000000" w:themeColor="text1"/>
          <w:lang w:val="en-US" w:eastAsia="zh-CN"/>
        </w:rPr>
        <w:t xml:space="preserve">the </w:t>
      </w:r>
      <w:r w:rsidRPr="00B07014">
        <w:rPr>
          <w:rFonts w:eastAsia="宋体"/>
          <w:color w:val="000000" w:themeColor="text1"/>
          <w:lang w:val="en-US" w:eastAsia="zh-CN"/>
        </w:rPr>
        <w:t>key structural parameters modulates group delay and phase independently for each spin channel.</w:t>
      </w:r>
      <w:r w:rsidRPr="00B07014">
        <w:rPr>
          <w:rFonts w:eastAsia="宋体" w:hint="eastAsia"/>
          <w:color w:val="000000" w:themeColor="text1"/>
          <w:lang w:val="en-US" w:eastAsia="zh-CN"/>
        </w:rPr>
        <w:t xml:space="preserve"> </w:t>
      </w:r>
      <w:r w:rsidR="006B4EAA" w:rsidRPr="00B07014">
        <w:rPr>
          <w:rFonts w:eastAsiaTheme="minorEastAsia"/>
          <w:color w:val="000000" w:themeColor="text1"/>
          <w:lang w:val="en-US" w:eastAsia="zh-CN"/>
        </w:rPr>
        <w:t>Figures S2</w:t>
      </w:r>
      <w:r w:rsidR="00F93B71" w:rsidRPr="00B07014">
        <w:rPr>
          <w:rFonts w:eastAsiaTheme="minorEastAsia" w:hint="eastAsia"/>
          <w:color w:val="000000" w:themeColor="text1"/>
          <w:lang w:val="en-US" w:eastAsia="zh-CN"/>
        </w:rPr>
        <w:t>1</w:t>
      </w:r>
      <w:r w:rsidR="006B4EAA" w:rsidRPr="00B07014">
        <w:rPr>
          <w:rFonts w:eastAsiaTheme="minorEastAsia"/>
          <w:color w:val="000000" w:themeColor="text1"/>
          <w:lang w:val="en-US" w:eastAsia="zh-CN"/>
        </w:rPr>
        <w:t>a, d, and g show the schematic structur</w:t>
      </w:r>
      <w:r w:rsidR="006B4EAA" w:rsidRPr="00B07014">
        <w:rPr>
          <w:rFonts w:eastAsiaTheme="minorEastAsia" w:hint="eastAsia"/>
          <w:color w:val="000000" w:themeColor="text1"/>
          <w:lang w:val="en-US" w:eastAsia="zh-CN"/>
        </w:rPr>
        <w:t>al parameters</w:t>
      </w:r>
      <w:r w:rsidR="006B4EAA" w:rsidRPr="00B07014">
        <w:rPr>
          <w:rFonts w:eastAsiaTheme="minorEastAsia"/>
          <w:color w:val="000000" w:themeColor="text1"/>
          <w:lang w:val="en-US" w:eastAsia="zh-CN"/>
        </w:rPr>
        <w:t>.</w:t>
      </w:r>
      <w:r w:rsidR="006B4EAA" w:rsidRPr="00B07014">
        <w:rPr>
          <w:rFonts w:eastAsiaTheme="minorEastAsia" w:hint="eastAsia"/>
          <w:color w:val="000000" w:themeColor="text1"/>
          <w:lang w:val="en-US" w:eastAsia="zh-CN"/>
        </w:rPr>
        <w:t xml:space="preserve"> </w:t>
      </w:r>
      <w:r w:rsidRPr="00B07014">
        <w:rPr>
          <w:rFonts w:eastAsia="宋体" w:hint="eastAsia"/>
          <w:bCs/>
          <w:color w:val="000000" w:themeColor="text1"/>
          <w:kern w:val="2"/>
          <w:lang w:val="en-US" w:eastAsia="zh-CN"/>
        </w:rPr>
        <w:t>A</w:t>
      </w:r>
      <w:r w:rsidRPr="00B07014">
        <w:rPr>
          <w:rFonts w:eastAsia="宋体"/>
          <w:bCs/>
          <w:color w:val="000000" w:themeColor="text1"/>
          <w:kern w:val="2"/>
          <w:lang w:val="en-US" w:eastAsia="zh-CN"/>
        </w:rPr>
        <w:t>s shown in Fig. S</w:t>
      </w:r>
      <w:r w:rsidRPr="00B07014">
        <w:rPr>
          <w:rFonts w:eastAsia="宋体" w:hint="eastAsia"/>
          <w:bCs/>
          <w:color w:val="000000" w:themeColor="text1"/>
          <w:kern w:val="2"/>
          <w:lang w:val="en-US" w:eastAsia="zh-CN"/>
        </w:rPr>
        <w:t>2</w:t>
      </w:r>
      <w:r w:rsidR="00F93B71" w:rsidRPr="00B07014">
        <w:rPr>
          <w:rFonts w:eastAsia="宋体" w:hint="eastAsia"/>
          <w:bCs/>
          <w:color w:val="000000" w:themeColor="text1"/>
          <w:kern w:val="2"/>
          <w:lang w:val="en-US" w:eastAsia="zh-CN"/>
        </w:rPr>
        <w:t>1</w:t>
      </w:r>
      <w:r w:rsidR="00BD0A1C" w:rsidRPr="00B07014">
        <w:rPr>
          <w:rFonts w:eastAsia="宋体" w:hint="eastAsia"/>
          <w:bCs/>
          <w:color w:val="000000" w:themeColor="text1"/>
          <w:kern w:val="2"/>
          <w:lang w:val="en-US" w:eastAsia="zh-CN"/>
        </w:rPr>
        <w:t>b</w:t>
      </w:r>
      <w:r w:rsidRPr="00B07014">
        <w:rPr>
          <w:rFonts w:eastAsia="宋体" w:hint="eastAsia"/>
          <w:bCs/>
          <w:color w:val="000000" w:themeColor="text1"/>
          <w:kern w:val="2"/>
          <w:lang w:val="en-US" w:eastAsia="zh-CN"/>
        </w:rPr>
        <w:t xml:space="preserve"> and</w:t>
      </w:r>
      <w:r w:rsidRPr="00B07014">
        <w:rPr>
          <w:rFonts w:eastAsia="宋体"/>
          <w:bCs/>
          <w:color w:val="000000" w:themeColor="text1"/>
          <w:kern w:val="2"/>
          <w:lang w:val="en-US" w:eastAsia="zh-CN"/>
        </w:rPr>
        <w:t xml:space="preserve"> </w:t>
      </w:r>
      <w:r w:rsidR="00BD0A1C" w:rsidRPr="00B07014">
        <w:rPr>
          <w:rFonts w:eastAsia="宋体" w:hint="eastAsia"/>
          <w:bCs/>
          <w:color w:val="000000" w:themeColor="text1"/>
          <w:kern w:val="2"/>
          <w:lang w:val="en-US" w:eastAsia="zh-CN"/>
        </w:rPr>
        <w:t>c</w:t>
      </w:r>
      <w:r w:rsidRPr="00B07014">
        <w:rPr>
          <w:rFonts w:eastAsia="宋体"/>
          <w:bCs/>
          <w:color w:val="000000" w:themeColor="text1"/>
          <w:kern w:val="2"/>
          <w:lang w:val="en-US" w:eastAsia="zh-CN"/>
        </w:rPr>
        <w:t xml:space="preserve">, varying </w:t>
      </w:r>
      <w:r w:rsidRPr="00B07014">
        <w:rPr>
          <w:rFonts w:eastAsia="宋体"/>
          <w:bCs/>
          <w:i/>
          <w:iCs/>
          <w:color w:val="000000" w:themeColor="text1"/>
        </w:rPr>
        <w:t>θ</w:t>
      </w:r>
      <w:r w:rsidRPr="00B07014">
        <w:rPr>
          <w:rFonts w:eastAsia="宋体"/>
          <w:bCs/>
          <w:i/>
          <w:iCs/>
          <w:color w:val="000000" w:themeColor="text1"/>
          <w:vertAlign w:val="subscript"/>
          <w:lang w:val="en-US"/>
        </w:rPr>
        <w:t>R</w:t>
      </w:r>
      <w:r w:rsidRPr="00B07014">
        <w:rPr>
          <w:rFonts w:eastAsia="宋体"/>
          <w:bCs/>
          <w:color w:val="000000" w:themeColor="text1"/>
          <w:kern w:val="2"/>
          <w:lang w:val="en-US" w:eastAsia="zh-CN"/>
        </w:rPr>
        <w:t xml:space="preserve"> enables </w:t>
      </w:r>
      <w:r w:rsidRPr="00B07014">
        <w:rPr>
          <w:rFonts w:eastAsia="宋体" w:hint="eastAsia"/>
          <w:bCs/>
          <w:color w:val="000000" w:themeColor="text1"/>
          <w:kern w:val="2"/>
          <w:lang w:val="en-US" w:eastAsia="zh-CN"/>
        </w:rPr>
        <w:t xml:space="preserve">the modulation of the group delay </w:t>
      </w:r>
      <w:r w:rsidR="00703817" w:rsidRPr="00B07014">
        <w:rPr>
          <w:rFonts w:eastAsia="宋体" w:hint="eastAsia"/>
          <w:bCs/>
          <w:color w:val="000000" w:themeColor="text1"/>
          <w:kern w:val="2"/>
          <w:lang w:val="en-US" w:eastAsia="zh-CN"/>
        </w:rPr>
        <w:t xml:space="preserve">for the </w:t>
      </w:r>
      <w:r w:rsidR="0091095D" w:rsidRPr="00B07014">
        <w:rPr>
          <w:rFonts w:eastAsia="宋体"/>
          <w:color w:val="000000" w:themeColor="text1"/>
          <w:lang w:val="en-US" w:eastAsia="zh-CN"/>
        </w:rPr>
        <w:t>|RCP</w:t>
      </w:r>
      <w:r w:rsidR="0091095D" w:rsidRPr="00B07014">
        <w:rPr>
          <w:rFonts w:ascii="Cambria Math" w:eastAsia="宋体" w:hAnsi="Cambria Math" w:cs="Cambria Math"/>
          <w:color w:val="000000" w:themeColor="text1"/>
          <w:lang w:val="en-US" w:eastAsia="zh-CN"/>
        </w:rPr>
        <w:t>⟩</w:t>
      </w:r>
      <w:r w:rsidR="0091095D" w:rsidRPr="00B07014">
        <w:rPr>
          <w:rFonts w:eastAsia="宋体"/>
          <w:color w:val="000000" w:themeColor="text1"/>
          <w:lang w:val="en-US" w:eastAsia="zh-CN"/>
        </w:rPr>
        <w:t>→|LCP</w:t>
      </w:r>
      <w:r w:rsidR="0091095D" w:rsidRPr="00B07014">
        <w:rPr>
          <w:rFonts w:ascii="Cambria Math" w:eastAsia="宋体" w:hAnsi="Cambria Math" w:cs="Cambria Math"/>
          <w:color w:val="000000" w:themeColor="text1"/>
          <w:lang w:val="en-US" w:eastAsia="zh-CN"/>
        </w:rPr>
        <w:t>⟩</w:t>
      </w:r>
      <w:r w:rsidR="00703817" w:rsidRPr="00B07014">
        <w:rPr>
          <w:rFonts w:eastAsia="宋体"/>
          <w:color w:val="000000" w:themeColor="text1"/>
          <w:lang w:val="en-US" w:eastAsia="zh-CN"/>
        </w:rPr>
        <w:t xml:space="preserve"> channel</w:t>
      </w:r>
      <w:r w:rsidR="00703817" w:rsidRPr="00B07014">
        <w:rPr>
          <w:rFonts w:eastAsia="宋体"/>
          <w:bCs/>
          <w:color w:val="000000" w:themeColor="text1"/>
          <w:kern w:val="2"/>
          <w:lang w:val="en-US" w:eastAsia="zh-CN"/>
        </w:rPr>
        <w:t xml:space="preserve"> </w:t>
      </w:r>
      <w:r w:rsidRPr="00B07014">
        <w:rPr>
          <w:rFonts w:eastAsia="宋体"/>
          <w:bCs/>
          <w:color w:val="000000" w:themeColor="text1"/>
          <w:kern w:val="2"/>
          <w:lang w:val="en-US" w:eastAsia="zh-CN"/>
        </w:rPr>
        <w:t>while maintaining a stable group delay</w:t>
      </w:r>
      <w:r w:rsidR="00703817" w:rsidRPr="00B07014">
        <w:rPr>
          <w:rFonts w:eastAsia="宋体"/>
          <w:bCs/>
          <w:color w:val="000000" w:themeColor="text1"/>
          <w:kern w:val="2"/>
          <w:lang w:val="en-US" w:eastAsia="zh-CN"/>
        </w:rPr>
        <w:t xml:space="preserve"> for the </w:t>
      </w:r>
      <w:r w:rsidR="0091095D" w:rsidRPr="00B07014">
        <w:rPr>
          <w:rFonts w:eastAsia="宋体"/>
          <w:color w:val="000000" w:themeColor="text1"/>
          <w:lang w:val="en-US" w:eastAsia="zh-CN"/>
        </w:rPr>
        <w:t>|LCP</w:t>
      </w:r>
      <w:r w:rsidR="0091095D" w:rsidRPr="00B07014">
        <w:rPr>
          <w:rFonts w:ascii="Cambria Math" w:eastAsia="宋体" w:hAnsi="Cambria Math" w:cs="Cambria Math"/>
          <w:color w:val="000000" w:themeColor="text1"/>
          <w:lang w:val="en-US" w:eastAsia="zh-CN"/>
        </w:rPr>
        <w:t>⟩</w:t>
      </w:r>
      <w:r w:rsidR="0091095D" w:rsidRPr="00B07014">
        <w:rPr>
          <w:rFonts w:eastAsia="宋体"/>
          <w:color w:val="000000" w:themeColor="text1"/>
          <w:lang w:val="en-US" w:eastAsia="zh-CN"/>
        </w:rPr>
        <w:t>→|RCP</w:t>
      </w:r>
      <w:r w:rsidR="0091095D" w:rsidRPr="00B07014">
        <w:rPr>
          <w:rFonts w:ascii="Cambria Math" w:eastAsia="宋体" w:hAnsi="Cambria Math" w:cs="Cambria Math"/>
          <w:color w:val="000000" w:themeColor="text1"/>
          <w:lang w:val="en-US" w:eastAsia="zh-CN"/>
        </w:rPr>
        <w:t>⟩</w:t>
      </w:r>
      <w:r w:rsidR="00703817" w:rsidRPr="00B07014">
        <w:rPr>
          <w:rFonts w:eastAsia="宋体"/>
          <w:color w:val="000000" w:themeColor="text1"/>
          <w:lang w:val="en-US" w:eastAsia="zh-CN"/>
        </w:rPr>
        <w:t xml:space="preserve"> </w:t>
      </w:r>
      <w:r w:rsidR="00703817" w:rsidRPr="00B07014">
        <w:rPr>
          <w:rFonts w:eastAsia="宋体" w:hint="eastAsia"/>
          <w:color w:val="000000" w:themeColor="text1"/>
          <w:lang w:val="en-US" w:eastAsia="zh-CN"/>
        </w:rPr>
        <w:t>channel</w:t>
      </w:r>
      <w:r w:rsidR="00703817" w:rsidRPr="00B07014">
        <w:rPr>
          <w:rFonts w:eastAsia="宋体"/>
          <w:bCs/>
          <w:color w:val="000000" w:themeColor="text1"/>
          <w:kern w:val="2"/>
          <w:lang w:val="en-US" w:eastAsia="zh-CN"/>
        </w:rPr>
        <w:t xml:space="preserve"> </w:t>
      </w:r>
      <w:r w:rsidRPr="00B07014">
        <w:rPr>
          <w:rFonts w:eastAsia="宋体"/>
          <w:bCs/>
          <w:color w:val="000000" w:themeColor="text1"/>
          <w:kern w:val="2"/>
          <w:lang w:val="en-US" w:eastAsia="zh-CN"/>
        </w:rPr>
        <w:t xml:space="preserve">across </w:t>
      </w:r>
      <w:r w:rsidRPr="00B07014">
        <w:rPr>
          <w:rFonts w:eastAsia="宋体" w:hint="eastAsia"/>
          <w:bCs/>
          <w:color w:val="000000" w:themeColor="text1"/>
          <w:kern w:val="2"/>
          <w:lang w:val="en-US" w:eastAsia="zh-CN"/>
        </w:rPr>
        <w:t>9-13 GHz</w:t>
      </w:r>
      <w:r w:rsidRPr="00B07014">
        <w:rPr>
          <w:rFonts w:eastAsia="宋体"/>
          <w:bCs/>
          <w:color w:val="000000" w:themeColor="text1"/>
          <w:kern w:val="2"/>
          <w:lang w:val="en-US" w:eastAsia="zh-CN"/>
        </w:rPr>
        <w:t xml:space="preserve">. Similarly, tuning </w:t>
      </w:r>
      <w:proofErr w:type="spellStart"/>
      <w:r w:rsidRPr="00B07014">
        <w:rPr>
          <w:rFonts w:eastAsia="宋体"/>
          <w:bCs/>
          <w:i/>
          <w:iCs/>
          <w:color w:val="000000" w:themeColor="text1"/>
          <w:kern w:val="2"/>
          <w:lang w:val="en-US" w:eastAsia="zh-CN"/>
        </w:rPr>
        <w:t>l</w:t>
      </w:r>
      <w:r w:rsidRPr="00B07014">
        <w:rPr>
          <w:rFonts w:eastAsia="宋体"/>
          <w:bCs/>
          <w:i/>
          <w:iCs/>
          <w:color w:val="000000" w:themeColor="text1"/>
          <w:kern w:val="2"/>
          <w:vertAlign w:val="subscript"/>
          <w:lang w:val="en-US" w:eastAsia="zh-CN"/>
        </w:rPr>
        <w:t>R</w:t>
      </w:r>
      <w:proofErr w:type="spellEnd"/>
      <w:r w:rsidRPr="00B07014">
        <w:rPr>
          <w:rFonts w:eastAsia="宋体"/>
          <w:bCs/>
          <w:color w:val="000000" w:themeColor="text1"/>
          <w:kern w:val="2"/>
          <w:lang w:val="en-US" w:eastAsia="zh-CN"/>
        </w:rPr>
        <w:t xml:space="preserve"> </w:t>
      </w:r>
      <w:r w:rsidR="00703817" w:rsidRPr="00B07014">
        <w:rPr>
          <w:rFonts w:eastAsia="宋体" w:hint="eastAsia"/>
          <w:bCs/>
          <w:color w:val="000000" w:themeColor="text1"/>
          <w:kern w:val="2"/>
          <w:lang w:val="en-US" w:eastAsia="zh-CN"/>
        </w:rPr>
        <w:t>(</w:t>
      </w:r>
      <w:r w:rsidR="00703817" w:rsidRPr="00B07014">
        <w:rPr>
          <w:rFonts w:eastAsia="宋体"/>
          <w:bCs/>
          <w:color w:val="000000" w:themeColor="text1"/>
          <w:kern w:val="2"/>
          <w:lang w:val="en-US" w:eastAsia="zh-CN"/>
        </w:rPr>
        <w:t>Fig. S</w:t>
      </w:r>
      <w:r w:rsidR="00703817" w:rsidRPr="00B07014">
        <w:rPr>
          <w:rFonts w:eastAsia="宋体" w:hint="eastAsia"/>
          <w:bCs/>
          <w:color w:val="000000" w:themeColor="text1"/>
          <w:kern w:val="2"/>
          <w:lang w:val="en-US" w:eastAsia="zh-CN"/>
        </w:rPr>
        <w:t>2</w:t>
      </w:r>
      <w:r w:rsidR="00F93B71" w:rsidRPr="00B07014">
        <w:rPr>
          <w:rFonts w:eastAsia="宋体" w:hint="eastAsia"/>
          <w:bCs/>
          <w:color w:val="000000" w:themeColor="text1"/>
          <w:kern w:val="2"/>
          <w:lang w:val="en-US" w:eastAsia="zh-CN"/>
        </w:rPr>
        <w:t>1</w:t>
      </w:r>
      <w:r w:rsidR="00703817" w:rsidRPr="00B07014">
        <w:rPr>
          <w:rFonts w:eastAsia="宋体" w:hint="eastAsia"/>
          <w:bCs/>
          <w:color w:val="000000" w:themeColor="text1"/>
          <w:kern w:val="2"/>
          <w:lang w:val="en-US" w:eastAsia="zh-CN"/>
        </w:rPr>
        <w:t xml:space="preserve">e and f) and </w:t>
      </w:r>
      <w:r w:rsidR="00703817" w:rsidRPr="00B07014">
        <w:rPr>
          <w:rFonts w:eastAsia="宋体"/>
          <w:bCs/>
          <w:i/>
          <w:iCs/>
          <w:color w:val="000000" w:themeColor="text1"/>
        </w:rPr>
        <w:t>α</w:t>
      </w:r>
      <w:r w:rsidR="00703817" w:rsidRPr="00B07014">
        <w:rPr>
          <w:rFonts w:eastAsia="宋体"/>
          <w:bCs/>
          <w:i/>
          <w:iCs/>
          <w:color w:val="000000" w:themeColor="text1"/>
          <w:vertAlign w:val="subscript"/>
          <w:lang w:val="en-US"/>
        </w:rPr>
        <w:t>R</w:t>
      </w:r>
      <w:r w:rsidR="00703817" w:rsidRPr="00B07014">
        <w:rPr>
          <w:rFonts w:eastAsia="宋体"/>
          <w:bCs/>
          <w:color w:val="000000" w:themeColor="text1"/>
          <w:kern w:val="2"/>
          <w:lang w:val="en-US" w:eastAsia="zh-CN"/>
        </w:rPr>
        <w:t xml:space="preserve"> </w:t>
      </w:r>
      <w:r w:rsidR="00703817" w:rsidRPr="00B07014">
        <w:rPr>
          <w:rFonts w:eastAsia="宋体" w:hint="eastAsia"/>
          <w:bCs/>
          <w:color w:val="000000" w:themeColor="text1"/>
          <w:kern w:val="2"/>
          <w:lang w:val="en-US" w:eastAsia="zh-CN"/>
        </w:rPr>
        <w:t>(</w:t>
      </w:r>
      <w:r w:rsidR="00703817" w:rsidRPr="00B07014">
        <w:rPr>
          <w:rFonts w:eastAsia="宋体"/>
          <w:bCs/>
          <w:color w:val="000000" w:themeColor="text1"/>
          <w:kern w:val="2"/>
          <w:lang w:val="en-US" w:eastAsia="zh-CN"/>
        </w:rPr>
        <w:t>Fig. S</w:t>
      </w:r>
      <w:r w:rsidR="00703817" w:rsidRPr="00B07014">
        <w:rPr>
          <w:rFonts w:eastAsia="宋体" w:hint="eastAsia"/>
          <w:bCs/>
          <w:color w:val="000000" w:themeColor="text1"/>
          <w:kern w:val="2"/>
          <w:lang w:val="en-US" w:eastAsia="zh-CN"/>
        </w:rPr>
        <w:t>2</w:t>
      </w:r>
      <w:r w:rsidR="00F93B71" w:rsidRPr="00B07014">
        <w:rPr>
          <w:rFonts w:eastAsia="宋体" w:hint="eastAsia"/>
          <w:bCs/>
          <w:color w:val="000000" w:themeColor="text1"/>
          <w:kern w:val="2"/>
          <w:lang w:val="en-US" w:eastAsia="zh-CN"/>
        </w:rPr>
        <w:t>1</w:t>
      </w:r>
      <w:r w:rsidR="00703817" w:rsidRPr="00B07014">
        <w:rPr>
          <w:rFonts w:eastAsia="宋体" w:hint="eastAsia"/>
          <w:bCs/>
          <w:color w:val="000000" w:themeColor="text1"/>
          <w:kern w:val="2"/>
          <w:lang w:val="en-US" w:eastAsia="zh-CN"/>
        </w:rPr>
        <w:t xml:space="preserve">h and </w:t>
      </w:r>
      <w:proofErr w:type="spellStart"/>
      <w:r w:rsidR="00703817" w:rsidRPr="00B07014">
        <w:rPr>
          <w:rFonts w:eastAsia="宋体" w:hint="eastAsia"/>
          <w:bCs/>
          <w:color w:val="000000" w:themeColor="text1"/>
          <w:kern w:val="2"/>
          <w:lang w:val="en-US" w:eastAsia="zh-CN"/>
        </w:rPr>
        <w:t>i</w:t>
      </w:r>
      <w:proofErr w:type="spellEnd"/>
      <w:r w:rsidR="00703817" w:rsidRPr="00B07014">
        <w:rPr>
          <w:rFonts w:eastAsia="宋体" w:hint="eastAsia"/>
          <w:bCs/>
          <w:color w:val="000000" w:themeColor="text1"/>
          <w:kern w:val="2"/>
          <w:lang w:val="en-US" w:eastAsia="zh-CN"/>
        </w:rPr>
        <w:t xml:space="preserve">) </w:t>
      </w:r>
      <w:r w:rsidRPr="00B07014">
        <w:rPr>
          <w:rFonts w:eastAsia="宋体"/>
          <w:bCs/>
          <w:color w:val="000000" w:themeColor="text1"/>
          <w:kern w:val="2"/>
          <w:lang w:val="en-US" w:eastAsia="zh-CN"/>
        </w:rPr>
        <w:t xml:space="preserve">expands the phase variation </w:t>
      </w:r>
      <w:r w:rsidR="00703817" w:rsidRPr="00B07014">
        <w:rPr>
          <w:rFonts w:eastAsia="宋体" w:hint="eastAsia"/>
          <w:bCs/>
          <w:color w:val="000000" w:themeColor="text1"/>
          <w:kern w:val="2"/>
          <w:lang w:val="en-US" w:eastAsia="zh-CN"/>
        </w:rPr>
        <w:t xml:space="preserve">for the </w:t>
      </w:r>
      <w:r w:rsidR="0091095D" w:rsidRPr="00B07014">
        <w:rPr>
          <w:rFonts w:eastAsia="宋体"/>
          <w:color w:val="000000" w:themeColor="text1"/>
          <w:lang w:val="en-US" w:eastAsia="zh-CN"/>
        </w:rPr>
        <w:t>|RCP</w:t>
      </w:r>
      <w:r w:rsidR="0091095D" w:rsidRPr="00B07014">
        <w:rPr>
          <w:rFonts w:ascii="Cambria Math" w:eastAsia="宋体" w:hAnsi="Cambria Math" w:cs="Cambria Math"/>
          <w:color w:val="000000" w:themeColor="text1"/>
          <w:lang w:val="en-US" w:eastAsia="zh-CN"/>
        </w:rPr>
        <w:t>⟩</w:t>
      </w:r>
      <w:r w:rsidR="0091095D" w:rsidRPr="00B07014">
        <w:rPr>
          <w:rFonts w:eastAsia="宋体"/>
          <w:color w:val="000000" w:themeColor="text1"/>
          <w:lang w:val="en-US" w:eastAsia="zh-CN"/>
        </w:rPr>
        <w:t>→|LCP</w:t>
      </w:r>
      <w:r w:rsidR="0091095D" w:rsidRPr="00B07014">
        <w:rPr>
          <w:rFonts w:ascii="Cambria Math" w:eastAsia="宋体" w:hAnsi="Cambria Math" w:cs="Cambria Math"/>
          <w:color w:val="000000" w:themeColor="text1"/>
          <w:lang w:val="en-US" w:eastAsia="zh-CN"/>
        </w:rPr>
        <w:t>⟩</w:t>
      </w:r>
      <w:r w:rsidR="00703817" w:rsidRPr="00B07014">
        <w:rPr>
          <w:rFonts w:eastAsia="宋体" w:hint="eastAsia"/>
          <w:color w:val="000000" w:themeColor="text1"/>
          <w:lang w:val="en-US" w:eastAsia="zh-CN"/>
        </w:rPr>
        <w:t xml:space="preserve"> channel </w:t>
      </w:r>
      <w:r w:rsidRPr="00B07014">
        <w:rPr>
          <w:rFonts w:eastAsia="宋体"/>
          <w:bCs/>
          <w:color w:val="000000" w:themeColor="text1"/>
          <w:kern w:val="2"/>
          <w:lang w:val="en-US" w:eastAsia="zh-CN"/>
        </w:rPr>
        <w:t>while keeping the phase nearly unchanged</w:t>
      </w:r>
      <w:r w:rsidR="00703817" w:rsidRPr="00B07014">
        <w:rPr>
          <w:rFonts w:eastAsia="宋体" w:hint="eastAsia"/>
          <w:bCs/>
          <w:color w:val="000000" w:themeColor="text1"/>
          <w:kern w:val="2"/>
          <w:lang w:val="en-US" w:eastAsia="zh-CN"/>
        </w:rPr>
        <w:t xml:space="preserve"> for the </w:t>
      </w:r>
      <w:r w:rsidR="0091095D" w:rsidRPr="00B07014">
        <w:rPr>
          <w:rFonts w:eastAsia="宋体"/>
          <w:color w:val="000000" w:themeColor="text1"/>
          <w:lang w:val="en-US" w:eastAsia="zh-CN"/>
        </w:rPr>
        <w:t>|</w:t>
      </w:r>
      <w:r w:rsidR="0091095D" w:rsidRPr="00B07014">
        <w:rPr>
          <w:rFonts w:eastAsia="宋体" w:hint="eastAsia"/>
          <w:color w:val="000000" w:themeColor="text1"/>
          <w:lang w:val="en-US" w:eastAsia="zh-CN"/>
        </w:rPr>
        <w:t>L</w:t>
      </w:r>
      <w:r w:rsidR="0091095D" w:rsidRPr="00B07014">
        <w:rPr>
          <w:rFonts w:eastAsia="宋体"/>
          <w:color w:val="000000" w:themeColor="text1"/>
          <w:lang w:val="en-US" w:eastAsia="zh-CN"/>
        </w:rPr>
        <w:t>CP</w:t>
      </w:r>
      <w:r w:rsidR="0091095D" w:rsidRPr="00B07014">
        <w:rPr>
          <w:rFonts w:ascii="Cambria Math" w:eastAsia="宋体" w:hAnsi="Cambria Math" w:cs="Cambria Math"/>
          <w:color w:val="000000" w:themeColor="text1"/>
          <w:lang w:val="en-US" w:eastAsia="zh-CN"/>
        </w:rPr>
        <w:t>⟩</w:t>
      </w:r>
      <w:r w:rsidR="0091095D" w:rsidRPr="00B07014">
        <w:rPr>
          <w:rFonts w:eastAsia="宋体"/>
          <w:color w:val="000000" w:themeColor="text1"/>
          <w:lang w:val="en-US" w:eastAsia="zh-CN"/>
        </w:rPr>
        <w:t>→|</w:t>
      </w:r>
      <w:r w:rsidR="0091095D" w:rsidRPr="00B07014">
        <w:rPr>
          <w:rFonts w:eastAsia="宋体" w:hint="eastAsia"/>
          <w:color w:val="000000" w:themeColor="text1"/>
          <w:lang w:val="en-US" w:eastAsia="zh-CN"/>
        </w:rPr>
        <w:t>R</w:t>
      </w:r>
      <w:r w:rsidR="0091095D" w:rsidRPr="00B07014">
        <w:rPr>
          <w:rFonts w:eastAsia="宋体"/>
          <w:color w:val="000000" w:themeColor="text1"/>
          <w:lang w:val="en-US" w:eastAsia="zh-CN"/>
        </w:rPr>
        <w:t>CP</w:t>
      </w:r>
      <w:r w:rsidR="0091095D" w:rsidRPr="00B07014">
        <w:rPr>
          <w:rFonts w:ascii="Cambria Math" w:eastAsia="宋体" w:hAnsi="Cambria Math" w:cs="Cambria Math"/>
          <w:color w:val="000000" w:themeColor="text1"/>
          <w:lang w:val="en-US" w:eastAsia="zh-CN"/>
        </w:rPr>
        <w:t>⟩</w:t>
      </w:r>
      <w:r w:rsidR="00703817" w:rsidRPr="00B07014">
        <w:rPr>
          <w:rFonts w:eastAsia="宋体" w:hint="eastAsia"/>
          <w:color w:val="000000" w:themeColor="text1"/>
          <w:lang w:val="en-US" w:eastAsia="zh-CN"/>
        </w:rPr>
        <w:t xml:space="preserve"> channel</w:t>
      </w:r>
      <w:r w:rsidRPr="00B07014">
        <w:rPr>
          <w:rFonts w:eastAsia="宋体"/>
          <w:bCs/>
          <w:color w:val="000000" w:themeColor="text1"/>
          <w:kern w:val="2"/>
          <w:lang w:val="en-US" w:eastAsia="zh-CN"/>
        </w:rPr>
        <w:t>.</w:t>
      </w:r>
      <w:r w:rsidRPr="00B07014">
        <w:rPr>
          <w:rFonts w:eastAsia="宋体" w:hint="eastAsia"/>
          <w:bCs/>
          <w:color w:val="000000" w:themeColor="text1"/>
          <w:kern w:val="2"/>
          <w:lang w:val="en-US" w:eastAsia="zh-CN"/>
        </w:rPr>
        <w:t xml:space="preserve"> </w:t>
      </w:r>
      <w:r w:rsidR="00703817" w:rsidRPr="00B07014">
        <w:rPr>
          <w:rFonts w:eastAsia="宋体" w:hint="eastAsia"/>
          <w:bCs/>
          <w:color w:val="000000" w:themeColor="text1"/>
          <w:kern w:val="2"/>
          <w:lang w:val="en-US" w:eastAsia="zh-CN"/>
        </w:rPr>
        <w:t>T</w:t>
      </w:r>
      <w:r w:rsidR="00703817" w:rsidRPr="00B07014">
        <w:rPr>
          <w:rFonts w:eastAsia="宋体"/>
          <w:bCs/>
          <w:color w:val="000000" w:themeColor="text1"/>
          <w:kern w:val="2"/>
          <w:lang w:val="en-US" w:eastAsia="zh-CN"/>
        </w:rPr>
        <w:t xml:space="preserve">he manipulations of </w:t>
      </w:r>
      <w:r w:rsidR="0091095D" w:rsidRPr="00B07014">
        <w:rPr>
          <w:rFonts w:eastAsia="宋体"/>
          <w:color w:val="000000" w:themeColor="text1"/>
          <w:lang w:val="en-US" w:eastAsia="zh-CN"/>
        </w:rPr>
        <w:t>|</w:t>
      </w:r>
      <w:r w:rsidR="0091095D" w:rsidRPr="00B07014">
        <w:rPr>
          <w:rFonts w:eastAsia="宋体" w:hint="eastAsia"/>
          <w:color w:val="000000" w:themeColor="text1"/>
          <w:lang w:val="en-US" w:eastAsia="zh-CN"/>
        </w:rPr>
        <w:t>L</w:t>
      </w:r>
      <w:r w:rsidR="0091095D" w:rsidRPr="00B07014">
        <w:rPr>
          <w:rFonts w:eastAsia="宋体"/>
          <w:color w:val="000000" w:themeColor="text1"/>
          <w:lang w:val="en-US" w:eastAsia="zh-CN"/>
        </w:rPr>
        <w:t>CP</w:t>
      </w:r>
      <w:r w:rsidR="0091095D" w:rsidRPr="00B07014">
        <w:rPr>
          <w:rFonts w:ascii="Cambria Math" w:eastAsia="宋体" w:hAnsi="Cambria Math" w:cs="Cambria Math"/>
          <w:color w:val="000000" w:themeColor="text1"/>
          <w:lang w:val="en-US" w:eastAsia="zh-CN"/>
        </w:rPr>
        <w:t>⟩</w:t>
      </w:r>
      <w:r w:rsidR="0091095D" w:rsidRPr="00B07014">
        <w:rPr>
          <w:rFonts w:eastAsia="宋体"/>
          <w:color w:val="000000" w:themeColor="text1"/>
          <w:lang w:val="en-US" w:eastAsia="zh-CN"/>
        </w:rPr>
        <w:t>→|</w:t>
      </w:r>
      <w:r w:rsidR="0091095D" w:rsidRPr="00B07014">
        <w:rPr>
          <w:rFonts w:eastAsia="宋体" w:hint="eastAsia"/>
          <w:color w:val="000000" w:themeColor="text1"/>
          <w:lang w:val="en-US" w:eastAsia="zh-CN"/>
        </w:rPr>
        <w:t>R</w:t>
      </w:r>
      <w:r w:rsidR="0091095D" w:rsidRPr="00B07014">
        <w:rPr>
          <w:rFonts w:eastAsia="宋体"/>
          <w:color w:val="000000" w:themeColor="text1"/>
          <w:lang w:val="en-US" w:eastAsia="zh-CN"/>
        </w:rPr>
        <w:t>CP</w:t>
      </w:r>
      <w:r w:rsidR="0091095D" w:rsidRPr="00B07014">
        <w:rPr>
          <w:rFonts w:ascii="Cambria Math" w:eastAsia="宋体" w:hAnsi="Cambria Math" w:cs="Cambria Math"/>
          <w:color w:val="000000" w:themeColor="text1"/>
          <w:lang w:val="en-US" w:eastAsia="zh-CN"/>
        </w:rPr>
        <w:t>⟩</w:t>
      </w:r>
      <w:r w:rsidR="00703817" w:rsidRPr="00B07014">
        <w:rPr>
          <w:rFonts w:eastAsia="宋体" w:hint="eastAsia"/>
          <w:color w:val="000000" w:themeColor="text1"/>
          <w:lang w:val="en-US" w:eastAsia="zh-CN"/>
        </w:rPr>
        <w:t xml:space="preserve"> channel</w:t>
      </w:r>
      <w:r w:rsidR="00703817" w:rsidRPr="00B07014">
        <w:rPr>
          <w:rFonts w:eastAsia="宋体"/>
          <w:bCs/>
          <w:color w:val="000000" w:themeColor="text1"/>
          <w:kern w:val="2"/>
          <w:lang w:val="en-US" w:eastAsia="zh-CN"/>
        </w:rPr>
        <w:t xml:space="preserve"> responses are </w:t>
      </w:r>
      <w:r w:rsidR="00692B60" w:rsidRPr="00B07014">
        <w:rPr>
          <w:rFonts w:eastAsia="宋体" w:hint="eastAsia"/>
          <w:bCs/>
          <w:color w:val="000000" w:themeColor="text1"/>
          <w:kern w:val="2"/>
          <w:lang w:val="en-US" w:eastAsia="zh-CN"/>
        </w:rPr>
        <w:t>identical with</w:t>
      </w:r>
      <w:r w:rsidR="00703817" w:rsidRPr="00B07014">
        <w:rPr>
          <w:rFonts w:eastAsia="宋体"/>
          <w:bCs/>
          <w:color w:val="000000" w:themeColor="text1"/>
          <w:kern w:val="2"/>
          <w:lang w:val="en-US" w:eastAsia="zh-CN"/>
        </w:rPr>
        <w:t xml:space="preserve"> those of the </w:t>
      </w:r>
      <w:r w:rsidR="0091095D" w:rsidRPr="00B07014">
        <w:rPr>
          <w:rFonts w:eastAsia="宋体"/>
          <w:color w:val="000000" w:themeColor="text1"/>
          <w:lang w:val="en-US" w:eastAsia="zh-CN"/>
        </w:rPr>
        <w:t>|RCP</w:t>
      </w:r>
      <w:r w:rsidR="0091095D" w:rsidRPr="00B07014">
        <w:rPr>
          <w:rFonts w:ascii="Cambria Math" w:eastAsia="宋体" w:hAnsi="Cambria Math" w:cs="Cambria Math"/>
          <w:color w:val="000000" w:themeColor="text1"/>
          <w:lang w:val="en-US" w:eastAsia="zh-CN"/>
        </w:rPr>
        <w:t>⟩</w:t>
      </w:r>
      <w:r w:rsidR="0091095D" w:rsidRPr="00B07014">
        <w:rPr>
          <w:rFonts w:eastAsia="宋体"/>
          <w:color w:val="000000" w:themeColor="text1"/>
          <w:lang w:val="en-US" w:eastAsia="zh-CN"/>
        </w:rPr>
        <w:t>→|LCP</w:t>
      </w:r>
      <w:r w:rsidR="0091095D" w:rsidRPr="00B07014">
        <w:rPr>
          <w:rFonts w:ascii="Cambria Math" w:eastAsia="宋体" w:hAnsi="Cambria Math" w:cs="Cambria Math"/>
          <w:color w:val="000000" w:themeColor="text1"/>
          <w:lang w:val="en-US" w:eastAsia="zh-CN"/>
        </w:rPr>
        <w:t>⟩</w:t>
      </w:r>
      <w:r w:rsidR="00703817" w:rsidRPr="00B07014">
        <w:rPr>
          <w:rFonts w:eastAsia="宋体"/>
          <w:bCs/>
          <w:color w:val="000000" w:themeColor="text1"/>
          <w:kern w:val="2"/>
          <w:lang w:val="en-US" w:eastAsia="zh-CN"/>
        </w:rPr>
        <w:t xml:space="preserve"> </w:t>
      </w:r>
      <w:r w:rsidR="0071117A" w:rsidRPr="00B07014">
        <w:rPr>
          <w:rFonts w:eastAsia="宋体" w:hint="eastAsia"/>
          <w:bCs/>
          <w:color w:val="000000" w:themeColor="text1"/>
          <w:kern w:val="2"/>
          <w:lang w:val="en-US" w:eastAsia="zh-CN"/>
        </w:rPr>
        <w:t xml:space="preserve">channel </w:t>
      </w:r>
      <w:r w:rsidR="00703817" w:rsidRPr="00B07014">
        <w:rPr>
          <w:rFonts w:eastAsia="宋体"/>
          <w:bCs/>
          <w:color w:val="000000" w:themeColor="text1"/>
          <w:kern w:val="2"/>
          <w:lang w:val="en-US" w:eastAsia="zh-CN"/>
        </w:rPr>
        <w:t xml:space="preserve">responses, which are achieved by changing the corresponding structural </w:t>
      </w:r>
      <w:r w:rsidR="00703817" w:rsidRPr="00B07014">
        <w:rPr>
          <w:rFonts w:eastAsia="宋体" w:hint="eastAsia"/>
          <w:bCs/>
          <w:color w:val="000000" w:themeColor="text1"/>
          <w:kern w:val="2"/>
          <w:lang w:val="en-US" w:eastAsia="zh-CN"/>
        </w:rPr>
        <w:t>parameters</w:t>
      </w:r>
      <w:r w:rsidR="00703817" w:rsidRPr="00B07014">
        <w:rPr>
          <w:rFonts w:eastAsia="宋体"/>
          <w:bCs/>
          <w:color w:val="000000" w:themeColor="text1"/>
          <w:kern w:val="2"/>
          <w:lang w:val="en-US" w:eastAsia="zh-CN"/>
        </w:rPr>
        <w:t xml:space="preserve"> </w:t>
      </w:r>
      <w:r w:rsidR="00703817" w:rsidRPr="00B07014">
        <w:rPr>
          <w:color w:val="000000" w:themeColor="text1"/>
          <w:lang w:val="en-US" w:eastAsia="zh-CN"/>
        </w:rPr>
        <w:t>(</w:t>
      </w:r>
      <w:r w:rsidR="00703817" w:rsidRPr="00B07014">
        <w:rPr>
          <w:i/>
          <w:iCs/>
          <w:color w:val="000000" w:themeColor="text1"/>
          <w:lang w:eastAsia="zh-CN"/>
        </w:rPr>
        <w:t>θ</w:t>
      </w:r>
      <w:r w:rsidR="00703817" w:rsidRPr="00B07014">
        <w:rPr>
          <w:i/>
          <w:iCs/>
          <w:color w:val="000000" w:themeColor="text1"/>
          <w:vertAlign w:val="subscript"/>
          <w:lang w:val="en-US" w:eastAsia="zh-CN"/>
        </w:rPr>
        <w:t>L</w:t>
      </w:r>
      <w:r w:rsidR="00703817" w:rsidRPr="00B07014">
        <w:rPr>
          <w:color w:val="000000" w:themeColor="text1"/>
          <w:lang w:val="en-US" w:eastAsia="zh-CN"/>
        </w:rPr>
        <w:t>,</w:t>
      </w:r>
      <w:r w:rsidR="00703817" w:rsidRPr="00B07014">
        <w:rPr>
          <w:i/>
          <w:iCs/>
          <w:color w:val="000000" w:themeColor="text1"/>
          <w:lang w:val="en-US" w:eastAsia="zh-CN"/>
        </w:rPr>
        <w:t xml:space="preserve"> </w:t>
      </w:r>
      <w:r w:rsidR="00703817" w:rsidRPr="00B07014">
        <w:rPr>
          <w:i/>
          <w:iCs/>
          <w:color w:val="000000" w:themeColor="text1"/>
          <w:lang w:eastAsia="zh-CN"/>
        </w:rPr>
        <w:t>α</w:t>
      </w:r>
      <w:r w:rsidR="00703817" w:rsidRPr="00B07014">
        <w:rPr>
          <w:i/>
          <w:iCs/>
          <w:color w:val="000000" w:themeColor="text1"/>
          <w:vertAlign w:val="subscript"/>
          <w:lang w:val="en-US" w:eastAsia="zh-CN"/>
        </w:rPr>
        <w:t>L</w:t>
      </w:r>
      <w:r w:rsidR="00703817" w:rsidRPr="00B07014">
        <w:rPr>
          <w:color w:val="000000" w:themeColor="text1"/>
          <w:lang w:val="en-US" w:eastAsia="zh-CN"/>
        </w:rPr>
        <w:t xml:space="preserve"> and</w:t>
      </w:r>
      <w:r w:rsidR="00703817" w:rsidRPr="00B07014">
        <w:rPr>
          <w:i/>
          <w:iCs/>
          <w:color w:val="000000" w:themeColor="text1"/>
          <w:lang w:val="en-US" w:eastAsia="zh-CN"/>
        </w:rPr>
        <w:t xml:space="preserve"> </w:t>
      </w:r>
      <w:proofErr w:type="spellStart"/>
      <w:r w:rsidR="00703817" w:rsidRPr="00B07014">
        <w:rPr>
          <w:i/>
          <w:iCs/>
          <w:color w:val="000000" w:themeColor="text1"/>
          <w:lang w:val="en-US" w:eastAsia="zh-CN"/>
        </w:rPr>
        <w:t>l</w:t>
      </w:r>
      <w:r w:rsidR="00703817" w:rsidRPr="00B07014">
        <w:rPr>
          <w:i/>
          <w:iCs/>
          <w:color w:val="000000" w:themeColor="text1"/>
          <w:vertAlign w:val="subscript"/>
          <w:lang w:val="en-US" w:eastAsia="zh-CN"/>
        </w:rPr>
        <w:t>L</w:t>
      </w:r>
      <w:proofErr w:type="spellEnd"/>
      <w:r w:rsidR="00703817" w:rsidRPr="00B07014">
        <w:rPr>
          <w:color w:val="000000" w:themeColor="text1"/>
          <w:lang w:val="en-US" w:eastAsia="zh-CN"/>
        </w:rPr>
        <w:t>)</w:t>
      </w:r>
      <w:r w:rsidR="00703817" w:rsidRPr="00B07014">
        <w:rPr>
          <w:rFonts w:eastAsiaTheme="minorEastAsia" w:hint="eastAsia"/>
          <w:color w:val="000000" w:themeColor="text1"/>
          <w:lang w:val="en-US" w:eastAsia="zh-CN"/>
        </w:rPr>
        <w:t xml:space="preserve">. </w:t>
      </w:r>
      <w:r w:rsidRPr="00B07014">
        <w:rPr>
          <w:rFonts w:eastAsia="宋体"/>
          <w:bCs/>
          <w:color w:val="000000" w:themeColor="text1"/>
          <w:kern w:val="2"/>
          <w:lang w:val="en-US" w:eastAsia="zh-CN"/>
        </w:rPr>
        <w:t>These results demonstrate broadband and spin-</w:t>
      </w:r>
      <w:r w:rsidRPr="00B07014">
        <w:rPr>
          <w:rFonts w:eastAsia="宋体" w:hint="eastAsia"/>
          <w:bCs/>
          <w:color w:val="000000" w:themeColor="text1"/>
          <w:kern w:val="2"/>
          <w:lang w:val="en-US" w:eastAsia="zh-CN"/>
        </w:rPr>
        <w:t>independent</w:t>
      </w:r>
      <w:r w:rsidRPr="00B07014">
        <w:rPr>
          <w:rFonts w:eastAsia="宋体"/>
          <w:bCs/>
          <w:color w:val="000000" w:themeColor="text1"/>
          <w:kern w:val="2"/>
          <w:lang w:val="en-US" w:eastAsia="zh-CN"/>
        </w:rPr>
        <w:t xml:space="preserve"> </w:t>
      </w:r>
      <w:r w:rsidR="00B7338C" w:rsidRPr="00B07014">
        <w:rPr>
          <w:rFonts w:eastAsia="宋体" w:hint="eastAsia"/>
          <w:bCs/>
          <w:color w:val="000000" w:themeColor="text1"/>
          <w:kern w:val="2"/>
          <w:lang w:val="en-US" w:eastAsia="zh-CN"/>
        </w:rPr>
        <w:t xml:space="preserve">phase and </w:t>
      </w:r>
      <w:r w:rsidRPr="00B07014">
        <w:rPr>
          <w:rFonts w:eastAsia="宋体"/>
          <w:bCs/>
          <w:color w:val="000000" w:themeColor="text1"/>
          <w:kern w:val="2"/>
          <w:lang w:val="en-US" w:eastAsia="zh-CN"/>
        </w:rPr>
        <w:t>dispersion control.</w:t>
      </w:r>
    </w:p>
    <w:p w14:paraId="7B4AD165" w14:textId="2C06DB04" w:rsidR="00E70BA6" w:rsidRPr="00B07014" w:rsidRDefault="0091095D" w:rsidP="00E73D96">
      <w:pPr>
        <w:spacing w:line="480" w:lineRule="auto"/>
        <w:jc w:val="center"/>
        <w:rPr>
          <w:rFonts w:eastAsia="宋体"/>
          <w:color w:val="000000" w:themeColor="text1"/>
          <w:lang w:val="en-US" w:eastAsia="zh-CN"/>
        </w:rPr>
      </w:pPr>
      <w:r w:rsidRPr="00B07014">
        <w:rPr>
          <w:rFonts w:eastAsia="宋体"/>
          <w:noProof/>
          <w:color w:val="000000" w:themeColor="text1"/>
          <w:lang w:val="en-US" w:eastAsia="zh-CN"/>
        </w:rPr>
        <w:lastRenderedPageBreak/>
        <w:drawing>
          <wp:inline distT="0" distB="0" distL="0" distR="0" wp14:anchorId="1E0CDFE7" wp14:editId="735AF122">
            <wp:extent cx="4728296" cy="3677945"/>
            <wp:effectExtent l="0" t="0" r="0" b="0"/>
            <wp:docPr id="1291423167" name="Picture 2" descr="A diagram of a mathematical equ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423167" name="Picture 2" descr="A diagram of a mathematical equation&#10;&#10;AI-generated content may be incorrect."/>
                    <pic:cNvPicPr/>
                  </pic:nvPicPr>
                  <pic:blipFill>
                    <a:blip r:embed="rId127"/>
                    <a:stretch>
                      <a:fillRect/>
                    </a:stretch>
                  </pic:blipFill>
                  <pic:spPr>
                    <a:xfrm>
                      <a:off x="0" y="0"/>
                      <a:ext cx="4729973" cy="3679249"/>
                    </a:xfrm>
                    <a:prstGeom prst="rect">
                      <a:avLst/>
                    </a:prstGeom>
                  </pic:spPr>
                </pic:pic>
              </a:graphicData>
            </a:graphic>
          </wp:inline>
        </w:drawing>
      </w:r>
    </w:p>
    <w:p w14:paraId="3BC3DC09" w14:textId="5FD85A00" w:rsidR="00E70BA6" w:rsidRPr="00B07014" w:rsidRDefault="00E73D96" w:rsidP="00A52763">
      <w:pPr>
        <w:spacing w:line="480" w:lineRule="auto"/>
        <w:jc w:val="both"/>
        <w:outlineLvl w:val="1"/>
        <w:rPr>
          <w:rFonts w:eastAsia="宋体"/>
          <w:bCs/>
          <w:color w:val="000000" w:themeColor="text1"/>
          <w:lang w:val="en-US" w:eastAsia="zh-CN"/>
        </w:rPr>
      </w:pPr>
      <w:r w:rsidRPr="00B07014">
        <w:rPr>
          <w:rFonts w:eastAsia="宋体" w:hint="eastAsia"/>
          <w:b/>
          <w:bCs/>
          <w:color w:val="000000" w:themeColor="text1"/>
          <w:lang w:val="en-US" w:eastAsia="zh-CN"/>
        </w:rPr>
        <w:t>Fig. S2</w:t>
      </w:r>
      <w:r w:rsidR="00F93B71" w:rsidRPr="00B07014">
        <w:rPr>
          <w:rFonts w:eastAsia="宋体" w:hint="eastAsia"/>
          <w:b/>
          <w:bCs/>
          <w:color w:val="000000" w:themeColor="text1"/>
          <w:lang w:val="en-US" w:eastAsia="zh-CN"/>
        </w:rPr>
        <w:t>1</w:t>
      </w:r>
      <w:r w:rsidRPr="00B07014">
        <w:rPr>
          <w:rFonts w:eastAsia="宋体" w:hint="eastAsia"/>
          <w:color w:val="000000" w:themeColor="text1"/>
          <w:lang w:val="en-US" w:eastAsia="zh-CN"/>
        </w:rPr>
        <w:t xml:space="preserve"> </w:t>
      </w:r>
      <w:r w:rsidR="003F0D71" w:rsidRPr="00B07014">
        <w:rPr>
          <w:rFonts w:eastAsia="宋体"/>
          <w:bCs/>
          <w:color w:val="000000" w:themeColor="text1"/>
          <w:lang w:val="en-US"/>
        </w:rPr>
        <w:t xml:space="preserve">EM responses of the </w:t>
      </w:r>
      <w:r w:rsidR="003F0D71" w:rsidRPr="00B07014">
        <w:rPr>
          <w:rFonts w:eastAsia="宋体" w:hint="eastAsia"/>
          <w:bCs/>
          <w:color w:val="000000" w:themeColor="text1"/>
          <w:lang w:val="en-US" w:eastAsia="zh-CN"/>
        </w:rPr>
        <w:t>transmissive</w:t>
      </w:r>
      <w:r w:rsidR="003F0D71" w:rsidRPr="00B07014">
        <w:rPr>
          <w:rFonts w:eastAsia="宋体"/>
          <w:bCs/>
          <w:color w:val="000000" w:themeColor="text1"/>
          <w:lang w:val="en-US"/>
        </w:rPr>
        <w:t xml:space="preserve"> meta-atom</w:t>
      </w:r>
      <w:r w:rsidR="003F0D71" w:rsidRPr="00B07014">
        <w:rPr>
          <w:rFonts w:eastAsia="宋体" w:hint="eastAsia"/>
          <w:bCs/>
          <w:color w:val="000000" w:themeColor="text1"/>
          <w:lang w:val="en-US" w:eastAsia="zh-CN"/>
        </w:rPr>
        <w:t xml:space="preserve"> </w:t>
      </w:r>
      <w:r w:rsidR="00BD0A1C" w:rsidRPr="00B07014">
        <w:rPr>
          <w:rFonts w:eastAsia="宋体" w:hint="eastAsia"/>
          <w:bCs/>
          <w:color w:val="000000" w:themeColor="text1"/>
          <w:lang w:val="en-US" w:eastAsia="zh-CN"/>
        </w:rPr>
        <w:t xml:space="preserve">under CP illumination. </w:t>
      </w:r>
      <w:r w:rsidR="00BD0A1C" w:rsidRPr="00B07014">
        <w:rPr>
          <w:rFonts w:eastAsia="宋体"/>
          <w:bCs/>
          <w:color w:val="000000" w:themeColor="text1"/>
          <w:kern w:val="2"/>
          <w:lang w:val="en-US" w:eastAsia="zh-CN"/>
        </w:rPr>
        <w:t>(</w:t>
      </w:r>
      <w:r w:rsidR="00BD0A1C" w:rsidRPr="00B07014">
        <w:rPr>
          <w:rFonts w:eastAsia="宋体"/>
          <w:bCs/>
          <w:color w:val="000000" w:themeColor="text1"/>
          <w:lang w:val="en-US" w:eastAsia="zh-CN"/>
        </w:rPr>
        <w:t xml:space="preserve">a, </w:t>
      </w:r>
      <w:r w:rsidR="00BD0A1C" w:rsidRPr="00B07014">
        <w:rPr>
          <w:rFonts w:eastAsia="宋体" w:hint="eastAsia"/>
          <w:bCs/>
          <w:color w:val="000000" w:themeColor="text1"/>
          <w:lang w:val="en-US" w:eastAsia="zh-CN"/>
        </w:rPr>
        <w:t>d</w:t>
      </w:r>
      <w:r w:rsidR="00BD0A1C" w:rsidRPr="00B07014">
        <w:rPr>
          <w:rFonts w:eastAsia="宋体"/>
          <w:bCs/>
          <w:color w:val="000000" w:themeColor="text1"/>
          <w:lang w:val="en-US" w:eastAsia="zh-CN"/>
        </w:rPr>
        <w:t xml:space="preserve">, </w:t>
      </w:r>
      <w:r w:rsidR="00BD0A1C" w:rsidRPr="00B07014">
        <w:rPr>
          <w:rFonts w:eastAsia="宋体" w:hint="eastAsia"/>
          <w:bCs/>
          <w:color w:val="000000" w:themeColor="text1"/>
          <w:lang w:val="en-US" w:eastAsia="zh-CN"/>
        </w:rPr>
        <w:t>g</w:t>
      </w:r>
      <w:r w:rsidR="00BD0A1C" w:rsidRPr="00B07014">
        <w:rPr>
          <w:rFonts w:eastAsia="宋体"/>
          <w:bCs/>
          <w:color w:val="000000" w:themeColor="text1"/>
          <w:lang w:val="en-US" w:eastAsia="zh-CN"/>
        </w:rPr>
        <w:t>) Schematic</w:t>
      </w:r>
      <w:r w:rsidR="00BD0A1C" w:rsidRPr="00B07014">
        <w:rPr>
          <w:rFonts w:eastAsia="宋体" w:hint="eastAsia"/>
          <w:bCs/>
          <w:color w:val="000000" w:themeColor="text1"/>
          <w:lang w:val="en-US" w:eastAsia="zh-CN"/>
        </w:rPr>
        <w:t>s</w:t>
      </w:r>
      <w:r w:rsidR="00BD0A1C" w:rsidRPr="00B07014">
        <w:rPr>
          <w:rFonts w:eastAsia="宋体"/>
          <w:bCs/>
          <w:color w:val="000000" w:themeColor="text1"/>
          <w:lang w:val="en-US" w:eastAsia="zh-CN"/>
        </w:rPr>
        <w:t xml:space="preserve"> of the structural parameter</w:t>
      </w:r>
      <w:r w:rsidR="00BD0A1C" w:rsidRPr="00B07014">
        <w:rPr>
          <w:rFonts w:eastAsia="宋体" w:hint="eastAsia"/>
          <w:bCs/>
          <w:color w:val="000000" w:themeColor="text1"/>
          <w:lang w:val="en-US" w:eastAsia="zh-CN"/>
        </w:rPr>
        <w:t>s</w:t>
      </w:r>
      <w:r w:rsidR="00BD0A1C" w:rsidRPr="00B07014">
        <w:rPr>
          <w:rFonts w:eastAsia="宋体"/>
          <w:bCs/>
          <w:color w:val="000000" w:themeColor="text1"/>
          <w:lang w:val="en-US" w:eastAsia="zh-CN"/>
        </w:rPr>
        <w:t xml:space="preserve">: (a) </w:t>
      </w:r>
      <w:r w:rsidR="00BD0A1C" w:rsidRPr="00B07014">
        <w:rPr>
          <w:rFonts w:eastAsia="宋体"/>
          <w:bCs/>
          <w:i/>
          <w:iCs/>
          <w:color w:val="000000" w:themeColor="text1"/>
        </w:rPr>
        <w:t>θ</w:t>
      </w:r>
      <w:r w:rsidR="00BD0A1C" w:rsidRPr="00B07014">
        <w:rPr>
          <w:rFonts w:eastAsia="宋体"/>
          <w:bCs/>
          <w:i/>
          <w:iCs/>
          <w:color w:val="000000" w:themeColor="text1"/>
          <w:vertAlign w:val="subscript"/>
          <w:lang w:val="en-US"/>
        </w:rPr>
        <w:t>R</w:t>
      </w:r>
      <w:r w:rsidR="00BD0A1C" w:rsidRPr="00B07014">
        <w:rPr>
          <w:rFonts w:eastAsia="宋体"/>
          <w:bCs/>
          <w:color w:val="000000" w:themeColor="text1"/>
          <w:lang w:val="en-US" w:eastAsia="zh-CN"/>
        </w:rPr>
        <w:t xml:space="preserve">, </w:t>
      </w:r>
      <w:r w:rsidR="00BD0A1C" w:rsidRPr="00B07014">
        <w:rPr>
          <w:rFonts w:eastAsia="宋体"/>
          <w:bCs/>
          <w:i/>
          <w:iCs/>
          <w:color w:val="000000" w:themeColor="text1"/>
        </w:rPr>
        <w:t>θ</w:t>
      </w:r>
      <w:r w:rsidR="00BD0A1C" w:rsidRPr="00B07014">
        <w:rPr>
          <w:rFonts w:eastAsia="宋体"/>
          <w:bCs/>
          <w:i/>
          <w:iCs/>
          <w:color w:val="000000" w:themeColor="text1"/>
          <w:vertAlign w:val="subscript"/>
          <w:lang w:val="en-US"/>
        </w:rPr>
        <w:t>L</w:t>
      </w:r>
      <w:r w:rsidR="00BD0A1C" w:rsidRPr="00B07014">
        <w:rPr>
          <w:rFonts w:eastAsia="宋体"/>
          <w:bCs/>
          <w:color w:val="000000" w:themeColor="text1"/>
          <w:lang w:val="en-US" w:eastAsia="zh-CN"/>
        </w:rPr>
        <w:t>, (</w:t>
      </w:r>
      <w:r w:rsidR="00BD0A1C" w:rsidRPr="00B07014">
        <w:rPr>
          <w:rFonts w:eastAsia="宋体" w:hint="eastAsia"/>
          <w:bCs/>
          <w:color w:val="000000" w:themeColor="text1"/>
          <w:lang w:val="en-US" w:eastAsia="zh-CN"/>
        </w:rPr>
        <w:t>d</w:t>
      </w:r>
      <w:r w:rsidR="00BD0A1C" w:rsidRPr="00B07014">
        <w:rPr>
          <w:rFonts w:eastAsia="宋体"/>
          <w:bCs/>
          <w:color w:val="000000" w:themeColor="text1"/>
          <w:lang w:val="en-US" w:eastAsia="zh-CN"/>
        </w:rPr>
        <w:t xml:space="preserve">) </w:t>
      </w:r>
      <w:proofErr w:type="spellStart"/>
      <w:r w:rsidR="00BD0A1C" w:rsidRPr="00B07014">
        <w:rPr>
          <w:rFonts w:eastAsia="宋体"/>
          <w:bCs/>
          <w:i/>
          <w:iCs/>
          <w:color w:val="000000" w:themeColor="text1"/>
          <w:lang w:val="en-US"/>
        </w:rPr>
        <w:t>l</w:t>
      </w:r>
      <w:r w:rsidR="00BD0A1C" w:rsidRPr="00B07014">
        <w:rPr>
          <w:rFonts w:eastAsia="宋体"/>
          <w:bCs/>
          <w:i/>
          <w:iCs/>
          <w:color w:val="000000" w:themeColor="text1"/>
          <w:vertAlign w:val="subscript"/>
          <w:lang w:val="en-US"/>
        </w:rPr>
        <w:t>R</w:t>
      </w:r>
      <w:proofErr w:type="spellEnd"/>
      <w:r w:rsidR="00BD0A1C" w:rsidRPr="00B07014">
        <w:rPr>
          <w:rFonts w:eastAsia="宋体"/>
          <w:bCs/>
          <w:color w:val="000000" w:themeColor="text1"/>
          <w:lang w:val="en-US"/>
        </w:rPr>
        <w:t xml:space="preserve">, </w:t>
      </w:r>
      <w:proofErr w:type="spellStart"/>
      <w:r w:rsidR="00BD0A1C" w:rsidRPr="00B07014">
        <w:rPr>
          <w:rFonts w:eastAsia="宋体"/>
          <w:bCs/>
          <w:i/>
          <w:iCs/>
          <w:color w:val="000000" w:themeColor="text1"/>
          <w:lang w:val="en-US"/>
        </w:rPr>
        <w:t>l</w:t>
      </w:r>
      <w:r w:rsidR="00BD0A1C" w:rsidRPr="00B07014">
        <w:rPr>
          <w:rFonts w:eastAsia="宋体"/>
          <w:bCs/>
          <w:i/>
          <w:iCs/>
          <w:color w:val="000000" w:themeColor="text1"/>
          <w:vertAlign w:val="subscript"/>
          <w:lang w:val="en-US"/>
        </w:rPr>
        <w:t>L</w:t>
      </w:r>
      <w:proofErr w:type="spellEnd"/>
      <w:r w:rsidR="00BD0A1C" w:rsidRPr="00B07014">
        <w:rPr>
          <w:rFonts w:eastAsia="宋体"/>
          <w:bCs/>
          <w:i/>
          <w:iCs/>
          <w:color w:val="000000" w:themeColor="text1"/>
          <w:lang w:val="en-US"/>
        </w:rPr>
        <w:t xml:space="preserve"> </w:t>
      </w:r>
      <w:r w:rsidR="00BD0A1C" w:rsidRPr="00B07014">
        <w:rPr>
          <w:rFonts w:eastAsia="宋体"/>
          <w:bCs/>
          <w:color w:val="000000" w:themeColor="text1"/>
          <w:lang w:val="en-US" w:eastAsia="zh-CN"/>
        </w:rPr>
        <w:t>and (</w:t>
      </w:r>
      <w:r w:rsidR="00BD0A1C" w:rsidRPr="00B07014">
        <w:rPr>
          <w:rFonts w:eastAsia="宋体" w:hint="eastAsia"/>
          <w:bCs/>
          <w:color w:val="000000" w:themeColor="text1"/>
          <w:lang w:val="en-US" w:eastAsia="zh-CN"/>
        </w:rPr>
        <w:t>g</w:t>
      </w:r>
      <w:r w:rsidR="00BD0A1C" w:rsidRPr="00B07014">
        <w:rPr>
          <w:rFonts w:eastAsia="宋体"/>
          <w:bCs/>
          <w:color w:val="000000" w:themeColor="text1"/>
          <w:lang w:val="en-US" w:eastAsia="zh-CN"/>
        </w:rPr>
        <w:t>)</w:t>
      </w:r>
      <w:r w:rsidR="00BD0A1C" w:rsidRPr="00B07014">
        <w:rPr>
          <w:rFonts w:eastAsia="宋体"/>
          <w:bCs/>
          <w:i/>
          <w:iCs/>
          <w:color w:val="000000" w:themeColor="text1"/>
          <w:lang w:val="en-US"/>
        </w:rPr>
        <w:t xml:space="preserve"> </w:t>
      </w:r>
      <w:r w:rsidR="00BD0A1C" w:rsidRPr="00B07014">
        <w:rPr>
          <w:rFonts w:eastAsia="宋体"/>
          <w:bCs/>
          <w:i/>
          <w:iCs/>
          <w:color w:val="000000" w:themeColor="text1"/>
        </w:rPr>
        <w:t>α</w:t>
      </w:r>
      <w:r w:rsidR="00BD0A1C" w:rsidRPr="00B07014">
        <w:rPr>
          <w:rFonts w:eastAsia="宋体"/>
          <w:bCs/>
          <w:i/>
          <w:iCs/>
          <w:color w:val="000000" w:themeColor="text1"/>
          <w:vertAlign w:val="subscript"/>
          <w:lang w:val="en-US"/>
        </w:rPr>
        <w:t>R</w:t>
      </w:r>
      <w:r w:rsidR="00BD0A1C" w:rsidRPr="00B07014">
        <w:rPr>
          <w:rFonts w:eastAsia="宋体"/>
          <w:bCs/>
          <w:color w:val="000000" w:themeColor="text1"/>
          <w:lang w:val="en-US"/>
        </w:rPr>
        <w:t xml:space="preserve">, </w:t>
      </w:r>
      <w:r w:rsidR="00BD0A1C" w:rsidRPr="00B07014">
        <w:rPr>
          <w:rFonts w:eastAsia="宋体"/>
          <w:bCs/>
          <w:i/>
          <w:iCs/>
          <w:color w:val="000000" w:themeColor="text1"/>
        </w:rPr>
        <w:t>α</w:t>
      </w:r>
      <w:r w:rsidR="00BD0A1C" w:rsidRPr="00B07014">
        <w:rPr>
          <w:rFonts w:eastAsia="宋体"/>
          <w:bCs/>
          <w:i/>
          <w:iCs/>
          <w:color w:val="000000" w:themeColor="text1"/>
          <w:vertAlign w:val="subscript"/>
          <w:lang w:val="en-US"/>
        </w:rPr>
        <w:t>L</w:t>
      </w:r>
      <w:r w:rsidR="00BD0A1C" w:rsidRPr="00B07014">
        <w:rPr>
          <w:rFonts w:eastAsia="宋体"/>
          <w:bCs/>
          <w:color w:val="000000" w:themeColor="text1"/>
          <w:lang w:val="en-US" w:eastAsia="zh-CN"/>
        </w:rPr>
        <w:t>.</w:t>
      </w:r>
      <w:r w:rsidR="003F0D71" w:rsidRPr="00B07014">
        <w:rPr>
          <w:rFonts w:eastAsia="宋体" w:hint="eastAsia"/>
          <w:bCs/>
          <w:color w:val="000000" w:themeColor="text1"/>
          <w:lang w:val="en-US" w:eastAsia="zh-CN"/>
        </w:rPr>
        <w:t xml:space="preserve"> </w:t>
      </w:r>
      <w:r w:rsidR="003F0D71" w:rsidRPr="00B07014">
        <w:rPr>
          <w:rFonts w:eastAsia="宋体"/>
          <w:bCs/>
          <w:color w:val="000000" w:themeColor="text1"/>
          <w:lang w:val="en-US" w:eastAsia="zh-CN"/>
        </w:rPr>
        <w:t xml:space="preserve">The left column (a, c, e) presents the </w:t>
      </w:r>
      <w:r w:rsidR="00B6750D" w:rsidRPr="00B07014">
        <w:rPr>
          <w:rFonts w:eastAsia="宋体" w:hint="eastAsia"/>
          <w:bCs/>
          <w:color w:val="000000" w:themeColor="text1"/>
          <w:lang w:val="en-US" w:eastAsia="zh-CN"/>
        </w:rPr>
        <w:t>L</w:t>
      </w:r>
      <w:r w:rsidR="003F0D71" w:rsidRPr="00B07014">
        <w:rPr>
          <w:rFonts w:eastAsia="宋体"/>
          <w:bCs/>
          <w:color w:val="000000" w:themeColor="text1"/>
          <w:lang w:val="en-US" w:eastAsia="zh-CN"/>
        </w:rPr>
        <w:t>CP responses</w:t>
      </w:r>
      <w:r w:rsidR="00B6750D" w:rsidRPr="00B07014">
        <w:rPr>
          <w:rFonts w:eastAsia="宋体" w:hint="eastAsia"/>
          <w:bCs/>
          <w:color w:val="000000" w:themeColor="text1"/>
          <w:lang w:val="en-US" w:eastAsia="zh-CN"/>
        </w:rPr>
        <w:t xml:space="preserve"> under RCP incidence</w:t>
      </w:r>
      <w:r w:rsidR="00F404A9" w:rsidRPr="00B07014">
        <w:rPr>
          <w:rFonts w:eastAsia="宋体" w:hint="eastAsia"/>
          <w:bCs/>
          <w:color w:val="000000" w:themeColor="text1"/>
          <w:lang w:val="en-US" w:eastAsia="zh-CN"/>
        </w:rPr>
        <w:t xml:space="preserve"> (</w:t>
      </w:r>
      <w:r w:rsidR="0091095D" w:rsidRPr="00B07014">
        <w:rPr>
          <w:rFonts w:eastAsia="宋体"/>
          <w:color w:val="000000" w:themeColor="text1"/>
          <w:lang w:val="en-US" w:eastAsia="zh-CN"/>
        </w:rPr>
        <w:t>|RCP</w:t>
      </w:r>
      <w:r w:rsidR="0091095D" w:rsidRPr="00B07014">
        <w:rPr>
          <w:rFonts w:ascii="Cambria Math" w:eastAsia="宋体" w:hAnsi="Cambria Math" w:cs="Cambria Math"/>
          <w:color w:val="000000" w:themeColor="text1"/>
          <w:lang w:val="en-US" w:eastAsia="zh-CN"/>
        </w:rPr>
        <w:t>⟩</w:t>
      </w:r>
      <w:r w:rsidR="0091095D" w:rsidRPr="00B07014">
        <w:rPr>
          <w:rFonts w:eastAsia="宋体"/>
          <w:color w:val="000000" w:themeColor="text1"/>
          <w:lang w:val="en-US" w:eastAsia="zh-CN"/>
        </w:rPr>
        <w:t>→|LCP</w:t>
      </w:r>
      <w:r w:rsidR="0091095D" w:rsidRPr="00B07014">
        <w:rPr>
          <w:rFonts w:ascii="Cambria Math" w:eastAsia="宋体" w:hAnsi="Cambria Math" w:cs="Cambria Math"/>
          <w:color w:val="000000" w:themeColor="text1"/>
          <w:lang w:val="en-US" w:eastAsia="zh-CN"/>
        </w:rPr>
        <w:t>⟩</w:t>
      </w:r>
      <w:r w:rsidR="00E75B07" w:rsidRPr="00B07014">
        <w:rPr>
          <w:rFonts w:eastAsia="宋体" w:hint="eastAsia"/>
          <w:color w:val="000000" w:themeColor="text1"/>
          <w:lang w:val="en-US" w:eastAsia="zh-CN"/>
        </w:rPr>
        <w:t xml:space="preserve"> channel</w:t>
      </w:r>
      <w:r w:rsidR="00F404A9" w:rsidRPr="00B07014">
        <w:rPr>
          <w:rFonts w:eastAsia="宋体" w:hint="eastAsia"/>
          <w:color w:val="000000" w:themeColor="text1"/>
          <w:lang w:val="en-US" w:eastAsia="zh-CN"/>
        </w:rPr>
        <w:t>)</w:t>
      </w:r>
      <w:r w:rsidR="00E75B07" w:rsidRPr="00B07014">
        <w:rPr>
          <w:rFonts w:eastAsia="宋体" w:hint="eastAsia"/>
          <w:color w:val="000000" w:themeColor="text1"/>
          <w:lang w:val="en-US" w:eastAsia="zh-CN"/>
        </w:rPr>
        <w:t>,</w:t>
      </w:r>
      <w:r w:rsidR="00E75B07" w:rsidRPr="00B07014">
        <w:rPr>
          <w:rFonts w:eastAsia="宋体" w:hint="eastAsia"/>
          <w:bCs/>
          <w:color w:val="000000" w:themeColor="text1"/>
          <w:lang w:val="en-US" w:eastAsia="zh-CN"/>
        </w:rPr>
        <w:t xml:space="preserve"> </w:t>
      </w:r>
      <w:r w:rsidR="003F0D71" w:rsidRPr="00B07014">
        <w:rPr>
          <w:rFonts w:eastAsia="宋体"/>
          <w:bCs/>
          <w:color w:val="000000" w:themeColor="text1"/>
          <w:lang w:val="en-US" w:eastAsia="zh-CN"/>
        </w:rPr>
        <w:t xml:space="preserve">while the right column (b, d, f) shows the </w:t>
      </w:r>
      <w:r w:rsidR="00B6750D" w:rsidRPr="00B07014">
        <w:rPr>
          <w:rFonts w:eastAsia="宋体" w:hint="eastAsia"/>
          <w:bCs/>
          <w:color w:val="000000" w:themeColor="text1"/>
          <w:lang w:val="en-US" w:eastAsia="zh-CN"/>
        </w:rPr>
        <w:t>R</w:t>
      </w:r>
      <w:r w:rsidR="00B6750D" w:rsidRPr="00B07014">
        <w:rPr>
          <w:rFonts w:eastAsia="宋体"/>
          <w:bCs/>
          <w:color w:val="000000" w:themeColor="text1"/>
          <w:lang w:val="en-US" w:eastAsia="zh-CN"/>
        </w:rPr>
        <w:t>CP responses</w:t>
      </w:r>
      <w:r w:rsidR="00B6750D" w:rsidRPr="00B07014">
        <w:rPr>
          <w:rFonts w:eastAsia="宋体" w:hint="eastAsia"/>
          <w:bCs/>
          <w:color w:val="000000" w:themeColor="text1"/>
          <w:lang w:val="en-US" w:eastAsia="zh-CN"/>
        </w:rPr>
        <w:t xml:space="preserve"> under LCP incidence</w:t>
      </w:r>
      <w:r w:rsidR="00F404A9" w:rsidRPr="00B07014">
        <w:rPr>
          <w:rFonts w:eastAsia="宋体" w:hint="eastAsia"/>
          <w:bCs/>
          <w:color w:val="000000" w:themeColor="text1"/>
          <w:lang w:val="en-US" w:eastAsia="zh-CN"/>
        </w:rPr>
        <w:t xml:space="preserve"> (</w:t>
      </w:r>
      <w:r w:rsidR="0091095D" w:rsidRPr="00B07014">
        <w:rPr>
          <w:rFonts w:eastAsia="宋体"/>
          <w:color w:val="000000" w:themeColor="text1"/>
          <w:lang w:val="en-US" w:eastAsia="zh-CN"/>
        </w:rPr>
        <w:t>|</w:t>
      </w:r>
      <w:r w:rsidR="0091095D" w:rsidRPr="00B07014">
        <w:rPr>
          <w:rFonts w:eastAsia="宋体" w:hint="eastAsia"/>
          <w:color w:val="000000" w:themeColor="text1"/>
          <w:lang w:val="en-US" w:eastAsia="zh-CN"/>
        </w:rPr>
        <w:t>L</w:t>
      </w:r>
      <w:r w:rsidR="0091095D" w:rsidRPr="00B07014">
        <w:rPr>
          <w:rFonts w:eastAsia="宋体"/>
          <w:color w:val="000000" w:themeColor="text1"/>
          <w:lang w:val="en-US" w:eastAsia="zh-CN"/>
        </w:rPr>
        <w:t>CP</w:t>
      </w:r>
      <w:r w:rsidR="0091095D" w:rsidRPr="00B07014">
        <w:rPr>
          <w:rFonts w:ascii="Cambria Math" w:eastAsia="宋体" w:hAnsi="Cambria Math" w:cs="Cambria Math"/>
          <w:color w:val="000000" w:themeColor="text1"/>
          <w:lang w:val="en-US" w:eastAsia="zh-CN"/>
        </w:rPr>
        <w:t>⟩</w:t>
      </w:r>
      <w:r w:rsidR="0091095D" w:rsidRPr="00B07014">
        <w:rPr>
          <w:rFonts w:eastAsia="宋体"/>
          <w:color w:val="000000" w:themeColor="text1"/>
          <w:lang w:val="en-US" w:eastAsia="zh-CN"/>
        </w:rPr>
        <w:t>→|</w:t>
      </w:r>
      <w:r w:rsidR="0091095D" w:rsidRPr="00B07014">
        <w:rPr>
          <w:rFonts w:eastAsia="宋体" w:hint="eastAsia"/>
          <w:color w:val="000000" w:themeColor="text1"/>
          <w:lang w:val="en-US" w:eastAsia="zh-CN"/>
        </w:rPr>
        <w:t>R</w:t>
      </w:r>
      <w:r w:rsidR="0091095D" w:rsidRPr="00B07014">
        <w:rPr>
          <w:rFonts w:eastAsia="宋体"/>
          <w:color w:val="000000" w:themeColor="text1"/>
          <w:lang w:val="en-US" w:eastAsia="zh-CN"/>
        </w:rPr>
        <w:t>CP</w:t>
      </w:r>
      <w:r w:rsidR="0091095D" w:rsidRPr="00B07014">
        <w:rPr>
          <w:rFonts w:ascii="Cambria Math" w:eastAsia="宋体" w:hAnsi="Cambria Math" w:cs="Cambria Math"/>
          <w:color w:val="000000" w:themeColor="text1"/>
          <w:lang w:val="en-US" w:eastAsia="zh-CN"/>
        </w:rPr>
        <w:t>⟩</w:t>
      </w:r>
      <w:r w:rsidR="00E75B07" w:rsidRPr="00B07014">
        <w:rPr>
          <w:rFonts w:eastAsia="宋体" w:hint="eastAsia"/>
          <w:color w:val="000000" w:themeColor="text1"/>
          <w:lang w:val="en-US" w:eastAsia="zh-CN"/>
        </w:rPr>
        <w:t xml:space="preserve"> channel</w:t>
      </w:r>
      <w:r w:rsidR="00F404A9" w:rsidRPr="00B07014">
        <w:rPr>
          <w:rFonts w:eastAsia="宋体" w:hint="eastAsia"/>
          <w:color w:val="000000" w:themeColor="text1"/>
          <w:lang w:val="en-US" w:eastAsia="zh-CN"/>
        </w:rPr>
        <w:t>)</w:t>
      </w:r>
      <w:r w:rsidR="003F0D71" w:rsidRPr="00B07014">
        <w:rPr>
          <w:rFonts w:eastAsia="宋体"/>
          <w:bCs/>
          <w:color w:val="000000" w:themeColor="text1"/>
          <w:lang w:val="en-US" w:eastAsia="zh-CN"/>
        </w:rPr>
        <w:t>.</w:t>
      </w:r>
      <w:r w:rsidR="003F0D71" w:rsidRPr="00B07014">
        <w:rPr>
          <w:rFonts w:eastAsia="宋体" w:hint="eastAsia"/>
          <w:bCs/>
          <w:color w:val="000000" w:themeColor="text1"/>
          <w:lang w:val="en-US" w:eastAsia="zh-CN"/>
        </w:rPr>
        <w:t xml:space="preserve"> </w:t>
      </w:r>
      <w:r w:rsidR="003F0D71" w:rsidRPr="00B07014">
        <w:rPr>
          <w:rFonts w:eastAsia="宋体"/>
          <w:bCs/>
          <w:color w:val="000000" w:themeColor="text1"/>
          <w:lang w:val="en-US" w:eastAsia="zh-CN"/>
        </w:rPr>
        <w:t>The other structural parameters are kept constant as follows:</w:t>
      </w:r>
      <w:r w:rsidR="003F0D71" w:rsidRPr="00B07014">
        <w:rPr>
          <w:rFonts w:eastAsia="宋体" w:hint="eastAsia"/>
          <w:bCs/>
          <w:color w:val="000000" w:themeColor="text1"/>
          <w:lang w:val="en-US" w:eastAsia="zh-CN"/>
        </w:rPr>
        <w:t xml:space="preserve"> </w:t>
      </w:r>
      <w:r w:rsidR="003F0D71" w:rsidRPr="00B07014">
        <w:rPr>
          <w:rFonts w:eastAsia="宋体"/>
          <w:bCs/>
          <w:color w:val="000000" w:themeColor="text1"/>
          <w:lang w:val="en-US" w:eastAsia="zh-CN"/>
        </w:rPr>
        <w:t>(</w:t>
      </w:r>
      <w:r w:rsidR="000C2B55" w:rsidRPr="00B07014">
        <w:rPr>
          <w:rFonts w:eastAsia="宋体" w:hint="eastAsia"/>
          <w:bCs/>
          <w:color w:val="000000" w:themeColor="text1"/>
          <w:lang w:val="en-US" w:eastAsia="zh-CN"/>
        </w:rPr>
        <w:t>b</w:t>
      </w:r>
      <w:r w:rsidR="003F0D71" w:rsidRPr="00B07014">
        <w:rPr>
          <w:rFonts w:eastAsia="宋体" w:hint="eastAsia"/>
          <w:bCs/>
          <w:color w:val="000000" w:themeColor="text1"/>
          <w:lang w:val="en-US" w:eastAsia="zh-CN"/>
        </w:rPr>
        <w:t xml:space="preserve">, </w:t>
      </w:r>
      <w:r w:rsidR="000C2B55" w:rsidRPr="00B07014">
        <w:rPr>
          <w:rFonts w:eastAsia="宋体" w:hint="eastAsia"/>
          <w:bCs/>
          <w:color w:val="000000" w:themeColor="text1"/>
          <w:lang w:val="en-US" w:eastAsia="zh-CN"/>
        </w:rPr>
        <w:t>c</w:t>
      </w:r>
      <w:r w:rsidR="003F0D71" w:rsidRPr="00B07014">
        <w:rPr>
          <w:rFonts w:eastAsia="宋体"/>
          <w:bCs/>
          <w:color w:val="000000" w:themeColor="text1"/>
          <w:lang w:val="en-US" w:eastAsia="zh-CN"/>
        </w:rPr>
        <w:t xml:space="preserve">) </w:t>
      </w:r>
      <w:r w:rsidR="003F0D71" w:rsidRPr="00B07014">
        <w:rPr>
          <w:rFonts w:eastAsia="宋体"/>
          <w:bCs/>
          <w:i/>
          <w:iCs/>
          <w:color w:val="000000" w:themeColor="text1"/>
        </w:rPr>
        <w:t>θ</w:t>
      </w:r>
      <w:r w:rsidR="003F0D71" w:rsidRPr="00B07014">
        <w:rPr>
          <w:rFonts w:eastAsia="宋体" w:hint="eastAsia"/>
          <w:bCs/>
          <w:i/>
          <w:iCs/>
          <w:color w:val="000000" w:themeColor="text1"/>
          <w:vertAlign w:val="subscript"/>
          <w:lang w:val="en-US" w:eastAsia="zh-CN"/>
        </w:rPr>
        <w:t>L</w:t>
      </w:r>
      <w:r w:rsidR="003F0D71" w:rsidRPr="00B07014">
        <w:rPr>
          <w:rFonts w:eastAsia="宋体"/>
          <w:bCs/>
          <w:color w:val="000000" w:themeColor="text1"/>
          <w:lang w:val="en-US" w:eastAsia="zh-CN"/>
        </w:rPr>
        <w:t xml:space="preserve"> = </w:t>
      </w:r>
      <w:r w:rsidR="003F0D71" w:rsidRPr="00B07014">
        <w:rPr>
          <w:rFonts w:eastAsia="宋体" w:hint="eastAsia"/>
          <w:bCs/>
          <w:color w:val="000000" w:themeColor="text1"/>
          <w:lang w:val="en-US" w:eastAsia="zh-CN"/>
        </w:rPr>
        <w:t>200</w:t>
      </w:r>
      <w:r w:rsidR="003F0D71" w:rsidRPr="00B07014">
        <w:rPr>
          <w:rFonts w:eastAsia="宋体"/>
          <w:bCs/>
          <w:color w:val="000000" w:themeColor="text1"/>
          <w:lang w:val="en-US"/>
        </w:rPr>
        <w:t>°</w:t>
      </w:r>
      <w:r w:rsidR="003F0D71" w:rsidRPr="00B07014">
        <w:rPr>
          <w:rFonts w:eastAsia="宋体" w:hint="eastAsia"/>
          <w:bCs/>
          <w:color w:val="000000" w:themeColor="text1"/>
          <w:lang w:val="en-US" w:eastAsia="zh-CN"/>
        </w:rPr>
        <w:t xml:space="preserve">, </w:t>
      </w:r>
      <w:r w:rsidR="003F0D71" w:rsidRPr="00B07014">
        <w:rPr>
          <w:rFonts w:eastAsia="宋体"/>
          <w:bCs/>
          <w:i/>
          <w:iCs/>
          <w:color w:val="000000" w:themeColor="text1"/>
        </w:rPr>
        <w:t>α</w:t>
      </w:r>
      <w:r w:rsidR="003F0D71" w:rsidRPr="00B07014">
        <w:rPr>
          <w:rFonts w:eastAsia="宋体"/>
          <w:bCs/>
          <w:i/>
          <w:iCs/>
          <w:color w:val="000000" w:themeColor="text1"/>
          <w:vertAlign w:val="subscript"/>
          <w:lang w:val="en-US"/>
        </w:rPr>
        <w:t>R</w:t>
      </w:r>
      <w:r w:rsidR="003F0D71" w:rsidRPr="00B07014">
        <w:rPr>
          <w:rFonts w:eastAsia="宋体"/>
          <w:bCs/>
          <w:color w:val="000000" w:themeColor="text1"/>
          <w:lang w:val="en-US" w:eastAsia="zh-CN"/>
        </w:rPr>
        <w:t xml:space="preserve"> =</w:t>
      </w:r>
      <w:r w:rsidR="003F0D71" w:rsidRPr="00B07014">
        <w:rPr>
          <w:rFonts w:eastAsia="宋体" w:hint="eastAsia"/>
          <w:bCs/>
          <w:color w:val="000000" w:themeColor="text1"/>
          <w:lang w:val="en-US" w:eastAsia="zh-CN"/>
        </w:rPr>
        <w:t xml:space="preserve"> </w:t>
      </w:r>
      <w:r w:rsidR="003F0D71" w:rsidRPr="00B07014">
        <w:rPr>
          <w:rFonts w:eastAsia="宋体"/>
          <w:bCs/>
          <w:color w:val="000000" w:themeColor="text1"/>
          <w:lang w:val="en-US" w:eastAsia="zh-CN"/>
        </w:rPr>
        <w:t>0</w:t>
      </w:r>
      <w:r w:rsidR="003F0D71" w:rsidRPr="00B07014">
        <w:rPr>
          <w:rFonts w:eastAsia="宋体"/>
          <w:bCs/>
          <w:color w:val="000000" w:themeColor="text1"/>
          <w:lang w:val="en-US"/>
        </w:rPr>
        <w:t>°</w:t>
      </w:r>
      <w:r w:rsidR="003F0D71" w:rsidRPr="00B07014">
        <w:rPr>
          <w:rFonts w:eastAsia="宋体" w:hint="eastAsia"/>
          <w:bCs/>
          <w:color w:val="000000" w:themeColor="text1"/>
          <w:lang w:val="en-US" w:eastAsia="zh-CN"/>
        </w:rPr>
        <w:t>,</w:t>
      </w:r>
      <w:r w:rsidR="003F0D71" w:rsidRPr="00B07014">
        <w:rPr>
          <w:rFonts w:eastAsia="宋体"/>
          <w:bCs/>
          <w:color w:val="000000" w:themeColor="text1"/>
          <w:lang w:val="en-US"/>
        </w:rPr>
        <w:t xml:space="preserve"> </w:t>
      </w:r>
      <w:r w:rsidR="003F0D71" w:rsidRPr="00B07014">
        <w:rPr>
          <w:rFonts w:eastAsia="宋体"/>
          <w:bCs/>
          <w:i/>
          <w:iCs/>
          <w:color w:val="000000" w:themeColor="text1"/>
        </w:rPr>
        <w:t>α</w:t>
      </w:r>
      <w:r w:rsidR="003F0D71" w:rsidRPr="00B07014">
        <w:rPr>
          <w:rFonts w:eastAsia="宋体"/>
          <w:bCs/>
          <w:i/>
          <w:iCs/>
          <w:color w:val="000000" w:themeColor="text1"/>
          <w:vertAlign w:val="subscript"/>
          <w:lang w:val="en-US"/>
        </w:rPr>
        <w:t>L</w:t>
      </w:r>
      <w:r w:rsidR="003F0D71" w:rsidRPr="00B07014">
        <w:rPr>
          <w:rFonts w:eastAsia="宋体"/>
          <w:bCs/>
          <w:color w:val="000000" w:themeColor="text1"/>
          <w:lang w:val="en-US" w:eastAsia="zh-CN"/>
        </w:rPr>
        <w:t xml:space="preserve"> = 0</w:t>
      </w:r>
      <w:r w:rsidR="003F0D71" w:rsidRPr="00B07014">
        <w:rPr>
          <w:rFonts w:eastAsia="宋体"/>
          <w:bCs/>
          <w:color w:val="000000" w:themeColor="text1"/>
          <w:lang w:val="en-US"/>
        </w:rPr>
        <w:t>°</w:t>
      </w:r>
      <w:r w:rsidR="003F0D71" w:rsidRPr="00B07014">
        <w:rPr>
          <w:rFonts w:eastAsia="宋体"/>
          <w:bCs/>
          <w:color w:val="000000" w:themeColor="text1"/>
          <w:lang w:val="en-US" w:eastAsia="zh-CN"/>
        </w:rPr>
        <w:t>,</w:t>
      </w:r>
      <w:r w:rsidR="003F0D71" w:rsidRPr="00B07014">
        <w:rPr>
          <w:rFonts w:eastAsia="宋体"/>
          <w:bCs/>
          <w:i/>
          <w:iCs/>
          <w:color w:val="000000" w:themeColor="text1"/>
          <w:lang w:val="en-US"/>
        </w:rPr>
        <w:t xml:space="preserve"> </w:t>
      </w:r>
      <w:proofErr w:type="spellStart"/>
      <w:r w:rsidR="003F0D71" w:rsidRPr="00B07014">
        <w:rPr>
          <w:rFonts w:eastAsia="宋体"/>
          <w:bCs/>
          <w:i/>
          <w:iCs/>
          <w:color w:val="000000" w:themeColor="text1"/>
          <w:lang w:val="en-US"/>
        </w:rPr>
        <w:t>l</w:t>
      </w:r>
      <w:r w:rsidR="003F0D71" w:rsidRPr="00B07014">
        <w:rPr>
          <w:rFonts w:eastAsia="宋体"/>
          <w:bCs/>
          <w:i/>
          <w:iCs/>
          <w:color w:val="000000" w:themeColor="text1"/>
          <w:vertAlign w:val="subscript"/>
          <w:lang w:val="en-US"/>
        </w:rPr>
        <w:t>R</w:t>
      </w:r>
      <w:proofErr w:type="spellEnd"/>
      <w:r w:rsidR="003F0D71" w:rsidRPr="00B07014">
        <w:rPr>
          <w:rFonts w:eastAsia="宋体"/>
          <w:bCs/>
          <w:color w:val="000000" w:themeColor="text1"/>
          <w:lang w:val="en-US" w:eastAsia="zh-CN"/>
        </w:rPr>
        <w:t xml:space="preserve"> =</w:t>
      </w:r>
      <w:r w:rsidR="003F0D71" w:rsidRPr="00B07014">
        <w:rPr>
          <w:rFonts w:eastAsia="宋体" w:hint="eastAsia"/>
          <w:bCs/>
          <w:color w:val="000000" w:themeColor="text1"/>
          <w:lang w:val="en-US" w:eastAsia="zh-CN"/>
        </w:rPr>
        <w:t xml:space="preserve"> </w:t>
      </w:r>
      <w:r w:rsidR="00B6750D" w:rsidRPr="00B07014">
        <w:rPr>
          <w:rFonts w:eastAsia="宋体" w:hint="eastAsia"/>
          <w:bCs/>
          <w:color w:val="000000" w:themeColor="text1"/>
          <w:lang w:val="en-US" w:eastAsia="zh-CN"/>
        </w:rPr>
        <w:t>6</w:t>
      </w:r>
      <w:r w:rsidR="003F0D71" w:rsidRPr="00B07014">
        <w:rPr>
          <w:rFonts w:eastAsia="宋体"/>
          <w:bCs/>
          <w:color w:val="000000" w:themeColor="text1"/>
          <w:lang w:val="en-US" w:eastAsia="zh-CN"/>
        </w:rPr>
        <w:t xml:space="preserve"> mm</w:t>
      </w:r>
      <w:r w:rsidR="003F0D71" w:rsidRPr="00B07014">
        <w:rPr>
          <w:rFonts w:eastAsia="宋体" w:hint="eastAsia"/>
          <w:bCs/>
          <w:color w:val="000000" w:themeColor="text1"/>
          <w:lang w:val="en-US" w:eastAsia="zh-CN"/>
        </w:rPr>
        <w:t>,</w:t>
      </w:r>
      <w:r w:rsidR="003F0D71" w:rsidRPr="00B07014">
        <w:rPr>
          <w:rFonts w:eastAsia="宋体"/>
          <w:bCs/>
          <w:color w:val="000000" w:themeColor="text1"/>
          <w:lang w:val="en-US" w:eastAsia="zh-CN"/>
        </w:rPr>
        <w:t xml:space="preserve"> </w:t>
      </w:r>
      <w:proofErr w:type="spellStart"/>
      <w:r w:rsidR="003F0D71" w:rsidRPr="00B07014">
        <w:rPr>
          <w:rFonts w:eastAsia="宋体"/>
          <w:bCs/>
          <w:i/>
          <w:iCs/>
          <w:color w:val="000000" w:themeColor="text1"/>
          <w:lang w:val="en-US"/>
        </w:rPr>
        <w:t>l</w:t>
      </w:r>
      <w:r w:rsidR="003F0D71" w:rsidRPr="00B07014">
        <w:rPr>
          <w:rFonts w:eastAsia="宋体"/>
          <w:bCs/>
          <w:i/>
          <w:iCs/>
          <w:color w:val="000000" w:themeColor="text1"/>
          <w:vertAlign w:val="subscript"/>
          <w:lang w:val="en-US"/>
        </w:rPr>
        <w:t>L</w:t>
      </w:r>
      <w:proofErr w:type="spellEnd"/>
      <w:r w:rsidR="003F0D71" w:rsidRPr="00B07014">
        <w:rPr>
          <w:rFonts w:eastAsia="宋体"/>
          <w:bCs/>
          <w:i/>
          <w:color w:val="000000" w:themeColor="text1"/>
          <w:vertAlign w:val="subscript"/>
          <w:lang w:val="en-US" w:eastAsia="zh-CN"/>
        </w:rPr>
        <w:t xml:space="preserve"> </w:t>
      </w:r>
      <w:r w:rsidR="003F0D71" w:rsidRPr="00B07014">
        <w:rPr>
          <w:rFonts w:eastAsia="宋体"/>
          <w:bCs/>
          <w:color w:val="000000" w:themeColor="text1"/>
          <w:lang w:val="en-US" w:eastAsia="zh-CN"/>
        </w:rPr>
        <w:t xml:space="preserve">= </w:t>
      </w:r>
      <w:r w:rsidR="00B6750D" w:rsidRPr="00B07014">
        <w:rPr>
          <w:rFonts w:eastAsia="宋体" w:hint="eastAsia"/>
          <w:bCs/>
          <w:color w:val="000000" w:themeColor="text1"/>
          <w:lang w:val="en-US" w:eastAsia="zh-CN"/>
        </w:rPr>
        <w:t>6</w:t>
      </w:r>
      <w:r w:rsidR="003F0D71" w:rsidRPr="00B07014">
        <w:rPr>
          <w:rFonts w:eastAsia="宋体"/>
          <w:bCs/>
          <w:color w:val="000000" w:themeColor="text1"/>
          <w:lang w:val="en-US" w:eastAsia="zh-CN"/>
        </w:rPr>
        <w:t xml:space="preserve"> mm.</w:t>
      </w:r>
      <w:r w:rsidR="003F0D71" w:rsidRPr="00B07014">
        <w:rPr>
          <w:rFonts w:eastAsia="宋体" w:hint="eastAsia"/>
          <w:bCs/>
          <w:color w:val="000000" w:themeColor="text1"/>
          <w:lang w:val="en-US" w:eastAsia="zh-CN"/>
        </w:rPr>
        <w:t xml:space="preserve"> </w:t>
      </w:r>
      <w:r w:rsidR="003F0D71" w:rsidRPr="00B07014">
        <w:rPr>
          <w:rFonts w:eastAsia="宋体"/>
          <w:bCs/>
          <w:color w:val="000000" w:themeColor="text1"/>
          <w:lang w:val="en-US" w:eastAsia="zh-CN"/>
        </w:rPr>
        <w:t>(</w:t>
      </w:r>
      <w:r w:rsidR="000C2B55" w:rsidRPr="00B07014">
        <w:rPr>
          <w:rFonts w:eastAsia="宋体" w:hint="eastAsia"/>
          <w:bCs/>
          <w:color w:val="000000" w:themeColor="text1"/>
          <w:lang w:val="en-US" w:eastAsia="zh-CN"/>
        </w:rPr>
        <w:t>e</w:t>
      </w:r>
      <w:r w:rsidR="003F0D71" w:rsidRPr="00B07014">
        <w:rPr>
          <w:rFonts w:eastAsia="宋体" w:hint="eastAsia"/>
          <w:bCs/>
          <w:color w:val="000000" w:themeColor="text1"/>
          <w:lang w:val="en-US" w:eastAsia="zh-CN"/>
        </w:rPr>
        <w:t xml:space="preserve">, </w:t>
      </w:r>
      <w:r w:rsidR="000C2B55" w:rsidRPr="00B07014">
        <w:rPr>
          <w:rFonts w:eastAsia="宋体" w:hint="eastAsia"/>
          <w:bCs/>
          <w:color w:val="000000" w:themeColor="text1"/>
          <w:lang w:val="en-US" w:eastAsia="zh-CN"/>
        </w:rPr>
        <w:t>f</w:t>
      </w:r>
      <w:r w:rsidR="003F0D71" w:rsidRPr="00B07014">
        <w:rPr>
          <w:rFonts w:eastAsia="宋体"/>
          <w:bCs/>
          <w:color w:val="000000" w:themeColor="text1"/>
          <w:lang w:val="en-US" w:eastAsia="zh-CN"/>
        </w:rPr>
        <w:t>)</w:t>
      </w:r>
      <w:r w:rsidR="00D73805" w:rsidRPr="00B07014">
        <w:rPr>
          <w:rFonts w:eastAsia="宋体" w:hint="eastAsia"/>
          <w:bCs/>
          <w:color w:val="000000" w:themeColor="text1"/>
          <w:lang w:val="en-US" w:eastAsia="zh-CN"/>
        </w:rPr>
        <w:t xml:space="preserve"> </w:t>
      </w:r>
      <w:r w:rsidR="00D73805" w:rsidRPr="00B07014">
        <w:rPr>
          <w:rFonts w:eastAsia="宋体"/>
          <w:bCs/>
          <w:i/>
          <w:iCs/>
          <w:color w:val="000000" w:themeColor="text1"/>
        </w:rPr>
        <w:t>θ</w:t>
      </w:r>
      <w:r w:rsidR="00D73805" w:rsidRPr="00B07014">
        <w:rPr>
          <w:rFonts w:eastAsia="宋体"/>
          <w:bCs/>
          <w:i/>
          <w:iCs/>
          <w:color w:val="000000" w:themeColor="text1"/>
          <w:vertAlign w:val="subscript"/>
          <w:lang w:val="en-US"/>
        </w:rPr>
        <w:t>R</w:t>
      </w:r>
      <w:r w:rsidR="00D73805" w:rsidRPr="00B07014">
        <w:rPr>
          <w:rFonts w:eastAsia="宋体"/>
          <w:bCs/>
          <w:color w:val="000000" w:themeColor="text1"/>
          <w:lang w:val="en-US" w:eastAsia="zh-CN"/>
        </w:rPr>
        <w:t xml:space="preserve"> = 2</w:t>
      </w:r>
      <w:r w:rsidR="00D73805" w:rsidRPr="00B07014">
        <w:rPr>
          <w:rFonts w:eastAsia="宋体" w:hint="eastAsia"/>
          <w:bCs/>
          <w:color w:val="000000" w:themeColor="text1"/>
          <w:lang w:val="en-US" w:eastAsia="zh-CN"/>
        </w:rPr>
        <w:t>0</w:t>
      </w:r>
      <w:r w:rsidR="00D73805" w:rsidRPr="00B07014">
        <w:rPr>
          <w:rFonts w:eastAsia="宋体"/>
          <w:bCs/>
          <w:color w:val="000000" w:themeColor="text1"/>
          <w:lang w:val="en-US" w:eastAsia="zh-CN"/>
        </w:rPr>
        <w:t>0</w:t>
      </w:r>
      <w:r w:rsidR="00D73805" w:rsidRPr="00B07014">
        <w:rPr>
          <w:rFonts w:eastAsia="宋体"/>
          <w:bCs/>
          <w:color w:val="000000" w:themeColor="text1"/>
          <w:lang w:val="en-US"/>
        </w:rPr>
        <w:t>°</w:t>
      </w:r>
      <w:r w:rsidR="00D73805" w:rsidRPr="00B07014">
        <w:rPr>
          <w:rFonts w:eastAsia="宋体" w:hint="eastAsia"/>
          <w:bCs/>
          <w:color w:val="000000" w:themeColor="text1"/>
          <w:lang w:val="en-US" w:eastAsia="zh-CN"/>
        </w:rPr>
        <w:t xml:space="preserve">, </w:t>
      </w:r>
      <w:r w:rsidR="00D73805" w:rsidRPr="00B07014">
        <w:rPr>
          <w:rFonts w:eastAsia="宋体"/>
          <w:bCs/>
          <w:i/>
          <w:iCs/>
          <w:color w:val="000000" w:themeColor="text1"/>
        </w:rPr>
        <w:t>θ</w:t>
      </w:r>
      <w:r w:rsidR="00D73805" w:rsidRPr="00B07014">
        <w:rPr>
          <w:rFonts w:eastAsia="宋体"/>
          <w:bCs/>
          <w:i/>
          <w:iCs/>
          <w:color w:val="000000" w:themeColor="text1"/>
          <w:vertAlign w:val="subscript"/>
          <w:lang w:val="en-US"/>
        </w:rPr>
        <w:t>L</w:t>
      </w:r>
      <w:r w:rsidR="00D73805" w:rsidRPr="00B07014">
        <w:rPr>
          <w:rFonts w:eastAsia="宋体"/>
          <w:bCs/>
          <w:color w:val="000000" w:themeColor="text1"/>
          <w:lang w:val="en-US" w:eastAsia="zh-CN"/>
        </w:rPr>
        <w:t xml:space="preserve"> = 2</w:t>
      </w:r>
      <w:r w:rsidR="00D73805" w:rsidRPr="00B07014">
        <w:rPr>
          <w:rFonts w:eastAsia="宋体" w:hint="eastAsia"/>
          <w:bCs/>
          <w:color w:val="000000" w:themeColor="text1"/>
          <w:lang w:val="en-US" w:eastAsia="zh-CN"/>
        </w:rPr>
        <w:t>0</w:t>
      </w:r>
      <w:r w:rsidR="00D73805" w:rsidRPr="00B07014">
        <w:rPr>
          <w:rFonts w:eastAsia="宋体"/>
          <w:bCs/>
          <w:color w:val="000000" w:themeColor="text1"/>
          <w:lang w:val="en-US" w:eastAsia="zh-CN"/>
        </w:rPr>
        <w:t>0</w:t>
      </w:r>
      <w:r w:rsidR="00D73805" w:rsidRPr="00B07014">
        <w:rPr>
          <w:rFonts w:eastAsia="宋体"/>
          <w:bCs/>
          <w:color w:val="000000" w:themeColor="text1"/>
          <w:lang w:val="en-US"/>
        </w:rPr>
        <w:t>°</w:t>
      </w:r>
      <w:r w:rsidR="00D73805" w:rsidRPr="00B07014">
        <w:rPr>
          <w:rFonts w:eastAsia="宋体"/>
          <w:bCs/>
          <w:color w:val="000000" w:themeColor="text1"/>
          <w:lang w:val="en-US" w:eastAsia="zh-CN"/>
        </w:rPr>
        <w:t xml:space="preserve">, </w:t>
      </w:r>
      <w:r w:rsidR="00D73805" w:rsidRPr="00B07014">
        <w:rPr>
          <w:rFonts w:eastAsia="宋体"/>
          <w:bCs/>
          <w:i/>
          <w:iCs/>
          <w:color w:val="000000" w:themeColor="text1"/>
        </w:rPr>
        <w:t>α</w:t>
      </w:r>
      <w:r w:rsidR="00D73805" w:rsidRPr="00B07014">
        <w:rPr>
          <w:rFonts w:eastAsia="宋体"/>
          <w:bCs/>
          <w:i/>
          <w:iCs/>
          <w:color w:val="000000" w:themeColor="text1"/>
          <w:vertAlign w:val="subscript"/>
          <w:lang w:val="en-US"/>
        </w:rPr>
        <w:t>R</w:t>
      </w:r>
      <w:r w:rsidR="00D73805" w:rsidRPr="00B07014">
        <w:rPr>
          <w:rFonts w:eastAsia="宋体"/>
          <w:bCs/>
          <w:color w:val="000000" w:themeColor="text1"/>
          <w:lang w:val="en-US" w:eastAsia="zh-CN"/>
        </w:rPr>
        <w:t xml:space="preserve"> =</w:t>
      </w:r>
      <w:r w:rsidR="00D73805" w:rsidRPr="00B07014">
        <w:rPr>
          <w:rFonts w:eastAsia="宋体" w:hint="eastAsia"/>
          <w:bCs/>
          <w:color w:val="000000" w:themeColor="text1"/>
          <w:lang w:val="en-US" w:eastAsia="zh-CN"/>
        </w:rPr>
        <w:t xml:space="preserve"> </w:t>
      </w:r>
      <w:r w:rsidR="00D73805" w:rsidRPr="00B07014">
        <w:rPr>
          <w:rFonts w:eastAsia="宋体"/>
          <w:bCs/>
          <w:color w:val="000000" w:themeColor="text1"/>
          <w:lang w:val="en-US" w:eastAsia="zh-CN"/>
        </w:rPr>
        <w:t>0</w:t>
      </w:r>
      <w:r w:rsidR="00D73805" w:rsidRPr="00B07014">
        <w:rPr>
          <w:rFonts w:eastAsia="宋体"/>
          <w:bCs/>
          <w:color w:val="000000" w:themeColor="text1"/>
          <w:lang w:val="en-US"/>
        </w:rPr>
        <w:t>°</w:t>
      </w:r>
      <w:r w:rsidR="00D73805" w:rsidRPr="00B07014">
        <w:rPr>
          <w:rFonts w:eastAsia="宋体" w:hint="eastAsia"/>
          <w:bCs/>
          <w:color w:val="000000" w:themeColor="text1"/>
          <w:lang w:val="en-US" w:eastAsia="zh-CN"/>
        </w:rPr>
        <w:t>,</w:t>
      </w:r>
      <w:r w:rsidR="00D73805" w:rsidRPr="00B07014">
        <w:rPr>
          <w:rFonts w:eastAsia="宋体"/>
          <w:bCs/>
          <w:color w:val="000000" w:themeColor="text1"/>
          <w:lang w:val="en-US" w:eastAsia="zh-CN"/>
        </w:rPr>
        <w:t xml:space="preserve"> </w:t>
      </w:r>
      <w:r w:rsidR="00D73805" w:rsidRPr="00B07014">
        <w:rPr>
          <w:rFonts w:eastAsia="宋体"/>
          <w:bCs/>
          <w:i/>
          <w:iCs/>
          <w:color w:val="000000" w:themeColor="text1"/>
        </w:rPr>
        <w:t>α</w:t>
      </w:r>
      <w:r w:rsidR="00D73805" w:rsidRPr="00B07014">
        <w:rPr>
          <w:rFonts w:eastAsia="宋体"/>
          <w:bCs/>
          <w:i/>
          <w:iCs/>
          <w:color w:val="000000" w:themeColor="text1"/>
          <w:vertAlign w:val="subscript"/>
          <w:lang w:val="en-US"/>
        </w:rPr>
        <w:t>L</w:t>
      </w:r>
      <w:r w:rsidR="00D73805" w:rsidRPr="00B07014">
        <w:rPr>
          <w:rFonts w:eastAsia="宋体"/>
          <w:bCs/>
          <w:color w:val="000000" w:themeColor="text1"/>
          <w:lang w:val="en-US" w:eastAsia="zh-CN"/>
        </w:rPr>
        <w:t xml:space="preserve"> = 0</w:t>
      </w:r>
      <w:r w:rsidR="00D73805" w:rsidRPr="00B07014">
        <w:rPr>
          <w:rFonts w:eastAsia="宋体"/>
          <w:bCs/>
          <w:color w:val="000000" w:themeColor="text1"/>
          <w:lang w:val="en-US"/>
        </w:rPr>
        <w:t>°</w:t>
      </w:r>
      <w:r w:rsidR="00D73805" w:rsidRPr="00B07014">
        <w:rPr>
          <w:rFonts w:eastAsia="宋体" w:hint="eastAsia"/>
          <w:bCs/>
          <w:color w:val="000000" w:themeColor="text1"/>
          <w:lang w:val="en-US" w:eastAsia="zh-CN"/>
        </w:rPr>
        <w:t xml:space="preserve">, </w:t>
      </w:r>
      <w:proofErr w:type="spellStart"/>
      <w:r w:rsidR="00D73805" w:rsidRPr="00B07014">
        <w:rPr>
          <w:rFonts w:eastAsia="宋体"/>
          <w:bCs/>
          <w:i/>
          <w:iCs/>
          <w:color w:val="000000" w:themeColor="text1"/>
          <w:lang w:val="en-US"/>
        </w:rPr>
        <w:t>l</w:t>
      </w:r>
      <w:r w:rsidR="00D73805" w:rsidRPr="00B07014">
        <w:rPr>
          <w:rFonts w:eastAsia="宋体"/>
          <w:bCs/>
          <w:i/>
          <w:iCs/>
          <w:color w:val="000000" w:themeColor="text1"/>
          <w:vertAlign w:val="subscript"/>
          <w:lang w:val="en-US"/>
        </w:rPr>
        <w:t>L</w:t>
      </w:r>
      <w:proofErr w:type="spellEnd"/>
      <w:r w:rsidR="00D73805" w:rsidRPr="00B07014">
        <w:rPr>
          <w:rFonts w:eastAsia="宋体"/>
          <w:bCs/>
          <w:i/>
          <w:color w:val="000000" w:themeColor="text1"/>
          <w:vertAlign w:val="subscript"/>
          <w:lang w:val="en-US" w:eastAsia="zh-CN"/>
        </w:rPr>
        <w:t xml:space="preserve"> </w:t>
      </w:r>
      <w:r w:rsidR="00D73805" w:rsidRPr="00B07014">
        <w:rPr>
          <w:rFonts w:eastAsia="宋体"/>
          <w:bCs/>
          <w:color w:val="000000" w:themeColor="text1"/>
          <w:lang w:val="en-US" w:eastAsia="zh-CN"/>
        </w:rPr>
        <w:t xml:space="preserve">= </w:t>
      </w:r>
      <w:r w:rsidR="00D73805" w:rsidRPr="00B07014">
        <w:rPr>
          <w:rFonts w:eastAsia="宋体" w:hint="eastAsia"/>
          <w:bCs/>
          <w:color w:val="000000" w:themeColor="text1"/>
          <w:lang w:val="en-US" w:eastAsia="zh-CN"/>
        </w:rPr>
        <w:t>6</w:t>
      </w:r>
      <w:r w:rsidR="00D73805" w:rsidRPr="00B07014">
        <w:rPr>
          <w:rFonts w:eastAsia="宋体"/>
          <w:bCs/>
          <w:color w:val="000000" w:themeColor="text1"/>
          <w:lang w:val="en-US" w:eastAsia="zh-CN"/>
        </w:rPr>
        <w:t xml:space="preserve"> mm</w:t>
      </w:r>
      <w:r w:rsidR="00D73805" w:rsidRPr="00B07014">
        <w:rPr>
          <w:rFonts w:eastAsia="宋体" w:hint="eastAsia"/>
          <w:bCs/>
          <w:color w:val="000000" w:themeColor="text1"/>
          <w:lang w:val="en-US" w:eastAsia="zh-CN"/>
        </w:rPr>
        <w:t>.</w:t>
      </w:r>
      <w:r w:rsidR="003F0D71" w:rsidRPr="00B07014">
        <w:rPr>
          <w:rFonts w:eastAsia="宋体"/>
          <w:bCs/>
          <w:color w:val="000000" w:themeColor="text1"/>
          <w:lang w:val="en-US" w:eastAsia="zh-CN"/>
        </w:rPr>
        <w:t xml:space="preserve"> (</w:t>
      </w:r>
      <w:r w:rsidR="000C2B55" w:rsidRPr="00B07014">
        <w:rPr>
          <w:rFonts w:eastAsia="宋体" w:hint="eastAsia"/>
          <w:bCs/>
          <w:color w:val="000000" w:themeColor="text1"/>
          <w:lang w:val="en-US" w:eastAsia="zh-CN"/>
        </w:rPr>
        <w:t>h</w:t>
      </w:r>
      <w:r w:rsidR="003F0D71" w:rsidRPr="00B07014">
        <w:rPr>
          <w:rFonts w:eastAsia="宋体" w:hint="eastAsia"/>
          <w:bCs/>
          <w:color w:val="000000" w:themeColor="text1"/>
          <w:lang w:val="en-US" w:eastAsia="zh-CN"/>
        </w:rPr>
        <w:t xml:space="preserve">, </w:t>
      </w:r>
      <w:proofErr w:type="spellStart"/>
      <w:r w:rsidR="000C2B55" w:rsidRPr="00B07014">
        <w:rPr>
          <w:rFonts w:eastAsia="宋体" w:hint="eastAsia"/>
          <w:bCs/>
          <w:color w:val="000000" w:themeColor="text1"/>
          <w:lang w:val="en-US" w:eastAsia="zh-CN"/>
        </w:rPr>
        <w:t>i</w:t>
      </w:r>
      <w:proofErr w:type="spellEnd"/>
      <w:r w:rsidR="003F0D71" w:rsidRPr="00B07014">
        <w:rPr>
          <w:rFonts w:eastAsia="宋体"/>
          <w:bCs/>
          <w:color w:val="000000" w:themeColor="text1"/>
          <w:lang w:val="en-US" w:eastAsia="zh-CN"/>
        </w:rPr>
        <w:t xml:space="preserve">) </w:t>
      </w:r>
      <w:r w:rsidR="00D73805" w:rsidRPr="00B07014">
        <w:rPr>
          <w:rFonts w:eastAsia="宋体"/>
          <w:bCs/>
          <w:i/>
          <w:iCs/>
          <w:color w:val="000000" w:themeColor="text1"/>
        </w:rPr>
        <w:t>θ</w:t>
      </w:r>
      <w:r w:rsidR="00D73805" w:rsidRPr="00B07014">
        <w:rPr>
          <w:rFonts w:eastAsia="宋体"/>
          <w:bCs/>
          <w:i/>
          <w:iCs/>
          <w:color w:val="000000" w:themeColor="text1"/>
          <w:vertAlign w:val="subscript"/>
          <w:lang w:val="en-US"/>
        </w:rPr>
        <w:t>L</w:t>
      </w:r>
      <w:r w:rsidR="00D73805" w:rsidRPr="00B07014">
        <w:rPr>
          <w:rFonts w:eastAsia="宋体"/>
          <w:bCs/>
          <w:color w:val="000000" w:themeColor="text1"/>
          <w:lang w:val="en-US" w:eastAsia="zh-CN"/>
        </w:rPr>
        <w:t xml:space="preserve"> = </w:t>
      </w:r>
      <w:r w:rsidR="00D73805" w:rsidRPr="00B07014">
        <w:rPr>
          <w:rFonts w:eastAsia="宋体" w:hint="eastAsia"/>
          <w:bCs/>
          <w:color w:val="000000" w:themeColor="text1"/>
          <w:lang w:val="en-US" w:eastAsia="zh-CN"/>
        </w:rPr>
        <w:t>200</w:t>
      </w:r>
      <w:r w:rsidR="00D73805" w:rsidRPr="00B07014">
        <w:rPr>
          <w:rFonts w:eastAsia="宋体"/>
          <w:bCs/>
          <w:color w:val="000000" w:themeColor="text1"/>
          <w:lang w:val="en-US"/>
        </w:rPr>
        <w:t>°</w:t>
      </w:r>
      <w:r w:rsidR="00D73805" w:rsidRPr="00B07014">
        <w:rPr>
          <w:rFonts w:eastAsia="宋体" w:hint="eastAsia"/>
          <w:bCs/>
          <w:color w:val="000000" w:themeColor="text1"/>
          <w:lang w:val="en-US" w:eastAsia="zh-CN"/>
        </w:rPr>
        <w:t xml:space="preserve">, </w:t>
      </w:r>
      <w:r w:rsidR="00D73805" w:rsidRPr="00B07014">
        <w:rPr>
          <w:rFonts w:eastAsia="宋体"/>
          <w:bCs/>
          <w:i/>
          <w:iCs/>
          <w:color w:val="000000" w:themeColor="text1"/>
        </w:rPr>
        <w:t>α</w:t>
      </w:r>
      <w:r w:rsidR="00D73805" w:rsidRPr="00B07014">
        <w:rPr>
          <w:rFonts w:eastAsia="宋体"/>
          <w:bCs/>
          <w:i/>
          <w:iCs/>
          <w:color w:val="000000" w:themeColor="text1"/>
          <w:vertAlign w:val="subscript"/>
          <w:lang w:val="en-US"/>
        </w:rPr>
        <w:t>L</w:t>
      </w:r>
      <w:r w:rsidR="00D73805" w:rsidRPr="00B07014">
        <w:rPr>
          <w:rFonts w:eastAsia="宋体"/>
          <w:bCs/>
          <w:color w:val="000000" w:themeColor="text1"/>
          <w:lang w:val="en-US" w:eastAsia="zh-CN"/>
        </w:rPr>
        <w:t xml:space="preserve"> = 0</w:t>
      </w:r>
      <w:r w:rsidR="00D73805" w:rsidRPr="00B07014">
        <w:rPr>
          <w:rFonts w:eastAsia="宋体"/>
          <w:bCs/>
          <w:color w:val="000000" w:themeColor="text1"/>
          <w:lang w:val="en-US"/>
        </w:rPr>
        <w:t>°</w:t>
      </w:r>
      <w:r w:rsidR="00D73805" w:rsidRPr="00B07014">
        <w:rPr>
          <w:rFonts w:eastAsia="宋体"/>
          <w:bCs/>
          <w:color w:val="000000" w:themeColor="text1"/>
          <w:lang w:val="en-US" w:eastAsia="zh-CN"/>
        </w:rPr>
        <w:t>,</w:t>
      </w:r>
      <w:r w:rsidR="00D73805" w:rsidRPr="00B07014">
        <w:rPr>
          <w:rFonts w:eastAsia="宋体" w:hint="eastAsia"/>
          <w:bCs/>
          <w:color w:val="000000" w:themeColor="text1"/>
          <w:lang w:val="en-US" w:eastAsia="zh-CN"/>
        </w:rPr>
        <w:t xml:space="preserve"> </w:t>
      </w:r>
      <w:proofErr w:type="spellStart"/>
      <w:r w:rsidR="00D73805" w:rsidRPr="00B07014">
        <w:rPr>
          <w:rFonts w:eastAsia="宋体"/>
          <w:bCs/>
          <w:i/>
          <w:iCs/>
          <w:color w:val="000000" w:themeColor="text1"/>
          <w:lang w:val="en-US"/>
        </w:rPr>
        <w:t>l</w:t>
      </w:r>
      <w:r w:rsidR="00D73805" w:rsidRPr="00B07014">
        <w:rPr>
          <w:rFonts w:eastAsia="宋体"/>
          <w:bCs/>
          <w:i/>
          <w:iCs/>
          <w:color w:val="000000" w:themeColor="text1"/>
          <w:vertAlign w:val="subscript"/>
          <w:lang w:val="en-US"/>
        </w:rPr>
        <w:t>R</w:t>
      </w:r>
      <w:proofErr w:type="spellEnd"/>
      <w:r w:rsidR="00D73805" w:rsidRPr="00B07014">
        <w:rPr>
          <w:rFonts w:eastAsia="宋体"/>
          <w:bCs/>
          <w:color w:val="000000" w:themeColor="text1"/>
          <w:lang w:val="en-US" w:eastAsia="zh-CN"/>
        </w:rPr>
        <w:t xml:space="preserve"> =</w:t>
      </w:r>
      <w:r w:rsidR="00D73805" w:rsidRPr="00B07014">
        <w:rPr>
          <w:rFonts w:eastAsia="宋体" w:hint="eastAsia"/>
          <w:bCs/>
          <w:color w:val="000000" w:themeColor="text1"/>
          <w:lang w:val="en-US" w:eastAsia="zh-CN"/>
        </w:rPr>
        <w:t xml:space="preserve"> 6</w:t>
      </w:r>
      <w:r w:rsidR="00D73805" w:rsidRPr="00B07014">
        <w:rPr>
          <w:rFonts w:eastAsia="宋体"/>
          <w:bCs/>
          <w:color w:val="000000" w:themeColor="text1"/>
          <w:lang w:val="en-US" w:eastAsia="zh-CN"/>
        </w:rPr>
        <w:t xml:space="preserve"> mm</w:t>
      </w:r>
      <w:r w:rsidR="00D73805" w:rsidRPr="00B07014">
        <w:rPr>
          <w:rFonts w:eastAsia="宋体" w:hint="eastAsia"/>
          <w:bCs/>
          <w:color w:val="000000" w:themeColor="text1"/>
          <w:lang w:val="en-US" w:eastAsia="zh-CN"/>
        </w:rPr>
        <w:t>,</w:t>
      </w:r>
      <w:r w:rsidR="00D73805" w:rsidRPr="00B07014">
        <w:rPr>
          <w:rFonts w:eastAsia="宋体"/>
          <w:bCs/>
          <w:color w:val="000000" w:themeColor="text1"/>
          <w:lang w:val="en-US" w:eastAsia="zh-CN"/>
        </w:rPr>
        <w:t xml:space="preserve"> </w:t>
      </w:r>
      <w:proofErr w:type="spellStart"/>
      <w:r w:rsidR="00D73805" w:rsidRPr="00B07014">
        <w:rPr>
          <w:rFonts w:eastAsia="宋体"/>
          <w:bCs/>
          <w:i/>
          <w:iCs/>
          <w:color w:val="000000" w:themeColor="text1"/>
          <w:lang w:val="en-US"/>
        </w:rPr>
        <w:t>l</w:t>
      </w:r>
      <w:r w:rsidR="00D73805" w:rsidRPr="00B07014">
        <w:rPr>
          <w:rFonts w:eastAsia="宋体"/>
          <w:bCs/>
          <w:i/>
          <w:iCs/>
          <w:color w:val="000000" w:themeColor="text1"/>
          <w:vertAlign w:val="subscript"/>
          <w:lang w:val="en-US"/>
        </w:rPr>
        <w:t>L</w:t>
      </w:r>
      <w:proofErr w:type="spellEnd"/>
      <w:r w:rsidR="00D73805" w:rsidRPr="00B07014">
        <w:rPr>
          <w:rFonts w:eastAsia="宋体"/>
          <w:bCs/>
          <w:i/>
          <w:color w:val="000000" w:themeColor="text1"/>
          <w:vertAlign w:val="subscript"/>
          <w:lang w:val="en-US" w:eastAsia="zh-CN"/>
        </w:rPr>
        <w:t xml:space="preserve"> </w:t>
      </w:r>
      <w:r w:rsidR="00D73805" w:rsidRPr="00B07014">
        <w:rPr>
          <w:rFonts w:eastAsia="宋体"/>
          <w:bCs/>
          <w:color w:val="000000" w:themeColor="text1"/>
          <w:lang w:val="en-US" w:eastAsia="zh-CN"/>
        </w:rPr>
        <w:t xml:space="preserve">= </w:t>
      </w:r>
      <w:r w:rsidR="00D73805" w:rsidRPr="00B07014">
        <w:rPr>
          <w:rFonts w:eastAsia="宋体" w:hint="eastAsia"/>
          <w:bCs/>
          <w:color w:val="000000" w:themeColor="text1"/>
          <w:lang w:val="en-US" w:eastAsia="zh-CN"/>
        </w:rPr>
        <w:t>6</w:t>
      </w:r>
      <w:r w:rsidR="00D73805" w:rsidRPr="00B07014">
        <w:rPr>
          <w:rFonts w:eastAsia="宋体"/>
          <w:bCs/>
          <w:color w:val="000000" w:themeColor="text1"/>
          <w:lang w:val="en-US" w:eastAsia="zh-CN"/>
        </w:rPr>
        <w:t xml:space="preserve"> mm,</w:t>
      </w:r>
      <w:r w:rsidR="00D73805" w:rsidRPr="00B07014">
        <w:rPr>
          <w:rFonts w:eastAsia="宋体" w:hint="eastAsia"/>
          <w:bCs/>
          <w:color w:val="000000" w:themeColor="text1"/>
          <w:lang w:val="en-US" w:eastAsia="zh-CN"/>
        </w:rPr>
        <w:t xml:space="preserve"> </w:t>
      </w:r>
      <w:r w:rsidR="00D73805" w:rsidRPr="00B07014">
        <w:rPr>
          <w:rFonts w:eastAsia="宋体"/>
          <w:bCs/>
          <w:color w:val="000000" w:themeColor="text1"/>
          <w:lang w:val="en-US" w:eastAsia="zh-CN"/>
        </w:rPr>
        <w:t xml:space="preserve">with </w:t>
      </w:r>
      <w:r w:rsidR="00D73805" w:rsidRPr="00B07014">
        <w:rPr>
          <w:rFonts w:eastAsia="宋体"/>
          <w:bCs/>
          <w:i/>
          <w:iCs/>
          <w:color w:val="000000" w:themeColor="text1"/>
        </w:rPr>
        <w:t>θ</w:t>
      </w:r>
      <w:r w:rsidR="00D73805" w:rsidRPr="00B07014">
        <w:rPr>
          <w:rFonts w:eastAsia="宋体"/>
          <w:bCs/>
          <w:i/>
          <w:iCs/>
          <w:color w:val="000000" w:themeColor="text1"/>
          <w:vertAlign w:val="subscript"/>
          <w:lang w:val="en-US"/>
        </w:rPr>
        <w:t>R</w:t>
      </w:r>
      <w:r w:rsidR="00D73805" w:rsidRPr="00B07014">
        <w:rPr>
          <w:rFonts w:eastAsia="宋体"/>
          <w:bCs/>
          <w:color w:val="000000" w:themeColor="text1"/>
          <w:lang w:val="en-US" w:eastAsia="zh-CN"/>
        </w:rPr>
        <w:t xml:space="preserve"> = </w:t>
      </w:r>
      <w:r w:rsidR="00D73805" w:rsidRPr="00B07014">
        <w:rPr>
          <w:rFonts w:eastAsia="宋体" w:hint="eastAsia"/>
          <w:bCs/>
          <w:color w:val="000000" w:themeColor="text1"/>
          <w:lang w:val="en-US" w:eastAsia="zh-CN"/>
        </w:rPr>
        <w:t>200</w:t>
      </w:r>
      <w:r w:rsidR="00D73805" w:rsidRPr="00B07014">
        <w:rPr>
          <w:rFonts w:eastAsia="宋体"/>
          <w:bCs/>
          <w:color w:val="000000" w:themeColor="text1"/>
          <w:lang w:val="en-US"/>
        </w:rPr>
        <w:t>°</w:t>
      </w:r>
      <w:r w:rsidR="00D73805" w:rsidRPr="00B07014">
        <w:rPr>
          <w:rFonts w:eastAsia="宋体"/>
          <w:bCs/>
          <w:color w:val="000000" w:themeColor="text1"/>
          <w:lang w:val="en-US" w:eastAsia="zh-CN"/>
        </w:rPr>
        <w:t xml:space="preserve"> + </w:t>
      </w:r>
      <w:r w:rsidR="00D73805" w:rsidRPr="00B07014">
        <w:rPr>
          <w:rFonts w:eastAsia="宋体"/>
          <w:bCs/>
          <w:i/>
          <w:iCs/>
          <w:color w:val="000000" w:themeColor="text1"/>
        </w:rPr>
        <w:t>α</w:t>
      </w:r>
      <w:r w:rsidR="00D73805" w:rsidRPr="00B07014">
        <w:rPr>
          <w:rFonts w:eastAsia="宋体"/>
          <w:bCs/>
          <w:i/>
          <w:iCs/>
          <w:color w:val="000000" w:themeColor="text1"/>
          <w:vertAlign w:val="subscript"/>
          <w:lang w:val="en-US"/>
        </w:rPr>
        <w:t>R</w:t>
      </w:r>
      <w:r w:rsidR="00D73805" w:rsidRPr="00B07014">
        <w:rPr>
          <w:rFonts w:eastAsia="宋体"/>
          <w:bCs/>
          <w:color w:val="000000" w:themeColor="text1"/>
          <w:lang w:val="en-US" w:eastAsia="zh-CN"/>
        </w:rPr>
        <w:t xml:space="preserve"> to maintain a constant group delay.</w:t>
      </w:r>
    </w:p>
    <w:p w14:paraId="13D87AA6" w14:textId="77777777" w:rsidR="00A52763" w:rsidRPr="00B07014" w:rsidRDefault="00A52763" w:rsidP="00A573A3">
      <w:pPr>
        <w:spacing w:line="480" w:lineRule="auto"/>
        <w:jc w:val="both"/>
        <w:rPr>
          <w:rFonts w:eastAsia="宋体"/>
          <w:bCs/>
          <w:color w:val="000000" w:themeColor="text1"/>
          <w:lang w:val="en-US" w:eastAsia="zh-CN"/>
        </w:rPr>
      </w:pPr>
    </w:p>
    <w:p w14:paraId="4381E5E1" w14:textId="7911540B" w:rsidR="00AF1402" w:rsidRPr="00B07014" w:rsidRDefault="00675FF7" w:rsidP="004003F4">
      <w:pPr>
        <w:spacing w:line="480" w:lineRule="auto"/>
        <w:ind w:firstLineChars="100" w:firstLine="240"/>
        <w:jc w:val="both"/>
        <w:rPr>
          <w:rFonts w:eastAsiaTheme="minorEastAsia"/>
          <w:color w:val="000000" w:themeColor="text1"/>
          <w:lang w:val="en-US" w:eastAsia="zh-CN"/>
        </w:rPr>
      </w:pPr>
      <w:r w:rsidRPr="00B07014">
        <w:rPr>
          <w:rFonts w:eastAsia="宋体"/>
          <w:color w:val="000000" w:themeColor="text1"/>
          <w:lang w:val="en-US" w:eastAsia="zh-CN"/>
        </w:rPr>
        <w:t xml:space="preserve">To verify the </w:t>
      </w:r>
      <w:r w:rsidRPr="00B07014">
        <w:rPr>
          <w:rFonts w:eastAsia="宋体" w:hint="eastAsia"/>
          <w:color w:val="000000" w:themeColor="text1"/>
          <w:lang w:val="en-US" w:eastAsia="zh-CN"/>
        </w:rPr>
        <w:t>metasurface</w:t>
      </w:r>
      <w:r w:rsidRPr="00B07014">
        <w:rPr>
          <w:rFonts w:eastAsia="宋体"/>
          <w:color w:val="000000" w:themeColor="text1"/>
          <w:lang w:val="en-US" w:eastAsia="zh-CN"/>
        </w:rPr>
        <w:t>-level functionality of the transmissive meta-atom,</w:t>
      </w:r>
      <w:r w:rsidR="00DD55F1" w:rsidRPr="00B07014">
        <w:rPr>
          <w:rFonts w:eastAsia="宋体"/>
          <w:color w:val="000000" w:themeColor="text1"/>
          <w:lang w:val="en-US" w:eastAsia="zh-CN"/>
        </w:rPr>
        <w:t xml:space="preserve"> we design </w:t>
      </w:r>
      <w:r w:rsidR="00DD55F1" w:rsidRPr="00B07014">
        <w:rPr>
          <w:rFonts w:eastAsia="宋体" w:hint="eastAsia"/>
          <w:color w:val="000000" w:themeColor="text1"/>
          <w:lang w:val="en-US" w:eastAsia="zh-CN"/>
        </w:rPr>
        <w:t>a</w:t>
      </w:r>
      <w:r w:rsidR="00DD55F1" w:rsidRPr="00B07014">
        <w:rPr>
          <w:rFonts w:eastAsia="宋体"/>
          <w:color w:val="000000" w:themeColor="text1"/>
          <w:lang w:val="en-US" w:eastAsia="zh-CN"/>
        </w:rPr>
        <w:t xml:space="preserve"> </w:t>
      </w:r>
      <w:r w:rsidR="00DD55F1" w:rsidRPr="00B07014">
        <w:rPr>
          <w:rFonts w:eastAsia="宋体" w:hint="eastAsia"/>
          <w:color w:val="000000" w:themeColor="text1"/>
          <w:lang w:val="en-US" w:eastAsia="zh-CN"/>
        </w:rPr>
        <w:t xml:space="preserve">transmissive </w:t>
      </w:r>
      <w:r w:rsidR="00DD55F1" w:rsidRPr="00B07014">
        <w:rPr>
          <w:rFonts w:eastAsia="宋体"/>
          <w:color w:val="000000" w:themeColor="text1"/>
          <w:lang w:val="en-US" w:eastAsia="zh-CN"/>
        </w:rPr>
        <w:t xml:space="preserve">spin-unlocked achromatic beam deflector. </w:t>
      </w:r>
      <w:r w:rsidR="00DD55F1" w:rsidRPr="00B07014">
        <w:rPr>
          <w:rFonts w:eastAsia="宋体" w:hint="eastAsia"/>
          <w:color w:val="000000" w:themeColor="text1"/>
          <w:lang w:val="en-US" w:eastAsia="zh-CN"/>
        </w:rPr>
        <w:t>The</w:t>
      </w:r>
      <w:r w:rsidRPr="00B07014">
        <w:rPr>
          <w:color w:val="000000" w:themeColor="text1"/>
          <w:lang w:val="en-US"/>
        </w:rPr>
        <w:t xml:space="preserve"> </w:t>
      </w:r>
      <w:r w:rsidRPr="00B07014">
        <w:rPr>
          <w:rFonts w:eastAsia="宋体"/>
          <w:color w:val="000000" w:themeColor="text1"/>
          <w:lang w:val="en-US" w:eastAsia="zh-CN"/>
        </w:rPr>
        <w:t>layout</w:t>
      </w:r>
      <w:r w:rsidR="00DD55F1" w:rsidRPr="00B07014">
        <w:rPr>
          <w:rFonts w:eastAsia="宋体"/>
          <w:color w:val="000000" w:themeColor="text1"/>
          <w:lang w:val="en-US" w:eastAsia="zh-CN"/>
        </w:rPr>
        <w:t xml:space="preserve"> of meta-atoms along the +</w:t>
      </w:r>
      <w:r w:rsidR="00DD55F1" w:rsidRPr="00B07014">
        <w:rPr>
          <w:rFonts w:eastAsia="宋体"/>
          <w:i/>
          <w:iCs/>
          <w:color w:val="000000" w:themeColor="text1"/>
          <w:lang w:val="en-US" w:eastAsia="zh-CN"/>
        </w:rPr>
        <w:t>x</w:t>
      </w:r>
      <w:r w:rsidR="00DD55F1" w:rsidRPr="00B07014">
        <w:rPr>
          <w:rFonts w:eastAsia="宋体"/>
          <w:color w:val="000000" w:themeColor="text1"/>
          <w:lang w:val="en-US" w:eastAsia="zh-CN"/>
        </w:rPr>
        <w:t xml:space="preserve"> direction</w:t>
      </w:r>
      <w:r w:rsidR="006156A4" w:rsidRPr="00B07014">
        <w:rPr>
          <w:rFonts w:eastAsia="宋体" w:hint="eastAsia"/>
          <w:color w:val="000000" w:themeColor="text1"/>
          <w:lang w:val="en-US" w:eastAsia="zh-CN"/>
        </w:rPr>
        <w:t xml:space="preserve"> is presented in Fig. S2</w:t>
      </w:r>
      <w:r w:rsidR="00F93B71" w:rsidRPr="00B07014">
        <w:rPr>
          <w:rFonts w:eastAsia="宋体" w:hint="eastAsia"/>
          <w:color w:val="000000" w:themeColor="text1"/>
          <w:lang w:val="en-US" w:eastAsia="zh-CN"/>
        </w:rPr>
        <w:t>2</w:t>
      </w:r>
      <w:r w:rsidR="006156A4" w:rsidRPr="00B07014">
        <w:rPr>
          <w:rFonts w:eastAsia="宋体" w:hint="eastAsia"/>
          <w:color w:val="000000" w:themeColor="text1"/>
          <w:lang w:val="en-US" w:eastAsia="zh-CN"/>
        </w:rPr>
        <w:t>a</w:t>
      </w:r>
      <w:r w:rsidR="00DD55F1" w:rsidRPr="00B07014">
        <w:rPr>
          <w:rFonts w:eastAsia="宋体"/>
          <w:color w:val="000000" w:themeColor="text1"/>
          <w:lang w:val="en-US" w:eastAsia="zh-CN"/>
        </w:rPr>
        <w:t>.</w:t>
      </w:r>
      <w:r w:rsidR="006156A4" w:rsidRPr="00B07014">
        <w:rPr>
          <w:rFonts w:eastAsia="宋体" w:hint="eastAsia"/>
          <w:color w:val="000000" w:themeColor="text1"/>
          <w:lang w:val="en-US" w:eastAsia="zh-CN"/>
        </w:rPr>
        <w:t xml:space="preserve"> </w:t>
      </w:r>
      <w:r w:rsidR="005C4A74" w:rsidRPr="00B07014">
        <w:rPr>
          <w:color w:val="000000" w:themeColor="text1"/>
          <w:lang w:val="en-US" w:eastAsia="zh-CN"/>
        </w:rPr>
        <w:t xml:space="preserve">The meta-atom sequences remain unchanged in the </w:t>
      </w:r>
      <w:r w:rsidR="005C4A74" w:rsidRPr="00B07014">
        <w:rPr>
          <w:i/>
          <w:iCs/>
          <w:color w:val="000000" w:themeColor="text1"/>
          <w:lang w:val="en-US" w:eastAsia="zh-CN"/>
        </w:rPr>
        <w:t xml:space="preserve">y </w:t>
      </w:r>
      <w:r w:rsidR="005C4A74" w:rsidRPr="00B07014">
        <w:rPr>
          <w:color w:val="000000" w:themeColor="text1"/>
          <w:lang w:val="en-US" w:eastAsia="zh-CN"/>
        </w:rPr>
        <w:t xml:space="preserve">direction while forms a gradient in the </w:t>
      </w:r>
      <w:r w:rsidR="005C4A74" w:rsidRPr="00B07014">
        <w:rPr>
          <w:rFonts w:eastAsia="宋体"/>
          <w:color w:val="000000" w:themeColor="text1"/>
          <w:lang w:val="en-US" w:eastAsia="zh-CN"/>
        </w:rPr>
        <w:t>+</w:t>
      </w:r>
      <w:r w:rsidR="005C4A74" w:rsidRPr="00B07014">
        <w:rPr>
          <w:i/>
          <w:iCs/>
          <w:color w:val="000000" w:themeColor="text1"/>
          <w:lang w:val="en-US" w:eastAsia="zh-CN"/>
        </w:rPr>
        <w:t>x</w:t>
      </w:r>
      <w:r w:rsidR="005C4A74" w:rsidRPr="00B07014">
        <w:rPr>
          <w:color w:val="000000" w:themeColor="text1"/>
          <w:lang w:val="en-US" w:eastAsia="zh-CN"/>
        </w:rPr>
        <w:t xml:space="preserve"> direction</w:t>
      </w:r>
      <w:r w:rsidR="005C4A74" w:rsidRPr="00B07014">
        <w:rPr>
          <w:rFonts w:eastAsiaTheme="minorEastAsia" w:hint="eastAsia"/>
          <w:color w:val="000000" w:themeColor="text1"/>
          <w:lang w:val="en-US" w:eastAsia="zh-CN"/>
        </w:rPr>
        <w:t>.</w:t>
      </w:r>
      <w:r w:rsidR="005C4A74" w:rsidRPr="00B07014">
        <w:rPr>
          <w:rFonts w:eastAsia="宋体"/>
          <w:color w:val="000000" w:themeColor="text1"/>
          <w:lang w:val="en-US" w:eastAsia="zh-CN"/>
        </w:rPr>
        <w:t xml:space="preserve"> </w:t>
      </w:r>
      <w:r w:rsidR="00DD55F1" w:rsidRPr="00B07014">
        <w:rPr>
          <w:rFonts w:eastAsia="宋体"/>
          <w:color w:val="000000" w:themeColor="text1"/>
          <w:lang w:val="en-US" w:eastAsia="zh-CN"/>
        </w:rPr>
        <w:t>Under</w:t>
      </w:r>
      <w:r w:rsidRPr="00B07014">
        <w:rPr>
          <w:rFonts w:eastAsia="宋体" w:hint="eastAsia"/>
          <w:color w:val="000000" w:themeColor="text1"/>
          <w:lang w:val="en-US" w:eastAsia="zh-CN"/>
        </w:rPr>
        <w:t xml:space="preserve"> RCP</w:t>
      </w:r>
      <w:r w:rsidR="00DD55F1" w:rsidRPr="00B07014">
        <w:rPr>
          <w:rFonts w:eastAsia="宋体"/>
          <w:color w:val="000000" w:themeColor="text1"/>
          <w:lang w:val="en-US" w:eastAsia="zh-CN"/>
        </w:rPr>
        <w:t xml:space="preserve"> illumination, the </w:t>
      </w:r>
      <w:r w:rsidR="006156A4" w:rsidRPr="00B07014">
        <w:rPr>
          <w:rFonts w:eastAsia="宋体" w:hint="eastAsia"/>
          <w:color w:val="000000" w:themeColor="text1"/>
          <w:lang w:val="en-US" w:eastAsia="zh-CN"/>
        </w:rPr>
        <w:t>transmissive</w:t>
      </w:r>
      <w:r w:rsidR="00DD55F1" w:rsidRPr="00B07014">
        <w:rPr>
          <w:rFonts w:eastAsia="宋体"/>
          <w:color w:val="000000" w:themeColor="text1"/>
          <w:lang w:val="en-US" w:eastAsia="zh-CN"/>
        </w:rPr>
        <w:t xml:space="preserve"> LCP beam </w:t>
      </w:r>
      <w:r w:rsidRPr="00B07014">
        <w:rPr>
          <w:rFonts w:eastAsia="宋体" w:hint="eastAsia"/>
          <w:color w:val="000000" w:themeColor="text1"/>
          <w:lang w:val="en-US" w:eastAsia="zh-CN"/>
        </w:rPr>
        <w:t>is</w:t>
      </w:r>
      <w:r w:rsidR="00DD55F1" w:rsidRPr="00B07014">
        <w:rPr>
          <w:rFonts w:eastAsia="宋体"/>
          <w:color w:val="000000" w:themeColor="text1"/>
          <w:lang w:val="en-US" w:eastAsia="zh-CN"/>
        </w:rPr>
        <w:t xml:space="preserve"> deflected to </w:t>
      </w:r>
      <w:r w:rsidR="006156A4" w:rsidRPr="00B07014">
        <w:rPr>
          <w:rFonts w:eastAsia="宋体" w:hint="eastAsia"/>
          <w:color w:val="000000" w:themeColor="text1"/>
          <w:lang w:val="en-US" w:eastAsia="zh-CN"/>
        </w:rPr>
        <w:t>8</w:t>
      </w:r>
      <w:r w:rsidR="006156A4" w:rsidRPr="00B07014">
        <w:rPr>
          <w:rFonts w:eastAsia="宋体"/>
          <w:bCs/>
          <w:color w:val="000000" w:themeColor="text1"/>
          <w:lang w:val="en-US"/>
        </w:rPr>
        <w:t>°</w:t>
      </w:r>
      <w:r w:rsidRPr="00B07014">
        <w:rPr>
          <w:rFonts w:eastAsia="宋体" w:hint="eastAsia"/>
          <w:bCs/>
          <w:color w:val="000000" w:themeColor="text1"/>
          <w:lang w:val="en-US" w:eastAsia="zh-CN"/>
        </w:rPr>
        <w:t xml:space="preserve"> (</w:t>
      </w:r>
      <w:r w:rsidR="00F404A9" w:rsidRPr="00B07014">
        <w:rPr>
          <w:rFonts w:eastAsia="宋体" w:hint="eastAsia"/>
          <w:bCs/>
          <w:color w:val="000000" w:themeColor="text1"/>
          <w:lang w:val="en-US" w:eastAsia="zh-CN"/>
        </w:rPr>
        <w:t>as shown in Fig. S2</w:t>
      </w:r>
      <w:r w:rsidR="00F93B71" w:rsidRPr="00B07014">
        <w:rPr>
          <w:rFonts w:eastAsia="宋体" w:hint="eastAsia"/>
          <w:bCs/>
          <w:color w:val="000000" w:themeColor="text1"/>
          <w:lang w:val="en-US" w:eastAsia="zh-CN"/>
        </w:rPr>
        <w:t>2</w:t>
      </w:r>
      <w:r w:rsidR="00F404A9" w:rsidRPr="00B07014">
        <w:rPr>
          <w:rFonts w:eastAsia="宋体" w:hint="eastAsia"/>
          <w:bCs/>
          <w:color w:val="000000" w:themeColor="text1"/>
          <w:lang w:val="en-US" w:eastAsia="zh-CN"/>
        </w:rPr>
        <w:t>b</w:t>
      </w:r>
      <w:r w:rsidRPr="00B07014">
        <w:rPr>
          <w:rFonts w:eastAsia="宋体" w:hint="eastAsia"/>
          <w:bCs/>
          <w:color w:val="000000" w:themeColor="text1"/>
          <w:lang w:val="en-US" w:eastAsia="zh-CN"/>
        </w:rPr>
        <w:t>),</w:t>
      </w:r>
      <w:r w:rsidR="00F404A9" w:rsidRPr="00B07014">
        <w:rPr>
          <w:rFonts w:eastAsia="宋体" w:hint="eastAsia"/>
          <w:bCs/>
          <w:color w:val="000000" w:themeColor="text1"/>
          <w:lang w:val="en-US" w:eastAsia="zh-CN"/>
        </w:rPr>
        <w:t xml:space="preserve"> </w:t>
      </w:r>
      <w:r w:rsidR="006156A4" w:rsidRPr="00B07014">
        <w:rPr>
          <w:rFonts w:eastAsia="宋体" w:hint="eastAsia"/>
          <w:bCs/>
          <w:color w:val="000000" w:themeColor="text1"/>
          <w:lang w:val="en-US" w:eastAsia="zh-CN"/>
        </w:rPr>
        <w:t xml:space="preserve">while </w:t>
      </w:r>
      <w:r w:rsidR="006156A4" w:rsidRPr="00B07014">
        <w:rPr>
          <w:rFonts w:eastAsia="宋体" w:hint="eastAsia"/>
          <w:color w:val="000000" w:themeColor="text1"/>
          <w:lang w:val="en-US" w:eastAsia="zh-CN"/>
        </w:rPr>
        <w:t>u</w:t>
      </w:r>
      <w:r w:rsidR="006156A4" w:rsidRPr="00B07014">
        <w:rPr>
          <w:rFonts w:eastAsia="宋体"/>
          <w:color w:val="000000" w:themeColor="text1"/>
          <w:lang w:val="en-US" w:eastAsia="zh-CN"/>
        </w:rPr>
        <w:t xml:space="preserve">nder </w:t>
      </w:r>
      <w:r w:rsidRPr="00B07014">
        <w:rPr>
          <w:rFonts w:eastAsia="宋体" w:hint="eastAsia"/>
          <w:color w:val="000000" w:themeColor="text1"/>
          <w:lang w:val="en-US" w:eastAsia="zh-CN"/>
        </w:rPr>
        <w:t>LCP</w:t>
      </w:r>
      <w:r w:rsidR="006156A4" w:rsidRPr="00B07014">
        <w:rPr>
          <w:rFonts w:eastAsia="宋体"/>
          <w:color w:val="000000" w:themeColor="text1"/>
          <w:lang w:val="en-US" w:eastAsia="zh-CN"/>
        </w:rPr>
        <w:t xml:space="preserve"> illumination, the </w:t>
      </w:r>
      <w:r w:rsidR="006156A4" w:rsidRPr="00B07014">
        <w:rPr>
          <w:rFonts w:eastAsia="宋体" w:hint="eastAsia"/>
          <w:color w:val="000000" w:themeColor="text1"/>
          <w:lang w:val="en-US" w:eastAsia="zh-CN"/>
        </w:rPr>
        <w:t>transmissive</w:t>
      </w:r>
      <w:r w:rsidR="006156A4" w:rsidRPr="00B07014">
        <w:rPr>
          <w:rFonts w:eastAsia="宋体"/>
          <w:color w:val="000000" w:themeColor="text1"/>
          <w:lang w:val="en-US" w:eastAsia="zh-CN"/>
        </w:rPr>
        <w:t xml:space="preserve"> </w:t>
      </w:r>
      <w:r w:rsidR="006156A4" w:rsidRPr="00B07014">
        <w:rPr>
          <w:rFonts w:eastAsia="宋体" w:hint="eastAsia"/>
          <w:color w:val="000000" w:themeColor="text1"/>
          <w:lang w:val="en-US" w:eastAsia="zh-CN"/>
        </w:rPr>
        <w:t>R</w:t>
      </w:r>
      <w:r w:rsidR="006156A4" w:rsidRPr="00B07014">
        <w:rPr>
          <w:rFonts w:eastAsia="宋体"/>
          <w:color w:val="000000" w:themeColor="text1"/>
          <w:lang w:val="en-US" w:eastAsia="zh-CN"/>
        </w:rPr>
        <w:t xml:space="preserve">CP beam can be deflected to </w:t>
      </w:r>
      <w:r w:rsidR="006156A4" w:rsidRPr="00B07014">
        <w:rPr>
          <w:rFonts w:eastAsia="宋体" w:hint="eastAsia"/>
          <w:color w:val="000000" w:themeColor="text1"/>
          <w:lang w:val="en-US" w:eastAsia="zh-CN"/>
        </w:rPr>
        <w:t>-20</w:t>
      </w:r>
      <w:r w:rsidR="006156A4" w:rsidRPr="00B07014">
        <w:rPr>
          <w:rFonts w:eastAsia="宋体"/>
          <w:bCs/>
          <w:color w:val="000000" w:themeColor="text1"/>
          <w:lang w:val="en-US"/>
        </w:rPr>
        <w:t>°</w:t>
      </w:r>
      <w:r w:rsidRPr="00B07014">
        <w:rPr>
          <w:rFonts w:eastAsia="宋体" w:hint="eastAsia"/>
          <w:bCs/>
          <w:color w:val="000000" w:themeColor="text1"/>
          <w:lang w:val="en-US" w:eastAsia="zh-CN"/>
        </w:rPr>
        <w:t xml:space="preserve"> (</w:t>
      </w:r>
      <w:r w:rsidR="00F404A9" w:rsidRPr="00B07014">
        <w:rPr>
          <w:rFonts w:eastAsia="宋体" w:hint="eastAsia"/>
          <w:bCs/>
          <w:color w:val="000000" w:themeColor="text1"/>
          <w:lang w:val="en-US" w:eastAsia="zh-CN"/>
        </w:rPr>
        <w:t>as shown in Fig. S2</w:t>
      </w:r>
      <w:r w:rsidR="00F93B71" w:rsidRPr="00B07014">
        <w:rPr>
          <w:rFonts w:eastAsia="宋体" w:hint="eastAsia"/>
          <w:bCs/>
          <w:color w:val="000000" w:themeColor="text1"/>
          <w:lang w:val="en-US" w:eastAsia="zh-CN"/>
        </w:rPr>
        <w:t>2</w:t>
      </w:r>
      <w:r w:rsidR="00F404A9" w:rsidRPr="00B07014">
        <w:rPr>
          <w:rFonts w:eastAsia="宋体" w:hint="eastAsia"/>
          <w:bCs/>
          <w:color w:val="000000" w:themeColor="text1"/>
          <w:lang w:val="en-US" w:eastAsia="zh-CN"/>
        </w:rPr>
        <w:t>d</w:t>
      </w:r>
      <w:r w:rsidRPr="00B07014">
        <w:rPr>
          <w:rFonts w:eastAsia="宋体" w:hint="eastAsia"/>
          <w:bCs/>
          <w:color w:val="000000" w:themeColor="text1"/>
          <w:lang w:val="en-US" w:eastAsia="zh-CN"/>
        </w:rPr>
        <w:t>)</w:t>
      </w:r>
      <w:r w:rsidR="00F404A9" w:rsidRPr="00B07014">
        <w:rPr>
          <w:rFonts w:eastAsia="宋体" w:hint="eastAsia"/>
          <w:bCs/>
          <w:color w:val="000000" w:themeColor="text1"/>
          <w:lang w:val="en-US" w:eastAsia="zh-CN"/>
        </w:rPr>
        <w:t>,</w:t>
      </w:r>
      <w:r w:rsidR="006156A4" w:rsidRPr="00B07014">
        <w:rPr>
          <w:rFonts w:eastAsia="宋体" w:hint="eastAsia"/>
          <w:bCs/>
          <w:color w:val="000000" w:themeColor="text1"/>
          <w:lang w:val="en-US" w:eastAsia="zh-CN"/>
        </w:rPr>
        <w:t xml:space="preserve"> </w:t>
      </w:r>
      <w:r w:rsidRPr="00B07014">
        <w:rPr>
          <w:rFonts w:eastAsia="宋体"/>
          <w:bCs/>
          <w:color w:val="000000" w:themeColor="text1"/>
          <w:lang w:val="en-US" w:eastAsia="zh-CN"/>
        </w:rPr>
        <w:t xml:space="preserve">both maintaining angle-stable, </w:t>
      </w:r>
      <w:proofErr w:type="spellStart"/>
      <w:r w:rsidRPr="00B07014">
        <w:rPr>
          <w:rFonts w:eastAsia="宋体"/>
          <w:bCs/>
          <w:color w:val="000000" w:themeColor="text1"/>
          <w:lang w:val="en-US" w:eastAsia="zh-CN"/>
        </w:rPr>
        <w:t>dispersionless</w:t>
      </w:r>
      <w:proofErr w:type="spellEnd"/>
      <w:r w:rsidRPr="00B07014">
        <w:rPr>
          <w:rFonts w:eastAsia="宋体"/>
          <w:bCs/>
          <w:color w:val="000000" w:themeColor="text1"/>
          <w:lang w:val="en-US" w:eastAsia="zh-CN"/>
        </w:rPr>
        <w:t xml:space="preserve"> operation across</w:t>
      </w:r>
      <w:r w:rsidRPr="00B07014">
        <w:rPr>
          <w:rFonts w:eastAsia="宋体" w:hint="eastAsia"/>
          <w:bCs/>
          <w:color w:val="000000" w:themeColor="text1"/>
          <w:lang w:val="en-US" w:eastAsia="zh-CN"/>
        </w:rPr>
        <w:t xml:space="preserve"> 10-12 GHz</w:t>
      </w:r>
      <w:r w:rsidR="00DD55F1" w:rsidRPr="00B07014">
        <w:rPr>
          <w:rFonts w:eastAsia="宋体"/>
          <w:color w:val="000000" w:themeColor="text1"/>
          <w:lang w:val="en-US" w:eastAsia="zh-CN"/>
        </w:rPr>
        <w:t>.</w:t>
      </w:r>
      <w:r w:rsidR="00F404A9" w:rsidRPr="00B07014">
        <w:rPr>
          <w:rFonts w:eastAsia="宋体" w:hint="eastAsia"/>
          <w:color w:val="000000" w:themeColor="text1"/>
          <w:lang w:val="en-US" w:eastAsia="zh-CN"/>
        </w:rPr>
        <w:t xml:space="preserve"> </w:t>
      </w:r>
      <w:r w:rsidR="00F404A9" w:rsidRPr="00B07014">
        <w:rPr>
          <w:color w:val="000000" w:themeColor="text1"/>
          <w:lang w:val="en-US" w:eastAsia="zh-CN"/>
        </w:rPr>
        <w:t>Fig</w:t>
      </w:r>
      <w:r w:rsidR="00F404A9" w:rsidRPr="00B07014">
        <w:rPr>
          <w:rFonts w:eastAsiaTheme="minorEastAsia" w:hint="eastAsia"/>
          <w:color w:val="000000" w:themeColor="text1"/>
          <w:lang w:val="en-US" w:eastAsia="zh-CN"/>
        </w:rPr>
        <w:t>ure</w:t>
      </w:r>
      <w:r w:rsidR="00F404A9" w:rsidRPr="00B07014">
        <w:rPr>
          <w:color w:val="000000" w:themeColor="text1"/>
          <w:lang w:val="en-US" w:eastAsia="zh-CN"/>
        </w:rPr>
        <w:t xml:space="preserve"> </w:t>
      </w:r>
      <w:r w:rsidR="00F404A9" w:rsidRPr="00B07014">
        <w:rPr>
          <w:rFonts w:eastAsiaTheme="minorEastAsia" w:hint="eastAsia"/>
          <w:color w:val="000000" w:themeColor="text1"/>
          <w:lang w:val="en-US" w:eastAsia="zh-CN"/>
        </w:rPr>
        <w:t>S2</w:t>
      </w:r>
      <w:r w:rsidR="00F93B71" w:rsidRPr="00B07014">
        <w:rPr>
          <w:rFonts w:eastAsiaTheme="minorEastAsia" w:hint="eastAsia"/>
          <w:color w:val="000000" w:themeColor="text1"/>
          <w:lang w:val="en-US" w:eastAsia="zh-CN"/>
        </w:rPr>
        <w:t>2</w:t>
      </w:r>
      <w:r w:rsidR="00F404A9" w:rsidRPr="00B07014">
        <w:rPr>
          <w:rFonts w:eastAsiaTheme="minorEastAsia" w:hint="eastAsia"/>
          <w:color w:val="000000" w:themeColor="text1"/>
          <w:lang w:val="en-US" w:eastAsia="zh-CN"/>
        </w:rPr>
        <w:t>c</w:t>
      </w:r>
      <w:r w:rsidR="00F404A9" w:rsidRPr="00B07014">
        <w:rPr>
          <w:color w:val="000000" w:themeColor="text1"/>
          <w:lang w:val="en-US" w:eastAsia="zh-CN"/>
        </w:rPr>
        <w:t xml:space="preserve"> and </w:t>
      </w:r>
      <w:r w:rsidR="00F404A9" w:rsidRPr="00B07014">
        <w:rPr>
          <w:rFonts w:eastAsiaTheme="minorEastAsia" w:hint="eastAsia"/>
          <w:color w:val="000000" w:themeColor="text1"/>
          <w:lang w:val="en-US" w:eastAsia="zh-CN"/>
        </w:rPr>
        <w:t>e</w:t>
      </w:r>
      <w:r w:rsidR="00F404A9" w:rsidRPr="00B07014">
        <w:rPr>
          <w:color w:val="000000" w:themeColor="text1"/>
          <w:lang w:val="en-US" w:eastAsia="zh-CN"/>
        </w:rPr>
        <w:t xml:space="preserve"> show the corresponding </w:t>
      </w:r>
      <w:r w:rsidR="00F404A9" w:rsidRPr="00B07014">
        <w:rPr>
          <w:rFonts w:eastAsiaTheme="minorEastAsia" w:hint="eastAsia"/>
          <w:color w:val="000000" w:themeColor="text1"/>
          <w:lang w:val="en-US" w:eastAsia="zh-CN"/>
        </w:rPr>
        <w:t>transmiss</w:t>
      </w:r>
      <w:r w:rsidR="00E4040F" w:rsidRPr="00B07014">
        <w:rPr>
          <w:rFonts w:eastAsiaTheme="minorEastAsia" w:hint="eastAsia"/>
          <w:color w:val="000000" w:themeColor="text1"/>
          <w:lang w:val="en-US" w:eastAsia="zh-CN"/>
        </w:rPr>
        <w:t>ion</w:t>
      </w:r>
      <w:r w:rsidR="00F404A9" w:rsidRPr="00B07014">
        <w:rPr>
          <w:color w:val="000000" w:themeColor="text1"/>
          <w:lang w:val="en-US" w:eastAsia="zh-CN"/>
        </w:rPr>
        <w:t xml:space="preserve"> phase and </w:t>
      </w:r>
      <w:r w:rsidR="00F404A9" w:rsidRPr="00B07014">
        <w:rPr>
          <w:color w:val="000000" w:themeColor="text1"/>
          <w:lang w:val="en-US" w:eastAsia="zh-CN"/>
        </w:rPr>
        <w:lastRenderedPageBreak/>
        <w:t xml:space="preserve">amplitude responses for </w:t>
      </w:r>
      <w:r w:rsidR="00F404A9" w:rsidRPr="00B07014">
        <w:rPr>
          <w:rFonts w:eastAsiaTheme="minorEastAsia" w:hint="eastAsia"/>
          <w:color w:val="000000" w:themeColor="text1"/>
          <w:lang w:val="en-US" w:eastAsia="zh-CN"/>
        </w:rPr>
        <w:t xml:space="preserve">the </w:t>
      </w:r>
      <w:r w:rsidR="00295C8A" w:rsidRPr="00B07014">
        <w:rPr>
          <w:rFonts w:eastAsia="宋体"/>
          <w:color w:val="000000" w:themeColor="text1"/>
          <w:lang w:val="en-US" w:eastAsia="zh-CN"/>
        </w:rPr>
        <w:t>|RCP</w:t>
      </w:r>
      <w:r w:rsidR="00295C8A" w:rsidRPr="00B07014">
        <w:rPr>
          <w:rFonts w:ascii="Cambria Math" w:eastAsia="宋体" w:hAnsi="Cambria Math" w:cs="Cambria Math"/>
          <w:color w:val="000000" w:themeColor="text1"/>
          <w:lang w:val="en-US" w:eastAsia="zh-CN"/>
        </w:rPr>
        <w:t>⟩</w:t>
      </w:r>
      <w:r w:rsidR="00295C8A" w:rsidRPr="00B07014">
        <w:rPr>
          <w:rFonts w:eastAsia="宋体"/>
          <w:color w:val="000000" w:themeColor="text1"/>
          <w:lang w:val="en-US" w:eastAsia="zh-CN"/>
        </w:rPr>
        <w:t>→|LCP</w:t>
      </w:r>
      <w:r w:rsidR="00295C8A" w:rsidRPr="00B07014">
        <w:rPr>
          <w:rFonts w:ascii="Cambria Math" w:eastAsia="宋体" w:hAnsi="Cambria Math" w:cs="Cambria Math"/>
          <w:color w:val="000000" w:themeColor="text1"/>
          <w:lang w:val="en-US" w:eastAsia="zh-CN"/>
        </w:rPr>
        <w:t>⟩</w:t>
      </w:r>
      <w:r w:rsidR="00F404A9" w:rsidRPr="00B07014">
        <w:rPr>
          <w:rFonts w:eastAsia="宋体" w:hint="eastAsia"/>
          <w:color w:val="000000" w:themeColor="text1"/>
          <w:lang w:val="en-US" w:eastAsia="zh-CN"/>
        </w:rPr>
        <w:t xml:space="preserve"> and </w:t>
      </w:r>
      <w:r w:rsidR="00295C8A" w:rsidRPr="00B07014">
        <w:rPr>
          <w:rFonts w:eastAsia="宋体"/>
          <w:color w:val="000000" w:themeColor="text1"/>
          <w:lang w:val="en-US" w:eastAsia="zh-CN"/>
        </w:rPr>
        <w:t>|</w:t>
      </w:r>
      <w:r w:rsidR="00295C8A" w:rsidRPr="00B07014">
        <w:rPr>
          <w:rFonts w:eastAsia="宋体" w:hint="eastAsia"/>
          <w:color w:val="000000" w:themeColor="text1"/>
          <w:lang w:val="en-US" w:eastAsia="zh-CN"/>
        </w:rPr>
        <w:t>L</w:t>
      </w:r>
      <w:r w:rsidR="00295C8A" w:rsidRPr="00B07014">
        <w:rPr>
          <w:rFonts w:eastAsia="宋体"/>
          <w:color w:val="000000" w:themeColor="text1"/>
          <w:lang w:val="en-US" w:eastAsia="zh-CN"/>
        </w:rPr>
        <w:t>CP</w:t>
      </w:r>
      <w:r w:rsidR="00295C8A" w:rsidRPr="00B07014">
        <w:rPr>
          <w:rFonts w:ascii="Cambria Math" w:eastAsia="宋体" w:hAnsi="Cambria Math" w:cs="Cambria Math"/>
          <w:color w:val="000000" w:themeColor="text1"/>
          <w:lang w:val="en-US" w:eastAsia="zh-CN"/>
        </w:rPr>
        <w:t>⟩</w:t>
      </w:r>
      <w:r w:rsidR="00295C8A" w:rsidRPr="00B07014">
        <w:rPr>
          <w:rFonts w:eastAsia="宋体"/>
          <w:color w:val="000000" w:themeColor="text1"/>
          <w:lang w:val="en-US" w:eastAsia="zh-CN"/>
        </w:rPr>
        <w:t>→|</w:t>
      </w:r>
      <w:r w:rsidR="00295C8A" w:rsidRPr="00B07014">
        <w:rPr>
          <w:rFonts w:eastAsia="宋体" w:hint="eastAsia"/>
          <w:color w:val="000000" w:themeColor="text1"/>
          <w:lang w:val="en-US" w:eastAsia="zh-CN"/>
        </w:rPr>
        <w:t>R</w:t>
      </w:r>
      <w:r w:rsidR="00295C8A" w:rsidRPr="00B07014">
        <w:rPr>
          <w:rFonts w:eastAsia="宋体"/>
          <w:color w:val="000000" w:themeColor="text1"/>
          <w:lang w:val="en-US" w:eastAsia="zh-CN"/>
        </w:rPr>
        <w:t>CP</w:t>
      </w:r>
      <w:r w:rsidR="00295C8A" w:rsidRPr="00B07014">
        <w:rPr>
          <w:rFonts w:ascii="Cambria Math" w:eastAsia="宋体" w:hAnsi="Cambria Math" w:cs="Cambria Math"/>
          <w:color w:val="000000" w:themeColor="text1"/>
          <w:lang w:val="en-US" w:eastAsia="zh-CN"/>
        </w:rPr>
        <w:t>⟩</w:t>
      </w:r>
      <w:r w:rsidR="00F404A9" w:rsidRPr="00B07014">
        <w:rPr>
          <w:rFonts w:eastAsia="宋体" w:hint="eastAsia"/>
          <w:color w:val="000000" w:themeColor="text1"/>
          <w:lang w:val="en-US" w:eastAsia="zh-CN"/>
        </w:rPr>
        <w:t xml:space="preserve"> channels</w:t>
      </w:r>
      <w:r w:rsidR="00F404A9" w:rsidRPr="00B07014">
        <w:rPr>
          <w:color w:val="000000" w:themeColor="text1"/>
          <w:lang w:val="en-US" w:eastAsia="zh-CN"/>
        </w:rPr>
        <w:t>. The phase response of each meta-atom satisfies the requirements of both independent beam control and achromatic aberration.</w:t>
      </w:r>
    </w:p>
    <w:p w14:paraId="541F6BF8" w14:textId="2482EEE7" w:rsidR="00390E49" w:rsidRPr="00B07014" w:rsidRDefault="00DA3F79" w:rsidP="00A52763">
      <w:pPr>
        <w:spacing w:line="480" w:lineRule="auto"/>
        <w:jc w:val="center"/>
        <w:rPr>
          <w:rFonts w:eastAsia="宋体"/>
          <w:color w:val="000000" w:themeColor="text1"/>
          <w:lang w:val="en-US" w:eastAsia="zh-CN"/>
        </w:rPr>
      </w:pPr>
      <w:r w:rsidRPr="00B07014">
        <w:rPr>
          <w:rFonts w:eastAsia="宋体"/>
          <w:noProof/>
          <w:color w:val="000000" w:themeColor="text1"/>
          <w:lang w:val="en-US" w:eastAsia="zh-CN"/>
        </w:rPr>
        <w:drawing>
          <wp:inline distT="0" distB="0" distL="0" distR="0" wp14:anchorId="4E13CBAA" wp14:editId="07601AE3">
            <wp:extent cx="3798420" cy="3943452"/>
            <wp:effectExtent l="0" t="0" r="0" b="0"/>
            <wp:docPr id="2053169826" name="Picture 3" descr="A diagram of a phase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169826" name="Picture 3" descr="A diagram of a phase diagram&#10;&#10;AI-generated content may be incorrect."/>
                    <pic:cNvPicPr/>
                  </pic:nvPicPr>
                  <pic:blipFill>
                    <a:blip r:embed="rId128"/>
                    <a:stretch>
                      <a:fillRect/>
                    </a:stretch>
                  </pic:blipFill>
                  <pic:spPr>
                    <a:xfrm>
                      <a:off x="0" y="0"/>
                      <a:ext cx="3804324" cy="3949581"/>
                    </a:xfrm>
                    <a:prstGeom prst="rect">
                      <a:avLst/>
                    </a:prstGeom>
                  </pic:spPr>
                </pic:pic>
              </a:graphicData>
            </a:graphic>
          </wp:inline>
        </w:drawing>
      </w:r>
    </w:p>
    <w:p w14:paraId="17626DC7" w14:textId="3A091538" w:rsidR="00A52763" w:rsidRPr="00B07014" w:rsidRDefault="00A52763" w:rsidP="00204E0B">
      <w:pPr>
        <w:spacing w:line="480" w:lineRule="auto"/>
        <w:jc w:val="both"/>
        <w:outlineLvl w:val="1"/>
        <w:rPr>
          <w:rFonts w:eastAsia="宋体"/>
          <w:color w:val="000000" w:themeColor="text1"/>
          <w:lang w:val="en-US" w:eastAsia="zh-CN"/>
        </w:rPr>
      </w:pPr>
      <w:r w:rsidRPr="00B07014">
        <w:rPr>
          <w:rFonts w:eastAsia="宋体" w:hint="eastAsia"/>
          <w:b/>
          <w:bCs/>
          <w:color w:val="000000" w:themeColor="text1"/>
          <w:lang w:val="en-US" w:eastAsia="zh-CN"/>
        </w:rPr>
        <w:t>Fig. S2</w:t>
      </w:r>
      <w:r w:rsidR="00F93B71" w:rsidRPr="00B07014">
        <w:rPr>
          <w:rFonts w:eastAsia="宋体" w:hint="eastAsia"/>
          <w:b/>
          <w:bCs/>
          <w:color w:val="000000" w:themeColor="text1"/>
          <w:lang w:val="en-US" w:eastAsia="zh-CN"/>
        </w:rPr>
        <w:t>2</w:t>
      </w:r>
      <w:r w:rsidRPr="00B07014">
        <w:rPr>
          <w:rFonts w:eastAsia="宋体" w:hint="eastAsia"/>
          <w:color w:val="000000" w:themeColor="text1"/>
          <w:lang w:val="en-US" w:eastAsia="zh-CN"/>
        </w:rPr>
        <w:t xml:space="preserve"> </w:t>
      </w:r>
      <w:r w:rsidR="00C2424C" w:rsidRPr="00B07014">
        <w:rPr>
          <w:rFonts w:eastAsia="宋体"/>
          <w:color w:val="000000" w:themeColor="text1"/>
          <w:lang w:val="en-US" w:eastAsia="zh-CN"/>
        </w:rPr>
        <w:t xml:space="preserve">Design of </w:t>
      </w:r>
      <w:r w:rsidR="00C2424C" w:rsidRPr="00B07014">
        <w:rPr>
          <w:rFonts w:eastAsia="宋体" w:hint="eastAsia"/>
          <w:color w:val="000000" w:themeColor="text1"/>
          <w:lang w:val="en-US" w:eastAsia="zh-CN"/>
        </w:rPr>
        <w:t>the</w:t>
      </w:r>
      <w:r w:rsidR="008E1B7C" w:rsidRPr="00B07014">
        <w:rPr>
          <w:rFonts w:eastAsia="宋体" w:hint="eastAsia"/>
          <w:color w:val="000000" w:themeColor="text1"/>
          <w:lang w:val="en-US" w:eastAsia="zh-CN"/>
        </w:rPr>
        <w:t xml:space="preserve"> transmissive</w:t>
      </w:r>
      <w:r w:rsidR="00C2424C" w:rsidRPr="00B07014">
        <w:rPr>
          <w:rFonts w:eastAsia="宋体" w:hint="eastAsia"/>
          <w:color w:val="000000" w:themeColor="text1"/>
          <w:lang w:val="en-US" w:eastAsia="zh-CN"/>
        </w:rPr>
        <w:t xml:space="preserve"> s</w:t>
      </w:r>
      <w:r w:rsidR="00C2424C" w:rsidRPr="00B07014">
        <w:rPr>
          <w:rFonts w:eastAsia="宋体"/>
          <w:color w:val="000000" w:themeColor="text1"/>
          <w:lang w:val="en-US" w:eastAsia="zh-CN"/>
        </w:rPr>
        <w:t xml:space="preserve">pin-unlocked achromatic beam deflector. (a) </w:t>
      </w:r>
      <w:r w:rsidR="00245E56" w:rsidRPr="00B07014">
        <w:rPr>
          <w:rFonts w:eastAsia="宋体" w:hint="eastAsia"/>
          <w:color w:val="000000" w:themeColor="text1"/>
          <w:lang w:val="en-US" w:eastAsia="zh-CN"/>
        </w:rPr>
        <w:t>Layout</w:t>
      </w:r>
      <w:r w:rsidR="00400C8F" w:rsidRPr="00B07014">
        <w:rPr>
          <w:rFonts w:eastAsia="宋体"/>
          <w:color w:val="000000" w:themeColor="text1"/>
          <w:lang w:val="en-US" w:eastAsia="zh-CN"/>
        </w:rPr>
        <w:t xml:space="preserve"> of meta-atoms along the </w:t>
      </w:r>
      <w:r w:rsidR="00400C8F" w:rsidRPr="00B07014">
        <w:rPr>
          <w:rFonts w:eastAsia="宋体" w:hint="eastAsia"/>
          <w:color w:val="000000" w:themeColor="text1"/>
          <w:lang w:val="en-US" w:eastAsia="zh-CN"/>
        </w:rPr>
        <w:t>+</w:t>
      </w:r>
      <w:r w:rsidR="00400C8F" w:rsidRPr="00B07014">
        <w:rPr>
          <w:rFonts w:eastAsia="宋体"/>
          <w:i/>
          <w:iCs/>
          <w:color w:val="000000" w:themeColor="text1"/>
          <w:lang w:val="en-US" w:eastAsia="zh-CN"/>
        </w:rPr>
        <w:t>x</w:t>
      </w:r>
      <w:r w:rsidR="00400C8F" w:rsidRPr="00B07014">
        <w:rPr>
          <w:rFonts w:eastAsia="宋体"/>
          <w:color w:val="000000" w:themeColor="text1"/>
          <w:lang w:val="en-US" w:eastAsia="zh-CN"/>
        </w:rPr>
        <w:t xml:space="preserve"> direction</w:t>
      </w:r>
      <w:r w:rsidR="00400C8F" w:rsidRPr="00B07014">
        <w:rPr>
          <w:rFonts w:eastAsia="宋体" w:hint="eastAsia"/>
          <w:color w:val="000000" w:themeColor="text1"/>
          <w:lang w:val="en-US" w:eastAsia="zh-CN"/>
        </w:rPr>
        <w:t>. (b)</w:t>
      </w:r>
      <w:r w:rsidR="00400C8F" w:rsidRPr="00B07014">
        <w:rPr>
          <w:rFonts w:eastAsia="宋体"/>
          <w:color w:val="000000" w:themeColor="text1"/>
          <w:lang w:val="en-US" w:eastAsia="zh-CN"/>
        </w:rPr>
        <w:t xml:space="preserve"> </w:t>
      </w:r>
      <w:r w:rsidR="00400C8F" w:rsidRPr="00B07014">
        <w:rPr>
          <w:rFonts w:eastAsia="宋体" w:hint="eastAsia"/>
          <w:color w:val="000000" w:themeColor="text1"/>
          <w:lang w:val="en-US" w:eastAsia="zh-CN"/>
        </w:rPr>
        <w:t>S</w:t>
      </w:r>
      <w:r w:rsidR="00C2424C" w:rsidRPr="00B07014">
        <w:rPr>
          <w:rFonts w:eastAsia="宋体"/>
          <w:color w:val="000000" w:themeColor="text1"/>
          <w:lang w:val="en-US" w:eastAsia="zh-CN"/>
        </w:rPr>
        <w:t>chematic diagram of the functionality</w:t>
      </w:r>
      <w:r w:rsidR="00400C8F" w:rsidRPr="00B07014">
        <w:rPr>
          <w:rFonts w:eastAsia="宋体" w:hint="eastAsia"/>
          <w:color w:val="000000" w:themeColor="text1"/>
          <w:lang w:val="en-US" w:eastAsia="zh-CN"/>
        </w:rPr>
        <w:t xml:space="preserve"> under RCP incidence.</w:t>
      </w:r>
      <w:r w:rsidR="00C2424C" w:rsidRPr="00B07014">
        <w:rPr>
          <w:rFonts w:eastAsia="宋体"/>
          <w:color w:val="000000" w:themeColor="text1"/>
          <w:lang w:val="en-US" w:eastAsia="zh-CN"/>
        </w:rPr>
        <w:t xml:space="preserve"> (</w:t>
      </w:r>
      <w:r w:rsidR="00400C8F" w:rsidRPr="00B07014">
        <w:rPr>
          <w:rFonts w:eastAsia="宋体" w:hint="eastAsia"/>
          <w:color w:val="000000" w:themeColor="text1"/>
          <w:lang w:val="en-US" w:eastAsia="zh-CN"/>
        </w:rPr>
        <w:t>c</w:t>
      </w:r>
      <w:r w:rsidR="00C2424C" w:rsidRPr="00B07014">
        <w:rPr>
          <w:rFonts w:eastAsia="宋体"/>
          <w:color w:val="000000" w:themeColor="text1"/>
          <w:lang w:val="en-US" w:eastAsia="zh-CN"/>
        </w:rPr>
        <w:t xml:space="preserve">) </w:t>
      </w:r>
      <w:r w:rsidR="00400C8F" w:rsidRPr="00B07014">
        <w:rPr>
          <w:rFonts w:eastAsia="宋体" w:hint="eastAsia"/>
          <w:color w:val="000000" w:themeColor="text1"/>
          <w:lang w:val="en-US" w:eastAsia="zh-CN"/>
        </w:rPr>
        <w:t>LCP r</w:t>
      </w:r>
      <w:r w:rsidR="00C2424C" w:rsidRPr="00B07014">
        <w:rPr>
          <w:rFonts w:eastAsia="宋体"/>
          <w:color w:val="000000" w:themeColor="text1"/>
          <w:lang w:val="en-US" w:eastAsia="zh-CN"/>
        </w:rPr>
        <w:t>eflection amplitude and phase of meta-atoms under RCP incidence</w:t>
      </w:r>
      <w:r w:rsidR="00F404A9" w:rsidRPr="00B07014">
        <w:rPr>
          <w:rFonts w:eastAsia="宋体" w:hint="eastAsia"/>
          <w:color w:val="000000" w:themeColor="text1"/>
          <w:lang w:val="en-US" w:eastAsia="zh-CN"/>
        </w:rPr>
        <w:t xml:space="preserve"> </w:t>
      </w:r>
      <w:r w:rsidR="00F404A9" w:rsidRPr="00B07014">
        <w:rPr>
          <w:rFonts w:eastAsia="宋体" w:hint="eastAsia"/>
          <w:bCs/>
          <w:color w:val="000000" w:themeColor="text1"/>
          <w:lang w:val="en-US" w:eastAsia="zh-CN"/>
        </w:rPr>
        <w:t>(</w:t>
      </w:r>
      <w:r w:rsidR="00DA3F79" w:rsidRPr="00B07014">
        <w:rPr>
          <w:rFonts w:eastAsia="宋体"/>
          <w:color w:val="000000" w:themeColor="text1"/>
          <w:lang w:val="en-US" w:eastAsia="zh-CN"/>
        </w:rPr>
        <w:t>|RCP</w:t>
      </w:r>
      <w:r w:rsidR="00DA3F79" w:rsidRPr="00B07014">
        <w:rPr>
          <w:rFonts w:ascii="Cambria Math" w:eastAsia="宋体" w:hAnsi="Cambria Math" w:cs="Cambria Math"/>
          <w:color w:val="000000" w:themeColor="text1"/>
          <w:lang w:val="en-US" w:eastAsia="zh-CN"/>
        </w:rPr>
        <w:t>⟩</w:t>
      </w:r>
      <w:r w:rsidR="00DA3F79" w:rsidRPr="00B07014">
        <w:rPr>
          <w:rFonts w:eastAsia="宋体"/>
          <w:color w:val="000000" w:themeColor="text1"/>
          <w:lang w:val="en-US" w:eastAsia="zh-CN"/>
        </w:rPr>
        <w:t>→|LCP</w:t>
      </w:r>
      <w:r w:rsidR="00DA3F79" w:rsidRPr="00B07014">
        <w:rPr>
          <w:rFonts w:ascii="Cambria Math" w:eastAsia="宋体" w:hAnsi="Cambria Math" w:cs="Cambria Math"/>
          <w:color w:val="000000" w:themeColor="text1"/>
          <w:lang w:val="en-US" w:eastAsia="zh-CN"/>
        </w:rPr>
        <w:t>⟩</w:t>
      </w:r>
      <w:r w:rsidR="00F404A9" w:rsidRPr="00B07014">
        <w:rPr>
          <w:rFonts w:eastAsia="宋体" w:hint="eastAsia"/>
          <w:color w:val="000000" w:themeColor="text1"/>
          <w:lang w:val="en-US" w:eastAsia="zh-CN"/>
        </w:rPr>
        <w:t xml:space="preserve"> channel)</w:t>
      </w:r>
      <w:r w:rsidR="00C2424C" w:rsidRPr="00B07014">
        <w:rPr>
          <w:rFonts w:eastAsia="宋体"/>
          <w:color w:val="000000" w:themeColor="text1"/>
          <w:lang w:val="en-US" w:eastAsia="zh-CN"/>
        </w:rPr>
        <w:t>.</w:t>
      </w:r>
      <w:r w:rsidR="00400C8F" w:rsidRPr="00B07014">
        <w:rPr>
          <w:rFonts w:eastAsia="宋体" w:hint="eastAsia"/>
          <w:color w:val="000000" w:themeColor="text1"/>
          <w:lang w:val="en-US" w:eastAsia="zh-CN"/>
        </w:rPr>
        <w:t xml:space="preserve"> (d)</w:t>
      </w:r>
      <w:r w:rsidR="00400C8F" w:rsidRPr="00B07014">
        <w:rPr>
          <w:rFonts w:eastAsia="宋体"/>
          <w:color w:val="000000" w:themeColor="text1"/>
          <w:lang w:val="en-US" w:eastAsia="zh-CN"/>
        </w:rPr>
        <w:t xml:space="preserve"> </w:t>
      </w:r>
      <w:r w:rsidR="00400C8F" w:rsidRPr="00B07014">
        <w:rPr>
          <w:rFonts w:eastAsia="宋体" w:hint="eastAsia"/>
          <w:color w:val="000000" w:themeColor="text1"/>
          <w:lang w:val="en-US" w:eastAsia="zh-CN"/>
        </w:rPr>
        <w:t>S</w:t>
      </w:r>
      <w:r w:rsidR="00400C8F" w:rsidRPr="00B07014">
        <w:rPr>
          <w:rFonts w:eastAsia="宋体"/>
          <w:color w:val="000000" w:themeColor="text1"/>
          <w:lang w:val="en-US" w:eastAsia="zh-CN"/>
        </w:rPr>
        <w:t>chematic diagram of the functionality</w:t>
      </w:r>
      <w:r w:rsidR="00400C8F" w:rsidRPr="00B07014">
        <w:rPr>
          <w:rFonts w:eastAsia="宋体" w:hint="eastAsia"/>
          <w:color w:val="000000" w:themeColor="text1"/>
          <w:lang w:val="en-US" w:eastAsia="zh-CN"/>
        </w:rPr>
        <w:t xml:space="preserve"> under LCP incidence</w:t>
      </w:r>
      <w:r w:rsidR="00F404A9" w:rsidRPr="00B07014">
        <w:rPr>
          <w:rFonts w:eastAsia="宋体" w:hint="eastAsia"/>
          <w:color w:val="000000" w:themeColor="text1"/>
          <w:lang w:val="en-US" w:eastAsia="zh-CN"/>
        </w:rPr>
        <w:t xml:space="preserve"> </w:t>
      </w:r>
      <w:r w:rsidR="00F404A9" w:rsidRPr="00B07014">
        <w:rPr>
          <w:rFonts w:eastAsia="宋体" w:hint="eastAsia"/>
          <w:bCs/>
          <w:color w:val="000000" w:themeColor="text1"/>
          <w:lang w:val="en-US" w:eastAsia="zh-CN"/>
        </w:rPr>
        <w:t>(</w:t>
      </w:r>
      <w:r w:rsidR="00DA3F79" w:rsidRPr="00B07014">
        <w:rPr>
          <w:rFonts w:eastAsia="宋体"/>
          <w:color w:val="000000" w:themeColor="text1"/>
          <w:lang w:val="en-US" w:eastAsia="zh-CN"/>
        </w:rPr>
        <w:t>|</w:t>
      </w:r>
      <w:r w:rsidR="00DA3F79" w:rsidRPr="00B07014">
        <w:rPr>
          <w:rFonts w:eastAsia="宋体" w:hint="eastAsia"/>
          <w:color w:val="000000" w:themeColor="text1"/>
          <w:lang w:val="en-US" w:eastAsia="zh-CN"/>
        </w:rPr>
        <w:t>L</w:t>
      </w:r>
      <w:r w:rsidR="00DA3F79" w:rsidRPr="00B07014">
        <w:rPr>
          <w:rFonts w:eastAsia="宋体"/>
          <w:color w:val="000000" w:themeColor="text1"/>
          <w:lang w:val="en-US" w:eastAsia="zh-CN"/>
        </w:rPr>
        <w:t>CP</w:t>
      </w:r>
      <w:r w:rsidR="00DA3F79" w:rsidRPr="00B07014">
        <w:rPr>
          <w:rFonts w:ascii="Cambria Math" w:eastAsia="宋体" w:hAnsi="Cambria Math" w:cs="Cambria Math"/>
          <w:color w:val="000000" w:themeColor="text1"/>
          <w:lang w:val="en-US" w:eastAsia="zh-CN"/>
        </w:rPr>
        <w:t>⟩</w:t>
      </w:r>
      <w:r w:rsidR="00DA3F79" w:rsidRPr="00B07014">
        <w:rPr>
          <w:rFonts w:eastAsia="宋体"/>
          <w:color w:val="000000" w:themeColor="text1"/>
          <w:lang w:val="en-US" w:eastAsia="zh-CN"/>
        </w:rPr>
        <w:t>→|</w:t>
      </w:r>
      <w:r w:rsidR="00DA3F79" w:rsidRPr="00B07014">
        <w:rPr>
          <w:rFonts w:eastAsia="宋体" w:hint="eastAsia"/>
          <w:color w:val="000000" w:themeColor="text1"/>
          <w:lang w:val="en-US" w:eastAsia="zh-CN"/>
        </w:rPr>
        <w:t>R</w:t>
      </w:r>
      <w:r w:rsidR="00DA3F79" w:rsidRPr="00B07014">
        <w:rPr>
          <w:rFonts w:eastAsia="宋体"/>
          <w:color w:val="000000" w:themeColor="text1"/>
          <w:lang w:val="en-US" w:eastAsia="zh-CN"/>
        </w:rPr>
        <w:t>CP</w:t>
      </w:r>
      <w:r w:rsidR="00DA3F79" w:rsidRPr="00B07014">
        <w:rPr>
          <w:rFonts w:ascii="Cambria Math" w:eastAsia="宋体" w:hAnsi="Cambria Math" w:cs="Cambria Math"/>
          <w:color w:val="000000" w:themeColor="text1"/>
          <w:lang w:val="en-US" w:eastAsia="zh-CN"/>
        </w:rPr>
        <w:t>⟩</w:t>
      </w:r>
      <w:r w:rsidR="00F404A9" w:rsidRPr="00B07014">
        <w:rPr>
          <w:rFonts w:eastAsia="宋体" w:hint="eastAsia"/>
          <w:color w:val="000000" w:themeColor="text1"/>
          <w:lang w:val="en-US" w:eastAsia="zh-CN"/>
        </w:rPr>
        <w:t xml:space="preserve"> channel)</w:t>
      </w:r>
      <w:r w:rsidR="00400C8F" w:rsidRPr="00B07014">
        <w:rPr>
          <w:rFonts w:eastAsia="宋体" w:hint="eastAsia"/>
          <w:color w:val="000000" w:themeColor="text1"/>
          <w:lang w:val="en-US" w:eastAsia="zh-CN"/>
        </w:rPr>
        <w:t>.</w:t>
      </w:r>
      <w:r w:rsidR="00400C8F" w:rsidRPr="00B07014">
        <w:rPr>
          <w:rFonts w:eastAsia="宋体"/>
          <w:color w:val="000000" w:themeColor="text1"/>
          <w:lang w:val="en-US" w:eastAsia="zh-CN"/>
        </w:rPr>
        <w:t xml:space="preserve"> (</w:t>
      </w:r>
      <w:r w:rsidR="00400C8F" w:rsidRPr="00B07014">
        <w:rPr>
          <w:rFonts w:eastAsia="宋体" w:hint="eastAsia"/>
          <w:color w:val="000000" w:themeColor="text1"/>
          <w:lang w:val="en-US" w:eastAsia="zh-CN"/>
        </w:rPr>
        <w:t>e</w:t>
      </w:r>
      <w:r w:rsidR="00400C8F" w:rsidRPr="00B07014">
        <w:rPr>
          <w:rFonts w:eastAsia="宋体"/>
          <w:color w:val="000000" w:themeColor="text1"/>
          <w:lang w:val="en-US" w:eastAsia="zh-CN"/>
        </w:rPr>
        <w:t xml:space="preserve">) </w:t>
      </w:r>
      <w:r w:rsidR="00400C8F" w:rsidRPr="00B07014">
        <w:rPr>
          <w:rFonts w:eastAsia="宋体" w:hint="eastAsia"/>
          <w:color w:val="000000" w:themeColor="text1"/>
          <w:lang w:val="en-US" w:eastAsia="zh-CN"/>
        </w:rPr>
        <w:t>RCP r</w:t>
      </w:r>
      <w:r w:rsidR="00400C8F" w:rsidRPr="00B07014">
        <w:rPr>
          <w:rFonts w:eastAsia="宋体"/>
          <w:color w:val="000000" w:themeColor="text1"/>
          <w:lang w:val="en-US" w:eastAsia="zh-CN"/>
        </w:rPr>
        <w:t xml:space="preserve">eflection amplitude and phase of meta-atoms under </w:t>
      </w:r>
      <w:r w:rsidR="00400C8F" w:rsidRPr="00B07014">
        <w:rPr>
          <w:rFonts w:eastAsia="宋体" w:hint="eastAsia"/>
          <w:color w:val="000000" w:themeColor="text1"/>
          <w:lang w:val="en-US" w:eastAsia="zh-CN"/>
        </w:rPr>
        <w:t>L</w:t>
      </w:r>
      <w:r w:rsidR="00400C8F" w:rsidRPr="00B07014">
        <w:rPr>
          <w:rFonts w:eastAsia="宋体"/>
          <w:color w:val="000000" w:themeColor="text1"/>
          <w:lang w:val="en-US" w:eastAsia="zh-CN"/>
        </w:rPr>
        <w:t>CP incidence.</w:t>
      </w:r>
    </w:p>
    <w:p w14:paraId="6D8FA8D3" w14:textId="77777777" w:rsidR="00A52763" w:rsidRPr="00B07014" w:rsidRDefault="00A52763" w:rsidP="00A573A3">
      <w:pPr>
        <w:spacing w:line="480" w:lineRule="auto"/>
        <w:jc w:val="both"/>
        <w:rPr>
          <w:rFonts w:eastAsia="宋体"/>
          <w:color w:val="000000" w:themeColor="text1"/>
          <w:lang w:val="en-US" w:eastAsia="zh-CN"/>
        </w:rPr>
      </w:pPr>
    </w:p>
    <w:p w14:paraId="3B3399D9" w14:textId="3D76B200" w:rsidR="004003F4" w:rsidRPr="00B07014" w:rsidRDefault="004003F4" w:rsidP="00ED50B6">
      <w:pPr>
        <w:spacing w:line="480" w:lineRule="auto"/>
        <w:ind w:firstLineChars="100" w:firstLine="240"/>
        <w:jc w:val="both"/>
        <w:rPr>
          <w:rFonts w:eastAsia="宋体"/>
          <w:color w:val="000000" w:themeColor="text1"/>
          <w:lang w:val="en-US" w:eastAsia="zh-CN"/>
        </w:rPr>
      </w:pPr>
      <w:r w:rsidRPr="00B07014">
        <w:rPr>
          <w:color w:val="000000" w:themeColor="text1"/>
          <w:lang w:val="en-US" w:eastAsia="zh-CN"/>
        </w:rPr>
        <w:t>We then simulated the full structure consisting of 6 × 8 meta-atoms, with an overall size of 72 × 96 mm</w:t>
      </w:r>
      <w:r w:rsidRPr="00B07014">
        <w:rPr>
          <w:rFonts w:eastAsiaTheme="minorEastAsia" w:hint="eastAsia"/>
          <w:color w:val="000000" w:themeColor="text1"/>
          <w:vertAlign w:val="superscript"/>
          <w:lang w:val="en-US" w:eastAsia="zh-CN"/>
        </w:rPr>
        <w:t>2</w:t>
      </w:r>
      <w:r w:rsidRPr="00B07014">
        <w:rPr>
          <w:color w:val="000000" w:themeColor="text1"/>
          <w:lang w:val="en-US" w:eastAsia="zh-CN"/>
        </w:rPr>
        <w:t>.</w:t>
      </w:r>
      <w:r w:rsidRPr="00B07014">
        <w:rPr>
          <w:rFonts w:eastAsiaTheme="minorEastAsia" w:hint="eastAsia"/>
          <w:color w:val="000000" w:themeColor="text1"/>
          <w:lang w:val="en-US" w:eastAsia="zh-CN"/>
        </w:rPr>
        <w:t xml:space="preserve"> The</w:t>
      </w:r>
      <w:r w:rsidRPr="00B07014">
        <w:rPr>
          <w:color w:val="000000" w:themeColor="text1"/>
          <w:lang w:val="en-US" w:eastAsia="zh-CN"/>
        </w:rPr>
        <w:t xml:space="preserve"> deflection angles presented in Fig. </w:t>
      </w:r>
      <w:r w:rsidRPr="00B07014">
        <w:rPr>
          <w:rFonts w:eastAsiaTheme="minorEastAsia" w:hint="eastAsia"/>
          <w:color w:val="000000" w:themeColor="text1"/>
          <w:lang w:val="en-US" w:eastAsia="zh-CN"/>
        </w:rPr>
        <w:t>S2</w:t>
      </w:r>
      <w:r w:rsidR="00F93B71" w:rsidRPr="00B07014">
        <w:rPr>
          <w:rFonts w:eastAsiaTheme="minorEastAsia" w:hint="eastAsia"/>
          <w:color w:val="000000" w:themeColor="text1"/>
          <w:lang w:val="en-US" w:eastAsia="zh-CN"/>
        </w:rPr>
        <w:t>3</w:t>
      </w:r>
      <w:r w:rsidRPr="00B07014">
        <w:rPr>
          <w:color w:val="000000" w:themeColor="text1"/>
          <w:lang w:val="en-US" w:eastAsia="zh-CN"/>
        </w:rPr>
        <w:t xml:space="preserve"> are in well agreement</w:t>
      </w:r>
      <w:r w:rsidRPr="00B07014">
        <w:rPr>
          <w:rFonts w:eastAsiaTheme="minorEastAsia" w:hint="eastAsia"/>
          <w:color w:val="000000" w:themeColor="text1"/>
          <w:lang w:val="en-US" w:eastAsia="zh-CN"/>
        </w:rPr>
        <w:t xml:space="preserve"> with the theoretical values, maintaining stable at </w:t>
      </w:r>
      <w:r w:rsidRPr="00B07014">
        <w:rPr>
          <w:rFonts w:eastAsia="宋体" w:hint="eastAsia"/>
          <w:color w:val="000000" w:themeColor="text1"/>
          <w:lang w:val="en-US" w:eastAsia="zh-CN"/>
        </w:rPr>
        <w:t>8</w:t>
      </w:r>
      <w:r w:rsidRPr="00B07014">
        <w:rPr>
          <w:rFonts w:eastAsia="宋体"/>
          <w:bCs/>
          <w:color w:val="000000" w:themeColor="text1"/>
          <w:lang w:val="en-US"/>
        </w:rPr>
        <w:t>°</w:t>
      </w:r>
      <w:r w:rsidRPr="00B07014">
        <w:rPr>
          <w:rFonts w:eastAsia="宋体" w:hint="eastAsia"/>
          <w:bCs/>
          <w:color w:val="000000" w:themeColor="text1"/>
          <w:lang w:val="en-US" w:eastAsia="zh-CN"/>
        </w:rPr>
        <w:t xml:space="preserve"> for the </w:t>
      </w:r>
      <w:r w:rsidR="00295C8A" w:rsidRPr="00B07014">
        <w:rPr>
          <w:rFonts w:eastAsia="宋体"/>
          <w:color w:val="000000" w:themeColor="text1"/>
          <w:lang w:val="en-US" w:eastAsia="zh-CN"/>
        </w:rPr>
        <w:t>|RCP</w:t>
      </w:r>
      <w:r w:rsidR="00295C8A" w:rsidRPr="00B07014">
        <w:rPr>
          <w:rFonts w:ascii="Cambria Math" w:eastAsia="宋体" w:hAnsi="Cambria Math" w:cs="Cambria Math"/>
          <w:color w:val="000000" w:themeColor="text1"/>
          <w:lang w:val="en-US" w:eastAsia="zh-CN"/>
        </w:rPr>
        <w:t>⟩</w:t>
      </w:r>
      <w:r w:rsidR="00295C8A" w:rsidRPr="00B07014">
        <w:rPr>
          <w:rFonts w:eastAsia="宋体"/>
          <w:color w:val="000000" w:themeColor="text1"/>
          <w:lang w:val="en-US" w:eastAsia="zh-CN"/>
        </w:rPr>
        <w:t>→|LCP</w:t>
      </w:r>
      <w:r w:rsidR="00295C8A" w:rsidRPr="00B07014">
        <w:rPr>
          <w:rFonts w:ascii="Cambria Math" w:eastAsia="宋体" w:hAnsi="Cambria Math" w:cs="Cambria Math"/>
          <w:color w:val="000000" w:themeColor="text1"/>
          <w:lang w:val="en-US" w:eastAsia="zh-CN"/>
        </w:rPr>
        <w:t>⟩</w:t>
      </w:r>
      <w:r w:rsidRPr="00B07014">
        <w:rPr>
          <w:rFonts w:eastAsia="宋体" w:hint="eastAsia"/>
          <w:color w:val="000000" w:themeColor="text1"/>
          <w:lang w:val="en-US" w:eastAsia="zh-CN"/>
        </w:rPr>
        <w:t xml:space="preserve"> channel</w:t>
      </w:r>
      <w:r w:rsidR="006B1C5B" w:rsidRPr="00B07014">
        <w:rPr>
          <w:rFonts w:eastAsia="宋体" w:hint="eastAsia"/>
          <w:color w:val="000000" w:themeColor="text1"/>
          <w:lang w:val="en-US" w:eastAsia="zh-CN"/>
        </w:rPr>
        <w:t xml:space="preserve"> (</w:t>
      </w:r>
      <w:r w:rsidR="006B1C5B" w:rsidRPr="00B07014">
        <w:rPr>
          <w:color w:val="000000" w:themeColor="text1"/>
          <w:lang w:val="en-US" w:eastAsia="zh-CN"/>
        </w:rPr>
        <w:t xml:space="preserve">Fig. </w:t>
      </w:r>
      <w:r w:rsidR="006B1C5B" w:rsidRPr="00B07014">
        <w:rPr>
          <w:rFonts w:eastAsiaTheme="minorEastAsia" w:hint="eastAsia"/>
          <w:color w:val="000000" w:themeColor="text1"/>
          <w:lang w:val="en-US" w:eastAsia="zh-CN"/>
        </w:rPr>
        <w:t>S2</w:t>
      </w:r>
      <w:r w:rsidR="00F93B71" w:rsidRPr="00B07014">
        <w:rPr>
          <w:rFonts w:eastAsiaTheme="minorEastAsia" w:hint="eastAsia"/>
          <w:color w:val="000000" w:themeColor="text1"/>
          <w:lang w:val="en-US" w:eastAsia="zh-CN"/>
        </w:rPr>
        <w:t>3</w:t>
      </w:r>
      <w:r w:rsidR="006B1C5B" w:rsidRPr="00B07014">
        <w:rPr>
          <w:rFonts w:eastAsiaTheme="minorEastAsia" w:hint="eastAsia"/>
          <w:color w:val="000000" w:themeColor="text1"/>
          <w:lang w:val="en-US" w:eastAsia="zh-CN"/>
        </w:rPr>
        <w:t>a</w:t>
      </w:r>
      <w:r w:rsidR="006B1C5B" w:rsidRPr="00B07014">
        <w:rPr>
          <w:rFonts w:eastAsia="宋体" w:hint="eastAsia"/>
          <w:color w:val="000000" w:themeColor="text1"/>
          <w:lang w:val="en-US" w:eastAsia="zh-CN"/>
        </w:rPr>
        <w:t>)</w:t>
      </w:r>
      <w:r w:rsidRPr="00B07014">
        <w:rPr>
          <w:rFonts w:eastAsia="宋体" w:hint="eastAsia"/>
          <w:color w:val="000000" w:themeColor="text1"/>
          <w:lang w:val="en-US" w:eastAsia="zh-CN"/>
        </w:rPr>
        <w:t xml:space="preserve"> and -20</w:t>
      </w:r>
      <w:r w:rsidRPr="00B07014">
        <w:rPr>
          <w:rFonts w:eastAsia="宋体"/>
          <w:bCs/>
          <w:color w:val="000000" w:themeColor="text1"/>
          <w:lang w:val="en-US"/>
        </w:rPr>
        <w:t>°</w:t>
      </w:r>
      <w:r w:rsidRPr="00B07014">
        <w:rPr>
          <w:rFonts w:eastAsia="宋体" w:hint="eastAsia"/>
          <w:bCs/>
          <w:color w:val="000000" w:themeColor="text1"/>
          <w:lang w:val="en-US" w:eastAsia="zh-CN"/>
        </w:rPr>
        <w:t xml:space="preserve"> </w:t>
      </w:r>
      <w:r w:rsidRPr="00B07014">
        <w:rPr>
          <w:color w:val="000000" w:themeColor="text1"/>
          <w:lang w:val="en-US" w:eastAsia="zh-CN"/>
        </w:rPr>
        <w:t xml:space="preserve">for </w:t>
      </w:r>
      <w:r w:rsidRPr="00B07014">
        <w:rPr>
          <w:rFonts w:eastAsiaTheme="minorEastAsia" w:hint="eastAsia"/>
          <w:color w:val="000000" w:themeColor="text1"/>
          <w:lang w:val="en-US" w:eastAsia="zh-CN"/>
        </w:rPr>
        <w:t>the</w:t>
      </w:r>
      <w:r w:rsidRPr="00B07014">
        <w:rPr>
          <w:rFonts w:eastAsia="宋体" w:hint="eastAsia"/>
          <w:color w:val="000000" w:themeColor="text1"/>
          <w:lang w:val="en-US" w:eastAsia="zh-CN"/>
        </w:rPr>
        <w:t xml:space="preserve"> </w:t>
      </w:r>
      <w:r w:rsidR="00295C8A" w:rsidRPr="00B07014">
        <w:rPr>
          <w:rFonts w:eastAsia="宋体"/>
          <w:color w:val="000000" w:themeColor="text1"/>
          <w:lang w:val="en-US" w:eastAsia="zh-CN"/>
        </w:rPr>
        <w:t>|</w:t>
      </w:r>
      <w:r w:rsidR="00295C8A" w:rsidRPr="00B07014">
        <w:rPr>
          <w:rFonts w:eastAsia="宋体" w:hint="eastAsia"/>
          <w:color w:val="000000" w:themeColor="text1"/>
          <w:lang w:val="en-US" w:eastAsia="zh-CN"/>
        </w:rPr>
        <w:t>L</w:t>
      </w:r>
      <w:r w:rsidR="00295C8A" w:rsidRPr="00B07014">
        <w:rPr>
          <w:rFonts w:eastAsia="宋体"/>
          <w:color w:val="000000" w:themeColor="text1"/>
          <w:lang w:val="en-US" w:eastAsia="zh-CN"/>
        </w:rPr>
        <w:t>CP</w:t>
      </w:r>
      <w:r w:rsidR="00295C8A" w:rsidRPr="00B07014">
        <w:rPr>
          <w:rFonts w:ascii="Cambria Math" w:eastAsia="宋体" w:hAnsi="Cambria Math" w:cs="Cambria Math"/>
          <w:color w:val="000000" w:themeColor="text1"/>
          <w:lang w:val="en-US" w:eastAsia="zh-CN"/>
        </w:rPr>
        <w:t>⟩</w:t>
      </w:r>
      <w:r w:rsidR="00295C8A" w:rsidRPr="00B07014">
        <w:rPr>
          <w:rFonts w:eastAsia="宋体"/>
          <w:color w:val="000000" w:themeColor="text1"/>
          <w:lang w:val="en-US" w:eastAsia="zh-CN"/>
        </w:rPr>
        <w:t>→|</w:t>
      </w:r>
      <w:r w:rsidR="00295C8A" w:rsidRPr="00B07014">
        <w:rPr>
          <w:rFonts w:eastAsia="宋体" w:hint="eastAsia"/>
          <w:color w:val="000000" w:themeColor="text1"/>
          <w:lang w:val="en-US" w:eastAsia="zh-CN"/>
        </w:rPr>
        <w:t>R</w:t>
      </w:r>
      <w:r w:rsidR="00295C8A" w:rsidRPr="00B07014">
        <w:rPr>
          <w:rFonts w:eastAsia="宋体"/>
          <w:color w:val="000000" w:themeColor="text1"/>
          <w:lang w:val="en-US" w:eastAsia="zh-CN"/>
        </w:rPr>
        <w:t>CP</w:t>
      </w:r>
      <w:r w:rsidR="00295C8A" w:rsidRPr="00B07014">
        <w:rPr>
          <w:rFonts w:ascii="Cambria Math" w:eastAsia="宋体" w:hAnsi="Cambria Math" w:cs="Cambria Math"/>
          <w:color w:val="000000" w:themeColor="text1"/>
          <w:lang w:val="en-US" w:eastAsia="zh-CN"/>
        </w:rPr>
        <w:t>⟩</w:t>
      </w:r>
      <w:r w:rsidRPr="00B07014">
        <w:rPr>
          <w:rFonts w:eastAsia="宋体" w:hint="eastAsia"/>
          <w:color w:val="000000" w:themeColor="text1"/>
          <w:lang w:val="en-US" w:eastAsia="zh-CN"/>
        </w:rPr>
        <w:t xml:space="preserve"> channel </w:t>
      </w:r>
      <w:r w:rsidR="006B1C5B" w:rsidRPr="00B07014">
        <w:rPr>
          <w:rFonts w:eastAsia="宋体" w:hint="eastAsia"/>
          <w:color w:val="000000" w:themeColor="text1"/>
          <w:lang w:val="en-US" w:eastAsia="zh-CN"/>
        </w:rPr>
        <w:t>(</w:t>
      </w:r>
      <w:r w:rsidR="006B1C5B" w:rsidRPr="00B07014">
        <w:rPr>
          <w:color w:val="000000" w:themeColor="text1"/>
          <w:lang w:val="en-US" w:eastAsia="zh-CN"/>
        </w:rPr>
        <w:t xml:space="preserve">Fig. </w:t>
      </w:r>
      <w:r w:rsidR="006B1C5B" w:rsidRPr="00B07014">
        <w:rPr>
          <w:rFonts w:eastAsiaTheme="minorEastAsia" w:hint="eastAsia"/>
          <w:color w:val="000000" w:themeColor="text1"/>
          <w:lang w:val="en-US" w:eastAsia="zh-CN"/>
        </w:rPr>
        <w:t>S2</w:t>
      </w:r>
      <w:r w:rsidR="00F93B71" w:rsidRPr="00B07014">
        <w:rPr>
          <w:rFonts w:eastAsiaTheme="minorEastAsia" w:hint="eastAsia"/>
          <w:color w:val="000000" w:themeColor="text1"/>
          <w:lang w:val="en-US" w:eastAsia="zh-CN"/>
        </w:rPr>
        <w:t>3</w:t>
      </w:r>
      <w:r w:rsidR="006B1C5B" w:rsidRPr="00B07014">
        <w:rPr>
          <w:rFonts w:eastAsiaTheme="minorEastAsia" w:hint="eastAsia"/>
          <w:color w:val="000000" w:themeColor="text1"/>
          <w:lang w:val="en-US" w:eastAsia="zh-CN"/>
        </w:rPr>
        <w:t>b</w:t>
      </w:r>
      <w:r w:rsidR="006B1C5B" w:rsidRPr="00B07014">
        <w:rPr>
          <w:rFonts w:eastAsia="宋体" w:hint="eastAsia"/>
          <w:color w:val="000000" w:themeColor="text1"/>
          <w:lang w:val="en-US" w:eastAsia="zh-CN"/>
        </w:rPr>
        <w:t xml:space="preserve">) </w:t>
      </w:r>
      <w:r w:rsidRPr="00B07014">
        <w:rPr>
          <w:rFonts w:eastAsia="宋体" w:hint="eastAsia"/>
          <w:color w:val="000000" w:themeColor="text1"/>
          <w:lang w:val="en-US" w:eastAsia="zh-CN"/>
        </w:rPr>
        <w:t>across 10-12 GHz</w:t>
      </w:r>
      <w:r w:rsidRPr="00B07014">
        <w:rPr>
          <w:color w:val="000000" w:themeColor="text1"/>
          <w:lang w:val="en-US" w:eastAsia="zh-CN"/>
        </w:rPr>
        <w:t>.</w:t>
      </w:r>
      <w:r w:rsidRPr="00B07014">
        <w:rPr>
          <w:rFonts w:eastAsiaTheme="minorEastAsia" w:hint="eastAsia"/>
          <w:color w:val="000000" w:themeColor="text1"/>
          <w:lang w:val="en-US" w:eastAsia="zh-CN"/>
        </w:rPr>
        <w:t xml:space="preserve"> This </w:t>
      </w:r>
      <w:r w:rsidRPr="00B07014">
        <w:rPr>
          <w:rFonts w:eastAsiaTheme="minorEastAsia"/>
          <w:color w:val="000000" w:themeColor="text1"/>
          <w:lang w:val="en-US" w:eastAsia="zh-CN"/>
        </w:rPr>
        <w:t>confirms the achromatic deflection performance</w:t>
      </w:r>
      <w:r w:rsidR="00ED50B6" w:rsidRPr="00B07014">
        <w:rPr>
          <w:rFonts w:eastAsiaTheme="minorEastAsia" w:hint="eastAsia"/>
          <w:color w:val="000000" w:themeColor="text1"/>
          <w:lang w:val="en-US" w:eastAsia="zh-CN"/>
        </w:rPr>
        <w:t xml:space="preserve">, </w:t>
      </w:r>
      <w:r w:rsidR="00ED50B6" w:rsidRPr="00B07014">
        <w:rPr>
          <w:rFonts w:eastAsiaTheme="minorEastAsia"/>
          <w:color w:val="000000" w:themeColor="text1"/>
          <w:lang w:val="en-US" w:eastAsia="zh-CN"/>
        </w:rPr>
        <w:t xml:space="preserve">highlighting the superiority of our </w:t>
      </w:r>
      <w:r w:rsidR="00ED50B6" w:rsidRPr="00B07014">
        <w:rPr>
          <w:rFonts w:eastAsiaTheme="minorEastAsia" w:hint="eastAsia"/>
          <w:color w:val="000000" w:themeColor="text1"/>
          <w:lang w:val="en-US" w:eastAsia="zh-CN"/>
        </w:rPr>
        <w:t xml:space="preserve">hybrid-phase </w:t>
      </w:r>
      <w:r w:rsidR="00ED50B6" w:rsidRPr="00B07014">
        <w:rPr>
          <w:rFonts w:eastAsiaTheme="minorEastAsia"/>
          <w:color w:val="000000" w:themeColor="text1"/>
          <w:lang w:val="en-US" w:eastAsia="zh-CN"/>
        </w:rPr>
        <w:t>dispersion-engineered</w:t>
      </w:r>
      <w:r w:rsidR="00ED50B6" w:rsidRPr="00B07014">
        <w:rPr>
          <w:rFonts w:eastAsiaTheme="minorEastAsia" w:hint="eastAsia"/>
          <w:color w:val="000000" w:themeColor="text1"/>
          <w:lang w:val="en-US" w:eastAsia="zh-CN"/>
        </w:rPr>
        <w:t xml:space="preserve"> methodology</w:t>
      </w:r>
      <w:r w:rsidRPr="00B07014">
        <w:rPr>
          <w:rFonts w:eastAsiaTheme="minorEastAsia"/>
          <w:color w:val="000000" w:themeColor="text1"/>
          <w:lang w:val="en-US" w:eastAsia="zh-CN"/>
        </w:rPr>
        <w:t>.</w:t>
      </w:r>
    </w:p>
    <w:p w14:paraId="164CF079" w14:textId="4F36755A" w:rsidR="00A52763" w:rsidRPr="00B07014" w:rsidRDefault="00C8142D" w:rsidP="00022BEA">
      <w:pPr>
        <w:spacing w:line="480" w:lineRule="auto"/>
        <w:jc w:val="center"/>
        <w:rPr>
          <w:rFonts w:eastAsia="宋体"/>
          <w:color w:val="000000" w:themeColor="text1"/>
          <w:lang w:val="en-US" w:eastAsia="zh-CN"/>
        </w:rPr>
      </w:pPr>
      <w:r w:rsidRPr="00B07014">
        <w:rPr>
          <w:rFonts w:eastAsia="宋体"/>
          <w:noProof/>
          <w:color w:val="000000" w:themeColor="text1"/>
          <w:lang w:val="en-US" w:eastAsia="zh-CN"/>
        </w:rPr>
        <w:lastRenderedPageBreak/>
        <w:drawing>
          <wp:inline distT="0" distB="0" distL="0" distR="0" wp14:anchorId="7740EAB7" wp14:editId="433AA38C">
            <wp:extent cx="5372418" cy="1246392"/>
            <wp:effectExtent l="0" t="0" r="0" b="0"/>
            <wp:docPr id="3256399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39938" name="Picture 325639938"/>
                    <pic:cNvPicPr/>
                  </pic:nvPicPr>
                  <pic:blipFill>
                    <a:blip r:embed="rId129"/>
                    <a:stretch>
                      <a:fillRect/>
                    </a:stretch>
                  </pic:blipFill>
                  <pic:spPr>
                    <a:xfrm>
                      <a:off x="0" y="0"/>
                      <a:ext cx="5421146" cy="1257697"/>
                    </a:xfrm>
                    <a:prstGeom prst="rect">
                      <a:avLst/>
                    </a:prstGeom>
                  </pic:spPr>
                </pic:pic>
              </a:graphicData>
            </a:graphic>
          </wp:inline>
        </w:drawing>
      </w:r>
    </w:p>
    <w:p w14:paraId="427F9F81" w14:textId="38D65F79" w:rsidR="00A52763" w:rsidRPr="00B07014" w:rsidRDefault="00204E0B" w:rsidP="00204E0B">
      <w:pPr>
        <w:spacing w:line="480" w:lineRule="auto"/>
        <w:jc w:val="both"/>
        <w:outlineLvl w:val="1"/>
        <w:rPr>
          <w:rFonts w:eastAsia="宋体"/>
          <w:color w:val="000000" w:themeColor="text1"/>
          <w:lang w:val="en-US" w:eastAsia="zh-CN"/>
        </w:rPr>
      </w:pPr>
      <w:r w:rsidRPr="00B07014">
        <w:rPr>
          <w:rFonts w:eastAsia="宋体"/>
          <w:b/>
          <w:bCs/>
          <w:color w:val="000000" w:themeColor="text1"/>
          <w:lang w:val="en-US" w:eastAsia="zh-CN"/>
        </w:rPr>
        <w:t>Fig. S2</w:t>
      </w:r>
      <w:r w:rsidR="00F93B71" w:rsidRPr="00B07014">
        <w:rPr>
          <w:rFonts w:eastAsia="宋体" w:hint="eastAsia"/>
          <w:b/>
          <w:bCs/>
          <w:color w:val="000000" w:themeColor="text1"/>
          <w:lang w:val="en-US" w:eastAsia="zh-CN"/>
        </w:rPr>
        <w:t>3</w:t>
      </w:r>
      <w:r w:rsidRPr="00B07014">
        <w:rPr>
          <w:rFonts w:eastAsia="宋体"/>
          <w:b/>
          <w:bCs/>
          <w:color w:val="000000" w:themeColor="text1"/>
          <w:lang w:val="en-US" w:eastAsia="zh-CN"/>
        </w:rPr>
        <w:t xml:space="preserve"> </w:t>
      </w:r>
      <w:r w:rsidR="008E1B7C" w:rsidRPr="00B07014">
        <w:rPr>
          <w:rFonts w:eastAsia="宋体"/>
          <w:color w:val="000000" w:themeColor="text1"/>
          <w:lang w:val="en-US" w:eastAsia="zh-CN"/>
        </w:rPr>
        <w:t xml:space="preserve">Simulated results of the </w:t>
      </w:r>
      <w:r w:rsidR="00BE0F97" w:rsidRPr="00B07014">
        <w:rPr>
          <w:rFonts w:eastAsia="宋体"/>
          <w:color w:val="000000" w:themeColor="text1"/>
          <w:lang w:val="en-US" w:eastAsia="zh-CN"/>
        </w:rPr>
        <w:t>transmissive spin-unlocked achromatic beam deflector.</w:t>
      </w:r>
      <w:r w:rsidR="008E1B7C" w:rsidRPr="00B07014">
        <w:rPr>
          <w:rFonts w:eastAsia="宋体"/>
          <w:color w:val="000000" w:themeColor="text1"/>
          <w:lang w:val="en-US" w:eastAsia="zh-CN"/>
        </w:rPr>
        <w:t xml:space="preserve"> (a) Normalized </w:t>
      </w:r>
      <w:r w:rsidR="00672A8C" w:rsidRPr="00B07014">
        <w:rPr>
          <w:rFonts w:eastAsia="宋体"/>
          <w:color w:val="000000" w:themeColor="text1"/>
          <w:lang w:val="en-US" w:eastAsia="zh-CN"/>
        </w:rPr>
        <w:t>transmissi</w:t>
      </w:r>
      <w:r w:rsidR="003C4B13" w:rsidRPr="00B07014">
        <w:rPr>
          <w:rFonts w:eastAsia="宋体"/>
          <w:color w:val="000000" w:themeColor="text1"/>
          <w:lang w:val="en-US" w:eastAsia="zh-CN"/>
        </w:rPr>
        <w:t>on</w:t>
      </w:r>
      <w:r w:rsidR="00672A8C" w:rsidRPr="00B07014">
        <w:rPr>
          <w:rFonts w:eastAsia="宋体"/>
          <w:color w:val="000000" w:themeColor="text1"/>
          <w:lang w:val="en-US" w:eastAsia="zh-CN"/>
        </w:rPr>
        <w:t xml:space="preserve"> </w:t>
      </w:r>
      <w:r w:rsidR="008E1B7C" w:rsidRPr="00B07014">
        <w:rPr>
          <w:rFonts w:eastAsia="宋体"/>
          <w:color w:val="000000" w:themeColor="text1"/>
          <w:lang w:val="en-US" w:eastAsia="zh-CN"/>
        </w:rPr>
        <w:t xml:space="preserve">field intensity of the achromatic beam deflector </w:t>
      </w:r>
      <w:r w:rsidR="00B64C3C" w:rsidRPr="00B07014">
        <w:rPr>
          <w:rFonts w:eastAsia="宋体"/>
          <w:color w:val="000000" w:themeColor="text1"/>
          <w:lang w:val="en-US" w:eastAsia="zh-CN"/>
        </w:rPr>
        <w:t xml:space="preserve">for the </w:t>
      </w:r>
      <w:r w:rsidR="00295C8A" w:rsidRPr="00B07014">
        <w:rPr>
          <w:rFonts w:eastAsia="宋体"/>
          <w:color w:val="000000" w:themeColor="text1"/>
          <w:lang w:val="en-US" w:eastAsia="zh-CN"/>
        </w:rPr>
        <w:t>|RCP</w:t>
      </w:r>
      <w:r w:rsidR="00295C8A" w:rsidRPr="00B07014">
        <w:rPr>
          <w:rFonts w:ascii="Cambria Math" w:eastAsia="宋体" w:hAnsi="Cambria Math" w:cs="Cambria Math"/>
          <w:color w:val="000000" w:themeColor="text1"/>
          <w:lang w:val="en-US" w:eastAsia="zh-CN"/>
        </w:rPr>
        <w:t>⟩</w:t>
      </w:r>
      <w:r w:rsidR="00295C8A" w:rsidRPr="00B07014">
        <w:rPr>
          <w:rFonts w:eastAsia="宋体"/>
          <w:color w:val="000000" w:themeColor="text1"/>
          <w:lang w:val="en-US" w:eastAsia="zh-CN"/>
        </w:rPr>
        <w:t>→|LCP</w:t>
      </w:r>
      <w:r w:rsidR="00295C8A" w:rsidRPr="00B07014">
        <w:rPr>
          <w:rFonts w:ascii="Cambria Math" w:eastAsia="宋体" w:hAnsi="Cambria Math" w:cs="Cambria Math"/>
          <w:color w:val="000000" w:themeColor="text1"/>
          <w:lang w:val="en-US" w:eastAsia="zh-CN"/>
        </w:rPr>
        <w:t>⟩</w:t>
      </w:r>
      <w:r w:rsidR="00B64C3C" w:rsidRPr="00B07014">
        <w:rPr>
          <w:rFonts w:eastAsia="宋体"/>
          <w:color w:val="000000" w:themeColor="text1"/>
          <w:lang w:val="en-US" w:eastAsia="zh-CN"/>
        </w:rPr>
        <w:t xml:space="preserve"> channel</w:t>
      </w:r>
      <w:r w:rsidR="008E1B7C" w:rsidRPr="00B07014">
        <w:rPr>
          <w:rFonts w:eastAsia="宋体"/>
          <w:color w:val="000000" w:themeColor="text1"/>
          <w:lang w:val="en-US" w:eastAsia="zh-CN"/>
        </w:rPr>
        <w:t xml:space="preserve">. (b) </w:t>
      </w:r>
      <w:r w:rsidR="006B1C5B" w:rsidRPr="00B07014">
        <w:rPr>
          <w:rFonts w:eastAsia="宋体"/>
          <w:color w:val="000000" w:themeColor="text1"/>
          <w:lang w:val="en-US" w:eastAsia="zh-CN"/>
        </w:rPr>
        <w:t>Normalized transmission field intensity of the achromatic beam deflector for the |LCP</w:t>
      </w:r>
      <w:r w:rsidR="006B1C5B" w:rsidRPr="00B07014">
        <w:rPr>
          <w:rFonts w:ascii="Cambria Math" w:eastAsia="宋体" w:hAnsi="Cambria Math" w:cs="Cambria Math"/>
          <w:color w:val="000000" w:themeColor="text1"/>
          <w:lang w:val="en-US" w:eastAsia="zh-CN"/>
        </w:rPr>
        <w:t>⟩</w:t>
      </w:r>
      <w:r w:rsidR="006B1C5B" w:rsidRPr="00B07014">
        <w:rPr>
          <w:rFonts w:eastAsia="宋体"/>
          <w:color w:val="000000" w:themeColor="text1"/>
          <w:lang w:val="en-US" w:eastAsia="zh-CN"/>
        </w:rPr>
        <w:t>→|RCP</w:t>
      </w:r>
      <w:r w:rsidR="006B1C5B" w:rsidRPr="00B07014">
        <w:rPr>
          <w:rFonts w:ascii="Cambria Math" w:eastAsia="宋体" w:hAnsi="Cambria Math" w:cs="Cambria Math"/>
          <w:color w:val="000000" w:themeColor="text1"/>
          <w:lang w:val="en-US" w:eastAsia="zh-CN"/>
        </w:rPr>
        <w:t>⟩</w:t>
      </w:r>
      <w:r w:rsidR="006B1C5B" w:rsidRPr="00B07014">
        <w:rPr>
          <w:rFonts w:eastAsia="宋体"/>
          <w:color w:val="000000" w:themeColor="text1"/>
          <w:lang w:val="en-US" w:eastAsia="zh-CN"/>
        </w:rPr>
        <w:t xml:space="preserve"> channel</w:t>
      </w:r>
      <w:r w:rsidR="008E1B7C" w:rsidRPr="00B07014">
        <w:rPr>
          <w:rFonts w:eastAsia="宋体"/>
          <w:color w:val="000000" w:themeColor="text1"/>
          <w:lang w:val="en-US" w:eastAsia="zh-CN"/>
        </w:rPr>
        <w:t>.</w:t>
      </w:r>
    </w:p>
    <w:p w14:paraId="53657FB5" w14:textId="77777777" w:rsidR="00657190" w:rsidRPr="00B07014" w:rsidRDefault="00657190" w:rsidP="00657190">
      <w:pPr>
        <w:spacing w:line="480" w:lineRule="auto"/>
        <w:jc w:val="both"/>
        <w:rPr>
          <w:rFonts w:eastAsia="宋体"/>
          <w:color w:val="000000" w:themeColor="text1"/>
          <w:lang w:val="en-US" w:eastAsia="zh-CN"/>
        </w:rPr>
      </w:pPr>
    </w:p>
    <w:p w14:paraId="7C295665" w14:textId="7D78AF15" w:rsidR="00657190" w:rsidRPr="00B07014" w:rsidRDefault="00A45B63" w:rsidP="00A45B63">
      <w:pPr>
        <w:spacing w:line="480" w:lineRule="auto"/>
        <w:ind w:firstLineChars="100" w:firstLine="240"/>
        <w:jc w:val="both"/>
        <w:rPr>
          <w:rFonts w:eastAsia="宋体"/>
          <w:color w:val="000000" w:themeColor="text1"/>
          <w:lang w:val="en-US" w:eastAsia="zh-CN"/>
        </w:rPr>
      </w:pPr>
      <w:r w:rsidRPr="00B07014">
        <w:rPr>
          <w:rFonts w:eastAsia="宋体"/>
          <w:color w:val="000000" w:themeColor="text1"/>
          <w:lang w:val="en-US" w:eastAsia="zh-CN"/>
        </w:rPr>
        <w:t xml:space="preserve">Overall, this section confirms that our hybrid-phase dispersion-engineering method is applicable to transmissive </w:t>
      </w:r>
      <w:proofErr w:type="spellStart"/>
      <w:r w:rsidRPr="00B07014">
        <w:rPr>
          <w:rFonts w:eastAsia="宋体"/>
          <w:color w:val="000000" w:themeColor="text1"/>
          <w:lang w:val="en-US" w:eastAsia="zh-CN"/>
        </w:rPr>
        <w:t>metasurfaces</w:t>
      </w:r>
      <w:proofErr w:type="spellEnd"/>
      <w:r w:rsidRPr="00B07014">
        <w:rPr>
          <w:rFonts w:eastAsia="宋体"/>
          <w:color w:val="000000" w:themeColor="text1"/>
          <w:lang w:val="en-US" w:eastAsia="zh-CN"/>
        </w:rPr>
        <w:t xml:space="preserve">, enabling spin-unlocked and achromatic functionality. Despite the efficiency limitations of single-layer designs, the results highlight strong potential for compact, broadband transmissive devices suitable for imaging, sensing, holography, and </w:t>
      </w:r>
      <w:r w:rsidR="00180D29" w:rsidRPr="00B07014">
        <w:rPr>
          <w:rFonts w:eastAsia="宋体" w:hint="eastAsia"/>
          <w:color w:val="000000" w:themeColor="text1"/>
          <w:lang w:val="en-US" w:eastAsia="zh-CN"/>
        </w:rPr>
        <w:t>a</w:t>
      </w:r>
      <w:r w:rsidR="00180D29" w:rsidRPr="00B07014">
        <w:rPr>
          <w:rFonts w:eastAsia="宋体"/>
          <w:color w:val="000000" w:themeColor="text1"/>
          <w:lang w:val="en-US" w:eastAsia="zh-CN"/>
        </w:rPr>
        <w:t>ugmented</w:t>
      </w:r>
      <w:r w:rsidR="000C470E" w:rsidRPr="00B07014">
        <w:rPr>
          <w:rFonts w:eastAsia="宋体" w:hint="eastAsia"/>
          <w:color w:val="000000" w:themeColor="text1"/>
          <w:lang w:val="en-US" w:eastAsia="zh-CN"/>
        </w:rPr>
        <w:t>/virtual</w:t>
      </w:r>
      <w:r w:rsidR="00180D29" w:rsidRPr="00B07014">
        <w:rPr>
          <w:rFonts w:eastAsia="宋体"/>
          <w:color w:val="000000" w:themeColor="text1"/>
          <w:lang w:val="en-US" w:eastAsia="zh-CN"/>
        </w:rPr>
        <w:t xml:space="preserve"> </w:t>
      </w:r>
      <w:r w:rsidR="00180D29" w:rsidRPr="00B07014">
        <w:rPr>
          <w:rFonts w:eastAsia="宋体" w:hint="eastAsia"/>
          <w:color w:val="000000" w:themeColor="text1"/>
          <w:lang w:val="en-US" w:eastAsia="zh-CN"/>
        </w:rPr>
        <w:t>r</w:t>
      </w:r>
      <w:r w:rsidR="00180D29" w:rsidRPr="00B07014">
        <w:rPr>
          <w:rFonts w:eastAsia="宋体"/>
          <w:color w:val="000000" w:themeColor="text1"/>
          <w:lang w:val="en-US" w:eastAsia="zh-CN"/>
        </w:rPr>
        <w:t>eality</w:t>
      </w:r>
      <w:r w:rsidRPr="00B07014">
        <w:rPr>
          <w:rFonts w:eastAsia="宋体"/>
          <w:color w:val="000000" w:themeColor="text1"/>
          <w:lang w:val="en-US" w:eastAsia="zh-CN"/>
        </w:rPr>
        <w:t xml:space="preserve"> applications.</w:t>
      </w:r>
    </w:p>
    <w:bookmarkEnd w:id="19"/>
    <w:p w14:paraId="2F7B48D5" w14:textId="77777777" w:rsidR="00022BEA" w:rsidRPr="00B07014" w:rsidRDefault="00022BEA" w:rsidP="00A573A3">
      <w:pPr>
        <w:spacing w:line="480" w:lineRule="auto"/>
        <w:jc w:val="both"/>
        <w:rPr>
          <w:rFonts w:eastAsia="宋体"/>
          <w:color w:val="000000" w:themeColor="text1"/>
          <w:lang w:val="en-US" w:eastAsia="zh-CN"/>
        </w:rPr>
      </w:pPr>
    </w:p>
    <w:p w14:paraId="00C0EB2E" w14:textId="1E22135F" w:rsidR="00390E49" w:rsidRPr="00B07014" w:rsidRDefault="00390E49" w:rsidP="0059514A">
      <w:pPr>
        <w:spacing w:line="480" w:lineRule="auto"/>
        <w:jc w:val="both"/>
        <w:outlineLvl w:val="0"/>
        <w:rPr>
          <w:rFonts w:eastAsia="宋体"/>
          <w:b/>
          <w:bCs/>
          <w:color w:val="000000" w:themeColor="text1"/>
          <w:lang w:val="en-US" w:eastAsia="zh-CN"/>
        </w:rPr>
      </w:pPr>
      <w:bookmarkStart w:id="20" w:name="_Hlk203511024"/>
      <w:r w:rsidRPr="00B07014">
        <w:rPr>
          <w:rFonts w:eastAsia="宋体" w:hint="eastAsia"/>
          <w:b/>
          <w:bCs/>
          <w:color w:val="000000" w:themeColor="text1"/>
          <w:lang w:val="en-US" w:eastAsia="zh-CN"/>
        </w:rPr>
        <w:t>Section S1</w:t>
      </w:r>
      <w:r w:rsidR="00F93B71" w:rsidRPr="00B07014">
        <w:rPr>
          <w:rFonts w:eastAsia="宋体" w:hint="eastAsia"/>
          <w:b/>
          <w:bCs/>
          <w:color w:val="000000" w:themeColor="text1"/>
          <w:lang w:val="en-US" w:eastAsia="zh-CN"/>
        </w:rPr>
        <w:t>6</w:t>
      </w:r>
      <w:r w:rsidRPr="00B07014">
        <w:rPr>
          <w:rFonts w:eastAsia="宋体" w:hint="eastAsia"/>
          <w:b/>
          <w:bCs/>
          <w:color w:val="000000" w:themeColor="text1"/>
          <w:lang w:val="en-US" w:eastAsia="zh-CN"/>
        </w:rPr>
        <w:t>. E</w:t>
      </w:r>
      <w:r w:rsidRPr="00B07014">
        <w:rPr>
          <w:rFonts w:eastAsia="宋体"/>
          <w:b/>
          <w:bCs/>
          <w:color w:val="000000" w:themeColor="text1"/>
          <w:lang w:val="en-US" w:eastAsia="zh-CN"/>
        </w:rPr>
        <w:t>xten</w:t>
      </w:r>
      <w:r w:rsidRPr="00B07014">
        <w:rPr>
          <w:rFonts w:eastAsia="宋体" w:hint="eastAsia"/>
          <w:b/>
          <w:bCs/>
          <w:color w:val="000000" w:themeColor="text1"/>
          <w:lang w:val="en-US" w:eastAsia="zh-CN"/>
        </w:rPr>
        <w:t>sion</w:t>
      </w:r>
      <w:r w:rsidRPr="00B07014">
        <w:rPr>
          <w:rFonts w:eastAsia="宋体"/>
          <w:b/>
          <w:bCs/>
          <w:color w:val="000000" w:themeColor="text1"/>
          <w:lang w:val="en-US" w:eastAsia="zh-CN"/>
        </w:rPr>
        <w:t xml:space="preserve"> to </w:t>
      </w:r>
      <w:r w:rsidR="00DB07D3" w:rsidRPr="00B07014">
        <w:rPr>
          <w:rFonts w:eastAsia="宋体"/>
          <w:b/>
          <w:bCs/>
          <w:color w:val="000000" w:themeColor="text1"/>
          <w:lang w:val="en-US" w:eastAsia="zh-CN"/>
        </w:rPr>
        <w:t>arbitrary</w:t>
      </w:r>
      <w:r w:rsidRPr="00B07014">
        <w:rPr>
          <w:rFonts w:eastAsia="宋体"/>
          <w:b/>
          <w:bCs/>
          <w:color w:val="000000" w:themeColor="text1"/>
          <w:lang w:val="en-US" w:eastAsia="zh-CN"/>
        </w:rPr>
        <w:t xml:space="preserve"> polarization states</w:t>
      </w:r>
    </w:p>
    <w:p w14:paraId="520F484F" w14:textId="25B2CBC6" w:rsidR="00390E49" w:rsidRPr="00B07014" w:rsidRDefault="00075D93" w:rsidP="0059514A">
      <w:pPr>
        <w:spacing w:line="480" w:lineRule="auto"/>
        <w:jc w:val="both"/>
        <w:rPr>
          <w:rFonts w:eastAsia="宋体"/>
          <w:color w:val="000000" w:themeColor="text1"/>
          <w:lang w:val="en-US" w:eastAsia="zh-CN"/>
        </w:rPr>
      </w:pPr>
      <w:bookmarkStart w:id="21" w:name="_Hlk203516848"/>
      <w:r w:rsidRPr="00B07014">
        <w:rPr>
          <w:rFonts w:eastAsia="宋体"/>
          <w:color w:val="000000" w:themeColor="text1"/>
          <w:lang w:val="en-US" w:eastAsia="zh-CN"/>
        </w:rPr>
        <w:t>In the LP basis, any pair of orthogonal polarization states can be represented as</w:t>
      </w:r>
    </w:p>
    <w:p w14:paraId="53A3E62E" w14:textId="1DA7866C" w:rsidR="00015999" w:rsidRPr="00B07014" w:rsidRDefault="003C4CAA" w:rsidP="0059514A">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Pr="00B07014">
        <w:rPr>
          <w:color w:val="000000" w:themeColor="text1"/>
          <w:position w:val="-28"/>
        </w:rPr>
        <w:object w:dxaOrig="3340" w:dyaOrig="680" w14:anchorId="46CFF969">
          <v:shape id="_x0000_i1073" type="#_x0000_t75" style="width:166.3pt;height:34.7pt" o:ole="">
            <v:imagedata r:id="rId130" o:title=""/>
          </v:shape>
          <o:OLEObject Type="Embed" ProgID="Equation.DSMT4" ShapeID="_x0000_i1073" DrawAspect="Content" ObjectID="_1818510313" r:id="rId131"/>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Pr="00B07014">
        <w:rPr>
          <w:color w:val="000000" w:themeColor="text1"/>
        </w:rPr>
        <w:fldChar w:fldCharType="begin"/>
      </w:r>
      <w:r w:rsidRPr="00B07014">
        <w:rPr>
          <w:color w:val="000000" w:themeColor="text1"/>
        </w:rPr>
        <w:instrText xml:space="preserve"> SEQ MTEqn \c \* Arabic \* MERGEFORMAT </w:instrText>
      </w:r>
      <w:r w:rsidRPr="00B07014">
        <w:rPr>
          <w:color w:val="000000" w:themeColor="text1"/>
        </w:rPr>
        <w:fldChar w:fldCharType="separate"/>
      </w:r>
      <w:r w:rsidR="006E2F0B" w:rsidRPr="00B07014">
        <w:rPr>
          <w:noProof/>
          <w:color w:val="000000" w:themeColor="text1"/>
        </w:rPr>
        <w:instrText>20</w:instrText>
      </w:r>
      <w:r w:rsidRPr="00B07014">
        <w:rPr>
          <w:color w:val="000000" w:themeColor="text1"/>
        </w:rPr>
        <w:fldChar w:fldCharType="end"/>
      </w:r>
      <w:r w:rsidRPr="00B07014">
        <w:rPr>
          <w:color w:val="000000" w:themeColor="text1"/>
        </w:rPr>
        <w:instrText>)</w:instrText>
      </w:r>
      <w:r w:rsidRPr="00B07014">
        <w:rPr>
          <w:color w:val="000000" w:themeColor="text1"/>
        </w:rPr>
        <w:fldChar w:fldCharType="end"/>
      </w:r>
    </w:p>
    <w:p w14:paraId="57093252" w14:textId="7AC63946" w:rsidR="00ED643E" w:rsidRPr="00B07014" w:rsidRDefault="00C60DC5" w:rsidP="0059514A">
      <w:pPr>
        <w:spacing w:line="480" w:lineRule="auto"/>
        <w:jc w:val="both"/>
        <w:rPr>
          <w:rFonts w:eastAsia="宋体"/>
          <w:color w:val="000000" w:themeColor="text1"/>
          <w:lang w:val="en-US" w:eastAsia="zh-CN"/>
        </w:rPr>
      </w:pPr>
      <w:r w:rsidRPr="00B07014">
        <w:rPr>
          <w:rFonts w:eastAsia="宋体"/>
          <w:color w:val="000000" w:themeColor="text1"/>
          <w:lang w:val="en-US" w:eastAsia="zh-CN"/>
        </w:rPr>
        <w:t xml:space="preserve">where </w:t>
      </w:r>
      <w:r w:rsidRPr="00B07014">
        <w:rPr>
          <w:rFonts w:eastAsia="宋体"/>
          <w:i/>
          <w:iCs/>
          <w:color w:val="000000" w:themeColor="text1"/>
          <w:lang w:val="en-US" w:eastAsia="zh-CN"/>
        </w:rPr>
        <w:t>δ</w:t>
      </w:r>
      <w:r w:rsidRPr="00B07014">
        <w:rPr>
          <w:rFonts w:eastAsia="宋体"/>
          <w:color w:val="000000" w:themeColor="text1"/>
          <w:lang w:val="en-US" w:eastAsia="zh-CN"/>
        </w:rPr>
        <w:t xml:space="preserve"> and </w:t>
      </w:r>
      <w:r w:rsidRPr="00B07014">
        <w:rPr>
          <w:rFonts w:eastAsia="宋体"/>
          <w:i/>
          <w:iCs/>
          <w:color w:val="000000" w:themeColor="text1"/>
          <w:lang w:val="en-US" w:eastAsia="zh-CN"/>
        </w:rPr>
        <w:t>χ</w:t>
      </w:r>
      <w:r w:rsidRPr="00B07014">
        <w:rPr>
          <w:rFonts w:eastAsia="宋体"/>
          <w:color w:val="000000" w:themeColor="text1"/>
          <w:lang w:val="en-US" w:eastAsia="zh-CN"/>
        </w:rPr>
        <w:t xml:space="preserve"> </w:t>
      </w:r>
      <w:r w:rsidR="00075D93" w:rsidRPr="00B07014">
        <w:rPr>
          <w:rFonts w:eastAsia="宋体" w:hint="eastAsia"/>
          <w:color w:val="000000" w:themeColor="text1"/>
          <w:lang w:val="en-US" w:eastAsia="zh-CN"/>
        </w:rPr>
        <w:t>represent</w:t>
      </w:r>
      <w:r w:rsidRPr="00B07014">
        <w:rPr>
          <w:rFonts w:eastAsia="宋体"/>
          <w:color w:val="000000" w:themeColor="text1"/>
          <w:lang w:val="en-US" w:eastAsia="zh-CN"/>
        </w:rPr>
        <w:t xml:space="preserve"> the </w:t>
      </w:r>
      <w:r w:rsidR="009A1F80" w:rsidRPr="00B07014">
        <w:rPr>
          <w:rFonts w:eastAsia="宋体"/>
          <w:color w:val="000000" w:themeColor="text1"/>
          <w:lang w:val="en-US" w:eastAsia="zh-CN"/>
        </w:rPr>
        <w:t xml:space="preserve">azimuth angle </w:t>
      </w:r>
      <w:r w:rsidR="009A1F80" w:rsidRPr="00B07014">
        <w:rPr>
          <w:rFonts w:eastAsia="宋体" w:hint="eastAsia"/>
          <w:color w:val="000000" w:themeColor="text1"/>
          <w:lang w:val="en-US" w:eastAsia="zh-CN"/>
        </w:rPr>
        <w:t xml:space="preserve">and </w:t>
      </w:r>
      <w:r w:rsidRPr="00B07014">
        <w:rPr>
          <w:rFonts w:eastAsia="宋体"/>
          <w:color w:val="000000" w:themeColor="text1"/>
          <w:lang w:val="en-US" w:eastAsia="zh-CN"/>
        </w:rPr>
        <w:t>ellipticity of</w:t>
      </w:r>
      <w:r w:rsidRPr="00B07014">
        <w:rPr>
          <w:rFonts w:eastAsia="宋体" w:hint="eastAsia"/>
          <w:color w:val="000000" w:themeColor="text1"/>
          <w:lang w:val="en-US" w:eastAsia="zh-CN"/>
        </w:rPr>
        <w:t xml:space="preserve"> </w:t>
      </w:r>
      <w:r w:rsidRPr="00B07014">
        <w:rPr>
          <w:rFonts w:eastAsia="宋体"/>
          <w:color w:val="000000" w:themeColor="text1"/>
          <w:lang w:val="en-US" w:eastAsia="zh-CN"/>
        </w:rPr>
        <w:t>the polarization ellipse, respectively. The polarization</w:t>
      </w:r>
      <w:r w:rsidRPr="00B07014">
        <w:rPr>
          <w:rFonts w:eastAsia="宋体" w:hint="eastAsia"/>
          <w:color w:val="000000" w:themeColor="text1"/>
          <w:lang w:val="en-US" w:eastAsia="zh-CN"/>
        </w:rPr>
        <w:t xml:space="preserve"> </w:t>
      </w:r>
      <w:r w:rsidRPr="00B07014">
        <w:rPr>
          <w:rFonts w:eastAsia="宋体"/>
          <w:color w:val="000000" w:themeColor="text1"/>
          <w:lang w:val="en-US" w:eastAsia="zh-CN"/>
        </w:rPr>
        <w:t xml:space="preserve">states </w:t>
      </w:r>
      <w:r w:rsidRPr="00B07014">
        <w:rPr>
          <w:color w:val="000000" w:themeColor="text1"/>
          <w:position w:val="-10"/>
        </w:rPr>
        <w:object w:dxaOrig="480" w:dyaOrig="340" w14:anchorId="3F8B980D">
          <v:shape id="_x0000_i1074" type="#_x0000_t75" style="width:24.45pt;height:17.15pt" o:ole="">
            <v:imagedata r:id="rId132" o:title=""/>
          </v:shape>
          <o:OLEObject Type="Embed" ProgID="Equation.DSMT4" ShapeID="_x0000_i1074" DrawAspect="Content" ObjectID="_1818510314" r:id="rId133"/>
        </w:object>
      </w:r>
      <w:r w:rsidRPr="00B07014">
        <w:rPr>
          <w:rFonts w:eastAsia="宋体"/>
          <w:color w:val="000000" w:themeColor="text1"/>
          <w:lang w:val="en-US" w:eastAsia="zh-CN"/>
        </w:rPr>
        <w:t xml:space="preserve"> and </w:t>
      </w:r>
      <w:r w:rsidRPr="00B07014">
        <w:rPr>
          <w:color w:val="000000" w:themeColor="text1"/>
          <w:position w:val="-10"/>
        </w:rPr>
        <w:object w:dxaOrig="480" w:dyaOrig="340" w14:anchorId="22337700">
          <v:shape id="_x0000_i1075" type="#_x0000_t75" style="width:24.45pt;height:17.15pt" o:ole="">
            <v:imagedata r:id="rId134" o:title=""/>
          </v:shape>
          <o:OLEObject Type="Embed" ProgID="Equation.DSMT4" ShapeID="_x0000_i1075" DrawAspect="Content" ObjectID="_1818510315" r:id="rId135"/>
        </w:object>
      </w:r>
      <w:r w:rsidRPr="00B07014">
        <w:rPr>
          <w:rFonts w:eastAsiaTheme="minorEastAsia" w:hint="eastAsia"/>
          <w:color w:val="000000" w:themeColor="text1"/>
          <w:lang w:val="en-US" w:eastAsia="zh-CN"/>
        </w:rPr>
        <w:t xml:space="preserve"> </w:t>
      </w:r>
      <w:r w:rsidRPr="00B07014">
        <w:rPr>
          <w:rFonts w:eastAsia="宋体"/>
          <w:color w:val="000000" w:themeColor="text1"/>
          <w:lang w:val="en-US" w:eastAsia="zh-CN"/>
        </w:rPr>
        <w:t>with reversed handedness</w:t>
      </w:r>
      <w:r w:rsidRPr="00B07014">
        <w:rPr>
          <w:rFonts w:eastAsia="宋体" w:hint="eastAsia"/>
          <w:color w:val="000000" w:themeColor="text1"/>
          <w:lang w:val="en-US" w:eastAsia="zh-CN"/>
        </w:rPr>
        <w:t xml:space="preserve"> are </w:t>
      </w:r>
      <w:r w:rsidR="00075D93" w:rsidRPr="00B07014">
        <w:rPr>
          <w:rFonts w:eastAsia="宋体" w:hint="eastAsia"/>
          <w:color w:val="000000" w:themeColor="text1"/>
          <w:lang w:val="en-US" w:eastAsia="zh-CN"/>
        </w:rPr>
        <w:t>given by</w:t>
      </w:r>
    </w:p>
    <w:p w14:paraId="20FF2906" w14:textId="50C14CE5" w:rsidR="003C4CAA" w:rsidRPr="00B07014" w:rsidRDefault="003C4CAA" w:rsidP="0059514A">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Pr="00B07014">
        <w:rPr>
          <w:color w:val="000000" w:themeColor="text1"/>
          <w:position w:val="-28"/>
        </w:rPr>
        <w:object w:dxaOrig="3500" w:dyaOrig="680" w14:anchorId="14E7E1E9">
          <v:shape id="_x0000_i1076" type="#_x0000_t75" style="width:175.3pt;height:34.7pt" o:ole="">
            <v:imagedata r:id="rId136" o:title=""/>
          </v:shape>
          <o:OLEObject Type="Embed" ProgID="Equation.DSMT4" ShapeID="_x0000_i1076" DrawAspect="Content" ObjectID="_1818510316" r:id="rId137"/>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Pr="00B07014">
        <w:rPr>
          <w:color w:val="000000" w:themeColor="text1"/>
        </w:rPr>
        <w:fldChar w:fldCharType="begin"/>
      </w:r>
      <w:r w:rsidRPr="00B07014">
        <w:rPr>
          <w:color w:val="000000" w:themeColor="text1"/>
        </w:rPr>
        <w:instrText xml:space="preserve"> SEQ MTEqn \c \* Arabic \* MERGEFORMAT </w:instrText>
      </w:r>
      <w:r w:rsidRPr="00B07014">
        <w:rPr>
          <w:color w:val="000000" w:themeColor="text1"/>
        </w:rPr>
        <w:fldChar w:fldCharType="separate"/>
      </w:r>
      <w:r w:rsidR="006E2F0B" w:rsidRPr="00B07014">
        <w:rPr>
          <w:noProof/>
          <w:color w:val="000000" w:themeColor="text1"/>
        </w:rPr>
        <w:instrText>21</w:instrText>
      </w:r>
      <w:r w:rsidRPr="00B07014">
        <w:rPr>
          <w:color w:val="000000" w:themeColor="text1"/>
        </w:rPr>
        <w:fldChar w:fldCharType="end"/>
      </w:r>
      <w:r w:rsidRPr="00B07014">
        <w:rPr>
          <w:color w:val="000000" w:themeColor="text1"/>
        </w:rPr>
        <w:instrText>)</w:instrText>
      </w:r>
      <w:r w:rsidRPr="00B07014">
        <w:rPr>
          <w:color w:val="000000" w:themeColor="text1"/>
        </w:rPr>
        <w:fldChar w:fldCharType="end"/>
      </w:r>
    </w:p>
    <w:p w14:paraId="6C4F9EFD" w14:textId="44D01E11" w:rsidR="003C4CAA" w:rsidRPr="00B07014" w:rsidRDefault="00075D93" w:rsidP="0059514A">
      <w:pPr>
        <w:spacing w:line="480" w:lineRule="auto"/>
        <w:jc w:val="both"/>
        <w:rPr>
          <w:rFonts w:eastAsiaTheme="minorEastAsia"/>
          <w:color w:val="000000" w:themeColor="text1"/>
          <w:lang w:val="en-US" w:eastAsia="zh-CN"/>
        </w:rPr>
      </w:pPr>
      <w:r w:rsidRPr="00B07014">
        <w:rPr>
          <w:rFonts w:eastAsia="宋体"/>
          <w:color w:val="000000" w:themeColor="text1"/>
          <w:lang w:val="en-US" w:eastAsia="zh-CN"/>
        </w:rPr>
        <w:t>In this section, we utilize the Jones matrix formalism to analyze the relationship between reflection coefficients in the elliptical polarization (EP) and CP bases.</w:t>
      </w:r>
      <w:r w:rsidR="00092CF3" w:rsidRPr="00B07014">
        <w:rPr>
          <w:rFonts w:eastAsia="宋体" w:hint="eastAsia"/>
          <w:color w:val="000000" w:themeColor="text1"/>
          <w:lang w:val="en-US" w:eastAsia="zh-CN"/>
        </w:rPr>
        <w:t xml:space="preserve"> </w:t>
      </w:r>
      <w:r w:rsidR="00FE7485" w:rsidRPr="00B07014">
        <w:rPr>
          <w:rFonts w:eastAsia="宋体"/>
          <w:bCs/>
          <w:color w:val="000000" w:themeColor="text1"/>
          <w:kern w:val="2"/>
          <w:lang w:val="en-US" w:eastAsia="zh-CN"/>
        </w:rPr>
        <w:t xml:space="preserve">The </w:t>
      </w:r>
      <w:r w:rsidR="00FE7485" w:rsidRPr="00B07014">
        <w:rPr>
          <w:rFonts w:eastAsia="宋体" w:hint="eastAsia"/>
          <w:bCs/>
          <w:color w:val="000000" w:themeColor="text1"/>
          <w:kern w:val="2"/>
          <w:lang w:val="en-US" w:eastAsia="zh-CN"/>
        </w:rPr>
        <w:t>EM</w:t>
      </w:r>
      <w:r w:rsidR="00FE7485" w:rsidRPr="00B07014">
        <w:rPr>
          <w:rFonts w:eastAsia="宋体"/>
          <w:bCs/>
          <w:color w:val="000000" w:themeColor="text1"/>
          <w:kern w:val="2"/>
          <w:lang w:val="en-US" w:eastAsia="zh-CN"/>
        </w:rPr>
        <w:t xml:space="preserve"> response of a single</w:t>
      </w:r>
      <w:r w:rsidR="00FE7485" w:rsidRPr="00B07014">
        <w:rPr>
          <w:rFonts w:eastAsia="宋体" w:hint="eastAsia"/>
          <w:bCs/>
          <w:color w:val="000000" w:themeColor="text1"/>
          <w:kern w:val="2"/>
          <w:lang w:val="en-US" w:eastAsia="zh-CN"/>
        </w:rPr>
        <w:t xml:space="preserve"> </w:t>
      </w:r>
      <w:r w:rsidR="00FE7485" w:rsidRPr="00B07014">
        <w:rPr>
          <w:rFonts w:eastAsia="宋体"/>
          <w:bCs/>
          <w:color w:val="000000" w:themeColor="text1"/>
          <w:kern w:val="2"/>
          <w:lang w:val="en-US" w:eastAsia="zh-CN"/>
        </w:rPr>
        <w:t>meta-atom described by a 2 × 2</w:t>
      </w:r>
      <w:r w:rsidR="00FE7485" w:rsidRPr="00B07014">
        <w:rPr>
          <w:rFonts w:eastAsia="宋体" w:hint="eastAsia"/>
          <w:bCs/>
          <w:color w:val="000000" w:themeColor="text1"/>
          <w:kern w:val="2"/>
          <w:lang w:val="en-US" w:eastAsia="zh-CN"/>
        </w:rPr>
        <w:t xml:space="preserve"> </w:t>
      </w:r>
      <w:r w:rsidR="00FE7485" w:rsidRPr="00B07014">
        <w:rPr>
          <w:rFonts w:eastAsia="宋体"/>
          <w:bCs/>
          <w:color w:val="000000" w:themeColor="text1"/>
          <w:kern w:val="2"/>
          <w:lang w:val="en-US" w:eastAsia="zh-CN"/>
        </w:rPr>
        <w:t>Jones matrix</w:t>
      </w:r>
      <w:r w:rsidR="00EF3563" w:rsidRPr="00B07014">
        <w:rPr>
          <w:rFonts w:eastAsia="宋体" w:hint="eastAsia"/>
          <w:bCs/>
          <w:color w:val="000000" w:themeColor="text1"/>
          <w:kern w:val="2"/>
          <w:lang w:val="en-US" w:eastAsia="zh-CN"/>
        </w:rPr>
        <w:t xml:space="preserve"> </w:t>
      </w:r>
      <w:r w:rsidR="00EF3563" w:rsidRPr="00B07014">
        <w:rPr>
          <w:rFonts w:eastAsia="宋体" w:hint="eastAsia"/>
          <w:bCs/>
          <w:i/>
          <w:iCs/>
          <w:color w:val="000000" w:themeColor="text1"/>
          <w:kern w:val="2"/>
          <w:lang w:val="en-US" w:eastAsia="zh-CN"/>
        </w:rPr>
        <w:t>J</w:t>
      </w:r>
      <w:r w:rsidR="00EF3563" w:rsidRPr="00B07014">
        <w:rPr>
          <w:rFonts w:eastAsia="宋体" w:hint="eastAsia"/>
          <w:bCs/>
          <w:i/>
          <w:iCs/>
          <w:color w:val="000000" w:themeColor="text1"/>
          <w:kern w:val="2"/>
          <w:vertAlign w:val="subscript"/>
          <w:lang w:val="en-US" w:eastAsia="zh-CN"/>
        </w:rPr>
        <w:t>LP</w:t>
      </w:r>
      <w:r w:rsidR="00FE7485" w:rsidRPr="00B07014">
        <w:rPr>
          <w:rFonts w:eastAsia="宋体" w:hint="eastAsia"/>
          <w:bCs/>
          <w:color w:val="000000" w:themeColor="text1"/>
          <w:kern w:val="2"/>
          <w:lang w:val="en-US" w:eastAsia="zh-CN"/>
        </w:rPr>
        <w:t xml:space="preserve"> </w:t>
      </w:r>
      <w:r w:rsidR="002003E2" w:rsidRPr="00B07014">
        <w:rPr>
          <w:rFonts w:eastAsia="宋体" w:hint="eastAsia"/>
          <w:bCs/>
          <w:color w:val="000000" w:themeColor="text1"/>
          <w:kern w:val="2"/>
          <w:lang w:val="en-US" w:eastAsia="zh-CN"/>
        </w:rPr>
        <w:t xml:space="preserve">and </w:t>
      </w:r>
      <w:r w:rsidR="002003E2" w:rsidRPr="00B07014">
        <w:rPr>
          <w:rFonts w:eastAsia="宋体" w:hint="eastAsia"/>
          <w:bCs/>
          <w:i/>
          <w:iCs/>
          <w:color w:val="000000" w:themeColor="text1"/>
          <w:kern w:val="2"/>
          <w:lang w:val="en-US" w:eastAsia="zh-CN"/>
        </w:rPr>
        <w:t>J</w:t>
      </w:r>
      <w:r w:rsidR="002003E2" w:rsidRPr="00B07014">
        <w:rPr>
          <w:rFonts w:eastAsia="宋体" w:hint="eastAsia"/>
          <w:bCs/>
          <w:i/>
          <w:iCs/>
          <w:color w:val="000000" w:themeColor="text1"/>
          <w:kern w:val="2"/>
          <w:vertAlign w:val="subscript"/>
          <w:lang w:val="en-US" w:eastAsia="zh-CN"/>
        </w:rPr>
        <w:t>CP</w:t>
      </w:r>
      <w:r w:rsidR="00FE7485" w:rsidRPr="00B07014">
        <w:rPr>
          <w:rFonts w:eastAsia="宋体" w:hint="eastAsia"/>
          <w:bCs/>
          <w:color w:val="000000" w:themeColor="text1"/>
          <w:kern w:val="2"/>
          <w:lang w:val="en-US" w:eastAsia="zh-CN"/>
        </w:rPr>
        <w:t xml:space="preserve"> </w:t>
      </w:r>
      <w:r w:rsidR="002003E2" w:rsidRPr="00B07014">
        <w:rPr>
          <w:rFonts w:eastAsia="宋体" w:hint="eastAsia"/>
          <w:bCs/>
          <w:color w:val="000000" w:themeColor="text1"/>
          <w:kern w:val="2"/>
          <w:lang w:val="en-US" w:eastAsia="zh-CN"/>
        </w:rPr>
        <w:t xml:space="preserve">are </w:t>
      </w:r>
      <w:r w:rsidR="00FE7485" w:rsidRPr="00B07014">
        <w:rPr>
          <w:rFonts w:eastAsia="宋体" w:hint="eastAsia"/>
          <w:bCs/>
          <w:color w:val="000000" w:themeColor="text1"/>
          <w:kern w:val="2"/>
          <w:lang w:val="en-US" w:eastAsia="zh-CN"/>
        </w:rPr>
        <w:t xml:space="preserve">presented in Eq. (S14). </w:t>
      </w:r>
      <w:r w:rsidR="006576C2" w:rsidRPr="00B07014">
        <w:rPr>
          <w:rFonts w:eastAsia="宋体" w:hint="eastAsia"/>
          <w:bCs/>
          <w:color w:val="000000" w:themeColor="text1"/>
          <w:kern w:val="2"/>
          <w:lang w:val="en-US" w:eastAsia="zh-CN"/>
        </w:rPr>
        <w:t xml:space="preserve">We first </w:t>
      </w:r>
      <w:r w:rsidR="00317A6D" w:rsidRPr="00B07014">
        <w:rPr>
          <w:rFonts w:eastAsia="宋体"/>
          <w:bCs/>
          <w:color w:val="000000" w:themeColor="text1"/>
          <w:kern w:val="2"/>
          <w:lang w:val="en-US" w:eastAsia="zh-CN"/>
        </w:rPr>
        <w:t xml:space="preserve">analyze the system </w:t>
      </w:r>
      <w:r w:rsidR="00317A6D" w:rsidRPr="00B07014">
        <w:rPr>
          <w:rFonts w:eastAsia="宋体"/>
          <w:bCs/>
          <w:color w:val="000000" w:themeColor="text1"/>
          <w:kern w:val="2"/>
          <w:lang w:val="en-US" w:eastAsia="zh-CN"/>
        </w:rPr>
        <w:lastRenderedPageBreak/>
        <w:t>in the EP basis defined by</w:t>
      </w:r>
      <w:r w:rsidR="006576C2" w:rsidRPr="00B07014">
        <w:rPr>
          <w:rFonts w:eastAsia="宋体" w:hint="eastAsia"/>
          <w:bCs/>
          <w:color w:val="000000" w:themeColor="text1"/>
          <w:kern w:val="2"/>
          <w:lang w:val="en-US" w:eastAsia="zh-CN"/>
        </w:rPr>
        <w:t xml:space="preserve"> </w:t>
      </w:r>
      <w:r w:rsidR="006576C2" w:rsidRPr="00B07014">
        <w:rPr>
          <w:color w:val="000000" w:themeColor="text1"/>
          <w:position w:val="-10"/>
        </w:rPr>
        <w:object w:dxaOrig="480" w:dyaOrig="340" w14:anchorId="043DA8A4">
          <v:shape id="_x0000_i1077" type="#_x0000_t75" style="width:24.45pt;height:17.15pt" o:ole="">
            <v:imagedata r:id="rId138" o:title=""/>
          </v:shape>
          <o:OLEObject Type="Embed" ProgID="Equation.DSMT4" ShapeID="_x0000_i1077" DrawAspect="Content" ObjectID="_1818510317" r:id="rId139"/>
        </w:object>
      </w:r>
      <w:r w:rsidR="006576C2" w:rsidRPr="00B07014">
        <w:rPr>
          <w:rFonts w:eastAsia="宋体"/>
          <w:color w:val="000000" w:themeColor="text1"/>
          <w:lang w:val="en-US" w:eastAsia="zh-CN"/>
        </w:rPr>
        <w:t xml:space="preserve"> and </w:t>
      </w:r>
      <w:r w:rsidR="006576C2" w:rsidRPr="00B07014">
        <w:rPr>
          <w:color w:val="000000" w:themeColor="text1"/>
          <w:position w:val="-10"/>
        </w:rPr>
        <w:object w:dxaOrig="480" w:dyaOrig="340" w14:anchorId="3E43FECE">
          <v:shape id="_x0000_i1078" type="#_x0000_t75" style="width:24.45pt;height:17.15pt" o:ole="">
            <v:imagedata r:id="rId132" o:title=""/>
          </v:shape>
          <o:OLEObject Type="Embed" ProgID="Equation.DSMT4" ShapeID="_x0000_i1078" DrawAspect="Content" ObjectID="_1818510318" r:id="rId140"/>
        </w:object>
      </w:r>
      <w:r w:rsidR="006576C2" w:rsidRPr="00B07014">
        <w:rPr>
          <w:rFonts w:eastAsiaTheme="minorEastAsia" w:hint="eastAsia"/>
          <w:color w:val="000000" w:themeColor="text1"/>
          <w:lang w:val="en-US" w:eastAsia="zh-CN"/>
        </w:rPr>
        <w:t xml:space="preserve">. </w:t>
      </w:r>
      <w:r w:rsidR="00317A6D" w:rsidRPr="00B07014">
        <w:rPr>
          <w:rFonts w:eastAsia="宋体" w:hint="eastAsia"/>
          <w:bCs/>
          <w:i/>
          <w:iCs/>
          <w:color w:val="000000" w:themeColor="text1"/>
          <w:kern w:val="2"/>
          <w:lang w:val="en-US" w:eastAsia="zh-CN"/>
        </w:rPr>
        <w:t>J</w:t>
      </w:r>
      <w:r w:rsidR="00317A6D" w:rsidRPr="00B07014">
        <w:rPr>
          <w:rFonts w:eastAsia="宋体" w:hint="eastAsia"/>
          <w:bCs/>
          <w:i/>
          <w:iCs/>
          <w:color w:val="000000" w:themeColor="text1"/>
          <w:kern w:val="2"/>
          <w:vertAlign w:val="subscript"/>
          <w:lang w:val="en-US" w:eastAsia="zh-CN"/>
        </w:rPr>
        <w:t>EP</w:t>
      </w:r>
      <w:r w:rsidR="00317A6D" w:rsidRPr="00B07014">
        <w:rPr>
          <w:rFonts w:eastAsia="宋体" w:hint="eastAsia"/>
          <w:bCs/>
          <w:i/>
          <w:iCs/>
          <w:color w:val="000000" w:themeColor="text1"/>
          <w:kern w:val="2"/>
          <w:lang w:val="en-US" w:eastAsia="zh-CN"/>
        </w:rPr>
        <w:t xml:space="preserve"> </w:t>
      </w:r>
      <w:r w:rsidR="00317A6D" w:rsidRPr="00B07014">
        <w:rPr>
          <w:rFonts w:eastAsia="宋体" w:hint="eastAsia"/>
          <w:bCs/>
          <w:color w:val="000000" w:themeColor="text1"/>
          <w:kern w:val="2"/>
          <w:lang w:val="en-US" w:eastAsia="zh-CN"/>
        </w:rPr>
        <w:t xml:space="preserve">can be related to </w:t>
      </w:r>
      <w:r w:rsidR="00317A6D" w:rsidRPr="00B07014">
        <w:rPr>
          <w:rFonts w:eastAsia="宋体" w:hint="eastAsia"/>
          <w:bCs/>
          <w:i/>
          <w:iCs/>
          <w:color w:val="000000" w:themeColor="text1"/>
          <w:kern w:val="2"/>
          <w:lang w:val="en-US" w:eastAsia="zh-CN"/>
        </w:rPr>
        <w:t>J</w:t>
      </w:r>
      <w:r w:rsidR="00317A6D" w:rsidRPr="00B07014">
        <w:rPr>
          <w:rFonts w:eastAsia="宋体" w:hint="eastAsia"/>
          <w:bCs/>
          <w:i/>
          <w:iCs/>
          <w:color w:val="000000" w:themeColor="text1"/>
          <w:kern w:val="2"/>
          <w:vertAlign w:val="subscript"/>
          <w:lang w:val="en-US" w:eastAsia="zh-CN"/>
        </w:rPr>
        <w:t>LP</w:t>
      </w:r>
      <w:r w:rsidR="00317A6D" w:rsidRPr="00B07014">
        <w:rPr>
          <w:rFonts w:eastAsia="宋体" w:hint="eastAsia"/>
          <w:bCs/>
          <w:color w:val="000000" w:themeColor="text1"/>
          <w:kern w:val="2"/>
          <w:lang w:val="en-US" w:eastAsia="zh-CN"/>
        </w:rPr>
        <w:t xml:space="preserve"> and </w:t>
      </w:r>
      <w:r w:rsidR="00317A6D" w:rsidRPr="00B07014">
        <w:rPr>
          <w:rFonts w:eastAsia="宋体" w:hint="eastAsia"/>
          <w:bCs/>
          <w:i/>
          <w:iCs/>
          <w:color w:val="000000" w:themeColor="text1"/>
          <w:kern w:val="2"/>
          <w:lang w:val="en-US" w:eastAsia="zh-CN"/>
        </w:rPr>
        <w:t>J</w:t>
      </w:r>
      <w:r w:rsidR="00317A6D" w:rsidRPr="00B07014">
        <w:rPr>
          <w:rFonts w:eastAsia="宋体" w:hint="eastAsia"/>
          <w:bCs/>
          <w:i/>
          <w:iCs/>
          <w:color w:val="000000" w:themeColor="text1"/>
          <w:kern w:val="2"/>
          <w:vertAlign w:val="subscript"/>
          <w:lang w:val="en-US" w:eastAsia="zh-CN"/>
        </w:rPr>
        <w:t>CP</w:t>
      </w:r>
      <w:r w:rsidR="00317A6D" w:rsidRPr="00B07014">
        <w:rPr>
          <w:rFonts w:eastAsia="宋体" w:hint="eastAsia"/>
          <w:bCs/>
          <w:color w:val="000000" w:themeColor="text1"/>
          <w:kern w:val="2"/>
          <w:lang w:val="en-US" w:eastAsia="zh-CN"/>
        </w:rPr>
        <w:t xml:space="preserve"> with the following </w:t>
      </w:r>
      <w:r w:rsidR="00317A6D" w:rsidRPr="00B07014">
        <w:rPr>
          <w:rFonts w:eastAsia="宋体"/>
          <w:bCs/>
          <w:color w:val="000000" w:themeColor="text1"/>
          <w:kern w:val="2"/>
          <w:lang w:val="en-US" w:eastAsia="zh-CN"/>
        </w:rPr>
        <w:t>transformation</w:t>
      </w:r>
      <w:r w:rsidR="00317A6D" w:rsidRPr="00B07014">
        <w:rPr>
          <w:rFonts w:eastAsia="宋体" w:hint="eastAsia"/>
          <w:bCs/>
          <w:color w:val="000000" w:themeColor="text1"/>
          <w:kern w:val="2"/>
          <w:lang w:val="en-US" w:eastAsia="zh-CN"/>
        </w:rPr>
        <w:t>:</w:t>
      </w:r>
    </w:p>
    <w:p w14:paraId="74DD9F71" w14:textId="095274A7" w:rsidR="00FE7485" w:rsidRPr="00B07014" w:rsidRDefault="00FE7485" w:rsidP="0059514A">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00EC2773" w:rsidRPr="00B07014">
        <w:rPr>
          <w:color w:val="000000" w:themeColor="text1"/>
          <w:position w:val="-12"/>
        </w:rPr>
        <w:object w:dxaOrig="3640" w:dyaOrig="380" w14:anchorId="106DE043">
          <v:shape id="_x0000_i1079" type="#_x0000_t75" style="width:181.3pt;height:19.7pt" o:ole="">
            <v:imagedata r:id="rId141" o:title=""/>
          </v:shape>
          <o:OLEObject Type="Embed" ProgID="Equation.DSMT4" ShapeID="_x0000_i1079" DrawAspect="Content" ObjectID="_1818510319" r:id="rId142"/>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Pr="00B07014">
        <w:rPr>
          <w:color w:val="000000" w:themeColor="text1"/>
        </w:rPr>
        <w:fldChar w:fldCharType="begin"/>
      </w:r>
      <w:r w:rsidRPr="00B07014">
        <w:rPr>
          <w:color w:val="000000" w:themeColor="text1"/>
        </w:rPr>
        <w:instrText xml:space="preserve"> SEQ MTEqn \c \* Arabic \* MERGEFORMAT </w:instrText>
      </w:r>
      <w:r w:rsidRPr="00B07014">
        <w:rPr>
          <w:color w:val="000000" w:themeColor="text1"/>
        </w:rPr>
        <w:fldChar w:fldCharType="separate"/>
      </w:r>
      <w:r w:rsidR="006E2F0B" w:rsidRPr="00B07014">
        <w:rPr>
          <w:noProof/>
          <w:color w:val="000000" w:themeColor="text1"/>
        </w:rPr>
        <w:instrText>22</w:instrText>
      </w:r>
      <w:r w:rsidRPr="00B07014">
        <w:rPr>
          <w:color w:val="000000" w:themeColor="text1"/>
        </w:rPr>
        <w:fldChar w:fldCharType="end"/>
      </w:r>
      <w:r w:rsidRPr="00B07014">
        <w:rPr>
          <w:color w:val="000000" w:themeColor="text1"/>
        </w:rPr>
        <w:instrText>)</w:instrText>
      </w:r>
      <w:r w:rsidRPr="00B07014">
        <w:rPr>
          <w:color w:val="000000" w:themeColor="text1"/>
        </w:rPr>
        <w:fldChar w:fldCharType="end"/>
      </w:r>
    </w:p>
    <w:p w14:paraId="169B6EFB" w14:textId="24C87807" w:rsidR="00664D45" w:rsidRPr="00B07014" w:rsidRDefault="002003E2" w:rsidP="0059514A">
      <w:pPr>
        <w:spacing w:line="480" w:lineRule="auto"/>
        <w:jc w:val="both"/>
        <w:rPr>
          <w:rFonts w:eastAsiaTheme="minorEastAsia"/>
          <w:color w:val="000000" w:themeColor="text1"/>
          <w:lang w:val="en-US" w:eastAsia="zh-CN"/>
        </w:rPr>
      </w:pPr>
      <w:r w:rsidRPr="00B07014">
        <w:rPr>
          <w:rFonts w:eastAsia="宋体" w:hint="eastAsia"/>
          <w:color w:val="000000" w:themeColor="text1"/>
          <w:lang w:val="en-US" w:eastAsia="zh-CN"/>
        </w:rPr>
        <w:t xml:space="preserve">where </w:t>
      </w:r>
      <w:r w:rsidR="008B127F" w:rsidRPr="00B07014">
        <w:rPr>
          <w:rFonts w:eastAsiaTheme="minorEastAsia"/>
          <w:color w:val="000000" w:themeColor="text1"/>
          <w:position w:val="-30"/>
        </w:rPr>
        <w:object w:dxaOrig="2820" w:dyaOrig="720" w14:anchorId="4B262F57">
          <v:shape id="_x0000_i1080" type="#_x0000_t75" style="width:141pt;height:36.45pt" o:ole="">
            <v:imagedata r:id="rId143" o:title=""/>
          </v:shape>
          <o:OLEObject Type="Embed" ProgID="Equation.DSMT4" ShapeID="_x0000_i1080" DrawAspect="Content" ObjectID="_1818510320" r:id="rId144"/>
        </w:object>
      </w:r>
      <w:r w:rsidR="008B127F" w:rsidRPr="00B07014">
        <w:rPr>
          <w:rFonts w:eastAsiaTheme="minorEastAsia" w:hint="eastAsia"/>
          <w:color w:val="000000" w:themeColor="text1"/>
          <w:lang w:val="en-US" w:eastAsia="zh-CN"/>
        </w:rPr>
        <w:t xml:space="preserve"> </w:t>
      </w:r>
      <w:r w:rsidRPr="00B07014">
        <w:rPr>
          <w:rFonts w:eastAsiaTheme="minorEastAsia" w:hint="eastAsia"/>
          <w:color w:val="000000" w:themeColor="text1"/>
          <w:lang w:val="en-US" w:eastAsia="zh-CN"/>
        </w:rPr>
        <w:t xml:space="preserve">and </w:t>
      </w:r>
      <w:r w:rsidR="00EC2773" w:rsidRPr="00B07014">
        <w:rPr>
          <w:color w:val="000000" w:themeColor="text1"/>
          <w:position w:val="-30"/>
        </w:rPr>
        <w:object w:dxaOrig="3940" w:dyaOrig="720" w14:anchorId="7C462BF0">
          <v:shape id="_x0000_i1081" type="#_x0000_t75" style="width:196.3pt;height:36.45pt" o:ole="">
            <v:imagedata r:id="rId145" o:title=""/>
          </v:shape>
          <o:OLEObject Type="Embed" ProgID="Equation.DSMT4" ShapeID="_x0000_i1081" DrawAspect="Content" ObjectID="_1818510321" r:id="rId146"/>
        </w:object>
      </w:r>
      <w:r w:rsidR="008B127F" w:rsidRPr="00B07014">
        <w:rPr>
          <w:rFonts w:eastAsiaTheme="minorEastAsia"/>
          <w:color w:val="000000" w:themeColor="text1"/>
          <w:lang w:val="en-US"/>
        </w:rPr>
        <w:t xml:space="preserve"> </w:t>
      </w:r>
      <w:r w:rsidR="008B127F" w:rsidRPr="00B07014">
        <w:rPr>
          <w:rFonts w:eastAsiaTheme="minorEastAsia" w:hint="eastAsia"/>
          <w:color w:val="000000" w:themeColor="text1"/>
          <w:lang w:val="en-US" w:eastAsia="zh-CN"/>
        </w:rPr>
        <w:t>are</w:t>
      </w:r>
      <w:r w:rsidR="008B127F" w:rsidRPr="00B07014">
        <w:rPr>
          <w:rFonts w:eastAsiaTheme="minorEastAsia"/>
          <w:color w:val="000000" w:themeColor="text1"/>
          <w:lang w:val="en-US"/>
        </w:rPr>
        <w:t xml:space="preserve"> the unitary transformation </w:t>
      </w:r>
      <w:r w:rsidR="00664D45" w:rsidRPr="00B07014">
        <w:rPr>
          <w:rFonts w:eastAsiaTheme="minorEastAsia" w:hint="eastAsia"/>
          <w:color w:val="000000" w:themeColor="text1"/>
          <w:lang w:val="en-US" w:eastAsia="zh-CN"/>
        </w:rPr>
        <w:t xml:space="preserve">matrices </w:t>
      </w:r>
      <w:r w:rsidR="008B127F" w:rsidRPr="00B07014">
        <w:rPr>
          <w:rFonts w:eastAsiaTheme="minorEastAsia"/>
          <w:color w:val="000000" w:themeColor="text1"/>
          <w:lang w:val="en-US"/>
        </w:rPr>
        <w:t xml:space="preserve">from the </w:t>
      </w:r>
      <w:r w:rsidR="008B127F" w:rsidRPr="00B07014">
        <w:rPr>
          <w:rFonts w:eastAsiaTheme="minorEastAsia" w:hint="eastAsia"/>
          <w:color w:val="000000" w:themeColor="text1"/>
          <w:lang w:val="en-US"/>
        </w:rPr>
        <w:t>LP</w:t>
      </w:r>
      <w:r w:rsidR="008B127F" w:rsidRPr="00B07014">
        <w:rPr>
          <w:rFonts w:eastAsiaTheme="minorEastAsia"/>
          <w:color w:val="000000" w:themeColor="text1"/>
          <w:lang w:val="en-US"/>
        </w:rPr>
        <w:t xml:space="preserve"> basis to the </w:t>
      </w:r>
      <w:r w:rsidR="008B127F" w:rsidRPr="00B07014">
        <w:rPr>
          <w:rFonts w:eastAsiaTheme="minorEastAsia" w:hint="eastAsia"/>
          <w:color w:val="000000" w:themeColor="text1"/>
          <w:lang w:val="en-US"/>
        </w:rPr>
        <w:t>CP</w:t>
      </w:r>
      <w:r w:rsidR="008B127F" w:rsidRPr="00B07014">
        <w:rPr>
          <w:rFonts w:eastAsiaTheme="minorEastAsia"/>
          <w:color w:val="000000" w:themeColor="text1"/>
          <w:lang w:val="en-US"/>
        </w:rPr>
        <w:t xml:space="preserve"> basis</w:t>
      </w:r>
      <w:r w:rsidR="00A301A4" w:rsidRPr="00B07014">
        <w:rPr>
          <w:rFonts w:eastAsiaTheme="minorEastAsia" w:hint="eastAsia"/>
          <w:color w:val="000000" w:themeColor="text1"/>
          <w:lang w:val="en-US" w:eastAsia="zh-CN"/>
        </w:rPr>
        <w:t xml:space="preserve"> and the LP basis to EP basis, respectively</w:t>
      </w:r>
      <w:r w:rsidR="008B127F" w:rsidRPr="00B07014">
        <w:rPr>
          <w:rFonts w:eastAsiaTheme="minorEastAsia" w:hint="eastAsia"/>
          <w:color w:val="000000" w:themeColor="text1"/>
          <w:lang w:val="en-US"/>
        </w:rPr>
        <w:t>.</w:t>
      </w:r>
      <w:r w:rsidR="00664D45" w:rsidRPr="00B07014">
        <w:rPr>
          <w:rFonts w:eastAsiaTheme="minorEastAsia" w:hint="eastAsia"/>
          <w:color w:val="000000" w:themeColor="text1"/>
          <w:lang w:val="en-US" w:eastAsia="zh-CN"/>
        </w:rPr>
        <w:t xml:space="preserve"> Then the </w:t>
      </w:r>
      <w:r w:rsidR="00664D45" w:rsidRPr="00B07014">
        <w:rPr>
          <w:rFonts w:eastAsiaTheme="minorEastAsia"/>
          <w:color w:val="000000" w:themeColor="text1"/>
          <w:lang w:val="en-US"/>
        </w:rPr>
        <w:t xml:space="preserve">transformation </w:t>
      </w:r>
      <w:r w:rsidR="00664D45" w:rsidRPr="00B07014">
        <w:rPr>
          <w:rFonts w:eastAsiaTheme="minorEastAsia" w:hint="eastAsia"/>
          <w:color w:val="000000" w:themeColor="text1"/>
          <w:lang w:val="en-US" w:eastAsia="zh-CN"/>
        </w:rPr>
        <w:t>matrix</w:t>
      </w:r>
      <w:r w:rsidR="00B54B54" w:rsidRPr="00B07014">
        <w:rPr>
          <w:rFonts w:eastAsiaTheme="minorEastAsia" w:hint="eastAsia"/>
          <w:color w:val="000000" w:themeColor="text1"/>
          <w:lang w:val="en-US" w:eastAsia="zh-CN"/>
        </w:rPr>
        <w:t xml:space="preserve"> </w:t>
      </w:r>
      <w:r w:rsidR="00EC2773" w:rsidRPr="00B07014">
        <w:rPr>
          <w:color w:val="000000" w:themeColor="text1"/>
          <w:position w:val="-12"/>
        </w:rPr>
        <w:object w:dxaOrig="320" w:dyaOrig="360" w14:anchorId="7F646982">
          <v:shape id="_x0000_i1082" type="#_x0000_t75" style="width:16.3pt;height:17.55pt" o:ole="">
            <v:imagedata r:id="rId147" o:title=""/>
          </v:shape>
          <o:OLEObject Type="Embed" ProgID="Equation.DSMT4" ShapeID="_x0000_i1082" DrawAspect="Content" ObjectID="_1818510322" r:id="rId148"/>
        </w:object>
      </w:r>
      <w:r w:rsidR="00664D45" w:rsidRPr="00B07014">
        <w:rPr>
          <w:rFonts w:eastAsiaTheme="minorEastAsia" w:hint="eastAsia"/>
          <w:color w:val="000000" w:themeColor="text1"/>
          <w:lang w:val="en-US" w:eastAsia="zh-CN"/>
        </w:rPr>
        <w:t xml:space="preserve"> </w:t>
      </w:r>
      <w:r w:rsidR="00664D45" w:rsidRPr="00B07014">
        <w:rPr>
          <w:rFonts w:eastAsiaTheme="minorEastAsia"/>
          <w:color w:val="000000" w:themeColor="text1"/>
          <w:lang w:val="en-US"/>
        </w:rPr>
        <w:t xml:space="preserve">from the </w:t>
      </w:r>
      <w:r w:rsidR="00664D45" w:rsidRPr="00B07014">
        <w:rPr>
          <w:rFonts w:eastAsiaTheme="minorEastAsia" w:hint="eastAsia"/>
          <w:color w:val="000000" w:themeColor="text1"/>
          <w:lang w:val="en-US" w:eastAsia="zh-CN"/>
        </w:rPr>
        <w:t>CP</w:t>
      </w:r>
      <w:r w:rsidR="00664D45" w:rsidRPr="00B07014">
        <w:rPr>
          <w:rFonts w:eastAsiaTheme="minorEastAsia"/>
          <w:color w:val="000000" w:themeColor="text1"/>
          <w:lang w:val="en-US"/>
        </w:rPr>
        <w:t xml:space="preserve"> basis to the </w:t>
      </w:r>
      <w:r w:rsidR="00664D45" w:rsidRPr="00B07014">
        <w:rPr>
          <w:rFonts w:eastAsiaTheme="minorEastAsia" w:hint="eastAsia"/>
          <w:color w:val="000000" w:themeColor="text1"/>
          <w:lang w:val="en-US" w:eastAsia="zh-CN"/>
        </w:rPr>
        <w:t>E</w:t>
      </w:r>
      <w:r w:rsidR="00664D45" w:rsidRPr="00B07014">
        <w:rPr>
          <w:rFonts w:eastAsiaTheme="minorEastAsia" w:hint="eastAsia"/>
          <w:color w:val="000000" w:themeColor="text1"/>
          <w:lang w:val="en-US"/>
        </w:rPr>
        <w:t>P</w:t>
      </w:r>
      <w:r w:rsidR="00664D45" w:rsidRPr="00B07014">
        <w:rPr>
          <w:rFonts w:eastAsiaTheme="minorEastAsia"/>
          <w:color w:val="000000" w:themeColor="text1"/>
          <w:lang w:val="en-US"/>
        </w:rPr>
        <w:t xml:space="preserve"> basis</w:t>
      </w:r>
      <w:r w:rsidR="00664D45" w:rsidRPr="00B07014">
        <w:rPr>
          <w:rFonts w:eastAsiaTheme="minorEastAsia" w:hint="eastAsia"/>
          <w:color w:val="000000" w:themeColor="text1"/>
          <w:lang w:val="en-US" w:eastAsia="zh-CN"/>
        </w:rPr>
        <w:t xml:space="preserve"> can be expressed as</w:t>
      </w:r>
    </w:p>
    <w:p w14:paraId="5A161FAE" w14:textId="554FE5BD" w:rsidR="00C54887" w:rsidRPr="00B07014" w:rsidRDefault="006576C2" w:rsidP="0059514A">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00EC2773" w:rsidRPr="00B07014">
        <w:rPr>
          <w:color w:val="000000" w:themeColor="text1"/>
          <w:position w:val="-70"/>
        </w:rPr>
        <w:object w:dxaOrig="4599" w:dyaOrig="1520" w14:anchorId="42818BA6">
          <v:shape id="_x0000_i1083" type="#_x0000_t75" style="width:230.15pt;height:75.85pt" o:ole="">
            <v:imagedata r:id="rId149" o:title=""/>
          </v:shape>
          <o:OLEObject Type="Embed" ProgID="Equation.DSMT4" ShapeID="_x0000_i1083" DrawAspect="Content" ObjectID="_1818510323" r:id="rId150"/>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Pr="00B07014">
        <w:rPr>
          <w:color w:val="000000" w:themeColor="text1"/>
        </w:rPr>
        <w:fldChar w:fldCharType="begin"/>
      </w:r>
      <w:r w:rsidRPr="00B07014">
        <w:rPr>
          <w:color w:val="000000" w:themeColor="text1"/>
        </w:rPr>
        <w:instrText xml:space="preserve"> SEQ MTEqn \c \* Arabic \* MERGEFORMAT </w:instrText>
      </w:r>
      <w:r w:rsidRPr="00B07014">
        <w:rPr>
          <w:color w:val="000000" w:themeColor="text1"/>
        </w:rPr>
        <w:fldChar w:fldCharType="separate"/>
      </w:r>
      <w:r w:rsidR="006E2F0B" w:rsidRPr="00B07014">
        <w:rPr>
          <w:noProof/>
          <w:color w:val="000000" w:themeColor="text1"/>
        </w:rPr>
        <w:instrText>23</w:instrText>
      </w:r>
      <w:r w:rsidRPr="00B07014">
        <w:rPr>
          <w:color w:val="000000" w:themeColor="text1"/>
        </w:rPr>
        <w:fldChar w:fldCharType="end"/>
      </w:r>
      <w:r w:rsidRPr="00B07014">
        <w:rPr>
          <w:color w:val="000000" w:themeColor="text1"/>
        </w:rPr>
        <w:instrText>)</w:instrText>
      </w:r>
      <w:r w:rsidRPr="00B07014">
        <w:rPr>
          <w:color w:val="000000" w:themeColor="text1"/>
        </w:rPr>
        <w:fldChar w:fldCharType="end"/>
      </w:r>
    </w:p>
    <w:p w14:paraId="757CEA2B" w14:textId="64957874" w:rsidR="00E962B6" w:rsidRPr="00B07014" w:rsidRDefault="00D24739" w:rsidP="0059514A">
      <w:pPr>
        <w:spacing w:line="480" w:lineRule="auto"/>
        <w:ind w:firstLineChars="100" w:firstLine="240"/>
        <w:jc w:val="both"/>
        <w:rPr>
          <w:rFonts w:eastAsiaTheme="minorEastAsia"/>
          <w:color w:val="000000" w:themeColor="text1"/>
          <w:lang w:val="en-US" w:eastAsia="zh-CN"/>
        </w:rPr>
      </w:pPr>
      <w:r w:rsidRPr="00B07014">
        <w:rPr>
          <w:rFonts w:eastAsiaTheme="minorEastAsia"/>
          <w:color w:val="000000" w:themeColor="text1"/>
          <w:lang w:val="en-US" w:eastAsia="zh-CN"/>
        </w:rPr>
        <w:t>Substituting into Eq. (S2</w:t>
      </w:r>
      <w:r w:rsidR="00B967CA" w:rsidRPr="00B07014">
        <w:rPr>
          <w:rFonts w:eastAsiaTheme="minorEastAsia" w:hint="eastAsia"/>
          <w:color w:val="000000" w:themeColor="text1"/>
          <w:lang w:val="en-US" w:eastAsia="zh-CN"/>
        </w:rPr>
        <w:t>2</w:t>
      </w:r>
      <w:r w:rsidRPr="00B07014">
        <w:rPr>
          <w:rFonts w:eastAsiaTheme="minorEastAsia"/>
          <w:color w:val="000000" w:themeColor="text1"/>
          <w:lang w:val="en-US" w:eastAsia="zh-CN"/>
        </w:rPr>
        <w:t>), we obtain the full expression for</w:t>
      </w:r>
      <w:r w:rsidR="00E962B6" w:rsidRPr="00B07014">
        <w:rPr>
          <w:rFonts w:eastAsiaTheme="minorEastAsia" w:hint="eastAsia"/>
          <w:color w:val="000000" w:themeColor="text1"/>
          <w:lang w:val="en-US" w:eastAsia="zh-CN"/>
        </w:rPr>
        <w:t xml:space="preserve"> </w:t>
      </w:r>
      <w:r w:rsidR="00E962B6" w:rsidRPr="00B07014">
        <w:rPr>
          <w:rFonts w:eastAsiaTheme="minorEastAsia" w:hint="eastAsia"/>
          <w:i/>
          <w:iCs/>
          <w:color w:val="000000" w:themeColor="text1"/>
          <w:lang w:val="en-US" w:eastAsia="zh-CN"/>
        </w:rPr>
        <w:t>J</w:t>
      </w:r>
      <w:r w:rsidR="00E962B6" w:rsidRPr="00B07014">
        <w:rPr>
          <w:rFonts w:eastAsiaTheme="minorEastAsia" w:hint="eastAsia"/>
          <w:i/>
          <w:iCs/>
          <w:color w:val="000000" w:themeColor="text1"/>
          <w:vertAlign w:val="subscript"/>
          <w:lang w:val="en-US" w:eastAsia="zh-CN"/>
        </w:rPr>
        <w:t>EP</w:t>
      </w:r>
      <w:r w:rsidRPr="00B07014">
        <w:rPr>
          <w:rFonts w:eastAsiaTheme="minorEastAsia" w:hint="eastAsia"/>
          <w:color w:val="000000" w:themeColor="text1"/>
          <w:lang w:val="en-US" w:eastAsia="zh-CN"/>
        </w:rPr>
        <w:t>:</w:t>
      </w:r>
    </w:p>
    <w:p w14:paraId="49B9F529" w14:textId="1F93F6F8" w:rsidR="009E300B" w:rsidRPr="00B07014" w:rsidRDefault="006576C2" w:rsidP="0059514A">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004873F1" w:rsidRPr="00B07014">
        <w:rPr>
          <w:color w:val="000000" w:themeColor="text1"/>
          <w:position w:val="-72"/>
        </w:rPr>
        <w:object w:dxaOrig="9180" w:dyaOrig="1560" w14:anchorId="27373561">
          <v:shape id="_x0000_i1084" type="#_x0000_t75" style="width:459pt;height:78pt" o:ole="">
            <v:imagedata r:id="rId151" o:title=""/>
          </v:shape>
          <o:OLEObject Type="Embed" ProgID="Equation.DSMT4" ShapeID="_x0000_i1084" DrawAspect="Content" ObjectID="_1818510324" r:id="rId152"/>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Pr="00B07014">
        <w:rPr>
          <w:color w:val="000000" w:themeColor="text1"/>
        </w:rPr>
        <w:fldChar w:fldCharType="begin"/>
      </w:r>
      <w:r w:rsidRPr="00B07014">
        <w:rPr>
          <w:color w:val="000000" w:themeColor="text1"/>
        </w:rPr>
        <w:instrText xml:space="preserve"> SEQ MTEqn \c \* Arabic \* MERGEFORMAT </w:instrText>
      </w:r>
      <w:r w:rsidRPr="00B07014">
        <w:rPr>
          <w:color w:val="000000" w:themeColor="text1"/>
        </w:rPr>
        <w:fldChar w:fldCharType="separate"/>
      </w:r>
      <w:r w:rsidR="006E2F0B" w:rsidRPr="00B07014">
        <w:rPr>
          <w:noProof/>
          <w:color w:val="000000" w:themeColor="text1"/>
        </w:rPr>
        <w:instrText>24</w:instrText>
      </w:r>
      <w:r w:rsidRPr="00B07014">
        <w:rPr>
          <w:color w:val="000000" w:themeColor="text1"/>
        </w:rPr>
        <w:fldChar w:fldCharType="end"/>
      </w:r>
      <w:r w:rsidRPr="00B07014">
        <w:rPr>
          <w:color w:val="000000" w:themeColor="text1"/>
        </w:rPr>
        <w:instrText>)</w:instrText>
      </w:r>
      <w:r w:rsidRPr="00B07014">
        <w:rPr>
          <w:color w:val="000000" w:themeColor="text1"/>
        </w:rPr>
        <w:fldChar w:fldCharType="end"/>
      </w:r>
    </w:p>
    <w:p w14:paraId="63A600E7" w14:textId="40D5993D" w:rsidR="0015317F" w:rsidRPr="00B07014" w:rsidRDefault="0059514A" w:rsidP="0059514A">
      <w:pPr>
        <w:spacing w:line="480" w:lineRule="auto"/>
        <w:jc w:val="both"/>
        <w:rPr>
          <w:rFonts w:eastAsiaTheme="minorEastAsia"/>
          <w:color w:val="000000" w:themeColor="text1"/>
          <w:lang w:val="en-US" w:eastAsia="zh-CN"/>
        </w:rPr>
      </w:pPr>
      <w:r w:rsidRPr="00B07014">
        <w:rPr>
          <w:rFonts w:eastAsiaTheme="minorEastAsia"/>
          <w:color w:val="000000" w:themeColor="text1"/>
          <w:lang w:val="en-US" w:eastAsia="zh-CN"/>
        </w:rPr>
        <w:t>Note that the reflected wave propagates in the +</w:t>
      </w:r>
      <w:r w:rsidRPr="00B07014">
        <w:rPr>
          <w:rFonts w:eastAsiaTheme="minorEastAsia"/>
          <w:i/>
          <w:iCs/>
          <w:color w:val="000000" w:themeColor="text1"/>
          <w:lang w:val="en-US" w:eastAsia="zh-CN"/>
        </w:rPr>
        <w:t>z</w:t>
      </w:r>
      <w:r w:rsidRPr="00B07014">
        <w:rPr>
          <w:rFonts w:eastAsiaTheme="minorEastAsia"/>
          <w:color w:val="000000" w:themeColor="text1"/>
          <w:lang w:val="en-US" w:eastAsia="zh-CN"/>
        </w:rPr>
        <w:t xml:space="preserve"> direction, while the incident wave is defined along −</w:t>
      </w:r>
      <w:r w:rsidRPr="00B07014">
        <w:rPr>
          <w:rFonts w:eastAsiaTheme="minorEastAsia"/>
          <w:i/>
          <w:iCs/>
          <w:color w:val="000000" w:themeColor="text1"/>
          <w:lang w:val="en-US" w:eastAsia="zh-CN"/>
        </w:rPr>
        <w:t>z</w:t>
      </w:r>
      <w:r w:rsidRPr="00B07014">
        <w:rPr>
          <w:rFonts w:eastAsiaTheme="minorEastAsia"/>
          <w:color w:val="000000" w:themeColor="text1"/>
          <w:lang w:val="en-US" w:eastAsia="zh-CN"/>
        </w:rPr>
        <w:t xml:space="preserve">. This leads to a reversal in the sign of the spin state upon reflection, which is accordingly incorporated in </w:t>
      </w:r>
      <w:r w:rsidR="000844AE" w:rsidRPr="00B07014">
        <w:rPr>
          <w:rFonts w:eastAsiaTheme="minorEastAsia" w:hint="eastAsia"/>
          <w:i/>
          <w:iCs/>
          <w:color w:val="000000" w:themeColor="text1"/>
          <w:lang w:val="en-US" w:eastAsia="zh-CN"/>
        </w:rPr>
        <w:t>J</w:t>
      </w:r>
      <w:r w:rsidR="000844AE" w:rsidRPr="00B07014">
        <w:rPr>
          <w:rFonts w:eastAsiaTheme="minorEastAsia"/>
          <w:i/>
          <w:iCs/>
          <w:color w:val="000000" w:themeColor="text1"/>
          <w:vertAlign w:val="subscript"/>
          <w:lang w:val="en-US" w:eastAsia="zh-CN"/>
        </w:rPr>
        <w:t>α</w:t>
      </w:r>
      <w:r w:rsidR="000844AE" w:rsidRPr="00B07014">
        <w:rPr>
          <w:rFonts w:eastAsiaTheme="minorEastAsia" w:hint="eastAsia"/>
          <w:color w:val="000000" w:themeColor="text1"/>
          <w:lang w:val="en-US" w:eastAsia="zh-CN"/>
        </w:rPr>
        <w:t xml:space="preserve">. </w:t>
      </w:r>
      <w:r w:rsidRPr="00B07014">
        <w:rPr>
          <w:rFonts w:eastAsiaTheme="minorEastAsia"/>
          <w:color w:val="000000" w:themeColor="text1"/>
          <w:lang w:val="en-US" w:eastAsia="zh-CN"/>
        </w:rPr>
        <w:t>In most cases, we are interested in the off-diagonal elements</w:t>
      </w:r>
      <w:r w:rsidR="0015317F" w:rsidRPr="00B07014">
        <w:rPr>
          <w:rFonts w:eastAsiaTheme="minorEastAsia" w:hint="eastAsia"/>
          <w:color w:val="000000" w:themeColor="text1"/>
          <w:lang w:val="en-US" w:eastAsia="zh-CN"/>
        </w:rPr>
        <w:t xml:space="preserve"> </w:t>
      </w:r>
      <w:r w:rsidR="0015317F" w:rsidRPr="00B07014">
        <w:rPr>
          <w:color w:val="000000" w:themeColor="text1"/>
          <w:position w:val="-14"/>
        </w:rPr>
        <w:object w:dxaOrig="480" w:dyaOrig="380" w14:anchorId="67B62632">
          <v:shape id="_x0000_i1085" type="#_x0000_t75" style="width:24.45pt;height:19.7pt" o:ole="">
            <v:imagedata r:id="rId153" o:title=""/>
          </v:shape>
          <o:OLEObject Type="Embed" ProgID="Equation.DSMT4" ShapeID="_x0000_i1085" DrawAspect="Content" ObjectID="_1818510325" r:id="rId154"/>
        </w:object>
      </w:r>
      <w:r w:rsidR="00A23976" w:rsidRPr="00B07014">
        <w:rPr>
          <w:rFonts w:eastAsiaTheme="minorEastAsia" w:hint="eastAsia"/>
          <w:color w:val="000000" w:themeColor="text1"/>
          <w:lang w:val="en-US" w:eastAsia="zh-CN"/>
        </w:rPr>
        <w:t>:</w:t>
      </w:r>
    </w:p>
    <w:p w14:paraId="131281D6" w14:textId="1E3F80A5" w:rsidR="009F2317" w:rsidRPr="00B07014" w:rsidRDefault="009F2317" w:rsidP="0059514A">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004873F1" w:rsidRPr="00B07014">
        <w:rPr>
          <w:color w:val="000000" w:themeColor="text1"/>
          <w:position w:val="-70"/>
        </w:rPr>
        <w:object w:dxaOrig="4020" w:dyaOrig="1520" w14:anchorId="5B041E1B">
          <v:shape id="_x0000_i1086" type="#_x0000_t75" style="width:201pt;height:75.85pt" o:ole="">
            <v:imagedata r:id="rId155" o:title=""/>
          </v:shape>
          <o:OLEObject Type="Embed" ProgID="Equation.DSMT4" ShapeID="_x0000_i1086" DrawAspect="Content" ObjectID="_1818510326" r:id="rId156"/>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Pr="00B07014">
        <w:rPr>
          <w:color w:val="000000" w:themeColor="text1"/>
        </w:rPr>
        <w:fldChar w:fldCharType="begin"/>
      </w:r>
      <w:r w:rsidRPr="00B07014">
        <w:rPr>
          <w:color w:val="000000" w:themeColor="text1"/>
        </w:rPr>
        <w:instrText xml:space="preserve"> SEQ MTEqn \c \* Arabic \* MERGEFORMAT </w:instrText>
      </w:r>
      <w:r w:rsidRPr="00B07014">
        <w:rPr>
          <w:color w:val="000000" w:themeColor="text1"/>
        </w:rPr>
        <w:fldChar w:fldCharType="separate"/>
      </w:r>
      <w:r w:rsidR="006E2F0B" w:rsidRPr="00B07014">
        <w:rPr>
          <w:noProof/>
          <w:color w:val="000000" w:themeColor="text1"/>
        </w:rPr>
        <w:instrText>25</w:instrText>
      </w:r>
      <w:r w:rsidRPr="00B07014">
        <w:rPr>
          <w:color w:val="000000" w:themeColor="text1"/>
        </w:rPr>
        <w:fldChar w:fldCharType="end"/>
      </w:r>
      <w:r w:rsidRPr="00B07014">
        <w:rPr>
          <w:color w:val="000000" w:themeColor="text1"/>
        </w:rPr>
        <w:instrText>)</w:instrText>
      </w:r>
      <w:r w:rsidRPr="00B07014">
        <w:rPr>
          <w:color w:val="000000" w:themeColor="text1"/>
        </w:rPr>
        <w:fldChar w:fldCharType="end"/>
      </w:r>
    </w:p>
    <w:p w14:paraId="5D16D5C9" w14:textId="5817CAA1" w:rsidR="004873F1" w:rsidRPr="00B07014" w:rsidRDefault="0059514A" w:rsidP="0059514A">
      <w:pPr>
        <w:spacing w:line="480" w:lineRule="auto"/>
        <w:ind w:firstLineChars="100" w:firstLine="240"/>
        <w:jc w:val="both"/>
        <w:rPr>
          <w:rFonts w:eastAsiaTheme="minorEastAsia"/>
          <w:color w:val="000000" w:themeColor="text1"/>
          <w:lang w:val="en-US" w:eastAsia="zh-CN"/>
        </w:rPr>
      </w:pPr>
      <w:r w:rsidRPr="00B07014">
        <w:rPr>
          <w:rFonts w:eastAsiaTheme="minorEastAsia"/>
          <w:color w:val="000000" w:themeColor="text1"/>
          <w:lang w:val="en-US" w:eastAsia="zh-CN"/>
        </w:rPr>
        <w:t xml:space="preserve">Following the same procedure, the reflection coefficient </w:t>
      </w:r>
      <w:r w:rsidRPr="00B07014">
        <w:rPr>
          <w:color w:val="000000" w:themeColor="text1"/>
          <w:position w:val="-18"/>
        </w:rPr>
        <w:object w:dxaOrig="499" w:dyaOrig="420" w14:anchorId="490D2AF3">
          <v:shape id="_x0000_i1087" type="#_x0000_t75" style="width:24.85pt;height:21.45pt" o:ole="">
            <v:imagedata r:id="rId157" o:title=""/>
          </v:shape>
          <o:OLEObject Type="Embed" ProgID="Equation.DSMT4" ShapeID="_x0000_i1087" DrawAspect="Content" ObjectID="_1818510327" r:id="rId158"/>
        </w:object>
      </w:r>
      <w:r w:rsidRPr="00B07014">
        <w:rPr>
          <w:rFonts w:eastAsiaTheme="minorEastAsia" w:hint="eastAsia"/>
          <w:color w:val="000000" w:themeColor="text1"/>
          <w:lang w:val="en-US" w:eastAsia="zh-CN"/>
        </w:rPr>
        <w:t xml:space="preserve"> </w:t>
      </w:r>
      <w:r w:rsidRPr="00B07014">
        <w:rPr>
          <w:rFonts w:eastAsiaTheme="minorEastAsia"/>
          <w:color w:val="000000" w:themeColor="text1"/>
          <w:lang w:val="en-US" w:eastAsia="zh-CN"/>
        </w:rPr>
        <w:t>can also be derived</w:t>
      </w:r>
      <w:r w:rsidR="001F171D" w:rsidRPr="00B07014">
        <w:rPr>
          <w:rFonts w:eastAsiaTheme="minorEastAsia" w:hint="eastAsia"/>
          <w:color w:val="000000" w:themeColor="text1"/>
          <w:lang w:val="en-US" w:eastAsia="zh-CN"/>
        </w:rPr>
        <w:t>:</w:t>
      </w:r>
    </w:p>
    <w:p w14:paraId="10FF710C" w14:textId="120637A7" w:rsidR="001F171D" w:rsidRPr="00B07014" w:rsidRDefault="00AD555B" w:rsidP="0059514A">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lastRenderedPageBreak/>
        <w:tab/>
      </w:r>
      <w:r w:rsidR="00D74783" w:rsidRPr="00B07014">
        <w:rPr>
          <w:color w:val="000000" w:themeColor="text1"/>
          <w:position w:val="-70"/>
        </w:rPr>
        <w:object w:dxaOrig="4040" w:dyaOrig="1520" w14:anchorId="39BB024F">
          <v:shape id="_x0000_i1088" type="#_x0000_t75" style="width:201.85pt;height:75.85pt" o:ole="">
            <v:imagedata r:id="rId159" o:title=""/>
          </v:shape>
          <o:OLEObject Type="Embed" ProgID="Equation.DSMT4" ShapeID="_x0000_i1088" DrawAspect="Content" ObjectID="_1818510328" r:id="rId160"/>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Pr="00B07014">
        <w:rPr>
          <w:color w:val="000000" w:themeColor="text1"/>
        </w:rPr>
        <w:fldChar w:fldCharType="begin"/>
      </w:r>
      <w:r w:rsidRPr="00B07014">
        <w:rPr>
          <w:color w:val="000000" w:themeColor="text1"/>
        </w:rPr>
        <w:instrText xml:space="preserve"> SEQ MTEqn \c \* Arabic \* MERGEFORMAT </w:instrText>
      </w:r>
      <w:r w:rsidRPr="00B07014">
        <w:rPr>
          <w:color w:val="000000" w:themeColor="text1"/>
        </w:rPr>
        <w:fldChar w:fldCharType="separate"/>
      </w:r>
      <w:r w:rsidR="006E2F0B" w:rsidRPr="00B07014">
        <w:rPr>
          <w:noProof/>
          <w:color w:val="000000" w:themeColor="text1"/>
        </w:rPr>
        <w:instrText>26</w:instrText>
      </w:r>
      <w:r w:rsidRPr="00B07014">
        <w:rPr>
          <w:color w:val="000000" w:themeColor="text1"/>
        </w:rPr>
        <w:fldChar w:fldCharType="end"/>
      </w:r>
      <w:r w:rsidRPr="00B07014">
        <w:rPr>
          <w:color w:val="000000" w:themeColor="text1"/>
        </w:rPr>
        <w:instrText>)</w:instrText>
      </w:r>
      <w:r w:rsidRPr="00B07014">
        <w:rPr>
          <w:color w:val="000000" w:themeColor="text1"/>
        </w:rPr>
        <w:fldChar w:fldCharType="end"/>
      </w:r>
    </w:p>
    <w:p w14:paraId="53915D77" w14:textId="2B906784" w:rsidR="002B4C0D" w:rsidRPr="00B07014" w:rsidRDefault="000F0F54" w:rsidP="0059514A">
      <w:pPr>
        <w:spacing w:line="480" w:lineRule="auto"/>
        <w:ind w:firstLineChars="100" w:firstLine="240"/>
        <w:jc w:val="both"/>
        <w:rPr>
          <w:rFonts w:eastAsiaTheme="minorEastAsia"/>
          <w:color w:val="000000" w:themeColor="text1"/>
          <w:lang w:val="en-US" w:eastAsia="zh-CN"/>
        </w:rPr>
      </w:pPr>
      <w:r w:rsidRPr="00B07014">
        <w:rPr>
          <w:rFonts w:eastAsiaTheme="minorEastAsia" w:hint="eastAsia"/>
          <w:color w:val="000000" w:themeColor="text1"/>
          <w:lang w:val="en-US" w:eastAsia="zh-CN"/>
        </w:rPr>
        <w:t>T</w:t>
      </w:r>
      <w:r w:rsidR="002B4C0D" w:rsidRPr="00B07014">
        <w:rPr>
          <w:rFonts w:eastAsiaTheme="minorEastAsia" w:hint="eastAsia"/>
          <w:color w:val="000000" w:themeColor="text1"/>
          <w:lang w:val="en-US" w:eastAsia="zh-CN"/>
        </w:rPr>
        <w:t xml:space="preserve">he </w:t>
      </w:r>
      <w:r w:rsidR="0059514A" w:rsidRPr="00B07014">
        <w:rPr>
          <w:rFonts w:eastAsiaTheme="minorEastAsia" w:hint="eastAsia"/>
          <w:color w:val="000000" w:themeColor="text1"/>
          <w:lang w:val="en-US" w:eastAsia="zh-CN"/>
        </w:rPr>
        <w:t xml:space="preserve">case of </w:t>
      </w:r>
      <w:r w:rsidR="002B4C0D" w:rsidRPr="00B07014">
        <w:rPr>
          <w:rFonts w:eastAsiaTheme="minorEastAsia" w:hint="eastAsia"/>
          <w:color w:val="000000" w:themeColor="text1"/>
          <w:lang w:val="en-US" w:eastAsia="zh-CN"/>
        </w:rPr>
        <w:t xml:space="preserve">LP </w:t>
      </w:r>
      <w:r w:rsidR="0059514A" w:rsidRPr="00B07014">
        <w:rPr>
          <w:rFonts w:eastAsiaTheme="minorEastAsia" w:hint="eastAsia"/>
          <w:color w:val="000000" w:themeColor="text1"/>
          <w:lang w:val="en-US" w:eastAsia="zh-CN"/>
        </w:rPr>
        <w:t>states is first analyzed, with</w:t>
      </w:r>
      <w:r w:rsidR="002B4C0D" w:rsidRPr="00B07014">
        <w:rPr>
          <w:rFonts w:eastAsiaTheme="minorEastAsia" w:hint="eastAsia"/>
          <w:color w:val="000000" w:themeColor="text1"/>
          <w:lang w:val="en-US" w:eastAsia="zh-CN"/>
        </w:rPr>
        <w:t xml:space="preserve"> </w:t>
      </w:r>
      <w:r w:rsidR="002B4C0D" w:rsidRPr="00B07014">
        <w:rPr>
          <w:rFonts w:eastAsiaTheme="minorEastAsia"/>
          <w:i/>
          <w:iCs/>
          <w:color w:val="000000" w:themeColor="text1"/>
          <w:lang w:val="en-US" w:eastAsia="zh-CN"/>
        </w:rPr>
        <w:t>δ</w:t>
      </w:r>
      <w:r w:rsidR="002B4C0D" w:rsidRPr="00B07014">
        <w:rPr>
          <w:rFonts w:eastAsiaTheme="minorEastAsia"/>
          <w:color w:val="000000" w:themeColor="text1"/>
          <w:lang w:val="en-US" w:eastAsia="zh-CN"/>
        </w:rPr>
        <w:t xml:space="preserve"> = </w:t>
      </w:r>
      <w:r w:rsidR="002B4C0D" w:rsidRPr="00B07014">
        <w:rPr>
          <w:rFonts w:eastAsiaTheme="minorEastAsia"/>
          <w:i/>
          <w:iCs/>
          <w:color w:val="000000" w:themeColor="text1"/>
          <w:lang w:val="en-US" w:eastAsia="zh-CN"/>
        </w:rPr>
        <w:t>π</w:t>
      </w:r>
      <w:r w:rsidR="002B4C0D" w:rsidRPr="00B07014">
        <w:rPr>
          <w:rFonts w:eastAsiaTheme="minorEastAsia"/>
          <w:color w:val="000000" w:themeColor="text1"/>
          <w:lang w:val="en-US" w:eastAsia="zh-CN"/>
        </w:rPr>
        <w:t xml:space="preserve">, </w:t>
      </w:r>
      <w:r w:rsidR="002B4C0D" w:rsidRPr="00B07014">
        <w:rPr>
          <w:rFonts w:eastAsiaTheme="minorEastAsia"/>
          <w:i/>
          <w:iCs/>
          <w:color w:val="000000" w:themeColor="text1"/>
          <w:lang w:val="en-US" w:eastAsia="zh-CN"/>
        </w:rPr>
        <w:t xml:space="preserve">χ </w:t>
      </w:r>
      <w:r w:rsidR="002B4C0D" w:rsidRPr="00B07014">
        <w:rPr>
          <w:rFonts w:eastAsiaTheme="minorEastAsia"/>
          <w:color w:val="000000" w:themeColor="text1"/>
          <w:lang w:val="en-US" w:eastAsia="zh-CN"/>
        </w:rPr>
        <w:t xml:space="preserve">= </w:t>
      </w:r>
      <w:r w:rsidR="002B4C0D" w:rsidRPr="00B07014">
        <w:rPr>
          <w:rFonts w:eastAsiaTheme="minorEastAsia" w:hint="eastAsia"/>
          <w:color w:val="000000" w:themeColor="text1"/>
          <w:lang w:val="en-US" w:eastAsia="zh-CN"/>
        </w:rPr>
        <w:t>0</w:t>
      </w:r>
      <w:r w:rsidR="0059514A" w:rsidRPr="00B07014">
        <w:rPr>
          <w:rFonts w:eastAsiaTheme="minorEastAsia" w:hint="eastAsia"/>
          <w:color w:val="000000" w:themeColor="text1"/>
          <w:lang w:val="en-US" w:eastAsia="zh-CN"/>
        </w:rPr>
        <w:t>,</w:t>
      </w:r>
      <w:r w:rsidR="002B4C0D" w:rsidRPr="00B07014">
        <w:rPr>
          <w:rFonts w:eastAsiaTheme="minorEastAsia" w:hint="eastAsia"/>
          <w:color w:val="000000" w:themeColor="text1"/>
          <w:lang w:val="en-US" w:eastAsia="zh-CN"/>
        </w:rPr>
        <w:t xml:space="preserve"> </w:t>
      </w:r>
      <w:r w:rsidR="0059514A" w:rsidRPr="00B07014">
        <w:rPr>
          <w:color w:val="000000" w:themeColor="text1"/>
          <w:lang w:val="en-US"/>
        </w:rPr>
        <w:t xml:space="preserve">which yields the standard </w:t>
      </w:r>
      <w:r w:rsidR="0059514A" w:rsidRPr="00B07014">
        <w:rPr>
          <w:i/>
          <w:iCs/>
          <w:color w:val="000000" w:themeColor="text1"/>
          <w:lang w:val="en-US"/>
        </w:rPr>
        <w:t>x</w:t>
      </w:r>
      <w:r w:rsidR="0059514A" w:rsidRPr="00B07014">
        <w:rPr>
          <w:color w:val="000000" w:themeColor="text1"/>
          <w:lang w:val="en-US"/>
        </w:rPr>
        <w:t xml:space="preserve">- and </w:t>
      </w:r>
      <w:r w:rsidR="0059514A" w:rsidRPr="00B07014">
        <w:rPr>
          <w:i/>
          <w:iCs/>
          <w:color w:val="000000" w:themeColor="text1"/>
          <w:lang w:val="en-US"/>
        </w:rPr>
        <w:t>y</w:t>
      </w:r>
      <w:r w:rsidR="0059514A" w:rsidRPr="00B07014">
        <w:rPr>
          <w:color w:val="000000" w:themeColor="text1"/>
          <w:lang w:val="en-US"/>
        </w:rPr>
        <w:t>-polarized bases.</w:t>
      </w:r>
      <w:r w:rsidR="002B4C0D" w:rsidRPr="00B07014">
        <w:rPr>
          <w:rFonts w:eastAsiaTheme="minorEastAsia" w:hint="eastAsia"/>
          <w:color w:val="000000" w:themeColor="text1"/>
          <w:lang w:val="en-US" w:eastAsia="zh-CN"/>
        </w:rPr>
        <w:t xml:space="preserve"> </w:t>
      </w:r>
      <w:r w:rsidR="00EB2BA8" w:rsidRPr="00B07014">
        <w:rPr>
          <w:rFonts w:eastAsiaTheme="minorEastAsia"/>
          <w:color w:val="000000" w:themeColor="text1"/>
          <w:lang w:val="en-US" w:eastAsia="zh-CN"/>
        </w:rPr>
        <w:t xml:space="preserve">Under this condition, </w:t>
      </w:r>
      <w:r w:rsidR="002B4C0D" w:rsidRPr="00B07014">
        <w:rPr>
          <w:rFonts w:eastAsiaTheme="minorEastAsia" w:hint="eastAsia"/>
          <w:color w:val="000000" w:themeColor="text1"/>
          <w:lang w:val="en-US" w:eastAsia="zh-CN"/>
        </w:rPr>
        <w:t>Eq. (S2</w:t>
      </w:r>
      <w:r w:rsidR="00B967CA" w:rsidRPr="00B07014">
        <w:rPr>
          <w:rFonts w:eastAsiaTheme="minorEastAsia" w:hint="eastAsia"/>
          <w:color w:val="000000" w:themeColor="text1"/>
          <w:lang w:val="en-US" w:eastAsia="zh-CN"/>
        </w:rPr>
        <w:t>5</w:t>
      </w:r>
      <w:r w:rsidR="002B4C0D" w:rsidRPr="00B07014">
        <w:rPr>
          <w:rFonts w:eastAsiaTheme="minorEastAsia" w:hint="eastAsia"/>
          <w:color w:val="000000" w:themeColor="text1"/>
          <w:lang w:val="en-US" w:eastAsia="zh-CN"/>
        </w:rPr>
        <w:t>) and Eq. (S2</w:t>
      </w:r>
      <w:r w:rsidR="00B967CA" w:rsidRPr="00B07014">
        <w:rPr>
          <w:rFonts w:eastAsiaTheme="minorEastAsia" w:hint="eastAsia"/>
          <w:color w:val="000000" w:themeColor="text1"/>
          <w:lang w:val="en-US" w:eastAsia="zh-CN"/>
        </w:rPr>
        <w:t>6</w:t>
      </w:r>
      <w:r w:rsidR="002B4C0D" w:rsidRPr="00B07014">
        <w:rPr>
          <w:rFonts w:eastAsiaTheme="minorEastAsia" w:hint="eastAsia"/>
          <w:color w:val="000000" w:themeColor="text1"/>
          <w:lang w:val="en-US" w:eastAsia="zh-CN"/>
        </w:rPr>
        <w:t xml:space="preserve">) </w:t>
      </w:r>
      <w:r w:rsidR="00EB2BA8" w:rsidRPr="00B07014">
        <w:rPr>
          <w:rFonts w:eastAsiaTheme="minorEastAsia" w:hint="eastAsia"/>
          <w:color w:val="000000" w:themeColor="text1"/>
          <w:lang w:val="en-US" w:eastAsia="zh-CN"/>
        </w:rPr>
        <w:t>can be</w:t>
      </w:r>
      <w:r w:rsidR="002B4C0D" w:rsidRPr="00B07014">
        <w:rPr>
          <w:rFonts w:eastAsiaTheme="minorEastAsia" w:hint="eastAsia"/>
          <w:color w:val="000000" w:themeColor="text1"/>
          <w:lang w:val="en-US" w:eastAsia="zh-CN"/>
        </w:rPr>
        <w:t xml:space="preserve"> further simplified as</w:t>
      </w:r>
    </w:p>
    <w:p w14:paraId="5D397806" w14:textId="5D30A585" w:rsidR="002B4C0D" w:rsidRPr="00B07014" w:rsidRDefault="002B4C0D" w:rsidP="0059514A">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Pr="00B07014">
        <w:rPr>
          <w:color w:val="000000" w:themeColor="text1"/>
          <w:position w:val="-24"/>
        </w:rPr>
        <w:object w:dxaOrig="3300" w:dyaOrig="620" w14:anchorId="528A684C">
          <v:shape id="_x0000_i1089" type="#_x0000_t75" style="width:165.45pt;height:31.3pt" o:ole="">
            <v:imagedata r:id="rId161" o:title=""/>
          </v:shape>
          <o:OLEObject Type="Embed" ProgID="Equation.DSMT4" ShapeID="_x0000_i1089" DrawAspect="Content" ObjectID="_1818510329" r:id="rId162"/>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006E2F0B" w:rsidRPr="00B07014">
        <w:rPr>
          <w:color w:val="000000" w:themeColor="text1"/>
        </w:rPr>
        <w:fldChar w:fldCharType="begin"/>
      </w:r>
      <w:r w:rsidR="006E2F0B" w:rsidRPr="00B07014">
        <w:rPr>
          <w:color w:val="000000" w:themeColor="text1"/>
        </w:rPr>
        <w:instrText xml:space="preserve"> SEQ MTEqn \c \* Arabic \* MERGEFORMAT </w:instrText>
      </w:r>
      <w:r w:rsidR="006E2F0B" w:rsidRPr="00B07014">
        <w:rPr>
          <w:color w:val="000000" w:themeColor="text1"/>
        </w:rPr>
        <w:fldChar w:fldCharType="separate"/>
      </w:r>
      <w:r w:rsidR="006E2F0B" w:rsidRPr="00B07014">
        <w:rPr>
          <w:noProof/>
          <w:color w:val="000000" w:themeColor="text1"/>
        </w:rPr>
        <w:instrText>27</w:instrText>
      </w:r>
      <w:r w:rsidR="006E2F0B" w:rsidRPr="00B07014">
        <w:rPr>
          <w:noProof/>
          <w:color w:val="000000" w:themeColor="text1"/>
        </w:rPr>
        <w:fldChar w:fldCharType="end"/>
      </w:r>
      <w:r w:rsidRPr="00B07014">
        <w:rPr>
          <w:color w:val="000000" w:themeColor="text1"/>
        </w:rPr>
        <w:instrText>)</w:instrText>
      </w:r>
      <w:r w:rsidRPr="00B07014">
        <w:rPr>
          <w:color w:val="000000" w:themeColor="text1"/>
        </w:rPr>
        <w:fldChar w:fldCharType="end"/>
      </w:r>
    </w:p>
    <w:p w14:paraId="4950BA97" w14:textId="58BA0F48" w:rsidR="002B4C0D" w:rsidRPr="00B07014" w:rsidRDefault="002B4C0D" w:rsidP="0059514A">
      <w:pPr>
        <w:pStyle w:val="MTDisplayEquation"/>
        <w:tabs>
          <w:tab w:val="clear" w:pos="4540"/>
          <w:tab w:val="clear" w:pos="9080"/>
          <w:tab w:val="center" w:pos="4820"/>
          <w:tab w:val="right" w:pos="9638"/>
        </w:tabs>
        <w:spacing w:line="480" w:lineRule="auto"/>
        <w:rPr>
          <w:color w:val="000000" w:themeColor="text1"/>
        </w:rPr>
      </w:pPr>
      <w:r w:rsidRPr="00B07014">
        <w:rPr>
          <w:color w:val="000000" w:themeColor="text1"/>
        </w:rPr>
        <w:tab/>
      </w:r>
      <w:r w:rsidRPr="00B07014">
        <w:rPr>
          <w:color w:val="000000" w:themeColor="text1"/>
          <w:position w:val="-24"/>
        </w:rPr>
        <w:object w:dxaOrig="3300" w:dyaOrig="620" w14:anchorId="22E2000E">
          <v:shape id="_x0000_i1090" type="#_x0000_t75" style="width:165.45pt;height:31.3pt" o:ole="">
            <v:imagedata r:id="rId163" o:title=""/>
          </v:shape>
          <o:OLEObject Type="Embed" ProgID="Equation.DSMT4" ShapeID="_x0000_i1090" DrawAspect="Content" ObjectID="_1818510330" r:id="rId164"/>
        </w:object>
      </w:r>
      <w:r w:rsidRPr="00B07014">
        <w:rPr>
          <w:color w:val="000000" w:themeColor="text1"/>
        </w:rPr>
        <w:tab/>
      </w:r>
      <w:r w:rsidRPr="00B07014">
        <w:rPr>
          <w:color w:val="000000" w:themeColor="text1"/>
        </w:rPr>
        <w:fldChar w:fldCharType="begin"/>
      </w:r>
      <w:r w:rsidRPr="00B07014">
        <w:rPr>
          <w:color w:val="000000" w:themeColor="text1"/>
        </w:rPr>
        <w:instrText xml:space="preserve"> MACROBUTTON MTPlaceRef \* MERGEFORMAT </w:instrText>
      </w:r>
      <w:r w:rsidRPr="00B07014">
        <w:rPr>
          <w:color w:val="000000" w:themeColor="text1"/>
        </w:rPr>
        <w:fldChar w:fldCharType="begin"/>
      </w:r>
      <w:r w:rsidRPr="00B07014">
        <w:rPr>
          <w:color w:val="000000" w:themeColor="text1"/>
        </w:rPr>
        <w:instrText xml:space="preserve"> SEQ MTEqn \h \* MERGEFORMAT </w:instrText>
      </w:r>
      <w:r w:rsidRPr="00B07014">
        <w:rPr>
          <w:color w:val="000000" w:themeColor="text1"/>
        </w:rPr>
        <w:fldChar w:fldCharType="end"/>
      </w:r>
      <w:r w:rsidRPr="00B07014">
        <w:rPr>
          <w:color w:val="000000" w:themeColor="text1"/>
        </w:rPr>
        <w:instrText>(S</w:instrText>
      </w:r>
      <w:r w:rsidR="006E2F0B" w:rsidRPr="00B07014">
        <w:rPr>
          <w:color w:val="000000" w:themeColor="text1"/>
        </w:rPr>
        <w:fldChar w:fldCharType="begin"/>
      </w:r>
      <w:r w:rsidR="006E2F0B" w:rsidRPr="00B07014">
        <w:rPr>
          <w:color w:val="000000" w:themeColor="text1"/>
        </w:rPr>
        <w:instrText xml:space="preserve"> SEQ MTEqn \c \* Arabic \* MERGEFORMAT </w:instrText>
      </w:r>
      <w:r w:rsidR="006E2F0B" w:rsidRPr="00B07014">
        <w:rPr>
          <w:color w:val="000000" w:themeColor="text1"/>
        </w:rPr>
        <w:fldChar w:fldCharType="separate"/>
      </w:r>
      <w:r w:rsidR="006E2F0B" w:rsidRPr="00B07014">
        <w:rPr>
          <w:noProof/>
          <w:color w:val="000000" w:themeColor="text1"/>
        </w:rPr>
        <w:instrText>28</w:instrText>
      </w:r>
      <w:r w:rsidR="006E2F0B" w:rsidRPr="00B07014">
        <w:rPr>
          <w:noProof/>
          <w:color w:val="000000" w:themeColor="text1"/>
        </w:rPr>
        <w:fldChar w:fldCharType="end"/>
      </w:r>
      <w:r w:rsidRPr="00B07014">
        <w:rPr>
          <w:color w:val="000000" w:themeColor="text1"/>
        </w:rPr>
        <w:instrText>)</w:instrText>
      </w:r>
      <w:r w:rsidRPr="00B07014">
        <w:rPr>
          <w:color w:val="000000" w:themeColor="text1"/>
        </w:rPr>
        <w:fldChar w:fldCharType="end"/>
      </w:r>
    </w:p>
    <w:p w14:paraId="7518D1C9" w14:textId="780CE388" w:rsidR="00A16EAB" w:rsidRPr="00B07014" w:rsidRDefault="00A16EAB" w:rsidP="0059514A">
      <w:pPr>
        <w:spacing w:line="480" w:lineRule="auto"/>
        <w:ind w:firstLineChars="100" w:firstLine="240"/>
        <w:jc w:val="both"/>
        <w:rPr>
          <w:rFonts w:eastAsiaTheme="minorEastAsia"/>
          <w:color w:val="000000" w:themeColor="text1"/>
          <w:lang w:val="en-US" w:eastAsia="zh-CN"/>
        </w:rPr>
      </w:pPr>
      <w:r w:rsidRPr="00B07014">
        <w:rPr>
          <w:rFonts w:eastAsiaTheme="minorEastAsia"/>
          <w:color w:val="000000" w:themeColor="text1"/>
          <w:lang w:val="en-US" w:eastAsia="zh-CN"/>
        </w:rPr>
        <w:t>Figure S2</w:t>
      </w:r>
      <w:r w:rsidR="00AD0BEC" w:rsidRPr="00B07014">
        <w:rPr>
          <w:rFonts w:eastAsiaTheme="minorEastAsia" w:hint="eastAsia"/>
          <w:color w:val="000000" w:themeColor="text1"/>
          <w:lang w:val="en-US" w:eastAsia="zh-CN"/>
        </w:rPr>
        <w:t>4</w:t>
      </w:r>
      <w:r w:rsidRPr="00B07014">
        <w:rPr>
          <w:rFonts w:eastAsiaTheme="minorEastAsia"/>
          <w:color w:val="000000" w:themeColor="text1"/>
          <w:lang w:val="en-US" w:eastAsia="zh-CN"/>
        </w:rPr>
        <w:t xml:space="preserve"> presents the amplitude and phase responses of the meta-atom under LP illumination. Figures S2</w:t>
      </w:r>
      <w:r w:rsidR="00AD0BEC" w:rsidRPr="00B07014">
        <w:rPr>
          <w:rFonts w:eastAsiaTheme="minorEastAsia" w:hint="eastAsia"/>
          <w:color w:val="000000" w:themeColor="text1"/>
          <w:lang w:val="en-US" w:eastAsia="zh-CN"/>
        </w:rPr>
        <w:t>4</w:t>
      </w:r>
      <w:r w:rsidRPr="00B07014">
        <w:rPr>
          <w:rFonts w:eastAsiaTheme="minorEastAsia"/>
          <w:color w:val="000000" w:themeColor="text1"/>
          <w:lang w:val="en-US" w:eastAsia="zh-CN"/>
        </w:rPr>
        <w:t>a, d, and g show the schematic structur</w:t>
      </w:r>
      <w:r w:rsidRPr="00B07014">
        <w:rPr>
          <w:rFonts w:eastAsiaTheme="minorEastAsia" w:hint="eastAsia"/>
          <w:color w:val="000000" w:themeColor="text1"/>
          <w:lang w:val="en-US" w:eastAsia="zh-CN"/>
        </w:rPr>
        <w:t>al parameters</w:t>
      </w:r>
      <w:r w:rsidRPr="00B07014">
        <w:rPr>
          <w:rFonts w:eastAsiaTheme="minorEastAsia"/>
          <w:color w:val="000000" w:themeColor="text1"/>
          <w:lang w:val="en-US" w:eastAsia="zh-CN"/>
        </w:rPr>
        <w:t>. As shown in Figs. S2</w:t>
      </w:r>
      <w:r w:rsidR="00AD0BEC" w:rsidRPr="00B07014">
        <w:rPr>
          <w:rFonts w:eastAsiaTheme="minorEastAsia" w:hint="eastAsia"/>
          <w:color w:val="000000" w:themeColor="text1"/>
          <w:lang w:val="en-US" w:eastAsia="zh-CN"/>
        </w:rPr>
        <w:t>4</w:t>
      </w:r>
      <w:r w:rsidRPr="00B07014">
        <w:rPr>
          <w:rFonts w:eastAsiaTheme="minorEastAsia"/>
          <w:color w:val="000000" w:themeColor="text1"/>
          <w:lang w:val="en-US" w:eastAsia="zh-CN"/>
        </w:rPr>
        <w:t xml:space="preserve">b and c, varying </w:t>
      </w:r>
      <w:r w:rsidRPr="00B07014">
        <w:rPr>
          <w:rFonts w:eastAsia="宋体"/>
          <w:bCs/>
          <w:i/>
          <w:iCs/>
          <w:color w:val="000000" w:themeColor="text1"/>
        </w:rPr>
        <w:t>θ</w:t>
      </w:r>
      <w:r w:rsidRPr="00B07014">
        <w:rPr>
          <w:rFonts w:eastAsia="宋体"/>
          <w:bCs/>
          <w:i/>
          <w:iCs/>
          <w:color w:val="000000" w:themeColor="text1"/>
          <w:vertAlign w:val="subscript"/>
          <w:lang w:val="en-US"/>
        </w:rPr>
        <w:t>R</w:t>
      </w:r>
      <w:r w:rsidRPr="00B07014">
        <w:rPr>
          <w:rFonts w:eastAsiaTheme="minorEastAsia"/>
          <w:color w:val="000000" w:themeColor="text1"/>
          <w:lang w:val="en-US" w:eastAsia="zh-CN"/>
        </w:rPr>
        <w:t xml:space="preserve">​ enables group delay modulation for both </w:t>
      </w:r>
      <w:r w:rsidRPr="00B07014">
        <w:rPr>
          <w:rFonts w:eastAsiaTheme="minorEastAsia"/>
          <w:i/>
          <w:iCs/>
          <w:color w:val="000000" w:themeColor="text1"/>
          <w:lang w:val="en-US" w:eastAsia="zh-CN"/>
        </w:rPr>
        <w:t>x</w:t>
      </w:r>
      <w:r w:rsidRPr="00B07014">
        <w:rPr>
          <w:rFonts w:eastAsiaTheme="minorEastAsia"/>
          <w:color w:val="000000" w:themeColor="text1"/>
          <w:lang w:val="en-US" w:eastAsia="zh-CN"/>
        </w:rPr>
        <w:t xml:space="preserve">- and </w:t>
      </w:r>
      <w:r w:rsidRPr="00B07014">
        <w:rPr>
          <w:rFonts w:eastAsiaTheme="minorEastAsia"/>
          <w:i/>
          <w:iCs/>
          <w:color w:val="000000" w:themeColor="text1"/>
          <w:lang w:val="en-US" w:eastAsia="zh-CN"/>
        </w:rPr>
        <w:t>y</w:t>
      </w:r>
      <w:r w:rsidRPr="00B07014">
        <w:rPr>
          <w:rFonts w:eastAsiaTheme="minorEastAsia"/>
          <w:color w:val="000000" w:themeColor="text1"/>
          <w:lang w:val="en-US" w:eastAsia="zh-CN"/>
        </w:rPr>
        <w:t xml:space="preserve">-polarized channels. </w:t>
      </w:r>
      <w:proofErr w:type="spellStart"/>
      <w:r w:rsidRPr="00B07014">
        <w:rPr>
          <w:rFonts w:eastAsia="宋体"/>
          <w:bCs/>
          <w:i/>
          <w:iCs/>
          <w:color w:val="000000" w:themeColor="text1"/>
          <w:kern w:val="2"/>
          <w:lang w:val="en-US" w:eastAsia="zh-CN"/>
        </w:rPr>
        <w:t>l</w:t>
      </w:r>
      <w:r w:rsidRPr="00B07014">
        <w:rPr>
          <w:rFonts w:eastAsia="宋体"/>
          <w:bCs/>
          <w:i/>
          <w:iCs/>
          <w:color w:val="000000" w:themeColor="text1"/>
          <w:kern w:val="2"/>
          <w:vertAlign w:val="subscript"/>
          <w:lang w:val="en-US" w:eastAsia="zh-CN"/>
        </w:rPr>
        <w:t>R</w:t>
      </w:r>
      <w:proofErr w:type="spellEnd"/>
      <w:r w:rsidRPr="00B07014">
        <w:rPr>
          <w:rFonts w:eastAsiaTheme="minorEastAsia"/>
          <w:color w:val="000000" w:themeColor="text1"/>
          <w:lang w:val="en-US" w:eastAsia="zh-CN"/>
        </w:rPr>
        <w:t xml:space="preserve"> primarily affects the </w:t>
      </w:r>
      <w:r w:rsidRPr="00B07014">
        <w:rPr>
          <w:rFonts w:eastAsiaTheme="minorEastAsia"/>
          <w:i/>
          <w:iCs/>
          <w:color w:val="000000" w:themeColor="text1"/>
          <w:lang w:val="en-US" w:eastAsia="zh-CN"/>
        </w:rPr>
        <w:t>y</w:t>
      </w:r>
      <w:r w:rsidRPr="00B07014">
        <w:rPr>
          <w:rFonts w:eastAsiaTheme="minorEastAsia"/>
          <w:color w:val="000000" w:themeColor="text1"/>
          <w:lang w:val="en-US" w:eastAsia="zh-CN"/>
        </w:rPr>
        <w:t>-polarized phase (Fig. S2</w:t>
      </w:r>
      <w:r w:rsidR="00AD0BEC" w:rsidRPr="00B07014">
        <w:rPr>
          <w:rFonts w:eastAsiaTheme="minorEastAsia" w:hint="eastAsia"/>
          <w:color w:val="000000" w:themeColor="text1"/>
          <w:lang w:val="en-US" w:eastAsia="zh-CN"/>
        </w:rPr>
        <w:t>4</w:t>
      </w:r>
      <w:r w:rsidRPr="00B07014">
        <w:rPr>
          <w:rFonts w:eastAsiaTheme="minorEastAsia"/>
          <w:color w:val="000000" w:themeColor="text1"/>
          <w:lang w:val="en-US" w:eastAsia="zh-CN"/>
        </w:rPr>
        <w:t>e</w:t>
      </w:r>
      <w:r w:rsidRPr="00B07014">
        <w:rPr>
          <w:rFonts w:eastAsiaTheme="minorEastAsia" w:hint="eastAsia"/>
          <w:color w:val="000000" w:themeColor="text1"/>
          <w:lang w:val="en-US" w:eastAsia="zh-CN"/>
        </w:rPr>
        <w:t xml:space="preserve"> and</w:t>
      </w:r>
      <w:r w:rsidRPr="00B07014">
        <w:rPr>
          <w:rFonts w:eastAsiaTheme="minorEastAsia"/>
          <w:color w:val="000000" w:themeColor="text1"/>
          <w:lang w:val="en-US" w:eastAsia="zh-CN"/>
        </w:rPr>
        <w:t xml:space="preserve"> f), while </w:t>
      </w:r>
      <w:r w:rsidRPr="00B07014">
        <w:rPr>
          <w:rFonts w:eastAsia="宋体"/>
          <w:bCs/>
          <w:i/>
          <w:iCs/>
          <w:color w:val="000000" w:themeColor="text1"/>
        </w:rPr>
        <w:t>α</w:t>
      </w:r>
      <w:r w:rsidRPr="00B07014">
        <w:rPr>
          <w:rFonts w:eastAsia="宋体"/>
          <w:bCs/>
          <w:i/>
          <w:iCs/>
          <w:color w:val="000000" w:themeColor="text1"/>
          <w:vertAlign w:val="subscript"/>
          <w:lang w:val="en-US"/>
        </w:rPr>
        <w:t>R</w:t>
      </w:r>
      <w:r w:rsidRPr="00B07014">
        <w:rPr>
          <w:rFonts w:eastAsiaTheme="minorEastAsia"/>
          <w:color w:val="000000" w:themeColor="text1"/>
          <w:lang w:val="en-US" w:eastAsia="zh-CN"/>
        </w:rPr>
        <w:t xml:space="preserve"> mainly modulates the </w:t>
      </w:r>
      <w:r w:rsidRPr="00B07014">
        <w:rPr>
          <w:rFonts w:eastAsiaTheme="minorEastAsia"/>
          <w:i/>
          <w:iCs/>
          <w:color w:val="000000" w:themeColor="text1"/>
          <w:lang w:val="en-US" w:eastAsia="zh-CN"/>
        </w:rPr>
        <w:t>x</w:t>
      </w:r>
      <w:r w:rsidRPr="00B07014">
        <w:rPr>
          <w:rFonts w:eastAsiaTheme="minorEastAsia"/>
          <w:color w:val="000000" w:themeColor="text1"/>
          <w:lang w:val="en-US" w:eastAsia="zh-CN"/>
        </w:rPr>
        <w:t>-polarized phase (Fig. S2</w:t>
      </w:r>
      <w:r w:rsidR="00AD0BEC" w:rsidRPr="00B07014">
        <w:rPr>
          <w:rFonts w:eastAsiaTheme="minorEastAsia" w:hint="eastAsia"/>
          <w:color w:val="000000" w:themeColor="text1"/>
          <w:lang w:val="en-US" w:eastAsia="zh-CN"/>
        </w:rPr>
        <w:t>4</w:t>
      </w:r>
      <w:r w:rsidRPr="00B07014">
        <w:rPr>
          <w:rFonts w:eastAsiaTheme="minorEastAsia"/>
          <w:color w:val="000000" w:themeColor="text1"/>
          <w:lang w:val="en-US" w:eastAsia="zh-CN"/>
        </w:rPr>
        <w:t>h</w:t>
      </w:r>
      <w:r w:rsidRPr="00B07014">
        <w:rPr>
          <w:rFonts w:eastAsiaTheme="minorEastAsia" w:hint="eastAsia"/>
          <w:color w:val="000000" w:themeColor="text1"/>
          <w:lang w:val="en-US" w:eastAsia="zh-CN"/>
        </w:rPr>
        <w:t xml:space="preserve"> and</w:t>
      </w:r>
      <w:r w:rsidRPr="00B07014">
        <w:rPr>
          <w:rFonts w:eastAsiaTheme="minorEastAsia"/>
          <w:color w:val="000000" w:themeColor="text1"/>
          <w:lang w:val="en-US" w:eastAsia="zh-CN"/>
        </w:rPr>
        <w:t xml:space="preserve"> </w:t>
      </w:r>
      <w:proofErr w:type="spellStart"/>
      <w:r w:rsidRPr="00B07014">
        <w:rPr>
          <w:rFonts w:eastAsiaTheme="minorEastAsia"/>
          <w:color w:val="000000" w:themeColor="text1"/>
          <w:lang w:val="en-US" w:eastAsia="zh-CN"/>
        </w:rPr>
        <w:t>i</w:t>
      </w:r>
      <w:proofErr w:type="spellEnd"/>
      <w:r w:rsidRPr="00B07014">
        <w:rPr>
          <w:rFonts w:eastAsiaTheme="minorEastAsia"/>
          <w:color w:val="000000" w:themeColor="text1"/>
          <w:lang w:val="en-US" w:eastAsia="zh-CN"/>
        </w:rPr>
        <w:t xml:space="preserve">), with minimal crosstalk. </w:t>
      </w:r>
      <w:r w:rsidR="00046640" w:rsidRPr="00B07014">
        <w:rPr>
          <w:rFonts w:eastAsia="宋体"/>
          <w:bCs/>
          <w:color w:val="000000" w:themeColor="text1"/>
          <w:kern w:val="2"/>
          <w:lang w:val="en-US" w:eastAsia="zh-CN"/>
        </w:rPr>
        <w:t xml:space="preserve">Due to the symmetry of the </w:t>
      </w:r>
      <w:r w:rsidR="00046640" w:rsidRPr="00B07014">
        <w:rPr>
          <w:rFonts w:eastAsia="宋体" w:hint="eastAsia"/>
          <w:bCs/>
          <w:color w:val="000000" w:themeColor="text1"/>
          <w:kern w:val="2"/>
          <w:lang w:val="en-US" w:eastAsia="zh-CN"/>
        </w:rPr>
        <w:t xml:space="preserve">LP </w:t>
      </w:r>
      <w:r w:rsidR="00046640" w:rsidRPr="00B07014">
        <w:rPr>
          <w:rFonts w:eastAsia="宋体"/>
          <w:bCs/>
          <w:color w:val="000000" w:themeColor="text1"/>
          <w:kern w:val="2"/>
          <w:lang w:val="en-US" w:eastAsia="zh-CN"/>
        </w:rPr>
        <w:t>polarization state, the influence</w:t>
      </w:r>
      <w:r w:rsidR="0071637A" w:rsidRPr="00B07014">
        <w:rPr>
          <w:rFonts w:eastAsia="宋体" w:hint="eastAsia"/>
          <w:bCs/>
          <w:color w:val="000000" w:themeColor="text1"/>
          <w:kern w:val="2"/>
          <w:lang w:val="en-US" w:eastAsia="zh-CN"/>
        </w:rPr>
        <w:t>s</w:t>
      </w:r>
      <w:r w:rsidR="00046640" w:rsidRPr="00B07014">
        <w:rPr>
          <w:rFonts w:eastAsia="宋体"/>
          <w:bCs/>
          <w:color w:val="000000" w:themeColor="text1"/>
          <w:kern w:val="2"/>
          <w:lang w:val="en-US" w:eastAsia="zh-CN"/>
        </w:rPr>
        <w:t xml:space="preserve"> of tuning</w:t>
      </w:r>
      <w:r w:rsidR="00046640" w:rsidRPr="00B07014">
        <w:rPr>
          <w:rFonts w:eastAsia="宋体" w:hint="eastAsia"/>
          <w:bCs/>
          <w:color w:val="000000" w:themeColor="text1"/>
          <w:kern w:val="2"/>
          <w:lang w:val="en-US" w:eastAsia="zh-CN"/>
        </w:rPr>
        <w:t xml:space="preserve"> </w:t>
      </w:r>
      <w:r w:rsidR="00046640" w:rsidRPr="00B07014">
        <w:rPr>
          <w:rFonts w:eastAsia="宋体"/>
          <w:bCs/>
          <w:i/>
          <w:iCs/>
          <w:color w:val="000000" w:themeColor="text1"/>
        </w:rPr>
        <w:t>θ</w:t>
      </w:r>
      <w:r w:rsidR="00046640" w:rsidRPr="00B07014">
        <w:rPr>
          <w:rFonts w:eastAsia="宋体" w:hint="eastAsia"/>
          <w:bCs/>
          <w:i/>
          <w:iCs/>
          <w:color w:val="000000" w:themeColor="text1"/>
          <w:vertAlign w:val="subscript"/>
          <w:lang w:val="en-US" w:eastAsia="zh-CN"/>
        </w:rPr>
        <w:t>L</w:t>
      </w:r>
      <w:r w:rsidR="00046640" w:rsidRPr="00B07014">
        <w:rPr>
          <w:rFonts w:eastAsia="宋体"/>
          <w:bCs/>
          <w:color w:val="000000" w:themeColor="text1"/>
          <w:lang w:val="en-US" w:eastAsia="zh-CN"/>
        </w:rPr>
        <w:t>,</w:t>
      </w:r>
      <w:r w:rsidR="00046640" w:rsidRPr="00B07014">
        <w:rPr>
          <w:rFonts w:eastAsia="宋体"/>
          <w:bCs/>
          <w:i/>
          <w:iCs/>
          <w:color w:val="000000" w:themeColor="text1"/>
          <w:lang w:val="en-US"/>
        </w:rPr>
        <w:t xml:space="preserve"> </w:t>
      </w:r>
      <w:proofErr w:type="spellStart"/>
      <w:r w:rsidR="00046640" w:rsidRPr="00B07014">
        <w:rPr>
          <w:rFonts w:eastAsia="宋体"/>
          <w:bCs/>
          <w:i/>
          <w:iCs/>
          <w:color w:val="000000" w:themeColor="text1"/>
          <w:lang w:val="en-US"/>
        </w:rPr>
        <w:t>l</w:t>
      </w:r>
      <w:r w:rsidR="00046640" w:rsidRPr="00B07014">
        <w:rPr>
          <w:rFonts w:eastAsia="宋体" w:hint="eastAsia"/>
          <w:bCs/>
          <w:i/>
          <w:iCs/>
          <w:color w:val="000000" w:themeColor="text1"/>
          <w:vertAlign w:val="subscript"/>
          <w:lang w:val="en-US" w:eastAsia="zh-CN"/>
        </w:rPr>
        <w:t>L</w:t>
      </w:r>
      <w:proofErr w:type="spellEnd"/>
      <w:r w:rsidR="00046640" w:rsidRPr="00B07014">
        <w:rPr>
          <w:rFonts w:eastAsia="宋体" w:hint="eastAsia"/>
          <w:bCs/>
          <w:color w:val="000000" w:themeColor="text1"/>
          <w:lang w:val="en-US" w:eastAsia="zh-CN"/>
        </w:rPr>
        <w:t xml:space="preserve"> and </w:t>
      </w:r>
      <w:r w:rsidR="00046640" w:rsidRPr="00B07014">
        <w:rPr>
          <w:rFonts w:eastAsia="宋体"/>
          <w:bCs/>
          <w:i/>
          <w:iCs/>
          <w:color w:val="000000" w:themeColor="text1"/>
        </w:rPr>
        <w:t>α</w:t>
      </w:r>
      <w:r w:rsidR="00046640" w:rsidRPr="00B07014">
        <w:rPr>
          <w:rFonts w:eastAsia="宋体" w:hint="eastAsia"/>
          <w:bCs/>
          <w:i/>
          <w:iCs/>
          <w:color w:val="000000" w:themeColor="text1"/>
          <w:vertAlign w:val="subscript"/>
          <w:lang w:val="en-US" w:eastAsia="zh-CN"/>
        </w:rPr>
        <w:t xml:space="preserve">L </w:t>
      </w:r>
      <w:r w:rsidR="0071637A" w:rsidRPr="00B07014">
        <w:rPr>
          <w:rFonts w:eastAsia="宋体" w:hint="eastAsia"/>
          <w:bCs/>
          <w:color w:val="000000" w:themeColor="text1"/>
          <w:lang w:val="en-US" w:eastAsia="zh-CN"/>
        </w:rPr>
        <w:t>are</w:t>
      </w:r>
      <w:r w:rsidR="00046640" w:rsidRPr="00B07014">
        <w:rPr>
          <w:rFonts w:eastAsia="宋体" w:hint="eastAsia"/>
          <w:bCs/>
          <w:color w:val="000000" w:themeColor="text1"/>
          <w:lang w:val="en-US" w:eastAsia="zh-CN"/>
        </w:rPr>
        <w:t xml:space="preserve"> the same as th</w:t>
      </w:r>
      <w:r w:rsidR="0071637A" w:rsidRPr="00B07014">
        <w:rPr>
          <w:rFonts w:eastAsia="宋体" w:hint="eastAsia"/>
          <w:bCs/>
          <w:color w:val="000000" w:themeColor="text1"/>
          <w:lang w:val="en-US" w:eastAsia="zh-CN"/>
        </w:rPr>
        <w:t>ose</w:t>
      </w:r>
      <w:r w:rsidR="00046640" w:rsidRPr="00B07014">
        <w:rPr>
          <w:rFonts w:eastAsia="宋体" w:hint="eastAsia"/>
          <w:bCs/>
          <w:color w:val="000000" w:themeColor="text1"/>
          <w:lang w:val="en-US" w:eastAsia="zh-CN"/>
        </w:rPr>
        <w:t xml:space="preserve"> of tuning </w:t>
      </w:r>
      <w:r w:rsidR="00046640" w:rsidRPr="00B07014">
        <w:rPr>
          <w:rFonts w:eastAsia="宋体"/>
          <w:bCs/>
          <w:i/>
          <w:iCs/>
          <w:color w:val="000000" w:themeColor="text1"/>
        </w:rPr>
        <w:t>θ</w:t>
      </w:r>
      <w:r w:rsidR="00046640" w:rsidRPr="00B07014">
        <w:rPr>
          <w:rFonts w:eastAsia="宋体"/>
          <w:bCs/>
          <w:i/>
          <w:iCs/>
          <w:color w:val="000000" w:themeColor="text1"/>
          <w:vertAlign w:val="subscript"/>
          <w:lang w:val="en-US"/>
        </w:rPr>
        <w:t>R</w:t>
      </w:r>
      <w:r w:rsidR="00046640" w:rsidRPr="00B07014">
        <w:rPr>
          <w:rFonts w:eastAsia="宋体"/>
          <w:bCs/>
          <w:color w:val="000000" w:themeColor="text1"/>
          <w:lang w:val="en-US" w:eastAsia="zh-CN"/>
        </w:rPr>
        <w:t>,</w:t>
      </w:r>
      <w:r w:rsidR="00046640" w:rsidRPr="00B07014">
        <w:rPr>
          <w:rFonts w:eastAsia="宋体"/>
          <w:bCs/>
          <w:i/>
          <w:iCs/>
          <w:color w:val="000000" w:themeColor="text1"/>
          <w:lang w:val="en-US"/>
        </w:rPr>
        <w:t xml:space="preserve"> </w:t>
      </w:r>
      <w:proofErr w:type="spellStart"/>
      <w:r w:rsidR="00046640" w:rsidRPr="00B07014">
        <w:rPr>
          <w:rFonts w:eastAsia="宋体"/>
          <w:bCs/>
          <w:i/>
          <w:iCs/>
          <w:color w:val="000000" w:themeColor="text1"/>
          <w:lang w:val="en-US"/>
        </w:rPr>
        <w:t>l</w:t>
      </w:r>
      <w:r w:rsidR="00046640" w:rsidRPr="00B07014">
        <w:rPr>
          <w:rFonts w:eastAsia="宋体"/>
          <w:bCs/>
          <w:i/>
          <w:iCs/>
          <w:color w:val="000000" w:themeColor="text1"/>
          <w:vertAlign w:val="subscript"/>
          <w:lang w:val="en-US"/>
        </w:rPr>
        <w:t>R</w:t>
      </w:r>
      <w:proofErr w:type="spellEnd"/>
      <w:r w:rsidR="00046640" w:rsidRPr="00B07014">
        <w:rPr>
          <w:rFonts w:eastAsia="宋体" w:hint="eastAsia"/>
          <w:bCs/>
          <w:color w:val="000000" w:themeColor="text1"/>
          <w:lang w:val="en-US" w:eastAsia="zh-CN"/>
        </w:rPr>
        <w:t xml:space="preserve"> and </w:t>
      </w:r>
      <w:r w:rsidR="00046640" w:rsidRPr="00B07014">
        <w:rPr>
          <w:rFonts w:eastAsia="宋体"/>
          <w:bCs/>
          <w:i/>
          <w:iCs/>
          <w:color w:val="000000" w:themeColor="text1"/>
        </w:rPr>
        <w:t>α</w:t>
      </w:r>
      <w:r w:rsidR="00046640" w:rsidRPr="00B07014">
        <w:rPr>
          <w:rFonts w:eastAsia="宋体"/>
          <w:bCs/>
          <w:i/>
          <w:iCs/>
          <w:color w:val="000000" w:themeColor="text1"/>
          <w:vertAlign w:val="subscript"/>
          <w:lang w:val="en-US"/>
        </w:rPr>
        <w:t>R</w:t>
      </w:r>
      <w:r w:rsidR="00046640" w:rsidRPr="00B07014">
        <w:rPr>
          <w:rFonts w:eastAsia="宋体" w:hint="eastAsia"/>
          <w:bCs/>
          <w:color w:val="000000" w:themeColor="text1"/>
          <w:kern w:val="2"/>
          <w:lang w:val="en-US" w:eastAsia="zh-CN"/>
        </w:rPr>
        <w:t xml:space="preserve">. </w:t>
      </w:r>
      <w:r w:rsidR="00B06876" w:rsidRPr="00B07014">
        <w:rPr>
          <w:rFonts w:eastAsiaTheme="minorEastAsia"/>
          <w:color w:val="000000" w:themeColor="text1"/>
          <w:lang w:val="en-US" w:eastAsia="zh-CN"/>
        </w:rPr>
        <w:t xml:space="preserve">These results confirm that the meta-atom supports broadband and decoupled phase and group delay control for LP inputs. However, due to the structural asymmetry, part of the energy is inevitably converted into the cross-polarized channel, leading to reduced efficiency in the co-polarized response. Moreover, while group delay modulation in the two orthogonal LP channels can be influenced by </w:t>
      </w:r>
      <w:r w:rsidR="00B06876" w:rsidRPr="00B07014">
        <w:rPr>
          <w:rFonts w:eastAsia="宋体"/>
          <w:bCs/>
          <w:i/>
          <w:iCs/>
          <w:color w:val="000000" w:themeColor="text1"/>
        </w:rPr>
        <w:t>θ</w:t>
      </w:r>
      <w:r w:rsidR="00B06876" w:rsidRPr="00B07014">
        <w:rPr>
          <w:rFonts w:eastAsia="宋体"/>
          <w:bCs/>
          <w:i/>
          <w:iCs/>
          <w:color w:val="000000" w:themeColor="text1"/>
          <w:vertAlign w:val="subscript"/>
          <w:lang w:val="en-US"/>
        </w:rPr>
        <w:t>R</w:t>
      </w:r>
      <w:r w:rsidR="00B06876" w:rsidRPr="00B07014">
        <w:rPr>
          <w:rFonts w:eastAsia="宋体" w:hint="eastAsia"/>
          <w:bCs/>
          <w:color w:val="000000" w:themeColor="text1"/>
          <w:lang w:val="en-US" w:eastAsia="zh-CN"/>
        </w:rPr>
        <w:t xml:space="preserve"> and </w:t>
      </w:r>
      <w:r w:rsidR="00B06876" w:rsidRPr="00B07014">
        <w:rPr>
          <w:rFonts w:eastAsia="宋体"/>
          <w:bCs/>
          <w:i/>
          <w:iCs/>
          <w:color w:val="000000" w:themeColor="text1"/>
        </w:rPr>
        <w:t>θ</w:t>
      </w:r>
      <w:r w:rsidR="00B06876" w:rsidRPr="00B07014">
        <w:rPr>
          <w:rFonts w:eastAsia="宋体" w:hint="eastAsia"/>
          <w:bCs/>
          <w:i/>
          <w:iCs/>
          <w:color w:val="000000" w:themeColor="text1"/>
          <w:vertAlign w:val="subscript"/>
          <w:lang w:val="en-US" w:eastAsia="zh-CN"/>
        </w:rPr>
        <w:t>L</w:t>
      </w:r>
      <w:r w:rsidR="00B06876" w:rsidRPr="00B07014">
        <w:rPr>
          <w:rFonts w:eastAsiaTheme="minorEastAsia"/>
          <w:color w:val="000000" w:themeColor="text1"/>
          <w:lang w:val="en-US" w:eastAsia="zh-CN"/>
        </w:rPr>
        <w:t xml:space="preserve">, complete and arbitrary independent control </w:t>
      </w:r>
      <w:r w:rsidR="00671256" w:rsidRPr="00B07014">
        <w:rPr>
          <w:rFonts w:eastAsiaTheme="minorEastAsia" w:hint="eastAsia"/>
          <w:color w:val="000000" w:themeColor="text1"/>
          <w:lang w:val="en-US" w:eastAsia="zh-CN"/>
        </w:rPr>
        <w:t xml:space="preserve">over group delay </w:t>
      </w:r>
      <w:r w:rsidR="00B06876" w:rsidRPr="00B07014">
        <w:rPr>
          <w:rFonts w:eastAsiaTheme="minorEastAsia"/>
          <w:color w:val="000000" w:themeColor="text1"/>
          <w:lang w:val="en-US" w:eastAsia="zh-CN"/>
        </w:rPr>
        <w:t>remains challenging and may involve some trade-offs in tuning precision.</w:t>
      </w:r>
    </w:p>
    <w:bookmarkEnd w:id="20"/>
    <w:bookmarkEnd w:id="21"/>
    <w:p w14:paraId="41E9C9B9" w14:textId="2BA21545" w:rsidR="002B4C0D" w:rsidRPr="00B07014" w:rsidRDefault="0049414F" w:rsidP="0059514A">
      <w:pPr>
        <w:spacing w:line="480" w:lineRule="auto"/>
        <w:jc w:val="center"/>
        <w:rPr>
          <w:rFonts w:eastAsiaTheme="minorEastAsia"/>
          <w:color w:val="000000" w:themeColor="text1"/>
          <w:lang w:val="en-US" w:eastAsia="zh-CN"/>
        </w:rPr>
      </w:pPr>
      <w:r w:rsidRPr="00B07014">
        <w:rPr>
          <w:rFonts w:eastAsiaTheme="minorEastAsia" w:hint="eastAsia"/>
          <w:noProof/>
          <w:color w:val="000000" w:themeColor="text1"/>
          <w:lang w:val="en-US" w:eastAsia="zh-CN"/>
        </w:rPr>
        <w:lastRenderedPageBreak/>
        <w:drawing>
          <wp:inline distT="0" distB="0" distL="0" distR="0" wp14:anchorId="0416D236" wp14:editId="5E5A16EE">
            <wp:extent cx="4203114" cy="3781959"/>
            <wp:effectExtent l="0" t="0" r="6985" b="9525"/>
            <wp:docPr id="806784786" name="Picture 2" descr="A diagram of 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784786" name="Picture 2" descr="A diagram of a diagram of a graph&#10;&#10;AI-generated content may be incorrect."/>
                    <pic:cNvPicPr/>
                  </pic:nvPicPr>
                  <pic:blipFill rotWithShape="1">
                    <a:blip r:embed="rId165"/>
                    <a:srcRect l="837" r="3721"/>
                    <a:stretch>
                      <a:fillRect/>
                    </a:stretch>
                  </pic:blipFill>
                  <pic:spPr bwMode="auto">
                    <a:xfrm>
                      <a:off x="0" y="0"/>
                      <a:ext cx="4207163" cy="3785603"/>
                    </a:xfrm>
                    <a:prstGeom prst="rect">
                      <a:avLst/>
                    </a:prstGeom>
                    <a:ln>
                      <a:noFill/>
                    </a:ln>
                    <a:extLst>
                      <a:ext uri="{53640926-AAD7-44D8-BBD7-CCE9431645EC}">
                        <a14:shadowObscured xmlns:a14="http://schemas.microsoft.com/office/drawing/2010/main"/>
                      </a:ext>
                    </a:extLst>
                  </pic:spPr>
                </pic:pic>
              </a:graphicData>
            </a:graphic>
          </wp:inline>
        </w:drawing>
      </w:r>
    </w:p>
    <w:p w14:paraId="2E30B47B" w14:textId="7378D9D2" w:rsidR="002B4C0D" w:rsidRPr="00B07014" w:rsidRDefault="00480930" w:rsidP="0059514A">
      <w:pPr>
        <w:spacing w:line="480" w:lineRule="auto"/>
        <w:jc w:val="both"/>
        <w:outlineLvl w:val="1"/>
        <w:rPr>
          <w:rFonts w:eastAsiaTheme="minorEastAsia"/>
          <w:color w:val="000000" w:themeColor="text1"/>
          <w:lang w:val="en-US" w:eastAsia="zh-CN"/>
        </w:rPr>
      </w:pPr>
      <w:r w:rsidRPr="00B07014">
        <w:rPr>
          <w:rFonts w:eastAsiaTheme="minorEastAsia" w:hint="eastAsia"/>
          <w:b/>
          <w:bCs/>
          <w:color w:val="000000" w:themeColor="text1"/>
          <w:lang w:val="en-US" w:eastAsia="zh-CN"/>
        </w:rPr>
        <w:t>Fig. S2</w:t>
      </w:r>
      <w:r w:rsidR="00AD0BEC" w:rsidRPr="00B07014">
        <w:rPr>
          <w:rFonts w:eastAsiaTheme="minorEastAsia" w:hint="eastAsia"/>
          <w:b/>
          <w:bCs/>
          <w:color w:val="000000" w:themeColor="text1"/>
          <w:lang w:val="en-US" w:eastAsia="zh-CN"/>
        </w:rPr>
        <w:t xml:space="preserve">4 </w:t>
      </w:r>
      <w:r w:rsidR="0049414F" w:rsidRPr="00B07014">
        <w:rPr>
          <w:rFonts w:eastAsiaTheme="minorEastAsia" w:hint="eastAsia"/>
          <w:color w:val="000000" w:themeColor="text1"/>
          <w:lang w:val="en-US" w:eastAsia="zh-CN"/>
        </w:rPr>
        <w:t xml:space="preserve">EM responses of the meta-atom under LP illumination. </w:t>
      </w:r>
      <w:r w:rsidR="0049414F" w:rsidRPr="00B07014">
        <w:rPr>
          <w:rFonts w:eastAsia="宋体"/>
          <w:bCs/>
          <w:color w:val="000000" w:themeColor="text1"/>
          <w:kern w:val="2"/>
          <w:lang w:val="en-US" w:eastAsia="zh-CN"/>
        </w:rPr>
        <w:t>(</w:t>
      </w:r>
      <w:r w:rsidR="0049414F" w:rsidRPr="00B07014">
        <w:rPr>
          <w:rFonts w:eastAsia="宋体"/>
          <w:bCs/>
          <w:color w:val="000000" w:themeColor="text1"/>
          <w:lang w:val="en-US" w:eastAsia="zh-CN"/>
        </w:rPr>
        <w:t xml:space="preserve">a, </w:t>
      </w:r>
      <w:r w:rsidR="0049414F" w:rsidRPr="00B07014">
        <w:rPr>
          <w:rFonts w:eastAsia="宋体" w:hint="eastAsia"/>
          <w:bCs/>
          <w:color w:val="000000" w:themeColor="text1"/>
          <w:lang w:val="en-US" w:eastAsia="zh-CN"/>
        </w:rPr>
        <w:t>d</w:t>
      </w:r>
      <w:r w:rsidR="0049414F" w:rsidRPr="00B07014">
        <w:rPr>
          <w:rFonts w:eastAsia="宋体"/>
          <w:bCs/>
          <w:color w:val="000000" w:themeColor="text1"/>
          <w:lang w:val="en-US" w:eastAsia="zh-CN"/>
        </w:rPr>
        <w:t xml:space="preserve">, </w:t>
      </w:r>
      <w:r w:rsidR="0049414F" w:rsidRPr="00B07014">
        <w:rPr>
          <w:rFonts w:eastAsia="宋体" w:hint="eastAsia"/>
          <w:bCs/>
          <w:color w:val="000000" w:themeColor="text1"/>
          <w:lang w:val="en-US" w:eastAsia="zh-CN"/>
        </w:rPr>
        <w:t>g</w:t>
      </w:r>
      <w:r w:rsidR="0049414F" w:rsidRPr="00B07014">
        <w:rPr>
          <w:rFonts w:eastAsia="宋体"/>
          <w:bCs/>
          <w:color w:val="000000" w:themeColor="text1"/>
          <w:lang w:val="en-US" w:eastAsia="zh-CN"/>
        </w:rPr>
        <w:t>) Schematic</w:t>
      </w:r>
      <w:r w:rsidR="0049414F" w:rsidRPr="00B07014">
        <w:rPr>
          <w:rFonts w:eastAsia="宋体" w:hint="eastAsia"/>
          <w:bCs/>
          <w:color w:val="000000" w:themeColor="text1"/>
          <w:lang w:val="en-US" w:eastAsia="zh-CN"/>
        </w:rPr>
        <w:t>s</w:t>
      </w:r>
      <w:r w:rsidR="0049414F" w:rsidRPr="00B07014">
        <w:rPr>
          <w:rFonts w:eastAsia="宋体"/>
          <w:bCs/>
          <w:color w:val="000000" w:themeColor="text1"/>
          <w:lang w:val="en-US" w:eastAsia="zh-CN"/>
        </w:rPr>
        <w:t xml:space="preserve"> of the structural parameter</w:t>
      </w:r>
      <w:r w:rsidR="007D0982" w:rsidRPr="00B07014">
        <w:rPr>
          <w:rFonts w:eastAsia="宋体" w:hint="eastAsia"/>
          <w:bCs/>
          <w:color w:val="000000" w:themeColor="text1"/>
          <w:lang w:val="en-US" w:eastAsia="zh-CN"/>
        </w:rPr>
        <w:t>s</w:t>
      </w:r>
      <w:r w:rsidR="0049414F" w:rsidRPr="00B07014">
        <w:rPr>
          <w:rFonts w:eastAsia="宋体"/>
          <w:bCs/>
          <w:color w:val="000000" w:themeColor="text1"/>
          <w:lang w:val="en-US" w:eastAsia="zh-CN"/>
        </w:rPr>
        <w:t xml:space="preserve">: (a) </w:t>
      </w:r>
      <w:r w:rsidR="0049414F" w:rsidRPr="00B07014">
        <w:rPr>
          <w:rFonts w:eastAsia="宋体"/>
          <w:bCs/>
          <w:i/>
          <w:iCs/>
          <w:color w:val="000000" w:themeColor="text1"/>
        </w:rPr>
        <w:t>θ</w:t>
      </w:r>
      <w:r w:rsidR="0049414F" w:rsidRPr="00B07014">
        <w:rPr>
          <w:rFonts w:eastAsia="宋体"/>
          <w:bCs/>
          <w:i/>
          <w:iCs/>
          <w:color w:val="000000" w:themeColor="text1"/>
          <w:vertAlign w:val="subscript"/>
          <w:lang w:val="en-US"/>
        </w:rPr>
        <w:t>R</w:t>
      </w:r>
      <w:r w:rsidR="0049414F" w:rsidRPr="00B07014">
        <w:rPr>
          <w:rFonts w:eastAsia="宋体"/>
          <w:bCs/>
          <w:color w:val="000000" w:themeColor="text1"/>
          <w:lang w:val="en-US" w:eastAsia="zh-CN"/>
        </w:rPr>
        <w:t xml:space="preserve">, </w:t>
      </w:r>
      <w:r w:rsidR="0049414F" w:rsidRPr="00B07014">
        <w:rPr>
          <w:rFonts w:eastAsia="宋体"/>
          <w:bCs/>
          <w:i/>
          <w:iCs/>
          <w:color w:val="000000" w:themeColor="text1"/>
        </w:rPr>
        <w:t>θ</w:t>
      </w:r>
      <w:r w:rsidR="0049414F" w:rsidRPr="00B07014">
        <w:rPr>
          <w:rFonts w:eastAsia="宋体"/>
          <w:bCs/>
          <w:i/>
          <w:iCs/>
          <w:color w:val="000000" w:themeColor="text1"/>
          <w:vertAlign w:val="subscript"/>
          <w:lang w:val="en-US"/>
        </w:rPr>
        <w:t>L</w:t>
      </w:r>
      <w:r w:rsidR="0049414F" w:rsidRPr="00B07014">
        <w:rPr>
          <w:rFonts w:eastAsia="宋体"/>
          <w:bCs/>
          <w:color w:val="000000" w:themeColor="text1"/>
          <w:lang w:val="en-US" w:eastAsia="zh-CN"/>
        </w:rPr>
        <w:t>, (</w:t>
      </w:r>
      <w:r w:rsidR="0049414F" w:rsidRPr="00B07014">
        <w:rPr>
          <w:rFonts w:eastAsia="宋体" w:hint="eastAsia"/>
          <w:bCs/>
          <w:color w:val="000000" w:themeColor="text1"/>
          <w:lang w:val="en-US" w:eastAsia="zh-CN"/>
        </w:rPr>
        <w:t>d</w:t>
      </w:r>
      <w:r w:rsidR="0049414F" w:rsidRPr="00B07014">
        <w:rPr>
          <w:rFonts w:eastAsia="宋体"/>
          <w:bCs/>
          <w:color w:val="000000" w:themeColor="text1"/>
          <w:lang w:val="en-US" w:eastAsia="zh-CN"/>
        </w:rPr>
        <w:t xml:space="preserve">) </w:t>
      </w:r>
      <w:proofErr w:type="spellStart"/>
      <w:r w:rsidR="000867CA" w:rsidRPr="00B07014">
        <w:rPr>
          <w:rFonts w:eastAsia="宋体"/>
          <w:bCs/>
          <w:i/>
          <w:iCs/>
          <w:color w:val="000000" w:themeColor="text1"/>
          <w:lang w:val="en-US"/>
        </w:rPr>
        <w:t>l</w:t>
      </w:r>
      <w:r w:rsidR="000867CA" w:rsidRPr="00B07014">
        <w:rPr>
          <w:rFonts w:eastAsia="宋体"/>
          <w:bCs/>
          <w:i/>
          <w:iCs/>
          <w:color w:val="000000" w:themeColor="text1"/>
          <w:vertAlign w:val="subscript"/>
          <w:lang w:val="en-US"/>
        </w:rPr>
        <w:t>R</w:t>
      </w:r>
      <w:proofErr w:type="spellEnd"/>
      <w:r w:rsidR="000867CA" w:rsidRPr="00B07014">
        <w:rPr>
          <w:rFonts w:eastAsia="宋体"/>
          <w:bCs/>
          <w:color w:val="000000" w:themeColor="text1"/>
          <w:lang w:val="en-US"/>
        </w:rPr>
        <w:t xml:space="preserve">, </w:t>
      </w:r>
      <w:proofErr w:type="spellStart"/>
      <w:r w:rsidR="000867CA" w:rsidRPr="00B07014">
        <w:rPr>
          <w:rFonts w:eastAsia="宋体"/>
          <w:bCs/>
          <w:i/>
          <w:iCs/>
          <w:color w:val="000000" w:themeColor="text1"/>
          <w:lang w:val="en-US"/>
        </w:rPr>
        <w:t>l</w:t>
      </w:r>
      <w:r w:rsidR="000867CA" w:rsidRPr="00B07014">
        <w:rPr>
          <w:rFonts w:eastAsia="宋体"/>
          <w:bCs/>
          <w:i/>
          <w:iCs/>
          <w:color w:val="000000" w:themeColor="text1"/>
          <w:vertAlign w:val="subscript"/>
          <w:lang w:val="en-US"/>
        </w:rPr>
        <w:t>L</w:t>
      </w:r>
      <w:proofErr w:type="spellEnd"/>
      <w:r w:rsidR="0049414F" w:rsidRPr="00B07014">
        <w:rPr>
          <w:rFonts w:eastAsia="宋体"/>
          <w:bCs/>
          <w:i/>
          <w:iCs/>
          <w:color w:val="000000" w:themeColor="text1"/>
          <w:lang w:val="en-US"/>
        </w:rPr>
        <w:t xml:space="preserve"> </w:t>
      </w:r>
      <w:r w:rsidR="0049414F" w:rsidRPr="00B07014">
        <w:rPr>
          <w:rFonts w:eastAsia="宋体"/>
          <w:bCs/>
          <w:color w:val="000000" w:themeColor="text1"/>
          <w:lang w:val="en-US" w:eastAsia="zh-CN"/>
        </w:rPr>
        <w:t>and (</w:t>
      </w:r>
      <w:r w:rsidR="0049414F" w:rsidRPr="00B07014">
        <w:rPr>
          <w:rFonts w:eastAsia="宋体" w:hint="eastAsia"/>
          <w:bCs/>
          <w:color w:val="000000" w:themeColor="text1"/>
          <w:lang w:val="en-US" w:eastAsia="zh-CN"/>
        </w:rPr>
        <w:t>g</w:t>
      </w:r>
      <w:r w:rsidR="0049414F" w:rsidRPr="00B07014">
        <w:rPr>
          <w:rFonts w:eastAsia="宋体"/>
          <w:bCs/>
          <w:color w:val="000000" w:themeColor="text1"/>
          <w:lang w:val="en-US" w:eastAsia="zh-CN"/>
        </w:rPr>
        <w:t>)</w:t>
      </w:r>
      <w:r w:rsidR="000867CA" w:rsidRPr="00B07014">
        <w:rPr>
          <w:rFonts w:eastAsia="宋体"/>
          <w:bCs/>
          <w:i/>
          <w:iCs/>
          <w:color w:val="000000" w:themeColor="text1"/>
          <w:lang w:val="en-US"/>
        </w:rPr>
        <w:t xml:space="preserve"> </w:t>
      </w:r>
      <w:r w:rsidR="000867CA" w:rsidRPr="00B07014">
        <w:rPr>
          <w:rFonts w:eastAsia="宋体"/>
          <w:bCs/>
          <w:i/>
          <w:iCs/>
          <w:color w:val="000000" w:themeColor="text1"/>
        </w:rPr>
        <w:t>α</w:t>
      </w:r>
      <w:r w:rsidR="000867CA" w:rsidRPr="00B07014">
        <w:rPr>
          <w:rFonts w:eastAsia="宋体"/>
          <w:bCs/>
          <w:i/>
          <w:iCs/>
          <w:color w:val="000000" w:themeColor="text1"/>
          <w:vertAlign w:val="subscript"/>
          <w:lang w:val="en-US"/>
        </w:rPr>
        <w:t>R</w:t>
      </w:r>
      <w:r w:rsidR="000867CA" w:rsidRPr="00B07014">
        <w:rPr>
          <w:rFonts w:eastAsia="宋体"/>
          <w:bCs/>
          <w:color w:val="000000" w:themeColor="text1"/>
          <w:lang w:val="en-US"/>
        </w:rPr>
        <w:t xml:space="preserve">, </w:t>
      </w:r>
      <w:r w:rsidR="000867CA" w:rsidRPr="00B07014">
        <w:rPr>
          <w:rFonts w:eastAsia="宋体"/>
          <w:bCs/>
          <w:i/>
          <w:iCs/>
          <w:color w:val="000000" w:themeColor="text1"/>
        </w:rPr>
        <w:t>α</w:t>
      </w:r>
      <w:r w:rsidR="000867CA" w:rsidRPr="00B07014">
        <w:rPr>
          <w:rFonts w:eastAsia="宋体"/>
          <w:bCs/>
          <w:i/>
          <w:iCs/>
          <w:color w:val="000000" w:themeColor="text1"/>
          <w:vertAlign w:val="subscript"/>
          <w:lang w:val="en-US"/>
        </w:rPr>
        <w:t>L</w:t>
      </w:r>
      <w:r w:rsidR="0049414F" w:rsidRPr="00B07014">
        <w:rPr>
          <w:rFonts w:eastAsia="宋体"/>
          <w:bCs/>
          <w:color w:val="000000" w:themeColor="text1"/>
          <w:lang w:val="en-US" w:eastAsia="zh-CN"/>
        </w:rPr>
        <w:t>.</w:t>
      </w:r>
      <w:r w:rsidR="0049414F" w:rsidRPr="00B07014">
        <w:rPr>
          <w:rFonts w:eastAsia="宋体" w:hint="eastAsia"/>
          <w:bCs/>
          <w:color w:val="000000" w:themeColor="text1"/>
          <w:lang w:val="en-US" w:eastAsia="zh-CN"/>
        </w:rPr>
        <w:t xml:space="preserve"> (b, e, h) </w:t>
      </w:r>
      <w:r w:rsidR="007660D9" w:rsidRPr="00B07014">
        <w:rPr>
          <w:rFonts w:eastAsia="宋体" w:hint="eastAsia"/>
          <w:bCs/>
          <w:i/>
          <w:iCs/>
          <w:color w:val="000000" w:themeColor="text1"/>
          <w:lang w:val="en-US" w:eastAsia="zh-CN"/>
        </w:rPr>
        <w:t>x</w:t>
      </w:r>
      <w:r w:rsidR="007660D9" w:rsidRPr="00B07014">
        <w:rPr>
          <w:rFonts w:eastAsia="宋体" w:hint="eastAsia"/>
          <w:bCs/>
          <w:color w:val="000000" w:themeColor="text1"/>
          <w:lang w:val="en-US" w:eastAsia="zh-CN"/>
        </w:rPr>
        <w:t xml:space="preserve">-polarized responses under </w:t>
      </w:r>
      <w:r w:rsidR="007660D9" w:rsidRPr="00B07014">
        <w:rPr>
          <w:rFonts w:eastAsia="宋体" w:hint="eastAsia"/>
          <w:bCs/>
          <w:i/>
          <w:iCs/>
          <w:color w:val="000000" w:themeColor="text1"/>
          <w:lang w:val="en-US" w:eastAsia="zh-CN"/>
        </w:rPr>
        <w:t>x</w:t>
      </w:r>
      <w:r w:rsidR="007660D9" w:rsidRPr="00B07014">
        <w:rPr>
          <w:rFonts w:eastAsia="宋体" w:hint="eastAsia"/>
          <w:bCs/>
          <w:color w:val="000000" w:themeColor="text1"/>
          <w:lang w:val="en-US" w:eastAsia="zh-CN"/>
        </w:rPr>
        <w:t xml:space="preserve">-polarized illumination with the variation of (b) </w:t>
      </w:r>
      <w:r w:rsidR="007660D9" w:rsidRPr="00B07014">
        <w:rPr>
          <w:rFonts w:eastAsia="宋体"/>
          <w:bCs/>
          <w:i/>
          <w:iCs/>
          <w:color w:val="000000" w:themeColor="text1"/>
        </w:rPr>
        <w:t>θ</w:t>
      </w:r>
      <w:r w:rsidR="007660D9" w:rsidRPr="00B07014">
        <w:rPr>
          <w:rFonts w:eastAsia="宋体"/>
          <w:bCs/>
          <w:i/>
          <w:iCs/>
          <w:color w:val="000000" w:themeColor="text1"/>
          <w:vertAlign w:val="subscript"/>
          <w:lang w:val="en-US"/>
        </w:rPr>
        <w:t>R</w:t>
      </w:r>
      <w:r w:rsidR="007660D9" w:rsidRPr="00B07014">
        <w:rPr>
          <w:rFonts w:eastAsia="宋体" w:hint="eastAsia"/>
          <w:bCs/>
          <w:color w:val="000000" w:themeColor="text1"/>
          <w:lang w:val="en-US" w:eastAsia="zh-CN"/>
        </w:rPr>
        <w:t xml:space="preserve"> from 160</w:t>
      </w:r>
      <w:r w:rsidR="007660D9" w:rsidRPr="00B07014">
        <w:rPr>
          <w:rFonts w:eastAsia="宋体"/>
          <w:bCs/>
          <w:color w:val="000000" w:themeColor="text1"/>
          <w:kern w:val="2"/>
          <w:lang w:val="en-US" w:eastAsia="zh-CN"/>
        </w:rPr>
        <w:t>°</w:t>
      </w:r>
      <w:r w:rsidR="007660D9" w:rsidRPr="00B07014">
        <w:rPr>
          <w:rFonts w:eastAsia="宋体" w:hint="eastAsia"/>
          <w:bCs/>
          <w:color w:val="000000" w:themeColor="text1"/>
          <w:kern w:val="2"/>
          <w:lang w:val="en-US" w:eastAsia="zh-CN"/>
        </w:rPr>
        <w:t xml:space="preserve"> to 240</w:t>
      </w:r>
      <w:r w:rsidR="007660D9" w:rsidRPr="00B07014">
        <w:rPr>
          <w:rFonts w:eastAsia="宋体"/>
          <w:bCs/>
          <w:color w:val="000000" w:themeColor="text1"/>
          <w:kern w:val="2"/>
          <w:lang w:val="en-US" w:eastAsia="zh-CN"/>
        </w:rPr>
        <w:t>°</w:t>
      </w:r>
      <w:r w:rsidR="007660D9" w:rsidRPr="00B07014">
        <w:rPr>
          <w:rFonts w:eastAsia="宋体" w:hint="eastAsia"/>
          <w:bCs/>
          <w:color w:val="000000" w:themeColor="text1"/>
          <w:kern w:val="2"/>
          <w:lang w:val="en-US" w:eastAsia="zh-CN"/>
        </w:rPr>
        <w:t xml:space="preserve">, (e) </w:t>
      </w:r>
      <w:proofErr w:type="spellStart"/>
      <w:r w:rsidR="007660D9" w:rsidRPr="00B07014">
        <w:rPr>
          <w:rFonts w:eastAsia="宋体"/>
          <w:bCs/>
          <w:i/>
          <w:iCs/>
          <w:color w:val="000000" w:themeColor="text1"/>
          <w:kern w:val="2"/>
          <w:lang w:val="en-US" w:eastAsia="zh-CN"/>
        </w:rPr>
        <w:t>l</w:t>
      </w:r>
      <w:r w:rsidR="007660D9" w:rsidRPr="00B07014">
        <w:rPr>
          <w:rFonts w:eastAsia="宋体"/>
          <w:bCs/>
          <w:i/>
          <w:iCs/>
          <w:color w:val="000000" w:themeColor="text1"/>
          <w:kern w:val="2"/>
          <w:vertAlign w:val="subscript"/>
          <w:lang w:val="en-US" w:eastAsia="zh-CN"/>
        </w:rPr>
        <w:t>R</w:t>
      </w:r>
      <w:proofErr w:type="spellEnd"/>
      <w:r w:rsidR="007660D9" w:rsidRPr="00B07014">
        <w:rPr>
          <w:rFonts w:eastAsia="宋体" w:hint="eastAsia"/>
          <w:bCs/>
          <w:i/>
          <w:iCs/>
          <w:color w:val="000000" w:themeColor="text1"/>
          <w:kern w:val="2"/>
          <w:vertAlign w:val="subscript"/>
          <w:lang w:val="en-US" w:eastAsia="zh-CN"/>
        </w:rPr>
        <w:t xml:space="preserve"> </w:t>
      </w:r>
      <w:r w:rsidR="007660D9" w:rsidRPr="00B07014">
        <w:rPr>
          <w:rFonts w:eastAsia="宋体" w:hint="eastAsia"/>
          <w:bCs/>
          <w:color w:val="000000" w:themeColor="text1"/>
          <w:kern w:val="2"/>
          <w:lang w:val="en-US" w:eastAsia="zh-CN"/>
        </w:rPr>
        <w:t xml:space="preserve">from 3 mm to 7 mm and (e) </w:t>
      </w:r>
      <w:r w:rsidR="007660D9" w:rsidRPr="00B07014">
        <w:rPr>
          <w:rFonts w:eastAsia="宋体"/>
          <w:bCs/>
          <w:i/>
          <w:iCs/>
          <w:color w:val="000000" w:themeColor="text1"/>
          <w:kern w:val="2"/>
          <w:lang w:val="en-US" w:eastAsia="zh-CN"/>
        </w:rPr>
        <w:t>α</w:t>
      </w:r>
      <w:r w:rsidR="007660D9" w:rsidRPr="00B07014">
        <w:rPr>
          <w:rFonts w:eastAsia="宋体"/>
          <w:bCs/>
          <w:i/>
          <w:iCs/>
          <w:color w:val="000000" w:themeColor="text1"/>
          <w:kern w:val="2"/>
          <w:vertAlign w:val="subscript"/>
          <w:lang w:val="en-US" w:eastAsia="zh-CN"/>
        </w:rPr>
        <w:t>R</w:t>
      </w:r>
      <w:r w:rsidR="007660D9" w:rsidRPr="00B07014">
        <w:rPr>
          <w:rFonts w:eastAsia="宋体" w:hint="eastAsia"/>
          <w:bCs/>
          <w:i/>
          <w:iCs/>
          <w:color w:val="000000" w:themeColor="text1"/>
          <w:kern w:val="2"/>
          <w:vertAlign w:val="subscript"/>
          <w:lang w:val="en-US" w:eastAsia="zh-CN"/>
        </w:rPr>
        <w:t xml:space="preserve"> </w:t>
      </w:r>
      <w:r w:rsidR="007660D9" w:rsidRPr="00B07014">
        <w:rPr>
          <w:rFonts w:eastAsia="宋体" w:hint="eastAsia"/>
          <w:bCs/>
          <w:color w:val="000000" w:themeColor="text1"/>
          <w:kern w:val="2"/>
          <w:lang w:val="en-US" w:eastAsia="zh-CN"/>
        </w:rPr>
        <w:t xml:space="preserve">from </w:t>
      </w:r>
      <w:r w:rsidR="00694FA0" w:rsidRPr="00B07014">
        <w:rPr>
          <w:rFonts w:eastAsia="宋体" w:hint="eastAsia"/>
          <w:bCs/>
          <w:color w:val="000000" w:themeColor="text1"/>
          <w:lang w:val="en-US" w:eastAsia="zh-CN"/>
        </w:rPr>
        <w:t>0</w:t>
      </w:r>
      <w:r w:rsidR="00694FA0" w:rsidRPr="00B07014">
        <w:rPr>
          <w:rFonts w:eastAsia="宋体"/>
          <w:bCs/>
          <w:color w:val="000000" w:themeColor="text1"/>
          <w:kern w:val="2"/>
          <w:lang w:val="en-US" w:eastAsia="zh-CN"/>
        </w:rPr>
        <w:t>°</w:t>
      </w:r>
      <w:r w:rsidR="00694FA0" w:rsidRPr="00B07014">
        <w:rPr>
          <w:rFonts w:eastAsia="宋体" w:hint="eastAsia"/>
          <w:bCs/>
          <w:color w:val="000000" w:themeColor="text1"/>
          <w:kern w:val="2"/>
          <w:lang w:val="en-US" w:eastAsia="zh-CN"/>
        </w:rPr>
        <w:t xml:space="preserve"> to 45</w:t>
      </w:r>
      <w:r w:rsidR="00694FA0" w:rsidRPr="00B07014">
        <w:rPr>
          <w:rFonts w:eastAsia="宋体"/>
          <w:bCs/>
          <w:color w:val="000000" w:themeColor="text1"/>
          <w:kern w:val="2"/>
          <w:lang w:val="en-US" w:eastAsia="zh-CN"/>
        </w:rPr>
        <w:t>°</w:t>
      </w:r>
      <w:r w:rsidR="00694FA0" w:rsidRPr="00B07014">
        <w:rPr>
          <w:rFonts w:eastAsia="宋体" w:hint="eastAsia"/>
          <w:bCs/>
          <w:color w:val="000000" w:themeColor="text1"/>
          <w:kern w:val="2"/>
          <w:lang w:val="en-US" w:eastAsia="zh-CN"/>
        </w:rPr>
        <w:t xml:space="preserve">. </w:t>
      </w:r>
      <w:r w:rsidR="00694FA0" w:rsidRPr="00B07014">
        <w:rPr>
          <w:rFonts w:eastAsia="宋体" w:hint="eastAsia"/>
          <w:bCs/>
          <w:color w:val="000000" w:themeColor="text1"/>
          <w:lang w:val="en-US" w:eastAsia="zh-CN"/>
        </w:rPr>
        <w:t xml:space="preserve">(c, f, </w:t>
      </w:r>
      <w:proofErr w:type="spellStart"/>
      <w:r w:rsidR="00694FA0" w:rsidRPr="00B07014">
        <w:rPr>
          <w:rFonts w:eastAsia="宋体" w:hint="eastAsia"/>
          <w:bCs/>
          <w:color w:val="000000" w:themeColor="text1"/>
          <w:lang w:val="en-US" w:eastAsia="zh-CN"/>
        </w:rPr>
        <w:t>i</w:t>
      </w:r>
      <w:proofErr w:type="spellEnd"/>
      <w:r w:rsidR="00694FA0" w:rsidRPr="00B07014">
        <w:rPr>
          <w:rFonts w:eastAsia="宋体" w:hint="eastAsia"/>
          <w:bCs/>
          <w:color w:val="000000" w:themeColor="text1"/>
          <w:lang w:val="en-US" w:eastAsia="zh-CN"/>
        </w:rPr>
        <w:t xml:space="preserve">) </w:t>
      </w:r>
      <w:r w:rsidR="00694FA0" w:rsidRPr="00B07014">
        <w:rPr>
          <w:rFonts w:eastAsia="宋体" w:hint="eastAsia"/>
          <w:bCs/>
          <w:i/>
          <w:iCs/>
          <w:color w:val="000000" w:themeColor="text1"/>
          <w:lang w:val="en-US" w:eastAsia="zh-CN"/>
        </w:rPr>
        <w:t>y</w:t>
      </w:r>
      <w:r w:rsidR="00694FA0" w:rsidRPr="00B07014">
        <w:rPr>
          <w:rFonts w:eastAsia="宋体" w:hint="eastAsia"/>
          <w:bCs/>
          <w:color w:val="000000" w:themeColor="text1"/>
          <w:lang w:val="en-US" w:eastAsia="zh-CN"/>
        </w:rPr>
        <w:t xml:space="preserve">-polarized responses under </w:t>
      </w:r>
      <w:r w:rsidR="00694FA0" w:rsidRPr="00B07014">
        <w:rPr>
          <w:rFonts w:eastAsia="宋体" w:hint="eastAsia"/>
          <w:bCs/>
          <w:i/>
          <w:iCs/>
          <w:color w:val="000000" w:themeColor="text1"/>
          <w:lang w:val="en-US" w:eastAsia="zh-CN"/>
        </w:rPr>
        <w:t>y</w:t>
      </w:r>
      <w:r w:rsidR="00694FA0" w:rsidRPr="00B07014">
        <w:rPr>
          <w:rFonts w:eastAsia="宋体" w:hint="eastAsia"/>
          <w:bCs/>
          <w:color w:val="000000" w:themeColor="text1"/>
          <w:lang w:val="en-US" w:eastAsia="zh-CN"/>
        </w:rPr>
        <w:t xml:space="preserve">-polarized illumination with the variation of (b) </w:t>
      </w:r>
      <w:r w:rsidR="00694FA0" w:rsidRPr="00B07014">
        <w:rPr>
          <w:rFonts w:eastAsia="宋体"/>
          <w:bCs/>
          <w:i/>
          <w:iCs/>
          <w:color w:val="000000" w:themeColor="text1"/>
        </w:rPr>
        <w:t>θ</w:t>
      </w:r>
      <w:r w:rsidR="00694FA0" w:rsidRPr="00B07014">
        <w:rPr>
          <w:rFonts w:eastAsia="宋体"/>
          <w:bCs/>
          <w:i/>
          <w:iCs/>
          <w:color w:val="000000" w:themeColor="text1"/>
          <w:vertAlign w:val="subscript"/>
          <w:lang w:val="en-US"/>
        </w:rPr>
        <w:t>R</w:t>
      </w:r>
      <w:r w:rsidR="00694FA0" w:rsidRPr="00B07014">
        <w:rPr>
          <w:rFonts w:eastAsia="宋体" w:hint="eastAsia"/>
          <w:bCs/>
          <w:color w:val="000000" w:themeColor="text1"/>
          <w:lang w:val="en-US" w:eastAsia="zh-CN"/>
        </w:rPr>
        <w:t xml:space="preserve"> from 160</w:t>
      </w:r>
      <w:r w:rsidR="00694FA0" w:rsidRPr="00B07014">
        <w:rPr>
          <w:rFonts w:eastAsia="宋体"/>
          <w:bCs/>
          <w:color w:val="000000" w:themeColor="text1"/>
          <w:kern w:val="2"/>
          <w:lang w:val="en-US" w:eastAsia="zh-CN"/>
        </w:rPr>
        <w:t>°</w:t>
      </w:r>
      <w:r w:rsidR="00694FA0" w:rsidRPr="00B07014">
        <w:rPr>
          <w:rFonts w:eastAsia="宋体" w:hint="eastAsia"/>
          <w:bCs/>
          <w:color w:val="000000" w:themeColor="text1"/>
          <w:kern w:val="2"/>
          <w:lang w:val="en-US" w:eastAsia="zh-CN"/>
        </w:rPr>
        <w:t xml:space="preserve"> to 240</w:t>
      </w:r>
      <w:r w:rsidR="00694FA0" w:rsidRPr="00B07014">
        <w:rPr>
          <w:rFonts w:eastAsia="宋体"/>
          <w:bCs/>
          <w:color w:val="000000" w:themeColor="text1"/>
          <w:kern w:val="2"/>
          <w:lang w:val="en-US" w:eastAsia="zh-CN"/>
        </w:rPr>
        <w:t>°</w:t>
      </w:r>
      <w:r w:rsidR="00694FA0" w:rsidRPr="00B07014">
        <w:rPr>
          <w:rFonts w:eastAsia="宋体" w:hint="eastAsia"/>
          <w:bCs/>
          <w:color w:val="000000" w:themeColor="text1"/>
          <w:kern w:val="2"/>
          <w:lang w:val="en-US" w:eastAsia="zh-CN"/>
        </w:rPr>
        <w:t xml:space="preserve">, (e) </w:t>
      </w:r>
      <w:proofErr w:type="spellStart"/>
      <w:r w:rsidR="00694FA0" w:rsidRPr="00B07014">
        <w:rPr>
          <w:rFonts w:eastAsia="宋体"/>
          <w:bCs/>
          <w:i/>
          <w:iCs/>
          <w:color w:val="000000" w:themeColor="text1"/>
          <w:kern w:val="2"/>
          <w:lang w:val="en-US" w:eastAsia="zh-CN"/>
        </w:rPr>
        <w:t>l</w:t>
      </w:r>
      <w:r w:rsidR="00694FA0" w:rsidRPr="00B07014">
        <w:rPr>
          <w:rFonts w:eastAsia="宋体"/>
          <w:bCs/>
          <w:i/>
          <w:iCs/>
          <w:color w:val="000000" w:themeColor="text1"/>
          <w:kern w:val="2"/>
          <w:vertAlign w:val="subscript"/>
          <w:lang w:val="en-US" w:eastAsia="zh-CN"/>
        </w:rPr>
        <w:t>R</w:t>
      </w:r>
      <w:proofErr w:type="spellEnd"/>
      <w:r w:rsidR="00694FA0" w:rsidRPr="00B07014">
        <w:rPr>
          <w:rFonts w:eastAsia="宋体" w:hint="eastAsia"/>
          <w:bCs/>
          <w:i/>
          <w:iCs/>
          <w:color w:val="000000" w:themeColor="text1"/>
          <w:kern w:val="2"/>
          <w:vertAlign w:val="subscript"/>
          <w:lang w:val="en-US" w:eastAsia="zh-CN"/>
        </w:rPr>
        <w:t xml:space="preserve"> </w:t>
      </w:r>
      <w:r w:rsidR="00694FA0" w:rsidRPr="00B07014">
        <w:rPr>
          <w:rFonts w:eastAsia="宋体" w:hint="eastAsia"/>
          <w:bCs/>
          <w:color w:val="000000" w:themeColor="text1"/>
          <w:kern w:val="2"/>
          <w:lang w:val="en-US" w:eastAsia="zh-CN"/>
        </w:rPr>
        <w:t xml:space="preserve">from 3 mm to 7 mm and (e) </w:t>
      </w:r>
      <w:r w:rsidR="00694FA0" w:rsidRPr="00B07014">
        <w:rPr>
          <w:rFonts w:eastAsia="宋体"/>
          <w:bCs/>
          <w:i/>
          <w:iCs/>
          <w:color w:val="000000" w:themeColor="text1"/>
          <w:kern w:val="2"/>
          <w:lang w:val="en-US" w:eastAsia="zh-CN"/>
        </w:rPr>
        <w:t>α</w:t>
      </w:r>
      <w:r w:rsidR="00694FA0" w:rsidRPr="00B07014">
        <w:rPr>
          <w:rFonts w:eastAsia="宋体"/>
          <w:bCs/>
          <w:i/>
          <w:iCs/>
          <w:color w:val="000000" w:themeColor="text1"/>
          <w:kern w:val="2"/>
          <w:vertAlign w:val="subscript"/>
          <w:lang w:val="en-US" w:eastAsia="zh-CN"/>
        </w:rPr>
        <w:t>R</w:t>
      </w:r>
      <w:r w:rsidR="00694FA0" w:rsidRPr="00B07014">
        <w:rPr>
          <w:rFonts w:eastAsia="宋体" w:hint="eastAsia"/>
          <w:bCs/>
          <w:i/>
          <w:iCs/>
          <w:color w:val="000000" w:themeColor="text1"/>
          <w:kern w:val="2"/>
          <w:vertAlign w:val="subscript"/>
          <w:lang w:val="en-US" w:eastAsia="zh-CN"/>
        </w:rPr>
        <w:t xml:space="preserve"> </w:t>
      </w:r>
      <w:r w:rsidR="00694FA0" w:rsidRPr="00B07014">
        <w:rPr>
          <w:rFonts w:eastAsia="宋体" w:hint="eastAsia"/>
          <w:bCs/>
          <w:color w:val="000000" w:themeColor="text1"/>
          <w:kern w:val="2"/>
          <w:lang w:val="en-US" w:eastAsia="zh-CN"/>
        </w:rPr>
        <w:t xml:space="preserve">from </w:t>
      </w:r>
      <w:r w:rsidR="00694FA0" w:rsidRPr="00B07014">
        <w:rPr>
          <w:rFonts w:eastAsia="宋体" w:hint="eastAsia"/>
          <w:bCs/>
          <w:color w:val="000000" w:themeColor="text1"/>
          <w:lang w:val="en-US" w:eastAsia="zh-CN"/>
        </w:rPr>
        <w:t>0</w:t>
      </w:r>
      <w:r w:rsidR="00694FA0" w:rsidRPr="00B07014">
        <w:rPr>
          <w:rFonts w:eastAsia="宋体"/>
          <w:bCs/>
          <w:color w:val="000000" w:themeColor="text1"/>
          <w:kern w:val="2"/>
          <w:lang w:val="en-US" w:eastAsia="zh-CN"/>
        </w:rPr>
        <w:t>°</w:t>
      </w:r>
      <w:r w:rsidR="00694FA0" w:rsidRPr="00B07014">
        <w:rPr>
          <w:rFonts w:eastAsia="宋体" w:hint="eastAsia"/>
          <w:bCs/>
          <w:color w:val="000000" w:themeColor="text1"/>
          <w:kern w:val="2"/>
          <w:lang w:val="en-US" w:eastAsia="zh-CN"/>
        </w:rPr>
        <w:t xml:space="preserve"> to 45</w:t>
      </w:r>
      <w:r w:rsidR="00694FA0" w:rsidRPr="00B07014">
        <w:rPr>
          <w:rFonts w:eastAsia="宋体"/>
          <w:bCs/>
          <w:color w:val="000000" w:themeColor="text1"/>
          <w:kern w:val="2"/>
          <w:lang w:val="en-US" w:eastAsia="zh-CN"/>
        </w:rPr>
        <w:t>°</w:t>
      </w:r>
      <w:r w:rsidR="00694FA0" w:rsidRPr="00B07014">
        <w:rPr>
          <w:rFonts w:eastAsia="宋体" w:hint="eastAsia"/>
          <w:bCs/>
          <w:color w:val="000000" w:themeColor="text1"/>
          <w:kern w:val="2"/>
          <w:lang w:val="en-US" w:eastAsia="zh-CN"/>
        </w:rPr>
        <w:t>.</w:t>
      </w:r>
      <w:r w:rsidR="005543FD" w:rsidRPr="00B07014">
        <w:rPr>
          <w:rFonts w:eastAsia="宋体" w:hint="eastAsia"/>
          <w:bCs/>
          <w:color w:val="000000" w:themeColor="text1"/>
          <w:kern w:val="2"/>
          <w:lang w:val="en-US" w:eastAsia="zh-CN"/>
        </w:rPr>
        <w:t xml:space="preserve"> </w:t>
      </w:r>
      <w:r w:rsidR="005543FD" w:rsidRPr="00B07014">
        <w:rPr>
          <w:rFonts w:eastAsia="宋体"/>
          <w:bCs/>
          <w:color w:val="000000" w:themeColor="text1"/>
          <w:lang w:val="en-US" w:eastAsia="zh-CN"/>
        </w:rPr>
        <w:t>The other structural parameters are kept constant as follows:</w:t>
      </w:r>
      <w:r w:rsidR="005543FD" w:rsidRPr="00B07014">
        <w:rPr>
          <w:rFonts w:eastAsia="宋体" w:hint="eastAsia"/>
          <w:bCs/>
          <w:color w:val="000000" w:themeColor="text1"/>
          <w:lang w:val="en-US" w:eastAsia="zh-CN"/>
        </w:rPr>
        <w:t xml:space="preserve"> </w:t>
      </w:r>
      <w:r w:rsidR="005543FD" w:rsidRPr="00B07014">
        <w:rPr>
          <w:rFonts w:eastAsia="宋体"/>
          <w:bCs/>
          <w:color w:val="000000" w:themeColor="text1"/>
          <w:lang w:val="en-US" w:eastAsia="zh-CN"/>
        </w:rPr>
        <w:t>(</w:t>
      </w:r>
      <w:r w:rsidR="005543FD" w:rsidRPr="00B07014">
        <w:rPr>
          <w:rFonts w:eastAsia="宋体" w:hint="eastAsia"/>
          <w:bCs/>
          <w:color w:val="000000" w:themeColor="text1"/>
          <w:lang w:val="en-US" w:eastAsia="zh-CN"/>
        </w:rPr>
        <w:t>b</w:t>
      </w:r>
      <w:r w:rsidR="001A783B" w:rsidRPr="00B07014">
        <w:rPr>
          <w:rFonts w:eastAsia="宋体" w:hint="eastAsia"/>
          <w:bCs/>
          <w:color w:val="000000" w:themeColor="text1"/>
          <w:lang w:val="en-US" w:eastAsia="zh-CN"/>
        </w:rPr>
        <w:t>, c</w:t>
      </w:r>
      <w:r w:rsidR="005543FD" w:rsidRPr="00B07014">
        <w:rPr>
          <w:rFonts w:eastAsia="宋体"/>
          <w:bCs/>
          <w:color w:val="000000" w:themeColor="text1"/>
          <w:lang w:val="en-US" w:eastAsia="zh-CN"/>
        </w:rPr>
        <w:t xml:space="preserve">) </w:t>
      </w:r>
      <w:r w:rsidR="005543FD" w:rsidRPr="00B07014">
        <w:rPr>
          <w:rFonts w:eastAsia="宋体"/>
          <w:bCs/>
          <w:i/>
          <w:iCs/>
          <w:color w:val="000000" w:themeColor="text1"/>
        </w:rPr>
        <w:t>θ</w:t>
      </w:r>
      <w:r w:rsidR="005543FD" w:rsidRPr="00B07014">
        <w:rPr>
          <w:rFonts w:eastAsia="宋体" w:hint="eastAsia"/>
          <w:bCs/>
          <w:i/>
          <w:iCs/>
          <w:color w:val="000000" w:themeColor="text1"/>
          <w:vertAlign w:val="subscript"/>
          <w:lang w:val="en-US" w:eastAsia="zh-CN"/>
        </w:rPr>
        <w:t>L</w:t>
      </w:r>
      <w:r w:rsidR="005543FD" w:rsidRPr="00B07014">
        <w:rPr>
          <w:rFonts w:eastAsia="宋体"/>
          <w:bCs/>
          <w:color w:val="000000" w:themeColor="text1"/>
          <w:lang w:val="en-US" w:eastAsia="zh-CN"/>
        </w:rPr>
        <w:t xml:space="preserve"> = </w:t>
      </w:r>
      <w:r w:rsidR="005543FD" w:rsidRPr="00B07014">
        <w:rPr>
          <w:rFonts w:eastAsia="宋体" w:hint="eastAsia"/>
          <w:bCs/>
          <w:color w:val="000000" w:themeColor="text1"/>
          <w:lang w:val="en-US" w:eastAsia="zh-CN"/>
        </w:rPr>
        <w:t>160</w:t>
      </w:r>
      <w:r w:rsidR="005543FD" w:rsidRPr="00B07014">
        <w:rPr>
          <w:rFonts w:eastAsia="宋体"/>
          <w:bCs/>
          <w:color w:val="000000" w:themeColor="text1"/>
          <w:lang w:val="en-US"/>
        </w:rPr>
        <w:t>°</w:t>
      </w:r>
      <w:r w:rsidR="005543FD" w:rsidRPr="00B07014">
        <w:rPr>
          <w:rFonts w:eastAsia="宋体" w:hint="eastAsia"/>
          <w:bCs/>
          <w:color w:val="000000" w:themeColor="text1"/>
          <w:lang w:val="en-US" w:eastAsia="zh-CN"/>
        </w:rPr>
        <w:t xml:space="preserve">, </w:t>
      </w:r>
      <w:r w:rsidR="005543FD" w:rsidRPr="00B07014">
        <w:rPr>
          <w:rFonts w:eastAsia="宋体"/>
          <w:bCs/>
          <w:i/>
          <w:iCs/>
          <w:color w:val="000000" w:themeColor="text1"/>
        </w:rPr>
        <w:t>α</w:t>
      </w:r>
      <w:r w:rsidR="005543FD" w:rsidRPr="00B07014">
        <w:rPr>
          <w:rFonts w:eastAsia="宋体"/>
          <w:bCs/>
          <w:i/>
          <w:iCs/>
          <w:color w:val="000000" w:themeColor="text1"/>
          <w:vertAlign w:val="subscript"/>
          <w:lang w:val="en-US"/>
        </w:rPr>
        <w:t>R</w:t>
      </w:r>
      <w:r w:rsidR="005543FD" w:rsidRPr="00B07014">
        <w:rPr>
          <w:rFonts w:eastAsia="宋体"/>
          <w:bCs/>
          <w:color w:val="000000" w:themeColor="text1"/>
          <w:lang w:val="en-US" w:eastAsia="zh-CN"/>
        </w:rPr>
        <w:t xml:space="preserve"> =</w:t>
      </w:r>
      <w:r w:rsidR="005543FD" w:rsidRPr="00B07014">
        <w:rPr>
          <w:rFonts w:eastAsia="宋体" w:hint="eastAsia"/>
          <w:bCs/>
          <w:color w:val="000000" w:themeColor="text1"/>
          <w:lang w:val="en-US" w:eastAsia="zh-CN"/>
        </w:rPr>
        <w:t xml:space="preserve"> </w:t>
      </w:r>
      <w:r w:rsidR="005543FD" w:rsidRPr="00B07014">
        <w:rPr>
          <w:rFonts w:eastAsia="宋体"/>
          <w:bCs/>
          <w:color w:val="000000" w:themeColor="text1"/>
          <w:lang w:val="en-US" w:eastAsia="zh-CN"/>
        </w:rPr>
        <w:t>0</w:t>
      </w:r>
      <w:r w:rsidR="005543FD" w:rsidRPr="00B07014">
        <w:rPr>
          <w:rFonts w:eastAsia="宋体"/>
          <w:bCs/>
          <w:color w:val="000000" w:themeColor="text1"/>
          <w:lang w:val="en-US"/>
        </w:rPr>
        <w:t>°</w:t>
      </w:r>
      <w:r w:rsidR="005543FD" w:rsidRPr="00B07014">
        <w:rPr>
          <w:rFonts w:eastAsia="宋体" w:hint="eastAsia"/>
          <w:bCs/>
          <w:color w:val="000000" w:themeColor="text1"/>
          <w:lang w:val="en-US" w:eastAsia="zh-CN"/>
        </w:rPr>
        <w:t>,</w:t>
      </w:r>
      <w:r w:rsidR="005543FD" w:rsidRPr="00B07014">
        <w:rPr>
          <w:rFonts w:eastAsia="宋体"/>
          <w:bCs/>
          <w:color w:val="000000" w:themeColor="text1"/>
          <w:lang w:val="en-US"/>
        </w:rPr>
        <w:t xml:space="preserve"> </w:t>
      </w:r>
      <w:r w:rsidR="005543FD" w:rsidRPr="00B07014">
        <w:rPr>
          <w:rFonts w:eastAsia="宋体"/>
          <w:bCs/>
          <w:i/>
          <w:iCs/>
          <w:color w:val="000000" w:themeColor="text1"/>
        </w:rPr>
        <w:t>α</w:t>
      </w:r>
      <w:r w:rsidR="005543FD" w:rsidRPr="00B07014">
        <w:rPr>
          <w:rFonts w:eastAsia="宋体"/>
          <w:bCs/>
          <w:i/>
          <w:iCs/>
          <w:color w:val="000000" w:themeColor="text1"/>
          <w:vertAlign w:val="subscript"/>
          <w:lang w:val="en-US"/>
        </w:rPr>
        <w:t>L</w:t>
      </w:r>
      <w:r w:rsidR="005543FD" w:rsidRPr="00B07014">
        <w:rPr>
          <w:rFonts w:eastAsia="宋体"/>
          <w:bCs/>
          <w:color w:val="000000" w:themeColor="text1"/>
          <w:lang w:val="en-US" w:eastAsia="zh-CN"/>
        </w:rPr>
        <w:t xml:space="preserve"> = 0</w:t>
      </w:r>
      <w:r w:rsidR="005543FD" w:rsidRPr="00B07014">
        <w:rPr>
          <w:rFonts w:eastAsia="宋体"/>
          <w:bCs/>
          <w:color w:val="000000" w:themeColor="text1"/>
          <w:lang w:val="en-US"/>
        </w:rPr>
        <w:t>°</w:t>
      </w:r>
      <w:r w:rsidR="005543FD" w:rsidRPr="00B07014">
        <w:rPr>
          <w:rFonts w:eastAsia="宋体"/>
          <w:bCs/>
          <w:color w:val="000000" w:themeColor="text1"/>
          <w:lang w:val="en-US" w:eastAsia="zh-CN"/>
        </w:rPr>
        <w:t>,</w:t>
      </w:r>
      <w:r w:rsidR="005543FD" w:rsidRPr="00B07014">
        <w:rPr>
          <w:rFonts w:eastAsia="宋体"/>
          <w:bCs/>
          <w:i/>
          <w:iCs/>
          <w:color w:val="000000" w:themeColor="text1"/>
          <w:lang w:val="en-US"/>
        </w:rPr>
        <w:t xml:space="preserve"> </w:t>
      </w:r>
      <w:proofErr w:type="spellStart"/>
      <w:r w:rsidR="005543FD" w:rsidRPr="00B07014">
        <w:rPr>
          <w:rFonts w:eastAsia="宋体"/>
          <w:bCs/>
          <w:i/>
          <w:iCs/>
          <w:color w:val="000000" w:themeColor="text1"/>
          <w:lang w:val="en-US"/>
        </w:rPr>
        <w:t>l</w:t>
      </w:r>
      <w:r w:rsidR="005543FD" w:rsidRPr="00B07014">
        <w:rPr>
          <w:rFonts w:eastAsia="宋体"/>
          <w:bCs/>
          <w:i/>
          <w:iCs/>
          <w:color w:val="000000" w:themeColor="text1"/>
          <w:vertAlign w:val="subscript"/>
          <w:lang w:val="en-US"/>
        </w:rPr>
        <w:t>R</w:t>
      </w:r>
      <w:proofErr w:type="spellEnd"/>
      <w:r w:rsidR="005543FD" w:rsidRPr="00B07014">
        <w:rPr>
          <w:rFonts w:eastAsia="宋体"/>
          <w:bCs/>
          <w:color w:val="000000" w:themeColor="text1"/>
          <w:lang w:val="en-US" w:eastAsia="zh-CN"/>
        </w:rPr>
        <w:t xml:space="preserve"> =</w:t>
      </w:r>
      <w:r w:rsidR="005543FD" w:rsidRPr="00B07014">
        <w:rPr>
          <w:rFonts w:eastAsia="宋体" w:hint="eastAsia"/>
          <w:bCs/>
          <w:color w:val="000000" w:themeColor="text1"/>
          <w:lang w:val="en-US" w:eastAsia="zh-CN"/>
        </w:rPr>
        <w:t xml:space="preserve"> 6</w:t>
      </w:r>
      <w:r w:rsidR="005543FD" w:rsidRPr="00B07014">
        <w:rPr>
          <w:rFonts w:eastAsia="宋体"/>
          <w:bCs/>
          <w:color w:val="000000" w:themeColor="text1"/>
          <w:lang w:val="en-US" w:eastAsia="zh-CN"/>
        </w:rPr>
        <w:t xml:space="preserve"> mm</w:t>
      </w:r>
      <w:r w:rsidR="005543FD" w:rsidRPr="00B07014">
        <w:rPr>
          <w:rFonts w:eastAsia="宋体" w:hint="eastAsia"/>
          <w:bCs/>
          <w:color w:val="000000" w:themeColor="text1"/>
          <w:lang w:val="en-US" w:eastAsia="zh-CN"/>
        </w:rPr>
        <w:t>,</w:t>
      </w:r>
      <w:r w:rsidR="005543FD" w:rsidRPr="00B07014">
        <w:rPr>
          <w:rFonts w:eastAsia="宋体"/>
          <w:bCs/>
          <w:color w:val="000000" w:themeColor="text1"/>
          <w:lang w:val="en-US" w:eastAsia="zh-CN"/>
        </w:rPr>
        <w:t xml:space="preserve"> </w:t>
      </w:r>
      <w:proofErr w:type="spellStart"/>
      <w:r w:rsidR="005543FD" w:rsidRPr="00B07014">
        <w:rPr>
          <w:rFonts w:eastAsia="宋体"/>
          <w:bCs/>
          <w:i/>
          <w:iCs/>
          <w:color w:val="000000" w:themeColor="text1"/>
          <w:lang w:val="en-US"/>
        </w:rPr>
        <w:t>l</w:t>
      </w:r>
      <w:r w:rsidR="005543FD" w:rsidRPr="00B07014">
        <w:rPr>
          <w:rFonts w:eastAsia="宋体"/>
          <w:bCs/>
          <w:i/>
          <w:iCs/>
          <w:color w:val="000000" w:themeColor="text1"/>
          <w:vertAlign w:val="subscript"/>
          <w:lang w:val="en-US"/>
        </w:rPr>
        <w:t>L</w:t>
      </w:r>
      <w:proofErr w:type="spellEnd"/>
      <w:r w:rsidR="005543FD" w:rsidRPr="00B07014">
        <w:rPr>
          <w:rFonts w:eastAsia="宋体"/>
          <w:bCs/>
          <w:i/>
          <w:color w:val="000000" w:themeColor="text1"/>
          <w:vertAlign w:val="subscript"/>
          <w:lang w:val="en-US" w:eastAsia="zh-CN"/>
        </w:rPr>
        <w:t xml:space="preserve"> </w:t>
      </w:r>
      <w:r w:rsidR="005543FD" w:rsidRPr="00B07014">
        <w:rPr>
          <w:rFonts w:eastAsia="宋体"/>
          <w:bCs/>
          <w:color w:val="000000" w:themeColor="text1"/>
          <w:lang w:val="en-US" w:eastAsia="zh-CN"/>
        </w:rPr>
        <w:t xml:space="preserve">= </w:t>
      </w:r>
      <w:r w:rsidR="005543FD" w:rsidRPr="00B07014">
        <w:rPr>
          <w:rFonts w:eastAsia="宋体" w:hint="eastAsia"/>
          <w:bCs/>
          <w:color w:val="000000" w:themeColor="text1"/>
          <w:lang w:val="en-US" w:eastAsia="zh-CN"/>
        </w:rPr>
        <w:t>6</w:t>
      </w:r>
      <w:r w:rsidR="005543FD" w:rsidRPr="00B07014">
        <w:rPr>
          <w:rFonts w:eastAsia="宋体"/>
          <w:bCs/>
          <w:color w:val="000000" w:themeColor="text1"/>
          <w:lang w:val="en-US" w:eastAsia="zh-CN"/>
        </w:rPr>
        <w:t xml:space="preserve"> mm.</w:t>
      </w:r>
      <w:r w:rsidR="005543FD" w:rsidRPr="00B07014">
        <w:rPr>
          <w:rFonts w:eastAsia="宋体" w:hint="eastAsia"/>
          <w:bCs/>
          <w:color w:val="000000" w:themeColor="text1"/>
          <w:lang w:val="en-US" w:eastAsia="zh-CN"/>
        </w:rPr>
        <w:t xml:space="preserve"> </w:t>
      </w:r>
      <w:r w:rsidR="005543FD" w:rsidRPr="00B07014">
        <w:rPr>
          <w:rFonts w:eastAsia="宋体"/>
          <w:bCs/>
          <w:color w:val="000000" w:themeColor="text1"/>
          <w:lang w:val="en-US" w:eastAsia="zh-CN"/>
        </w:rPr>
        <w:t>(</w:t>
      </w:r>
      <w:r w:rsidR="001A783B" w:rsidRPr="00B07014">
        <w:rPr>
          <w:rFonts w:eastAsia="宋体" w:hint="eastAsia"/>
          <w:bCs/>
          <w:color w:val="000000" w:themeColor="text1"/>
          <w:lang w:val="en-US" w:eastAsia="zh-CN"/>
        </w:rPr>
        <w:t>e, f</w:t>
      </w:r>
      <w:r w:rsidR="005543FD" w:rsidRPr="00B07014">
        <w:rPr>
          <w:rFonts w:eastAsia="宋体"/>
          <w:bCs/>
          <w:color w:val="000000" w:themeColor="text1"/>
          <w:lang w:val="en-US" w:eastAsia="zh-CN"/>
        </w:rPr>
        <w:t>)</w:t>
      </w:r>
      <w:r w:rsidR="005543FD" w:rsidRPr="00B07014">
        <w:rPr>
          <w:rFonts w:eastAsia="宋体" w:hint="eastAsia"/>
          <w:bCs/>
          <w:color w:val="000000" w:themeColor="text1"/>
          <w:lang w:val="en-US" w:eastAsia="zh-CN"/>
        </w:rPr>
        <w:t xml:space="preserve"> </w:t>
      </w:r>
      <w:r w:rsidR="005543FD" w:rsidRPr="00B07014">
        <w:rPr>
          <w:rFonts w:eastAsia="宋体"/>
          <w:bCs/>
          <w:i/>
          <w:iCs/>
          <w:color w:val="000000" w:themeColor="text1"/>
        </w:rPr>
        <w:t>θ</w:t>
      </w:r>
      <w:r w:rsidR="005543FD" w:rsidRPr="00B07014">
        <w:rPr>
          <w:rFonts w:eastAsia="宋体"/>
          <w:bCs/>
          <w:i/>
          <w:iCs/>
          <w:color w:val="000000" w:themeColor="text1"/>
          <w:vertAlign w:val="subscript"/>
          <w:lang w:val="en-US"/>
        </w:rPr>
        <w:t>R</w:t>
      </w:r>
      <w:r w:rsidR="005543FD" w:rsidRPr="00B07014">
        <w:rPr>
          <w:rFonts w:eastAsia="宋体"/>
          <w:bCs/>
          <w:color w:val="000000" w:themeColor="text1"/>
          <w:lang w:val="en-US" w:eastAsia="zh-CN"/>
        </w:rPr>
        <w:t xml:space="preserve"> = </w:t>
      </w:r>
      <w:r w:rsidR="00C43D50" w:rsidRPr="00B07014">
        <w:rPr>
          <w:rFonts w:eastAsia="宋体" w:hint="eastAsia"/>
          <w:bCs/>
          <w:color w:val="000000" w:themeColor="text1"/>
          <w:lang w:val="en-US" w:eastAsia="zh-CN"/>
        </w:rPr>
        <w:t>18</w:t>
      </w:r>
      <w:r w:rsidR="005543FD" w:rsidRPr="00B07014">
        <w:rPr>
          <w:rFonts w:eastAsia="宋体"/>
          <w:bCs/>
          <w:color w:val="000000" w:themeColor="text1"/>
          <w:lang w:val="en-US" w:eastAsia="zh-CN"/>
        </w:rPr>
        <w:t>0</w:t>
      </w:r>
      <w:r w:rsidR="005543FD" w:rsidRPr="00B07014">
        <w:rPr>
          <w:rFonts w:eastAsia="宋体"/>
          <w:bCs/>
          <w:color w:val="000000" w:themeColor="text1"/>
          <w:lang w:val="en-US"/>
        </w:rPr>
        <w:t>°</w:t>
      </w:r>
      <w:r w:rsidR="005543FD" w:rsidRPr="00B07014">
        <w:rPr>
          <w:rFonts w:eastAsia="宋体" w:hint="eastAsia"/>
          <w:bCs/>
          <w:color w:val="000000" w:themeColor="text1"/>
          <w:lang w:val="en-US" w:eastAsia="zh-CN"/>
        </w:rPr>
        <w:t xml:space="preserve">, </w:t>
      </w:r>
      <w:r w:rsidR="005543FD" w:rsidRPr="00B07014">
        <w:rPr>
          <w:rFonts w:eastAsia="宋体"/>
          <w:bCs/>
          <w:i/>
          <w:iCs/>
          <w:color w:val="000000" w:themeColor="text1"/>
        </w:rPr>
        <w:t>θ</w:t>
      </w:r>
      <w:r w:rsidR="005543FD" w:rsidRPr="00B07014">
        <w:rPr>
          <w:rFonts w:eastAsia="宋体"/>
          <w:bCs/>
          <w:i/>
          <w:iCs/>
          <w:color w:val="000000" w:themeColor="text1"/>
          <w:vertAlign w:val="subscript"/>
          <w:lang w:val="en-US"/>
        </w:rPr>
        <w:t>L</w:t>
      </w:r>
      <w:r w:rsidR="005543FD" w:rsidRPr="00B07014">
        <w:rPr>
          <w:rFonts w:eastAsia="宋体"/>
          <w:bCs/>
          <w:color w:val="000000" w:themeColor="text1"/>
          <w:lang w:val="en-US" w:eastAsia="zh-CN"/>
        </w:rPr>
        <w:t xml:space="preserve"> = </w:t>
      </w:r>
      <w:r w:rsidR="00C43D50" w:rsidRPr="00B07014">
        <w:rPr>
          <w:rFonts w:eastAsia="宋体" w:hint="eastAsia"/>
          <w:bCs/>
          <w:color w:val="000000" w:themeColor="text1"/>
          <w:lang w:val="en-US" w:eastAsia="zh-CN"/>
        </w:rPr>
        <w:t>18</w:t>
      </w:r>
      <w:r w:rsidR="005543FD" w:rsidRPr="00B07014">
        <w:rPr>
          <w:rFonts w:eastAsia="宋体"/>
          <w:bCs/>
          <w:color w:val="000000" w:themeColor="text1"/>
          <w:lang w:val="en-US" w:eastAsia="zh-CN"/>
        </w:rPr>
        <w:t>0</w:t>
      </w:r>
      <w:r w:rsidR="005543FD" w:rsidRPr="00B07014">
        <w:rPr>
          <w:rFonts w:eastAsia="宋体"/>
          <w:bCs/>
          <w:color w:val="000000" w:themeColor="text1"/>
          <w:lang w:val="en-US"/>
        </w:rPr>
        <w:t>°</w:t>
      </w:r>
      <w:r w:rsidR="005543FD" w:rsidRPr="00B07014">
        <w:rPr>
          <w:rFonts w:eastAsia="宋体"/>
          <w:bCs/>
          <w:color w:val="000000" w:themeColor="text1"/>
          <w:lang w:val="en-US" w:eastAsia="zh-CN"/>
        </w:rPr>
        <w:t xml:space="preserve">, </w:t>
      </w:r>
      <w:r w:rsidR="005543FD" w:rsidRPr="00B07014">
        <w:rPr>
          <w:rFonts w:eastAsia="宋体"/>
          <w:bCs/>
          <w:i/>
          <w:iCs/>
          <w:color w:val="000000" w:themeColor="text1"/>
        </w:rPr>
        <w:t>α</w:t>
      </w:r>
      <w:r w:rsidR="005543FD" w:rsidRPr="00B07014">
        <w:rPr>
          <w:rFonts w:eastAsia="宋体"/>
          <w:bCs/>
          <w:i/>
          <w:iCs/>
          <w:color w:val="000000" w:themeColor="text1"/>
          <w:vertAlign w:val="subscript"/>
          <w:lang w:val="en-US"/>
        </w:rPr>
        <w:t>R</w:t>
      </w:r>
      <w:r w:rsidR="005543FD" w:rsidRPr="00B07014">
        <w:rPr>
          <w:rFonts w:eastAsia="宋体"/>
          <w:bCs/>
          <w:color w:val="000000" w:themeColor="text1"/>
          <w:lang w:val="en-US" w:eastAsia="zh-CN"/>
        </w:rPr>
        <w:t xml:space="preserve"> =</w:t>
      </w:r>
      <w:r w:rsidR="005543FD" w:rsidRPr="00B07014">
        <w:rPr>
          <w:rFonts w:eastAsia="宋体" w:hint="eastAsia"/>
          <w:bCs/>
          <w:color w:val="000000" w:themeColor="text1"/>
          <w:lang w:val="en-US" w:eastAsia="zh-CN"/>
        </w:rPr>
        <w:t xml:space="preserve"> </w:t>
      </w:r>
      <w:r w:rsidR="005543FD" w:rsidRPr="00B07014">
        <w:rPr>
          <w:rFonts w:eastAsia="宋体"/>
          <w:bCs/>
          <w:color w:val="000000" w:themeColor="text1"/>
          <w:lang w:val="en-US" w:eastAsia="zh-CN"/>
        </w:rPr>
        <w:t>0</w:t>
      </w:r>
      <w:r w:rsidR="005543FD" w:rsidRPr="00B07014">
        <w:rPr>
          <w:rFonts w:eastAsia="宋体"/>
          <w:bCs/>
          <w:color w:val="000000" w:themeColor="text1"/>
          <w:lang w:val="en-US"/>
        </w:rPr>
        <w:t>°</w:t>
      </w:r>
      <w:r w:rsidR="005543FD" w:rsidRPr="00B07014">
        <w:rPr>
          <w:rFonts w:eastAsia="宋体" w:hint="eastAsia"/>
          <w:bCs/>
          <w:color w:val="000000" w:themeColor="text1"/>
          <w:lang w:val="en-US" w:eastAsia="zh-CN"/>
        </w:rPr>
        <w:t>,</w:t>
      </w:r>
      <w:r w:rsidR="005543FD" w:rsidRPr="00B07014">
        <w:rPr>
          <w:rFonts w:eastAsia="宋体"/>
          <w:bCs/>
          <w:color w:val="000000" w:themeColor="text1"/>
          <w:lang w:val="en-US" w:eastAsia="zh-CN"/>
        </w:rPr>
        <w:t xml:space="preserve"> </w:t>
      </w:r>
      <w:r w:rsidR="005543FD" w:rsidRPr="00B07014">
        <w:rPr>
          <w:rFonts w:eastAsia="宋体"/>
          <w:bCs/>
          <w:i/>
          <w:iCs/>
          <w:color w:val="000000" w:themeColor="text1"/>
        </w:rPr>
        <w:t>α</w:t>
      </w:r>
      <w:r w:rsidR="005543FD" w:rsidRPr="00B07014">
        <w:rPr>
          <w:rFonts w:eastAsia="宋体"/>
          <w:bCs/>
          <w:i/>
          <w:iCs/>
          <w:color w:val="000000" w:themeColor="text1"/>
          <w:vertAlign w:val="subscript"/>
          <w:lang w:val="en-US"/>
        </w:rPr>
        <w:t>L</w:t>
      </w:r>
      <w:r w:rsidR="005543FD" w:rsidRPr="00B07014">
        <w:rPr>
          <w:rFonts w:eastAsia="宋体"/>
          <w:bCs/>
          <w:color w:val="000000" w:themeColor="text1"/>
          <w:lang w:val="en-US" w:eastAsia="zh-CN"/>
        </w:rPr>
        <w:t xml:space="preserve"> = 0</w:t>
      </w:r>
      <w:r w:rsidR="005543FD" w:rsidRPr="00B07014">
        <w:rPr>
          <w:rFonts w:eastAsia="宋体"/>
          <w:bCs/>
          <w:color w:val="000000" w:themeColor="text1"/>
          <w:lang w:val="en-US"/>
        </w:rPr>
        <w:t>°</w:t>
      </w:r>
      <w:r w:rsidR="005543FD" w:rsidRPr="00B07014">
        <w:rPr>
          <w:rFonts w:eastAsia="宋体" w:hint="eastAsia"/>
          <w:bCs/>
          <w:color w:val="000000" w:themeColor="text1"/>
          <w:lang w:val="en-US" w:eastAsia="zh-CN"/>
        </w:rPr>
        <w:t xml:space="preserve">, </w:t>
      </w:r>
      <w:proofErr w:type="spellStart"/>
      <w:r w:rsidR="005543FD" w:rsidRPr="00B07014">
        <w:rPr>
          <w:rFonts w:eastAsia="宋体"/>
          <w:bCs/>
          <w:i/>
          <w:iCs/>
          <w:color w:val="000000" w:themeColor="text1"/>
          <w:lang w:val="en-US"/>
        </w:rPr>
        <w:t>l</w:t>
      </w:r>
      <w:r w:rsidR="005543FD" w:rsidRPr="00B07014">
        <w:rPr>
          <w:rFonts w:eastAsia="宋体"/>
          <w:bCs/>
          <w:i/>
          <w:iCs/>
          <w:color w:val="000000" w:themeColor="text1"/>
          <w:vertAlign w:val="subscript"/>
          <w:lang w:val="en-US"/>
        </w:rPr>
        <w:t>L</w:t>
      </w:r>
      <w:proofErr w:type="spellEnd"/>
      <w:r w:rsidR="005543FD" w:rsidRPr="00B07014">
        <w:rPr>
          <w:rFonts w:eastAsia="宋体"/>
          <w:bCs/>
          <w:i/>
          <w:color w:val="000000" w:themeColor="text1"/>
          <w:vertAlign w:val="subscript"/>
          <w:lang w:val="en-US" w:eastAsia="zh-CN"/>
        </w:rPr>
        <w:t xml:space="preserve"> </w:t>
      </w:r>
      <w:r w:rsidR="005543FD" w:rsidRPr="00B07014">
        <w:rPr>
          <w:rFonts w:eastAsia="宋体"/>
          <w:bCs/>
          <w:color w:val="000000" w:themeColor="text1"/>
          <w:lang w:val="en-US" w:eastAsia="zh-CN"/>
        </w:rPr>
        <w:t xml:space="preserve">= </w:t>
      </w:r>
      <w:r w:rsidR="005543FD" w:rsidRPr="00B07014">
        <w:rPr>
          <w:rFonts w:eastAsia="宋体" w:hint="eastAsia"/>
          <w:bCs/>
          <w:color w:val="000000" w:themeColor="text1"/>
          <w:lang w:val="en-US" w:eastAsia="zh-CN"/>
        </w:rPr>
        <w:t>6</w:t>
      </w:r>
      <w:r w:rsidR="005543FD" w:rsidRPr="00B07014">
        <w:rPr>
          <w:rFonts w:eastAsia="宋体"/>
          <w:bCs/>
          <w:color w:val="000000" w:themeColor="text1"/>
          <w:lang w:val="en-US" w:eastAsia="zh-CN"/>
        </w:rPr>
        <w:t xml:space="preserve"> mm</w:t>
      </w:r>
      <w:r w:rsidR="005543FD" w:rsidRPr="00B07014">
        <w:rPr>
          <w:rFonts w:eastAsia="宋体" w:hint="eastAsia"/>
          <w:bCs/>
          <w:color w:val="000000" w:themeColor="text1"/>
          <w:lang w:val="en-US" w:eastAsia="zh-CN"/>
        </w:rPr>
        <w:t>.</w:t>
      </w:r>
      <w:r w:rsidR="005543FD" w:rsidRPr="00B07014">
        <w:rPr>
          <w:rFonts w:eastAsia="宋体"/>
          <w:bCs/>
          <w:color w:val="000000" w:themeColor="text1"/>
          <w:lang w:val="en-US" w:eastAsia="zh-CN"/>
        </w:rPr>
        <w:t xml:space="preserve"> (</w:t>
      </w:r>
      <w:r w:rsidR="001A783B" w:rsidRPr="00B07014">
        <w:rPr>
          <w:rFonts w:eastAsia="宋体" w:hint="eastAsia"/>
          <w:bCs/>
          <w:color w:val="000000" w:themeColor="text1"/>
          <w:lang w:val="en-US" w:eastAsia="zh-CN"/>
        </w:rPr>
        <w:t xml:space="preserve">h, </w:t>
      </w:r>
      <w:proofErr w:type="spellStart"/>
      <w:r w:rsidR="001A783B" w:rsidRPr="00B07014">
        <w:rPr>
          <w:rFonts w:eastAsia="宋体" w:hint="eastAsia"/>
          <w:bCs/>
          <w:color w:val="000000" w:themeColor="text1"/>
          <w:lang w:val="en-US" w:eastAsia="zh-CN"/>
        </w:rPr>
        <w:t>i</w:t>
      </w:r>
      <w:proofErr w:type="spellEnd"/>
      <w:r w:rsidR="005543FD" w:rsidRPr="00B07014">
        <w:rPr>
          <w:rFonts w:eastAsia="宋体"/>
          <w:bCs/>
          <w:color w:val="000000" w:themeColor="text1"/>
          <w:lang w:val="en-US" w:eastAsia="zh-CN"/>
        </w:rPr>
        <w:t xml:space="preserve">) </w:t>
      </w:r>
      <w:r w:rsidR="005543FD" w:rsidRPr="00B07014">
        <w:rPr>
          <w:rFonts w:eastAsia="宋体"/>
          <w:bCs/>
          <w:i/>
          <w:iCs/>
          <w:color w:val="000000" w:themeColor="text1"/>
        </w:rPr>
        <w:t>θ</w:t>
      </w:r>
      <w:r w:rsidR="005543FD" w:rsidRPr="00B07014">
        <w:rPr>
          <w:rFonts w:eastAsia="宋体"/>
          <w:bCs/>
          <w:i/>
          <w:iCs/>
          <w:color w:val="000000" w:themeColor="text1"/>
          <w:vertAlign w:val="subscript"/>
          <w:lang w:val="en-US"/>
        </w:rPr>
        <w:t>L</w:t>
      </w:r>
      <w:r w:rsidR="005543FD" w:rsidRPr="00B07014">
        <w:rPr>
          <w:rFonts w:eastAsia="宋体"/>
          <w:bCs/>
          <w:color w:val="000000" w:themeColor="text1"/>
          <w:lang w:val="en-US" w:eastAsia="zh-CN"/>
        </w:rPr>
        <w:t xml:space="preserve"> = </w:t>
      </w:r>
      <w:r w:rsidR="00C43D50" w:rsidRPr="00B07014">
        <w:rPr>
          <w:rFonts w:eastAsia="宋体" w:hint="eastAsia"/>
          <w:bCs/>
          <w:color w:val="000000" w:themeColor="text1"/>
          <w:lang w:val="en-US" w:eastAsia="zh-CN"/>
        </w:rPr>
        <w:t>16</w:t>
      </w:r>
      <w:r w:rsidR="005543FD" w:rsidRPr="00B07014">
        <w:rPr>
          <w:rFonts w:eastAsia="宋体" w:hint="eastAsia"/>
          <w:bCs/>
          <w:color w:val="000000" w:themeColor="text1"/>
          <w:lang w:val="en-US" w:eastAsia="zh-CN"/>
        </w:rPr>
        <w:t>0</w:t>
      </w:r>
      <w:r w:rsidR="005543FD" w:rsidRPr="00B07014">
        <w:rPr>
          <w:rFonts w:eastAsia="宋体"/>
          <w:bCs/>
          <w:color w:val="000000" w:themeColor="text1"/>
          <w:lang w:val="en-US"/>
        </w:rPr>
        <w:t>°</w:t>
      </w:r>
      <w:r w:rsidR="005543FD" w:rsidRPr="00B07014">
        <w:rPr>
          <w:rFonts w:eastAsia="宋体" w:hint="eastAsia"/>
          <w:bCs/>
          <w:color w:val="000000" w:themeColor="text1"/>
          <w:lang w:val="en-US" w:eastAsia="zh-CN"/>
        </w:rPr>
        <w:t xml:space="preserve">, </w:t>
      </w:r>
      <w:r w:rsidR="005543FD" w:rsidRPr="00B07014">
        <w:rPr>
          <w:rFonts w:eastAsia="宋体"/>
          <w:bCs/>
          <w:i/>
          <w:iCs/>
          <w:color w:val="000000" w:themeColor="text1"/>
        </w:rPr>
        <w:t>α</w:t>
      </w:r>
      <w:r w:rsidR="005543FD" w:rsidRPr="00B07014">
        <w:rPr>
          <w:rFonts w:eastAsia="宋体"/>
          <w:bCs/>
          <w:i/>
          <w:iCs/>
          <w:color w:val="000000" w:themeColor="text1"/>
          <w:vertAlign w:val="subscript"/>
          <w:lang w:val="en-US"/>
        </w:rPr>
        <w:t>L</w:t>
      </w:r>
      <w:r w:rsidR="005543FD" w:rsidRPr="00B07014">
        <w:rPr>
          <w:rFonts w:eastAsia="宋体"/>
          <w:bCs/>
          <w:color w:val="000000" w:themeColor="text1"/>
          <w:lang w:val="en-US" w:eastAsia="zh-CN"/>
        </w:rPr>
        <w:t xml:space="preserve"> = 0</w:t>
      </w:r>
      <w:r w:rsidR="005543FD" w:rsidRPr="00B07014">
        <w:rPr>
          <w:rFonts w:eastAsia="宋体"/>
          <w:bCs/>
          <w:color w:val="000000" w:themeColor="text1"/>
          <w:lang w:val="en-US"/>
        </w:rPr>
        <w:t>°</w:t>
      </w:r>
      <w:r w:rsidR="005543FD" w:rsidRPr="00B07014">
        <w:rPr>
          <w:rFonts w:eastAsia="宋体"/>
          <w:bCs/>
          <w:color w:val="000000" w:themeColor="text1"/>
          <w:lang w:val="en-US" w:eastAsia="zh-CN"/>
        </w:rPr>
        <w:t>,</w:t>
      </w:r>
      <w:r w:rsidR="005543FD" w:rsidRPr="00B07014">
        <w:rPr>
          <w:rFonts w:eastAsia="宋体" w:hint="eastAsia"/>
          <w:bCs/>
          <w:color w:val="000000" w:themeColor="text1"/>
          <w:lang w:val="en-US" w:eastAsia="zh-CN"/>
        </w:rPr>
        <w:t xml:space="preserve"> </w:t>
      </w:r>
      <w:proofErr w:type="spellStart"/>
      <w:r w:rsidR="005543FD" w:rsidRPr="00B07014">
        <w:rPr>
          <w:rFonts w:eastAsia="宋体"/>
          <w:bCs/>
          <w:i/>
          <w:iCs/>
          <w:color w:val="000000" w:themeColor="text1"/>
          <w:lang w:val="en-US"/>
        </w:rPr>
        <w:t>l</w:t>
      </w:r>
      <w:r w:rsidR="005543FD" w:rsidRPr="00B07014">
        <w:rPr>
          <w:rFonts w:eastAsia="宋体"/>
          <w:bCs/>
          <w:i/>
          <w:iCs/>
          <w:color w:val="000000" w:themeColor="text1"/>
          <w:vertAlign w:val="subscript"/>
          <w:lang w:val="en-US"/>
        </w:rPr>
        <w:t>R</w:t>
      </w:r>
      <w:proofErr w:type="spellEnd"/>
      <w:r w:rsidR="005543FD" w:rsidRPr="00B07014">
        <w:rPr>
          <w:rFonts w:eastAsia="宋体"/>
          <w:bCs/>
          <w:color w:val="000000" w:themeColor="text1"/>
          <w:lang w:val="en-US" w:eastAsia="zh-CN"/>
        </w:rPr>
        <w:t xml:space="preserve"> =</w:t>
      </w:r>
      <w:r w:rsidR="005543FD" w:rsidRPr="00B07014">
        <w:rPr>
          <w:rFonts w:eastAsia="宋体" w:hint="eastAsia"/>
          <w:bCs/>
          <w:color w:val="000000" w:themeColor="text1"/>
          <w:lang w:val="en-US" w:eastAsia="zh-CN"/>
        </w:rPr>
        <w:t xml:space="preserve"> 6</w:t>
      </w:r>
      <w:r w:rsidR="005543FD" w:rsidRPr="00B07014">
        <w:rPr>
          <w:rFonts w:eastAsia="宋体"/>
          <w:bCs/>
          <w:color w:val="000000" w:themeColor="text1"/>
          <w:lang w:val="en-US" w:eastAsia="zh-CN"/>
        </w:rPr>
        <w:t xml:space="preserve"> mm</w:t>
      </w:r>
      <w:r w:rsidR="005543FD" w:rsidRPr="00B07014">
        <w:rPr>
          <w:rFonts w:eastAsia="宋体" w:hint="eastAsia"/>
          <w:bCs/>
          <w:color w:val="000000" w:themeColor="text1"/>
          <w:lang w:val="en-US" w:eastAsia="zh-CN"/>
        </w:rPr>
        <w:t>,</w:t>
      </w:r>
      <w:r w:rsidR="005543FD" w:rsidRPr="00B07014">
        <w:rPr>
          <w:rFonts w:eastAsia="宋体"/>
          <w:bCs/>
          <w:color w:val="000000" w:themeColor="text1"/>
          <w:lang w:val="en-US" w:eastAsia="zh-CN"/>
        </w:rPr>
        <w:t xml:space="preserve"> </w:t>
      </w:r>
      <w:proofErr w:type="spellStart"/>
      <w:r w:rsidR="005543FD" w:rsidRPr="00B07014">
        <w:rPr>
          <w:rFonts w:eastAsia="宋体"/>
          <w:bCs/>
          <w:i/>
          <w:iCs/>
          <w:color w:val="000000" w:themeColor="text1"/>
          <w:lang w:val="en-US"/>
        </w:rPr>
        <w:t>l</w:t>
      </w:r>
      <w:r w:rsidR="005543FD" w:rsidRPr="00B07014">
        <w:rPr>
          <w:rFonts w:eastAsia="宋体"/>
          <w:bCs/>
          <w:i/>
          <w:iCs/>
          <w:color w:val="000000" w:themeColor="text1"/>
          <w:vertAlign w:val="subscript"/>
          <w:lang w:val="en-US"/>
        </w:rPr>
        <w:t>L</w:t>
      </w:r>
      <w:proofErr w:type="spellEnd"/>
      <w:r w:rsidR="005543FD" w:rsidRPr="00B07014">
        <w:rPr>
          <w:rFonts w:eastAsia="宋体"/>
          <w:bCs/>
          <w:i/>
          <w:color w:val="000000" w:themeColor="text1"/>
          <w:vertAlign w:val="subscript"/>
          <w:lang w:val="en-US" w:eastAsia="zh-CN"/>
        </w:rPr>
        <w:t xml:space="preserve"> </w:t>
      </w:r>
      <w:r w:rsidR="005543FD" w:rsidRPr="00B07014">
        <w:rPr>
          <w:rFonts w:eastAsia="宋体"/>
          <w:bCs/>
          <w:color w:val="000000" w:themeColor="text1"/>
          <w:lang w:val="en-US" w:eastAsia="zh-CN"/>
        </w:rPr>
        <w:t xml:space="preserve">= </w:t>
      </w:r>
      <w:r w:rsidR="005543FD" w:rsidRPr="00B07014">
        <w:rPr>
          <w:rFonts w:eastAsia="宋体" w:hint="eastAsia"/>
          <w:bCs/>
          <w:color w:val="000000" w:themeColor="text1"/>
          <w:lang w:val="en-US" w:eastAsia="zh-CN"/>
        </w:rPr>
        <w:t>6</w:t>
      </w:r>
      <w:r w:rsidR="005543FD" w:rsidRPr="00B07014">
        <w:rPr>
          <w:rFonts w:eastAsia="宋体"/>
          <w:bCs/>
          <w:color w:val="000000" w:themeColor="text1"/>
          <w:lang w:val="en-US" w:eastAsia="zh-CN"/>
        </w:rPr>
        <w:t xml:space="preserve"> mm,</w:t>
      </w:r>
      <w:r w:rsidR="008D3553" w:rsidRPr="00B07014">
        <w:rPr>
          <w:rFonts w:eastAsia="宋体" w:hint="eastAsia"/>
          <w:bCs/>
          <w:color w:val="000000" w:themeColor="text1"/>
          <w:lang w:val="en-US" w:eastAsia="zh-CN"/>
        </w:rPr>
        <w:t xml:space="preserve"> </w:t>
      </w:r>
      <w:r w:rsidR="005543FD" w:rsidRPr="00B07014">
        <w:rPr>
          <w:rFonts w:eastAsia="宋体"/>
          <w:bCs/>
          <w:i/>
          <w:iCs/>
          <w:color w:val="000000" w:themeColor="text1"/>
        </w:rPr>
        <w:t>θ</w:t>
      </w:r>
      <w:r w:rsidR="005543FD" w:rsidRPr="00B07014">
        <w:rPr>
          <w:rFonts w:eastAsia="宋体"/>
          <w:bCs/>
          <w:i/>
          <w:iCs/>
          <w:color w:val="000000" w:themeColor="text1"/>
          <w:vertAlign w:val="subscript"/>
          <w:lang w:val="en-US"/>
        </w:rPr>
        <w:t>R</w:t>
      </w:r>
      <w:r w:rsidR="005543FD" w:rsidRPr="00B07014">
        <w:rPr>
          <w:rFonts w:eastAsia="宋体"/>
          <w:bCs/>
          <w:color w:val="000000" w:themeColor="text1"/>
          <w:lang w:val="en-US" w:eastAsia="zh-CN"/>
        </w:rPr>
        <w:t xml:space="preserve"> = </w:t>
      </w:r>
      <w:r w:rsidR="00C43D50" w:rsidRPr="00B07014">
        <w:rPr>
          <w:rFonts w:eastAsia="宋体" w:hint="eastAsia"/>
          <w:bCs/>
          <w:color w:val="000000" w:themeColor="text1"/>
          <w:lang w:val="en-US" w:eastAsia="zh-CN"/>
        </w:rPr>
        <w:t>160</w:t>
      </w:r>
      <w:r w:rsidR="005543FD" w:rsidRPr="00B07014">
        <w:rPr>
          <w:rFonts w:eastAsia="宋体"/>
          <w:bCs/>
          <w:color w:val="000000" w:themeColor="text1"/>
          <w:lang w:val="en-US"/>
        </w:rPr>
        <w:t>°</w:t>
      </w:r>
      <w:r w:rsidR="005543FD" w:rsidRPr="00B07014">
        <w:rPr>
          <w:rFonts w:eastAsia="宋体"/>
          <w:bCs/>
          <w:color w:val="000000" w:themeColor="text1"/>
          <w:lang w:val="en-US" w:eastAsia="zh-CN"/>
        </w:rPr>
        <w:t xml:space="preserve"> + </w:t>
      </w:r>
      <w:r w:rsidR="005543FD" w:rsidRPr="00B07014">
        <w:rPr>
          <w:rFonts w:eastAsia="宋体"/>
          <w:bCs/>
          <w:i/>
          <w:iCs/>
          <w:color w:val="000000" w:themeColor="text1"/>
        </w:rPr>
        <w:t>α</w:t>
      </w:r>
      <w:r w:rsidR="005543FD" w:rsidRPr="00B07014">
        <w:rPr>
          <w:rFonts w:eastAsia="宋体"/>
          <w:bCs/>
          <w:i/>
          <w:iCs/>
          <w:color w:val="000000" w:themeColor="text1"/>
          <w:vertAlign w:val="subscript"/>
          <w:lang w:val="en-US"/>
        </w:rPr>
        <w:t>R</w:t>
      </w:r>
      <w:r w:rsidR="005543FD" w:rsidRPr="00B07014">
        <w:rPr>
          <w:rFonts w:eastAsia="宋体"/>
          <w:bCs/>
          <w:color w:val="000000" w:themeColor="text1"/>
          <w:lang w:val="en-US" w:eastAsia="zh-CN"/>
        </w:rPr>
        <w:t>.</w:t>
      </w:r>
    </w:p>
    <w:p w14:paraId="51B0DE45" w14:textId="77777777" w:rsidR="006E49FC" w:rsidRPr="00B07014" w:rsidRDefault="006E49FC" w:rsidP="0059514A">
      <w:pPr>
        <w:spacing w:line="480" w:lineRule="auto"/>
        <w:ind w:firstLineChars="100" w:firstLine="240"/>
        <w:jc w:val="both"/>
        <w:rPr>
          <w:rFonts w:eastAsiaTheme="minorEastAsia"/>
          <w:color w:val="000000" w:themeColor="text1"/>
          <w:lang w:val="en-US" w:eastAsia="zh-CN"/>
        </w:rPr>
      </w:pPr>
    </w:p>
    <w:p w14:paraId="3680B81C" w14:textId="0B98DE37" w:rsidR="00AD555B" w:rsidRPr="00B07014" w:rsidRDefault="00F579ED" w:rsidP="0059514A">
      <w:pPr>
        <w:spacing w:line="480" w:lineRule="auto"/>
        <w:ind w:firstLineChars="100" w:firstLine="240"/>
        <w:jc w:val="both"/>
        <w:rPr>
          <w:rFonts w:eastAsiaTheme="minorEastAsia"/>
          <w:color w:val="000000" w:themeColor="text1"/>
          <w:lang w:val="en-US" w:eastAsia="zh-CN"/>
        </w:rPr>
      </w:pPr>
      <w:bookmarkStart w:id="22" w:name="_Hlk203511004"/>
      <w:r w:rsidRPr="00B07014">
        <w:rPr>
          <w:rFonts w:eastAsiaTheme="minorEastAsia"/>
          <w:color w:val="000000" w:themeColor="text1"/>
          <w:lang w:val="en-US" w:eastAsia="zh-CN"/>
        </w:rPr>
        <w:t>Next, we consider a more general case of</w:t>
      </w:r>
      <w:r w:rsidRPr="00B07014">
        <w:rPr>
          <w:rFonts w:eastAsiaTheme="minorEastAsia" w:hint="eastAsia"/>
          <w:color w:val="000000" w:themeColor="text1"/>
          <w:lang w:val="en-US" w:eastAsia="zh-CN"/>
        </w:rPr>
        <w:t xml:space="preserve"> </w:t>
      </w:r>
      <w:r w:rsidR="002E3943" w:rsidRPr="00B07014">
        <w:rPr>
          <w:rFonts w:eastAsiaTheme="minorEastAsia" w:hint="eastAsia"/>
          <w:color w:val="000000" w:themeColor="text1"/>
          <w:lang w:val="en-US" w:eastAsia="zh-CN"/>
        </w:rPr>
        <w:t>EP</w:t>
      </w:r>
      <w:r w:rsidRPr="00B07014">
        <w:rPr>
          <w:rFonts w:eastAsiaTheme="minorEastAsia" w:hint="eastAsia"/>
          <w:color w:val="000000" w:themeColor="text1"/>
          <w:lang w:val="en-US" w:eastAsia="zh-CN"/>
        </w:rPr>
        <w:t>, with</w:t>
      </w:r>
      <w:r w:rsidR="003F7FAF" w:rsidRPr="00B07014">
        <w:rPr>
          <w:rFonts w:eastAsiaTheme="minorEastAsia" w:hint="eastAsia"/>
          <w:color w:val="000000" w:themeColor="text1"/>
          <w:lang w:val="en-US" w:eastAsia="zh-CN"/>
        </w:rPr>
        <w:t xml:space="preserve"> </w:t>
      </w:r>
      <w:r w:rsidR="003F7FAF" w:rsidRPr="00B07014">
        <w:rPr>
          <w:rFonts w:eastAsiaTheme="minorEastAsia"/>
          <w:i/>
          <w:iCs/>
          <w:color w:val="000000" w:themeColor="text1"/>
          <w:lang w:val="en-US" w:eastAsia="zh-CN"/>
        </w:rPr>
        <w:t>δ</w:t>
      </w:r>
      <w:r w:rsidR="003F7FAF" w:rsidRPr="00B07014">
        <w:rPr>
          <w:rFonts w:eastAsiaTheme="minorEastAsia"/>
          <w:color w:val="000000" w:themeColor="text1"/>
          <w:lang w:val="en-US" w:eastAsia="zh-CN"/>
        </w:rPr>
        <w:t xml:space="preserve"> = </w:t>
      </w:r>
      <w:r w:rsidR="00885BB4" w:rsidRPr="00B07014">
        <w:rPr>
          <w:rFonts w:eastAsiaTheme="minorEastAsia" w:hint="eastAsia"/>
          <w:color w:val="000000" w:themeColor="text1"/>
          <w:lang w:val="en-US" w:eastAsia="zh-CN"/>
        </w:rPr>
        <w:t>-</w:t>
      </w:r>
      <w:r w:rsidR="003F7FAF" w:rsidRPr="00B07014">
        <w:rPr>
          <w:rFonts w:eastAsiaTheme="minorEastAsia"/>
          <w:i/>
          <w:iCs/>
          <w:color w:val="000000" w:themeColor="text1"/>
          <w:lang w:val="en-US" w:eastAsia="zh-CN"/>
        </w:rPr>
        <w:t>π</w:t>
      </w:r>
      <w:r w:rsidR="003F7FAF" w:rsidRPr="00B07014">
        <w:rPr>
          <w:rFonts w:eastAsiaTheme="minorEastAsia"/>
          <w:color w:val="000000" w:themeColor="text1"/>
          <w:lang w:val="en-US" w:eastAsia="zh-CN"/>
        </w:rPr>
        <w:t xml:space="preserve">/3, </w:t>
      </w:r>
      <w:r w:rsidR="003F7FAF" w:rsidRPr="00B07014">
        <w:rPr>
          <w:rFonts w:eastAsiaTheme="minorEastAsia"/>
          <w:i/>
          <w:iCs/>
          <w:color w:val="000000" w:themeColor="text1"/>
          <w:lang w:val="en-US" w:eastAsia="zh-CN"/>
        </w:rPr>
        <w:t xml:space="preserve">χ </w:t>
      </w:r>
      <w:r w:rsidR="003F7FAF" w:rsidRPr="00B07014">
        <w:rPr>
          <w:rFonts w:eastAsiaTheme="minorEastAsia"/>
          <w:color w:val="000000" w:themeColor="text1"/>
          <w:lang w:val="en-US" w:eastAsia="zh-CN"/>
        </w:rPr>
        <w:t xml:space="preserve">= </w:t>
      </w:r>
      <w:r w:rsidR="003F7FAF" w:rsidRPr="00B07014">
        <w:rPr>
          <w:rFonts w:eastAsiaTheme="minorEastAsia"/>
          <w:i/>
          <w:iCs/>
          <w:color w:val="000000" w:themeColor="text1"/>
          <w:lang w:val="en-US" w:eastAsia="zh-CN"/>
        </w:rPr>
        <w:t>π</w:t>
      </w:r>
      <w:r w:rsidR="003F7FAF" w:rsidRPr="00B07014">
        <w:rPr>
          <w:rFonts w:eastAsiaTheme="minorEastAsia"/>
          <w:color w:val="000000" w:themeColor="text1"/>
          <w:lang w:val="en-US" w:eastAsia="zh-CN"/>
        </w:rPr>
        <w:t>/6</w:t>
      </w:r>
      <w:r w:rsidR="003F7FAF" w:rsidRPr="00B07014">
        <w:rPr>
          <w:rFonts w:eastAsiaTheme="minorEastAsia" w:hint="eastAsia"/>
          <w:color w:val="000000" w:themeColor="text1"/>
          <w:lang w:val="en-US" w:eastAsia="zh-CN"/>
        </w:rPr>
        <w:t xml:space="preserve"> as an example. </w:t>
      </w:r>
      <w:r w:rsidR="006E49FC" w:rsidRPr="00B07014">
        <w:rPr>
          <w:rFonts w:eastAsiaTheme="minorEastAsia" w:hint="eastAsia"/>
          <w:color w:val="000000" w:themeColor="text1"/>
          <w:lang w:val="en-US" w:eastAsia="zh-CN"/>
        </w:rPr>
        <w:t>Figure S2</w:t>
      </w:r>
      <w:r w:rsidR="00AD0BEC" w:rsidRPr="00B07014">
        <w:rPr>
          <w:rFonts w:eastAsiaTheme="minorEastAsia" w:hint="eastAsia"/>
          <w:color w:val="000000" w:themeColor="text1"/>
          <w:lang w:val="en-US" w:eastAsia="zh-CN"/>
        </w:rPr>
        <w:t>5</w:t>
      </w:r>
      <w:r w:rsidR="006E49FC" w:rsidRPr="00B07014">
        <w:rPr>
          <w:rFonts w:eastAsiaTheme="minorEastAsia" w:hint="eastAsia"/>
          <w:color w:val="000000" w:themeColor="text1"/>
          <w:lang w:val="en-US" w:eastAsia="zh-CN"/>
        </w:rPr>
        <w:t xml:space="preserve"> shows </w:t>
      </w:r>
      <w:r w:rsidR="00F83C8B" w:rsidRPr="00B07014">
        <w:rPr>
          <w:rFonts w:eastAsiaTheme="minorEastAsia" w:hint="eastAsia"/>
          <w:color w:val="000000" w:themeColor="text1"/>
          <w:lang w:val="en-US" w:eastAsia="zh-CN"/>
        </w:rPr>
        <w:t>the amplitude and phase responses of the meta-atom under EP illumination. Figure S2</w:t>
      </w:r>
      <w:r w:rsidR="00AD0BEC" w:rsidRPr="00B07014">
        <w:rPr>
          <w:rFonts w:eastAsiaTheme="minorEastAsia" w:hint="eastAsia"/>
          <w:color w:val="000000" w:themeColor="text1"/>
          <w:lang w:val="en-US" w:eastAsia="zh-CN"/>
        </w:rPr>
        <w:t>5</w:t>
      </w:r>
      <w:r w:rsidR="00F83C8B" w:rsidRPr="00B07014">
        <w:rPr>
          <w:rFonts w:eastAsiaTheme="minorEastAsia" w:hint="eastAsia"/>
          <w:color w:val="000000" w:themeColor="text1"/>
          <w:lang w:val="en-US" w:eastAsia="zh-CN"/>
        </w:rPr>
        <w:t xml:space="preserve">a, f and k </w:t>
      </w:r>
      <w:r w:rsidR="00413202" w:rsidRPr="00B07014">
        <w:rPr>
          <w:rFonts w:eastAsiaTheme="minorEastAsia" w:hint="eastAsia"/>
          <w:color w:val="000000" w:themeColor="text1"/>
          <w:lang w:val="en-US" w:eastAsia="zh-CN"/>
        </w:rPr>
        <w:t>present</w:t>
      </w:r>
      <w:r w:rsidR="00F83C8B" w:rsidRPr="00B07014">
        <w:rPr>
          <w:rFonts w:eastAsiaTheme="minorEastAsia" w:hint="eastAsia"/>
          <w:color w:val="000000" w:themeColor="text1"/>
          <w:lang w:val="en-US" w:eastAsia="zh-CN"/>
        </w:rPr>
        <w:t xml:space="preserve"> the schematics of the </w:t>
      </w:r>
      <w:r w:rsidR="00F83C8B" w:rsidRPr="00B07014">
        <w:rPr>
          <w:rFonts w:eastAsia="宋体"/>
          <w:bCs/>
          <w:color w:val="000000" w:themeColor="text1"/>
          <w:lang w:val="en-US" w:eastAsia="zh-CN"/>
        </w:rPr>
        <w:t>structural parameter</w:t>
      </w:r>
      <w:r w:rsidR="00413202" w:rsidRPr="00B07014">
        <w:rPr>
          <w:rFonts w:eastAsia="宋体" w:hint="eastAsia"/>
          <w:bCs/>
          <w:color w:val="000000" w:themeColor="text1"/>
          <w:lang w:val="en-US" w:eastAsia="zh-CN"/>
        </w:rPr>
        <w:t>s</w:t>
      </w:r>
      <w:r w:rsidR="00F83C8B" w:rsidRPr="00B07014">
        <w:rPr>
          <w:rFonts w:eastAsia="宋体" w:hint="eastAsia"/>
          <w:bCs/>
          <w:color w:val="000000" w:themeColor="text1"/>
          <w:kern w:val="2"/>
          <w:lang w:val="en-US" w:eastAsia="zh-CN"/>
        </w:rPr>
        <w:t xml:space="preserve">. </w:t>
      </w:r>
      <w:r w:rsidRPr="00B07014">
        <w:rPr>
          <w:rFonts w:eastAsia="宋体" w:hint="eastAsia"/>
          <w:bCs/>
          <w:color w:val="000000" w:themeColor="text1"/>
          <w:kern w:val="2"/>
          <w:lang w:val="en-US" w:eastAsia="zh-CN"/>
        </w:rPr>
        <w:t>Tuni</w:t>
      </w:r>
      <w:r w:rsidR="00EB7874" w:rsidRPr="00B07014">
        <w:rPr>
          <w:rFonts w:eastAsia="宋体" w:hint="eastAsia"/>
          <w:bCs/>
          <w:color w:val="000000" w:themeColor="text1"/>
          <w:kern w:val="2"/>
          <w:lang w:val="en-US" w:eastAsia="zh-CN"/>
        </w:rPr>
        <w:t>n</w:t>
      </w:r>
      <w:r w:rsidRPr="00B07014">
        <w:rPr>
          <w:rFonts w:eastAsia="宋体" w:hint="eastAsia"/>
          <w:bCs/>
          <w:color w:val="000000" w:themeColor="text1"/>
          <w:kern w:val="2"/>
          <w:lang w:val="en-US" w:eastAsia="zh-CN"/>
        </w:rPr>
        <w:t xml:space="preserve">g </w:t>
      </w:r>
      <w:r w:rsidR="000867CA" w:rsidRPr="00B07014">
        <w:rPr>
          <w:rFonts w:eastAsia="宋体"/>
          <w:bCs/>
          <w:i/>
          <w:iCs/>
          <w:color w:val="000000" w:themeColor="text1"/>
        </w:rPr>
        <w:t>θ</w:t>
      </w:r>
      <w:r w:rsidR="000867CA" w:rsidRPr="00B07014">
        <w:rPr>
          <w:rFonts w:eastAsia="宋体"/>
          <w:bCs/>
          <w:i/>
          <w:iCs/>
          <w:color w:val="000000" w:themeColor="text1"/>
          <w:vertAlign w:val="subscript"/>
          <w:lang w:val="en-US"/>
        </w:rPr>
        <w:t>R</w:t>
      </w:r>
      <w:r w:rsidRPr="00B07014">
        <w:rPr>
          <w:rFonts w:eastAsia="宋体" w:hint="eastAsia"/>
          <w:bCs/>
          <w:i/>
          <w:iCs/>
          <w:color w:val="000000" w:themeColor="text1"/>
          <w:vertAlign w:val="subscript"/>
          <w:lang w:val="en-US" w:eastAsia="zh-CN"/>
        </w:rPr>
        <w:t xml:space="preserve"> </w:t>
      </w:r>
      <w:r w:rsidRPr="00B07014">
        <w:rPr>
          <w:rFonts w:eastAsia="宋体" w:hint="eastAsia"/>
          <w:bCs/>
          <w:color w:val="000000" w:themeColor="text1"/>
          <w:lang w:val="en-US" w:eastAsia="zh-CN"/>
        </w:rPr>
        <w:t>(</w:t>
      </w:r>
      <w:r w:rsidRPr="00B07014">
        <w:rPr>
          <w:rFonts w:eastAsia="宋体"/>
          <w:bCs/>
          <w:color w:val="000000" w:themeColor="text1"/>
          <w:kern w:val="2"/>
          <w:lang w:val="en-US" w:eastAsia="zh-CN"/>
        </w:rPr>
        <w:t>Fig. S</w:t>
      </w:r>
      <w:r w:rsidRPr="00B07014">
        <w:rPr>
          <w:rFonts w:eastAsia="宋体" w:hint="eastAsia"/>
          <w:bCs/>
          <w:color w:val="000000" w:themeColor="text1"/>
          <w:kern w:val="2"/>
          <w:lang w:val="en-US" w:eastAsia="zh-CN"/>
        </w:rPr>
        <w:t>2</w:t>
      </w:r>
      <w:r w:rsidR="00AD0BEC" w:rsidRPr="00B07014">
        <w:rPr>
          <w:rFonts w:eastAsia="宋体" w:hint="eastAsia"/>
          <w:bCs/>
          <w:color w:val="000000" w:themeColor="text1"/>
          <w:kern w:val="2"/>
          <w:lang w:val="en-US" w:eastAsia="zh-CN"/>
        </w:rPr>
        <w:t>5</w:t>
      </w:r>
      <w:r w:rsidRPr="00B07014">
        <w:rPr>
          <w:rFonts w:eastAsia="宋体" w:hint="eastAsia"/>
          <w:bCs/>
          <w:color w:val="000000" w:themeColor="text1"/>
          <w:kern w:val="2"/>
          <w:lang w:val="en-US" w:eastAsia="zh-CN"/>
        </w:rPr>
        <w:t>b and</w:t>
      </w:r>
      <w:r w:rsidRPr="00B07014">
        <w:rPr>
          <w:rFonts w:eastAsia="宋体"/>
          <w:bCs/>
          <w:color w:val="000000" w:themeColor="text1"/>
          <w:kern w:val="2"/>
          <w:lang w:val="en-US" w:eastAsia="zh-CN"/>
        </w:rPr>
        <w:t xml:space="preserve"> </w:t>
      </w:r>
      <w:r w:rsidRPr="00B07014">
        <w:rPr>
          <w:rFonts w:eastAsia="宋体" w:hint="eastAsia"/>
          <w:bCs/>
          <w:color w:val="000000" w:themeColor="text1"/>
          <w:kern w:val="2"/>
          <w:lang w:val="en-US" w:eastAsia="zh-CN"/>
        </w:rPr>
        <w:t>c</w:t>
      </w:r>
      <w:r w:rsidRPr="00B07014">
        <w:rPr>
          <w:rFonts w:eastAsia="宋体" w:hint="eastAsia"/>
          <w:bCs/>
          <w:color w:val="000000" w:themeColor="text1"/>
          <w:lang w:val="en-US" w:eastAsia="zh-CN"/>
        </w:rPr>
        <w:t>)</w:t>
      </w:r>
      <w:r w:rsidR="000867CA" w:rsidRPr="00B07014">
        <w:rPr>
          <w:rFonts w:eastAsia="宋体"/>
          <w:bCs/>
          <w:color w:val="000000" w:themeColor="text1"/>
          <w:lang w:val="en-US" w:eastAsia="zh-CN"/>
        </w:rPr>
        <w:t>,</w:t>
      </w:r>
      <w:r w:rsidR="000867CA" w:rsidRPr="00B07014">
        <w:rPr>
          <w:rFonts w:eastAsia="宋体"/>
          <w:bCs/>
          <w:i/>
          <w:iCs/>
          <w:color w:val="000000" w:themeColor="text1"/>
          <w:lang w:val="en-US"/>
        </w:rPr>
        <w:t xml:space="preserve"> </w:t>
      </w:r>
      <w:proofErr w:type="spellStart"/>
      <w:r w:rsidR="00214B75" w:rsidRPr="00B07014">
        <w:rPr>
          <w:rFonts w:eastAsia="宋体"/>
          <w:bCs/>
          <w:i/>
          <w:iCs/>
          <w:color w:val="000000" w:themeColor="text1"/>
          <w:lang w:val="en-US"/>
        </w:rPr>
        <w:t>l</w:t>
      </w:r>
      <w:r w:rsidR="00214B75" w:rsidRPr="00B07014">
        <w:rPr>
          <w:rFonts w:eastAsia="宋体"/>
          <w:bCs/>
          <w:i/>
          <w:iCs/>
          <w:color w:val="000000" w:themeColor="text1"/>
          <w:vertAlign w:val="subscript"/>
          <w:lang w:val="en-US"/>
        </w:rPr>
        <w:t>R</w:t>
      </w:r>
      <w:proofErr w:type="spellEnd"/>
      <w:r w:rsidR="00214B75" w:rsidRPr="00B07014">
        <w:rPr>
          <w:rFonts w:eastAsia="宋体" w:hint="eastAsia"/>
          <w:bCs/>
          <w:color w:val="000000" w:themeColor="text1"/>
          <w:lang w:val="en-US" w:eastAsia="zh-CN"/>
        </w:rPr>
        <w:t xml:space="preserve"> </w:t>
      </w:r>
      <w:r w:rsidRPr="00B07014">
        <w:rPr>
          <w:rFonts w:eastAsia="宋体" w:hint="eastAsia"/>
          <w:bCs/>
          <w:color w:val="000000" w:themeColor="text1"/>
          <w:lang w:val="en-US" w:eastAsia="zh-CN"/>
        </w:rPr>
        <w:t>(</w:t>
      </w:r>
      <w:r w:rsidRPr="00B07014">
        <w:rPr>
          <w:rFonts w:eastAsia="宋体"/>
          <w:bCs/>
          <w:color w:val="000000" w:themeColor="text1"/>
          <w:kern w:val="2"/>
          <w:lang w:val="en-US" w:eastAsia="zh-CN"/>
        </w:rPr>
        <w:t>Fig. S</w:t>
      </w:r>
      <w:r w:rsidRPr="00B07014">
        <w:rPr>
          <w:rFonts w:eastAsia="宋体" w:hint="eastAsia"/>
          <w:bCs/>
          <w:color w:val="000000" w:themeColor="text1"/>
          <w:kern w:val="2"/>
          <w:lang w:val="en-US" w:eastAsia="zh-CN"/>
        </w:rPr>
        <w:t>2</w:t>
      </w:r>
      <w:r w:rsidR="00AD0BEC" w:rsidRPr="00B07014">
        <w:rPr>
          <w:rFonts w:eastAsia="宋体" w:hint="eastAsia"/>
          <w:bCs/>
          <w:color w:val="000000" w:themeColor="text1"/>
          <w:kern w:val="2"/>
          <w:lang w:val="en-US" w:eastAsia="zh-CN"/>
        </w:rPr>
        <w:t>5</w:t>
      </w:r>
      <w:r w:rsidRPr="00B07014">
        <w:rPr>
          <w:rFonts w:eastAsia="宋体" w:hint="eastAsia"/>
          <w:bCs/>
          <w:color w:val="000000" w:themeColor="text1"/>
          <w:kern w:val="2"/>
          <w:lang w:val="en-US" w:eastAsia="zh-CN"/>
        </w:rPr>
        <w:t>g and</w:t>
      </w:r>
      <w:r w:rsidRPr="00B07014">
        <w:rPr>
          <w:rFonts w:eastAsia="宋体"/>
          <w:bCs/>
          <w:color w:val="000000" w:themeColor="text1"/>
          <w:kern w:val="2"/>
          <w:lang w:val="en-US" w:eastAsia="zh-CN"/>
        </w:rPr>
        <w:t xml:space="preserve"> </w:t>
      </w:r>
      <w:r w:rsidRPr="00B07014">
        <w:rPr>
          <w:rFonts w:eastAsia="宋体" w:hint="eastAsia"/>
          <w:bCs/>
          <w:color w:val="000000" w:themeColor="text1"/>
          <w:kern w:val="2"/>
          <w:lang w:val="en-US" w:eastAsia="zh-CN"/>
        </w:rPr>
        <w:t>h</w:t>
      </w:r>
      <w:r w:rsidRPr="00B07014">
        <w:rPr>
          <w:rFonts w:eastAsia="宋体" w:hint="eastAsia"/>
          <w:bCs/>
          <w:color w:val="000000" w:themeColor="text1"/>
          <w:lang w:val="en-US" w:eastAsia="zh-CN"/>
        </w:rPr>
        <w:t xml:space="preserve">) </w:t>
      </w:r>
      <w:r w:rsidR="00214B75" w:rsidRPr="00B07014">
        <w:rPr>
          <w:rFonts w:eastAsia="宋体" w:hint="eastAsia"/>
          <w:bCs/>
          <w:color w:val="000000" w:themeColor="text1"/>
          <w:lang w:val="en-US" w:eastAsia="zh-CN"/>
        </w:rPr>
        <w:t xml:space="preserve">and </w:t>
      </w:r>
      <w:r w:rsidR="000867CA" w:rsidRPr="00B07014">
        <w:rPr>
          <w:rFonts w:eastAsia="宋体"/>
          <w:bCs/>
          <w:i/>
          <w:iCs/>
          <w:color w:val="000000" w:themeColor="text1"/>
        </w:rPr>
        <w:t>α</w:t>
      </w:r>
      <w:r w:rsidR="000867CA" w:rsidRPr="00B07014">
        <w:rPr>
          <w:rFonts w:eastAsia="宋体"/>
          <w:bCs/>
          <w:i/>
          <w:iCs/>
          <w:color w:val="000000" w:themeColor="text1"/>
          <w:vertAlign w:val="subscript"/>
          <w:lang w:val="en-US"/>
        </w:rPr>
        <w:t>R</w:t>
      </w:r>
      <w:r w:rsidRPr="00B07014">
        <w:rPr>
          <w:rFonts w:eastAsia="宋体" w:hint="eastAsia"/>
          <w:bCs/>
          <w:color w:val="000000" w:themeColor="text1"/>
          <w:lang w:val="en-US" w:eastAsia="zh-CN"/>
        </w:rPr>
        <w:t xml:space="preserve"> (</w:t>
      </w:r>
      <w:r w:rsidRPr="00B07014">
        <w:rPr>
          <w:rFonts w:eastAsia="宋体"/>
          <w:bCs/>
          <w:color w:val="000000" w:themeColor="text1"/>
          <w:kern w:val="2"/>
          <w:lang w:val="en-US" w:eastAsia="zh-CN"/>
        </w:rPr>
        <w:t>Fig. S</w:t>
      </w:r>
      <w:r w:rsidRPr="00B07014">
        <w:rPr>
          <w:rFonts w:eastAsia="宋体" w:hint="eastAsia"/>
          <w:bCs/>
          <w:color w:val="000000" w:themeColor="text1"/>
          <w:kern w:val="2"/>
          <w:lang w:val="en-US" w:eastAsia="zh-CN"/>
        </w:rPr>
        <w:t>2</w:t>
      </w:r>
      <w:r w:rsidR="00AD0BEC" w:rsidRPr="00B07014">
        <w:rPr>
          <w:rFonts w:eastAsia="宋体" w:hint="eastAsia"/>
          <w:bCs/>
          <w:color w:val="000000" w:themeColor="text1"/>
          <w:kern w:val="2"/>
          <w:lang w:val="en-US" w:eastAsia="zh-CN"/>
        </w:rPr>
        <w:t>5</w:t>
      </w:r>
      <w:r w:rsidRPr="00B07014">
        <w:rPr>
          <w:rFonts w:eastAsia="宋体" w:hint="eastAsia"/>
          <w:bCs/>
          <w:color w:val="000000" w:themeColor="text1"/>
          <w:kern w:val="2"/>
          <w:lang w:val="en-US" w:eastAsia="zh-CN"/>
        </w:rPr>
        <w:t>e and</w:t>
      </w:r>
      <w:r w:rsidRPr="00B07014">
        <w:rPr>
          <w:rFonts w:eastAsia="宋体"/>
          <w:bCs/>
          <w:color w:val="000000" w:themeColor="text1"/>
          <w:kern w:val="2"/>
          <w:lang w:val="en-US" w:eastAsia="zh-CN"/>
        </w:rPr>
        <w:t xml:space="preserve"> </w:t>
      </w:r>
      <w:r w:rsidRPr="00B07014">
        <w:rPr>
          <w:rFonts w:eastAsia="宋体" w:hint="eastAsia"/>
          <w:bCs/>
          <w:color w:val="000000" w:themeColor="text1"/>
          <w:kern w:val="2"/>
          <w:lang w:val="en-US" w:eastAsia="zh-CN"/>
        </w:rPr>
        <w:t>f</w:t>
      </w:r>
      <w:r w:rsidRPr="00B07014">
        <w:rPr>
          <w:rFonts w:eastAsia="宋体" w:hint="eastAsia"/>
          <w:bCs/>
          <w:color w:val="000000" w:themeColor="text1"/>
          <w:lang w:val="en-US" w:eastAsia="zh-CN"/>
        </w:rPr>
        <w:t xml:space="preserve">) </w:t>
      </w:r>
      <w:r w:rsidRPr="00B07014">
        <w:rPr>
          <w:rFonts w:eastAsia="宋体"/>
          <w:bCs/>
          <w:color w:val="000000" w:themeColor="text1"/>
          <w:lang w:val="en-US" w:eastAsia="zh-CN"/>
        </w:rPr>
        <w:t xml:space="preserve">enables modulation of the group delay and phase in the </w:t>
      </w:r>
      <w:r w:rsidRPr="00B07014">
        <w:rPr>
          <w:rFonts w:eastAsia="宋体"/>
          <w:color w:val="000000" w:themeColor="text1"/>
          <w:lang w:val="en-US" w:eastAsia="zh-CN"/>
        </w:rPr>
        <w:t>|</w:t>
      </w:r>
      <w:r w:rsidRPr="00B07014">
        <w:rPr>
          <w:rFonts w:eastAsia="宋体"/>
          <w:i/>
          <w:iCs/>
          <w:color w:val="000000" w:themeColor="text1"/>
          <w:lang w:val="en-US" w:eastAsia="zh-CN"/>
        </w:rPr>
        <w:t>α</w:t>
      </w:r>
      <w:r w:rsidRPr="00B07014">
        <w:rPr>
          <w:rFonts w:eastAsia="宋体" w:hint="eastAsia"/>
          <w:color w:val="000000" w:themeColor="text1"/>
          <w:vertAlign w:val="superscript"/>
          <w:lang w:val="en-US" w:eastAsia="zh-CN"/>
        </w:rPr>
        <w:t>+</w:t>
      </w:r>
      <w:r w:rsidRPr="00B07014">
        <w:rPr>
          <w:rFonts w:ascii="Cambria Math" w:eastAsia="宋体" w:hAnsi="Cambria Math" w:cs="Cambria Math"/>
          <w:color w:val="000000" w:themeColor="text1"/>
          <w:lang w:val="en-US" w:eastAsia="zh-CN"/>
        </w:rPr>
        <w:t>⟩</w:t>
      </w:r>
      <w:r w:rsidR="00D90902" w:rsidRPr="00B07014">
        <w:rPr>
          <w:rFonts w:eastAsia="宋体"/>
          <w:color w:val="000000" w:themeColor="text1"/>
          <w:lang w:val="en-US" w:eastAsia="zh-CN"/>
        </w:rPr>
        <w:t>→|</w:t>
      </w:r>
      <w:r w:rsidR="00D90902" w:rsidRPr="00B07014">
        <w:rPr>
          <w:rFonts w:eastAsia="宋体"/>
          <w:i/>
          <w:iCs/>
          <w:color w:val="000000" w:themeColor="text1"/>
          <w:lang w:val="en-US" w:eastAsia="zh-CN"/>
        </w:rPr>
        <w:t>α</w:t>
      </w:r>
      <w:r w:rsidR="00D90902" w:rsidRPr="00B07014">
        <w:rPr>
          <w:rFonts w:eastAsia="宋体" w:hint="eastAsia"/>
          <w:color w:val="000000" w:themeColor="text1"/>
          <w:vertAlign w:val="superscript"/>
          <w:lang w:val="en-US" w:eastAsia="zh-CN"/>
        </w:rPr>
        <w:t>+</w:t>
      </w:r>
      <w:r w:rsidR="00D90902" w:rsidRPr="00B07014">
        <w:rPr>
          <w:rFonts w:ascii="Cambria Math" w:eastAsia="宋体" w:hAnsi="Cambria Math" w:cs="Cambria Math"/>
          <w:color w:val="000000" w:themeColor="text1"/>
          <w:lang w:val="en-US" w:eastAsia="zh-CN"/>
        </w:rPr>
        <w:t>⟩</w:t>
      </w:r>
      <w:r w:rsidRPr="00B07014">
        <w:rPr>
          <w:rFonts w:eastAsia="宋体"/>
          <w:bCs/>
          <w:color w:val="000000" w:themeColor="text1"/>
          <w:lang w:val="en-US" w:eastAsia="zh-CN"/>
        </w:rPr>
        <w:t xml:space="preserve"> channel, while maintaining negligible change in the orthogonal</w:t>
      </w:r>
      <w:r w:rsidRPr="00B07014">
        <w:rPr>
          <w:rFonts w:eastAsia="宋体" w:hint="eastAsia"/>
          <w:bCs/>
          <w:color w:val="000000" w:themeColor="text1"/>
          <w:lang w:val="en-US" w:eastAsia="zh-CN"/>
        </w:rPr>
        <w:t xml:space="preserve"> </w:t>
      </w:r>
      <w:r w:rsidRPr="00B07014">
        <w:rPr>
          <w:rFonts w:eastAsia="宋体"/>
          <w:color w:val="000000" w:themeColor="text1"/>
          <w:lang w:val="en-US" w:eastAsia="zh-CN"/>
        </w:rPr>
        <w:t>|</w:t>
      </w:r>
      <w:r w:rsidRPr="00B07014">
        <w:rPr>
          <w:rFonts w:eastAsia="宋体"/>
          <w:i/>
          <w:iCs/>
          <w:color w:val="000000" w:themeColor="text1"/>
          <w:lang w:val="en-US" w:eastAsia="zh-CN"/>
        </w:rPr>
        <w:t>β</w:t>
      </w:r>
      <w:r w:rsidRPr="00B07014">
        <w:rPr>
          <w:rFonts w:eastAsia="宋体" w:hint="eastAsia"/>
          <w:color w:val="000000" w:themeColor="text1"/>
          <w:vertAlign w:val="superscript"/>
          <w:lang w:val="en-US" w:eastAsia="zh-CN"/>
        </w:rPr>
        <w:t>+</w:t>
      </w:r>
      <w:r w:rsidRPr="00B07014">
        <w:rPr>
          <w:rFonts w:ascii="Cambria Math" w:eastAsia="宋体" w:hAnsi="Cambria Math" w:cs="Cambria Math"/>
          <w:color w:val="000000" w:themeColor="text1"/>
          <w:lang w:val="en-US" w:eastAsia="zh-CN"/>
        </w:rPr>
        <w:t>⟩</w:t>
      </w:r>
      <w:r w:rsidR="00D90902" w:rsidRPr="00B07014">
        <w:rPr>
          <w:rFonts w:eastAsia="宋体"/>
          <w:color w:val="000000" w:themeColor="text1"/>
          <w:lang w:val="en-US" w:eastAsia="zh-CN"/>
        </w:rPr>
        <w:t>→|</w:t>
      </w:r>
      <w:r w:rsidR="00D90902" w:rsidRPr="00B07014">
        <w:rPr>
          <w:rFonts w:eastAsia="宋体"/>
          <w:i/>
          <w:iCs/>
          <w:color w:val="000000" w:themeColor="text1"/>
          <w:lang w:val="en-US" w:eastAsia="zh-CN"/>
        </w:rPr>
        <w:t>β</w:t>
      </w:r>
      <w:r w:rsidR="00D90902" w:rsidRPr="00B07014">
        <w:rPr>
          <w:rFonts w:eastAsia="宋体" w:hint="eastAsia"/>
          <w:color w:val="000000" w:themeColor="text1"/>
          <w:vertAlign w:val="superscript"/>
          <w:lang w:val="en-US" w:eastAsia="zh-CN"/>
        </w:rPr>
        <w:t>+</w:t>
      </w:r>
      <w:r w:rsidR="00D90902" w:rsidRPr="00B07014">
        <w:rPr>
          <w:rFonts w:ascii="Cambria Math" w:eastAsia="宋体" w:hAnsi="Cambria Math" w:cs="Cambria Math"/>
          <w:color w:val="000000" w:themeColor="text1"/>
          <w:lang w:val="en-US" w:eastAsia="zh-CN"/>
        </w:rPr>
        <w:t>⟩</w:t>
      </w:r>
      <w:r w:rsidRPr="00B07014">
        <w:rPr>
          <w:rFonts w:eastAsia="宋体" w:hint="eastAsia"/>
          <w:color w:val="000000" w:themeColor="text1"/>
          <w:lang w:val="en-US" w:eastAsia="zh-CN"/>
        </w:rPr>
        <w:t xml:space="preserve"> channel</w:t>
      </w:r>
      <w:r w:rsidR="000867CA" w:rsidRPr="00B07014">
        <w:rPr>
          <w:rFonts w:eastAsia="宋体" w:hint="eastAsia"/>
          <w:bCs/>
          <w:color w:val="000000" w:themeColor="text1"/>
          <w:kern w:val="2"/>
          <w:lang w:val="en-US" w:eastAsia="zh-CN"/>
        </w:rPr>
        <w:t>.</w:t>
      </w:r>
      <w:r w:rsidR="00BF3D8B" w:rsidRPr="00B07014">
        <w:rPr>
          <w:rFonts w:eastAsia="宋体" w:hint="eastAsia"/>
          <w:bCs/>
          <w:color w:val="000000" w:themeColor="text1"/>
          <w:kern w:val="2"/>
          <w:lang w:val="en-US" w:eastAsia="zh-CN"/>
        </w:rPr>
        <w:t xml:space="preserve"> </w:t>
      </w:r>
      <w:r w:rsidR="00046640" w:rsidRPr="00B07014">
        <w:rPr>
          <w:rFonts w:eastAsia="宋体"/>
          <w:bCs/>
          <w:color w:val="000000" w:themeColor="text1"/>
          <w:kern w:val="2"/>
          <w:lang w:val="en-US" w:eastAsia="zh-CN"/>
        </w:rPr>
        <w:t>Due to the asymmetry of both the polarization state and the meta-atom structure, we also investigate the influence of tuning</w:t>
      </w:r>
      <w:r w:rsidR="00BF3D8B" w:rsidRPr="00B07014">
        <w:rPr>
          <w:rFonts w:eastAsia="宋体" w:hint="eastAsia"/>
          <w:bCs/>
          <w:color w:val="000000" w:themeColor="text1"/>
          <w:kern w:val="2"/>
          <w:lang w:val="en-US" w:eastAsia="zh-CN"/>
        </w:rPr>
        <w:t xml:space="preserve"> </w:t>
      </w:r>
      <w:r w:rsidR="00BF3D8B" w:rsidRPr="00B07014">
        <w:rPr>
          <w:rFonts w:eastAsia="宋体"/>
          <w:bCs/>
          <w:i/>
          <w:iCs/>
          <w:color w:val="000000" w:themeColor="text1"/>
        </w:rPr>
        <w:t>θ</w:t>
      </w:r>
      <w:r w:rsidR="00BF3D8B" w:rsidRPr="00B07014">
        <w:rPr>
          <w:rFonts w:eastAsia="宋体" w:hint="eastAsia"/>
          <w:bCs/>
          <w:i/>
          <w:iCs/>
          <w:color w:val="000000" w:themeColor="text1"/>
          <w:vertAlign w:val="subscript"/>
          <w:lang w:val="en-US" w:eastAsia="zh-CN"/>
        </w:rPr>
        <w:t>L</w:t>
      </w:r>
      <w:r w:rsidR="00BF3D8B" w:rsidRPr="00B07014">
        <w:rPr>
          <w:rFonts w:eastAsia="宋体"/>
          <w:bCs/>
          <w:color w:val="000000" w:themeColor="text1"/>
          <w:lang w:val="en-US" w:eastAsia="zh-CN"/>
        </w:rPr>
        <w:t>,</w:t>
      </w:r>
      <w:r w:rsidR="00BF3D8B" w:rsidRPr="00B07014">
        <w:rPr>
          <w:rFonts w:eastAsia="宋体"/>
          <w:bCs/>
          <w:i/>
          <w:iCs/>
          <w:color w:val="000000" w:themeColor="text1"/>
          <w:lang w:val="en-US"/>
        </w:rPr>
        <w:t xml:space="preserve"> </w:t>
      </w:r>
      <w:proofErr w:type="spellStart"/>
      <w:r w:rsidR="00214B75" w:rsidRPr="00B07014">
        <w:rPr>
          <w:rFonts w:eastAsia="宋体"/>
          <w:bCs/>
          <w:i/>
          <w:iCs/>
          <w:color w:val="000000" w:themeColor="text1"/>
          <w:lang w:val="en-US"/>
        </w:rPr>
        <w:t>l</w:t>
      </w:r>
      <w:r w:rsidR="00214B75" w:rsidRPr="00B07014">
        <w:rPr>
          <w:rFonts w:eastAsia="宋体" w:hint="eastAsia"/>
          <w:bCs/>
          <w:i/>
          <w:iCs/>
          <w:color w:val="000000" w:themeColor="text1"/>
          <w:vertAlign w:val="subscript"/>
          <w:lang w:val="en-US" w:eastAsia="zh-CN"/>
        </w:rPr>
        <w:t>L</w:t>
      </w:r>
      <w:proofErr w:type="spellEnd"/>
      <w:r w:rsidR="00214B75" w:rsidRPr="00B07014">
        <w:rPr>
          <w:rFonts w:eastAsia="宋体" w:hint="eastAsia"/>
          <w:bCs/>
          <w:color w:val="000000" w:themeColor="text1"/>
          <w:lang w:val="en-US" w:eastAsia="zh-CN"/>
        </w:rPr>
        <w:t xml:space="preserve"> and </w:t>
      </w:r>
      <w:r w:rsidR="00BF3D8B" w:rsidRPr="00B07014">
        <w:rPr>
          <w:rFonts w:eastAsia="宋体"/>
          <w:bCs/>
          <w:i/>
          <w:iCs/>
          <w:color w:val="000000" w:themeColor="text1"/>
        </w:rPr>
        <w:t>α</w:t>
      </w:r>
      <w:r w:rsidR="00BF3D8B" w:rsidRPr="00B07014">
        <w:rPr>
          <w:rFonts w:eastAsia="宋体" w:hint="eastAsia"/>
          <w:bCs/>
          <w:i/>
          <w:iCs/>
          <w:color w:val="000000" w:themeColor="text1"/>
          <w:vertAlign w:val="subscript"/>
          <w:lang w:val="en-US" w:eastAsia="zh-CN"/>
        </w:rPr>
        <w:t>L</w:t>
      </w:r>
      <w:r w:rsidR="00BF3D8B" w:rsidRPr="00B07014">
        <w:rPr>
          <w:rFonts w:eastAsia="宋体" w:hint="eastAsia"/>
          <w:bCs/>
          <w:color w:val="000000" w:themeColor="text1"/>
          <w:kern w:val="2"/>
          <w:lang w:val="en-US" w:eastAsia="zh-CN"/>
        </w:rPr>
        <w:t xml:space="preserve">. </w:t>
      </w:r>
      <w:r w:rsidR="00F10F3D" w:rsidRPr="00B07014">
        <w:rPr>
          <w:rFonts w:eastAsia="宋体"/>
          <w:bCs/>
          <w:color w:val="000000" w:themeColor="text1"/>
          <w:kern w:val="2"/>
          <w:lang w:val="en-US" w:eastAsia="zh-CN"/>
        </w:rPr>
        <w:t>As shown in Fig. S2</w:t>
      </w:r>
      <w:r w:rsidR="00AD0BEC" w:rsidRPr="00B07014">
        <w:rPr>
          <w:rFonts w:eastAsia="宋体" w:hint="eastAsia"/>
          <w:bCs/>
          <w:color w:val="000000" w:themeColor="text1"/>
          <w:kern w:val="2"/>
          <w:lang w:val="en-US" w:eastAsia="zh-CN"/>
        </w:rPr>
        <w:t>5</w:t>
      </w:r>
      <w:r w:rsidR="00F10F3D" w:rsidRPr="00B07014">
        <w:rPr>
          <w:rFonts w:eastAsia="宋体"/>
          <w:bCs/>
          <w:color w:val="000000" w:themeColor="text1"/>
          <w:kern w:val="2"/>
          <w:lang w:val="en-US" w:eastAsia="zh-CN"/>
        </w:rPr>
        <w:t xml:space="preserve">d, e, </w:t>
      </w:r>
      <w:proofErr w:type="spellStart"/>
      <w:r w:rsidR="00F10F3D" w:rsidRPr="00B07014">
        <w:rPr>
          <w:rFonts w:eastAsia="宋体"/>
          <w:bCs/>
          <w:color w:val="000000" w:themeColor="text1"/>
          <w:kern w:val="2"/>
          <w:lang w:val="en-US" w:eastAsia="zh-CN"/>
        </w:rPr>
        <w:t>i</w:t>
      </w:r>
      <w:proofErr w:type="spellEnd"/>
      <w:r w:rsidR="00F10F3D" w:rsidRPr="00B07014">
        <w:rPr>
          <w:rFonts w:eastAsia="宋体"/>
          <w:bCs/>
          <w:color w:val="000000" w:themeColor="text1"/>
          <w:kern w:val="2"/>
          <w:lang w:val="en-US" w:eastAsia="zh-CN"/>
        </w:rPr>
        <w:t xml:space="preserve">, j, n, and o, these parameters allow for independent modulation </w:t>
      </w:r>
      <w:r w:rsidR="00F10F3D" w:rsidRPr="00B07014">
        <w:rPr>
          <w:rFonts w:eastAsia="宋体"/>
          <w:bCs/>
          <w:color w:val="000000" w:themeColor="text1"/>
          <w:kern w:val="2"/>
          <w:lang w:val="en-US" w:eastAsia="zh-CN"/>
        </w:rPr>
        <w:lastRenderedPageBreak/>
        <w:t xml:space="preserve">of group delay and phase in the </w:t>
      </w:r>
      <w:r w:rsidR="00D90902" w:rsidRPr="00B07014">
        <w:rPr>
          <w:rFonts w:eastAsia="宋体"/>
          <w:color w:val="000000" w:themeColor="text1"/>
          <w:lang w:val="en-US" w:eastAsia="zh-CN"/>
        </w:rPr>
        <w:t>|</w:t>
      </w:r>
      <w:r w:rsidR="00D90902" w:rsidRPr="00B07014">
        <w:rPr>
          <w:rFonts w:eastAsia="宋体"/>
          <w:i/>
          <w:iCs/>
          <w:color w:val="000000" w:themeColor="text1"/>
          <w:lang w:val="en-US" w:eastAsia="zh-CN"/>
        </w:rPr>
        <w:t>β</w:t>
      </w:r>
      <w:r w:rsidR="00D90902" w:rsidRPr="00B07014">
        <w:rPr>
          <w:rFonts w:eastAsia="宋体" w:hint="eastAsia"/>
          <w:color w:val="000000" w:themeColor="text1"/>
          <w:vertAlign w:val="superscript"/>
          <w:lang w:val="en-US" w:eastAsia="zh-CN"/>
        </w:rPr>
        <w:t>+</w:t>
      </w:r>
      <w:r w:rsidR="00D90902" w:rsidRPr="00B07014">
        <w:rPr>
          <w:rFonts w:ascii="Cambria Math" w:eastAsia="宋体" w:hAnsi="Cambria Math" w:cs="Cambria Math"/>
          <w:color w:val="000000" w:themeColor="text1"/>
          <w:lang w:val="en-US" w:eastAsia="zh-CN"/>
        </w:rPr>
        <w:t>⟩</w:t>
      </w:r>
      <w:r w:rsidR="00D90902" w:rsidRPr="00B07014">
        <w:rPr>
          <w:rFonts w:eastAsia="宋体"/>
          <w:color w:val="000000" w:themeColor="text1"/>
          <w:lang w:val="en-US" w:eastAsia="zh-CN"/>
        </w:rPr>
        <w:t>→|</w:t>
      </w:r>
      <w:r w:rsidR="00D90902" w:rsidRPr="00B07014">
        <w:rPr>
          <w:rFonts w:eastAsia="宋体"/>
          <w:i/>
          <w:iCs/>
          <w:color w:val="000000" w:themeColor="text1"/>
          <w:lang w:val="en-US" w:eastAsia="zh-CN"/>
        </w:rPr>
        <w:t>β</w:t>
      </w:r>
      <w:r w:rsidR="00D90902" w:rsidRPr="00B07014">
        <w:rPr>
          <w:rFonts w:eastAsia="宋体" w:hint="eastAsia"/>
          <w:color w:val="000000" w:themeColor="text1"/>
          <w:vertAlign w:val="superscript"/>
          <w:lang w:val="en-US" w:eastAsia="zh-CN"/>
        </w:rPr>
        <w:t>+</w:t>
      </w:r>
      <w:r w:rsidR="00D90902" w:rsidRPr="00B07014">
        <w:rPr>
          <w:rFonts w:ascii="Cambria Math" w:eastAsia="宋体" w:hAnsi="Cambria Math" w:cs="Cambria Math"/>
          <w:color w:val="000000" w:themeColor="text1"/>
          <w:lang w:val="en-US" w:eastAsia="zh-CN"/>
        </w:rPr>
        <w:t>⟩</w:t>
      </w:r>
      <w:r w:rsidR="00F10F3D" w:rsidRPr="00B07014">
        <w:rPr>
          <w:rFonts w:eastAsia="宋体"/>
          <w:bCs/>
          <w:color w:val="000000" w:themeColor="text1"/>
          <w:kern w:val="2"/>
          <w:lang w:val="en-US" w:eastAsia="zh-CN"/>
        </w:rPr>
        <w:t xml:space="preserve"> channel, with minimal effect on the</w:t>
      </w:r>
      <w:r w:rsidR="00D90902" w:rsidRPr="00B07014">
        <w:rPr>
          <w:rFonts w:eastAsia="宋体" w:hint="eastAsia"/>
          <w:bCs/>
          <w:color w:val="000000" w:themeColor="text1"/>
          <w:kern w:val="2"/>
          <w:lang w:val="en-US" w:eastAsia="zh-CN"/>
        </w:rPr>
        <w:t xml:space="preserve"> </w:t>
      </w:r>
      <w:r w:rsidR="00D90902" w:rsidRPr="00B07014">
        <w:rPr>
          <w:rFonts w:eastAsia="宋体"/>
          <w:color w:val="000000" w:themeColor="text1"/>
          <w:lang w:val="en-US" w:eastAsia="zh-CN"/>
        </w:rPr>
        <w:t>|</w:t>
      </w:r>
      <w:r w:rsidR="00D90902" w:rsidRPr="00B07014">
        <w:rPr>
          <w:rFonts w:eastAsia="宋体"/>
          <w:i/>
          <w:iCs/>
          <w:color w:val="000000" w:themeColor="text1"/>
          <w:lang w:val="en-US" w:eastAsia="zh-CN"/>
        </w:rPr>
        <w:t>α</w:t>
      </w:r>
      <w:r w:rsidR="00D90902" w:rsidRPr="00B07014">
        <w:rPr>
          <w:rFonts w:eastAsia="宋体" w:hint="eastAsia"/>
          <w:color w:val="000000" w:themeColor="text1"/>
          <w:vertAlign w:val="superscript"/>
          <w:lang w:val="en-US" w:eastAsia="zh-CN"/>
        </w:rPr>
        <w:t>+</w:t>
      </w:r>
      <w:r w:rsidR="00D90902" w:rsidRPr="00B07014">
        <w:rPr>
          <w:rFonts w:ascii="Cambria Math" w:eastAsia="宋体" w:hAnsi="Cambria Math" w:cs="Cambria Math"/>
          <w:color w:val="000000" w:themeColor="text1"/>
          <w:lang w:val="en-US" w:eastAsia="zh-CN"/>
        </w:rPr>
        <w:t>⟩</w:t>
      </w:r>
      <w:r w:rsidR="00D90902" w:rsidRPr="00B07014">
        <w:rPr>
          <w:rFonts w:eastAsia="宋体"/>
          <w:color w:val="000000" w:themeColor="text1"/>
          <w:lang w:val="en-US" w:eastAsia="zh-CN"/>
        </w:rPr>
        <w:t>→|</w:t>
      </w:r>
      <w:r w:rsidR="00D90902" w:rsidRPr="00B07014">
        <w:rPr>
          <w:rFonts w:eastAsia="宋体"/>
          <w:i/>
          <w:iCs/>
          <w:color w:val="000000" w:themeColor="text1"/>
          <w:lang w:val="en-US" w:eastAsia="zh-CN"/>
        </w:rPr>
        <w:t>α</w:t>
      </w:r>
      <w:r w:rsidR="00D90902" w:rsidRPr="00B07014">
        <w:rPr>
          <w:rFonts w:eastAsia="宋体" w:hint="eastAsia"/>
          <w:color w:val="000000" w:themeColor="text1"/>
          <w:vertAlign w:val="superscript"/>
          <w:lang w:val="en-US" w:eastAsia="zh-CN"/>
        </w:rPr>
        <w:t>+</w:t>
      </w:r>
      <w:r w:rsidR="00D90902" w:rsidRPr="00B07014">
        <w:rPr>
          <w:rFonts w:ascii="Cambria Math" w:eastAsia="宋体" w:hAnsi="Cambria Math" w:cs="Cambria Math"/>
          <w:color w:val="000000" w:themeColor="text1"/>
          <w:lang w:val="en-US" w:eastAsia="zh-CN"/>
        </w:rPr>
        <w:t>⟩</w:t>
      </w:r>
      <w:r w:rsidR="00F10F3D" w:rsidRPr="00B07014">
        <w:rPr>
          <w:rFonts w:eastAsia="宋体"/>
          <w:bCs/>
          <w:color w:val="000000" w:themeColor="text1"/>
          <w:kern w:val="2"/>
          <w:lang w:val="en-US" w:eastAsia="zh-CN"/>
        </w:rPr>
        <w:t xml:space="preserve"> </w:t>
      </w:r>
      <w:r w:rsidR="00CC6F0B" w:rsidRPr="00B07014">
        <w:rPr>
          <w:rFonts w:eastAsia="宋体" w:hint="eastAsia"/>
          <w:bCs/>
          <w:color w:val="000000" w:themeColor="text1"/>
          <w:kern w:val="2"/>
          <w:lang w:val="en-US" w:eastAsia="zh-CN"/>
        </w:rPr>
        <w:t>channel</w:t>
      </w:r>
      <w:r w:rsidR="00F10F3D" w:rsidRPr="00B07014">
        <w:rPr>
          <w:rFonts w:eastAsia="宋体"/>
          <w:bCs/>
          <w:color w:val="000000" w:themeColor="text1"/>
          <w:kern w:val="2"/>
          <w:lang w:val="en-US" w:eastAsia="zh-CN"/>
        </w:rPr>
        <w:t>.</w:t>
      </w:r>
      <w:r w:rsidR="00CC6F0B" w:rsidRPr="00B07014">
        <w:rPr>
          <w:color w:val="000000" w:themeColor="text1"/>
          <w:lang w:val="en-US"/>
        </w:rPr>
        <w:t xml:space="preserve"> </w:t>
      </w:r>
      <w:r w:rsidR="00CC6F0B" w:rsidRPr="00B07014">
        <w:rPr>
          <w:rFonts w:eastAsia="宋体"/>
          <w:bCs/>
          <w:color w:val="000000" w:themeColor="text1"/>
          <w:kern w:val="2"/>
          <w:lang w:val="en-US" w:eastAsia="zh-CN"/>
        </w:rPr>
        <w:t>These results demonstrate that the meta-atom enables broadband and polarization-</w:t>
      </w:r>
      <w:r w:rsidR="00CC6F0B" w:rsidRPr="00B07014">
        <w:rPr>
          <w:rFonts w:eastAsia="宋体" w:hint="eastAsia"/>
          <w:bCs/>
          <w:color w:val="000000" w:themeColor="text1"/>
          <w:kern w:val="2"/>
          <w:lang w:val="en-US" w:eastAsia="zh-CN"/>
        </w:rPr>
        <w:t>unlocked</w:t>
      </w:r>
      <w:r w:rsidR="00CC6F0B" w:rsidRPr="00B07014">
        <w:rPr>
          <w:rFonts w:eastAsia="宋体"/>
          <w:bCs/>
          <w:color w:val="000000" w:themeColor="text1"/>
          <w:kern w:val="2"/>
          <w:lang w:val="en-US" w:eastAsia="zh-CN"/>
        </w:rPr>
        <w:t xml:space="preserve"> control of phase and group delay for arbitrary input polarization states.</w:t>
      </w:r>
    </w:p>
    <w:bookmarkEnd w:id="22"/>
    <w:p w14:paraId="123124CA" w14:textId="1E21F1DC" w:rsidR="00FD12BA" w:rsidRPr="00B07014" w:rsidRDefault="004A4240" w:rsidP="0059514A">
      <w:pPr>
        <w:spacing w:line="480" w:lineRule="auto"/>
        <w:jc w:val="center"/>
        <w:rPr>
          <w:rFonts w:eastAsiaTheme="minorEastAsia"/>
          <w:color w:val="000000" w:themeColor="text1"/>
          <w:lang w:val="en-US" w:eastAsia="zh-CN"/>
        </w:rPr>
      </w:pPr>
      <w:r w:rsidRPr="00B07014">
        <w:rPr>
          <w:rFonts w:eastAsiaTheme="minorEastAsia"/>
          <w:noProof/>
          <w:color w:val="000000" w:themeColor="text1"/>
          <w:lang w:val="en-US" w:eastAsia="zh-CN"/>
        </w:rPr>
        <w:drawing>
          <wp:inline distT="0" distB="0" distL="0" distR="0" wp14:anchorId="17484B48" wp14:editId="39D6F8B1">
            <wp:extent cx="6120130" cy="3239135"/>
            <wp:effectExtent l="0" t="0" r="0" b="0"/>
            <wp:docPr id="8800195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019519" name="Picture 880019519"/>
                    <pic:cNvPicPr/>
                  </pic:nvPicPr>
                  <pic:blipFill>
                    <a:blip r:embed="rId166"/>
                    <a:stretch>
                      <a:fillRect/>
                    </a:stretch>
                  </pic:blipFill>
                  <pic:spPr>
                    <a:xfrm>
                      <a:off x="0" y="0"/>
                      <a:ext cx="6120130" cy="3239135"/>
                    </a:xfrm>
                    <a:prstGeom prst="rect">
                      <a:avLst/>
                    </a:prstGeom>
                  </pic:spPr>
                </pic:pic>
              </a:graphicData>
            </a:graphic>
          </wp:inline>
        </w:drawing>
      </w:r>
    </w:p>
    <w:p w14:paraId="74031F29" w14:textId="443BBD3F" w:rsidR="00266459" w:rsidRPr="00B07014" w:rsidRDefault="002E3943" w:rsidP="006E2F0B">
      <w:pPr>
        <w:spacing w:line="480" w:lineRule="auto"/>
        <w:jc w:val="both"/>
        <w:outlineLvl w:val="1"/>
        <w:rPr>
          <w:rFonts w:eastAsiaTheme="minorEastAsia"/>
          <w:color w:val="000000" w:themeColor="text1"/>
          <w:lang w:val="en-US" w:eastAsia="zh-CN"/>
        </w:rPr>
      </w:pPr>
      <w:r w:rsidRPr="00B07014">
        <w:rPr>
          <w:rFonts w:eastAsiaTheme="minorEastAsia" w:hint="eastAsia"/>
          <w:b/>
          <w:bCs/>
          <w:color w:val="000000" w:themeColor="text1"/>
          <w:lang w:val="en-US" w:eastAsia="zh-CN"/>
        </w:rPr>
        <w:t>Fig. S2</w:t>
      </w:r>
      <w:r w:rsidR="00AD0BEC" w:rsidRPr="00B07014">
        <w:rPr>
          <w:rFonts w:eastAsiaTheme="minorEastAsia" w:hint="eastAsia"/>
          <w:b/>
          <w:bCs/>
          <w:color w:val="000000" w:themeColor="text1"/>
          <w:lang w:val="en-US" w:eastAsia="zh-CN"/>
        </w:rPr>
        <w:t>5</w:t>
      </w:r>
      <w:r w:rsidRPr="00B07014">
        <w:rPr>
          <w:rFonts w:eastAsiaTheme="minorEastAsia" w:hint="eastAsia"/>
          <w:color w:val="000000" w:themeColor="text1"/>
          <w:lang w:val="en-US" w:eastAsia="zh-CN"/>
        </w:rPr>
        <w:t xml:space="preserve"> EM responses of the meta-atom under </w:t>
      </w:r>
      <w:r w:rsidR="001A783B" w:rsidRPr="00B07014">
        <w:rPr>
          <w:rFonts w:eastAsiaTheme="minorEastAsia" w:hint="eastAsia"/>
          <w:color w:val="000000" w:themeColor="text1"/>
          <w:lang w:val="en-US" w:eastAsia="zh-CN"/>
        </w:rPr>
        <w:t>E</w:t>
      </w:r>
      <w:r w:rsidRPr="00B07014">
        <w:rPr>
          <w:rFonts w:eastAsiaTheme="minorEastAsia" w:hint="eastAsia"/>
          <w:color w:val="000000" w:themeColor="text1"/>
          <w:lang w:val="en-US" w:eastAsia="zh-CN"/>
        </w:rPr>
        <w:t xml:space="preserve">P illumination. </w:t>
      </w:r>
      <w:r w:rsidRPr="00B07014">
        <w:rPr>
          <w:rFonts w:eastAsia="宋体"/>
          <w:bCs/>
          <w:color w:val="000000" w:themeColor="text1"/>
          <w:kern w:val="2"/>
          <w:lang w:val="en-US" w:eastAsia="zh-CN"/>
        </w:rPr>
        <w:t>(</w:t>
      </w:r>
      <w:r w:rsidRPr="00B07014">
        <w:rPr>
          <w:rFonts w:eastAsia="宋体"/>
          <w:bCs/>
          <w:color w:val="000000" w:themeColor="text1"/>
          <w:lang w:val="en-US" w:eastAsia="zh-CN"/>
        </w:rPr>
        <w:t xml:space="preserve">a, </w:t>
      </w:r>
      <w:r w:rsidR="001A783B" w:rsidRPr="00B07014">
        <w:rPr>
          <w:rFonts w:eastAsia="宋体" w:hint="eastAsia"/>
          <w:bCs/>
          <w:color w:val="000000" w:themeColor="text1"/>
          <w:lang w:val="en-US" w:eastAsia="zh-CN"/>
        </w:rPr>
        <w:t>f</w:t>
      </w:r>
      <w:r w:rsidRPr="00B07014">
        <w:rPr>
          <w:rFonts w:eastAsia="宋体"/>
          <w:bCs/>
          <w:color w:val="000000" w:themeColor="text1"/>
          <w:lang w:val="en-US" w:eastAsia="zh-CN"/>
        </w:rPr>
        <w:t xml:space="preserve">, </w:t>
      </w:r>
      <w:r w:rsidR="001A783B" w:rsidRPr="00B07014">
        <w:rPr>
          <w:rFonts w:eastAsia="宋体" w:hint="eastAsia"/>
          <w:bCs/>
          <w:color w:val="000000" w:themeColor="text1"/>
          <w:lang w:val="en-US" w:eastAsia="zh-CN"/>
        </w:rPr>
        <w:t>k</w:t>
      </w:r>
      <w:r w:rsidRPr="00B07014">
        <w:rPr>
          <w:rFonts w:eastAsia="宋体"/>
          <w:bCs/>
          <w:color w:val="000000" w:themeColor="text1"/>
          <w:lang w:val="en-US" w:eastAsia="zh-CN"/>
        </w:rPr>
        <w:t>) Schematic</w:t>
      </w:r>
      <w:r w:rsidRPr="00B07014">
        <w:rPr>
          <w:rFonts w:eastAsia="宋体" w:hint="eastAsia"/>
          <w:bCs/>
          <w:color w:val="000000" w:themeColor="text1"/>
          <w:lang w:val="en-US" w:eastAsia="zh-CN"/>
        </w:rPr>
        <w:t>s</w:t>
      </w:r>
      <w:r w:rsidRPr="00B07014">
        <w:rPr>
          <w:rFonts w:eastAsia="宋体"/>
          <w:bCs/>
          <w:color w:val="000000" w:themeColor="text1"/>
          <w:lang w:val="en-US" w:eastAsia="zh-CN"/>
        </w:rPr>
        <w:t xml:space="preserve"> of the structural parameter: (a) </w:t>
      </w:r>
      <w:r w:rsidRPr="00B07014">
        <w:rPr>
          <w:rFonts w:eastAsia="宋体"/>
          <w:bCs/>
          <w:i/>
          <w:iCs/>
          <w:color w:val="000000" w:themeColor="text1"/>
        </w:rPr>
        <w:t>θ</w:t>
      </w:r>
      <w:r w:rsidRPr="00B07014">
        <w:rPr>
          <w:rFonts w:eastAsia="宋体"/>
          <w:bCs/>
          <w:i/>
          <w:iCs/>
          <w:color w:val="000000" w:themeColor="text1"/>
          <w:vertAlign w:val="subscript"/>
          <w:lang w:val="en-US"/>
        </w:rPr>
        <w:t>R</w:t>
      </w:r>
      <w:r w:rsidRPr="00B07014">
        <w:rPr>
          <w:rFonts w:eastAsia="宋体"/>
          <w:bCs/>
          <w:color w:val="000000" w:themeColor="text1"/>
          <w:lang w:val="en-US" w:eastAsia="zh-CN"/>
        </w:rPr>
        <w:t xml:space="preserve">, </w:t>
      </w:r>
      <w:r w:rsidRPr="00B07014">
        <w:rPr>
          <w:rFonts w:eastAsia="宋体"/>
          <w:bCs/>
          <w:i/>
          <w:iCs/>
          <w:color w:val="000000" w:themeColor="text1"/>
        </w:rPr>
        <w:t>θ</w:t>
      </w:r>
      <w:r w:rsidRPr="00B07014">
        <w:rPr>
          <w:rFonts w:eastAsia="宋体"/>
          <w:bCs/>
          <w:i/>
          <w:iCs/>
          <w:color w:val="000000" w:themeColor="text1"/>
          <w:vertAlign w:val="subscript"/>
          <w:lang w:val="en-US"/>
        </w:rPr>
        <w:t>L</w:t>
      </w:r>
      <w:r w:rsidRPr="00B07014">
        <w:rPr>
          <w:rFonts w:eastAsia="宋体"/>
          <w:bCs/>
          <w:color w:val="000000" w:themeColor="text1"/>
          <w:lang w:val="en-US" w:eastAsia="zh-CN"/>
        </w:rPr>
        <w:t>, (</w:t>
      </w:r>
      <w:r w:rsidR="007D0982" w:rsidRPr="00B07014">
        <w:rPr>
          <w:rFonts w:eastAsia="宋体" w:hint="eastAsia"/>
          <w:bCs/>
          <w:color w:val="000000" w:themeColor="text1"/>
          <w:lang w:val="en-US" w:eastAsia="zh-CN"/>
        </w:rPr>
        <w:t>f</w:t>
      </w:r>
      <w:r w:rsidRPr="00B07014">
        <w:rPr>
          <w:rFonts w:eastAsia="宋体"/>
          <w:bCs/>
          <w:color w:val="000000" w:themeColor="text1"/>
          <w:lang w:val="en-US" w:eastAsia="zh-CN"/>
        </w:rPr>
        <w:t xml:space="preserve">) </w:t>
      </w:r>
      <w:proofErr w:type="spellStart"/>
      <w:r w:rsidR="000867CA" w:rsidRPr="00B07014">
        <w:rPr>
          <w:rFonts w:eastAsia="宋体"/>
          <w:bCs/>
          <w:i/>
          <w:iCs/>
          <w:color w:val="000000" w:themeColor="text1"/>
          <w:lang w:val="en-US"/>
        </w:rPr>
        <w:t>l</w:t>
      </w:r>
      <w:r w:rsidR="000867CA" w:rsidRPr="00B07014">
        <w:rPr>
          <w:rFonts w:eastAsia="宋体"/>
          <w:bCs/>
          <w:i/>
          <w:iCs/>
          <w:color w:val="000000" w:themeColor="text1"/>
          <w:vertAlign w:val="subscript"/>
          <w:lang w:val="en-US"/>
        </w:rPr>
        <w:t>R</w:t>
      </w:r>
      <w:proofErr w:type="spellEnd"/>
      <w:r w:rsidR="000867CA" w:rsidRPr="00B07014">
        <w:rPr>
          <w:rFonts w:eastAsia="宋体"/>
          <w:bCs/>
          <w:color w:val="000000" w:themeColor="text1"/>
          <w:lang w:val="en-US"/>
        </w:rPr>
        <w:t xml:space="preserve">, </w:t>
      </w:r>
      <w:proofErr w:type="spellStart"/>
      <w:r w:rsidR="000867CA" w:rsidRPr="00B07014">
        <w:rPr>
          <w:rFonts w:eastAsia="宋体"/>
          <w:bCs/>
          <w:i/>
          <w:iCs/>
          <w:color w:val="000000" w:themeColor="text1"/>
          <w:lang w:val="en-US"/>
        </w:rPr>
        <w:t>l</w:t>
      </w:r>
      <w:r w:rsidR="000867CA" w:rsidRPr="00B07014">
        <w:rPr>
          <w:rFonts w:eastAsia="宋体"/>
          <w:bCs/>
          <w:i/>
          <w:iCs/>
          <w:color w:val="000000" w:themeColor="text1"/>
          <w:vertAlign w:val="subscript"/>
          <w:lang w:val="en-US"/>
        </w:rPr>
        <w:t>L</w:t>
      </w:r>
      <w:proofErr w:type="spellEnd"/>
      <w:r w:rsidRPr="00B07014">
        <w:rPr>
          <w:rFonts w:eastAsia="宋体"/>
          <w:bCs/>
          <w:i/>
          <w:iCs/>
          <w:color w:val="000000" w:themeColor="text1"/>
          <w:lang w:val="en-US"/>
        </w:rPr>
        <w:t xml:space="preserve"> </w:t>
      </w:r>
      <w:r w:rsidRPr="00B07014">
        <w:rPr>
          <w:rFonts w:eastAsia="宋体"/>
          <w:bCs/>
          <w:color w:val="000000" w:themeColor="text1"/>
          <w:lang w:val="en-US" w:eastAsia="zh-CN"/>
        </w:rPr>
        <w:t>and (</w:t>
      </w:r>
      <w:r w:rsidR="007D0982" w:rsidRPr="00B07014">
        <w:rPr>
          <w:rFonts w:eastAsia="宋体" w:hint="eastAsia"/>
          <w:bCs/>
          <w:color w:val="000000" w:themeColor="text1"/>
          <w:lang w:val="en-US" w:eastAsia="zh-CN"/>
        </w:rPr>
        <w:t>k</w:t>
      </w:r>
      <w:r w:rsidRPr="00B07014">
        <w:rPr>
          <w:rFonts w:eastAsia="宋体"/>
          <w:bCs/>
          <w:color w:val="000000" w:themeColor="text1"/>
          <w:lang w:val="en-US" w:eastAsia="zh-CN"/>
        </w:rPr>
        <w:t>)</w:t>
      </w:r>
      <w:r w:rsidR="000867CA" w:rsidRPr="00B07014">
        <w:rPr>
          <w:rFonts w:eastAsia="宋体"/>
          <w:bCs/>
          <w:i/>
          <w:iCs/>
          <w:color w:val="000000" w:themeColor="text1"/>
          <w:lang w:val="en-US"/>
        </w:rPr>
        <w:t xml:space="preserve"> </w:t>
      </w:r>
      <w:r w:rsidR="000867CA" w:rsidRPr="00B07014">
        <w:rPr>
          <w:rFonts w:eastAsia="宋体"/>
          <w:bCs/>
          <w:i/>
          <w:iCs/>
          <w:color w:val="000000" w:themeColor="text1"/>
        </w:rPr>
        <w:t>α</w:t>
      </w:r>
      <w:r w:rsidR="000867CA" w:rsidRPr="00B07014">
        <w:rPr>
          <w:rFonts w:eastAsia="宋体"/>
          <w:bCs/>
          <w:i/>
          <w:iCs/>
          <w:color w:val="000000" w:themeColor="text1"/>
          <w:vertAlign w:val="subscript"/>
          <w:lang w:val="en-US"/>
        </w:rPr>
        <w:t>R</w:t>
      </w:r>
      <w:r w:rsidR="000867CA" w:rsidRPr="00B07014">
        <w:rPr>
          <w:rFonts w:eastAsia="宋体"/>
          <w:bCs/>
          <w:color w:val="000000" w:themeColor="text1"/>
          <w:lang w:val="en-US"/>
        </w:rPr>
        <w:t xml:space="preserve">, </w:t>
      </w:r>
      <w:r w:rsidR="000867CA" w:rsidRPr="00B07014">
        <w:rPr>
          <w:rFonts w:eastAsia="宋体"/>
          <w:bCs/>
          <w:i/>
          <w:iCs/>
          <w:color w:val="000000" w:themeColor="text1"/>
        </w:rPr>
        <w:t>α</w:t>
      </w:r>
      <w:r w:rsidR="000867CA" w:rsidRPr="00B07014">
        <w:rPr>
          <w:rFonts w:eastAsia="宋体"/>
          <w:bCs/>
          <w:i/>
          <w:iCs/>
          <w:color w:val="000000" w:themeColor="text1"/>
          <w:vertAlign w:val="subscript"/>
          <w:lang w:val="en-US"/>
        </w:rPr>
        <w:t>L</w:t>
      </w:r>
      <w:r w:rsidRPr="00B07014">
        <w:rPr>
          <w:rFonts w:eastAsia="宋体"/>
          <w:bCs/>
          <w:color w:val="000000" w:themeColor="text1"/>
          <w:lang w:val="en-US" w:eastAsia="zh-CN"/>
        </w:rPr>
        <w:t>.</w:t>
      </w:r>
      <w:r w:rsidRPr="00B07014">
        <w:rPr>
          <w:rFonts w:eastAsia="宋体" w:hint="eastAsia"/>
          <w:bCs/>
          <w:color w:val="000000" w:themeColor="text1"/>
          <w:lang w:val="en-US" w:eastAsia="zh-CN"/>
        </w:rPr>
        <w:t xml:space="preserve"> (b, </w:t>
      </w:r>
      <w:r w:rsidR="006753BE" w:rsidRPr="00B07014">
        <w:rPr>
          <w:rFonts w:eastAsia="宋体" w:hint="eastAsia"/>
          <w:bCs/>
          <w:color w:val="000000" w:themeColor="text1"/>
          <w:lang w:val="en-US" w:eastAsia="zh-CN"/>
        </w:rPr>
        <w:t>g</w:t>
      </w:r>
      <w:r w:rsidRPr="00B07014">
        <w:rPr>
          <w:rFonts w:eastAsia="宋体" w:hint="eastAsia"/>
          <w:bCs/>
          <w:color w:val="000000" w:themeColor="text1"/>
          <w:lang w:val="en-US" w:eastAsia="zh-CN"/>
        </w:rPr>
        <w:t xml:space="preserve">, </w:t>
      </w:r>
      <w:r w:rsidR="006753BE" w:rsidRPr="00B07014">
        <w:rPr>
          <w:rFonts w:eastAsia="宋体" w:hint="eastAsia"/>
          <w:bCs/>
          <w:color w:val="000000" w:themeColor="text1"/>
          <w:lang w:val="en-US" w:eastAsia="zh-CN"/>
        </w:rPr>
        <w:t>l</w:t>
      </w:r>
      <w:r w:rsidRPr="00B07014">
        <w:rPr>
          <w:rFonts w:eastAsia="宋体" w:hint="eastAsia"/>
          <w:bCs/>
          <w:color w:val="000000" w:themeColor="text1"/>
          <w:lang w:val="en-US" w:eastAsia="zh-CN"/>
        </w:rPr>
        <w:t>)</w:t>
      </w:r>
      <w:r w:rsidR="00780E70" w:rsidRPr="00B07014">
        <w:rPr>
          <w:rFonts w:eastAsia="宋体"/>
          <w:color w:val="000000" w:themeColor="text1"/>
          <w:lang w:val="en-US" w:eastAsia="zh-CN"/>
        </w:rPr>
        <w:t xml:space="preserve"> |</w:t>
      </w:r>
      <w:r w:rsidR="00780E70" w:rsidRPr="00B07014">
        <w:rPr>
          <w:rFonts w:eastAsia="宋体"/>
          <w:i/>
          <w:iCs/>
          <w:color w:val="000000" w:themeColor="text1"/>
          <w:lang w:val="en-US" w:eastAsia="zh-CN"/>
        </w:rPr>
        <w:t>α</w:t>
      </w:r>
      <w:r w:rsidR="00780E70" w:rsidRPr="00B07014">
        <w:rPr>
          <w:rFonts w:eastAsia="宋体" w:hint="eastAsia"/>
          <w:color w:val="000000" w:themeColor="text1"/>
          <w:vertAlign w:val="superscript"/>
          <w:lang w:val="en-US" w:eastAsia="zh-CN"/>
        </w:rPr>
        <w:t>+</w:t>
      </w:r>
      <w:r w:rsidR="00780E70" w:rsidRPr="00B07014">
        <w:rPr>
          <w:rFonts w:ascii="Cambria Math" w:eastAsia="宋体" w:hAnsi="Cambria Math" w:cs="Cambria Math"/>
          <w:color w:val="000000" w:themeColor="text1"/>
          <w:lang w:val="en-US" w:eastAsia="zh-CN"/>
        </w:rPr>
        <w:t>⟩</w:t>
      </w:r>
      <w:r w:rsidR="00780E70" w:rsidRPr="00B07014">
        <w:rPr>
          <w:rFonts w:eastAsia="宋体"/>
          <w:color w:val="000000" w:themeColor="text1"/>
          <w:lang w:val="en-US" w:eastAsia="zh-CN"/>
        </w:rPr>
        <w:t>→|</w:t>
      </w:r>
      <w:r w:rsidR="00780E70" w:rsidRPr="00B07014">
        <w:rPr>
          <w:rFonts w:eastAsia="宋体"/>
          <w:i/>
          <w:iCs/>
          <w:color w:val="000000" w:themeColor="text1"/>
          <w:lang w:val="en-US" w:eastAsia="zh-CN"/>
        </w:rPr>
        <w:t>α</w:t>
      </w:r>
      <w:r w:rsidR="00780E70" w:rsidRPr="00B07014">
        <w:rPr>
          <w:rFonts w:eastAsia="宋体" w:hint="eastAsia"/>
          <w:color w:val="000000" w:themeColor="text1"/>
          <w:vertAlign w:val="superscript"/>
          <w:lang w:val="en-US" w:eastAsia="zh-CN"/>
        </w:rPr>
        <w:t>+</w:t>
      </w:r>
      <w:r w:rsidR="00780E70" w:rsidRPr="00B07014">
        <w:rPr>
          <w:rFonts w:ascii="Cambria Math" w:eastAsia="宋体" w:hAnsi="Cambria Math" w:cs="Cambria Math"/>
          <w:color w:val="000000" w:themeColor="text1"/>
          <w:lang w:val="en-US" w:eastAsia="zh-CN"/>
        </w:rPr>
        <w:t>⟩</w:t>
      </w:r>
      <w:r w:rsidR="00780E70" w:rsidRPr="00B07014">
        <w:rPr>
          <w:rFonts w:eastAsia="宋体"/>
          <w:bCs/>
          <w:color w:val="000000" w:themeColor="text1"/>
          <w:lang w:val="en-US" w:eastAsia="zh-CN"/>
        </w:rPr>
        <w:t xml:space="preserve"> </w:t>
      </w:r>
      <w:r w:rsidR="006753BE" w:rsidRPr="00B07014">
        <w:rPr>
          <w:rFonts w:eastAsia="宋体" w:hint="eastAsia"/>
          <w:color w:val="000000" w:themeColor="text1"/>
          <w:lang w:val="en-US" w:eastAsia="zh-CN"/>
        </w:rPr>
        <w:t xml:space="preserve"> channel</w:t>
      </w:r>
      <w:r w:rsidRPr="00B07014">
        <w:rPr>
          <w:rFonts w:eastAsia="宋体" w:hint="eastAsia"/>
          <w:bCs/>
          <w:color w:val="000000" w:themeColor="text1"/>
          <w:lang w:val="en-US" w:eastAsia="zh-CN"/>
        </w:rPr>
        <w:t xml:space="preserve"> responses with the variation of (b) </w:t>
      </w:r>
      <w:r w:rsidRPr="00B07014">
        <w:rPr>
          <w:rFonts w:eastAsia="宋体"/>
          <w:bCs/>
          <w:i/>
          <w:iCs/>
          <w:color w:val="000000" w:themeColor="text1"/>
        </w:rPr>
        <w:t>θ</w:t>
      </w:r>
      <w:r w:rsidRPr="00B07014">
        <w:rPr>
          <w:rFonts w:eastAsia="宋体"/>
          <w:bCs/>
          <w:i/>
          <w:iCs/>
          <w:color w:val="000000" w:themeColor="text1"/>
          <w:vertAlign w:val="subscript"/>
          <w:lang w:val="en-US"/>
        </w:rPr>
        <w:t>R</w:t>
      </w:r>
      <w:r w:rsidRPr="00B07014">
        <w:rPr>
          <w:rFonts w:eastAsia="宋体" w:hint="eastAsia"/>
          <w:bCs/>
          <w:color w:val="000000" w:themeColor="text1"/>
          <w:lang w:val="en-US" w:eastAsia="zh-CN"/>
        </w:rPr>
        <w:t xml:space="preserve"> from 160</w:t>
      </w:r>
      <w:r w:rsidRPr="00B07014">
        <w:rPr>
          <w:rFonts w:eastAsia="宋体"/>
          <w:bCs/>
          <w:color w:val="000000" w:themeColor="text1"/>
          <w:kern w:val="2"/>
          <w:lang w:val="en-US" w:eastAsia="zh-CN"/>
        </w:rPr>
        <w:t>°</w:t>
      </w:r>
      <w:r w:rsidRPr="00B07014">
        <w:rPr>
          <w:rFonts w:eastAsia="宋体" w:hint="eastAsia"/>
          <w:bCs/>
          <w:color w:val="000000" w:themeColor="text1"/>
          <w:kern w:val="2"/>
          <w:lang w:val="en-US" w:eastAsia="zh-CN"/>
        </w:rPr>
        <w:t xml:space="preserve"> to 240</w:t>
      </w:r>
      <w:r w:rsidRPr="00B07014">
        <w:rPr>
          <w:rFonts w:eastAsia="宋体"/>
          <w:bCs/>
          <w:color w:val="000000" w:themeColor="text1"/>
          <w:kern w:val="2"/>
          <w:lang w:val="en-US" w:eastAsia="zh-CN"/>
        </w:rPr>
        <w:t>°</w:t>
      </w:r>
      <w:r w:rsidRPr="00B07014">
        <w:rPr>
          <w:rFonts w:eastAsia="宋体" w:hint="eastAsia"/>
          <w:bCs/>
          <w:color w:val="000000" w:themeColor="text1"/>
          <w:kern w:val="2"/>
          <w:lang w:val="en-US" w:eastAsia="zh-CN"/>
        </w:rPr>
        <w:t xml:space="preserve">, (e) </w:t>
      </w:r>
      <w:proofErr w:type="spellStart"/>
      <w:r w:rsidRPr="00B07014">
        <w:rPr>
          <w:rFonts w:eastAsia="宋体"/>
          <w:bCs/>
          <w:i/>
          <w:iCs/>
          <w:color w:val="000000" w:themeColor="text1"/>
          <w:kern w:val="2"/>
          <w:lang w:val="en-US" w:eastAsia="zh-CN"/>
        </w:rPr>
        <w:t>l</w:t>
      </w:r>
      <w:r w:rsidRPr="00B07014">
        <w:rPr>
          <w:rFonts w:eastAsia="宋体"/>
          <w:bCs/>
          <w:i/>
          <w:iCs/>
          <w:color w:val="000000" w:themeColor="text1"/>
          <w:kern w:val="2"/>
          <w:vertAlign w:val="subscript"/>
          <w:lang w:val="en-US" w:eastAsia="zh-CN"/>
        </w:rPr>
        <w:t>R</w:t>
      </w:r>
      <w:proofErr w:type="spellEnd"/>
      <w:r w:rsidRPr="00B07014">
        <w:rPr>
          <w:rFonts w:eastAsia="宋体" w:hint="eastAsia"/>
          <w:bCs/>
          <w:i/>
          <w:iCs/>
          <w:color w:val="000000" w:themeColor="text1"/>
          <w:kern w:val="2"/>
          <w:vertAlign w:val="subscript"/>
          <w:lang w:val="en-US" w:eastAsia="zh-CN"/>
        </w:rPr>
        <w:t xml:space="preserve"> </w:t>
      </w:r>
      <w:r w:rsidRPr="00B07014">
        <w:rPr>
          <w:rFonts w:eastAsia="宋体" w:hint="eastAsia"/>
          <w:bCs/>
          <w:color w:val="000000" w:themeColor="text1"/>
          <w:kern w:val="2"/>
          <w:lang w:val="en-US" w:eastAsia="zh-CN"/>
        </w:rPr>
        <w:t xml:space="preserve">from 3 mm to 7 mm and (e) </w:t>
      </w:r>
      <w:r w:rsidRPr="00B07014">
        <w:rPr>
          <w:rFonts w:eastAsia="宋体"/>
          <w:bCs/>
          <w:i/>
          <w:iCs/>
          <w:color w:val="000000" w:themeColor="text1"/>
          <w:kern w:val="2"/>
          <w:lang w:val="en-US" w:eastAsia="zh-CN"/>
        </w:rPr>
        <w:t>α</w:t>
      </w:r>
      <w:r w:rsidRPr="00B07014">
        <w:rPr>
          <w:rFonts w:eastAsia="宋体"/>
          <w:bCs/>
          <w:i/>
          <w:iCs/>
          <w:color w:val="000000" w:themeColor="text1"/>
          <w:kern w:val="2"/>
          <w:vertAlign w:val="subscript"/>
          <w:lang w:val="en-US" w:eastAsia="zh-CN"/>
        </w:rPr>
        <w:t>R</w:t>
      </w:r>
      <w:r w:rsidRPr="00B07014">
        <w:rPr>
          <w:rFonts w:eastAsia="宋体" w:hint="eastAsia"/>
          <w:bCs/>
          <w:i/>
          <w:iCs/>
          <w:color w:val="000000" w:themeColor="text1"/>
          <w:kern w:val="2"/>
          <w:vertAlign w:val="subscript"/>
          <w:lang w:val="en-US" w:eastAsia="zh-CN"/>
        </w:rPr>
        <w:t xml:space="preserve"> </w:t>
      </w:r>
      <w:r w:rsidRPr="00B07014">
        <w:rPr>
          <w:rFonts w:eastAsia="宋体" w:hint="eastAsia"/>
          <w:bCs/>
          <w:color w:val="000000" w:themeColor="text1"/>
          <w:kern w:val="2"/>
          <w:lang w:val="en-US" w:eastAsia="zh-CN"/>
        </w:rPr>
        <w:t xml:space="preserve">from </w:t>
      </w:r>
      <w:r w:rsidRPr="00B07014">
        <w:rPr>
          <w:rFonts w:eastAsia="宋体" w:hint="eastAsia"/>
          <w:bCs/>
          <w:color w:val="000000" w:themeColor="text1"/>
          <w:lang w:val="en-US" w:eastAsia="zh-CN"/>
        </w:rPr>
        <w:t>0</w:t>
      </w:r>
      <w:r w:rsidRPr="00B07014">
        <w:rPr>
          <w:rFonts w:eastAsia="宋体"/>
          <w:bCs/>
          <w:color w:val="000000" w:themeColor="text1"/>
          <w:kern w:val="2"/>
          <w:lang w:val="en-US" w:eastAsia="zh-CN"/>
        </w:rPr>
        <w:t>°</w:t>
      </w:r>
      <w:r w:rsidRPr="00B07014">
        <w:rPr>
          <w:rFonts w:eastAsia="宋体" w:hint="eastAsia"/>
          <w:bCs/>
          <w:color w:val="000000" w:themeColor="text1"/>
          <w:kern w:val="2"/>
          <w:lang w:val="en-US" w:eastAsia="zh-CN"/>
        </w:rPr>
        <w:t xml:space="preserve"> to 45</w:t>
      </w:r>
      <w:r w:rsidRPr="00B07014">
        <w:rPr>
          <w:rFonts w:eastAsia="宋体"/>
          <w:bCs/>
          <w:color w:val="000000" w:themeColor="text1"/>
          <w:kern w:val="2"/>
          <w:lang w:val="en-US" w:eastAsia="zh-CN"/>
        </w:rPr>
        <w:t>°</w:t>
      </w:r>
      <w:r w:rsidRPr="00B07014">
        <w:rPr>
          <w:rFonts w:eastAsia="宋体" w:hint="eastAsia"/>
          <w:bCs/>
          <w:color w:val="000000" w:themeColor="text1"/>
          <w:kern w:val="2"/>
          <w:lang w:val="en-US" w:eastAsia="zh-CN"/>
        </w:rPr>
        <w:t xml:space="preserve">. </w:t>
      </w:r>
      <w:r w:rsidRPr="00B07014">
        <w:rPr>
          <w:rFonts w:eastAsia="宋体" w:hint="eastAsia"/>
          <w:bCs/>
          <w:color w:val="000000" w:themeColor="text1"/>
          <w:lang w:val="en-US" w:eastAsia="zh-CN"/>
        </w:rPr>
        <w:t xml:space="preserve">(c, </w:t>
      </w:r>
      <w:r w:rsidR="000918BD" w:rsidRPr="00B07014">
        <w:rPr>
          <w:rFonts w:eastAsia="宋体" w:hint="eastAsia"/>
          <w:bCs/>
          <w:color w:val="000000" w:themeColor="text1"/>
          <w:lang w:val="en-US" w:eastAsia="zh-CN"/>
        </w:rPr>
        <w:t>h</w:t>
      </w:r>
      <w:r w:rsidRPr="00B07014">
        <w:rPr>
          <w:rFonts w:eastAsia="宋体" w:hint="eastAsia"/>
          <w:bCs/>
          <w:color w:val="000000" w:themeColor="text1"/>
          <w:lang w:val="en-US" w:eastAsia="zh-CN"/>
        </w:rPr>
        <w:t xml:space="preserve">, </w:t>
      </w:r>
      <w:r w:rsidR="000918BD" w:rsidRPr="00B07014">
        <w:rPr>
          <w:rFonts w:eastAsia="宋体" w:hint="eastAsia"/>
          <w:bCs/>
          <w:color w:val="000000" w:themeColor="text1"/>
          <w:lang w:val="en-US" w:eastAsia="zh-CN"/>
        </w:rPr>
        <w:t>m</w:t>
      </w:r>
      <w:r w:rsidRPr="00B07014">
        <w:rPr>
          <w:rFonts w:eastAsia="宋体" w:hint="eastAsia"/>
          <w:bCs/>
          <w:color w:val="000000" w:themeColor="text1"/>
          <w:lang w:val="en-US" w:eastAsia="zh-CN"/>
        </w:rPr>
        <w:t xml:space="preserve">) </w:t>
      </w:r>
      <w:r w:rsidR="00E24B2F" w:rsidRPr="00B07014">
        <w:rPr>
          <w:rFonts w:eastAsia="宋体"/>
          <w:color w:val="000000" w:themeColor="text1"/>
          <w:lang w:val="en-US" w:eastAsia="zh-CN"/>
        </w:rPr>
        <w:t>|</w:t>
      </w:r>
      <w:r w:rsidR="00E24B2F" w:rsidRPr="00B07014">
        <w:rPr>
          <w:rFonts w:eastAsia="宋体"/>
          <w:i/>
          <w:iCs/>
          <w:color w:val="000000" w:themeColor="text1"/>
          <w:lang w:val="en-US" w:eastAsia="zh-CN"/>
        </w:rPr>
        <w:t>β</w:t>
      </w:r>
      <w:r w:rsidR="00E24B2F" w:rsidRPr="00B07014">
        <w:rPr>
          <w:rFonts w:eastAsia="宋体" w:hint="eastAsia"/>
          <w:color w:val="000000" w:themeColor="text1"/>
          <w:vertAlign w:val="superscript"/>
          <w:lang w:val="en-US" w:eastAsia="zh-CN"/>
        </w:rPr>
        <w:t>+</w:t>
      </w:r>
      <w:r w:rsidR="00E24B2F" w:rsidRPr="00B07014">
        <w:rPr>
          <w:rFonts w:ascii="Cambria Math" w:eastAsia="宋体" w:hAnsi="Cambria Math" w:cs="Cambria Math"/>
          <w:color w:val="000000" w:themeColor="text1"/>
          <w:lang w:val="en-US" w:eastAsia="zh-CN"/>
        </w:rPr>
        <w:t>⟩</w:t>
      </w:r>
      <w:r w:rsidR="00E24B2F" w:rsidRPr="00B07014">
        <w:rPr>
          <w:rFonts w:eastAsia="宋体"/>
          <w:color w:val="000000" w:themeColor="text1"/>
          <w:lang w:val="en-US" w:eastAsia="zh-CN"/>
        </w:rPr>
        <w:t>→|</w:t>
      </w:r>
      <w:r w:rsidR="00E24B2F" w:rsidRPr="00B07014">
        <w:rPr>
          <w:rFonts w:eastAsia="宋体"/>
          <w:i/>
          <w:iCs/>
          <w:color w:val="000000" w:themeColor="text1"/>
          <w:lang w:val="en-US" w:eastAsia="zh-CN"/>
        </w:rPr>
        <w:t>β</w:t>
      </w:r>
      <w:r w:rsidR="00E24B2F" w:rsidRPr="00B07014">
        <w:rPr>
          <w:rFonts w:eastAsia="宋体" w:hint="eastAsia"/>
          <w:color w:val="000000" w:themeColor="text1"/>
          <w:vertAlign w:val="superscript"/>
          <w:lang w:val="en-US" w:eastAsia="zh-CN"/>
        </w:rPr>
        <w:t>+</w:t>
      </w:r>
      <w:r w:rsidR="00E24B2F" w:rsidRPr="00B07014">
        <w:rPr>
          <w:rFonts w:ascii="Cambria Math" w:eastAsia="宋体" w:hAnsi="Cambria Math" w:cs="Cambria Math"/>
          <w:color w:val="000000" w:themeColor="text1"/>
          <w:lang w:val="en-US" w:eastAsia="zh-CN"/>
        </w:rPr>
        <w:t>⟩</w:t>
      </w:r>
      <w:r w:rsidR="000918BD" w:rsidRPr="00B07014">
        <w:rPr>
          <w:rFonts w:eastAsia="宋体" w:hint="eastAsia"/>
          <w:color w:val="000000" w:themeColor="text1"/>
          <w:lang w:val="en-US" w:eastAsia="zh-CN"/>
        </w:rPr>
        <w:t xml:space="preserve"> channel</w:t>
      </w:r>
      <w:r w:rsidRPr="00B07014">
        <w:rPr>
          <w:rFonts w:eastAsia="宋体" w:hint="eastAsia"/>
          <w:bCs/>
          <w:color w:val="000000" w:themeColor="text1"/>
          <w:lang w:val="en-US" w:eastAsia="zh-CN"/>
        </w:rPr>
        <w:t xml:space="preserve"> responses with the variation of (</w:t>
      </w:r>
      <w:r w:rsidR="000918BD" w:rsidRPr="00B07014">
        <w:rPr>
          <w:rFonts w:eastAsia="宋体" w:hint="eastAsia"/>
          <w:bCs/>
          <w:color w:val="000000" w:themeColor="text1"/>
          <w:lang w:val="en-US" w:eastAsia="zh-CN"/>
        </w:rPr>
        <w:t>c</w:t>
      </w:r>
      <w:r w:rsidRPr="00B07014">
        <w:rPr>
          <w:rFonts w:eastAsia="宋体" w:hint="eastAsia"/>
          <w:bCs/>
          <w:color w:val="000000" w:themeColor="text1"/>
          <w:lang w:val="en-US" w:eastAsia="zh-CN"/>
        </w:rPr>
        <w:t xml:space="preserve">) </w:t>
      </w:r>
      <w:r w:rsidRPr="00B07014">
        <w:rPr>
          <w:rFonts w:eastAsia="宋体"/>
          <w:bCs/>
          <w:i/>
          <w:iCs/>
          <w:color w:val="000000" w:themeColor="text1"/>
        </w:rPr>
        <w:t>θ</w:t>
      </w:r>
      <w:r w:rsidRPr="00B07014">
        <w:rPr>
          <w:rFonts w:eastAsia="宋体"/>
          <w:bCs/>
          <w:i/>
          <w:iCs/>
          <w:color w:val="000000" w:themeColor="text1"/>
          <w:vertAlign w:val="subscript"/>
          <w:lang w:val="en-US"/>
        </w:rPr>
        <w:t>R</w:t>
      </w:r>
      <w:r w:rsidRPr="00B07014">
        <w:rPr>
          <w:rFonts w:eastAsia="宋体" w:hint="eastAsia"/>
          <w:bCs/>
          <w:color w:val="000000" w:themeColor="text1"/>
          <w:lang w:val="en-US" w:eastAsia="zh-CN"/>
        </w:rPr>
        <w:t xml:space="preserve"> from 160</w:t>
      </w:r>
      <w:r w:rsidRPr="00B07014">
        <w:rPr>
          <w:rFonts w:eastAsia="宋体"/>
          <w:bCs/>
          <w:color w:val="000000" w:themeColor="text1"/>
          <w:kern w:val="2"/>
          <w:lang w:val="en-US" w:eastAsia="zh-CN"/>
        </w:rPr>
        <w:t>°</w:t>
      </w:r>
      <w:r w:rsidRPr="00B07014">
        <w:rPr>
          <w:rFonts w:eastAsia="宋体" w:hint="eastAsia"/>
          <w:bCs/>
          <w:color w:val="000000" w:themeColor="text1"/>
          <w:kern w:val="2"/>
          <w:lang w:val="en-US" w:eastAsia="zh-CN"/>
        </w:rPr>
        <w:t xml:space="preserve"> to 240</w:t>
      </w:r>
      <w:r w:rsidRPr="00B07014">
        <w:rPr>
          <w:rFonts w:eastAsia="宋体"/>
          <w:bCs/>
          <w:color w:val="000000" w:themeColor="text1"/>
          <w:kern w:val="2"/>
          <w:lang w:val="en-US" w:eastAsia="zh-CN"/>
        </w:rPr>
        <w:t>°</w:t>
      </w:r>
      <w:r w:rsidRPr="00B07014">
        <w:rPr>
          <w:rFonts w:eastAsia="宋体" w:hint="eastAsia"/>
          <w:bCs/>
          <w:color w:val="000000" w:themeColor="text1"/>
          <w:kern w:val="2"/>
          <w:lang w:val="en-US" w:eastAsia="zh-CN"/>
        </w:rPr>
        <w:t>, (</w:t>
      </w:r>
      <w:r w:rsidR="000918BD" w:rsidRPr="00B07014">
        <w:rPr>
          <w:rFonts w:eastAsia="宋体" w:hint="eastAsia"/>
          <w:bCs/>
          <w:color w:val="000000" w:themeColor="text1"/>
          <w:kern w:val="2"/>
          <w:lang w:val="en-US" w:eastAsia="zh-CN"/>
        </w:rPr>
        <w:t>h</w:t>
      </w:r>
      <w:r w:rsidRPr="00B07014">
        <w:rPr>
          <w:rFonts w:eastAsia="宋体" w:hint="eastAsia"/>
          <w:bCs/>
          <w:color w:val="000000" w:themeColor="text1"/>
          <w:kern w:val="2"/>
          <w:lang w:val="en-US" w:eastAsia="zh-CN"/>
        </w:rPr>
        <w:t xml:space="preserve">) </w:t>
      </w:r>
      <w:proofErr w:type="spellStart"/>
      <w:r w:rsidRPr="00B07014">
        <w:rPr>
          <w:rFonts w:eastAsia="宋体"/>
          <w:bCs/>
          <w:i/>
          <w:iCs/>
          <w:color w:val="000000" w:themeColor="text1"/>
          <w:kern w:val="2"/>
          <w:lang w:val="en-US" w:eastAsia="zh-CN"/>
        </w:rPr>
        <w:t>l</w:t>
      </w:r>
      <w:r w:rsidRPr="00B07014">
        <w:rPr>
          <w:rFonts w:eastAsia="宋体"/>
          <w:bCs/>
          <w:i/>
          <w:iCs/>
          <w:color w:val="000000" w:themeColor="text1"/>
          <w:kern w:val="2"/>
          <w:vertAlign w:val="subscript"/>
          <w:lang w:val="en-US" w:eastAsia="zh-CN"/>
        </w:rPr>
        <w:t>R</w:t>
      </w:r>
      <w:proofErr w:type="spellEnd"/>
      <w:r w:rsidRPr="00B07014">
        <w:rPr>
          <w:rFonts w:eastAsia="宋体" w:hint="eastAsia"/>
          <w:bCs/>
          <w:i/>
          <w:iCs/>
          <w:color w:val="000000" w:themeColor="text1"/>
          <w:kern w:val="2"/>
          <w:vertAlign w:val="subscript"/>
          <w:lang w:val="en-US" w:eastAsia="zh-CN"/>
        </w:rPr>
        <w:t xml:space="preserve"> </w:t>
      </w:r>
      <w:r w:rsidRPr="00B07014">
        <w:rPr>
          <w:rFonts w:eastAsia="宋体" w:hint="eastAsia"/>
          <w:bCs/>
          <w:color w:val="000000" w:themeColor="text1"/>
          <w:kern w:val="2"/>
          <w:lang w:val="en-US" w:eastAsia="zh-CN"/>
        </w:rPr>
        <w:t>from 3 mm to 7 mm and (</w:t>
      </w:r>
      <w:r w:rsidR="000918BD" w:rsidRPr="00B07014">
        <w:rPr>
          <w:rFonts w:eastAsia="宋体" w:hint="eastAsia"/>
          <w:bCs/>
          <w:color w:val="000000" w:themeColor="text1"/>
          <w:kern w:val="2"/>
          <w:lang w:val="en-US" w:eastAsia="zh-CN"/>
        </w:rPr>
        <w:t>m</w:t>
      </w:r>
      <w:r w:rsidRPr="00B07014">
        <w:rPr>
          <w:rFonts w:eastAsia="宋体" w:hint="eastAsia"/>
          <w:bCs/>
          <w:color w:val="000000" w:themeColor="text1"/>
          <w:kern w:val="2"/>
          <w:lang w:val="en-US" w:eastAsia="zh-CN"/>
        </w:rPr>
        <w:t xml:space="preserve">) </w:t>
      </w:r>
      <w:r w:rsidRPr="00B07014">
        <w:rPr>
          <w:rFonts w:eastAsia="宋体"/>
          <w:bCs/>
          <w:i/>
          <w:iCs/>
          <w:color w:val="000000" w:themeColor="text1"/>
          <w:kern w:val="2"/>
          <w:lang w:val="en-US" w:eastAsia="zh-CN"/>
        </w:rPr>
        <w:t>α</w:t>
      </w:r>
      <w:r w:rsidRPr="00B07014">
        <w:rPr>
          <w:rFonts w:eastAsia="宋体"/>
          <w:bCs/>
          <w:i/>
          <w:iCs/>
          <w:color w:val="000000" w:themeColor="text1"/>
          <w:kern w:val="2"/>
          <w:vertAlign w:val="subscript"/>
          <w:lang w:val="en-US" w:eastAsia="zh-CN"/>
        </w:rPr>
        <w:t>R</w:t>
      </w:r>
      <w:r w:rsidRPr="00B07014">
        <w:rPr>
          <w:rFonts w:eastAsia="宋体" w:hint="eastAsia"/>
          <w:bCs/>
          <w:i/>
          <w:iCs/>
          <w:color w:val="000000" w:themeColor="text1"/>
          <w:kern w:val="2"/>
          <w:vertAlign w:val="subscript"/>
          <w:lang w:val="en-US" w:eastAsia="zh-CN"/>
        </w:rPr>
        <w:t xml:space="preserve"> </w:t>
      </w:r>
      <w:r w:rsidRPr="00B07014">
        <w:rPr>
          <w:rFonts w:eastAsia="宋体" w:hint="eastAsia"/>
          <w:bCs/>
          <w:color w:val="000000" w:themeColor="text1"/>
          <w:kern w:val="2"/>
          <w:lang w:val="en-US" w:eastAsia="zh-CN"/>
        </w:rPr>
        <w:t xml:space="preserve">from </w:t>
      </w:r>
      <w:r w:rsidRPr="00B07014">
        <w:rPr>
          <w:rFonts w:eastAsia="宋体" w:hint="eastAsia"/>
          <w:bCs/>
          <w:color w:val="000000" w:themeColor="text1"/>
          <w:lang w:val="en-US" w:eastAsia="zh-CN"/>
        </w:rPr>
        <w:t>0</w:t>
      </w:r>
      <w:r w:rsidRPr="00B07014">
        <w:rPr>
          <w:rFonts w:eastAsia="宋体"/>
          <w:bCs/>
          <w:color w:val="000000" w:themeColor="text1"/>
          <w:kern w:val="2"/>
          <w:lang w:val="en-US" w:eastAsia="zh-CN"/>
        </w:rPr>
        <w:t>°</w:t>
      </w:r>
      <w:r w:rsidRPr="00B07014">
        <w:rPr>
          <w:rFonts w:eastAsia="宋体" w:hint="eastAsia"/>
          <w:bCs/>
          <w:color w:val="000000" w:themeColor="text1"/>
          <w:kern w:val="2"/>
          <w:lang w:val="en-US" w:eastAsia="zh-CN"/>
        </w:rPr>
        <w:t xml:space="preserve"> to 45</w:t>
      </w:r>
      <w:r w:rsidRPr="00B07014">
        <w:rPr>
          <w:rFonts w:eastAsia="宋体"/>
          <w:bCs/>
          <w:color w:val="000000" w:themeColor="text1"/>
          <w:kern w:val="2"/>
          <w:lang w:val="en-US" w:eastAsia="zh-CN"/>
        </w:rPr>
        <w:t>°</w:t>
      </w:r>
      <w:r w:rsidRPr="00B07014">
        <w:rPr>
          <w:rFonts w:eastAsia="宋体" w:hint="eastAsia"/>
          <w:bCs/>
          <w:color w:val="000000" w:themeColor="text1"/>
          <w:kern w:val="2"/>
          <w:lang w:val="en-US" w:eastAsia="zh-CN"/>
        </w:rPr>
        <w:t xml:space="preserve">. </w:t>
      </w:r>
      <w:r w:rsidR="000918BD" w:rsidRPr="00B07014">
        <w:rPr>
          <w:rFonts w:eastAsia="宋体" w:hint="eastAsia"/>
          <w:bCs/>
          <w:color w:val="000000" w:themeColor="text1"/>
          <w:lang w:val="en-US" w:eastAsia="zh-CN"/>
        </w:rPr>
        <w:t>(</w:t>
      </w:r>
      <w:r w:rsidR="00680A81" w:rsidRPr="00B07014">
        <w:rPr>
          <w:rFonts w:eastAsia="宋体" w:hint="eastAsia"/>
          <w:bCs/>
          <w:color w:val="000000" w:themeColor="text1"/>
          <w:lang w:val="en-US" w:eastAsia="zh-CN"/>
        </w:rPr>
        <w:t>d</w:t>
      </w:r>
      <w:r w:rsidR="000918BD" w:rsidRPr="00B07014">
        <w:rPr>
          <w:rFonts w:eastAsia="宋体" w:hint="eastAsia"/>
          <w:bCs/>
          <w:color w:val="000000" w:themeColor="text1"/>
          <w:lang w:val="en-US" w:eastAsia="zh-CN"/>
        </w:rPr>
        <w:t xml:space="preserve">, </w:t>
      </w:r>
      <w:proofErr w:type="spellStart"/>
      <w:r w:rsidR="00680A81" w:rsidRPr="00B07014">
        <w:rPr>
          <w:rFonts w:eastAsia="宋体" w:hint="eastAsia"/>
          <w:bCs/>
          <w:color w:val="000000" w:themeColor="text1"/>
          <w:lang w:val="en-US" w:eastAsia="zh-CN"/>
        </w:rPr>
        <w:t>i</w:t>
      </w:r>
      <w:proofErr w:type="spellEnd"/>
      <w:r w:rsidR="000918BD" w:rsidRPr="00B07014">
        <w:rPr>
          <w:rFonts w:eastAsia="宋体" w:hint="eastAsia"/>
          <w:bCs/>
          <w:color w:val="000000" w:themeColor="text1"/>
          <w:lang w:val="en-US" w:eastAsia="zh-CN"/>
        </w:rPr>
        <w:t xml:space="preserve">, </w:t>
      </w:r>
      <w:r w:rsidR="00680A81" w:rsidRPr="00B07014">
        <w:rPr>
          <w:rFonts w:eastAsia="宋体" w:hint="eastAsia"/>
          <w:bCs/>
          <w:color w:val="000000" w:themeColor="text1"/>
          <w:lang w:val="en-US" w:eastAsia="zh-CN"/>
        </w:rPr>
        <w:t>n</w:t>
      </w:r>
      <w:r w:rsidR="000918BD" w:rsidRPr="00B07014">
        <w:rPr>
          <w:rFonts w:eastAsia="宋体" w:hint="eastAsia"/>
          <w:bCs/>
          <w:color w:val="000000" w:themeColor="text1"/>
          <w:lang w:val="en-US" w:eastAsia="zh-CN"/>
        </w:rPr>
        <w:t xml:space="preserve">) </w:t>
      </w:r>
      <w:r w:rsidR="00E24B2F" w:rsidRPr="00B07014">
        <w:rPr>
          <w:rFonts w:eastAsia="宋体"/>
          <w:color w:val="000000" w:themeColor="text1"/>
          <w:lang w:val="en-US" w:eastAsia="zh-CN"/>
        </w:rPr>
        <w:t>|</w:t>
      </w:r>
      <w:r w:rsidR="00E24B2F" w:rsidRPr="00B07014">
        <w:rPr>
          <w:rFonts w:eastAsia="宋体"/>
          <w:i/>
          <w:iCs/>
          <w:color w:val="000000" w:themeColor="text1"/>
          <w:lang w:val="en-US" w:eastAsia="zh-CN"/>
        </w:rPr>
        <w:t>α</w:t>
      </w:r>
      <w:r w:rsidR="00E24B2F" w:rsidRPr="00B07014">
        <w:rPr>
          <w:rFonts w:eastAsia="宋体" w:hint="eastAsia"/>
          <w:color w:val="000000" w:themeColor="text1"/>
          <w:vertAlign w:val="superscript"/>
          <w:lang w:val="en-US" w:eastAsia="zh-CN"/>
        </w:rPr>
        <w:t>+</w:t>
      </w:r>
      <w:r w:rsidR="00E24B2F" w:rsidRPr="00B07014">
        <w:rPr>
          <w:rFonts w:ascii="Cambria Math" w:eastAsia="宋体" w:hAnsi="Cambria Math" w:cs="Cambria Math"/>
          <w:color w:val="000000" w:themeColor="text1"/>
          <w:lang w:val="en-US" w:eastAsia="zh-CN"/>
        </w:rPr>
        <w:t>⟩</w:t>
      </w:r>
      <w:r w:rsidR="00E24B2F" w:rsidRPr="00B07014">
        <w:rPr>
          <w:rFonts w:eastAsia="宋体"/>
          <w:color w:val="000000" w:themeColor="text1"/>
          <w:lang w:val="en-US" w:eastAsia="zh-CN"/>
        </w:rPr>
        <w:t>→|</w:t>
      </w:r>
      <w:r w:rsidR="00E24B2F" w:rsidRPr="00B07014">
        <w:rPr>
          <w:rFonts w:eastAsia="宋体"/>
          <w:i/>
          <w:iCs/>
          <w:color w:val="000000" w:themeColor="text1"/>
          <w:lang w:val="en-US" w:eastAsia="zh-CN"/>
        </w:rPr>
        <w:t>α</w:t>
      </w:r>
      <w:r w:rsidR="00E24B2F" w:rsidRPr="00B07014">
        <w:rPr>
          <w:rFonts w:eastAsia="宋体" w:hint="eastAsia"/>
          <w:color w:val="000000" w:themeColor="text1"/>
          <w:vertAlign w:val="superscript"/>
          <w:lang w:val="en-US" w:eastAsia="zh-CN"/>
        </w:rPr>
        <w:t>+</w:t>
      </w:r>
      <w:r w:rsidR="00E24B2F" w:rsidRPr="00B07014">
        <w:rPr>
          <w:rFonts w:ascii="Cambria Math" w:eastAsia="宋体" w:hAnsi="Cambria Math" w:cs="Cambria Math"/>
          <w:color w:val="000000" w:themeColor="text1"/>
          <w:lang w:val="en-US" w:eastAsia="zh-CN"/>
        </w:rPr>
        <w:t>⟩</w:t>
      </w:r>
      <w:r w:rsidR="00E24B2F" w:rsidRPr="00B07014">
        <w:rPr>
          <w:rFonts w:eastAsia="宋体"/>
          <w:bCs/>
          <w:color w:val="000000" w:themeColor="text1"/>
          <w:lang w:val="en-US" w:eastAsia="zh-CN"/>
        </w:rPr>
        <w:t xml:space="preserve"> </w:t>
      </w:r>
      <w:r w:rsidR="000918BD" w:rsidRPr="00B07014">
        <w:rPr>
          <w:rFonts w:eastAsia="宋体" w:hint="eastAsia"/>
          <w:color w:val="000000" w:themeColor="text1"/>
          <w:lang w:val="en-US" w:eastAsia="zh-CN"/>
        </w:rPr>
        <w:t xml:space="preserve"> channel</w:t>
      </w:r>
      <w:r w:rsidR="000918BD" w:rsidRPr="00B07014">
        <w:rPr>
          <w:rFonts w:eastAsia="宋体" w:hint="eastAsia"/>
          <w:bCs/>
          <w:color w:val="000000" w:themeColor="text1"/>
          <w:lang w:val="en-US" w:eastAsia="zh-CN"/>
        </w:rPr>
        <w:t xml:space="preserve"> responses with the variation of (</w:t>
      </w:r>
      <w:r w:rsidR="00680A81" w:rsidRPr="00B07014">
        <w:rPr>
          <w:rFonts w:eastAsia="宋体" w:hint="eastAsia"/>
          <w:bCs/>
          <w:color w:val="000000" w:themeColor="text1"/>
          <w:lang w:val="en-US" w:eastAsia="zh-CN"/>
        </w:rPr>
        <w:t>d</w:t>
      </w:r>
      <w:r w:rsidR="000918BD" w:rsidRPr="00B07014">
        <w:rPr>
          <w:rFonts w:eastAsia="宋体" w:hint="eastAsia"/>
          <w:bCs/>
          <w:color w:val="000000" w:themeColor="text1"/>
          <w:lang w:val="en-US" w:eastAsia="zh-CN"/>
        </w:rPr>
        <w:t xml:space="preserve">) </w:t>
      </w:r>
      <w:r w:rsidR="000918BD" w:rsidRPr="00B07014">
        <w:rPr>
          <w:rFonts w:eastAsia="宋体"/>
          <w:bCs/>
          <w:i/>
          <w:iCs/>
          <w:color w:val="000000" w:themeColor="text1"/>
        </w:rPr>
        <w:t>θ</w:t>
      </w:r>
      <w:r w:rsidR="000918BD" w:rsidRPr="00B07014">
        <w:rPr>
          <w:rFonts w:eastAsia="宋体" w:hint="eastAsia"/>
          <w:bCs/>
          <w:i/>
          <w:iCs/>
          <w:color w:val="000000" w:themeColor="text1"/>
          <w:vertAlign w:val="subscript"/>
          <w:lang w:val="en-US" w:eastAsia="zh-CN"/>
        </w:rPr>
        <w:t>L</w:t>
      </w:r>
      <w:r w:rsidR="000918BD" w:rsidRPr="00B07014">
        <w:rPr>
          <w:rFonts w:eastAsia="宋体" w:hint="eastAsia"/>
          <w:bCs/>
          <w:color w:val="000000" w:themeColor="text1"/>
          <w:lang w:val="en-US" w:eastAsia="zh-CN"/>
        </w:rPr>
        <w:t xml:space="preserve"> from 160</w:t>
      </w:r>
      <w:r w:rsidR="000918BD" w:rsidRPr="00B07014">
        <w:rPr>
          <w:rFonts w:eastAsia="宋体"/>
          <w:bCs/>
          <w:color w:val="000000" w:themeColor="text1"/>
          <w:kern w:val="2"/>
          <w:lang w:val="en-US" w:eastAsia="zh-CN"/>
        </w:rPr>
        <w:t>°</w:t>
      </w:r>
      <w:r w:rsidR="000918BD" w:rsidRPr="00B07014">
        <w:rPr>
          <w:rFonts w:eastAsia="宋体" w:hint="eastAsia"/>
          <w:bCs/>
          <w:color w:val="000000" w:themeColor="text1"/>
          <w:kern w:val="2"/>
          <w:lang w:val="en-US" w:eastAsia="zh-CN"/>
        </w:rPr>
        <w:t xml:space="preserve"> to 240</w:t>
      </w:r>
      <w:r w:rsidR="000918BD" w:rsidRPr="00B07014">
        <w:rPr>
          <w:rFonts w:eastAsia="宋体"/>
          <w:bCs/>
          <w:color w:val="000000" w:themeColor="text1"/>
          <w:kern w:val="2"/>
          <w:lang w:val="en-US" w:eastAsia="zh-CN"/>
        </w:rPr>
        <w:t>°</w:t>
      </w:r>
      <w:r w:rsidR="000918BD" w:rsidRPr="00B07014">
        <w:rPr>
          <w:rFonts w:eastAsia="宋体" w:hint="eastAsia"/>
          <w:bCs/>
          <w:color w:val="000000" w:themeColor="text1"/>
          <w:kern w:val="2"/>
          <w:lang w:val="en-US" w:eastAsia="zh-CN"/>
        </w:rPr>
        <w:t>, (</w:t>
      </w:r>
      <w:proofErr w:type="spellStart"/>
      <w:r w:rsidR="00680A81" w:rsidRPr="00B07014">
        <w:rPr>
          <w:rFonts w:eastAsia="宋体" w:hint="eastAsia"/>
          <w:bCs/>
          <w:color w:val="000000" w:themeColor="text1"/>
          <w:kern w:val="2"/>
          <w:lang w:val="en-US" w:eastAsia="zh-CN"/>
        </w:rPr>
        <w:t>i</w:t>
      </w:r>
      <w:proofErr w:type="spellEnd"/>
      <w:r w:rsidR="000918BD" w:rsidRPr="00B07014">
        <w:rPr>
          <w:rFonts w:eastAsia="宋体" w:hint="eastAsia"/>
          <w:bCs/>
          <w:color w:val="000000" w:themeColor="text1"/>
          <w:kern w:val="2"/>
          <w:lang w:val="en-US" w:eastAsia="zh-CN"/>
        </w:rPr>
        <w:t xml:space="preserve">) </w:t>
      </w:r>
      <w:proofErr w:type="spellStart"/>
      <w:r w:rsidR="000918BD" w:rsidRPr="00B07014">
        <w:rPr>
          <w:rFonts w:eastAsia="宋体"/>
          <w:bCs/>
          <w:i/>
          <w:iCs/>
          <w:color w:val="000000" w:themeColor="text1"/>
          <w:kern w:val="2"/>
          <w:lang w:val="en-US" w:eastAsia="zh-CN"/>
        </w:rPr>
        <w:t>l</w:t>
      </w:r>
      <w:r w:rsidR="000918BD" w:rsidRPr="00B07014">
        <w:rPr>
          <w:rFonts w:eastAsia="宋体" w:hint="eastAsia"/>
          <w:bCs/>
          <w:i/>
          <w:iCs/>
          <w:color w:val="000000" w:themeColor="text1"/>
          <w:kern w:val="2"/>
          <w:vertAlign w:val="subscript"/>
          <w:lang w:val="en-US" w:eastAsia="zh-CN"/>
        </w:rPr>
        <w:t>L</w:t>
      </w:r>
      <w:proofErr w:type="spellEnd"/>
      <w:r w:rsidR="000918BD" w:rsidRPr="00B07014">
        <w:rPr>
          <w:rFonts w:eastAsia="宋体" w:hint="eastAsia"/>
          <w:bCs/>
          <w:i/>
          <w:iCs/>
          <w:color w:val="000000" w:themeColor="text1"/>
          <w:kern w:val="2"/>
          <w:vertAlign w:val="subscript"/>
          <w:lang w:val="en-US" w:eastAsia="zh-CN"/>
        </w:rPr>
        <w:t xml:space="preserve"> </w:t>
      </w:r>
      <w:r w:rsidR="000918BD" w:rsidRPr="00B07014">
        <w:rPr>
          <w:rFonts w:eastAsia="宋体" w:hint="eastAsia"/>
          <w:bCs/>
          <w:color w:val="000000" w:themeColor="text1"/>
          <w:kern w:val="2"/>
          <w:lang w:val="en-US" w:eastAsia="zh-CN"/>
        </w:rPr>
        <w:t>from 3 mm to 7 mm and (</w:t>
      </w:r>
      <w:r w:rsidR="00680A81" w:rsidRPr="00B07014">
        <w:rPr>
          <w:rFonts w:eastAsia="宋体" w:hint="eastAsia"/>
          <w:bCs/>
          <w:color w:val="000000" w:themeColor="text1"/>
          <w:kern w:val="2"/>
          <w:lang w:val="en-US" w:eastAsia="zh-CN"/>
        </w:rPr>
        <w:t>n</w:t>
      </w:r>
      <w:r w:rsidR="000918BD" w:rsidRPr="00B07014">
        <w:rPr>
          <w:rFonts w:eastAsia="宋体" w:hint="eastAsia"/>
          <w:bCs/>
          <w:color w:val="000000" w:themeColor="text1"/>
          <w:kern w:val="2"/>
          <w:lang w:val="en-US" w:eastAsia="zh-CN"/>
        </w:rPr>
        <w:t xml:space="preserve">) </w:t>
      </w:r>
      <w:r w:rsidR="000918BD" w:rsidRPr="00B07014">
        <w:rPr>
          <w:rFonts w:eastAsia="宋体"/>
          <w:bCs/>
          <w:i/>
          <w:iCs/>
          <w:color w:val="000000" w:themeColor="text1"/>
          <w:kern w:val="2"/>
          <w:lang w:val="en-US" w:eastAsia="zh-CN"/>
        </w:rPr>
        <w:t>α</w:t>
      </w:r>
      <w:r w:rsidR="000918BD" w:rsidRPr="00B07014">
        <w:rPr>
          <w:rFonts w:eastAsia="宋体" w:hint="eastAsia"/>
          <w:bCs/>
          <w:i/>
          <w:iCs/>
          <w:color w:val="000000" w:themeColor="text1"/>
          <w:kern w:val="2"/>
          <w:vertAlign w:val="subscript"/>
          <w:lang w:val="en-US" w:eastAsia="zh-CN"/>
        </w:rPr>
        <w:t xml:space="preserve">L </w:t>
      </w:r>
      <w:r w:rsidR="000918BD" w:rsidRPr="00B07014">
        <w:rPr>
          <w:rFonts w:eastAsia="宋体" w:hint="eastAsia"/>
          <w:bCs/>
          <w:color w:val="000000" w:themeColor="text1"/>
          <w:kern w:val="2"/>
          <w:lang w:val="en-US" w:eastAsia="zh-CN"/>
        </w:rPr>
        <w:t xml:space="preserve">from </w:t>
      </w:r>
      <w:r w:rsidR="000918BD" w:rsidRPr="00B07014">
        <w:rPr>
          <w:rFonts w:eastAsia="宋体" w:hint="eastAsia"/>
          <w:bCs/>
          <w:color w:val="000000" w:themeColor="text1"/>
          <w:lang w:val="en-US" w:eastAsia="zh-CN"/>
        </w:rPr>
        <w:t>0</w:t>
      </w:r>
      <w:r w:rsidR="000918BD" w:rsidRPr="00B07014">
        <w:rPr>
          <w:rFonts w:eastAsia="宋体"/>
          <w:bCs/>
          <w:color w:val="000000" w:themeColor="text1"/>
          <w:kern w:val="2"/>
          <w:lang w:val="en-US" w:eastAsia="zh-CN"/>
        </w:rPr>
        <w:t>°</w:t>
      </w:r>
      <w:r w:rsidR="000918BD" w:rsidRPr="00B07014">
        <w:rPr>
          <w:rFonts w:eastAsia="宋体" w:hint="eastAsia"/>
          <w:bCs/>
          <w:color w:val="000000" w:themeColor="text1"/>
          <w:kern w:val="2"/>
          <w:lang w:val="en-US" w:eastAsia="zh-CN"/>
        </w:rPr>
        <w:t xml:space="preserve"> to 45</w:t>
      </w:r>
      <w:r w:rsidR="000918BD" w:rsidRPr="00B07014">
        <w:rPr>
          <w:rFonts w:eastAsia="宋体"/>
          <w:bCs/>
          <w:color w:val="000000" w:themeColor="text1"/>
          <w:kern w:val="2"/>
          <w:lang w:val="en-US" w:eastAsia="zh-CN"/>
        </w:rPr>
        <w:t>°</w:t>
      </w:r>
      <w:r w:rsidR="000918BD" w:rsidRPr="00B07014">
        <w:rPr>
          <w:rFonts w:eastAsia="宋体" w:hint="eastAsia"/>
          <w:bCs/>
          <w:color w:val="000000" w:themeColor="text1"/>
          <w:kern w:val="2"/>
          <w:lang w:val="en-US" w:eastAsia="zh-CN"/>
        </w:rPr>
        <w:t xml:space="preserve">. </w:t>
      </w:r>
      <w:r w:rsidR="000918BD" w:rsidRPr="00B07014">
        <w:rPr>
          <w:rFonts w:eastAsia="宋体" w:hint="eastAsia"/>
          <w:bCs/>
          <w:color w:val="000000" w:themeColor="text1"/>
          <w:lang w:val="en-US" w:eastAsia="zh-CN"/>
        </w:rPr>
        <w:t>(</w:t>
      </w:r>
      <w:r w:rsidR="00680A81" w:rsidRPr="00B07014">
        <w:rPr>
          <w:rFonts w:eastAsia="宋体" w:hint="eastAsia"/>
          <w:bCs/>
          <w:color w:val="000000" w:themeColor="text1"/>
          <w:lang w:val="en-US" w:eastAsia="zh-CN"/>
        </w:rPr>
        <w:t>e</w:t>
      </w:r>
      <w:r w:rsidR="000918BD" w:rsidRPr="00B07014">
        <w:rPr>
          <w:rFonts w:eastAsia="宋体" w:hint="eastAsia"/>
          <w:bCs/>
          <w:color w:val="000000" w:themeColor="text1"/>
          <w:lang w:val="en-US" w:eastAsia="zh-CN"/>
        </w:rPr>
        <w:t xml:space="preserve">, </w:t>
      </w:r>
      <w:r w:rsidR="00680A81" w:rsidRPr="00B07014">
        <w:rPr>
          <w:rFonts w:eastAsia="宋体" w:hint="eastAsia"/>
          <w:bCs/>
          <w:color w:val="000000" w:themeColor="text1"/>
          <w:lang w:val="en-US" w:eastAsia="zh-CN"/>
        </w:rPr>
        <w:t>j</w:t>
      </w:r>
      <w:r w:rsidR="000918BD" w:rsidRPr="00B07014">
        <w:rPr>
          <w:rFonts w:eastAsia="宋体" w:hint="eastAsia"/>
          <w:bCs/>
          <w:color w:val="000000" w:themeColor="text1"/>
          <w:lang w:val="en-US" w:eastAsia="zh-CN"/>
        </w:rPr>
        <w:t xml:space="preserve">, </w:t>
      </w:r>
      <w:r w:rsidR="00680A81" w:rsidRPr="00B07014">
        <w:rPr>
          <w:rFonts w:eastAsia="宋体" w:hint="eastAsia"/>
          <w:bCs/>
          <w:color w:val="000000" w:themeColor="text1"/>
          <w:lang w:val="en-US" w:eastAsia="zh-CN"/>
        </w:rPr>
        <w:t>o</w:t>
      </w:r>
      <w:r w:rsidR="000918BD" w:rsidRPr="00B07014">
        <w:rPr>
          <w:rFonts w:eastAsia="宋体" w:hint="eastAsia"/>
          <w:bCs/>
          <w:color w:val="000000" w:themeColor="text1"/>
          <w:lang w:val="en-US" w:eastAsia="zh-CN"/>
        </w:rPr>
        <w:t xml:space="preserve">) </w:t>
      </w:r>
      <w:r w:rsidR="00E24B2F" w:rsidRPr="00B07014">
        <w:rPr>
          <w:rFonts w:eastAsia="宋体"/>
          <w:color w:val="000000" w:themeColor="text1"/>
          <w:lang w:val="en-US" w:eastAsia="zh-CN"/>
        </w:rPr>
        <w:t>|</w:t>
      </w:r>
      <w:r w:rsidR="00E24B2F" w:rsidRPr="00B07014">
        <w:rPr>
          <w:rFonts w:eastAsia="宋体"/>
          <w:i/>
          <w:iCs/>
          <w:color w:val="000000" w:themeColor="text1"/>
          <w:lang w:val="en-US" w:eastAsia="zh-CN"/>
        </w:rPr>
        <w:t>β</w:t>
      </w:r>
      <w:r w:rsidR="00E24B2F" w:rsidRPr="00B07014">
        <w:rPr>
          <w:rFonts w:eastAsia="宋体" w:hint="eastAsia"/>
          <w:color w:val="000000" w:themeColor="text1"/>
          <w:vertAlign w:val="superscript"/>
          <w:lang w:val="en-US" w:eastAsia="zh-CN"/>
        </w:rPr>
        <w:t>+</w:t>
      </w:r>
      <w:r w:rsidR="00E24B2F" w:rsidRPr="00B07014">
        <w:rPr>
          <w:rFonts w:ascii="Cambria Math" w:eastAsia="宋体" w:hAnsi="Cambria Math" w:cs="Cambria Math"/>
          <w:color w:val="000000" w:themeColor="text1"/>
          <w:lang w:val="en-US" w:eastAsia="zh-CN"/>
        </w:rPr>
        <w:t>⟩</w:t>
      </w:r>
      <w:r w:rsidR="00E24B2F" w:rsidRPr="00B07014">
        <w:rPr>
          <w:rFonts w:eastAsia="宋体"/>
          <w:color w:val="000000" w:themeColor="text1"/>
          <w:lang w:val="en-US" w:eastAsia="zh-CN"/>
        </w:rPr>
        <w:t>→|</w:t>
      </w:r>
      <w:r w:rsidR="00E24B2F" w:rsidRPr="00B07014">
        <w:rPr>
          <w:rFonts w:eastAsia="宋体"/>
          <w:i/>
          <w:iCs/>
          <w:color w:val="000000" w:themeColor="text1"/>
          <w:lang w:val="en-US" w:eastAsia="zh-CN"/>
        </w:rPr>
        <w:t>β</w:t>
      </w:r>
      <w:r w:rsidR="00E24B2F" w:rsidRPr="00B07014">
        <w:rPr>
          <w:rFonts w:eastAsia="宋体" w:hint="eastAsia"/>
          <w:color w:val="000000" w:themeColor="text1"/>
          <w:vertAlign w:val="superscript"/>
          <w:lang w:val="en-US" w:eastAsia="zh-CN"/>
        </w:rPr>
        <w:t>+</w:t>
      </w:r>
      <w:r w:rsidR="00E24B2F" w:rsidRPr="00B07014">
        <w:rPr>
          <w:rFonts w:ascii="Cambria Math" w:eastAsia="宋体" w:hAnsi="Cambria Math" w:cs="Cambria Math"/>
          <w:color w:val="000000" w:themeColor="text1"/>
          <w:lang w:val="en-US" w:eastAsia="zh-CN"/>
        </w:rPr>
        <w:t>⟩</w:t>
      </w:r>
      <w:r w:rsidR="000918BD" w:rsidRPr="00B07014">
        <w:rPr>
          <w:rFonts w:eastAsia="宋体" w:hint="eastAsia"/>
          <w:color w:val="000000" w:themeColor="text1"/>
          <w:lang w:val="en-US" w:eastAsia="zh-CN"/>
        </w:rPr>
        <w:t xml:space="preserve"> channel</w:t>
      </w:r>
      <w:r w:rsidR="000918BD" w:rsidRPr="00B07014">
        <w:rPr>
          <w:rFonts w:eastAsia="宋体" w:hint="eastAsia"/>
          <w:bCs/>
          <w:color w:val="000000" w:themeColor="text1"/>
          <w:lang w:val="en-US" w:eastAsia="zh-CN"/>
        </w:rPr>
        <w:t xml:space="preserve"> responses with the variation of (</w:t>
      </w:r>
      <w:r w:rsidR="00680A81" w:rsidRPr="00B07014">
        <w:rPr>
          <w:rFonts w:eastAsia="宋体" w:hint="eastAsia"/>
          <w:bCs/>
          <w:color w:val="000000" w:themeColor="text1"/>
          <w:lang w:val="en-US" w:eastAsia="zh-CN"/>
        </w:rPr>
        <w:t>e</w:t>
      </w:r>
      <w:r w:rsidR="000918BD" w:rsidRPr="00B07014">
        <w:rPr>
          <w:rFonts w:eastAsia="宋体" w:hint="eastAsia"/>
          <w:bCs/>
          <w:color w:val="000000" w:themeColor="text1"/>
          <w:lang w:val="en-US" w:eastAsia="zh-CN"/>
        </w:rPr>
        <w:t xml:space="preserve">) </w:t>
      </w:r>
      <w:r w:rsidR="000918BD" w:rsidRPr="00B07014">
        <w:rPr>
          <w:rFonts w:eastAsia="宋体"/>
          <w:bCs/>
          <w:i/>
          <w:iCs/>
          <w:color w:val="000000" w:themeColor="text1"/>
        </w:rPr>
        <w:t>θ</w:t>
      </w:r>
      <w:r w:rsidR="000918BD" w:rsidRPr="00B07014">
        <w:rPr>
          <w:rFonts w:eastAsia="宋体" w:hint="eastAsia"/>
          <w:bCs/>
          <w:i/>
          <w:iCs/>
          <w:color w:val="000000" w:themeColor="text1"/>
          <w:vertAlign w:val="subscript"/>
          <w:lang w:val="en-US" w:eastAsia="zh-CN"/>
        </w:rPr>
        <w:t>L</w:t>
      </w:r>
      <w:r w:rsidR="000918BD" w:rsidRPr="00B07014">
        <w:rPr>
          <w:rFonts w:eastAsia="宋体" w:hint="eastAsia"/>
          <w:bCs/>
          <w:color w:val="000000" w:themeColor="text1"/>
          <w:lang w:val="en-US" w:eastAsia="zh-CN"/>
        </w:rPr>
        <w:t xml:space="preserve"> from 160</w:t>
      </w:r>
      <w:r w:rsidR="000918BD" w:rsidRPr="00B07014">
        <w:rPr>
          <w:rFonts w:eastAsia="宋体"/>
          <w:bCs/>
          <w:color w:val="000000" w:themeColor="text1"/>
          <w:kern w:val="2"/>
          <w:lang w:val="en-US" w:eastAsia="zh-CN"/>
        </w:rPr>
        <w:t>°</w:t>
      </w:r>
      <w:r w:rsidR="000918BD" w:rsidRPr="00B07014">
        <w:rPr>
          <w:rFonts w:eastAsia="宋体" w:hint="eastAsia"/>
          <w:bCs/>
          <w:color w:val="000000" w:themeColor="text1"/>
          <w:kern w:val="2"/>
          <w:lang w:val="en-US" w:eastAsia="zh-CN"/>
        </w:rPr>
        <w:t xml:space="preserve"> to 240</w:t>
      </w:r>
      <w:r w:rsidR="000918BD" w:rsidRPr="00B07014">
        <w:rPr>
          <w:rFonts w:eastAsia="宋体"/>
          <w:bCs/>
          <w:color w:val="000000" w:themeColor="text1"/>
          <w:kern w:val="2"/>
          <w:lang w:val="en-US" w:eastAsia="zh-CN"/>
        </w:rPr>
        <w:t>°</w:t>
      </w:r>
      <w:r w:rsidR="000918BD" w:rsidRPr="00B07014">
        <w:rPr>
          <w:rFonts w:eastAsia="宋体" w:hint="eastAsia"/>
          <w:bCs/>
          <w:color w:val="000000" w:themeColor="text1"/>
          <w:kern w:val="2"/>
          <w:lang w:val="en-US" w:eastAsia="zh-CN"/>
        </w:rPr>
        <w:t>, (</w:t>
      </w:r>
      <w:r w:rsidR="00680A81" w:rsidRPr="00B07014">
        <w:rPr>
          <w:rFonts w:eastAsia="宋体" w:hint="eastAsia"/>
          <w:bCs/>
          <w:color w:val="000000" w:themeColor="text1"/>
          <w:kern w:val="2"/>
          <w:lang w:val="en-US" w:eastAsia="zh-CN"/>
        </w:rPr>
        <w:t>j</w:t>
      </w:r>
      <w:r w:rsidR="000918BD" w:rsidRPr="00B07014">
        <w:rPr>
          <w:rFonts w:eastAsia="宋体" w:hint="eastAsia"/>
          <w:bCs/>
          <w:color w:val="000000" w:themeColor="text1"/>
          <w:kern w:val="2"/>
          <w:lang w:val="en-US" w:eastAsia="zh-CN"/>
        </w:rPr>
        <w:t xml:space="preserve">) </w:t>
      </w:r>
      <w:proofErr w:type="spellStart"/>
      <w:r w:rsidR="000918BD" w:rsidRPr="00B07014">
        <w:rPr>
          <w:rFonts w:eastAsia="宋体"/>
          <w:bCs/>
          <w:i/>
          <w:iCs/>
          <w:color w:val="000000" w:themeColor="text1"/>
          <w:kern w:val="2"/>
          <w:lang w:val="en-US" w:eastAsia="zh-CN"/>
        </w:rPr>
        <w:t>l</w:t>
      </w:r>
      <w:r w:rsidR="000918BD" w:rsidRPr="00B07014">
        <w:rPr>
          <w:rFonts w:eastAsia="宋体" w:hint="eastAsia"/>
          <w:bCs/>
          <w:i/>
          <w:iCs/>
          <w:color w:val="000000" w:themeColor="text1"/>
          <w:kern w:val="2"/>
          <w:vertAlign w:val="subscript"/>
          <w:lang w:val="en-US" w:eastAsia="zh-CN"/>
        </w:rPr>
        <w:t>L</w:t>
      </w:r>
      <w:proofErr w:type="spellEnd"/>
      <w:r w:rsidR="000918BD" w:rsidRPr="00B07014">
        <w:rPr>
          <w:rFonts w:eastAsia="宋体" w:hint="eastAsia"/>
          <w:bCs/>
          <w:i/>
          <w:iCs/>
          <w:color w:val="000000" w:themeColor="text1"/>
          <w:kern w:val="2"/>
          <w:vertAlign w:val="subscript"/>
          <w:lang w:val="en-US" w:eastAsia="zh-CN"/>
        </w:rPr>
        <w:t xml:space="preserve"> </w:t>
      </w:r>
      <w:r w:rsidR="000918BD" w:rsidRPr="00B07014">
        <w:rPr>
          <w:rFonts w:eastAsia="宋体" w:hint="eastAsia"/>
          <w:bCs/>
          <w:color w:val="000000" w:themeColor="text1"/>
          <w:kern w:val="2"/>
          <w:lang w:val="en-US" w:eastAsia="zh-CN"/>
        </w:rPr>
        <w:t>from 3 mm to 7 mm and (</w:t>
      </w:r>
      <w:r w:rsidR="00680A81" w:rsidRPr="00B07014">
        <w:rPr>
          <w:rFonts w:eastAsia="宋体" w:hint="eastAsia"/>
          <w:bCs/>
          <w:color w:val="000000" w:themeColor="text1"/>
          <w:kern w:val="2"/>
          <w:lang w:val="en-US" w:eastAsia="zh-CN"/>
        </w:rPr>
        <w:t>o</w:t>
      </w:r>
      <w:r w:rsidR="000918BD" w:rsidRPr="00B07014">
        <w:rPr>
          <w:rFonts w:eastAsia="宋体" w:hint="eastAsia"/>
          <w:bCs/>
          <w:color w:val="000000" w:themeColor="text1"/>
          <w:kern w:val="2"/>
          <w:lang w:val="en-US" w:eastAsia="zh-CN"/>
        </w:rPr>
        <w:t xml:space="preserve">) </w:t>
      </w:r>
      <w:r w:rsidR="000918BD" w:rsidRPr="00B07014">
        <w:rPr>
          <w:rFonts w:eastAsia="宋体"/>
          <w:bCs/>
          <w:i/>
          <w:iCs/>
          <w:color w:val="000000" w:themeColor="text1"/>
          <w:kern w:val="2"/>
          <w:lang w:val="en-US" w:eastAsia="zh-CN"/>
        </w:rPr>
        <w:t>α</w:t>
      </w:r>
      <w:r w:rsidR="000918BD" w:rsidRPr="00B07014">
        <w:rPr>
          <w:rFonts w:eastAsia="宋体" w:hint="eastAsia"/>
          <w:bCs/>
          <w:i/>
          <w:iCs/>
          <w:color w:val="000000" w:themeColor="text1"/>
          <w:kern w:val="2"/>
          <w:vertAlign w:val="subscript"/>
          <w:lang w:val="en-US" w:eastAsia="zh-CN"/>
        </w:rPr>
        <w:t xml:space="preserve">L </w:t>
      </w:r>
      <w:r w:rsidR="000918BD" w:rsidRPr="00B07014">
        <w:rPr>
          <w:rFonts w:eastAsia="宋体" w:hint="eastAsia"/>
          <w:bCs/>
          <w:color w:val="000000" w:themeColor="text1"/>
          <w:kern w:val="2"/>
          <w:lang w:val="en-US" w:eastAsia="zh-CN"/>
        </w:rPr>
        <w:t xml:space="preserve">from </w:t>
      </w:r>
      <w:r w:rsidR="000918BD" w:rsidRPr="00B07014">
        <w:rPr>
          <w:rFonts w:eastAsia="宋体" w:hint="eastAsia"/>
          <w:bCs/>
          <w:color w:val="000000" w:themeColor="text1"/>
          <w:lang w:val="en-US" w:eastAsia="zh-CN"/>
        </w:rPr>
        <w:t>0</w:t>
      </w:r>
      <w:r w:rsidR="000918BD" w:rsidRPr="00B07014">
        <w:rPr>
          <w:rFonts w:eastAsia="宋体"/>
          <w:bCs/>
          <w:color w:val="000000" w:themeColor="text1"/>
          <w:kern w:val="2"/>
          <w:lang w:val="en-US" w:eastAsia="zh-CN"/>
        </w:rPr>
        <w:t>°</w:t>
      </w:r>
      <w:r w:rsidR="000918BD" w:rsidRPr="00B07014">
        <w:rPr>
          <w:rFonts w:eastAsia="宋体" w:hint="eastAsia"/>
          <w:bCs/>
          <w:color w:val="000000" w:themeColor="text1"/>
          <w:kern w:val="2"/>
          <w:lang w:val="en-US" w:eastAsia="zh-CN"/>
        </w:rPr>
        <w:t xml:space="preserve"> to 45</w:t>
      </w:r>
      <w:r w:rsidR="000918BD" w:rsidRPr="00B07014">
        <w:rPr>
          <w:rFonts w:eastAsia="宋体"/>
          <w:bCs/>
          <w:color w:val="000000" w:themeColor="text1"/>
          <w:kern w:val="2"/>
          <w:lang w:val="en-US" w:eastAsia="zh-CN"/>
        </w:rPr>
        <w:t>°</w:t>
      </w:r>
      <w:r w:rsidR="000918BD" w:rsidRPr="00B07014">
        <w:rPr>
          <w:rFonts w:eastAsia="宋体" w:hint="eastAsia"/>
          <w:bCs/>
          <w:color w:val="000000" w:themeColor="text1"/>
          <w:kern w:val="2"/>
          <w:lang w:val="en-US" w:eastAsia="zh-CN"/>
        </w:rPr>
        <w:t xml:space="preserve">. </w:t>
      </w:r>
      <w:r w:rsidRPr="00B07014">
        <w:rPr>
          <w:rFonts w:eastAsia="宋体"/>
          <w:bCs/>
          <w:color w:val="000000" w:themeColor="text1"/>
          <w:lang w:val="en-US" w:eastAsia="zh-CN"/>
        </w:rPr>
        <w:t>The other structural parameters are kept constant as follows:</w:t>
      </w:r>
      <w:r w:rsidRPr="00B07014">
        <w:rPr>
          <w:rFonts w:eastAsia="宋体" w:hint="eastAsia"/>
          <w:bCs/>
          <w:color w:val="000000" w:themeColor="text1"/>
          <w:lang w:val="en-US" w:eastAsia="zh-CN"/>
        </w:rPr>
        <w:t xml:space="preserve"> </w:t>
      </w:r>
      <w:r w:rsidRPr="00B07014">
        <w:rPr>
          <w:rFonts w:eastAsia="宋体"/>
          <w:bCs/>
          <w:color w:val="000000" w:themeColor="text1"/>
          <w:lang w:val="en-US" w:eastAsia="zh-CN"/>
        </w:rPr>
        <w:t>(</w:t>
      </w:r>
      <w:r w:rsidR="00680A81" w:rsidRPr="00B07014">
        <w:rPr>
          <w:rFonts w:eastAsia="宋体" w:hint="eastAsia"/>
          <w:bCs/>
          <w:color w:val="000000" w:themeColor="text1"/>
          <w:lang w:val="en-US" w:eastAsia="zh-CN"/>
        </w:rPr>
        <w:t>b, c</w:t>
      </w:r>
      <w:r w:rsidRPr="00B07014">
        <w:rPr>
          <w:rFonts w:eastAsia="宋体"/>
          <w:bCs/>
          <w:color w:val="000000" w:themeColor="text1"/>
          <w:lang w:val="en-US" w:eastAsia="zh-CN"/>
        </w:rPr>
        <w:t xml:space="preserve">) </w:t>
      </w:r>
      <w:r w:rsidRPr="00B07014">
        <w:rPr>
          <w:rFonts w:eastAsia="宋体"/>
          <w:bCs/>
          <w:i/>
          <w:iCs/>
          <w:color w:val="000000" w:themeColor="text1"/>
        </w:rPr>
        <w:t>θ</w:t>
      </w:r>
      <w:r w:rsidRPr="00B07014">
        <w:rPr>
          <w:rFonts w:eastAsia="宋体" w:hint="eastAsia"/>
          <w:bCs/>
          <w:i/>
          <w:iCs/>
          <w:color w:val="000000" w:themeColor="text1"/>
          <w:vertAlign w:val="subscript"/>
          <w:lang w:val="en-US" w:eastAsia="zh-CN"/>
        </w:rPr>
        <w:t>L</w:t>
      </w:r>
      <w:r w:rsidRPr="00B07014">
        <w:rPr>
          <w:rFonts w:eastAsia="宋体"/>
          <w:bCs/>
          <w:color w:val="000000" w:themeColor="text1"/>
          <w:lang w:val="en-US" w:eastAsia="zh-CN"/>
        </w:rPr>
        <w:t xml:space="preserve"> = </w:t>
      </w:r>
      <w:r w:rsidRPr="00B07014">
        <w:rPr>
          <w:rFonts w:eastAsia="宋体" w:hint="eastAsia"/>
          <w:bCs/>
          <w:color w:val="000000" w:themeColor="text1"/>
          <w:lang w:val="en-US" w:eastAsia="zh-CN"/>
        </w:rPr>
        <w:t>160</w:t>
      </w:r>
      <w:r w:rsidRPr="00B07014">
        <w:rPr>
          <w:rFonts w:eastAsia="宋体"/>
          <w:bCs/>
          <w:color w:val="000000" w:themeColor="text1"/>
          <w:lang w:val="en-US"/>
        </w:rPr>
        <w:t>°</w:t>
      </w:r>
      <w:r w:rsidRPr="00B07014">
        <w:rPr>
          <w:rFonts w:eastAsia="宋体" w:hint="eastAsia"/>
          <w:bCs/>
          <w:color w:val="000000" w:themeColor="text1"/>
          <w:lang w:val="en-US" w:eastAsia="zh-CN"/>
        </w:rPr>
        <w:t xml:space="preserve">, </w:t>
      </w:r>
      <w:r w:rsidRPr="00B07014">
        <w:rPr>
          <w:rFonts w:eastAsia="宋体"/>
          <w:bCs/>
          <w:i/>
          <w:iCs/>
          <w:color w:val="000000" w:themeColor="text1"/>
        </w:rPr>
        <w:t>α</w:t>
      </w:r>
      <w:r w:rsidRPr="00B07014">
        <w:rPr>
          <w:rFonts w:eastAsia="宋体"/>
          <w:bCs/>
          <w:i/>
          <w:iCs/>
          <w:color w:val="000000" w:themeColor="text1"/>
          <w:vertAlign w:val="subscript"/>
          <w:lang w:val="en-US"/>
        </w:rPr>
        <w:t>R</w:t>
      </w:r>
      <w:r w:rsidRPr="00B07014">
        <w:rPr>
          <w:rFonts w:eastAsia="宋体"/>
          <w:bCs/>
          <w:color w:val="000000" w:themeColor="text1"/>
          <w:lang w:val="en-US" w:eastAsia="zh-CN"/>
        </w:rPr>
        <w:t xml:space="preserve"> =</w:t>
      </w:r>
      <w:r w:rsidRPr="00B07014">
        <w:rPr>
          <w:rFonts w:eastAsia="宋体" w:hint="eastAsia"/>
          <w:bCs/>
          <w:color w:val="000000" w:themeColor="text1"/>
          <w:lang w:val="en-US" w:eastAsia="zh-CN"/>
        </w:rPr>
        <w:t xml:space="preserve"> </w:t>
      </w:r>
      <w:r w:rsidRPr="00B07014">
        <w:rPr>
          <w:rFonts w:eastAsia="宋体"/>
          <w:bCs/>
          <w:color w:val="000000" w:themeColor="text1"/>
          <w:lang w:val="en-US" w:eastAsia="zh-CN"/>
        </w:rPr>
        <w:t>0</w:t>
      </w:r>
      <w:r w:rsidRPr="00B07014">
        <w:rPr>
          <w:rFonts w:eastAsia="宋体"/>
          <w:bCs/>
          <w:color w:val="000000" w:themeColor="text1"/>
          <w:lang w:val="en-US"/>
        </w:rPr>
        <w:t>°</w:t>
      </w:r>
      <w:r w:rsidRPr="00B07014">
        <w:rPr>
          <w:rFonts w:eastAsia="宋体" w:hint="eastAsia"/>
          <w:bCs/>
          <w:color w:val="000000" w:themeColor="text1"/>
          <w:lang w:val="en-US" w:eastAsia="zh-CN"/>
        </w:rPr>
        <w:t>,</w:t>
      </w:r>
      <w:r w:rsidRPr="00B07014">
        <w:rPr>
          <w:rFonts w:eastAsia="宋体"/>
          <w:bCs/>
          <w:color w:val="000000" w:themeColor="text1"/>
          <w:lang w:val="en-US"/>
        </w:rPr>
        <w:t xml:space="preserve"> </w:t>
      </w:r>
      <w:r w:rsidRPr="00B07014">
        <w:rPr>
          <w:rFonts w:eastAsia="宋体"/>
          <w:bCs/>
          <w:i/>
          <w:iCs/>
          <w:color w:val="000000" w:themeColor="text1"/>
        </w:rPr>
        <w:t>α</w:t>
      </w:r>
      <w:r w:rsidRPr="00B07014">
        <w:rPr>
          <w:rFonts w:eastAsia="宋体"/>
          <w:bCs/>
          <w:i/>
          <w:iCs/>
          <w:color w:val="000000" w:themeColor="text1"/>
          <w:vertAlign w:val="subscript"/>
          <w:lang w:val="en-US"/>
        </w:rPr>
        <w:t>L</w:t>
      </w:r>
      <w:r w:rsidRPr="00B07014">
        <w:rPr>
          <w:rFonts w:eastAsia="宋体"/>
          <w:bCs/>
          <w:color w:val="000000" w:themeColor="text1"/>
          <w:lang w:val="en-US" w:eastAsia="zh-CN"/>
        </w:rPr>
        <w:t xml:space="preserve"> = 0</w:t>
      </w:r>
      <w:r w:rsidRPr="00B07014">
        <w:rPr>
          <w:rFonts w:eastAsia="宋体"/>
          <w:bCs/>
          <w:color w:val="000000" w:themeColor="text1"/>
          <w:lang w:val="en-US"/>
        </w:rPr>
        <w:t>°</w:t>
      </w:r>
      <w:r w:rsidRPr="00B07014">
        <w:rPr>
          <w:rFonts w:eastAsia="宋体"/>
          <w:bCs/>
          <w:color w:val="000000" w:themeColor="text1"/>
          <w:lang w:val="en-US" w:eastAsia="zh-CN"/>
        </w:rPr>
        <w:t>,</w:t>
      </w:r>
      <w:r w:rsidRPr="00B07014">
        <w:rPr>
          <w:rFonts w:eastAsia="宋体"/>
          <w:bCs/>
          <w:i/>
          <w:iCs/>
          <w:color w:val="000000" w:themeColor="text1"/>
          <w:lang w:val="en-US"/>
        </w:rPr>
        <w:t xml:space="preserve"> </w:t>
      </w:r>
      <w:proofErr w:type="spellStart"/>
      <w:r w:rsidRPr="00B07014">
        <w:rPr>
          <w:rFonts w:eastAsia="宋体"/>
          <w:bCs/>
          <w:i/>
          <w:iCs/>
          <w:color w:val="000000" w:themeColor="text1"/>
          <w:lang w:val="en-US"/>
        </w:rPr>
        <w:t>l</w:t>
      </w:r>
      <w:r w:rsidRPr="00B07014">
        <w:rPr>
          <w:rFonts w:eastAsia="宋体"/>
          <w:bCs/>
          <w:i/>
          <w:iCs/>
          <w:color w:val="000000" w:themeColor="text1"/>
          <w:vertAlign w:val="subscript"/>
          <w:lang w:val="en-US"/>
        </w:rPr>
        <w:t>R</w:t>
      </w:r>
      <w:proofErr w:type="spellEnd"/>
      <w:r w:rsidRPr="00B07014">
        <w:rPr>
          <w:rFonts w:eastAsia="宋体"/>
          <w:bCs/>
          <w:color w:val="000000" w:themeColor="text1"/>
          <w:lang w:val="en-US" w:eastAsia="zh-CN"/>
        </w:rPr>
        <w:t xml:space="preserve"> =</w:t>
      </w:r>
      <w:r w:rsidRPr="00B07014">
        <w:rPr>
          <w:rFonts w:eastAsia="宋体" w:hint="eastAsia"/>
          <w:bCs/>
          <w:color w:val="000000" w:themeColor="text1"/>
          <w:lang w:val="en-US" w:eastAsia="zh-CN"/>
        </w:rPr>
        <w:t xml:space="preserve"> 6</w:t>
      </w:r>
      <w:r w:rsidRPr="00B07014">
        <w:rPr>
          <w:rFonts w:eastAsia="宋体"/>
          <w:bCs/>
          <w:color w:val="000000" w:themeColor="text1"/>
          <w:lang w:val="en-US" w:eastAsia="zh-CN"/>
        </w:rPr>
        <w:t xml:space="preserve"> mm</w:t>
      </w:r>
      <w:r w:rsidRPr="00B07014">
        <w:rPr>
          <w:rFonts w:eastAsia="宋体" w:hint="eastAsia"/>
          <w:bCs/>
          <w:color w:val="000000" w:themeColor="text1"/>
          <w:lang w:val="en-US" w:eastAsia="zh-CN"/>
        </w:rPr>
        <w:t>,</w:t>
      </w:r>
      <w:r w:rsidRPr="00B07014">
        <w:rPr>
          <w:rFonts w:eastAsia="宋体"/>
          <w:bCs/>
          <w:color w:val="000000" w:themeColor="text1"/>
          <w:lang w:val="en-US" w:eastAsia="zh-CN"/>
        </w:rPr>
        <w:t xml:space="preserve"> </w:t>
      </w:r>
      <w:proofErr w:type="spellStart"/>
      <w:r w:rsidRPr="00B07014">
        <w:rPr>
          <w:rFonts w:eastAsia="宋体"/>
          <w:bCs/>
          <w:i/>
          <w:iCs/>
          <w:color w:val="000000" w:themeColor="text1"/>
          <w:lang w:val="en-US"/>
        </w:rPr>
        <w:t>l</w:t>
      </w:r>
      <w:r w:rsidRPr="00B07014">
        <w:rPr>
          <w:rFonts w:eastAsia="宋体"/>
          <w:bCs/>
          <w:i/>
          <w:iCs/>
          <w:color w:val="000000" w:themeColor="text1"/>
          <w:vertAlign w:val="subscript"/>
          <w:lang w:val="en-US"/>
        </w:rPr>
        <w:t>L</w:t>
      </w:r>
      <w:proofErr w:type="spellEnd"/>
      <w:r w:rsidRPr="00B07014">
        <w:rPr>
          <w:rFonts w:eastAsia="宋体"/>
          <w:bCs/>
          <w:i/>
          <w:color w:val="000000" w:themeColor="text1"/>
          <w:vertAlign w:val="subscript"/>
          <w:lang w:val="en-US" w:eastAsia="zh-CN"/>
        </w:rPr>
        <w:t xml:space="preserve"> </w:t>
      </w:r>
      <w:r w:rsidRPr="00B07014">
        <w:rPr>
          <w:rFonts w:eastAsia="宋体"/>
          <w:bCs/>
          <w:color w:val="000000" w:themeColor="text1"/>
          <w:lang w:val="en-US" w:eastAsia="zh-CN"/>
        </w:rPr>
        <w:t xml:space="preserve">= </w:t>
      </w:r>
      <w:r w:rsidRPr="00B07014">
        <w:rPr>
          <w:rFonts w:eastAsia="宋体" w:hint="eastAsia"/>
          <w:bCs/>
          <w:color w:val="000000" w:themeColor="text1"/>
          <w:lang w:val="en-US" w:eastAsia="zh-CN"/>
        </w:rPr>
        <w:t>6</w:t>
      </w:r>
      <w:r w:rsidRPr="00B07014">
        <w:rPr>
          <w:rFonts w:eastAsia="宋体"/>
          <w:bCs/>
          <w:color w:val="000000" w:themeColor="text1"/>
          <w:lang w:val="en-US" w:eastAsia="zh-CN"/>
        </w:rPr>
        <w:t xml:space="preserve"> mm.</w:t>
      </w:r>
      <w:r w:rsidRPr="00B07014">
        <w:rPr>
          <w:rFonts w:eastAsia="宋体" w:hint="eastAsia"/>
          <w:bCs/>
          <w:color w:val="000000" w:themeColor="text1"/>
          <w:lang w:val="en-US" w:eastAsia="zh-CN"/>
        </w:rPr>
        <w:t xml:space="preserve"> </w:t>
      </w:r>
      <w:r w:rsidR="00680A81" w:rsidRPr="00B07014">
        <w:rPr>
          <w:rFonts w:eastAsia="宋体"/>
          <w:bCs/>
          <w:color w:val="000000" w:themeColor="text1"/>
          <w:lang w:val="en-US" w:eastAsia="zh-CN"/>
        </w:rPr>
        <w:t>(</w:t>
      </w:r>
      <w:r w:rsidR="00680A81" w:rsidRPr="00B07014">
        <w:rPr>
          <w:rFonts w:eastAsia="宋体" w:hint="eastAsia"/>
          <w:bCs/>
          <w:color w:val="000000" w:themeColor="text1"/>
          <w:lang w:val="en-US" w:eastAsia="zh-CN"/>
        </w:rPr>
        <w:t>d, e</w:t>
      </w:r>
      <w:r w:rsidR="00680A81" w:rsidRPr="00B07014">
        <w:rPr>
          <w:rFonts w:eastAsia="宋体"/>
          <w:bCs/>
          <w:color w:val="000000" w:themeColor="text1"/>
          <w:lang w:val="en-US" w:eastAsia="zh-CN"/>
        </w:rPr>
        <w:t xml:space="preserve">) </w:t>
      </w:r>
      <w:r w:rsidR="00680A81" w:rsidRPr="00B07014">
        <w:rPr>
          <w:rFonts w:eastAsia="宋体"/>
          <w:bCs/>
          <w:i/>
          <w:iCs/>
          <w:color w:val="000000" w:themeColor="text1"/>
        </w:rPr>
        <w:t>θ</w:t>
      </w:r>
      <w:r w:rsidR="00680A81" w:rsidRPr="00B07014">
        <w:rPr>
          <w:rFonts w:eastAsia="宋体" w:hint="eastAsia"/>
          <w:bCs/>
          <w:i/>
          <w:iCs/>
          <w:color w:val="000000" w:themeColor="text1"/>
          <w:vertAlign w:val="subscript"/>
          <w:lang w:val="en-US" w:eastAsia="zh-CN"/>
        </w:rPr>
        <w:t>R</w:t>
      </w:r>
      <w:r w:rsidR="00680A81" w:rsidRPr="00B07014">
        <w:rPr>
          <w:rFonts w:eastAsia="宋体"/>
          <w:bCs/>
          <w:color w:val="000000" w:themeColor="text1"/>
          <w:lang w:val="en-US" w:eastAsia="zh-CN"/>
        </w:rPr>
        <w:t xml:space="preserve"> = </w:t>
      </w:r>
      <w:r w:rsidR="00680A81" w:rsidRPr="00B07014">
        <w:rPr>
          <w:rFonts w:eastAsia="宋体" w:hint="eastAsia"/>
          <w:bCs/>
          <w:color w:val="000000" w:themeColor="text1"/>
          <w:lang w:val="en-US" w:eastAsia="zh-CN"/>
        </w:rPr>
        <w:t>160</w:t>
      </w:r>
      <w:r w:rsidR="00680A81" w:rsidRPr="00B07014">
        <w:rPr>
          <w:rFonts w:eastAsia="宋体"/>
          <w:bCs/>
          <w:color w:val="000000" w:themeColor="text1"/>
          <w:lang w:val="en-US"/>
        </w:rPr>
        <w:t>°</w:t>
      </w:r>
      <w:r w:rsidR="00680A81" w:rsidRPr="00B07014">
        <w:rPr>
          <w:rFonts w:eastAsia="宋体" w:hint="eastAsia"/>
          <w:bCs/>
          <w:color w:val="000000" w:themeColor="text1"/>
          <w:lang w:val="en-US" w:eastAsia="zh-CN"/>
        </w:rPr>
        <w:t xml:space="preserve">, </w:t>
      </w:r>
      <w:r w:rsidR="00680A81" w:rsidRPr="00B07014">
        <w:rPr>
          <w:rFonts w:eastAsia="宋体"/>
          <w:bCs/>
          <w:i/>
          <w:iCs/>
          <w:color w:val="000000" w:themeColor="text1"/>
        </w:rPr>
        <w:t>α</w:t>
      </w:r>
      <w:r w:rsidR="00680A81" w:rsidRPr="00B07014">
        <w:rPr>
          <w:rFonts w:eastAsia="宋体"/>
          <w:bCs/>
          <w:i/>
          <w:iCs/>
          <w:color w:val="000000" w:themeColor="text1"/>
          <w:vertAlign w:val="subscript"/>
          <w:lang w:val="en-US"/>
        </w:rPr>
        <w:t>R</w:t>
      </w:r>
      <w:r w:rsidR="00680A81" w:rsidRPr="00B07014">
        <w:rPr>
          <w:rFonts w:eastAsia="宋体"/>
          <w:bCs/>
          <w:color w:val="000000" w:themeColor="text1"/>
          <w:lang w:val="en-US" w:eastAsia="zh-CN"/>
        </w:rPr>
        <w:t xml:space="preserve"> =</w:t>
      </w:r>
      <w:r w:rsidR="00680A81" w:rsidRPr="00B07014">
        <w:rPr>
          <w:rFonts w:eastAsia="宋体" w:hint="eastAsia"/>
          <w:bCs/>
          <w:color w:val="000000" w:themeColor="text1"/>
          <w:lang w:val="en-US" w:eastAsia="zh-CN"/>
        </w:rPr>
        <w:t xml:space="preserve"> </w:t>
      </w:r>
      <w:r w:rsidR="00680A81" w:rsidRPr="00B07014">
        <w:rPr>
          <w:rFonts w:eastAsia="宋体"/>
          <w:bCs/>
          <w:color w:val="000000" w:themeColor="text1"/>
          <w:lang w:val="en-US" w:eastAsia="zh-CN"/>
        </w:rPr>
        <w:t>0</w:t>
      </w:r>
      <w:r w:rsidR="00680A81" w:rsidRPr="00B07014">
        <w:rPr>
          <w:rFonts w:eastAsia="宋体"/>
          <w:bCs/>
          <w:color w:val="000000" w:themeColor="text1"/>
          <w:lang w:val="en-US"/>
        </w:rPr>
        <w:t>°</w:t>
      </w:r>
      <w:r w:rsidR="00680A81" w:rsidRPr="00B07014">
        <w:rPr>
          <w:rFonts w:eastAsia="宋体" w:hint="eastAsia"/>
          <w:bCs/>
          <w:color w:val="000000" w:themeColor="text1"/>
          <w:lang w:val="en-US" w:eastAsia="zh-CN"/>
        </w:rPr>
        <w:t>,</w:t>
      </w:r>
      <w:r w:rsidR="00680A81" w:rsidRPr="00B07014">
        <w:rPr>
          <w:rFonts w:eastAsia="宋体"/>
          <w:bCs/>
          <w:color w:val="000000" w:themeColor="text1"/>
          <w:lang w:val="en-US"/>
        </w:rPr>
        <w:t xml:space="preserve"> </w:t>
      </w:r>
      <w:r w:rsidR="00680A81" w:rsidRPr="00B07014">
        <w:rPr>
          <w:rFonts w:eastAsia="宋体"/>
          <w:bCs/>
          <w:i/>
          <w:iCs/>
          <w:color w:val="000000" w:themeColor="text1"/>
        </w:rPr>
        <w:t>α</w:t>
      </w:r>
      <w:r w:rsidR="00680A81" w:rsidRPr="00B07014">
        <w:rPr>
          <w:rFonts w:eastAsia="宋体"/>
          <w:bCs/>
          <w:i/>
          <w:iCs/>
          <w:color w:val="000000" w:themeColor="text1"/>
          <w:vertAlign w:val="subscript"/>
          <w:lang w:val="en-US"/>
        </w:rPr>
        <w:t>L</w:t>
      </w:r>
      <w:r w:rsidR="00680A81" w:rsidRPr="00B07014">
        <w:rPr>
          <w:rFonts w:eastAsia="宋体"/>
          <w:bCs/>
          <w:color w:val="000000" w:themeColor="text1"/>
          <w:lang w:val="en-US" w:eastAsia="zh-CN"/>
        </w:rPr>
        <w:t xml:space="preserve"> = 0</w:t>
      </w:r>
      <w:r w:rsidR="00680A81" w:rsidRPr="00B07014">
        <w:rPr>
          <w:rFonts w:eastAsia="宋体"/>
          <w:bCs/>
          <w:color w:val="000000" w:themeColor="text1"/>
          <w:lang w:val="en-US"/>
        </w:rPr>
        <w:t>°</w:t>
      </w:r>
      <w:r w:rsidR="00680A81" w:rsidRPr="00B07014">
        <w:rPr>
          <w:rFonts w:eastAsia="宋体"/>
          <w:bCs/>
          <w:color w:val="000000" w:themeColor="text1"/>
          <w:lang w:val="en-US" w:eastAsia="zh-CN"/>
        </w:rPr>
        <w:t>,</w:t>
      </w:r>
      <w:r w:rsidR="00680A81" w:rsidRPr="00B07014">
        <w:rPr>
          <w:rFonts w:eastAsia="宋体"/>
          <w:bCs/>
          <w:i/>
          <w:iCs/>
          <w:color w:val="000000" w:themeColor="text1"/>
          <w:lang w:val="en-US"/>
        </w:rPr>
        <w:t xml:space="preserve"> </w:t>
      </w:r>
      <w:proofErr w:type="spellStart"/>
      <w:r w:rsidR="00680A81" w:rsidRPr="00B07014">
        <w:rPr>
          <w:rFonts w:eastAsia="宋体"/>
          <w:bCs/>
          <w:i/>
          <w:iCs/>
          <w:color w:val="000000" w:themeColor="text1"/>
          <w:lang w:val="en-US"/>
        </w:rPr>
        <w:t>l</w:t>
      </w:r>
      <w:r w:rsidR="00680A81" w:rsidRPr="00B07014">
        <w:rPr>
          <w:rFonts w:eastAsia="宋体"/>
          <w:bCs/>
          <w:i/>
          <w:iCs/>
          <w:color w:val="000000" w:themeColor="text1"/>
          <w:vertAlign w:val="subscript"/>
          <w:lang w:val="en-US"/>
        </w:rPr>
        <w:t>R</w:t>
      </w:r>
      <w:proofErr w:type="spellEnd"/>
      <w:r w:rsidR="00680A81" w:rsidRPr="00B07014">
        <w:rPr>
          <w:rFonts w:eastAsia="宋体"/>
          <w:bCs/>
          <w:color w:val="000000" w:themeColor="text1"/>
          <w:lang w:val="en-US" w:eastAsia="zh-CN"/>
        </w:rPr>
        <w:t xml:space="preserve"> =</w:t>
      </w:r>
      <w:r w:rsidR="00680A81" w:rsidRPr="00B07014">
        <w:rPr>
          <w:rFonts w:eastAsia="宋体" w:hint="eastAsia"/>
          <w:bCs/>
          <w:color w:val="000000" w:themeColor="text1"/>
          <w:lang w:val="en-US" w:eastAsia="zh-CN"/>
        </w:rPr>
        <w:t xml:space="preserve"> 6</w:t>
      </w:r>
      <w:r w:rsidR="00680A81" w:rsidRPr="00B07014">
        <w:rPr>
          <w:rFonts w:eastAsia="宋体"/>
          <w:bCs/>
          <w:color w:val="000000" w:themeColor="text1"/>
          <w:lang w:val="en-US" w:eastAsia="zh-CN"/>
        </w:rPr>
        <w:t xml:space="preserve"> mm</w:t>
      </w:r>
      <w:r w:rsidR="00680A81" w:rsidRPr="00B07014">
        <w:rPr>
          <w:rFonts w:eastAsia="宋体" w:hint="eastAsia"/>
          <w:bCs/>
          <w:color w:val="000000" w:themeColor="text1"/>
          <w:lang w:val="en-US" w:eastAsia="zh-CN"/>
        </w:rPr>
        <w:t>,</w:t>
      </w:r>
      <w:r w:rsidR="00680A81" w:rsidRPr="00B07014">
        <w:rPr>
          <w:rFonts w:eastAsia="宋体"/>
          <w:bCs/>
          <w:color w:val="000000" w:themeColor="text1"/>
          <w:lang w:val="en-US" w:eastAsia="zh-CN"/>
        </w:rPr>
        <w:t xml:space="preserve"> </w:t>
      </w:r>
      <w:proofErr w:type="spellStart"/>
      <w:r w:rsidR="00680A81" w:rsidRPr="00B07014">
        <w:rPr>
          <w:rFonts w:eastAsia="宋体"/>
          <w:bCs/>
          <w:i/>
          <w:iCs/>
          <w:color w:val="000000" w:themeColor="text1"/>
          <w:lang w:val="en-US"/>
        </w:rPr>
        <w:t>l</w:t>
      </w:r>
      <w:r w:rsidR="00680A81" w:rsidRPr="00B07014">
        <w:rPr>
          <w:rFonts w:eastAsia="宋体"/>
          <w:bCs/>
          <w:i/>
          <w:iCs/>
          <w:color w:val="000000" w:themeColor="text1"/>
          <w:vertAlign w:val="subscript"/>
          <w:lang w:val="en-US"/>
        </w:rPr>
        <w:t>L</w:t>
      </w:r>
      <w:proofErr w:type="spellEnd"/>
      <w:r w:rsidR="00680A81" w:rsidRPr="00B07014">
        <w:rPr>
          <w:rFonts w:eastAsia="宋体"/>
          <w:bCs/>
          <w:i/>
          <w:color w:val="000000" w:themeColor="text1"/>
          <w:vertAlign w:val="subscript"/>
          <w:lang w:val="en-US" w:eastAsia="zh-CN"/>
        </w:rPr>
        <w:t xml:space="preserve"> </w:t>
      </w:r>
      <w:r w:rsidR="00680A81" w:rsidRPr="00B07014">
        <w:rPr>
          <w:rFonts w:eastAsia="宋体"/>
          <w:bCs/>
          <w:color w:val="000000" w:themeColor="text1"/>
          <w:lang w:val="en-US" w:eastAsia="zh-CN"/>
        </w:rPr>
        <w:t xml:space="preserve">= </w:t>
      </w:r>
      <w:r w:rsidR="00680A81" w:rsidRPr="00B07014">
        <w:rPr>
          <w:rFonts w:eastAsia="宋体" w:hint="eastAsia"/>
          <w:bCs/>
          <w:color w:val="000000" w:themeColor="text1"/>
          <w:lang w:val="en-US" w:eastAsia="zh-CN"/>
        </w:rPr>
        <w:t>6</w:t>
      </w:r>
      <w:r w:rsidR="00680A81" w:rsidRPr="00B07014">
        <w:rPr>
          <w:rFonts w:eastAsia="宋体"/>
          <w:bCs/>
          <w:color w:val="000000" w:themeColor="text1"/>
          <w:lang w:val="en-US" w:eastAsia="zh-CN"/>
        </w:rPr>
        <w:t xml:space="preserve"> mm. </w:t>
      </w:r>
      <w:r w:rsidRPr="00B07014">
        <w:rPr>
          <w:rFonts w:eastAsia="宋体"/>
          <w:bCs/>
          <w:color w:val="000000" w:themeColor="text1"/>
          <w:lang w:val="en-US" w:eastAsia="zh-CN"/>
        </w:rPr>
        <w:t>(</w:t>
      </w:r>
      <w:r w:rsidR="00680A81" w:rsidRPr="00B07014">
        <w:rPr>
          <w:rFonts w:eastAsia="宋体" w:hint="eastAsia"/>
          <w:bCs/>
          <w:color w:val="000000" w:themeColor="text1"/>
          <w:lang w:val="en-US" w:eastAsia="zh-CN"/>
        </w:rPr>
        <w:t>g</w:t>
      </w:r>
      <w:r w:rsidRPr="00B07014">
        <w:rPr>
          <w:rFonts w:eastAsia="宋体" w:hint="eastAsia"/>
          <w:bCs/>
          <w:color w:val="000000" w:themeColor="text1"/>
          <w:lang w:val="en-US" w:eastAsia="zh-CN"/>
        </w:rPr>
        <w:t xml:space="preserve">, </w:t>
      </w:r>
      <w:r w:rsidR="00680A81" w:rsidRPr="00B07014">
        <w:rPr>
          <w:rFonts w:eastAsia="宋体" w:hint="eastAsia"/>
          <w:bCs/>
          <w:color w:val="000000" w:themeColor="text1"/>
          <w:lang w:val="en-US" w:eastAsia="zh-CN"/>
        </w:rPr>
        <w:t>h</w:t>
      </w:r>
      <w:r w:rsidRPr="00B07014">
        <w:rPr>
          <w:rFonts w:eastAsia="宋体"/>
          <w:bCs/>
          <w:color w:val="000000" w:themeColor="text1"/>
          <w:lang w:val="en-US" w:eastAsia="zh-CN"/>
        </w:rPr>
        <w:t>)</w:t>
      </w:r>
      <w:r w:rsidRPr="00B07014">
        <w:rPr>
          <w:rFonts w:eastAsia="宋体" w:hint="eastAsia"/>
          <w:bCs/>
          <w:color w:val="000000" w:themeColor="text1"/>
          <w:lang w:val="en-US" w:eastAsia="zh-CN"/>
        </w:rPr>
        <w:t xml:space="preserve"> </w:t>
      </w:r>
      <w:r w:rsidRPr="00B07014">
        <w:rPr>
          <w:rFonts w:eastAsia="宋体"/>
          <w:bCs/>
          <w:i/>
          <w:iCs/>
          <w:color w:val="000000" w:themeColor="text1"/>
        </w:rPr>
        <w:t>θ</w:t>
      </w:r>
      <w:r w:rsidRPr="00B07014">
        <w:rPr>
          <w:rFonts w:eastAsia="宋体"/>
          <w:bCs/>
          <w:i/>
          <w:iCs/>
          <w:color w:val="000000" w:themeColor="text1"/>
          <w:vertAlign w:val="subscript"/>
          <w:lang w:val="en-US"/>
        </w:rPr>
        <w:t>R</w:t>
      </w:r>
      <w:r w:rsidRPr="00B07014">
        <w:rPr>
          <w:rFonts w:eastAsia="宋体"/>
          <w:bCs/>
          <w:color w:val="000000" w:themeColor="text1"/>
          <w:lang w:val="en-US" w:eastAsia="zh-CN"/>
        </w:rPr>
        <w:t xml:space="preserve"> = </w:t>
      </w:r>
      <w:r w:rsidRPr="00B07014">
        <w:rPr>
          <w:rFonts w:eastAsia="宋体" w:hint="eastAsia"/>
          <w:bCs/>
          <w:color w:val="000000" w:themeColor="text1"/>
          <w:lang w:val="en-US" w:eastAsia="zh-CN"/>
        </w:rPr>
        <w:t>18</w:t>
      </w:r>
      <w:r w:rsidRPr="00B07014">
        <w:rPr>
          <w:rFonts w:eastAsia="宋体"/>
          <w:bCs/>
          <w:color w:val="000000" w:themeColor="text1"/>
          <w:lang w:val="en-US" w:eastAsia="zh-CN"/>
        </w:rPr>
        <w:t>0</w:t>
      </w:r>
      <w:r w:rsidRPr="00B07014">
        <w:rPr>
          <w:rFonts w:eastAsia="宋体"/>
          <w:bCs/>
          <w:color w:val="000000" w:themeColor="text1"/>
          <w:lang w:val="en-US"/>
        </w:rPr>
        <w:t>°</w:t>
      </w:r>
      <w:r w:rsidRPr="00B07014">
        <w:rPr>
          <w:rFonts w:eastAsia="宋体" w:hint="eastAsia"/>
          <w:bCs/>
          <w:color w:val="000000" w:themeColor="text1"/>
          <w:lang w:val="en-US" w:eastAsia="zh-CN"/>
        </w:rPr>
        <w:t xml:space="preserve">, </w:t>
      </w:r>
      <w:r w:rsidRPr="00B07014">
        <w:rPr>
          <w:rFonts w:eastAsia="宋体"/>
          <w:bCs/>
          <w:i/>
          <w:iCs/>
          <w:color w:val="000000" w:themeColor="text1"/>
        </w:rPr>
        <w:t>θ</w:t>
      </w:r>
      <w:r w:rsidRPr="00B07014">
        <w:rPr>
          <w:rFonts w:eastAsia="宋体"/>
          <w:bCs/>
          <w:i/>
          <w:iCs/>
          <w:color w:val="000000" w:themeColor="text1"/>
          <w:vertAlign w:val="subscript"/>
          <w:lang w:val="en-US"/>
        </w:rPr>
        <w:t>L</w:t>
      </w:r>
      <w:r w:rsidRPr="00B07014">
        <w:rPr>
          <w:rFonts w:eastAsia="宋体"/>
          <w:bCs/>
          <w:color w:val="000000" w:themeColor="text1"/>
          <w:lang w:val="en-US" w:eastAsia="zh-CN"/>
        </w:rPr>
        <w:t xml:space="preserve"> = </w:t>
      </w:r>
      <w:r w:rsidRPr="00B07014">
        <w:rPr>
          <w:rFonts w:eastAsia="宋体" w:hint="eastAsia"/>
          <w:bCs/>
          <w:color w:val="000000" w:themeColor="text1"/>
          <w:lang w:val="en-US" w:eastAsia="zh-CN"/>
        </w:rPr>
        <w:t>18</w:t>
      </w:r>
      <w:r w:rsidRPr="00B07014">
        <w:rPr>
          <w:rFonts w:eastAsia="宋体"/>
          <w:bCs/>
          <w:color w:val="000000" w:themeColor="text1"/>
          <w:lang w:val="en-US" w:eastAsia="zh-CN"/>
        </w:rPr>
        <w:t>0</w:t>
      </w:r>
      <w:r w:rsidRPr="00B07014">
        <w:rPr>
          <w:rFonts w:eastAsia="宋体"/>
          <w:bCs/>
          <w:color w:val="000000" w:themeColor="text1"/>
          <w:lang w:val="en-US"/>
        </w:rPr>
        <w:t>°</w:t>
      </w:r>
      <w:r w:rsidRPr="00B07014">
        <w:rPr>
          <w:rFonts w:eastAsia="宋体"/>
          <w:bCs/>
          <w:color w:val="000000" w:themeColor="text1"/>
          <w:lang w:val="en-US" w:eastAsia="zh-CN"/>
        </w:rPr>
        <w:t xml:space="preserve">, </w:t>
      </w:r>
      <w:r w:rsidRPr="00B07014">
        <w:rPr>
          <w:rFonts w:eastAsia="宋体"/>
          <w:bCs/>
          <w:i/>
          <w:iCs/>
          <w:color w:val="000000" w:themeColor="text1"/>
        </w:rPr>
        <w:t>α</w:t>
      </w:r>
      <w:r w:rsidRPr="00B07014">
        <w:rPr>
          <w:rFonts w:eastAsia="宋体"/>
          <w:bCs/>
          <w:i/>
          <w:iCs/>
          <w:color w:val="000000" w:themeColor="text1"/>
          <w:vertAlign w:val="subscript"/>
          <w:lang w:val="en-US"/>
        </w:rPr>
        <w:t>R</w:t>
      </w:r>
      <w:r w:rsidRPr="00B07014">
        <w:rPr>
          <w:rFonts w:eastAsia="宋体"/>
          <w:bCs/>
          <w:color w:val="000000" w:themeColor="text1"/>
          <w:lang w:val="en-US" w:eastAsia="zh-CN"/>
        </w:rPr>
        <w:t xml:space="preserve"> =</w:t>
      </w:r>
      <w:r w:rsidRPr="00B07014">
        <w:rPr>
          <w:rFonts w:eastAsia="宋体" w:hint="eastAsia"/>
          <w:bCs/>
          <w:color w:val="000000" w:themeColor="text1"/>
          <w:lang w:val="en-US" w:eastAsia="zh-CN"/>
        </w:rPr>
        <w:t xml:space="preserve"> </w:t>
      </w:r>
      <w:r w:rsidRPr="00B07014">
        <w:rPr>
          <w:rFonts w:eastAsia="宋体"/>
          <w:bCs/>
          <w:color w:val="000000" w:themeColor="text1"/>
          <w:lang w:val="en-US" w:eastAsia="zh-CN"/>
        </w:rPr>
        <w:t>0</w:t>
      </w:r>
      <w:r w:rsidRPr="00B07014">
        <w:rPr>
          <w:rFonts w:eastAsia="宋体"/>
          <w:bCs/>
          <w:color w:val="000000" w:themeColor="text1"/>
          <w:lang w:val="en-US"/>
        </w:rPr>
        <w:t>°</w:t>
      </w:r>
      <w:r w:rsidRPr="00B07014">
        <w:rPr>
          <w:rFonts w:eastAsia="宋体" w:hint="eastAsia"/>
          <w:bCs/>
          <w:color w:val="000000" w:themeColor="text1"/>
          <w:lang w:val="en-US" w:eastAsia="zh-CN"/>
        </w:rPr>
        <w:t>,</w:t>
      </w:r>
      <w:r w:rsidRPr="00B07014">
        <w:rPr>
          <w:rFonts w:eastAsia="宋体"/>
          <w:bCs/>
          <w:color w:val="000000" w:themeColor="text1"/>
          <w:lang w:val="en-US" w:eastAsia="zh-CN"/>
        </w:rPr>
        <w:t xml:space="preserve"> </w:t>
      </w:r>
      <w:r w:rsidRPr="00B07014">
        <w:rPr>
          <w:rFonts w:eastAsia="宋体"/>
          <w:bCs/>
          <w:i/>
          <w:iCs/>
          <w:color w:val="000000" w:themeColor="text1"/>
        </w:rPr>
        <w:t>α</w:t>
      </w:r>
      <w:r w:rsidRPr="00B07014">
        <w:rPr>
          <w:rFonts w:eastAsia="宋体"/>
          <w:bCs/>
          <w:i/>
          <w:iCs/>
          <w:color w:val="000000" w:themeColor="text1"/>
          <w:vertAlign w:val="subscript"/>
          <w:lang w:val="en-US"/>
        </w:rPr>
        <w:t>L</w:t>
      </w:r>
      <w:r w:rsidRPr="00B07014">
        <w:rPr>
          <w:rFonts w:eastAsia="宋体"/>
          <w:bCs/>
          <w:color w:val="000000" w:themeColor="text1"/>
          <w:lang w:val="en-US" w:eastAsia="zh-CN"/>
        </w:rPr>
        <w:t xml:space="preserve"> = 0</w:t>
      </w:r>
      <w:r w:rsidRPr="00B07014">
        <w:rPr>
          <w:rFonts w:eastAsia="宋体"/>
          <w:bCs/>
          <w:color w:val="000000" w:themeColor="text1"/>
          <w:lang w:val="en-US"/>
        </w:rPr>
        <w:t>°</w:t>
      </w:r>
      <w:r w:rsidRPr="00B07014">
        <w:rPr>
          <w:rFonts w:eastAsia="宋体" w:hint="eastAsia"/>
          <w:bCs/>
          <w:color w:val="000000" w:themeColor="text1"/>
          <w:lang w:val="en-US" w:eastAsia="zh-CN"/>
        </w:rPr>
        <w:t xml:space="preserve">, </w:t>
      </w:r>
      <w:proofErr w:type="spellStart"/>
      <w:r w:rsidRPr="00B07014">
        <w:rPr>
          <w:rFonts w:eastAsia="宋体"/>
          <w:bCs/>
          <w:i/>
          <w:iCs/>
          <w:color w:val="000000" w:themeColor="text1"/>
          <w:lang w:val="en-US"/>
        </w:rPr>
        <w:t>l</w:t>
      </w:r>
      <w:r w:rsidRPr="00B07014">
        <w:rPr>
          <w:rFonts w:eastAsia="宋体"/>
          <w:bCs/>
          <w:i/>
          <w:iCs/>
          <w:color w:val="000000" w:themeColor="text1"/>
          <w:vertAlign w:val="subscript"/>
          <w:lang w:val="en-US"/>
        </w:rPr>
        <w:t>L</w:t>
      </w:r>
      <w:proofErr w:type="spellEnd"/>
      <w:r w:rsidRPr="00B07014">
        <w:rPr>
          <w:rFonts w:eastAsia="宋体"/>
          <w:bCs/>
          <w:i/>
          <w:color w:val="000000" w:themeColor="text1"/>
          <w:vertAlign w:val="subscript"/>
          <w:lang w:val="en-US" w:eastAsia="zh-CN"/>
        </w:rPr>
        <w:t xml:space="preserve"> </w:t>
      </w:r>
      <w:r w:rsidRPr="00B07014">
        <w:rPr>
          <w:rFonts w:eastAsia="宋体"/>
          <w:bCs/>
          <w:color w:val="000000" w:themeColor="text1"/>
          <w:lang w:val="en-US" w:eastAsia="zh-CN"/>
        </w:rPr>
        <w:t xml:space="preserve">= </w:t>
      </w:r>
      <w:r w:rsidRPr="00B07014">
        <w:rPr>
          <w:rFonts w:eastAsia="宋体" w:hint="eastAsia"/>
          <w:bCs/>
          <w:color w:val="000000" w:themeColor="text1"/>
          <w:lang w:val="en-US" w:eastAsia="zh-CN"/>
        </w:rPr>
        <w:t>6</w:t>
      </w:r>
      <w:r w:rsidRPr="00B07014">
        <w:rPr>
          <w:rFonts w:eastAsia="宋体"/>
          <w:bCs/>
          <w:color w:val="000000" w:themeColor="text1"/>
          <w:lang w:val="en-US" w:eastAsia="zh-CN"/>
        </w:rPr>
        <w:t xml:space="preserve"> mm</w:t>
      </w:r>
      <w:r w:rsidRPr="00B07014">
        <w:rPr>
          <w:rFonts w:eastAsia="宋体" w:hint="eastAsia"/>
          <w:bCs/>
          <w:color w:val="000000" w:themeColor="text1"/>
          <w:lang w:val="en-US" w:eastAsia="zh-CN"/>
        </w:rPr>
        <w:t>.</w:t>
      </w:r>
      <w:r w:rsidRPr="00B07014">
        <w:rPr>
          <w:rFonts w:eastAsia="宋体"/>
          <w:bCs/>
          <w:color w:val="000000" w:themeColor="text1"/>
          <w:lang w:val="en-US" w:eastAsia="zh-CN"/>
        </w:rPr>
        <w:t xml:space="preserve"> </w:t>
      </w:r>
      <w:r w:rsidR="00680A81" w:rsidRPr="00B07014">
        <w:rPr>
          <w:rFonts w:eastAsia="宋体"/>
          <w:bCs/>
          <w:color w:val="000000" w:themeColor="text1"/>
          <w:lang w:val="en-US" w:eastAsia="zh-CN"/>
        </w:rPr>
        <w:t>(</w:t>
      </w:r>
      <w:proofErr w:type="spellStart"/>
      <w:r w:rsidR="00680A81" w:rsidRPr="00B07014">
        <w:rPr>
          <w:rFonts w:eastAsia="宋体" w:hint="eastAsia"/>
          <w:bCs/>
          <w:color w:val="000000" w:themeColor="text1"/>
          <w:lang w:val="en-US" w:eastAsia="zh-CN"/>
        </w:rPr>
        <w:t>i</w:t>
      </w:r>
      <w:proofErr w:type="spellEnd"/>
      <w:r w:rsidR="00680A81" w:rsidRPr="00B07014">
        <w:rPr>
          <w:rFonts w:eastAsia="宋体" w:hint="eastAsia"/>
          <w:bCs/>
          <w:color w:val="000000" w:themeColor="text1"/>
          <w:lang w:val="en-US" w:eastAsia="zh-CN"/>
        </w:rPr>
        <w:t>, j</w:t>
      </w:r>
      <w:r w:rsidR="00680A81" w:rsidRPr="00B07014">
        <w:rPr>
          <w:rFonts w:eastAsia="宋体"/>
          <w:bCs/>
          <w:color w:val="000000" w:themeColor="text1"/>
          <w:lang w:val="en-US" w:eastAsia="zh-CN"/>
        </w:rPr>
        <w:t>)</w:t>
      </w:r>
      <w:r w:rsidR="00680A81" w:rsidRPr="00B07014">
        <w:rPr>
          <w:rFonts w:eastAsia="宋体" w:hint="eastAsia"/>
          <w:bCs/>
          <w:color w:val="000000" w:themeColor="text1"/>
          <w:lang w:val="en-US" w:eastAsia="zh-CN"/>
        </w:rPr>
        <w:t xml:space="preserve"> </w:t>
      </w:r>
      <w:r w:rsidR="00680A81" w:rsidRPr="00B07014">
        <w:rPr>
          <w:rFonts w:eastAsia="宋体"/>
          <w:bCs/>
          <w:i/>
          <w:iCs/>
          <w:color w:val="000000" w:themeColor="text1"/>
        </w:rPr>
        <w:t>θ</w:t>
      </w:r>
      <w:r w:rsidR="00680A81" w:rsidRPr="00B07014">
        <w:rPr>
          <w:rFonts w:eastAsia="宋体"/>
          <w:bCs/>
          <w:i/>
          <w:iCs/>
          <w:color w:val="000000" w:themeColor="text1"/>
          <w:vertAlign w:val="subscript"/>
          <w:lang w:val="en-US"/>
        </w:rPr>
        <w:t>R</w:t>
      </w:r>
      <w:r w:rsidR="00680A81" w:rsidRPr="00B07014">
        <w:rPr>
          <w:rFonts w:eastAsia="宋体"/>
          <w:bCs/>
          <w:color w:val="000000" w:themeColor="text1"/>
          <w:lang w:val="en-US" w:eastAsia="zh-CN"/>
        </w:rPr>
        <w:t xml:space="preserve"> = </w:t>
      </w:r>
      <w:r w:rsidR="00680A81" w:rsidRPr="00B07014">
        <w:rPr>
          <w:rFonts w:eastAsia="宋体" w:hint="eastAsia"/>
          <w:bCs/>
          <w:color w:val="000000" w:themeColor="text1"/>
          <w:lang w:val="en-US" w:eastAsia="zh-CN"/>
        </w:rPr>
        <w:t>18</w:t>
      </w:r>
      <w:r w:rsidR="00680A81" w:rsidRPr="00B07014">
        <w:rPr>
          <w:rFonts w:eastAsia="宋体"/>
          <w:bCs/>
          <w:color w:val="000000" w:themeColor="text1"/>
          <w:lang w:val="en-US" w:eastAsia="zh-CN"/>
        </w:rPr>
        <w:t>0</w:t>
      </w:r>
      <w:r w:rsidR="00680A81" w:rsidRPr="00B07014">
        <w:rPr>
          <w:rFonts w:eastAsia="宋体"/>
          <w:bCs/>
          <w:color w:val="000000" w:themeColor="text1"/>
          <w:lang w:val="en-US"/>
        </w:rPr>
        <w:t>°</w:t>
      </w:r>
      <w:r w:rsidR="00680A81" w:rsidRPr="00B07014">
        <w:rPr>
          <w:rFonts w:eastAsia="宋体" w:hint="eastAsia"/>
          <w:bCs/>
          <w:color w:val="000000" w:themeColor="text1"/>
          <w:lang w:val="en-US" w:eastAsia="zh-CN"/>
        </w:rPr>
        <w:t xml:space="preserve">, </w:t>
      </w:r>
      <w:r w:rsidR="00680A81" w:rsidRPr="00B07014">
        <w:rPr>
          <w:rFonts w:eastAsia="宋体"/>
          <w:bCs/>
          <w:i/>
          <w:iCs/>
          <w:color w:val="000000" w:themeColor="text1"/>
        </w:rPr>
        <w:t>θ</w:t>
      </w:r>
      <w:r w:rsidR="00680A81" w:rsidRPr="00B07014">
        <w:rPr>
          <w:rFonts w:eastAsia="宋体"/>
          <w:bCs/>
          <w:i/>
          <w:iCs/>
          <w:color w:val="000000" w:themeColor="text1"/>
          <w:vertAlign w:val="subscript"/>
          <w:lang w:val="en-US"/>
        </w:rPr>
        <w:t>L</w:t>
      </w:r>
      <w:r w:rsidR="00680A81" w:rsidRPr="00B07014">
        <w:rPr>
          <w:rFonts w:eastAsia="宋体"/>
          <w:bCs/>
          <w:color w:val="000000" w:themeColor="text1"/>
          <w:lang w:val="en-US" w:eastAsia="zh-CN"/>
        </w:rPr>
        <w:t xml:space="preserve"> = </w:t>
      </w:r>
      <w:r w:rsidR="00680A81" w:rsidRPr="00B07014">
        <w:rPr>
          <w:rFonts w:eastAsia="宋体" w:hint="eastAsia"/>
          <w:bCs/>
          <w:color w:val="000000" w:themeColor="text1"/>
          <w:lang w:val="en-US" w:eastAsia="zh-CN"/>
        </w:rPr>
        <w:t>18</w:t>
      </w:r>
      <w:r w:rsidR="00680A81" w:rsidRPr="00B07014">
        <w:rPr>
          <w:rFonts w:eastAsia="宋体"/>
          <w:bCs/>
          <w:color w:val="000000" w:themeColor="text1"/>
          <w:lang w:val="en-US" w:eastAsia="zh-CN"/>
        </w:rPr>
        <w:t>0</w:t>
      </w:r>
      <w:r w:rsidR="00680A81" w:rsidRPr="00B07014">
        <w:rPr>
          <w:rFonts w:eastAsia="宋体"/>
          <w:bCs/>
          <w:color w:val="000000" w:themeColor="text1"/>
          <w:lang w:val="en-US"/>
        </w:rPr>
        <w:t>°</w:t>
      </w:r>
      <w:r w:rsidR="00680A81" w:rsidRPr="00B07014">
        <w:rPr>
          <w:rFonts w:eastAsia="宋体"/>
          <w:bCs/>
          <w:color w:val="000000" w:themeColor="text1"/>
          <w:lang w:val="en-US" w:eastAsia="zh-CN"/>
        </w:rPr>
        <w:t xml:space="preserve">, </w:t>
      </w:r>
      <w:r w:rsidR="00680A81" w:rsidRPr="00B07014">
        <w:rPr>
          <w:rFonts w:eastAsia="宋体"/>
          <w:bCs/>
          <w:i/>
          <w:iCs/>
          <w:color w:val="000000" w:themeColor="text1"/>
        </w:rPr>
        <w:t>α</w:t>
      </w:r>
      <w:r w:rsidR="00680A81" w:rsidRPr="00B07014">
        <w:rPr>
          <w:rFonts w:eastAsia="宋体"/>
          <w:bCs/>
          <w:i/>
          <w:iCs/>
          <w:color w:val="000000" w:themeColor="text1"/>
          <w:vertAlign w:val="subscript"/>
          <w:lang w:val="en-US"/>
        </w:rPr>
        <w:t>R</w:t>
      </w:r>
      <w:r w:rsidR="00680A81" w:rsidRPr="00B07014">
        <w:rPr>
          <w:rFonts w:eastAsia="宋体"/>
          <w:bCs/>
          <w:color w:val="000000" w:themeColor="text1"/>
          <w:lang w:val="en-US" w:eastAsia="zh-CN"/>
        </w:rPr>
        <w:t xml:space="preserve"> =</w:t>
      </w:r>
      <w:r w:rsidR="00680A81" w:rsidRPr="00B07014">
        <w:rPr>
          <w:rFonts w:eastAsia="宋体" w:hint="eastAsia"/>
          <w:bCs/>
          <w:color w:val="000000" w:themeColor="text1"/>
          <w:lang w:val="en-US" w:eastAsia="zh-CN"/>
        </w:rPr>
        <w:t xml:space="preserve"> </w:t>
      </w:r>
      <w:r w:rsidR="00680A81" w:rsidRPr="00B07014">
        <w:rPr>
          <w:rFonts w:eastAsia="宋体"/>
          <w:bCs/>
          <w:color w:val="000000" w:themeColor="text1"/>
          <w:lang w:val="en-US" w:eastAsia="zh-CN"/>
        </w:rPr>
        <w:t>0</w:t>
      </w:r>
      <w:r w:rsidR="00680A81" w:rsidRPr="00B07014">
        <w:rPr>
          <w:rFonts w:eastAsia="宋体"/>
          <w:bCs/>
          <w:color w:val="000000" w:themeColor="text1"/>
          <w:lang w:val="en-US"/>
        </w:rPr>
        <w:t>°</w:t>
      </w:r>
      <w:r w:rsidR="00680A81" w:rsidRPr="00B07014">
        <w:rPr>
          <w:rFonts w:eastAsia="宋体" w:hint="eastAsia"/>
          <w:bCs/>
          <w:color w:val="000000" w:themeColor="text1"/>
          <w:lang w:val="en-US" w:eastAsia="zh-CN"/>
        </w:rPr>
        <w:t>,</w:t>
      </w:r>
      <w:r w:rsidR="00680A81" w:rsidRPr="00B07014">
        <w:rPr>
          <w:rFonts w:eastAsia="宋体"/>
          <w:bCs/>
          <w:color w:val="000000" w:themeColor="text1"/>
          <w:lang w:val="en-US" w:eastAsia="zh-CN"/>
        </w:rPr>
        <w:t xml:space="preserve"> </w:t>
      </w:r>
      <w:r w:rsidR="00680A81" w:rsidRPr="00B07014">
        <w:rPr>
          <w:rFonts w:eastAsia="宋体"/>
          <w:bCs/>
          <w:i/>
          <w:iCs/>
          <w:color w:val="000000" w:themeColor="text1"/>
        </w:rPr>
        <w:t>α</w:t>
      </w:r>
      <w:r w:rsidR="00680A81" w:rsidRPr="00B07014">
        <w:rPr>
          <w:rFonts w:eastAsia="宋体"/>
          <w:bCs/>
          <w:i/>
          <w:iCs/>
          <w:color w:val="000000" w:themeColor="text1"/>
          <w:vertAlign w:val="subscript"/>
          <w:lang w:val="en-US"/>
        </w:rPr>
        <w:t>L</w:t>
      </w:r>
      <w:r w:rsidR="00680A81" w:rsidRPr="00B07014">
        <w:rPr>
          <w:rFonts w:eastAsia="宋体"/>
          <w:bCs/>
          <w:color w:val="000000" w:themeColor="text1"/>
          <w:lang w:val="en-US" w:eastAsia="zh-CN"/>
        </w:rPr>
        <w:t xml:space="preserve"> = 0</w:t>
      </w:r>
      <w:r w:rsidR="00680A81" w:rsidRPr="00B07014">
        <w:rPr>
          <w:rFonts w:eastAsia="宋体"/>
          <w:bCs/>
          <w:color w:val="000000" w:themeColor="text1"/>
          <w:lang w:val="en-US"/>
        </w:rPr>
        <w:t>°</w:t>
      </w:r>
      <w:r w:rsidR="00680A81" w:rsidRPr="00B07014">
        <w:rPr>
          <w:rFonts w:eastAsia="宋体" w:hint="eastAsia"/>
          <w:bCs/>
          <w:color w:val="000000" w:themeColor="text1"/>
          <w:lang w:val="en-US" w:eastAsia="zh-CN"/>
        </w:rPr>
        <w:t xml:space="preserve">, </w:t>
      </w:r>
      <w:proofErr w:type="spellStart"/>
      <w:r w:rsidR="00680A81" w:rsidRPr="00B07014">
        <w:rPr>
          <w:rFonts w:eastAsia="宋体"/>
          <w:bCs/>
          <w:i/>
          <w:iCs/>
          <w:color w:val="000000" w:themeColor="text1"/>
          <w:lang w:val="en-US"/>
        </w:rPr>
        <w:t>l</w:t>
      </w:r>
      <w:r w:rsidR="00680A81" w:rsidRPr="00B07014">
        <w:rPr>
          <w:rFonts w:eastAsia="宋体" w:hint="eastAsia"/>
          <w:bCs/>
          <w:i/>
          <w:iCs/>
          <w:color w:val="000000" w:themeColor="text1"/>
          <w:vertAlign w:val="subscript"/>
          <w:lang w:val="en-US" w:eastAsia="zh-CN"/>
        </w:rPr>
        <w:t>R</w:t>
      </w:r>
      <w:proofErr w:type="spellEnd"/>
      <w:r w:rsidR="00680A81" w:rsidRPr="00B07014">
        <w:rPr>
          <w:rFonts w:eastAsia="宋体"/>
          <w:bCs/>
          <w:i/>
          <w:color w:val="000000" w:themeColor="text1"/>
          <w:vertAlign w:val="subscript"/>
          <w:lang w:val="en-US" w:eastAsia="zh-CN"/>
        </w:rPr>
        <w:t xml:space="preserve"> </w:t>
      </w:r>
      <w:r w:rsidR="00680A81" w:rsidRPr="00B07014">
        <w:rPr>
          <w:rFonts w:eastAsia="宋体"/>
          <w:bCs/>
          <w:color w:val="000000" w:themeColor="text1"/>
          <w:lang w:val="en-US" w:eastAsia="zh-CN"/>
        </w:rPr>
        <w:t xml:space="preserve">= </w:t>
      </w:r>
      <w:r w:rsidR="00680A81" w:rsidRPr="00B07014">
        <w:rPr>
          <w:rFonts w:eastAsia="宋体" w:hint="eastAsia"/>
          <w:bCs/>
          <w:color w:val="000000" w:themeColor="text1"/>
          <w:lang w:val="en-US" w:eastAsia="zh-CN"/>
        </w:rPr>
        <w:t>6</w:t>
      </w:r>
      <w:r w:rsidR="00680A81" w:rsidRPr="00B07014">
        <w:rPr>
          <w:rFonts w:eastAsia="宋体"/>
          <w:bCs/>
          <w:color w:val="000000" w:themeColor="text1"/>
          <w:lang w:val="en-US" w:eastAsia="zh-CN"/>
        </w:rPr>
        <w:t xml:space="preserve"> mm</w:t>
      </w:r>
      <w:r w:rsidR="00680A81" w:rsidRPr="00B07014">
        <w:rPr>
          <w:rFonts w:eastAsia="宋体" w:hint="eastAsia"/>
          <w:bCs/>
          <w:color w:val="000000" w:themeColor="text1"/>
          <w:lang w:val="en-US" w:eastAsia="zh-CN"/>
        </w:rPr>
        <w:t>.</w:t>
      </w:r>
      <w:r w:rsidR="00680A81" w:rsidRPr="00B07014">
        <w:rPr>
          <w:rFonts w:eastAsia="宋体"/>
          <w:bCs/>
          <w:color w:val="000000" w:themeColor="text1"/>
          <w:lang w:val="en-US" w:eastAsia="zh-CN"/>
        </w:rPr>
        <w:t xml:space="preserve"> </w:t>
      </w:r>
      <w:r w:rsidRPr="00B07014">
        <w:rPr>
          <w:rFonts w:eastAsia="宋体"/>
          <w:bCs/>
          <w:color w:val="000000" w:themeColor="text1"/>
          <w:lang w:val="en-US" w:eastAsia="zh-CN"/>
        </w:rPr>
        <w:t>(</w:t>
      </w:r>
      <w:r w:rsidR="00680A81" w:rsidRPr="00B07014">
        <w:rPr>
          <w:rFonts w:eastAsia="宋体" w:hint="eastAsia"/>
          <w:bCs/>
          <w:color w:val="000000" w:themeColor="text1"/>
          <w:lang w:val="en-US" w:eastAsia="zh-CN"/>
        </w:rPr>
        <w:t>l</w:t>
      </w:r>
      <w:r w:rsidRPr="00B07014">
        <w:rPr>
          <w:rFonts w:eastAsia="宋体" w:hint="eastAsia"/>
          <w:bCs/>
          <w:color w:val="000000" w:themeColor="text1"/>
          <w:lang w:val="en-US" w:eastAsia="zh-CN"/>
        </w:rPr>
        <w:t xml:space="preserve">, </w:t>
      </w:r>
      <w:r w:rsidR="00680A81" w:rsidRPr="00B07014">
        <w:rPr>
          <w:rFonts w:eastAsia="宋体" w:hint="eastAsia"/>
          <w:bCs/>
          <w:color w:val="000000" w:themeColor="text1"/>
          <w:lang w:val="en-US" w:eastAsia="zh-CN"/>
        </w:rPr>
        <w:t>m</w:t>
      </w:r>
      <w:r w:rsidRPr="00B07014">
        <w:rPr>
          <w:rFonts w:eastAsia="宋体"/>
          <w:bCs/>
          <w:color w:val="000000" w:themeColor="text1"/>
          <w:lang w:val="en-US" w:eastAsia="zh-CN"/>
        </w:rPr>
        <w:t xml:space="preserve">) </w:t>
      </w:r>
      <w:r w:rsidRPr="00B07014">
        <w:rPr>
          <w:rFonts w:eastAsia="宋体"/>
          <w:bCs/>
          <w:i/>
          <w:iCs/>
          <w:color w:val="000000" w:themeColor="text1"/>
        </w:rPr>
        <w:t>θ</w:t>
      </w:r>
      <w:r w:rsidRPr="00B07014">
        <w:rPr>
          <w:rFonts w:eastAsia="宋体"/>
          <w:bCs/>
          <w:i/>
          <w:iCs/>
          <w:color w:val="000000" w:themeColor="text1"/>
          <w:vertAlign w:val="subscript"/>
          <w:lang w:val="en-US"/>
        </w:rPr>
        <w:t>L</w:t>
      </w:r>
      <w:r w:rsidRPr="00B07014">
        <w:rPr>
          <w:rFonts w:eastAsia="宋体"/>
          <w:bCs/>
          <w:color w:val="000000" w:themeColor="text1"/>
          <w:lang w:val="en-US" w:eastAsia="zh-CN"/>
        </w:rPr>
        <w:t xml:space="preserve"> = </w:t>
      </w:r>
      <w:r w:rsidRPr="00B07014">
        <w:rPr>
          <w:rFonts w:eastAsia="宋体" w:hint="eastAsia"/>
          <w:bCs/>
          <w:color w:val="000000" w:themeColor="text1"/>
          <w:lang w:val="en-US" w:eastAsia="zh-CN"/>
        </w:rPr>
        <w:t>160</w:t>
      </w:r>
      <w:r w:rsidRPr="00B07014">
        <w:rPr>
          <w:rFonts w:eastAsia="宋体"/>
          <w:bCs/>
          <w:color w:val="000000" w:themeColor="text1"/>
          <w:lang w:val="en-US"/>
        </w:rPr>
        <w:t>°</w:t>
      </w:r>
      <w:r w:rsidRPr="00B07014">
        <w:rPr>
          <w:rFonts w:eastAsia="宋体" w:hint="eastAsia"/>
          <w:bCs/>
          <w:color w:val="000000" w:themeColor="text1"/>
          <w:lang w:val="en-US" w:eastAsia="zh-CN"/>
        </w:rPr>
        <w:t xml:space="preserve">, </w:t>
      </w:r>
      <w:r w:rsidRPr="00B07014">
        <w:rPr>
          <w:rFonts w:eastAsia="宋体"/>
          <w:bCs/>
          <w:i/>
          <w:iCs/>
          <w:color w:val="000000" w:themeColor="text1"/>
        </w:rPr>
        <w:t>α</w:t>
      </w:r>
      <w:r w:rsidRPr="00B07014">
        <w:rPr>
          <w:rFonts w:eastAsia="宋体"/>
          <w:bCs/>
          <w:i/>
          <w:iCs/>
          <w:color w:val="000000" w:themeColor="text1"/>
          <w:vertAlign w:val="subscript"/>
          <w:lang w:val="en-US"/>
        </w:rPr>
        <w:t>L</w:t>
      </w:r>
      <w:r w:rsidRPr="00B07014">
        <w:rPr>
          <w:rFonts w:eastAsia="宋体"/>
          <w:bCs/>
          <w:color w:val="000000" w:themeColor="text1"/>
          <w:lang w:val="en-US" w:eastAsia="zh-CN"/>
        </w:rPr>
        <w:t xml:space="preserve"> = 0</w:t>
      </w:r>
      <w:r w:rsidRPr="00B07014">
        <w:rPr>
          <w:rFonts w:eastAsia="宋体"/>
          <w:bCs/>
          <w:color w:val="000000" w:themeColor="text1"/>
          <w:lang w:val="en-US"/>
        </w:rPr>
        <w:t>°</w:t>
      </w:r>
      <w:r w:rsidRPr="00B07014">
        <w:rPr>
          <w:rFonts w:eastAsia="宋体"/>
          <w:bCs/>
          <w:color w:val="000000" w:themeColor="text1"/>
          <w:lang w:val="en-US" w:eastAsia="zh-CN"/>
        </w:rPr>
        <w:t>,</w:t>
      </w:r>
      <w:r w:rsidRPr="00B07014">
        <w:rPr>
          <w:rFonts w:eastAsia="宋体" w:hint="eastAsia"/>
          <w:bCs/>
          <w:color w:val="000000" w:themeColor="text1"/>
          <w:lang w:val="en-US" w:eastAsia="zh-CN"/>
        </w:rPr>
        <w:t xml:space="preserve"> </w:t>
      </w:r>
      <w:proofErr w:type="spellStart"/>
      <w:r w:rsidRPr="00B07014">
        <w:rPr>
          <w:rFonts w:eastAsia="宋体"/>
          <w:bCs/>
          <w:i/>
          <w:iCs/>
          <w:color w:val="000000" w:themeColor="text1"/>
          <w:lang w:val="en-US"/>
        </w:rPr>
        <w:t>l</w:t>
      </w:r>
      <w:r w:rsidRPr="00B07014">
        <w:rPr>
          <w:rFonts w:eastAsia="宋体"/>
          <w:bCs/>
          <w:i/>
          <w:iCs/>
          <w:color w:val="000000" w:themeColor="text1"/>
          <w:vertAlign w:val="subscript"/>
          <w:lang w:val="en-US"/>
        </w:rPr>
        <w:t>R</w:t>
      </w:r>
      <w:proofErr w:type="spellEnd"/>
      <w:r w:rsidRPr="00B07014">
        <w:rPr>
          <w:rFonts w:eastAsia="宋体"/>
          <w:bCs/>
          <w:color w:val="000000" w:themeColor="text1"/>
          <w:lang w:val="en-US" w:eastAsia="zh-CN"/>
        </w:rPr>
        <w:t xml:space="preserve"> =</w:t>
      </w:r>
      <w:r w:rsidRPr="00B07014">
        <w:rPr>
          <w:rFonts w:eastAsia="宋体" w:hint="eastAsia"/>
          <w:bCs/>
          <w:color w:val="000000" w:themeColor="text1"/>
          <w:lang w:val="en-US" w:eastAsia="zh-CN"/>
        </w:rPr>
        <w:t xml:space="preserve"> 6</w:t>
      </w:r>
      <w:r w:rsidRPr="00B07014">
        <w:rPr>
          <w:rFonts w:eastAsia="宋体"/>
          <w:bCs/>
          <w:color w:val="000000" w:themeColor="text1"/>
          <w:lang w:val="en-US" w:eastAsia="zh-CN"/>
        </w:rPr>
        <w:t xml:space="preserve"> mm</w:t>
      </w:r>
      <w:r w:rsidRPr="00B07014">
        <w:rPr>
          <w:rFonts w:eastAsia="宋体" w:hint="eastAsia"/>
          <w:bCs/>
          <w:color w:val="000000" w:themeColor="text1"/>
          <w:lang w:val="en-US" w:eastAsia="zh-CN"/>
        </w:rPr>
        <w:t>,</w:t>
      </w:r>
      <w:r w:rsidRPr="00B07014">
        <w:rPr>
          <w:rFonts w:eastAsia="宋体"/>
          <w:bCs/>
          <w:color w:val="000000" w:themeColor="text1"/>
          <w:lang w:val="en-US" w:eastAsia="zh-CN"/>
        </w:rPr>
        <w:t xml:space="preserve"> </w:t>
      </w:r>
      <w:proofErr w:type="spellStart"/>
      <w:r w:rsidRPr="00B07014">
        <w:rPr>
          <w:rFonts w:eastAsia="宋体"/>
          <w:bCs/>
          <w:i/>
          <w:iCs/>
          <w:color w:val="000000" w:themeColor="text1"/>
          <w:lang w:val="en-US"/>
        </w:rPr>
        <w:t>l</w:t>
      </w:r>
      <w:r w:rsidRPr="00B07014">
        <w:rPr>
          <w:rFonts w:eastAsia="宋体"/>
          <w:bCs/>
          <w:i/>
          <w:iCs/>
          <w:color w:val="000000" w:themeColor="text1"/>
          <w:vertAlign w:val="subscript"/>
          <w:lang w:val="en-US"/>
        </w:rPr>
        <w:t>L</w:t>
      </w:r>
      <w:proofErr w:type="spellEnd"/>
      <w:r w:rsidRPr="00B07014">
        <w:rPr>
          <w:rFonts w:eastAsia="宋体"/>
          <w:bCs/>
          <w:i/>
          <w:color w:val="000000" w:themeColor="text1"/>
          <w:vertAlign w:val="subscript"/>
          <w:lang w:val="en-US" w:eastAsia="zh-CN"/>
        </w:rPr>
        <w:t xml:space="preserve"> </w:t>
      </w:r>
      <w:r w:rsidRPr="00B07014">
        <w:rPr>
          <w:rFonts w:eastAsia="宋体"/>
          <w:bCs/>
          <w:color w:val="000000" w:themeColor="text1"/>
          <w:lang w:val="en-US" w:eastAsia="zh-CN"/>
        </w:rPr>
        <w:t xml:space="preserve">= </w:t>
      </w:r>
      <w:r w:rsidRPr="00B07014">
        <w:rPr>
          <w:rFonts w:eastAsia="宋体" w:hint="eastAsia"/>
          <w:bCs/>
          <w:color w:val="000000" w:themeColor="text1"/>
          <w:lang w:val="en-US" w:eastAsia="zh-CN"/>
        </w:rPr>
        <w:t>6</w:t>
      </w:r>
      <w:r w:rsidRPr="00B07014">
        <w:rPr>
          <w:rFonts w:eastAsia="宋体"/>
          <w:bCs/>
          <w:color w:val="000000" w:themeColor="text1"/>
          <w:lang w:val="en-US" w:eastAsia="zh-CN"/>
        </w:rPr>
        <w:t xml:space="preserve"> mm,</w:t>
      </w:r>
      <w:r w:rsidRPr="00B07014">
        <w:rPr>
          <w:rFonts w:eastAsia="宋体" w:hint="eastAsia"/>
          <w:bCs/>
          <w:color w:val="000000" w:themeColor="text1"/>
          <w:lang w:val="en-US" w:eastAsia="zh-CN"/>
        </w:rPr>
        <w:t xml:space="preserve"> </w:t>
      </w:r>
      <w:r w:rsidRPr="00B07014">
        <w:rPr>
          <w:rFonts w:eastAsia="宋体"/>
          <w:bCs/>
          <w:i/>
          <w:iCs/>
          <w:color w:val="000000" w:themeColor="text1"/>
        </w:rPr>
        <w:t>θ</w:t>
      </w:r>
      <w:r w:rsidRPr="00B07014">
        <w:rPr>
          <w:rFonts w:eastAsia="宋体"/>
          <w:bCs/>
          <w:i/>
          <w:iCs/>
          <w:color w:val="000000" w:themeColor="text1"/>
          <w:vertAlign w:val="subscript"/>
          <w:lang w:val="en-US"/>
        </w:rPr>
        <w:t>R</w:t>
      </w:r>
      <w:r w:rsidRPr="00B07014">
        <w:rPr>
          <w:rFonts w:eastAsia="宋体"/>
          <w:bCs/>
          <w:color w:val="000000" w:themeColor="text1"/>
          <w:lang w:val="en-US" w:eastAsia="zh-CN"/>
        </w:rPr>
        <w:t xml:space="preserve"> = </w:t>
      </w:r>
      <w:r w:rsidRPr="00B07014">
        <w:rPr>
          <w:rFonts w:eastAsia="宋体" w:hint="eastAsia"/>
          <w:bCs/>
          <w:color w:val="000000" w:themeColor="text1"/>
          <w:lang w:val="en-US" w:eastAsia="zh-CN"/>
        </w:rPr>
        <w:t>160</w:t>
      </w:r>
      <w:r w:rsidRPr="00B07014">
        <w:rPr>
          <w:rFonts w:eastAsia="宋体"/>
          <w:bCs/>
          <w:color w:val="000000" w:themeColor="text1"/>
          <w:lang w:val="en-US"/>
        </w:rPr>
        <w:t>°</w:t>
      </w:r>
      <w:r w:rsidRPr="00B07014">
        <w:rPr>
          <w:rFonts w:eastAsia="宋体"/>
          <w:bCs/>
          <w:color w:val="000000" w:themeColor="text1"/>
          <w:lang w:val="en-US" w:eastAsia="zh-CN"/>
        </w:rPr>
        <w:t xml:space="preserve"> + </w:t>
      </w:r>
      <w:r w:rsidRPr="00B07014">
        <w:rPr>
          <w:rFonts w:eastAsia="宋体"/>
          <w:bCs/>
          <w:i/>
          <w:iCs/>
          <w:color w:val="000000" w:themeColor="text1"/>
        </w:rPr>
        <w:t>α</w:t>
      </w:r>
      <w:r w:rsidRPr="00B07014">
        <w:rPr>
          <w:rFonts w:eastAsia="宋体"/>
          <w:bCs/>
          <w:i/>
          <w:iCs/>
          <w:color w:val="000000" w:themeColor="text1"/>
          <w:vertAlign w:val="subscript"/>
          <w:lang w:val="en-US"/>
        </w:rPr>
        <w:t>R</w:t>
      </w:r>
      <w:r w:rsidRPr="00B07014">
        <w:rPr>
          <w:rFonts w:eastAsia="宋体"/>
          <w:bCs/>
          <w:color w:val="000000" w:themeColor="text1"/>
          <w:lang w:val="en-US" w:eastAsia="zh-CN"/>
        </w:rPr>
        <w:t>.</w:t>
      </w:r>
      <w:r w:rsidR="00680A81" w:rsidRPr="00B07014">
        <w:rPr>
          <w:rFonts w:eastAsia="宋体" w:hint="eastAsia"/>
          <w:bCs/>
          <w:color w:val="000000" w:themeColor="text1"/>
          <w:lang w:val="en-US" w:eastAsia="zh-CN"/>
        </w:rPr>
        <w:t xml:space="preserve"> </w:t>
      </w:r>
      <w:r w:rsidR="00680A81" w:rsidRPr="00B07014">
        <w:rPr>
          <w:rFonts w:eastAsia="宋体"/>
          <w:bCs/>
          <w:color w:val="000000" w:themeColor="text1"/>
          <w:lang w:val="en-US" w:eastAsia="zh-CN"/>
        </w:rPr>
        <w:t>(</w:t>
      </w:r>
      <w:r w:rsidR="00680A81" w:rsidRPr="00B07014">
        <w:rPr>
          <w:rFonts w:eastAsia="宋体" w:hint="eastAsia"/>
          <w:bCs/>
          <w:color w:val="000000" w:themeColor="text1"/>
          <w:lang w:val="en-US" w:eastAsia="zh-CN"/>
        </w:rPr>
        <w:t>n, o</w:t>
      </w:r>
      <w:r w:rsidR="00680A81" w:rsidRPr="00B07014">
        <w:rPr>
          <w:rFonts w:eastAsia="宋体"/>
          <w:bCs/>
          <w:color w:val="000000" w:themeColor="text1"/>
          <w:lang w:val="en-US" w:eastAsia="zh-CN"/>
        </w:rPr>
        <w:t xml:space="preserve">) </w:t>
      </w:r>
      <w:r w:rsidR="00680A81" w:rsidRPr="00B07014">
        <w:rPr>
          <w:rFonts w:eastAsia="宋体"/>
          <w:bCs/>
          <w:i/>
          <w:iCs/>
          <w:color w:val="000000" w:themeColor="text1"/>
        </w:rPr>
        <w:t>θ</w:t>
      </w:r>
      <w:r w:rsidR="00680A81" w:rsidRPr="00B07014">
        <w:rPr>
          <w:rFonts w:eastAsia="宋体" w:hint="eastAsia"/>
          <w:bCs/>
          <w:i/>
          <w:iCs/>
          <w:color w:val="000000" w:themeColor="text1"/>
          <w:vertAlign w:val="subscript"/>
          <w:lang w:val="en-US" w:eastAsia="zh-CN"/>
        </w:rPr>
        <w:t>R</w:t>
      </w:r>
      <w:r w:rsidR="00680A81" w:rsidRPr="00B07014">
        <w:rPr>
          <w:rFonts w:eastAsia="宋体"/>
          <w:bCs/>
          <w:color w:val="000000" w:themeColor="text1"/>
          <w:lang w:val="en-US" w:eastAsia="zh-CN"/>
        </w:rPr>
        <w:t xml:space="preserve"> = </w:t>
      </w:r>
      <w:r w:rsidR="00680A81" w:rsidRPr="00B07014">
        <w:rPr>
          <w:rFonts w:eastAsia="宋体" w:hint="eastAsia"/>
          <w:bCs/>
          <w:color w:val="000000" w:themeColor="text1"/>
          <w:lang w:val="en-US" w:eastAsia="zh-CN"/>
        </w:rPr>
        <w:t>160</w:t>
      </w:r>
      <w:r w:rsidR="00680A81" w:rsidRPr="00B07014">
        <w:rPr>
          <w:rFonts w:eastAsia="宋体"/>
          <w:bCs/>
          <w:color w:val="000000" w:themeColor="text1"/>
          <w:lang w:val="en-US"/>
        </w:rPr>
        <w:t>°</w:t>
      </w:r>
      <w:r w:rsidR="00680A81" w:rsidRPr="00B07014">
        <w:rPr>
          <w:rFonts w:eastAsia="宋体" w:hint="eastAsia"/>
          <w:bCs/>
          <w:color w:val="000000" w:themeColor="text1"/>
          <w:lang w:val="en-US" w:eastAsia="zh-CN"/>
        </w:rPr>
        <w:t xml:space="preserve">, </w:t>
      </w:r>
      <w:r w:rsidR="00680A81" w:rsidRPr="00B07014">
        <w:rPr>
          <w:rFonts w:eastAsia="宋体"/>
          <w:bCs/>
          <w:i/>
          <w:iCs/>
          <w:color w:val="000000" w:themeColor="text1"/>
        </w:rPr>
        <w:t>α</w:t>
      </w:r>
      <w:r w:rsidR="00680A81" w:rsidRPr="00B07014">
        <w:rPr>
          <w:rFonts w:eastAsia="宋体" w:hint="eastAsia"/>
          <w:bCs/>
          <w:i/>
          <w:iCs/>
          <w:color w:val="000000" w:themeColor="text1"/>
          <w:vertAlign w:val="subscript"/>
          <w:lang w:val="en-US" w:eastAsia="zh-CN"/>
        </w:rPr>
        <w:t>R</w:t>
      </w:r>
      <w:r w:rsidR="00680A81" w:rsidRPr="00B07014">
        <w:rPr>
          <w:rFonts w:eastAsia="宋体"/>
          <w:bCs/>
          <w:color w:val="000000" w:themeColor="text1"/>
          <w:lang w:val="en-US" w:eastAsia="zh-CN"/>
        </w:rPr>
        <w:t xml:space="preserve"> = 0</w:t>
      </w:r>
      <w:r w:rsidR="00680A81" w:rsidRPr="00B07014">
        <w:rPr>
          <w:rFonts w:eastAsia="宋体"/>
          <w:bCs/>
          <w:color w:val="000000" w:themeColor="text1"/>
          <w:lang w:val="en-US"/>
        </w:rPr>
        <w:t>°</w:t>
      </w:r>
      <w:r w:rsidR="00680A81" w:rsidRPr="00B07014">
        <w:rPr>
          <w:rFonts w:eastAsia="宋体"/>
          <w:bCs/>
          <w:color w:val="000000" w:themeColor="text1"/>
          <w:lang w:val="en-US" w:eastAsia="zh-CN"/>
        </w:rPr>
        <w:t>,</w:t>
      </w:r>
      <w:r w:rsidR="00680A81" w:rsidRPr="00B07014">
        <w:rPr>
          <w:rFonts w:eastAsia="宋体" w:hint="eastAsia"/>
          <w:bCs/>
          <w:color w:val="000000" w:themeColor="text1"/>
          <w:lang w:val="en-US" w:eastAsia="zh-CN"/>
        </w:rPr>
        <w:t xml:space="preserve"> </w:t>
      </w:r>
      <w:proofErr w:type="spellStart"/>
      <w:r w:rsidR="00680A81" w:rsidRPr="00B07014">
        <w:rPr>
          <w:rFonts w:eastAsia="宋体"/>
          <w:bCs/>
          <w:i/>
          <w:iCs/>
          <w:color w:val="000000" w:themeColor="text1"/>
          <w:lang w:val="en-US"/>
        </w:rPr>
        <w:t>l</w:t>
      </w:r>
      <w:r w:rsidR="00680A81" w:rsidRPr="00B07014">
        <w:rPr>
          <w:rFonts w:eastAsia="宋体"/>
          <w:bCs/>
          <w:i/>
          <w:iCs/>
          <w:color w:val="000000" w:themeColor="text1"/>
          <w:vertAlign w:val="subscript"/>
          <w:lang w:val="en-US"/>
        </w:rPr>
        <w:t>R</w:t>
      </w:r>
      <w:proofErr w:type="spellEnd"/>
      <w:r w:rsidR="00680A81" w:rsidRPr="00B07014">
        <w:rPr>
          <w:rFonts w:eastAsia="宋体"/>
          <w:bCs/>
          <w:color w:val="000000" w:themeColor="text1"/>
          <w:lang w:val="en-US" w:eastAsia="zh-CN"/>
        </w:rPr>
        <w:t xml:space="preserve"> =</w:t>
      </w:r>
      <w:r w:rsidR="00680A81" w:rsidRPr="00B07014">
        <w:rPr>
          <w:rFonts w:eastAsia="宋体" w:hint="eastAsia"/>
          <w:bCs/>
          <w:color w:val="000000" w:themeColor="text1"/>
          <w:lang w:val="en-US" w:eastAsia="zh-CN"/>
        </w:rPr>
        <w:t xml:space="preserve"> 6</w:t>
      </w:r>
      <w:r w:rsidR="00680A81" w:rsidRPr="00B07014">
        <w:rPr>
          <w:rFonts w:eastAsia="宋体"/>
          <w:bCs/>
          <w:color w:val="000000" w:themeColor="text1"/>
          <w:lang w:val="en-US" w:eastAsia="zh-CN"/>
        </w:rPr>
        <w:t xml:space="preserve"> mm</w:t>
      </w:r>
      <w:r w:rsidR="00680A81" w:rsidRPr="00B07014">
        <w:rPr>
          <w:rFonts w:eastAsia="宋体" w:hint="eastAsia"/>
          <w:bCs/>
          <w:color w:val="000000" w:themeColor="text1"/>
          <w:lang w:val="en-US" w:eastAsia="zh-CN"/>
        </w:rPr>
        <w:t>,</w:t>
      </w:r>
      <w:r w:rsidR="00680A81" w:rsidRPr="00B07014">
        <w:rPr>
          <w:rFonts w:eastAsia="宋体"/>
          <w:bCs/>
          <w:color w:val="000000" w:themeColor="text1"/>
          <w:lang w:val="en-US" w:eastAsia="zh-CN"/>
        </w:rPr>
        <w:t xml:space="preserve"> </w:t>
      </w:r>
      <w:proofErr w:type="spellStart"/>
      <w:r w:rsidR="00680A81" w:rsidRPr="00B07014">
        <w:rPr>
          <w:rFonts w:eastAsia="宋体"/>
          <w:bCs/>
          <w:i/>
          <w:iCs/>
          <w:color w:val="000000" w:themeColor="text1"/>
          <w:lang w:val="en-US"/>
        </w:rPr>
        <w:t>l</w:t>
      </w:r>
      <w:r w:rsidR="00680A81" w:rsidRPr="00B07014">
        <w:rPr>
          <w:rFonts w:eastAsia="宋体"/>
          <w:bCs/>
          <w:i/>
          <w:iCs/>
          <w:color w:val="000000" w:themeColor="text1"/>
          <w:vertAlign w:val="subscript"/>
          <w:lang w:val="en-US"/>
        </w:rPr>
        <w:t>L</w:t>
      </w:r>
      <w:proofErr w:type="spellEnd"/>
      <w:r w:rsidR="00680A81" w:rsidRPr="00B07014">
        <w:rPr>
          <w:rFonts w:eastAsia="宋体"/>
          <w:bCs/>
          <w:i/>
          <w:color w:val="000000" w:themeColor="text1"/>
          <w:vertAlign w:val="subscript"/>
          <w:lang w:val="en-US" w:eastAsia="zh-CN"/>
        </w:rPr>
        <w:t xml:space="preserve"> </w:t>
      </w:r>
      <w:r w:rsidR="00680A81" w:rsidRPr="00B07014">
        <w:rPr>
          <w:rFonts w:eastAsia="宋体"/>
          <w:bCs/>
          <w:color w:val="000000" w:themeColor="text1"/>
          <w:lang w:val="en-US" w:eastAsia="zh-CN"/>
        </w:rPr>
        <w:t xml:space="preserve">= </w:t>
      </w:r>
      <w:r w:rsidR="00680A81" w:rsidRPr="00B07014">
        <w:rPr>
          <w:rFonts w:eastAsia="宋体" w:hint="eastAsia"/>
          <w:bCs/>
          <w:color w:val="000000" w:themeColor="text1"/>
          <w:lang w:val="en-US" w:eastAsia="zh-CN"/>
        </w:rPr>
        <w:t>6</w:t>
      </w:r>
      <w:r w:rsidR="00680A81" w:rsidRPr="00B07014">
        <w:rPr>
          <w:rFonts w:eastAsia="宋体"/>
          <w:bCs/>
          <w:color w:val="000000" w:themeColor="text1"/>
          <w:lang w:val="en-US" w:eastAsia="zh-CN"/>
        </w:rPr>
        <w:t xml:space="preserve"> mm,</w:t>
      </w:r>
      <w:r w:rsidR="00680A81" w:rsidRPr="00B07014">
        <w:rPr>
          <w:rFonts w:eastAsia="宋体" w:hint="eastAsia"/>
          <w:bCs/>
          <w:color w:val="000000" w:themeColor="text1"/>
          <w:lang w:val="en-US" w:eastAsia="zh-CN"/>
        </w:rPr>
        <w:t xml:space="preserve"> </w:t>
      </w:r>
      <w:r w:rsidR="00680A81" w:rsidRPr="00B07014">
        <w:rPr>
          <w:rFonts w:eastAsia="宋体"/>
          <w:bCs/>
          <w:i/>
          <w:iCs/>
          <w:color w:val="000000" w:themeColor="text1"/>
        </w:rPr>
        <w:t>θ</w:t>
      </w:r>
      <w:r w:rsidR="00680A81" w:rsidRPr="00B07014">
        <w:rPr>
          <w:rFonts w:eastAsia="宋体" w:hint="eastAsia"/>
          <w:bCs/>
          <w:i/>
          <w:iCs/>
          <w:color w:val="000000" w:themeColor="text1"/>
          <w:vertAlign w:val="subscript"/>
          <w:lang w:val="en-US" w:eastAsia="zh-CN"/>
        </w:rPr>
        <w:t>L</w:t>
      </w:r>
      <w:r w:rsidR="00680A81" w:rsidRPr="00B07014">
        <w:rPr>
          <w:rFonts w:eastAsia="宋体"/>
          <w:bCs/>
          <w:color w:val="000000" w:themeColor="text1"/>
          <w:lang w:val="en-US" w:eastAsia="zh-CN"/>
        </w:rPr>
        <w:t xml:space="preserve"> = </w:t>
      </w:r>
      <w:r w:rsidR="00680A81" w:rsidRPr="00B07014">
        <w:rPr>
          <w:rFonts w:eastAsia="宋体" w:hint="eastAsia"/>
          <w:bCs/>
          <w:color w:val="000000" w:themeColor="text1"/>
          <w:lang w:val="en-US" w:eastAsia="zh-CN"/>
        </w:rPr>
        <w:t>160</w:t>
      </w:r>
      <w:r w:rsidR="00680A81" w:rsidRPr="00B07014">
        <w:rPr>
          <w:rFonts w:eastAsia="宋体"/>
          <w:bCs/>
          <w:color w:val="000000" w:themeColor="text1"/>
          <w:lang w:val="en-US"/>
        </w:rPr>
        <w:t>°</w:t>
      </w:r>
      <w:r w:rsidR="00680A81" w:rsidRPr="00B07014">
        <w:rPr>
          <w:rFonts w:eastAsia="宋体"/>
          <w:bCs/>
          <w:color w:val="000000" w:themeColor="text1"/>
          <w:lang w:val="en-US" w:eastAsia="zh-CN"/>
        </w:rPr>
        <w:t xml:space="preserve"> + </w:t>
      </w:r>
      <w:r w:rsidR="00680A81" w:rsidRPr="00B07014">
        <w:rPr>
          <w:rFonts w:eastAsia="宋体"/>
          <w:bCs/>
          <w:i/>
          <w:iCs/>
          <w:color w:val="000000" w:themeColor="text1"/>
        </w:rPr>
        <w:t>α</w:t>
      </w:r>
      <w:r w:rsidR="00680A81" w:rsidRPr="00B07014">
        <w:rPr>
          <w:rFonts w:eastAsia="宋体" w:hint="eastAsia"/>
          <w:bCs/>
          <w:i/>
          <w:iCs/>
          <w:color w:val="000000" w:themeColor="text1"/>
          <w:vertAlign w:val="subscript"/>
          <w:lang w:val="en-US" w:eastAsia="zh-CN"/>
        </w:rPr>
        <w:t>L</w:t>
      </w:r>
      <w:r w:rsidR="00680A81" w:rsidRPr="00B07014">
        <w:rPr>
          <w:rFonts w:eastAsia="宋体"/>
          <w:bCs/>
          <w:color w:val="000000" w:themeColor="text1"/>
          <w:lang w:val="en-US" w:eastAsia="zh-CN"/>
        </w:rPr>
        <w:t>.</w:t>
      </w:r>
    </w:p>
    <w:p w14:paraId="30D9BCBD" w14:textId="77777777" w:rsidR="003F7FAF" w:rsidRPr="00B07014" w:rsidRDefault="003F7FAF" w:rsidP="0059514A">
      <w:pPr>
        <w:spacing w:line="480" w:lineRule="auto"/>
        <w:jc w:val="both"/>
        <w:rPr>
          <w:rFonts w:eastAsiaTheme="minorEastAsia"/>
          <w:color w:val="000000" w:themeColor="text1"/>
          <w:lang w:val="en-US" w:eastAsia="zh-CN"/>
        </w:rPr>
      </w:pPr>
    </w:p>
    <w:p w14:paraId="60A63A21" w14:textId="65BDD856" w:rsidR="00AD555B" w:rsidRPr="00B07014" w:rsidRDefault="00CC6F0B" w:rsidP="0059514A">
      <w:pPr>
        <w:spacing w:line="480" w:lineRule="auto"/>
        <w:ind w:firstLineChars="100" w:firstLine="240"/>
        <w:jc w:val="both"/>
        <w:rPr>
          <w:rFonts w:eastAsiaTheme="minorEastAsia"/>
          <w:color w:val="000000" w:themeColor="text1"/>
          <w:lang w:val="en-US" w:eastAsia="zh-CN"/>
        </w:rPr>
      </w:pPr>
      <w:bookmarkStart w:id="23" w:name="_Hlk203510991"/>
      <w:r w:rsidRPr="00B07014">
        <w:rPr>
          <w:rFonts w:eastAsiaTheme="minorEastAsia" w:hint="eastAsia"/>
          <w:color w:val="000000" w:themeColor="text1"/>
          <w:lang w:val="en-US" w:eastAsia="zh-CN"/>
        </w:rPr>
        <w:lastRenderedPageBreak/>
        <w:t>In conclusion, t</w:t>
      </w:r>
      <w:r w:rsidRPr="00B07014">
        <w:rPr>
          <w:rFonts w:eastAsiaTheme="minorEastAsia"/>
          <w:color w:val="000000" w:themeColor="text1"/>
          <w:lang w:val="en-US" w:eastAsia="zh-CN"/>
        </w:rPr>
        <w:t>his section confirms the capability of the meta-atom to support dispersion engineering under arbitrary polarization bases. Taking LP and EP as representative cases, we show that broadband and independent phase</w:t>
      </w:r>
      <w:r w:rsidRPr="00B07014">
        <w:rPr>
          <w:rFonts w:eastAsiaTheme="minorEastAsia" w:hint="eastAsia"/>
          <w:color w:val="000000" w:themeColor="text1"/>
          <w:lang w:val="en-US" w:eastAsia="zh-CN"/>
        </w:rPr>
        <w:t xml:space="preserve"> and </w:t>
      </w:r>
      <w:r w:rsidRPr="00B07014">
        <w:rPr>
          <w:rFonts w:eastAsiaTheme="minorEastAsia"/>
          <w:color w:val="000000" w:themeColor="text1"/>
          <w:lang w:val="en-US" w:eastAsia="zh-CN"/>
        </w:rPr>
        <w:t xml:space="preserve">group delay modulation is achievable for orthogonal polarization channels. This feature makes the meta-atom a promising </w:t>
      </w:r>
      <w:r w:rsidRPr="00B07014">
        <w:rPr>
          <w:rFonts w:eastAsiaTheme="minorEastAsia" w:hint="eastAsia"/>
          <w:color w:val="000000" w:themeColor="text1"/>
          <w:lang w:val="en-US" w:eastAsia="zh-CN"/>
        </w:rPr>
        <w:t xml:space="preserve">potential </w:t>
      </w:r>
      <w:r w:rsidRPr="00B07014">
        <w:rPr>
          <w:rFonts w:eastAsiaTheme="minorEastAsia"/>
          <w:color w:val="000000" w:themeColor="text1"/>
          <w:lang w:val="en-US" w:eastAsia="zh-CN"/>
        </w:rPr>
        <w:t xml:space="preserve">candidate for </w:t>
      </w:r>
      <w:r w:rsidR="00F936AE" w:rsidRPr="00B07014">
        <w:rPr>
          <w:rFonts w:eastAsiaTheme="minorEastAsia" w:hint="eastAsia"/>
          <w:color w:val="000000" w:themeColor="text1"/>
          <w:lang w:val="en-US" w:eastAsia="zh-CN"/>
        </w:rPr>
        <w:t>arbitrary-polarization-</w:t>
      </w:r>
      <w:r w:rsidRPr="00B07014">
        <w:rPr>
          <w:rFonts w:eastAsiaTheme="minorEastAsia" w:hint="eastAsia"/>
          <w:color w:val="000000" w:themeColor="text1"/>
          <w:lang w:val="en-US" w:eastAsia="zh-CN"/>
        </w:rPr>
        <w:t>unlocked</w:t>
      </w:r>
      <w:r w:rsidR="00F936AE" w:rsidRPr="00B07014">
        <w:rPr>
          <w:rFonts w:eastAsiaTheme="minorEastAsia" w:hint="eastAsia"/>
          <w:color w:val="000000" w:themeColor="text1"/>
          <w:lang w:val="en-US" w:eastAsia="zh-CN"/>
        </w:rPr>
        <w:t xml:space="preserve"> achromatic </w:t>
      </w:r>
      <w:proofErr w:type="spellStart"/>
      <w:r w:rsidR="00F936AE" w:rsidRPr="00B07014">
        <w:rPr>
          <w:rFonts w:eastAsiaTheme="minorEastAsia" w:hint="eastAsia"/>
          <w:color w:val="000000" w:themeColor="text1"/>
          <w:lang w:val="en-US" w:eastAsia="zh-CN"/>
        </w:rPr>
        <w:t>metasurface</w:t>
      </w:r>
      <w:r w:rsidR="00291C86" w:rsidRPr="00B07014">
        <w:rPr>
          <w:rFonts w:eastAsiaTheme="minorEastAsia" w:hint="eastAsia"/>
          <w:color w:val="000000" w:themeColor="text1"/>
          <w:lang w:val="en-US" w:eastAsia="zh-CN"/>
        </w:rPr>
        <w:t>s</w:t>
      </w:r>
      <w:proofErr w:type="spellEnd"/>
      <w:r w:rsidR="00F936AE" w:rsidRPr="00B07014">
        <w:rPr>
          <w:rFonts w:eastAsiaTheme="minorEastAsia" w:hint="eastAsia"/>
          <w:color w:val="000000" w:themeColor="text1"/>
          <w:lang w:val="en-US" w:eastAsia="zh-CN"/>
        </w:rPr>
        <w:t>.</w:t>
      </w:r>
    </w:p>
    <w:bookmarkEnd w:id="23"/>
    <w:p w14:paraId="06BEDE53" w14:textId="77777777" w:rsidR="00AD555B" w:rsidRPr="00B07014" w:rsidRDefault="00AD555B" w:rsidP="00AD555B">
      <w:pPr>
        <w:spacing w:line="480" w:lineRule="auto"/>
        <w:jc w:val="both"/>
        <w:rPr>
          <w:rFonts w:eastAsiaTheme="minorEastAsia"/>
          <w:color w:val="000000" w:themeColor="text1"/>
          <w:lang w:val="en-US" w:eastAsia="zh-CN"/>
        </w:rPr>
      </w:pPr>
    </w:p>
    <w:p w14:paraId="6768078C" w14:textId="2FF010FB" w:rsidR="00AE75C5" w:rsidRPr="00B07014" w:rsidRDefault="00E66330" w:rsidP="00DF2031">
      <w:pPr>
        <w:spacing w:line="480" w:lineRule="auto"/>
        <w:jc w:val="both"/>
        <w:outlineLvl w:val="0"/>
        <w:rPr>
          <w:rFonts w:eastAsiaTheme="minorEastAsia"/>
          <w:b/>
          <w:bCs/>
          <w:color w:val="000000" w:themeColor="text1"/>
          <w:lang w:val="en-US" w:eastAsia="zh-CN"/>
        </w:rPr>
      </w:pPr>
      <w:r w:rsidRPr="00B07014">
        <w:rPr>
          <w:rFonts w:eastAsiaTheme="minorEastAsia"/>
          <w:b/>
          <w:bCs/>
          <w:color w:val="000000" w:themeColor="text1"/>
          <w:lang w:val="en-US" w:eastAsia="zh-CN"/>
        </w:rPr>
        <w:t>Section</w:t>
      </w:r>
      <w:r w:rsidR="00DD592A" w:rsidRPr="00B07014">
        <w:rPr>
          <w:rFonts w:eastAsiaTheme="minorEastAsia"/>
          <w:b/>
          <w:bCs/>
          <w:color w:val="000000" w:themeColor="text1"/>
          <w:lang w:val="en-US" w:eastAsia="zh-CN"/>
        </w:rPr>
        <w:t xml:space="preserve"> </w:t>
      </w:r>
      <w:r w:rsidRPr="00B07014">
        <w:rPr>
          <w:rFonts w:eastAsiaTheme="minorEastAsia" w:hint="eastAsia"/>
          <w:b/>
          <w:bCs/>
          <w:color w:val="000000" w:themeColor="text1"/>
          <w:lang w:val="en-US" w:eastAsia="zh-CN"/>
        </w:rPr>
        <w:t>S</w:t>
      </w:r>
      <w:r w:rsidR="00DD592A" w:rsidRPr="00B07014">
        <w:rPr>
          <w:rFonts w:eastAsiaTheme="minorEastAsia" w:hint="eastAsia"/>
          <w:b/>
          <w:bCs/>
          <w:color w:val="000000" w:themeColor="text1"/>
          <w:lang w:val="en-US" w:eastAsia="zh-CN"/>
        </w:rPr>
        <w:t>1</w:t>
      </w:r>
      <w:r w:rsidR="004001AD" w:rsidRPr="00B07014">
        <w:rPr>
          <w:rFonts w:eastAsiaTheme="minorEastAsia" w:hint="eastAsia"/>
          <w:b/>
          <w:bCs/>
          <w:color w:val="000000" w:themeColor="text1"/>
          <w:lang w:val="en-US" w:eastAsia="zh-CN"/>
        </w:rPr>
        <w:t>7</w:t>
      </w:r>
      <w:r w:rsidR="00DD592A" w:rsidRPr="00B07014">
        <w:rPr>
          <w:rFonts w:eastAsiaTheme="minorEastAsia"/>
          <w:b/>
          <w:bCs/>
          <w:color w:val="000000" w:themeColor="text1"/>
          <w:lang w:val="en-US" w:eastAsia="zh-CN"/>
        </w:rPr>
        <w:t xml:space="preserve">. </w:t>
      </w:r>
      <w:r w:rsidR="007B0E1B" w:rsidRPr="00B07014">
        <w:rPr>
          <w:rFonts w:eastAsiaTheme="minorEastAsia"/>
          <w:b/>
          <w:bCs/>
          <w:color w:val="000000" w:themeColor="text1"/>
          <w:lang w:val="en-US" w:eastAsia="zh-CN"/>
        </w:rPr>
        <w:t>Comparison of our work with other recent works</w:t>
      </w:r>
    </w:p>
    <w:p w14:paraId="1A6193A7" w14:textId="77777777" w:rsidR="00157058" w:rsidRPr="00B07014" w:rsidRDefault="00157058" w:rsidP="00157058">
      <w:pPr>
        <w:spacing w:line="480" w:lineRule="auto"/>
        <w:jc w:val="both"/>
        <w:outlineLvl w:val="1"/>
        <w:rPr>
          <w:rFonts w:eastAsiaTheme="minorEastAsia"/>
          <w:color w:val="000000" w:themeColor="text1"/>
          <w:lang w:val="en-US" w:eastAsia="zh-CN"/>
        </w:rPr>
      </w:pPr>
      <w:r w:rsidRPr="00B07014">
        <w:rPr>
          <w:rFonts w:eastAsiaTheme="minorEastAsia"/>
          <w:b/>
          <w:bCs/>
          <w:color w:val="000000" w:themeColor="text1"/>
          <w:lang w:val="en-US" w:eastAsia="zh-CN"/>
        </w:rPr>
        <w:t xml:space="preserve">Table S6 </w:t>
      </w:r>
      <w:r w:rsidRPr="00B07014">
        <w:rPr>
          <w:rFonts w:eastAsiaTheme="minorEastAsia"/>
          <w:color w:val="000000" w:themeColor="text1"/>
          <w:lang w:val="en-US" w:eastAsia="zh-CN"/>
        </w:rPr>
        <w:t>Comparison of our work with other recent works</w:t>
      </w:r>
    </w:p>
    <w:tbl>
      <w:tblPr>
        <w:tblStyle w:val="TableGrid"/>
        <w:tblW w:w="0" w:type="auto"/>
        <w:tblLook w:val="04A0" w:firstRow="1" w:lastRow="0" w:firstColumn="1" w:lastColumn="0" w:noHBand="0" w:noVBand="1"/>
      </w:tblPr>
      <w:tblGrid>
        <w:gridCol w:w="1157"/>
        <w:gridCol w:w="1529"/>
        <w:gridCol w:w="1811"/>
        <w:gridCol w:w="1911"/>
        <w:gridCol w:w="1827"/>
        <w:gridCol w:w="1393"/>
      </w:tblGrid>
      <w:tr w:rsidR="00157058" w:rsidRPr="00B07014" w14:paraId="26CBD7F7" w14:textId="77777777" w:rsidTr="00236647">
        <w:tc>
          <w:tcPr>
            <w:tcW w:w="0" w:type="auto"/>
            <w:shd w:val="clear" w:color="auto" w:fill="F2F2F2" w:themeFill="background1" w:themeFillShade="F2"/>
            <w:vAlign w:val="center"/>
          </w:tcPr>
          <w:p w14:paraId="2C6A2CD6" w14:textId="77777777" w:rsidR="00157058" w:rsidRPr="00B07014" w:rsidRDefault="00157058" w:rsidP="00236647">
            <w:pPr>
              <w:pStyle w:val="NormalWeb"/>
              <w:spacing w:before="120" w:after="120"/>
              <w:jc w:val="center"/>
              <w:rPr>
                <w:b/>
                <w:bCs/>
                <w:color w:val="000000" w:themeColor="text1"/>
                <w:sz w:val="22"/>
                <w:szCs w:val="22"/>
                <w:lang w:val="en-GB"/>
              </w:rPr>
            </w:pPr>
            <w:r w:rsidRPr="00B07014">
              <w:rPr>
                <w:rFonts w:eastAsia="宋体"/>
                <w:b/>
                <w:bCs/>
                <w:color w:val="000000" w:themeColor="text1"/>
                <w:sz w:val="22"/>
                <w:szCs w:val="22"/>
              </w:rPr>
              <w:t>Reference</w:t>
            </w:r>
          </w:p>
        </w:tc>
        <w:tc>
          <w:tcPr>
            <w:tcW w:w="0" w:type="auto"/>
            <w:shd w:val="clear" w:color="auto" w:fill="F2F2F2" w:themeFill="background1" w:themeFillShade="F2"/>
            <w:vAlign w:val="center"/>
          </w:tcPr>
          <w:p w14:paraId="0046C5F1" w14:textId="77777777" w:rsidR="00157058" w:rsidRPr="00B07014" w:rsidRDefault="00157058" w:rsidP="00236647">
            <w:pPr>
              <w:pStyle w:val="NormalWeb"/>
              <w:spacing w:before="120" w:after="120"/>
              <w:jc w:val="center"/>
              <w:rPr>
                <w:b/>
                <w:bCs/>
                <w:color w:val="000000" w:themeColor="text1"/>
                <w:sz w:val="22"/>
                <w:szCs w:val="22"/>
                <w:lang w:val="en-GB"/>
              </w:rPr>
            </w:pPr>
            <w:r w:rsidRPr="00B07014">
              <w:rPr>
                <w:rFonts w:eastAsia="宋体"/>
                <w:b/>
                <w:bCs/>
                <w:color w:val="000000" w:themeColor="text1"/>
                <w:sz w:val="22"/>
                <w:szCs w:val="22"/>
              </w:rPr>
              <w:t>Bandwidth</w:t>
            </w:r>
          </w:p>
        </w:tc>
        <w:tc>
          <w:tcPr>
            <w:tcW w:w="0" w:type="auto"/>
            <w:shd w:val="clear" w:color="auto" w:fill="F2F2F2" w:themeFill="background1" w:themeFillShade="F2"/>
            <w:vAlign w:val="center"/>
          </w:tcPr>
          <w:p w14:paraId="36246ADE" w14:textId="77777777" w:rsidR="00157058" w:rsidRPr="00B07014" w:rsidRDefault="00157058" w:rsidP="00236647">
            <w:pPr>
              <w:pStyle w:val="NormalWeb"/>
              <w:spacing w:before="120" w:after="120"/>
              <w:jc w:val="center"/>
              <w:rPr>
                <w:b/>
                <w:bCs/>
                <w:color w:val="000000" w:themeColor="text1"/>
                <w:sz w:val="22"/>
                <w:szCs w:val="22"/>
                <w:lang w:val="en-GB"/>
              </w:rPr>
            </w:pPr>
            <w:r w:rsidRPr="00B07014">
              <w:rPr>
                <w:rFonts w:eastAsia="宋体"/>
                <w:b/>
                <w:bCs/>
                <w:color w:val="000000" w:themeColor="text1"/>
                <w:sz w:val="22"/>
                <w:szCs w:val="22"/>
              </w:rPr>
              <w:t>Polarization</w:t>
            </w:r>
          </w:p>
        </w:tc>
        <w:tc>
          <w:tcPr>
            <w:tcW w:w="0" w:type="auto"/>
            <w:shd w:val="clear" w:color="auto" w:fill="F2F2F2" w:themeFill="background1" w:themeFillShade="F2"/>
            <w:vAlign w:val="center"/>
          </w:tcPr>
          <w:p w14:paraId="2E24A8F5" w14:textId="77777777" w:rsidR="00157058" w:rsidRPr="00B07014" w:rsidRDefault="00157058" w:rsidP="00236647">
            <w:pPr>
              <w:pStyle w:val="NormalWeb"/>
              <w:spacing w:before="120" w:after="120"/>
              <w:jc w:val="center"/>
              <w:rPr>
                <w:b/>
                <w:bCs/>
                <w:color w:val="000000" w:themeColor="text1"/>
                <w:sz w:val="22"/>
                <w:szCs w:val="22"/>
                <w:lang w:val="en-GB"/>
              </w:rPr>
            </w:pPr>
            <w:r w:rsidRPr="00B07014">
              <w:rPr>
                <w:rFonts w:eastAsia="宋体"/>
                <w:b/>
                <w:bCs/>
                <w:color w:val="000000" w:themeColor="text1"/>
                <w:sz w:val="22"/>
                <w:szCs w:val="22"/>
              </w:rPr>
              <w:t>Polarization independence</w:t>
            </w:r>
          </w:p>
        </w:tc>
        <w:tc>
          <w:tcPr>
            <w:tcW w:w="0" w:type="auto"/>
            <w:shd w:val="clear" w:color="auto" w:fill="F2F2F2" w:themeFill="background1" w:themeFillShade="F2"/>
            <w:vAlign w:val="center"/>
          </w:tcPr>
          <w:p w14:paraId="4F728CDB" w14:textId="77777777" w:rsidR="00157058" w:rsidRPr="00B07014" w:rsidRDefault="00157058" w:rsidP="00236647">
            <w:pPr>
              <w:pStyle w:val="NormalWeb"/>
              <w:spacing w:before="120" w:after="120"/>
              <w:jc w:val="center"/>
              <w:rPr>
                <w:b/>
                <w:bCs/>
                <w:color w:val="000000" w:themeColor="text1"/>
                <w:sz w:val="22"/>
                <w:szCs w:val="22"/>
                <w:lang w:val="en-GB"/>
              </w:rPr>
            </w:pPr>
            <w:r w:rsidRPr="00B07014">
              <w:rPr>
                <w:rFonts w:eastAsia="宋体"/>
                <w:b/>
                <w:bCs/>
                <w:color w:val="000000" w:themeColor="text1"/>
                <w:sz w:val="22"/>
                <w:szCs w:val="22"/>
              </w:rPr>
              <w:t>Meta-devices</w:t>
            </w:r>
          </w:p>
        </w:tc>
        <w:tc>
          <w:tcPr>
            <w:tcW w:w="0" w:type="auto"/>
            <w:shd w:val="clear" w:color="auto" w:fill="F2F2F2" w:themeFill="background1" w:themeFillShade="F2"/>
            <w:vAlign w:val="center"/>
          </w:tcPr>
          <w:p w14:paraId="78927CD4" w14:textId="77777777" w:rsidR="00157058" w:rsidRPr="00B07014" w:rsidRDefault="00157058" w:rsidP="00236647">
            <w:pPr>
              <w:pStyle w:val="NormalWeb"/>
              <w:spacing w:before="120" w:after="120"/>
              <w:jc w:val="center"/>
              <w:rPr>
                <w:b/>
                <w:bCs/>
                <w:color w:val="000000" w:themeColor="text1"/>
                <w:sz w:val="22"/>
                <w:szCs w:val="22"/>
                <w:lang w:val="en-GB"/>
              </w:rPr>
            </w:pPr>
            <w:r w:rsidRPr="00B07014">
              <w:rPr>
                <w:rFonts w:eastAsia="宋体"/>
                <w:b/>
                <w:bCs/>
                <w:color w:val="000000" w:themeColor="text1"/>
                <w:sz w:val="22"/>
                <w:szCs w:val="22"/>
              </w:rPr>
              <w:t>Average efficiency</w:t>
            </w:r>
          </w:p>
        </w:tc>
      </w:tr>
      <w:tr w:rsidR="00157058" w:rsidRPr="00B07014" w14:paraId="3D5CFE04" w14:textId="77777777" w:rsidTr="00236647">
        <w:tc>
          <w:tcPr>
            <w:tcW w:w="0" w:type="auto"/>
            <w:vAlign w:val="center"/>
          </w:tcPr>
          <w:p w14:paraId="7528D773" w14:textId="77777777" w:rsidR="00157058" w:rsidRPr="00B07014" w:rsidRDefault="00157058" w:rsidP="00236647">
            <w:pPr>
              <w:pStyle w:val="NormalWeb"/>
              <w:spacing w:before="120" w:after="120"/>
              <w:jc w:val="center"/>
              <w:rPr>
                <w:rFonts w:eastAsia="宋体"/>
                <w:color w:val="000000" w:themeColor="text1"/>
                <w:sz w:val="22"/>
                <w:szCs w:val="22"/>
                <w:lang w:eastAsia="zh-CN"/>
              </w:rPr>
            </w:pPr>
            <w:r w:rsidRPr="00B07014">
              <w:rPr>
                <w:rFonts w:eastAsia="宋体" w:hint="eastAsia"/>
                <w:color w:val="000000" w:themeColor="text1"/>
                <w:sz w:val="22"/>
                <w:szCs w:val="22"/>
                <w:lang w:eastAsia="zh-CN"/>
              </w:rPr>
              <w:t>4</w:t>
            </w:r>
          </w:p>
        </w:tc>
        <w:tc>
          <w:tcPr>
            <w:tcW w:w="0" w:type="auto"/>
            <w:vAlign w:val="center"/>
          </w:tcPr>
          <w:p w14:paraId="3ADE43E0"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0.5-0.8 THz (46.2%)</w:t>
            </w:r>
          </w:p>
        </w:tc>
        <w:tc>
          <w:tcPr>
            <w:tcW w:w="0" w:type="auto"/>
            <w:vAlign w:val="center"/>
          </w:tcPr>
          <w:p w14:paraId="7BDEADD5"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LP</w:t>
            </w:r>
          </w:p>
        </w:tc>
        <w:tc>
          <w:tcPr>
            <w:tcW w:w="0" w:type="auto"/>
            <w:vAlign w:val="center"/>
          </w:tcPr>
          <w:p w14:paraId="28BFACD5"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No</w:t>
            </w:r>
          </w:p>
        </w:tc>
        <w:tc>
          <w:tcPr>
            <w:tcW w:w="0" w:type="auto"/>
            <w:vAlign w:val="center"/>
          </w:tcPr>
          <w:p w14:paraId="5C5622F2"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Broadband cloak</w:t>
            </w:r>
          </w:p>
        </w:tc>
        <w:tc>
          <w:tcPr>
            <w:tcW w:w="0" w:type="auto"/>
            <w:vAlign w:val="center"/>
          </w:tcPr>
          <w:p w14:paraId="6F878743"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w:t>
            </w:r>
          </w:p>
        </w:tc>
      </w:tr>
      <w:tr w:rsidR="00157058" w:rsidRPr="00B07014" w14:paraId="0E937D1D" w14:textId="77777777" w:rsidTr="00236647">
        <w:tc>
          <w:tcPr>
            <w:tcW w:w="0" w:type="auto"/>
            <w:vAlign w:val="center"/>
          </w:tcPr>
          <w:p w14:paraId="3389AFDA" w14:textId="1DDEFEBB" w:rsidR="00157058" w:rsidRPr="00B07014" w:rsidRDefault="006E61DD" w:rsidP="00236647">
            <w:pPr>
              <w:pStyle w:val="NormalWeb"/>
              <w:spacing w:before="120" w:after="120"/>
              <w:jc w:val="center"/>
              <w:rPr>
                <w:rFonts w:eastAsia="宋体"/>
                <w:color w:val="000000" w:themeColor="text1"/>
                <w:sz w:val="22"/>
                <w:szCs w:val="22"/>
                <w:lang w:eastAsia="zh-CN"/>
              </w:rPr>
            </w:pPr>
            <w:r w:rsidRPr="00B07014">
              <w:rPr>
                <w:rFonts w:eastAsia="宋体" w:hint="eastAsia"/>
                <w:color w:val="000000" w:themeColor="text1"/>
                <w:sz w:val="22"/>
                <w:szCs w:val="22"/>
                <w:lang w:eastAsia="zh-CN"/>
              </w:rPr>
              <w:t>7</w:t>
            </w:r>
          </w:p>
        </w:tc>
        <w:tc>
          <w:tcPr>
            <w:tcW w:w="0" w:type="auto"/>
            <w:vAlign w:val="center"/>
          </w:tcPr>
          <w:p w14:paraId="442C1437" w14:textId="77777777" w:rsidR="00157058" w:rsidRPr="00B07014" w:rsidRDefault="00157058" w:rsidP="00236647">
            <w:pPr>
              <w:pStyle w:val="NormalWeb"/>
              <w:spacing w:before="120" w:after="120"/>
              <w:jc w:val="center"/>
              <w:rPr>
                <w:rFonts w:eastAsiaTheme="minorEastAsia"/>
                <w:color w:val="000000" w:themeColor="text1"/>
                <w:kern w:val="24"/>
                <w:sz w:val="22"/>
                <w:szCs w:val="22"/>
              </w:rPr>
            </w:pPr>
            <w:r w:rsidRPr="00B07014">
              <w:rPr>
                <w:rFonts w:eastAsiaTheme="minorEastAsia"/>
                <w:color w:val="000000" w:themeColor="text1"/>
                <w:kern w:val="24"/>
                <w:sz w:val="22"/>
                <w:szCs w:val="22"/>
              </w:rPr>
              <w:t>470-670 nm (35%)</w:t>
            </w:r>
          </w:p>
        </w:tc>
        <w:tc>
          <w:tcPr>
            <w:tcW w:w="0" w:type="auto"/>
            <w:vAlign w:val="center"/>
          </w:tcPr>
          <w:p w14:paraId="6A104989" w14:textId="77777777" w:rsidR="00157058" w:rsidRPr="00B07014" w:rsidRDefault="00157058" w:rsidP="00236647">
            <w:pPr>
              <w:pStyle w:val="NormalWeb"/>
              <w:spacing w:before="120" w:after="120"/>
              <w:jc w:val="center"/>
              <w:rPr>
                <w:rFonts w:eastAsiaTheme="minorEastAsia"/>
                <w:color w:val="000000" w:themeColor="text1"/>
                <w:kern w:val="24"/>
                <w:sz w:val="22"/>
                <w:szCs w:val="22"/>
              </w:rPr>
            </w:pPr>
            <w:r w:rsidRPr="00B07014">
              <w:rPr>
                <w:rFonts w:eastAsiaTheme="minorEastAsia"/>
                <w:color w:val="000000" w:themeColor="text1"/>
                <w:kern w:val="24"/>
                <w:sz w:val="22"/>
                <w:szCs w:val="22"/>
              </w:rPr>
              <w:t>Single CP</w:t>
            </w:r>
          </w:p>
        </w:tc>
        <w:tc>
          <w:tcPr>
            <w:tcW w:w="0" w:type="auto"/>
            <w:vAlign w:val="center"/>
          </w:tcPr>
          <w:p w14:paraId="0DE1F885"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No</w:t>
            </w:r>
          </w:p>
        </w:tc>
        <w:tc>
          <w:tcPr>
            <w:tcW w:w="0" w:type="auto"/>
            <w:vAlign w:val="center"/>
          </w:tcPr>
          <w:p w14:paraId="3107C170"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Achromatic meta-lens</w:t>
            </w:r>
          </w:p>
        </w:tc>
        <w:tc>
          <w:tcPr>
            <w:tcW w:w="0" w:type="auto"/>
            <w:vAlign w:val="center"/>
          </w:tcPr>
          <w:p w14:paraId="1194A53B"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 20%</w:t>
            </w:r>
          </w:p>
        </w:tc>
      </w:tr>
      <w:tr w:rsidR="00157058" w:rsidRPr="00B07014" w14:paraId="05C10D4B" w14:textId="77777777" w:rsidTr="00236647">
        <w:tc>
          <w:tcPr>
            <w:tcW w:w="0" w:type="auto"/>
            <w:vAlign w:val="center"/>
          </w:tcPr>
          <w:p w14:paraId="4B33693F" w14:textId="1FCE560E" w:rsidR="00157058" w:rsidRPr="00B07014" w:rsidRDefault="00157058" w:rsidP="00236647">
            <w:pPr>
              <w:pStyle w:val="NormalWeb"/>
              <w:spacing w:before="120" w:after="120"/>
              <w:jc w:val="center"/>
              <w:rPr>
                <w:rFonts w:eastAsia="宋体"/>
                <w:color w:val="000000" w:themeColor="text1"/>
                <w:sz w:val="22"/>
                <w:szCs w:val="22"/>
                <w:lang w:eastAsia="zh-CN"/>
              </w:rPr>
            </w:pPr>
            <w:r w:rsidRPr="00B07014">
              <w:rPr>
                <w:rFonts w:eastAsia="宋体" w:hint="eastAsia"/>
                <w:color w:val="000000" w:themeColor="text1"/>
                <w:sz w:val="22"/>
                <w:szCs w:val="22"/>
                <w:lang w:eastAsia="zh-CN"/>
              </w:rPr>
              <w:t>1</w:t>
            </w:r>
            <w:r w:rsidR="006E61DD" w:rsidRPr="00B07014">
              <w:rPr>
                <w:rFonts w:eastAsia="宋体" w:hint="eastAsia"/>
                <w:color w:val="000000" w:themeColor="text1"/>
                <w:sz w:val="22"/>
                <w:szCs w:val="22"/>
                <w:lang w:eastAsia="zh-CN"/>
              </w:rPr>
              <w:t>1</w:t>
            </w:r>
          </w:p>
        </w:tc>
        <w:tc>
          <w:tcPr>
            <w:tcW w:w="0" w:type="auto"/>
            <w:vAlign w:val="center"/>
          </w:tcPr>
          <w:p w14:paraId="0E597A12" w14:textId="77777777" w:rsidR="00157058" w:rsidRPr="00B07014" w:rsidRDefault="00157058" w:rsidP="00236647">
            <w:pPr>
              <w:pStyle w:val="NormalWeb"/>
              <w:spacing w:before="120" w:after="120"/>
              <w:jc w:val="center"/>
              <w:rPr>
                <w:rFonts w:eastAsiaTheme="minorEastAsia"/>
                <w:color w:val="000000" w:themeColor="text1"/>
                <w:kern w:val="24"/>
                <w:sz w:val="22"/>
                <w:szCs w:val="22"/>
              </w:rPr>
            </w:pPr>
            <w:r w:rsidRPr="00B07014">
              <w:rPr>
                <w:rFonts w:eastAsiaTheme="minorEastAsia"/>
                <w:color w:val="000000" w:themeColor="text1"/>
                <w:kern w:val="24"/>
                <w:sz w:val="22"/>
                <w:szCs w:val="22"/>
              </w:rPr>
              <w:t>460-700 nm (41.4%)</w:t>
            </w:r>
          </w:p>
        </w:tc>
        <w:tc>
          <w:tcPr>
            <w:tcW w:w="0" w:type="auto"/>
            <w:vAlign w:val="center"/>
          </w:tcPr>
          <w:p w14:paraId="19ACB266" w14:textId="77777777" w:rsidR="00157058" w:rsidRPr="00B07014" w:rsidRDefault="00157058" w:rsidP="00236647">
            <w:pPr>
              <w:pStyle w:val="NormalWeb"/>
              <w:spacing w:before="120" w:after="120"/>
              <w:jc w:val="center"/>
              <w:rPr>
                <w:rFonts w:eastAsiaTheme="minorEastAsia"/>
                <w:color w:val="000000" w:themeColor="text1"/>
                <w:kern w:val="24"/>
                <w:sz w:val="22"/>
                <w:szCs w:val="22"/>
              </w:rPr>
            </w:pPr>
            <w:r w:rsidRPr="00B07014">
              <w:rPr>
                <w:rFonts w:eastAsiaTheme="minorEastAsia"/>
                <w:color w:val="000000" w:themeColor="text1"/>
                <w:kern w:val="24"/>
                <w:sz w:val="22"/>
                <w:szCs w:val="22"/>
              </w:rPr>
              <w:t>RCP and LCP</w:t>
            </w:r>
          </w:p>
        </w:tc>
        <w:tc>
          <w:tcPr>
            <w:tcW w:w="0" w:type="auto"/>
            <w:vAlign w:val="center"/>
          </w:tcPr>
          <w:p w14:paraId="1144ACD4"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No</w:t>
            </w:r>
          </w:p>
        </w:tc>
        <w:tc>
          <w:tcPr>
            <w:tcW w:w="0" w:type="auto"/>
            <w:vAlign w:val="center"/>
          </w:tcPr>
          <w:p w14:paraId="12A6F638"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Achromatic meta-lens</w:t>
            </w:r>
          </w:p>
        </w:tc>
        <w:tc>
          <w:tcPr>
            <w:tcW w:w="0" w:type="auto"/>
            <w:vAlign w:val="center"/>
          </w:tcPr>
          <w:p w14:paraId="2A407479"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 30%</w:t>
            </w:r>
          </w:p>
        </w:tc>
      </w:tr>
      <w:tr w:rsidR="00157058" w:rsidRPr="00B07014" w14:paraId="1177E523" w14:textId="77777777" w:rsidTr="00236647">
        <w:tc>
          <w:tcPr>
            <w:tcW w:w="0" w:type="auto"/>
            <w:vAlign w:val="center"/>
          </w:tcPr>
          <w:p w14:paraId="5A27A6B9" w14:textId="1F99149A" w:rsidR="00157058" w:rsidRPr="00B07014" w:rsidRDefault="00157058" w:rsidP="00236647">
            <w:pPr>
              <w:pStyle w:val="NormalWeb"/>
              <w:spacing w:before="120" w:after="120"/>
              <w:jc w:val="center"/>
              <w:rPr>
                <w:rFonts w:eastAsia="宋体"/>
                <w:color w:val="000000" w:themeColor="text1"/>
                <w:sz w:val="22"/>
                <w:szCs w:val="22"/>
                <w:lang w:eastAsia="zh-CN"/>
              </w:rPr>
            </w:pPr>
            <w:r w:rsidRPr="00B07014">
              <w:rPr>
                <w:rFonts w:eastAsia="宋体" w:hint="eastAsia"/>
                <w:color w:val="000000" w:themeColor="text1"/>
                <w:sz w:val="22"/>
                <w:szCs w:val="22"/>
                <w:lang w:eastAsia="zh-CN"/>
              </w:rPr>
              <w:t>1</w:t>
            </w:r>
            <w:r w:rsidR="006E61DD" w:rsidRPr="00B07014">
              <w:rPr>
                <w:rFonts w:eastAsia="宋体" w:hint="eastAsia"/>
                <w:color w:val="000000" w:themeColor="text1"/>
                <w:sz w:val="22"/>
                <w:szCs w:val="22"/>
                <w:lang w:eastAsia="zh-CN"/>
              </w:rPr>
              <w:t>4</w:t>
            </w:r>
          </w:p>
        </w:tc>
        <w:tc>
          <w:tcPr>
            <w:tcW w:w="0" w:type="auto"/>
            <w:vAlign w:val="center"/>
          </w:tcPr>
          <w:p w14:paraId="3E33F50D" w14:textId="77777777" w:rsidR="00157058" w:rsidRPr="00B07014" w:rsidRDefault="00157058" w:rsidP="00236647">
            <w:pPr>
              <w:pStyle w:val="NormalWeb"/>
              <w:spacing w:before="120" w:after="120"/>
              <w:jc w:val="center"/>
              <w:rPr>
                <w:rFonts w:eastAsiaTheme="minorEastAsia"/>
                <w:color w:val="000000" w:themeColor="text1"/>
                <w:kern w:val="24"/>
                <w:sz w:val="22"/>
                <w:szCs w:val="22"/>
              </w:rPr>
            </w:pPr>
            <w:r w:rsidRPr="00B07014">
              <w:rPr>
                <w:rFonts w:eastAsia="宋体"/>
                <w:color w:val="000000" w:themeColor="text1"/>
                <w:sz w:val="22"/>
                <w:szCs w:val="22"/>
              </w:rPr>
              <w:t>8-10 GHz (22.2%)</w:t>
            </w:r>
          </w:p>
        </w:tc>
        <w:tc>
          <w:tcPr>
            <w:tcW w:w="0" w:type="auto"/>
            <w:vAlign w:val="center"/>
          </w:tcPr>
          <w:p w14:paraId="6A4CD880" w14:textId="77777777" w:rsidR="00157058" w:rsidRPr="00B07014" w:rsidRDefault="00157058" w:rsidP="00236647">
            <w:pPr>
              <w:pStyle w:val="NormalWeb"/>
              <w:spacing w:before="120" w:after="120"/>
              <w:jc w:val="center"/>
              <w:rPr>
                <w:rFonts w:eastAsiaTheme="minorEastAsia"/>
                <w:color w:val="000000" w:themeColor="text1"/>
                <w:kern w:val="24"/>
                <w:sz w:val="22"/>
                <w:szCs w:val="22"/>
              </w:rPr>
            </w:pPr>
            <w:r w:rsidRPr="00B07014">
              <w:rPr>
                <w:rFonts w:eastAsia="宋体"/>
                <w:color w:val="000000" w:themeColor="text1"/>
                <w:sz w:val="22"/>
                <w:szCs w:val="22"/>
              </w:rPr>
              <w:t>RCP</w:t>
            </w:r>
          </w:p>
        </w:tc>
        <w:tc>
          <w:tcPr>
            <w:tcW w:w="0" w:type="auto"/>
            <w:vAlign w:val="center"/>
          </w:tcPr>
          <w:p w14:paraId="211A8C1B"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No</w:t>
            </w:r>
          </w:p>
        </w:tc>
        <w:tc>
          <w:tcPr>
            <w:tcW w:w="0" w:type="auto"/>
            <w:vAlign w:val="center"/>
          </w:tcPr>
          <w:p w14:paraId="127DA6FA"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Broadband retroreflector</w:t>
            </w:r>
          </w:p>
        </w:tc>
        <w:tc>
          <w:tcPr>
            <w:tcW w:w="0" w:type="auto"/>
            <w:vAlign w:val="center"/>
          </w:tcPr>
          <w:p w14:paraId="797B7D03"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 86%</w:t>
            </w:r>
          </w:p>
        </w:tc>
      </w:tr>
      <w:tr w:rsidR="00157058" w:rsidRPr="00B07014" w14:paraId="028ED9A5" w14:textId="77777777" w:rsidTr="00236647">
        <w:tc>
          <w:tcPr>
            <w:tcW w:w="0" w:type="auto"/>
            <w:vAlign w:val="center"/>
          </w:tcPr>
          <w:p w14:paraId="3F9E2BBC" w14:textId="68E7FEB7" w:rsidR="00157058" w:rsidRPr="00B07014" w:rsidRDefault="00157058" w:rsidP="00236647">
            <w:pPr>
              <w:pStyle w:val="NormalWeb"/>
              <w:spacing w:before="120" w:after="120"/>
              <w:jc w:val="center"/>
              <w:rPr>
                <w:rFonts w:eastAsia="宋体"/>
                <w:color w:val="000000" w:themeColor="text1"/>
                <w:sz w:val="22"/>
                <w:szCs w:val="22"/>
                <w:lang w:eastAsia="zh-CN"/>
              </w:rPr>
            </w:pPr>
            <w:r w:rsidRPr="00B07014">
              <w:rPr>
                <w:rFonts w:eastAsia="宋体" w:hint="eastAsia"/>
                <w:color w:val="000000" w:themeColor="text1"/>
                <w:sz w:val="22"/>
                <w:szCs w:val="22"/>
                <w:lang w:eastAsia="zh-CN"/>
              </w:rPr>
              <w:t>1</w:t>
            </w:r>
            <w:r w:rsidR="006E61DD" w:rsidRPr="00B07014">
              <w:rPr>
                <w:rFonts w:eastAsia="宋体" w:hint="eastAsia"/>
                <w:color w:val="000000" w:themeColor="text1"/>
                <w:sz w:val="22"/>
                <w:szCs w:val="22"/>
                <w:lang w:eastAsia="zh-CN"/>
              </w:rPr>
              <w:t>5</w:t>
            </w:r>
          </w:p>
        </w:tc>
        <w:tc>
          <w:tcPr>
            <w:tcW w:w="0" w:type="auto"/>
            <w:vAlign w:val="center"/>
          </w:tcPr>
          <w:p w14:paraId="320091BB" w14:textId="77777777" w:rsidR="00157058" w:rsidRPr="00B07014" w:rsidRDefault="00157058" w:rsidP="00236647">
            <w:pPr>
              <w:pStyle w:val="NormalWeb"/>
              <w:spacing w:before="120" w:after="120"/>
              <w:jc w:val="center"/>
              <w:rPr>
                <w:rFonts w:eastAsiaTheme="minorEastAsia"/>
                <w:color w:val="000000" w:themeColor="text1"/>
                <w:kern w:val="24"/>
                <w:sz w:val="22"/>
                <w:szCs w:val="22"/>
              </w:rPr>
            </w:pPr>
            <w:r w:rsidRPr="00B07014">
              <w:rPr>
                <w:rFonts w:eastAsia="宋体"/>
                <w:color w:val="000000" w:themeColor="text1"/>
                <w:sz w:val="22"/>
                <w:szCs w:val="22"/>
              </w:rPr>
              <w:t>8-12 GHz (40%)</w:t>
            </w:r>
          </w:p>
        </w:tc>
        <w:tc>
          <w:tcPr>
            <w:tcW w:w="0" w:type="auto"/>
            <w:vAlign w:val="center"/>
          </w:tcPr>
          <w:p w14:paraId="5AE382E1" w14:textId="77777777" w:rsidR="00157058" w:rsidRPr="00B07014" w:rsidRDefault="00157058" w:rsidP="00236647">
            <w:pPr>
              <w:pStyle w:val="NormalWeb"/>
              <w:spacing w:before="120" w:after="120"/>
              <w:jc w:val="center"/>
              <w:rPr>
                <w:rFonts w:eastAsiaTheme="minorEastAsia"/>
                <w:color w:val="000000" w:themeColor="text1"/>
                <w:kern w:val="24"/>
                <w:sz w:val="22"/>
                <w:szCs w:val="22"/>
              </w:rPr>
            </w:pPr>
            <w:r w:rsidRPr="00B07014">
              <w:rPr>
                <w:rFonts w:eastAsia="宋体"/>
                <w:color w:val="000000" w:themeColor="text1"/>
                <w:sz w:val="22"/>
                <w:szCs w:val="22"/>
              </w:rPr>
              <w:t>RCP (co-polarized channel)</w:t>
            </w:r>
          </w:p>
        </w:tc>
        <w:tc>
          <w:tcPr>
            <w:tcW w:w="0" w:type="auto"/>
            <w:vAlign w:val="center"/>
          </w:tcPr>
          <w:p w14:paraId="6520EAAC"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No</w:t>
            </w:r>
          </w:p>
        </w:tc>
        <w:tc>
          <w:tcPr>
            <w:tcW w:w="0" w:type="auto"/>
            <w:vAlign w:val="center"/>
          </w:tcPr>
          <w:p w14:paraId="3AD7A8C5"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Hybrid dispersive meta-lens</w:t>
            </w:r>
          </w:p>
        </w:tc>
        <w:tc>
          <w:tcPr>
            <w:tcW w:w="0" w:type="auto"/>
            <w:vAlign w:val="center"/>
          </w:tcPr>
          <w:p w14:paraId="7E7250B3"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 50%</w:t>
            </w:r>
          </w:p>
        </w:tc>
      </w:tr>
      <w:tr w:rsidR="00157058" w:rsidRPr="00B07014" w14:paraId="1E6E5645" w14:textId="77777777" w:rsidTr="00236647">
        <w:tc>
          <w:tcPr>
            <w:tcW w:w="0" w:type="auto"/>
            <w:vAlign w:val="center"/>
          </w:tcPr>
          <w:p w14:paraId="3D4030BC" w14:textId="274C58FE" w:rsidR="00157058" w:rsidRPr="00B07014" w:rsidRDefault="00157058" w:rsidP="00236647">
            <w:pPr>
              <w:pStyle w:val="NormalWeb"/>
              <w:spacing w:before="120" w:after="120"/>
              <w:jc w:val="center"/>
              <w:rPr>
                <w:rFonts w:eastAsia="宋体"/>
                <w:color w:val="000000" w:themeColor="text1"/>
                <w:sz w:val="22"/>
                <w:szCs w:val="22"/>
                <w:lang w:eastAsia="zh-CN"/>
              </w:rPr>
            </w:pPr>
            <w:r w:rsidRPr="00B07014">
              <w:rPr>
                <w:rFonts w:eastAsia="宋体" w:hint="eastAsia"/>
                <w:color w:val="000000" w:themeColor="text1"/>
                <w:sz w:val="22"/>
                <w:szCs w:val="22"/>
                <w:lang w:eastAsia="zh-CN"/>
              </w:rPr>
              <w:t>1</w:t>
            </w:r>
            <w:r w:rsidR="006E61DD" w:rsidRPr="00B07014">
              <w:rPr>
                <w:rFonts w:eastAsia="宋体" w:hint="eastAsia"/>
                <w:color w:val="000000" w:themeColor="text1"/>
                <w:sz w:val="22"/>
                <w:szCs w:val="22"/>
                <w:lang w:eastAsia="zh-CN"/>
              </w:rPr>
              <w:t>6</w:t>
            </w:r>
          </w:p>
        </w:tc>
        <w:tc>
          <w:tcPr>
            <w:tcW w:w="0" w:type="auto"/>
            <w:vAlign w:val="center"/>
          </w:tcPr>
          <w:p w14:paraId="629A7310" w14:textId="77777777" w:rsidR="00157058" w:rsidRPr="00B07014" w:rsidRDefault="00157058" w:rsidP="00236647">
            <w:pPr>
              <w:pStyle w:val="NormalWeb"/>
              <w:spacing w:before="120" w:after="120"/>
              <w:jc w:val="center"/>
              <w:rPr>
                <w:rFonts w:eastAsiaTheme="minorEastAsia"/>
                <w:color w:val="000000" w:themeColor="text1"/>
                <w:kern w:val="24"/>
                <w:sz w:val="22"/>
                <w:szCs w:val="22"/>
              </w:rPr>
            </w:pPr>
            <w:r w:rsidRPr="00B07014">
              <w:rPr>
                <w:rFonts w:eastAsiaTheme="minorEastAsia"/>
                <w:color w:val="000000" w:themeColor="text1"/>
                <w:kern w:val="24"/>
                <w:sz w:val="22"/>
                <w:szCs w:val="22"/>
              </w:rPr>
              <w:t>400-660 nm (49%)</w:t>
            </w:r>
          </w:p>
        </w:tc>
        <w:tc>
          <w:tcPr>
            <w:tcW w:w="0" w:type="auto"/>
            <w:vAlign w:val="center"/>
          </w:tcPr>
          <w:p w14:paraId="5A3D2AB1" w14:textId="77777777" w:rsidR="00157058" w:rsidRPr="00B07014" w:rsidRDefault="00157058" w:rsidP="00236647">
            <w:pPr>
              <w:pStyle w:val="NormalWeb"/>
              <w:spacing w:before="120" w:after="120"/>
              <w:jc w:val="center"/>
              <w:rPr>
                <w:rFonts w:eastAsiaTheme="minorEastAsia"/>
                <w:color w:val="000000" w:themeColor="text1"/>
                <w:kern w:val="24"/>
                <w:sz w:val="22"/>
                <w:szCs w:val="22"/>
              </w:rPr>
            </w:pPr>
            <w:r w:rsidRPr="00B07014">
              <w:rPr>
                <w:rFonts w:eastAsiaTheme="minorEastAsia"/>
                <w:color w:val="000000" w:themeColor="text1"/>
                <w:kern w:val="24"/>
                <w:sz w:val="22"/>
                <w:szCs w:val="22"/>
              </w:rPr>
              <w:t>Single CP</w:t>
            </w:r>
          </w:p>
        </w:tc>
        <w:tc>
          <w:tcPr>
            <w:tcW w:w="0" w:type="auto"/>
            <w:vAlign w:val="center"/>
          </w:tcPr>
          <w:p w14:paraId="779BA822"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No</w:t>
            </w:r>
          </w:p>
        </w:tc>
        <w:tc>
          <w:tcPr>
            <w:tcW w:w="0" w:type="auto"/>
            <w:vAlign w:val="center"/>
          </w:tcPr>
          <w:p w14:paraId="298E0668"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Achromatic meta-lens</w:t>
            </w:r>
          </w:p>
        </w:tc>
        <w:tc>
          <w:tcPr>
            <w:tcW w:w="0" w:type="auto"/>
            <w:vAlign w:val="center"/>
          </w:tcPr>
          <w:p w14:paraId="4898868B"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 40%</w:t>
            </w:r>
          </w:p>
        </w:tc>
      </w:tr>
      <w:tr w:rsidR="00157058" w:rsidRPr="00B07014" w14:paraId="7DDCB0E2" w14:textId="77777777" w:rsidTr="00236647">
        <w:tc>
          <w:tcPr>
            <w:tcW w:w="0" w:type="auto"/>
            <w:vMerge w:val="restart"/>
            <w:vAlign w:val="center"/>
          </w:tcPr>
          <w:p w14:paraId="09F04B65"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This work</w:t>
            </w:r>
          </w:p>
        </w:tc>
        <w:tc>
          <w:tcPr>
            <w:tcW w:w="0" w:type="auto"/>
            <w:vMerge w:val="restart"/>
            <w:vAlign w:val="center"/>
          </w:tcPr>
          <w:p w14:paraId="62890940" w14:textId="77777777" w:rsidR="00157058" w:rsidRPr="00B07014" w:rsidRDefault="00157058" w:rsidP="00236647">
            <w:pPr>
              <w:pStyle w:val="NormalWeb"/>
              <w:spacing w:before="120" w:after="120"/>
              <w:jc w:val="center"/>
              <w:rPr>
                <w:rFonts w:eastAsiaTheme="minorEastAsia"/>
                <w:color w:val="000000" w:themeColor="text1"/>
                <w:kern w:val="24"/>
                <w:sz w:val="22"/>
                <w:szCs w:val="22"/>
              </w:rPr>
            </w:pPr>
            <w:r w:rsidRPr="00B07014">
              <w:rPr>
                <w:rFonts w:eastAsia="宋体"/>
                <w:color w:val="000000" w:themeColor="text1"/>
                <w:sz w:val="22"/>
                <w:szCs w:val="22"/>
              </w:rPr>
              <w:t>8-12 GHz (40%)</w:t>
            </w:r>
          </w:p>
        </w:tc>
        <w:tc>
          <w:tcPr>
            <w:tcW w:w="0" w:type="auto"/>
            <w:vMerge w:val="restart"/>
            <w:vAlign w:val="center"/>
          </w:tcPr>
          <w:p w14:paraId="3E34D8DB" w14:textId="77777777" w:rsidR="00157058" w:rsidRPr="00B07014" w:rsidRDefault="00157058" w:rsidP="00236647">
            <w:pPr>
              <w:pStyle w:val="NormalWeb"/>
              <w:spacing w:before="120" w:after="120"/>
              <w:jc w:val="center"/>
              <w:rPr>
                <w:rFonts w:eastAsiaTheme="minorEastAsia"/>
                <w:color w:val="000000" w:themeColor="text1"/>
                <w:kern w:val="24"/>
                <w:sz w:val="22"/>
                <w:szCs w:val="22"/>
              </w:rPr>
            </w:pPr>
            <w:r w:rsidRPr="00B07014">
              <w:rPr>
                <w:rFonts w:eastAsia="宋体"/>
                <w:color w:val="000000" w:themeColor="text1"/>
                <w:sz w:val="22"/>
                <w:szCs w:val="22"/>
              </w:rPr>
              <w:t>RCP and LCP</w:t>
            </w:r>
          </w:p>
        </w:tc>
        <w:tc>
          <w:tcPr>
            <w:tcW w:w="0" w:type="auto"/>
            <w:vMerge w:val="restart"/>
            <w:vAlign w:val="center"/>
          </w:tcPr>
          <w:p w14:paraId="0C702606"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Yes</w:t>
            </w:r>
          </w:p>
        </w:tc>
        <w:tc>
          <w:tcPr>
            <w:tcW w:w="0" w:type="auto"/>
            <w:vAlign w:val="center"/>
          </w:tcPr>
          <w:p w14:paraId="456F6D33"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Achromatic beam deflector</w:t>
            </w:r>
          </w:p>
        </w:tc>
        <w:tc>
          <w:tcPr>
            <w:tcW w:w="0" w:type="auto"/>
            <w:vAlign w:val="center"/>
          </w:tcPr>
          <w:p w14:paraId="5EBD2022" w14:textId="77777777" w:rsidR="00157058" w:rsidRPr="00B07014" w:rsidRDefault="00157058" w:rsidP="00236647">
            <w:pPr>
              <w:spacing w:after="120"/>
              <w:jc w:val="center"/>
              <w:rPr>
                <w:color w:val="000000" w:themeColor="text1"/>
                <w:sz w:val="22"/>
                <w:szCs w:val="22"/>
                <w:lang w:eastAsia="zh-CN"/>
              </w:rPr>
            </w:pPr>
            <w:r w:rsidRPr="00B07014">
              <w:rPr>
                <w:color w:val="000000" w:themeColor="text1"/>
                <w:sz w:val="22"/>
                <w:szCs w:val="22"/>
                <w:lang w:eastAsia="zh-CN"/>
              </w:rPr>
              <w:t>≈ 85% (RCP)</w:t>
            </w:r>
          </w:p>
          <w:p w14:paraId="188693B1" w14:textId="77777777" w:rsidR="00157058" w:rsidRPr="00B07014" w:rsidRDefault="00157058" w:rsidP="00236647">
            <w:pPr>
              <w:pStyle w:val="NormalWeb"/>
              <w:jc w:val="center"/>
              <w:rPr>
                <w:rFonts w:eastAsia="宋体"/>
                <w:color w:val="000000" w:themeColor="text1"/>
                <w:sz w:val="22"/>
                <w:szCs w:val="22"/>
              </w:rPr>
            </w:pPr>
            <w:r w:rsidRPr="00B07014">
              <w:rPr>
                <w:rFonts w:eastAsia="宋体"/>
                <w:color w:val="000000" w:themeColor="text1"/>
                <w:sz w:val="22"/>
                <w:szCs w:val="22"/>
              </w:rPr>
              <w:t>≈ 80% (LCP)</w:t>
            </w:r>
          </w:p>
        </w:tc>
      </w:tr>
      <w:tr w:rsidR="00157058" w:rsidRPr="00B07014" w14:paraId="2CBC8844" w14:textId="77777777" w:rsidTr="00236647">
        <w:tc>
          <w:tcPr>
            <w:tcW w:w="0" w:type="auto"/>
            <w:vMerge/>
            <w:vAlign w:val="center"/>
          </w:tcPr>
          <w:p w14:paraId="167AC82A" w14:textId="77777777" w:rsidR="00157058" w:rsidRPr="00B07014" w:rsidRDefault="00157058" w:rsidP="00236647">
            <w:pPr>
              <w:pStyle w:val="NormalWeb"/>
              <w:spacing w:before="120" w:after="120"/>
              <w:jc w:val="center"/>
              <w:rPr>
                <w:rFonts w:eastAsia="宋体"/>
                <w:color w:val="000000" w:themeColor="text1"/>
                <w:sz w:val="22"/>
                <w:szCs w:val="22"/>
              </w:rPr>
            </w:pPr>
          </w:p>
        </w:tc>
        <w:tc>
          <w:tcPr>
            <w:tcW w:w="0" w:type="auto"/>
            <w:vMerge/>
            <w:vAlign w:val="center"/>
          </w:tcPr>
          <w:p w14:paraId="7F5DA2AF" w14:textId="77777777" w:rsidR="00157058" w:rsidRPr="00B07014" w:rsidRDefault="00157058" w:rsidP="00236647">
            <w:pPr>
              <w:pStyle w:val="NormalWeb"/>
              <w:spacing w:before="120" w:after="120"/>
              <w:jc w:val="center"/>
              <w:rPr>
                <w:rFonts w:eastAsia="宋体"/>
                <w:color w:val="000000" w:themeColor="text1"/>
                <w:sz w:val="22"/>
                <w:szCs w:val="22"/>
              </w:rPr>
            </w:pPr>
          </w:p>
        </w:tc>
        <w:tc>
          <w:tcPr>
            <w:tcW w:w="0" w:type="auto"/>
            <w:vMerge/>
            <w:vAlign w:val="center"/>
          </w:tcPr>
          <w:p w14:paraId="463712F4" w14:textId="77777777" w:rsidR="00157058" w:rsidRPr="00B07014" w:rsidRDefault="00157058" w:rsidP="00236647">
            <w:pPr>
              <w:pStyle w:val="NormalWeb"/>
              <w:spacing w:before="120" w:after="120"/>
              <w:jc w:val="center"/>
              <w:rPr>
                <w:rFonts w:eastAsia="宋体"/>
                <w:color w:val="000000" w:themeColor="text1"/>
                <w:sz w:val="22"/>
                <w:szCs w:val="22"/>
              </w:rPr>
            </w:pPr>
          </w:p>
        </w:tc>
        <w:tc>
          <w:tcPr>
            <w:tcW w:w="0" w:type="auto"/>
            <w:vMerge/>
            <w:vAlign w:val="center"/>
          </w:tcPr>
          <w:p w14:paraId="49DEEC63" w14:textId="77777777" w:rsidR="00157058" w:rsidRPr="00B07014" w:rsidRDefault="00157058" w:rsidP="00236647">
            <w:pPr>
              <w:pStyle w:val="NormalWeb"/>
              <w:spacing w:before="120" w:after="120"/>
              <w:jc w:val="center"/>
              <w:rPr>
                <w:rFonts w:eastAsia="宋体"/>
                <w:color w:val="000000" w:themeColor="text1"/>
                <w:sz w:val="22"/>
                <w:szCs w:val="22"/>
              </w:rPr>
            </w:pPr>
          </w:p>
        </w:tc>
        <w:tc>
          <w:tcPr>
            <w:tcW w:w="0" w:type="auto"/>
            <w:vAlign w:val="center"/>
          </w:tcPr>
          <w:p w14:paraId="081F7254" w14:textId="77777777" w:rsidR="00157058" w:rsidRPr="00B07014" w:rsidRDefault="00157058" w:rsidP="00236647">
            <w:pPr>
              <w:pStyle w:val="NormalWeb"/>
              <w:spacing w:before="120" w:after="120"/>
              <w:jc w:val="center"/>
              <w:rPr>
                <w:rFonts w:eastAsia="宋体"/>
                <w:color w:val="000000" w:themeColor="text1"/>
                <w:sz w:val="22"/>
                <w:szCs w:val="22"/>
              </w:rPr>
            </w:pPr>
            <w:r w:rsidRPr="00B07014">
              <w:rPr>
                <w:rFonts w:eastAsia="宋体"/>
                <w:color w:val="000000" w:themeColor="text1"/>
                <w:sz w:val="22"/>
                <w:szCs w:val="22"/>
              </w:rPr>
              <w:t>Achromatic meta-lens</w:t>
            </w:r>
          </w:p>
        </w:tc>
        <w:tc>
          <w:tcPr>
            <w:tcW w:w="0" w:type="auto"/>
            <w:vAlign w:val="center"/>
          </w:tcPr>
          <w:p w14:paraId="3971A442" w14:textId="77777777" w:rsidR="00157058" w:rsidRPr="00B07014" w:rsidRDefault="00157058" w:rsidP="00236647">
            <w:pPr>
              <w:spacing w:after="120"/>
              <w:jc w:val="center"/>
              <w:rPr>
                <w:color w:val="000000" w:themeColor="text1"/>
                <w:sz w:val="22"/>
                <w:szCs w:val="22"/>
                <w:lang w:eastAsia="zh-CN"/>
              </w:rPr>
            </w:pPr>
            <w:r w:rsidRPr="00B07014">
              <w:rPr>
                <w:color w:val="000000" w:themeColor="text1"/>
                <w:sz w:val="22"/>
                <w:szCs w:val="22"/>
                <w:lang w:eastAsia="zh-CN"/>
              </w:rPr>
              <w:t>≈ 45% (RCP)</w:t>
            </w:r>
          </w:p>
          <w:p w14:paraId="57B7441A" w14:textId="77777777" w:rsidR="00157058" w:rsidRPr="00B07014" w:rsidRDefault="00157058" w:rsidP="00236647">
            <w:pPr>
              <w:jc w:val="center"/>
              <w:rPr>
                <w:color w:val="000000" w:themeColor="text1"/>
                <w:sz w:val="22"/>
                <w:szCs w:val="22"/>
                <w:lang w:eastAsia="zh-CN"/>
              </w:rPr>
            </w:pPr>
            <w:r w:rsidRPr="00B07014">
              <w:rPr>
                <w:color w:val="000000" w:themeColor="text1"/>
                <w:sz w:val="22"/>
                <w:szCs w:val="22"/>
                <w:lang w:eastAsia="zh-CN"/>
              </w:rPr>
              <w:t>≈ 55% (LCP)</w:t>
            </w:r>
          </w:p>
        </w:tc>
      </w:tr>
    </w:tbl>
    <w:p w14:paraId="57C464FB" w14:textId="77777777" w:rsidR="00157058" w:rsidRPr="00B07014" w:rsidRDefault="00157058" w:rsidP="00157058">
      <w:pPr>
        <w:spacing w:line="360" w:lineRule="auto"/>
        <w:jc w:val="both"/>
        <w:rPr>
          <w:rFonts w:eastAsia="宋体"/>
          <w:color w:val="000000" w:themeColor="text1"/>
          <w:sz w:val="22"/>
          <w:szCs w:val="22"/>
          <w:lang w:val="en-US" w:eastAsia="zh-CN"/>
        </w:rPr>
      </w:pPr>
    </w:p>
    <w:p w14:paraId="7C8F3CCC" w14:textId="301ED486" w:rsidR="00157058" w:rsidRPr="00B07014" w:rsidRDefault="006E61DD" w:rsidP="00F374BA">
      <w:pPr>
        <w:spacing w:line="480" w:lineRule="auto"/>
        <w:jc w:val="center"/>
        <w:rPr>
          <w:rFonts w:eastAsia="宋体"/>
          <w:color w:val="000000" w:themeColor="text1"/>
          <w:sz w:val="22"/>
          <w:szCs w:val="22"/>
          <w:lang w:eastAsia="zh-CN"/>
        </w:rPr>
      </w:pPr>
      <w:r w:rsidRPr="00B07014">
        <w:rPr>
          <w:rFonts w:eastAsia="宋体"/>
          <w:noProof/>
          <w:color w:val="000000" w:themeColor="text1"/>
          <w:sz w:val="22"/>
          <w:szCs w:val="22"/>
          <w:lang w:eastAsia="zh-CN"/>
        </w:rPr>
        <w:lastRenderedPageBreak/>
        <w:drawing>
          <wp:inline distT="0" distB="0" distL="0" distR="0" wp14:anchorId="29CBE69B" wp14:editId="5B5B5D1A">
            <wp:extent cx="3321572" cy="2986367"/>
            <wp:effectExtent l="0" t="0" r="0" b="5080"/>
            <wp:docPr id="1774471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471632" name="Picture 1774471632"/>
                    <pic:cNvPicPr/>
                  </pic:nvPicPr>
                  <pic:blipFill>
                    <a:blip r:embed="rId167"/>
                    <a:stretch>
                      <a:fillRect/>
                    </a:stretch>
                  </pic:blipFill>
                  <pic:spPr>
                    <a:xfrm>
                      <a:off x="0" y="0"/>
                      <a:ext cx="3331318" cy="2995130"/>
                    </a:xfrm>
                    <a:prstGeom prst="rect">
                      <a:avLst/>
                    </a:prstGeom>
                  </pic:spPr>
                </pic:pic>
              </a:graphicData>
            </a:graphic>
          </wp:inline>
        </w:drawing>
      </w:r>
    </w:p>
    <w:p w14:paraId="68322441" w14:textId="0249194D" w:rsidR="005D02B1" w:rsidRPr="00B07014" w:rsidRDefault="007B0E1B" w:rsidP="00DF2031">
      <w:pPr>
        <w:spacing w:line="480" w:lineRule="auto"/>
        <w:outlineLvl w:val="1"/>
        <w:rPr>
          <w:rFonts w:eastAsia="等线"/>
          <w:color w:val="000000" w:themeColor="text1"/>
          <w:lang w:val="en-US" w:eastAsia="zh-CN"/>
        </w:rPr>
      </w:pPr>
      <w:r w:rsidRPr="00B07014">
        <w:rPr>
          <w:rFonts w:eastAsia="等线"/>
          <w:b/>
          <w:bCs/>
          <w:color w:val="000000" w:themeColor="text1"/>
          <w:lang w:val="en-US" w:eastAsia="zh-CN"/>
        </w:rPr>
        <w:t>Fig</w:t>
      </w:r>
      <w:r w:rsidR="00CF366E" w:rsidRPr="00B07014">
        <w:rPr>
          <w:rFonts w:eastAsia="等线" w:hint="eastAsia"/>
          <w:b/>
          <w:bCs/>
          <w:color w:val="000000" w:themeColor="text1"/>
          <w:lang w:val="en-US" w:eastAsia="zh-CN"/>
        </w:rPr>
        <w:t>.</w:t>
      </w:r>
      <w:r w:rsidRPr="00B07014">
        <w:rPr>
          <w:rFonts w:eastAsia="等线"/>
          <w:b/>
          <w:bCs/>
          <w:color w:val="000000" w:themeColor="text1"/>
          <w:lang w:val="en-US" w:eastAsia="zh-CN"/>
        </w:rPr>
        <w:t xml:space="preserve"> S</w:t>
      </w:r>
      <w:r w:rsidR="00015999" w:rsidRPr="00B07014">
        <w:rPr>
          <w:rFonts w:eastAsia="等线" w:hint="eastAsia"/>
          <w:b/>
          <w:bCs/>
          <w:color w:val="000000" w:themeColor="text1"/>
          <w:lang w:val="en-US" w:eastAsia="zh-CN"/>
        </w:rPr>
        <w:t>2</w:t>
      </w:r>
      <w:r w:rsidR="004001AD" w:rsidRPr="00B07014">
        <w:rPr>
          <w:rFonts w:eastAsia="等线" w:hint="eastAsia"/>
          <w:b/>
          <w:bCs/>
          <w:color w:val="000000" w:themeColor="text1"/>
          <w:lang w:val="en-US" w:eastAsia="zh-CN"/>
        </w:rPr>
        <w:t>6</w:t>
      </w:r>
      <w:r w:rsidRPr="00B07014">
        <w:rPr>
          <w:rFonts w:eastAsia="等线"/>
          <w:b/>
          <w:bCs/>
          <w:color w:val="000000" w:themeColor="text1"/>
          <w:lang w:val="en-US" w:eastAsia="zh-CN"/>
        </w:rPr>
        <w:t xml:space="preserve"> </w:t>
      </w:r>
      <w:r w:rsidRPr="00B07014">
        <w:rPr>
          <w:rFonts w:eastAsia="等线"/>
          <w:color w:val="000000" w:themeColor="text1"/>
          <w:lang w:val="en-US" w:eastAsia="zh-CN"/>
        </w:rPr>
        <w:t xml:space="preserve">Illustration of </w:t>
      </w:r>
      <w:r w:rsidRPr="00B07014">
        <w:rPr>
          <w:rFonts w:eastAsia="等线" w:hint="eastAsia"/>
          <w:color w:val="000000" w:themeColor="text1"/>
          <w:lang w:val="en-US" w:eastAsia="zh-CN"/>
        </w:rPr>
        <w:t>c</w:t>
      </w:r>
      <w:r w:rsidRPr="00B07014">
        <w:rPr>
          <w:rFonts w:eastAsia="等线"/>
          <w:color w:val="000000" w:themeColor="text1"/>
          <w:lang w:val="en-US" w:eastAsia="zh-CN"/>
        </w:rPr>
        <w:t xml:space="preserve">omparison of our </w:t>
      </w:r>
      <w:r w:rsidRPr="00B07014">
        <w:rPr>
          <w:rFonts w:eastAsia="等线" w:hint="eastAsia"/>
          <w:color w:val="000000" w:themeColor="text1"/>
          <w:lang w:val="en-US" w:eastAsia="zh-CN"/>
        </w:rPr>
        <w:t>achromatic metasurface</w:t>
      </w:r>
      <w:r w:rsidRPr="00B07014">
        <w:rPr>
          <w:rFonts w:eastAsia="等线"/>
          <w:color w:val="000000" w:themeColor="text1"/>
          <w:lang w:val="en-US" w:eastAsia="zh-CN"/>
        </w:rPr>
        <w:t xml:space="preserve"> with other recent works within the spin-spectral-spatial framework</w:t>
      </w:r>
      <w:r w:rsidRPr="00B07014">
        <w:rPr>
          <w:rFonts w:eastAsia="等线" w:hint="eastAsia"/>
          <w:color w:val="000000" w:themeColor="text1"/>
          <w:lang w:val="en-US" w:eastAsia="zh-CN"/>
        </w:rPr>
        <w:t>.</w:t>
      </w:r>
    </w:p>
    <w:p w14:paraId="64220428" w14:textId="77777777" w:rsidR="006A2728" w:rsidRPr="00B07014" w:rsidRDefault="006A2728" w:rsidP="006A2728">
      <w:pPr>
        <w:spacing w:line="480" w:lineRule="auto"/>
        <w:rPr>
          <w:rFonts w:eastAsia="等线"/>
          <w:color w:val="000000" w:themeColor="text1"/>
          <w:lang w:val="en-US" w:eastAsia="zh-CN"/>
        </w:rPr>
      </w:pPr>
    </w:p>
    <w:p w14:paraId="63FAC7AB" w14:textId="6C06BB89" w:rsidR="006A2728" w:rsidRPr="00B07014" w:rsidRDefault="006A2728" w:rsidP="006A2728">
      <w:pPr>
        <w:spacing w:line="480" w:lineRule="auto"/>
        <w:jc w:val="both"/>
        <w:outlineLvl w:val="0"/>
        <w:rPr>
          <w:rFonts w:eastAsia="宋体"/>
          <w:b/>
          <w:bCs/>
          <w:color w:val="000000" w:themeColor="text1"/>
          <w:lang w:val="en-US" w:eastAsia="zh-CN"/>
        </w:rPr>
      </w:pPr>
      <w:r w:rsidRPr="00B07014">
        <w:rPr>
          <w:rFonts w:eastAsiaTheme="minorEastAsia"/>
          <w:b/>
          <w:bCs/>
          <w:color w:val="000000" w:themeColor="text1"/>
          <w:lang w:val="en-US" w:eastAsia="zh-CN"/>
        </w:rPr>
        <w:t xml:space="preserve">Section </w:t>
      </w:r>
      <w:r w:rsidRPr="00B07014">
        <w:rPr>
          <w:rFonts w:eastAsiaTheme="minorEastAsia" w:hint="eastAsia"/>
          <w:b/>
          <w:bCs/>
          <w:color w:val="000000" w:themeColor="text1"/>
          <w:lang w:val="en-US" w:eastAsia="zh-CN"/>
        </w:rPr>
        <w:t>S1</w:t>
      </w:r>
      <w:r w:rsidR="004001AD" w:rsidRPr="00B07014">
        <w:rPr>
          <w:rFonts w:eastAsiaTheme="minorEastAsia" w:hint="eastAsia"/>
          <w:b/>
          <w:bCs/>
          <w:color w:val="000000" w:themeColor="text1"/>
          <w:lang w:val="en-US" w:eastAsia="zh-CN"/>
        </w:rPr>
        <w:t>8</w:t>
      </w:r>
      <w:r w:rsidRPr="00B07014">
        <w:rPr>
          <w:rFonts w:eastAsiaTheme="minorEastAsia"/>
          <w:b/>
          <w:bCs/>
          <w:color w:val="000000" w:themeColor="text1"/>
          <w:lang w:val="en-US" w:eastAsia="zh-CN"/>
        </w:rPr>
        <w:t xml:space="preserve">. Experimental setup for </w:t>
      </w:r>
      <w:r w:rsidRPr="00B07014">
        <w:rPr>
          <w:rFonts w:eastAsia="宋体"/>
          <w:b/>
          <w:bCs/>
          <w:color w:val="000000" w:themeColor="text1"/>
          <w:lang w:val="en-US" w:eastAsia="zh-CN"/>
        </w:rPr>
        <w:t>spin-unlocked achromatic beam deflectors and meta-lens</w:t>
      </w:r>
    </w:p>
    <w:p w14:paraId="26CAC650" w14:textId="77777777" w:rsidR="006A2728" w:rsidRPr="00B07014" w:rsidRDefault="006A2728" w:rsidP="006A2728">
      <w:pPr>
        <w:spacing w:line="480" w:lineRule="auto"/>
        <w:jc w:val="both"/>
        <w:rPr>
          <w:rFonts w:eastAsiaTheme="minorEastAsia"/>
          <w:color w:val="000000" w:themeColor="text1"/>
          <w:lang w:val="en-US" w:eastAsia="zh-CN"/>
        </w:rPr>
      </w:pPr>
      <w:r w:rsidRPr="00B07014">
        <w:rPr>
          <w:rFonts w:eastAsiaTheme="minorEastAsia"/>
          <w:noProof/>
          <w:color w:val="000000" w:themeColor="text1"/>
          <w:lang w:val="en-US" w:eastAsia="zh-CN"/>
        </w:rPr>
        <w:drawing>
          <wp:inline distT="0" distB="0" distL="0" distR="0" wp14:anchorId="00F0420F" wp14:editId="1C22E80F">
            <wp:extent cx="5760720" cy="1743710"/>
            <wp:effectExtent l="0" t="0" r="0" b="8890"/>
            <wp:docPr id="1803263741" name="Picture 13" descr="A collage of images of a person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263741" name="Picture 13" descr="A collage of images of a person in a room&#10;&#10;AI-generated content may be incorrect."/>
                    <pic:cNvPicPr/>
                  </pic:nvPicPr>
                  <pic:blipFill>
                    <a:blip r:embed="rId168"/>
                    <a:stretch>
                      <a:fillRect/>
                    </a:stretch>
                  </pic:blipFill>
                  <pic:spPr>
                    <a:xfrm>
                      <a:off x="0" y="0"/>
                      <a:ext cx="5760720" cy="1743710"/>
                    </a:xfrm>
                    <a:prstGeom prst="rect">
                      <a:avLst/>
                    </a:prstGeom>
                  </pic:spPr>
                </pic:pic>
              </a:graphicData>
            </a:graphic>
          </wp:inline>
        </w:drawing>
      </w:r>
    </w:p>
    <w:p w14:paraId="3CDE4039" w14:textId="2B224ED9" w:rsidR="006A2728" w:rsidRPr="00B07014" w:rsidRDefault="006A2728" w:rsidP="006A2728">
      <w:pPr>
        <w:spacing w:line="480" w:lineRule="auto"/>
        <w:outlineLvl w:val="1"/>
        <w:rPr>
          <w:rFonts w:eastAsia="等线"/>
          <w:color w:val="000000" w:themeColor="text1"/>
          <w:lang w:val="en-US" w:eastAsia="zh-CN"/>
        </w:rPr>
      </w:pPr>
      <w:r w:rsidRPr="00B07014">
        <w:rPr>
          <w:rFonts w:eastAsia="等线"/>
          <w:b/>
          <w:bCs/>
          <w:color w:val="000000" w:themeColor="text1"/>
          <w:lang w:val="en-US" w:eastAsia="zh-CN"/>
        </w:rPr>
        <w:t>Fig</w:t>
      </w:r>
      <w:r w:rsidRPr="00B07014">
        <w:rPr>
          <w:rFonts w:eastAsia="等线" w:hint="eastAsia"/>
          <w:b/>
          <w:bCs/>
          <w:color w:val="000000" w:themeColor="text1"/>
          <w:lang w:val="en-US" w:eastAsia="zh-CN"/>
        </w:rPr>
        <w:t>.</w:t>
      </w:r>
      <w:r w:rsidRPr="00B07014">
        <w:rPr>
          <w:rFonts w:eastAsia="等线"/>
          <w:b/>
          <w:bCs/>
          <w:color w:val="000000" w:themeColor="text1"/>
          <w:lang w:val="en-US" w:eastAsia="zh-CN"/>
        </w:rPr>
        <w:t xml:space="preserve"> S</w:t>
      </w:r>
      <w:r w:rsidR="004001AD" w:rsidRPr="00B07014">
        <w:rPr>
          <w:rFonts w:eastAsia="等线" w:hint="eastAsia"/>
          <w:b/>
          <w:bCs/>
          <w:color w:val="000000" w:themeColor="text1"/>
          <w:lang w:val="en-US" w:eastAsia="zh-CN"/>
        </w:rPr>
        <w:t>27</w:t>
      </w:r>
      <w:r w:rsidRPr="00B07014">
        <w:rPr>
          <w:rFonts w:eastAsia="等线"/>
          <w:b/>
          <w:bCs/>
          <w:color w:val="000000" w:themeColor="text1"/>
          <w:lang w:val="en-US" w:eastAsia="zh-CN"/>
        </w:rPr>
        <w:t xml:space="preserve"> </w:t>
      </w:r>
      <w:r w:rsidRPr="00B07014">
        <w:rPr>
          <w:rFonts w:eastAsiaTheme="minorEastAsia"/>
          <w:color w:val="000000" w:themeColor="text1"/>
          <w:lang w:val="en-US" w:eastAsia="zh-CN"/>
        </w:rPr>
        <w:t>Experiment setup for the measurement. (a) Beam deflectors. (b) Meta-lens.</w:t>
      </w:r>
    </w:p>
    <w:p w14:paraId="354C0A08" w14:textId="7B37B1FE" w:rsidR="00A573A3" w:rsidRPr="00B07014" w:rsidRDefault="00A573A3" w:rsidP="00CE0F14">
      <w:pPr>
        <w:spacing w:line="480" w:lineRule="auto"/>
        <w:rPr>
          <w:rFonts w:eastAsia="等线"/>
          <w:color w:val="000000" w:themeColor="text1"/>
          <w:sz w:val="22"/>
          <w:szCs w:val="22"/>
          <w:lang w:val="en-US" w:eastAsia="zh-CN"/>
        </w:rPr>
      </w:pPr>
      <w:r w:rsidRPr="00B07014">
        <w:rPr>
          <w:rFonts w:eastAsia="等线"/>
          <w:color w:val="000000" w:themeColor="text1"/>
          <w:sz w:val="22"/>
          <w:szCs w:val="22"/>
          <w:lang w:val="en-US" w:eastAsia="zh-CN"/>
        </w:rPr>
        <w:br w:type="page"/>
      </w:r>
    </w:p>
    <w:p w14:paraId="55C97363" w14:textId="4676C64B" w:rsidR="004F4187" w:rsidRPr="00B07014" w:rsidRDefault="00FB29CC" w:rsidP="00FB29CC">
      <w:pPr>
        <w:spacing w:line="480" w:lineRule="auto"/>
        <w:jc w:val="both"/>
        <w:rPr>
          <w:color w:val="000000" w:themeColor="text1"/>
          <w:sz w:val="22"/>
          <w:szCs w:val="22"/>
          <w:lang w:val="en-US" w:eastAsia="zh-CN"/>
        </w:rPr>
      </w:pPr>
      <w:r w:rsidRPr="00B07014">
        <w:rPr>
          <w:rFonts w:eastAsia="宋体"/>
          <w:b/>
          <w:bCs/>
          <w:color w:val="000000" w:themeColor="text1"/>
          <w:sz w:val="28"/>
          <w:szCs w:val="28"/>
          <w:lang w:val="en-US"/>
        </w:rPr>
        <w:lastRenderedPageBreak/>
        <w:t xml:space="preserve">Supplementary </w:t>
      </w:r>
      <w:r w:rsidRPr="00B07014">
        <w:rPr>
          <w:rFonts w:eastAsia="宋体" w:hint="eastAsia"/>
          <w:b/>
          <w:bCs/>
          <w:color w:val="000000" w:themeColor="text1"/>
          <w:sz w:val="28"/>
          <w:szCs w:val="28"/>
          <w:lang w:val="en-US" w:eastAsia="zh-CN"/>
        </w:rPr>
        <w:t>References</w:t>
      </w:r>
      <w:r w:rsidR="00A42D5B" w:rsidRPr="00B07014">
        <w:rPr>
          <w:color w:val="000000" w:themeColor="text1"/>
          <w:sz w:val="22"/>
          <w:szCs w:val="22"/>
          <w:lang w:eastAsia="zh-CN"/>
        </w:rPr>
        <w:fldChar w:fldCharType="begin"/>
      </w:r>
      <w:r w:rsidR="00DE474F" w:rsidRPr="00B07014">
        <w:rPr>
          <w:color w:val="000000" w:themeColor="text1"/>
          <w:sz w:val="22"/>
          <w:szCs w:val="22"/>
          <w:lang w:val="en-US" w:eastAsia="zh-CN"/>
        </w:rPr>
        <w:instrText xml:space="preserve"> ADDIN ZOTERO_BIBL {"uncited":[],"omitted":[],"custom":[]} CSL_BIBLIOGRAPHY </w:instrText>
      </w:r>
      <w:r w:rsidR="00A42D5B" w:rsidRPr="00B07014">
        <w:rPr>
          <w:color w:val="000000" w:themeColor="text1"/>
          <w:sz w:val="22"/>
          <w:szCs w:val="22"/>
          <w:lang w:eastAsia="zh-CN"/>
        </w:rPr>
        <w:fldChar w:fldCharType="separate"/>
      </w:r>
    </w:p>
    <w:p w14:paraId="631CC36E" w14:textId="6915E6EC" w:rsidR="004F4187" w:rsidRPr="00B07014" w:rsidRDefault="00A42D5B" w:rsidP="001130AB">
      <w:pPr>
        <w:spacing w:line="480" w:lineRule="auto"/>
        <w:ind w:left="440" w:hangingChars="200" w:hanging="440"/>
        <w:jc w:val="both"/>
        <w:rPr>
          <w:color w:val="000000" w:themeColor="text1"/>
          <w:lang w:val="en-US" w:eastAsia="zh-CN"/>
        </w:rPr>
      </w:pPr>
      <w:r w:rsidRPr="00B07014">
        <w:rPr>
          <w:color w:val="000000" w:themeColor="text1"/>
          <w:sz w:val="22"/>
          <w:szCs w:val="22"/>
          <w:lang w:eastAsia="zh-CN"/>
        </w:rPr>
        <w:fldChar w:fldCharType="end"/>
      </w:r>
      <w:r w:rsidR="004F4187" w:rsidRPr="00B07014">
        <w:rPr>
          <w:color w:val="000000" w:themeColor="text1"/>
          <w:lang w:val="en-US" w:eastAsia="zh-CN"/>
        </w:rPr>
        <w:t>1.</w:t>
      </w:r>
      <w:r w:rsidR="004F4187" w:rsidRPr="00B07014">
        <w:rPr>
          <w:color w:val="000000" w:themeColor="text1"/>
          <w:lang w:val="en-US" w:eastAsia="zh-CN"/>
        </w:rPr>
        <w:tab/>
      </w:r>
      <w:r w:rsidR="00DA30B2" w:rsidRPr="00B07014">
        <w:rPr>
          <w:color w:val="000000" w:themeColor="text1"/>
          <w:lang w:val="en-US" w:eastAsia="zh-CN"/>
        </w:rPr>
        <w:t xml:space="preserve">Yu N, </w:t>
      </w:r>
      <w:proofErr w:type="spellStart"/>
      <w:r w:rsidR="00DA30B2" w:rsidRPr="00B07014">
        <w:rPr>
          <w:color w:val="000000" w:themeColor="text1"/>
          <w:lang w:val="en-US" w:eastAsia="zh-CN"/>
        </w:rPr>
        <w:t>Genevet</w:t>
      </w:r>
      <w:proofErr w:type="spellEnd"/>
      <w:r w:rsidR="00DA30B2" w:rsidRPr="00B07014">
        <w:rPr>
          <w:color w:val="000000" w:themeColor="text1"/>
          <w:lang w:val="en-US" w:eastAsia="zh-CN"/>
        </w:rPr>
        <w:t xml:space="preserve"> P, Kats MA, </w:t>
      </w:r>
      <w:proofErr w:type="spellStart"/>
      <w:r w:rsidR="00DA30B2" w:rsidRPr="00B07014">
        <w:rPr>
          <w:color w:val="000000" w:themeColor="text1"/>
          <w:lang w:val="en-US" w:eastAsia="zh-CN"/>
        </w:rPr>
        <w:t>Aieta</w:t>
      </w:r>
      <w:proofErr w:type="spellEnd"/>
      <w:r w:rsidR="00DA30B2" w:rsidRPr="00B07014">
        <w:rPr>
          <w:color w:val="000000" w:themeColor="text1"/>
          <w:lang w:val="en-US" w:eastAsia="zh-CN"/>
        </w:rPr>
        <w:t xml:space="preserve"> F, </w:t>
      </w:r>
      <w:proofErr w:type="spellStart"/>
      <w:r w:rsidR="00DA30B2" w:rsidRPr="00B07014">
        <w:rPr>
          <w:color w:val="000000" w:themeColor="text1"/>
          <w:lang w:val="en-US" w:eastAsia="zh-CN"/>
        </w:rPr>
        <w:t>Tetienne</w:t>
      </w:r>
      <w:proofErr w:type="spellEnd"/>
      <w:r w:rsidR="00DA30B2" w:rsidRPr="00B07014">
        <w:rPr>
          <w:color w:val="000000" w:themeColor="text1"/>
          <w:lang w:val="en-US" w:eastAsia="zh-CN"/>
        </w:rPr>
        <w:t xml:space="preserve"> J-P, Capasso F, et al. Light Propagation with Phase Discontinuities: Generalized Laws of Reflection and Refraction. Science. 2011;334(6054):333–337.</w:t>
      </w:r>
    </w:p>
    <w:p w14:paraId="61823424" w14:textId="59F23A29" w:rsidR="004F4187" w:rsidRPr="00B07014" w:rsidRDefault="004F4187" w:rsidP="001130AB">
      <w:pPr>
        <w:spacing w:line="480" w:lineRule="auto"/>
        <w:ind w:left="480" w:hangingChars="200" w:hanging="480"/>
        <w:jc w:val="both"/>
        <w:rPr>
          <w:color w:val="000000" w:themeColor="text1"/>
          <w:lang w:eastAsia="zh-CN"/>
        </w:rPr>
      </w:pPr>
      <w:r w:rsidRPr="00B07014">
        <w:rPr>
          <w:color w:val="000000" w:themeColor="text1"/>
          <w:lang w:val="en-US" w:eastAsia="zh-CN"/>
        </w:rPr>
        <w:t>2.</w:t>
      </w:r>
      <w:r w:rsidRPr="00B07014">
        <w:rPr>
          <w:color w:val="000000" w:themeColor="text1"/>
          <w:lang w:val="en-US" w:eastAsia="zh-CN"/>
        </w:rPr>
        <w:tab/>
      </w:r>
      <w:r w:rsidR="00DA30B2" w:rsidRPr="00B07014">
        <w:rPr>
          <w:color w:val="000000" w:themeColor="text1"/>
          <w:lang w:val="en-US" w:eastAsia="zh-CN"/>
        </w:rPr>
        <w:t xml:space="preserve">Bai GD, Ma Q, Li RQ, Mu J, Jing HB, Zhang L, et al. Spin-Symmetry Breaking Through Metasurface Geometric Phases. </w:t>
      </w:r>
      <w:r w:rsidR="00DA30B2" w:rsidRPr="00B07014">
        <w:rPr>
          <w:color w:val="000000" w:themeColor="text1"/>
          <w:lang w:eastAsia="zh-CN"/>
        </w:rPr>
        <w:t>Phys Rev Appl. 2019;12(4):044042.</w:t>
      </w:r>
    </w:p>
    <w:p w14:paraId="5B173978" w14:textId="45A4763F" w:rsidR="004F4187" w:rsidRPr="00B07014" w:rsidRDefault="004F4187" w:rsidP="001130AB">
      <w:pPr>
        <w:spacing w:line="480" w:lineRule="auto"/>
        <w:ind w:left="480" w:hangingChars="200" w:hanging="480"/>
        <w:jc w:val="both"/>
        <w:rPr>
          <w:color w:val="000000" w:themeColor="text1"/>
          <w:lang w:val="en-US" w:eastAsia="zh-CN"/>
        </w:rPr>
      </w:pPr>
      <w:r w:rsidRPr="00B07014">
        <w:rPr>
          <w:color w:val="000000" w:themeColor="text1"/>
          <w:lang w:eastAsia="zh-CN"/>
        </w:rPr>
        <w:t>3.</w:t>
      </w:r>
      <w:r w:rsidRPr="00B07014">
        <w:rPr>
          <w:color w:val="000000" w:themeColor="text1"/>
          <w:lang w:eastAsia="zh-CN"/>
        </w:rPr>
        <w:tab/>
      </w:r>
      <w:r w:rsidR="00DA30B2" w:rsidRPr="00B07014">
        <w:rPr>
          <w:color w:val="000000" w:themeColor="text1"/>
          <w:lang w:eastAsia="zh-CN"/>
        </w:rPr>
        <w:t xml:space="preserve">Cui X, Liu D, Wang Z, Wang D, Wu B, Wang G, et al. </w:t>
      </w:r>
      <w:r w:rsidR="00DA30B2" w:rsidRPr="00B07014">
        <w:rPr>
          <w:color w:val="000000" w:themeColor="text1"/>
          <w:lang w:val="en-US" w:eastAsia="zh-CN"/>
        </w:rPr>
        <w:t xml:space="preserve">Wideband and high-efficiency spin-locked achromatic meta-device. </w:t>
      </w:r>
      <w:proofErr w:type="spellStart"/>
      <w:r w:rsidR="00DA30B2" w:rsidRPr="00B07014">
        <w:rPr>
          <w:color w:val="000000" w:themeColor="text1"/>
          <w:lang w:val="en-US" w:eastAsia="zh-CN"/>
        </w:rPr>
        <w:t>Nanophotonics</w:t>
      </w:r>
      <w:proofErr w:type="spellEnd"/>
      <w:r w:rsidR="00DA30B2" w:rsidRPr="00B07014">
        <w:rPr>
          <w:color w:val="000000" w:themeColor="text1"/>
          <w:lang w:val="en-US" w:eastAsia="zh-CN"/>
        </w:rPr>
        <w:t>. 2023;12(1):119–127.</w:t>
      </w:r>
    </w:p>
    <w:p w14:paraId="6EB6EEC6" w14:textId="492A9079" w:rsidR="006575C1" w:rsidRPr="00B07014" w:rsidRDefault="004F4187" w:rsidP="006E61DD">
      <w:pPr>
        <w:spacing w:line="480" w:lineRule="auto"/>
        <w:ind w:left="480" w:hangingChars="200" w:hanging="480"/>
        <w:jc w:val="both"/>
        <w:rPr>
          <w:rFonts w:eastAsiaTheme="minorEastAsia"/>
          <w:color w:val="000000" w:themeColor="text1"/>
          <w:lang w:val="en-US" w:eastAsia="zh-CN"/>
        </w:rPr>
      </w:pPr>
      <w:r w:rsidRPr="00B07014">
        <w:rPr>
          <w:color w:val="000000" w:themeColor="text1"/>
          <w:lang w:val="en-US" w:eastAsia="zh-CN"/>
        </w:rPr>
        <w:t>4.</w:t>
      </w:r>
      <w:r w:rsidRPr="00B07014">
        <w:rPr>
          <w:color w:val="000000" w:themeColor="text1"/>
          <w:lang w:val="en-US" w:eastAsia="zh-CN"/>
        </w:rPr>
        <w:tab/>
      </w:r>
      <w:r w:rsidR="00DA30B2" w:rsidRPr="00B07014">
        <w:rPr>
          <w:color w:val="000000" w:themeColor="text1"/>
          <w:lang w:val="en-US" w:eastAsia="zh-CN"/>
        </w:rPr>
        <w:t xml:space="preserve">Cai T, Zheng B, Lou J, Shen L, Yang Y, Tang S, et al. Experimental Realization of a </w:t>
      </w:r>
      <w:proofErr w:type="spellStart"/>
      <w:r w:rsidR="00DA30B2" w:rsidRPr="00B07014">
        <w:rPr>
          <w:color w:val="000000" w:themeColor="text1"/>
          <w:lang w:val="en-US" w:eastAsia="zh-CN"/>
        </w:rPr>
        <w:t>Superdispersion</w:t>
      </w:r>
      <w:proofErr w:type="spellEnd"/>
      <w:r w:rsidR="00DA30B2" w:rsidRPr="00B07014">
        <w:rPr>
          <w:color w:val="000000" w:themeColor="text1"/>
          <w:lang w:val="en-US" w:eastAsia="zh-CN"/>
        </w:rPr>
        <w:t>-Enabled Ultrabroadband Terahertz Cloak. Adv Mater. 2022;34(38):2205053.</w:t>
      </w:r>
    </w:p>
    <w:p w14:paraId="21AB6CEA" w14:textId="2C6DD0DF" w:rsidR="006575C1" w:rsidRPr="00B07014" w:rsidRDefault="006E61DD" w:rsidP="006575C1">
      <w:pPr>
        <w:spacing w:line="480" w:lineRule="auto"/>
        <w:ind w:left="480" w:hangingChars="200" w:hanging="480"/>
        <w:jc w:val="both"/>
        <w:rPr>
          <w:rFonts w:eastAsiaTheme="minorEastAsia"/>
          <w:color w:val="000000" w:themeColor="text1"/>
          <w:lang w:eastAsia="zh-CN"/>
        </w:rPr>
      </w:pPr>
      <w:r w:rsidRPr="00B07014">
        <w:rPr>
          <w:rFonts w:eastAsiaTheme="minorEastAsia" w:hint="eastAsia"/>
          <w:color w:val="000000" w:themeColor="text1"/>
          <w:lang w:val="en-US" w:eastAsia="zh-CN"/>
        </w:rPr>
        <w:t>5</w:t>
      </w:r>
      <w:r w:rsidR="006575C1" w:rsidRPr="00B07014">
        <w:rPr>
          <w:color w:val="000000" w:themeColor="text1"/>
          <w:lang w:val="en-US" w:eastAsia="zh-CN"/>
        </w:rPr>
        <w:t>.</w:t>
      </w:r>
      <w:r w:rsidR="006575C1" w:rsidRPr="00B07014">
        <w:rPr>
          <w:rFonts w:eastAsiaTheme="minorEastAsia"/>
          <w:color w:val="000000" w:themeColor="text1"/>
          <w:lang w:val="en-US" w:eastAsia="zh-CN"/>
        </w:rPr>
        <w:tab/>
      </w:r>
      <w:bookmarkStart w:id="24" w:name="_Hlk203516671"/>
      <w:r w:rsidR="006575C1" w:rsidRPr="00B07014">
        <w:rPr>
          <w:color w:val="000000" w:themeColor="text1"/>
          <w:lang w:val="en-US"/>
        </w:rPr>
        <w:t xml:space="preserve">Ding X, </w:t>
      </w:r>
      <w:proofErr w:type="spellStart"/>
      <w:r w:rsidR="006575C1" w:rsidRPr="00B07014">
        <w:rPr>
          <w:color w:val="000000" w:themeColor="text1"/>
          <w:lang w:val="en-US"/>
        </w:rPr>
        <w:t>Monticone</w:t>
      </w:r>
      <w:proofErr w:type="spellEnd"/>
      <w:r w:rsidR="006575C1" w:rsidRPr="00B07014">
        <w:rPr>
          <w:color w:val="000000" w:themeColor="text1"/>
          <w:lang w:val="en-US"/>
        </w:rPr>
        <w:t xml:space="preserve"> F, Zhang K, Zhang L, Gao D, </w:t>
      </w:r>
      <w:proofErr w:type="spellStart"/>
      <w:r w:rsidR="006575C1" w:rsidRPr="00B07014">
        <w:rPr>
          <w:color w:val="000000" w:themeColor="text1"/>
          <w:lang w:val="en-US"/>
        </w:rPr>
        <w:t>Burokur</w:t>
      </w:r>
      <w:proofErr w:type="spellEnd"/>
      <w:r w:rsidR="006575C1" w:rsidRPr="00B07014">
        <w:rPr>
          <w:color w:val="000000" w:themeColor="text1"/>
          <w:lang w:val="en-US"/>
        </w:rPr>
        <w:t xml:space="preserve"> SN, et al. Ultrathin Pancharatnam–Berry </w:t>
      </w:r>
      <w:proofErr w:type="spellStart"/>
      <w:r w:rsidR="006575C1" w:rsidRPr="00B07014">
        <w:rPr>
          <w:color w:val="000000" w:themeColor="text1"/>
          <w:lang w:val="en-US"/>
        </w:rPr>
        <w:t>Metasurface</w:t>
      </w:r>
      <w:proofErr w:type="spellEnd"/>
      <w:r w:rsidR="006575C1" w:rsidRPr="00B07014">
        <w:rPr>
          <w:color w:val="000000" w:themeColor="text1"/>
          <w:lang w:val="en-US"/>
        </w:rPr>
        <w:t xml:space="preserve"> with Maximal Cross-Polarization Efficiency. </w:t>
      </w:r>
      <w:r w:rsidR="006575C1" w:rsidRPr="00B07014">
        <w:rPr>
          <w:color w:val="000000" w:themeColor="text1"/>
        </w:rPr>
        <w:t>Adv Mater. 2015;27(7):1195–1200.</w:t>
      </w:r>
      <w:bookmarkEnd w:id="24"/>
    </w:p>
    <w:p w14:paraId="3CE5F77A" w14:textId="41AC5235" w:rsidR="004F4187" w:rsidRPr="00B07014" w:rsidRDefault="006E61DD" w:rsidP="001130AB">
      <w:pPr>
        <w:spacing w:line="480" w:lineRule="auto"/>
        <w:ind w:left="480" w:hangingChars="200" w:hanging="480"/>
        <w:jc w:val="both"/>
        <w:rPr>
          <w:color w:val="000000" w:themeColor="text1"/>
          <w:lang w:val="en-US" w:eastAsia="zh-CN"/>
        </w:rPr>
      </w:pPr>
      <w:r w:rsidRPr="00B07014">
        <w:rPr>
          <w:rFonts w:eastAsiaTheme="minorEastAsia" w:hint="eastAsia"/>
          <w:color w:val="000000" w:themeColor="text1"/>
          <w:lang w:eastAsia="zh-CN"/>
        </w:rPr>
        <w:t>6</w:t>
      </w:r>
      <w:r w:rsidR="004F4187" w:rsidRPr="00B07014">
        <w:rPr>
          <w:color w:val="000000" w:themeColor="text1"/>
          <w:lang w:eastAsia="zh-CN"/>
        </w:rPr>
        <w:t>.</w:t>
      </w:r>
      <w:r w:rsidR="004F4187" w:rsidRPr="00B07014">
        <w:rPr>
          <w:color w:val="000000" w:themeColor="text1"/>
          <w:lang w:eastAsia="zh-CN"/>
        </w:rPr>
        <w:tab/>
      </w:r>
      <w:r w:rsidR="00DA30B2" w:rsidRPr="00B07014">
        <w:rPr>
          <w:color w:val="000000" w:themeColor="text1"/>
          <w:lang w:eastAsia="zh-CN"/>
        </w:rPr>
        <w:t xml:space="preserve">Lin D, Holsteen AL, Maguid E, Wetzstein G, Kik PG, Hasman E, et al. </w:t>
      </w:r>
      <w:r w:rsidR="00DA30B2" w:rsidRPr="00B07014">
        <w:rPr>
          <w:color w:val="000000" w:themeColor="text1"/>
          <w:lang w:val="en-US" w:eastAsia="zh-CN"/>
        </w:rPr>
        <w:t>Photonic Multitasking Interleaved Si Nanoantenna Phased Array. Nano Lett. 2016;16(12):7671–7676.</w:t>
      </w:r>
    </w:p>
    <w:p w14:paraId="5D53CF39" w14:textId="0840C185" w:rsidR="004F4187" w:rsidRPr="00B07014" w:rsidRDefault="006E61DD" w:rsidP="001130AB">
      <w:pPr>
        <w:spacing w:line="480" w:lineRule="auto"/>
        <w:ind w:left="480" w:hangingChars="200" w:hanging="480"/>
        <w:jc w:val="both"/>
        <w:rPr>
          <w:color w:val="000000" w:themeColor="text1"/>
          <w:lang w:val="en-US" w:eastAsia="zh-CN"/>
        </w:rPr>
      </w:pPr>
      <w:r w:rsidRPr="00B07014">
        <w:rPr>
          <w:rFonts w:eastAsiaTheme="minorEastAsia" w:hint="eastAsia"/>
          <w:color w:val="000000" w:themeColor="text1"/>
          <w:lang w:eastAsia="zh-CN"/>
        </w:rPr>
        <w:t>7</w:t>
      </w:r>
      <w:r w:rsidR="004F4187" w:rsidRPr="00B07014">
        <w:rPr>
          <w:color w:val="000000" w:themeColor="text1"/>
          <w:lang w:eastAsia="zh-CN"/>
        </w:rPr>
        <w:t>.</w:t>
      </w:r>
      <w:r w:rsidR="004F4187" w:rsidRPr="00B07014">
        <w:rPr>
          <w:color w:val="000000" w:themeColor="text1"/>
          <w:lang w:eastAsia="zh-CN"/>
        </w:rPr>
        <w:tab/>
      </w:r>
      <w:r w:rsidR="00DA30B2" w:rsidRPr="00B07014">
        <w:rPr>
          <w:color w:val="000000" w:themeColor="text1"/>
          <w:lang w:eastAsia="zh-CN"/>
        </w:rPr>
        <w:t xml:space="preserve">Chen WT, Zhu AY, Sanjeev V, Khorasaninejad M, Shi Z, Lee E, et al. </w:t>
      </w:r>
      <w:r w:rsidR="00DA30B2" w:rsidRPr="00B07014">
        <w:rPr>
          <w:color w:val="000000" w:themeColor="text1"/>
          <w:lang w:val="en-US" w:eastAsia="zh-CN"/>
        </w:rPr>
        <w:t xml:space="preserve">A broadband achromatic </w:t>
      </w:r>
      <w:proofErr w:type="spellStart"/>
      <w:r w:rsidR="00DA30B2" w:rsidRPr="00B07014">
        <w:rPr>
          <w:color w:val="000000" w:themeColor="text1"/>
          <w:lang w:val="en-US" w:eastAsia="zh-CN"/>
        </w:rPr>
        <w:t>metalens</w:t>
      </w:r>
      <w:proofErr w:type="spellEnd"/>
      <w:r w:rsidR="00DA30B2" w:rsidRPr="00B07014">
        <w:rPr>
          <w:color w:val="000000" w:themeColor="text1"/>
          <w:lang w:val="en-US" w:eastAsia="zh-CN"/>
        </w:rPr>
        <w:t xml:space="preserve"> for focusing and imaging in the visible. Nat </w:t>
      </w:r>
      <w:proofErr w:type="spellStart"/>
      <w:r w:rsidR="00DA30B2" w:rsidRPr="00B07014">
        <w:rPr>
          <w:color w:val="000000" w:themeColor="text1"/>
          <w:lang w:val="en-US" w:eastAsia="zh-CN"/>
        </w:rPr>
        <w:t>Nanotechnol</w:t>
      </w:r>
      <w:proofErr w:type="spellEnd"/>
      <w:r w:rsidR="00DA30B2" w:rsidRPr="00B07014">
        <w:rPr>
          <w:color w:val="000000" w:themeColor="text1"/>
          <w:lang w:val="en-US" w:eastAsia="zh-CN"/>
        </w:rPr>
        <w:t>. 2018;13(3):220–226.</w:t>
      </w:r>
    </w:p>
    <w:p w14:paraId="7341979E" w14:textId="372C6E9A" w:rsidR="004F4187" w:rsidRPr="00B07014" w:rsidRDefault="006E61DD" w:rsidP="001130AB">
      <w:pPr>
        <w:spacing w:line="480" w:lineRule="auto"/>
        <w:ind w:left="480" w:hangingChars="200" w:hanging="480"/>
        <w:jc w:val="both"/>
        <w:rPr>
          <w:color w:val="000000" w:themeColor="text1"/>
          <w:lang w:val="en-US" w:eastAsia="zh-CN"/>
        </w:rPr>
      </w:pPr>
      <w:r w:rsidRPr="00B07014">
        <w:rPr>
          <w:rFonts w:eastAsiaTheme="minorEastAsia" w:hint="eastAsia"/>
          <w:color w:val="000000" w:themeColor="text1"/>
          <w:lang w:val="en-US" w:eastAsia="zh-CN"/>
        </w:rPr>
        <w:t>8</w:t>
      </w:r>
      <w:r w:rsidR="004F4187" w:rsidRPr="00B07014">
        <w:rPr>
          <w:color w:val="000000" w:themeColor="text1"/>
          <w:lang w:val="en-US" w:eastAsia="zh-CN"/>
        </w:rPr>
        <w:t>.</w:t>
      </w:r>
      <w:r w:rsidR="004F4187" w:rsidRPr="00B07014">
        <w:rPr>
          <w:color w:val="000000" w:themeColor="text1"/>
          <w:lang w:val="en-US" w:eastAsia="zh-CN"/>
        </w:rPr>
        <w:tab/>
      </w:r>
      <w:r w:rsidR="00DA30B2" w:rsidRPr="00B07014">
        <w:rPr>
          <w:color w:val="000000" w:themeColor="text1"/>
          <w:lang w:val="en-US" w:eastAsia="zh-CN"/>
        </w:rPr>
        <w:t>Wang S, Wu PC, Su V-C, Lai Y-C, Hung Chu C, Chen J-W, et al. Broadband achromatic optical metasurface devices. Nat Commun. 2017;8(1):187.</w:t>
      </w:r>
    </w:p>
    <w:p w14:paraId="36628767" w14:textId="010828E4" w:rsidR="004F4187" w:rsidRPr="00B07014" w:rsidRDefault="006E61DD" w:rsidP="001130AB">
      <w:pPr>
        <w:spacing w:line="480" w:lineRule="auto"/>
        <w:ind w:left="480" w:hangingChars="200" w:hanging="480"/>
        <w:jc w:val="both"/>
        <w:rPr>
          <w:color w:val="000000" w:themeColor="text1"/>
          <w:lang w:val="en-US" w:eastAsia="zh-CN"/>
        </w:rPr>
      </w:pPr>
      <w:r w:rsidRPr="00B07014">
        <w:rPr>
          <w:rFonts w:eastAsiaTheme="minorEastAsia" w:hint="eastAsia"/>
          <w:color w:val="000000" w:themeColor="text1"/>
          <w:lang w:val="en-US" w:eastAsia="zh-CN"/>
        </w:rPr>
        <w:t>9</w:t>
      </w:r>
      <w:r w:rsidR="004F4187" w:rsidRPr="00B07014">
        <w:rPr>
          <w:color w:val="000000" w:themeColor="text1"/>
          <w:lang w:val="en-US" w:eastAsia="zh-CN"/>
        </w:rPr>
        <w:t>.</w:t>
      </w:r>
      <w:r w:rsidR="004F4187" w:rsidRPr="00B07014">
        <w:rPr>
          <w:color w:val="000000" w:themeColor="text1"/>
          <w:lang w:val="en-US" w:eastAsia="zh-CN"/>
        </w:rPr>
        <w:tab/>
      </w:r>
      <w:r w:rsidR="00DA30B2" w:rsidRPr="00B07014">
        <w:rPr>
          <w:color w:val="000000" w:themeColor="text1"/>
          <w:lang w:val="en-US" w:eastAsia="zh-CN"/>
        </w:rPr>
        <w:t xml:space="preserve">Li J, Yuan Y, Yang G, Wu Q, Zhang W, </w:t>
      </w:r>
      <w:proofErr w:type="spellStart"/>
      <w:r w:rsidR="00DA30B2" w:rsidRPr="00B07014">
        <w:rPr>
          <w:color w:val="000000" w:themeColor="text1"/>
          <w:lang w:val="en-US" w:eastAsia="zh-CN"/>
        </w:rPr>
        <w:t>Burokur</w:t>
      </w:r>
      <w:proofErr w:type="spellEnd"/>
      <w:r w:rsidR="00DA30B2" w:rsidRPr="00B07014">
        <w:rPr>
          <w:color w:val="000000" w:themeColor="text1"/>
          <w:lang w:val="en-US" w:eastAsia="zh-CN"/>
        </w:rPr>
        <w:t xml:space="preserve"> SN, et al. Hybrid Dispersion Engineering based on Chiral </w:t>
      </w:r>
      <w:proofErr w:type="spellStart"/>
      <w:r w:rsidR="00DA30B2" w:rsidRPr="00B07014">
        <w:rPr>
          <w:color w:val="000000" w:themeColor="text1"/>
          <w:lang w:val="en-US" w:eastAsia="zh-CN"/>
        </w:rPr>
        <w:t>Metamirror</w:t>
      </w:r>
      <w:proofErr w:type="spellEnd"/>
      <w:r w:rsidR="00DA30B2" w:rsidRPr="00B07014">
        <w:rPr>
          <w:color w:val="000000" w:themeColor="text1"/>
          <w:lang w:val="en-US" w:eastAsia="zh-CN"/>
        </w:rPr>
        <w:t>. Laser Photonics Rev. 2023;17(3):2200777.</w:t>
      </w:r>
    </w:p>
    <w:p w14:paraId="7CF14FC2" w14:textId="7F6A7378" w:rsidR="004F4187" w:rsidRPr="00B07014" w:rsidRDefault="006575C1" w:rsidP="001130AB">
      <w:pPr>
        <w:spacing w:line="480" w:lineRule="auto"/>
        <w:ind w:left="480" w:hangingChars="200" w:hanging="480"/>
        <w:jc w:val="both"/>
        <w:rPr>
          <w:color w:val="000000" w:themeColor="text1"/>
          <w:lang w:val="en-US" w:eastAsia="zh-CN"/>
        </w:rPr>
      </w:pPr>
      <w:r w:rsidRPr="00B07014">
        <w:rPr>
          <w:rFonts w:eastAsiaTheme="minorEastAsia" w:hint="eastAsia"/>
          <w:color w:val="000000" w:themeColor="text1"/>
          <w:lang w:val="en-US" w:eastAsia="zh-CN"/>
        </w:rPr>
        <w:t>1</w:t>
      </w:r>
      <w:r w:rsidR="006E61DD" w:rsidRPr="00B07014">
        <w:rPr>
          <w:rFonts w:eastAsiaTheme="minorEastAsia" w:hint="eastAsia"/>
          <w:color w:val="000000" w:themeColor="text1"/>
          <w:lang w:val="en-US" w:eastAsia="zh-CN"/>
        </w:rPr>
        <w:t>0</w:t>
      </w:r>
      <w:r w:rsidR="004F4187" w:rsidRPr="00B07014">
        <w:rPr>
          <w:color w:val="000000" w:themeColor="text1"/>
          <w:lang w:val="en-US" w:eastAsia="zh-CN"/>
        </w:rPr>
        <w:t>.</w:t>
      </w:r>
      <w:r w:rsidR="004F4187" w:rsidRPr="00B07014">
        <w:rPr>
          <w:color w:val="000000" w:themeColor="text1"/>
          <w:lang w:val="en-US" w:eastAsia="zh-CN"/>
        </w:rPr>
        <w:tab/>
      </w:r>
      <w:r w:rsidR="00DA30B2" w:rsidRPr="00B07014">
        <w:rPr>
          <w:color w:val="000000" w:themeColor="text1"/>
          <w:lang w:val="en-US" w:eastAsia="zh-CN"/>
        </w:rPr>
        <w:t xml:space="preserve">Khorasaninejad M, Shi Z, Zhu AY, Chen WT, Sanjeev V, Zaidi A, et al. Achromatic </w:t>
      </w:r>
      <w:proofErr w:type="spellStart"/>
      <w:r w:rsidR="00DA30B2" w:rsidRPr="00B07014">
        <w:rPr>
          <w:color w:val="000000" w:themeColor="text1"/>
          <w:lang w:val="en-US" w:eastAsia="zh-CN"/>
        </w:rPr>
        <w:t>Metalens</w:t>
      </w:r>
      <w:proofErr w:type="spellEnd"/>
      <w:r w:rsidR="00DA30B2" w:rsidRPr="00B07014">
        <w:rPr>
          <w:color w:val="000000" w:themeColor="text1"/>
          <w:lang w:val="en-US" w:eastAsia="zh-CN"/>
        </w:rPr>
        <w:t xml:space="preserve"> over 60 nm Bandwidth in the Visible and </w:t>
      </w:r>
      <w:proofErr w:type="spellStart"/>
      <w:r w:rsidR="00DA30B2" w:rsidRPr="00B07014">
        <w:rPr>
          <w:color w:val="000000" w:themeColor="text1"/>
          <w:lang w:val="en-US" w:eastAsia="zh-CN"/>
        </w:rPr>
        <w:t>Metalens</w:t>
      </w:r>
      <w:proofErr w:type="spellEnd"/>
      <w:r w:rsidR="00DA30B2" w:rsidRPr="00B07014">
        <w:rPr>
          <w:color w:val="000000" w:themeColor="text1"/>
          <w:lang w:val="en-US" w:eastAsia="zh-CN"/>
        </w:rPr>
        <w:t xml:space="preserve"> with Reverse Chromatic Dispersion. Nano Lett. 2017;17(3):1819–1824.</w:t>
      </w:r>
    </w:p>
    <w:p w14:paraId="508DC168" w14:textId="14B113B0" w:rsidR="004F4187" w:rsidRPr="00B07014" w:rsidRDefault="004F4187" w:rsidP="001130AB">
      <w:pPr>
        <w:spacing w:line="480" w:lineRule="auto"/>
        <w:ind w:left="480" w:hangingChars="200" w:hanging="480"/>
        <w:jc w:val="both"/>
        <w:rPr>
          <w:color w:val="000000" w:themeColor="text1"/>
          <w:lang w:val="en-US" w:eastAsia="zh-CN"/>
        </w:rPr>
      </w:pPr>
      <w:r w:rsidRPr="00B07014">
        <w:rPr>
          <w:color w:val="000000" w:themeColor="text1"/>
          <w:lang w:val="en-US" w:eastAsia="zh-CN"/>
        </w:rPr>
        <w:t>1</w:t>
      </w:r>
      <w:r w:rsidR="006E61DD" w:rsidRPr="00B07014">
        <w:rPr>
          <w:rFonts w:eastAsiaTheme="minorEastAsia" w:hint="eastAsia"/>
          <w:color w:val="000000" w:themeColor="text1"/>
          <w:lang w:val="en-US" w:eastAsia="zh-CN"/>
        </w:rPr>
        <w:t>1</w:t>
      </w:r>
      <w:r w:rsidRPr="00B07014">
        <w:rPr>
          <w:color w:val="000000" w:themeColor="text1"/>
          <w:lang w:val="en-US" w:eastAsia="zh-CN"/>
        </w:rPr>
        <w:t>.</w:t>
      </w:r>
      <w:r w:rsidRPr="00B07014">
        <w:rPr>
          <w:rFonts w:eastAsiaTheme="minorEastAsia"/>
          <w:color w:val="000000" w:themeColor="text1"/>
          <w:lang w:val="en-US" w:eastAsia="zh-CN"/>
        </w:rPr>
        <w:tab/>
      </w:r>
      <w:r w:rsidR="00DA30B2" w:rsidRPr="00B07014">
        <w:rPr>
          <w:color w:val="000000" w:themeColor="text1"/>
          <w:lang w:val="en-US" w:eastAsia="zh-CN"/>
        </w:rPr>
        <w:t xml:space="preserve">Chen WT, Zhu AY, Sisler J, Bharwani Z, Capasso F. A broadband achromatic polarization-insensitive </w:t>
      </w:r>
      <w:proofErr w:type="spellStart"/>
      <w:r w:rsidR="00DA30B2" w:rsidRPr="00B07014">
        <w:rPr>
          <w:color w:val="000000" w:themeColor="text1"/>
          <w:lang w:val="en-US" w:eastAsia="zh-CN"/>
        </w:rPr>
        <w:t>metalens</w:t>
      </w:r>
      <w:proofErr w:type="spellEnd"/>
      <w:r w:rsidR="00DA30B2" w:rsidRPr="00B07014">
        <w:rPr>
          <w:color w:val="000000" w:themeColor="text1"/>
          <w:lang w:val="en-US" w:eastAsia="zh-CN"/>
        </w:rPr>
        <w:t xml:space="preserve"> consisting of anisotropic nanostructures. Nat Commun. 2019;10(1):1–7.</w:t>
      </w:r>
    </w:p>
    <w:p w14:paraId="69419D67" w14:textId="24ED9F22" w:rsidR="004F4187" w:rsidRPr="00B07014" w:rsidRDefault="004F4187" w:rsidP="001130AB">
      <w:pPr>
        <w:spacing w:line="480" w:lineRule="auto"/>
        <w:ind w:left="480" w:hangingChars="200" w:hanging="480"/>
        <w:jc w:val="both"/>
        <w:rPr>
          <w:color w:val="000000" w:themeColor="text1"/>
          <w:lang w:val="en-US" w:eastAsia="zh-CN"/>
        </w:rPr>
      </w:pPr>
      <w:r w:rsidRPr="00B07014">
        <w:rPr>
          <w:color w:val="000000" w:themeColor="text1"/>
          <w:lang w:val="en-US" w:eastAsia="zh-CN"/>
        </w:rPr>
        <w:lastRenderedPageBreak/>
        <w:t>1</w:t>
      </w:r>
      <w:r w:rsidR="006E61DD" w:rsidRPr="00B07014">
        <w:rPr>
          <w:rFonts w:eastAsiaTheme="minorEastAsia" w:hint="eastAsia"/>
          <w:color w:val="000000" w:themeColor="text1"/>
          <w:lang w:val="en-US" w:eastAsia="zh-CN"/>
        </w:rPr>
        <w:t>2</w:t>
      </w:r>
      <w:r w:rsidRPr="00B07014">
        <w:rPr>
          <w:color w:val="000000" w:themeColor="text1"/>
          <w:lang w:val="en-US" w:eastAsia="zh-CN"/>
        </w:rPr>
        <w:t>.</w:t>
      </w:r>
      <w:r w:rsidRPr="00B07014">
        <w:rPr>
          <w:rFonts w:eastAsiaTheme="minorEastAsia"/>
          <w:color w:val="000000" w:themeColor="text1"/>
          <w:lang w:val="en-US" w:eastAsia="zh-CN"/>
        </w:rPr>
        <w:tab/>
      </w:r>
      <w:r w:rsidR="00DA30B2" w:rsidRPr="00B07014">
        <w:rPr>
          <w:color w:val="000000" w:themeColor="text1"/>
          <w:lang w:val="en-US" w:eastAsia="zh-CN"/>
        </w:rPr>
        <w:t>Hu Y, Jiang Y, Zhang Y, Yang X, Ou X, Li L, et al. Asymptotic dispersion engineering for ultra-broadband meta-optics. Nat Commun. 2023;14(1):6649.</w:t>
      </w:r>
    </w:p>
    <w:p w14:paraId="684BD632" w14:textId="47A0E4A6" w:rsidR="004F4187" w:rsidRPr="00B07014" w:rsidRDefault="004F4187" w:rsidP="001130AB">
      <w:pPr>
        <w:spacing w:line="480" w:lineRule="auto"/>
        <w:ind w:left="480" w:hangingChars="200" w:hanging="480"/>
        <w:jc w:val="both"/>
        <w:rPr>
          <w:rFonts w:eastAsiaTheme="minorEastAsia"/>
          <w:color w:val="000000" w:themeColor="text1"/>
          <w:lang w:eastAsia="zh-CN"/>
        </w:rPr>
      </w:pPr>
      <w:r w:rsidRPr="00B07014">
        <w:rPr>
          <w:color w:val="000000" w:themeColor="text1"/>
          <w:lang w:val="en-US" w:eastAsia="zh-CN"/>
        </w:rPr>
        <w:t>1</w:t>
      </w:r>
      <w:r w:rsidR="006E61DD" w:rsidRPr="00B07014">
        <w:rPr>
          <w:rFonts w:eastAsiaTheme="minorEastAsia" w:hint="eastAsia"/>
          <w:color w:val="000000" w:themeColor="text1"/>
          <w:lang w:val="en-US" w:eastAsia="zh-CN"/>
        </w:rPr>
        <w:t>3</w:t>
      </w:r>
      <w:r w:rsidRPr="00B07014">
        <w:rPr>
          <w:color w:val="000000" w:themeColor="text1"/>
          <w:lang w:val="en-US" w:eastAsia="zh-CN"/>
        </w:rPr>
        <w:t>.</w:t>
      </w:r>
      <w:r w:rsidRPr="00B07014">
        <w:rPr>
          <w:rFonts w:eastAsiaTheme="minorEastAsia"/>
          <w:color w:val="000000" w:themeColor="text1"/>
          <w:lang w:val="en-US" w:eastAsia="zh-CN"/>
        </w:rPr>
        <w:tab/>
      </w:r>
      <w:r w:rsidR="00DA30B2" w:rsidRPr="00B07014">
        <w:rPr>
          <w:color w:val="000000" w:themeColor="text1"/>
          <w:lang w:val="en-US" w:eastAsia="zh-CN"/>
        </w:rPr>
        <w:t xml:space="preserve">Chang S, Zhang L, Duan Y, Rahman MT, Islam A, Ni X. Achromatic </w:t>
      </w:r>
      <w:proofErr w:type="spellStart"/>
      <w:r w:rsidR="00DA30B2" w:rsidRPr="00B07014">
        <w:rPr>
          <w:color w:val="000000" w:themeColor="text1"/>
          <w:lang w:val="en-US" w:eastAsia="zh-CN"/>
        </w:rPr>
        <w:t>metalenses</w:t>
      </w:r>
      <w:proofErr w:type="spellEnd"/>
      <w:r w:rsidR="00DA30B2" w:rsidRPr="00B07014">
        <w:rPr>
          <w:color w:val="000000" w:themeColor="text1"/>
          <w:lang w:val="en-US" w:eastAsia="zh-CN"/>
        </w:rPr>
        <w:t xml:space="preserve"> for full visible spectrum with extended group delay control via dispersion-matched layers. </w:t>
      </w:r>
      <w:r w:rsidR="00DA30B2" w:rsidRPr="00B07014">
        <w:rPr>
          <w:color w:val="000000" w:themeColor="text1"/>
          <w:lang w:eastAsia="zh-CN"/>
        </w:rPr>
        <w:t>Nat Commun. 2024;15(1):9627.</w:t>
      </w:r>
    </w:p>
    <w:p w14:paraId="0B711C86" w14:textId="542C691B" w:rsidR="005818B9" w:rsidRPr="00B07014" w:rsidRDefault="005818B9" w:rsidP="005818B9">
      <w:pPr>
        <w:spacing w:line="480" w:lineRule="auto"/>
        <w:ind w:left="480" w:hangingChars="200" w:hanging="480"/>
        <w:jc w:val="both"/>
        <w:rPr>
          <w:rFonts w:eastAsiaTheme="minorEastAsia"/>
          <w:color w:val="000000" w:themeColor="text1"/>
          <w:lang w:val="en-US" w:eastAsia="zh-CN"/>
        </w:rPr>
      </w:pPr>
      <w:r w:rsidRPr="00B07014">
        <w:rPr>
          <w:color w:val="000000" w:themeColor="text1"/>
          <w:lang w:eastAsia="zh-CN"/>
        </w:rPr>
        <w:t>1</w:t>
      </w:r>
      <w:r w:rsidR="006E61DD" w:rsidRPr="00B07014">
        <w:rPr>
          <w:rFonts w:eastAsiaTheme="minorEastAsia" w:hint="eastAsia"/>
          <w:color w:val="000000" w:themeColor="text1"/>
          <w:lang w:eastAsia="zh-CN"/>
        </w:rPr>
        <w:t>4</w:t>
      </w:r>
      <w:r w:rsidRPr="00B07014">
        <w:rPr>
          <w:color w:val="000000" w:themeColor="text1"/>
          <w:lang w:eastAsia="zh-CN"/>
        </w:rPr>
        <w:t>.</w:t>
      </w:r>
      <w:r w:rsidRPr="00B07014">
        <w:rPr>
          <w:rFonts w:eastAsiaTheme="minorEastAsia"/>
          <w:color w:val="000000" w:themeColor="text1"/>
          <w:lang w:eastAsia="zh-CN"/>
        </w:rPr>
        <w:tab/>
      </w:r>
      <w:r w:rsidR="00DA30B2" w:rsidRPr="00B07014">
        <w:rPr>
          <w:color w:val="000000" w:themeColor="text1"/>
        </w:rPr>
        <w:t xml:space="preserve">Tan Q, Zheng B, Cai T, Qian C, Zhu R, Li X, et al. </w:t>
      </w:r>
      <w:r w:rsidR="00DA30B2" w:rsidRPr="00B07014">
        <w:rPr>
          <w:color w:val="000000" w:themeColor="text1"/>
          <w:lang w:val="en-US"/>
        </w:rPr>
        <w:t>Broadband Spin-Locked Metasurface Retroreflector. Adv Sci. 2022;9(20):2201397.</w:t>
      </w:r>
    </w:p>
    <w:p w14:paraId="0A964242" w14:textId="51C34866" w:rsidR="005818B9" w:rsidRPr="00B07014" w:rsidRDefault="005818B9" w:rsidP="005818B9">
      <w:pPr>
        <w:spacing w:line="480" w:lineRule="auto"/>
        <w:ind w:left="480" w:hangingChars="200" w:hanging="480"/>
        <w:jc w:val="both"/>
        <w:rPr>
          <w:rFonts w:eastAsiaTheme="minorEastAsia"/>
          <w:color w:val="000000" w:themeColor="text1"/>
          <w:lang w:val="en-US" w:eastAsia="zh-CN"/>
        </w:rPr>
      </w:pPr>
      <w:r w:rsidRPr="00B07014">
        <w:rPr>
          <w:color w:val="000000" w:themeColor="text1"/>
          <w:lang w:val="en-US" w:eastAsia="zh-CN"/>
        </w:rPr>
        <w:t>1</w:t>
      </w:r>
      <w:r w:rsidR="006E61DD" w:rsidRPr="00B07014">
        <w:rPr>
          <w:rFonts w:eastAsiaTheme="minorEastAsia" w:hint="eastAsia"/>
          <w:color w:val="000000" w:themeColor="text1"/>
          <w:lang w:val="en-US" w:eastAsia="zh-CN"/>
        </w:rPr>
        <w:t>5</w:t>
      </w:r>
      <w:r w:rsidRPr="00B07014">
        <w:rPr>
          <w:color w:val="000000" w:themeColor="text1"/>
          <w:lang w:val="en-US" w:eastAsia="zh-CN"/>
        </w:rPr>
        <w:t>.</w:t>
      </w:r>
      <w:r w:rsidRPr="00B07014">
        <w:rPr>
          <w:rFonts w:eastAsiaTheme="minorEastAsia"/>
          <w:color w:val="000000" w:themeColor="text1"/>
          <w:lang w:val="en-US" w:eastAsia="zh-CN"/>
        </w:rPr>
        <w:tab/>
      </w:r>
      <w:r w:rsidR="00DA30B2" w:rsidRPr="00B07014">
        <w:rPr>
          <w:color w:val="000000" w:themeColor="text1"/>
          <w:lang w:val="en-US"/>
        </w:rPr>
        <w:t xml:space="preserve">Li J, Yuan Y, Yang G, Wu Q, Zhang W, </w:t>
      </w:r>
      <w:proofErr w:type="spellStart"/>
      <w:r w:rsidR="00DA30B2" w:rsidRPr="00B07014">
        <w:rPr>
          <w:color w:val="000000" w:themeColor="text1"/>
          <w:lang w:val="en-US"/>
        </w:rPr>
        <w:t>Burokur</w:t>
      </w:r>
      <w:proofErr w:type="spellEnd"/>
      <w:r w:rsidR="00DA30B2" w:rsidRPr="00B07014">
        <w:rPr>
          <w:color w:val="000000" w:themeColor="text1"/>
          <w:lang w:val="en-US"/>
        </w:rPr>
        <w:t xml:space="preserve"> SN, et al. Hybrid Dispersion Engineering based on Chiral </w:t>
      </w:r>
      <w:proofErr w:type="spellStart"/>
      <w:r w:rsidR="00DA30B2" w:rsidRPr="00B07014">
        <w:rPr>
          <w:color w:val="000000" w:themeColor="text1"/>
          <w:lang w:val="en-US"/>
        </w:rPr>
        <w:t>Metamirror</w:t>
      </w:r>
      <w:proofErr w:type="spellEnd"/>
      <w:r w:rsidR="00DA30B2" w:rsidRPr="00B07014">
        <w:rPr>
          <w:color w:val="000000" w:themeColor="text1"/>
          <w:lang w:val="en-US"/>
        </w:rPr>
        <w:t>. Laser Photonics Rev. 2023;17(3):2200777.</w:t>
      </w:r>
    </w:p>
    <w:p w14:paraId="60FA5AA1" w14:textId="66CEF2EA" w:rsidR="005903DC" w:rsidRPr="00B07014" w:rsidRDefault="005903DC" w:rsidP="005903DC">
      <w:pPr>
        <w:spacing w:line="480" w:lineRule="auto"/>
        <w:ind w:left="480" w:hangingChars="200" w:hanging="480"/>
        <w:jc w:val="both"/>
        <w:rPr>
          <w:rFonts w:eastAsiaTheme="minorEastAsia"/>
          <w:color w:val="000000" w:themeColor="text1"/>
          <w:lang w:val="en-US" w:eastAsia="zh-CN"/>
        </w:rPr>
      </w:pPr>
      <w:r w:rsidRPr="00B07014">
        <w:rPr>
          <w:color w:val="000000" w:themeColor="text1"/>
          <w:lang w:val="en-US" w:eastAsia="zh-CN"/>
        </w:rPr>
        <w:t>1</w:t>
      </w:r>
      <w:r w:rsidR="006E61DD" w:rsidRPr="00B07014">
        <w:rPr>
          <w:rFonts w:eastAsiaTheme="minorEastAsia" w:hint="eastAsia"/>
          <w:color w:val="000000" w:themeColor="text1"/>
          <w:lang w:val="en-US" w:eastAsia="zh-CN"/>
        </w:rPr>
        <w:t>6</w:t>
      </w:r>
      <w:r w:rsidRPr="00B07014">
        <w:rPr>
          <w:color w:val="000000" w:themeColor="text1"/>
          <w:lang w:val="en-US" w:eastAsia="zh-CN"/>
        </w:rPr>
        <w:t>.</w:t>
      </w:r>
      <w:r w:rsidRPr="00B07014">
        <w:rPr>
          <w:rFonts w:eastAsiaTheme="minorEastAsia"/>
          <w:color w:val="000000" w:themeColor="text1"/>
          <w:lang w:val="en-US" w:eastAsia="zh-CN"/>
        </w:rPr>
        <w:tab/>
      </w:r>
      <w:r w:rsidR="00DA30B2" w:rsidRPr="00B07014">
        <w:rPr>
          <w:color w:val="000000" w:themeColor="text1"/>
          <w:lang w:val="en-US"/>
        </w:rPr>
        <w:t xml:space="preserve">Wang S, Wu PC, Su V-C, Lai Y-C, Chen M-K, Kuo HY, et al. A broadband achromatic </w:t>
      </w:r>
      <w:proofErr w:type="spellStart"/>
      <w:r w:rsidR="00DA30B2" w:rsidRPr="00B07014">
        <w:rPr>
          <w:color w:val="000000" w:themeColor="text1"/>
          <w:lang w:val="en-US"/>
        </w:rPr>
        <w:t>metalens</w:t>
      </w:r>
      <w:proofErr w:type="spellEnd"/>
      <w:r w:rsidR="00DA30B2" w:rsidRPr="00B07014">
        <w:rPr>
          <w:color w:val="000000" w:themeColor="text1"/>
          <w:lang w:val="en-US"/>
        </w:rPr>
        <w:t xml:space="preserve"> in the visible. Nat </w:t>
      </w:r>
      <w:proofErr w:type="spellStart"/>
      <w:r w:rsidR="00DA30B2" w:rsidRPr="00B07014">
        <w:rPr>
          <w:color w:val="000000" w:themeColor="text1"/>
          <w:lang w:val="en-US"/>
        </w:rPr>
        <w:t>Nanotechnol</w:t>
      </w:r>
      <w:proofErr w:type="spellEnd"/>
      <w:r w:rsidR="00DA30B2" w:rsidRPr="00B07014">
        <w:rPr>
          <w:color w:val="000000" w:themeColor="text1"/>
          <w:lang w:val="en-US"/>
        </w:rPr>
        <w:t>. 2018;13(3):227–232.</w:t>
      </w:r>
    </w:p>
    <w:sectPr w:rsidR="005903DC" w:rsidRPr="00B07014" w:rsidSect="00F21EA6">
      <w:footerReference w:type="default" r:id="rId169"/>
      <w:pgSz w:w="11906" w:h="16838"/>
      <w:pgMar w:top="1134" w:right="1134" w:bottom="1134" w:left="1134" w:header="709" w:footer="709"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E019C" w14:textId="77777777" w:rsidR="00A26CC9" w:rsidRDefault="00A26CC9">
      <w:r>
        <w:separator/>
      </w:r>
    </w:p>
  </w:endnote>
  <w:endnote w:type="continuationSeparator" w:id="0">
    <w:p w14:paraId="6A80B0C6" w14:textId="77777777" w:rsidR="00A26CC9" w:rsidRDefault="00A26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B96A1" w14:textId="77777777" w:rsidR="007B7A09" w:rsidRDefault="007B7A09">
    <w:pPr>
      <w:pStyle w:val="Footer"/>
      <w:jc w:val="center"/>
    </w:pPr>
    <w:r>
      <w:fldChar w:fldCharType="begin"/>
    </w:r>
    <w:r>
      <w:instrText>PAGE   \* MERGEFORMAT</w:instrText>
    </w:r>
    <w:r>
      <w:fldChar w:fldCharType="separate"/>
    </w:r>
    <w:r w:rsidR="00302E7A">
      <w:rPr>
        <w:noProof/>
      </w:rPr>
      <w:t>2</w:t>
    </w:r>
    <w:r>
      <w:fldChar w:fldCharType="end"/>
    </w:r>
  </w:p>
  <w:p w14:paraId="76AE581B" w14:textId="77777777" w:rsidR="00562E2B" w:rsidRDefault="00562E2B" w:rsidP="0088145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32497" w14:textId="77777777" w:rsidR="00A26CC9" w:rsidRDefault="00A26CC9">
      <w:r>
        <w:separator/>
      </w:r>
    </w:p>
  </w:footnote>
  <w:footnote w:type="continuationSeparator" w:id="0">
    <w:p w14:paraId="071E20C1" w14:textId="77777777" w:rsidR="00A26CC9" w:rsidRDefault="00A26C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102F5"/>
    <w:multiLevelType w:val="hybridMultilevel"/>
    <w:tmpl w:val="60760DEC"/>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828783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6A0"/>
    <w:rsid w:val="000003BB"/>
    <w:rsid w:val="0000184B"/>
    <w:rsid w:val="0000374D"/>
    <w:rsid w:val="00004A23"/>
    <w:rsid w:val="00004D0D"/>
    <w:rsid w:val="00005E8F"/>
    <w:rsid w:val="00006A0A"/>
    <w:rsid w:val="0000703E"/>
    <w:rsid w:val="0000715B"/>
    <w:rsid w:val="00007BC1"/>
    <w:rsid w:val="000112FC"/>
    <w:rsid w:val="00011514"/>
    <w:rsid w:val="000118B0"/>
    <w:rsid w:val="00011F40"/>
    <w:rsid w:val="0001293C"/>
    <w:rsid w:val="00012A7D"/>
    <w:rsid w:val="00013258"/>
    <w:rsid w:val="000135BC"/>
    <w:rsid w:val="00013C60"/>
    <w:rsid w:val="0001454A"/>
    <w:rsid w:val="00015999"/>
    <w:rsid w:val="000166D4"/>
    <w:rsid w:val="0001683C"/>
    <w:rsid w:val="000170BE"/>
    <w:rsid w:val="000172E7"/>
    <w:rsid w:val="00020133"/>
    <w:rsid w:val="000214A8"/>
    <w:rsid w:val="00022BEA"/>
    <w:rsid w:val="0002310E"/>
    <w:rsid w:val="00023A02"/>
    <w:rsid w:val="00023F64"/>
    <w:rsid w:val="00026F0F"/>
    <w:rsid w:val="00027FB5"/>
    <w:rsid w:val="00030375"/>
    <w:rsid w:val="00030838"/>
    <w:rsid w:val="000314D2"/>
    <w:rsid w:val="00031D71"/>
    <w:rsid w:val="0003318F"/>
    <w:rsid w:val="00033FBE"/>
    <w:rsid w:val="00036434"/>
    <w:rsid w:val="00037162"/>
    <w:rsid w:val="00037A7E"/>
    <w:rsid w:val="0004094E"/>
    <w:rsid w:val="00040B7B"/>
    <w:rsid w:val="00041C1B"/>
    <w:rsid w:val="00042D1B"/>
    <w:rsid w:val="000437F7"/>
    <w:rsid w:val="00045492"/>
    <w:rsid w:val="00045D1E"/>
    <w:rsid w:val="00046640"/>
    <w:rsid w:val="00046A5B"/>
    <w:rsid w:val="000471EE"/>
    <w:rsid w:val="000502CF"/>
    <w:rsid w:val="00050985"/>
    <w:rsid w:val="00050ACA"/>
    <w:rsid w:val="00053CC8"/>
    <w:rsid w:val="00054CC2"/>
    <w:rsid w:val="0005501E"/>
    <w:rsid w:val="00055883"/>
    <w:rsid w:val="00056D6A"/>
    <w:rsid w:val="00057DAA"/>
    <w:rsid w:val="0006044D"/>
    <w:rsid w:val="000605E2"/>
    <w:rsid w:val="00060D37"/>
    <w:rsid w:val="00062324"/>
    <w:rsid w:val="00063C0E"/>
    <w:rsid w:val="00072EA7"/>
    <w:rsid w:val="0007380A"/>
    <w:rsid w:val="0007562C"/>
    <w:rsid w:val="00075D93"/>
    <w:rsid w:val="0007603D"/>
    <w:rsid w:val="000768AC"/>
    <w:rsid w:val="00076EAD"/>
    <w:rsid w:val="00081088"/>
    <w:rsid w:val="0008287E"/>
    <w:rsid w:val="00082EE6"/>
    <w:rsid w:val="00083031"/>
    <w:rsid w:val="000840E9"/>
    <w:rsid w:val="0008442B"/>
    <w:rsid w:val="000844AE"/>
    <w:rsid w:val="00084737"/>
    <w:rsid w:val="00084DE8"/>
    <w:rsid w:val="000867CA"/>
    <w:rsid w:val="0008740B"/>
    <w:rsid w:val="000904D3"/>
    <w:rsid w:val="000918BD"/>
    <w:rsid w:val="000929B4"/>
    <w:rsid w:val="00092C96"/>
    <w:rsid w:val="00092CF3"/>
    <w:rsid w:val="00092F39"/>
    <w:rsid w:val="0009309C"/>
    <w:rsid w:val="000930E3"/>
    <w:rsid w:val="00093D27"/>
    <w:rsid w:val="00093F1B"/>
    <w:rsid w:val="000979AA"/>
    <w:rsid w:val="000A1F4B"/>
    <w:rsid w:val="000A2128"/>
    <w:rsid w:val="000A21A9"/>
    <w:rsid w:val="000A3E93"/>
    <w:rsid w:val="000A472C"/>
    <w:rsid w:val="000A4D0B"/>
    <w:rsid w:val="000A4D0F"/>
    <w:rsid w:val="000A5773"/>
    <w:rsid w:val="000A682F"/>
    <w:rsid w:val="000B05A0"/>
    <w:rsid w:val="000B1492"/>
    <w:rsid w:val="000B33EE"/>
    <w:rsid w:val="000B4293"/>
    <w:rsid w:val="000B63A2"/>
    <w:rsid w:val="000C025B"/>
    <w:rsid w:val="000C03E8"/>
    <w:rsid w:val="000C11C4"/>
    <w:rsid w:val="000C173C"/>
    <w:rsid w:val="000C259E"/>
    <w:rsid w:val="000C2B55"/>
    <w:rsid w:val="000C3E0C"/>
    <w:rsid w:val="000C470E"/>
    <w:rsid w:val="000C6252"/>
    <w:rsid w:val="000C6F48"/>
    <w:rsid w:val="000C6F8A"/>
    <w:rsid w:val="000C7F71"/>
    <w:rsid w:val="000C7FB0"/>
    <w:rsid w:val="000D0BE1"/>
    <w:rsid w:val="000D0DE8"/>
    <w:rsid w:val="000D284B"/>
    <w:rsid w:val="000D2D4B"/>
    <w:rsid w:val="000D45F4"/>
    <w:rsid w:val="000D4638"/>
    <w:rsid w:val="000D5AB4"/>
    <w:rsid w:val="000D66DB"/>
    <w:rsid w:val="000D7EBA"/>
    <w:rsid w:val="000E00DB"/>
    <w:rsid w:val="000E0E61"/>
    <w:rsid w:val="000E147F"/>
    <w:rsid w:val="000E3409"/>
    <w:rsid w:val="000E75D5"/>
    <w:rsid w:val="000E788B"/>
    <w:rsid w:val="000E7A5B"/>
    <w:rsid w:val="000E7BBA"/>
    <w:rsid w:val="000F0F54"/>
    <w:rsid w:val="000F2931"/>
    <w:rsid w:val="000F31F3"/>
    <w:rsid w:val="000F512F"/>
    <w:rsid w:val="000F7356"/>
    <w:rsid w:val="001013F4"/>
    <w:rsid w:val="001017C5"/>
    <w:rsid w:val="001029EC"/>
    <w:rsid w:val="001054D4"/>
    <w:rsid w:val="0010686C"/>
    <w:rsid w:val="00107C5F"/>
    <w:rsid w:val="00107CCC"/>
    <w:rsid w:val="00110011"/>
    <w:rsid w:val="00110295"/>
    <w:rsid w:val="001105BD"/>
    <w:rsid w:val="00112298"/>
    <w:rsid w:val="001126DA"/>
    <w:rsid w:val="00112F08"/>
    <w:rsid w:val="0011301D"/>
    <w:rsid w:val="001130AB"/>
    <w:rsid w:val="00115F2A"/>
    <w:rsid w:val="00116003"/>
    <w:rsid w:val="00116C82"/>
    <w:rsid w:val="00117976"/>
    <w:rsid w:val="0012000A"/>
    <w:rsid w:val="0012008F"/>
    <w:rsid w:val="00120BE6"/>
    <w:rsid w:val="00120E85"/>
    <w:rsid w:val="0012310D"/>
    <w:rsid w:val="00123ADA"/>
    <w:rsid w:val="00124CB5"/>
    <w:rsid w:val="00125573"/>
    <w:rsid w:val="0012642A"/>
    <w:rsid w:val="001266FD"/>
    <w:rsid w:val="00126D17"/>
    <w:rsid w:val="001303CF"/>
    <w:rsid w:val="001305BF"/>
    <w:rsid w:val="00130BD6"/>
    <w:rsid w:val="00131D58"/>
    <w:rsid w:val="00131EA1"/>
    <w:rsid w:val="001320C7"/>
    <w:rsid w:val="0013223C"/>
    <w:rsid w:val="001324F7"/>
    <w:rsid w:val="00134FFE"/>
    <w:rsid w:val="00137020"/>
    <w:rsid w:val="001370B1"/>
    <w:rsid w:val="001377CA"/>
    <w:rsid w:val="00137EDC"/>
    <w:rsid w:val="00140B94"/>
    <w:rsid w:val="0014256E"/>
    <w:rsid w:val="00144F80"/>
    <w:rsid w:val="001450FB"/>
    <w:rsid w:val="00145F58"/>
    <w:rsid w:val="001460EE"/>
    <w:rsid w:val="0014658A"/>
    <w:rsid w:val="00147757"/>
    <w:rsid w:val="00147DB8"/>
    <w:rsid w:val="00151683"/>
    <w:rsid w:val="0015317F"/>
    <w:rsid w:val="0015392F"/>
    <w:rsid w:val="00154C98"/>
    <w:rsid w:val="0015563E"/>
    <w:rsid w:val="00155E49"/>
    <w:rsid w:val="00155F66"/>
    <w:rsid w:val="00157058"/>
    <w:rsid w:val="0016318F"/>
    <w:rsid w:val="0016390D"/>
    <w:rsid w:val="00164057"/>
    <w:rsid w:val="00165156"/>
    <w:rsid w:val="00165B37"/>
    <w:rsid w:val="00167BCD"/>
    <w:rsid w:val="00170369"/>
    <w:rsid w:val="0017090B"/>
    <w:rsid w:val="00173757"/>
    <w:rsid w:val="00174176"/>
    <w:rsid w:val="00175C55"/>
    <w:rsid w:val="0018055E"/>
    <w:rsid w:val="00180D29"/>
    <w:rsid w:val="001817FE"/>
    <w:rsid w:val="00181906"/>
    <w:rsid w:val="00181D92"/>
    <w:rsid w:val="001823B6"/>
    <w:rsid w:val="001830A4"/>
    <w:rsid w:val="00183664"/>
    <w:rsid w:val="001848EB"/>
    <w:rsid w:val="00184A78"/>
    <w:rsid w:val="00185173"/>
    <w:rsid w:val="0018530E"/>
    <w:rsid w:val="001863B5"/>
    <w:rsid w:val="00187DB9"/>
    <w:rsid w:val="0019077D"/>
    <w:rsid w:val="00190960"/>
    <w:rsid w:val="0019194D"/>
    <w:rsid w:val="00193E7E"/>
    <w:rsid w:val="0019723B"/>
    <w:rsid w:val="001A0FE1"/>
    <w:rsid w:val="001A11A7"/>
    <w:rsid w:val="001A168F"/>
    <w:rsid w:val="001A4240"/>
    <w:rsid w:val="001A4820"/>
    <w:rsid w:val="001A4FD2"/>
    <w:rsid w:val="001A51D8"/>
    <w:rsid w:val="001A61E5"/>
    <w:rsid w:val="001A6821"/>
    <w:rsid w:val="001A734D"/>
    <w:rsid w:val="001A783B"/>
    <w:rsid w:val="001B13AC"/>
    <w:rsid w:val="001B16BC"/>
    <w:rsid w:val="001B1A70"/>
    <w:rsid w:val="001B2532"/>
    <w:rsid w:val="001B3526"/>
    <w:rsid w:val="001B4224"/>
    <w:rsid w:val="001B68CC"/>
    <w:rsid w:val="001B7472"/>
    <w:rsid w:val="001C10AC"/>
    <w:rsid w:val="001C10BC"/>
    <w:rsid w:val="001C24D9"/>
    <w:rsid w:val="001C55FB"/>
    <w:rsid w:val="001C5A85"/>
    <w:rsid w:val="001C6167"/>
    <w:rsid w:val="001D0D1B"/>
    <w:rsid w:val="001D12BC"/>
    <w:rsid w:val="001D561D"/>
    <w:rsid w:val="001E005B"/>
    <w:rsid w:val="001E18CC"/>
    <w:rsid w:val="001E2172"/>
    <w:rsid w:val="001E3D2D"/>
    <w:rsid w:val="001E4605"/>
    <w:rsid w:val="001E5F4E"/>
    <w:rsid w:val="001F11D5"/>
    <w:rsid w:val="001F171D"/>
    <w:rsid w:val="001F1800"/>
    <w:rsid w:val="001F2689"/>
    <w:rsid w:val="001F2A8A"/>
    <w:rsid w:val="001F2AB7"/>
    <w:rsid w:val="001F3C9B"/>
    <w:rsid w:val="001F3E77"/>
    <w:rsid w:val="001F46B9"/>
    <w:rsid w:val="001F4BD1"/>
    <w:rsid w:val="001F5110"/>
    <w:rsid w:val="001F5702"/>
    <w:rsid w:val="001F65A2"/>
    <w:rsid w:val="002002FC"/>
    <w:rsid w:val="002003E2"/>
    <w:rsid w:val="00201F71"/>
    <w:rsid w:val="0020309C"/>
    <w:rsid w:val="002031D2"/>
    <w:rsid w:val="00203934"/>
    <w:rsid w:val="0020443E"/>
    <w:rsid w:val="0020446B"/>
    <w:rsid w:val="00204BA7"/>
    <w:rsid w:val="00204E0B"/>
    <w:rsid w:val="00206804"/>
    <w:rsid w:val="002072AB"/>
    <w:rsid w:val="00207724"/>
    <w:rsid w:val="00210140"/>
    <w:rsid w:val="00211942"/>
    <w:rsid w:val="00211BDC"/>
    <w:rsid w:val="00212DAC"/>
    <w:rsid w:val="00214B75"/>
    <w:rsid w:val="00214D95"/>
    <w:rsid w:val="00215531"/>
    <w:rsid w:val="002161BC"/>
    <w:rsid w:val="002162B2"/>
    <w:rsid w:val="00216F54"/>
    <w:rsid w:val="00220706"/>
    <w:rsid w:val="00220933"/>
    <w:rsid w:val="00220C72"/>
    <w:rsid w:val="00220DD7"/>
    <w:rsid w:val="00222BA2"/>
    <w:rsid w:val="00222EC9"/>
    <w:rsid w:val="0022540C"/>
    <w:rsid w:val="002256C9"/>
    <w:rsid w:val="00225F3C"/>
    <w:rsid w:val="0022672C"/>
    <w:rsid w:val="00226AA4"/>
    <w:rsid w:val="00227544"/>
    <w:rsid w:val="00233C8A"/>
    <w:rsid w:val="002344EA"/>
    <w:rsid w:val="002347DB"/>
    <w:rsid w:val="00235FE7"/>
    <w:rsid w:val="00236036"/>
    <w:rsid w:val="00240D90"/>
    <w:rsid w:val="00241739"/>
    <w:rsid w:val="002422F8"/>
    <w:rsid w:val="00242863"/>
    <w:rsid w:val="0024376B"/>
    <w:rsid w:val="00243AF1"/>
    <w:rsid w:val="00243EAC"/>
    <w:rsid w:val="002450F8"/>
    <w:rsid w:val="00245137"/>
    <w:rsid w:val="002454D3"/>
    <w:rsid w:val="00245E56"/>
    <w:rsid w:val="0024634E"/>
    <w:rsid w:val="00252CA6"/>
    <w:rsid w:val="00252EB5"/>
    <w:rsid w:val="00253CB1"/>
    <w:rsid w:val="00253E69"/>
    <w:rsid w:val="002543F9"/>
    <w:rsid w:val="00254C05"/>
    <w:rsid w:val="00255C1A"/>
    <w:rsid w:val="00255C4D"/>
    <w:rsid w:val="00257ADD"/>
    <w:rsid w:val="002609FF"/>
    <w:rsid w:val="00261104"/>
    <w:rsid w:val="0026217E"/>
    <w:rsid w:val="00263723"/>
    <w:rsid w:val="00263C49"/>
    <w:rsid w:val="00263CF8"/>
    <w:rsid w:val="00265635"/>
    <w:rsid w:val="00266389"/>
    <w:rsid w:val="002663D1"/>
    <w:rsid w:val="00266459"/>
    <w:rsid w:val="002675F7"/>
    <w:rsid w:val="002718BB"/>
    <w:rsid w:val="002725A5"/>
    <w:rsid w:val="0027314F"/>
    <w:rsid w:val="00281EDD"/>
    <w:rsid w:val="0028289F"/>
    <w:rsid w:val="00282AAE"/>
    <w:rsid w:val="00284157"/>
    <w:rsid w:val="00285631"/>
    <w:rsid w:val="00285D8E"/>
    <w:rsid w:val="00287BA4"/>
    <w:rsid w:val="00290D94"/>
    <w:rsid w:val="00291C86"/>
    <w:rsid w:val="0029203C"/>
    <w:rsid w:val="002925A0"/>
    <w:rsid w:val="00293E80"/>
    <w:rsid w:val="00294873"/>
    <w:rsid w:val="00294BE0"/>
    <w:rsid w:val="00294E38"/>
    <w:rsid w:val="00295C8A"/>
    <w:rsid w:val="0029660D"/>
    <w:rsid w:val="0029738D"/>
    <w:rsid w:val="0029747A"/>
    <w:rsid w:val="00297F6D"/>
    <w:rsid w:val="002A2283"/>
    <w:rsid w:val="002A3EAC"/>
    <w:rsid w:val="002A4A81"/>
    <w:rsid w:val="002A5485"/>
    <w:rsid w:val="002A6AB8"/>
    <w:rsid w:val="002A729F"/>
    <w:rsid w:val="002A73A2"/>
    <w:rsid w:val="002A7CE8"/>
    <w:rsid w:val="002B0671"/>
    <w:rsid w:val="002B0CDB"/>
    <w:rsid w:val="002B1046"/>
    <w:rsid w:val="002B1B26"/>
    <w:rsid w:val="002B262F"/>
    <w:rsid w:val="002B3553"/>
    <w:rsid w:val="002B4C0D"/>
    <w:rsid w:val="002B5389"/>
    <w:rsid w:val="002B5E06"/>
    <w:rsid w:val="002B68F0"/>
    <w:rsid w:val="002B7D73"/>
    <w:rsid w:val="002C0CFF"/>
    <w:rsid w:val="002C11D6"/>
    <w:rsid w:val="002C2909"/>
    <w:rsid w:val="002C2DD8"/>
    <w:rsid w:val="002C343C"/>
    <w:rsid w:val="002C3751"/>
    <w:rsid w:val="002C46B4"/>
    <w:rsid w:val="002D09B9"/>
    <w:rsid w:val="002D16A0"/>
    <w:rsid w:val="002D19C3"/>
    <w:rsid w:val="002D260F"/>
    <w:rsid w:val="002D2930"/>
    <w:rsid w:val="002D2DFF"/>
    <w:rsid w:val="002D3D6D"/>
    <w:rsid w:val="002D4D77"/>
    <w:rsid w:val="002D5BF8"/>
    <w:rsid w:val="002D5EE7"/>
    <w:rsid w:val="002D7443"/>
    <w:rsid w:val="002D7ECC"/>
    <w:rsid w:val="002E1B8F"/>
    <w:rsid w:val="002E23F9"/>
    <w:rsid w:val="002E2DEF"/>
    <w:rsid w:val="002E3943"/>
    <w:rsid w:val="002E41A0"/>
    <w:rsid w:val="002E4E3E"/>
    <w:rsid w:val="002E52C8"/>
    <w:rsid w:val="002E5601"/>
    <w:rsid w:val="002E5A68"/>
    <w:rsid w:val="002E6DF1"/>
    <w:rsid w:val="002E76B2"/>
    <w:rsid w:val="002E79A2"/>
    <w:rsid w:val="002F05A5"/>
    <w:rsid w:val="002F22B1"/>
    <w:rsid w:val="002F4F4B"/>
    <w:rsid w:val="002F5041"/>
    <w:rsid w:val="002F55FD"/>
    <w:rsid w:val="002F594C"/>
    <w:rsid w:val="002F729E"/>
    <w:rsid w:val="003004D2"/>
    <w:rsid w:val="00300B37"/>
    <w:rsid w:val="003018A7"/>
    <w:rsid w:val="00301984"/>
    <w:rsid w:val="00301B0B"/>
    <w:rsid w:val="00301E84"/>
    <w:rsid w:val="00302E7A"/>
    <w:rsid w:val="0030396B"/>
    <w:rsid w:val="00303D1B"/>
    <w:rsid w:val="00304636"/>
    <w:rsid w:val="003046B7"/>
    <w:rsid w:val="003065E1"/>
    <w:rsid w:val="00306A71"/>
    <w:rsid w:val="00310E76"/>
    <w:rsid w:val="003114CB"/>
    <w:rsid w:val="00311A3E"/>
    <w:rsid w:val="00311E33"/>
    <w:rsid w:val="00317A57"/>
    <w:rsid w:val="00317A6D"/>
    <w:rsid w:val="00320A99"/>
    <w:rsid w:val="0032144B"/>
    <w:rsid w:val="00321E38"/>
    <w:rsid w:val="00322A65"/>
    <w:rsid w:val="00322D5B"/>
    <w:rsid w:val="00322D98"/>
    <w:rsid w:val="00323A3F"/>
    <w:rsid w:val="00325AC2"/>
    <w:rsid w:val="00325B4A"/>
    <w:rsid w:val="00326A1C"/>
    <w:rsid w:val="003270D9"/>
    <w:rsid w:val="00327FDC"/>
    <w:rsid w:val="0033322A"/>
    <w:rsid w:val="00333D63"/>
    <w:rsid w:val="003350AE"/>
    <w:rsid w:val="00335EF2"/>
    <w:rsid w:val="00335F85"/>
    <w:rsid w:val="003360E3"/>
    <w:rsid w:val="003371D5"/>
    <w:rsid w:val="003376CD"/>
    <w:rsid w:val="00341888"/>
    <w:rsid w:val="00341ED1"/>
    <w:rsid w:val="003427DD"/>
    <w:rsid w:val="00342991"/>
    <w:rsid w:val="003434F0"/>
    <w:rsid w:val="003452C3"/>
    <w:rsid w:val="00345C93"/>
    <w:rsid w:val="003469E0"/>
    <w:rsid w:val="003501A7"/>
    <w:rsid w:val="0035048A"/>
    <w:rsid w:val="00352B8D"/>
    <w:rsid w:val="00353CB5"/>
    <w:rsid w:val="00353F1F"/>
    <w:rsid w:val="003546F4"/>
    <w:rsid w:val="00354D28"/>
    <w:rsid w:val="0035668F"/>
    <w:rsid w:val="003566EA"/>
    <w:rsid w:val="003613F3"/>
    <w:rsid w:val="003620EB"/>
    <w:rsid w:val="0036263B"/>
    <w:rsid w:val="00363B62"/>
    <w:rsid w:val="003645B0"/>
    <w:rsid w:val="00364B2C"/>
    <w:rsid w:val="00365AD7"/>
    <w:rsid w:val="00366027"/>
    <w:rsid w:val="003664F1"/>
    <w:rsid w:val="003666C2"/>
    <w:rsid w:val="00366E9F"/>
    <w:rsid w:val="00367E3F"/>
    <w:rsid w:val="00372D36"/>
    <w:rsid w:val="00372DB8"/>
    <w:rsid w:val="00375593"/>
    <w:rsid w:val="00377554"/>
    <w:rsid w:val="00377EA5"/>
    <w:rsid w:val="00377F77"/>
    <w:rsid w:val="0038106D"/>
    <w:rsid w:val="0038157B"/>
    <w:rsid w:val="0038228C"/>
    <w:rsid w:val="00382D89"/>
    <w:rsid w:val="00383073"/>
    <w:rsid w:val="0038360D"/>
    <w:rsid w:val="0038438F"/>
    <w:rsid w:val="00387C67"/>
    <w:rsid w:val="00387D98"/>
    <w:rsid w:val="00390240"/>
    <w:rsid w:val="0039051C"/>
    <w:rsid w:val="00390684"/>
    <w:rsid w:val="00390B0F"/>
    <w:rsid w:val="00390B38"/>
    <w:rsid w:val="00390B6B"/>
    <w:rsid w:val="00390D58"/>
    <w:rsid w:val="00390E49"/>
    <w:rsid w:val="00391CFE"/>
    <w:rsid w:val="00393159"/>
    <w:rsid w:val="00393329"/>
    <w:rsid w:val="0039353B"/>
    <w:rsid w:val="0039483E"/>
    <w:rsid w:val="00394F9E"/>
    <w:rsid w:val="00395426"/>
    <w:rsid w:val="00395B91"/>
    <w:rsid w:val="00396615"/>
    <w:rsid w:val="00396C75"/>
    <w:rsid w:val="0039700D"/>
    <w:rsid w:val="00397089"/>
    <w:rsid w:val="003978A8"/>
    <w:rsid w:val="00397FAA"/>
    <w:rsid w:val="003A0151"/>
    <w:rsid w:val="003A0217"/>
    <w:rsid w:val="003A0F30"/>
    <w:rsid w:val="003A47B8"/>
    <w:rsid w:val="003A498F"/>
    <w:rsid w:val="003A4C44"/>
    <w:rsid w:val="003A5AD0"/>
    <w:rsid w:val="003A5EF0"/>
    <w:rsid w:val="003A6CE3"/>
    <w:rsid w:val="003A7899"/>
    <w:rsid w:val="003B0D13"/>
    <w:rsid w:val="003B11F0"/>
    <w:rsid w:val="003B15EE"/>
    <w:rsid w:val="003B1C08"/>
    <w:rsid w:val="003B2BD3"/>
    <w:rsid w:val="003B3364"/>
    <w:rsid w:val="003B394B"/>
    <w:rsid w:val="003B4492"/>
    <w:rsid w:val="003B492C"/>
    <w:rsid w:val="003B517D"/>
    <w:rsid w:val="003B5F17"/>
    <w:rsid w:val="003B60EC"/>
    <w:rsid w:val="003B621F"/>
    <w:rsid w:val="003B6761"/>
    <w:rsid w:val="003B6832"/>
    <w:rsid w:val="003C00ED"/>
    <w:rsid w:val="003C133E"/>
    <w:rsid w:val="003C1C0A"/>
    <w:rsid w:val="003C35DF"/>
    <w:rsid w:val="003C360D"/>
    <w:rsid w:val="003C4263"/>
    <w:rsid w:val="003C4A68"/>
    <w:rsid w:val="003C4B13"/>
    <w:rsid w:val="003C4CAA"/>
    <w:rsid w:val="003C554F"/>
    <w:rsid w:val="003C5671"/>
    <w:rsid w:val="003C6034"/>
    <w:rsid w:val="003C61DD"/>
    <w:rsid w:val="003C6EFE"/>
    <w:rsid w:val="003C7D2F"/>
    <w:rsid w:val="003D22BF"/>
    <w:rsid w:val="003D2A50"/>
    <w:rsid w:val="003D3A88"/>
    <w:rsid w:val="003D6122"/>
    <w:rsid w:val="003D63E7"/>
    <w:rsid w:val="003D76D5"/>
    <w:rsid w:val="003E05F1"/>
    <w:rsid w:val="003E113B"/>
    <w:rsid w:val="003E4F32"/>
    <w:rsid w:val="003E5092"/>
    <w:rsid w:val="003E5F2C"/>
    <w:rsid w:val="003E715D"/>
    <w:rsid w:val="003F0D71"/>
    <w:rsid w:val="003F103E"/>
    <w:rsid w:val="003F1673"/>
    <w:rsid w:val="003F1C87"/>
    <w:rsid w:val="003F22F8"/>
    <w:rsid w:val="003F2E48"/>
    <w:rsid w:val="003F347C"/>
    <w:rsid w:val="003F440C"/>
    <w:rsid w:val="003F525A"/>
    <w:rsid w:val="003F5593"/>
    <w:rsid w:val="003F7BE6"/>
    <w:rsid w:val="003F7FAF"/>
    <w:rsid w:val="004001AD"/>
    <w:rsid w:val="004003F4"/>
    <w:rsid w:val="004006A9"/>
    <w:rsid w:val="00400AC1"/>
    <w:rsid w:val="00400C8F"/>
    <w:rsid w:val="0040152E"/>
    <w:rsid w:val="00404548"/>
    <w:rsid w:val="004052AE"/>
    <w:rsid w:val="00405572"/>
    <w:rsid w:val="004118A5"/>
    <w:rsid w:val="00413202"/>
    <w:rsid w:val="00413391"/>
    <w:rsid w:val="00413672"/>
    <w:rsid w:val="00414041"/>
    <w:rsid w:val="004143A1"/>
    <w:rsid w:val="00414465"/>
    <w:rsid w:val="00414729"/>
    <w:rsid w:val="00414C80"/>
    <w:rsid w:val="00414F4B"/>
    <w:rsid w:val="00415020"/>
    <w:rsid w:val="00415EF9"/>
    <w:rsid w:val="00416629"/>
    <w:rsid w:val="00416C11"/>
    <w:rsid w:val="00417DA1"/>
    <w:rsid w:val="00421C6D"/>
    <w:rsid w:val="00423300"/>
    <w:rsid w:val="00423478"/>
    <w:rsid w:val="0042370D"/>
    <w:rsid w:val="004248E7"/>
    <w:rsid w:val="00425B76"/>
    <w:rsid w:val="004260A2"/>
    <w:rsid w:val="004266C8"/>
    <w:rsid w:val="00426FC6"/>
    <w:rsid w:val="004273BC"/>
    <w:rsid w:val="00427C5F"/>
    <w:rsid w:val="004316A3"/>
    <w:rsid w:val="00435D09"/>
    <w:rsid w:val="004367A4"/>
    <w:rsid w:val="00441EAC"/>
    <w:rsid w:val="00442902"/>
    <w:rsid w:val="004434A0"/>
    <w:rsid w:val="004442C9"/>
    <w:rsid w:val="00447081"/>
    <w:rsid w:val="00447EE6"/>
    <w:rsid w:val="004507E5"/>
    <w:rsid w:val="00450C43"/>
    <w:rsid w:val="00450DC1"/>
    <w:rsid w:val="004519AD"/>
    <w:rsid w:val="0045459A"/>
    <w:rsid w:val="004545DB"/>
    <w:rsid w:val="0045631E"/>
    <w:rsid w:val="0045786A"/>
    <w:rsid w:val="00457880"/>
    <w:rsid w:val="0046014D"/>
    <w:rsid w:val="00460F76"/>
    <w:rsid w:val="004620A1"/>
    <w:rsid w:val="004626FF"/>
    <w:rsid w:val="00462F12"/>
    <w:rsid w:val="00463050"/>
    <w:rsid w:val="0046340F"/>
    <w:rsid w:val="00466168"/>
    <w:rsid w:val="004661AD"/>
    <w:rsid w:val="004676F8"/>
    <w:rsid w:val="0046778B"/>
    <w:rsid w:val="004714D4"/>
    <w:rsid w:val="004726FC"/>
    <w:rsid w:val="004731A2"/>
    <w:rsid w:val="00473494"/>
    <w:rsid w:val="00473F1C"/>
    <w:rsid w:val="004752BD"/>
    <w:rsid w:val="00475712"/>
    <w:rsid w:val="00476ACF"/>
    <w:rsid w:val="00476B7D"/>
    <w:rsid w:val="004779B1"/>
    <w:rsid w:val="00480930"/>
    <w:rsid w:val="00480C20"/>
    <w:rsid w:val="00480CCE"/>
    <w:rsid w:val="00481071"/>
    <w:rsid w:val="00481D2F"/>
    <w:rsid w:val="00482FAA"/>
    <w:rsid w:val="004865E5"/>
    <w:rsid w:val="0048707C"/>
    <w:rsid w:val="00487211"/>
    <w:rsid w:val="004873F1"/>
    <w:rsid w:val="0048793D"/>
    <w:rsid w:val="0049075F"/>
    <w:rsid w:val="004922F6"/>
    <w:rsid w:val="00492DA8"/>
    <w:rsid w:val="0049414F"/>
    <w:rsid w:val="0049655F"/>
    <w:rsid w:val="00497E85"/>
    <w:rsid w:val="00497F25"/>
    <w:rsid w:val="004A0888"/>
    <w:rsid w:val="004A4240"/>
    <w:rsid w:val="004A43B6"/>
    <w:rsid w:val="004A556F"/>
    <w:rsid w:val="004A70EE"/>
    <w:rsid w:val="004A774E"/>
    <w:rsid w:val="004A7D3E"/>
    <w:rsid w:val="004A7FF9"/>
    <w:rsid w:val="004B0543"/>
    <w:rsid w:val="004B22B9"/>
    <w:rsid w:val="004B379D"/>
    <w:rsid w:val="004B5F0C"/>
    <w:rsid w:val="004B6031"/>
    <w:rsid w:val="004C0073"/>
    <w:rsid w:val="004C046E"/>
    <w:rsid w:val="004C1609"/>
    <w:rsid w:val="004C216B"/>
    <w:rsid w:val="004C5DD3"/>
    <w:rsid w:val="004C7BEA"/>
    <w:rsid w:val="004D30F9"/>
    <w:rsid w:val="004D4A32"/>
    <w:rsid w:val="004D4B57"/>
    <w:rsid w:val="004D5365"/>
    <w:rsid w:val="004D56F6"/>
    <w:rsid w:val="004D5B56"/>
    <w:rsid w:val="004D64AB"/>
    <w:rsid w:val="004D6883"/>
    <w:rsid w:val="004D717F"/>
    <w:rsid w:val="004D768B"/>
    <w:rsid w:val="004E2B47"/>
    <w:rsid w:val="004E5DC1"/>
    <w:rsid w:val="004E7CE8"/>
    <w:rsid w:val="004F271D"/>
    <w:rsid w:val="004F2C0E"/>
    <w:rsid w:val="004F4187"/>
    <w:rsid w:val="004F489E"/>
    <w:rsid w:val="004F4B34"/>
    <w:rsid w:val="004F5114"/>
    <w:rsid w:val="004F520A"/>
    <w:rsid w:val="004F55E5"/>
    <w:rsid w:val="004F5C26"/>
    <w:rsid w:val="004F756C"/>
    <w:rsid w:val="004F7E99"/>
    <w:rsid w:val="005001FA"/>
    <w:rsid w:val="00500349"/>
    <w:rsid w:val="005019AF"/>
    <w:rsid w:val="00502DE5"/>
    <w:rsid w:val="0050488D"/>
    <w:rsid w:val="00504D12"/>
    <w:rsid w:val="0050527A"/>
    <w:rsid w:val="0050535A"/>
    <w:rsid w:val="0050547D"/>
    <w:rsid w:val="00505CC2"/>
    <w:rsid w:val="00506CB5"/>
    <w:rsid w:val="00506EB7"/>
    <w:rsid w:val="005106F5"/>
    <w:rsid w:val="00511192"/>
    <w:rsid w:val="005118AD"/>
    <w:rsid w:val="00512353"/>
    <w:rsid w:val="00515211"/>
    <w:rsid w:val="0051617E"/>
    <w:rsid w:val="0051620F"/>
    <w:rsid w:val="005220C2"/>
    <w:rsid w:val="00522C4A"/>
    <w:rsid w:val="00522D52"/>
    <w:rsid w:val="00522D59"/>
    <w:rsid w:val="00522E88"/>
    <w:rsid w:val="00523369"/>
    <w:rsid w:val="0052398F"/>
    <w:rsid w:val="005243B8"/>
    <w:rsid w:val="00524C32"/>
    <w:rsid w:val="0052547C"/>
    <w:rsid w:val="00526550"/>
    <w:rsid w:val="00526636"/>
    <w:rsid w:val="00527EA2"/>
    <w:rsid w:val="00530C67"/>
    <w:rsid w:val="00532960"/>
    <w:rsid w:val="00532B5C"/>
    <w:rsid w:val="00532C16"/>
    <w:rsid w:val="00533CA7"/>
    <w:rsid w:val="00535ADD"/>
    <w:rsid w:val="00535B35"/>
    <w:rsid w:val="00535E62"/>
    <w:rsid w:val="00536EF9"/>
    <w:rsid w:val="00537193"/>
    <w:rsid w:val="0054408F"/>
    <w:rsid w:val="00545A73"/>
    <w:rsid w:val="005464F3"/>
    <w:rsid w:val="00546DEB"/>
    <w:rsid w:val="00546F0F"/>
    <w:rsid w:val="005477E7"/>
    <w:rsid w:val="00550159"/>
    <w:rsid w:val="005504C7"/>
    <w:rsid w:val="005505B3"/>
    <w:rsid w:val="00551897"/>
    <w:rsid w:val="00551FFD"/>
    <w:rsid w:val="00552A0F"/>
    <w:rsid w:val="005543FD"/>
    <w:rsid w:val="005545E8"/>
    <w:rsid w:val="005551ED"/>
    <w:rsid w:val="00556419"/>
    <w:rsid w:val="005572B4"/>
    <w:rsid w:val="005572DD"/>
    <w:rsid w:val="0055785C"/>
    <w:rsid w:val="00557AEA"/>
    <w:rsid w:val="00557F7A"/>
    <w:rsid w:val="00560564"/>
    <w:rsid w:val="00561015"/>
    <w:rsid w:val="005613D2"/>
    <w:rsid w:val="00561422"/>
    <w:rsid w:val="00562E2B"/>
    <w:rsid w:val="00563032"/>
    <w:rsid w:val="00564668"/>
    <w:rsid w:val="00565A04"/>
    <w:rsid w:val="005673CF"/>
    <w:rsid w:val="00567A58"/>
    <w:rsid w:val="00570353"/>
    <w:rsid w:val="005715F5"/>
    <w:rsid w:val="0057171E"/>
    <w:rsid w:val="00571CCA"/>
    <w:rsid w:val="00571EEC"/>
    <w:rsid w:val="00572666"/>
    <w:rsid w:val="0057267E"/>
    <w:rsid w:val="005726BD"/>
    <w:rsid w:val="00572D98"/>
    <w:rsid w:val="005744E9"/>
    <w:rsid w:val="0057479A"/>
    <w:rsid w:val="00574A5A"/>
    <w:rsid w:val="005753B8"/>
    <w:rsid w:val="0058060E"/>
    <w:rsid w:val="005818B9"/>
    <w:rsid w:val="00581B48"/>
    <w:rsid w:val="00582A17"/>
    <w:rsid w:val="00583ED5"/>
    <w:rsid w:val="00585229"/>
    <w:rsid w:val="00585C50"/>
    <w:rsid w:val="00587437"/>
    <w:rsid w:val="005903DC"/>
    <w:rsid w:val="0059098E"/>
    <w:rsid w:val="005917D3"/>
    <w:rsid w:val="00592678"/>
    <w:rsid w:val="00592953"/>
    <w:rsid w:val="00593215"/>
    <w:rsid w:val="00594644"/>
    <w:rsid w:val="0059514A"/>
    <w:rsid w:val="0059526F"/>
    <w:rsid w:val="00596F36"/>
    <w:rsid w:val="00597EBD"/>
    <w:rsid w:val="005A03F0"/>
    <w:rsid w:val="005A1741"/>
    <w:rsid w:val="005A235F"/>
    <w:rsid w:val="005A60EB"/>
    <w:rsid w:val="005A65C4"/>
    <w:rsid w:val="005A687A"/>
    <w:rsid w:val="005A68BB"/>
    <w:rsid w:val="005A74B0"/>
    <w:rsid w:val="005A751F"/>
    <w:rsid w:val="005A7719"/>
    <w:rsid w:val="005A77C2"/>
    <w:rsid w:val="005B22CD"/>
    <w:rsid w:val="005B291B"/>
    <w:rsid w:val="005B2EA0"/>
    <w:rsid w:val="005B301E"/>
    <w:rsid w:val="005B5AB3"/>
    <w:rsid w:val="005B62D3"/>
    <w:rsid w:val="005B76C5"/>
    <w:rsid w:val="005B7AF0"/>
    <w:rsid w:val="005B7B8A"/>
    <w:rsid w:val="005C09C6"/>
    <w:rsid w:val="005C17D9"/>
    <w:rsid w:val="005C38ED"/>
    <w:rsid w:val="005C450F"/>
    <w:rsid w:val="005C458D"/>
    <w:rsid w:val="005C491E"/>
    <w:rsid w:val="005C4A74"/>
    <w:rsid w:val="005C4DA6"/>
    <w:rsid w:val="005C5E0A"/>
    <w:rsid w:val="005C5F47"/>
    <w:rsid w:val="005C6C0C"/>
    <w:rsid w:val="005D02B1"/>
    <w:rsid w:val="005D0403"/>
    <w:rsid w:val="005D1301"/>
    <w:rsid w:val="005D2276"/>
    <w:rsid w:val="005D25FD"/>
    <w:rsid w:val="005D2808"/>
    <w:rsid w:val="005D388D"/>
    <w:rsid w:val="005D5354"/>
    <w:rsid w:val="005D5BC0"/>
    <w:rsid w:val="005D78E0"/>
    <w:rsid w:val="005E025E"/>
    <w:rsid w:val="005E0858"/>
    <w:rsid w:val="005E2794"/>
    <w:rsid w:val="005E3729"/>
    <w:rsid w:val="005E3CBF"/>
    <w:rsid w:val="005E5F34"/>
    <w:rsid w:val="005E6F9D"/>
    <w:rsid w:val="005E7835"/>
    <w:rsid w:val="005E7B5A"/>
    <w:rsid w:val="005F01FC"/>
    <w:rsid w:val="005F0C89"/>
    <w:rsid w:val="005F12EE"/>
    <w:rsid w:val="005F144F"/>
    <w:rsid w:val="005F1F96"/>
    <w:rsid w:val="005F3701"/>
    <w:rsid w:val="005F41DF"/>
    <w:rsid w:val="005F4521"/>
    <w:rsid w:val="005F4D94"/>
    <w:rsid w:val="005F5478"/>
    <w:rsid w:val="006006FC"/>
    <w:rsid w:val="0060072B"/>
    <w:rsid w:val="00603AF4"/>
    <w:rsid w:val="006045BA"/>
    <w:rsid w:val="006049A4"/>
    <w:rsid w:val="0060583A"/>
    <w:rsid w:val="00605891"/>
    <w:rsid w:val="00605F08"/>
    <w:rsid w:val="00607298"/>
    <w:rsid w:val="006102FE"/>
    <w:rsid w:val="00610640"/>
    <w:rsid w:val="00611649"/>
    <w:rsid w:val="00611A0E"/>
    <w:rsid w:val="00611E7C"/>
    <w:rsid w:val="00612CA4"/>
    <w:rsid w:val="0061382E"/>
    <w:rsid w:val="00614154"/>
    <w:rsid w:val="00614B4A"/>
    <w:rsid w:val="00614BD3"/>
    <w:rsid w:val="006156A4"/>
    <w:rsid w:val="00621162"/>
    <w:rsid w:val="00623210"/>
    <w:rsid w:val="00623A77"/>
    <w:rsid w:val="00623C8A"/>
    <w:rsid w:val="00624E7C"/>
    <w:rsid w:val="0062524F"/>
    <w:rsid w:val="006253D3"/>
    <w:rsid w:val="006256F5"/>
    <w:rsid w:val="006266BD"/>
    <w:rsid w:val="00626B6B"/>
    <w:rsid w:val="0063097B"/>
    <w:rsid w:val="00630D9A"/>
    <w:rsid w:val="0063253A"/>
    <w:rsid w:val="00632AC3"/>
    <w:rsid w:val="0063616B"/>
    <w:rsid w:val="006364B8"/>
    <w:rsid w:val="00636A64"/>
    <w:rsid w:val="00636B93"/>
    <w:rsid w:val="00640550"/>
    <w:rsid w:val="006406C9"/>
    <w:rsid w:val="006414D5"/>
    <w:rsid w:val="00642FC2"/>
    <w:rsid w:val="0064326A"/>
    <w:rsid w:val="00644D5D"/>
    <w:rsid w:val="0064695B"/>
    <w:rsid w:val="00646DC7"/>
    <w:rsid w:val="006509DB"/>
    <w:rsid w:val="006511FB"/>
    <w:rsid w:val="00651A9D"/>
    <w:rsid w:val="00653250"/>
    <w:rsid w:val="00654C93"/>
    <w:rsid w:val="00656092"/>
    <w:rsid w:val="00657190"/>
    <w:rsid w:val="0065741C"/>
    <w:rsid w:val="006575C1"/>
    <w:rsid w:val="006576C2"/>
    <w:rsid w:val="00660B85"/>
    <w:rsid w:val="006622E0"/>
    <w:rsid w:val="006624BE"/>
    <w:rsid w:val="00662DCE"/>
    <w:rsid w:val="00663B92"/>
    <w:rsid w:val="00664D45"/>
    <w:rsid w:val="00664F6D"/>
    <w:rsid w:val="006650B8"/>
    <w:rsid w:val="006660E4"/>
    <w:rsid w:val="00666329"/>
    <w:rsid w:val="00666BAA"/>
    <w:rsid w:val="006670D5"/>
    <w:rsid w:val="0066726E"/>
    <w:rsid w:val="006672EE"/>
    <w:rsid w:val="0067011F"/>
    <w:rsid w:val="0067015E"/>
    <w:rsid w:val="00671256"/>
    <w:rsid w:val="00672A8C"/>
    <w:rsid w:val="00674157"/>
    <w:rsid w:val="006753BE"/>
    <w:rsid w:val="00675EAC"/>
    <w:rsid w:val="00675FF7"/>
    <w:rsid w:val="00676AFD"/>
    <w:rsid w:val="00680453"/>
    <w:rsid w:val="0068095E"/>
    <w:rsid w:val="00680A81"/>
    <w:rsid w:val="006817CD"/>
    <w:rsid w:val="006824B6"/>
    <w:rsid w:val="00682526"/>
    <w:rsid w:val="006826FA"/>
    <w:rsid w:val="00682F4C"/>
    <w:rsid w:val="00683555"/>
    <w:rsid w:val="00683724"/>
    <w:rsid w:val="00684052"/>
    <w:rsid w:val="00684105"/>
    <w:rsid w:val="00686F1D"/>
    <w:rsid w:val="006914DC"/>
    <w:rsid w:val="00692B60"/>
    <w:rsid w:val="00692DC8"/>
    <w:rsid w:val="00692F7A"/>
    <w:rsid w:val="00694FA0"/>
    <w:rsid w:val="00695E06"/>
    <w:rsid w:val="00696315"/>
    <w:rsid w:val="00696C20"/>
    <w:rsid w:val="006A0D51"/>
    <w:rsid w:val="006A1C05"/>
    <w:rsid w:val="006A225B"/>
    <w:rsid w:val="006A2704"/>
    <w:rsid w:val="006A2728"/>
    <w:rsid w:val="006A30D2"/>
    <w:rsid w:val="006A5781"/>
    <w:rsid w:val="006A5A6A"/>
    <w:rsid w:val="006A5FE3"/>
    <w:rsid w:val="006A79ED"/>
    <w:rsid w:val="006B139D"/>
    <w:rsid w:val="006B1C5B"/>
    <w:rsid w:val="006B23B2"/>
    <w:rsid w:val="006B3C86"/>
    <w:rsid w:val="006B4845"/>
    <w:rsid w:val="006B4EAA"/>
    <w:rsid w:val="006B5983"/>
    <w:rsid w:val="006B635C"/>
    <w:rsid w:val="006B7708"/>
    <w:rsid w:val="006C0038"/>
    <w:rsid w:val="006C1708"/>
    <w:rsid w:val="006C1C29"/>
    <w:rsid w:val="006C3782"/>
    <w:rsid w:val="006C3CDE"/>
    <w:rsid w:val="006C43EB"/>
    <w:rsid w:val="006C4745"/>
    <w:rsid w:val="006C4E58"/>
    <w:rsid w:val="006C4EAE"/>
    <w:rsid w:val="006C5D2E"/>
    <w:rsid w:val="006C7045"/>
    <w:rsid w:val="006C7121"/>
    <w:rsid w:val="006C74AD"/>
    <w:rsid w:val="006D066D"/>
    <w:rsid w:val="006D0EE8"/>
    <w:rsid w:val="006D1785"/>
    <w:rsid w:val="006D3162"/>
    <w:rsid w:val="006D37E7"/>
    <w:rsid w:val="006D49B8"/>
    <w:rsid w:val="006D5146"/>
    <w:rsid w:val="006D59D6"/>
    <w:rsid w:val="006D5C04"/>
    <w:rsid w:val="006D7508"/>
    <w:rsid w:val="006D78FC"/>
    <w:rsid w:val="006E0F2F"/>
    <w:rsid w:val="006E19D7"/>
    <w:rsid w:val="006E1D49"/>
    <w:rsid w:val="006E2F0B"/>
    <w:rsid w:val="006E2F81"/>
    <w:rsid w:val="006E49FC"/>
    <w:rsid w:val="006E56D9"/>
    <w:rsid w:val="006E61DD"/>
    <w:rsid w:val="006E71B9"/>
    <w:rsid w:val="006F2B71"/>
    <w:rsid w:val="006F39B2"/>
    <w:rsid w:val="006F5329"/>
    <w:rsid w:val="006F536A"/>
    <w:rsid w:val="006F5384"/>
    <w:rsid w:val="006F5D9A"/>
    <w:rsid w:val="006F6604"/>
    <w:rsid w:val="006F6896"/>
    <w:rsid w:val="006F6BEF"/>
    <w:rsid w:val="006F71D8"/>
    <w:rsid w:val="006F774D"/>
    <w:rsid w:val="006F7D1A"/>
    <w:rsid w:val="0070038B"/>
    <w:rsid w:val="007023EE"/>
    <w:rsid w:val="00702F6F"/>
    <w:rsid w:val="0070346C"/>
    <w:rsid w:val="00703817"/>
    <w:rsid w:val="007051A0"/>
    <w:rsid w:val="00705DA5"/>
    <w:rsid w:val="00706496"/>
    <w:rsid w:val="00706776"/>
    <w:rsid w:val="007068E4"/>
    <w:rsid w:val="007070C3"/>
    <w:rsid w:val="00707790"/>
    <w:rsid w:val="0071010D"/>
    <w:rsid w:val="0071117A"/>
    <w:rsid w:val="00711A12"/>
    <w:rsid w:val="00711F11"/>
    <w:rsid w:val="00713C80"/>
    <w:rsid w:val="007154C4"/>
    <w:rsid w:val="00715DB9"/>
    <w:rsid w:val="0071637A"/>
    <w:rsid w:val="0071674E"/>
    <w:rsid w:val="00717298"/>
    <w:rsid w:val="007174BE"/>
    <w:rsid w:val="007200AE"/>
    <w:rsid w:val="007218A0"/>
    <w:rsid w:val="007238AF"/>
    <w:rsid w:val="00723BE0"/>
    <w:rsid w:val="00724417"/>
    <w:rsid w:val="00726908"/>
    <w:rsid w:val="007270C7"/>
    <w:rsid w:val="00730F3A"/>
    <w:rsid w:val="00735F34"/>
    <w:rsid w:val="00736944"/>
    <w:rsid w:val="00740199"/>
    <w:rsid w:val="00741200"/>
    <w:rsid w:val="00741333"/>
    <w:rsid w:val="00742FF2"/>
    <w:rsid w:val="00744D6A"/>
    <w:rsid w:val="007453C5"/>
    <w:rsid w:val="00745A3C"/>
    <w:rsid w:val="00745EBD"/>
    <w:rsid w:val="00746138"/>
    <w:rsid w:val="0074620A"/>
    <w:rsid w:val="00746213"/>
    <w:rsid w:val="007463FA"/>
    <w:rsid w:val="00747DC0"/>
    <w:rsid w:val="007514A3"/>
    <w:rsid w:val="0075175F"/>
    <w:rsid w:val="00751D50"/>
    <w:rsid w:val="00752264"/>
    <w:rsid w:val="007527D5"/>
    <w:rsid w:val="00752F3C"/>
    <w:rsid w:val="00754A49"/>
    <w:rsid w:val="00754C44"/>
    <w:rsid w:val="007561FC"/>
    <w:rsid w:val="00757348"/>
    <w:rsid w:val="007607D9"/>
    <w:rsid w:val="0076083C"/>
    <w:rsid w:val="00761218"/>
    <w:rsid w:val="007613EB"/>
    <w:rsid w:val="00761D34"/>
    <w:rsid w:val="00762475"/>
    <w:rsid w:val="00762A3D"/>
    <w:rsid w:val="00762D2D"/>
    <w:rsid w:val="00764622"/>
    <w:rsid w:val="00764CAD"/>
    <w:rsid w:val="00765A78"/>
    <w:rsid w:val="007660D9"/>
    <w:rsid w:val="00770FA1"/>
    <w:rsid w:val="00771AAF"/>
    <w:rsid w:val="0077286B"/>
    <w:rsid w:val="00773358"/>
    <w:rsid w:val="00773884"/>
    <w:rsid w:val="00774813"/>
    <w:rsid w:val="00776686"/>
    <w:rsid w:val="00776854"/>
    <w:rsid w:val="00776DFE"/>
    <w:rsid w:val="00777C0B"/>
    <w:rsid w:val="0078052A"/>
    <w:rsid w:val="00780E70"/>
    <w:rsid w:val="007812FB"/>
    <w:rsid w:val="00784032"/>
    <w:rsid w:val="0078408C"/>
    <w:rsid w:val="00785B1B"/>
    <w:rsid w:val="00785BAD"/>
    <w:rsid w:val="00786715"/>
    <w:rsid w:val="00786E79"/>
    <w:rsid w:val="00787925"/>
    <w:rsid w:val="00787E8F"/>
    <w:rsid w:val="00790E31"/>
    <w:rsid w:val="00791578"/>
    <w:rsid w:val="007922E2"/>
    <w:rsid w:val="00793B87"/>
    <w:rsid w:val="0079566E"/>
    <w:rsid w:val="00796509"/>
    <w:rsid w:val="0079691E"/>
    <w:rsid w:val="00797419"/>
    <w:rsid w:val="00797723"/>
    <w:rsid w:val="00797788"/>
    <w:rsid w:val="00797C58"/>
    <w:rsid w:val="007A078D"/>
    <w:rsid w:val="007A428D"/>
    <w:rsid w:val="007A53ED"/>
    <w:rsid w:val="007A5926"/>
    <w:rsid w:val="007A6097"/>
    <w:rsid w:val="007A6FA0"/>
    <w:rsid w:val="007B0E1B"/>
    <w:rsid w:val="007B1EEE"/>
    <w:rsid w:val="007B249B"/>
    <w:rsid w:val="007B33DE"/>
    <w:rsid w:val="007B6D4D"/>
    <w:rsid w:val="007B6FAF"/>
    <w:rsid w:val="007B7A09"/>
    <w:rsid w:val="007C0F7A"/>
    <w:rsid w:val="007C1E58"/>
    <w:rsid w:val="007C2086"/>
    <w:rsid w:val="007C3B71"/>
    <w:rsid w:val="007C49D9"/>
    <w:rsid w:val="007C541A"/>
    <w:rsid w:val="007C61B5"/>
    <w:rsid w:val="007C6B0B"/>
    <w:rsid w:val="007D0982"/>
    <w:rsid w:val="007D10DE"/>
    <w:rsid w:val="007D1624"/>
    <w:rsid w:val="007D24A9"/>
    <w:rsid w:val="007D27FA"/>
    <w:rsid w:val="007D30B5"/>
    <w:rsid w:val="007D3259"/>
    <w:rsid w:val="007D41D2"/>
    <w:rsid w:val="007D6218"/>
    <w:rsid w:val="007D6699"/>
    <w:rsid w:val="007D6D42"/>
    <w:rsid w:val="007D7E30"/>
    <w:rsid w:val="007E0A75"/>
    <w:rsid w:val="007E1F2B"/>
    <w:rsid w:val="007E46EA"/>
    <w:rsid w:val="007E6419"/>
    <w:rsid w:val="007E6E75"/>
    <w:rsid w:val="007E7FC7"/>
    <w:rsid w:val="007F0C59"/>
    <w:rsid w:val="007F102E"/>
    <w:rsid w:val="007F6815"/>
    <w:rsid w:val="007F6BA8"/>
    <w:rsid w:val="007F7FAC"/>
    <w:rsid w:val="00801AAD"/>
    <w:rsid w:val="00803B87"/>
    <w:rsid w:val="00805BD4"/>
    <w:rsid w:val="0080681B"/>
    <w:rsid w:val="0080738C"/>
    <w:rsid w:val="00810B77"/>
    <w:rsid w:val="00811335"/>
    <w:rsid w:val="00813107"/>
    <w:rsid w:val="0081704D"/>
    <w:rsid w:val="00817436"/>
    <w:rsid w:val="00820ACC"/>
    <w:rsid w:val="00822217"/>
    <w:rsid w:val="008232EC"/>
    <w:rsid w:val="008239D9"/>
    <w:rsid w:val="0082542D"/>
    <w:rsid w:val="008254FF"/>
    <w:rsid w:val="00826535"/>
    <w:rsid w:val="008266ED"/>
    <w:rsid w:val="00827834"/>
    <w:rsid w:val="0083073B"/>
    <w:rsid w:val="00831AAD"/>
    <w:rsid w:val="00832835"/>
    <w:rsid w:val="00835110"/>
    <w:rsid w:val="008351FC"/>
    <w:rsid w:val="0084107A"/>
    <w:rsid w:val="008418F8"/>
    <w:rsid w:val="00841F50"/>
    <w:rsid w:val="00843A0E"/>
    <w:rsid w:val="00843E5F"/>
    <w:rsid w:val="00845DFE"/>
    <w:rsid w:val="008463F8"/>
    <w:rsid w:val="0084674D"/>
    <w:rsid w:val="008469EB"/>
    <w:rsid w:val="00846E17"/>
    <w:rsid w:val="0084725A"/>
    <w:rsid w:val="0085200A"/>
    <w:rsid w:val="00854283"/>
    <w:rsid w:val="00855949"/>
    <w:rsid w:val="008573E3"/>
    <w:rsid w:val="00857A95"/>
    <w:rsid w:val="0086053F"/>
    <w:rsid w:val="00861E81"/>
    <w:rsid w:val="008645FF"/>
    <w:rsid w:val="00866D42"/>
    <w:rsid w:val="00867F6B"/>
    <w:rsid w:val="0087030E"/>
    <w:rsid w:val="00870AAC"/>
    <w:rsid w:val="0087260B"/>
    <w:rsid w:val="00872B98"/>
    <w:rsid w:val="00872C64"/>
    <w:rsid w:val="008734F7"/>
    <w:rsid w:val="00874E9F"/>
    <w:rsid w:val="0087763F"/>
    <w:rsid w:val="00877842"/>
    <w:rsid w:val="00877D55"/>
    <w:rsid w:val="008806F8"/>
    <w:rsid w:val="008808E2"/>
    <w:rsid w:val="00881456"/>
    <w:rsid w:val="00881ACB"/>
    <w:rsid w:val="00885BB4"/>
    <w:rsid w:val="00885FC9"/>
    <w:rsid w:val="00891328"/>
    <w:rsid w:val="00891A47"/>
    <w:rsid w:val="00892809"/>
    <w:rsid w:val="0089370F"/>
    <w:rsid w:val="008938C3"/>
    <w:rsid w:val="008939AF"/>
    <w:rsid w:val="00893FED"/>
    <w:rsid w:val="0089449A"/>
    <w:rsid w:val="00895E48"/>
    <w:rsid w:val="00896687"/>
    <w:rsid w:val="008971F4"/>
    <w:rsid w:val="00897733"/>
    <w:rsid w:val="008A0C3C"/>
    <w:rsid w:val="008A0E7D"/>
    <w:rsid w:val="008A2E08"/>
    <w:rsid w:val="008A3023"/>
    <w:rsid w:val="008A32C3"/>
    <w:rsid w:val="008A3CFD"/>
    <w:rsid w:val="008A403F"/>
    <w:rsid w:val="008A6815"/>
    <w:rsid w:val="008A7615"/>
    <w:rsid w:val="008B1031"/>
    <w:rsid w:val="008B124B"/>
    <w:rsid w:val="008B127F"/>
    <w:rsid w:val="008B1D08"/>
    <w:rsid w:val="008B2303"/>
    <w:rsid w:val="008B34A0"/>
    <w:rsid w:val="008B5740"/>
    <w:rsid w:val="008B61C2"/>
    <w:rsid w:val="008B64C4"/>
    <w:rsid w:val="008C0B84"/>
    <w:rsid w:val="008C1E34"/>
    <w:rsid w:val="008C236A"/>
    <w:rsid w:val="008C4166"/>
    <w:rsid w:val="008C41DA"/>
    <w:rsid w:val="008C553A"/>
    <w:rsid w:val="008C588E"/>
    <w:rsid w:val="008C6D5F"/>
    <w:rsid w:val="008C7226"/>
    <w:rsid w:val="008D038F"/>
    <w:rsid w:val="008D10F0"/>
    <w:rsid w:val="008D140C"/>
    <w:rsid w:val="008D1F7D"/>
    <w:rsid w:val="008D222D"/>
    <w:rsid w:val="008D3553"/>
    <w:rsid w:val="008D39C7"/>
    <w:rsid w:val="008D7B80"/>
    <w:rsid w:val="008E109B"/>
    <w:rsid w:val="008E1B7C"/>
    <w:rsid w:val="008E1EC7"/>
    <w:rsid w:val="008E243B"/>
    <w:rsid w:val="008E32EC"/>
    <w:rsid w:val="008E32F2"/>
    <w:rsid w:val="008E4184"/>
    <w:rsid w:val="008E4E42"/>
    <w:rsid w:val="008E5171"/>
    <w:rsid w:val="008E549F"/>
    <w:rsid w:val="008E553E"/>
    <w:rsid w:val="008E5611"/>
    <w:rsid w:val="008E6301"/>
    <w:rsid w:val="008E6861"/>
    <w:rsid w:val="008F01CC"/>
    <w:rsid w:val="008F07B0"/>
    <w:rsid w:val="008F0F09"/>
    <w:rsid w:val="008F10BC"/>
    <w:rsid w:val="008F2052"/>
    <w:rsid w:val="008F26ED"/>
    <w:rsid w:val="008F2A38"/>
    <w:rsid w:val="008F3012"/>
    <w:rsid w:val="008F34BA"/>
    <w:rsid w:val="008F592B"/>
    <w:rsid w:val="008F7446"/>
    <w:rsid w:val="00901B50"/>
    <w:rsid w:val="00901D14"/>
    <w:rsid w:val="009023C6"/>
    <w:rsid w:val="00902984"/>
    <w:rsid w:val="00903775"/>
    <w:rsid w:val="0090467B"/>
    <w:rsid w:val="009106A7"/>
    <w:rsid w:val="0091095D"/>
    <w:rsid w:val="009109F7"/>
    <w:rsid w:val="0091129A"/>
    <w:rsid w:val="009114DD"/>
    <w:rsid w:val="00911790"/>
    <w:rsid w:val="00912137"/>
    <w:rsid w:val="0091261E"/>
    <w:rsid w:val="00912C52"/>
    <w:rsid w:val="00913902"/>
    <w:rsid w:val="0091496A"/>
    <w:rsid w:val="009157D7"/>
    <w:rsid w:val="0091582D"/>
    <w:rsid w:val="00915BED"/>
    <w:rsid w:val="00916B64"/>
    <w:rsid w:val="0092145D"/>
    <w:rsid w:val="00921A64"/>
    <w:rsid w:val="00921FAA"/>
    <w:rsid w:val="00922292"/>
    <w:rsid w:val="009241F7"/>
    <w:rsid w:val="009245DE"/>
    <w:rsid w:val="00927805"/>
    <w:rsid w:val="00930762"/>
    <w:rsid w:val="00930C0C"/>
    <w:rsid w:val="00930C3C"/>
    <w:rsid w:val="009320A1"/>
    <w:rsid w:val="0093241D"/>
    <w:rsid w:val="00932D7E"/>
    <w:rsid w:val="00936993"/>
    <w:rsid w:val="00936B81"/>
    <w:rsid w:val="009372FD"/>
    <w:rsid w:val="009411EE"/>
    <w:rsid w:val="009429D4"/>
    <w:rsid w:val="00942A90"/>
    <w:rsid w:val="00944114"/>
    <w:rsid w:val="00944701"/>
    <w:rsid w:val="00947471"/>
    <w:rsid w:val="00947A92"/>
    <w:rsid w:val="00950ED1"/>
    <w:rsid w:val="00951F71"/>
    <w:rsid w:val="00952A7A"/>
    <w:rsid w:val="00952DA3"/>
    <w:rsid w:val="00953A02"/>
    <w:rsid w:val="00953FFE"/>
    <w:rsid w:val="0095444E"/>
    <w:rsid w:val="0095493F"/>
    <w:rsid w:val="009551FD"/>
    <w:rsid w:val="00955C67"/>
    <w:rsid w:val="00955DE5"/>
    <w:rsid w:val="009561A0"/>
    <w:rsid w:val="0095647A"/>
    <w:rsid w:val="00957B65"/>
    <w:rsid w:val="00960458"/>
    <w:rsid w:val="00960AFF"/>
    <w:rsid w:val="00960DF0"/>
    <w:rsid w:val="00961046"/>
    <w:rsid w:val="009620DD"/>
    <w:rsid w:val="0096361C"/>
    <w:rsid w:val="00963F62"/>
    <w:rsid w:val="00964435"/>
    <w:rsid w:val="009649CE"/>
    <w:rsid w:val="009655B9"/>
    <w:rsid w:val="00965EFC"/>
    <w:rsid w:val="00966210"/>
    <w:rsid w:val="00966941"/>
    <w:rsid w:val="00966D91"/>
    <w:rsid w:val="00970B2F"/>
    <w:rsid w:val="0097161B"/>
    <w:rsid w:val="00971DFB"/>
    <w:rsid w:val="009735AD"/>
    <w:rsid w:val="009741A8"/>
    <w:rsid w:val="00974433"/>
    <w:rsid w:val="00975611"/>
    <w:rsid w:val="00975BEB"/>
    <w:rsid w:val="009762D2"/>
    <w:rsid w:val="009762F1"/>
    <w:rsid w:val="0097692D"/>
    <w:rsid w:val="009776D2"/>
    <w:rsid w:val="00977EA8"/>
    <w:rsid w:val="00980325"/>
    <w:rsid w:val="0098140D"/>
    <w:rsid w:val="00981BC3"/>
    <w:rsid w:val="00981CED"/>
    <w:rsid w:val="00982482"/>
    <w:rsid w:val="0098269C"/>
    <w:rsid w:val="00985B95"/>
    <w:rsid w:val="0098654B"/>
    <w:rsid w:val="00986FFC"/>
    <w:rsid w:val="00987225"/>
    <w:rsid w:val="00987C3A"/>
    <w:rsid w:val="009902B7"/>
    <w:rsid w:val="00990870"/>
    <w:rsid w:val="00990A2A"/>
    <w:rsid w:val="00990DCF"/>
    <w:rsid w:val="00992083"/>
    <w:rsid w:val="009920F5"/>
    <w:rsid w:val="00992B56"/>
    <w:rsid w:val="00992CDA"/>
    <w:rsid w:val="00993342"/>
    <w:rsid w:val="009947B5"/>
    <w:rsid w:val="00995133"/>
    <w:rsid w:val="009960AA"/>
    <w:rsid w:val="0099637F"/>
    <w:rsid w:val="00996CE4"/>
    <w:rsid w:val="00997BEE"/>
    <w:rsid w:val="009A07C2"/>
    <w:rsid w:val="009A0FB3"/>
    <w:rsid w:val="009A1F80"/>
    <w:rsid w:val="009A2DC9"/>
    <w:rsid w:val="009A37E3"/>
    <w:rsid w:val="009A3F36"/>
    <w:rsid w:val="009A461F"/>
    <w:rsid w:val="009A4656"/>
    <w:rsid w:val="009A48D8"/>
    <w:rsid w:val="009A6C59"/>
    <w:rsid w:val="009A7878"/>
    <w:rsid w:val="009B00BF"/>
    <w:rsid w:val="009B0888"/>
    <w:rsid w:val="009B215D"/>
    <w:rsid w:val="009B33DF"/>
    <w:rsid w:val="009B4270"/>
    <w:rsid w:val="009B44CC"/>
    <w:rsid w:val="009B4FCE"/>
    <w:rsid w:val="009B5651"/>
    <w:rsid w:val="009B62E4"/>
    <w:rsid w:val="009B6690"/>
    <w:rsid w:val="009B706A"/>
    <w:rsid w:val="009B7FBF"/>
    <w:rsid w:val="009C0919"/>
    <w:rsid w:val="009C1429"/>
    <w:rsid w:val="009C4319"/>
    <w:rsid w:val="009D109E"/>
    <w:rsid w:val="009D1CD9"/>
    <w:rsid w:val="009D1F28"/>
    <w:rsid w:val="009D28E5"/>
    <w:rsid w:val="009D4830"/>
    <w:rsid w:val="009D4FC2"/>
    <w:rsid w:val="009D520D"/>
    <w:rsid w:val="009D53DB"/>
    <w:rsid w:val="009D600F"/>
    <w:rsid w:val="009D6381"/>
    <w:rsid w:val="009D6C6C"/>
    <w:rsid w:val="009D797A"/>
    <w:rsid w:val="009E026A"/>
    <w:rsid w:val="009E300B"/>
    <w:rsid w:val="009E3B56"/>
    <w:rsid w:val="009E3E56"/>
    <w:rsid w:val="009E49B5"/>
    <w:rsid w:val="009E551E"/>
    <w:rsid w:val="009E554E"/>
    <w:rsid w:val="009E6D6E"/>
    <w:rsid w:val="009E7066"/>
    <w:rsid w:val="009F0362"/>
    <w:rsid w:val="009F1EF8"/>
    <w:rsid w:val="009F219D"/>
    <w:rsid w:val="009F2317"/>
    <w:rsid w:val="009F3915"/>
    <w:rsid w:val="009F4604"/>
    <w:rsid w:val="009F4B78"/>
    <w:rsid w:val="009F606B"/>
    <w:rsid w:val="009F6E66"/>
    <w:rsid w:val="009F7888"/>
    <w:rsid w:val="00A01C6C"/>
    <w:rsid w:val="00A01F32"/>
    <w:rsid w:val="00A02AC3"/>
    <w:rsid w:val="00A03272"/>
    <w:rsid w:val="00A043A6"/>
    <w:rsid w:val="00A045A5"/>
    <w:rsid w:val="00A04CE0"/>
    <w:rsid w:val="00A05307"/>
    <w:rsid w:val="00A06840"/>
    <w:rsid w:val="00A06EAD"/>
    <w:rsid w:val="00A11DB9"/>
    <w:rsid w:val="00A1293C"/>
    <w:rsid w:val="00A14F9B"/>
    <w:rsid w:val="00A167F1"/>
    <w:rsid w:val="00A16EAB"/>
    <w:rsid w:val="00A2085F"/>
    <w:rsid w:val="00A20EC0"/>
    <w:rsid w:val="00A2150B"/>
    <w:rsid w:val="00A215D9"/>
    <w:rsid w:val="00A2292C"/>
    <w:rsid w:val="00A23976"/>
    <w:rsid w:val="00A23FC3"/>
    <w:rsid w:val="00A24085"/>
    <w:rsid w:val="00A24676"/>
    <w:rsid w:val="00A25B51"/>
    <w:rsid w:val="00A25F1B"/>
    <w:rsid w:val="00A25FDB"/>
    <w:rsid w:val="00A26728"/>
    <w:rsid w:val="00A26CC9"/>
    <w:rsid w:val="00A27F71"/>
    <w:rsid w:val="00A301A4"/>
    <w:rsid w:val="00A3288D"/>
    <w:rsid w:val="00A329DC"/>
    <w:rsid w:val="00A33409"/>
    <w:rsid w:val="00A34FDD"/>
    <w:rsid w:val="00A351D9"/>
    <w:rsid w:val="00A368F5"/>
    <w:rsid w:val="00A370FF"/>
    <w:rsid w:val="00A40A52"/>
    <w:rsid w:val="00A41135"/>
    <w:rsid w:val="00A41F9B"/>
    <w:rsid w:val="00A41FEB"/>
    <w:rsid w:val="00A42D5B"/>
    <w:rsid w:val="00A42FBA"/>
    <w:rsid w:val="00A442E1"/>
    <w:rsid w:val="00A44991"/>
    <w:rsid w:val="00A44DA6"/>
    <w:rsid w:val="00A45B63"/>
    <w:rsid w:val="00A46011"/>
    <w:rsid w:val="00A50921"/>
    <w:rsid w:val="00A5160D"/>
    <w:rsid w:val="00A52763"/>
    <w:rsid w:val="00A54A4B"/>
    <w:rsid w:val="00A54AC9"/>
    <w:rsid w:val="00A556FF"/>
    <w:rsid w:val="00A56CA4"/>
    <w:rsid w:val="00A573A3"/>
    <w:rsid w:val="00A616C5"/>
    <w:rsid w:val="00A618E8"/>
    <w:rsid w:val="00A61E76"/>
    <w:rsid w:val="00A62FE9"/>
    <w:rsid w:val="00A645F0"/>
    <w:rsid w:val="00A64BAF"/>
    <w:rsid w:val="00A651E9"/>
    <w:rsid w:val="00A65F04"/>
    <w:rsid w:val="00A65F2E"/>
    <w:rsid w:val="00A66096"/>
    <w:rsid w:val="00A7010C"/>
    <w:rsid w:val="00A7086D"/>
    <w:rsid w:val="00A70ED8"/>
    <w:rsid w:val="00A71AD5"/>
    <w:rsid w:val="00A71BAC"/>
    <w:rsid w:val="00A74DE5"/>
    <w:rsid w:val="00A77CE8"/>
    <w:rsid w:val="00A8073E"/>
    <w:rsid w:val="00A80883"/>
    <w:rsid w:val="00A81BED"/>
    <w:rsid w:val="00A82923"/>
    <w:rsid w:val="00A82FC6"/>
    <w:rsid w:val="00A84173"/>
    <w:rsid w:val="00A85A0D"/>
    <w:rsid w:val="00A8697D"/>
    <w:rsid w:val="00A916C9"/>
    <w:rsid w:val="00A92270"/>
    <w:rsid w:val="00A93557"/>
    <w:rsid w:val="00A94CF9"/>
    <w:rsid w:val="00A95418"/>
    <w:rsid w:val="00A960EE"/>
    <w:rsid w:val="00A96BBC"/>
    <w:rsid w:val="00A97BFD"/>
    <w:rsid w:val="00AA0EB3"/>
    <w:rsid w:val="00AA10AE"/>
    <w:rsid w:val="00AA2CA2"/>
    <w:rsid w:val="00AA329F"/>
    <w:rsid w:val="00AA3BAE"/>
    <w:rsid w:val="00AA461B"/>
    <w:rsid w:val="00AA6C88"/>
    <w:rsid w:val="00AA76A9"/>
    <w:rsid w:val="00AA7B6A"/>
    <w:rsid w:val="00AB185A"/>
    <w:rsid w:val="00AB593E"/>
    <w:rsid w:val="00AB5D37"/>
    <w:rsid w:val="00AB65EC"/>
    <w:rsid w:val="00AB683F"/>
    <w:rsid w:val="00AB6BA0"/>
    <w:rsid w:val="00AB7187"/>
    <w:rsid w:val="00AB7349"/>
    <w:rsid w:val="00AC2300"/>
    <w:rsid w:val="00AC40BA"/>
    <w:rsid w:val="00AC4A2E"/>
    <w:rsid w:val="00AC63D4"/>
    <w:rsid w:val="00AC6ACF"/>
    <w:rsid w:val="00AC6CD8"/>
    <w:rsid w:val="00AD0BEC"/>
    <w:rsid w:val="00AD1285"/>
    <w:rsid w:val="00AD16C6"/>
    <w:rsid w:val="00AD1885"/>
    <w:rsid w:val="00AD258B"/>
    <w:rsid w:val="00AD316F"/>
    <w:rsid w:val="00AD3694"/>
    <w:rsid w:val="00AD4907"/>
    <w:rsid w:val="00AD50BA"/>
    <w:rsid w:val="00AD555B"/>
    <w:rsid w:val="00AE0173"/>
    <w:rsid w:val="00AE02E7"/>
    <w:rsid w:val="00AE0F75"/>
    <w:rsid w:val="00AE204A"/>
    <w:rsid w:val="00AE319E"/>
    <w:rsid w:val="00AE3B0B"/>
    <w:rsid w:val="00AE3B2C"/>
    <w:rsid w:val="00AE3B4E"/>
    <w:rsid w:val="00AE414C"/>
    <w:rsid w:val="00AE4A7D"/>
    <w:rsid w:val="00AE676F"/>
    <w:rsid w:val="00AE709C"/>
    <w:rsid w:val="00AE71B4"/>
    <w:rsid w:val="00AE75C5"/>
    <w:rsid w:val="00AE7977"/>
    <w:rsid w:val="00AE79B7"/>
    <w:rsid w:val="00AE7DD9"/>
    <w:rsid w:val="00AF0C7E"/>
    <w:rsid w:val="00AF117F"/>
    <w:rsid w:val="00AF1402"/>
    <w:rsid w:val="00AF2B38"/>
    <w:rsid w:val="00AF32DE"/>
    <w:rsid w:val="00AF74B7"/>
    <w:rsid w:val="00AF78DC"/>
    <w:rsid w:val="00B004C1"/>
    <w:rsid w:val="00B00501"/>
    <w:rsid w:val="00B0168B"/>
    <w:rsid w:val="00B03458"/>
    <w:rsid w:val="00B04AE3"/>
    <w:rsid w:val="00B04B8E"/>
    <w:rsid w:val="00B063AC"/>
    <w:rsid w:val="00B06876"/>
    <w:rsid w:val="00B06A01"/>
    <w:rsid w:val="00B07014"/>
    <w:rsid w:val="00B1072F"/>
    <w:rsid w:val="00B135BD"/>
    <w:rsid w:val="00B15820"/>
    <w:rsid w:val="00B15EF5"/>
    <w:rsid w:val="00B16018"/>
    <w:rsid w:val="00B163CE"/>
    <w:rsid w:val="00B16B74"/>
    <w:rsid w:val="00B20452"/>
    <w:rsid w:val="00B21001"/>
    <w:rsid w:val="00B210EC"/>
    <w:rsid w:val="00B215D8"/>
    <w:rsid w:val="00B2218A"/>
    <w:rsid w:val="00B22E7B"/>
    <w:rsid w:val="00B246ED"/>
    <w:rsid w:val="00B24897"/>
    <w:rsid w:val="00B2492D"/>
    <w:rsid w:val="00B26DD0"/>
    <w:rsid w:val="00B300C9"/>
    <w:rsid w:val="00B31329"/>
    <w:rsid w:val="00B3192B"/>
    <w:rsid w:val="00B32838"/>
    <w:rsid w:val="00B338C8"/>
    <w:rsid w:val="00B341CC"/>
    <w:rsid w:val="00B34886"/>
    <w:rsid w:val="00B35321"/>
    <w:rsid w:val="00B35505"/>
    <w:rsid w:val="00B35B2F"/>
    <w:rsid w:val="00B35CB3"/>
    <w:rsid w:val="00B35E0A"/>
    <w:rsid w:val="00B367E9"/>
    <w:rsid w:val="00B40124"/>
    <w:rsid w:val="00B40B86"/>
    <w:rsid w:val="00B42E03"/>
    <w:rsid w:val="00B42F6F"/>
    <w:rsid w:val="00B43F54"/>
    <w:rsid w:val="00B443E2"/>
    <w:rsid w:val="00B44ABE"/>
    <w:rsid w:val="00B44C82"/>
    <w:rsid w:val="00B452A1"/>
    <w:rsid w:val="00B46222"/>
    <w:rsid w:val="00B52466"/>
    <w:rsid w:val="00B54092"/>
    <w:rsid w:val="00B5444C"/>
    <w:rsid w:val="00B54B54"/>
    <w:rsid w:val="00B5568B"/>
    <w:rsid w:val="00B557BF"/>
    <w:rsid w:val="00B55BD6"/>
    <w:rsid w:val="00B56147"/>
    <w:rsid w:val="00B56433"/>
    <w:rsid w:val="00B5720A"/>
    <w:rsid w:val="00B57E3F"/>
    <w:rsid w:val="00B604A0"/>
    <w:rsid w:val="00B60761"/>
    <w:rsid w:val="00B620A5"/>
    <w:rsid w:val="00B62BB1"/>
    <w:rsid w:val="00B63559"/>
    <w:rsid w:val="00B63D99"/>
    <w:rsid w:val="00B641EB"/>
    <w:rsid w:val="00B64C3C"/>
    <w:rsid w:val="00B65132"/>
    <w:rsid w:val="00B673B2"/>
    <w:rsid w:val="00B6750D"/>
    <w:rsid w:val="00B7259E"/>
    <w:rsid w:val="00B72702"/>
    <w:rsid w:val="00B72EA6"/>
    <w:rsid w:val="00B7338C"/>
    <w:rsid w:val="00B73979"/>
    <w:rsid w:val="00B73A51"/>
    <w:rsid w:val="00B73F9F"/>
    <w:rsid w:val="00B743DE"/>
    <w:rsid w:val="00B751B0"/>
    <w:rsid w:val="00B760D8"/>
    <w:rsid w:val="00B762E0"/>
    <w:rsid w:val="00B774A9"/>
    <w:rsid w:val="00B779ED"/>
    <w:rsid w:val="00B80EA7"/>
    <w:rsid w:val="00B828DB"/>
    <w:rsid w:val="00B86188"/>
    <w:rsid w:val="00B86C54"/>
    <w:rsid w:val="00B874C4"/>
    <w:rsid w:val="00B90081"/>
    <w:rsid w:val="00B90EF5"/>
    <w:rsid w:val="00B91DE0"/>
    <w:rsid w:val="00B92FB4"/>
    <w:rsid w:val="00B941D1"/>
    <w:rsid w:val="00B95A68"/>
    <w:rsid w:val="00B95C04"/>
    <w:rsid w:val="00B967CA"/>
    <w:rsid w:val="00B97AA2"/>
    <w:rsid w:val="00B97B8E"/>
    <w:rsid w:val="00BA00A8"/>
    <w:rsid w:val="00BA0378"/>
    <w:rsid w:val="00BA329D"/>
    <w:rsid w:val="00BA37A4"/>
    <w:rsid w:val="00BA4FB0"/>
    <w:rsid w:val="00BA6138"/>
    <w:rsid w:val="00BB1930"/>
    <w:rsid w:val="00BB3478"/>
    <w:rsid w:val="00BB5430"/>
    <w:rsid w:val="00BB6677"/>
    <w:rsid w:val="00BB6EEA"/>
    <w:rsid w:val="00BC0E8A"/>
    <w:rsid w:val="00BC11FC"/>
    <w:rsid w:val="00BC1703"/>
    <w:rsid w:val="00BC2247"/>
    <w:rsid w:val="00BC23AC"/>
    <w:rsid w:val="00BC35B6"/>
    <w:rsid w:val="00BC3C1F"/>
    <w:rsid w:val="00BC3C87"/>
    <w:rsid w:val="00BC5089"/>
    <w:rsid w:val="00BC5572"/>
    <w:rsid w:val="00BC7D2B"/>
    <w:rsid w:val="00BD071E"/>
    <w:rsid w:val="00BD0A1C"/>
    <w:rsid w:val="00BD1214"/>
    <w:rsid w:val="00BD12AC"/>
    <w:rsid w:val="00BD37B2"/>
    <w:rsid w:val="00BD497C"/>
    <w:rsid w:val="00BD57EE"/>
    <w:rsid w:val="00BE0163"/>
    <w:rsid w:val="00BE0F97"/>
    <w:rsid w:val="00BE3A1A"/>
    <w:rsid w:val="00BE3F68"/>
    <w:rsid w:val="00BE4E8A"/>
    <w:rsid w:val="00BF01B7"/>
    <w:rsid w:val="00BF12C4"/>
    <w:rsid w:val="00BF29E6"/>
    <w:rsid w:val="00BF2A79"/>
    <w:rsid w:val="00BF2F2C"/>
    <w:rsid w:val="00BF375F"/>
    <w:rsid w:val="00BF3D8B"/>
    <w:rsid w:val="00C02372"/>
    <w:rsid w:val="00C02C5E"/>
    <w:rsid w:val="00C036BF"/>
    <w:rsid w:val="00C03F66"/>
    <w:rsid w:val="00C044C3"/>
    <w:rsid w:val="00C05430"/>
    <w:rsid w:val="00C06D03"/>
    <w:rsid w:val="00C10453"/>
    <w:rsid w:val="00C11233"/>
    <w:rsid w:val="00C12E60"/>
    <w:rsid w:val="00C12E64"/>
    <w:rsid w:val="00C13169"/>
    <w:rsid w:val="00C13BCA"/>
    <w:rsid w:val="00C13C5D"/>
    <w:rsid w:val="00C141B9"/>
    <w:rsid w:val="00C151D3"/>
    <w:rsid w:val="00C158CF"/>
    <w:rsid w:val="00C16518"/>
    <w:rsid w:val="00C1787D"/>
    <w:rsid w:val="00C20F14"/>
    <w:rsid w:val="00C22B7C"/>
    <w:rsid w:val="00C23B8E"/>
    <w:rsid w:val="00C2424C"/>
    <w:rsid w:val="00C25980"/>
    <w:rsid w:val="00C3184D"/>
    <w:rsid w:val="00C331FD"/>
    <w:rsid w:val="00C3324B"/>
    <w:rsid w:val="00C33D56"/>
    <w:rsid w:val="00C34DCB"/>
    <w:rsid w:val="00C36D0C"/>
    <w:rsid w:val="00C36EAD"/>
    <w:rsid w:val="00C3708D"/>
    <w:rsid w:val="00C377F9"/>
    <w:rsid w:val="00C40542"/>
    <w:rsid w:val="00C4138A"/>
    <w:rsid w:val="00C429B5"/>
    <w:rsid w:val="00C4365D"/>
    <w:rsid w:val="00C43D50"/>
    <w:rsid w:val="00C43FCF"/>
    <w:rsid w:val="00C440B4"/>
    <w:rsid w:val="00C446F9"/>
    <w:rsid w:val="00C44998"/>
    <w:rsid w:val="00C462CB"/>
    <w:rsid w:val="00C46F39"/>
    <w:rsid w:val="00C47177"/>
    <w:rsid w:val="00C47847"/>
    <w:rsid w:val="00C47AFE"/>
    <w:rsid w:val="00C5067F"/>
    <w:rsid w:val="00C515C3"/>
    <w:rsid w:val="00C51AA2"/>
    <w:rsid w:val="00C51CA7"/>
    <w:rsid w:val="00C52E43"/>
    <w:rsid w:val="00C52FF3"/>
    <w:rsid w:val="00C536F7"/>
    <w:rsid w:val="00C54887"/>
    <w:rsid w:val="00C5502D"/>
    <w:rsid w:val="00C566F5"/>
    <w:rsid w:val="00C56CD4"/>
    <w:rsid w:val="00C57F6A"/>
    <w:rsid w:val="00C607D0"/>
    <w:rsid w:val="00C609C3"/>
    <w:rsid w:val="00C60DC5"/>
    <w:rsid w:val="00C60E16"/>
    <w:rsid w:val="00C65E4E"/>
    <w:rsid w:val="00C66610"/>
    <w:rsid w:val="00C66648"/>
    <w:rsid w:val="00C66FEF"/>
    <w:rsid w:val="00C7036A"/>
    <w:rsid w:val="00C705A7"/>
    <w:rsid w:val="00C70CB4"/>
    <w:rsid w:val="00C724F6"/>
    <w:rsid w:val="00C727A7"/>
    <w:rsid w:val="00C728D5"/>
    <w:rsid w:val="00C72CF7"/>
    <w:rsid w:val="00C75119"/>
    <w:rsid w:val="00C76DD6"/>
    <w:rsid w:val="00C770B3"/>
    <w:rsid w:val="00C8142D"/>
    <w:rsid w:val="00C822C2"/>
    <w:rsid w:val="00C827EE"/>
    <w:rsid w:val="00C8353C"/>
    <w:rsid w:val="00C87A5C"/>
    <w:rsid w:val="00C906B4"/>
    <w:rsid w:val="00C90B62"/>
    <w:rsid w:val="00C911FF"/>
    <w:rsid w:val="00C91C08"/>
    <w:rsid w:val="00C926B2"/>
    <w:rsid w:val="00C959F3"/>
    <w:rsid w:val="00C96FF0"/>
    <w:rsid w:val="00C979B8"/>
    <w:rsid w:val="00C97F0E"/>
    <w:rsid w:val="00CA05FE"/>
    <w:rsid w:val="00CA06AC"/>
    <w:rsid w:val="00CA153A"/>
    <w:rsid w:val="00CA1D9E"/>
    <w:rsid w:val="00CA1EDC"/>
    <w:rsid w:val="00CA20F1"/>
    <w:rsid w:val="00CA242A"/>
    <w:rsid w:val="00CA27BD"/>
    <w:rsid w:val="00CA2AB6"/>
    <w:rsid w:val="00CA36DE"/>
    <w:rsid w:val="00CA4BCC"/>
    <w:rsid w:val="00CA5313"/>
    <w:rsid w:val="00CB01D6"/>
    <w:rsid w:val="00CB0FB2"/>
    <w:rsid w:val="00CB2B6E"/>
    <w:rsid w:val="00CB311E"/>
    <w:rsid w:val="00CB6C20"/>
    <w:rsid w:val="00CB71E1"/>
    <w:rsid w:val="00CB7991"/>
    <w:rsid w:val="00CC0ED3"/>
    <w:rsid w:val="00CC1894"/>
    <w:rsid w:val="00CC2EE2"/>
    <w:rsid w:val="00CC336B"/>
    <w:rsid w:val="00CC3D03"/>
    <w:rsid w:val="00CC45DB"/>
    <w:rsid w:val="00CC49C1"/>
    <w:rsid w:val="00CC4E90"/>
    <w:rsid w:val="00CC5651"/>
    <w:rsid w:val="00CC6F0B"/>
    <w:rsid w:val="00CC73FF"/>
    <w:rsid w:val="00CC793D"/>
    <w:rsid w:val="00CD0150"/>
    <w:rsid w:val="00CD0EA3"/>
    <w:rsid w:val="00CD141E"/>
    <w:rsid w:val="00CD362D"/>
    <w:rsid w:val="00CD45DA"/>
    <w:rsid w:val="00CD65CA"/>
    <w:rsid w:val="00CD7D00"/>
    <w:rsid w:val="00CD7F8A"/>
    <w:rsid w:val="00CE02A7"/>
    <w:rsid w:val="00CE0F14"/>
    <w:rsid w:val="00CE2EA4"/>
    <w:rsid w:val="00CE3F83"/>
    <w:rsid w:val="00CE4103"/>
    <w:rsid w:val="00CE503B"/>
    <w:rsid w:val="00CE53CC"/>
    <w:rsid w:val="00CE5714"/>
    <w:rsid w:val="00CE6138"/>
    <w:rsid w:val="00CE6F59"/>
    <w:rsid w:val="00CE7AAB"/>
    <w:rsid w:val="00CE7D62"/>
    <w:rsid w:val="00CF00BB"/>
    <w:rsid w:val="00CF2673"/>
    <w:rsid w:val="00CF2B46"/>
    <w:rsid w:val="00CF2DA1"/>
    <w:rsid w:val="00CF366E"/>
    <w:rsid w:val="00CF43B1"/>
    <w:rsid w:val="00CF5F29"/>
    <w:rsid w:val="00CF62D9"/>
    <w:rsid w:val="00CF6660"/>
    <w:rsid w:val="00D00121"/>
    <w:rsid w:val="00D0438D"/>
    <w:rsid w:val="00D05CB8"/>
    <w:rsid w:val="00D0614B"/>
    <w:rsid w:val="00D06724"/>
    <w:rsid w:val="00D06AD1"/>
    <w:rsid w:val="00D11970"/>
    <w:rsid w:val="00D11AB9"/>
    <w:rsid w:val="00D14C0A"/>
    <w:rsid w:val="00D17549"/>
    <w:rsid w:val="00D20140"/>
    <w:rsid w:val="00D21155"/>
    <w:rsid w:val="00D21242"/>
    <w:rsid w:val="00D22387"/>
    <w:rsid w:val="00D24739"/>
    <w:rsid w:val="00D24B6F"/>
    <w:rsid w:val="00D24D97"/>
    <w:rsid w:val="00D267AA"/>
    <w:rsid w:val="00D26B65"/>
    <w:rsid w:val="00D2716D"/>
    <w:rsid w:val="00D275F5"/>
    <w:rsid w:val="00D2765D"/>
    <w:rsid w:val="00D306DB"/>
    <w:rsid w:val="00D30C6A"/>
    <w:rsid w:val="00D32629"/>
    <w:rsid w:val="00D32BAC"/>
    <w:rsid w:val="00D341B7"/>
    <w:rsid w:val="00D3594A"/>
    <w:rsid w:val="00D35E9B"/>
    <w:rsid w:val="00D3669E"/>
    <w:rsid w:val="00D367D9"/>
    <w:rsid w:val="00D376F1"/>
    <w:rsid w:val="00D37775"/>
    <w:rsid w:val="00D40FAA"/>
    <w:rsid w:val="00D416E7"/>
    <w:rsid w:val="00D43CA8"/>
    <w:rsid w:val="00D4523D"/>
    <w:rsid w:val="00D45268"/>
    <w:rsid w:val="00D4593F"/>
    <w:rsid w:val="00D45BD4"/>
    <w:rsid w:val="00D462CF"/>
    <w:rsid w:val="00D4775B"/>
    <w:rsid w:val="00D47AB8"/>
    <w:rsid w:val="00D47C83"/>
    <w:rsid w:val="00D52EFD"/>
    <w:rsid w:val="00D5396E"/>
    <w:rsid w:val="00D54AAE"/>
    <w:rsid w:val="00D55945"/>
    <w:rsid w:val="00D55C25"/>
    <w:rsid w:val="00D55D94"/>
    <w:rsid w:val="00D56566"/>
    <w:rsid w:val="00D647A4"/>
    <w:rsid w:val="00D6487A"/>
    <w:rsid w:val="00D648BB"/>
    <w:rsid w:val="00D64E04"/>
    <w:rsid w:val="00D653FF"/>
    <w:rsid w:val="00D65500"/>
    <w:rsid w:val="00D65A5E"/>
    <w:rsid w:val="00D6641B"/>
    <w:rsid w:val="00D669D1"/>
    <w:rsid w:val="00D7049A"/>
    <w:rsid w:val="00D704F6"/>
    <w:rsid w:val="00D70591"/>
    <w:rsid w:val="00D7066B"/>
    <w:rsid w:val="00D71EED"/>
    <w:rsid w:val="00D722B1"/>
    <w:rsid w:val="00D73805"/>
    <w:rsid w:val="00D738E9"/>
    <w:rsid w:val="00D74783"/>
    <w:rsid w:val="00D74A82"/>
    <w:rsid w:val="00D753F6"/>
    <w:rsid w:val="00D76D44"/>
    <w:rsid w:val="00D7737D"/>
    <w:rsid w:val="00D77CBC"/>
    <w:rsid w:val="00D80897"/>
    <w:rsid w:val="00D81375"/>
    <w:rsid w:val="00D825A5"/>
    <w:rsid w:val="00D82862"/>
    <w:rsid w:val="00D85323"/>
    <w:rsid w:val="00D8540E"/>
    <w:rsid w:val="00D85C4D"/>
    <w:rsid w:val="00D8627E"/>
    <w:rsid w:val="00D870E7"/>
    <w:rsid w:val="00D8730B"/>
    <w:rsid w:val="00D9072A"/>
    <w:rsid w:val="00D90902"/>
    <w:rsid w:val="00D91AC1"/>
    <w:rsid w:val="00D944C9"/>
    <w:rsid w:val="00D94852"/>
    <w:rsid w:val="00D9618C"/>
    <w:rsid w:val="00D96E7C"/>
    <w:rsid w:val="00D97265"/>
    <w:rsid w:val="00DA039C"/>
    <w:rsid w:val="00DA0A83"/>
    <w:rsid w:val="00DA0B56"/>
    <w:rsid w:val="00DA10B4"/>
    <w:rsid w:val="00DA1442"/>
    <w:rsid w:val="00DA14DA"/>
    <w:rsid w:val="00DA30B2"/>
    <w:rsid w:val="00DA36A9"/>
    <w:rsid w:val="00DA3F79"/>
    <w:rsid w:val="00DA4FF4"/>
    <w:rsid w:val="00DA69FA"/>
    <w:rsid w:val="00DA6EBE"/>
    <w:rsid w:val="00DB0590"/>
    <w:rsid w:val="00DB07D3"/>
    <w:rsid w:val="00DB0C4F"/>
    <w:rsid w:val="00DB0D17"/>
    <w:rsid w:val="00DB1BFF"/>
    <w:rsid w:val="00DB27CC"/>
    <w:rsid w:val="00DB2A54"/>
    <w:rsid w:val="00DB2C62"/>
    <w:rsid w:val="00DB4245"/>
    <w:rsid w:val="00DB4EF9"/>
    <w:rsid w:val="00DB7395"/>
    <w:rsid w:val="00DB7754"/>
    <w:rsid w:val="00DB79BA"/>
    <w:rsid w:val="00DB7E1B"/>
    <w:rsid w:val="00DC0701"/>
    <w:rsid w:val="00DC0D26"/>
    <w:rsid w:val="00DC0E73"/>
    <w:rsid w:val="00DC29FE"/>
    <w:rsid w:val="00DC2C0C"/>
    <w:rsid w:val="00DC2D7D"/>
    <w:rsid w:val="00DC430C"/>
    <w:rsid w:val="00DC44EF"/>
    <w:rsid w:val="00DC60FB"/>
    <w:rsid w:val="00DC7319"/>
    <w:rsid w:val="00DC742E"/>
    <w:rsid w:val="00DD160D"/>
    <w:rsid w:val="00DD38DC"/>
    <w:rsid w:val="00DD4E48"/>
    <w:rsid w:val="00DD55F1"/>
    <w:rsid w:val="00DD57A5"/>
    <w:rsid w:val="00DD592A"/>
    <w:rsid w:val="00DD63FF"/>
    <w:rsid w:val="00DD66C1"/>
    <w:rsid w:val="00DD682F"/>
    <w:rsid w:val="00DD6B30"/>
    <w:rsid w:val="00DD7B90"/>
    <w:rsid w:val="00DE108E"/>
    <w:rsid w:val="00DE2124"/>
    <w:rsid w:val="00DE2E8A"/>
    <w:rsid w:val="00DE474F"/>
    <w:rsid w:val="00DE5311"/>
    <w:rsid w:val="00DE72FD"/>
    <w:rsid w:val="00DE73AA"/>
    <w:rsid w:val="00DF1BBF"/>
    <w:rsid w:val="00DF1DF4"/>
    <w:rsid w:val="00DF2031"/>
    <w:rsid w:val="00DF3145"/>
    <w:rsid w:val="00DF4B0E"/>
    <w:rsid w:val="00DF648A"/>
    <w:rsid w:val="00E00A55"/>
    <w:rsid w:val="00E00CB7"/>
    <w:rsid w:val="00E014CB"/>
    <w:rsid w:val="00E015EF"/>
    <w:rsid w:val="00E01E4B"/>
    <w:rsid w:val="00E062B0"/>
    <w:rsid w:val="00E0711E"/>
    <w:rsid w:val="00E0770C"/>
    <w:rsid w:val="00E14DFA"/>
    <w:rsid w:val="00E15898"/>
    <w:rsid w:val="00E17EA5"/>
    <w:rsid w:val="00E20553"/>
    <w:rsid w:val="00E21D31"/>
    <w:rsid w:val="00E22004"/>
    <w:rsid w:val="00E229DB"/>
    <w:rsid w:val="00E24B2F"/>
    <w:rsid w:val="00E25522"/>
    <w:rsid w:val="00E2571A"/>
    <w:rsid w:val="00E26EDC"/>
    <w:rsid w:val="00E2713C"/>
    <w:rsid w:val="00E30B42"/>
    <w:rsid w:val="00E32341"/>
    <w:rsid w:val="00E342D7"/>
    <w:rsid w:val="00E34811"/>
    <w:rsid w:val="00E34D1F"/>
    <w:rsid w:val="00E34D8A"/>
    <w:rsid w:val="00E35815"/>
    <w:rsid w:val="00E35C26"/>
    <w:rsid w:val="00E37177"/>
    <w:rsid w:val="00E4040F"/>
    <w:rsid w:val="00E410EA"/>
    <w:rsid w:val="00E41D5C"/>
    <w:rsid w:val="00E423F5"/>
    <w:rsid w:val="00E4368C"/>
    <w:rsid w:val="00E437F7"/>
    <w:rsid w:val="00E44208"/>
    <w:rsid w:val="00E44808"/>
    <w:rsid w:val="00E477F7"/>
    <w:rsid w:val="00E47C1E"/>
    <w:rsid w:val="00E50DB2"/>
    <w:rsid w:val="00E529F9"/>
    <w:rsid w:val="00E55017"/>
    <w:rsid w:val="00E55416"/>
    <w:rsid w:val="00E557D1"/>
    <w:rsid w:val="00E56169"/>
    <w:rsid w:val="00E56282"/>
    <w:rsid w:val="00E616BF"/>
    <w:rsid w:val="00E6323F"/>
    <w:rsid w:val="00E64099"/>
    <w:rsid w:val="00E64AF8"/>
    <w:rsid w:val="00E658AA"/>
    <w:rsid w:val="00E66330"/>
    <w:rsid w:val="00E6656A"/>
    <w:rsid w:val="00E666AB"/>
    <w:rsid w:val="00E671B7"/>
    <w:rsid w:val="00E6729D"/>
    <w:rsid w:val="00E70BA6"/>
    <w:rsid w:val="00E70C4B"/>
    <w:rsid w:val="00E70D30"/>
    <w:rsid w:val="00E716BA"/>
    <w:rsid w:val="00E734D9"/>
    <w:rsid w:val="00E73BA3"/>
    <w:rsid w:val="00E73D96"/>
    <w:rsid w:val="00E74C1B"/>
    <w:rsid w:val="00E74F9E"/>
    <w:rsid w:val="00E75977"/>
    <w:rsid w:val="00E75B07"/>
    <w:rsid w:val="00E76431"/>
    <w:rsid w:val="00E7686D"/>
    <w:rsid w:val="00E7692A"/>
    <w:rsid w:val="00E80048"/>
    <w:rsid w:val="00E813BA"/>
    <w:rsid w:val="00E8141C"/>
    <w:rsid w:val="00E81773"/>
    <w:rsid w:val="00E8182C"/>
    <w:rsid w:val="00E81CC1"/>
    <w:rsid w:val="00E82A29"/>
    <w:rsid w:val="00E83A4D"/>
    <w:rsid w:val="00E83AB1"/>
    <w:rsid w:val="00E83F66"/>
    <w:rsid w:val="00E8560F"/>
    <w:rsid w:val="00E85882"/>
    <w:rsid w:val="00E8590C"/>
    <w:rsid w:val="00E85F76"/>
    <w:rsid w:val="00E86966"/>
    <w:rsid w:val="00E878A8"/>
    <w:rsid w:val="00E93590"/>
    <w:rsid w:val="00E93E1C"/>
    <w:rsid w:val="00E94506"/>
    <w:rsid w:val="00E94837"/>
    <w:rsid w:val="00E954B5"/>
    <w:rsid w:val="00E95A7B"/>
    <w:rsid w:val="00E95D18"/>
    <w:rsid w:val="00E962B6"/>
    <w:rsid w:val="00E969E9"/>
    <w:rsid w:val="00E97C46"/>
    <w:rsid w:val="00EA01A0"/>
    <w:rsid w:val="00EA155A"/>
    <w:rsid w:val="00EA24D4"/>
    <w:rsid w:val="00EA2851"/>
    <w:rsid w:val="00EA341B"/>
    <w:rsid w:val="00EA3515"/>
    <w:rsid w:val="00EA3D31"/>
    <w:rsid w:val="00EA422E"/>
    <w:rsid w:val="00EA4E10"/>
    <w:rsid w:val="00EA55FE"/>
    <w:rsid w:val="00EA7300"/>
    <w:rsid w:val="00EB0A88"/>
    <w:rsid w:val="00EB0B4F"/>
    <w:rsid w:val="00EB1B59"/>
    <w:rsid w:val="00EB2BA8"/>
    <w:rsid w:val="00EB4384"/>
    <w:rsid w:val="00EB4BC2"/>
    <w:rsid w:val="00EB4C64"/>
    <w:rsid w:val="00EB6065"/>
    <w:rsid w:val="00EB7874"/>
    <w:rsid w:val="00EC0826"/>
    <w:rsid w:val="00EC1EBA"/>
    <w:rsid w:val="00EC24A8"/>
    <w:rsid w:val="00EC2773"/>
    <w:rsid w:val="00EC2974"/>
    <w:rsid w:val="00EC4E99"/>
    <w:rsid w:val="00EC533B"/>
    <w:rsid w:val="00EC5566"/>
    <w:rsid w:val="00EC7E23"/>
    <w:rsid w:val="00ED0364"/>
    <w:rsid w:val="00ED3A21"/>
    <w:rsid w:val="00ED50B6"/>
    <w:rsid w:val="00ED54F9"/>
    <w:rsid w:val="00ED5CE9"/>
    <w:rsid w:val="00ED643E"/>
    <w:rsid w:val="00ED696E"/>
    <w:rsid w:val="00ED6982"/>
    <w:rsid w:val="00ED69F8"/>
    <w:rsid w:val="00ED71E3"/>
    <w:rsid w:val="00EE0218"/>
    <w:rsid w:val="00EE0D38"/>
    <w:rsid w:val="00EE0E54"/>
    <w:rsid w:val="00EE1033"/>
    <w:rsid w:val="00EE114E"/>
    <w:rsid w:val="00EE2790"/>
    <w:rsid w:val="00EE4505"/>
    <w:rsid w:val="00EE4965"/>
    <w:rsid w:val="00EE4D94"/>
    <w:rsid w:val="00EE6445"/>
    <w:rsid w:val="00EE6C72"/>
    <w:rsid w:val="00EF15FD"/>
    <w:rsid w:val="00EF24BB"/>
    <w:rsid w:val="00EF2B90"/>
    <w:rsid w:val="00EF32F6"/>
    <w:rsid w:val="00EF355A"/>
    <w:rsid w:val="00EF3563"/>
    <w:rsid w:val="00EF3668"/>
    <w:rsid w:val="00EF3D31"/>
    <w:rsid w:val="00EF4114"/>
    <w:rsid w:val="00EF448F"/>
    <w:rsid w:val="00EF4634"/>
    <w:rsid w:val="00EF472E"/>
    <w:rsid w:val="00EF4A5A"/>
    <w:rsid w:val="00EF4EC4"/>
    <w:rsid w:val="00EF4F4C"/>
    <w:rsid w:val="00EF56E5"/>
    <w:rsid w:val="00EF5AF4"/>
    <w:rsid w:val="00EF6192"/>
    <w:rsid w:val="00EF66A9"/>
    <w:rsid w:val="00EF7243"/>
    <w:rsid w:val="00EF74D8"/>
    <w:rsid w:val="00F008B9"/>
    <w:rsid w:val="00F01171"/>
    <w:rsid w:val="00F01898"/>
    <w:rsid w:val="00F02F16"/>
    <w:rsid w:val="00F03298"/>
    <w:rsid w:val="00F0357D"/>
    <w:rsid w:val="00F03601"/>
    <w:rsid w:val="00F04B7F"/>
    <w:rsid w:val="00F0517A"/>
    <w:rsid w:val="00F05EE0"/>
    <w:rsid w:val="00F06985"/>
    <w:rsid w:val="00F07A91"/>
    <w:rsid w:val="00F07DE8"/>
    <w:rsid w:val="00F10259"/>
    <w:rsid w:val="00F10841"/>
    <w:rsid w:val="00F10F3D"/>
    <w:rsid w:val="00F11DA8"/>
    <w:rsid w:val="00F1243C"/>
    <w:rsid w:val="00F156B3"/>
    <w:rsid w:val="00F15FD8"/>
    <w:rsid w:val="00F16CE9"/>
    <w:rsid w:val="00F176D8"/>
    <w:rsid w:val="00F17F5B"/>
    <w:rsid w:val="00F212E6"/>
    <w:rsid w:val="00F21A1A"/>
    <w:rsid w:val="00F21EA6"/>
    <w:rsid w:val="00F22813"/>
    <w:rsid w:val="00F22FC8"/>
    <w:rsid w:val="00F2360E"/>
    <w:rsid w:val="00F23B30"/>
    <w:rsid w:val="00F25C36"/>
    <w:rsid w:val="00F25F70"/>
    <w:rsid w:val="00F27F36"/>
    <w:rsid w:val="00F3109D"/>
    <w:rsid w:val="00F32B8C"/>
    <w:rsid w:val="00F33383"/>
    <w:rsid w:val="00F33D5B"/>
    <w:rsid w:val="00F353E3"/>
    <w:rsid w:val="00F374BA"/>
    <w:rsid w:val="00F3769D"/>
    <w:rsid w:val="00F37BBE"/>
    <w:rsid w:val="00F4030B"/>
    <w:rsid w:val="00F404A9"/>
    <w:rsid w:val="00F42550"/>
    <w:rsid w:val="00F42F65"/>
    <w:rsid w:val="00F444F5"/>
    <w:rsid w:val="00F4602E"/>
    <w:rsid w:val="00F46BCF"/>
    <w:rsid w:val="00F50A2E"/>
    <w:rsid w:val="00F50EF0"/>
    <w:rsid w:val="00F51366"/>
    <w:rsid w:val="00F515AF"/>
    <w:rsid w:val="00F51EA9"/>
    <w:rsid w:val="00F5277D"/>
    <w:rsid w:val="00F534F5"/>
    <w:rsid w:val="00F53E05"/>
    <w:rsid w:val="00F541AF"/>
    <w:rsid w:val="00F547B9"/>
    <w:rsid w:val="00F5550A"/>
    <w:rsid w:val="00F55A56"/>
    <w:rsid w:val="00F56088"/>
    <w:rsid w:val="00F56BE5"/>
    <w:rsid w:val="00F579ED"/>
    <w:rsid w:val="00F6031D"/>
    <w:rsid w:val="00F61303"/>
    <w:rsid w:val="00F62156"/>
    <w:rsid w:val="00F625A7"/>
    <w:rsid w:val="00F6283E"/>
    <w:rsid w:val="00F63B74"/>
    <w:rsid w:val="00F64B12"/>
    <w:rsid w:val="00F652A7"/>
    <w:rsid w:val="00F65606"/>
    <w:rsid w:val="00F66253"/>
    <w:rsid w:val="00F66614"/>
    <w:rsid w:val="00F66696"/>
    <w:rsid w:val="00F67764"/>
    <w:rsid w:val="00F70F09"/>
    <w:rsid w:val="00F71232"/>
    <w:rsid w:val="00F74613"/>
    <w:rsid w:val="00F74722"/>
    <w:rsid w:val="00F74EB2"/>
    <w:rsid w:val="00F7571A"/>
    <w:rsid w:val="00F75F45"/>
    <w:rsid w:val="00F77E1F"/>
    <w:rsid w:val="00F81E28"/>
    <w:rsid w:val="00F82957"/>
    <w:rsid w:val="00F82C2D"/>
    <w:rsid w:val="00F83BD2"/>
    <w:rsid w:val="00F83C8B"/>
    <w:rsid w:val="00F85529"/>
    <w:rsid w:val="00F857CA"/>
    <w:rsid w:val="00F8724E"/>
    <w:rsid w:val="00F91C19"/>
    <w:rsid w:val="00F92C2B"/>
    <w:rsid w:val="00F936AE"/>
    <w:rsid w:val="00F939A9"/>
    <w:rsid w:val="00F93B71"/>
    <w:rsid w:val="00F94241"/>
    <w:rsid w:val="00F945CD"/>
    <w:rsid w:val="00F957DF"/>
    <w:rsid w:val="00F95ECF"/>
    <w:rsid w:val="00F960FB"/>
    <w:rsid w:val="00F967C7"/>
    <w:rsid w:val="00F96AB8"/>
    <w:rsid w:val="00F96C7A"/>
    <w:rsid w:val="00F9792C"/>
    <w:rsid w:val="00F97AAA"/>
    <w:rsid w:val="00FA09A2"/>
    <w:rsid w:val="00FA0D0D"/>
    <w:rsid w:val="00FA1433"/>
    <w:rsid w:val="00FA4A09"/>
    <w:rsid w:val="00FA4AD8"/>
    <w:rsid w:val="00FA5998"/>
    <w:rsid w:val="00FA7189"/>
    <w:rsid w:val="00FA797B"/>
    <w:rsid w:val="00FB001D"/>
    <w:rsid w:val="00FB0BF5"/>
    <w:rsid w:val="00FB14E7"/>
    <w:rsid w:val="00FB1794"/>
    <w:rsid w:val="00FB29CC"/>
    <w:rsid w:val="00FB2D2E"/>
    <w:rsid w:val="00FB3597"/>
    <w:rsid w:val="00FB3BE2"/>
    <w:rsid w:val="00FB53CA"/>
    <w:rsid w:val="00FB708F"/>
    <w:rsid w:val="00FB7618"/>
    <w:rsid w:val="00FC1154"/>
    <w:rsid w:val="00FC2317"/>
    <w:rsid w:val="00FC3750"/>
    <w:rsid w:val="00FC3E8A"/>
    <w:rsid w:val="00FC487C"/>
    <w:rsid w:val="00FC51A5"/>
    <w:rsid w:val="00FC6078"/>
    <w:rsid w:val="00FC7EC6"/>
    <w:rsid w:val="00FD0063"/>
    <w:rsid w:val="00FD03E0"/>
    <w:rsid w:val="00FD0B36"/>
    <w:rsid w:val="00FD12BA"/>
    <w:rsid w:val="00FD168A"/>
    <w:rsid w:val="00FD1F2C"/>
    <w:rsid w:val="00FD3643"/>
    <w:rsid w:val="00FD382F"/>
    <w:rsid w:val="00FD3A0A"/>
    <w:rsid w:val="00FD5420"/>
    <w:rsid w:val="00FD5453"/>
    <w:rsid w:val="00FD553C"/>
    <w:rsid w:val="00FD6F5E"/>
    <w:rsid w:val="00FD7246"/>
    <w:rsid w:val="00FE0212"/>
    <w:rsid w:val="00FE087D"/>
    <w:rsid w:val="00FE133D"/>
    <w:rsid w:val="00FE176D"/>
    <w:rsid w:val="00FE2090"/>
    <w:rsid w:val="00FE20B9"/>
    <w:rsid w:val="00FE2555"/>
    <w:rsid w:val="00FE2F0E"/>
    <w:rsid w:val="00FE359D"/>
    <w:rsid w:val="00FE47EA"/>
    <w:rsid w:val="00FE4D5F"/>
    <w:rsid w:val="00FE4E03"/>
    <w:rsid w:val="00FE50C3"/>
    <w:rsid w:val="00FE5F5B"/>
    <w:rsid w:val="00FE7485"/>
    <w:rsid w:val="00FE77EC"/>
    <w:rsid w:val="00FE7BC4"/>
    <w:rsid w:val="00FE7F88"/>
    <w:rsid w:val="00FF0941"/>
    <w:rsid w:val="00FF0AFB"/>
    <w:rsid w:val="00FF29D4"/>
    <w:rsid w:val="00FF3062"/>
    <w:rsid w:val="00FF388D"/>
    <w:rsid w:val="00FF72F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6A4608"/>
  <w14:defaultImageDpi w14:val="32767"/>
  <w15:chartTrackingRefBased/>
  <w15:docId w15:val="{D15FF1C6-AD38-42DD-ADE4-B552D7079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3DE"/>
    <w:rPr>
      <w:sz w:val="24"/>
      <w:szCs w:val="24"/>
      <w:lang w:val="de-DE" w:eastAsia="ja-JP"/>
    </w:rPr>
  </w:style>
  <w:style w:type="paragraph" w:styleId="Heading1">
    <w:name w:val="heading 1"/>
    <w:basedOn w:val="Normal"/>
    <w:next w:val="Normal"/>
    <w:link w:val="Heading1Char"/>
    <w:uiPriority w:val="9"/>
    <w:qFormat/>
    <w:rsid w:val="00AE75C5"/>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istory">
    <w:name w:val="History"/>
    <w:basedOn w:val="Normal"/>
    <w:rsid w:val="005B291B"/>
    <w:pPr>
      <w:spacing w:before="230" w:after="460" w:line="180" w:lineRule="exact"/>
      <w:jc w:val="right"/>
    </w:pPr>
    <w:rPr>
      <w:rFonts w:ascii="Arial" w:hAnsi="Arial"/>
      <w:sz w:val="14"/>
      <w:szCs w:val="16"/>
    </w:rPr>
  </w:style>
  <w:style w:type="paragraph" w:customStyle="1" w:styleId="References">
    <w:name w:val="References"/>
    <w:basedOn w:val="Normal"/>
    <w:rsid w:val="005B291B"/>
    <w:pPr>
      <w:spacing w:line="200" w:lineRule="exact"/>
      <w:ind w:left="425" w:hanging="425"/>
      <w:jc w:val="both"/>
    </w:pPr>
    <w:rPr>
      <w:sz w:val="15"/>
      <w:szCs w:val="14"/>
      <w:lang w:val="en-GB"/>
    </w:rPr>
  </w:style>
  <w:style w:type="paragraph" w:customStyle="1" w:styleId="HExperimentalSection">
    <w:name w:val="HExperimental_Section"/>
    <w:basedOn w:val="Normal"/>
    <w:rsid w:val="005B291B"/>
    <w:pPr>
      <w:spacing w:before="460" w:after="230" w:line="230" w:lineRule="atLeast"/>
    </w:pPr>
    <w:rPr>
      <w:i/>
      <w:szCs w:val="20"/>
    </w:rPr>
  </w:style>
  <w:style w:type="paragraph" w:customStyle="1" w:styleId="ExperimentalSection">
    <w:name w:val="ExperimentalSection"/>
    <w:basedOn w:val="Normal"/>
    <w:rsid w:val="005B291B"/>
    <w:pPr>
      <w:spacing w:after="240" w:line="200" w:lineRule="exact"/>
      <w:ind w:firstLine="170"/>
      <w:jc w:val="both"/>
    </w:pPr>
    <w:rPr>
      <w:sz w:val="16"/>
      <w:szCs w:val="14"/>
      <w:lang w:val="en-GB"/>
    </w:rPr>
  </w:style>
  <w:style w:type="paragraph" w:customStyle="1" w:styleId="FNB">
    <w:name w:val="FNB"/>
    <w:basedOn w:val="Normal"/>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Normal"/>
    <w:rsid w:val="005B291B"/>
  </w:style>
  <w:style w:type="paragraph" w:customStyle="1" w:styleId="TableCaption">
    <w:name w:val="TableCaption"/>
    <w:basedOn w:val="Normal"/>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Normal"/>
    <w:rsid w:val="006511FB"/>
    <w:pPr>
      <w:spacing w:before="230" w:after="460" w:line="190" w:lineRule="exact"/>
      <w:jc w:val="both"/>
    </w:pPr>
    <w:rPr>
      <w:rFonts w:ascii="Arial" w:hAnsi="Arial"/>
      <w:sz w:val="16"/>
      <w:szCs w:val="14"/>
      <w:lang w:val="en-GB"/>
    </w:rPr>
  </w:style>
  <w:style w:type="paragraph" w:styleId="FootnoteText">
    <w:name w:val="footnote text"/>
    <w:basedOn w:val="Normal"/>
    <w:semiHidden/>
    <w:rsid w:val="00D81375"/>
    <w:pPr>
      <w:keepLines/>
      <w:widowControl w:val="0"/>
      <w:jc w:val="both"/>
    </w:pPr>
    <w:rPr>
      <w:rFonts w:eastAsia="Times New Roman"/>
      <w:sz w:val="20"/>
      <w:szCs w:val="20"/>
      <w:lang w:val="en-GB" w:eastAsia="ro-RO"/>
    </w:rPr>
  </w:style>
  <w:style w:type="paragraph" w:customStyle="1" w:styleId="STOE">
    <w:name w:val="STOE"/>
    <w:basedOn w:val="Normal"/>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BalloonText">
    <w:name w:val="Balloon Text"/>
    <w:basedOn w:val="Normal"/>
    <w:semiHidden/>
    <w:rsid w:val="00D81375"/>
    <w:rPr>
      <w:rFonts w:ascii="Tahoma" w:hAnsi="Tahoma" w:cs="Tahoma"/>
      <w:sz w:val="16"/>
      <w:szCs w:val="16"/>
    </w:rPr>
  </w:style>
  <w:style w:type="paragraph" w:styleId="Header">
    <w:name w:val="header"/>
    <w:basedOn w:val="Normal"/>
    <w:link w:val="HeaderChar"/>
    <w:rsid w:val="00881456"/>
    <w:pPr>
      <w:tabs>
        <w:tab w:val="center" w:pos="4536"/>
        <w:tab w:val="right" w:pos="9072"/>
      </w:tabs>
    </w:pPr>
    <w:rPr>
      <w:lang w:val="x-none"/>
    </w:rPr>
  </w:style>
  <w:style w:type="paragraph" w:styleId="Footer">
    <w:name w:val="footer"/>
    <w:basedOn w:val="Normal"/>
    <w:link w:val="FooterChar"/>
    <w:uiPriority w:val="99"/>
    <w:rsid w:val="00881456"/>
    <w:pPr>
      <w:tabs>
        <w:tab w:val="center" w:pos="4536"/>
        <w:tab w:val="right" w:pos="9072"/>
      </w:tabs>
    </w:pPr>
  </w:style>
  <w:style w:type="paragraph" w:customStyle="1" w:styleId="Title1">
    <w:name w:val="Title1"/>
    <w:basedOn w:val="Normal"/>
    <w:rsid w:val="00004A23"/>
    <w:rPr>
      <w:b/>
      <w:lang w:val="en-US"/>
    </w:rPr>
  </w:style>
  <w:style w:type="paragraph" w:customStyle="1" w:styleId="AuthorsFull">
    <w:name w:val="Authors Full"/>
    <w:basedOn w:val="Normal"/>
    <w:rsid w:val="00004A23"/>
    <w:rPr>
      <w:i/>
      <w:lang w:val="en-US"/>
    </w:rPr>
  </w:style>
  <w:style w:type="paragraph" w:customStyle="1" w:styleId="dedication">
    <w:name w:val="dedication"/>
    <w:basedOn w:val="Normal"/>
    <w:rsid w:val="00004A23"/>
    <w:rPr>
      <w:i/>
      <w:lang w:val="en-US"/>
    </w:rPr>
  </w:style>
  <w:style w:type="paragraph" w:customStyle="1" w:styleId="Addresses">
    <w:name w:val="Addresses"/>
    <w:basedOn w:val="Normal"/>
    <w:rsid w:val="00004A23"/>
    <w:rPr>
      <w:lang w:val="en-US"/>
    </w:rPr>
  </w:style>
  <w:style w:type="paragraph" w:customStyle="1" w:styleId="Acknowledgements">
    <w:name w:val="Acknowledgements"/>
    <w:basedOn w:val="Normal"/>
    <w:rsid w:val="00004A23"/>
    <w:rPr>
      <w:lang w:val="en-US"/>
    </w:rPr>
  </w:style>
  <w:style w:type="paragraph" w:customStyle="1" w:styleId="Abstract">
    <w:name w:val="Abstract"/>
    <w:basedOn w:val="Normal"/>
    <w:autoRedefine/>
    <w:rsid w:val="00004A23"/>
    <w:pPr>
      <w:spacing w:line="480" w:lineRule="auto"/>
    </w:pPr>
    <w:rPr>
      <w:lang w:val="en-US"/>
    </w:rPr>
  </w:style>
  <w:style w:type="paragraph" w:customStyle="1" w:styleId="Head1">
    <w:name w:val="Head 1"/>
    <w:basedOn w:val="Normal"/>
    <w:autoRedefine/>
    <w:rsid w:val="00004A23"/>
    <w:pPr>
      <w:spacing w:line="360" w:lineRule="auto"/>
    </w:pPr>
    <w:rPr>
      <w:b/>
      <w:lang w:val="en-US"/>
    </w:rPr>
  </w:style>
  <w:style w:type="paragraph" w:customStyle="1" w:styleId="Head2">
    <w:name w:val="Head 2"/>
    <w:basedOn w:val="Normal"/>
    <w:autoRedefine/>
    <w:rsid w:val="00004A23"/>
    <w:pPr>
      <w:spacing w:line="360" w:lineRule="auto"/>
    </w:pPr>
    <w:rPr>
      <w:i/>
      <w:lang w:val="en-US"/>
    </w:rPr>
  </w:style>
  <w:style w:type="paragraph" w:customStyle="1" w:styleId="dates">
    <w:name w:val="dates"/>
    <w:basedOn w:val="Normal"/>
    <w:rsid w:val="00004A23"/>
    <w:pPr>
      <w:jc w:val="right"/>
    </w:pPr>
    <w:rPr>
      <w:lang w:val="en-US"/>
    </w:rPr>
  </w:style>
  <w:style w:type="paragraph" w:customStyle="1" w:styleId="Literature">
    <w:name w:val="Literature"/>
    <w:basedOn w:val="Normal"/>
    <w:rsid w:val="00004A23"/>
    <w:pPr>
      <w:spacing w:line="480" w:lineRule="auto"/>
    </w:pPr>
  </w:style>
  <w:style w:type="paragraph" w:customStyle="1" w:styleId="Legend">
    <w:name w:val="Legend"/>
    <w:basedOn w:val="Normal"/>
    <w:rsid w:val="00004A23"/>
    <w:rPr>
      <w:lang w:val="en-US"/>
    </w:rPr>
  </w:style>
  <w:style w:type="paragraph" w:customStyle="1" w:styleId="MainText">
    <w:name w:val="Main Text"/>
    <w:basedOn w:val="Normal"/>
    <w:link w:val="MainTextChar"/>
    <w:rsid w:val="00004A23"/>
    <w:pPr>
      <w:spacing w:line="480" w:lineRule="auto"/>
    </w:pPr>
    <w:rPr>
      <w:lang w:val="en-US"/>
    </w:rPr>
  </w:style>
  <w:style w:type="paragraph" w:customStyle="1" w:styleId="Tableofcontents">
    <w:name w:val="Table of contents"/>
    <w:basedOn w:val="Normal"/>
    <w:autoRedefine/>
    <w:rsid w:val="00004A23"/>
    <w:rPr>
      <w:lang w:val="en-US"/>
    </w:rPr>
  </w:style>
  <w:style w:type="paragraph" w:customStyle="1" w:styleId="ExperimentalText">
    <w:name w:val="Experimental Text"/>
    <w:basedOn w:val="Normal"/>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Normal"/>
    <w:rsid w:val="002D16A0"/>
    <w:rPr>
      <w:b/>
      <w:lang w:val="en-US"/>
    </w:rPr>
  </w:style>
  <w:style w:type="paragraph" w:customStyle="1" w:styleId="Dedication0">
    <w:name w:val="Dedication"/>
    <w:basedOn w:val="Normal"/>
    <w:autoRedefine/>
    <w:rsid w:val="00322D5B"/>
    <w:rPr>
      <w:lang w:val="en-US"/>
    </w:rPr>
  </w:style>
  <w:style w:type="paragraph" w:customStyle="1" w:styleId="Maintext0">
    <w:name w:val="Main text"/>
    <w:basedOn w:val="Normal"/>
    <w:link w:val="MaintextChar0"/>
    <w:autoRedefine/>
    <w:rsid w:val="0019723B"/>
    <w:pPr>
      <w:spacing w:line="480" w:lineRule="auto"/>
    </w:pPr>
    <w:rPr>
      <w:lang w:val="en-US"/>
    </w:rPr>
  </w:style>
  <w:style w:type="character" w:customStyle="1" w:styleId="MaintextChar0">
    <w:name w:val="Main text Char"/>
    <w:link w:val="Maintext0"/>
    <w:rsid w:val="0019723B"/>
    <w:rPr>
      <w:sz w:val="24"/>
      <w:szCs w:val="24"/>
      <w:lang w:val="en-US" w:eastAsia="ja-JP"/>
    </w:rPr>
  </w:style>
  <w:style w:type="paragraph" w:customStyle="1" w:styleId="Biography">
    <w:name w:val="Biography"/>
    <w:basedOn w:val="Normal"/>
    <w:autoRedefine/>
    <w:rsid w:val="00562E2B"/>
    <w:rPr>
      <w:i/>
      <w:lang w:val="en-US"/>
    </w:rPr>
  </w:style>
  <w:style w:type="character" w:customStyle="1" w:styleId="HeaderChar">
    <w:name w:val="Header Char"/>
    <w:link w:val="Header"/>
    <w:rsid w:val="00414465"/>
    <w:rPr>
      <w:sz w:val="24"/>
      <w:szCs w:val="24"/>
      <w:lang w:eastAsia="ja-JP"/>
    </w:rPr>
  </w:style>
  <w:style w:type="character" w:styleId="CommentReference">
    <w:name w:val="annotation reference"/>
    <w:uiPriority w:val="99"/>
    <w:semiHidden/>
    <w:unhideWhenUsed/>
    <w:rsid w:val="00664F6D"/>
    <w:rPr>
      <w:sz w:val="16"/>
      <w:szCs w:val="16"/>
    </w:rPr>
  </w:style>
  <w:style w:type="paragraph" w:styleId="CommentText">
    <w:name w:val="annotation text"/>
    <w:basedOn w:val="Normal"/>
    <w:link w:val="CommentTextChar"/>
    <w:uiPriority w:val="99"/>
    <w:unhideWhenUsed/>
    <w:rsid w:val="00664F6D"/>
    <w:rPr>
      <w:sz w:val="20"/>
      <w:szCs w:val="20"/>
      <w:lang w:val="x-none"/>
    </w:rPr>
  </w:style>
  <w:style w:type="character" w:customStyle="1" w:styleId="CommentTextChar">
    <w:name w:val="Comment Text Char"/>
    <w:link w:val="CommentText"/>
    <w:uiPriority w:val="99"/>
    <w:rsid w:val="00664F6D"/>
    <w:rPr>
      <w:lang w:eastAsia="ja-JP"/>
    </w:rPr>
  </w:style>
  <w:style w:type="paragraph" w:styleId="CommentSubject">
    <w:name w:val="annotation subject"/>
    <w:basedOn w:val="CommentText"/>
    <w:next w:val="CommentText"/>
    <w:link w:val="CommentSubjectChar"/>
    <w:uiPriority w:val="99"/>
    <w:semiHidden/>
    <w:unhideWhenUsed/>
    <w:rsid w:val="00664F6D"/>
    <w:rPr>
      <w:b/>
      <w:bCs/>
    </w:rPr>
  </w:style>
  <w:style w:type="character" w:customStyle="1" w:styleId="CommentSubjectChar">
    <w:name w:val="Comment Subject Char"/>
    <w:link w:val="CommentSubject"/>
    <w:uiPriority w:val="99"/>
    <w:semiHidden/>
    <w:rsid w:val="00664F6D"/>
    <w:rPr>
      <w:b/>
      <w:bCs/>
      <w:lang w:eastAsia="ja-JP"/>
    </w:rPr>
  </w:style>
  <w:style w:type="character" w:customStyle="1" w:styleId="FooterChar">
    <w:name w:val="Footer Char"/>
    <w:link w:val="Footer"/>
    <w:uiPriority w:val="99"/>
    <w:rsid w:val="007B7A09"/>
    <w:rPr>
      <w:sz w:val="24"/>
      <w:szCs w:val="24"/>
      <w:lang w:eastAsia="ja-JP"/>
    </w:rPr>
  </w:style>
  <w:style w:type="character" w:customStyle="1" w:styleId="MTEquationSection">
    <w:name w:val="MTEquationSection"/>
    <w:basedOn w:val="DefaultParagraphFont"/>
    <w:rsid w:val="005D0403"/>
    <w:rPr>
      <w:vanish/>
      <w:color w:val="FF0000"/>
      <w:sz w:val="32"/>
      <w:szCs w:val="32"/>
    </w:rPr>
  </w:style>
  <w:style w:type="paragraph" w:customStyle="1" w:styleId="MTDisplayEquation">
    <w:name w:val="MTDisplayEquation"/>
    <w:basedOn w:val="Normal"/>
    <w:next w:val="Normal"/>
    <w:link w:val="MTDisplayEquation0"/>
    <w:rsid w:val="005D0403"/>
    <w:pPr>
      <w:widowControl w:val="0"/>
      <w:tabs>
        <w:tab w:val="center" w:pos="4540"/>
        <w:tab w:val="right" w:pos="9080"/>
      </w:tabs>
      <w:spacing w:line="360" w:lineRule="auto"/>
      <w:jc w:val="both"/>
    </w:pPr>
    <w:rPr>
      <w:rFonts w:eastAsia="宋体"/>
      <w:kern w:val="2"/>
      <w:lang w:val="en-US" w:eastAsia="zh-CN"/>
    </w:rPr>
  </w:style>
  <w:style w:type="character" w:customStyle="1" w:styleId="MTDisplayEquation0">
    <w:name w:val="MTDisplayEquation 字符"/>
    <w:basedOn w:val="DefaultParagraphFont"/>
    <w:link w:val="MTDisplayEquation"/>
    <w:rsid w:val="005D0403"/>
    <w:rPr>
      <w:rFonts w:eastAsia="宋体"/>
      <w:kern w:val="2"/>
      <w:sz w:val="24"/>
      <w:szCs w:val="24"/>
      <w:lang w:val="en-US" w:eastAsia="zh-CN"/>
    </w:rPr>
  </w:style>
  <w:style w:type="table" w:styleId="TableGrid">
    <w:name w:val="Table Grid"/>
    <w:basedOn w:val="TableNormal"/>
    <w:uiPriority w:val="39"/>
    <w:rsid w:val="00046A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489E"/>
    <w:rPr>
      <w:color w:val="0563C1"/>
      <w:u w:val="single"/>
    </w:rPr>
  </w:style>
  <w:style w:type="character" w:styleId="FollowedHyperlink">
    <w:name w:val="FollowedHyperlink"/>
    <w:basedOn w:val="DefaultParagraphFont"/>
    <w:uiPriority w:val="99"/>
    <w:semiHidden/>
    <w:unhideWhenUsed/>
    <w:rsid w:val="004F489E"/>
    <w:rPr>
      <w:color w:val="954F72"/>
      <w:u w:val="single"/>
    </w:rPr>
  </w:style>
  <w:style w:type="paragraph" w:customStyle="1" w:styleId="msonormal0">
    <w:name w:val="msonormal"/>
    <w:basedOn w:val="Normal"/>
    <w:rsid w:val="004F489E"/>
    <w:pPr>
      <w:spacing w:before="100" w:beforeAutospacing="1" w:after="100" w:afterAutospacing="1"/>
    </w:pPr>
    <w:rPr>
      <w:rFonts w:ascii="宋体" w:eastAsia="宋体" w:hAnsi="宋体" w:cs="宋体"/>
      <w:lang w:val="en-US" w:eastAsia="zh-CN"/>
    </w:rPr>
  </w:style>
  <w:style w:type="paragraph" w:customStyle="1" w:styleId="font5">
    <w:name w:val="font5"/>
    <w:basedOn w:val="Normal"/>
    <w:rsid w:val="004F489E"/>
    <w:pPr>
      <w:spacing w:before="100" w:beforeAutospacing="1" w:after="100" w:afterAutospacing="1"/>
    </w:pPr>
    <w:rPr>
      <w:rFonts w:ascii="微软雅黑" w:eastAsia="微软雅黑" w:hAnsi="微软雅黑" w:cs="宋体"/>
      <w:b/>
      <w:bCs/>
      <w:color w:val="FFFFFF"/>
      <w:sz w:val="12"/>
      <w:szCs w:val="12"/>
      <w:lang w:val="en-US" w:eastAsia="zh-CN"/>
    </w:rPr>
  </w:style>
  <w:style w:type="paragraph" w:customStyle="1" w:styleId="font6">
    <w:name w:val="font6"/>
    <w:basedOn w:val="Normal"/>
    <w:rsid w:val="004F489E"/>
    <w:pPr>
      <w:spacing w:before="100" w:beforeAutospacing="1" w:after="100" w:afterAutospacing="1"/>
    </w:pPr>
    <w:rPr>
      <w:rFonts w:ascii="微软雅黑" w:eastAsia="微软雅黑" w:hAnsi="微软雅黑" w:cs="宋体"/>
      <w:b/>
      <w:bCs/>
      <w:color w:val="FFFFFF"/>
      <w:sz w:val="12"/>
      <w:szCs w:val="12"/>
      <w:lang w:val="en-US" w:eastAsia="zh-CN"/>
    </w:rPr>
  </w:style>
  <w:style w:type="paragraph" w:customStyle="1" w:styleId="font7">
    <w:name w:val="font7"/>
    <w:basedOn w:val="Normal"/>
    <w:rsid w:val="004F489E"/>
    <w:pPr>
      <w:spacing w:before="100" w:beforeAutospacing="1" w:after="100" w:afterAutospacing="1"/>
    </w:pPr>
    <w:rPr>
      <w:rFonts w:eastAsia="宋体"/>
      <w:b/>
      <w:bCs/>
      <w:i/>
      <w:iCs/>
      <w:color w:val="000000"/>
      <w:sz w:val="18"/>
      <w:szCs w:val="18"/>
      <w:lang w:val="en-US" w:eastAsia="zh-CN"/>
    </w:rPr>
  </w:style>
  <w:style w:type="paragraph" w:customStyle="1" w:styleId="xl65">
    <w:name w:val="xl65"/>
    <w:basedOn w:val="Normal"/>
    <w:rsid w:val="004F489E"/>
    <w:pPr>
      <w:pBdr>
        <w:top w:val="single" w:sz="12" w:space="0" w:color="FFFFFF"/>
        <w:left w:val="single" w:sz="8" w:space="0" w:color="FFFFFF"/>
        <w:righ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292929"/>
      <w:sz w:val="12"/>
      <w:szCs w:val="12"/>
      <w:lang w:val="en-US" w:eastAsia="zh-CN"/>
    </w:rPr>
  </w:style>
  <w:style w:type="paragraph" w:customStyle="1" w:styleId="xl66">
    <w:name w:val="xl66"/>
    <w:basedOn w:val="Normal"/>
    <w:rsid w:val="004F489E"/>
    <w:pPr>
      <w:pBdr>
        <w:left w:val="single" w:sz="8" w:space="0" w:color="FFFFFF"/>
        <w:righ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292929"/>
      <w:sz w:val="12"/>
      <w:szCs w:val="12"/>
      <w:lang w:val="en-US" w:eastAsia="zh-CN"/>
    </w:rPr>
  </w:style>
  <w:style w:type="paragraph" w:customStyle="1" w:styleId="xl67">
    <w:name w:val="xl67"/>
    <w:basedOn w:val="Normal"/>
    <w:rsid w:val="004F489E"/>
    <w:pPr>
      <w:pBdr>
        <w:top w:val="single" w:sz="8" w:space="0" w:color="FFFFFF"/>
        <w:left w:val="single" w:sz="8" w:space="0" w:color="FFFFFF"/>
        <w:right w:val="single" w:sz="8" w:space="0" w:color="FFFFFF"/>
      </w:pBdr>
      <w:shd w:val="clear" w:color="000000" w:fill="F0E7E8"/>
      <w:spacing w:before="100" w:beforeAutospacing="1" w:after="100" w:afterAutospacing="1"/>
      <w:jc w:val="center"/>
      <w:textAlignment w:val="center"/>
    </w:pPr>
    <w:rPr>
      <w:rFonts w:ascii="Arial" w:eastAsia="宋体" w:hAnsi="Arial" w:cs="Arial"/>
      <w:b/>
      <w:bCs/>
      <w:color w:val="292929"/>
      <w:sz w:val="12"/>
      <w:szCs w:val="12"/>
      <w:lang w:val="en-US" w:eastAsia="zh-CN"/>
    </w:rPr>
  </w:style>
  <w:style w:type="paragraph" w:customStyle="1" w:styleId="xl68">
    <w:name w:val="xl68"/>
    <w:basedOn w:val="Normal"/>
    <w:rsid w:val="004F489E"/>
    <w:pPr>
      <w:pBdr>
        <w:left w:val="single" w:sz="8" w:space="0" w:color="FFFFFF"/>
        <w:right w:val="single" w:sz="8" w:space="0" w:color="FFFFFF"/>
      </w:pBdr>
      <w:shd w:val="clear" w:color="000000" w:fill="F0E7E8"/>
      <w:spacing w:before="100" w:beforeAutospacing="1" w:after="100" w:afterAutospacing="1"/>
      <w:jc w:val="center"/>
      <w:textAlignment w:val="center"/>
    </w:pPr>
    <w:rPr>
      <w:rFonts w:ascii="Arial" w:eastAsia="宋体" w:hAnsi="Arial" w:cs="Arial"/>
      <w:b/>
      <w:bCs/>
      <w:color w:val="292929"/>
      <w:sz w:val="12"/>
      <w:szCs w:val="12"/>
      <w:lang w:val="en-US" w:eastAsia="zh-CN"/>
    </w:rPr>
  </w:style>
  <w:style w:type="paragraph" w:customStyle="1" w:styleId="xl69">
    <w:name w:val="xl69"/>
    <w:basedOn w:val="Normal"/>
    <w:rsid w:val="004F489E"/>
    <w:pPr>
      <w:pBdr>
        <w:top w:val="single" w:sz="8" w:space="0" w:color="FFFFFF"/>
        <w:left w:val="single" w:sz="8" w:space="0" w:color="FFFFFF"/>
        <w:righ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292929"/>
      <w:sz w:val="12"/>
      <w:szCs w:val="12"/>
      <w:lang w:val="en-US" w:eastAsia="zh-CN"/>
    </w:rPr>
  </w:style>
  <w:style w:type="paragraph" w:customStyle="1" w:styleId="xl70">
    <w:name w:val="xl70"/>
    <w:basedOn w:val="Normal"/>
    <w:rsid w:val="004F489E"/>
    <w:pPr>
      <w:pBdr>
        <w:top w:val="single" w:sz="8" w:space="0" w:color="FFFFFF"/>
        <w:left w:val="single" w:sz="8" w:space="0" w:color="FFFFFF"/>
        <w:righ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FF0000"/>
      <w:sz w:val="12"/>
      <w:szCs w:val="12"/>
      <w:lang w:val="en-US" w:eastAsia="zh-CN"/>
    </w:rPr>
  </w:style>
  <w:style w:type="paragraph" w:customStyle="1" w:styleId="xl71">
    <w:name w:val="xl71"/>
    <w:basedOn w:val="Normal"/>
    <w:rsid w:val="004F489E"/>
    <w:pPr>
      <w:pBdr>
        <w:left w:val="single" w:sz="8" w:space="0" w:color="FFFFFF"/>
        <w:righ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FF0000"/>
      <w:sz w:val="12"/>
      <w:szCs w:val="12"/>
      <w:lang w:val="en-US" w:eastAsia="zh-CN"/>
    </w:rPr>
  </w:style>
  <w:style w:type="paragraph" w:customStyle="1" w:styleId="xl72">
    <w:name w:val="xl72"/>
    <w:basedOn w:val="Normal"/>
    <w:rsid w:val="004F489E"/>
    <w:pPr>
      <w:pBdr>
        <w:top w:val="single" w:sz="8" w:space="0" w:color="FFFFFF"/>
        <w:left w:val="single" w:sz="8" w:space="0" w:color="FFFFFF"/>
        <w:right w:val="single" w:sz="8" w:space="0" w:color="FFFFFF"/>
      </w:pBdr>
      <w:shd w:val="clear" w:color="000000" w:fill="F0E7E8"/>
      <w:spacing w:before="100" w:beforeAutospacing="1" w:after="100" w:afterAutospacing="1"/>
      <w:jc w:val="center"/>
      <w:textAlignment w:val="center"/>
    </w:pPr>
    <w:rPr>
      <w:rFonts w:ascii="Arial" w:eastAsia="宋体" w:hAnsi="Arial" w:cs="Arial"/>
      <w:b/>
      <w:bCs/>
      <w:color w:val="FF0000"/>
      <w:sz w:val="12"/>
      <w:szCs w:val="12"/>
      <w:lang w:val="en-US" w:eastAsia="zh-CN"/>
    </w:rPr>
  </w:style>
  <w:style w:type="paragraph" w:customStyle="1" w:styleId="xl73">
    <w:name w:val="xl73"/>
    <w:basedOn w:val="Normal"/>
    <w:rsid w:val="004F489E"/>
    <w:pPr>
      <w:pBdr>
        <w:left w:val="single" w:sz="8" w:space="0" w:color="FFFFFF"/>
        <w:right w:val="single" w:sz="8" w:space="0" w:color="FFFFFF"/>
      </w:pBdr>
      <w:shd w:val="clear" w:color="000000" w:fill="F0E7E8"/>
      <w:spacing w:before="100" w:beforeAutospacing="1" w:after="100" w:afterAutospacing="1"/>
      <w:jc w:val="center"/>
      <w:textAlignment w:val="center"/>
    </w:pPr>
    <w:rPr>
      <w:rFonts w:ascii="Arial" w:eastAsia="宋体" w:hAnsi="Arial" w:cs="Arial"/>
      <w:b/>
      <w:bCs/>
      <w:color w:val="FF0000"/>
      <w:sz w:val="12"/>
      <w:szCs w:val="12"/>
      <w:lang w:val="en-US" w:eastAsia="zh-CN"/>
    </w:rPr>
  </w:style>
  <w:style w:type="paragraph" w:customStyle="1" w:styleId="xl74">
    <w:name w:val="xl74"/>
    <w:basedOn w:val="Normal"/>
    <w:rsid w:val="004F489E"/>
    <w:pPr>
      <w:pBdr>
        <w:top w:val="single" w:sz="8" w:space="0" w:color="FFFFFF"/>
        <w:left w:val="single" w:sz="8" w:space="0" w:color="FFFFFF"/>
        <w:right w:val="single" w:sz="8" w:space="0" w:color="FFFFFF"/>
      </w:pBdr>
      <w:shd w:val="clear" w:color="000000" w:fill="A50021"/>
      <w:spacing w:before="100" w:beforeAutospacing="1" w:after="100" w:afterAutospacing="1"/>
      <w:jc w:val="center"/>
      <w:textAlignment w:val="center"/>
    </w:pPr>
    <w:rPr>
      <w:rFonts w:ascii="Arial" w:eastAsia="宋体" w:hAnsi="Arial" w:cs="Arial"/>
      <w:b/>
      <w:bCs/>
      <w:color w:val="FFFFFF"/>
      <w:sz w:val="12"/>
      <w:szCs w:val="12"/>
      <w:lang w:val="en-US" w:eastAsia="zh-CN"/>
    </w:rPr>
  </w:style>
  <w:style w:type="paragraph" w:customStyle="1" w:styleId="xl75">
    <w:name w:val="xl75"/>
    <w:basedOn w:val="Normal"/>
    <w:rsid w:val="004F489E"/>
    <w:pPr>
      <w:pBdr>
        <w:left w:val="single" w:sz="8" w:space="0" w:color="FFFFFF"/>
        <w:right w:val="single" w:sz="8" w:space="0" w:color="FFFFFF"/>
      </w:pBdr>
      <w:shd w:val="clear" w:color="000000" w:fill="A50021"/>
      <w:spacing w:before="100" w:beforeAutospacing="1" w:after="100" w:afterAutospacing="1"/>
      <w:jc w:val="center"/>
      <w:textAlignment w:val="center"/>
    </w:pPr>
    <w:rPr>
      <w:rFonts w:ascii="Arial" w:eastAsia="宋体" w:hAnsi="Arial" w:cs="Arial"/>
      <w:b/>
      <w:bCs/>
      <w:color w:val="FFFFFF"/>
      <w:sz w:val="12"/>
      <w:szCs w:val="12"/>
      <w:lang w:val="en-US" w:eastAsia="zh-CN"/>
    </w:rPr>
  </w:style>
  <w:style w:type="paragraph" w:customStyle="1" w:styleId="xl76">
    <w:name w:val="xl76"/>
    <w:basedOn w:val="Normal"/>
    <w:rsid w:val="004F489E"/>
    <w:pPr>
      <w:pBdr>
        <w:lef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292929"/>
      <w:sz w:val="12"/>
      <w:szCs w:val="12"/>
      <w:lang w:val="en-US" w:eastAsia="zh-CN"/>
    </w:rPr>
  </w:style>
  <w:style w:type="paragraph" w:customStyle="1" w:styleId="xl77">
    <w:name w:val="xl77"/>
    <w:basedOn w:val="Normal"/>
    <w:rsid w:val="004F489E"/>
    <w:pPr>
      <w:pBdr>
        <w:righ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292929"/>
      <w:sz w:val="12"/>
      <w:szCs w:val="12"/>
      <w:lang w:val="en-US" w:eastAsia="zh-CN"/>
    </w:rPr>
  </w:style>
  <w:style w:type="paragraph" w:customStyle="1" w:styleId="xl78">
    <w:name w:val="xl78"/>
    <w:basedOn w:val="Normal"/>
    <w:rsid w:val="004F489E"/>
    <w:pPr>
      <w:pBdr>
        <w:top w:val="single" w:sz="8" w:space="0" w:color="FFFFFF"/>
        <w:left w:val="single" w:sz="8" w:space="0" w:color="FFFFFF"/>
      </w:pBdr>
      <w:shd w:val="clear" w:color="000000" w:fill="A50021"/>
      <w:spacing w:before="100" w:beforeAutospacing="1" w:after="100" w:afterAutospacing="1"/>
      <w:jc w:val="center"/>
      <w:textAlignment w:val="center"/>
    </w:pPr>
    <w:rPr>
      <w:rFonts w:ascii="微软雅黑" w:eastAsia="微软雅黑" w:hAnsi="微软雅黑" w:cs="宋体"/>
      <w:b/>
      <w:bCs/>
      <w:color w:val="FFFFFF"/>
      <w:sz w:val="28"/>
      <w:szCs w:val="28"/>
      <w:lang w:val="en-US" w:eastAsia="zh-CN"/>
    </w:rPr>
  </w:style>
  <w:style w:type="paragraph" w:customStyle="1" w:styleId="xl79">
    <w:name w:val="xl79"/>
    <w:basedOn w:val="Normal"/>
    <w:rsid w:val="004F489E"/>
    <w:pPr>
      <w:pBdr>
        <w:top w:val="single" w:sz="8" w:space="0" w:color="FFFFFF"/>
        <w:right w:val="single" w:sz="8" w:space="0" w:color="FFFFFF"/>
      </w:pBdr>
      <w:shd w:val="clear" w:color="000000" w:fill="A50021"/>
      <w:spacing w:before="100" w:beforeAutospacing="1" w:after="100" w:afterAutospacing="1"/>
      <w:jc w:val="center"/>
      <w:textAlignment w:val="center"/>
    </w:pPr>
    <w:rPr>
      <w:rFonts w:ascii="微软雅黑" w:eastAsia="微软雅黑" w:hAnsi="微软雅黑" w:cs="宋体"/>
      <w:b/>
      <w:bCs/>
      <w:color w:val="FFFFFF"/>
      <w:sz w:val="28"/>
      <w:szCs w:val="28"/>
      <w:lang w:val="en-US" w:eastAsia="zh-CN"/>
    </w:rPr>
  </w:style>
  <w:style w:type="paragraph" w:customStyle="1" w:styleId="xl80">
    <w:name w:val="xl80"/>
    <w:basedOn w:val="Normal"/>
    <w:rsid w:val="004F489E"/>
    <w:pPr>
      <w:pBdr>
        <w:left w:val="single" w:sz="8" w:space="0" w:color="FFFFFF"/>
      </w:pBdr>
      <w:shd w:val="clear" w:color="000000" w:fill="A50021"/>
      <w:spacing w:before="100" w:beforeAutospacing="1" w:after="100" w:afterAutospacing="1"/>
      <w:jc w:val="center"/>
      <w:textAlignment w:val="center"/>
    </w:pPr>
    <w:rPr>
      <w:rFonts w:ascii="微软雅黑" w:eastAsia="微软雅黑" w:hAnsi="微软雅黑" w:cs="宋体"/>
      <w:b/>
      <w:bCs/>
      <w:color w:val="FFFFFF"/>
      <w:sz w:val="28"/>
      <w:szCs w:val="28"/>
      <w:lang w:val="en-US" w:eastAsia="zh-CN"/>
    </w:rPr>
  </w:style>
  <w:style w:type="paragraph" w:customStyle="1" w:styleId="xl81">
    <w:name w:val="xl81"/>
    <w:basedOn w:val="Normal"/>
    <w:rsid w:val="004F489E"/>
    <w:pPr>
      <w:pBdr>
        <w:right w:val="single" w:sz="8" w:space="0" w:color="FFFFFF"/>
      </w:pBdr>
      <w:shd w:val="clear" w:color="000000" w:fill="A50021"/>
      <w:spacing w:before="100" w:beforeAutospacing="1" w:after="100" w:afterAutospacing="1"/>
      <w:jc w:val="center"/>
      <w:textAlignment w:val="center"/>
    </w:pPr>
    <w:rPr>
      <w:rFonts w:ascii="微软雅黑" w:eastAsia="微软雅黑" w:hAnsi="微软雅黑" w:cs="宋体"/>
      <w:b/>
      <w:bCs/>
      <w:color w:val="FFFFFF"/>
      <w:sz w:val="28"/>
      <w:szCs w:val="28"/>
      <w:lang w:val="en-US" w:eastAsia="zh-CN"/>
    </w:rPr>
  </w:style>
  <w:style w:type="paragraph" w:customStyle="1" w:styleId="xl82">
    <w:name w:val="xl82"/>
    <w:basedOn w:val="Normal"/>
    <w:rsid w:val="004F489E"/>
    <w:pPr>
      <w:pBdr>
        <w:top w:val="single" w:sz="8" w:space="0" w:color="FFFFFF"/>
        <w:left w:val="single" w:sz="8" w:space="0" w:color="FFFFFF"/>
      </w:pBdr>
      <w:shd w:val="clear" w:color="000000" w:fill="A50021"/>
      <w:spacing w:before="100" w:beforeAutospacing="1" w:after="100" w:afterAutospacing="1"/>
      <w:jc w:val="center"/>
      <w:textAlignment w:val="center"/>
    </w:pPr>
    <w:rPr>
      <w:rFonts w:ascii="Arial" w:eastAsia="宋体" w:hAnsi="Arial" w:cs="Arial"/>
      <w:b/>
      <w:bCs/>
      <w:color w:val="FFFFFF"/>
      <w:sz w:val="28"/>
      <w:szCs w:val="28"/>
      <w:lang w:val="en-US" w:eastAsia="zh-CN"/>
    </w:rPr>
  </w:style>
  <w:style w:type="paragraph" w:customStyle="1" w:styleId="xl83">
    <w:name w:val="xl83"/>
    <w:basedOn w:val="Normal"/>
    <w:rsid w:val="004F489E"/>
    <w:pPr>
      <w:pBdr>
        <w:top w:val="single" w:sz="8" w:space="0" w:color="FFFFFF"/>
        <w:right w:val="single" w:sz="8" w:space="0" w:color="FFFFFF"/>
      </w:pBdr>
      <w:shd w:val="clear" w:color="000000" w:fill="A50021"/>
      <w:spacing w:before="100" w:beforeAutospacing="1" w:after="100" w:afterAutospacing="1"/>
      <w:jc w:val="center"/>
      <w:textAlignment w:val="center"/>
    </w:pPr>
    <w:rPr>
      <w:rFonts w:ascii="Arial" w:eastAsia="宋体" w:hAnsi="Arial" w:cs="Arial"/>
      <w:b/>
      <w:bCs/>
      <w:color w:val="FFFFFF"/>
      <w:sz w:val="28"/>
      <w:szCs w:val="28"/>
      <w:lang w:val="en-US" w:eastAsia="zh-CN"/>
    </w:rPr>
  </w:style>
  <w:style w:type="paragraph" w:customStyle="1" w:styleId="xl84">
    <w:name w:val="xl84"/>
    <w:basedOn w:val="Normal"/>
    <w:rsid w:val="004F489E"/>
    <w:pPr>
      <w:pBdr>
        <w:left w:val="single" w:sz="8" w:space="0" w:color="FFFFFF"/>
      </w:pBdr>
      <w:shd w:val="clear" w:color="000000" w:fill="A50021"/>
      <w:spacing w:before="100" w:beforeAutospacing="1" w:after="100" w:afterAutospacing="1"/>
      <w:jc w:val="center"/>
      <w:textAlignment w:val="center"/>
    </w:pPr>
    <w:rPr>
      <w:rFonts w:ascii="Arial" w:eastAsia="宋体" w:hAnsi="Arial" w:cs="Arial"/>
      <w:b/>
      <w:bCs/>
      <w:color w:val="FFFFFF"/>
      <w:sz w:val="28"/>
      <w:szCs w:val="28"/>
      <w:lang w:val="en-US" w:eastAsia="zh-CN"/>
    </w:rPr>
  </w:style>
  <w:style w:type="paragraph" w:customStyle="1" w:styleId="xl85">
    <w:name w:val="xl85"/>
    <w:basedOn w:val="Normal"/>
    <w:rsid w:val="004F489E"/>
    <w:pPr>
      <w:pBdr>
        <w:right w:val="single" w:sz="8" w:space="0" w:color="FFFFFF"/>
      </w:pBdr>
      <w:shd w:val="clear" w:color="000000" w:fill="A50021"/>
      <w:spacing w:before="100" w:beforeAutospacing="1" w:after="100" w:afterAutospacing="1"/>
      <w:jc w:val="center"/>
      <w:textAlignment w:val="center"/>
    </w:pPr>
    <w:rPr>
      <w:rFonts w:ascii="Arial" w:eastAsia="宋体" w:hAnsi="Arial" w:cs="Arial"/>
      <w:b/>
      <w:bCs/>
      <w:color w:val="FFFFFF"/>
      <w:sz w:val="28"/>
      <w:szCs w:val="28"/>
      <w:lang w:val="en-US" w:eastAsia="zh-CN"/>
    </w:rPr>
  </w:style>
  <w:style w:type="paragraph" w:customStyle="1" w:styleId="xl86">
    <w:name w:val="xl86"/>
    <w:basedOn w:val="Normal"/>
    <w:rsid w:val="004F489E"/>
    <w:pPr>
      <w:pBdr>
        <w:top w:val="single" w:sz="12" w:space="0" w:color="FFFFFF"/>
        <w:lef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292929"/>
      <w:sz w:val="12"/>
      <w:szCs w:val="12"/>
      <w:lang w:val="en-US" w:eastAsia="zh-CN"/>
    </w:rPr>
  </w:style>
  <w:style w:type="paragraph" w:customStyle="1" w:styleId="xl87">
    <w:name w:val="xl87"/>
    <w:basedOn w:val="Normal"/>
    <w:rsid w:val="004F489E"/>
    <w:pPr>
      <w:pBdr>
        <w:top w:val="single" w:sz="12" w:space="0" w:color="FFFFFF"/>
        <w:righ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292929"/>
      <w:sz w:val="12"/>
      <w:szCs w:val="12"/>
      <w:lang w:val="en-US" w:eastAsia="zh-CN"/>
    </w:rPr>
  </w:style>
  <w:style w:type="paragraph" w:customStyle="1" w:styleId="xl88">
    <w:name w:val="xl88"/>
    <w:basedOn w:val="Normal"/>
    <w:rsid w:val="004F489E"/>
    <w:pPr>
      <w:pBdr>
        <w:left w:val="single" w:sz="8" w:space="0" w:color="FFFFFF"/>
        <w:bottom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292929"/>
      <w:sz w:val="12"/>
      <w:szCs w:val="12"/>
      <w:lang w:val="en-US" w:eastAsia="zh-CN"/>
    </w:rPr>
  </w:style>
  <w:style w:type="paragraph" w:customStyle="1" w:styleId="xl89">
    <w:name w:val="xl89"/>
    <w:basedOn w:val="Normal"/>
    <w:rsid w:val="004F489E"/>
    <w:pPr>
      <w:pBdr>
        <w:bottom w:val="single" w:sz="8" w:space="0" w:color="FFFFFF"/>
        <w:righ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292929"/>
      <w:sz w:val="12"/>
      <w:szCs w:val="12"/>
      <w:lang w:val="en-US" w:eastAsia="zh-CN"/>
    </w:rPr>
  </w:style>
  <w:style w:type="paragraph" w:customStyle="1" w:styleId="xl90">
    <w:name w:val="xl90"/>
    <w:basedOn w:val="Normal"/>
    <w:rsid w:val="004F489E"/>
    <w:pPr>
      <w:pBdr>
        <w:top w:val="single" w:sz="8" w:space="0" w:color="FFFFFF"/>
        <w:left w:val="single" w:sz="8" w:space="0" w:color="FFFFFF"/>
      </w:pBdr>
      <w:shd w:val="clear" w:color="000000" w:fill="F0E7E8"/>
      <w:spacing w:before="100" w:beforeAutospacing="1" w:after="100" w:afterAutospacing="1"/>
      <w:jc w:val="center"/>
      <w:textAlignment w:val="center"/>
    </w:pPr>
    <w:rPr>
      <w:rFonts w:ascii="Arial" w:eastAsia="宋体" w:hAnsi="Arial" w:cs="Arial"/>
      <w:b/>
      <w:bCs/>
      <w:color w:val="292929"/>
      <w:sz w:val="12"/>
      <w:szCs w:val="12"/>
      <w:lang w:val="en-US" w:eastAsia="zh-CN"/>
    </w:rPr>
  </w:style>
  <w:style w:type="paragraph" w:customStyle="1" w:styleId="xl91">
    <w:name w:val="xl91"/>
    <w:basedOn w:val="Normal"/>
    <w:rsid w:val="004F489E"/>
    <w:pPr>
      <w:pBdr>
        <w:top w:val="single" w:sz="8" w:space="0" w:color="FFFFFF"/>
        <w:right w:val="single" w:sz="8" w:space="0" w:color="FFFFFF"/>
      </w:pBdr>
      <w:shd w:val="clear" w:color="000000" w:fill="F0E7E8"/>
      <w:spacing w:before="100" w:beforeAutospacing="1" w:after="100" w:afterAutospacing="1"/>
      <w:jc w:val="center"/>
      <w:textAlignment w:val="center"/>
    </w:pPr>
    <w:rPr>
      <w:rFonts w:ascii="Arial" w:eastAsia="宋体" w:hAnsi="Arial" w:cs="Arial"/>
      <w:b/>
      <w:bCs/>
      <w:color w:val="292929"/>
      <w:sz w:val="12"/>
      <w:szCs w:val="12"/>
      <w:lang w:val="en-US" w:eastAsia="zh-CN"/>
    </w:rPr>
  </w:style>
  <w:style w:type="paragraph" w:customStyle="1" w:styleId="xl92">
    <w:name w:val="xl92"/>
    <w:basedOn w:val="Normal"/>
    <w:rsid w:val="004F489E"/>
    <w:pPr>
      <w:pBdr>
        <w:left w:val="single" w:sz="8" w:space="0" w:color="FFFFFF"/>
      </w:pBdr>
      <w:shd w:val="clear" w:color="000000" w:fill="F0E7E8"/>
      <w:spacing w:before="100" w:beforeAutospacing="1" w:after="100" w:afterAutospacing="1"/>
      <w:jc w:val="center"/>
      <w:textAlignment w:val="center"/>
    </w:pPr>
    <w:rPr>
      <w:rFonts w:ascii="Arial" w:eastAsia="宋体" w:hAnsi="Arial" w:cs="Arial"/>
      <w:b/>
      <w:bCs/>
      <w:color w:val="292929"/>
      <w:sz w:val="12"/>
      <w:szCs w:val="12"/>
      <w:lang w:val="en-US" w:eastAsia="zh-CN"/>
    </w:rPr>
  </w:style>
  <w:style w:type="paragraph" w:customStyle="1" w:styleId="xl93">
    <w:name w:val="xl93"/>
    <w:basedOn w:val="Normal"/>
    <w:rsid w:val="004F489E"/>
    <w:pPr>
      <w:pBdr>
        <w:right w:val="single" w:sz="8" w:space="0" w:color="FFFFFF"/>
      </w:pBdr>
      <w:shd w:val="clear" w:color="000000" w:fill="F0E7E8"/>
      <w:spacing w:before="100" w:beforeAutospacing="1" w:after="100" w:afterAutospacing="1"/>
      <w:jc w:val="center"/>
      <w:textAlignment w:val="center"/>
    </w:pPr>
    <w:rPr>
      <w:rFonts w:ascii="Arial" w:eastAsia="宋体" w:hAnsi="Arial" w:cs="Arial"/>
      <w:b/>
      <w:bCs/>
      <w:color w:val="292929"/>
      <w:sz w:val="12"/>
      <w:szCs w:val="12"/>
      <w:lang w:val="en-US" w:eastAsia="zh-CN"/>
    </w:rPr>
  </w:style>
  <w:style w:type="paragraph" w:customStyle="1" w:styleId="xl94">
    <w:name w:val="xl94"/>
    <w:basedOn w:val="Normal"/>
    <w:rsid w:val="004F489E"/>
    <w:pPr>
      <w:pBdr>
        <w:left w:val="single" w:sz="8" w:space="0" w:color="FFFFFF"/>
        <w:bottom w:val="single" w:sz="8" w:space="0" w:color="FFFFFF"/>
      </w:pBdr>
      <w:shd w:val="clear" w:color="000000" w:fill="F0E7E8"/>
      <w:spacing w:before="100" w:beforeAutospacing="1" w:after="100" w:afterAutospacing="1"/>
      <w:jc w:val="center"/>
      <w:textAlignment w:val="center"/>
    </w:pPr>
    <w:rPr>
      <w:rFonts w:ascii="Arial" w:eastAsia="宋体" w:hAnsi="Arial" w:cs="Arial"/>
      <w:b/>
      <w:bCs/>
      <w:color w:val="292929"/>
      <w:sz w:val="12"/>
      <w:szCs w:val="12"/>
      <w:lang w:val="en-US" w:eastAsia="zh-CN"/>
    </w:rPr>
  </w:style>
  <w:style w:type="paragraph" w:customStyle="1" w:styleId="xl95">
    <w:name w:val="xl95"/>
    <w:basedOn w:val="Normal"/>
    <w:rsid w:val="004F489E"/>
    <w:pPr>
      <w:pBdr>
        <w:bottom w:val="single" w:sz="8" w:space="0" w:color="FFFFFF"/>
        <w:right w:val="single" w:sz="8" w:space="0" w:color="FFFFFF"/>
      </w:pBdr>
      <w:shd w:val="clear" w:color="000000" w:fill="F0E7E8"/>
      <w:spacing w:before="100" w:beforeAutospacing="1" w:after="100" w:afterAutospacing="1"/>
      <w:jc w:val="center"/>
      <w:textAlignment w:val="center"/>
    </w:pPr>
    <w:rPr>
      <w:rFonts w:ascii="Arial" w:eastAsia="宋体" w:hAnsi="Arial" w:cs="Arial"/>
      <w:b/>
      <w:bCs/>
      <w:color w:val="292929"/>
      <w:sz w:val="12"/>
      <w:szCs w:val="12"/>
      <w:lang w:val="en-US" w:eastAsia="zh-CN"/>
    </w:rPr>
  </w:style>
  <w:style w:type="paragraph" w:customStyle="1" w:styleId="xl96">
    <w:name w:val="xl96"/>
    <w:basedOn w:val="Normal"/>
    <w:rsid w:val="004F489E"/>
    <w:pPr>
      <w:pBdr>
        <w:top w:val="single" w:sz="8" w:space="0" w:color="FFFFFF"/>
        <w:lef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292929"/>
      <w:sz w:val="12"/>
      <w:szCs w:val="12"/>
      <w:lang w:val="en-US" w:eastAsia="zh-CN"/>
    </w:rPr>
  </w:style>
  <w:style w:type="paragraph" w:customStyle="1" w:styleId="xl97">
    <w:name w:val="xl97"/>
    <w:basedOn w:val="Normal"/>
    <w:rsid w:val="004F489E"/>
    <w:pPr>
      <w:pBdr>
        <w:top w:val="single" w:sz="8" w:space="0" w:color="FFFFFF"/>
        <w:righ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292929"/>
      <w:sz w:val="12"/>
      <w:szCs w:val="12"/>
      <w:lang w:val="en-US" w:eastAsia="zh-CN"/>
    </w:rPr>
  </w:style>
  <w:style w:type="paragraph" w:customStyle="1" w:styleId="xl98">
    <w:name w:val="xl98"/>
    <w:basedOn w:val="Normal"/>
    <w:rsid w:val="004F489E"/>
    <w:pPr>
      <w:pBdr>
        <w:lef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FF0000"/>
      <w:sz w:val="12"/>
      <w:szCs w:val="12"/>
      <w:lang w:val="en-US" w:eastAsia="zh-CN"/>
    </w:rPr>
  </w:style>
  <w:style w:type="paragraph" w:customStyle="1" w:styleId="xl99">
    <w:name w:val="xl99"/>
    <w:basedOn w:val="Normal"/>
    <w:rsid w:val="004F489E"/>
    <w:pPr>
      <w:pBdr>
        <w:righ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FF0000"/>
      <w:sz w:val="12"/>
      <w:szCs w:val="12"/>
      <w:lang w:val="en-US" w:eastAsia="zh-CN"/>
    </w:rPr>
  </w:style>
  <w:style w:type="paragraph" w:customStyle="1" w:styleId="xl100">
    <w:name w:val="xl100"/>
    <w:basedOn w:val="Normal"/>
    <w:rsid w:val="004F489E"/>
    <w:pPr>
      <w:pBdr>
        <w:left w:val="single" w:sz="8" w:space="0" w:color="FFFFFF"/>
        <w:bottom w:val="single" w:sz="8" w:space="0" w:color="FFFFFF"/>
      </w:pBdr>
      <w:shd w:val="clear" w:color="000000" w:fill="F0E7E8"/>
      <w:spacing w:before="100" w:beforeAutospacing="1" w:after="100" w:afterAutospacing="1"/>
      <w:jc w:val="center"/>
      <w:textAlignment w:val="center"/>
    </w:pPr>
    <w:rPr>
      <w:rFonts w:ascii="Arial" w:eastAsia="宋体" w:hAnsi="Arial" w:cs="Arial"/>
      <w:b/>
      <w:bCs/>
      <w:color w:val="FF0000"/>
      <w:sz w:val="12"/>
      <w:szCs w:val="12"/>
      <w:lang w:val="en-US" w:eastAsia="zh-CN"/>
    </w:rPr>
  </w:style>
  <w:style w:type="paragraph" w:customStyle="1" w:styleId="xl101">
    <w:name w:val="xl101"/>
    <w:basedOn w:val="Normal"/>
    <w:rsid w:val="004F489E"/>
    <w:pPr>
      <w:pBdr>
        <w:bottom w:val="single" w:sz="8" w:space="0" w:color="FFFFFF"/>
        <w:right w:val="single" w:sz="8" w:space="0" w:color="FFFFFF"/>
      </w:pBdr>
      <w:shd w:val="clear" w:color="000000" w:fill="F0E7E8"/>
      <w:spacing w:before="100" w:beforeAutospacing="1" w:after="100" w:afterAutospacing="1"/>
      <w:jc w:val="center"/>
      <w:textAlignment w:val="center"/>
    </w:pPr>
    <w:rPr>
      <w:rFonts w:ascii="Arial" w:eastAsia="宋体" w:hAnsi="Arial" w:cs="Arial"/>
      <w:b/>
      <w:bCs/>
      <w:color w:val="FF0000"/>
      <w:sz w:val="12"/>
      <w:szCs w:val="12"/>
      <w:lang w:val="en-US" w:eastAsia="zh-CN"/>
    </w:rPr>
  </w:style>
  <w:style w:type="paragraph" w:customStyle="1" w:styleId="xl102">
    <w:name w:val="xl102"/>
    <w:basedOn w:val="Normal"/>
    <w:rsid w:val="004F489E"/>
    <w:pPr>
      <w:pBdr>
        <w:left w:val="single" w:sz="8" w:space="0" w:color="FFFFFF"/>
        <w:bottom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FF0000"/>
      <w:sz w:val="12"/>
      <w:szCs w:val="12"/>
      <w:lang w:val="en-US" w:eastAsia="zh-CN"/>
    </w:rPr>
  </w:style>
  <w:style w:type="paragraph" w:customStyle="1" w:styleId="xl103">
    <w:name w:val="xl103"/>
    <w:basedOn w:val="Normal"/>
    <w:rsid w:val="004F489E"/>
    <w:pPr>
      <w:pBdr>
        <w:bottom w:val="single" w:sz="8" w:space="0" w:color="FFFFFF"/>
        <w:righ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FF0000"/>
      <w:sz w:val="12"/>
      <w:szCs w:val="12"/>
      <w:lang w:val="en-US" w:eastAsia="zh-CN"/>
    </w:rPr>
  </w:style>
  <w:style w:type="paragraph" w:customStyle="1" w:styleId="xl104">
    <w:name w:val="xl104"/>
    <w:basedOn w:val="Normal"/>
    <w:rsid w:val="004F489E"/>
    <w:pPr>
      <w:pBdr>
        <w:top w:val="single" w:sz="12" w:space="0" w:color="FFFFFF"/>
        <w:lef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292929"/>
      <w:sz w:val="28"/>
      <w:szCs w:val="28"/>
      <w:lang w:val="en-US" w:eastAsia="zh-CN"/>
    </w:rPr>
  </w:style>
  <w:style w:type="paragraph" w:customStyle="1" w:styleId="xl105">
    <w:name w:val="xl105"/>
    <w:basedOn w:val="Normal"/>
    <w:rsid w:val="004F489E"/>
    <w:pPr>
      <w:pBdr>
        <w:top w:val="single" w:sz="12" w:space="0" w:color="FFFFFF"/>
        <w:righ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292929"/>
      <w:sz w:val="28"/>
      <w:szCs w:val="28"/>
      <w:lang w:val="en-US" w:eastAsia="zh-CN"/>
    </w:rPr>
  </w:style>
  <w:style w:type="paragraph" w:customStyle="1" w:styleId="xl106">
    <w:name w:val="xl106"/>
    <w:basedOn w:val="Normal"/>
    <w:rsid w:val="004F489E"/>
    <w:pPr>
      <w:pBdr>
        <w:lef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292929"/>
      <w:sz w:val="28"/>
      <w:szCs w:val="28"/>
      <w:lang w:val="en-US" w:eastAsia="zh-CN"/>
    </w:rPr>
  </w:style>
  <w:style w:type="paragraph" w:customStyle="1" w:styleId="xl107">
    <w:name w:val="xl107"/>
    <w:basedOn w:val="Normal"/>
    <w:rsid w:val="004F489E"/>
    <w:pPr>
      <w:pBdr>
        <w:righ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292929"/>
      <w:sz w:val="28"/>
      <w:szCs w:val="28"/>
      <w:lang w:val="en-US" w:eastAsia="zh-CN"/>
    </w:rPr>
  </w:style>
  <w:style w:type="paragraph" w:customStyle="1" w:styleId="xl108">
    <w:name w:val="xl108"/>
    <w:basedOn w:val="Normal"/>
    <w:rsid w:val="004F489E"/>
    <w:pPr>
      <w:pBdr>
        <w:left w:val="single" w:sz="8" w:space="0" w:color="FFFFFF"/>
        <w:bottom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292929"/>
      <w:sz w:val="28"/>
      <w:szCs w:val="28"/>
      <w:lang w:val="en-US" w:eastAsia="zh-CN"/>
    </w:rPr>
  </w:style>
  <w:style w:type="paragraph" w:customStyle="1" w:styleId="xl109">
    <w:name w:val="xl109"/>
    <w:basedOn w:val="Normal"/>
    <w:rsid w:val="004F489E"/>
    <w:pPr>
      <w:pBdr>
        <w:bottom w:val="single" w:sz="8" w:space="0" w:color="FFFFFF"/>
        <w:righ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292929"/>
      <w:sz w:val="28"/>
      <w:szCs w:val="28"/>
      <w:lang w:val="en-US" w:eastAsia="zh-CN"/>
    </w:rPr>
  </w:style>
  <w:style w:type="paragraph" w:customStyle="1" w:styleId="xl110">
    <w:name w:val="xl110"/>
    <w:basedOn w:val="Normal"/>
    <w:rsid w:val="004F489E"/>
    <w:pPr>
      <w:pBdr>
        <w:top w:val="single" w:sz="8" w:space="0" w:color="FFFFFF"/>
        <w:left w:val="single" w:sz="8" w:space="0" w:color="FFFFFF"/>
      </w:pBdr>
      <w:shd w:val="clear" w:color="000000" w:fill="F0E7E8"/>
      <w:spacing w:before="100" w:beforeAutospacing="1" w:after="100" w:afterAutospacing="1"/>
      <w:jc w:val="center"/>
      <w:textAlignment w:val="center"/>
    </w:pPr>
    <w:rPr>
      <w:rFonts w:ascii="Arial" w:eastAsia="宋体" w:hAnsi="Arial" w:cs="Arial"/>
      <w:b/>
      <w:bCs/>
      <w:color w:val="292929"/>
      <w:sz w:val="28"/>
      <w:szCs w:val="28"/>
      <w:lang w:val="en-US" w:eastAsia="zh-CN"/>
    </w:rPr>
  </w:style>
  <w:style w:type="paragraph" w:customStyle="1" w:styleId="xl111">
    <w:name w:val="xl111"/>
    <w:basedOn w:val="Normal"/>
    <w:rsid w:val="004F489E"/>
    <w:pPr>
      <w:pBdr>
        <w:top w:val="single" w:sz="8" w:space="0" w:color="FFFFFF"/>
        <w:right w:val="single" w:sz="8" w:space="0" w:color="FFFFFF"/>
      </w:pBdr>
      <w:shd w:val="clear" w:color="000000" w:fill="F0E7E8"/>
      <w:spacing w:before="100" w:beforeAutospacing="1" w:after="100" w:afterAutospacing="1"/>
      <w:jc w:val="center"/>
      <w:textAlignment w:val="center"/>
    </w:pPr>
    <w:rPr>
      <w:rFonts w:ascii="Arial" w:eastAsia="宋体" w:hAnsi="Arial" w:cs="Arial"/>
      <w:b/>
      <w:bCs/>
      <w:color w:val="292929"/>
      <w:sz w:val="28"/>
      <w:szCs w:val="28"/>
      <w:lang w:val="en-US" w:eastAsia="zh-CN"/>
    </w:rPr>
  </w:style>
  <w:style w:type="paragraph" w:customStyle="1" w:styleId="xl112">
    <w:name w:val="xl112"/>
    <w:basedOn w:val="Normal"/>
    <w:rsid w:val="004F489E"/>
    <w:pPr>
      <w:pBdr>
        <w:left w:val="single" w:sz="8" w:space="0" w:color="FFFFFF"/>
      </w:pBdr>
      <w:shd w:val="clear" w:color="000000" w:fill="F0E7E8"/>
      <w:spacing w:before="100" w:beforeAutospacing="1" w:after="100" w:afterAutospacing="1"/>
      <w:jc w:val="center"/>
      <w:textAlignment w:val="center"/>
    </w:pPr>
    <w:rPr>
      <w:rFonts w:ascii="Arial" w:eastAsia="宋体" w:hAnsi="Arial" w:cs="Arial"/>
      <w:b/>
      <w:bCs/>
      <w:color w:val="292929"/>
      <w:sz w:val="28"/>
      <w:szCs w:val="28"/>
      <w:lang w:val="en-US" w:eastAsia="zh-CN"/>
    </w:rPr>
  </w:style>
  <w:style w:type="paragraph" w:customStyle="1" w:styleId="xl113">
    <w:name w:val="xl113"/>
    <w:basedOn w:val="Normal"/>
    <w:rsid w:val="004F489E"/>
    <w:pPr>
      <w:pBdr>
        <w:right w:val="single" w:sz="8" w:space="0" w:color="FFFFFF"/>
      </w:pBdr>
      <w:shd w:val="clear" w:color="000000" w:fill="F0E7E8"/>
      <w:spacing w:before="100" w:beforeAutospacing="1" w:after="100" w:afterAutospacing="1"/>
      <w:jc w:val="center"/>
      <w:textAlignment w:val="center"/>
    </w:pPr>
    <w:rPr>
      <w:rFonts w:ascii="Arial" w:eastAsia="宋体" w:hAnsi="Arial" w:cs="Arial"/>
      <w:b/>
      <w:bCs/>
      <w:color w:val="292929"/>
      <w:sz w:val="28"/>
      <w:szCs w:val="28"/>
      <w:lang w:val="en-US" w:eastAsia="zh-CN"/>
    </w:rPr>
  </w:style>
  <w:style w:type="paragraph" w:customStyle="1" w:styleId="xl114">
    <w:name w:val="xl114"/>
    <w:basedOn w:val="Normal"/>
    <w:rsid w:val="004F489E"/>
    <w:pPr>
      <w:pBdr>
        <w:left w:val="single" w:sz="8" w:space="0" w:color="FFFFFF"/>
        <w:bottom w:val="single" w:sz="8" w:space="0" w:color="FFFFFF"/>
      </w:pBdr>
      <w:shd w:val="clear" w:color="000000" w:fill="F0E7E8"/>
      <w:spacing w:before="100" w:beforeAutospacing="1" w:after="100" w:afterAutospacing="1"/>
      <w:jc w:val="center"/>
      <w:textAlignment w:val="center"/>
    </w:pPr>
    <w:rPr>
      <w:rFonts w:ascii="Arial" w:eastAsia="宋体" w:hAnsi="Arial" w:cs="Arial"/>
      <w:b/>
      <w:bCs/>
      <w:color w:val="292929"/>
      <w:sz w:val="28"/>
      <w:szCs w:val="28"/>
      <w:lang w:val="en-US" w:eastAsia="zh-CN"/>
    </w:rPr>
  </w:style>
  <w:style w:type="paragraph" w:customStyle="1" w:styleId="xl115">
    <w:name w:val="xl115"/>
    <w:basedOn w:val="Normal"/>
    <w:rsid w:val="004F489E"/>
    <w:pPr>
      <w:pBdr>
        <w:bottom w:val="single" w:sz="8" w:space="0" w:color="FFFFFF"/>
        <w:right w:val="single" w:sz="8" w:space="0" w:color="FFFFFF"/>
      </w:pBdr>
      <w:shd w:val="clear" w:color="000000" w:fill="F0E7E8"/>
      <w:spacing w:before="100" w:beforeAutospacing="1" w:after="100" w:afterAutospacing="1"/>
      <w:jc w:val="center"/>
      <w:textAlignment w:val="center"/>
    </w:pPr>
    <w:rPr>
      <w:rFonts w:ascii="Arial" w:eastAsia="宋体" w:hAnsi="Arial" w:cs="Arial"/>
      <w:b/>
      <w:bCs/>
      <w:color w:val="292929"/>
      <w:sz w:val="28"/>
      <w:szCs w:val="28"/>
      <w:lang w:val="en-US" w:eastAsia="zh-CN"/>
    </w:rPr>
  </w:style>
  <w:style w:type="paragraph" w:customStyle="1" w:styleId="xl116">
    <w:name w:val="xl116"/>
    <w:basedOn w:val="Normal"/>
    <w:rsid w:val="004F489E"/>
    <w:pPr>
      <w:pBdr>
        <w:top w:val="single" w:sz="8" w:space="0" w:color="FFFFFF"/>
        <w:lef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292929"/>
      <w:sz w:val="28"/>
      <w:szCs w:val="28"/>
      <w:lang w:val="en-US" w:eastAsia="zh-CN"/>
    </w:rPr>
  </w:style>
  <w:style w:type="paragraph" w:customStyle="1" w:styleId="xl117">
    <w:name w:val="xl117"/>
    <w:basedOn w:val="Normal"/>
    <w:rsid w:val="004F489E"/>
    <w:pPr>
      <w:pBdr>
        <w:top w:val="single" w:sz="8" w:space="0" w:color="FFFFFF"/>
        <w:right w:val="single" w:sz="8" w:space="0" w:color="FFFFFF"/>
      </w:pBdr>
      <w:shd w:val="clear" w:color="000000" w:fill="E1CBCC"/>
      <w:spacing w:before="100" w:beforeAutospacing="1" w:after="100" w:afterAutospacing="1"/>
      <w:jc w:val="center"/>
      <w:textAlignment w:val="center"/>
    </w:pPr>
    <w:rPr>
      <w:rFonts w:ascii="Arial" w:eastAsia="宋体" w:hAnsi="Arial" w:cs="Arial"/>
      <w:b/>
      <w:bCs/>
      <w:color w:val="292929"/>
      <w:sz w:val="28"/>
      <w:szCs w:val="28"/>
      <w:lang w:val="en-US" w:eastAsia="zh-CN"/>
    </w:rPr>
  </w:style>
  <w:style w:type="paragraph" w:customStyle="1" w:styleId="xl118">
    <w:name w:val="xl118"/>
    <w:basedOn w:val="Normal"/>
    <w:rsid w:val="004F489E"/>
    <w:pPr>
      <w:pBdr>
        <w:left w:val="single" w:sz="8" w:space="0" w:color="FFFFFF"/>
        <w:bottom w:val="single" w:sz="12" w:space="0" w:color="FFFFFF"/>
      </w:pBdr>
      <w:shd w:val="clear" w:color="000000" w:fill="A50021"/>
      <w:spacing w:before="100" w:beforeAutospacing="1" w:after="100" w:afterAutospacing="1"/>
      <w:jc w:val="center"/>
      <w:textAlignment w:val="center"/>
    </w:pPr>
    <w:rPr>
      <w:rFonts w:ascii="微软雅黑" w:eastAsia="微软雅黑" w:hAnsi="微软雅黑" w:cs="宋体"/>
      <w:b/>
      <w:bCs/>
      <w:color w:val="FFFFFF"/>
      <w:sz w:val="12"/>
      <w:szCs w:val="12"/>
      <w:lang w:val="en-US" w:eastAsia="zh-CN"/>
    </w:rPr>
  </w:style>
  <w:style w:type="paragraph" w:customStyle="1" w:styleId="xl119">
    <w:name w:val="xl119"/>
    <w:basedOn w:val="Normal"/>
    <w:rsid w:val="004F489E"/>
    <w:pPr>
      <w:pBdr>
        <w:bottom w:val="single" w:sz="12" w:space="0" w:color="FFFFFF"/>
        <w:right w:val="single" w:sz="8" w:space="0" w:color="FFFFFF"/>
      </w:pBdr>
      <w:shd w:val="clear" w:color="000000" w:fill="A50021"/>
      <w:spacing w:before="100" w:beforeAutospacing="1" w:after="100" w:afterAutospacing="1"/>
      <w:jc w:val="center"/>
      <w:textAlignment w:val="center"/>
    </w:pPr>
    <w:rPr>
      <w:rFonts w:ascii="微软雅黑" w:eastAsia="微软雅黑" w:hAnsi="微软雅黑" w:cs="宋体"/>
      <w:b/>
      <w:bCs/>
      <w:color w:val="FFFFFF"/>
      <w:sz w:val="12"/>
      <w:szCs w:val="12"/>
      <w:lang w:val="en-US" w:eastAsia="zh-CN"/>
    </w:rPr>
  </w:style>
  <w:style w:type="paragraph" w:customStyle="1" w:styleId="xl120">
    <w:name w:val="xl120"/>
    <w:basedOn w:val="Normal"/>
    <w:rsid w:val="004F489E"/>
    <w:pPr>
      <w:pBdr>
        <w:top w:val="single" w:sz="8" w:space="0" w:color="auto"/>
        <w:left w:val="single" w:sz="8" w:space="0" w:color="auto"/>
        <w:right w:val="single" w:sz="8" w:space="0" w:color="auto"/>
      </w:pBdr>
      <w:spacing w:before="100" w:beforeAutospacing="1" w:after="100" w:afterAutospacing="1"/>
      <w:jc w:val="center"/>
      <w:textAlignment w:val="center"/>
    </w:pPr>
    <w:rPr>
      <w:rFonts w:eastAsia="宋体"/>
      <w:b/>
      <w:bCs/>
      <w:i/>
      <w:iCs/>
      <w:color w:val="000000"/>
      <w:sz w:val="18"/>
      <w:szCs w:val="18"/>
      <w:lang w:val="en-US" w:eastAsia="zh-CN"/>
    </w:rPr>
  </w:style>
  <w:style w:type="paragraph" w:customStyle="1" w:styleId="xl121">
    <w:name w:val="xl121"/>
    <w:basedOn w:val="Normal"/>
    <w:rsid w:val="004F489E"/>
    <w:pPr>
      <w:pBdr>
        <w:left w:val="single" w:sz="8" w:space="0" w:color="auto"/>
        <w:right w:val="single" w:sz="8" w:space="0" w:color="auto"/>
      </w:pBdr>
      <w:spacing w:before="100" w:beforeAutospacing="1" w:after="100" w:afterAutospacing="1"/>
      <w:jc w:val="center"/>
      <w:textAlignment w:val="center"/>
    </w:pPr>
    <w:rPr>
      <w:rFonts w:eastAsia="宋体"/>
      <w:b/>
      <w:bCs/>
      <w:i/>
      <w:iCs/>
      <w:color w:val="000000"/>
      <w:sz w:val="18"/>
      <w:szCs w:val="18"/>
      <w:lang w:val="en-US" w:eastAsia="zh-CN"/>
    </w:rPr>
  </w:style>
  <w:style w:type="paragraph" w:customStyle="1" w:styleId="xl122">
    <w:name w:val="xl122"/>
    <w:basedOn w:val="Normal"/>
    <w:rsid w:val="004F489E"/>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宋体"/>
      <w:b/>
      <w:bCs/>
      <w:i/>
      <w:iCs/>
      <w:color w:val="000000"/>
      <w:sz w:val="18"/>
      <w:szCs w:val="18"/>
      <w:lang w:val="en-US" w:eastAsia="zh-CN"/>
    </w:rPr>
  </w:style>
  <w:style w:type="paragraph" w:customStyle="1" w:styleId="xl123">
    <w:name w:val="xl123"/>
    <w:basedOn w:val="Normal"/>
    <w:rsid w:val="004F489E"/>
    <w:pPr>
      <w:pBdr>
        <w:top w:val="single" w:sz="8" w:space="0" w:color="auto"/>
        <w:right w:val="single" w:sz="8" w:space="0" w:color="auto"/>
      </w:pBdr>
      <w:spacing w:before="100" w:beforeAutospacing="1" w:after="100" w:afterAutospacing="1"/>
      <w:jc w:val="center"/>
      <w:textAlignment w:val="center"/>
    </w:pPr>
    <w:rPr>
      <w:rFonts w:eastAsia="宋体"/>
      <w:b/>
      <w:bCs/>
      <w:i/>
      <w:iCs/>
      <w:color w:val="000000"/>
      <w:sz w:val="18"/>
      <w:szCs w:val="18"/>
      <w:lang w:val="en-US" w:eastAsia="zh-CN"/>
    </w:rPr>
  </w:style>
  <w:style w:type="paragraph" w:customStyle="1" w:styleId="xl124">
    <w:name w:val="xl124"/>
    <w:basedOn w:val="Normal"/>
    <w:rsid w:val="004F489E"/>
    <w:pPr>
      <w:pBdr>
        <w:right w:val="single" w:sz="8" w:space="0" w:color="auto"/>
      </w:pBdr>
      <w:spacing w:before="100" w:beforeAutospacing="1" w:after="100" w:afterAutospacing="1"/>
      <w:jc w:val="center"/>
      <w:textAlignment w:val="center"/>
    </w:pPr>
    <w:rPr>
      <w:rFonts w:eastAsia="宋体"/>
      <w:b/>
      <w:bCs/>
      <w:i/>
      <w:iCs/>
      <w:color w:val="000000"/>
      <w:sz w:val="18"/>
      <w:szCs w:val="18"/>
      <w:lang w:val="en-US" w:eastAsia="zh-CN"/>
    </w:rPr>
  </w:style>
  <w:style w:type="paragraph" w:customStyle="1" w:styleId="xl125">
    <w:name w:val="xl125"/>
    <w:basedOn w:val="Normal"/>
    <w:rsid w:val="004F489E"/>
    <w:pPr>
      <w:pBdr>
        <w:bottom w:val="single" w:sz="8" w:space="0" w:color="auto"/>
        <w:right w:val="single" w:sz="8" w:space="0" w:color="auto"/>
      </w:pBdr>
      <w:spacing w:before="100" w:beforeAutospacing="1" w:after="100" w:afterAutospacing="1"/>
      <w:jc w:val="center"/>
      <w:textAlignment w:val="center"/>
    </w:pPr>
    <w:rPr>
      <w:rFonts w:eastAsia="宋体"/>
      <w:b/>
      <w:bCs/>
      <w:i/>
      <w:iCs/>
      <w:color w:val="000000"/>
      <w:sz w:val="18"/>
      <w:szCs w:val="18"/>
      <w:lang w:val="en-US" w:eastAsia="zh-CN"/>
    </w:rPr>
  </w:style>
  <w:style w:type="table" w:styleId="PlainTable2">
    <w:name w:val="Plain Table 2"/>
    <w:basedOn w:val="TableNormal"/>
    <w:uiPriority w:val="42"/>
    <w:rsid w:val="004F489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68095E"/>
    <w:rPr>
      <w:sz w:val="24"/>
      <w:szCs w:val="24"/>
      <w:lang w:val="de-DE" w:eastAsia="ja-JP"/>
    </w:rPr>
  </w:style>
  <w:style w:type="paragraph" w:styleId="Bibliography">
    <w:name w:val="Bibliography"/>
    <w:basedOn w:val="Normal"/>
    <w:next w:val="Normal"/>
    <w:uiPriority w:val="37"/>
    <w:unhideWhenUsed/>
    <w:rsid w:val="00A42D5B"/>
    <w:pPr>
      <w:tabs>
        <w:tab w:val="left" w:pos="264"/>
      </w:tabs>
      <w:spacing w:line="480" w:lineRule="auto"/>
      <w:ind w:left="264" w:hanging="264"/>
    </w:pPr>
  </w:style>
  <w:style w:type="character" w:customStyle="1" w:styleId="katex-mathml">
    <w:name w:val="katex-mathml"/>
    <w:basedOn w:val="DefaultParagraphFont"/>
    <w:rsid w:val="00F07A91"/>
  </w:style>
  <w:style w:type="character" w:customStyle="1" w:styleId="mord">
    <w:name w:val="mord"/>
    <w:basedOn w:val="DefaultParagraphFont"/>
    <w:rsid w:val="00F07A91"/>
  </w:style>
  <w:style w:type="character" w:customStyle="1" w:styleId="vlist-s">
    <w:name w:val="vlist-s"/>
    <w:basedOn w:val="DefaultParagraphFont"/>
    <w:rsid w:val="00F07A91"/>
  </w:style>
  <w:style w:type="paragraph" w:styleId="NormalWeb">
    <w:name w:val="Normal (Web)"/>
    <w:basedOn w:val="Normal"/>
    <w:uiPriority w:val="99"/>
    <w:unhideWhenUsed/>
    <w:rsid w:val="00DE474F"/>
  </w:style>
  <w:style w:type="paragraph" w:styleId="ListParagraph">
    <w:name w:val="List Paragraph"/>
    <w:basedOn w:val="Normal"/>
    <w:uiPriority w:val="34"/>
    <w:qFormat/>
    <w:rsid w:val="00DE474F"/>
    <w:pPr>
      <w:ind w:firstLineChars="200" w:firstLine="420"/>
    </w:pPr>
  </w:style>
  <w:style w:type="character" w:customStyle="1" w:styleId="Heading1Char">
    <w:name w:val="Heading 1 Char"/>
    <w:basedOn w:val="DefaultParagraphFont"/>
    <w:link w:val="Heading1"/>
    <w:uiPriority w:val="9"/>
    <w:rsid w:val="00AE75C5"/>
    <w:rPr>
      <w:rFonts w:asciiTheme="majorHAnsi" w:eastAsiaTheme="majorEastAsia" w:hAnsiTheme="majorHAnsi" w:cstheme="majorBidi"/>
      <w:color w:val="2F5496" w:themeColor="accent1" w:themeShade="BF"/>
      <w:sz w:val="32"/>
      <w:szCs w:val="32"/>
      <w:lang w:val="en-US" w:eastAsia="en-US"/>
    </w:rPr>
  </w:style>
  <w:style w:type="character" w:styleId="UnresolvedMention">
    <w:name w:val="Unresolved Mention"/>
    <w:basedOn w:val="DefaultParagraphFont"/>
    <w:uiPriority w:val="99"/>
    <w:semiHidden/>
    <w:unhideWhenUsed/>
    <w:rsid w:val="007E46EA"/>
    <w:rPr>
      <w:color w:val="605E5C"/>
      <w:shd w:val="clear" w:color="auto" w:fill="E1DFDD"/>
    </w:rPr>
  </w:style>
  <w:style w:type="character" w:styleId="LineNumber">
    <w:name w:val="line number"/>
    <w:basedOn w:val="DefaultParagraphFont"/>
    <w:uiPriority w:val="99"/>
    <w:semiHidden/>
    <w:unhideWhenUsed/>
    <w:rsid w:val="00AA6C88"/>
  </w:style>
  <w:style w:type="character" w:customStyle="1" w:styleId="MTDisplayEquationChar">
    <w:name w:val="MTDisplayEquation Char"/>
    <w:basedOn w:val="DefaultParagraphFont"/>
    <w:rsid w:val="00535B35"/>
    <w:rPr>
      <w:rFonts w:eastAsia="宋体"/>
      <w:color w:val="000000"/>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55924">
      <w:bodyDiv w:val="1"/>
      <w:marLeft w:val="0"/>
      <w:marRight w:val="0"/>
      <w:marTop w:val="0"/>
      <w:marBottom w:val="0"/>
      <w:divBdr>
        <w:top w:val="none" w:sz="0" w:space="0" w:color="auto"/>
        <w:left w:val="none" w:sz="0" w:space="0" w:color="auto"/>
        <w:bottom w:val="none" w:sz="0" w:space="0" w:color="auto"/>
        <w:right w:val="none" w:sz="0" w:space="0" w:color="auto"/>
      </w:divBdr>
    </w:div>
    <w:div w:id="89857101">
      <w:bodyDiv w:val="1"/>
      <w:marLeft w:val="0"/>
      <w:marRight w:val="0"/>
      <w:marTop w:val="0"/>
      <w:marBottom w:val="0"/>
      <w:divBdr>
        <w:top w:val="none" w:sz="0" w:space="0" w:color="auto"/>
        <w:left w:val="none" w:sz="0" w:space="0" w:color="auto"/>
        <w:bottom w:val="none" w:sz="0" w:space="0" w:color="auto"/>
        <w:right w:val="none" w:sz="0" w:space="0" w:color="auto"/>
      </w:divBdr>
    </w:div>
    <w:div w:id="417940869">
      <w:bodyDiv w:val="1"/>
      <w:marLeft w:val="0"/>
      <w:marRight w:val="0"/>
      <w:marTop w:val="0"/>
      <w:marBottom w:val="0"/>
      <w:divBdr>
        <w:top w:val="none" w:sz="0" w:space="0" w:color="auto"/>
        <w:left w:val="none" w:sz="0" w:space="0" w:color="auto"/>
        <w:bottom w:val="none" w:sz="0" w:space="0" w:color="auto"/>
        <w:right w:val="none" w:sz="0" w:space="0" w:color="auto"/>
      </w:divBdr>
    </w:div>
    <w:div w:id="649556150">
      <w:bodyDiv w:val="1"/>
      <w:marLeft w:val="0"/>
      <w:marRight w:val="0"/>
      <w:marTop w:val="0"/>
      <w:marBottom w:val="0"/>
      <w:divBdr>
        <w:top w:val="none" w:sz="0" w:space="0" w:color="auto"/>
        <w:left w:val="none" w:sz="0" w:space="0" w:color="auto"/>
        <w:bottom w:val="none" w:sz="0" w:space="0" w:color="auto"/>
        <w:right w:val="none" w:sz="0" w:space="0" w:color="auto"/>
      </w:divBdr>
    </w:div>
    <w:div w:id="689912140">
      <w:bodyDiv w:val="1"/>
      <w:marLeft w:val="0"/>
      <w:marRight w:val="0"/>
      <w:marTop w:val="0"/>
      <w:marBottom w:val="0"/>
      <w:divBdr>
        <w:top w:val="none" w:sz="0" w:space="0" w:color="auto"/>
        <w:left w:val="none" w:sz="0" w:space="0" w:color="auto"/>
        <w:bottom w:val="none" w:sz="0" w:space="0" w:color="auto"/>
        <w:right w:val="none" w:sz="0" w:space="0" w:color="auto"/>
      </w:divBdr>
    </w:div>
    <w:div w:id="712922292">
      <w:bodyDiv w:val="1"/>
      <w:marLeft w:val="0"/>
      <w:marRight w:val="0"/>
      <w:marTop w:val="0"/>
      <w:marBottom w:val="0"/>
      <w:divBdr>
        <w:top w:val="none" w:sz="0" w:space="0" w:color="auto"/>
        <w:left w:val="none" w:sz="0" w:space="0" w:color="auto"/>
        <w:bottom w:val="none" w:sz="0" w:space="0" w:color="auto"/>
        <w:right w:val="none" w:sz="0" w:space="0" w:color="auto"/>
      </w:divBdr>
    </w:div>
    <w:div w:id="782572886">
      <w:bodyDiv w:val="1"/>
      <w:marLeft w:val="0"/>
      <w:marRight w:val="0"/>
      <w:marTop w:val="0"/>
      <w:marBottom w:val="0"/>
      <w:divBdr>
        <w:top w:val="none" w:sz="0" w:space="0" w:color="auto"/>
        <w:left w:val="none" w:sz="0" w:space="0" w:color="auto"/>
        <w:bottom w:val="none" w:sz="0" w:space="0" w:color="auto"/>
        <w:right w:val="none" w:sz="0" w:space="0" w:color="auto"/>
      </w:divBdr>
    </w:div>
    <w:div w:id="905917279">
      <w:bodyDiv w:val="1"/>
      <w:marLeft w:val="0"/>
      <w:marRight w:val="0"/>
      <w:marTop w:val="0"/>
      <w:marBottom w:val="0"/>
      <w:divBdr>
        <w:top w:val="none" w:sz="0" w:space="0" w:color="auto"/>
        <w:left w:val="none" w:sz="0" w:space="0" w:color="auto"/>
        <w:bottom w:val="none" w:sz="0" w:space="0" w:color="auto"/>
        <w:right w:val="none" w:sz="0" w:space="0" w:color="auto"/>
      </w:divBdr>
    </w:div>
    <w:div w:id="1028289563">
      <w:bodyDiv w:val="1"/>
      <w:marLeft w:val="0"/>
      <w:marRight w:val="0"/>
      <w:marTop w:val="0"/>
      <w:marBottom w:val="0"/>
      <w:divBdr>
        <w:top w:val="none" w:sz="0" w:space="0" w:color="auto"/>
        <w:left w:val="none" w:sz="0" w:space="0" w:color="auto"/>
        <w:bottom w:val="none" w:sz="0" w:space="0" w:color="auto"/>
        <w:right w:val="none" w:sz="0" w:space="0" w:color="auto"/>
      </w:divBdr>
    </w:div>
    <w:div w:id="1046296340">
      <w:bodyDiv w:val="1"/>
      <w:marLeft w:val="0"/>
      <w:marRight w:val="0"/>
      <w:marTop w:val="0"/>
      <w:marBottom w:val="0"/>
      <w:divBdr>
        <w:top w:val="none" w:sz="0" w:space="0" w:color="auto"/>
        <w:left w:val="none" w:sz="0" w:space="0" w:color="auto"/>
        <w:bottom w:val="none" w:sz="0" w:space="0" w:color="auto"/>
        <w:right w:val="none" w:sz="0" w:space="0" w:color="auto"/>
      </w:divBdr>
    </w:div>
    <w:div w:id="1088775563">
      <w:bodyDiv w:val="1"/>
      <w:marLeft w:val="0"/>
      <w:marRight w:val="0"/>
      <w:marTop w:val="0"/>
      <w:marBottom w:val="0"/>
      <w:divBdr>
        <w:top w:val="none" w:sz="0" w:space="0" w:color="auto"/>
        <w:left w:val="none" w:sz="0" w:space="0" w:color="auto"/>
        <w:bottom w:val="none" w:sz="0" w:space="0" w:color="auto"/>
        <w:right w:val="none" w:sz="0" w:space="0" w:color="auto"/>
      </w:divBdr>
    </w:div>
    <w:div w:id="1101534070">
      <w:bodyDiv w:val="1"/>
      <w:marLeft w:val="0"/>
      <w:marRight w:val="0"/>
      <w:marTop w:val="0"/>
      <w:marBottom w:val="0"/>
      <w:divBdr>
        <w:top w:val="none" w:sz="0" w:space="0" w:color="auto"/>
        <w:left w:val="none" w:sz="0" w:space="0" w:color="auto"/>
        <w:bottom w:val="none" w:sz="0" w:space="0" w:color="auto"/>
        <w:right w:val="none" w:sz="0" w:space="0" w:color="auto"/>
      </w:divBdr>
    </w:div>
    <w:div w:id="1237325809">
      <w:bodyDiv w:val="1"/>
      <w:marLeft w:val="0"/>
      <w:marRight w:val="0"/>
      <w:marTop w:val="0"/>
      <w:marBottom w:val="0"/>
      <w:divBdr>
        <w:top w:val="none" w:sz="0" w:space="0" w:color="auto"/>
        <w:left w:val="none" w:sz="0" w:space="0" w:color="auto"/>
        <w:bottom w:val="none" w:sz="0" w:space="0" w:color="auto"/>
        <w:right w:val="none" w:sz="0" w:space="0" w:color="auto"/>
      </w:divBdr>
    </w:div>
    <w:div w:id="1337001612">
      <w:bodyDiv w:val="1"/>
      <w:marLeft w:val="0"/>
      <w:marRight w:val="0"/>
      <w:marTop w:val="0"/>
      <w:marBottom w:val="0"/>
      <w:divBdr>
        <w:top w:val="none" w:sz="0" w:space="0" w:color="auto"/>
        <w:left w:val="none" w:sz="0" w:space="0" w:color="auto"/>
        <w:bottom w:val="none" w:sz="0" w:space="0" w:color="auto"/>
        <w:right w:val="none" w:sz="0" w:space="0" w:color="auto"/>
      </w:divBdr>
    </w:div>
    <w:div w:id="1363090271">
      <w:bodyDiv w:val="1"/>
      <w:marLeft w:val="0"/>
      <w:marRight w:val="0"/>
      <w:marTop w:val="0"/>
      <w:marBottom w:val="0"/>
      <w:divBdr>
        <w:top w:val="none" w:sz="0" w:space="0" w:color="auto"/>
        <w:left w:val="none" w:sz="0" w:space="0" w:color="auto"/>
        <w:bottom w:val="none" w:sz="0" w:space="0" w:color="auto"/>
        <w:right w:val="none" w:sz="0" w:space="0" w:color="auto"/>
      </w:divBdr>
    </w:div>
    <w:div w:id="1367219978">
      <w:bodyDiv w:val="1"/>
      <w:marLeft w:val="0"/>
      <w:marRight w:val="0"/>
      <w:marTop w:val="0"/>
      <w:marBottom w:val="0"/>
      <w:divBdr>
        <w:top w:val="none" w:sz="0" w:space="0" w:color="auto"/>
        <w:left w:val="none" w:sz="0" w:space="0" w:color="auto"/>
        <w:bottom w:val="none" w:sz="0" w:space="0" w:color="auto"/>
        <w:right w:val="none" w:sz="0" w:space="0" w:color="auto"/>
      </w:divBdr>
    </w:div>
    <w:div w:id="1404715200">
      <w:bodyDiv w:val="1"/>
      <w:marLeft w:val="0"/>
      <w:marRight w:val="0"/>
      <w:marTop w:val="0"/>
      <w:marBottom w:val="0"/>
      <w:divBdr>
        <w:top w:val="none" w:sz="0" w:space="0" w:color="auto"/>
        <w:left w:val="none" w:sz="0" w:space="0" w:color="auto"/>
        <w:bottom w:val="none" w:sz="0" w:space="0" w:color="auto"/>
        <w:right w:val="none" w:sz="0" w:space="0" w:color="auto"/>
      </w:divBdr>
    </w:div>
    <w:div w:id="1454010427">
      <w:bodyDiv w:val="1"/>
      <w:marLeft w:val="0"/>
      <w:marRight w:val="0"/>
      <w:marTop w:val="0"/>
      <w:marBottom w:val="0"/>
      <w:divBdr>
        <w:top w:val="none" w:sz="0" w:space="0" w:color="auto"/>
        <w:left w:val="none" w:sz="0" w:space="0" w:color="auto"/>
        <w:bottom w:val="none" w:sz="0" w:space="0" w:color="auto"/>
        <w:right w:val="none" w:sz="0" w:space="0" w:color="auto"/>
      </w:divBdr>
    </w:div>
    <w:div w:id="1565335090">
      <w:bodyDiv w:val="1"/>
      <w:marLeft w:val="0"/>
      <w:marRight w:val="0"/>
      <w:marTop w:val="0"/>
      <w:marBottom w:val="0"/>
      <w:divBdr>
        <w:top w:val="none" w:sz="0" w:space="0" w:color="auto"/>
        <w:left w:val="none" w:sz="0" w:space="0" w:color="auto"/>
        <w:bottom w:val="none" w:sz="0" w:space="0" w:color="auto"/>
        <w:right w:val="none" w:sz="0" w:space="0" w:color="auto"/>
      </w:divBdr>
    </w:div>
    <w:div w:id="1689793907">
      <w:bodyDiv w:val="1"/>
      <w:marLeft w:val="0"/>
      <w:marRight w:val="0"/>
      <w:marTop w:val="0"/>
      <w:marBottom w:val="0"/>
      <w:divBdr>
        <w:top w:val="none" w:sz="0" w:space="0" w:color="auto"/>
        <w:left w:val="none" w:sz="0" w:space="0" w:color="auto"/>
        <w:bottom w:val="none" w:sz="0" w:space="0" w:color="auto"/>
        <w:right w:val="none" w:sz="0" w:space="0" w:color="auto"/>
      </w:divBdr>
    </w:div>
    <w:div w:id="1789229937">
      <w:bodyDiv w:val="1"/>
      <w:marLeft w:val="0"/>
      <w:marRight w:val="0"/>
      <w:marTop w:val="0"/>
      <w:marBottom w:val="0"/>
      <w:divBdr>
        <w:top w:val="none" w:sz="0" w:space="0" w:color="auto"/>
        <w:left w:val="none" w:sz="0" w:space="0" w:color="auto"/>
        <w:bottom w:val="none" w:sz="0" w:space="0" w:color="auto"/>
        <w:right w:val="none" w:sz="0" w:space="0" w:color="auto"/>
      </w:divBdr>
    </w:div>
    <w:div w:id="1993752109">
      <w:bodyDiv w:val="1"/>
      <w:marLeft w:val="0"/>
      <w:marRight w:val="0"/>
      <w:marTop w:val="0"/>
      <w:marBottom w:val="0"/>
      <w:divBdr>
        <w:top w:val="none" w:sz="0" w:space="0" w:color="auto"/>
        <w:left w:val="none" w:sz="0" w:space="0" w:color="auto"/>
        <w:bottom w:val="none" w:sz="0" w:space="0" w:color="auto"/>
        <w:right w:val="none" w:sz="0" w:space="0" w:color="auto"/>
      </w:divBdr>
    </w:div>
    <w:div w:id="2004894376">
      <w:bodyDiv w:val="1"/>
      <w:marLeft w:val="0"/>
      <w:marRight w:val="0"/>
      <w:marTop w:val="0"/>
      <w:marBottom w:val="0"/>
      <w:divBdr>
        <w:top w:val="none" w:sz="0" w:space="0" w:color="auto"/>
        <w:left w:val="none" w:sz="0" w:space="0" w:color="auto"/>
        <w:bottom w:val="none" w:sz="0" w:space="0" w:color="auto"/>
        <w:right w:val="none" w:sz="0" w:space="0" w:color="auto"/>
      </w:divBdr>
    </w:div>
    <w:div w:id="2007321558">
      <w:bodyDiv w:val="1"/>
      <w:marLeft w:val="0"/>
      <w:marRight w:val="0"/>
      <w:marTop w:val="0"/>
      <w:marBottom w:val="0"/>
      <w:divBdr>
        <w:top w:val="none" w:sz="0" w:space="0" w:color="auto"/>
        <w:left w:val="none" w:sz="0" w:space="0" w:color="auto"/>
        <w:bottom w:val="none" w:sz="0" w:space="0" w:color="auto"/>
        <w:right w:val="none" w:sz="0" w:space="0" w:color="auto"/>
      </w:divBdr>
    </w:div>
    <w:div w:id="2028481715">
      <w:bodyDiv w:val="1"/>
      <w:marLeft w:val="0"/>
      <w:marRight w:val="0"/>
      <w:marTop w:val="0"/>
      <w:marBottom w:val="0"/>
      <w:divBdr>
        <w:top w:val="none" w:sz="0" w:space="0" w:color="auto"/>
        <w:left w:val="none" w:sz="0" w:space="0" w:color="auto"/>
        <w:bottom w:val="none" w:sz="0" w:space="0" w:color="auto"/>
        <w:right w:val="none" w:sz="0" w:space="0" w:color="auto"/>
      </w:divBdr>
    </w:div>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jpg"/><Relationship Id="rId21" Type="http://schemas.openxmlformats.org/officeDocument/2006/relationships/oleObject" Target="embeddings/oleObject5.bin"/><Relationship Id="rId42" Type="http://schemas.openxmlformats.org/officeDocument/2006/relationships/image" Target="media/image16.wmf"/><Relationship Id="rId63" Type="http://schemas.openxmlformats.org/officeDocument/2006/relationships/image" Target="media/image26.wmf"/><Relationship Id="rId84" Type="http://schemas.openxmlformats.org/officeDocument/2006/relationships/oleObject" Target="embeddings/oleObject34.bin"/><Relationship Id="rId138" Type="http://schemas.openxmlformats.org/officeDocument/2006/relationships/image" Target="media/image75.wmf"/><Relationship Id="rId159" Type="http://schemas.openxmlformats.org/officeDocument/2006/relationships/image" Target="media/image85.wmf"/><Relationship Id="rId170" Type="http://schemas.openxmlformats.org/officeDocument/2006/relationships/fontTable" Target="fontTable.xml"/><Relationship Id="rId107" Type="http://schemas.openxmlformats.org/officeDocument/2006/relationships/image" Target="media/image51.wmf"/><Relationship Id="rId11" Type="http://schemas.openxmlformats.org/officeDocument/2006/relationships/endnotes" Target="endnotes.xml"/><Relationship Id="rId32" Type="http://schemas.openxmlformats.org/officeDocument/2006/relationships/image" Target="media/image11.wmf"/><Relationship Id="rId53" Type="http://schemas.openxmlformats.org/officeDocument/2006/relationships/oleObject" Target="embeddings/oleObject21.bin"/><Relationship Id="rId74" Type="http://schemas.openxmlformats.org/officeDocument/2006/relationships/oleObject" Target="embeddings/oleObject32.bin"/><Relationship Id="rId128" Type="http://schemas.openxmlformats.org/officeDocument/2006/relationships/image" Target="media/image69.jpg"/><Relationship Id="rId149" Type="http://schemas.openxmlformats.org/officeDocument/2006/relationships/image" Target="media/image80.wmf"/><Relationship Id="rId5" Type="http://schemas.openxmlformats.org/officeDocument/2006/relationships/customXml" Target="../customXml/item5.xml"/><Relationship Id="rId95" Type="http://schemas.openxmlformats.org/officeDocument/2006/relationships/image" Target="media/image45.wmf"/><Relationship Id="rId160" Type="http://schemas.openxmlformats.org/officeDocument/2006/relationships/oleObject" Target="embeddings/oleObject64.bin"/><Relationship Id="rId22" Type="http://schemas.openxmlformats.org/officeDocument/2006/relationships/image" Target="media/image6.wmf"/><Relationship Id="rId43" Type="http://schemas.openxmlformats.org/officeDocument/2006/relationships/oleObject" Target="embeddings/oleObject16.bin"/><Relationship Id="rId64" Type="http://schemas.openxmlformats.org/officeDocument/2006/relationships/oleObject" Target="embeddings/oleObject27.bin"/><Relationship Id="rId118" Type="http://schemas.openxmlformats.org/officeDocument/2006/relationships/image" Target="media/image59.jpg"/><Relationship Id="rId139" Type="http://schemas.openxmlformats.org/officeDocument/2006/relationships/oleObject" Target="embeddings/oleObject53.bin"/><Relationship Id="rId85" Type="http://schemas.openxmlformats.org/officeDocument/2006/relationships/image" Target="media/image40.wmf"/><Relationship Id="rId150" Type="http://schemas.openxmlformats.org/officeDocument/2006/relationships/oleObject" Target="embeddings/oleObject59.bin"/><Relationship Id="rId171" Type="http://schemas.openxmlformats.org/officeDocument/2006/relationships/theme" Target="theme/theme1.xml"/><Relationship Id="rId12" Type="http://schemas.openxmlformats.org/officeDocument/2006/relationships/image" Target="media/image1.wmf"/><Relationship Id="rId33" Type="http://schemas.openxmlformats.org/officeDocument/2006/relationships/oleObject" Target="embeddings/oleObject11.bin"/><Relationship Id="rId108" Type="http://schemas.openxmlformats.org/officeDocument/2006/relationships/oleObject" Target="embeddings/oleObject46.bin"/><Relationship Id="rId129" Type="http://schemas.openxmlformats.org/officeDocument/2006/relationships/image" Target="media/image70.jpg"/><Relationship Id="rId54" Type="http://schemas.openxmlformats.org/officeDocument/2006/relationships/image" Target="media/image22.wmf"/><Relationship Id="rId70" Type="http://schemas.openxmlformats.org/officeDocument/2006/relationships/oleObject" Target="embeddings/oleObject30.bin"/><Relationship Id="rId75" Type="http://schemas.openxmlformats.org/officeDocument/2006/relationships/image" Target="media/image32.wmf"/><Relationship Id="rId91" Type="http://schemas.openxmlformats.org/officeDocument/2006/relationships/image" Target="media/image43.wmf"/><Relationship Id="rId96" Type="http://schemas.openxmlformats.org/officeDocument/2006/relationships/oleObject" Target="embeddings/oleObject40.bin"/><Relationship Id="rId140" Type="http://schemas.openxmlformats.org/officeDocument/2006/relationships/oleObject" Target="embeddings/oleObject54.bin"/><Relationship Id="rId145" Type="http://schemas.openxmlformats.org/officeDocument/2006/relationships/image" Target="media/image78.wmf"/><Relationship Id="rId161" Type="http://schemas.openxmlformats.org/officeDocument/2006/relationships/image" Target="media/image86.wmf"/><Relationship Id="rId166" Type="http://schemas.openxmlformats.org/officeDocument/2006/relationships/image" Target="media/image89.jpg"/><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oleObject" Target="embeddings/oleObject6.bin"/><Relationship Id="rId28" Type="http://schemas.openxmlformats.org/officeDocument/2006/relationships/image" Target="media/image9.wmf"/><Relationship Id="rId49" Type="http://schemas.openxmlformats.org/officeDocument/2006/relationships/oleObject" Target="embeddings/oleObject19.bin"/><Relationship Id="rId114" Type="http://schemas.openxmlformats.org/officeDocument/2006/relationships/image" Target="media/image55.jpg"/><Relationship Id="rId119" Type="http://schemas.openxmlformats.org/officeDocument/2006/relationships/image" Target="media/image60.jpg"/><Relationship Id="rId44" Type="http://schemas.openxmlformats.org/officeDocument/2006/relationships/image" Target="media/image17.wmf"/><Relationship Id="rId60" Type="http://schemas.openxmlformats.org/officeDocument/2006/relationships/image" Target="media/image25.wmf"/><Relationship Id="rId65" Type="http://schemas.openxmlformats.org/officeDocument/2006/relationships/image" Target="media/image27.wmf"/><Relationship Id="rId81" Type="http://schemas.openxmlformats.org/officeDocument/2006/relationships/image" Target="media/image37.jpg"/><Relationship Id="rId86" Type="http://schemas.openxmlformats.org/officeDocument/2006/relationships/oleObject" Target="embeddings/oleObject35.bin"/><Relationship Id="rId130" Type="http://schemas.openxmlformats.org/officeDocument/2006/relationships/image" Target="media/image71.wmf"/><Relationship Id="rId135" Type="http://schemas.openxmlformats.org/officeDocument/2006/relationships/oleObject" Target="embeddings/oleObject51.bin"/><Relationship Id="rId151" Type="http://schemas.openxmlformats.org/officeDocument/2006/relationships/image" Target="media/image81.wmf"/><Relationship Id="rId156" Type="http://schemas.openxmlformats.org/officeDocument/2006/relationships/oleObject" Target="embeddings/oleObject62.bin"/><Relationship Id="rId13" Type="http://schemas.openxmlformats.org/officeDocument/2006/relationships/oleObject" Target="embeddings/oleObject1.bin"/><Relationship Id="rId18" Type="http://schemas.openxmlformats.org/officeDocument/2006/relationships/image" Target="media/image4.wmf"/><Relationship Id="rId39" Type="http://schemas.openxmlformats.org/officeDocument/2006/relationships/oleObject" Target="embeddings/oleObject14.bin"/><Relationship Id="rId109" Type="http://schemas.openxmlformats.org/officeDocument/2006/relationships/image" Target="media/image52.wmf"/><Relationship Id="rId34" Type="http://schemas.openxmlformats.org/officeDocument/2006/relationships/image" Target="media/image12.wmf"/><Relationship Id="rId50" Type="http://schemas.openxmlformats.org/officeDocument/2006/relationships/image" Target="media/image20.wmf"/><Relationship Id="rId55" Type="http://schemas.openxmlformats.org/officeDocument/2006/relationships/oleObject" Target="embeddings/oleObject22.bin"/><Relationship Id="rId76" Type="http://schemas.openxmlformats.org/officeDocument/2006/relationships/oleObject" Target="embeddings/oleObject33.bin"/><Relationship Id="rId97" Type="http://schemas.openxmlformats.org/officeDocument/2006/relationships/image" Target="media/image46.wmf"/><Relationship Id="rId104" Type="http://schemas.openxmlformats.org/officeDocument/2006/relationships/oleObject" Target="embeddings/oleObject44.bin"/><Relationship Id="rId120" Type="http://schemas.openxmlformats.org/officeDocument/2006/relationships/image" Target="media/image61.jpg"/><Relationship Id="rId125" Type="http://schemas.openxmlformats.org/officeDocument/2006/relationships/image" Target="media/image66.jpg"/><Relationship Id="rId141" Type="http://schemas.openxmlformats.org/officeDocument/2006/relationships/image" Target="media/image76.wmf"/><Relationship Id="rId146" Type="http://schemas.openxmlformats.org/officeDocument/2006/relationships/oleObject" Target="embeddings/oleObject57.bin"/><Relationship Id="rId167" Type="http://schemas.openxmlformats.org/officeDocument/2006/relationships/image" Target="media/image90.jpg"/><Relationship Id="rId7" Type="http://schemas.openxmlformats.org/officeDocument/2006/relationships/styles" Target="styles.xml"/><Relationship Id="rId71" Type="http://schemas.openxmlformats.org/officeDocument/2006/relationships/image" Target="media/image30.wmf"/><Relationship Id="rId92" Type="http://schemas.openxmlformats.org/officeDocument/2006/relationships/oleObject" Target="embeddings/oleObject38.bin"/><Relationship Id="rId162" Type="http://schemas.openxmlformats.org/officeDocument/2006/relationships/oleObject" Target="embeddings/oleObject65.bin"/><Relationship Id="rId2" Type="http://schemas.openxmlformats.org/officeDocument/2006/relationships/customXml" Target="../customXml/item2.xml"/><Relationship Id="rId29" Type="http://schemas.openxmlformats.org/officeDocument/2006/relationships/oleObject" Target="embeddings/oleObject9.bin"/><Relationship Id="rId24" Type="http://schemas.openxmlformats.org/officeDocument/2006/relationships/image" Target="media/image7.wmf"/><Relationship Id="rId40" Type="http://schemas.openxmlformats.org/officeDocument/2006/relationships/image" Target="media/image15.wmf"/><Relationship Id="rId45" Type="http://schemas.openxmlformats.org/officeDocument/2006/relationships/oleObject" Target="embeddings/oleObject17.bin"/><Relationship Id="rId66" Type="http://schemas.openxmlformats.org/officeDocument/2006/relationships/oleObject" Target="embeddings/oleObject28.bin"/><Relationship Id="rId87" Type="http://schemas.openxmlformats.org/officeDocument/2006/relationships/image" Target="media/image41.wmf"/><Relationship Id="rId110" Type="http://schemas.openxmlformats.org/officeDocument/2006/relationships/oleObject" Target="embeddings/oleObject47.bin"/><Relationship Id="rId115" Type="http://schemas.openxmlformats.org/officeDocument/2006/relationships/image" Target="media/image56.jpg"/><Relationship Id="rId131" Type="http://schemas.openxmlformats.org/officeDocument/2006/relationships/oleObject" Target="embeddings/oleObject49.bin"/><Relationship Id="rId136" Type="http://schemas.openxmlformats.org/officeDocument/2006/relationships/image" Target="media/image74.wmf"/><Relationship Id="rId157" Type="http://schemas.openxmlformats.org/officeDocument/2006/relationships/image" Target="media/image84.wmf"/><Relationship Id="rId61" Type="http://schemas.openxmlformats.org/officeDocument/2006/relationships/oleObject" Target="embeddings/oleObject25.bin"/><Relationship Id="rId82" Type="http://schemas.openxmlformats.org/officeDocument/2006/relationships/image" Target="media/image38.jpeg"/><Relationship Id="rId152" Type="http://schemas.openxmlformats.org/officeDocument/2006/relationships/oleObject" Target="embeddings/oleObject60.bin"/><Relationship Id="rId19" Type="http://schemas.openxmlformats.org/officeDocument/2006/relationships/oleObject" Target="embeddings/oleObject4.bin"/><Relationship Id="rId14" Type="http://schemas.openxmlformats.org/officeDocument/2006/relationships/image" Target="media/image2.wmf"/><Relationship Id="rId30" Type="http://schemas.openxmlformats.org/officeDocument/2006/relationships/image" Target="media/image10.wmf"/><Relationship Id="rId35" Type="http://schemas.openxmlformats.org/officeDocument/2006/relationships/oleObject" Target="embeddings/oleObject12.bin"/><Relationship Id="rId56" Type="http://schemas.openxmlformats.org/officeDocument/2006/relationships/image" Target="media/image23.wmf"/><Relationship Id="rId77" Type="http://schemas.openxmlformats.org/officeDocument/2006/relationships/image" Target="media/image33.jpg"/><Relationship Id="rId100" Type="http://schemas.openxmlformats.org/officeDocument/2006/relationships/oleObject" Target="embeddings/oleObject42.bin"/><Relationship Id="rId105" Type="http://schemas.openxmlformats.org/officeDocument/2006/relationships/image" Target="media/image50.wmf"/><Relationship Id="rId126" Type="http://schemas.openxmlformats.org/officeDocument/2006/relationships/image" Target="media/image67.jpg"/><Relationship Id="rId147" Type="http://schemas.openxmlformats.org/officeDocument/2006/relationships/image" Target="media/image79.wmf"/><Relationship Id="rId168" Type="http://schemas.openxmlformats.org/officeDocument/2006/relationships/image" Target="media/image91.jpg"/><Relationship Id="rId8" Type="http://schemas.openxmlformats.org/officeDocument/2006/relationships/settings" Target="settings.xml"/><Relationship Id="rId51" Type="http://schemas.openxmlformats.org/officeDocument/2006/relationships/oleObject" Target="embeddings/oleObject20.bin"/><Relationship Id="rId72" Type="http://schemas.openxmlformats.org/officeDocument/2006/relationships/oleObject" Target="embeddings/oleObject31.bin"/><Relationship Id="rId93" Type="http://schemas.openxmlformats.org/officeDocument/2006/relationships/image" Target="media/image44.wmf"/><Relationship Id="rId98" Type="http://schemas.openxmlformats.org/officeDocument/2006/relationships/oleObject" Target="embeddings/oleObject41.bin"/><Relationship Id="rId121" Type="http://schemas.openxmlformats.org/officeDocument/2006/relationships/image" Target="media/image62.jpg"/><Relationship Id="rId142" Type="http://schemas.openxmlformats.org/officeDocument/2006/relationships/oleObject" Target="embeddings/oleObject55.bin"/><Relationship Id="rId163" Type="http://schemas.openxmlformats.org/officeDocument/2006/relationships/image" Target="media/image87.wmf"/><Relationship Id="rId3" Type="http://schemas.openxmlformats.org/officeDocument/2006/relationships/customXml" Target="../customXml/item3.xml"/><Relationship Id="rId25" Type="http://schemas.openxmlformats.org/officeDocument/2006/relationships/oleObject" Target="embeddings/oleObject7.bin"/><Relationship Id="rId46" Type="http://schemas.openxmlformats.org/officeDocument/2006/relationships/image" Target="media/image18.wmf"/><Relationship Id="rId67" Type="http://schemas.openxmlformats.org/officeDocument/2006/relationships/image" Target="media/image28.wmf"/><Relationship Id="rId116" Type="http://schemas.openxmlformats.org/officeDocument/2006/relationships/image" Target="media/image57.jpg"/><Relationship Id="rId137" Type="http://schemas.openxmlformats.org/officeDocument/2006/relationships/oleObject" Target="embeddings/oleObject52.bin"/><Relationship Id="rId158" Type="http://schemas.openxmlformats.org/officeDocument/2006/relationships/oleObject" Target="embeddings/oleObject63.bin"/><Relationship Id="rId20" Type="http://schemas.openxmlformats.org/officeDocument/2006/relationships/image" Target="media/image5.wmf"/><Relationship Id="rId41" Type="http://schemas.openxmlformats.org/officeDocument/2006/relationships/oleObject" Target="embeddings/oleObject15.bin"/><Relationship Id="rId62" Type="http://schemas.openxmlformats.org/officeDocument/2006/relationships/oleObject" Target="embeddings/oleObject26.bin"/><Relationship Id="rId83" Type="http://schemas.openxmlformats.org/officeDocument/2006/relationships/image" Target="media/image39.wmf"/><Relationship Id="rId88" Type="http://schemas.openxmlformats.org/officeDocument/2006/relationships/oleObject" Target="embeddings/oleObject36.bin"/><Relationship Id="rId111" Type="http://schemas.openxmlformats.org/officeDocument/2006/relationships/image" Target="media/image53.wmf"/><Relationship Id="rId132" Type="http://schemas.openxmlformats.org/officeDocument/2006/relationships/image" Target="media/image72.wmf"/><Relationship Id="rId153" Type="http://schemas.openxmlformats.org/officeDocument/2006/relationships/image" Target="media/image82.wmf"/><Relationship Id="rId15" Type="http://schemas.openxmlformats.org/officeDocument/2006/relationships/oleObject" Target="embeddings/oleObject2.bin"/><Relationship Id="rId36" Type="http://schemas.openxmlformats.org/officeDocument/2006/relationships/image" Target="media/image13.wmf"/><Relationship Id="rId57" Type="http://schemas.openxmlformats.org/officeDocument/2006/relationships/oleObject" Target="embeddings/oleObject23.bin"/><Relationship Id="rId106" Type="http://schemas.openxmlformats.org/officeDocument/2006/relationships/oleObject" Target="embeddings/oleObject45.bin"/><Relationship Id="rId127" Type="http://schemas.openxmlformats.org/officeDocument/2006/relationships/image" Target="media/image68.jpg"/><Relationship Id="rId10" Type="http://schemas.openxmlformats.org/officeDocument/2006/relationships/footnotes" Target="footnotes.xml"/><Relationship Id="rId31" Type="http://schemas.openxmlformats.org/officeDocument/2006/relationships/oleObject" Target="embeddings/oleObject10.bin"/><Relationship Id="rId52" Type="http://schemas.openxmlformats.org/officeDocument/2006/relationships/image" Target="media/image21.wmf"/><Relationship Id="rId73" Type="http://schemas.openxmlformats.org/officeDocument/2006/relationships/image" Target="media/image31.wmf"/><Relationship Id="rId78" Type="http://schemas.openxmlformats.org/officeDocument/2006/relationships/image" Target="media/image34.jpg"/><Relationship Id="rId94" Type="http://schemas.openxmlformats.org/officeDocument/2006/relationships/oleObject" Target="embeddings/oleObject39.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image" Target="media/image63.jpg"/><Relationship Id="rId143" Type="http://schemas.openxmlformats.org/officeDocument/2006/relationships/image" Target="media/image77.wmf"/><Relationship Id="rId148" Type="http://schemas.openxmlformats.org/officeDocument/2006/relationships/oleObject" Target="embeddings/oleObject58.bin"/><Relationship Id="rId164" Type="http://schemas.openxmlformats.org/officeDocument/2006/relationships/oleObject" Target="embeddings/oleObject66.bin"/><Relationship Id="rId16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image" Target="media/image8.wmf"/><Relationship Id="rId47" Type="http://schemas.openxmlformats.org/officeDocument/2006/relationships/oleObject" Target="embeddings/oleObject18.bin"/><Relationship Id="rId68" Type="http://schemas.openxmlformats.org/officeDocument/2006/relationships/oleObject" Target="embeddings/oleObject29.bin"/><Relationship Id="rId89" Type="http://schemas.openxmlformats.org/officeDocument/2006/relationships/image" Target="media/image42.wmf"/><Relationship Id="rId112" Type="http://schemas.openxmlformats.org/officeDocument/2006/relationships/oleObject" Target="embeddings/oleObject48.bin"/><Relationship Id="rId133" Type="http://schemas.openxmlformats.org/officeDocument/2006/relationships/oleObject" Target="embeddings/oleObject50.bin"/><Relationship Id="rId154" Type="http://schemas.openxmlformats.org/officeDocument/2006/relationships/oleObject" Target="embeddings/oleObject61.bin"/><Relationship Id="rId16" Type="http://schemas.openxmlformats.org/officeDocument/2006/relationships/image" Target="media/image3.wmf"/><Relationship Id="rId37" Type="http://schemas.openxmlformats.org/officeDocument/2006/relationships/oleObject" Target="embeddings/oleObject13.bin"/><Relationship Id="rId58" Type="http://schemas.openxmlformats.org/officeDocument/2006/relationships/image" Target="media/image24.wmf"/><Relationship Id="rId79" Type="http://schemas.openxmlformats.org/officeDocument/2006/relationships/image" Target="media/image35.jpg"/><Relationship Id="rId102" Type="http://schemas.openxmlformats.org/officeDocument/2006/relationships/oleObject" Target="embeddings/oleObject43.bin"/><Relationship Id="rId123" Type="http://schemas.openxmlformats.org/officeDocument/2006/relationships/image" Target="media/image64.jpg"/><Relationship Id="rId144" Type="http://schemas.openxmlformats.org/officeDocument/2006/relationships/oleObject" Target="embeddings/oleObject56.bin"/><Relationship Id="rId90" Type="http://schemas.openxmlformats.org/officeDocument/2006/relationships/oleObject" Target="embeddings/oleObject37.bin"/><Relationship Id="rId165" Type="http://schemas.openxmlformats.org/officeDocument/2006/relationships/image" Target="media/image88.jpg"/><Relationship Id="rId27" Type="http://schemas.openxmlformats.org/officeDocument/2006/relationships/oleObject" Target="embeddings/oleObject8.bin"/><Relationship Id="rId48" Type="http://schemas.openxmlformats.org/officeDocument/2006/relationships/image" Target="media/image19.wmf"/><Relationship Id="rId69" Type="http://schemas.openxmlformats.org/officeDocument/2006/relationships/image" Target="media/image29.wmf"/><Relationship Id="rId113" Type="http://schemas.openxmlformats.org/officeDocument/2006/relationships/image" Target="media/image54.jpg"/><Relationship Id="rId134" Type="http://schemas.openxmlformats.org/officeDocument/2006/relationships/image" Target="media/image73.wmf"/><Relationship Id="rId80" Type="http://schemas.openxmlformats.org/officeDocument/2006/relationships/image" Target="media/image36.jpg"/><Relationship Id="rId155" Type="http://schemas.openxmlformats.org/officeDocument/2006/relationships/image" Target="media/image83.wmf"/><Relationship Id="rId17" Type="http://schemas.openxmlformats.org/officeDocument/2006/relationships/oleObject" Target="embeddings/oleObject3.bin"/><Relationship Id="rId38" Type="http://schemas.openxmlformats.org/officeDocument/2006/relationships/image" Target="media/image14.wmf"/><Relationship Id="rId59" Type="http://schemas.openxmlformats.org/officeDocument/2006/relationships/oleObject" Target="embeddings/oleObject24.bin"/><Relationship Id="rId103" Type="http://schemas.openxmlformats.org/officeDocument/2006/relationships/image" Target="media/image49.wmf"/><Relationship Id="rId124" Type="http://schemas.openxmlformats.org/officeDocument/2006/relationships/image" Target="media/image6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2.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3.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5A3E073-C3A9-424C-99AF-3EFCD3C18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41</Pages>
  <Words>8762</Words>
  <Characters>49945</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 KAI#</dc:creator>
  <cp:keywords/>
  <dc:description/>
  <cp:lastModifiedBy>Wang Jiahao</cp:lastModifiedBy>
  <cp:revision>7</cp:revision>
  <dcterms:created xsi:type="dcterms:W3CDTF">2025-07-23T17:26:00Z</dcterms:created>
  <dcterms:modified xsi:type="dcterms:W3CDTF">2025-09-04T08:38:00Z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y fmtid="{D5CDD505-2E9C-101B-9397-08002B2CF9AE}" pid="3" name="MTEquationSection">
    <vt:lpwstr>1</vt:lpwstr>
  </property>
  <property fmtid="{D5CDD505-2E9C-101B-9397-08002B2CF9AE}" pid="4" name="ZOTERO_PREF_1">
    <vt:lpwstr>&lt;data data-version="3" zotero-version="6.0.36"&gt;&lt;session id="zKTbjwAv"/&gt;&lt;style id="http://www.zotero.org/styles/nature-communications" hasBibliography="1" bibliographyStyleHasBeenSet="1"/&gt;&lt;prefs&gt;&lt;pref name="fieldType" value="Field"/&gt;&lt;/prefs&gt;&lt;/data&gt;</vt:lpwstr>
  </property>
  <property fmtid="{D5CDD505-2E9C-101B-9397-08002B2CF9AE}" pid="5" name="MTWinEqns">
    <vt:bool>true</vt:bool>
  </property>
  <property fmtid="{D5CDD505-2E9C-101B-9397-08002B2CF9AE}" pid="6" name="MTEquationNumber2">
    <vt:lpwstr>(S#E1)</vt:lpwstr>
  </property>
  <property fmtid="{D5CDD505-2E9C-101B-9397-08002B2CF9AE}" pid="7" name="MTCustomEquationNumber">
    <vt:lpwstr>1</vt:lpwstr>
  </property>
</Properties>
</file>