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EFAE5" w14:textId="77777777" w:rsidR="00141EB0" w:rsidRDefault="00141EB0"/>
    <w:p w14:paraId="76546673" w14:textId="27244602" w:rsidR="006B0002" w:rsidRPr="0098314F" w:rsidRDefault="006B0002" w:rsidP="006B000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Table 1. </w:t>
      </w:r>
      <w:r w:rsidRPr="0098314F">
        <w:rPr>
          <w:rFonts w:ascii="Times New Roman" w:hAnsi="Times New Roman" w:cs="Times New Roman"/>
          <w:sz w:val="24"/>
          <w:szCs w:val="24"/>
          <w:lang w:val="en-US"/>
        </w:rPr>
        <w:t>Evaluation of the measurement model</w:t>
      </w:r>
      <w:r w:rsidR="000456C9">
        <w:rPr>
          <w:rFonts w:ascii="Times New Roman" w:hAnsi="Times New Roman" w:cs="Times New Roman"/>
          <w:sz w:val="24"/>
          <w:szCs w:val="24"/>
          <w:lang w:val="en-US"/>
        </w:rPr>
        <w:t xml:space="preserve"> with control variables</w:t>
      </w:r>
    </w:p>
    <w:tbl>
      <w:tblPr>
        <w:tblStyle w:val="Tablaconcuadrcula"/>
        <w:tblW w:w="9491" w:type="dxa"/>
        <w:tblInd w:w="-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3159"/>
        <w:gridCol w:w="1311"/>
        <w:gridCol w:w="876"/>
        <w:gridCol w:w="1728"/>
        <w:gridCol w:w="756"/>
      </w:tblGrid>
      <w:tr w:rsidR="006B0002" w:rsidRPr="00F46071" w14:paraId="4A88D1DC" w14:textId="77777777" w:rsidTr="00BD4E36">
        <w:trPr>
          <w:trHeight w:val="434"/>
        </w:trPr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B3A79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Latent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Variables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EEEA0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Indicators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55295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Outer Weights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DEB87" w14:textId="77777777" w:rsidR="006B0002" w:rsidRPr="00CE6212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E62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018C3B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Interval coefficients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DACBE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VIF</w:t>
            </w:r>
          </w:p>
        </w:tc>
      </w:tr>
      <w:tr w:rsidR="006B0002" w:rsidRPr="00F46071" w14:paraId="439334D4" w14:textId="77777777" w:rsidTr="00BD4E36">
        <w:trPr>
          <w:trHeight w:val="443"/>
        </w:trPr>
        <w:tc>
          <w:tcPr>
            <w:tcW w:w="1661" w:type="dxa"/>
            <w:vMerge w:val="restart"/>
            <w:tcBorders>
              <w:top w:val="single" w:sz="4" w:space="0" w:color="auto"/>
            </w:tcBorders>
            <w:vAlign w:val="center"/>
          </w:tcPr>
          <w:p w14:paraId="7DE7C0C8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Lack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self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-control</w:t>
            </w:r>
          </w:p>
        </w:tc>
        <w:tc>
          <w:tcPr>
            <w:tcW w:w="3159" w:type="dxa"/>
            <w:tcBorders>
              <w:top w:val="single" w:sz="4" w:space="0" w:color="auto"/>
            </w:tcBorders>
          </w:tcPr>
          <w:p w14:paraId="3EDBAD05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bias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C89761B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84A2C2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B64A1C0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 0.58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9E2235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1.095</w:t>
            </w:r>
          </w:p>
        </w:tc>
      </w:tr>
      <w:tr w:rsidR="006B0002" w:rsidRPr="00F46071" w14:paraId="30CA8674" w14:textId="77777777" w:rsidTr="00BD4E36">
        <w:trPr>
          <w:trHeight w:val="443"/>
        </w:trPr>
        <w:tc>
          <w:tcPr>
            <w:tcW w:w="1661" w:type="dxa"/>
            <w:vMerge/>
            <w:vAlign w:val="center"/>
          </w:tcPr>
          <w:p w14:paraId="015E8050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14:paraId="216D21A1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Hedonistic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attitude</w:t>
            </w:r>
            <w:proofErr w:type="spellEnd"/>
          </w:p>
        </w:tc>
        <w:tc>
          <w:tcPr>
            <w:tcW w:w="0" w:type="auto"/>
          </w:tcPr>
          <w:p w14:paraId="72AFE98A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19F467C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0" w:type="auto"/>
          </w:tcPr>
          <w:p w14:paraId="365FE222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 0.39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772F916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1.071</w:t>
            </w:r>
          </w:p>
        </w:tc>
      </w:tr>
      <w:tr w:rsidR="006B0002" w:rsidRPr="00F46071" w14:paraId="272EE0CC" w14:textId="77777777" w:rsidTr="00BD4E36">
        <w:trPr>
          <w:trHeight w:val="453"/>
        </w:trPr>
        <w:tc>
          <w:tcPr>
            <w:tcW w:w="1661" w:type="dxa"/>
            <w:vMerge/>
            <w:vAlign w:val="center"/>
          </w:tcPr>
          <w:p w14:paraId="6494D23A" w14:textId="77777777" w:rsidR="006B0002" w:rsidRPr="00F46071" w:rsidRDefault="006B0002" w:rsidP="009D1DB1">
            <w:pPr>
              <w:spacing w:line="360" w:lineRule="auto"/>
              <w:jc w:val="both"/>
              <w:rPr>
                <w:rStyle w:val="--l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14:paraId="3C51DCDA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Spender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behavior</w:t>
            </w:r>
            <w:proofErr w:type="spellEnd"/>
          </w:p>
        </w:tc>
        <w:tc>
          <w:tcPr>
            <w:tcW w:w="0" w:type="auto"/>
          </w:tcPr>
          <w:p w14:paraId="2B92729C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C43953A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0" w:type="auto"/>
          </w:tcPr>
          <w:p w14:paraId="37C0A1A5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14:paraId="74060D08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1.127</w:t>
            </w:r>
          </w:p>
        </w:tc>
      </w:tr>
      <w:tr w:rsidR="006B0002" w:rsidRPr="00F46071" w14:paraId="4F673077" w14:textId="77777777" w:rsidTr="00BD4E36">
        <w:trPr>
          <w:trHeight w:val="226"/>
        </w:trPr>
        <w:tc>
          <w:tcPr>
            <w:tcW w:w="1661" w:type="dxa"/>
            <w:vMerge/>
            <w:vAlign w:val="center"/>
          </w:tcPr>
          <w:p w14:paraId="4C72B35F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14:paraId="6758255E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Defaulter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behavior</w:t>
            </w:r>
            <w:proofErr w:type="spellEnd"/>
          </w:p>
        </w:tc>
        <w:tc>
          <w:tcPr>
            <w:tcW w:w="0" w:type="auto"/>
          </w:tcPr>
          <w:p w14:paraId="3B9E6988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0.631</w:t>
            </w:r>
          </w:p>
        </w:tc>
        <w:tc>
          <w:tcPr>
            <w:tcW w:w="0" w:type="auto"/>
          </w:tcPr>
          <w:p w14:paraId="47434CD7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37.266</w:t>
            </w:r>
          </w:p>
        </w:tc>
        <w:tc>
          <w:tcPr>
            <w:tcW w:w="0" w:type="auto"/>
          </w:tcPr>
          <w:p w14:paraId="7BE7A40D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0.597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0.662</w:t>
            </w:r>
          </w:p>
        </w:tc>
        <w:tc>
          <w:tcPr>
            <w:tcW w:w="0" w:type="auto"/>
          </w:tcPr>
          <w:p w14:paraId="008D7FA9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1.069</w:t>
            </w:r>
          </w:p>
        </w:tc>
      </w:tr>
      <w:tr w:rsidR="006B0002" w:rsidRPr="00F46071" w14:paraId="6C53DB9D" w14:textId="77777777" w:rsidTr="00BD4E36">
        <w:trPr>
          <w:trHeight w:val="226"/>
        </w:trPr>
        <w:tc>
          <w:tcPr>
            <w:tcW w:w="1661" w:type="dxa"/>
            <w:vMerge/>
            <w:tcBorders>
              <w:bottom w:val="single" w:sz="4" w:space="0" w:color="auto"/>
            </w:tcBorders>
            <w:vAlign w:val="center"/>
          </w:tcPr>
          <w:p w14:paraId="44BB164E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bottom w:val="single" w:sz="4" w:space="0" w:color="auto"/>
            </w:tcBorders>
          </w:tcPr>
          <w:p w14:paraId="585381CE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71">
              <w:rPr>
                <w:rStyle w:val="--l"/>
                <w:rFonts w:ascii="Times New Roman" w:hAnsi="Times New Roman" w:cs="Times New Roman"/>
                <w:sz w:val="24"/>
                <w:szCs w:val="24"/>
              </w:rPr>
              <w:t>Financial</w:t>
            </w:r>
            <w:proofErr w:type="spellEnd"/>
            <w:r w:rsidRPr="00F46071">
              <w:rPr>
                <w:rStyle w:val="--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071">
              <w:rPr>
                <w:rStyle w:val="--l"/>
                <w:rFonts w:ascii="Times New Roman" w:hAnsi="Times New Roman" w:cs="Times New Roman"/>
                <w:sz w:val="24"/>
                <w:szCs w:val="24"/>
              </w:rPr>
              <w:t>overwhelm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A7A304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8258880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F26B3F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091411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1.058</w:t>
            </w:r>
          </w:p>
        </w:tc>
      </w:tr>
      <w:tr w:rsidR="006B0002" w:rsidRPr="00F46071" w14:paraId="124E49B5" w14:textId="77777777" w:rsidTr="00BD4E36">
        <w:trPr>
          <w:trHeight w:val="226"/>
        </w:trPr>
        <w:tc>
          <w:tcPr>
            <w:tcW w:w="1661" w:type="dxa"/>
            <w:vMerge w:val="restart"/>
            <w:tcBorders>
              <w:top w:val="single" w:sz="4" w:space="0" w:color="auto"/>
            </w:tcBorders>
            <w:vAlign w:val="center"/>
          </w:tcPr>
          <w:p w14:paraId="681D1796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Lack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self-efficacy</w:t>
            </w:r>
            <w:proofErr w:type="spellEnd"/>
          </w:p>
        </w:tc>
        <w:tc>
          <w:tcPr>
            <w:tcW w:w="3159" w:type="dxa"/>
            <w:tcBorders>
              <w:top w:val="single" w:sz="4" w:space="0" w:color="auto"/>
            </w:tcBorders>
          </w:tcPr>
          <w:p w14:paraId="3F1EB194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Financial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illiteracy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78F5DAC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096054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CC17657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E5E350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1.121</w:t>
            </w:r>
          </w:p>
        </w:tc>
      </w:tr>
      <w:tr w:rsidR="006B0002" w:rsidRPr="00F46071" w14:paraId="0B7EC668" w14:textId="77777777" w:rsidTr="00BD4E36">
        <w:trPr>
          <w:trHeight w:val="226"/>
        </w:trPr>
        <w:tc>
          <w:tcPr>
            <w:tcW w:w="1661" w:type="dxa"/>
            <w:vMerge/>
            <w:vAlign w:val="center"/>
          </w:tcPr>
          <w:p w14:paraId="606E6FD5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14:paraId="07C5185F" w14:textId="77777777" w:rsidR="006B0002" w:rsidRPr="00F46071" w:rsidRDefault="006B0002" w:rsidP="009D1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Subjective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financial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illiteracy</w:t>
            </w:r>
            <w:proofErr w:type="spellEnd"/>
          </w:p>
        </w:tc>
        <w:tc>
          <w:tcPr>
            <w:tcW w:w="0" w:type="auto"/>
          </w:tcPr>
          <w:p w14:paraId="2F44ADC2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14:paraId="78CABC9F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0" w:type="auto"/>
          </w:tcPr>
          <w:p w14:paraId="14B3151A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353D4B4E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1.127</w:t>
            </w:r>
          </w:p>
        </w:tc>
      </w:tr>
      <w:tr w:rsidR="006B0002" w:rsidRPr="00F46071" w14:paraId="76E5637E" w14:textId="77777777" w:rsidTr="00BD4E36">
        <w:trPr>
          <w:trHeight w:val="226"/>
        </w:trPr>
        <w:tc>
          <w:tcPr>
            <w:tcW w:w="1661" w:type="dxa"/>
            <w:vMerge/>
            <w:vAlign w:val="center"/>
          </w:tcPr>
          <w:p w14:paraId="198E39CF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14:paraId="004C6C41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Financial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capability</w:t>
            </w:r>
            <w:proofErr w:type="spellEnd"/>
          </w:p>
        </w:tc>
        <w:tc>
          <w:tcPr>
            <w:tcW w:w="0" w:type="auto"/>
          </w:tcPr>
          <w:p w14:paraId="0EE1B9FB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14:paraId="04A886CA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0" w:type="auto"/>
          </w:tcPr>
          <w:p w14:paraId="5047A27E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6731A720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1.123</w:t>
            </w:r>
          </w:p>
        </w:tc>
      </w:tr>
      <w:tr w:rsidR="006B0002" w:rsidRPr="00F46071" w14:paraId="10EB5C66" w14:textId="77777777" w:rsidTr="00BD4E36">
        <w:trPr>
          <w:trHeight w:val="226"/>
        </w:trPr>
        <w:tc>
          <w:tcPr>
            <w:tcW w:w="1661" w:type="dxa"/>
            <w:vMerge/>
            <w:vAlign w:val="center"/>
          </w:tcPr>
          <w:p w14:paraId="5926D60D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14:paraId="41EEA589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Household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budgeting</w:t>
            </w:r>
            <w:proofErr w:type="spellEnd"/>
          </w:p>
        </w:tc>
        <w:tc>
          <w:tcPr>
            <w:tcW w:w="0" w:type="auto"/>
          </w:tcPr>
          <w:p w14:paraId="7B51596C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AE09092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0" w:type="auto"/>
          </w:tcPr>
          <w:p w14:paraId="1417397D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A051B0B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1.006</w:t>
            </w:r>
          </w:p>
        </w:tc>
      </w:tr>
      <w:tr w:rsidR="006B0002" w:rsidRPr="00F46071" w14:paraId="1DA6F232" w14:textId="77777777" w:rsidTr="00BD4E36">
        <w:trPr>
          <w:trHeight w:val="226"/>
        </w:trPr>
        <w:tc>
          <w:tcPr>
            <w:tcW w:w="1661" w:type="dxa"/>
            <w:vMerge/>
            <w:tcBorders>
              <w:bottom w:val="single" w:sz="4" w:space="0" w:color="auto"/>
            </w:tcBorders>
            <w:vAlign w:val="center"/>
          </w:tcPr>
          <w:p w14:paraId="30448202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bottom w:val="single" w:sz="4" w:space="0" w:color="auto"/>
            </w:tcBorders>
          </w:tcPr>
          <w:p w14:paraId="4F3C4F1B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Retirement</w:t>
            </w:r>
            <w:proofErr w:type="spellEnd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B3AA7B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A00B33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0DA672F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B5771B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1.012</w:t>
            </w:r>
          </w:p>
        </w:tc>
      </w:tr>
      <w:tr w:rsidR="006B0002" w:rsidRPr="00F46071" w14:paraId="7AC80870" w14:textId="77777777" w:rsidTr="00BD4E36">
        <w:trPr>
          <w:trHeight w:val="661"/>
        </w:trPr>
        <w:tc>
          <w:tcPr>
            <w:tcW w:w="1661" w:type="dxa"/>
            <w:vMerge w:val="restart"/>
            <w:tcBorders>
              <w:top w:val="single" w:sz="4" w:space="0" w:color="auto"/>
            </w:tcBorders>
            <w:vAlign w:val="center"/>
          </w:tcPr>
          <w:p w14:paraId="28A62229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Financial hardship</w:t>
            </w:r>
          </w:p>
        </w:tc>
        <w:tc>
          <w:tcPr>
            <w:tcW w:w="3159" w:type="dxa"/>
            <w:tcBorders>
              <w:top w:val="single" w:sz="4" w:space="0" w:color="auto"/>
            </w:tcBorders>
            <w:vAlign w:val="center"/>
          </w:tcPr>
          <w:p w14:paraId="08794901" w14:textId="77777777" w:rsidR="006B0002" w:rsidRPr="00F46071" w:rsidRDefault="006B0002" w:rsidP="009D1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Perceived financial hardship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FF25121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E1F2771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74.117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C390CB2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 0.831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3A8B8D9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1.114</w:t>
            </w:r>
          </w:p>
        </w:tc>
      </w:tr>
      <w:tr w:rsidR="006B0002" w:rsidRPr="00F46071" w14:paraId="76DA3ADD" w14:textId="77777777" w:rsidTr="00BD4E36">
        <w:trPr>
          <w:trHeight w:val="453"/>
        </w:trPr>
        <w:tc>
          <w:tcPr>
            <w:tcW w:w="1661" w:type="dxa"/>
            <w:vMerge/>
            <w:vAlign w:val="center"/>
          </w:tcPr>
          <w:p w14:paraId="66F8A5F3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9" w:type="dxa"/>
            <w:vAlign w:val="center"/>
          </w:tcPr>
          <w:p w14:paraId="6C033F74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Budget deficit</w:t>
            </w:r>
          </w:p>
        </w:tc>
        <w:tc>
          <w:tcPr>
            <w:tcW w:w="0" w:type="auto"/>
            <w:vAlign w:val="center"/>
          </w:tcPr>
          <w:p w14:paraId="53A63FB9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2BE77C57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14:paraId="6A99F12A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2EC5D71D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1.223</w:t>
            </w:r>
          </w:p>
        </w:tc>
      </w:tr>
      <w:tr w:rsidR="006B0002" w:rsidRPr="00F46071" w14:paraId="63FF912E" w14:textId="77777777" w:rsidTr="00BD4E36">
        <w:trPr>
          <w:trHeight w:val="443"/>
        </w:trPr>
        <w:tc>
          <w:tcPr>
            <w:tcW w:w="1661" w:type="dxa"/>
            <w:vMerge/>
            <w:tcBorders>
              <w:bottom w:val="single" w:sz="4" w:space="0" w:color="auto"/>
            </w:tcBorders>
            <w:vAlign w:val="center"/>
          </w:tcPr>
          <w:p w14:paraId="2D112D7E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178174872"/>
          </w:p>
        </w:tc>
        <w:tc>
          <w:tcPr>
            <w:tcW w:w="3159" w:type="dxa"/>
            <w:tcBorders>
              <w:bottom w:val="single" w:sz="4" w:space="0" w:color="auto"/>
            </w:tcBorders>
            <w:vAlign w:val="center"/>
          </w:tcPr>
          <w:p w14:paraId="070B0255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Delayed payment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653C43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2C5B7D2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629D931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0.634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0.682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7E07D7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1.274</w:t>
            </w:r>
          </w:p>
        </w:tc>
      </w:tr>
      <w:bookmarkEnd w:id="0"/>
      <w:tr w:rsidR="006B0002" w:rsidRPr="00F46071" w14:paraId="21B9AE55" w14:textId="77777777" w:rsidTr="00BD4E36">
        <w:trPr>
          <w:trHeight w:val="443"/>
        </w:trPr>
        <w:tc>
          <w:tcPr>
            <w:tcW w:w="1661" w:type="dxa"/>
            <w:vMerge w:val="restart"/>
            <w:tcBorders>
              <w:top w:val="single" w:sz="4" w:space="0" w:color="auto"/>
            </w:tcBorders>
            <w:vAlign w:val="center"/>
          </w:tcPr>
          <w:p w14:paraId="5E7175E3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Financial well-being</w:t>
            </w:r>
          </w:p>
        </w:tc>
        <w:tc>
          <w:tcPr>
            <w:tcW w:w="3159" w:type="dxa"/>
            <w:tcBorders>
              <w:top w:val="single" w:sz="4" w:space="0" w:color="auto"/>
            </w:tcBorders>
            <w:vAlign w:val="center"/>
          </w:tcPr>
          <w:p w14:paraId="41C4800C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Financial satisfaction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A712C7E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2C4B956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006F0BB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0.771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4E23A2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1.340</w:t>
            </w:r>
          </w:p>
        </w:tc>
      </w:tr>
      <w:tr w:rsidR="006B0002" w:rsidRPr="00F46071" w14:paraId="561277E4" w14:textId="77777777" w:rsidTr="00BD4E36">
        <w:trPr>
          <w:trHeight w:val="443"/>
        </w:trPr>
        <w:tc>
          <w:tcPr>
            <w:tcW w:w="1661" w:type="dxa"/>
            <w:vMerge/>
          </w:tcPr>
          <w:p w14:paraId="6B61BA5C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9" w:type="dxa"/>
            <w:vAlign w:val="center"/>
          </w:tcPr>
          <w:p w14:paraId="1F374034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Financial buffer</w:t>
            </w:r>
          </w:p>
        </w:tc>
        <w:tc>
          <w:tcPr>
            <w:tcW w:w="0" w:type="auto"/>
          </w:tcPr>
          <w:p w14:paraId="25A6CA35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AA81964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14:paraId="6DE2C567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0.801</w:t>
            </w:r>
          </w:p>
        </w:tc>
        <w:tc>
          <w:tcPr>
            <w:tcW w:w="0" w:type="auto"/>
          </w:tcPr>
          <w:p w14:paraId="2FBBE379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1.231</w:t>
            </w:r>
          </w:p>
        </w:tc>
      </w:tr>
      <w:tr w:rsidR="006B0002" w:rsidRPr="00F46071" w14:paraId="0B53C4AD" w14:textId="77777777" w:rsidTr="00BD4E36">
        <w:trPr>
          <w:trHeight w:val="443"/>
        </w:trPr>
        <w:tc>
          <w:tcPr>
            <w:tcW w:w="1661" w:type="dxa"/>
            <w:vMerge/>
            <w:tcBorders>
              <w:bottom w:val="single" w:sz="4" w:space="0" w:color="auto"/>
            </w:tcBorders>
          </w:tcPr>
          <w:p w14:paraId="1D8E44FD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9" w:type="dxa"/>
            <w:tcBorders>
              <w:bottom w:val="single" w:sz="4" w:space="0" w:color="auto"/>
            </w:tcBorders>
            <w:vAlign w:val="center"/>
          </w:tcPr>
          <w:p w14:paraId="75F96B9C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Income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CA2275F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3CD5055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8FD194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667E89D" w14:textId="77777777" w:rsidR="006B0002" w:rsidRPr="00F46071" w:rsidRDefault="006B0002" w:rsidP="009D1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1.259</w:t>
            </w:r>
          </w:p>
        </w:tc>
      </w:tr>
      <w:tr w:rsidR="006B0002" w:rsidRPr="00F46071" w14:paraId="2048D367" w14:textId="77777777" w:rsidTr="00BD4E36">
        <w:trPr>
          <w:trHeight w:val="443"/>
        </w:trPr>
        <w:tc>
          <w:tcPr>
            <w:tcW w:w="1661" w:type="dxa"/>
            <w:vMerge w:val="restart"/>
            <w:tcBorders>
              <w:top w:val="single" w:sz="4" w:space="0" w:color="auto"/>
            </w:tcBorders>
            <w:vAlign w:val="center"/>
          </w:tcPr>
          <w:p w14:paraId="7595BB51" w14:textId="28E0AC10" w:rsidR="006B0002" w:rsidRPr="00F46071" w:rsidRDefault="006B0002" w:rsidP="006B00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 variables</w:t>
            </w:r>
          </w:p>
        </w:tc>
        <w:tc>
          <w:tcPr>
            <w:tcW w:w="3159" w:type="dxa"/>
            <w:tcBorders>
              <w:top w:val="single" w:sz="4" w:space="0" w:color="auto"/>
            </w:tcBorders>
            <w:vAlign w:val="bottom"/>
          </w:tcPr>
          <w:p w14:paraId="0C40090A" w14:textId="0B2149FA" w:rsidR="006B0002" w:rsidRPr="00F46071" w:rsidRDefault="006B0002" w:rsidP="006B00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FA78CCB" w14:textId="566EF65D" w:rsidR="006B0002" w:rsidRPr="00F46071" w:rsidRDefault="006B0002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9D0F827" w14:textId="212493E7" w:rsidR="006B0002" w:rsidRPr="00F46071" w:rsidRDefault="006B0002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0CCB0AE" w14:textId="4DF9E0FE" w:rsidR="006B0002" w:rsidRPr="00F46071" w:rsidRDefault="006B0002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A2EC1C" w14:textId="72314EFF" w:rsidR="006B0002" w:rsidRPr="00F46071" w:rsidRDefault="006B0002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1.030</w:t>
            </w:r>
          </w:p>
        </w:tc>
      </w:tr>
      <w:tr w:rsidR="006B0002" w:rsidRPr="00F46071" w14:paraId="0375EEB6" w14:textId="77777777" w:rsidTr="00BD4E36">
        <w:trPr>
          <w:trHeight w:val="443"/>
        </w:trPr>
        <w:tc>
          <w:tcPr>
            <w:tcW w:w="1661" w:type="dxa"/>
            <w:vMerge/>
          </w:tcPr>
          <w:p w14:paraId="24E2D91B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9" w:type="dxa"/>
            <w:vAlign w:val="bottom"/>
          </w:tcPr>
          <w:p w14:paraId="2DAFAD9D" w14:textId="2FAE1604" w:rsidR="006B0002" w:rsidRPr="00F46071" w:rsidRDefault="006B0002" w:rsidP="006B00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0" w:type="auto"/>
            <w:vAlign w:val="center"/>
          </w:tcPr>
          <w:p w14:paraId="47A41A7B" w14:textId="3652175A" w:rsidR="006B0002" w:rsidRPr="00F46071" w:rsidRDefault="00CD502F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0" w:type="auto"/>
            <w:vAlign w:val="center"/>
          </w:tcPr>
          <w:p w14:paraId="7D98AE3B" w14:textId="4FAF89EE" w:rsidR="006B0002" w:rsidRPr="00F46071" w:rsidRDefault="00CD502F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3.070</w:t>
            </w:r>
          </w:p>
        </w:tc>
        <w:tc>
          <w:tcPr>
            <w:tcW w:w="0" w:type="auto"/>
            <w:vAlign w:val="center"/>
          </w:tcPr>
          <w:p w14:paraId="65610D8F" w14:textId="5B444318" w:rsidR="006B0002" w:rsidRPr="00F46071" w:rsidRDefault="00CD502F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  <w:vAlign w:val="center"/>
          </w:tcPr>
          <w:p w14:paraId="5752182A" w14:textId="19A75880" w:rsidR="006B0002" w:rsidRPr="00F46071" w:rsidRDefault="006B0002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1.332</w:t>
            </w:r>
          </w:p>
        </w:tc>
      </w:tr>
      <w:tr w:rsidR="006B0002" w:rsidRPr="00F46071" w14:paraId="3F8B897D" w14:textId="77777777" w:rsidTr="00BD4E36">
        <w:trPr>
          <w:trHeight w:val="443"/>
        </w:trPr>
        <w:tc>
          <w:tcPr>
            <w:tcW w:w="1661" w:type="dxa"/>
            <w:vMerge/>
          </w:tcPr>
          <w:p w14:paraId="047B4144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9" w:type="dxa"/>
            <w:vAlign w:val="bottom"/>
          </w:tcPr>
          <w:p w14:paraId="0783720C" w14:textId="1A3BA57C" w:rsidR="006B0002" w:rsidRPr="00F46071" w:rsidRDefault="006B0002" w:rsidP="006B00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Partner</w:t>
            </w:r>
          </w:p>
        </w:tc>
        <w:tc>
          <w:tcPr>
            <w:tcW w:w="0" w:type="auto"/>
            <w:vAlign w:val="center"/>
          </w:tcPr>
          <w:p w14:paraId="58BAED81" w14:textId="746096A6" w:rsidR="006B0002" w:rsidRPr="00F46071" w:rsidRDefault="00CD502F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0.311</w:t>
            </w:r>
          </w:p>
        </w:tc>
        <w:tc>
          <w:tcPr>
            <w:tcW w:w="0" w:type="auto"/>
            <w:vAlign w:val="center"/>
          </w:tcPr>
          <w:p w14:paraId="16366214" w14:textId="69AE1D4A" w:rsidR="006B0002" w:rsidRPr="00F46071" w:rsidRDefault="00CD502F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15.719</w:t>
            </w:r>
          </w:p>
        </w:tc>
        <w:tc>
          <w:tcPr>
            <w:tcW w:w="0" w:type="auto"/>
            <w:vAlign w:val="center"/>
          </w:tcPr>
          <w:p w14:paraId="3F5D688A" w14:textId="17002A4D" w:rsidR="006B0002" w:rsidRPr="00F46071" w:rsidRDefault="00CD502F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0" w:type="auto"/>
            <w:vAlign w:val="center"/>
          </w:tcPr>
          <w:p w14:paraId="7D8056B6" w14:textId="798E9DB7" w:rsidR="006B0002" w:rsidRPr="00F46071" w:rsidRDefault="006B0002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1.395</w:t>
            </w:r>
          </w:p>
        </w:tc>
      </w:tr>
      <w:tr w:rsidR="006B0002" w:rsidRPr="00F46071" w14:paraId="0345758C" w14:textId="77777777" w:rsidTr="00BD4E36">
        <w:trPr>
          <w:trHeight w:val="443"/>
        </w:trPr>
        <w:tc>
          <w:tcPr>
            <w:tcW w:w="1661" w:type="dxa"/>
            <w:vMerge/>
          </w:tcPr>
          <w:p w14:paraId="4B0DC59E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9" w:type="dxa"/>
            <w:vAlign w:val="bottom"/>
          </w:tcPr>
          <w:p w14:paraId="6A6314CA" w14:textId="28CA4B9E" w:rsidR="006B0002" w:rsidRPr="00F46071" w:rsidRDefault="006B0002" w:rsidP="006B00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Children</w:t>
            </w:r>
          </w:p>
        </w:tc>
        <w:tc>
          <w:tcPr>
            <w:tcW w:w="0" w:type="auto"/>
            <w:vAlign w:val="center"/>
          </w:tcPr>
          <w:p w14:paraId="762173C7" w14:textId="32F84F53" w:rsidR="006B0002" w:rsidRPr="00F46071" w:rsidRDefault="00CD502F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0" w:type="auto"/>
            <w:vAlign w:val="center"/>
          </w:tcPr>
          <w:p w14:paraId="7C6396CB" w14:textId="77EC2817" w:rsidR="006B0002" w:rsidRPr="00F46071" w:rsidRDefault="00CD502F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1.062</w:t>
            </w:r>
          </w:p>
        </w:tc>
        <w:tc>
          <w:tcPr>
            <w:tcW w:w="0" w:type="auto"/>
            <w:vAlign w:val="center"/>
          </w:tcPr>
          <w:p w14:paraId="139CF38B" w14:textId="2E55B44A" w:rsidR="006B0002" w:rsidRPr="00F46071" w:rsidRDefault="00CD502F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0" w:type="auto"/>
            <w:vAlign w:val="center"/>
          </w:tcPr>
          <w:p w14:paraId="0737D079" w14:textId="5B26EF54" w:rsidR="006B0002" w:rsidRPr="00F46071" w:rsidRDefault="006B0002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1.326</w:t>
            </w:r>
          </w:p>
        </w:tc>
      </w:tr>
      <w:tr w:rsidR="006B0002" w:rsidRPr="00F46071" w14:paraId="5BACA043" w14:textId="77777777" w:rsidTr="00BD4E36">
        <w:trPr>
          <w:trHeight w:val="443"/>
        </w:trPr>
        <w:tc>
          <w:tcPr>
            <w:tcW w:w="1661" w:type="dxa"/>
            <w:vMerge/>
          </w:tcPr>
          <w:p w14:paraId="50BC71D1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9" w:type="dxa"/>
            <w:vAlign w:val="bottom"/>
          </w:tcPr>
          <w:p w14:paraId="68674DBE" w14:textId="4C69A8B3" w:rsidR="006B0002" w:rsidRPr="00F46071" w:rsidRDefault="006B0002" w:rsidP="006B00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 level</w:t>
            </w:r>
          </w:p>
        </w:tc>
        <w:tc>
          <w:tcPr>
            <w:tcW w:w="0" w:type="auto"/>
            <w:vAlign w:val="center"/>
          </w:tcPr>
          <w:p w14:paraId="5E1E64AA" w14:textId="75E369A5" w:rsidR="006B0002" w:rsidRPr="00F46071" w:rsidRDefault="00CD502F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0.793</w:t>
            </w:r>
          </w:p>
        </w:tc>
        <w:tc>
          <w:tcPr>
            <w:tcW w:w="0" w:type="auto"/>
            <w:vAlign w:val="center"/>
          </w:tcPr>
          <w:p w14:paraId="4F08A426" w14:textId="0E5D6521" w:rsidR="006B0002" w:rsidRPr="00F46071" w:rsidRDefault="00CD502F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61.286</w:t>
            </w:r>
          </w:p>
        </w:tc>
        <w:tc>
          <w:tcPr>
            <w:tcW w:w="0" w:type="auto"/>
            <w:vAlign w:val="center"/>
          </w:tcPr>
          <w:p w14:paraId="198E3035" w14:textId="4A813349" w:rsidR="006B0002" w:rsidRPr="00F46071" w:rsidRDefault="00CD502F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0" w:type="auto"/>
            <w:vAlign w:val="center"/>
          </w:tcPr>
          <w:p w14:paraId="7EDC1207" w14:textId="533A19CD" w:rsidR="006B0002" w:rsidRPr="00F46071" w:rsidRDefault="006B0002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1.161</w:t>
            </w:r>
          </w:p>
        </w:tc>
      </w:tr>
      <w:tr w:rsidR="006B0002" w:rsidRPr="00F46071" w14:paraId="19DD7CA9" w14:textId="77777777" w:rsidTr="00BD4E36">
        <w:trPr>
          <w:trHeight w:val="443"/>
        </w:trPr>
        <w:tc>
          <w:tcPr>
            <w:tcW w:w="1661" w:type="dxa"/>
            <w:vMerge/>
          </w:tcPr>
          <w:p w14:paraId="6241C6B7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9" w:type="dxa"/>
            <w:vAlign w:val="bottom"/>
          </w:tcPr>
          <w:p w14:paraId="10713BBE" w14:textId="4688F9FE" w:rsidR="006B0002" w:rsidRPr="00F46071" w:rsidRDefault="006B0002" w:rsidP="006B00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Employment status</w:t>
            </w:r>
          </w:p>
        </w:tc>
        <w:tc>
          <w:tcPr>
            <w:tcW w:w="0" w:type="auto"/>
            <w:vAlign w:val="center"/>
          </w:tcPr>
          <w:p w14:paraId="630D92A8" w14:textId="44944C66" w:rsidR="006B0002" w:rsidRPr="00F46071" w:rsidRDefault="00CD502F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0.511</w:t>
            </w:r>
          </w:p>
        </w:tc>
        <w:tc>
          <w:tcPr>
            <w:tcW w:w="0" w:type="auto"/>
            <w:vAlign w:val="center"/>
          </w:tcPr>
          <w:p w14:paraId="1AC01E6F" w14:textId="10150396" w:rsidR="006B0002" w:rsidRPr="00F46071" w:rsidRDefault="00CD502F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27.850</w:t>
            </w:r>
          </w:p>
        </w:tc>
        <w:tc>
          <w:tcPr>
            <w:tcW w:w="0" w:type="auto"/>
            <w:vAlign w:val="center"/>
          </w:tcPr>
          <w:p w14:paraId="575C5546" w14:textId="26809AB6" w:rsidR="006B0002" w:rsidRPr="00F46071" w:rsidRDefault="00CD502F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97FEE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97FEE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0" w:type="auto"/>
            <w:vAlign w:val="center"/>
          </w:tcPr>
          <w:p w14:paraId="0C404D2D" w14:textId="706974E3" w:rsidR="006B0002" w:rsidRPr="00F46071" w:rsidRDefault="006B0002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1.312</w:t>
            </w:r>
          </w:p>
        </w:tc>
      </w:tr>
      <w:tr w:rsidR="006B0002" w:rsidRPr="00F46071" w14:paraId="7B51361C" w14:textId="77777777" w:rsidTr="00BD4E36">
        <w:trPr>
          <w:trHeight w:val="443"/>
        </w:trPr>
        <w:tc>
          <w:tcPr>
            <w:tcW w:w="1661" w:type="dxa"/>
            <w:vMerge/>
            <w:tcBorders>
              <w:bottom w:val="single" w:sz="4" w:space="0" w:color="auto"/>
            </w:tcBorders>
          </w:tcPr>
          <w:p w14:paraId="214E2E11" w14:textId="77777777" w:rsidR="006B0002" w:rsidRPr="00F46071" w:rsidRDefault="006B0002" w:rsidP="009D1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9" w:type="dxa"/>
            <w:tcBorders>
              <w:bottom w:val="single" w:sz="4" w:space="0" w:color="auto"/>
            </w:tcBorders>
            <w:vAlign w:val="bottom"/>
          </w:tcPr>
          <w:p w14:paraId="4F49F893" w14:textId="1C6AE9CA" w:rsidR="006B0002" w:rsidRPr="00F46071" w:rsidRDefault="00BD4E36" w:rsidP="006B00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4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Employment status changes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3D1F44B" w14:textId="3BCA4D7A" w:rsidR="006B0002" w:rsidRPr="00F46071" w:rsidRDefault="00397FEE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895D9BC" w14:textId="16B7A1E9" w:rsidR="006B0002" w:rsidRPr="00F46071" w:rsidRDefault="00397FEE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CEB7C4" w14:textId="4D50DACB" w:rsidR="006B0002" w:rsidRPr="00F46071" w:rsidRDefault="00397FEE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6CDC6E" w14:textId="2993408D" w:rsidR="006B0002" w:rsidRPr="00F46071" w:rsidRDefault="006B0002" w:rsidP="000669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1.085</w:t>
            </w:r>
          </w:p>
        </w:tc>
      </w:tr>
    </w:tbl>
    <w:p w14:paraId="26CBDFC6" w14:textId="77777777" w:rsidR="006B0002" w:rsidRDefault="006B0002"/>
    <w:p w14:paraId="41ED5895" w14:textId="77777777" w:rsidR="00436831" w:rsidRDefault="00436831"/>
    <w:p w14:paraId="3DEE38ED" w14:textId="77777777" w:rsidR="00436831" w:rsidRDefault="00436831"/>
    <w:p w14:paraId="39B068DB" w14:textId="77777777" w:rsidR="00436831" w:rsidRDefault="00436831"/>
    <w:p w14:paraId="14314CD5" w14:textId="136F7C30" w:rsidR="00436831" w:rsidRPr="00436831" w:rsidRDefault="004368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3683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2. </w:t>
      </w:r>
      <w:r w:rsidRPr="00436831">
        <w:rPr>
          <w:rFonts w:ascii="Times New Roman" w:hAnsi="Times New Roman" w:cs="Times New Roman"/>
          <w:sz w:val="24"/>
          <w:szCs w:val="24"/>
          <w:lang w:val="en-US"/>
        </w:rPr>
        <w:t>Evaluation of the structural model</w:t>
      </w:r>
      <w:r w:rsidRPr="00436831">
        <w:rPr>
          <w:rFonts w:ascii="Times New Roman" w:hAnsi="Times New Roman" w:cs="Times New Roman"/>
          <w:sz w:val="24"/>
          <w:szCs w:val="24"/>
          <w:lang w:val="en-US"/>
        </w:rPr>
        <w:t xml:space="preserve"> with control variables</w:t>
      </w:r>
    </w:p>
    <w:tbl>
      <w:tblPr>
        <w:tblStyle w:val="Tablaconcuadrcula"/>
        <w:tblpPr w:leftFromText="141" w:rightFromText="141" w:vertAnchor="text" w:horzAnchor="margin" w:tblpY="114"/>
        <w:tblW w:w="9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077"/>
        <w:gridCol w:w="1095"/>
        <w:gridCol w:w="2125"/>
        <w:gridCol w:w="1109"/>
        <w:gridCol w:w="756"/>
      </w:tblGrid>
      <w:tr w:rsidR="00436831" w:rsidRPr="00744DBF" w14:paraId="78C32125" w14:textId="77777777" w:rsidTr="00CB06BC">
        <w:trPr>
          <w:trHeight w:val="331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20D35" w14:textId="77777777" w:rsidR="00436831" w:rsidRPr="00744DBF" w:rsidRDefault="00436831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1875296"/>
            <w:proofErr w:type="spellStart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Path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14DB3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E7C48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14:paraId="22B2AF19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Confidence interval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41CDC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40867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VIF</w:t>
            </w:r>
          </w:p>
        </w:tc>
      </w:tr>
      <w:tr w:rsidR="00436831" w:rsidRPr="00744DBF" w14:paraId="760375A0" w14:textId="77777777" w:rsidTr="00CB06BC">
        <w:trPr>
          <w:trHeight w:val="338"/>
        </w:trPr>
        <w:tc>
          <w:tcPr>
            <w:tcW w:w="3119" w:type="dxa"/>
            <w:tcBorders>
              <w:top w:val="single" w:sz="4" w:space="0" w:color="auto"/>
            </w:tcBorders>
          </w:tcPr>
          <w:p w14:paraId="70DB7E73" w14:textId="77777777" w:rsidR="00436831" w:rsidRPr="00744DBF" w:rsidRDefault="00436831" w:rsidP="00CB06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Lack of self-control → Financial wellbeing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2F8F0547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0.250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1CCA463E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26.803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16F57D03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0.279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0.205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62C99050" w14:textId="77777777" w:rsidR="00436831" w:rsidRPr="00744DBF" w:rsidRDefault="00436831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9B23E0D" w14:textId="77777777" w:rsidR="00436831" w:rsidRPr="00744DBF" w:rsidRDefault="00436831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1.353</w:t>
            </w:r>
          </w:p>
        </w:tc>
      </w:tr>
      <w:tr w:rsidR="00436831" w:rsidRPr="00744DBF" w14:paraId="3A12309E" w14:textId="77777777" w:rsidTr="00CB06BC">
        <w:trPr>
          <w:trHeight w:val="338"/>
        </w:trPr>
        <w:tc>
          <w:tcPr>
            <w:tcW w:w="3119" w:type="dxa"/>
          </w:tcPr>
          <w:p w14:paraId="7DC47375" w14:textId="77777777" w:rsidR="00436831" w:rsidRPr="00744DBF" w:rsidRDefault="00436831" w:rsidP="00CB06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Lack of self-control → Financial hardship</w:t>
            </w:r>
          </w:p>
        </w:tc>
        <w:tc>
          <w:tcPr>
            <w:tcW w:w="1077" w:type="dxa"/>
            <w:vAlign w:val="center"/>
          </w:tcPr>
          <w:p w14:paraId="748E44EA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0.430</w:t>
            </w:r>
          </w:p>
        </w:tc>
        <w:tc>
          <w:tcPr>
            <w:tcW w:w="1095" w:type="dxa"/>
            <w:vAlign w:val="center"/>
          </w:tcPr>
          <w:p w14:paraId="10F6B720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40.111</w:t>
            </w:r>
          </w:p>
        </w:tc>
        <w:tc>
          <w:tcPr>
            <w:tcW w:w="2125" w:type="dxa"/>
            <w:vAlign w:val="center"/>
          </w:tcPr>
          <w:p w14:paraId="63DC12AD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0.409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0.450</w:t>
            </w:r>
          </w:p>
        </w:tc>
        <w:tc>
          <w:tcPr>
            <w:tcW w:w="1109" w:type="dxa"/>
            <w:vAlign w:val="center"/>
          </w:tcPr>
          <w:p w14:paraId="0CC55EB4" w14:textId="77777777" w:rsidR="00436831" w:rsidRPr="00744DBF" w:rsidRDefault="00436831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0.226</w:t>
            </w:r>
          </w:p>
        </w:tc>
        <w:tc>
          <w:tcPr>
            <w:tcW w:w="0" w:type="auto"/>
            <w:vAlign w:val="center"/>
          </w:tcPr>
          <w:p w14:paraId="0ACEC96E" w14:textId="77777777" w:rsidR="00436831" w:rsidRPr="00744DBF" w:rsidRDefault="00436831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1.098</w:t>
            </w:r>
          </w:p>
        </w:tc>
      </w:tr>
      <w:tr w:rsidR="00436831" w:rsidRPr="00744DBF" w14:paraId="713563BA" w14:textId="77777777" w:rsidTr="00CB06BC">
        <w:trPr>
          <w:trHeight w:val="338"/>
        </w:trPr>
        <w:tc>
          <w:tcPr>
            <w:tcW w:w="3119" w:type="dxa"/>
          </w:tcPr>
          <w:p w14:paraId="66DFE4F4" w14:textId="77777777" w:rsidR="00436831" w:rsidRPr="00744DBF" w:rsidRDefault="00436831" w:rsidP="00CB06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Lack of self-efficacy → Financial wellbeing</w:t>
            </w:r>
          </w:p>
        </w:tc>
        <w:tc>
          <w:tcPr>
            <w:tcW w:w="1077" w:type="dxa"/>
            <w:vAlign w:val="center"/>
          </w:tcPr>
          <w:p w14:paraId="365F5063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0.265</w:t>
            </w:r>
          </w:p>
        </w:tc>
        <w:tc>
          <w:tcPr>
            <w:tcW w:w="1095" w:type="dxa"/>
            <w:vAlign w:val="center"/>
          </w:tcPr>
          <w:p w14:paraId="019BC773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37.965</w:t>
            </w:r>
          </w:p>
        </w:tc>
        <w:tc>
          <w:tcPr>
            <w:tcW w:w="2125" w:type="dxa"/>
            <w:vAlign w:val="center"/>
          </w:tcPr>
          <w:p w14:paraId="503F4651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0.285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0.250</w:t>
            </w:r>
          </w:p>
        </w:tc>
        <w:tc>
          <w:tcPr>
            <w:tcW w:w="1109" w:type="dxa"/>
            <w:vAlign w:val="center"/>
          </w:tcPr>
          <w:p w14:paraId="26796C77" w14:textId="77777777" w:rsidR="00436831" w:rsidRPr="00744DBF" w:rsidRDefault="00436831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0.127</w:t>
            </w:r>
          </w:p>
        </w:tc>
        <w:tc>
          <w:tcPr>
            <w:tcW w:w="0" w:type="auto"/>
            <w:vAlign w:val="center"/>
          </w:tcPr>
          <w:p w14:paraId="1B42EAC6" w14:textId="77777777" w:rsidR="00436831" w:rsidRPr="00744DBF" w:rsidRDefault="00436831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1.151</w:t>
            </w:r>
          </w:p>
        </w:tc>
      </w:tr>
      <w:tr w:rsidR="00436831" w:rsidRPr="00744DBF" w14:paraId="57AC7675" w14:textId="77777777" w:rsidTr="00CB06BC">
        <w:trPr>
          <w:trHeight w:val="338"/>
        </w:trPr>
        <w:tc>
          <w:tcPr>
            <w:tcW w:w="3119" w:type="dxa"/>
          </w:tcPr>
          <w:p w14:paraId="283FC072" w14:textId="77777777" w:rsidR="00436831" w:rsidRPr="00744DBF" w:rsidRDefault="00436831" w:rsidP="00CB06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Lack of self-efficacy → Financial hardship</w:t>
            </w:r>
          </w:p>
        </w:tc>
        <w:tc>
          <w:tcPr>
            <w:tcW w:w="1077" w:type="dxa"/>
            <w:vAlign w:val="center"/>
          </w:tcPr>
          <w:p w14:paraId="30C6A238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0.199</w:t>
            </w:r>
          </w:p>
        </w:tc>
        <w:tc>
          <w:tcPr>
            <w:tcW w:w="1095" w:type="dxa"/>
            <w:vAlign w:val="center"/>
          </w:tcPr>
          <w:p w14:paraId="4F49F8CA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18.543</w:t>
            </w:r>
          </w:p>
        </w:tc>
        <w:tc>
          <w:tcPr>
            <w:tcW w:w="2125" w:type="dxa"/>
            <w:vAlign w:val="center"/>
          </w:tcPr>
          <w:p w14:paraId="63DA2AEF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0.173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0.214</w:t>
            </w:r>
          </w:p>
        </w:tc>
        <w:tc>
          <w:tcPr>
            <w:tcW w:w="1109" w:type="dxa"/>
            <w:vAlign w:val="center"/>
          </w:tcPr>
          <w:p w14:paraId="43ADEC97" w14:textId="77777777" w:rsidR="00436831" w:rsidRPr="00744DBF" w:rsidRDefault="00436831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0.043</w:t>
            </w:r>
          </w:p>
        </w:tc>
        <w:tc>
          <w:tcPr>
            <w:tcW w:w="0" w:type="auto"/>
            <w:vAlign w:val="center"/>
          </w:tcPr>
          <w:p w14:paraId="025A2790" w14:textId="77777777" w:rsidR="00436831" w:rsidRPr="00744DBF" w:rsidRDefault="00436831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1.098</w:t>
            </w:r>
          </w:p>
        </w:tc>
      </w:tr>
      <w:tr w:rsidR="00436831" w:rsidRPr="00744DBF" w14:paraId="378A2141" w14:textId="77777777" w:rsidTr="00436831">
        <w:trPr>
          <w:trHeight w:val="345"/>
        </w:trPr>
        <w:tc>
          <w:tcPr>
            <w:tcW w:w="3119" w:type="dxa"/>
          </w:tcPr>
          <w:p w14:paraId="0E495AB9" w14:textId="77777777" w:rsidR="00436831" w:rsidRPr="00744DBF" w:rsidRDefault="00436831" w:rsidP="00CB06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Financial</w:t>
            </w:r>
            <w:proofErr w:type="spellEnd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hardship</w:t>
            </w:r>
            <w:proofErr w:type="spellEnd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</w:p>
          <w:p w14:paraId="2F2A2B1F" w14:textId="77777777" w:rsidR="00436831" w:rsidRPr="00744DBF" w:rsidRDefault="00436831" w:rsidP="00CB06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Financial</w:t>
            </w:r>
            <w:proofErr w:type="spellEnd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wellbeing</w:t>
            </w:r>
            <w:proofErr w:type="spellEnd"/>
          </w:p>
        </w:tc>
        <w:tc>
          <w:tcPr>
            <w:tcW w:w="1077" w:type="dxa"/>
            <w:vAlign w:val="center"/>
          </w:tcPr>
          <w:p w14:paraId="7FC51BC6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–0.410</w:t>
            </w:r>
          </w:p>
        </w:tc>
        <w:tc>
          <w:tcPr>
            <w:tcW w:w="1095" w:type="dxa"/>
            <w:vAlign w:val="center"/>
          </w:tcPr>
          <w:p w14:paraId="47C78120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–40.964</w:t>
            </w:r>
          </w:p>
        </w:tc>
        <w:tc>
          <w:tcPr>
            <w:tcW w:w="2125" w:type="dxa"/>
            <w:vAlign w:val="center"/>
          </w:tcPr>
          <w:p w14:paraId="4BB18EC0" w14:textId="77777777" w:rsidR="00436831" w:rsidRPr="00744DBF" w:rsidRDefault="00436831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–0.430 – –0.397</w:t>
            </w:r>
          </w:p>
        </w:tc>
        <w:tc>
          <w:tcPr>
            <w:tcW w:w="1109" w:type="dxa"/>
            <w:vAlign w:val="center"/>
          </w:tcPr>
          <w:p w14:paraId="75BE4BB1" w14:textId="77777777" w:rsidR="00436831" w:rsidRPr="00744DBF" w:rsidRDefault="00436831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0.246</w:t>
            </w:r>
          </w:p>
        </w:tc>
        <w:tc>
          <w:tcPr>
            <w:tcW w:w="0" w:type="auto"/>
            <w:vAlign w:val="center"/>
          </w:tcPr>
          <w:p w14:paraId="206AAD61" w14:textId="77777777" w:rsidR="00436831" w:rsidRPr="00744DBF" w:rsidRDefault="00436831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1.378</w:t>
            </w:r>
          </w:p>
        </w:tc>
      </w:tr>
      <w:tr w:rsidR="00436831" w:rsidRPr="00744DBF" w14:paraId="6DDC3B06" w14:textId="77777777" w:rsidTr="00CB06BC">
        <w:trPr>
          <w:trHeight w:val="345"/>
        </w:trPr>
        <w:tc>
          <w:tcPr>
            <w:tcW w:w="3119" w:type="dxa"/>
            <w:tcBorders>
              <w:bottom w:val="single" w:sz="4" w:space="0" w:color="auto"/>
            </w:tcBorders>
          </w:tcPr>
          <w:p w14:paraId="1D0DEF4E" w14:textId="77777777" w:rsidR="00436831" w:rsidRDefault="00436831" w:rsidP="00CB06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Control variables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  <w:p w14:paraId="63410754" w14:textId="5AB1B7CB" w:rsidR="00436831" w:rsidRPr="00744DBF" w:rsidRDefault="00436831" w:rsidP="00CB06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Financial</w:t>
            </w:r>
            <w:proofErr w:type="spellEnd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 xml:space="preserve"> wellbeing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50C31DF9" w14:textId="0E3D7347" w:rsidR="00436831" w:rsidRPr="00744DBF" w:rsidRDefault="00D7391A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0.194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6861A7FB" w14:textId="2D81FA8A" w:rsidR="00436831" w:rsidRPr="00744DBF" w:rsidRDefault="00D7391A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05762FD0" w14:textId="3708C80A" w:rsidR="00436831" w:rsidRPr="00744DBF" w:rsidRDefault="00D7391A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0.175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0.214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2214FA0F" w14:textId="4A197397" w:rsidR="00436831" w:rsidRPr="00744DBF" w:rsidRDefault="00D7391A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C9CD78" w14:textId="65CC1D42" w:rsidR="00436831" w:rsidRPr="00744DBF" w:rsidRDefault="00D7391A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615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bookmarkEnd w:id="1"/>
    </w:tbl>
    <w:p w14:paraId="52924871" w14:textId="77777777" w:rsidR="00436831" w:rsidRDefault="00436831"/>
    <w:p w14:paraId="45F088DC" w14:textId="738F4B02" w:rsidR="00A61553" w:rsidRPr="00A61553" w:rsidRDefault="00A61553" w:rsidP="00A61553">
      <w:pPr>
        <w:rPr>
          <w:lang w:val="en-US"/>
        </w:rPr>
      </w:pPr>
      <w:r w:rsidRPr="00A61553">
        <w:rPr>
          <w:rFonts w:ascii="Times New Roman" w:hAnsi="Times New Roman" w:cs="Times New Roman"/>
          <w:sz w:val="24"/>
          <w:szCs w:val="24"/>
          <w:lang w:val="en-US"/>
        </w:rPr>
        <w:t>Table 3.</w:t>
      </w:r>
      <w:r w:rsidRPr="00A615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4DBF">
        <w:rPr>
          <w:rFonts w:ascii="Times New Roman" w:hAnsi="Times New Roman" w:cs="Times New Roman"/>
          <w:sz w:val="24"/>
          <w:szCs w:val="24"/>
          <w:lang w:val="en-US"/>
        </w:rPr>
        <w:t>Evaluation of the alternative structural model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control variables</w:t>
      </w:r>
    </w:p>
    <w:tbl>
      <w:tblPr>
        <w:tblStyle w:val="Tablaconcuadrcula"/>
        <w:tblpPr w:leftFromText="141" w:rightFromText="141" w:vertAnchor="text" w:horzAnchor="margin" w:tblpY="114"/>
        <w:tblW w:w="8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077"/>
        <w:gridCol w:w="1095"/>
        <w:gridCol w:w="2125"/>
        <w:gridCol w:w="1109"/>
        <w:gridCol w:w="756"/>
      </w:tblGrid>
      <w:tr w:rsidR="00A61553" w:rsidRPr="00744DBF" w14:paraId="28CE3B36" w14:textId="77777777" w:rsidTr="00CB06BC">
        <w:trPr>
          <w:trHeight w:val="33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36E49" w14:textId="77777777" w:rsidR="00A61553" w:rsidRPr="00744DBF" w:rsidRDefault="00A61553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Path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AE500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FFBDA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14:paraId="2EFDC5A5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Confidence interval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410B3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180FD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VIF</w:t>
            </w:r>
          </w:p>
        </w:tc>
      </w:tr>
      <w:tr w:rsidR="00A61553" w:rsidRPr="00744DBF" w14:paraId="0CC8FAED" w14:textId="77777777" w:rsidTr="00CB06BC">
        <w:trPr>
          <w:trHeight w:val="338"/>
        </w:trPr>
        <w:tc>
          <w:tcPr>
            <w:tcW w:w="2552" w:type="dxa"/>
            <w:tcBorders>
              <w:top w:val="single" w:sz="4" w:space="0" w:color="auto"/>
            </w:tcBorders>
          </w:tcPr>
          <w:p w14:paraId="0AC23D2B" w14:textId="77777777" w:rsidR="00A61553" w:rsidRPr="00744DBF" w:rsidRDefault="00A61553" w:rsidP="00CB06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Lack of self-control → Financial wellbeing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58B15716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0.240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2666D73D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24.480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525BF662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0.260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0.220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2D07E26C" w14:textId="77777777" w:rsidR="00A61553" w:rsidRPr="00744DBF" w:rsidRDefault="00A61553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861464" w14:textId="77777777" w:rsidR="00A61553" w:rsidRPr="00744DBF" w:rsidRDefault="00A61553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1.39</w:t>
            </w:r>
          </w:p>
        </w:tc>
      </w:tr>
      <w:tr w:rsidR="00A61553" w:rsidRPr="00744DBF" w14:paraId="2979EB00" w14:textId="77777777" w:rsidTr="00CB06BC">
        <w:trPr>
          <w:trHeight w:val="338"/>
        </w:trPr>
        <w:tc>
          <w:tcPr>
            <w:tcW w:w="2552" w:type="dxa"/>
          </w:tcPr>
          <w:p w14:paraId="154F0B3A" w14:textId="77777777" w:rsidR="00A61553" w:rsidRPr="00744DBF" w:rsidRDefault="00A61553" w:rsidP="00CB06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Lack of self-control → Financial hardship</w:t>
            </w:r>
          </w:p>
        </w:tc>
        <w:tc>
          <w:tcPr>
            <w:tcW w:w="1077" w:type="dxa"/>
            <w:vAlign w:val="center"/>
          </w:tcPr>
          <w:p w14:paraId="146E5B3B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0.471</w:t>
            </w:r>
          </w:p>
        </w:tc>
        <w:tc>
          <w:tcPr>
            <w:tcW w:w="1095" w:type="dxa"/>
            <w:vAlign w:val="center"/>
          </w:tcPr>
          <w:p w14:paraId="68AEB1E2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40.111</w:t>
            </w:r>
          </w:p>
        </w:tc>
        <w:tc>
          <w:tcPr>
            <w:tcW w:w="2125" w:type="dxa"/>
            <w:vAlign w:val="center"/>
          </w:tcPr>
          <w:p w14:paraId="10EB27EF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0.409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0.450</w:t>
            </w:r>
          </w:p>
        </w:tc>
        <w:tc>
          <w:tcPr>
            <w:tcW w:w="1109" w:type="dxa"/>
            <w:vAlign w:val="center"/>
          </w:tcPr>
          <w:p w14:paraId="2867C6D4" w14:textId="77777777" w:rsidR="00A61553" w:rsidRPr="00744DBF" w:rsidRDefault="00A61553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0.220</w:t>
            </w:r>
          </w:p>
        </w:tc>
        <w:tc>
          <w:tcPr>
            <w:tcW w:w="0" w:type="auto"/>
            <w:vAlign w:val="center"/>
          </w:tcPr>
          <w:p w14:paraId="3043860A" w14:textId="77777777" w:rsidR="00A61553" w:rsidRPr="00744DBF" w:rsidRDefault="00A61553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A61553" w:rsidRPr="00744DBF" w14:paraId="09C2DC72" w14:textId="77777777" w:rsidTr="00CB06BC">
        <w:trPr>
          <w:trHeight w:val="338"/>
        </w:trPr>
        <w:tc>
          <w:tcPr>
            <w:tcW w:w="2552" w:type="dxa"/>
          </w:tcPr>
          <w:p w14:paraId="45392FC6" w14:textId="77777777" w:rsidR="00A61553" w:rsidRPr="00744DBF" w:rsidRDefault="00A61553" w:rsidP="00CB06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Lack of self-efficacy → Financial wellbeing</w:t>
            </w:r>
          </w:p>
        </w:tc>
        <w:tc>
          <w:tcPr>
            <w:tcW w:w="1077" w:type="dxa"/>
            <w:vAlign w:val="center"/>
          </w:tcPr>
          <w:p w14:paraId="3DEA916D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0.245</w:t>
            </w:r>
          </w:p>
        </w:tc>
        <w:tc>
          <w:tcPr>
            <w:tcW w:w="1095" w:type="dxa"/>
            <w:vAlign w:val="center"/>
          </w:tcPr>
          <w:p w14:paraId="6AD9DBE9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23.960</w:t>
            </w:r>
          </w:p>
        </w:tc>
        <w:tc>
          <w:tcPr>
            <w:tcW w:w="2125" w:type="dxa"/>
            <w:vAlign w:val="center"/>
          </w:tcPr>
          <w:p w14:paraId="42D66744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0.268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0.235</w:t>
            </w:r>
          </w:p>
        </w:tc>
        <w:tc>
          <w:tcPr>
            <w:tcW w:w="1109" w:type="dxa"/>
            <w:vAlign w:val="center"/>
          </w:tcPr>
          <w:p w14:paraId="36446BA7" w14:textId="77777777" w:rsidR="00A61553" w:rsidRPr="00744DBF" w:rsidRDefault="00A61553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0.115</w:t>
            </w:r>
          </w:p>
        </w:tc>
        <w:tc>
          <w:tcPr>
            <w:tcW w:w="0" w:type="auto"/>
            <w:vAlign w:val="center"/>
          </w:tcPr>
          <w:p w14:paraId="79E2B83C" w14:textId="77777777" w:rsidR="00A61553" w:rsidRPr="00744DBF" w:rsidRDefault="00A61553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1.24</w:t>
            </w:r>
          </w:p>
        </w:tc>
      </w:tr>
      <w:tr w:rsidR="00A61553" w:rsidRPr="00744DBF" w14:paraId="795172D1" w14:textId="77777777" w:rsidTr="00CB06BC">
        <w:trPr>
          <w:trHeight w:val="338"/>
        </w:trPr>
        <w:tc>
          <w:tcPr>
            <w:tcW w:w="2552" w:type="dxa"/>
          </w:tcPr>
          <w:p w14:paraId="138FC4A1" w14:textId="77777777" w:rsidR="00A61553" w:rsidRPr="00744DBF" w:rsidRDefault="00A61553" w:rsidP="00CB06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Lack of self-efficacy → Financial hardship</w:t>
            </w:r>
          </w:p>
        </w:tc>
        <w:tc>
          <w:tcPr>
            <w:tcW w:w="1077" w:type="dxa"/>
            <w:vAlign w:val="center"/>
          </w:tcPr>
          <w:p w14:paraId="0D770558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0.201</w:t>
            </w:r>
          </w:p>
        </w:tc>
        <w:tc>
          <w:tcPr>
            <w:tcW w:w="1095" w:type="dxa"/>
            <w:vAlign w:val="center"/>
          </w:tcPr>
          <w:p w14:paraId="2A14C4EE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18.543</w:t>
            </w:r>
          </w:p>
        </w:tc>
        <w:tc>
          <w:tcPr>
            <w:tcW w:w="2125" w:type="dxa"/>
            <w:vAlign w:val="center"/>
          </w:tcPr>
          <w:p w14:paraId="79D3AEA2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0.173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0.214</w:t>
            </w:r>
          </w:p>
        </w:tc>
        <w:tc>
          <w:tcPr>
            <w:tcW w:w="1109" w:type="dxa"/>
            <w:vAlign w:val="center"/>
          </w:tcPr>
          <w:p w14:paraId="48DF6454" w14:textId="77777777" w:rsidR="00A61553" w:rsidRPr="00744DBF" w:rsidRDefault="00A61553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0.043</w:t>
            </w:r>
          </w:p>
        </w:tc>
        <w:tc>
          <w:tcPr>
            <w:tcW w:w="0" w:type="auto"/>
            <w:vAlign w:val="center"/>
          </w:tcPr>
          <w:p w14:paraId="3D18BE83" w14:textId="77777777" w:rsidR="00A61553" w:rsidRPr="00744DBF" w:rsidRDefault="00A61553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A61553" w:rsidRPr="00744DBF" w14:paraId="4A535EEB" w14:textId="77777777" w:rsidTr="00A61553">
        <w:trPr>
          <w:trHeight w:val="345"/>
        </w:trPr>
        <w:tc>
          <w:tcPr>
            <w:tcW w:w="2552" w:type="dxa"/>
          </w:tcPr>
          <w:p w14:paraId="44AEA3DA" w14:textId="77777777" w:rsidR="00A61553" w:rsidRPr="00744DBF" w:rsidRDefault="00A61553" w:rsidP="00CB06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Financial</w:t>
            </w:r>
            <w:proofErr w:type="spellEnd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hardship</w:t>
            </w:r>
            <w:proofErr w:type="spellEnd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</w:p>
          <w:p w14:paraId="7AD0B9A2" w14:textId="77777777" w:rsidR="00A61553" w:rsidRPr="00744DBF" w:rsidRDefault="00A61553" w:rsidP="00CB06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Financial</w:t>
            </w:r>
            <w:proofErr w:type="spellEnd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wellbeing</w:t>
            </w:r>
            <w:proofErr w:type="spellEnd"/>
          </w:p>
        </w:tc>
        <w:tc>
          <w:tcPr>
            <w:tcW w:w="1077" w:type="dxa"/>
            <w:vAlign w:val="center"/>
          </w:tcPr>
          <w:p w14:paraId="346E7B15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–0.437</w:t>
            </w:r>
          </w:p>
        </w:tc>
        <w:tc>
          <w:tcPr>
            <w:tcW w:w="1095" w:type="dxa"/>
            <w:vAlign w:val="center"/>
          </w:tcPr>
          <w:p w14:paraId="0D749898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–46.760</w:t>
            </w:r>
          </w:p>
        </w:tc>
        <w:tc>
          <w:tcPr>
            <w:tcW w:w="2125" w:type="dxa"/>
            <w:vAlign w:val="center"/>
          </w:tcPr>
          <w:p w14:paraId="4D0EA907" w14:textId="77777777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–0.455 – –0.422</w:t>
            </w:r>
          </w:p>
        </w:tc>
        <w:tc>
          <w:tcPr>
            <w:tcW w:w="1109" w:type="dxa"/>
            <w:vAlign w:val="center"/>
          </w:tcPr>
          <w:p w14:paraId="46775905" w14:textId="77777777" w:rsidR="00A61553" w:rsidRPr="00744DBF" w:rsidRDefault="00A61553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0.246</w:t>
            </w:r>
          </w:p>
        </w:tc>
        <w:tc>
          <w:tcPr>
            <w:tcW w:w="0" w:type="auto"/>
            <w:vAlign w:val="center"/>
          </w:tcPr>
          <w:p w14:paraId="6B9EE8BC" w14:textId="77777777" w:rsidR="00A61553" w:rsidRPr="00744DBF" w:rsidRDefault="00A61553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</w:tr>
      <w:tr w:rsidR="00A61553" w:rsidRPr="00744DBF" w14:paraId="1913EE1A" w14:textId="77777777" w:rsidTr="00CB06BC">
        <w:trPr>
          <w:trHeight w:val="345"/>
        </w:trPr>
        <w:tc>
          <w:tcPr>
            <w:tcW w:w="2552" w:type="dxa"/>
            <w:tcBorders>
              <w:bottom w:val="single" w:sz="4" w:space="0" w:color="auto"/>
            </w:tcBorders>
          </w:tcPr>
          <w:p w14:paraId="7EECD194" w14:textId="77777777" w:rsidR="00A61553" w:rsidRDefault="00A61553" w:rsidP="00A61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Control variables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  <w:p w14:paraId="35E5D892" w14:textId="5E3128AE" w:rsidR="00A61553" w:rsidRPr="00744DBF" w:rsidRDefault="00A61553" w:rsidP="00A61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Financial</w:t>
            </w:r>
            <w:proofErr w:type="spellEnd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wellbeing</w:t>
            </w:r>
            <w:proofErr w:type="spellEnd"/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4DB22ED5" w14:textId="07E7386F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47BB7A65" w14:textId="35725423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10.16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E53466F" w14:textId="3ED4D47C" w:rsidR="00A61553" w:rsidRPr="00744DBF" w:rsidRDefault="00A61553" w:rsidP="00CB0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0.074 </w:t>
            </w:r>
            <w:r w:rsidRPr="00744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0.110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5BC2170B" w14:textId="3DD20636" w:rsidR="00A61553" w:rsidRPr="00744DBF" w:rsidRDefault="00A61553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FFAF19D" w14:textId="3B2DC42F" w:rsidR="00A61553" w:rsidRPr="00744DBF" w:rsidRDefault="00A61553" w:rsidP="00CB06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</w:tr>
    </w:tbl>
    <w:p w14:paraId="3D3D4957" w14:textId="77777777" w:rsidR="00A61553" w:rsidRPr="00A61553" w:rsidRDefault="00A61553" w:rsidP="00A61553"/>
    <w:sectPr w:rsidR="00A61553" w:rsidRPr="00A615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62"/>
    <w:rsid w:val="000456C9"/>
    <w:rsid w:val="00066952"/>
    <w:rsid w:val="00133341"/>
    <w:rsid w:val="00141EB0"/>
    <w:rsid w:val="00397FEE"/>
    <w:rsid w:val="00436831"/>
    <w:rsid w:val="005B4E62"/>
    <w:rsid w:val="005F41BF"/>
    <w:rsid w:val="006B0002"/>
    <w:rsid w:val="009F7E0E"/>
    <w:rsid w:val="00A61553"/>
    <w:rsid w:val="00BD4E36"/>
    <w:rsid w:val="00CD502F"/>
    <w:rsid w:val="00D7391A"/>
    <w:rsid w:val="00E57FB9"/>
    <w:rsid w:val="00FD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6C52"/>
  <w15:chartTrackingRefBased/>
  <w15:docId w15:val="{ECB55F84-2BAD-4083-8539-B2193C06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002"/>
  </w:style>
  <w:style w:type="paragraph" w:styleId="Ttulo1">
    <w:name w:val="heading 1"/>
    <w:basedOn w:val="Normal"/>
    <w:next w:val="Normal"/>
    <w:link w:val="Ttulo1Car"/>
    <w:uiPriority w:val="9"/>
    <w:qFormat/>
    <w:rsid w:val="005B4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4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4E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4E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4E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4E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4E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4E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4E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4E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4E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4E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4E6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4E6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4E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4E6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4E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4E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4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4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4E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B4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4E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B4E6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B4E6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B4E6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4E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4E6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4E62"/>
    <w:rPr>
      <w:b/>
      <w:bCs/>
      <w:smallCaps/>
      <w:color w:val="0F4761" w:themeColor="accent1" w:themeShade="BF"/>
      <w:spacing w:val="5"/>
    </w:rPr>
  </w:style>
  <w:style w:type="character" w:customStyle="1" w:styleId="--l">
    <w:name w:val="--l"/>
    <w:basedOn w:val="Fuentedeprrafopredeter"/>
    <w:rsid w:val="006B0002"/>
  </w:style>
  <w:style w:type="table" w:styleId="Tablaconcuadrcula">
    <w:name w:val="Table Grid"/>
    <w:basedOn w:val="Tablanormal"/>
    <w:uiPriority w:val="39"/>
    <w:rsid w:val="006B00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H.P.</dc:creator>
  <cp:keywords/>
  <dc:description/>
  <cp:lastModifiedBy>J H.P.</cp:lastModifiedBy>
  <cp:revision>9</cp:revision>
  <dcterms:created xsi:type="dcterms:W3CDTF">2025-03-11T16:26:00Z</dcterms:created>
  <dcterms:modified xsi:type="dcterms:W3CDTF">2025-03-17T16:55:00Z</dcterms:modified>
</cp:coreProperties>
</file>